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FA2" w:rsidRDefault="001E1FA2"/>
    <w:p w:rsidR="00CF711F" w:rsidRPr="00530386" w:rsidRDefault="00CF711F" w:rsidP="00CF711F">
      <w:pPr>
        <w:pStyle w:val="7"/>
        <w:jc w:val="center"/>
        <w:rPr>
          <w:b/>
          <w:caps/>
          <w:color w:val="000000"/>
          <w:szCs w:val="28"/>
        </w:rPr>
      </w:pPr>
      <w:r>
        <w:rPr>
          <w:b/>
          <w:caps/>
          <w:color w:val="000000"/>
          <w:szCs w:val="28"/>
          <w:lang w:val="ru-RU"/>
        </w:rPr>
        <w:t>Ф</w:t>
      </w:r>
      <w:r w:rsidRPr="00530386">
        <w:rPr>
          <w:b/>
          <w:caps/>
          <w:color w:val="000000"/>
          <w:szCs w:val="28"/>
        </w:rPr>
        <w:t>Г</w:t>
      </w:r>
      <w:r>
        <w:rPr>
          <w:b/>
          <w:caps/>
          <w:color w:val="000000"/>
          <w:szCs w:val="28"/>
        </w:rPr>
        <w:t>б</w:t>
      </w:r>
      <w:r w:rsidRPr="00530386">
        <w:rPr>
          <w:b/>
          <w:caps/>
          <w:color w:val="000000"/>
          <w:szCs w:val="28"/>
        </w:rPr>
        <w:t>ОУ ВО «Оренбургск</w:t>
      </w:r>
      <w:r>
        <w:rPr>
          <w:b/>
          <w:caps/>
          <w:color w:val="000000"/>
          <w:szCs w:val="28"/>
        </w:rPr>
        <w:t>ий</w:t>
      </w:r>
      <w:r w:rsidRPr="00530386">
        <w:rPr>
          <w:b/>
          <w:caps/>
          <w:color w:val="000000"/>
          <w:szCs w:val="28"/>
        </w:rPr>
        <w:t xml:space="preserve"> государственн</w:t>
      </w:r>
      <w:r>
        <w:rPr>
          <w:b/>
          <w:caps/>
          <w:color w:val="000000"/>
          <w:szCs w:val="28"/>
        </w:rPr>
        <w:t>ый</w:t>
      </w:r>
    </w:p>
    <w:p w:rsidR="00CF711F" w:rsidRPr="00530386" w:rsidRDefault="00CF711F" w:rsidP="00CF711F">
      <w:pPr>
        <w:pStyle w:val="7"/>
        <w:jc w:val="center"/>
        <w:rPr>
          <w:b/>
          <w:caps/>
          <w:color w:val="000000"/>
          <w:szCs w:val="28"/>
        </w:rPr>
      </w:pPr>
      <w:r w:rsidRPr="00530386">
        <w:rPr>
          <w:b/>
          <w:caps/>
          <w:color w:val="000000"/>
          <w:szCs w:val="28"/>
        </w:rPr>
        <w:t>медицинск</w:t>
      </w:r>
      <w:r>
        <w:rPr>
          <w:b/>
          <w:caps/>
          <w:color w:val="000000"/>
          <w:szCs w:val="28"/>
        </w:rPr>
        <w:t>ий университет</w:t>
      </w:r>
      <w:r w:rsidRPr="00530386">
        <w:rPr>
          <w:b/>
          <w:caps/>
          <w:color w:val="000000"/>
          <w:szCs w:val="28"/>
        </w:rPr>
        <w:t>»</w:t>
      </w:r>
      <w:r>
        <w:rPr>
          <w:b/>
          <w:caps/>
          <w:color w:val="000000"/>
          <w:szCs w:val="28"/>
        </w:rPr>
        <w:t xml:space="preserve"> мИНЗДРАВА РОССИИ</w:t>
      </w:r>
    </w:p>
    <w:p w:rsidR="00CF711F" w:rsidRPr="00530386" w:rsidRDefault="00CF711F" w:rsidP="00CF711F">
      <w:pPr>
        <w:pStyle w:val="7"/>
        <w:jc w:val="center"/>
        <w:rPr>
          <w:szCs w:val="28"/>
        </w:rPr>
      </w:pPr>
    </w:p>
    <w:p w:rsidR="00CF711F" w:rsidRPr="00530386" w:rsidRDefault="00CF711F" w:rsidP="00CF711F">
      <w:pPr>
        <w:jc w:val="center"/>
        <w:rPr>
          <w:sz w:val="28"/>
          <w:szCs w:val="28"/>
        </w:rPr>
      </w:pPr>
    </w:p>
    <w:p w:rsidR="00CF711F" w:rsidRPr="00530386" w:rsidRDefault="00CF711F" w:rsidP="00CF711F">
      <w:pPr>
        <w:jc w:val="center"/>
        <w:rPr>
          <w:sz w:val="28"/>
          <w:szCs w:val="28"/>
        </w:rPr>
      </w:pPr>
    </w:p>
    <w:p w:rsidR="00CF711F" w:rsidRPr="006036C3" w:rsidRDefault="00CF711F" w:rsidP="00CF711F">
      <w:pPr>
        <w:pStyle w:val="aa"/>
        <w:tabs>
          <w:tab w:val="num" w:pos="0"/>
        </w:tabs>
        <w:spacing w:after="0"/>
        <w:ind w:firstLine="425"/>
        <w:jc w:val="center"/>
        <w:rPr>
          <w:sz w:val="28"/>
          <w:szCs w:val="28"/>
        </w:rPr>
      </w:pPr>
      <w:r w:rsidRPr="006036C3">
        <w:rPr>
          <w:b/>
          <w:sz w:val="28"/>
          <w:szCs w:val="28"/>
        </w:rPr>
        <w:t xml:space="preserve">Кафедра   </w:t>
      </w:r>
      <w:r w:rsidRPr="006036C3">
        <w:rPr>
          <w:sz w:val="28"/>
          <w:szCs w:val="28"/>
          <w:u w:val="single"/>
        </w:rPr>
        <w:t>нормальной физиологии</w:t>
      </w:r>
    </w:p>
    <w:p w:rsidR="00CF711F" w:rsidRDefault="00CF711F" w:rsidP="00CF711F">
      <w:pPr>
        <w:ind w:left="513"/>
        <w:rPr>
          <w:sz w:val="32"/>
          <w:szCs w:val="32"/>
        </w:rPr>
      </w:pPr>
    </w:p>
    <w:p w:rsidR="00CF711F" w:rsidRDefault="00CF711F" w:rsidP="00CF711F">
      <w:pPr>
        <w:ind w:left="513"/>
        <w:rPr>
          <w:sz w:val="32"/>
          <w:szCs w:val="32"/>
        </w:rPr>
      </w:pPr>
    </w:p>
    <w:p w:rsidR="00CF711F" w:rsidRDefault="00CF711F" w:rsidP="00CF711F">
      <w:pPr>
        <w:ind w:left="513"/>
        <w:rPr>
          <w:sz w:val="32"/>
          <w:szCs w:val="32"/>
        </w:rPr>
      </w:pPr>
    </w:p>
    <w:p w:rsidR="00CF711F" w:rsidRDefault="00CF711F" w:rsidP="00CF711F">
      <w:pPr>
        <w:ind w:left="513"/>
        <w:rPr>
          <w:sz w:val="32"/>
          <w:szCs w:val="32"/>
        </w:rPr>
      </w:pPr>
    </w:p>
    <w:p w:rsidR="00CF711F" w:rsidRPr="00CC2CF4" w:rsidRDefault="00CF711F" w:rsidP="00CF711F">
      <w:pPr>
        <w:ind w:left="513"/>
        <w:rPr>
          <w:sz w:val="32"/>
          <w:szCs w:val="32"/>
        </w:rPr>
      </w:pPr>
    </w:p>
    <w:p w:rsidR="00CF711F" w:rsidRPr="009F6D19" w:rsidRDefault="00CF711F" w:rsidP="00CF711F">
      <w:pPr>
        <w:jc w:val="center"/>
        <w:rPr>
          <w:b/>
          <w:sz w:val="28"/>
          <w:szCs w:val="28"/>
        </w:rPr>
      </w:pPr>
      <w:r w:rsidRPr="009F6D19">
        <w:rPr>
          <w:b/>
          <w:sz w:val="28"/>
          <w:szCs w:val="28"/>
        </w:rPr>
        <w:t>РАБОЧАЯ ТЕТР</w:t>
      </w:r>
      <w:r>
        <w:rPr>
          <w:b/>
          <w:sz w:val="28"/>
          <w:szCs w:val="28"/>
        </w:rPr>
        <w:t xml:space="preserve">АДЬ ДЛЯ ПРАКТИЧЕСКИХ ЗАНЯТИЙ ПО НЕЙРОФИЗИОЛОГИИ </w:t>
      </w:r>
      <w:r w:rsidRPr="009F6D19">
        <w:rPr>
          <w:b/>
          <w:sz w:val="28"/>
          <w:szCs w:val="28"/>
        </w:rPr>
        <w:t>ДЛЯ СТУДЕНТОВ ФАКУЛЬТЕТА КЛИНИЧЕСКОЙ ПСИХОЛОГИИ</w:t>
      </w:r>
    </w:p>
    <w:p w:rsidR="00CF711F" w:rsidRDefault="00CF711F" w:rsidP="00CF711F">
      <w:pPr>
        <w:jc w:val="center"/>
        <w:rPr>
          <w:b/>
          <w:sz w:val="36"/>
          <w:szCs w:val="36"/>
        </w:rPr>
      </w:pPr>
    </w:p>
    <w:p w:rsidR="00CF711F" w:rsidRDefault="00CF711F" w:rsidP="00CF711F">
      <w:pPr>
        <w:pStyle w:val="aa"/>
        <w:tabs>
          <w:tab w:val="num" w:pos="540"/>
        </w:tabs>
        <w:spacing w:after="0"/>
        <w:ind w:firstLine="540"/>
        <w:jc w:val="center"/>
        <w:rPr>
          <w:sz w:val="32"/>
          <w:szCs w:val="32"/>
        </w:rPr>
      </w:pPr>
    </w:p>
    <w:p w:rsidR="00CF711F" w:rsidRDefault="00CF711F" w:rsidP="00CF711F">
      <w:pPr>
        <w:pStyle w:val="aa"/>
        <w:tabs>
          <w:tab w:val="num" w:pos="540"/>
        </w:tabs>
        <w:spacing w:after="0"/>
        <w:ind w:firstLine="540"/>
        <w:jc w:val="center"/>
        <w:rPr>
          <w:sz w:val="32"/>
          <w:szCs w:val="32"/>
        </w:rPr>
      </w:pPr>
    </w:p>
    <w:p w:rsidR="00CF711F" w:rsidRPr="00BA505C" w:rsidRDefault="00CF711F" w:rsidP="00CF711F">
      <w:pPr>
        <w:pStyle w:val="aa"/>
        <w:tabs>
          <w:tab w:val="num" w:pos="0"/>
        </w:tabs>
        <w:spacing w:after="0"/>
        <w:ind w:firstLine="426"/>
        <w:jc w:val="center"/>
        <w:rPr>
          <w:sz w:val="32"/>
          <w:szCs w:val="32"/>
        </w:rPr>
      </w:pPr>
    </w:p>
    <w:p w:rsidR="00CF711F" w:rsidRPr="00530386" w:rsidRDefault="00CF711F" w:rsidP="00CF711F">
      <w:pPr>
        <w:pStyle w:val="22"/>
        <w:jc w:val="center"/>
      </w:pPr>
    </w:p>
    <w:p w:rsidR="00CF711F" w:rsidRDefault="00CF711F" w:rsidP="00CF711F">
      <w:pPr>
        <w:pStyle w:val="22"/>
        <w:jc w:val="center"/>
      </w:pPr>
    </w:p>
    <w:p w:rsidR="00CF711F" w:rsidRDefault="00CF711F" w:rsidP="00CF711F">
      <w:pPr>
        <w:pStyle w:val="22"/>
        <w:jc w:val="center"/>
      </w:pPr>
    </w:p>
    <w:p w:rsidR="00CF711F" w:rsidRPr="00530386" w:rsidRDefault="00CF711F" w:rsidP="00CF711F">
      <w:pPr>
        <w:pStyle w:val="22"/>
        <w:jc w:val="center"/>
      </w:pPr>
      <w:r w:rsidRPr="00530386">
        <w:t>ФИО студента_______________________________________</w:t>
      </w:r>
    </w:p>
    <w:p w:rsidR="00CF711F" w:rsidRPr="00530386" w:rsidRDefault="00CF711F" w:rsidP="00CF711F">
      <w:pPr>
        <w:pStyle w:val="22"/>
        <w:jc w:val="center"/>
      </w:pPr>
    </w:p>
    <w:p w:rsidR="00CF711F" w:rsidRPr="00530386" w:rsidRDefault="00CF711F" w:rsidP="00CF711F">
      <w:pPr>
        <w:pStyle w:val="22"/>
        <w:jc w:val="center"/>
      </w:pPr>
      <w:r w:rsidRPr="00530386">
        <w:t>ГРУППА___________________________________________</w:t>
      </w:r>
    </w:p>
    <w:p w:rsidR="00CF711F" w:rsidRPr="00530386" w:rsidRDefault="00CF711F" w:rsidP="00CF711F">
      <w:pPr>
        <w:pStyle w:val="22"/>
      </w:pPr>
    </w:p>
    <w:p w:rsidR="00CF711F" w:rsidRPr="00530386" w:rsidRDefault="00CF711F" w:rsidP="00CF711F">
      <w:pPr>
        <w:pStyle w:val="22"/>
      </w:pPr>
    </w:p>
    <w:p w:rsidR="00CF711F" w:rsidRPr="00530386" w:rsidRDefault="00CF711F" w:rsidP="00CF711F">
      <w:pPr>
        <w:pStyle w:val="22"/>
      </w:pPr>
    </w:p>
    <w:p w:rsidR="00CF711F" w:rsidRDefault="00CF711F" w:rsidP="00CF711F">
      <w:pPr>
        <w:tabs>
          <w:tab w:val="num" w:pos="724"/>
        </w:tabs>
        <w:ind w:left="724" w:hanging="362"/>
        <w:rPr>
          <w:b/>
        </w:rPr>
      </w:pPr>
    </w:p>
    <w:p w:rsidR="00CF711F" w:rsidRDefault="00CF711F" w:rsidP="00CF711F">
      <w:pPr>
        <w:tabs>
          <w:tab w:val="num" w:pos="724"/>
        </w:tabs>
        <w:ind w:left="724" w:hanging="362"/>
        <w:rPr>
          <w:b/>
        </w:rPr>
      </w:pPr>
    </w:p>
    <w:p w:rsidR="00CF711F" w:rsidRDefault="00CF711F" w:rsidP="00CF711F">
      <w:pPr>
        <w:tabs>
          <w:tab w:val="num" w:pos="724"/>
        </w:tabs>
        <w:ind w:left="724" w:hanging="362"/>
        <w:rPr>
          <w:b/>
        </w:rPr>
      </w:pPr>
    </w:p>
    <w:p w:rsidR="00CF711F" w:rsidRPr="00AB146E" w:rsidRDefault="00CF711F" w:rsidP="00CF711F">
      <w:pPr>
        <w:pStyle w:val="aa"/>
        <w:spacing w:after="0"/>
        <w:jc w:val="both"/>
        <w:outlineLvl w:val="0"/>
        <w:rPr>
          <w:b/>
          <w:sz w:val="18"/>
          <w:szCs w:val="18"/>
        </w:rPr>
      </w:pPr>
    </w:p>
    <w:p w:rsidR="00CF711F" w:rsidRDefault="00CF711F" w:rsidP="00CF711F">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rPr>
      </w:pPr>
    </w:p>
    <w:p w:rsidR="00CF711F" w:rsidRDefault="00CF711F" w:rsidP="00CF711F">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rPr>
      </w:pPr>
    </w:p>
    <w:p w:rsidR="00CF711F" w:rsidRPr="006036C3" w:rsidRDefault="00CF711F" w:rsidP="00CF711F">
      <w:pPr>
        <w:tabs>
          <w:tab w:val="num" w:pos="724"/>
        </w:tabs>
        <w:ind w:left="724" w:hanging="362"/>
        <w:jc w:val="center"/>
        <w:rPr>
          <w:sz w:val="28"/>
          <w:szCs w:val="28"/>
        </w:rPr>
      </w:pPr>
      <w:r w:rsidRPr="006036C3">
        <w:rPr>
          <w:sz w:val="28"/>
          <w:szCs w:val="28"/>
        </w:rPr>
        <w:t>Оренбург, 20</w:t>
      </w:r>
      <w:r>
        <w:rPr>
          <w:sz w:val="28"/>
          <w:szCs w:val="28"/>
        </w:rPr>
        <w:t>18</w:t>
      </w:r>
    </w:p>
    <w:p w:rsidR="0086605C" w:rsidRPr="00CF711F" w:rsidRDefault="00CF711F" w:rsidP="0086605C">
      <w:pPr>
        <w:spacing w:after="120"/>
        <w:ind w:right="-82"/>
        <w:jc w:val="both"/>
        <w:rPr>
          <w:b/>
          <w:sz w:val="28"/>
          <w:szCs w:val="28"/>
        </w:rPr>
      </w:pPr>
      <w:r>
        <w:rPr>
          <w:b/>
          <w:snapToGrid w:val="0"/>
          <w:sz w:val="18"/>
          <w:szCs w:val="18"/>
        </w:rPr>
        <w:br w:type="page"/>
      </w:r>
      <w:r w:rsidR="0086605C" w:rsidRPr="00CF711F">
        <w:rPr>
          <w:b/>
          <w:sz w:val="28"/>
          <w:szCs w:val="28"/>
        </w:rPr>
        <w:lastRenderedPageBreak/>
        <w:t>ЗАНЯТИЕ №1: «Введение в нейрофизиологию. Основные понятия физиологии</w:t>
      </w:r>
      <w:proofErr w:type="gramStart"/>
      <w:r w:rsidR="0086605C" w:rsidRPr="00CF711F">
        <w:rPr>
          <w:b/>
          <w:sz w:val="28"/>
          <w:szCs w:val="28"/>
        </w:rPr>
        <w:t>.»</w:t>
      </w:r>
      <w:proofErr w:type="gramEnd"/>
    </w:p>
    <w:p w:rsidR="0086605C" w:rsidRPr="00CF711F" w:rsidRDefault="0086605C" w:rsidP="0086605C">
      <w:pPr>
        <w:jc w:val="both"/>
        <w:rPr>
          <w:b/>
          <w:sz w:val="28"/>
          <w:szCs w:val="28"/>
        </w:rPr>
      </w:pPr>
      <w:r w:rsidRPr="00CF711F">
        <w:rPr>
          <w:b/>
          <w:sz w:val="28"/>
          <w:szCs w:val="28"/>
        </w:rPr>
        <w:t>Вопросы для подготовки к занятию</w:t>
      </w:r>
    </w:p>
    <w:p w:rsidR="0086605C" w:rsidRPr="00CF711F" w:rsidRDefault="0086605C" w:rsidP="0086605C">
      <w:pPr>
        <w:numPr>
          <w:ilvl w:val="0"/>
          <w:numId w:val="4"/>
        </w:numPr>
        <w:jc w:val="both"/>
        <w:rPr>
          <w:sz w:val="28"/>
          <w:szCs w:val="28"/>
        </w:rPr>
      </w:pPr>
      <w:r w:rsidRPr="00CF711F">
        <w:rPr>
          <w:sz w:val="28"/>
          <w:szCs w:val="28"/>
        </w:rPr>
        <w:t>Нейрофизиология, определение понятия, предмет и методы исследования в нейрофизиологии. Место нейрофизиологии в системе подготовки специалиста по клинической психологии. Физиология – наука о жизнедеятельности организма, его взаимодействии с внешней средой. Предмет исследования и основные методы исследования  в нормальной физиологии.</w:t>
      </w:r>
    </w:p>
    <w:p w:rsidR="0086605C" w:rsidRPr="00CF711F" w:rsidRDefault="0086605C" w:rsidP="0086605C">
      <w:pPr>
        <w:numPr>
          <w:ilvl w:val="0"/>
          <w:numId w:val="4"/>
        </w:numPr>
        <w:jc w:val="both"/>
        <w:rPr>
          <w:sz w:val="28"/>
          <w:szCs w:val="28"/>
        </w:rPr>
      </w:pPr>
      <w:r w:rsidRPr="00CF711F">
        <w:rPr>
          <w:sz w:val="28"/>
          <w:szCs w:val="28"/>
        </w:rPr>
        <w:t>Основные понятия физиологии: гомеостаз, внутриклеточный гомеостаз, физиологическая функция, физиологическая реакция, системный принцип организации жизнедеятельности организма, способы и результаты взаимодействия организма со средой.</w:t>
      </w:r>
    </w:p>
    <w:p w:rsidR="0086605C" w:rsidRPr="00CF711F" w:rsidRDefault="0086605C" w:rsidP="0086605C">
      <w:pPr>
        <w:numPr>
          <w:ilvl w:val="0"/>
          <w:numId w:val="4"/>
        </w:numPr>
        <w:jc w:val="both"/>
        <w:rPr>
          <w:sz w:val="28"/>
          <w:szCs w:val="28"/>
        </w:rPr>
      </w:pPr>
      <w:r w:rsidRPr="00CF711F">
        <w:rPr>
          <w:sz w:val="28"/>
          <w:szCs w:val="28"/>
        </w:rPr>
        <w:t>Внутриклеточный метаболизм как основа жизнедеятельности. Характеристика анаболизма и катаболизма.</w:t>
      </w:r>
    </w:p>
    <w:p w:rsidR="0086605C" w:rsidRPr="00CF711F" w:rsidRDefault="0086605C" w:rsidP="0086605C">
      <w:pPr>
        <w:numPr>
          <w:ilvl w:val="0"/>
          <w:numId w:val="4"/>
        </w:numPr>
        <w:jc w:val="both"/>
        <w:rPr>
          <w:sz w:val="28"/>
          <w:szCs w:val="28"/>
        </w:rPr>
      </w:pPr>
      <w:r w:rsidRPr="00CF711F">
        <w:rPr>
          <w:sz w:val="28"/>
          <w:szCs w:val="28"/>
        </w:rPr>
        <w:t>Раздражимость как фундаментальное свойство живых систем. Раздражители - понятие, виды, характеристика. Законы силы, времени и градиента.</w:t>
      </w:r>
    </w:p>
    <w:p w:rsidR="0086605C" w:rsidRPr="00CF711F" w:rsidRDefault="0086605C" w:rsidP="0086605C">
      <w:pPr>
        <w:numPr>
          <w:ilvl w:val="0"/>
          <w:numId w:val="4"/>
        </w:numPr>
        <w:jc w:val="both"/>
        <w:rPr>
          <w:sz w:val="28"/>
          <w:szCs w:val="28"/>
        </w:rPr>
      </w:pPr>
      <w:r w:rsidRPr="00CF711F">
        <w:rPr>
          <w:sz w:val="28"/>
          <w:szCs w:val="28"/>
        </w:rPr>
        <w:t>Строение, свойства и функции биологических мембран. Механизм формирования мембранного потенциала (МП), величина. МП как основа возбудимости.</w:t>
      </w:r>
    </w:p>
    <w:p w:rsidR="0086605C" w:rsidRPr="00CF711F" w:rsidRDefault="0086605C" w:rsidP="0086605C">
      <w:pPr>
        <w:numPr>
          <w:ilvl w:val="0"/>
          <w:numId w:val="4"/>
        </w:numPr>
        <w:jc w:val="both"/>
        <w:rPr>
          <w:sz w:val="28"/>
          <w:szCs w:val="28"/>
        </w:rPr>
      </w:pPr>
      <w:r w:rsidRPr="00CF711F">
        <w:rPr>
          <w:sz w:val="28"/>
          <w:szCs w:val="28"/>
        </w:rPr>
        <w:t>Возбудимость, меры возбудимости, кривая силы времени, электрофизиологические критерии возбудимости. Значение возбудимости. Относительное постоянство и колебания уровня возбудимости в тканях.</w:t>
      </w:r>
    </w:p>
    <w:p w:rsidR="0086605C" w:rsidRPr="00CF711F" w:rsidRDefault="0086605C" w:rsidP="0086605C">
      <w:pPr>
        <w:numPr>
          <w:ilvl w:val="0"/>
          <w:numId w:val="4"/>
        </w:numPr>
        <w:jc w:val="both"/>
        <w:rPr>
          <w:sz w:val="28"/>
          <w:szCs w:val="28"/>
        </w:rPr>
      </w:pPr>
      <w:r w:rsidRPr="00CF711F">
        <w:rPr>
          <w:sz w:val="28"/>
          <w:szCs w:val="28"/>
        </w:rPr>
        <w:t xml:space="preserve">Возбуждение, определение понятия, условия возникновения. ПД – определение, свойства и значение, фазы, движение ионов в каждую из фаз. </w:t>
      </w:r>
    </w:p>
    <w:p w:rsidR="0086605C" w:rsidRPr="00CF711F" w:rsidRDefault="0086605C" w:rsidP="0086605C">
      <w:pPr>
        <w:numPr>
          <w:ilvl w:val="0"/>
          <w:numId w:val="4"/>
        </w:numPr>
        <w:jc w:val="both"/>
        <w:rPr>
          <w:sz w:val="28"/>
          <w:szCs w:val="28"/>
        </w:rPr>
      </w:pPr>
      <w:r w:rsidRPr="00CF711F">
        <w:rPr>
          <w:sz w:val="28"/>
          <w:szCs w:val="28"/>
        </w:rPr>
        <w:t xml:space="preserve">Динамика возбудимости при возбуждении. </w:t>
      </w:r>
      <w:proofErr w:type="spellStart"/>
      <w:r w:rsidRPr="00CF711F">
        <w:rPr>
          <w:sz w:val="28"/>
          <w:szCs w:val="28"/>
        </w:rPr>
        <w:t>Рефрактерность</w:t>
      </w:r>
      <w:proofErr w:type="spellEnd"/>
      <w:r w:rsidRPr="00CF711F">
        <w:rPr>
          <w:sz w:val="28"/>
          <w:szCs w:val="28"/>
        </w:rPr>
        <w:t>, понятие, механизм возникновения.</w:t>
      </w:r>
    </w:p>
    <w:p w:rsidR="0086605C" w:rsidRPr="00CF711F" w:rsidRDefault="0086605C" w:rsidP="0086605C">
      <w:pPr>
        <w:numPr>
          <w:ilvl w:val="0"/>
          <w:numId w:val="4"/>
        </w:numPr>
        <w:jc w:val="both"/>
        <w:rPr>
          <w:sz w:val="28"/>
          <w:szCs w:val="28"/>
        </w:rPr>
      </w:pPr>
      <w:r w:rsidRPr="00CF711F">
        <w:rPr>
          <w:sz w:val="28"/>
          <w:szCs w:val="28"/>
        </w:rPr>
        <w:t>Динамика биоэлектрического ответа в зависимости от силы действующего раздражителя (локальный ответ, ПД). Сравнительная характеристика свойств ПД и локального ответа, явление суммации.</w:t>
      </w:r>
    </w:p>
    <w:p w:rsidR="0086605C" w:rsidRPr="00CF711F" w:rsidRDefault="0086605C" w:rsidP="0086605C">
      <w:pPr>
        <w:numPr>
          <w:ilvl w:val="0"/>
          <w:numId w:val="4"/>
        </w:numPr>
        <w:jc w:val="both"/>
        <w:rPr>
          <w:sz w:val="28"/>
          <w:szCs w:val="28"/>
        </w:rPr>
      </w:pPr>
      <w:r w:rsidRPr="00CF711F">
        <w:rPr>
          <w:sz w:val="28"/>
          <w:szCs w:val="28"/>
        </w:rPr>
        <w:t>Ритмическое возбуждение. Лабильность, определение понятия. Мера лабильности. Взаимосвязь между динамикой фаз ПД и лабильностью.</w:t>
      </w:r>
    </w:p>
    <w:p w:rsidR="0086605C" w:rsidRPr="00CF711F" w:rsidRDefault="0086605C" w:rsidP="0086605C">
      <w:pPr>
        <w:numPr>
          <w:ilvl w:val="0"/>
          <w:numId w:val="4"/>
        </w:numPr>
        <w:jc w:val="both"/>
        <w:rPr>
          <w:sz w:val="28"/>
          <w:szCs w:val="28"/>
        </w:rPr>
      </w:pPr>
      <w:r w:rsidRPr="00CF711F">
        <w:rPr>
          <w:sz w:val="28"/>
          <w:szCs w:val="28"/>
        </w:rPr>
        <w:t>Реакция возбудимых тканей на действие раздражителей с разной частотой. Понятие об оптимуме и пессимуме частоты действующего раздражителя.</w:t>
      </w:r>
    </w:p>
    <w:p w:rsidR="0086605C" w:rsidRPr="00CF711F" w:rsidRDefault="0086605C" w:rsidP="0086605C">
      <w:pPr>
        <w:jc w:val="both"/>
        <w:rPr>
          <w:b/>
          <w:sz w:val="20"/>
          <w:szCs w:val="20"/>
          <w:u w:val="single"/>
        </w:rPr>
      </w:pPr>
    </w:p>
    <w:p w:rsidR="0086605C" w:rsidRPr="00CF711F" w:rsidRDefault="0086605C" w:rsidP="0086605C">
      <w:pPr>
        <w:jc w:val="center"/>
        <w:rPr>
          <w:b/>
          <w:sz w:val="22"/>
        </w:rPr>
      </w:pPr>
      <w:r w:rsidRPr="00CF711F">
        <w:rPr>
          <w:b/>
          <w:sz w:val="22"/>
        </w:rPr>
        <w:t>ДОМАШНЕЕ ЗАДАНИЕ</w:t>
      </w:r>
    </w:p>
    <w:p w:rsidR="0086605C" w:rsidRPr="00CF711F" w:rsidRDefault="0086605C" w:rsidP="0086605C">
      <w:pPr>
        <w:numPr>
          <w:ilvl w:val="0"/>
          <w:numId w:val="3"/>
        </w:numPr>
        <w:rPr>
          <w:sz w:val="18"/>
          <w:szCs w:val="20"/>
        </w:rPr>
      </w:pPr>
      <w:r w:rsidRPr="00CF711F">
        <w:rPr>
          <w:sz w:val="18"/>
          <w:szCs w:val="20"/>
        </w:rPr>
        <w:t xml:space="preserve">Изобразите структуру биологической мембраны, укажите ее основные элементы. </w:t>
      </w:r>
    </w:p>
    <w:p w:rsidR="0086605C" w:rsidRPr="00CF711F" w:rsidRDefault="0086605C" w:rsidP="0086605C">
      <w:pPr>
        <w:ind w:right="-381"/>
        <w:jc w:val="both"/>
        <w:rPr>
          <w:szCs w:val="28"/>
        </w:rPr>
      </w:pPr>
      <w:r w:rsidRPr="00CF711F">
        <w:rPr>
          <w:noProof/>
          <w:sz w:val="22"/>
          <w:szCs w:val="28"/>
        </w:rPr>
        <w:drawing>
          <wp:inline distT="0" distB="0" distL="0" distR="0">
            <wp:extent cx="2921000" cy="1651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2921000" cy="1651000"/>
                    </a:xfrm>
                    <a:prstGeom prst="rect">
                      <a:avLst/>
                    </a:prstGeom>
                    <a:noFill/>
                    <a:ln w="9525">
                      <a:noFill/>
                      <a:miter lim="800000"/>
                      <a:headEnd/>
                      <a:tailEnd/>
                    </a:ln>
                  </pic:spPr>
                </pic:pic>
              </a:graphicData>
            </a:graphic>
          </wp:inline>
        </w:drawing>
      </w:r>
    </w:p>
    <w:p w:rsidR="0086605C" w:rsidRPr="00CF711F" w:rsidRDefault="0086605C" w:rsidP="0086605C">
      <w:pPr>
        <w:rPr>
          <w:sz w:val="18"/>
          <w:szCs w:val="20"/>
        </w:rPr>
      </w:pPr>
    </w:p>
    <w:p w:rsidR="0086605C" w:rsidRPr="00CF711F" w:rsidRDefault="0086605C" w:rsidP="0086605C">
      <w:pPr>
        <w:numPr>
          <w:ilvl w:val="0"/>
          <w:numId w:val="3"/>
        </w:numPr>
        <w:rPr>
          <w:sz w:val="18"/>
          <w:szCs w:val="20"/>
        </w:rPr>
      </w:pPr>
      <w:r w:rsidRPr="00CF711F">
        <w:rPr>
          <w:sz w:val="18"/>
          <w:szCs w:val="20"/>
        </w:rPr>
        <w:t>Дайте определения понятиям:</w:t>
      </w:r>
    </w:p>
    <w:p w:rsidR="0086605C" w:rsidRPr="00CF711F" w:rsidRDefault="0086605C" w:rsidP="0086605C">
      <w:pPr>
        <w:rPr>
          <w:sz w:val="18"/>
          <w:szCs w:val="20"/>
        </w:rPr>
      </w:pPr>
      <w:r w:rsidRPr="00CF711F">
        <w:rPr>
          <w:sz w:val="18"/>
          <w:szCs w:val="20"/>
        </w:rPr>
        <w:t>Гомеостаз</w:t>
      </w:r>
    </w:p>
    <w:tbl>
      <w:tblPr>
        <w:tblW w:w="10173" w:type="dxa"/>
        <w:tblInd w:w="108" w:type="dxa"/>
        <w:tblBorders>
          <w:top w:val="single" w:sz="4" w:space="0" w:color="auto"/>
          <w:bottom w:val="single" w:sz="4" w:space="0" w:color="auto"/>
          <w:insideH w:val="single" w:sz="4" w:space="0" w:color="auto"/>
          <w:insideV w:val="single" w:sz="4" w:space="0" w:color="auto"/>
        </w:tblBorders>
        <w:tblLook w:val="04A0"/>
      </w:tblPr>
      <w:tblGrid>
        <w:gridCol w:w="10173"/>
      </w:tblGrid>
      <w:tr w:rsidR="0086605C" w:rsidRPr="00CF711F" w:rsidTr="00B46126">
        <w:trPr>
          <w:trHeight w:val="286"/>
        </w:trPr>
        <w:tc>
          <w:tcPr>
            <w:tcW w:w="10173" w:type="dxa"/>
          </w:tcPr>
          <w:p w:rsidR="0086605C" w:rsidRPr="00CF711F" w:rsidRDefault="0086605C" w:rsidP="00B46126">
            <w:pPr>
              <w:rPr>
                <w:sz w:val="16"/>
                <w:szCs w:val="18"/>
              </w:rPr>
            </w:pPr>
          </w:p>
        </w:tc>
      </w:tr>
      <w:tr w:rsidR="0086605C" w:rsidRPr="00CF711F" w:rsidTr="00B46126">
        <w:trPr>
          <w:trHeight w:val="286"/>
        </w:trPr>
        <w:tc>
          <w:tcPr>
            <w:tcW w:w="10173" w:type="dxa"/>
          </w:tcPr>
          <w:p w:rsidR="0086605C" w:rsidRPr="00CF711F" w:rsidRDefault="0086605C" w:rsidP="00B46126">
            <w:pPr>
              <w:rPr>
                <w:sz w:val="16"/>
                <w:szCs w:val="18"/>
              </w:rPr>
            </w:pPr>
          </w:p>
        </w:tc>
      </w:tr>
      <w:tr w:rsidR="0086605C" w:rsidRPr="00CF711F" w:rsidTr="00B46126">
        <w:trPr>
          <w:trHeight w:val="286"/>
        </w:trPr>
        <w:tc>
          <w:tcPr>
            <w:tcW w:w="10173" w:type="dxa"/>
          </w:tcPr>
          <w:p w:rsidR="0086605C" w:rsidRPr="00CF711F" w:rsidRDefault="0086605C" w:rsidP="00B46126">
            <w:pPr>
              <w:rPr>
                <w:sz w:val="16"/>
                <w:szCs w:val="18"/>
              </w:rPr>
            </w:pPr>
          </w:p>
        </w:tc>
      </w:tr>
    </w:tbl>
    <w:p w:rsidR="0086605C" w:rsidRPr="00CF711F" w:rsidRDefault="0086605C" w:rsidP="0086605C">
      <w:pPr>
        <w:rPr>
          <w:sz w:val="18"/>
          <w:szCs w:val="20"/>
        </w:rPr>
      </w:pPr>
    </w:p>
    <w:p w:rsidR="0086605C" w:rsidRPr="00CF711F" w:rsidRDefault="0086605C" w:rsidP="0086605C">
      <w:pPr>
        <w:rPr>
          <w:sz w:val="18"/>
          <w:szCs w:val="20"/>
        </w:rPr>
      </w:pPr>
      <w:r w:rsidRPr="00CF711F">
        <w:rPr>
          <w:sz w:val="18"/>
          <w:szCs w:val="20"/>
        </w:rPr>
        <w:lastRenderedPageBreak/>
        <w:t>Физиологическая функция</w:t>
      </w:r>
    </w:p>
    <w:tbl>
      <w:tblPr>
        <w:tblW w:w="10105" w:type="dxa"/>
        <w:tblInd w:w="108" w:type="dxa"/>
        <w:tblBorders>
          <w:top w:val="single" w:sz="4" w:space="0" w:color="auto"/>
          <w:bottom w:val="single" w:sz="4" w:space="0" w:color="auto"/>
          <w:insideH w:val="single" w:sz="4" w:space="0" w:color="auto"/>
          <w:insideV w:val="single" w:sz="4" w:space="0" w:color="auto"/>
        </w:tblBorders>
        <w:tblLook w:val="04A0"/>
      </w:tblPr>
      <w:tblGrid>
        <w:gridCol w:w="10105"/>
      </w:tblGrid>
      <w:tr w:rsidR="0086605C" w:rsidRPr="00CF711F" w:rsidTr="00B46126">
        <w:trPr>
          <w:trHeight w:val="281"/>
        </w:trPr>
        <w:tc>
          <w:tcPr>
            <w:tcW w:w="10105" w:type="dxa"/>
          </w:tcPr>
          <w:p w:rsidR="0086605C" w:rsidRPr="00CF711F" w:rsidRDefault="0086605C" w:rsidP="00B46126">
            <w:pPr>
              <w:rPr>
                <w:sz w:val="16"/>
                <w:szCs w:val="18"/>
              </w:rPr>
            </w:pPr>
          </w:p>
        </w:tc>
      </w:tr>
      <w:tr w:rsidR="0086605C" w:rsidRPr="00CF711F" w:rsidTr="00B46126">
        <w:trPr>
          <w:trHeight w:val="281"/>
        </w:trPr>
        <w:tc>
          <w:tcPr>
            <w:tcW w:w="10105" w:type="dxa"/>
          </w:tcPr>
          <w:p w:rsidR="0086605C" w:rsidRPr="00CF711F" w:rsidRDefault="0086605C" w:rsidP="00B46126">
            <w:pPr>
              <w:rPr>
                <w:sz w:val="16"/>
                <w:szCs w:val="18"/>
              </w:rPr>
            </w:pPr>
          </w:p>
        </w:tc>
      </w:tr>
      <w:tr w:rsidR="0086605C" w:rsidRPr="00CF711F" w:rsidTr="00B46126">
        <w:trPr>
          <w:trHeight w:val="281"/>
        </w:trPr>
        <w:tc>
          <w:tcPr>
            <w:tcW w:w="10105" w:type="dxa"/>
          </w:tcPr>
          <w:p w:rsidR="0086605C" w:rsidRPr="00CF711F" w:rsidRDefault="0086605C" w:rsidP="00B46126">
            <w:pPr>
              <w:rPr>
                <w:sz w:val="16"/>
                <w:szCs w:val="18"/>
              </w:rPr>
            </w:pPr>
          </w:p>
        </w:tc>
      </w:tr>
      <w:tr w:rsidR="0086605C" w:rsidRPr="00CF711F" w:rsidTr="00B46126">
        <w:trPr>
          <w:trHeight w:val="281"/>
        </w:trPr>
        <w:tc>
          <w:tcPr>
            <w:tcW w:w="10105" w:type="dxa"/>
          </w:tcPr>
          <w:p w:rsidR="0086605C" w:rsidRPr="00CF711F" w:rsidRDefault="0086605C" w:rsidP="00B46126">
            <w:pPr>
              <w:rPr>
                <w:sz w:val="16"/>
                <w:szCs w:val="18"/>
              </w:rPr>
            </w:pPr>
          </w:p>
        </w:tc>
      </w:tr>
    </w:tbl>
    <w:p w:rsidR="0086605C" w:rsidRPr="00CF711F" w:rsidRDefault="0086605C" w:rsidP="0086605C">
      <w:pPr>
        <w:rPr>
          <w:sz w:val="18"/>
          <w:szCs w:val="20"/>
        </w:rPr>
      </w:pPr>
      <w:r w:rsidRPr="00CF711F">
        <w:rPr>
          <w:sz w:val="18"/>
          <w:szCs w:val="20"/>
        </w:rPr>
        <w:t>Мембранный потенциал покоя</w:t>
      </w:r>
    </w:p>
    <w:tbl>
      <w:tblPr>
        <w:tblW w:w="10146" w:type="dxa"/>
        <w:tblInd w:w="108" w:type="dxa"/>
        <w:tblBorders>
          <w:top w:val="single" w:sz="4" w:space="0" w:color="auto"/>
          <w:bottom w:val="single" w:sz="4" w:space="0" w:color="auto"/>
          <w:insideH w:val="single" w:sz="4" w:space="0" w:color="auto"/>
          <w:insideV w:val="single" w:sz="4" w:space="0" w:color="auto"/>
        </w:tblBorders>
        <w:tblLook w:val="04A0"/>
      </w:tblPr>
      <w:tblGrid>
        <w:gridCol w:w="10146"/>
      </w:tblGrid>
      <w:tr w:rsidR="0086605C" w:rsidRPr="00CF711F" w:rsidTr="00B46126">
        <w:trPr>
          <w:trHeight w:val="312"/>
        </w:trPr>
        <w:tc>
          <w:tcPr>
            <w:tcW w:w="10146" w:type="dxa"/>
          </w:tcPr>
          <w:p w:rsidR="0086605C" w:rsidRPr="00CF711F" w:rsidRDefault="0086605C" w:rsidP="00B46126">
            <w:pPr>
              <w:rPr>
                <w:sz w:val="16"/>
                <w:szCs w:val="18"/>
              </w:rPr>
            </w:pPr>
          </w:p>
        </w:tc>
      </w:tr>
      <w:tr w:rsidR="0086605C" w:rsidRPr="00CF711F" w:rsidTr="00B46126">
        <w:trPr>
          <w:trHeight w:val="312"/>
        </w:trPr>
        <w:tc>
          <w:tcPr>
            <w:tcW w:w="10146" w:type="dxa"/>
          </w:tcPr>
          <w:p w:rsidR="0086605C" w:rsidRPr="00CF711F" w:rsidRDefault="0086605C" w:rsidP="00B46126">
            <w:pPr>
              <w:rPr>
                <w:sz w:val="16"/>
                <w:szCs w:val="18"/>
              </w:rPr>
            </w:pPr>
          </w:p>
        </w:tc>
      </w:tr>
      <w:tr w:rsidR="0086605C" w:rsidRPr="00CF711F" w:rsidTr="00B46126">
        <w:trPr>
          <w:trHeight w:val="312"/>
        </w:trPr>
        <w:tc>
          <w:tcPr>
            <w:tcW w:w="10146" w:type="dxa"/>
          </w:tcPr>
          <w:p w:rsidR="0086605C" w:rsidRPr="00CF711F" w:rsidRDefault="0086605C" w:rsidP="00B46126">
            <w:pPr>
              <w:rPr>
                <w:sz w:val="16"/>
                <w:szCs w:val="18"/>
              </w:rPr>
            </w:pPr>
          </w:p>
        </w:tc>
      </w:tr>
    </w:tbl>
    <w:p w:rsidR="0086605C" w:rsidRPr="00CF711F" w:rsidRDefault="0086605C" w:rsidP="0086605C">
      <w:pPr>
        <w:rPr>
          <w:sz w:val="18"/>
          <w:szCs w:val="20"/>
        </w:rPr>
      </w:pPr>
    </w:p>
    <w:p w:rsidR="0086605C" w:rsidRPr="00CF711F" w:rsidRDefault="0086605C" w:rsidP="0086605C">
      <w:pPr>
        <w:rPr>
          <w:sz w:val="18"/>
          <w:szCs w:val="20"/>
        </w:rPr>
      </w:pPr>
      <w:r w:rsidRPr="00CF711F">
        <w:rPr>
          <w:sz w:val="18"/>
          <w:szCs w:val="20"/>
        </w:rPr>
        <w:t>Потенциал действия</w:t>
      </w:r>
    </w:p>
    <w:tbl>
      <w:tblPr>
        <w:tblW w:w="10214" w:type="dxa"/>
        <w:tblInd w:w="108" w:type="dxa"/>
        <w:tblBorders>
          <w:top w:val="single" w:sz="4" w:space="0" w:color="auto"/>
          <w:bottom w:val="single" w:sz="4" w:space="0" w:color="auto"/>
          <w:insideH w:val="single" w:sz="4" w:space="0" w:color="auto"/>
          <w:insideV w:val="single" w:sz="4" w:space="0" w:color="auto"/>
        </w:tblBorders>
        <w:tblLook w:val="04A0"/>
      </w:tblPr>
      <w:tblGrid>
        <w:gridCol w:w="10214"/>
      </w:tblGrid>
      <w:tr w:rsidR="0086605C" w:rsidRPr="00CF711F" w:rsidTr="00B46126">
        <w:trPr>
          <w:trHeight w:val="300"/>
        </w:trPr>
        <w:tc>
          <w:tcPr>
            <w:tcW w:w="10214" w:type="dxa"/>
          </w:tcPr>
          <w:p w:rsidR="0086605C" w:rsidRPr="00CF711F" w:rsidRDefault="0086605C" w:rsidP="00B46126">
            <w:pPr>
              <w:rPr>
                <w:sz w:val="16"/>
                <w:szCs w:val="18"/>
              </w:rPr>
            </w:pPr>
          </w:p>
        </w:tc>
      </w:tr>
      <w:tr w:rsidR="0086605C" w:rsidRPr="00CF711F" w:rsidTr="00B46126">
        <w:trPr>
          <w:trHeight w:val="300"/>
        </w:trPr>
        <w:tc>
          <w:tcPr>
            <w:tcW w:w="10214" w:type="dxa"/>
          </w:tcPr>
          <w:p w:rsidR="0086605C" w:rsidRPr="00CF711F" w:rsidRDefault="0086605C" w:rsidP="00B46126">
            <w:pPr>
              <w:rPr>
                <w:sz w:val="16"/>
                <w:szCs w:val="18"/>
              </w:rPr>
            </w:pPr>
          </w:p>
        </w:tc>
      </w:tr>
      <w:tr w:rsidR="0086605C" w:rsidRPr="00CF711F" w:rsidTr="00B46126">
        <w:trPr>
          <w:trHeight w:val="300"/>
        </w:trPr>
        <w:tc>
          <w:tcPr>
            <w:tcW w:w="10214" w:type="dxa"/>
          </w:tcPr>
          <w:p w:rsidR="0086605C" w:rsidRPr="00CF711F" w:rsidRDefault="0086605C" w:rsidP="00B46126">
            <w:pPr>
              <w:rPr>
                <w:sz w:val="16"/>
                <w:szCs w:val="18"/>
              </w:rPr>
            </w:pPr>
          </w:p>
        </w:tc>
      </w:tr>
      <w:tr w:rsidR="0086605C" w:rsidRPr="00CF711F" w:rsidTr="00B46126">
        <w:trPr>
          <w:trHeight w:val="300"/>
        </w:trPr>
        <w:tc>
          <w:tcPr>
            <w:tcW w:w="10214" w:type="dxa"/>
          </w:tcPr>
          <w:p w:rsidR="0086605C" w:rsidRPr="00CF711F" w:rsidRDefault="0086605C" w:rsidP="00B46126">
            <w:pPr>
              <w:rPr>
                <w:sz w:val="16"/>
                <w:szCs w:val="18"/>
              </w:rPr>
            </w:pPr>
          </w:p>
        </w:tc>
      </w:tr>
    </w:tbl>
    <w:p w:rsidR="0086605C" w:rsidRPr="00CF711F" w:rsidRDefault="0086605C" w:rsidP="0086605C">
      <w:pPr>
        <w:rPr>
          <w:sz w:val="18"/>
          <w:szCs w:val="20"/>
        </w:rPr>
      </w:pPr>
    </w:p>
    <w:p w:rsidR="0086605C" w:rsidRPr="00CF711F" w:rsidRDefault="0086605C" w:rsidP="0086605C">
      <w:pPr>
        <w:rPr>
          <w:sz w:val="18"/>
          <w:szCs w:val="20"/>
        </w:rPr>
      </w:pPr>
      <w:r w:rsidRPr="00CF711F">
        <w:rPr>
          <w:sz w:val="18"/>
          <w:szCs w:val="20"/>
        </w:rPr>
        <w:t>Возбудимость</w:t>
      </w:r>
    </w:p>
    <w:tbl>
      <w:tblPr>
        <w:tblW w:w="10173" w:type="dxa"/>
        <w:tblInd w:w="108" w:type="dxa"/>
        <w:tblBorders>
          <w:top w:val="single" w:sz="4" w:space="0" w:color="auto"/>
          <w:bottom w:val="single" w:sz="4" w:space="0" w:color="auto"/>
          <w:insideH w:val="single" w:sz="4" w:space="0" w:color="auto"/>
          <w:insideV w:val="single" w:sz="4" w:space="0" w:color="auto"/>
        </w:tblBorders>
        <w:tblLook w:val="04A0"/>
      </w:tblPr>
      <w:tblGrid>
        <w:gridCol w:w="10173"/>
      </w:tblGrid>
      <w:tr w:rsidR="0086605C" w:rsidRPr="00CF711F" w:rsidTr="00B46126">
        <w:trPr>
          <w:trHeight w:val="312"/>
        </w:trPr>
        <w:tc>
          <w:tcPr>
            <w:tcW w:w="10173" w:type="dxa"/>
          </w:tcPr>
          <w:p w:rsidR="0086605C" w:rsidRPr="00CF711F" w:rsidRDefault="0086605C" w:rsidP="00B46126">
            <w:pPr>
              <w:rPr>
                <w:sz w:val="16"/>
                <w:szCs w:val="18"/>
              </w:rPr>
            </w:pPr>
          </w:p>
        </w:tc>
      </w:tr>
      <w:tr w:rsidR="0086605C" w:rsidRPr="00CF711F" w:rsidTr="00B46126">
        <w:trPr>
          <w:trHeight w:val="312"/>
        </w:trPr>
        <w:tc>
          <w:tcPr>
            <w:tcW w:w="10173" w:type="dxa"/>
          </w:tcPr>
          <w:p w:rsidR="0086605C" w:rsidRPr="00CF711F" w:rsidRDefault="0086605C" w:rsidP="00B46126">
            <w:pPr>
              <w:rPr>
                <w:sz w:val="16"/>
                <w:szCs w:val="18"/>
              </w:rPr>
            </w:pPr>
          </w:p>
        </w:tc>
      </w:tr>
      <w:tr w:rsidR="0086605C" w:rsidRPr="00CF711F" w:rsidTr="00B46126">
        <w:trPr>
          <w:trHeight w:val="312"/>
        </w:trPr>
        <w:tc>
          <w:tcPr>
            <w:tcW w:w="10173" w:type="dxa"/>
          </w:tcPr>
          <w:p w:rsidR="0086605C" w:rsidRPr="00CF711F" w:rsidRDefault="0086605C" w:rsidP="00B46126">
            <w:pPr>
              <w:rPr>
                <w:sz w:val="16"/>
                <w:szCs w:val="18"/>
              </w:rPr>
            </w:pPr>
          </w:p>
        </w:tc>
      </w:tr>
      <w:tr w:rsidR="0086605C" w:rsidRPr="00CF711F" w:rsidTr="00B46126">
        <w:trPr>
          <w:trHeight w:val="312"/>
        </w:trPr>
        <w:tc>
          <w:tcPr>
            <w:tcW w:w="10173" w:type="dxa"/>
          </w:tcPr>
          <w:p w:rsidR="0086605C" w:rsidRPr="00CF711F" w:rsidRDefault="0086605C" w:rsidP="00B46126">
            <w:pPr>
              <w:rPr>
                <w:sz w:val="16"/>
                <w:szCs w:val="18"/>
              </w:rPr>
            </w:pPr>
          </w:p>
        </w:tc>
      </w:tr>
      <w:tr w:rsidR="0086605C" w:rsidRPr="00CF711F" w:rsidTr="00B46126">
        <w:trPr>
          <w:trHeight w:val="312"/>
        </w:trPr>
        <w:tc>
          <w:tcPr>
            <w:tcW w:w="10173" w:type="dxa"/>
          </w:tcPr>
          <w:p w:rsidR="0086605C" w:rsidRPr="00CF711F" w:rsidRDefault="0086605C" w:rsidP="00B46126">
            <w:pPr>
              <w:rPr>
                <w:sz w:val="16"/>
                <w:szCs w:val="18"/>
              </w:rPr>
            </w:pPr>
          </w:p>
        </w:tc>
      </w:tr>
    </w:tbl>
    <w:p w:rsidR="0086605C" w:rsidRPr="00CF711F" w:rsidRDefault="0086605C" w:rsidP="0086605C">
      <w:pPr>
        <w:rPr>
          <w:sz w:val="18"/>
          <w:szCs w:val="20"/>
        </w:rPr>
      </w:pPr>
    </w:p>
    <w:p w:rsidR="0086605C" w:rsidRPr="00CF711F" w:rsidRDefault="0086605C" w:rsidP="0086605C">
      <w:pPr>
        <w:rPr>
          <w:sz w:val="18"/>
          <w:szCs w:val="20"/>
        </w:rPr>
      </w:pPr>
      <w:proofErr w:type="spellStart"/>
      <w:r w:rsidRPr="00CF711F">
        <w:rPr>
          <w:sz w:val="18"/>
          <w:szCs w:val="20"/>
        </w:rPr>
        <w:t>Рефрактерность</w:t>
      </w:r>
      <w:proofErr w:type="spellEnd"/>
    </w:p>
    <w:tbl>
      <w:tblPr>
        <w:tblW w:w="10051" w:type="dxa"/>
        <w:tblInd w:w="108" w:type="dxa"/>
        <w:tblBorders>
          <w:top w:val="single" w:sz="4" w:space="0" w:color="auto"/>
          <w:bottom w:val="single" w:sz="4" w:space="0" w:color="auto"/>
          <w:insideH w:val="single" w:sz="4" w:space="0" w:color="auto"/>
          <w:insideV w:val="single" w:sz="4" w:space="0" w:color="auto"/>
        </w:tblBorders>
        <w:tblLook w:val="04A0"/>
      </w:tblPr>
      <w:tblGrid>
        <w:gridCol w:w="10051"/>
      </w:tblGrid>
      <w:tr w:rsidR="0086605C" w:rsidRPr="00CF711F" w:rsidTr="00B46126">
        <w:trPr>
          <w:trHeight w:val="360"/>
        </w:trPr>
        <w:tc>
          <w:tcPr>
            <w:tcW w:w="10051" w:type="dxa"/>
          </w:tcPr>
          <w:p w:rsidR="0086605C" w:rsidRPr="00CF711F" w:rsidRDefault="0086605C" w:rsidP="00B46126">
            <w:pPr>
              <w:rPr>
                <w:sz w:val="16"/>
                <w:szCs w:val="18"/>
              </w:rPr>
            </w:pPr>
          </w:p>
        </w:tc>
      </w:tr>
      <w:tr w:rsidR="0086605C" w:rsidRPr="00CF711F" w:rsidTr="00B46126">
        <w:trPr>
          <w:trHeight w:val="360"/>
        </w:trPr>
        <w:tc>
          <w:tcPr>
            <w:tcW w:w="10051" w:type="dxa"/>
          </w:tcPr>
          <w:p w:rsidR="0086605C" w:rsidRPr="00CF711F" w:rsidRDefault="0086605C" w:rsidP="00B46126">
            <w:pPr>
              <w:rPr>
                <w:sz w:val="16"/>
                <w:szCs w:val="18"/>
              </w:rPr>
            </w:pPr>
          </w:p>
        </w:tc>
      </w:tr>
    </w:tbl>
    <w:p w:rsidR="0086605C" w:rsidRPr="00CF711F" w:rsidRDefault="0086605C" w:rsidP="0086605C">
      <w:pPr>
        <w:rPr>
          <w:b/>
          <w:sz w:val="18"/>
          <w:szCs w:val="20"/>
        </w:rPr>
      </w:pPr>
    </w:p>
    <w:p w:rsidR="0086605C" w:rsidRPr="00CF711F" w:rsidRDefault="0086605C" w:rsidP="0086605C">
      <w:pPr>
        <w:numPr>
          <w:ilvl w:val="0"/>
          <w:numId w:val="3"/>
        </w:numPr>
        <w:rPr>
          <w:sz w:val="18"/>
          <w:szCs w:val="20"/>
        </w:rPr>
      </w:pPr>
      <w:r w:rsidRPr="00CF711F">
        <w:rPr>
          <w:sz w:val="18"/>
          <w:szCs w:val="20"/>
        </w:rPr>
        <w:t>Приведите классификацию ионных каналов мембраны возбудимой клетки</w:t>
      </w:r>
    </w:p>
    <w:tbl>
      <w:tblPr>
        <w:tblW w:w="10092" w:type="dxa"/>
        <w:tblInd w:w="108" w:type="dxa"/>
        <w:tblBorders>
          <w:top w:val="single" w:sz="4" w:space="0" w:color="auto"/>
          <w:bottom w:val="single" w:sz="4" w:space="0" w:color="auto"/>
          <w:insideH w:val="single" w:sz="4" w:space="0" w:color="auto"/>
          <w:insideV w:val="single" w:sz="4" w:space="0" w:color="auto"/>
        </w:tblBorders>
        <w:tblLook w:val="04A0"/>
      </w:tblPr>
      <w:tblGrid>
        <w:gridCol w:w="10092"/>
      </w:tblGrid>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r w:rsidR="0086605C" w:rsidRPr="00CF711F" w:rsidTr="00B46126">
        <w:trPr>
          <w:trHeight w:val="296"/>
        </w:trPr>
        <w:tc>
          <w:tcPr>
            <w:tcW w:w="10092" w:type="dxa"/>
          </w:tcPr>
          <w:p w:rsidR="0086605C" w:rsidRPr="00CF711F" w:rsidRDefault="0086605C" w:rsidP="00B46126">
            <w:pPr>
              <w:rPr>
                <w:sz w:val="16"/>
                <w:szCs w:val="18"/>
              </w:rPr>
            </w:pPr>
          </w:p>
        </w:tc>
      </w:tr>
    </w:tbl>
    <w:p w:rsidR="0086605C" w:rsidRPr="00CF711F" w:rsidRDefault="0086605C" w:rsidP="0086605C">
      <w:pPr>
        <w:rPr>
          <w:b/>
          <w:sz w:val="18"/>
          <w:szCs w:val="20"/>
        </w:rPr>
      </w:pPr>
    </w:p>
    <w:p w:rsidR="0086605C" w:rsidRPr="00CF711F" w:rsidRDefault="0086605C" w:rsidP="0086605C">
      <w:pPr>
        <w:numPr>
          <w:ilvl w:val="0"/>
          <w:numId w:val="3"/>
        </w:numPr>
        <w:rPr>
          <w:sz w:val="18"/>
          <w:szCs w:val="20"/>
        </w:rPr>
      </w:pPr>
      <w:r w:rsidRPr="00CF711F">
        <w:rPr>
          <w:sz w:val="18"/>
          <w:szCs w:val="20"/>
        </w:rPr>
        <w:t>Напишите уравнение Нернста для расчета равновесного потенциала и формулу расчета величины порогового потенциала</w:t>
      </w:r>
    </w:p>
    <w:p w:rsidR="0086605C" w:rsidRPr="00CF711F" w:rsidRDefault="0086605C" w:rsidP="0086605C">
      <w:pPr>
        <w:rPr>
          <w:sz w:val="18"/>
          <w:szCs w:val="20"/>
        </w:rPr>
      </w:pPr>
    </w:p>
    <w:p w:rsidR="0086605C" w:rsidRPr="00CF711F" w:rsidRDefault="0086605C" w:rsidP="0086605C">
      <w:pPr>
        <w:rPr>
          <w:sz w:val="18"/>
          <w:szCs w:val="20"/>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numPr>
          <w:ilvl w:val="0"/>
          <w:numId w:val="3"/>
        </w:numPr>
        <w:rPr>
          <w:sz w:val="18"/>
          <w:szCs w:val="20"/>
        </w:rPr>
      </w:pPr>
      <w:r w:rsidRPr="00CF711F">
        <w:rPr>
          <w:sz w:val="18"/>
          <w:szCs w:val="20"/>
        </w:rPr>
        <w:t>Изобразите  кривую «силы - времени» с указанием силовых и временных мер возбудимости.</w:t>
      </w: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rPr>
          <w:szCs w:val="28"/>
        </w:rPr>
      </w:pPr>
    </w:p>
    <w:p w:rsidR="0086605C" w:rsidRPr="00CF711F" w:rsidRDefault="0086605C" w:rsidP="0086605C">
      <w:pPr>
        <w:numPr>
          <w:ilvl w:val="0"/>
          <w:numId w:val="3"/>
        </w:numPr>
        <w:rPr>
          <w:sz w:val="18"/>
          <w:szCs w:val="20"/>
        </w:rPr>
      </w:pPr>
      <w:r w:rsidRPr="00CF711F">
        <w:rPr>
          <w:sz w:val="18"/>
          <w:szCs w:val="20"/>
        </w:rPr>
        <w:t xml:space="preserve">Изобразите графики потенциала действия (ПД), указать фазы процессов, ход ионов в каждую фазу ПД и синхронные изменения проницаемости мембраны для </w:t>
      </w:r>
      <w:r w:rsidRPr="00CF711F">
        <w:rPr>
          <w:sz w:val="18"/>
          <w:szCs w:val="20"/>
          <w:lang w:val="en-US"/>
        </w:rPr>
        <w:t>Na</w:t>
      </w:r>
      <w:r w:rsidRPr="00CF711F">
        <w:rPr>
          <w:sz w:val="18"/>
          <w:szCs w:val="20"/>
          <w:vertAlign w:val="superscript"/>
        </w:rPr>
        <w:t>+</w:t>
      </w:r>
      <w:r w:rsidRPr="00CF711F">
        <w:rPr>
          <w:sz w:val="18"/>
          <w:szCs w:val="20"/>
        </w:rPr>
        <w:t xml:space="preserve"> и </w:t>
      </w:r>
      <w:r w:rsidRPr="00CF711F">
        <w:rPr>
          <w:sz w:val="18"/>
          <w:szCs w:val="20"/>
          <w:lang w:val="en-US"/>
        </w:rPr>
        <w:t>K</w:t>
      </w:r>
      <w:r w:rsidRPr="00CF711F">
        <w:rPr>
          <w:sz w:val="18"/>
          <w:szCs w:val="20"/>
          <w:vertAlign w:val="superscript"/>
        </w:rPr>
        <w:t>+</w:t>
      </w:r>
      <w:r w:rsidRPr="00CF711F">
        <w:rPr>
          <w:sz w:val="18"/>
          <w:szCs w:val="20"/>
        </w:rPr>
        <w:t xml:space="preserve">. </w:t>
      </w:r>
    </w:p>
    <w:p w:rsidR="0086605C" w:rsidRPr="00CF711F" w:rsidRDefault="0086605C" w:rsidP="0086605C">
      <w:pP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07"/>
        <w:gridCol w:w="236"/>
        <w:gridCol w:w="426"/>
        <w:gridCol w:w="391"/>
        <w:gridCol w:w="425"/>
        <w:gridCol w:w="635"/>
        <w:gridCol w:w="3025"/>
        <w:gridCol w:w="98"/>
        <w:gridCol w:w="540"/>
      </w:tblGrid>
      <w:tr w:rsidR="0086605C" w:rsidRPr="00CF711F" w:rsidTr="00B46126">
        <w:tc>
          <w:tcPr>
            <w:tcW w:w="675" w:type="dxa"/>
            <w:tcBorders>
              <w:top w:val="nil"/>
              <w:left w:val="nil"/>
              <w:bottom w:val="nil"/>
              <w:right w:val="nil"/>
            </w:tcBorders>
          </w:tcPr>
          <w:p w:rsidR="0086605C" w:rsidRPr="00CF711F" w:rsidRDefault="0086605C" w:rsidP="00B46126">
            <w:pPr>
              <w:rPr>
                <w:sz w:val="14"/>
                <w:szCs w:val="16"/>
                <w:lang w:val="en-US"/>
              </w:rPr>
            </w:pPr>
            <w:r w:rsidRPr="00CF711F">
              <w:rPr>
                <w:noProof/>
                <w:sz w:val="22"/>
              </w:rPr>
              <w:pict>
                <v:group id="Группа 2" o:spid="_x0000_s1026" style="position:absolute;margin-left:-5.4pt;margin-top:.05pt;width:347.9pt;height:286.25pt;z-index:251660288" coordorigin="1026,1174" coordsize="69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">
                  <v:shapetype id="_x0000_t32" coordsize="21600,21600" o:spt="32" o:oned="t" path="m,l21600,21600e" filled="f">
                    <v:path arrowok="t" fillok="f" o:connecttype="none"/>
                    <o:lock v:ext="edit" shapetype="t"/>
                  </v:shapetype>
                  <v:shape id="AutoShape 3" o:spid="_x0000_s1027" type="#_x0000_t32" style="position:absolute;left:1699;top:1174;width:1;height:312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MMAAADaAAAADwAAAGRycy9kb3ducmV2LnhtbESPwWrDMBBE74X8g9hAb7WctCnBiRJS&#10;Q6E0hxC7H7BYG8vYWjmW6rh/XwUKPQ4z84bZ7ifbiZEG3zhWsEhSEMSV0w3XCr7K96c1CB+QNXaO&#10;ScEPedjvZg9bzLS78ZnGItQiQthnqMCE0GdS+sqQRZ+4njh6FzdYDFEOtdQD3iLcdnKZpq/SYsNx&#10;wWBPuaGqLb6tAm9rd2yKk1m95eXyU/Yv7bV1Sj3Op8MGRKAp/If/2h9awTPcr8Qb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K/vjDAAAA2gAAAA8AAAAAAAAAAAAA&#10;AAAAoQIAAGRycy9kb3ducmV2LnhtbFBLBQYAAAAABAAEAPkAAACRAwAAAAA=&#10;">
                    <v:stroke endarrow="classic" endarrowlength="long"/>
                  </v:shape>
                  <v:shape id="AutoShape 4" o:spid="_x0000_s1028" type="#_x0000_t32" style="position:absolute;left:1699;top:4756;width:11;height:21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p68cAAAADaAAAADwAAAGRycy9kb3ducmV2LnhtbESP3YrCMBSE7wXfIRzBO00UcaWaFl1U&#10;vBL8eYBDc2yrzUlpslrf3iws7OUwM98wq6yztXhS6yvHGiZjBYI4d6biQsP1shstQPiAbLB2TBre&#10;5CFL+70VJsa9+ETPcyhEhLBPUEMZQpNI6fOSLPqxa4ijd3OtxRBlW0jT4ivCbS2nSs2lxYrjQokN&#10;fZeUP84/VoNdHGsu3HR9d0dlt+py+trtN1oPB916CSJQF/7Df+2D0TCD3yvxBsj0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6evHAAAAA2gAAAA8AAAAAAAAAAAAAAAAA&#10;oQIAAGRycy9kb3ducmV2LnhtbFBLBQYAAAAABAAEAPkAAACOAwAAAAA=&#10;">
                    <v:stroke endarrow="classic" endarrowlength="long"/>
                  </v:shape>
                  <v:shape id="AutoShape 5" o:spid="_x0000_s1029" type="#_x0000_t32" style="position:absolute;left:1026;top:1894;width:6937;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fasAAAADaAAAADwAAAGRycy9kb3ducmV2LnhtbESP3YrCMBSE7wXfIRzBO00UdKWaFl1U&#10;vBL8eYBDc2yrzUlpslrf3iws7OUwM98wq6yztXhS6yvHGiZjBYI4d6biQsP1shstQPiAbLB2TBre&#10;5CFL+70VJsa9+ETPcyhEhLBPUEMZQpNI6fOSLPqxa4ijd3OtxRBlW0jT4ivCbS2nSs2lxYrjQokN&#10;fZeUP84/VoNdHGsu3HR9d0dlt+py+trtN1oPB916CSJQF/7Df+2D0TCD3yvxBsj0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232rAAAAA2gAAAA8AAAAAAAAAAAAAAAAA&#10;oQIAAGRycy9kb3ducmV2LnhtbFBLBQYAAAAABAAEAPkAAACOAwAAAAA=&#10;">
                    <v:stroke endarrow="classic" endarrowlength="long"/>
                  </v:shape>
                  <v:shape id="AutoShape 6" o:spid="_x0000_s1030" type="#_x0000_t32" style="position:absolute;left:1047;top:6584;width:6937;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BHb0AAADaAAAADwAAAGRycy9kb3ducmV2LnhtbESPzQrCMBCE74LvEFbwpokeVKpRVFQ8&#10;Cf48wNKsbbXZlCZqfXsjCB6HmfmGmS0aW4on1b5wrGHQVyCIU2cKzjRcztveBIQPyAZLx6ThTR4W&#10;83ZrholxLz7S8xQyESHsE9SQh1AlUvo0J4u+7yri6F1dbTFEWWfS1PiKcFvKoVIjabHguJBjReuc&#10;0vvpYTXYyaHkzA2XN3dQdqPOx/F2t9K622mWUxCBmvAP/9p7o2EE3yvxBsj5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qkQR29AAAA2gAAAA8AAAAAAAAAAAAAAAAAoQIA&#10;AGRycy9kb3ducmV2LnhtbFBLBQYAAAAABAAEAPkAAACLAwAAAAA=&#10;">
                    <v:stroke endarrow="classic" endarrowlength="long"/>
                  </v:shape>
                  <v:shape id="AutoShape 7" o:spid="_x0000_s1031" type="#_x0000_t32" style="position:absolute;left:2445;top:2621;width:1;height:112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khr0AAADaAAAADwAAAGRycy9kb3ducmV2LnhtbESPzQrCMBCE74LvEFbwpokeVKpRVFQ8&#10;Cf48wNKsbbXZlCZqfXsjCB6HmfmGmS0aW4on1b5wrGHQVyCIU2cKzjRcztveBIQPyAZLx6ThTR4W&#10;83ZrholxLz7S8xQyESHsE9SQh1AlUvo0J4u+7yri6F1dbTFEWWfS1PiKcFvKoVIjabHguJBjReuc&#10;0vvpYTXYyaHkzA2XN3dQdqPOx/F2t9K622mWUxCBmvAP/9p7o2EM3yvxBsj5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Xo5Ia9AAAA2gAAAA8AAAAAAAAAAAAAAAAAoQIA&#10;AGRycy9kb3ducmV2LnhtbFBLBQYAAAAABAAEAPkAAACLAwAAAAA=&#10;">
                    <v:stroke endarrow="classic" endarrowlength="long"/>
                  </v:shape>
                </v:group>
              </w:pict>
            </w:r>
            <w:r w:rsidRPr="00CF711F">
              <w:rPr>
                <w:sz w:val="14"/>
                <w:szCs w:val="16"/>
                <w:lang w:val="en-US"/>
              </w:rPr>
              <w:t>V(</w:t>
            </w:r>
            <w:r w:rsidRPr="00CF711F">
              <w:rPr>
                <w:sz w:val="14"/>
                <w:szCs w:val="16"/>
              </w:rPr>
              <w:t>мВ</w:t>
            </w:r>
            <w:r w:rsidRPr="00CF711F">
              <w:rPr>
                <w:sz w:val="14"/>
                <w:szCs w:val="16"/>
                <w:lang w:val="en-US"/>
              </w:rPr>
              <w:t>)</w:t>
            </w:r>
          </w:p>
        </w:tc>
        <w:tc>
          <w:tcPr>
            <w:tcW w:w="507" w:type="dxa"/>
            <w:vMerge w:val="restart"/>
            <w:tcBorders>
              <w:top w:val="nil"/>
              <w:left w:val="nil"/>
              <w:right w:val="dashed" w:sz="4" w:space="0" w:color="FFFFFF"/>
            </w:tcBorders>
          </w:tcPr>
          <w:p w:rsidR="0086605C" w:rsidRPr="00CF711F" w:rsidRDefault="0086605C" w:rsidP="00B46126">
            <w:pPr>
              <w:rPr>
                <w:szCs w:val="28"/>
              </w:rPr>
            </w:pPr>
          </w:p>
        </w:tc>
        <w:tc>
          <w:tcPr>
            <w:tcW w:w="236" w:type="dxa"/>
            <w:vMerge w:val="restart"/>
            <w:tcBorders>
              <w:top w:val="nil"/>
              <w:left w:val="dashed" w:sz="4" w:space="0" w:color="FFFFFF"/>
              <w:right w:val="dashed" w:sz="4" w:space="0" w:color="auto"/>
            </w:tcBorders>
          </w:tcPr>
          <w:p w:rsidR="0086605C" w:rsidRPr="00CF711F" w:rsidRDefault="0086605C" w:rsidP="00B46126">
            <w:pPr>
              <w:rPr>
                <w:szCs w:val="28"/>
              </w:rPr>
            </w:pPr>
          </w:p>
        </w:tc>
        <w:tc>
          <w:tcPr>
            <w:tcW w:w="426" w:type="dxa"/>
            <w:vMerge w:val="restart"/>
            <w:tcBorders>
              <w:top w:val="nil"/>
              <w:left w:val="dashed" w:sz="4" w:space="0" w:color="auto"/>
              <w:right w:val="dashed" w:sz="4" w:space="0" w:color="FFFFFF"/>
            </w:tcBorders>
          </w:tcPr>
          <w:p w:rsidR="0086605C" w:rsidRPr="00CF711F" w:rsidRDefault="0086605C" w:rsidP="00B46126">
            <w:pPr>
              <w:rPr>
                <w:szCs w:val="28"/>
              </w:rPr>
            </w:pPr>
          </w:p>
        </w:tc>
        <w:tc>
          <w:tcPr>
            <w:tcW w:w="391" w:type="dxa"/>
            <w:vMerge w:val="restart"/>
            <w:tcBorders>
              <w:top w:val="nil"/>
              <w:left w:val="dashed" w:sz="4" w:space="0" w:color="auto"/>
              <w:right w:val="dashed" w:sz="4" w:space="0" w:color="FFFFFF"/>
            </w:tcBorders>
          </w:tcPr>
          <w:p w:rsidR="0086605C" w:rsidRPr="00CF711F" w:rsidRDefault="0086605C" w:rsidP="00B46126">
            <w:pPr>
              <w:rPr>
                <w:szCs w:val="28"/>
              </w:rPr>
            </w:pPr>
          </w:p>
        </w:tc>
        <w:tc>
          <w:tcPr>
            <w:tcW w:w="425" w:type="dxa"/>
            <w:vMerge w:val="restart"/>
            <w:tcBorders>
              <w:top w:val="nil"/>
              <w:left w:val="dashed" w:sz="4" w:space="0" w:color="auto"/>
              <w:right w:val="dashed" w:sz="4" w:space="0" w:color="FFFFFF"/>
            </w:tcBorders>
          </w:tcPr>
          <w:p w:rsidR="0086605C" w:rsidRPr="00CF711F" w:rsidRDefault="0086605C" w:rsidP="00B46126">
            <w:pPr>
              <w:rPr>
                <w:szCs w:val="28"/>
              </w:rPr>
            </w:pPr>
          </w:p>
        </w:tc>
        <w:tc>
          <w:tcPr>
            <w:tcW w:w="635" w:type="dxa"/>
            <w:vMerge w:val="restart"/>
            <w:tcBorders>
              <w:top w:val="nil"/>
              <w:left w:val="dashed" w:sz="4" w:space="0" w:color="auto"/>
              <w:right w:val="dashed" w:sz="4" w:space="0" w:color="FFFFFF"/>
            </w:tcBorders>
          </w:tcPr>
          <w:p w:rsidR="0086605C" w:rsidRPr="00CF711F" w:rsidRDefault="0086605C" w:rsidP="00B46126">
            <w:pPr>
              <w:rPr>
                <w:szCs w:val="28"/>
              </w:rPr>
            </w:pPr>
          </w:p>
        </w:tc>
        <w:tc>
          <w:tcPr>
            <w:tcW w:w="3123" w:type="dxa"/>
            <w:gridSpan w:val="2"/>
            <w:vMerge w:val="restart"/>
            <w:tcBorders>
              <w:top w:val="nil"/>
              <w:left w:val="dashed" w:sz="4" w:space="0" w:color="auto"/>
              <w:right w:val="dashed" w:sz="4" w:space="0" w:color="FFFFFF"/>
            </w:tcBorders>
          </w:tcPr>
          <w:p w:rsidR="0086605C" w:rsidRPr="00CF711F" w:rsidRDefault="0086605C" w:rsidP="00B46126">
            <w:pPr>
              <w:rPr>
                <w:szCs w:val="28"/>
              </w:rPr>
            </w:pPr>
          </w:p>
        </w:tc>
        <w:tc>
          <w:tcPr>
            <w:tcW w:w="540" w:type="dxa"/>
            <w:vMerge w:val="restart"/>
            <w:tcBorders>
              <w:top w:val="nil"/>
              <w:left w:val="dashed" w:sz="4" w:space="0" w:color="FFFFFF"/>
              <w:right w:val="nil"/>
            </w:tcBorders>
          </w:tcPr>
          <w:p w:rsidR="0086605C" w:rsidRPr="00CF711F" w:rsidRDefault="0086605C" w:rsidP="00B46126">
            <w:pPr>
              <w:rPr>
                <w:szCs w:val="28"/>
              </w:rPr>
            </w:pPr>
          </w:p>
        </w:tc>
      </w:tr>
      <w:tr w:rsidR="0086605C" w:rsidRPr="00CF711F" w:rsidTr="00B46126">
        <w:trPr>
          <w:trHeight w:val="522"/>
        </w:trPr>
        <w:tc>
          <w:tcPr>
            <w:tcW w:w="675" w:type="dxa"/>
            <w:tcBorders>
              <w:top w:val="nil"/>
              <w:left w:val="nil"/>
              <w:bottom w:val="nil"/>
              <w:right w:val="nil"/>
            </w:tcBorders>
            <w:vAlign w:val="bottom"/>
          </w:tcPr>
          <w:p w:rsidR="0086605C" w:rsidRPr="00CF711F" w:rsidRDefault="0086605C" w:rsidP="00B46126">
            <w:pPr>
              <w:jc w:val="right"/>
              <w:rPr>
                <w:sz w:val="14"/>
                <w:szCs w:val="16"/>
              </w:rPr>
            </w:pPr>
            <w:r w:rsidRPr="00CF711F">
              <w:rPr>
                <w:sz w:val="14"/>
                <w:szCs w:val="16"/>
              </w:rPr>
              <w:lastRenderedPageBreak/>
              <w:t>0</w:t>
            </w:r>
          </w:p>
        </w:tc>
        <w:tc>
          <w:tcPr>
            <w:tcW w:w="507" w:type="dxa"/>
            <w:vMerge/>
            <w:tcBorders>
              <w:left w:val="nil"/>
              <w:right w:val="dashed" w:sz="4" w:space="0" w:color="FFFFFF"/>
            </w:tcBorders>
          </w:tcPr>
          <w:p w:rsidR="0086605C" w:rsidRPr="00CF711F" w:rsidRDefault="0086605C" w:rsidP="00B46126">
            <w:pPr>
              <w:rPr>
                <w:szCs w:val="28"/>
              </w:rPr>
            </w:pPr>
          </w:p>
        </w:tc>
        <w:tc>
          <w:tcPr>
            <w:tcW w:w="236" w:type="dxa"/>
            <w:vMerge/>
            <w:tcBorders>
              <w:left w:val="dashed" w:sz="4" w:space="0" w:color="FFFFFF"/>
              <w:right w:val="dashed" w:sz="4" w:space="0" w:color="auto"/>
            </w:tcBorders>
          </w:tcPr>
          <w:p w:rsidR="0086605C" w:rsidRPr="00CF711F" w:rsidRDefault="0086605C" w:rsidP="00B46126">
            <w:pPr>
              <w:rPr>
                <w:szCs w:val="28"/>
              </w:rPr>
            </w:pPr>
          </w:p>
        </w:tc>
        <w:tc>
          <w:tcPr>
            <w:tcW w:w="426" w:type="dxa"/>
            <w:vMerge/>
            <w:tcBorders>
              <w:left w:val="dashed" w:sz="4" w:space="0" w:color="auto"/>
              <w:right w:val="dashed" w:sz="4" w:space="0" w:color="FFFFFF"/>
            </w:tcBorders>
          </w:tcPr>
          <w:p w:rsidR="0086605C" w:rsidRPr="00CF711F" w:rsidRDefault="0086605C" w:rsidP="00B46126">
            <w:pPr>
              <w:rPr>
                <w:szCs w:val="28"/>
              </w:rPr>
            </w:pPr>
          </w:p>
        </w:tc>
        <w:tc>
          <w:tcPr>
            <w:tcW w:w="391" w:type="dxa"/>
            <w:vMerge/>
            <w:tcBorders>
              <w:left w:val="dashed" w:sz="4" w:space="0" w:color="auto"/>
              <w:right w:val="dashed" w:sz="4" w:space="0" w:color="FFFFFF"/>
            </w:tcBorders>
          </w:tcPr>
          <w:p w:rsidR="0086605C" w:rsidRPr="00CF711F" w:rsidRDefault="0086605C" w:rsidP="00B46126">
            <w:pPr>
              <w:rPr>
                <w:szCs w:val="28"/>
              </w:rPr>
            </w:pPr>
          </w:p>
        </w:tc>
        <w:tc>
          <w:tcPr>
            <w:tcW w:w="425" w:type="dxa"/>
            <w:vMerge/>
            <w:tcBorders>
              <w:left w:val="dashed" w:sz="4" w:space="0" w:color="auto"/>
              <w:right w:val="dashed" w:sz="4" w:space="0" w:color="FFFFFF"/>
            </w:tcBorders>
          </w:tcPr>
          <w:p w:rsidR="0086605C" w:rsidRPr="00CF711F" w:rsidRDefault="0086605C" w:rsidP="00B46126">
            <w:pPr>
              <w:rPr>
                <w:szCs w:val="28"/>
              </w:rPr>
            </w:pPr>
          </w:p>
        </w:tc>
        <w:tc>
          <w:tcPr>
            <w:tcW w:w="635" w:type="dxa"/>
            <w:vMerge/>
            <w:tcBorders>
              <w:left w:val="dashed" w:sz="4" w:space="0" w:color="auto"/>
              <w:right w:val="dashed" w:sz="4" w:space="0" w:color="FFFFFF"/>
            </w:tcBorders>
          </w:tcPr>
          <w:p w:rsidR="0086605C" w:rsidRPr="00CF711F" w:rsidRDefault="0086605C" w:rsidP="00B46126">
            <w:pPr>
              <w:rPr>
                <w:szCs w:val="28"/>
              </w:rPr>
            </w:pPr>
          </w:p>
        </w:tc>
        <w:tc>
          <w:tcPr>
            <w:tcW w:w="3123" w:type="dxa"/>
            <w:gridSpan w:val="2"/>
            <w:vMerge/>
            <w:tcBorders>
              <w:left w:val="dashed" w:sz="4" w:space="0" w:color="auto"/>
              <w:right w:val="dashed" w:sz="4" w:space="0" w:color="FFFFFF"/>
            </w:tcBorders>
          </w:tcPr>
          <w:p w:rsidR="0086605C" w:rsidRPr="00CF711F" w:rsidRDefault="0086605C" w:rsidP="00B46126">
            <w:pPr>
              <w:rPr>
                <w:szCs w:val="28"/>
              </w:rPr>
            </w:pPr>
          </w:p>
        </w:tc>
        <w:tc>
          <w:tcPr>
            <w:tcW w:w="540" w:type="dxa"/>
            <w:vMerge/>
            <w:tcBorders>
              <w:left w:val="dashed" w:sz="4" w:space="0" w:color="FFFFFF"/>
              <w:right w:val="nil"/>
            </w:tcBorders>
          </w:tcPr>
          <w:p w:rsidR="0086605C" w:rsidRPr="00CF711F" w:rsidRDefault="0086605C" w:rsidP="00B46126">
            <w:pPr>
              <w:rPr>
                <w:szCs w:val="28"/>
              </w:rPr>
            </w:pPr>
          </w:p>
        </w:tc>
      </w:tr>
      <w:tr w:rsidR="0086605C" w:rsidRPr="00CF711F" w:rsidTr="00B46126">
        <w:tc>
          <w:tcPr>
            <w:tcW w:w="675" w:type="dxa"/>
            <w:tcBorders>
              <w:top w:val="nil"/>
              <w:left w:val="nil"/>
              <w:bottom w:val="nil"/>
              <w:right w:val="nil"/>
            </w:tcBorders>
          </w:tcPr>
          <w:p w:rsidR="0086605C" w:rsidRPr="00CF711F" w:rsidRDefault="0086605C" w:rsidP="00B46126">
            <w:pPr>
              <w:rPr>
                <w:szCs w:val="28"/>
              </w:rPr>
            </w:pPr>
          </w:p>
        </w:tc>
        <w:tc>
          <w:tcPr>
            <w:tcW w:w="507" w:type="dxa"/>
            <w:vMerge w:val="restart"/>
            <w:tcBorders>
              <w:left w:val="nil"/>
              <w:right w:val="dashed" w:sz="4" w:space="0" w:color="FFFFFF"/>
            </w:tcBorders>
          </w:tcPr>
          <w:p w:rsidR="0086605C" w:rsidRPr="00CF711F" w:rsidRDefault="0086605C" w:rsidP="00B46126">
            <w:pPr>
              <w:rPr>
                <w:szCs w:val="28"/>
              </w:rPr>
            </w:pPr>
          </w:p>
        </w:tc>
        <w:tc>
          <w:tcPr>
            <w:tcW w:w="236" w:type="dxa"/>
            <w:vMerge w:val="restart"/>
            <w:tcBorders>
              <w:left w:val="dashed" w:sz="4" w:space="0" w:color="FFFFFF"/>
              <w:right w:val="dashed" w:sz="4" w:space="0" w:color="auto"/>
            </w:tcBorders>
          </w:tcPr>
          <w:p w:rsidR="0086605C" w:rsidRPr="00CF711F" w:rsidRDefault="0086605C" w:rsidP="00B46126">
            <w:pPr>
              <w:rPr>
                <w:szCs w:val="28"/>
              </w:rPr>
            </w:pPr>
          </w:p>
        </w:tc>
        <w:tc>
          <w:tcPr>
            <w:tcW w:w="426" w:type="dxa"/>
            <w:vMerge w:val="restart"/>
            <w:tcBorders>
              <w:left w:val="dashed" w:sz="4" w:space="0" w:color="auto"/>
              <w:right w:val="dashed" w:sz="4" w:space="0" w:color="FFFFFF"/>
            </w:tcBorders>
          </w:tcPr>
          <w:p w:rsidR="0086605C" w:rsidRPr="00CF711F" w:rsidRDefault="0086605C" w:rsidP="00B46126">
            <w:pPr>
              <w:rPr>
                <w:szCs w:val="28"/>
              </w:rPr>
            </w:pPr>
          </w:p>
        </w:tc>
        <w:tc>
          <w:tcPr>
            <w:tcW w:w="391" w:type="dxa"/>
            <w:vMerge w:val="restart"/>
            <w:tcBorders>
              <w:left w:val="dashed" w:sz="4" w:space="0" w:color="auto"/>
              <w:right w:val="dashed" w:sz="4" w:space="0" w:color="FFFFFF"/>
            </w:tcBorders>
          </w:tcPr>
          <w:p w:rsidR="0086605C" w:rsidRPr="00CF711F" w:rsidRDefault="0086605C" w:rsidP="00B46126">
            <w:pPr>
              <w:rPr>
                <w:szCs w:val="28"/>
              </w:rPr>
            </w:pPr>
          </w:p>
        </w:tc>
        <w:tc>
          <w:tcPr>
            <w:tcW w:w="425" w:type="dxa"/>
            <w:vMerge w:val="restart"/>
            <w:tcBorders>
              <w:left w:val="dashed" w:sz="4" w:space="0" w:color="auto"/>
              <w:right w:val="dashed" w:sz="4" w:space="0" w:color="FFFFFF"/>
            </w:tcBorders>
          </w:tcPr>
          <w:p w:rsidR="0086605C" w:rsidRPr="00CF711F" w:rsidRDefault="0086605C" w:rsidP="00B46126">
            <w:pPr>
              <w:rPr>
                <w:szCs w:val="28"/>
              </w:rPr>
            </w:pPr>
          </w:p>
        </w:tc>
        <w:tc>
          <w:tcPr>
            <w:tcW w:w="635" w:type="dxa"/>
            <w:vMerge w:val="restart"/>
            <w:tcBorders>
              <w:left w:val="dashed" w:sz="4" w:space="0" w:color="auto"/>
              <w:right w:val="dashed" w:sz="4" w:space="0" w:color="FFFFFF"/>
            </w:tcBorders>
          </w:tcPr>
          <w:p w:rsidR="0086605C" w:rsidRPr="00CF711F" w:rsidRDefault="0086605C" w:rsidP="00B46126">
            <w:pPr>
              <w:rPr>
                <w:szCs w:val="28"/>
              </w:rPr>
            </w:pPr>
          </w:p>
        </w:tc>
        <w:tc>
          <w:tcPr>
            <w:tcW w:w="3123" w:type="dxa"/>
            <w:gridSpan w:val="2"/>
            <w:vMerge w:val="restart"/>
            <w:tcBorders>
              <w:left w:val="dashed" w:sz="4" w:space="0" w:color="auto"/>
              <w:right w:val="dashed" w:sz="4" w:space="0" w:color="FFFFFF"/>
            </w:tcBorders>
          </w:tcPr>
          <w:p w:rsidR="0086605C" w:rsidRPr="00CF711F" w:rsidRDefault="0086605C" w:rsidP="00B46126">
            <w:pPr>
              <w:rPr>
                <w:sz w:val="14"/>
                <w:szCs w:val="16"/>
              </w:rPr>
            </w:pPr>
          </w:p>
        </w:tc>
        <w:tc>
          <w:tcPr>
            <w:tcW w:w="540" w:type="dxa"/>
            <w:vMerge w:val="restart"/>
            <w:tcBorders>
              <w:left w:val="dashed" w:sz="4" w:space="0" w:color="FFFFFF"/>
              <w:right w:val="nil"/>
            </w:tcBorders>
          </w:tcPr>
          <w:p w:rsidR="0086605C" w:rsidRPr="00CF711F" w:rsidRDefault="0086605C" w:rsidP="00B46126">
            <w:pPr>
              <w:rPr>
                <w:sz w:val="14"/>
                <w:szCs w:val="16"/>
              </w:rPr>
            </w:pPr>
            <w:proofErr w:type="spellStart"/>
            <w:r w:rsidRPr="00CF711F">
              <w:rPr>
                <w:sz w:val="14"/>
                <w:szCs w:val="16"/>
              </w:rPr>
              <w:t>t</w:t>
            </w:r>
            <w:proofErr w:type="spellEnd"/>
            <w:r w:rsidRPr="00CF711F">
              <w:rPr>
                <w:sz w:val="14"/>
                <w:szCs w:val="16"/>
              </w:rPr>
              <w:t>(мс)</w:t>
            </w:r>
          </w:p>
        </w:tc>
      </w:tr>
      <w:tr w:rsidR="0086605C" w:rsidRPr="00CF711F" w:rsidTr="00B46126">
        <w:tc>
          <w:tcPr>
            <w:tcW w:w="675" w:type="dxa"/>
            <w:tcBorders>
              <w:top w:val="nil"/>
              <w:left w:val="nil"/>
              <w:bottom w:val="nil"/>
              <w:right w:val="nil"/>
            </w:tcBorders>
          </w:tcPr>
          <w:p w:rsidR="0086605C" w:rsidRPr="00CF711F" w:rsidRDefault="0086605C" w:rsidP="00B46126">
            <w:pPr>
              <w:rPr>
                <w:szCs w:val="28"/>
              </w:rPr>
            </w:pPr>
          </w:p>
        </w:tc>
        <w:tc>
          <w:tcPr>
            <w:tcW w:w="507" w:type="dxa"/>
            <w:vMerge/>
            <w:tcBorders>
              <w:left w:val="nil"/>
              <w:right w:val="dashed" w:sz="4" w:space="0" w:color="FFFFFF"/>
            </w:tcBorders>
          </w:tcPr>
          <w:p w:rsidR="0086605C" w:rsidRPr="00CF711F" w:rsidRDefault="0086605C" w:rsidP="00B46126">
            <w:pPr>
              <w:rPr>
                <w:szCs w:val="28"/>
              </w:rPr>
            </w:pPr>
          </w:p>
        </w:tc>
        <w:tc>
          <w:tcPr>
            <w:tcW w:w="236" w:type="dxa"/>
            <w:vMerge/>
            <w:tcBorders>
              <w:left w:val="dashed" w:sz="4" w:space="0" w:color="FFFFFF"/>
              <w:right w:val="dashed" w:sz="4" w:space="0" w:color="auto"/>
            </w:tcBorders>
          </w:tcPr>
          <w:p w:rsidR="0086605C" w:rsidRPr="00CF711F" w:rsidRDefault="0086605C" w:rsidP="00B46126">
            <w:pPr>
              <w:rPr>
                <w:szCs w:val="28"/>
              </w:rPr>
            </w:pPr>
          </w:p>
        </w:tc>
        <w:tc>
          <w:tcPr>
            <w:tcW w:w="426" w:type="dxa"/>
            <w:vMerge/>
            <w:tcBorders>
              <w:left w:val="dashed" w:sz="4" w:space="0" w:color="auto"/>
              <w:right w:val="dashed" w:sz="4" w:space="0" w:color="FFFFFF"/>
            </w:tcBorders>
          </w:tcPr>
          <w:p w:rsidR="0086605C" w:rsidRPr="00CF711F" w:rsidRDefault="0086605C" w:rsidP="00B46126">
            <w:pPr>
              <w:rPr>
                <w:szCs w:val="28"/>
              </w:rPr>
            </w:pPr>
          </w:p>
        </w:tc>
        <w:tc>
          <w:tcPr>
            <w:tcW w:w="391" w:type="dxa"/>
            <w:vMerge/>
            <w:tcBorders>
              <w:left w:val="dashed" w:sz="4" w:space="0" w:color="auto"/>
              <w:right w:val="dashed" w:sz="4" w:space="0" w:color="FFFFFF"/>
            </w:tcBorders>
          </w:tcPr>
          <w:p w:rsidR="0086605C" w:rsidRPr="00CF711F" w:rsidRDefault="0086605C" w:rsidP="00B46126">
            <w:pPr>
              <w:rPr>
                <w:szCs w:val="28"/>
              </w:rPr>
            </w:pPr>
          </w:p>
        </w:tc>
        <w:tc>
          <w:tcPr>
            <w:tcW w:w="425" w:type="dxa"/>
            <w:vMerge/>
            <w:tcBorders>
              <w:left w:val="dashed" w:sz="4" w:space="0" w:color="auto"/>
              <w:right w:val="dashed" w:sz="4" w:space="0" w:color="FFFFFF"/>
            </w:tcBorders>
          </w:tcPr>
          <w:p w:rsidR="0086605C" w:rsidRPr="00CF711F" w:rsidRDefault="0086605C" w:rsidP="00B46126">
            <w:pPr>
              <w:rPr>
                <w:szCs w:val="28"/>
              </w:rPr>
            </w:pPr>
          </w:p>
        </w:tc>
        <w:tc>
          <w:tcPr>
            <w:tcW w:w="635" w:type="dxa"/>
            <w:vMerge/>
            <w:tcBorders>
              <w:left w:val="dashed" w:sz="4" w:space="0" w:color="auto"/>
              <w:right w:val="dashed" w:sz="4" w:space="0" w:color="FFFFFF"/>
            </w:tcBorders>
          </w:tcPr>
          <w:p w:rsidR="0086605C" w:rsidRPr="00CF711F" w:rsidRDefault="0086605C" w:rsidP="00B46126">
            <w:pPr>
              <w:rPr>
                <w:szCs w:val="28"/>
              </w:rPr>
            </w:pPr>
          </w:p>
        </w:tc>
        <w:tc>
          <w:tcPr>
            <w:tcW w:w="3123" w:type="dxa"/>
            <w:gridSpan w:val="2"/>
            <w:vMerge/>
            <w:tcBorders>
              <w:left w:val="dashed" w:sz="4" w:space="0" w:color="auto"/>
              <w:right w:val="dashed" w:sz="4" w:space="0" w:color="FFFFFF"/>
            </w:tcBorders>
          </w:tcPr>
          <w:p w:rsidR="0086605C" w:rsidRPr="00CF711F" w:rsidRDefault="0086605C" w:rsidP="00B46126">
            <w:pPr>
              <w:rPr>
                <w:sz w:val="14"/>
                <w:szCs w:val="16"/>
              </w:rPr>
            </w:pPr>
          </w:p>
        </w:tc>
        <w:tc>
          <w:tcPr>
            <w:tcW w:w="540" w:type="dxa"/>
            <w:vMerge/>
            <w:tcBorders>
              <w:left w:val="dashed" w:sz="4" w:space="0" w:color="FFFFFF"/>
              <w:right w:val="nil"/>
            </w:tcBorders>
          </w:tcPr>
          <w:p w:rsidR="0086605C" w:rsidRPr="00CF711F" w:rsidRDefault="0086605C" w:rsidP="00B46126">
            <w:pPr>
              <w:rPr>
                <w:sz w:val="14"/>
                <w:szCs w:val="16"/>
              </w:rPr>
            </w:pPr>
          </w:p>
        </w:tc>
      </w:tr>
      <w:tr w:rsidR="0086605C" w:rsidRPr="00CF711F" w:rsidTr="00B46126">
        <w:tc>
          <w:tcPr>
            <w:tcW w:w="675" w:type="dxa"/>
            <w:tcBorders>
              <w:top w:val="nil"/>
              <w:left w:val="nil"/>
              <w:bottom w:val="nil"/>
              <w:right w:val="nil"/>
            </w:tcBorders>
          </w:tcPr>
          <w:p w:rsidR="0086605C" w:rsidRPr="00CF711F" w:rsidRDefault="0086605C" w:rsidP="00B46126">
            <w:pPr>
              <w:rPr>
                <w:szCs w:val="28"/>
              </w:rPr>
            </w:pPr>
          </w:p>
        </w:tc>
        <w:tc>
          <w:tcPr>
            <w:tcW w:w="507" w:type="dxa"/>
            <w:vMerge/>
            <w:tcBorders>
              <w:left w:val="nil"/>
              <w:right w:val="dashed" w:sz="4" w:space="0" w:color="FFFFFF"/>
            </w:tcBorders>
          </w:tcPr>
          <w:p w:rsidR="0086605C" w:rsidRPr="00CF711F" w:rsidRDefault="0086605C" w:rsidP="00B46126">
            <w:pPr>
              <w:rPr>
                <w:szCs w:val="28"/>
              </w:rPr>
            </w:pPr>
          </w:p>
        </w:tc>
        <w:tc>
          <w:tcPr>
            <w:tcW w:w="236" w:type="dxa"/>
            <w:vMerge/>
            <w:tcBorders>
              <w:left w:val="dashed" w:sz="4" w:space="0" w:color="FFFFFF"/>
              <w:right w:val="dashed" w:sz="4" w:space="0" w:color="auto"/>
            </w:tcBorders>
          </w:tcPr>
          <w:p w:rsidR="0086605C" w:rsidRPr="00CF711F" w:rsidRDefault="0086605C" w:rsidP="00B46126">
            <w:pPr>
              <w:rPr>
                <w:szCs w:val="28"/>
              </w:rPr>
            </w:pPr>
          </w:p>
        </w:tc>
        <w:tc>
          <w:tcPr>
            <w:tcW w:w="426" w:type="dxa"/>
            <w:vMerge/>
            <w:tcBorders>
              <w:left w:val="dashed" w:sz="4" w:space="0" w:color="auto"/>
              <w:right w:val="dashed" w:sz="4" w:space="0" w:color="FFFFFF"/>
            </w:tcBorders>
          </w:tcPr>
          <w:p w:rsidR="0086605C" w:rsidRPr="00CF711F" w:rsidRDefault="0086605C" w:rsidP="00B46126">
            <w:pPr>
              <w:rPr>
                <w:szCs w:val="28"/>
              </w:rPr>
            </w:pPr>
          </w:p>
        </w:tc>
        <w:tc>
          <w:tcPr>
            <w:tcW w:w="391" w:type="dxa"/>
            <w:vMerge/>
            <w:tcBorders>
              <w:left w:val="dashed" w:sz="4" w:space="0" w:color="auto"/>
              <w:right w:val="dashed" w:sz="4" w:space="0" w:color="FFFFFF"/>
            </w:tcBorders>
          </w:tcPr>
          <w:p w:rsidR="0086605C" w:rsidRPr="00CF711F" w:rsidRDefault="0086605C" w:rsidP="00B46126">
            <w:pPr>
              <w:rPr>
                <w:szCs w:val="28"/>
              </w:rPr>
            </w:pPr>
          </w:p>
        </w:tc>
        <w:tc>
          <w:tcPr>
            <w:tcW w:w="425" w:type="dxa"/>
            <w:vMerge/>
            <w:tcBorders>
              <w:left w:val="dashed" w:sz="4" w:space="0" w:color="auto"/>
              <w:right w:val="dashed" w:sz="4" w:space="0" w:color="FFFFFF"/>
            </w:tcBorders>
          </w:tcPr>
          <w:p w:rsidR="0086605C" w:rsidRPr="00CF711F" w:rsidRDefault="0086605C" w:rsidP="00B46126">
            <w:pPr>
              <w:rPr>
                <w:szCs w:val="28"/>
              </w:rPr>
            </w:pPr>
          </w:p>
        </w:tc>
        <w:tc>
          <w:tcPr>
            <w:tcW w:w="635" w:type="dxa"/>
            <w:vMerge/>
            <w:tcBorders>
              <w:left w:val="dashed" w:sz="4" w:space="0" w:color="auto"/>
              <w:right w:val="dashed" w:sz="4" w:space="0" w:color="FFFFFF"/>
            </w:tcBorders>
          </w:tcPr>
          <w:p w:rsidR="0086605C" w:rsidRPr="00CF711F" w:rsidRDefault="0086605C" w:rsidP="00B46126">
            <w:pPr>
              <w:rPr>
                <w:szCs w:val="28"/>
              </w:rPr>
            </w:pPr>
          </w:p>
        </w:tc>
        <w:tc>
          <w:tcPr>
            <w:tcW w:w="3123" w:type="dxa"/>
            <w:gridSpan w:val="2"/>
            <w:vMerge/>
            <w:tcBorders>
              <w:left w:val="dashed" w:sz="4" w:space="0" w:color="auto"/>
              <w:right w:val="dashed" w:sz="4" w:space="0" w:color="FFFFFF"/>
            </w:tcBorders>
          </w:tcPr>
          <w:p w:rsidR="0086605C" w:rsidRPr="00CF711F" w:rsidRDefault="0086605C" w:rsidP="00B46126">
            <w:pPr>
              <w:rPr>
                <w:szCs w:val="28"/>
              </w:rPr>
            </w:pPr>
          </w:p>
        </w:tc>
        <w:tc>
          <w:tcPr>
            <w:tcW w:w="540" w:type="dxa"/>
            <w:vMerge/>
            <w:tcBorders>
              <w:left w:val="dashed" w:sz="4" w:space="0" w:color="FFFFFF"/>
              <w:right w:val="nil"/>
            </w:tcBorders>
          </w:tcPr>
          <w:p w:rsidR="0086605C" w:rsidRPr="00CF711F" w:rsidRDefault="0086605C" w:rsidP="00B46126">
            <w:pPr>
              <w:rPr>
                <w:szCs w:val="28"/>
              </w:rPr>
            </w:pPr>
          </w:p>
        </w:tc>
      </w:tr>
      <w:tr w:rsidR="0086605C" w:rsidRPr="00CF711F" w:rsidTr="00B46126">
        <w:trPr>
          <w:trHeight w:val="687"/>
        </w:trPr>
        <w:tc>
          <w:tcPr>
            <w:tcW w:w="675" w:type="dxa"/>
            <w:tcBorders>
              <w:top w:val="nil"/>
              <w:left w:val="nil"/>
              <w:bottom w:val="nil"/>
              <w:right w:val="nil"/>
            </w:tcBorders>
          </w:tcPr>
          <w:p w:rsidR="0086605C" w:rsidRPr="00CF711F" w:rsidRDefault="0086605C" w:rsidP="00B46126">
            <w:pPr>
              <w:rPr>
                <w:szCs w:val="28"/>
              </w:rPr>
            </w:pPr>
          </w:p>
        </w:tc>
        <w:tc>
          <w:tcPr>
            <w:tcW w:w="507" w:type="dxa"/>
            <w:vMerge/>
            <w:tcBorders>
              <w:left w:val="nil"/>
              <w:bottom w:val="dashed" w:sz="4" w:space="0" w:color="auto"/>
              <w:right w:val="dashed" w:sz="4" w:space="0" w:color="FFFFFF"/>
            </w:tcBorders>
          </w:tcPr>
          <w:p w:rsidR="0086605C" w:rsidRPr="00CF711F" w:rsidRDefault="0086605C" w:rsidP="00B46126">
            <w:pPr>
              <w:rPr>
                <w:szCs w:val="28"/>
              </w:rPr>
            </w:pPr>
          </w:p>
        </w:tc>
        <w:tc>
          <w:tcPr>
            <w:tcW w:w="236" w:type="dxa"/>
            <w:vMerge/>
            <w:tcBorders>
              <w:left w:val="dashed" w:sz="4" w:space="0" w:color="FFFFFF"/>
              <w:bottom w:val="dashed" w:sz="4" w:space="0" w:color="auto"/>
              <w:right w:val="dashed" w:sz="4" w:space="0" w:color="auto"/>
            </w:tcBorders>
          </w:tcPr>
          <w:p w:rsidR="0086605C" w:rsidRPr="00CF711F" w:rsidRDefault="0086605C" w:rsidP="00B46126">
            <w:pPr>
              <w:rPr>
                <w:szCs w:val="28"/>
              </w:rPr>
            </w:pPr>
          </w:p>
        </w:tc>
        <w:tc>
          <w:tcPr>
            <w:tcW w:w="426" w:type="dxa"/>
            <w:vMerge/>
            <w:tcBorders>
              <w:left w:val="dashed" w:sz="4" w:space="0" w:color="auto"/>
              <w:bottom w:val="dashed" w:sz="4" w:space="0" w:color="auto"/>
              <w:right w:val="dashed" w:sz="4" w:space="0" w:color="FFFFFF"/>
            </w:tcBorders>
          </w:tcPr>
          <w:p w:rsidR="0086605C" w:rsidRPr="00CF711F" w:rsidRDefault="0086605C" w:rsidP="00B46126">
            <w:pPr>
              <w:rPr>
                <w:szCs w:val="28"/>
              </w:rPr>
            </w:pPr>
          </w:p>
        </w:tc>
        <w:tc>
          <w:tcPr>
            <w:tcW w:w="391" w:type="dxa"/>
            <w:vMerge/>
            <w:tcBorders>
              <w:left w:val="dashed" w:sz="4" w:space="0" w:color="auto"/>
              <w:bottom w:val="dashed" w:sz="4" w:space="0" w:color="auto"/>
              <w:right w:val="dashed" w:sz="4" w:space="0" w:color="FFFFFF"/>
            </w:tcBorders>
          </w:tcPr>
          <w:p w:rsidR="0086605C" w:rsidRPr="00CF711F" w:rsidRDefault="0086605C" w:rsidP="00B46126">
            <w:pPr>
              <w:rPr>
                <w:szCs w:val="28"/>
              </w:rPr>
            </w:pPr>
          </w:p>
        </w:tc>
        <w:tc>
          <w:tcPr>
            <w:tcW w:w="425" w:type="dxa"/>
            <w:vMerge/>
            <w:tcBorders>
              <w:left w:val="dashed" w:sz="4" w:space="0" w:color="auto"/>
              <w:bottom w:val="dashed" w:sz="4" w:space="0" w:color="auto"/>
              <w:right w:val="dashed" w:sz="4" w:space="0" w:color="FFFFFF"/>
            </w:tcBorders>
          </w:tcPr>
          <w:p w:rsidR="0086605C" w:rsidRPr="00CF711F" w:rsidRDefault="0086605C" w:rsidP="00B46126">
            <w:pPr>
              <w:rPr>
                <w:szCs w:val="28"/>
              </w:rPr>
            </w:pPr>
          </w:p>
        </w:tc>
        <w:tc>
          <w:tcPr>
            <w:tcW w:w="635" w:type="dxa"/>
            <w:vMerge/>
            <w:tcBorders>
              <w:left w:val="dashed" w:sz="4" w:space="0" w:color="auto"/>
              <w:bottom w:val="dashed" w:sz="4" w:space="0" w:color="auto"/>
              <w:right w:val="dashed" w:sz="4" w:space="0" w:color="FFFFFF"/>
            </w:tcBorders>
          </w:tcPr>
          <w:p w:rsidR="0086605C" w:rsidRPr="00CF711F" w:rsidRDefault="0086605C" w:rsidP="00B46126">
            <w:pPr>
              <w:rPr>
                <w:szCs w:val="28"/>
              </w:rPr>
            </w:pPr>
          </w:p>
        </w:tc>
        <w:tc>
          <w:tcPr>
            <w:tcW w:w="3123" w:type="dxa"/>
            <w:gridSpan w:val="2"/>
            <w:vMerge/>
            <w:tcBorders>
              <w:left w:val="dashed" w:sz="4" w:space="0" w:color="auto"/>
              <w:bottom w:val="dashed" w:sz="4" w:space="0" w:color="auto"/>
              <w:right w:val="dashed" w:sz="4" w:space="0" w:color="FFFFFF"/>
            </w:tcBorders>
          </w:tcPr>
          <w:p w:rsidR="0086605C" w:rsidRPr="00CF711F" w:rsidRDefault="0086605C" w:rsidP="00B46126">
            <w:pPr>
              <w:rPr>
                <w:szCs w:val="28"/>
              </w:rPr>
            </w:pPr>
          </w:p>
        </w:tc>
        <w:tc>
          <w:tcPr>
            <w:tcW w:w="540" w:type="dxa"/>
            <w:vMerge/>
            <w:tcBorders>
              <w:left w:val="dashed" w:sz="4" w:space="0" w:color="FFFFFF"/>
              <w:bottom w:val="dashed" w:sz="4" w:space="0" w:color="auto"/>
              <w:right w:val="nil"/>
            </w:tcBorders>
          </w:tcPr>
          <w:p w:rsidR="0086605C" w:rsidRPr="00CF711F" w:rsidRDefault="0086605C" w:rsidP="00B46126">
            <w:pPr>
              <w:rPr>
                <w:szCs w:val="28"/>
              </w:rPr>
            </w:pPr>
          </w:p>
        </w:tc>
      </w:tr>
      <w:tr w:rsidR="0086605C" w:rsidRPr="00CF711F" w:rsidTr="00B46126">
        <w:trPr>
          <w:trHeight w:val="558"/>
        </w:trPr>
        <w:tc>
          <w:tcPr>
            <w:tcW w:w="675" w:type="dxa"/>
            <w:tcBorders>
              <w:top w:val="nil"/>
              <w:left w:val="nil"/>
              <w:bottom w:val="nil"/>
              <w:right w:val="nil"/>
            </w:tcBorders>
          </w:tcPr>
          <w:p w:rsidR="0086605C" w:rsidRPr="00CF711F" w:rsidRDefault="0086605C" w:rsidP="00B46126">
            <w:pPr>
              <w:rPr>
                <w:sz w:val="14"/>
                <w:szCs w:val="16"/>
              </w:rPr>
            </w:pPr>
            <w:r w:rsidRPr="00CF711F">
              <w:rPr>
                <w:sz w:val="14"/>
                <w:szCs w:val="16"/>
              </w:rPr>
              <w:t>КУД</w:t>
            </w:r>
          </w:p>
        </w:tc>
        <w:tc>
          <w:tcPr>
            <w:tcW w:w="507" w:type="dxa"/>
            <w:tcBorders>
              <w:top w:val="dashed" w:sz="4" w:space="0" w:color="auto"/>
              <w:left w:val="nil"/>
              <w:bottom w:val="dashed" w:sz="4" w:space="0" w:color="auto"/>
              <w:right w:val="dashed" w:sz="4" w:space="0" w:color="FFFFFF"/>
            </w:tcBorders>
          </w:tcPr>
          <w:p w:rsidR="0086605C" w:rsidRPr="00CF711F" w:rsidRDefault="0086605C" w:rsidP="00B46126">
            <w:pPr>
              <w:rPr>
                <w:szCs w:val="28"/>
              </w:rPr>
            </w:pPr>
          </w:p>
        </w:tc>
        <w:tc>
          <w:tcPr>
            <w:tcW w:w="236" w:type="dxa"/>
            <w:tcBorders>
              <w:top w:val="dashed" w:sz="4" w:space="0" w:color="auto"/>
              <w:left w:val="dashed" w:sz="4" w:space="0" w:color="FFFFFF"/>
              <w:bottom w:val="dashed" w:sz="4" w:space="0" w:color="auto"/>
              <w:right w:val="dashed" w:sz="4" w:space="0" w:color="auto"/>
            </w:tcBorders>
          </w:tcPr>
          <w:p w:rsidR="0086605C" w:rsidRPr="00CF711F" w:rsidRDefault="0086605C" w:rsidP="00B46126">
            <w:pPr>
              <w:rPr>
                <w:szCs w:val="28"/>
              </w:rPr>
            </w:pPr>
          </w:p>
        </w:tc>
        <w:tc>
          <w:tcPr>
            <w:tcW w:w="426" w:type="dxa"/>
            <w:tcBorders>
              <w:top w:val="dashed" w:sz="4" w:space="0" w:color="auto"/>
              <w:left w:val="dashed" w:sz="4" w:space="0" w:color="auto"/>
              <w:bottom w:val="dashed" w:sz="4" w:space="0" w:color="auto"/>
              <w:right w:val="dashed" w:sz="4" w:space="0" w:color="FFFFFF"/>
            </w:tcBorders>
          </w:tcPr>
          <w:p w:rsidR="0086605C" w:rsidRPr="00CF711F" w:rsidRDefault="0086605C" w:rsidP="00B46126">
            <w:pPr>
              <w:rPr>
                <w:szCs w:val="28"/>
              </w:rPr>
            </w:pPr>
          </w:p>
        </w:tc>
        <w:tc>
          <w:tcPr>
            <w:tcW w:w="391" w:type="dxa"/>
            <w:tcBorders>
              <w:top w:val="dashed" w:sz="4" w:space="0" w:color="auto"/>
              <w:left w:val="dashed" w:sz="4" w:space="0" w:color="auto"/>
              <w:bottom w:val="dashed" w:sz="4" w:space="0" w:color="auto"/>
              <w:right w:val="dashed" w:sz="4" w:space="0" w:color="FFFFFF"/>
            </w:tcBorders>
          </w:tcPr>
          <w:p w:rsidR="0086605C" w:rsidRPr="00CF711F" w:rsidRDefault="0086605C" w:rsidP="00B46126">
            <w:pPr>
              <w:rPr>
                <w:szCs w:val="28"/>
              </w:rPr>
            </w:pPr>
          </w:p>
        </w:tc>
        <w:tc>
          <w:tcPr>
            <w:tcW w:w="425" w:type="dxa"/>
            <w:tcBorders>
              <w:top w:val="dashed" w:sz="4" w:space="0" w:color="auto"/>
              <w:left w:val="dashed" w:sz="4" w:space="0" w:color="auto"/>
              <w:bottom w:val="dashed" w:sz="4" w:space="0" w:color="auto"/>
              <w:right w:val="dashed" w:sz="4" w:space="0" w:color="FFFFFF"/>
            </w:tcBorders>
          </w:tcPr>
          <w:p w:rsidR="0086605C" w:rsidRPr="00CF711F" w:rsidRDefault="0086605C" w:rsidP="00B46126">
            <w:pPr>
              <w:rPr>
                <w:szCs w:val="28"/>
              </w:rPr>
            </w:pPr>
          </w:p>
        </w:tc>
        <w:tc>
          <w:tcPr>
            <w:tcW w:w="635" w:type="dxa"/>
            <w:tcBorders>
              <w:top w:val="dashed" w:sz="4" w:space="0" w:color="auto"/>
              <w:left w:val="dashed" w:sz="4" w:space="0" w:color="auto"/>
              <w:bottom w:val="dashed" w:sz="4" w:space="0" w:color="auto"/>
              <w:right w:val="dashed" w:sz="4" w:space="0" w:color="FFFFFF"/>
            </w:tcBorders>
          </w:tcPr>
          <w:p w:rsidR="0086605C" w:rsidRPr="00CF711F" w:rsidRDefault="0086605C" w:rsidP="00B46126">
            <w:pPr>
              <w:rPr>
                <w:szCs w:val="28"/>
              </w:rPr>
            </w:pPr>
          </w:p>
        </w:tc>
        <w:tc>
          <w:tcPr>
            <w:tcW w:w="3123" w:type="dxa"/>
            <w:gridSpan w:val="2"/>
            <w:tcBorders>
              <w:top w:val="dashed" w:sz="4" w:space="0" w:color="auto"/>
              <w:left w:val="dashed" w:sz="4" w:space="0" w:color="auto"/>
              <w:bottom w:val="dashed" w:sz="4" w:space="0" w:color="auto"/>
              <w:right w:val="dashed" w:sz="4" w:space="0" w:color="FFFFFF"/>
            </w:tcBorders>
          </w:tcPr>
          <w:p w:rsidR="0086605C" w:rsidRPr="00CF711F" w:rsidRDefault="0086605C" w:rsidP="00B46126">
            <w:pPr>
              <w:rPr>
                <w:szCs w:val="28"/>
              </w:rPr>
            </w:pPr>
          </w:p>
        </w:tc>
        <w:tc>
          <w:tcPr>
            <w:tcW w:w="540" w:type="dxa"/>
            <w:tcBorders>
              <w:top w:val="dashed" w:sz="4" w:space="0" w:color="auto"/>
              <w:left w:val="dashed" w:sz="4" w:space="0" w:color="FFFFFF"/>
              <w:bottom w:val="dashed" w:sz="4" w:space="0" w:color="auto"/>
              <w:right w:val="nil"/>
            </w:tcBorders>
          </w:tcPr>
          <w:p w:rsidR="0086605C" w:rsidRPr="00CF711F" w:rsidRDefault="0086605C" w:rsidP="00B46126">
            <w:pPr>
              <w:rPr>
                <w:szCs w:val="28"/>
              </w:rPr>
            </w:pPr>
          </w:p>
        </w:tc>
      </w:tr>
      <w:tr w:rsidR="0086605C" w:rsidRPr="00CF711F" w:rsidTr="00B46126">
        <w:trPr>
          <w:trHeight w:val="708"/>
        </w:trPr>
        <w:tc>
          <w:tcPr>
            <w:tcW w:w="675" w:type="dxa"/>
            <w:tcBorders>
              <w:top w:val="nil"/>
              <w:left w:val="nil"/>
              <w:bottom w:val="nil"/>
              <w:right w:val="nil"/>
            </w:tcBorders>
          </w:tcPr>
          <w:p w:rsidR="0086605C" w:rsidRPr="00CF711F" w:rsidRDefault="0086605C" w:rsidP="00B46126">
            <w:pPr>
              <w:rPr>
                <w:sz w:val="14"/>
                <w:szCs w:val="16"/>
              </w:rPr>
            </w:pPr>
            <w:r w:rsidRPr="00CF711F">
              <w:rPr>
                <w:sz w:val="14"/>
                <w:szCs w:val="16"/>
              </w:rPr>
              <w:t>МП</w:t>
            </w:r>
          </w:p>
        </w:tc>
        <w:tc>
          <w:tcPr>
            <w:tcW w:w="507" w:type="dxa"/>
            <w:vMerge w:val="restart"/>
            <w:tcBorders>
              <w:top w:val="dashed" w:sz="4" w:space="0" w:color="auto"/>
              <w:left w:val="nil"/>
              <w:right w:val="dashed" w:sz="4" w:space="0" w:color="FFFFFF"/>
            </w:tcBorders>
          </w:tcPr>
          <w:p w:rsidR="0086605C" w:rsidRPr="00CF711F" w:rsidRDefault="0086605C" w:rsidP="00B46126">
            <w:pPr>
              <w:rPr>
                <w:szCs w:val="28"/>
              </w:rPr>
            </w:pPr>
          </w:p>
        </w:tc>
        <w:tc>
          <w:tcPr>
            <w:tcW w:w="236" w:type="dxa"/>
            <w:vMerge w:val="restart"/>
            <w:tcBorders>
              <w:top w:val="dashed" w:sz="4" w:space="0" w:color="auto"/>
              <w:left w:val="nil"/>
              <w:right w:val="dashed" w:sz="4" w:space="0" w:color="auto"/>
            </w:tcBorders>
          </w:tcPr>
          <w:p w:rsidR="0086605C" w:rsidRPr="00CF711F" w:rsidRDefault="0086605C" w:rsidP="00B46126">
            <w:pPr>
              <w:rPr>
                <w:szCs w:val="28"/>
              </w:rPr>
            </w:pPr>
          </w:p>
        </w:tc>
        <w:tc>
          <w:tcPr>
            <w:tcW w:w="426" w:type="dxa"/>
            <w:vMerge w:val="restart"/>
            <w:tcBorders>
              <w:top w:val="dashed" w:sz="4" w:space="0" w:color="auto"/>
              <w:left w:val="dashed" w:sz="4" w:space="0" w:color="auto"/>
              <w:right w:val="dashed" w:sz="4" w:space="0" w:color="FFFFFF"/>
            </w:tcBorders>
          </w:tcPr>
          <w:p w:rsidR="0086605C" w:rsidRPr="00CF711F" w:rsidRDefault="0086605C" w:rsidP="00B46126">
            <w:pPr>
              <w:rPr>
                <w:szCs w:val="28"/>
              </w:rPr>
            </w:pPr>
          </w:p>
        </w:tc>
        <w:tc>
          <w:tcPr>
            <w:tcW w:w="391" w:type="dxa"/>
            <w:vMerge w:val="restart"/>
            <w:tcBorders>
              <w:top w:val="dashed" w:sz="4" w:space="0" w:color="auto"/>
              <w:left w:val="dashed" w:sz="4" w:space="0" w:color="auto"/>
              <w:right w:val="dashed" w:sz="4" w:space="0" w:color="FFFFFF"/>
            </w:tcBorders>
          </w:tcPr>
          <w:p w:rsidR="0086605C" w:rsidRPr="00CF711F" w:rsidRDefault="0086605C" w:rsidP="00B46126">
            <w:pPr>
              <w:rPr>
                <w:szCs w:val="28"/>
              </w:rPr>
            </w:pPr>
          </w:p>
        </w:tc>
        <w:tc>
          <w:tcPr>
            <w:tcW w:w="425" w:type="dxa"/>
            <w:vMerge w:val="restart"/>
            <w:tcBorders>
              <w:top w:val="dashed" w:sz="4" w:space="0" w:color="auto"/>
              <w:left w:val="dashed" w:sz="4" w:space="0" w:color="auto"/>
              <w:right w:val="dashed" w:sz="4" w:space="0" w:color="FFFFFF"/>
            </w:tcBorders>
          </w:tcPr>
          <w:p w:rsidR="0086605C" w:rsidRPr="00CF711F" w:rsidRDefault="0086605C" w:rsidP="00B46126">
            <w:pPr>
              <w:rPr>
                <w:szCs w:val="28"/>
              </w:rPr>
            </w:pPr>
          </w:p>
        </w:tc>
        <w:tc>
          <w:tcPr>
            <w:tcW w:w="635" w:type="dxa"/>
            <w:vMerge w:val="restart"/>
            <w:tcBorders>
              <w:top w:val="dashed" w:sz="4" w:space="0" w:color="auto"/>
              <w:left w:val="dashed" w:sz="4" w:space="0" w:color="auto"/>
              <w:right w:val="dashed" w:sz="4" w:space="0" w:color="FFFFFF"/>
            </w:tcBorders>
          </w:tcPr>
          <w:p w:rsidR="0086605C" w:rsidRPr="00CF711F" w:rsidRDefault="0086605C" w:rsidP="00B46126">
            <w:pPr>
              <w:rPr>
                <w:szCs w:val="28"/>
              </w:rPr>
            </w:pPr>
          </w:p>
        </w:tc>
        <w:tc>
          <w:tcPr>
            <w:tcW w:w="3123" w:type="dxa"/>
            <w:gridSpan w:val="2"/>
            <w:vMerge w:val="restart"/>
            <w:tcBorders>
              <w:top w:val="dashed" w:sz="4" w:space="0" w:color="auto"/>
              <w:left w:val="dashed" w:sz="4" w:space="0" w:color="auto"/>
              <w:right w:val="dashed" w:sz="4" w:space="0" w:color="FFFFFF"/>
            </w:tcBorders>
          </w:tcPr>
          <w:p w:rsidR="0086605C" w:rsidRPr="00CF711F" w:rsidRDefault="0086605C" w:rsidP="00B46126">
            <w:pPr>
              <w:rPr>
                <w:szCs w:val="28"/>
              </w:rPr>
            </w:pPr>
          </w:p>
        </w:tc>
        <w:tc>
          <w:tcPr>
            <w:tcW w:w="540" w:type="dxa"/>
            <w:vMerge w:val="restart"/>
            <w:tcBorders>
              <w:top w:val="dashed" w:sz="4" w:space="0" w:color="auto"/>
              <w:left w:val="dashed" w:sz="4" w:space="0" w:color="FFFFFF"/>
              <w:right w:val="nil"/>
            </w:tcBorders>
          </w:tcPr>
          <w:p w:rsidR="0086605C" w:rsidRPr="00CF711F" w:rsidRDefault="0086605C" w:rsidP="00B46126">
            <w:pPr>
              <w:rPr>
                <w:szCs w:val="28"/>
              </w:rPr>
            </w:pPr>
          </w:p>
        </w:tc>
      </w:tr>
      <w:tr w:rsidR="0086605C" w:rsidRPr="00CF711F" w:rsidTr="00B46126">
        <w:trPr>
          <w:cantSplit/>
          <w:trHeight w:val="1712"/>
        </w:trPr>
        <w:tc>
          <w:tcPr>
            <w:tcW w:w="675" w:type="dxa"/>
            <w:tcBorders>
              <w:top w:val="nil"/>
              <w:left w:val="nil"/>
              <w:bottom w:val="nil"/>
              <w:right w:val="nil"/>
            </w:tcBorders>
            <w:textDirection w:val="btLr"/>
          </w:tcPr>
          <w:p w:rsidR="0086605C" w:rsidRPr="00CF711F" w:rsidRDefault="0086605C" w:rsidP="00B46126">
            <w:pPr>
              <w:ind w:right="113"/>
              <w:rPr>
                <w:sz w:val="16"/>
                <w:szCs w:val="18"/>
              </w:rPr>
            </w:pPr>
            <w:r w:rsidRPr="00CF711F">
              <w:rPr>
                <w:sz w:val="16"/>
                <w:szCs w:val="18"/>
              </w:rPr>
              <w:t>проницаемость</w:t>
            </w:r>
          </w:p>
        </w:tc>
        <w:tc>
          <w:tcPr>
            <w:tcW w:w="507" w:type="dxa"/>
            <w:vMerge/>
            <w:tcBorders>
              <w:left w:val="nil"/>
              <w:bottom w:val="single" w:sz="4" w:space="0" w:color="FFFFFF"/>
              <w:right w:val="dashed" w:sz="4" w:space="0" w:color="FFFFFF"/>
            </w:tcBorders>
          </w:tcPr>
          <w:p w:rsidR="0086605C" w:rsidRPr="00CF711F" w:rsidRDefault="0086605C" w:rsidP="00B46126">
            <w:pPr>
              <w:rPr>
                <w:szCs w:val="28"/>
              </w:rPr>
            </w:pPr>
          </w:p>
        </w:tc>
        <w:tc>
          <w:tcPr>
            <w:tcW w:w="236" w:type="dxa"/>
            <w:vMerge/>
            <w:tcBorders>
              <w:left w:val="dashed" w:sz="4" w:space="0" w:color="FFFFFF"/>
              <w:bottom w:val="single" w:sz="4" w:space="0" w:color="FFFFFF"/>
              <w:right w:val="dashed" w:sz="4" w:space="0" w:color="auto"/>
            </w:tcBorders>
          </w:tcPr>
          <w:p w:rsidR="0086605C" w:rsidRPr="00CF711F" w:rsidRDefault="0086605C" w:rsidP="00B46126">
            <w:pPr>
              <w:rPr>
                <w:szCs w:val="28"/>
              </w:rPr>
            </w:pPr>
          </w:p>
        </w:tc>
        <w:tc>
          <w:tcPr>
            <w:tcW w:w="426" w:type="dxa"/>
            <w:vMerge/>
            <w:tcBorders>
              <w:left w:val="dashed" w:sz="4" w:space="0" w:color="auto"/>
              <w:bottom w:val="single" w:sz="4" w:space="0" w:color="FFFFFF"/>
              <w:right w:val="dashed" w:sz="4" w:space="0" w:color="FFFFFF"/>
            </w:tcBorders>
          </w:tcPr>
          <w:p w:rsidR="0086605C" w:rsidRPr="00CF711F" w:rsidRDefault="0086605C" w:rsidP="00B46126">
            <w:pPr>
              <w:rPr>
                <w:szCs w:val="28"/>
              </w:rPr>
            </w:pPr>
          </w:p>
        </w:tc>
        <w:tc>
          <w:tcPr>
            <w:tcW w:w="391" w:type="dxa"/>
            <w:vMerge/>
            <w:tcBorders>
              <w:left w:val="dashed" w:sz="4" w:space="0" w:color="auto"/>
              <w:bottom w:val="single" w:sz="4" w:space="0" w:color="FFFFFF"/>
              <w:right w:val="dashed" w:sz="4" w:space="0" w:color="FFFFFF"/>
            </w:tcBorders>
          </w:tcPr>
          <w:p w:rsidR="0086605C" w:rsidRPr="00CF711F" w:rsidRDefault="0086605C" w:rsidP="00B46126">
            <w:pPr>
              <w:rPr>
                <w:szCs w:val="28"/>
              </w:rPr>
            </w:pPr>
          </w:p>
        </w:tc>
        <w:tc>
          <w:tcPr>
            <w:tcW w:w="425" w:type="dxa"/>
            <w:vMerge/>
            <w:tcBorders>
              <w:left w:val="dashed" w:sz="4" w:space="0" w:color="auto"/>
              <w:bottom w:val="single" w:sz="4" w:space="0" w:color="FFFFFF"/>
              <w:right w:val="dashed" w:sz="4" w:space="0" w:color="FFFFFF"/>
            </w:tcBorders>
          </w:tcPr>
          <w:p w:rsidR="0086605C" w:rsidRPr="00CF711F" w:rsidRDefault="0086605C" w:rsidP="00B46126">
            <w:pPr>
              <w:rPr>
                <w:szCs w:val="28"/>
              </w:rPr>
            </w:pPr>
          </w:p>
        </w:tc>
        <w:tc>
          <w:tcPr>
            <w:tcW w:w="635" w:type="dxa"/>
            <w:vMerge/>
            <w:tcBorders>
              <w:left w:val="dashed" w:sz="4" w:space="0" w:color="auto"/>
              <w:bottom w:val="single" w:sz="4" w:space="0" w:color="FFFFFF"/>
              <w:right w:val="dashed" w:sz="4" w:space="0" w:color="FFFFFF"/>
            </w:tcBorders>
          </w:tcPr>
          <w:p w:rsidR="0086605C" w:rsidRPr="00CF711F" w:rsidRDefault="0086605C" w:rsidP="00B46126">
            <w:pPr>
              <w:rPr>
                <w:szCs w:val="28"/>
              </w:rPr>
            </w:pPr>
          </w:p>
        </w:tc>
        <w:tc>
          <w:tcPr>
            <w:tcW w:w="3123" w:type="dxa"/>
            <w:gridSpan w:val="2"/>
            <w:vMerge/>
            <w:tcBorders>
              <w:left w:val="dashed" w:sz="4" w:space="0" w:color="auto"/>
              <w:bottom w:val="single" w:sz="4" w:space="0" w:color="FFFFFF"/>
              <w:right w:val="dashed" w:sz="4" w:space="0" w:color="FFFFFF"/>
            </w:tcBorders>
          </w:tcPr>
          <w:p w:rsidR="0086605C" w:rsidRPr="00CF711F" w:rsidRDefault="0086605C" w:rsidP="00B46126">
            <w:pPr>
              <w:rPr>
                <w:szCs w:val="28"/>
              </w:rPr>
            </w:pPr>
          </w:p>
        </w:tc>
        <w:tc>
          <w:tcPr>
            <w:tcW w:w="540" w:type="dxa"/>
            <w:vMerge/>
            <w:tcBorders>
              <w:left w:val="dashed" w:sz="4" w:space="0" w:color="FFFFFF"/>
              <w:bottom w:val="single" w:sz="4" w:space="0" w:color="FFFFFF"/>
              <w:right w:val="nil"/>
            </w:tcBorders>
          </w:tcPr>
          <w:p w:rsidR="0086605C" w:rsidRPr="00CF711F" w:rsidRDefault="0086605C" w:rsidP="00B46126">
            <w:pPr>
              <w:rPr>
                <w:szCs w:val="28"/>
              </w:rPr>
            </w:pPr>
          </w:p>
        </w:tc>
      </w:tr>
      <w:tr w:rsidR="0086605C" w:rsidRPr="00CF711F" w:rsidTr="00B46126">
        <w:tc>
          <w:tcPr>
            <w:tcW w:w="675" w:type="dxa"/>
            <w:tcBorders>
              <w:top w:val="nil"/>
              <w:left w:val="nil"/>
              <w:bottom w:val="nil"/>
              <w:right w:val="nil"/>
            </w:tcBorders>
          </w:tcPr>
          <w:p w:rsidR="0086605C" w:rsidRPr="00CF711F" w:rsidRDefault="0086605C" w:rsidP="00B46126">
            <w:pPr>
              <w:jc w:val="right"/>
              <w:rPr>
                <w:sz w:val="16"/>
                <w:szCs w:val="18"/>
              </w:rPr>
            </w:pPr>
            <w:r w:rsidRPr="00CF711F">
              <w:rPr>
                <w:sz w:val="16"/>
                <w:szCs w:val="18"/>
              </w:rPr>
              <w:t>0</w:t>
            </w:r>
          </w:p>
        </w:tc>
        <w:tc>
          <w:tcPr>
            <w:tcW w:w="507" w:type="dxa"/>
            <w:tcBorders>
              <w:top w:val="single" w:sz="4" w:space="0" w:color="FFFFFF"/>
              <w:left w:val="nil"/>
              <w:bottom w:val="nil"/>
              <w:right w:val="dashed" w:sz="4" w:space="0" w:color="FFFFFF"/>
            </w:tcBorders>
          </w:tcPr>
          <w:p w:rsidR="0086605C" w:rsidRPr="00CF711F" w:rsidRDefault="0086605C" w:rsidP="00B46126">
            <w:pPr>
              <w:rPr>
                <w:szCs w:val="28"/>
              </w:rPr>
            </w:pPr>
          </w:p>
        </w:tc>
        <w:tc>
          <w:tcPr>
            <w:tcW w:w="5138" w:type="dxa"/>
            <w:gridSpan w:val="6"/>
            <w:tcBorders>
              <w:top w:val="single" w:sz="4" w:space="0" w:color="FFFFFF"/>
              <w:left w:val="dashed" w:sz="4" w:space="0" w:color="FFFFFF"/>
              <w:bottom w:val="nil"/>
              <w:right w:val="dashed" w:sz="4" w:space="0" w:color="FFFFFF"/>
            </w:tcBorders>
          </w:tcPr>
          <w:p w:rsidR="0086605C" w:rsidRPr="00CF711F" w:rsidRDefault="0086605C" w:rsidP="00B46126">
            <w:pPr>
              <w:rPr>
                <w:szCs w:val="28"/>
              </w:rPr>
            </w:pPr>
          </w:p>
        </w:tc>
        <w:tc>
          <w:tcPr>
            <w:tcW w:w="638" w:type="dxa"/>
            <w:gridSpan w:val="2"/>
            <w:tcBorders>
              <w:top w:val="single" w:sz="4" w:space="0" w:color="FFFFFF"/>
              <w:left w:val="dashed" w:sz="4" w:space="0" w:color="FFFFFF"/>
              <w:bottom w:val="nil"/>
              <w:right w:val="nil"/>
            </w:tcBorders>
          </w:tcPr>
          <w:p w:rsidR="0086605C" w:rsidRPr="00CF711F" w:rsidRDefault="0086605C" w:rsidP="00B46126">
            <w:pPr>
              <w:rPr>
                <w:szCs w:val="28"/>
              </w:rPr>
            </w:pPr>
            <w:proofErr w:type="spellStart"/>
            <w:r w:rsidRPr="00CF711F">
              <w:rPr>
                <w:sz w:val="14"/>
                <w:szCs w:val="16"/>
              </w:rPr>
              <w:t>t</w:t>
            </w:r>
            <w:proofErr w:type="spellEnd"/>
            <w:r w:rsidRPr="00CF711F">
              <w:rPr>
                <w:sz w:val="14"/>
                <w:szCs w:val="16"/>
              </w:rPr>
              <w:t>(мс)</w:t>
            </w:r>
          </w:p>
        </w:tc>
      </w:tr>
    </w:tbl>
    <w:p w:rsidR="0086605C" w:rsidRPr="00CF711F" w:rsidRDefault="0086605C" w:rsidP="0086605C">
      <w:pPr>
        <w:rPr>
          <w:szCs w:val="28"/>
        </w:rPr>
      </w:pPr>
    </w:p>
    <w:p w:rsidR="0086605C" w:rsidRPr="00CF711F" w:rsidRDefault="0086605C" w:rsidP="0086605C">
      <w:pPr>
        <w:rPr>
          <w:szCs w:val="28"/>
        </w:rPr>
      </w:pPr>
      <w:r w:rsidRPr="00CF711F">
        <w:rPr>
          <w:szCs w:val="28"/>
        </w:rPr>
        <w:t>Проверил __________________</w:t>
      </w:r>
    </w:p>
    <w:p w:rsidR="0086605C" w:rsidRPr="00CF711F" w:rsidRDefault="0086605C" w:rsidP="0086605C">
      <w:pPr>
        <w:jc w:val="center"/>
        <w:rPr>
          <w:b/>
          <w:sz w:val="22"/>
        </w:rPr>
      </w:pPr>
      <w:r w:rsidRPr="00CF711F">
        <w:rPr>
          <w:b/>
          <w:sz w:val="22"/>
        </w:rPr>
        <w:br w:type="page"/>
      </w:r>
      <w:r w:rsidRPr="00CF711F">
        <w:rPr>
          <w:b/>
          <w:sz w:val="22"/>
        </w:rPr>
        <w:lastRenderedPageBreak/>
        <w:t>ПРАКТИЧЕСКИЕ РАБОТЫ</w:t>
      </w:r>
    </w:p>
    <w:p w:rsidR="0086605C" w:rsidRPr="00CF711F" w:rsidRDefault="0086605C" w:rsidP="0086605C">
      <w:pPr>
        <w:ind w:right="-381"/>
        <w:jc w:val="both"/>
        <w:rPr>
          <w:sz w:val="20"/>
          <w:szCs w:val="20"/>
        </w:rPr>
      </w:pPr>
    </w:p>
    <w:p w:rsidR="0086605C" w:rsidRPr="00CF711F" w:rsidRDefault="0086605C" w:rsidP="0086605C">
      <w:pPr>
        <w:widowControl w:val="0"/>
        <w:numPr>
          <w:ilvl w:val="0"/>
          <w:numId w:val="6"/>
        </w:numPr>
        <w:tabs>
          <w:tab w:val="left" w:pos="720"/>
          <w:tab w:val="left" w:pos="1152"/>
          <w:tab w:val="left" w:pos="1440"/>
          <w:tab w:val="left" w:pos="1584"/>
          <w:tab w:val="left" w:pos="3600"/>
          <w:tab w:val="left" w:pos="4608"/>
        </w:tabs>
        <w:jc w:val="both"/>
        <w:rPr>
          <w:rFonts w:eastAsia="Calibri"/>
          <w:snapToGrid w:val="0"/>
          <w:sz w:val="20"/>
        </w:rPr>
      </w:pPr>
      <w:r w:rsidRPr="00CF711F">
        <w:rPr>
          <w:rFonts w:eastAsia="Calibri"/>
          <w:snapToGrid w:val="0"/>
          <w:sz w:val="20"/>
        </w:rPr>
        <w:t xml:space="preserve">Демонстрация основной физиологической аппаратуры </w:t>
      </w:r>
    </w:p>
    <w:p w:rsidR="0086605C" w:rsidRPr="00CF711F" w:rsidRDefault="0086605C" w:rsidP="0086605C">
      <w:pPr>
        <w:rPr>
          <w:b/>
          <w:sz w:val="16"/>
          <w:szCs w:val="16"/>
        </w:rPr>
      </w:pPr>
    </w:p>
    <w:p w:rsidR="0086605C" w:rsidRPr="00CF711F" w:rsidRDefault="0086605C" w:rsidP="0086605C">
      <w:pPr>
        <w:rPr>
          <w:b/>
          <w:sz w:val="16"/>
          <w:szCs w:val="16"/>
        </w:rPr>
      </w:pPr>
      <w:r w:rsidRPr="00CF711F">
        <w:rPr>
          <w:b/>
          <w:sz w:val="16"/>
          <w:szCs w:val="16"/>
        </w:rPr>
        <w:t>Работа №1 КОЛЕННЫЙ РЕФЛЕКС</w:t>
      </w:r>
    </w:p>
    <w:p w:rsidR="0086605C" w:rsidRPr="00CF711F" w:rsidRDefault="0086605C" w:rsidP="0086605C">
      <w:pPr>
        <w:jc w:val="center"/>
        <w:rPr>
          <w:b/>
          <w:sz w:val="16"/>
          <w:szCs w:val="16"/>
        </w:rPr>
      </w:pPr>
    </w:p>
    <w:p w:rsidR="0086605C" w:rsidRPr="00CF711F" w:rsidRDefault="0086605C" w:rsidP="0086605C">
      <w:pPr>
        <w:rPr>
          <w:i/>
          <w:sz w:val="16"/>
          <w:szCs w:val="16"/>
        </w:rPr>
      </w:pPr>
      <w:r w:rsidRPr="00CF711F">
        <w:rPr>
          <w:i/>
          <w:sz w:val="16"/>
          <w:szCs w:val="16"/>
        </w:rPr>
        <w:t>Цель работы:</w:t>
      </w:r>
    </w:p>
    <w:p w:rsidR="0086605C" w:rsidRPr="00CF711F" w:rsidRDefault="0086605C" w:rsidP="0086605C">
      <w:pPr>
        <w:numPr>
          <w:ilvl w:val="0"/>
          <w:numId w:val="1"/>
        </w:numPr>
        <w:rPr>
          <w:sz w:val="16"/>
          <w:szCs w:val="16"/>
        </w:rPr>
      </w:pPr>
      <w:r w:rsidRPr="00CF711F">
        <w:rPr>
          <w:sz w:val="16"/>
          <w:szCs w:val="16"/>
        </w:rPr>
        <w:t>Наблюдать реакцию организма на воздействие механического стимула.</w:t>
      </w:r>
    </w:p>
    <w:p w:rsidR="0086605C" w:rsidRPr="00CF711F" w:rsidRDefault="0086605C" w:rsidP="0086605C">
      <w:pPr>
        <w:rPr>
          <w:i/>
          <w:sz w:val="16"/>
          <w:szCs w:val="16"/>
        </w:rPr>
      </w:pPr>
      <w:r w:rsidRPr="00CF711F">
        <w:rPr>
          <w:i/>
          <w:sz w:val="16"/>
          <w:szCs w:val="16"/>
        </w:rPr>
        <w:t>Ход работы:</w:t>
      </w:r>
    </w:p>
    <w:p w:rsidR="0086605C" w:rsidRPr="00CF711F" w:rsidRDefault="0086605C" w:rsidP="0086605C">
      <w:pPr>
        <w:numPr>
          <w:ilvl w:val="0"/>
          <w:numId w:val="2"/>
        </w:numPr>
        <w:rPr>
          <w:sz w:val="16"/>
          <w:szCs w:val="16"/>
        </w:rPr>
      </w:pPr>
      <w:r w:rsidRPr="00CF711F">
        <w:rPr>
          <w:sz w:val="16"/>
          <w:szCs w:val="16"/>
        </w:rPr>
        <w:t>Коленный рефлекс.</w:t>
      </w:r>
    </w:p>
    <w:p w:rsidR="0086605C" w:rsidRPr="00CF711F" w:rsidRDefault="0086605C" w:rsidP="0086605C">
      <w:pPr>
        <w:jc w:val="both"/>
        <w:rPr>
          <w:sz w:val="16"/>
          <w:szCs w:val="16"/>
        </w:rPr>
      </w:pPr>
      <w:proofErr w:type="gramStart"/>
      <w:r w:rsidRPr="00CF711F">
        <w:rPr>
          <w:sz w:val="16"/>
          <w:szCs w:val="16"/>
        </w:rPr>
        <w:t>Возникает при ударе неврологическим молоточком по плотной связке надколенника ниже коленной чашечки (рис 1.</w:t>
      </w:r>
      <w:proofErr w:type="gramEnd"/>
      <w:r w:rsidRPr="00CF711F">
        <w:rPr>
          <w:sz w:val="16"/>
          <w:szCs w:val="16"/>
        </w:rPr>
        <w:t xml:space="preserve"> А и Б). Исследование проводится в положении испытуемого лежа (чаще всего) и сидя. </w:t>
      </w:r>
    </w:p>
    <w:p w:rsidR="0086605C" w:rsidRPr="00CF711F" w:rsidRDefault="0086605C" w:rsidP="0086605C">
      <w:pPr>
        <w:rPr>
          <w:sz w:val="16"/>
          <w:szCs w:val="16"/>
        </w:rPr>
      </w:pPr>
      <w:r w:rsidRPr="00CF711F">
        <w:rPr>
          <w:sz w:val="16"/>
          <w:szCs w:val="16"/>
        </w:rPr>
        <w:t>Исследование коленного рефлекса в положении сидя.</w:t>
      </w:r>
    </w:p>
    <w:p w:rsidR="0086605C" w:rsidRPr="00CF711F" w:rsidRDefault="0086605C" w:rsidP="0086605C">
      <w:pPr>
        <w:rPr>
          <w:sz w:val="16"/>
          <w:szCs w:val="16"/>
        </w:rPr>
      </w:pPr>
      <w:r w:rsidRPr="00CF711F">
        <w:rPr>
          <w:sz w:val="16"/>
          <w:szCs w:val="16"/>
        </w:rPr>
        <w:t xml:space="preserve">Пациент сидит со свободно свисающими за край кушетки голенями и стопами (стопы могут только слегка касаться пола). </w:t>
      </w:r>
      <w:proofErr w:type="gramStart"/>
      <w:r w:rsidRPr="00CF711F">
        <w:rPr>
          <w:sz w:val="16"/>
          <w:szCs w:val="16"/>
        </w:rPr>
        <w:t>Голени должны быть под прямым углом к бедрам (рис. 1.</w:t>
      </w:r>
      <w:proofErr w:type="gramEnd"/>
      <w:r w:rsidRPr="00CF711F">
        <w:rPr>
          <w:sz w:val="16"/>
          <w:szCs w:val="16"/>
        </w:rPr>
        <w:t xml:space="preserve"> А). В этом положении наносятся удары молоточком правой рукой по сухожилию четырехглавой мышцы справа и слева.</w:t>
      </w:r>
    </w:p>
    <w:p w:rsidR="0086605C" w:rsidRPr="00CF711F" w:rsidRDefault="0086605C" w:rsidP="0086605C">
      <w:pPr>
        <w:rPr>
          <w:sz w:val="16"/>
          <w:szCs w:val="16"/>
        </w:rPr>
      </w:pPr>
      <w:r w:rsidRPr="00CF711F">
        <w:rPr>
          <w:sz w:val="16"/>
          <w:szCs w:val="16"/>
        </w:rPr>
        <w:t>Исследование коленного рефлекса в положении лежа.</w:t>
      </w:r>
    </w:p>
    <w:p w:rsidR="0086605C" w:rsidRPr="00CF711F" w:rsidRDefault="0086605C" w:rsidP="0086605C">
      <w:pPr>
        <w:rPr>
          <w:sz w:val="16"/>
          <w:szCs w:val="16"/>
        </w:rPr>
      </w:pPr>
      <w:r w:rsidRPr="00CF711F">
        <w:rPr>
          <w:sz w:val="16"/>
          <w:szCs w:val="16"/>
        </w:rPr>
        <w:t xml:space="preserve">Исследователь подходит к испытуемому с правой стороны. </w:t>
      </w:r>
      <w:proofErr w:type="gramStart"/>
      <w:r w:rsidRPr="00CF711F">
        <w:rPr>
          <w:sz w:val="16"/>
          <w:szCs w:val="16"/>
        </w:rPr>
        <w:t>Левая рука исследователя подводится под коленные суставы согнутых под тупым углом ног испытуемого (рис 1.</w:t>
      </w:r>
      <w:proofErr w:type="gramEnd"/>
      <w:r w:rsidRPr="00CF711F">
        <w:rPr>
          <w:sz w:val="16"/>
          <w:szCs w:val="16"/>
        </w:rPr>
        <w:t xml:space="preserve"> Б). Стопы испытуемого покоятся на кушетке, мускулатура ног должна быть расслаблена. В этом положении наносятся удары молоточком правой рукой по сухожилию четырехглавой мышцы справа и слева.</w:t>
      </w:r>
    </w:p>
    <w:p w:rsidR="0086605C" w:rsidRPr="00CF711F" w:rsidRDefault="0086605C" w:rsidP="0086605C">
      <w:pPr>
        <w:rPr>
          <w:sz w:val="16"/>
          <w:szCs w:val="16"/>
        </w:rPr>
      </w:pPr>
      <w:r w:rsidRPr="00CF711F">
        <w:rPr>
          <w:noProof/>
          <w:sz w:val="16"/>
          <w:szCs w:val="16"/>
        </w:rPr>
        <w:drawing>
          <wp:inline distT="0" distB="0" distL="0" distR="0">
            <wp:extent cx="1651000" cy="1549400"/>
            <wp:effectExtent l="19050" t="0" r="6350" b="0"/>
            <wp:docPr id="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6"/>
                    <a:srcRect/>
                    <a:stretch>
                      <a:fillRect/>
                    </a:stretch>
                  </pic:blipFill>
                  <pic:spPr bwMode="auto">
                    <a:xfrm>
                      <a:off x="0" y="0"/>
                      <a:ext cx="1651000" cy="1549400"/>
                    </a:xfrm>
                    <a:prstGeom prst="rect">
                      <a:avLst/>
                    </a:prstGeom>
                    <a:noFill/>
                    <a:ln w="9525">
                      <a:noFill/>
                      <a:miter lim="800000"/>
                      <a:headEnd/>
                      <a:tailEnd/>
                    </a:ln>
                  </pic:spPr>
                </pic:pic>
              </a:graphicData>
            </a:graphic>
          </wp:inline>
        </w:drawing>
      </w:r>
    </w:p>
    <w:p w:rsidR="0086605C" w:rsidRPr="00CF711F" w:rsidRDefault="0086605C" w:rsidP="0086605C">
      <w:pPr>
        <w:jc w:val="both"/>
        <w:rPr>
          <w:sz w:val="16"/>
          <w:szCs w:val="16"/>
        </w:rPr>
      </w:pPr>
      <w:r w:rsidRPr="00CF711F">
        <w:rPr>
          <w:sz w:val="16"/>
          <w:szCs w:val="16"/>
        </w:rPr>
        <w:t>Рис 1 Исследование коленного рефлекса</w:t>
      </w:r>
      <w:proofErr w:type="gramStart"/>
      <w:r w:rsidRPr="00CF711F">
        <w:rPr>
          <w:sz w:val="16"/>
          <w:szCs w:val="16"/>
        </w:rPr>
        <w:t xml:space="preserve"> А</w:t>
      </w:r>
      <w:proofErr w:type="gramEnd"/>
      <w:r w:rsidRPr="00CF711F">
        <w:rPr>
          <w:sz w:val="16"/>
          <w:szCs w:val="16"/>
        </w:rPr>
        <w:t xml:space="preserve"> — в положении сидя; Б — в положении лежа</w:t>
      </w:r>
    </w:p>
    <w:p w:rsidR="0086605C" w:rsidRPr="00CF711F" w:rsidRDefault="0086605C" w:rsidP="0086605C">
      <w:pPr>
        <w:jc w:val="both"/>
        <w:rPr>
          <w:sz w:val="16"/>
          <w:szCs w:val="16"/>
        </w:rPr>
      </w:pPr>
    </w:p>
    <w:p w:rsidR="0086605C" w:rsidRPr="00CF711F" w:rsidRDefault="0086605C" w:rsidP="0086605C">
      <w:pPr>
        <w:rPr>
          <w:sz w:val="16"/>
          <w:szCs w:val="16"/>
        </w:rPr>
      </w:pPr>
      <w:r w:rsidRPr="00CF711F">
        <w:rPr>
          <w:sz w:val="16"/>
          <w:szCs w:val="16"/>
        </w:rPr>
        <w:t>Выводы:</w:t>
      </w:r>
    </w:p>
    <w:p w:rsidR="0086605C" w:rsidRPr="00CF711F" w:rsidRDefault="0086605C" w:rsidP="0086605C">
      <w:pPr>
        <w:numPr>
          <w:ilvl w:val="0"/>
          <w:numId w:val="7"/>
        </w:numPr>
        <w:rPr>
          <w:sz w:val="16"/>
          <w:szCs w:val="16"/>
        </w:rPr>
      </w:pPr>
      <w:r w:rsidRPr="00CF711F">
        <w:rPr>
          <w:sz w:val="16"/>
          <w:szCs w:val="16"/>
        </w:rPr>
        <w:t xml:space="preserve">оцените полученные результаты </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tblPr>
      <w:tblGrid>
        <w:gridCol w:w="9382"/>
      </w:tblGrid>
      <w:tr w:rsidR="0086605C" w:rsidRPr="00CF711F" w:rsidTr="00B46126">
        <w:trPr>
          <w:trHeight w:val="289"/>
        </w:trPr>
        <w:tc>
          <w:tcPr>
            <w:tcW w:w="9382" w:type="dxa"/>
          </w:tcPr>
          <w:p w:rsidR="0086605C" w:rsidRPr="00CF711F" w:rsidRDefault="0086605C" w:rsidP="00B46126">
            <w:pPr>
              <w:ind w:left="34"/>
              <w:rPr>
                <w:sz w:val="18"/>
                <w:szCs w:val="18"/>
              </w:rPr>
            </w:pPr>
          </w:p>
        </w:tc>
      </w:tr>
      <w:tr w:rsidR="0086605C" w:rsidRPr="00CF711F" w:rsidTr="00B46126">
        <w:trPr>
          <w:trHeight w:val="289"/>
        </w:trPr>
        <w:tc>
          <w:tcPr>
            <w:tcW w:w="9382" w:type="dxa"/>
          </w:tcPr>
          <w:p w:rsidR="0086605C" w:rsidRPr="00CF711F" w:rsidRDefault="0086605C" w:rsidP="00B46126">
            <w:pPr>
              <w:ind w:left="34"/>
              <w:rPr>
                <w:sz w:val="18"/>
                <w:szCs w:val="18"/>
              </w:rPr>
            </w:pPr>
          </w:p>
        </w:tc>
      </w:tr>
      <w:tr w:rsidR="0086605C" w:rsidRPr="00CF711F" w:rsidTr="00B46126">
        <w:trPr>
          <w:trHeight w:val="289"/>
        </w:trPr>
        <w:tc>
          <w:tcPr>
            <w:tcW w:w="9382" w:type="dxa"/>
          </w:tcPr>
          <w:p w:rsidR="0086605C" w:rsidRPr="00CF711F" w:rsidRDefault="0086605C" w:rsidP="00B46126">
            <w:pPr>
              <w:ind w:left="34"/>
              <w:rPr>
                <w:sz w:val="18"/>
                <w:szCs w:val="18"/>
              </w:rPr>
            </w:pPr>
          </w:p>
        </w:tc>
      </w:tr>
    </w:tbl>
    <w:p w:rsidR="0086605C" w:rsidRPr="00CF711F" w:rsidRDefault="0086605C" w:rsidP="0086605C">
      <w:pPr>
        <w:rPr>
          <w:sz w:val="16"/>
          <w:szCs w:val="16"/>
        </w:rPr>
      </w:pPr>
    </w:p>
    <w:p w:rsidR="0086605C" w:rsidRPr="00CF711F" w:rsidRDefault="0086605C" w:rsidP="0086605C">
      <w:pPr>
        <w:jc w:val="center"/>
        <w:rPr>
          <w:b/>
          <w:sz w:val="16"/>
          <w:szCs w:val="16"/>
        </w:rPr>
      </w:pPr>
      <w:r w:rsidRPr="00CF711F">
        <w:rPr>
          <w:b/>
          <w:sz w:val="16"/>
          <w:szCs w:val="16"/>
        </w:rPr>
        <w:t>Работа №2 Зрачковый рефлекс</w:t>
      </w:r>
    </w:p>
    <w:p w:rsidR="0086605C" w:rsidRPr="00CF711F" w:rsidRDefault="0086605C" w:rsidP="0086605C">
      <w:pPr>
        <w:jc w:val="center"/>
        <w:rPr>
          <w:b/>
          <w:sz w:val="16"/>
          <w:szCs w:val="16"/>
        </w:rPr>
      </w:pPr>
    </w:p>
    <w:p w:rsidR="0086605C" w:rsidRPr="00CF711F" w:rsidRDefault="0086605C" w:rsidP="0086605C">
      <w:pPr>
        <w:jc w:val="both"/>
        <w:rPr>
          <w:sz w:val="16"/>
          <w:szCs w:val="16"/>
        </w:rPr>
      </w:pPr>
      <w:r w:rsidRPr="00CF711F">
        <w:rPr>
          <w:b/>
          <w:sz w:val="16"/>
          <w:szCs w:val="16"/>
        </w:rPr>
        <w:t>Цель работы:</w:t>
      </w:r>
      <w:r w:rsidRPr="00CF711F">
        <w:rPr>
          <w:sz w:val="16"/>
          <w:szCs w:val="16"/>
        </w:rPr>
        <w:t xml:space="preserve"> наблюдение видимых проявлений работы оптической системы глаза на воздействие светового стимула.</w:t>
      </w:r>
    </w:p>
    <w:p w:rsidR="0086605C" w:rsidRPr="00CF711F" w:rsidRDefault="0086605C" w:rsidP="0086605C">
      <w:pPr>
        <w:jc w:val="both"/>
        <w:rPr>
          <w:b/>
          <w:sz w:val="16"/>
          <w:szCs w:val="16"/>
        </w:rPr>
      </w:pPr>
      <w:r w:rsidRPr="00CF711F">
        <w:rPr>
          <w:b/>
          <w:sz w:val="16"/>
          <w:szCs w:val="16"/>
        </w:rPr>
        <w:t>Ход работы:</w:t>
      </w:r>
    </w:p>
    <w:p w:rsidR="0086605C" w:rsidRPr="00CF711F" w:rsidRDefault="0086605C" w:rsidP="0086605C">
      <w:pPr>
        <w:numPr>
          <w:ilvl w:val="0"/>
          <w:numId w:val="8"/>
        </w:numPr>
        <w:jc w:val="both"/>
        <w:rPr>
          <w:sz w:val="16"/>
          <w:szCs w:val="16"/>
        </w:rPr>
      </w:pPr>
      <w:r w:rsidRPr="00CF711F">
        <w:rPr>
          <w:sz w:val="16"/>
          <w:szCs w:val="16"/>
        </w:rPr>
        <w:t>Испытуемый становится лицом к дневному свету. Исследователь замечает ширину его зрачков. Она одинакова для обоих глаз. Один глаз закрывают рукой и прослеживают изменение ширины зрачка открытого глаза.</w:t>
      </w:r>
    </w:p>
    <w:p w:rsidR="0086605C" w:rsidRPr="00CF711F" w:rsidRDefault="0086605C" w:rsidP="0086605C">
      <w:pPr>
        <w:numPr>
          <w:ilvl w:val="0"/>
          <w:numId w:val="8"/>
        </w:numPr>
        <w:jc w:val="both"/>
        <w:rPr>
          <w:sz w:val="16"/>
          <w:szCs w:val="16"/>
        </w:rPr>
      </w:pPr>
      <w:r w:rsidRPr="00CF711F">
        <w:rPr>
          <w:sz w:val="16"/>
          <w:szCs w:val="16"/>
        </w:rPr>
        <w:t>Открыв закрытый глаз, замечают, как изменяется ширина обоих зрачков (</w:t>
      </w:r>
      <w:proofErr w:type="spellStart"/>
      <w:r w:rsidRPr="00CF711F">
        <w:rPr>
          <w:sz w:val="16"/>
          <w:szCs w:val="16"/>
        </w:rPr>
        <w:t>содружественная</w:t>
      </w:r>
      <w:proofErr w:type="spellEnd"/>
      <w:r w:rsidRPr="00CF711F">
        <w:rPr>
          <w:sz w:val="16"/>
          <w:szCs w:val="16"/>
        </w:rPr>
        <w:t xml:space="preserve"> зрачковая реакция).</w:t>
      </w:r>
    </w:p>
    <w:p w:rsidR="0086605C" w:rsidRPr="00CF711F" w:rsidRDefault="0086605C" w:rsidP="0086605C">
      <w:pPr>
        <w:numPr>
          <w:ilvl w:val="0"/>
          <w:numId w:val="8"/>
        </w:numPr>
        <w:jc w:val="both"/>
        <w:rPr>
          <w:sz w:val="16"/>
          <w:szCs w:val="16"/>
        </w:rPr>
      </w:pPr>
      <w:r w:rsidRPr="00CF711F">
        <w:rPr>
          <w:sz w:val="16"/>
          <w:szCs w:val="16"/>
        </w:rPr>
        <w:t>Закрывают оба глаза на 30 с. Прослеживают изменения со стороны зрачков.</w:t>
      </w:r>
    </w:p>
    <w:p w:rsidR="0086605C" w:rsidRPr="00CF711F" w:rsidRDefault="0086605C" w:rsidP="0086605C">
      <w:pPr>
        <w:numPr>
          <w:ilvl w:val="0"/>
          <w:numId w:val="8"/>
        </w:numPr>
        <w:jc w:val="both"/>
        <w:rPr>
          <w:b/>
          <w:sz w:val="16"/>
          <w:szCs w:val="16"/>
        </w:rPr>
      </w:pPr>
      <w:r w:rsidRPr="00CF711F">
        <w:rPr>
          <w:sz w:val="16"/>
          <w:szCs w:val="16"/>
        </w:rPr>
        <w:t xml:space="preserve">Испытуемому предлагают смотреть вдаль, а затем зафиксировать взгляд на каком-нибудь предмете (карандаш, палец и т. п.), удаленном от глаза приблизительно на </w:t>
      </w:r>
      <w:smartTag w:uri="urn:schemas-microsoft-com:office:smarttags" w:element="metricconverter">
        <w:smartTagPr>
          <w:attr w:name="ProductID" w:val="15 см"/>
        </w:smartTagPr>
        <w:r w:rsidRPr="00CF711F">
          <w:rPr>
            <w:sz w:val="16"/>
            <w:szCs w:val="16"/>
          </w:rPr>
          <w:t>15 см</w:t>
        </w:r>
      </w:smartTag>
      <w:r w:rsidRPr="00CF711F">
        <w:rPr>
          <w:sz w:val="16"/>
          <w:szCs w:val="16"/>
        </w:rPr>
        <w:t>. наблюдают изменения ширины зрачков.</w:t>
      </w:r>
    </w:p>
    <w:p w:rsidR="0086605C" w:rsidRPr="00CF711F" w:rsidRDefault="0086605C" w:rsidP="0086605C">
      <w:pPr>
        <w:jc w:val="both"/>
        <w:rPr>
          <w:b/>
          <w:sz w:val="16"/>
          <w:szCs w:val="16"/>
        </w:rPr>
      </w:pPr>
    </w:p>
    <w:p w:rsidR="0086605C" w:rsidRPr="00CF711F" w:rsidRDefault="0086605C" w:rsidP="0086605C">
      <w:pPr>
        <w:jc w:val="both"/>
        <w:rPr>
          <w:b/>
          <w:sz w:val="16"/>
          <w:szCs w:val="16"/>
        </w:rPr>
      </w:pPr>
      <w:r w:rsidRPr="00CF711F">
        <w:rPr>
          <w:b/>
          <w:sz w:val="16"/>
          <w:szCs w:val="16"/>
        </w:rPr>
        <w:t>Полученные результаты:</w:t>
      </w:r>
    </w:p>
    <w:p w:rsidR="0086605C" w:rsidRPr="00CF711F" w:rsidRDefault="0086605C" w:rsidP="0086605C">
      <w:pPr>
        <w:numPr>
          <w:ilvl w:val="0"/>
          <w:numId w:val="9"/>
        </w:numPr>
        <w:jc w:val="both"/>
        <w:rPr>
          <w:sz w:val="16"/>
          <w:szCs w:val="16"/>
        </w:rPr>
      </w:pPr>
      <w:r w:rsidRPr="00CF711F">
        <w:rPr>
          <w:sz w:val="16"/>
          <w:szCs w:val="16"/>
        </w:rPr>
        <w:t>_______________________________________________________________</w:t>
      </w:r>
    </w:p>
    <w:p w:rsidR="0086605C" w:rsidRPr="00CF711F" w:rsidRDefault="0086605C" w:rsidP="0086605C">
      <w:pPr>
        <w:numPr>
          <w:ilvl w:val="0"/>
          <w:numId w:val="9"/>
        </w:numPr>
        <w:jc w:val="both"/>
        <w:rPr>
          <w:sz w:val="16"/>
          <w:szCs w:val="16"/>
        </w:rPr>
      </w:pPr>
      <w:r w:rsidRPr="00CF711F">
        <w:rPr>
          <w:sz w:val="16"/>
          <w:szCs w:val="16"/>
        </w:rPr>
        <w:t>_______________________________________________________________</w:t>
      </w:r>
    </w:p>
    <w:p w:rsidR="0086605C" w:rsidRPr="00CF711F" w:rsidRDefault="0086605C" w:rsidP="0086605C">
      <w:pPr>
        <w:numPr>
          <w:ilvl w:val="0"/>
          <w:numId w:val="9"/>
        </w:numPr>
        <w:jc w:val="both"/>
        <w:rPr>
          <w:sz w:val="16"/>
          <w:szCs w:val="16"/>
        </w:rPr>
      </w:pPr>
      <w:r w:rsidRPr="00CF711F">
        <w:rPr>
          <w:sz w:val="16"/>
          <w:szCs w:val="16"/>
        </w:rPr>
        <w:t>_______________________________________________________________</w:t>
      </w:r>
    </w:p>
    <w:p w:rsidR="0086605C" w:rsidRPr="00CF711F" w:rsidRDefault="0086605C" w:rsidP="0086605C">
      <w:pPr>
        <w:numPr>
          <w:ilvl w:val="0"/>
          <w:numId w:val="9"/>
        </w:numPr>
        <w:jc w:val="both"/>
        <w:rPr>
          <w:sz w:val="16"/>
          <w:szCs w:val="16"/>
        </w:rPr>
      </w:pPr>
      <w:r w:rsidRPr="00CF711F">
        <w:rPr>
          <w:sz w:val="16"/>
          <w:szCs w:val="16"/>
        </w:rPr>
        <w:t>_______________________________________________________________</w:t>
      </w:r>
    </w:p>
    <w:p w:rsidR="0086605C" w:rsidRPr="00CF711F" w:rsidRDefault="0086605C" w:rsidP="0086605C">
      <w:pPr>
        <w:jc w:val="center"/>
        <w:rPr>
          <w:b/>
          <w:sz w:val="16"/>
          <w:szCs w:val="16"/>
        </w:rPr>
      </w:pPr>
    </w:p>
    <w:p w:rsidR="0086605C" w:rsidRPr="00CF711F" w:rsidRDefault="0086605C" w:rsidP="0086605C">
      <w:pPr>
        <w:jc w:val="both"/>
        <w:rPr>
          <w:b/>
          <w:sz w:val="16"/>
          <w:szCs w:val="16"/>
        </w:rPr>
      </w:pPr>
      <w:r w:rsidRPr="00CF711F">
        <w:rPr>
          <w:b/>
          <w:sz w:val="16"/>
          <w:szCs w:val="16"/>
        </w:rPr>
        <w:t>Выводы:</w:t>
      </w:r>
    </w:p>
    <w:p w:rsidR="0086605C" w:rsidRPr="00CF711F" w:rsidRDefault="0086605C" w:rsidP="0086605C">
      <w:pPr>
        <w:numPr>
          <w:ilvl w:val="0"/>
          <w:numId w:val="10"/>
        </w:numPr>
        <w:ind w:left="360"/>
        <w:jc w:val="both"/>
        <w:rPr>
          <w:i/>
          <w:sz w:val="16"/>
          <w:szCs w:val="16"/>
        </w:rPr>
      </w:pPr>
      <w:r w:rsidRPr="00CF711F">
        <w:rPr>
          <w:i/>
          <w:sz w:val="16"/>
          <w:szCs w:val="16"/>
        </w:rPr>
        <w:t>Значение зрачкового рефлекса</w:t>
      </w:r>
    </w:p>
    <w:p w:rsidR="0086605C" w:rsidRPr="00CF711F" w:rsidRDefault="0086605C" w:rsidP="0086605C">
      <w:pPr>
        <w:jc w:val="both"/>
        <w:rPr>
          <w:i/>
          <w:sz w:val="16"/>
          <w:szCs w:val="16"/>
        </w:rPr>
      </w:pPr>
      <w:r w:rsidRPr="00CF711F">
        <w:rPr>
          <w:i/>
          <w:sz w:val="16"/>
          <w:szCs w:val="16"/>
        </w:rPr>
        <w:t>________________________________________________________________________________</w:t>
      </w:r>
    </w:p>
    <w:p w:rsidR="0086605C" w:rsidRPr="00CF711F" w:rsidRDefault="0086605C" w:rsidP="0086605C">
      <w:pPr>
        <w:jc w:val="both"/>
        <w:rPr>
          <w:i/>
          <w:sz w:val="16"/>
          <w:szCs w:val="16"/>
        </w:rPr>
      </w:pPr>
      <w:r w:rsidRPr="00CF711F">
        <w:rPr>
          <w:i/>
          <w:sz w:val="16"/>
          <w:szCs w:val="16"/>
        </w:rPr>
        <w:t>________________________________________________________________________________</w:t>
      </w:r>
    </w:p>
    <w:p w:rsidR="0086605C" w:rsidRPr="00CF711F" w:rsidRDefault="0086605C" w:rsidP="0086605C">
      <w:pPr>
        <w:rPr>
          <w:rFonts w:eastAsia="Calibri"/>
          <w:sz w:val="18"/>
          <w:szCs w:val="20"/>
        </w:rPr>
      </w:pPr>
    </w:p>
    <w:p w:rsidR="0086605C" w:rsidRPr="00CF711F" w:rsidRDefault="0086605C" w:rsidP="0086605C">
      <w:pPr>
        <w:ind w:right="-381"/>
        <w:jc w:val="both"/>
        <w:rPr>
          <w:sz w:val="20"/>
          <w:szCs w:val="20"/>
        </w:rPr>
      </w:pPr>
    </w:p>
    <w:p w:rsidR="0086605C" w:rsidRPr="00CF711F" w:rsidRDefault="0086605C" w:rsidP="0086605C">
      <w:r w:rsidRPr="00CF711F">
        <w:t>Подпись преподавателя_________</w:t>
      </w:r>
    </w:p>
    <w:p w:rsidR="0086605C" w:rsidRPr="00CF711F" w:rsidRDefault="0086605C" w:rsidP="0086605C"/>
    <w:p w:rsidR="0086605C" w:rsidRPr="00CF711F" w:rsidRDefault="0086605C" w:rsidP="0086605C">
      <w:pPr>
        <w:jc w:val="center"/>
        <w:rPr>
          <w:b/>
          <w:sz w:val="28"/>
          <w:szCs w:val="28"/>
        </w:rPr>
      </w:pPr>
    </w:p>
    <w:p w:rsidR="0086605C" w:rsidRPr="00CF711F" w:rsidRDefault="0086605C" w:rsidP="0086605C">
      <w:pPr>
        <w:numPr>
          <w:ilvl w:val="0"/>
          <w:numId w:val="5"/>
        </w:numPr>
        <w:ind w:left="600"/>
        <w:rPr>
          <w:sz w:val="16"/>
          <w:szCs w:val="16"/>
        </w:rPr>
        <w:sectPr w:rsidR="0086605C" w:rsidRPr="00CF711F" w:rsidSect="0004549D">
          <w:footerReference w:type="even" r:id="rId7"/>
          <w:footerReference w:type="default" r:id="rId8"/>
          <w:pgSz w:w="11906" w:h="16838"/>
          <w:pgMar w:top="720" w:right="720" w:bottom="720" w:left="720" w:header="709" w:footer="709" w:gutter="0"/>
          <w:cols w:space="708"/>
          <w:docGrid w:linePitch="360"/>
        </w:sectPr>
      </w:pPr>
    </w:p>
    <w:p w:rsidR="0086605C" w:rsidRPr="00CF711F" w:rsidRDefault="0086605C" w:rsidP="0086605C">
      <w:pPr>
        <w:numPr>
          <w:ilvl w:val="0"/>
          <w:numId w:val="5"/>
        </w:numPr>
        <w:ind w:left="600"/>
        <w:rPr>
          <w:sz w:val="16"/>
          <w:szCs w:val="16"/>
        </w:rPr>
      </w:pPr>
      <w:r w:rsidRPr="00CF711F">
        <w:rPr>
          <w:sz w:val="16"/>
          <w:szCs w:val="16"/>
        </w:rPr>
        <w:lastRenderedPageBreak/>
        <w:t xml:space="preserve">НАРУЖНАЯ ПОВЕРХНОСТЬ ВОЗБУЖДЕННОГО УЧАСТКА МЕМБРАНЫ КЛЕТКИ ВОЗБУДИМОЙ ТКАНИ ПО ОТНОШЕНИЮ </w:t>
      </w:r>
      <w:proofErr w:type="gramStart"/>
      <w:r w:rsidRPr="00CF711F">
        <w:rPr>
          <w:sz w:val="16"/>
          <w:szCs w:val="16"/>
        </w:rPr>
        <w:t>К</w:t>
      </w:r>
      <w:proofErr w:type="gramEnd"/>
      <w:r w:rsidRPr="00CF711F">
        <w:rPr>
          <w:sz w:val="16"/>
          <w:szCs w:val="16"/>
        </w:rPr>
        <w:t xml:space="preserve"> НЕВОЗБУЖДЕННОМУ ЗАРЯЖЕНА</w:t>
      </w:r>
    </w:p>
    <w:p w:rsidR="0086605C" w:rsidRPr="00CF711F" w:rsidRDefault="0086605C" w:rsidP="0086605C">
      <w:pPr>
        <w:rPr>
          <w:sz w:val="16"/>
          <w:szCs w:val="16"/>
        </w:rPr>
      </w:pPr>
      <w:r w:rsidRPr="00CF711F">
        <w:rPr>
          <w:sz w:val="16"/>
          <w:szCs w:val="16"/>
        </w:rPr>
        <w:t>1. положительно</w:t>
      </w:r>
    </w:p>
    <w:p w:rsidR="0086605C" w:rsidRPr="00CF711F" w:rsidRDefault="0086605C" w:rsidP="0086605C">
      <w:pPr>
        <w:rPr>
          <w:sz w:val="16"/>
          <w:szCs w:val="16"/>
        </w:rPr>
      </w:pPr>
      <w:r w:rsidRPr="00CF711F">
        <w:rPr>
          <w:sz w:val="16"/>
          <w:szCs w:val="16"/>
        </w:rPr>
        <w:t>2. отрицательно</w:t>
      </w:r>
    </w:p>
    <w:p w:rsidR="0086605C" w:rsidRPr="00CF711F" w:rsidRDefault="0086605C" w:rsidP="0086605C">
      <w:pPr>
        <w:rPr>
          <w:sz w:val="16"/>
          <w:szCs w:val="16"/>
        </w:rPr>
      </w:pPr>
      <w:r w:rsidRPr="00CF711F">
        <w:rPr>
          <w:sz w:val="16"/>
          <w:szCs w:val="16"/>
        </w:rPr>
        <w:t>3. нейтрально</w:t>
      </w:r>
    </w:p>
    <w:p w:rsidR="0086605C" w:rsidRPr="00CF711F" w:rsidRDefault="0086605C" w:rsidP="0086605C">
      <w:pPr>
        <w:numPr>
          <w:ilvl w:val="0"/>
          <w:numId w:val="5"/>
        </w:numPr>
        <w:ind w:left="600"/>
        <w:rPr>
          <w:sz w:val="16"/>
          <w:szCs w:val="16"/>
        </w:rPr>
      </w:pPr>
      <w:r w:rsidRPr="00CF711F">
        <w:rPr>
          <w:sz w:val="16"/>
          <w:szCs w:val="16"/>
        </w:rPr>
        <w:t xml:space="preserve">ВНУТРЕННЯЯ ПОВЕРХНОСТЬ МЕМБРАНЫ ВОЗБУДИМОЙ КЛЕТКИ ПО ОТНОШЕНИЮ </w:t>
      </w:r>
      <w:proofErr w:type="gramStart"/>
      <w:r w:rsidRPr="00CF711F">
        <w:rPr>
          <w:sz w:val="16"/>
          <w:szCs w:val="16"/>
        </w:rPr>
        <w:t>К</w:t>
      </w:r>
      <w:proofErr w:type="gramEnd"/>
      <w:r w:rsidRPr="00CF711F">
        <w:rPr>
          <w:sz w:val="16"/>
          <w:szCs w:val="16"/>
        </w:rPr>
        <w:t xml:space="preserve"> НАРУЖНОЙ В СОСТОЯНИИ ФИЗИОЛОГИЧЕСКОГО ПОКОЯ ЗАРЯЖЕНА</w:t>
      </w:r>
    </w:p>
    <w:p w:rsidR="0086605C" w:rsidRPr="00CF711F" w:rsidRDefault="0086605C" w:rsidP="0086605C">
      <w:pPr>
        <w:rPr>
          <w:sz w:val="16"/>
          <w:szCs w:val="16"/>
        </w:rPr>
      </w:pPr>
      <w:r w:rsidRPr="00CF711F">
        <w:rPr>
          <w:sz w:val="16"/>
          <w:szCs w:val="16"/>
        </w:rPr>
        <w:lastRenderedPageBreak/>
        <w:t>1. положительно</w:t>
      </w:r>
    </w:p>
    <w:p w:rsidR="0086605C" w:rsidRPr="00CF711F" w:rsidRDefault="0086605C" w:rsidP="0086605C">
      <w:pPr>
        <w:rPr>
          <w:sz w:val="16"/>
          <w:szCs w:val="16"/>
        </w:rPr>
      </w:pPr>
      <w:r w:rsidRPr="00CF711F">
        <w:rPr>
          <w:sz w:val="16"/>
          <w:szCs w:val="16"/>
        </w:rPr>
        <w:t>2. отрицательно</w:t>
      </w:r>
    </w:p>
    <w:p w:rsidR="0086605C" w:rsidRPr="00CF711F" w:rsidRDefault="0086605C" w:rsidP="0086605C">
      <w:pPr>
        <w:rPr>
          <w:sz w:val="16"/>
          <w:szCs w:val="16"/>
        </w:rPr>
      </w:pPr>
      <w:r w:rsidRPr="00CF711F">
        <w:rPr>
          <w:sz w:val="16"/>
          <w:szCs w:val="16"/>
        </w:rPr>
        <w:t>3. нейтрально</w:t>
      </w:r>
    </w:p>
    <w:p w:rsidR="0086605C" w:rsidRPr="00CF711F" w:rsidRDefault="0086605C" w:rsidP="0086605C">
      <w:pPr>
        <w:numPr>
          <w:ilvl w:val="0"/>
          <w:numId w:val="5"/>
        </w:numPr>
        <w:ind w:left="600"/>
        <w:rPr>
          <w:sz w:val="16"/>
          <w:szCs w:val="16"/>
        </w:rPr>
      </w:pPr>
      <w:r w:rsidRPr="00CF711F">
        <w:rPr>
          <w:sz w:val="16"/>
          <w:szCs w:val="16"/>
        </w:rPr>
        <w:t>УМЕНЬШЕНИЕ ВЕЛИЧИНЫ МЕМБРАННОГО ПОТЕНЦИАЛА ПОКОЯ ПРИ ДЕЙСТВИИ РАЗДРАЖИТЕЛЯ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гиперполяризацией</w:t>
      </w:r>
      <w:proofErr w:type="spellEnd"/>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реполяризацией</w:t>
      </w:r>
      <w:proofErr w:type="spellEnd"/>
    </w:p>
    <w:p w:rsidR="0086605C" w:rsidRPr="00CF711F" w:rsidRDefault="0086605C" w:rsidP="0086605C">
      <w:pPr>
        <w:rPr>
          <w:sz w:val="16"/>
          <w:szCs w:val="16"/>
        </w:rPr>
      </w:pPr>
      <w:r w:rsidRPr="00CF711F">
        <w:rPr>
          <w:sz w:val="16"/>
          <w:szCs w:val="16"/>
        </w:rPr>
        <w:t>3. экзальтацией</w:t>
      </w:r>
    </w:p>
    <w:p w:rsidR="0086605C" w:rsidRPr="00CF711F" w:rsidRDefault="0086605C" w:rsidP="0086605C">
      <w:pPr>
        <w:rPr>
          <w:sz w:val="16"/>
          <w:szCs w:val="16"/>
        </w:rPr>
      </w:pPr>
      <w:r w:rsidRPr="00CF711F">
        <w:rPr>
          <w:sz w:val="16"/>
          <w:szCs w:val="16"/>
        </w:rPr>
        <w:t>4. деполяризацией</w:t>
      </w:r>
    </w:p>
    <w:p w:rsidR="0086605C" w:rsidRPr="00CF711F" w:rsidRDefault="0086605C" w:rsidP="0086605C">
      <w:pPr>
        <w:numPr>
          <w:ilvl w:val="0"/>
          <w:numId w:val="5"/>
        </w:numPr>
        <w:ind w:left="600"/>
        <w:rPr>
          <w:sz w:val="16"/>
          <w:szCs w:val="16"/>
        </w:rPr>
      </w:pPr>
      <w:r w:rsidRPr="00CF711F">
        <w:rPr>
          <w:sz w:val="16"/>
          <w:szCs w:val="16"/>
        </w:rPr>
        <w:lastRenderedPageBreak/>
        <w:t>УВЕЛИЧЕНИЕ МЕМБРАННОГО ПОТЕНЦИАЛА ПОКОЯ НАЗЫВАЕТСЯ</w:t>
      </w:r>
    </w:p>
    <w:p w:rsidR="0086605C" w:rsidRPr="00CF711F" w:rsidRDefault="0086605C" w:rsidP="0086605C">
      <w:pPr>
        <w:rPr>
          <w:sz w:val="16"/>
          <w:szCs w:val="16"/>
        </w:rPr>
      </w:pPr>
      <w:r w:rsidRPr="00CF711F">
        <w:rPr>
          <w:sz w:val="16"/>
          <w:szCs w:val="16"/>
        </w:rPr>
        <w:t>1. деполяризацией</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реполяризацией</w:t>
      </w:r>
      <w:proofErr w:type="spellEnd"/>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гиперполяризацией</w:t>
      </w:r>
      <w:proofErr w:type="spellEnd"/>
    </w:p>
    <w:p w:rsidR="0086605C" w:rsidRPr="00CF711F" w:rsidRDefault="0086605C" w:rsidP="0086605C">
      <w:pPr>
        <w:rPr>
          <w:sz w:val="16"/>
          <w:szCs w:val="16"/>
        </w:rPr>
      </w:pPr>
      <w:r w:rsidRPr="00CF711F">
        <w:rPr>
          <w:sz w:val="16"/>
          <w:szCs w:val="16"/>
        </w:rPr>
        <w:t>4. экзальтацией</w:t>
      </w:r>
    </w:p>
    <w:p w:rsidR="0086605C" w:rsidRPr="00CF711F" w:rsidRDefault="0086605C" w:rsidP="0086605C">
      <w:pPr>
        <w:numPr>
          <w:ilvl w:val="0"/>
          <w:numId w:val="5"/>
        </w:numPr>
        <w:ind w:left="600"/>
        <w:rPr>
          <w:sz w:val="16"/>
          <w:szCs w:val="16"/>
        </w:rPr>
      </w:pPr>
      <w:r w:rsidRPr="00CF711F">
        <w:rPr>
          <w:sz w:val="16"/>
          <w:szCs w:val="16"/>
        </w:rPr>
        <w:t>В ЦИТОПЛАЗМЕ НЕРВНЫХ И МЫШЕЧНЫХ КЛЕТОК ПО СРАВНЕНИЮ С НАРУЖНЫМ РАСТВОРОМ ВЫШЕ КОНЦЕНТРАЦИЯ ИОНОВ</w:t>
      </w:r>
    </w:p>
    <w:p w:rsidR="0086605C" w:rsidRPr="00CF711F" w:rsidRDefault="0086605C" w:rsidP="0086605C">
      <w:pPr>
        <w:rPr>
          <w:sz w:val="16"/>
          <w:szCs w:val="16"/>
        </w:rPr>
      </w:pPr>
      <w:r w:rsidRPr="00CF711F">
        <w:rPr>
          <w:sz w:val="16"/>
          <w:szCs w:val="16"/>
        </w:rPr>
        <w:t>1. калия</w:t>
      </w:r>
    </w:p>
    <w:p w:rsidR="0086605C" w:rsidRPr="00CF711F" w:rsidRDefault="0086605C" w:rsidP="0086605C">
      <w:pPr>
        <w:rPr>
          <w:sz w:val="16"/>
          <w:szCs w:val="16"/>
        </w:rPr>
      </w:pPr>
      <w:r w:rsidRPr="00CF711F">
        <w:rPr>
          <w:sz w:val="16"/>
          <w:szCs w:val="16"/>
        </w:rPr>
        <w:t>2. натрия</w:t>
      </w:r>
    </w:p>
    <w:p w:rsidR="0086605C" w:rsidRPr="00CF711F" w:rsidRDefault="0086605C" w:rsidP="0086605C">
      <w:pPr>
        <w:rPr>
          <w:sz w:val="16"/>
          <w:szCs w:val="16"/>
        </w:rPr>
      </w:pPr>
      <w:r w:rsidRPr="00CF711F">
        <w:rPr>
          <w:sz w:val="16"/>
          <w:szCs w:val="16"/>
        </w:rPr>
        <w:t>3. кальция</w:t>
      </w:r>
    </w:p>
    <w:p w:rsidR="0086605C" w:rsidRPr="00CF711F" w:rsidRDefault="0086605C" w:rsidP="0086605C">
      <w:pPr>
        <w:rPr>
          <w:sz w:val="16"/>
          <w:szCs w:val="16"/>
        </w:rPr>
      </w:pPr>
      <w:r w:rsidRPr="00CF711F">
        <w:rPr>
          <w:sz w:val="16"/>
          <w:szCs w:val="16"/>
        </w:rPr>
        <w:t>4. хлора</w:t>
      </w:r>
    </w:p>
    <w:p w:rsidR="0086605C" w:rsidRPr="00CF711F" w:rsidRDefault="0086605C" w:rsidP="0086605C">
      <w:pPr>
        <w:rPr>
          <w:sz w:val="16"/>
          <w:szCs w:val="16"/>
        </w:rPr>
      </w:pPr>
      <w:r w:rsidRPr="00CF711F">
        <w:rPr>
          <w:sz w:val="16"/>
          <w:szCs w:val="16"/>
        </w:rPr>
        <w:t>5. магния</w:t>
      </w:r>
    </w:p>
    <w:p w:rsidR="0086605C" w:rsidRPr="00CF711F" w:rsidRDefault="0086605C" w:rsidP="0086605C">
      <w:pPr>
        <w:numPr>
          <w:ilvl w:val="0"/>
          <w:numId w:val="5"/>
        </w:numPr>
        <w:ind w:left="600"/>
        <w:rPr>
          <w:sz w:val="16"/>
          <w:szCs w:val="16"/>
        </w:rPr>
      </w:pPr>
      <w:r w:rsidRPr="00CF711F">
        <w:rPr>
          <w:sz w:val="16"/>
          <w:szCs w:val="16"/>
        </w:rPr>
        <w:t>БЕЛКОВЫЙ МОЛЕКУЛЯРНЫЙ МЕХАНИЗМ, ОБЕСПЕЧИВАЮЩИЙ ВЫВЕДЕНИЕ ИЗ ЦИТОПЛАЗМЫ ИОНОВ НАТРИЯ И ВВЕДЕНИЕ В ЦИТОПЛАЗМУ ИОНОВ КАЛИЯ,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потенциалзависимый</w:t>
      </w:r>
      <w:proofErr w:type="spellEnd"/>
      <w:r w:rsidRPr="00CF711F">
        <w:rPr>
          <w:sz w:val="16"/>
          <w:szCs w:val="16"/>
        </w:rPr>
        <w:t xml:space="preserve"> натриевый канал</w:t>
      </w:r>
    </w:p>
    <w:p w:rsidR="0086605C" w:rsidRPr="00CF711F" w:rsidRDefault="0086605C" w:rsidP="0086605C">
      <w:pPr>
        <w:rPr>
          <w:sz w:val="16"/>
          <w:szCs w:val="16"/>
        </w:rPr>
      </w:pPr>
      <w:r w:rsidRPr="00CF711F">
        <w:rPr>
          <w:sz w:val="16"/>
          <w:szCs w:val="16"/>
        </w:rPr>
        <w:t xml:space="preserve">2. неспецифический </w:t>
      </w:r>
      <w:proofErr w:type="spellStart"/>
      <w:proofErr w:type="gramStart"/>
      <w:r w:rsidRPr="00CF711F">
        <w:rPr>
          <w:sz w:val="16"/>
          <w:szCs w:val="16"/>
        </w:rPr>
        <w:t>натрий-калиевый</w:t>
      </w:r>
      <w:proofErr w:type="spellEnd"/>
      <w:proofErr w:type="gramEnd"/>
      <w:r w:rsidRPr="00CF711F">
        <w:rPr>
          <w:sz w:val="16"/>
          <w:szCs w:val="16"/>
        </w:rPr>
        <w:t xml:space="preserve"> канал</w:t>
      </w:r>
    </w:p>
    <w:p w:rsidR="0086605C" w:rsidRPr="00CF711F" w:rsidRDefault="0086605C" w:rsidP="0086605C">
      <w:pPr>
        <w:rPr>
          <w:sz w:val="16"/>
          <w:szCs w:val="16"/>
        </w:rPr>
      </w:pPr>
      <w:r w:rsidRPr="00CF711F">
        <w:rPr>
          <w:sz w:val="16"/>
          <w:szCs w:val="16"/>
        </w:rPr>
        <w:t>3. натриево-калиевый насос</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лигандзависимый</w:t>
      </w:r>
      <w:proofErr w:type="spellEnd"/>
      <w:r w:rsidRPr="00CF711F">
        <w:rPr>
          <w:sz w:val="16"/>
          <w:szCs w:val="16"/>
        </w:rPr>
        <w:t xml:space="preserve"> натриевый канал</w:t>
      </w:r>
    </w:p>
    <w:p w:rsidR="0086605C" w:rsidRPr="00CF711F" w:rsidRDefault="0086605C" w:rsidP="0086605C">
      <w:pPr>
        <w:numPr>
          <w:ilvl w:val="0"/>
          <w:numId w:val="5"/>
        </w:numPr>
        <w:ind w:left="600"/>
        <w:rPr>
          <w:sz w:val="16"/>
          <w:szCs w:val="16"/>
        </w:rPr>
      </w:pPr>
      <w:r w:rsidRPr="00CF711F">
        <w:rPr>
          <w:sz w:val="16"/>
          <w:szCs w:val="16"/>
        </w:rPr>
        <w:t>ОБЕСПЕЧЕНИЕ РАЗНОСТИ КОНЦЕНТРАЦ</w:t>
      </w:r>
      <w:proofErr w:type="gramStart"/>
      <w:r w:rsidRPr="00CF711F">
        <w:rPr>
          <w:sz w:val="16"/>
          <w:szCs w:val="16"/>
        </w:rPr>
        <w:t>ИИ ИО</w:t>
      </w:r>
      <w:proofErr w:type="gramEnd"/>
      <w:r w:rsidRPr="00CF711F">
        <w:rPr>
          <w:sz w:val="16"/>
          <w:szCs w:val="16"/>
        </w:rPr>
        <w:t>НОВ НАТРИЯ И КАЛИЯ МЕЖДУ ЦИТОПЛАЗМОЙ И ОКРУЖАЮЩЕЙ СРЕДОЙ В ПОКОЕ ЯВЛЯЕТСЯ ФУНКЦИЕЙ</w:t>
      </w:r>
    </w:p>
    <w:p w:rsidR="0086605C" w:rsidRPr="00CF711F" w:rsidRDefault="0086605C" w:rsidP="0086605C">
      <w:pPr>
        <w:rPr>
          <w:sz w:val="16"/>
          <w:szCs w:val="16"/>
        </w:rPr>
      </w:pPr>
      <w:r w:rsidRPr="00CF711F">
        <w:rPr>
          <w:sz w:val="16"/>
          <w:szCs w:val="16"/>
        </w:rPr>
        <w:t>1. натриевого селективного канала</w:t>
      </w:r>
    </w:p>
    <w:p w:rsidR="0086605C" w:rsidRPr="00CF711F" w:rsidRDefault="0086605C" w:rsidP="0086605C">
      <w:pPr>
        <w:rPr>
          <w:sz w:val="16"/>
          <w:szCs w:val="16"/>
        </w:rPr>
      </w:pPr>
      <w:r w:rsidRPr="00CF711F">
        <w:rPr>
          <w:sz w:val="16"/>
          <w:szCs w:val="16"/>
        </w:rPr>
        <w:t>2. натрий - калиевого насоса</w:t>
      </w:r>
    </w:p>
    <w:p w:rsidR="0086605C" w:rsidRPr="00CF711F" w:rsidRDefault="0086605C" w:rsidP="0086605C">
      <w:pPr>
        <w:rPr>
          <w:sz w:val="16"/>
          <w:szCs w:val="16"/>
        </w:rPr>
      </w:pPr>
      <w:r w:rsidRPr="00CF711F">
        <w:rPr>
          <w:sz w:val="16"/>
          <w:szCs w:val="16"/>
        </w:rPr>
        <w:t xml:space="preserve">3. неспецифического </w:t>
      </w:r>
      <w:proofErr w:type="spellStart"/>
      <w:proofErr w:type="gramStart"/>
      <w:r w:rsidRPr="00CF711F">
        <w:rPr>
          <w:sz w:val="16"/>
          <w:szCs w:val="16"/>
        </w:rPr>
        <w:t>натрий-калиевого</w:t>
      </w:r>
      <w:proofErr w:type="spellEnd"/>
      <w:proofErr w:type="gramEnd"/>
      <w:r w:rsidRPr="00CF711F">
        <w:rPr>
          <w:sz w:val="16"/>
          <w:szCs w:val="16"/>
        </w:rPr>
        <w:t xml:space="preserve"> канала</w:t>
      </w:r>
    </w:p>
    <w:p w:rsidR="0086605C" w:rsidRPr="00CF711F" w:rsidRDefault="0086605C" w:rsidP="0086605C">
      <w:pPr>
        <w:rPr>
          <w:sz w:val="16"/>
          <w:szCs w:val="16"/>
        </w:rPr>
      </w:pPr>
      <w:r w:rsidRPr="00CF711F">
        <w:rPr>
          <w:sz w:val="16"/>
          <w:szCs w:val="16"/>
        </w:rPr>
        <w:t>4. мембранного потенциала</w:t>
      </w:r>
    </w:p>
    <w:p w:rsidR="0086605C" w:rsidRPr="00CF711F" w:rsidRDefault="0086605C" w:rsidP="0086605C">
      <w:pPr>
        <w:numPr>
          <w:ilvl w:val="0"/>
          <w:numId w:val="5"/>
        </w:numPr>
        <w:ind w:left="600"/>
        <w:rPr>
          <w:sz w:val="16"/>
          <w:szCs w:val="16"/>
        </w:rPr>
      </w:pPr>
      <w:r w:rsidRPr="00CF711F">
        <w:rPr>
          <w:sz w:val="16"/>
          <w:szCs w:val="16"/>
        </w:rPr>
        <w:t>ВСТРОЕННАЯ В КЛЕТОЧНУЮ МЕМБРАНУ БЕЛКОВАЯ МОЛЕКУЛА, ОБЕСПЕЧИВАЮЩАЯ ИЗБИРАТЕЛЬНЫЙ ПЕРЕХОД ИОНОВ ЧЕРЕЗ МЕМБРАНУ С ЗАТРАТОЙ ЭНЕРГИИ АТФ, ЭТО</w:t>
      </w:r>
    </w:p>
    <w:p w:rsidR="0086605C" w:rsidRPr="00CF711F" w:rsidRDefault="0086605C" w:rsidP="0086605C">
      <w:pPr>
        <w:rPr>
          <w:sz w:val="16"/>
          <w:szCs w:val="16"/>
        </w:rPr>
      </w:pPr>
      <w:r w:rsidRPr="00CF711F">
        <w:rPr>
          <w:sz w:val="16"/>
          <w:szCs w:val="16"/>
        </w:rPr>
        <w:t>1. специфический ионный канал</w:t>
      </w:r>
    </w:p>
    <w:p w:rsidR="0086605C" w:rsidRPr="00CF711F" w:rsidRDefault="0086605C" w:rsidP="0086605C">
      <w:pPr>
        <w:rPr>
          <w:sz w:val="16"/>
          <w:szCs w:val="16"/>
        </w:rPr>
      </w:pPr>
      <w:r w:rsidRPr="00CF711F">
        <w:rPr>
          <w:sz w:val="16"/>
          <w:szCs w:val="16"/>
        </w:rPr>
        <w:t>2. неспецифический ионный канал</w:t>
      </w:r>
    </w:p>
    <w:p w:rsidR="0086605C" w:rsidRPr="00CF711F" w:rsidRDefault="0086605C" w:rsidP="0086605C">
      <w:pPr>
        <w:rPr>
          <w:sz w:val="16"/>
          <w:szCs w:val="16"/>
        </w:rPr>
      </w:pPr>
      <w:r w:rsidRPr="00CF711F">
        <w:rPr>
          <w:sz w:val="16"/>
          <w:szCs w:val="16"/>
        </w:rPr>
        <w:t>3. ионный насос</w:t>
      </w:r>
    </w:p>
    <w:p w:rsidR="0086605C" w:rsidRPr="00CF711F" w:rsidRDefault="0086605C" w:rsidP="0086605C">
      <w:pPr>
        <w:rPr>
          <w:sz w:val="16"/>
          <w:szCs w:val="16"/>
        </w:rPr>
      </w:pPr>
      <w:r w:rsidRPr="00CF711F">
        <w:rPr>
          <w:sz w:val="16"/>
          <w:szCs w:val="16"/>
        </w:rPr>
        <w:t>4. канал утечки</w:t>
      </w:r>
    </w:p>
    <w:p w:rsidR="0086605C" w:rsidRPr="00CF711F" w:rsidRDefault="0086605C" w:rsidP="0086605C">
      <w:pPr>
        <w:numPr>
          <w:ilvl w:val="0"/>
          <w:numId w:val="5"/>
        </w:numPr>
        <w:ind w:left="600"/>
        <w:rPr>
          <w:sz w:val="16"/>
          <w:szCs w:val="16"/>
        </w:rPr>
      </w:pPr>
      <w:r w:rsidRPr="00CF711F">
        <w:rPr>
          <w:sz w:val="16"/>
          <w:szCs w:val="16"/>
        </w:rPr>
        <w:t>РАЗНОСТЬ ПОТЕНЦИАЛОВ МЕЖДУ ЦИТОПЛАЗМОЙ И ОКРУЖАЮЩИМ КЛЕТКУ РАСТВОРОМ НАЗЫВАЕТСЯ</w:t>
      </w:r>
    </w:p>
    <w:p w:rsidR="0086605C" w:rsidRPr="00CF711F" w:rsidRDefault="0086605C" w:rsidP="0086605C">
      <w:pPr>
        <w:rPr>
          <w:sz w:val="16"/>
          <w:szCs w:val="16"/>
        </w:rPr>
      </w:pPr>
      <w:r w:rsidRPr="00CF711F">
        <w:rPr>
          <w:sz w:val="16"/>
          <w:szCs w:val="16"/>
        </w:rPr>
        <w:t>1. потенциалом действия</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препотенциалом</w:t>
      </w:r>
      <w:proofErr w:type="spellEnd"/>
    </w:p>
    <w:p w:rsidR="0086605C" w:rsidRPr="00CF711F" w:rsidRDefault="0086605C" w:rsidP="0086605C">
      <w:pPr>
        <w:rPr>
          <w:sz w:val="16"/>
          <w:szCs w:val="16"/>
        </w:rPr>
      </w:pPr>
      <w:r w:rsidRPr="00CF711F">
        <w:rPr>
          <w:sz w:val="16"/>
          <w:szCs w:val="16"/>
        </w:rPr>
        <w:t>3. мембранным потенциалом</w:t>
      </w:r>
    </w:p>
    <w:p w:rsidR="0086605C" w:rsidRPr="00CF711F" w:rsidRDefault="0086605C" w:rsidP="0086605C">
      <w:pPr>
        <w:rPr>
          <w:sz w:val="16"/>
          <w:szCs w:val="16"/>
        </w:rPr>
      </w:pPr>
      <w:r w:rsidRPr="00CF711F">
        <w:rPr>
          <w:sz w:val="16"/>
          <w:szCs w:val="16"/>
        </w:rPr>
        <w:t>4. реверсией</w:t>
      </w:r>
    </w:p>
    <w:p w:rsidR="0086605C" w:rsidRPr="00CF711F" w:rsidRDefault="0086605C" w:rsidP="0086605C">
      <w:pPr>
        <w:numPr>
          <w:ilvl w:val="0"/>
          <w:numId w:val="5"/>
        </w:numPr>
        <w:ind w:left="600"/>
        <w:rPr>
          <w:sz w:val="16"/>
          <w:szCs w:val="16"/>
        </w:rPr>
      </w:pPr>
      <w:r w:rsidRPr="00CF711F">
        <w:rPr>
          <w:sz w:val="16"/>
          <w:szCs w:val="16"/>
        </w:rPr>
        <w:t>КАКИЕ ИОННЫЕ КАНАЛЫ ОТКРЫТЫ В КЛЕТОЧНОЙ МЕМБРАНЕ ВОЗБУДИМЫХ КЛЕТОК В ПЕРИОД ФИЗИОЛОГИЧЕСКОГО ПОКОЯ:</w:t>
      </w:r>
    </w:p>
    <w:p w:rsidR="0086605C" w:rsidRPr="00CF711F" w:rsidRDefault="0086605C" w:rsidP="0086605C">
      <w:pPr>
        <w:rPr>
          <w:sz w:val="16"/>
          <w:szCs w:val="16"/>
        </w:rPr>
      </w:pPr>
      <w:r w:rsidRPr="00CF711F">
        <w:rPr>
          <w:sz w:val="16"/>
          <w:szCs w:val="16"/>
        </w:rPr>
        <w:t>1. все;</w:t>
      </w:r>
    </w:p>
    <w:p w:rsidR="0086605C" w:rsidRPr="00CF711F" w:rsidRDefault="0086605C" w:rsidP="0086605C">
      <w:pPr>
        <w:rPr>
          <w:sz w:val="16"/>
          <w:szCs w:val="16"/>
        </w:rPr>
      </w:pPr>
      <w:r w:rsidRPr="00CF711F">
        <w:rPr>
          <w:sz w:val="16"/>
          <w:szCs w:val="16"/>
        </w:rPr>
        <w:t>2. для калия.</w:t>
      </w:r>
    </w:p>
    <w:p w:rsidR="0086605C" w:rsidRPr="00CF711F" w:rsidRDefault="0086605C" w:rsidP="0086605C">
      <w:pPr>
        <w:rPr>
          <w:sz w:val="16"/>
          <w:szCs w:val="16"/>
        </w:rPr>
      </w:pPr>
      <w:r w:rsidRPr="00CF711F">
        <w:rPr>
          <w:sz w:val="16"/>
          <w:szCs w:val="16"/>
        </w:rPr>
        <w:t>3. только для катионов;</w:t>
      </w:r>
    </w:p>
    <w:p w:rsidR="0086605C" w:rsidRPr="00CF711F" w:rsidRDefault="0086605C" w:rsidP="0086605C">
      <w:pPr>
        <w:rPr>
          <w:sz w:val="16"/>
          <w:szCs w:val="16"/>
        </w:rPr>
      </w:pPr>
      <w:r w:rsidRPr="00CF711F">
        <w:rPr>
          <w:sz w:val="16"/>
          <w:szCs w:val="16"/>
        </w:rPr>
        <w:t>4. только для анионов;</w:t>
      </w:r>
    </w:p>
    <w:p w:rsidR="0086605C" w:rsidRPr="00CF711F" w:rsidRDefault="0086605C" w:rsidP="0086605C">
      <w:pPr>
        <w:rPr>
          <w:sz w:val="16"/>
          <w:szCs w:val="16"/>
        </w:rPr>
      </w:pPr>
      <w:r w:rsidRPr="00CF711F">
        <w:rPr>
          <w:sz w:val="16"/>
          <w:szCs w:val="16"/>
        </w:rPr>
        <w:t>5. для натрия;</w:t>
      </w:r>
    </w:p>
    <w:p w:rsidR="0086605C" w:rsidRPr="00CF711F" w:rsidRDefault="0086605C" w:rsidP="0086605C">
      <w:pPr>
        <w:numPr>
          <w:ilvl w:val="0"/>
          <w:numId w:val="5"/>
        </w:numPr>
        <w:ind w:left="600"/>
        <w:rPr>
          <w:sz w:val="16"/>
          <w:szCs w:val="16"/>
        </w:rPr>
      </w:pPr>
      <w:r w:rsidRPr="00CF711F">
        <w:rPr>
          <w:sz w:val="16"/>
          <w:szCs w:val="16"/>
        </w:rPr>
        <w:t>ПОЧЕМУ НАТРИЙ-КАЛИВЫЙ НАСОС ОБЛАДАЕТ СВОЙСТВОМ ЭЛЕКТРОГЕННОСТИ:</w:t>
      </w:r>
    </w:p>
    <w:p w:rsidR="0086605C" w:rsidRPr="00CF711F" w:rsidRDefault="0086605C" w:rsidP="0086605C">
      <w:pPr>
        <w:rPr>
          <w:sz w:val="16"/>
          <w:szCs w:val="16"/>
        </w:rPr>
      </w:pPr>
      <w:r w:rsidRPr="00CF711F">
        <w:rPr>
          <w:sz w:val="16"/>
          <w:szCs w:val="16"/>
        </w:rPr>
        <w:t>1. за один цикл он удаляет из клетки один отрицательный заряд;</w:t>
      </w:r>
    </w:p>
    <w:p w:rsidR="0086605C" w:rsidRPr="00CF711F" w:rsidRDefault="0086605C" w:rsidP="0086605C">
      <w:pPr>
        <w:rPr>
          <w:sz w:val="16"/>
          <w:szCs w:val="16"/>
        </w:rPr>
      </w:pPr>
      <w:r w:rsidRPr="00CF711F">
        <w:rPr>
          <w:sz w:val="16"/>
          <w:szCs w:val="16"/>
        </w:rPr>
        <w:t>2. за один цикл он удаляет из клетки один положительный заряд;</w:t>
      </w:r>
    </w:p>
    <w:p w:rsidR="0086605C" w:rsidRPr="00CF711F" w:rsidRDefault="0086605C" w:rsidP="0086605C">
      <w:pPr>
        <w:rPr>
          <w:sz w:val="16"/>
          <w:szCs w:val="16"/>
        </w:rPr>
      </w:pPr>
      <w:r w:rsidRPr="00CF711F">
        <w:rPr>
          <w:sz w:val="16"/>
          <w:szCs w:val="16"/>
        </w:rPr>
        <w:t>3. расходует энергию АТФ;</w:t>
      </w:r>
    </w:p>
    <w:p w:rsidR="0086605C" w:rsidRPr="00CF711F" w:rsidRDefault="0086605C" w:rsidP="0086605C">
      <w:pPr>
        <w:rPr>
          <w:sz w:val="16"/>
          <w:szCs w:val="16"/>
        </w:rPr>
      </w:pPr>
      <w:r w:rsidRPr="00CF711F">
        <w:rPr>
          <w:sz w:val="16"/>
          <w:szCs w:val="16"/>
        </w:rPr>
        <w:t>4. создает концентрационный градиент калия;</w:t>
      </w:r>
    </w:p>
    <w:p w:rsidR="0086605C" w:rsidRPr="00CF711F" w:rsidRDefault="0086605C" w:rsidP="0086605C">
      <w:pPr>
        <w:rPr>
          <w:sz w:val="16"/>
          <w:szCs w:val="16"/>
        </w:rPr>
      </w:pPr>
      <w:r w:rsidRPr="00CF711F">
        <w:rPr>
          <w:sz w:val="16"/>
          <w:szCs w:val="16"/>
        </w:rPr>
        <w:t>5. выносит из клетки ионы натрия.</w:t>
      </w:r>
    </w:p>
    <w:p w:rsidR="0086605C" w:rsidRPr="00CF711F" w:rsidRDefault="0086605C" w:rsidP="0086605C">
      <w:pPr>
        <w:numPr>
          <w:ilvl w:val="0"/>
          <w:numId w:val="5"/>
        </w:numPr>
        <w:ind w:left="600"/>
        <w:rPr>
          <w:sz w:val="16"/>
          <w:szCs w:val="16"/>
        </w:rPr>
      </w:pPr>
      <w:r w:rsidRPr="00CF711F">
        <w:rPr>
          <w:sz w:val="16"/>
          <w:szCs w:val="16"/>
        </w:rPr>
        <w:t xml:space="preserve">ВХОЖДЕНИЮ В </w:t>
      </w:r>
      <w:proofErr w:type="gramStart"/>
      <w:r w:rsidRPr="00CF711F">
        <w:rPr>
          <w:sz w:val="16"/>
          <w:szCs w:val="16"/>
        </w:rPr>
        <w:t>КЛЕТКУ</w:t>
      </w:r>
      <w:proofErr w:type="gramEnd"/>
      <w:r w:rsidRPr="00CF711F">
        <w:rPr>
          <w:sz w:val="16"/>
          <w:szCs w:val="16"/>
        </w:rPr>
        <w:t xml:space="preserve"> КАКИХ ИОНОВ ПРЕПЯТСТВУЕТ ЭЛЕКТРИЧЕСКОЕ ПОЛЕ МЕЖДУ ВНУТРЕННЕЙ И НАРУЖНОЙ ПОВЕРХНОСТЬЮ МЕМБРАНЫ КЛЕТКИ:</w:t>
      </w:r>
    </w:p>
    <w:p w:rsidR="0086605C" w:rsidRPr="00CF711F" w:rsidRDefault="0086605C" w:rsidP="0086605C">
      <w:pPr>
        <w:rPr>
          <w:sz w:val="16"/>
          <w:szCs w:val="16"/>
        </w:rPr>
      </w:pPr>
      <w:r w:rsidRPr="00CF711F">
        <w:rPr>
          <w:sz w:val="16"/>
          <w:szCs w:val="16"/>
        </w:rPr>
        <w:t>1. калия;</w:t>
      </w:r>
    </w:p>
    <w:p w:rsidR="0086605C" w:rsidRPr="00CF711F" w:rsidRDefault="0086605C" w:rsidP="0086605C">
      <w:pPr>
        <w:rPr>
          <w:sz w:val="16"/>
          <w:szCs w:val="16"/>
        </w:rPr>
      </w:pPr>
      <w:r w:rsidRPr="00CF711F">
        <w:rPr>
          <w:sz w:val="16"/>
          <w:szCs w:val="16"/>
        </w:rPr>
        <w:t>2. магния;</w:t>
      </w:r>
    </w:p>
    <w:p w:rsidR="0086605C" w:rsidRPr="00CF711F" w:rsidRDefault="0086605C" w:rsidP="0086605C">
      <w:pPr>
        <w:rPr>
          <w:sz w:val="16"/>
          <w:szCs w:val="16"/>
        </w:rPr>
      </w:pPr>
      <w:r w:rsidRPr="00CF711F">
        <w:rPr>
          <w:sz w:val="16"/>
          <w:szCs w:val="16"/>
        </w:rPr>
        <w:t>3. кальция;</w:t>
      </w:r>
    </w:p>
    <w:p w:rsidR="0086605C" w:rsidRPr="00CF711F" w:rsidRDefault="0086605C" w:rsidP="0086605C">
      <w:pPr>
        <w:rPr>
          <w:sz w:val="16"/>
          <w:szCs w:val="16"/>
        </w:rPr>
      </w:pPr>
      <w:r w:rsidRPr="00CF711F">
        <w:rPr>
          <w:sz w:val="16"/>
          <w:szCs w:val="16"/>
        </w:rPr>
        <w:t>4. натрия</w:t>
      </w:r>
    </w:p>
    <w:p w:rsidR="0086605C" w:rsidRPr="00CF711F" w:rsidRDefault="0086605C" w:rsidP="0086605C">
      <w:pPr>
        <w:rPr>
          <w:sz w:val="16"/>
          <w:szCs w:val="16"/>
        </w:rPr>
      </w:pPr>
      <w:r w:rsidRPr="00CF711F">
        <w:rPr>
          <w:sz w:val="16"/>
          <w:szCs w:val="16"/>
        </w:rPr>
        <w:t>5. хлора.</w:t>
      </w:r>
    </w:p>
    <w:p w:rsidR="0086605C" w:rsidRPr="00CF711F" w:rsidRDefault="0086605C" w:rsidP="0086605C">
      <w:pPr>
        <w:numPr>
          <w:ilvl w:val="0"/>
          <w:numId w:val="5"/>
        </w:numPr>
        <w:ind w:left="600"/>
        <w:rPr>
          <w:sz w:val="16"/>
          <w:szCs w:val="16"/>
        </w:rPr>
      </w:pPr>
      <w:r w:rsidRPr="00CF711F">
        <w:rPr>
          <w:sz w:val="16"/>
          <w:szCs w:val="16"/>
        </w:rPr>
        <w:t>ЧЕРЕЗ КАКИЕ ИОННЫЕ КАНАЛЫ ДИФФУНДИРУЕТ КАЛИЙ В ПЕРИОД, КОГДА ВОЗБУДИМАЯ КЛЕТКА НАХОДИТСЯ В СОСТОЯНИИ ФИЗИОЛОГИЧЕСКОГО ПОКОЯ:</w:t>
      </w:r>
    </w:p>
    <w:p w:rsidR="0086605C" w:rsidRPr="00CF711F" w:rsidRDefault="0086605C" w:rsidP="0086605C">
      <w:pPr>
        <w:rPr>
          <w:sz w:val="16"/>
          <w:szCs w:val="16"/>
        </w:rPr>
      </w:pPr>
      <w:r w:rsidRPr="00CF711F">
        <w:rPr>
          <w:sz w:val="16"/>
          <w:szCs w:val="16"/>
        </w:rPr>
        <w:t>1. пассивные.</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потенциалзависимые</w:t>
      </w:r>
      <w:proofErr w:type="spellEnd"/>
      <w:r w:rsidRPr="00CF711F">
        <w:rPr>
          <w:sz w:val="16"/>
          <w:szCs w:val="16"/>
        </w:rPr>
        <w:t>;</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лигандзависимые</w:t>
      </w:r>
      <w:proofErr w:type="spellEnd"/>
      <w:r w:rsidRPr="00CF711F">
        <w:rPr>
          <w:sz w:val="16"/>
          <w:szCs w:val="16"/>
        </w:rPr>
        <w:t>;</w:t>
      </w:r>
    </w:p>
    <w:p w:rsidR="0086605C" w:rsidRPr="00CF711F" w:rsidRDefault="0086605C" w:rsidP="0086605C">
      <w:pPr>
        <w:numPr>
          <w:ilvl w:val="0"/>
          <w:numId w:val="5"/>
        </w:numPr>
        <w:ind w:left="600"/>
        <w:rPr>
          <w:sz w:val="16"/>
          <w:szCs w:val="16"/>
        </w:rPr>
      </w:pPr>
      <w:r w:rsidRPr="00CF711F">
        <w:rPr>
          <w:sz w:val="16"/>
          <w:szCs w:val="16"/>
        </w:rPr>
        <w:t>СИСТЕМА ДВИЖЕНИЯ ИОНОВ ЧЕРЕЗ МЕМБРАНУ ПО ГРАДИЕНТУ КОНЦЕНТРАЦИИ, НЕ ТРЕБУЮЩАЯ ЗАТРАТЫ ЭНЕРГИИ,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пиноцитозом</w:t>
      </w:r>
      <w:proofErr w:type="spellEnd"/>
    </w:p>
    <w:p w:rsidR="0086605C" w:rsidRPr="00CF711F" w:rsidRDefault="0086605C" w:rsidP="0086605C">
      <w:pPr>
        <w:rPr>
          <w:sz w:val="16"/>
          <w:szCs w:val="16"/>
        </w:rPr>
      </w:pPr>
      <w:r w:rsidRPr="00CF711F">
        <w:rPr>
          <w:sz w:val="16"/>
          <w:szCs w:val="16"/>
        </w:rPr>
        <w:t>2. пассивным транспортом</w:t>
      </w:r>
    </w:p>
    <w:p w:rsidR="0086605C" w:rsidRPr="00CF711F" w:rsidRDefault="0086605C" w:rsidP="0086605C">
      <w:pPr>
        <w:rPr>
          <w:sz w:val="16"/>
          <w:szCs w:val="16"/>
        </w:rPr>
      </w:pPr>
      <w:r w:rsidRPr="00CF711F">
        <w:rPr>
          <w:sz w:val="16"/>
          <w:szCs w:val="16"/>
        </w:rPr>
        <w:t>3. активным транспортом</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эндоцитозом</w:t>
      </w:r>
      <w:proofErr w:type="spellEnd"/>
    </w:p>
    <w:p w:rsidR="0086605C" w:rsidRPr="00CF711F" w:rsidRDefault="0086605C" w:rsidP="0086605C">
      <w:pPr>
        <w:numPr>
          <w:ilvl w:val="0"/>
          <w:numId w:val="5"/>
        </w:numPr>
        <w:ind w:left="600"/>
        <w:rPr>
          <w:sz w:val="16"/>
          <w:szCs w:val="16"/>
        </w:rPr>
      </w:pPr>
      <w:r w:rsidRPr="00CF711F">
        <w:rPr>
          <w:sz w:val="16"/>
          <w:szCs w:val="16"/>
        </w:rPr>
        <w:lastRenderedPageBreak/>
        <w:t>СИСТЕМА ДВИЖЕНИЯ ИОНОВ ЧЕРЕЗ МЕМБРАНУ ПРОТИВ КОНЦЕНТРАЦИОННОГО ГРАДИЕНТА, ТРЕБУЮЩАЯ ЗАТРАТЫ ЭНЕРГИИ, НАЗЫВАЕТСЯ</w:t>
      </w:r>
    </w:p>
    <w:p w:rsidR="0086605C" w:rsidRPr="00CF711F" w:rsidRDefault="0086605C" w:rsidP="0086605C">
      <w:pPr>
        <w:rPr>
          <w:sz w:val="16"/>
          <w:szCs w:val="16"/>
        </w:rPr>
      </w:pPr>
      <w:r w:rsidRPr="00CF711F">
        <w:rPr>
          <w:sz w:val="16"/>
          <w:szCs w:val="16"/>
        </w:rPr>
        <w:t>1. диффузией</w:t>
      </w:r>
    </w:p>
    <w:p w:rsidR="0086605C" w:rsidRPr="00CF711F" w:rsidRDefault="0086605C" w:rsidP="0086605C">
      <w:pPr>
        <w:rPr>
          <w:sz w:val="16"/>
          <w:szCs w:val="16"/>
        </w:rPr>
      </w:pPr>
      <w:r w:rsidRPr="00CF711F">
        <w:rPr>
          <w:sz w:val="16"/>
          <w:szCs w:val="16"/>
        </w:rPr>
        <w:t>2. облегченным транспортом</w:t>
      </w:r>
    </w:p>
    <w:p w:rsidR="0086605C" w:rsidRPr="00CF711F" w:rsidRDefault="0086605C" w:rsidP="0086605C">
      <w:pPr>
        <w:rPr>
          <w:sz w:val="16"/>
          <w:szCs w:val="16"/>
        </w:rPr>
      </w:pPr>
      <w:r w:rsidRPr="00CF711F">
        <w:rPr>
          <w:sz w:val="16"/>
          <w:szCs w:val="16"/>
        </w:rPr>
        <w:t>3. активным транспортом</w:t>
      </w:r>
    </w:p>
    <w:p w:rsidR="0086605C" w:rsidRPr="00CF711F" w:rsidRDefault="0086605C" w:rsidP="0086605C">
      <w:pPr>
        <w:rPr>
          <w:sz w:val="16"/>
          <w:szCs w:val="16"/>
        </w:rPr>
      </w:pPr>
      <w:r w:rsidRPr="00CF711F">
        <w:rPr>
          <w:sz w:val="16"/>
          <w:szCs w:val="16"/>
        </w:rPr>
        <w:t>4. осмосом</w:t>
      </w:r>
    </w:p>
    <w:p w:rsidR="0086605C" w:rsidRPr="00CF711F" w:rsidRDefault="0086605C" w:rsidP="0086605C">
      <w:pPr>
        <w:numPr>
          <w:ilvl w:val="0"/>
          <w:numId w:val="5"/>
        </w:numPr>
        <w:ind w:left="600"/>
        <w:rPr>
          <w:sz w:val="16"/>
          <w:szCs w:val="16"/>
        </w:rPr>
      </w:pPr>
      <w:r w:rsidRPr="00CF711F">
        <w:rPr>
          <w:sz w:val="16"/>
          <w:szCs w:val="16"/>
        </w:rPr>
        <w:t>ВНУТРЕННЯЯ ПОВЕРХНОСТЬ МЕМБРАНЫ ВОЗБУДИМОЙ КЛЕТКИ ЗАРЯЖЕНА:</w:t>
      </w:r>
    </w:p>
    <w:p w:rsidR="0086605C" w:rsidRPr="00CF711F" w:rsidRDefault="0086605C" w:rsidP="0086605C">
      <w:pPr>
        <w:rPr>
          <w:sz w:val="16"/>
          <w:szCs w:val="16"/>
        </w:rPr>
      </w:pPr>
      <w:r w:rsidRPr="00CF711F">
        <w:rPr>
          <w:sz w:val="16"/>
          <w:szCs w:val="16"/>
        </w:rPr>
        <w:t>1. всегда отрицательно</w:t>
      </w:r>
    </w:p>
    <w:p w:rsidR="0086605C" w:rsidRPr="00CF711F" w:rsidRDefault="0086605C" w:rsidP="0086605C">
      <w:pPr>
        <w:rPr>
          <w:sz w:val="16"/>
          <w:szCs w:val="16"/>
        </w:rPr>
      </w:pPr>
      <w:r w:rsidRPr="00CF711F">
        <w:rPr>
          <w:sz w:val="16"/>
          <w:szCs w:val="16"/>
        </w:rPr>
        <w:t>2. всегда положительно</w:t>
      </w:r>
    </w:p>
    <w:p w:rsidR="0086605C" w:rsidRPr="00CF711F" w:rsidRDefault="0086605C" w:rsidP="0086605C">
      <w:pPr>
        <w:rPr>
          <w:sz w:val="16"/>
          <w:szCs w:val="16"/>
        </w:rPr>
      </w:pPr>
      <w:r w:rsidRPr="00CF711F">
        <w:rPr>
          <w:sz w:val="16"/>
          <w:szCs w:val="16"/>
        </w:rPr>
        <w:t>3. положительно только в покое</w:t>
      </w:r>
    </w:p>
    <w:p w:rsidR="0086605C" w:rsidRPr="00CF711F" w:rsidRDefault="0086605C" w:rsidP="0086605C">
      <w:pPr>
        <w:rPr>
          <w:sz w:val="16"/>
          <w:szCs w:val="16"/>
        </w:rPr>
      </w:pPr>
      <w:r w:rsidRPr="00CF711F">
        <w:rPr>
          <w:sz w:val="16"/>
          <w:szCs w:val="16"/>
        </w:rPr>
        <w:t>4. все ответы неверны</w:t>
      </w:r>
    </w:p>
    <w:p w:rsidR="0086605C" w:rsidRPr="00CF711F" w:rsidRDefault="0086605C" w:rsidP="0086605C">
      <w:pPr>
        <w:numPr>
          <w:ilvl w:val="0"/>
          <w:numId w:val="5"/>
        </w:numPr>
        <w:ind w:left="600"/>
        <w:rPr>
          <w:sz w:val="16"/>
          <w:szCs w:val="16"/>
        </w:rPr>
      </w:pPr>
      <w:r w:rsidRPr="00CF711F">
        <w:rPr>
          <w:sz w:val="16"/>
          <w:szCs w:val="16"/>
        </w:rPr>
        <w:t>ВЕЛИЧИНА ПОТЕНЦИАЛА ПОКОЯ БЛИЗКА К ЗНАЧЕНИЮ РАВНОВЕСНОГО ПОТЕНЦИАЛА ДЛЯ ИОНА</w:t>
      </w:r>
    </w:p>
    <w:p w:rsidR="0086605C" w:rsidRPr="00CF711F" w:rsidRDefault="0086605C" w:rsidP="0086605C">
      <w:pPr>
        <w:rPr>
          <w:sz w:val="16"/>
          <w:szCs w:val="16"/>
        </w:rPr>
      </w:pPr>
      <w:r w:rsidRPr="00CF711F">
        <w:rPr>
          <w:sz w:val="16"/>
          <w:szCs w:val="16"/>
        </w:rPr>
        <w:t>1. калия</w:t>
      </w:r>
    </w:p>
    <w:p w:rsidR="0086605C" w:rsidRPr="00CF711F" w:rsidRDefault="0086605C" w:rsidP="0086605C">
      <w:pPr>
        <w:rPr>
          <w:sz w:val="16"/>
          <w:szCs w:val="16"/>
        </w:rPr>
      </w:pPr>
      <w:r w:rsidRPr="00CF711F">
        <w:rPr>
          <w:sz w:val="16"/>
          <w:szCs w:val="16"/>
        </w:rPr>
        <w:t>2. хлора</w:t>
      </w:r>
    </w:p>
    <w:p w:rsidR="0086605C" w:rsidRPr="00CF711F" w:rsidRDefault="0086605C" w:rsidP="0086605C">
      <w:pPr>
        <w:rPr>
          <w:sz w:val="16"/>
          <w:szCs w:val="16"/>
        </w:rPr>
      </w:pPr>
      <w:r w:rsidRPr="00CF711F">
        <w:rPr>
          <w:sz w:val="16"/>
          <w:szCs w:val="16"/>
        </w:rPr>
        <w:t>3. кальция</w:t>
      </w:r>
    </w:p>
    <w:p w:rsidR="0086605C" w:rsidRPr="00CF711F" w:rsidRDefault="0086605C" w:rsidP="0086605C">
      <w:pPr>
        <w:rPr>
          <w:sz w:val="16"/>
          <w:szCs w:val="16"/>
        </w:rPr>
      </w:pPr>
      <w:r w:rsidRPr="00CF711F">
        <w:rPr>
          <w:sz w:val="16"/>
          <w:szCs w:val="16"/>
        </w:rPr>
        <w:t>4. натрия</w:t>
      </w:r>
    </w:p>
    <w:p w:rsidR="0086605C" w:rsidRPr="00CF711F" w:rsidRDefault="0086605C" w:rsidP="0086605C">
      <w:pPr>
        <w:rPr>
          <w:sz w:val="16"/>
          <w:szCs w:val="16"/>
        </w:rPr>
      </w:pPr>
      <w:r w:rsidRPr="00CF711F">
        <w:rPr>
          <w:sz w:val="16"/>
          <w:szCs w:val="16"/>
        </w:rPr>
        <w:t>5. магния</w:t>
      </w:r>
    </w:p>
    <w:p w:rsidR="0086605C" w:rsidRPr="00CF711F" w:rsidRDefault="0086605C" w:rsidP="0086605C">
      <w:pPr>
        <w:numPr>
          <w:ilvl w:val="0"/>
          <w:numId w:val="5"/>
        </w:numPr>
        <w:ind w:left="600"/>
        <w:rPr>
          <w:sz w:val="16"/>
          <w:szCs w:val="16"/>
        </w:rPr>
      </w:pPr>
      <w:r w:rsidRPr="00CF711F">
        <w:rPr>
          <w:sz w:val="16"/>
          <w:szCs w:val="16"/>
        </w:rPr>
        <w:t>РАЗНОСТЬ ПОТЕНЦИАЛОВ МЕЖДУ ЭЛЕКТРОДАМИ НАБЛЮДАЕТСЯ, ЕСЛИ ОНИ РАСПОЛОЖЕНЫ ПО ОТНОШЕНИЮ К ВОЗБУДИМОЙ КЛЕТКЕ</w:t>
      </w:r>
    </w:p>
    <w:p w:rsidR="0086605C" w:rsidRPr="00CF711F" w:rsidRDefault="0086605C" w:rsidP="0086605C">
      <w:pPr>
        <w:rPr>
          <w:sz w:val="16"/>
          <w:szCs w:val="16"/>
        </w:rPr>
      </w:pPr>
      <w:r w:rsidRPr="00CF711F">
        <w:rPr>
          <w:sz w:val="16"/>
          <w:szCs w:val="16"/>
        </w:rPr>
        <w:t>1. оба на наружной стороне мембраны</w:t>
      </w:r>
    </w:p>
    <w:p w:rsidR="0086605C" w:rsidRPr="00CF711F" w:rsidRDefault="0086605C" w:rsidP="0086605C">
      <w:pPr>
        <w:rPr>
          <w:sz w:val="16"/>
          <w:szCs w:val="16"/>
        </w:rPr>
      </w:pPr>
      <w:r w:rsidRPr="00CF711F">
        <w:rPr>
          <w:sz w:val="16"/>
          <w:szCs w:val="16"/>
        </w:rPr>
        <w:t>2. оба в цитоплазме</w:t>
      </w:r>
    </w:p>
    <w:p w:rsidR="0086605C" w:rsidRPr="00CF711F" w:rsidRDefault="0086605C" w:rsidP="0086605C">
      <w:pPr>
        <w:rPr>
          <w:sz w:val="16"/>
          <w:szCs w:val="16"/>
        </w:rPr>
      </w:pPr>
      <w:r w:rsidRPr="00CF711F">
        <w:rPr>
          <w:sz w:val="16"/>
          <w:szCs w:val="16"/>
        </w:rPr>
        <w:t>3. один электрод - на наружной стороне мембраны, другой - в цитоплазме</w:t>
      </w:r>
    </w:p>
    <w:p w:rsidR="0086605C" w:rsidRPr="00CF711F" w:rsidRDefault="0086605C" w:rsidP="0086605C">
      <w:pPr>
        <w:numPr>
          <w:ilvl w:val="0"/>
          <w:numId w:val="5"/>
        </w:numPr>
        <w:ind w:left="600"/>
        <w:rPr>
          <w:sz w:val="16"/>
          <w:szCs w:val="16"/>
        </w:rPr>
      </w:pPr>
      <w:r w:rsidRPr="00CF711F">
        <w:rPr>
          <w:sz w:val="16"/>
          <w:szCs w:val="16"/>
        </w:rPr>
        <w:t>КАКОВА ВЕЛИЧИНА РАВНОВЕСНОГО ПОТЕНЦИАЛА МЕМБРАНЫ ГИГАНТСКОГО АКСОНА КАЛЬМАРА ДЛЯ ИОНОВ КАЛИЯ?</w:t>
      </w:r>
    </w:p>
    <w:p w:rsidR="0086605C" w:rsidRPr="00CF711F" w:rsidRDefault="0086605C" w:rsidP="0086605C">
      <w:pPr>
        <w:rPr>
          <w:sz w:val="16"/>
          <w:szCs w:val="16"/>
        </w:rPr>
      </w:pPr>
      <w:r w:rsidRPr="00CF711F">
        <w:rPr>
          <w:sz w:val="16"/>
          <w:szCs w:val="16"/>
        </w:rPr>
        <w:t>1. +55  мВ;</w:t>
      </w:r>
    </w:p>
    <w:p w:rsidR="0086605C" w:rsidRPr="00CF711F" w:rsidRDefault="0086605C" w:rsidP="0086605C">
      <w:pPr>
        <w:rPr>
          <w:sz w:val="16"/>
          <w:szCs w:val="16"/>
        </w:rPr>
      </w:pPr>
      <w:r w:rsidRPr="00CF711F">
        <w:rPr>
          <w:sz w:val="16"/>
          <w:szCs w:val="16"/>
        </w:rPr>
        <w:t>2. +25-30  мВ;</w:t>
      </w:r>
    </w:p>
    <w:p w:rsidR="0086605C" w:rsidRPr="00CF711F" w:rsidRDefault="0086605C" w:rsidP="0086605C">
      <w:pPr>
        <w:rPr>
          <w:sz w:val="16"/>
          <w:szCs w:val="16"/>
        </w:rPr>
      </w:pPr>
      <w:r w:rsidRPr="00CF711F">
        <w:rPr>
          <w:sz w:val="16"/>
          <w:szCs w:val="16"/>
        </w:rPr>
        <w:t>3. =0;</w:t>
      </w:r>
    </w:p>
    <w:p w:rsidR="0086605C" w:rsidRPr="00CF711F" w:rsidRDefault="0086605C" w:rsidP="0086605C">
      <w:pPr>
        <w:rPr>
          <w:sz w:val="16"/>
          <w:szCs w:val="16"/>
        </w:rPr>
      </w:pPr>
      <w:r w:rsidRPr="00CF711F">
        <w:rPr>
          <w:sz w:val="16"/>
          <w:szCs w:val="16"/>
        </w:rPr>
        <w:t>4. -60  мВ;</w:t>
      </w:r>
    </w:p>
    <w:p w:rsidR="0086605C" w:rsidRPr="00CF711F" w:rsidRDefault="0086605C" w:rsidP="0086605C">
      <w:pPr>
        <w:rPr>
          <w:sz w:val="16"/>
          <w:szCs w:val="16"/>
        </w:rPr>
      </w:pPr>
      <w:r w:rsidRPr="00CF711F">
        <w:rPr>
          <w:sz w:val="16"/>
          <w:szCs w:val="16"/>
        </w:rPr>
        <w:t>5. -75  мВ.</w:t>
      </w:r>
    </w:p>
    <w:p w:rsidR="0086605C" w:rsidRPr="00CF711F" w:rsidRDefault="0086605C" w:rsidP="0086605C">
      <w:pPr>
        <w:numPr>
          <w:ilvl w:val="0"/>
          <w:numId w:val="5"/>
        </w:numPr>
        <w:ind w:left="600"/>
        <w:rPr>
          <w:sz w:val="16"/>
          <w:szCs w:val="16"/>
        </w:rPr>
      </w:pPr>
      <w:r w:rsidRPr="00CF711F">
        <w:rPr>
          <w:sz w:val="16"/>
          <w:szCs w:val="16"/>
        </w:rPr>
        <w:t>КАКОЕ ИЗ ПЕРЕЧИСЛЕННЫХ НИЖЕ ВЕЩЕСТВ ЯВЛЯЕТСЯ БЛОКАТОРОМ ИОННЫХ КАНАЛОВ ДЛЯ КАЛИЯ?</w:t>
      </w:r>
    </w:p>
    <w:p w:rsidR="0086605C" w:rsidRPr="00CF711F" w:rsidRDefault="0086605C" w:rsidP="0086605C">
      <w:pPr>
        <w:rPr>
          <w:sz w:val="16"/>
          <w:szCs w:val="16"/>
        </w:rPr>
      </w:pPr>
      <w:r w:rsidRPr="00CF711F">
        <w:rPr>
          <w:sz w:val="16"/>
          <w:szCs w:val="16"/>
        </w:rPr>
        <w:t>1. Тетраэтиламмоний;</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Тетродотоксин</w:t>
      </w:r>
      <w:proofErr w:type="spellEnd"/>
      <w:r w:rsidRPr="00CF711F">
        <w:rPr>
          <w:sz w:val="16"/>
          <w:szCs w:val="16"/>
        </w:rPr>
        <w:t>;</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Батрахотоксин</w:t>
      </w:r>
      <w:proofErr w:type="spellEnd"/>
      <w:r w:rsidRPr="00CF711F">
        <w:rPr>
          <w:sz w:val="16"/>
          <w:szCs w:val="16"/>
        </w:rPr>
        <w:t>;</w:t>
      </w:r>
    </w:p>
    <w:p w:rsidR="0086605C" w:rsidRPr="00CF711F" w:rsidRDefault="0086605C" w:rsidP="0086605C">
      <w:pPr>
        <w:rPr>
          <w:sz w:val="16"/>
          <w:szCs w:val="16"/>
        </w:rPr>
      </w:pPr>
      <w:r w:rsidRPr="00CF711F">
        <w:rPr>
          <w:sz w:val="16"/>
          <w:szCs w:val="16"/>
        </w:rPr>
        <w:t>4. Кураре;</w:t>
      </w:r>
    </w:p>
    <w:p w:rsidR="0086605C" w:rsidRPr="00CF711F" w:rsidRDefault="0086605C" w:rsidP="0086605C">
      <w:pPr>
        <w:rPr>
          <w:sz w:val="16"/>
          <w:szCs w:val="16"/>
        </w:rPr>
      </w:pPr>
      <w:r w:rsidRPr="00CF711F">
        <w:rPr>
          <w:sz w:val="16"/>
          <w:szCs w:val="16"/>
        </w:rPr>
        <w:t xml:space="preserve">5. </w:t>
      </w:r>
      <w:proofErr w:type="spellStart"/>
      <w:r w:rsidRPr="00CF711F">
        <w:rPr>
          <w:sz w:val="16"/>
          <w:szCs w:val="16"/>
        </w:rPr>
        <w:t>а-Бунгаротоксин</w:t>
      </w:r>
      <w:proofErr w:type="spellEnd"/>
    </w:p>
    <w:p w:rsidR="0086605C" w:rsidRPr="00CF711F" w:rsidRDefault="0086605C" w:rsidP="0086605C">
      <w:pPr>
        <w:numPr>
          <w:ilvl w:val="0"/>
          <w:numId w:val="5"/>
        </w:numPr>
        <w:ind w:left="600"/>
        <w:rPr>
          <w:sz w:val="16"/>
          <w:szCs w:val="16"/>
        </w:rPr>
      </w:pPr>
      <w:r w:rsidRPr="00CF711F">
        <w:rPr>
          <w:sz w:val="16"/>
          <w:szCs w:val="16"/>
        </w:rPr>
        <w:t>ДЛЯ КАКОГО ПЕРЕМЕЩЕНИЯ ИОНОВ ЧЕРЕЗ КЛЕТОЧНУЮ МЕМБРАНУ, НАХОДЯЩЕЙСЯ В ПОКОЕ КЛЕТКИ, НЕОБХОДИМА ЭНЕРГИЯ?</w:t>
      </w:r>
    </w:p>
    <w:p w:rsidR="0086605C" w:rsidRPr="00CF711F" w:rsidRDefault="0086605C" w:rsidP="0086605C">
      <w:pPr>
        <w:rPr>
          <w:sz w:val="16"/>
          <w:szCs w:val="16"/>
        </w:rPr>
      </w:pPr>
      <w:r w:rsidRPr="00CF711F">
        <w:rPr>
          <w:sz w:val="16"/>
          <w:szCs w:val="16"/>
        </w:rPr>
        <w:t>1. Кальция в клетку;</w:t>
      </w:r>
    </w:p>
    <w:p w:rsidR="0086605C" w:rsidRPr="00CF711F" w:rsidRDefault="0086605C" w:rsidP="0086605C">
      <w:pPr>
        <w:rPr>
          <w:sz w:val="16"/>
          <w:szCs w:val="16"/>
        </w:rPr>
      </w:pPr>
      <w:r w:rsidRPr="00CF711F">
        <w:rPr>
          <w:sz w:val="16"/>
          <w:szCs w:val="16"/>
        </w:rPr>
        <w:t>2. хлора в клетку;</w:t>
      </w:r>
    </w:p>
    <w:p w:rsidR="0086605C" w:rsidRPr="00CF711F" w:rsidRDefault="0086605C" w:rsidP="0086605C">
      <w:pPr>
        <w:rPr>
          <w:sz w:val="16"/>
          <w:szCs w:val="16"/>
        </w:rPr>
      </w:pPr>
      <w:r w:rsidRPr="00CF711F">
        <w:rPr>
          <w:sz w:val="16"/>
          <w:szCs w:val="16"/>
        </w:rPr>
        <w:t>3. Натрия в клетку;</w:t>
      </w:r>
    </w:p>
    <w:p w:rsidR="0086605C" w:rsidRPr="00CF711F" w:rsidRDefault="0086605C" w:rsidP="0086605C">
      <w:pPr>
        <w:rPr>
          <w:sz w:val="16"/>
          <w:szCs w:val="16"/>
        </w:rPr>
      </w:pPr>
      <w:r w:rsidRPr="00CF711F">
        <w:rPr>
          <w:sz w:val="16"/>
          <w:szCs w:val="16"/>
        </w:rPr>
        <w:t>4. Калия из клетки;</w:t>
      </w:r>
    </w:p>
    <w:p w:rsidR="0086605C" w:rsidRPr="00CF711F" w:rsidRDefault="0086605C" w:rsidP="0086605C">
      <w:pPr>
        <w:rPr>
          <w:sz w:val="16"/>
          <w:szCs w:val="16"/>
        </w:rPr>
      </w:pPr>
      <w:r w:rsidRPr="00CF711F">
        <w:rPr>
          <w:sz w:val="16"/>
          <w:szCs w:val="16"/>
        </w:rPr>
        <w:t>5. Кальция из клетки</w:t>
      </w:r>
    </w:p>
    <w:p w:rsidR="0086605C" w:rsidRPr="00CF711F" w:rsidRDefault="0086605C" w:rsidP="0086605C">
      <w:pPr>
        <w:numPr>
          <w:ilvl w:val="0"/>
          <w:numId w:val="5"/>
        </w:numPr>
        <w:ind w:left="600"/>
        <w:rPr>
          <w:sz w:val="16"/>
          <w:szCs w:val="16"/>
        </w:rPr>
      </w:pPr>
      <w:proofErr w:type="gramStart"/>
      <w:r w:rsidRPr="00CF711F">
        <w:rPr>
          <w:sz w:val="16"/>
          <w:szCs w:val="16"/>
        </w:rPr>
        <w:t>ПЕРЕМЕЩЕНИЕ</w:t>
      </w:r>
      <w:proofErr w:type="gramEnd"/>
      <w:r w:rsidRPr="00CF711F">
        <w:rPr>
          <w:sz w:val="16"/>
          <w:szCs w:val="16"/>
        </w:rPr>
        <w:t xml:space="preserve"> КАКИХ  ИОНОВ ПРОИСХОДИТ ТОЛЬКО ПУТЕМ ДИФФУЗИИ?</w:t>
      </w:r>
    </w:p>
    <w:p w:rsidR="0086605C" w:rsidRPr="00CF711F" w:rsidRDefault="0086605C" w:rsidP="0086605C">
      <w:pPr>
        <w:rPr>
          <w:sz w:val="16"/>
          <w:szCs w:val="16"/>
        </w:rPr>
      </w:pPr>
      <w:r w:rsidRPr="00CF711F">
        <w:rPr>
          <w:sz w:val="16"/>
          <w:szCs w:val="16"/>
        </w:rPr>
        <w:t>1. Натрия из клетки;</w:t>
      </w:r>
    </w:p>
    <w:p w:rsidR="0086605C" w:rsidRPr="00CF711F" w:rsidRDefault="0086605C" w:rsidP="0086605C">
      <w:pPr>
        <w:rPr>
          <w:sz w:val="16"/>
          <w:szCs w:val="16"/>
        </w:rPr>
      </w:pPr>
      <w:r w:rsidRPr="00CF711F">
        <w:rPr>
          <w:sz w:val="16"/>
          <w:szCs w:val="16"/>
        </w:rPr>
        <w:t>2. Калия из клетки;</w:t>
      </w:r>
    </w:p>
    <w:p w:rsidR="0086605C" w:rsidRPr="00CF711F" w:rsidRDefault="0086605C" w:rsidP="0086605C">
      <w:pPr>
        <w:rPr>
          <w:sz w:val="16"/>
          <w:szCs w:val="16"/>
        </w:rPr>
      </w:pPr>
      <w:r w:rsidRPr="00CF711F">
        <w:rPr>
          <w:sz w:val="16"/>
          <w:szCs w:val="16"/>
        </w:rPr>
        <w:t>3. Кальция из клетки;</w:t>
      </w:r>
    </w:p>
    <w:p w:rsidR="0086605C" w:rsidRPr="00CF711F" w:rsidRDefault="0086605C" w:rsidP="0086605C">
      <w:pPr>
        <w:rPr>
          <w:sz w:val="16"/>
          <w:szCs w:val="16"/>
        </w:rPr>
      </w:pPr>
      <w:r w:rsidRPr="00CF711F">
        <w:rPr>
          <w:sz w:val="16"/>
          <w:szCs w:val="16"/>
        </w:rPr>
        <w:t>4. Калия в клетку;</w:t>
      </w:r>
    </w:p>
    <w:p w:rsidR="0086605C" w:rsidRPr="00CF711F" w:rsidRDefault="0086605C" w:rsidP="0086605C">
      <w:pPr>
        <w:rPr>
          <w:sz w:val="16"/>
          <w:szCs w:val="16"/>
        </w:rPr>
      </w:pPr>
      <w:r w:rsidRPr="00CF711F">
        <w:rPr>
          <w:sz w:val="16"/>
          <w:szCs w:val="16"/>
        </w:rPr>
        <w:t>5. Глюкозы в клетку.</w:t>
      </w:r>
    </w:p>
    <w:p w:rsidR="0086605C" w:rsidRPr="00CF711F" w:rsidRDefault="0086605C" w:rsidP="0086605C">
      <w:pPr>
        <w:numPr>
          <w:ilvl w:val="0"/>
          <w:numId w:val="5"/>
        </w:numPr>
        <w:ind w:left="600"/>
        <w:rPr>
          <w:sz w:val="16"/>
          <w:szCs w:val="16"/>
        </w:rPr>
      </w:pPr>
      <w:r w:rsidRPr="00CF711F">
        <w:rPr>
          <w:sz w:val="16"/>
          <w:szCs w:val="16"/>
        </w:rPr>
        <w:t>К КАКИМ ПОСЛЕДСТВИЯМ ДОЛЖНО ПРИВЕСТИ ПОВЫШЕНИЕ МЕМБРАННОЙ ПРОНИЦАЕМОСТИ ДЛЯ ХЛОРА ПРИ РЕАЛЬНОМ ЗНАЧЕНИИ МЕМБРАННОГО ПОТЕНЦИАЛА -55  МВ?</w:t>
      </w:r>
    </w:p>
    <w:p w:rsidR="0086605C" w:rsidRPr="00CF711F" w:rsidRDefault="0086605C" w:rsidP="0086605C">
      <w:pPr>
        <w:rPr>
          <w:sz w:val="16"/>
          <w:szCs w:val="16"/>
        </w:rPr>
      </w:pPr>
      <w:r w:rsidRPr="00CF711F">
        <w:rPr>
          <w:sz w:val="16"/>
          <w:szCs w:val="16"/>
        </w:rPr>
        <w:t>1. Уменьшение мембранного потенциала,</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Гиперполяризация</w:t>
      </w:r>
      <w:proofErr w:type="spellEnd"/>
      <w:r w:rsidRPr="00CF711F">
        <w:rPr>
          <w:sz w:val="16"/>
          <w:szCs w:val="16"/>
        </w:rPr>
        <w:t>;</w:t>
      </w:r>
    </w:p>
    <w:p w:rsidR="0086605C" w:rsidRPr="00CF711F" w:rsidRDefault="0086605C" w:rsidP="0086605C">
      <w:pPr>
        <w:rPr>
          <w:sz w:val="16"/>
          <w:szCs w:val="16"/>
        </w:rPr>
      </w:pPr>
      <w:r w:rsidRPr="00CF711F">
        <w:rPr>
          <w:sz w:val="16"/>
          <w:szCs w:val="16"/>
        </w:rPr>
        <w:t>3. Деполяризация;</w:t>
      </w:r>
    </w:p>
    <w:p w:rsidR="0086605C" w:rsidRPr="00CF711F" w:rsidRDefault="0086605C" w:rsidP="0086605C">
      <w:pPr>
        <w:rPr>
          <w:sz w:val="16"/>
          <w:szCs w:val="16"/>
        </w:rPr>
      </w:pPr>
      <w:r w:rsidRPr="00CF711F">
        <w:rPr>
          <w:sz w:val="16"/>
          <w:szCs w:val="16"/>
        </w:rPr>
        <w:t>4. Значение мембранного потенциала не изменится;</w:t>
      </w:r>
    </w:p>
    <w:p w:rsidR="0086605C" w:rsidRPr="00CF711F" w:rsidRDefault="0086605C" w:rsidP="0086605C">
      <w:pPr>
        <w:rPr>
          <w:sz w:val="16"/>
          <w:szCs w:val="16"/>
        </w:rPr>
      </w:pPr>
      <w:r w:rsidRPr="00CF711F">
        <w:rPr>
          <w:sz w:val="16"/>
          <w:szCs w:val="16"/>
        </w:rPr>
        <w:t>5. Возникнет потенциал действия.</w:t>
      </w:r>
    </w:p>
    <w:p w:rsidR="0086605C" w:rsidRPr="00CF711F" w:rsidRDefault="0086605C" w:rsidP="0086605C">
      <w:pPr>
        <w:numPr>
          <w:ilvl w:val="0"/>
          <w:numId w:val="5"/>
        </w:numPr>
        <w:ind w:left="600"/>
        <w:rPr>
          <w:sz w:val="16"/>
          <w:szCs w:val="16"/>
        </w:rPr>
      </w:pPr>
      <w:r w:rsidRPr="00CF711F">
        <w:rPr>
          <w:sz w:val="16"/>
          <w:szCs w:val="16"/>
        </w:rPr>
        <w:t>КАЖДЫЙ ПОТЕНЦИАЛ ДЕЙСТВИЯ ФОРМИРУЕТСЯ ЗА СЧЕТ ДВУХ ПОСЛЕДОВАТЕЛЬНО ПРОТЕКАЮЩИХ ПРОЦЕССОВ:</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гиперпляризация-реполяризация</w:t>
      </w:r>
      <w:proofErr w:type="spellEnd"/>
      <w:r w:rsidRPr="00CF711F">
        <w:rPr>
          <w:sz w:val="16"/>
          <w:szCs w:val="16"/>
        </w:rPr>
        <w:t>;</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реполяризация-деполяризация</w:t>
      </w:r>
      <w:proofErr w:type="spellEnd"/>
      <w:r w:rsidRPr="00CF711F">
        <w:rPr>
          <w:sz w:val="16"/>
          <w:szCs w:val="16"/>
        </w:rPr>
        <w:t>;</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деполяризация-реполяризация</w:t>
      </w:r>
      <w:proofErr w:type="spellEnd"/>
      <w:r w:rsidRPr="00CF711F">
        <w:rPr>
          <w:sz w:val="16"/>
          <w:szCs w:val="16"/>
        </w:rPr>
        <w:t>;</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деполяризация-гиперполяризация</w:t>
      </w:r>
      <w:proofErr w:type="spellEnd"/>
      <w:r w:rsidRPr="00CF711F">
        <w:rPr>
          <w:sz w:val="16"/>
          <w:szCs w:val="16"/>
        </w:rPr>
        <w:t>.</w:t>
      </w:r>
    </w:p>
    <w:p w:rsidR="0086605C" w:rsidRPr="00CF711F" w:rsidRDefault="0086605C" w:rsidP="0086605C">
      <w:pPr>
        <w:numPr>
          <w:ilvl w:val="0"/>
          <w:numId w:val="5"/>
        </w:numPr>
        <w:ind w:left="600"/>
        <w:rPr>
          <w:sz w:val="16"/>
          <w:szCs w:val="16"/>
        </w:rPr>
      </w:pPr>
      <w:r w:rsidRPr="00CF711F">
        <w:rPr>
          <w:sz w:val="16"/>
          <w:szCs w:val="16"/>
        </w:rPr>
        <w:t>ФАЗА ПОТЕНЦИАЛА ДЕЙСТВИЯ, ВО ВРЕМЯ КОТОРОЙ ЦИТОПЛАЗМА ПРИОБРЕТАЕТ ПОЛОЖИТЕЛЬНЫЙ ЗАРЯД ПО ОТНОШЕНИЮ К НАРУЖНОМУ РАСТВОРУ,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гиперполяризация</w:t>
      </w:r>
      <w:proofErr w:type="spellEnd"/>
    </w:p>
    <w:p w:rsidR="0086605C" w:rsidRPr="00CF711F" w:rsidRDefault="0086605C" w:rsidP="0086605C">
      <w:pPr>
        <w:rPr>
          <w:sz w:val="16"/>
          <w:szCs w:val="16"/>
        </w:rPr>
      </w:pPr>
      <w:r w:rsidRPr="00CF711F">
        <w:rPr>
          <w:sz w:val="16"/>
          <w:szCs w:val="16"/>
        </w:rPr>
        <w:t>2. экзальтация</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препотенциал</w:t>
      </w:r>
      <w:proofErr w:type="spellEnd"/>
    </w:p>
    <w:p w:rsidR="0086605C" w:rsidRPr="00CF711F" w:rsidRDefault="0086605C" w:rsidP="0086605C">
      <w:pPr>
        <w:rPr>
          <w:sz w:val="16"/>
          <w:szCs w:val="16"/>
        </w:rPr>
      </w:pPr>
      <w:r w:rsidRPr="00CF711F">
        <w:rPr>
          <w:sz w:val="16"/>
          <w:szCs w:val="16"/>
        </w:rPr>
        <w:t>4. реверсия</w:t>
      </w:r>
    </w:p>
    <w:p w:rsidR="0086605C" w:rsidRPr="00CF711F" w:rsidRDefault="0086605C" w:rsidP="0086605C">
      <w:pPr>
        <w:rPr>
          <w:sz w:val="16"/>
          <w:szCs w:val="16"/>
        </w:rPr>
      </w:pPr>
      <w:r w:rsidRPr="00CF711F">
        <w:rPr>
          <w:sz w:val="16"/>
          <w:szCs w:val="16"/>
        </w:rPr>
        <w:lastRenderedPageBreak/>
        <w:t xml:space="preserve">5. </w:t>
      </w:r>
      <w:proofErr w:type="spellStart"/>
      <w:r w:rsidRPr="00CF711F">
        <w:rPr>
          <w:sz w:val="16"/>
          <w:szCs w:val="16"/>
        </w:rPr>
        <w:t>реполяризация</w:t>
      </w:r>
      <w:proofErr w:type="spellEnd"/>
    </w:p>
    <w:p w:rsidR="0086605C" w:rsidRPr="00CF711F" w:rsidRDefault="0086605C" w:rsidP="0086605C">
      <w:pPr>
        <w:numPr>
          <w:ilvl w:val="0"/>
          <w:numId w:val="5"/>
        </w:numPr>
        <w:ind w:left="600"/>
        <w:rPr>
          <w:sz w:val="16"/>
          <w:szCs w:val="16"/>
        </w:rPr>
      </w:pPr>
      <w:r w:rsidRPr="00CF711F">
        <w:rPr>
          <w:sz w:val="16"/>
          <w:szCs w:val="16"/>
        </w:rPr>
        <w:t>В ФАЗУ БЫСТРОЙ ДЕПОЛЯРИЗАЦИИ ПОТЕНЦИАЛА ДЕЙСТВИЯ ПРОНИЦАЕМОСТЬ МЕМБРАНЫ УВЕЛИЧИВАЕТСЯ ДЛЯ ИОНОВ</w:t>
      </w:r>
    </w:p>
    <w:p w:rsidR="0086605C" w:rsidRPr="00CF711F" w:rsidRDefault="0086605C" w:rsidP="0086605C">
      <w:pPr>
        <w:rPr>
          <w:sz w:val="16"/>
          <w:szCs w:val="16"/>
        </w:rPr>
      </w:pPr>
      <w:r w:rsidRPr="00CF711F">
        <w:rPr>
          <w:sz w:val="16"/>
          <w:szCs w:val="16"/>
        </w:rPr>
        <w:t>1. калия</w:t>
      </w:r>
    </w:p>
    <w:p w:rsidR="0086605C" w:rsidRPr="00CF711F" w:rsidRDefault="0086605C" w:rsidP="0086605C">
      <w:pPr>
        <w:rPr>
          <w:sz w:val="16"/>
          <w:szCs w:val="16"/>
        </w:rPr>
      </w:pPr>
      <w:r w:rsidRPr="00CF711F">
        <w:rPr>
          <w:sz w:val="16"/>
          <w:szCs w:val="16"/>
        </w:rPr>
        <w:t>2. магния</w:t>
      </w:r>
    </w:p>
    <w:p w:rsidR="0086605C" w:rsidRPr="00CF711F" w:rsidRDefault="0086605C" w:rsidP="0086605C">
      <w:pPr>
        <w:rPr>
          <w:sz w:val="16"/>
          <w:szCs w:val="16"/>
        </w:rPr>
      </w:pPr>
      <w:r w:rsidRPr="00CF711F">
        <w:rPr>
          <w:sz w:val="16"/>
          <w:szCs w:val="16"/>
        </w:rPr>
        <w:t>3. хлора</w:t>
      </w:r>
    </w:p>
    <w:p w:rsidR="0086605C" w:rsidRPr="00CF711F" w:rsidRDefault="0086605C" w:rsidP="0086605C">
      <w:pPr>
        <w:rPr>
          <w:sz w:val="16"/>
          <w:szCs w:val="16"/>
        </w:rPr>
      </w:pPr>
      <w:r w:rsidRPr="00CF711F">
        <w:rPr>
          <w:sz w:val="16"/>
          <w:szCs w:val="16"/>
        </w:rPr>
        <w:t>4. натрия</w:t>
      </w:r>
    </w:p>
    <w:p w:rsidR="0086605C" w:rsidRPr="00CF711F" w:rsidRDefault="0086605C" w:rsidP="0086605C">
      <w:pPr>
        <w:rPr>
          <w:sz w:val="16"/>
          <w:szCs w:val="16"/>
        </w:rPr>
      </w:pPr>
      <w:r w:rsidRPr="00CF711F">
        <w:rPr>
          <w:sz w:val="16"/>
          <w:szCs w:val="16"/>
        </w:rPr>
        <w:t>5. кальция</w:t>
      </w:r>
    </w:p>
    <w:p w:rsidR="0086605C" w:rsidRPr="00CF711F" w:rsidRDefault="0086605C" w:rsidP="0086605C">
      <w:pPr>
        <w:numPr>
          <w:ilvl w:val="0"/>
          <w:numId w:val="5"/>
        </w:numPr>
        <w:ind w:left="600"/>
        <w:rPr>
          <w:sz w:val="16"/>
          <w:szCs w:val="16"/>
        </w:rPr>
      </w:pPr>
      <w:r w:rsidRPr="00CF711F">
        <w:rPr>
          <w:sz w:val="16"/>
          <w:szCs w:val="16"/>
        </w:rPr>
        <w:t>КАК НАЗЫВАЕТСЯ УЧАСТОК НА МЕМБРАНЕ НЕЙРОНА, ГДЕ ПРЕИМУЩЕСТВЕННО В ЕСТЕСТВЕННЫХ УСЛОВИЯХ ВОЗНИКАЕТ ПОТЕНЦИАЛ ДЕЙСТВИЯ</w:t>
      </w:r>
    </w:p>
    <w:p w:rsidR="0086605C" w:rsidRPr="00CF711F" w:rsidRDefault="0086605C" w:rsidP="0086605C">
      <w:pPr>
        <w:rPr>
          <w:sz w:val="16"/>
          <w:szCs w:val="16"/>
        </w:rPr>
      </w:pPr>
      <w:r w:rsidRPr="00CF711F">
        <w:rPr>
          <w:sz w:val="16"/>
          <w:szCs w:val="16"/>
        </w:rPr>
        <w:t>1. сома</w:t>
      </w:r>
    </w:p>
    <w:p w:rsidR="0086605C" w:rsidRPr="00CF711F" w:rsidRDefault="0086605C" w:rsidP="0086605C">
      <w:pPr>
        <w:rPr>
          <w:sz w:val="16"/>
          <w:szCs w:val="16"/>
        </w:rPr>
      </w:pPr>
      <w:r w:rsidRPr="00CF711F">
        <w:rPr>
          <w:sz w:val="16"/>
          <w:szCs w:val="16"/>
        </w:rPr>
        <w:t>2. дендриты</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пресинаптическая</w:t>
      </w:r>
      <w:proofErr w:type="spellEnd"/>
      <w:r w:rsidRPr="00CF711F">
        <w:rPr>
          <w:sz w:val="16"/>
          <w:szCs w:val="16"/>
        </w:rPr>
        <w:t xml:space="preserve"> мембрана</w:t>
      </w:r>
    </w:p>
    <w:p w:rsidR="0086605C" w:rsidRPr="00CF711F" w:rsidRDefault="0086605C" w:rsidP="0086605C">
      <w:pPr>
        <w:rPr>
          <w:sz w:val="16"/>
          <w:szCs w:val="16"/>
        </w:rPr>
      </w:pPr>
      <w:r w:rsidRPr="00CF711F">
        <w:rPr>
          <w:sz w:val="16"/>
          <w:szCs w:val="16"/>
        </w:rPr>
        <w:t xml:space="preserve">4. начальный сегмент аксона - </w:t>
      </w:r>
      <w:proofErr w:type="spellStart"/>
      <w:r w:rsidRPr="00CF711F">
        <w:rPr>
          <w:sz w:val="16"/>
          <w:szCs w:val="16"/>
        </w:rPr>
        <w:t>аксонный</w:t>
      </w:r>
      <w:proofErr w:type="spellEnd"/>
      <w:r w:rsidRPr="00CF711F">
        <w:rPr>
          <w:sz w:val="16"/>
          <w:szCs w:val="16"/>
        </w:rPr>
        <w:t xml:space="preserve"> холмик</w:t>
      </w:r>
    </w:p>
    <w:p w:rsidR="0086605C" w:rsidRPr="00CF711F" w:rsidRDefault="0086605C" w:rsidP="0086605C">
      <w:pPr>
        <w:numPr>
          <w:ilvl w:val="0"/>
          <w:numId w:val="5"/>
        </w:numPr>
        <w:ind w:left="600"/>
        <w:rPr>
          <w:sz w:val="16"/>
          <w:szCs w:val="16"/>
        </w:rPr>
      </w:pPr>
      <w:r w:rsidRPr="00CF711F">
        <w:rPr>
          <w:sz w:val="16"/>
          <w:szCs w:val="16"/>
        </w:rPr>
        <w:t>УРОВЕНЬ ДЕПОЛЯРИЗАЦИИ МЕМБРАНЫ, ПРИ КОТОРОМ ВОЗНИКАЕТ ПОТЕНЦИАЛ ДЕЙСТВИЯ,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субкритическим</w:t>
      </w:r>
      <w:proofErr w:type="spellEnd"/>
      <w:r w:rsidRPr="00CF711F">
        <w:rPr>
          <w:sz w:val="16"/>
          <w:szCs w:val="16"/>
        </w:rPr>
        <w:t xml:space="preserve"> уровнем</w:t>
      </w:r>
    </w:p>
    <w:p w:rsidR="0086605C" w:rsidRPr="00CF711F" w:rsidRDefault="0086605C" w:rsidP="0086605C">
      <w:pPr>
        <w:rPr>
          <w:sz w:val="16"/>
          <w:szCs w:val="16"/>
        </w:rPr>
      </w:pPr>
      <w:r w:rsidRPr="00CF711F">
        <w:rPr>
          <w:sz w:val="16"/>
          <w:szCs w:val="16"/>
        </w:rPr>
        <w:t>2. нулевым</w:t>
      </w:r>
    </w:p>
    <w:p w:rsidR="0086605C" w:rsidRPr="00CF711F" w:rsidRDefault="0086605C" w:rsidP="0086605C">
      <w:pPr>
        <w:rPr>
          <w:sz w:val="16"/>
          <w:szCs w:val="16"/>
        </w:rPr>
      </w:pPr>
      <w:r w:rsidRPr="00CF711F">
        <w:rPr>
          <w:sz w:val="16"/>
          <w:szCs w:val="16"/>
        </w:rPr>
        <w:t>3. потенциалом покоя</w:t>
      </w:r>
    </w:p>
    <w:p w:rsidR="0086605C" w:rsidRPr="00CF711F" w:rsidRDefault="0086605C" w:rsidP="0086605C">
      <w:pPr>
        <w:rPr>
          <w:sz w:val="16"/>
          <w:szCs w:val="16"/>
        </w:rPr>
      </w:pPr>
      <w:r w:rsidRPr="00CF711F">
        <w:rPr>
          <w:sz w:val="16"/>
          <w:szCs w:val="16"/>
        </w:rPr>
        <w:t>4. критическим уровнем</w:t>
      </w:r>
    </w:p>
    <w:p w:rsidR="0086605C" w:rsidRPr="00CF711F" w:rsidRDefault="0086605C" w:rsidP="0086605C">
      <w:pPr>
        <w:numPr>
          <w:ilvl w:val="0"/>
          <w:numId w:val="5"/>
        </w:numPr>
        <w:ind w:left="600"/>
        <w:rPr>
          <w:sz w:val="16"/>
          <w:szCs w:val="16"/>
        </w:rPr>
      </w:pPr>
      <w:r w:rsidRPr="00CF711F">
        <w:rPr>
          <w:sz w:val="16"/>
          <w:szCs w:val="16"/>
        </w:rPr>
        <w:t>РЕВЕРСИЯ МЕМБРАННОГО ПОТЕНЦИАЛА ВОЗНИКАЕТ ПРИ ДОСТИЖЕНИИ ИМ ЗНАЧЕНИЯ</w:t>
      </w:r>
    </w:p>
    <w:p w:rsidR="0086605C" w:rsidRPr="00CF711F" w:rsidRDefault="0086605C" w:rsidP="0086605C">
      <w:pPr>
        <w:rPr>
          <w:sz w:val="16"/>
          <w:szCs w:val="16"/>
        </w:rPr>
      </w:pPr>
      <w:r w:rsidRPr="00CF711F">
        <w:rPr>
          <w:sz w:val="16"/>
          <w:szCs w:val="16"/>
        </w:rPr>
        <w:t>1. КУД(-50мВ)</w:t>
      </w:r>
    </w:p>
    <w:p w:rsidR="0086605C" w:rsidRPr="00CF711F" w:rsidRDefault="0086605C" w:rsidP="0086605C">
      <w:pPr>
        <w:rPr>
          <w:sz w:val="16"/>
          <w:szCs w:val="16"/>
        </w:rPr>
      </w:pPr>
      <w:r w:rsidRPr="00CF711F">
        <w:rPr>
          <w:sz w:val="16"/>
          <w:szCs w:val="16"/>
        </w:rPr>
        <w:t>2. 0  мВ</w:t>
      </w:r>
    </w:p>
    <w:p w:rsidR="0086605C" w:rsidRPr="00CF711F" w:rsidRDefault="0086605C" w:rsidP="0086605C">
      <w:pPr>
        <w:rPr>
          <w:sz w:val="16"/>
          <w:szCs w:val="16"/>
        </w:rPr>
      </w:pPr>
      <w:r w:rsidRPr="00CF711F">
        <w:rPr>
          <w:sz w:val="16"/>
          <w:szCs w:val="16"/>
        </w:rPr>
        <w:t>3. +20  мВ</w:t>
      </w:r>
    </w:p>
    <w:p w:rsidR="0086605C" w:rsidRPr="00CF711F" w:rsidRDefault="0086605C" w:rsidP="0086605C">
      <w:pPr>
        <w:rPr>
          <w:sz w:val="16"/>
          <w:szCs w:val="16"/>
        </w:rPr>
      </w:pPr>
      <w:r w:rsidRPr="00CF711F">
        <w:rPr>
          <w:sz w:val="16"/>
          <w:szCs w:val="16"/>
        </w:rPr>
        <w:t>4. вершины пика потенциала действия (+40  мВ)</w:t>
      </w:r>
    </w:p>
    <w:p w:rsidR="0086605C" w:rsidRPr="00CF711F" w:rsidRDefault="0086605C" w:rsidP="0086605C">
      <w:pPr>
        <w:numPr>
          <w:ilvl w:val="0"/>
          <w:numId w:val="5"/>
        </w:numPr>
        <w:ind w:left="600"/>
        <w:rPr>
          <w:sz w:val="16"/>
          <w:szCs w:val="16"/>
        </w:rPr>
      </w:pPr>
      <w:r w:rsidRPr="00CF711F">
        <w:rPr>
          <w:sz w:val="16"/>
          <w:szCs w:val="16"/>
        </w:rPr>
        <w:t>ВОСХОДЯЩАЯ ФАЗА ПОТЕНЦИАЛА ДЕЙСТВИЯ СВЯЗАНА С ПОВЫШЕНИЕМ ПРОНИЦАЕМОСТИ ДЛЯ ИОНОВ</w:t>
      </w:r>
    </w:p>
    <w:p w:rsidR="0086605C" w:rsidRPr="00CF711F" w:rsidRDefault="0086605C" w:rsidP="0086605C">
      <w:pPr>
        <w:rPr>
          <w:sz w:val="16"/>
          <w:szCs w:val="16"/>
        </w:rPr>
      </w:pPr>
      <w:r w:rsidRPr="00CF711F">
        <w:rPr>
          <w:sz w:val="16"/>
          <w:szCs w:val="16"/>
        </w:rPr>
        <w:t>1. калия</w:t>
      </w:r>
    </w:p>
    <w:p w:rsidR="0086605C" w:rsidRPr="00CF711F" w:rsidRDefault="0086605C" w:rsidP="0086605C">
      <w:pPr>
        <w:rPr>
          <w:sz w:val="16"/>
          <w:szCs w:val="16"/>
        </w:rPr>
      </w:pPr>
      <w:r w:rsidRPr="00CF711F">
        <w:rPr>
          <w:sz w:val="16"/>
          <w:szCs w:val="16"/>
        </w:rPr>
        <w:t>2. кальция</w:t>
      </w:r>
    </w:p>
    <w:p w:rsidR="0086605C" w:rsidRPr="00CF711F" w:rsidRDefault="0086605C" w:rsidP="0086605C">
      <w:pPr>
        <w:rPr>
          <w:sz w:val="16"/>
          <w:szCs w:val="16"/>
        </w:rPr>
      </w:pPr>
      <w:r w:rsidRPr="00CF711F">
        <w:rPr>
          <w:sz w:val="16"/>
          <w:szCs w:val="16"/>
        </w:rPr>
        <w:t>3. натрия</w:t>
      </w:r>
    </w:p>
    <w:p w:rsidR="0086605C" w:rsidRPr="00CF711F" w:rsidRDefault="0086605C" w:rsidP="0086605C">
      <w:pPr>
        <w:rPr>
          <w:sz w:val="16"/>
          <w:szCs w:val="16"/>
        </w:rPr>
      </w:pPr>
      <w:r w:rsidRPr="00CF711F">
        <w:rPr>
          <w:sz w:val="16"/>
          <w:szCs w:val="16"/>
        </w:rPr>
        <w:t>4. хлора</w:t>
      </w:r>
    </w:p>
    <w:p w:rsidR="0086605C" w:rsidRPr="00CF711F" w:rsidRDefault="0086605C" w:rsidP="0086605C">
      <w:pPr>
        <w:numPr>
          <w:ilvl w:val="0"/>
          <w:numId w:val="5"/>
        </w:numPr>
        <w:ind w:left="600"/>
        <w:rPr>
          <w:sz w:val="16"/>
          <w:szCs w:val="16"/>
        </w:rPr>
      </w:pPr>
      <w:r w:rsidRPr="00CF711F">
        <w:rPr>
          <w:sz w:val="16"/>
          <w:szCs w:val="16"/>
        </w:rPr>
        <w:t>ФАЗА РЕПОЛЯРИЗАЦИИ СВЯЗАНА С ПОВЫШЕНИЕМ ПРОНИЦАЕМОСТИ ДЛЯ ИОНОВ</w:t>
      </w:r>
    </w:p>
    <w:p w:rsidR="0086605C" w:rsidRPr="00CF711F" w:rsidRDefault="0086605C" w:rsidP="0086605C">
      <w:pPr>
        <w:rPr>
          <w:sz w:val="16"/>
          <w:szCs w:val="16"/>
        </w:rPr>
      </w:pPr>
      <w:r w:rsidRPr="00CF711F">
        <w:rPr>
          <w:sz w:val="16"/>
          <w:szCs w:val="16"/>
        </w:rPr>
        <w:t>1. натрия</w:t>
      </w:r>
    </w:p>
    <w:p w:rsidR="0086605C" w:rsidRPr="00CF711F" w:rsidRDefault="0086605C" w:rsidP="0086605C">
      <w:pPr>
        <w:rPr>
          <w:sz w:val="16"/>
          <w:szCs w:val="16"/>
        </w:rPr>
      </w:pPr>
      <w:r w:rsidRPr="00CF711F">
        <w:rPr>
          <w:sz w:val="16"/>
          <w:szCs w:val="16"/>
        </w:rPr>
        <w:t>2. кальция</w:t>
      </w:r>
    </w:p>
    <w:p w:rsidR="0086605C" w:rsidRPr="00CF711F" w:rsidRDefault="0086605C" w:rsidP="0086605C">
      <w:pPr>
        <w:rPr>
          <w:sz w:val="16"/>
          <w:szCs w:val="16"/>
        </w:rPr>
      </w:pPr>
      <w:r w:rsidRPr="00CF711F">
        <w:rPr>
          <w:sz w:val="16"/>
          <w:szCs w:val="16"/>
        </w:rPr>
        <w:t>3. хлора</w:t>
      </w:r>
    </w:p>
    <w:p w:rsidR="0086605C" w:rsidRPr="00CF711F" w:rsidRDefault="0086605C" w:rsidP="0086605C">
      <w:pPr>
        <w:rPr>
          <w:sz w:val="16"/>
          <w:szCs w:val="16"/>
        </w:rPr>
      </w:pPr>
      <w:r w:rsidRPr="00CF711F">
        <w:rPr>
          <w:sz w:val="16"/>
          <w:szCs w:val="16"/>
        </w:rPr>
        <w:t>4. калия</w:t>
      </w:r>
    </w:p>
    <w:p w:rsidR="0086605C" w:rsidRPr="00CF711F" w:rsidRDefault="0086605C" w:rsidP="0086605C">
      <w:pPr>
        <w:numPr>
          <w:ilvl w:val="0"/>
          <w:numId w:val="5"/>
        </w:numPr>
        <w:ind w:left="600"/>
        <w:rPr>
          <w:sz w:val="16"/>
          <w:szCs w:val="16"/>
        </w:rPr>
      </w:pPr>
      <w:r w:rsidRPr="00CF711F">
        <w:rPr>
          <w:sz w:val="16"/>
          <w:szCs w:val="16"/>
        </w:rPr>
        <w:t>НАТРИЕВЫЕ КАНАЛЫ, ОТКРЫТИЕ КОТОРЫХ ОБЕСПЕЧИВАЕТ ФОРМИРОВАНИЕ ФАЗЫ БЫСТРОЙ ДЕПОЛЯРИЗАЦИИ ПОТЕНЦИАЛА ДЕЙСТВИЯ, ОТНОСЯТ</w:t>
      </w:r>
    </w:p>
    <w:p w:rsidR="0086605C" w:rsidRPr="00CF711F" w:rsidRDefault="0086605C" w:rsidP="0086605C">
      <w:pPr>
        <w:rPr>
          <w:sz w:val="16"/>
          <w:szCs w:val="16"/>
        </w:rPr>
      </w:pPr>
      <w:r w:rsidRPr="00CF711F">
        <w:rPr>
          <w:sz w:val="16"/>
          <w:szCs w:val="16"/>
        </w:rPr>
        <w:t>1. к неспецифическим</w:t>
      </w:r>
    </w:p>
    <w:p w:rsidR="0086605C" w:rsidRPr="00CF711F" w:rsidRDefault="0086605C" w:rsidP="0086605C">
      <w:pPr>
        <w:rPr>
          <w:sz w:val="16"/>
          <w:szCs w:val="16"/>
        </w:rPr>
      </w:pPr>
      <w:r w:rsidRPr="00CF711F">
        <w:rPr>
          <w:sz w:val="16"/>
          <w:szCs w:val="16"/>
        </w:rPr>
        <w:t xml:space="preserve">2. к </w:t>
      </w:r>
      <w:proofErr w:type="spellStart"/>
      <w:r w:rsidRPr="00CF711F">
        <w:rPr>
          <w:sz w:val="16"/>
          <w:szCs w:val="16"/>
        </w:rPr>
        <w:t>потенциалзависимым</w:t>
      </w:r>
      <w:proofErr w:type="spellEnd"/>
    </w:p>
    <w:p w:rsidR="0086605C" w:rsidRPr="00CF711F" w:rsidRDefault="0086605C" w:rsidP="0086605C">
      <w:pPr>
        <w:rPr>
          <w:sz w:val="16"/>
          <w:szCs w:val="16"/>
        </w:rPr>
      </w:pPr>
      <w:r w:rsidRPr="00CF711F">
        <w:rPr>
          <w:sz w:val="16"/>
          <w:szCs w:val="16"/>
        </w:rPr>
        <w:t xml:space="preserve">3. к </w:t>
      </w:r>
      <w:proofErr w:type="spellStart"/>
      <w:r w:rsidRPr="00CF711F">
        <w:rPr>
          <w:sz w:val="16"/>
          <w:szCs w:val="16"/>
        </w:rPr>
        <w:t>лигандзависимым</w:t>
      </w:r>
      <w:proofErr w:type="spellEnd"/>
    </w:p>
    <w:p w:rsidR="0086605C" w:rsidRPr="00CF711F" w:rsidRDefault="0086605C" w:rsidP="0086605C">
      <w:pPr>
        <w:numPr>
          <w:ilvl w:val="0"/>
          <w:numId w:val="5"/>
        </w:numPr>
        <w:ind w:left="600"/>
        <w:rPr>
          <w:sz w:val="16"/>
          <w:szCs w:val="16"/>
        </w:rPr>
      </w:pPr>
      <w:r w:rsidRPr="00CF711F">
        <w:rPr>
          <w:sz w:val="16"/>
          <w:szCs w:val="16"/>
        </w:rPr>
        <w:t>КАЛИЕВЫЕ КАНАЛЫ, ОТКРЫТИЕ КОТОРЫХ ОБЕСПЕЧИВАЕТ РАЗВИТИЕ ФАЗЫ БЫСТРОЙ РЕПОЛЯРИЗАЦИИ ПОТЕНЦИАЛА ДЕЙСТВИЯ, ОТНОСЯТ</w:t>
      </w:r>
    </w:p>
    <w:p w:rsidR="0086605C" w:rsidRPr="00CF711F" w:rsidRDefault="0086605C" w:rsidP="0086605C">
      <w:pPr>
        <w:rPr>
          <w:sz w:val="16"/>
          <w:szCs w:val="16"/>
        </w:rPr>
      </w:pPr>
      <w:r w:rsidRPr="00CF711F">
        <w:rPr>
          <w:sz w:val="16"/>
          <w:szCs w:val="16"/>
        </w:rPr>
        <w:t xml:space="preserve">1. к </w:t>
      </w:r>
      <w:proofErr w:type="spellStart"/>
      <w:r w:rsidRPr="00CF711F">
        <w:rPr>
          <w:sz w:val="16"/>
          <w:szCs w:val="16"/>
        </w:rPr>
        <w:t>механочувствительным</w:t>
      </w:r>
      <w:proofErr w:type="spellEnd"/>
    </w:p>
    <w:p w:rsidR="0086605C" w:rsidRPr="00CF711F" w:rsidRDefault="0086605C" w:rsidP="0086605C">
      <w:pPr>
        <w:rPr>
          <w:sz w:val="16"/>
          <w:szCs w:val="16"/>
        </w:rPr>
      </w:pPr>
      <w:r w:rsidRPr="00CF711F">
        <w:rPr>
          <w:sz w:val="16"/>
          <w:szCs w:val="16"/>
        </w:rPr>
        <w:t xml:space="preserve">2. к </w:t>
      </w:r>
      <w:proofErr w:type="spellStart"/>
      <w:r w:rsidRPr="00CF711F">
        <w:rPr>
          <w:sz w:val="16"/>
          <w:szCs w:val="16"/>
        </w:rPr>
        <w:t>потенциалзависимым</w:t>
      </w:r>
      <w:proofErr w:type="spellEnd"/>
    </w:p>
    <w:p w:rsidR="0086605C" w:rsidRPr="00CF711F" w:rsidRDefault="0086605C" w:rsidP="0086605C">
      <w:pPr>
        <w:rPr>
          <w:sz w:val="16"/>
          <w:szCs w:val="16"/>
        </w:rPr>
      </w:pPr>
      <w:r w:rsidRPr="00CF711F">
        <w:rPr>
          <w:sz w:val="16"/>
          <w:szCs w:val="16"/>
        </w:rPr>
        <w:t xml:space="preserve">3. к </w:t>
      </w:r>
      <w:proofErr w:type="spellStart"/>
      <w:r w:rsidRPr="00CF711F">
        <w:rPr>
          <w:sz w:val="16"/>
          <w:szCs w:val="16"/>
        </w:rPr>
        <w:t>лигандзависимым</w:t>
      </w:r>
      <w:proofErr w:type="spellEnd"/>
    </w:p>
    <w:p w:rsidR="0086605C" w:rsidRPr="00CF711F" w:rsidRDefault="0086605C" w:rsidP="0086605C">
      <w:pPr>
        <w:rPr>
          <w:sz w:val="16"/>
          <w:szCs w:val="16"/>
        </w:rPr>
      </w:pPr>
      <w:r w:rsidRPr="00CF711F">
        <w:rPr>
          <w:sz w:val="16"/>
          <w:szCs w:val="16"/>
        </w:rPr>
        <w:t>4. все ответы верны</w:t>
      </w:r>
    </w:p>
    <w:p w:rsidR="0086605C" w:rsidRPr="00CF711F" w:rsidRDefault="0086605C" w:rsidP="0086605C">
      <w:pPr>
        <w:rPr>
          <w:sz w:val="16"/>
          <w:szCs w:val="16"/>
        </w:rPr>
      </w:pPr>
      <w:r w:rsidRPr="00CF711F">
        <w:rPr>
          <w:sz w:val="16"/>
          <w:szCs w:val="16"/>
        </w:rPr>
        <w:t>5. все ответы неверны</w:t>
      </w:r>
    </w:p>
    <w:p w:rsidR="0086605C" w:rsidRPr="00CF711F" w:rsidRDefault="0086605C" w:rsidP="0086605C">
      <w:pPr>
        <w:numPr>
          <w:ilvl w:val="0"/>
          <w:numId w:val="5"/>
        </w:numPr>
        <w:ind w:left="600"/>
        <w:rPr>
          <w:sz w:val="16"/>
          <w:szCs w:val="16"/>
        </w:rPr>
      </w:pPr>
      <w:r w:rsidRPr="00CF711F">
        <w:rPr>
          <w:sz w:val="16"/>
          <w:szCs w:val="16"/>
        </w:rPr>
        <w:t>ПРИ ПОДПОРОГОВОМ РАЗДРАЖЕНИИ НЕЙРОНА НАБЛЮДАЕТСЯ</w:t>
      </w:r>
    </w:p>
    <w:p w:rsidR="0086605C" w:rsidRPr="00CF711F" w:rsidRDefault="0086605C" w:rsidP="0086605C">
      <w:pPr>
        <w:rPr>
          <w:sz w:val="16"/>
          <w:szCs w:val="16"/>
        </w:rPr>
      </w:pPr>
      <w:r w:rsidRPr="00CF711F">
        <w:rPr>
          <w:sz w:val="16"/>
          <w:szCs w:val="16"/>
        </w:rPr>
        <w:t>1. отсутствие изменений мембранного потенциала</w:t>
      </w:r>
    </w:p>
    <w:p w:rsidR="0086605C" w:rsidRPr="00CF711F" w:rsidRDefault="0086605C" w:rsidP="0086605C">
      <w:pPr>
        <w:rPr>
          <w:sz w:val="16"/>
          <w:szCs w:val="16"/>
        </w:rPr>
      </w:pPr>
      <w:r w:rsidRPr="00CF711F">
        <w:rPr>
          <w:sz w:val="16"/>
          <w:szCs w:val="16"/>
        </w:rPr>
        <w:t>2. стойкая деполяризация</w:t>
      </w:r>
    </w:p>
    <w:p w:rsidR="0086605C" w:rsidRPr="00CF711F" w:rsidRDefault="0086605C" w:rsidP="0086605C">
      <w:pPr>
        <w:rPr>
          <w:sz w:val="16"/>
          <w:szCs w:val="16"/>
        </w:rPr>
      </w:pPr>
      <w:r w:rsidRPr="00CF711F">
        <w:rPr>
          <w:sz w:val="16"/>
          <w:szCs w:val="16"/>
        </w:rPr>
        <w:t>3. распространяющееся возбуждение</w:t>
      </w:r>
    </w:p>
    <w:p w:rsidR="0086605C" w:rsidRPr="00CF711F" w:rsidRDefault="0086605C" w:rsidP="0086605C">
      <w:pPr>
        <w:rPr>
          <w:sz w:val="16"/>
          <w:szCs w:val="16"/>
        </w:rPr>
      </w:pPr>
      <w:r w:rsidRPr="00CF711F">
        <w:rPr>
          <w:sz w:val="16"/>
          <w:szCs w:val="16"/>
        </w:rPr>
        <w:t>4. локальный ответ</w:t>
      </w:r>
    </w:p>
    <w:p w:rsidR="0086605C" w:rsidRPr="00CF711F" w:rsidRDefault="0086605C" w:rsidP="0086605C">
      <w:pPr>
        <w:numPr>
          <w:ilvl w:val="0"/>
          <w:numId w:val="5"/>
        </w:numPr>
        <w:ind w:left="600"/>
        <w:rPr>
          <w:sz w:val="16"/>
          <w:szCs w:val="16"/>
        </w:rPr>
      </w:pPr>
      <w:r w:rsidRPr="00CF711F">
        <w:rPr>
          <w:sz w:val="16"/>
          <w:szCs w:val="16"/>
        </w:rPr>
        <w:t>ЧУВСТВИТЕЛЬНОСТЬ АКТИВАЦИОННЫХ ВОРОТ НАТРИЕВЫХ КАНАЛОВ К ДЕПОЛЯРИЗАЦИИ ОПРЕДЕЛЯЕТ</w:t>
      </w:r>
    </w:p>
    <w:p w:rsidR="0086605C" w:rsidRPr="00CF711F" w:rsidRDefault="0086605C" w:rsidP="0086605C">
      <w:pPr>
        <w:rPr>
          <w:sz w:val="16"/>
          <w:szCs w:val="16"/>
        </w:rPr>
      </w:pPr>
      <w:r w:rsidRPr="00CF711F">
        <w:rPr>
          <w:sz w:val="16"/>
          <w:szCs w:val="16"/>
        </w:rPr>
        <w:t>1. амплитуду ПД</w:t>
      </w:r>
    </w:p>
    <w:p w:rsidR="0086605C" w:rsidRPr="00CF711F" w:rsidRDefault="0086605C" w:rsidP="0086605C">
      <w:pPr>
        <w:rPr>
          <w:sz w:val="16"/>
          <w:szCs w:val="16"/>
        </w:rPr>
      </w:pPr>
      <w:r w:rsidRPr="00CF711F">
        <w:rPr>
          <w:sz w:val="16"/>
          <w:szCs w:val="16"/>
        </w:rPr>
        <w:t>2. величину мембранного потенциала покоя</w:t>
      </w:r>
    </w:p>
    <w:p w:rsidR="0086605C" w:rsidRPr="00CF711F" w:rsidRDefault="0086605C" w:rsidP="0086605C">
      <w:pPr>
        <w:rPr>
          <w:sz w:val="16"/>
          <w:szCs w:val="16"/>
        </w:rPr>
      </w:pPr>
      <w:r w:rsidRPr="00CF711F">
        <w:rPr>
          <w:sz w:val="16"/>
          <w:szCs w:val="16"/>
        </w:rPr>
        <w:t>3. величину КУД</w:t>
      </w:r>
    </w:p>
    <w:p w:rsidR="0086605C" w:rsidRPr="00CF711F" w:rsidRDefault="0086605C" w:rsidP="0086605C">
      <w:pPr>
        <w:rPr>
          <w:sz w:val="16"/>
          <w:szCs w:val="16"/>
        </w:rPr>
      </w:pPr>
      <w:r w:rsidRPr="00CF711F">
        <w:rPr>
          <w:sz w:val="16"/>
          <w:szCs w:val="16"/>
        </w:rPr>
        <w:t>4. величину натриевого равновесного потенциала</w:t>
      </w:r>
    </w:p>
    <w:p w:rsidR="0086605C" w:rsidRPr="00CF711F" w:rsidRDefault="0086605C" w:rsidP="0086605C">
      <w:pPr>
        <w:numPr>
          <w:ilvl w:val="0"/>
          <w:numId w:val="5"/>
        </w:numPr>
        <w:ind w:left="600"/>
        <w:rPr>
          <w:sz w:val="16"/>
          <w:szCs w:val="16"/>
        </w:rPr>
      </w:pPr>
      <w:r w:rsidRPr="00CF711F">
        <w:rPr>
          <w:sz w:val="16"/>
          <w:szCs w:val="16"/>
        </w:rPr>
        <w:t>УВЕЛИЧЕНИЕ КАЛИЕВОГО ТОКА ВО ВРЕМЯ РАЗВИТИЯ ПОТЕНЦИАЛА ДЕЙСТВИЯ ВЫЗЫВАЕТ</w:t>
      </w:r>
    </w:p>
    <w:p w:rsidR="0086605C" w:rsidRPr="00CF711F" w:rsidRDefault="0086605C" w:rsidP="0086605C">
      <w:pPr>
        <w:rPr>
          <w:sz w:val="16"/>
          <w:szCs w:val="16"/>
        </w:rPr>
      </w:pPr>
      <w:r w:rsidRPr="00CF711F">
        <w:rPr>
          <w:sz w:val="16"/>
          <w:szCs w:val="16"/>
        </w:rPr>
        <w:t xml:space="preserve">1. </w:t>
      </w:r>
      <w:proofErr w:type="gramStart"/>
      <w:r w:rsidRPr="00CF711F">
        <w:rPr>
          <w:sz w:val="16"/>
          <w:szCs w:val="16"/>
        </w:rPr>
        <w:t>быструю</w:t>
      </w:r>
      <w:proofErr w:type="gramEnd"/>
      <w:r w:rsidRPr="00CF711F">
        <w:rPr>
          <w:sz w:val="16"/>
          <w:szCs w:val="16"/>
        </w:rPr>
        <w:t xml:space="preserve"> </w:t>
      </w:r>
      <w:proofErr w:type="spellStart"/>
      <w:r w:rsidRPr="00CF711F">
        <w:rPr>
          <w:sz w:val="16"/>
          <w:szCs w:val="16"/>
        </w:rPr>
        <w:t>реполяризацию</w:t>
      </w:r>
      <w:proofErr w:type="spellEnd"/>
      <w:r w:rsidRPr="00CF711F">
        <w:rPr>
          <w:sz w:val="16"/>
          <w:szCs w:val="16"/>
        </w:rPr>
        <w:t xml:space="preserve"> мембраны</w:t>
      </w:r>
    </w:p>
    <w:p w:rsidR="0086605C" w:rsidRPr="00CF711F" w:rsidRDefault="0086605C" w:rsidP="0086605C">
      <w:pPr>
        <w:rPr>
          <w:sz w:val="16"/>
          <w:szCs w:val="16"/>
        </w:rPr>
      </w:pPr>
      <w:r w:rsidRPr="00CF711F">
        <w:rPr>
          <w:sz w:val="16"/>
          <w:szCs w:val="16"/>
        </w:rPr>
        <w:t>2. деполяризацию мембраны</w:t>
      </w:r>
    </w:p>
    <w:p w:rsidR="0086605C" w:rsidRPr="00CF711F" w:rsidRDefault="0086605C" w:rsidP="0086605C">
      <w:pPr>
        <w:rPr>
          <w:sz w:val="16"/>
          <w:szCs w:val="16"/>
        </w:rPr>
      </w:pPr>
      <w:r w:rsidRPr="00CF711F">
        <w:rPr>
          <w:sz w:val="16"/>
          <w:szCs w:val="16"/>
        </w:rPr>
        <w:t>3. реверсию мембранного потенциала</w:t>
      </w:r>
    </w:p>
    <w:p w:rsidR="0086605C" w:rsidRPr="00CF711F" w:rsidRDefault="0086605C" w:rsidP="0086605C">
      <w:pPr>
        <w:rPr>
          <w:sz w:val="16"/>
          <w:szCs w:val="16"/>
        </w:rPr>
      </w:pPr>
      <w:r w:rsidRPr="00CF711F">
        <w:rPr>
          <w:sz w:val="16"/>
          <w:szCs w:val="16"/>
        </w:rPr>
        <w:t>4. закрытие натриевых каналов</w:t>
      </w:r>
    </w:p>
    <w:p w:rsidR="0086605C" w:rsidRPr="00CF711F" w:rsidRDefault="0086605C" w:rsidP="0086605C">
      <w:pPr>
        <w:numPr>
          <w:ilvl w:val="0"/>
          <w:numId w:val="5"/>
        </w:numPr>
        <w:ind w:left="600"/>
        <w:rPr>
          <w:sz w:val="16"/>
          <w:szCs w:val="16"/>
        </w:rPr>
      </w:pPr>
      <w:r w:rsidRPr="00CF711F">
        <w:rPr>
          <w:sz w:val="16"/>
          <w:szCs w:val="16"/>
        </w:rPr>
        <w:t>ПРИ ПОЛНОЙ БЛОКАДЕ КАЛИЕВЫХ КАНАЛОВ НЕЙРОНА НАБЛЮДАЕТСЯ</w:t>
      </w:r>
    </w:p>
    <w:p w:rsidR="0086605C" w:rsidRPr="00CF711F" w:rsidRDefault="0086605C" w:rsidP="0086605C">
      <w:pPr>
        <w:rPr>
          <w:sz w:val="16"/>
          <w:szCs w:val="16"/>
        </w:rPr>
      </w:pPr>
      <w:r w:rsidRPr="00CF711F">
        <w:rPr>
          <w:sz w:val="16"/>
          <w:szCs w:val="16"/>
        </w:rPr>
        <w:t xml:space="preserve">1. замедление фазы </w:t>
      </w:r>
      <w:proofErr w:type="spellStart"/>
      <w:r w:rsidRPr="00CF711F">
        <w:rPr>
          <w:sz w:val="16"/>
          <w:szCs w:val="16"/>
        </w:rPr>
        <w:t>реполяризации</w:t>
      </w:r>
      <w:proofErr w:type="spellEnd"/>
      <w:r w:rsidRPr="00CF711F">
        <w:rPr>
          <w:sz w:val="16"/>
          <w:szCs w:val="16"/>
        </w:rPr>
        <w:t xml:space="preserve"> потенциала действия</w:t>
      </w:r>
    </w:p>
    <w:p w:rsidR="0086605C" w:rsidRPr="00CF711F" w:rsidRDefault="0086605C" w:rsidP="0086605C">
      <w:pPr>
        <w:rPr>
          <w:sz w:val="16"/>
          <w:szCs w:val="16"/>
        </w:rPr>
      </w:pPr>
      <w:r w:rsidRPr="00CF711F">
        <w:rPr>
          <w:sz w:val="16"/>
          <w:szCs w:val="16"/>
        </w:rPr>
        <w:t>2. повышенная возбудимость</w:t>
      </w:r>
    </w:p>
    <w:p w:rsidR="0086605C" w:rsidRPr="00CF711F" w:rsidRDefault="0086605C" w:rsidP="0086605C">
      <w:pPr>
        <w:rPr>
          <w:sz w:val="16"/>
          <w:szCs w:val="16"/>
        </w:rPr>
      </w:pPr>
      <w:r w:rsidRPr="00CF711F">
        <w:rPr>
          <w:sz w:val="16"/>
          <w:szCs w:val="16"/>
        </w:rPr>
        <w:t>3. уменьшение амплитуды потенциала действия</w:t>
      </w:r>
    </w:p>
    <w:p w:rsidR="0086605C" w:rsidRPr="00CF711F" w:rsidRDefault="0086605C" w:rsidP="0086605C">
      <w:pPr>
        <w:rPr>
          <w:sz w:val="16"/>
          <w:szCs w:val="16"/>
        </w:rPr>
      </w:pPr>
      <w:r w:rsidRPr="00CF711F">
        <w:rPr>
          <w:sz w:val="16"/>
          <w:szCs w:val="16"/>
        </w:rPr>
        <w:lastRenderedPageBreak/>
        <w:t xml:space="preserve">4. </w:t>
      </w:r>
      <w:proofErr w:type="spellStart"/>
      <w:r w:rsidRPr="00CF711F">
        <w:rPr>
          <w:sz w:val="16"/>
          <w:szCs w:val="16"/>
        </w:rPr>
        <w:t>невозбудимость</w:t>
      </w:r>
      <w:proofErr w:type="spellEnd"/>
      <w:r w:rsidRPr="00CF711F">
        <w:rPr>
          <w:sz w:val="16"/>
          <w:szCs w:val="16"/>
        </w:rPr>
        <w:t xml:space="preserve"> клетки</w:t>
      </w:r>
    </w:p>
    <w:p w:rsidR="0086605C" w:rsidRPr="00CF711F" w:rsidRDefault="0086605C" w:rsidP="0086605C">
      <w:pPr>
        <w:numPr>
          <w:ilvl w:val="0"/>
          <w:numId w:val="5"/>
        </w:numPr>
        <w:ind w:left="600"/>
        <w:rPr>
          <w:sz w:val="16"/>
          <w:szCs w:val="16"/>
        </w:rPr>
      </w:pPr>
      <w:r w:rsidRPr="00CF711F">
        <w:rPr>
          <w:sz w:val="16"/>
          <w:szCs w:val="16"/>
        </w:rPr>
        <w:t>ПРИ ПОЛНОЙ БЛОКАДЕ НАТРИЕВЫХ КАНАЛОВ НЕЙРОНА НАБЛЮДАЕТСЯ</w:t>
      </w:r>
    </w:p>
    <w:p w:rsidR="0086605C" w:rsidRPr="00CF711F" w:rsidRDefault="0086605C" w:rsidP="0086605C">
      <w:pPr>
        <w:rPr>
          <w:sz w:val="16"/>
          <w:szCs w:val="16"/>
        </w:rPr>
      </w:pPr>
      <w:r w:rsidRPr="00CF711F">
        <w:rPr>
          <w:sz w:val="16"/>
          <w:szCs w:val="16"/>
        </w:rPr>
        <w:t>1. повышенная возбудимость</w:t>
      </w:r>
    </w:p>
    <w:p w:rsidR="0086605C" w:rsidRPr="00CF711F" w:rsidRDefault="0086605C" w:rsidP="0086605C">
      <w:pPr>
        <w:rPr>
          <w:sz w:val="16"/>
          <w:szCs w:val="16"/>
        </w:rPr>
      </w:pPr>
      <w:r w:rsidRPr="00CF711F">
        <w:rPr>
          <w:sz w:val="16"/>
          <w:szCs w:val="16"/>
        </w:rPr>
        <w:t>2. уменьшение амплитуды потенциала действия</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невозбудимость</w:t>
      </w:r>
      <w:proofErr w:type="spellEnd"/>
      <w:r w:rsidRPr="00CF711F">
        <w:rPr>
          <w:sz w:val="16"/>
          <w:szCs w:val="16"/>
        </w:rPr>
        <w:t xml:space="preserve"> клетки</w:t>
      </w:r>
    </w:p>
    <w:p w:rsidR="0086605C" w:rsidRPr="00CF711F" w:rsidRDefault="0086605C" w:rsidP="0086605C">
      <w:pPr>
        <w:rPr>
          <w:sz w:val="16"/>
          <w:szCs w:val="16"/>
        </w:rPr>
      </w:pPr>
      <w:r w:rsidRPr="00CF711F">
        <w:rPr>
          <w:sz w:val="16"/>
          <w:szCs w:val="16"/>
        </w:rPr>
        <w:t>4. замедление фазы деполяризации потенциала действия</w:t>
      </w:r>
    </w:p>
    <w:p w:rsidR="0086605C" w:rsidRPr="00CF711F" w:rsidRDefault="0086605C" w:rsidP="0086605C">
      <w:pPr>
        <w:numPr>
          <w:ilvl w:val="0"/>
          <w:numId w:val="5"/>
        </w:numPr>
        <w:ind w:left="600"/>
        <w:rPr>
          <w:sz w:val="16"/>
          <w:szCs w:val="16"/>
        </w:rPr>
      </w:pPr>
      <w:r w:rsidRPr="00CF711F">
        <w:rPr>
          <w:sz w:val="16"/>
          <w:szCs w:val="16"/>
        </w:rPr>
        <w:t>ПРИ СДВИГЕ ЗНАЧЕНИЯ МЕМБРАННОГО ПОТЕНЦИАЛА ДО КРИТИЧЕСКОГО УРОВНЯ ДОЛЖЕН ВОЗНИКНУТЬ:</w:t>
      </w:r>
    </w:p>
    <w:p w:rsidR="0086605C" w:rsidRPr="00CF711F" w:rsidRDefault="0086605C" w:rsidP="0086605C">
      <w:pPr>
        <w:rPr>
          <w:sz w:val="16"/>
          <w:szCs w:val="16"/>
        </w:rPr>
      </w:pPr>
      <w:r w:rsidRPr="00CF711F">
        <w:rPr>
          <w:sz w:val="16"/>
          <w:szCs w:val="16"/>
        </w:rPr>
        <w:t>1. Постсинаптический потенциал;</w:t>
      </w:r>
    </w:p>
    <w:p w:rsidR="0086605C" w:rsidRPr="00CF711F" w:rsidRDefault="0086605C" w:rsidP="0086605C">
      <w:pPr>
        <w:rPr>
          <w:sz w:val="16"/>
          <w:szCs w:val="16"/>
        </w:rPr>
      </w:pPr>
      <w:r w:rsidRPr="00CF711F">
        <w:rPr>
          <w:sz w:val="16"/>
          <w:szCs w:val="16"/>
        </w:rPr>
        <w:t>2. локальный ответ;</w:t>
      </w:r>
    </w:p>
    <w:p w:rsidR="0086605C" w:rsidRPr="00CF711F" w:rsidRDefault="0086605C" w:rsidP="0086605C">
      <w:pPr>
        <w:rPr>
          <w:sz w:val="16"/>
          <w:szCs w:val="16"/>
        </w:rPr>
      </w:pPr>
      <w:r w:rsidRPr="00CF711F">
        <w:rPr>
          <w:sz w:val="16"/>
          <w:szCs w:val="16"/>
        </w:rPr>
        <w:t>3. Потенциал действия;</w:t>
      </w:r>
    </w:p>
    <w:p w:rsidR="0086605C" w:rsidRPr="00CF711F" w:rsidRDefault="0086605C" w:rsidP="0086605C">
      <w:pPr>
        <w:rPr>
          <w:sz w:val="16"/>
          <w:szCs w:val="16"/>
        </w:rPr>
      </w:pPr>
      <w:r w:rsidRPr="00CF711F">
        <w:rPr>
          <w:sz w:val="16"/>
          <w:szCs w:val="16"/>
        </w:rPr>
        <w:t>4. Мембранный потенциал</w:t>
      </w:r>
    </w:p>
    <w:p w:rsidR="0086605C" w:rsidRPr="00CF711F" w:rsidRDefault="0086605C" w:rsidP="0086605C">
      <w:pPr>
        <w:rPr>
          <w:sz w:val="16"/>
          <w:szCs w:val="16"/>
        </w:rPr>
      </w:pPr>
      <w:r w:rsidRPr="00CF711F">
        <w:rPr>
          <w:sz w:val="16"/>
          <w:szCs w:val="16"/>
        </w:rPr>
        <w:t>5. Рецепторный потенциал;</w:t>
      </w:r>
    </w:p>
    <w:p w:rsidR="0086605C" w:rsidRPr="00CF711F" w:rsidRDefault="0086605C" w:rsidP="0086605C">
      <w:pPr>
        <w:numPr>
          <w:ilvl w:val="0"/>
          <w:numId w:val="5"/>
        </w:numPr>
        <w:ind w:left="600"/>
        <w:rPr>
          <w:sz w:val="16"/>
          <w:szCs w:val="16"/>
        </w:rPr>
      </w:pPr>
      <w:r w:rsidRPr="00CF711F">
        <w:rPr>
          <w:sz w:val="16"/>
          <w:szCs w:val="16"/>
        </w:rPr>
        <w:t xml:space="preserve">ЧТО ЗАСТАВЛЯЕТ ЗАКРЫТЬСЯ </w:t>
      </w:r>
      <w:proofErr w:type="gramStart"/>
      <w:r w:rsidRPr="00CF711F">
        <w:rPr>
          <w:sz w:val="16"/>
          <w:szCs w:val="16"/>
        </w:rPr>
        <w:t>ОТКРЫТЫЕ</w:t>
      </w:r>
      <w:proofErr w:type="gramEnd"/>
      <w:r w:rsidRPr="00CF711F">
        <w:rPr>
          <w:sz w:val="16"/>
          <w:szCs w:val="16"/>
        </w:rPr>
        <w:t xml:space="preserve"> ПРИ ВОЗБУЖДЕНИИ</w:t>
      </w:r>
    </w:p>
    <w:p w:rsidR="0086605C" w:rsidRPr="00CF711F" w:rsidRDefault="0086605C" w:rsidP="0086605C">
      <w:pPr>
        <w:rPr>
          <w:sz w:val="16"/>
          <w:szCs w:val="16"/>
        </w:rPr>
      </w:pPr>
      <w:r w:rsidRPr="00CF711F">
        <w:rPr>
          <w:sz w:val="16"/>
          <w:szCs w:val="16"/>
        </w:rPr>
        <w:t>ПОТЕНЦИАЛЗАВИСИМЫЕ КАНАЛЫ ДЛЯ НАТРИЯ?</w:t>
      </w:r>
    </w:p>
    <w:p w:rsidR="0086605C" w:rsidRPr="00CF711F" w:rsidRDefault="0086605C" w:rsidP="0086605C">
      <w:pPr>
        <w:rPr>
          <w:sz w:val="16"/>
          <w:szCs w:val="16"/>
        </w:rPr>
      </w:pPr>
      <w:r w:rsidRPr="00CF711F">
        <w:rPr>
          <w:sz w:val="16"/>
          <w:szCs w:val="16"/>
        </w:rPr>
        <w:t xml:space="preserve">1. Процесс </w:t>
      </w:r>
      <w:proofErr w:type="spellStart"/>
      <w:r w:rsidRPr="00CF711F">
        <w:rPr>
          <w:sz w:val="16"/>
          <w:szCs w:val="16"/>
        </w:rPr>
        <w:t>реполяризации</w:t>
      </w:r>
      <w:proofErr w:type="spellEnd"/>
      <w:r w:rsidRPr="00CF711F">
        <w:rPr>
          <w:sz w:val="16"/>
          <w:szCs w:val="16"/>
        </w:rPr>
        <w:t>;</w:t>
      </w:r>
    </w:p>
    <w:p w:rsidR="0086605C" w:rsidRPr="00CF711F" w:rsidRDefault="0086605C" w:rsidP="0086605C">
      <w:pPr>
        <w:rPr>
          <w:sz w:val="16"/>
          <w:szCs w:val="16"/>
        </w:rPr>
      </w:pPr>
      <w:r w:rsidRPr="00CF711F">
        <w:rPr>
          <w:sz w:val="16"/>
          <w:szCs w:val="16"/>
        </w:rPr>
        <w:t>2. Установление положительного значения мембранного потенциала;</w:t>
      </w:r>
    </w:p>
    <w:p w:rsidR="0086605C" w:rsidRPr="00CF711F" w:rsidRDefault="0086605C" w:rsidP="0086605C">
      <w:pPr>
        <w:rPr>
          <w:sz w:val="16"/>
          <w:szCs w:val="16"/>
        </w:rPr>
      </w:pPr>
      <w:r w:rsidRPr="00CF711F">
        <w:rPr>
          <w:sz w:val="16"/>
          <w:szCs w:val="16"/>
        </w:rPr>
        <w:t>3. Достижение критического уровня деполяризации;</w:t>
      </w:r>
    </w:p>
    <w:p w:rsidR="0086605C" w:rsidRPr="00CF711F" w:rsidRDefault="0086605C" w:rsidP="0086605C">
      <w:pPr>
        <w:rPr>
          <w:sz w:val="16"/>
          <w:szCs w:val="16"/>
        </w:rPr>
      </w:pPr>
      <w:r w:rsidRPr="00CF711F">
        <w:rPr>
          <w:sz w:val="16"/>
          <w:szCs w:val="16"/>
        </w:rPr>
        <w:t xml:space="preserve">4. Возникновение </w:t>
      </w:r>
      <w:proofErr w:type="spellStart"/>
      <w:r w:rsidRPr="00CF711F">
        <w:rPr>
          <w:sz w:val="16"/>
          <w:szCs w:val="16"/>
        </w:rPr>
        <w:t>гиперполяризации</w:t>
      </w:r>
      <w:proofErr w:type="spellEnd"/>
      <w:r w:rsidRPr="00CF711F">
        <w:rPr>
          <w:sz w:val="16"/>
          <w:szCs w:val="16"/>
        </w:rPr>
        <w:t>.</w:t>
      </w:r>
    </w:p>
    <w:p w:rsidR="0086605C" w:rsidRPr="00CF711F" w:rsidRDefault="0086605C" w:rsidP="0086605C">
      <w:pPr>
        <w:rPr>
          <w:sz w:val="16"/>
          <w:szCs w:val="16"/>
        </w:rPr>
      </w:pPr>
      <w:r w:rsidRPr="00CF711F">
        <w:rPr>
          <w:sz w:val="16"/>
          <w:szCs w:val="16"/>
        </w:rPr>
        <w:t>5. Восстановление исходного значения мембранного потенциала;</w:t>
      </w:r>
    </w:p>
    <w:p w:rsidR="0086605C" w:rsidRPr="00CF711F" w:rsidRDefault="0086605C" w:rsidP="0086605C">
      <w:pPr>
        <w:numPr>
          <w:ilvl w:val="0"/>
          <w:numId w:val="5"/>
        </w:numPr>
        <w:ind w:left="600"/>
        <w:rPr>
          <w:sz w:val="16"/>
          <w:szCs w:val="16"/>
        </w:rPr>
      </w:pPr>
      <w:r w:rsidRPr="00CF711F">
        <w:rPr>
          <w:sz w:val="16"/>
          <w:szCs w:val="16"/>
        </w:rPr>
        <w:t>ЧТО ЗАСТАВЛЯЕТ ОТКРЫВАТЬСЯ ПОТЕНЦИАЛЗАВИСИМЫЕ КАНАЛЫ ДЛЯ НАТРИЯ ПРИ ВОЗБУЖДЕНИИ:</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гиперполяризация</w:t>
      </w:r>
      <w:proofErr w:type="spellEnd"/>
      <w:r w:rsidRPr="00CF711F">
        <w:rPr>
          <w:sz w:val="16"/>
          <w:szCs w:val="16"/>
        </w:rPr>
        <w:t xml:space="preserve"> ниже исходного уровня</w:t>
      </w:r>
    </w:p>
    <w:p w:rsidR="0086605C" w:rsidRPr="00CF711F" w:rsidRDefault="0086605C" w:rsidP="0086605C">
      <w:pPr>
        <w:rPr>
          <w:sz w:val="16"/>
          <w:szCs w:val="16"/>
        </w:rPr>
      </w:pPr>
      <w:r w:rsidRPr="00CF711F">
        <w:rPr>
          <w:sz w:val="16"/>
          <w:szCs w:val="16"/>
        </w:rPr>
        <w:t>2. смена зарядов на мембране</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реполяризация</w:t>
      </w:r>
      <w:proofErr w:type="spellEnd"/>
      <w:r w:rsidRPr="00CF711F">
        <w:rPr>
          <w:sz w:val="16"/>
          <w:szCs w:val="16"/>
        </w:rPr>
        <w:t xml:space="preserve"> до исходного уровня</w:t>
      </w:r>
    </w:p>
    <w:p w:rsidR="0086605C" w:rsidRPr="00CF711F" w:rsidRDefault="0086605C" w:rsidP="0086605C">
      <w:pPr>
        <w:rPr>
          <w:sz w:val="16"/>
          <w:szCs w:val="16"/>
        </w:rPr>
      </w:pPr>
      <w:r w:rsidRPr="00CF711F">
        <w:rPr>
          <w:sz w:val="16"/>
          <w:szCs w:val="16"/>
        </w:rPr>
        <w:t>4. деполяризация до критического уровня</w:t>
      </w:r>
    </w:p>
    <w:p w:rsidR="0086605C" w:rsidRPr="00CF711F" w:rsidRDefault="0086605C" w:rsidP="0086605C">
      <w:pPr>
        <w:rPr>
          <w:sz w:val="16"/>
          <w:szCs w:val="16"/>
        </w:rPr>
      </w:pPr>
      <w:r w:rsidRPr="00CF711F">
        <w:rPr>
          <w:sz w:val="16"/>
          <w:szCs w:val="16"/>
        </w:rPr>
        <w:t xml:space="preserve">5. </w:t>
      </w:r>
      <w:proofErr w:type="spellStart"/>
      <w:r w:rsidRPr="00CF711F">
        <w:rPr>
          <w:sz w:val="16"/>
          <w:szCs w:val="16"/>
        </w:rPr>
        <w:t>реполяризация</w:t>
      </w:r>
      <w:proofErr w:type="spellEnd"/>
      <w:r w:rsidRPr="00CF711F">
        <w:rPr>
          <w:sz w:val="16"/>
          <w:szCs w:val="16"/>
        </w:rPr>
        <w:t xml:space="preserve"> до критического уровня</w:t>
      </w:r>
    </w:p>
    <w:p w:rsidR="0086605C" w:rsidRPr="00CF711F" w:rsidRDefault="0086605C" w:rsidP="0086605C">
      <w:pPr>
        <w:numPr>
          <w:ilvl w:val="0"/>
          <w:numId w:val="5"/>
        </w:numPr>
        <w:ind w:left="600"/>
        <w:rPr>
          <w:sz w:val="16"/>
          <w:szCs w:val="16"/>
        </w:rPr>
      </w:pPr>
      <w:r w:rsidRPr="00CF711F">
        <w:rPr>
          <w:sz w:val="16"/>
          <w:szCs w:val="16"/>
        </w:rPr>
        <w:t>КАКИМ ДОЛЖЕН БЫТЬ НАИМЕНЬШИЙ ДЕПОЛЯРИЗАЦИОННЫЙ СДВИГ, ЕСЛИ МП -69   МВ, А КУД - 56   МВ:</w:t>
      </w:r>
    </w:p>
    <w:p w:rsidR="0086605C" w:rsidRPr="00CF711F" w:rsidRDefault="0086605C" w:rsidP="0086605C">
      <w:pPr>
        <w:rPr>
          <w:sz w:val="16"/>
          <w:szCs w:val="16"/>
        </w:rPr>
      </w:pPr>
      <w:r w:rsidRPr="00CF711F">
        <w:rPr>
          <w:sz w:val="16"/>
          <w:szCs w:val="16"/>
        </w:rPr>
        <w:t>1. 10   мВ</w:t>
      </w:r>
    </w:p>
    <w:p w:rsidR="0086605C" w:rsidRPr="00CF711F" w:rsidRDefault="0086605C" w:rsidP="0086605C">
      <w:pPr>
        <w:rPr>
          <w:sz w:val="16"/>
          <w:szCs w:val="16"/>
        </w:rPr>
      </w:pPr>
      <w:r w:rsidRPr="00CF711F">
        <w:rPr>
          <w:sz w:val="16"/>
          <w:szCs w:val="16"/>
        </w:rPr>
        <w:t>2. 13   мВ</w:t>
      </w:r>
    </w:p>
    <w:p w:rsidR="0086605C" w:rsidRPr="00CF711F" w:rsidRDefault="0086605C" w:rsidP="0086605C">
      <w:pPr>
        <w:rPr>
          <w:sz w:val="16"/>
          <w:szCs w:val="16"/>
        </w:rPr>
      </w:pPr>
      <w:r w:rsidRPr="00CF711F">
        <w:rPr>
          <w:sz w:val="16"/>
          <w:szCs w:val="16"/>
        </w:rPr>
        <w:t>3. 16  мВ</w:t>
      </w:r>
    </w:p>
    <w:p w:rsidR="0086605C" w:rsidRPr="00CF711F" w:rsidRDefault="0086605C" w:rsidP="0086605C">
      <w:pPr>
        <w:rPr>
          <w:sz w:val="16"/>
          <w:szCs w:val="16"/>
        </w:rPr>
      </w:pPr>
      <w:r w:rsidRPr="00CF711F">
        <w:rPr>
          <w:sz w:val="16"/>
          <w:szCs w:val="16"/>
        </w:rPr>
        <w:t>4. 125  мВ</w:t>
      </w:r>
    </w:p>
    <w:p w:rsidR="0086605C" w:rsidRPr="00CF711F" w:rsidRDefault="0086605C" w:rsidP="0086605C">
      <w:pPr>
        <w:rPr>
          <w:sz w:val="16"/>
          <w:szCs w:val="16"/>
        </w:rPr>
      </w:pPr>
      <w:r w:rsidRPr="00CF711F">
        <w:rPr>
          <w:sz w:val="16"/>
          <w:szCs w:val="16"/>
        </w:rPr>
        <w:t>5. 135  мВ</w:t>
      </w:r>
    </w:p>
    <w:p w:rsidR="0086605C" w:rsidRPr="00CF711F" w:rsidRDefault="0086605C" w:rsidP="0086605C">
      <w:pPr>
        <w:numPr>
          <w:ilvl w:val="0"/>
          <w:numId w:val="5"/>
        </w:numPr>
        <w:ind w:left="600"/>
        <w:rPr>
          <w:sz w:val="16"/>
          <w:szCs w:val="16"/>
        </w:rPr>
      </w:pPr>
      <w:r w:rsidRPr="00CF711F">
        <w:rPr>
          <w:sz w:val="16"/>
          <w:szCs w:val="16"/>
        </w:rPr>
        <w:t xml:space="preserve">ЧТО ИЗ НИЖЕ ПЕРЕЧИСЛЕННОГО ХАРАКТЕРНО ДЛЯ СОСТОЯНИЯ </w:t>
      </w:r>
      <w:proofErr w:type="gramStart"/>
      <w:r w:rsidRPr="00CF711F">
        <w:rPr>
          <w:sz w:val="16"/>
          <w:szCs w:val="16"/>
        </w:rPr>
        <w:t>АБСОЛЮТНОЙ</w:t>
      </w:r>
      <w:proofErr w:type="gramEnd"/>
      <w:r w:rsidRPr="00CF711F">
        <w:rPr>
          <w:sz w:val="16"/>
          <w:szCs w:val="16"/>
        </w:rPr>
        <w:t xml:space="preserve"> РЕФРАКТЕРНОСТИ:</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инактивация</w:t>
      </w:r>
      <w:proofErr w:type="spellEnd"/>
      <w:r w:rsidRPr="00CF711F">
        <w:rPr>
          <w:sz w:val="16"/>
          <w:szCs w:val="16"/>
        </w:rPr>
        <w:t xml:space="preserve"> калиевых </w:t>
      </w:r>
      <w:proofErr w:type="spellStart"/>
      <w:r w:rsidRPr="00CF711F">
        <w:rPr>
          <w:sz w:val="16"/>
          <w:szCs w:val="16"/>
        </w:rPr>
        <w:t>потенциалзависимых</w:t>
      </w:r>
      <w:proofErr w:type="spellEnd"/>
      <w:r w:rsidRPr="00CF711F">
        <w:rPr>
          <w:sz w:val="16"/>
          <w:szCs w:val="16"/>
        </w:rPr>
        <w:t xml:space="preserve"> каналов;</w:t>
      </w:r>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инактивация</w:t>
      </w:r>
      <w:proofErr w:type="spellEnd"/>
      <w:r w:rsidRPr="00CF711F">
        <w:rPr>
          <w:sz w:val="16"/>
          <w:szCs w:val="16"/>
        </w:rPr>
        <w:t xml:space="preserve"> кальциевых </w:t>
      </w:r>
      <w:proofErr w:type="spellStart"/>
      <w:r w:rsidRPr="00CF711F">
        <w:rPr>
          <w:sz w:val="16"/>
          <w:szCs w:val="16"/>
        </w:rPr>
        <w:t>потенциалзависимых</w:t>
      </w:r>
      <w:proofErr w:type="spellEnd"/>
      <w:r w:rsidRPr="00CF711F">
        <w:rPr>
          <w:sz w:val="16"/>
          <w:szCs w:val="16"/>
        </w:rPr>
        <w:t xml:space="preserve"> каналов;</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инактивация</w:t>
      </w:r>
      <w:proofErr w:type="spellEnd"/>
      <w:r w:rsidRPr="00CF711F">
        <w:rPr>
          <w:sz w:val="16"/>
          <w:szCs w:val="16"/>
        </w:rPr>
        <w:t xml:space="preserve"> натриевых </w:t>
      </w:r>
      <w:proofErr w:type="spellStart"/>
      <w:r w:rsidRPr="00CF711F">
        <w:rPr>
          <w:sz w:val="16"/>
          <w:szCs w:val="16"/>
        </w:rPr>
        <w:t>потенциалзависимых</w:t>
      </w:r>
      <w:proofErr w:type="spellEnd"/>
      <w:r w:rsidRPr="00CF711F">
        <w:rPr>
          <w:sz w:val="16"/>
          <w:szCs w:val="16"/>
        </w:rPr>
        <w:t xml:space="preserve"> каналов;</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инактивация</w:t>
      </w:r>
      <w:proofErr w:type="spellEnd"/>
      <w:r w:rsidRPr="00CF711F">
        <w:rPr>
          <w:sz w:val="16"/>
          <w:szCs w:val="16"/>
        </w:rPr>
        <w:t xml:space="preserve"> магниевых </w:t>
      </w:r>
      <w:proofErr w:type="spellStart"/>
      <w:r w:rsidRPr="00CF711F">
        <w:rPr>
          <w:sz w:val="16"/>
          <w:szCs w:val="16"/>
        </w:rPr>
        <w:t>потенциалзависимых</w:t>
      </w:r>
      <w:proofErr w:type="spellEnd"/>
      <w:r w:rsidRPr="00CF711F">
        <w:rPr>
          <w:sz w:val="16"/>
          <w:szCs w:val="16"/>
        </w:rPr>
        <w:t xml:space="preserve"> каналов</w:t>
      </w:r>
    </w:p>
    <w:p w:rsidR="0086605C" w:rsidRPr="00CF711F" w:rsidRDefault="0086605C" w:rsidP="0086605C">
      <w:pPr>
        <w:numPr>
          <w:ilvl w:val="0"/>
          <w:numId w:val="5"/>
        </w:numPr>
        <w:ind w:left="600"/>
        <w:rPr>
          <w:sz w:val="16"/>
          <w:szCs w:val="16"/>
        </w:rPr>
      </w:pPr>
      <w:r w:rsidRPr="00CF711F">
        <w:rPr>
          <w:sz w:val="16"/>
          <w:szCs w:val="16"/>
        </w:rPr>
        <w:t>ПЕРИОД ПОВЫШЕННОЙ ВОЗБУДИМОСТИ В ФАЗУ СЛЕДОВОЙ ДЕПОЛЯРИЗАЦИИ НАЗЫВАЕТСЯ</w:t>
      </w:r>
    </w:p>
    <w:p w:rsidR="0086605C" w:rsidRPr="00CF711F" w:rsidRDefault="0086605C" w:rsidP="0086605C">
      <w:pPr>
        <w:rPr>
          <w:sz w:val="16"/>
          <w:szCs w:val="16"/>
        </w:rPr>
      </w:pPr>
      <w:r w:rsidRPr="00CF711F">
        <w:rPr>
          <w:sz w:val="16"/>
          <w:szCs w:val="16"/>
        </w:rPr>
        <w:t>1. экзальтацией</w:t>
      </w:r>
    </w:p>
    <w:p w:rsidR="0086605C" w:rsidRPr="00CF711F" w:rsidRDefault="0086605C" w:rsidP="0086605C">
      <w:pPr>
        <w:rPr>
          <w:sz w:val="16"/>
          <w:szCs w:val="16"/>
        </w:rPr>
      </w:pPr>
      <w:r w:rsidRPr="00CF711F">
        <w:rPr>
          <w:sz w:val="16"/>
          <w:szCs w:val="16"/>
        </w:rPr>
        <w:t xml:space="preserve">2. относительной </w:t>
      </w:r>
      <w:proofErr w:type="spellStart"/>
      <w:r w:rsidRPr="00CF711F">
        <w:rPr>
          <w:sz w:val="16"/>
          <w:szCs w:val="16"/>
        </w:rPr>
        <w:t>рефрактерностью</w:t>
      </w:r>
      <w:proofErr w:type="spellEnd"/>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субнормальной</w:t>
      </w:r>
      <w:proofErr w:type="spellEnd"/>
      <w:r w:rsidRPr="00CF711F">
        <w:rPr>
          <w:sz w:val="16"/>
          <w:szCs w:val="16"/>
        </w:rPr>
        <w:t xml:space="preserve"> возбудимостью</w:t>
      </w:r>
    </w:p>
    <w:p w:rsidR="0086605C" w:rsidRPr="00CF711F" w:rsidRDefault="0086605C" w:rsidP="0086605C">
      <w:pPr>
        <w:rPr>
          <w:sz w:val="16"/>
          <w:szCs w:val="16"/>
        </w:rPr>
      </w:pPr>
      <w:r w:rsidRPr="00CF711F">
        <w:rPr>
          <w:sz w:val="16"/>
          <w:szCs w:val="16"/>
        </w:rPr>
        <w:t xml:space="preserve">4. абсолютной </w:t>
      </w:r>
      <w:proofErr w:type="spellStart"/>
      <w:r w:rsidRPr="00CF711F">
        <w:rPr>
          <w:sz w:val="16"/>
          <w:szCs w:val="16"/>
        </w:rPr>
        <w:t>рефрактерностью</w:t>
      </w:r>
      <w:proofErr w:type="spellEnd"/>
    </w:p>
    <w:p w:rsidR="0086605C" w:rsidRPr="00CF711F" w:rsidRDefault="0086605C" w:rsidP="0086605C">
      <w:pPr>
        <w:numPr>
          <w:ilvl w:val="0"/>
          <w:numId w:val="5"/>
        </w:numPr>
        <w:ind w:left="600"/>
        <w:rPr>
          <w:sz w:val="16"/>
          <w:szCs w:val="16"/>
        </w:rPr>
      </w:pPr>
      <w:r w:rsidRPr="00CF711F">
        <w:rPr>
          <w:sz w:val="16"/>
          <w:szCs w:val="16"/>
        </w:rPr>
        <w:t>ФАЗА ПОЛНОЙ НЕВОЗБУДИМОСТИ КЛЕТКИ НАЗЫВАЕТСЯ</w:t>
      </w:r>
    </w:p>
    <w:p w:rsidR="0086605C" w:rsidRPr="00CF711F" w:rsidRDefault="0086605C" w:rsidP="0086605C">
      <w:pPr>
        <w:rPr>
          <w:sz w:val="16"/>
          <w:szCs w:val="16"/>
        </w:rPr>
      </w:pPr>
      <w:r w:rsidRPr="00CF711F">
        <w:rPr>
          <w:sz w:val="16"/>
          <w:szCs w:val="16"/>
        </w:rPr>
        <w:t xml:space="preserve">1. относительной </w:t>
      </w:r>
      <w:proofErr w:type="spellStart"/>
      <w:r w:rsidRPr="00CF711F">
        <w:rPr>
          <w:sz w:val="16"/>
          <w:szCs w:val="16"/>
        </w:rPr>
        <w:t>рефрактерностью</w:t>
      </w:r>
      <w:proofErr w:type="spellEnd"/>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субнормальной</w:t>
      </w:r>
      <w:proofErr w:type="spellEnd"/>
      <w:r w:rsidRPr="00CF711F">
        <w:rPr>
          <w:sz w:val="16"/>
          <w:szCs w:val="16"/>
        </w:rPr>
        <w:t xml:space="preserve"> возбудимостью</w:t>
      </w:r>
    </w:p>
    <w:p w:rsidR="0086605C" w:rsidRPr="00CF711F" w:rsidRDefault="0086605C" w:rsidP="0086605C">
      <w:pPr>
        <w:rPr>
          <w:sz w:val="16"/>
          <w:szCs w:val="16"/>
        </w:rPr>
      </w:pPr>
      <w:r w:rsidRPr="00CF711F">
        <w:rPr>
          <w:sz w:val="16"/>
          <w:szCs w:val="16"/>
        </w:rPr>
        <w:t xml:space="preserve">3. абсолютной </w:t>
      </w:r>
      <w:proofErr w:type="spellStart"/>
      <w:r w:rsidRPr="00CF711F">
        <w:rPr>
          <w:sz w:val="16"/>
          <w:szCs w:val="16"/>
        </w:rPr>
        <w:t>рефрактерностью</w:t>
      </w:r>
      <w:proofErr w:type="spellEnd"/>
    </w:p>
    <w:p w:rsidR="0086605C" w:rsidRPr="00CF711F" w:rsidRDefault="0086605C" w:rsidP="0086605C">
      <w:pPr>
        <w:rPr>
          <w:sz w:val="16"/>
          <w:szCs w:val="16"/>
        </w:rPr>
      </w:pPr>
      <w:r w:rsidRPr="00CF711F">
        <w:rPr>
          <w:sz w:val="16"/>
          <w:szCs w:val="16"/>
        </w:rPr>
        <w:t>4. экзальтацией</w:t>
      </w:r>
    </w:p>
    <w:p w:rsidR="0086605C" w:rsidRPr="00CF711F" w:rsidRDefault="0086605C" w:rsidP="0086605C">
      <w:pPr>
        <w:numPr>
          <w:ilvl w:val="0"/>
          <w:numId w:val="5"/>
        </w:numPr>
        <w:ind w:left="600"/>
        <w:rPr>
          <w:sz w:val="16"/>
          <w:szCs w:val="16"/>
        </w:rPr>
      </w:pPr>
      <w:r w:rsidRPr="00CF711F">
        <w:rPr>
          <w:sz w:val="16"/>
          <w:szCs w:val="16"/>
        </w:rPr>
        <w:t>ПЕРИОД ПОНИЖЕННОЙ ВОЗБУДИМОСТИ В ФАЗУ РЕПОЛЯРИЗАЦИИ ПОТЕНЦИАЛА ДЕЙСТВИЯ НАЗЫВАЕТСЯ</w:t>
      </w:r>
    </w:p>
    <w:p w:rsidR="0086605C" w:rsidRPr="00CF711F" w:rsidRDefault="0086605C" w:rsidP="0086605C">
      <w:pPr>
        <w:rPr>
          <w:sz w:val="16"/>
          <w:szCs w:val="16"/>
        </w:rPr>
      </w:pPr>
      <w:r w:rsidRPr="00CF711F">
        <w:rPr>
          <w:sz w:val="16"/>
          <w:szCs w:val="16"/>
        </w:rPr>
        <w:t xml:space="preserve">1. относительной </w:t>
      </w:r>
      <w:proofErr w:type="spellStart"/>
      <w:r w:rsidRPr="00CF711F">
        <w:rPr>
          <w:sz w:val="16"/>
          <w:szCs w:val="16"/>
        </w:rPr>
        <w:t>рефрактерностью</w:t>
      </w:r>
      <w:proofErr w:type="spellEnd"/>
    </w:p>
    <w:p w:rsidR="0086605C" w:rsidRPr="00CF711F" w:rsidRDefault="0086605C" w:rsidP="0086605C">
      <w:pPr>
        <w:rPr>
          <w:sz w:val="16"/>
          <w:szCs w:val="16"/>
        </w:rPr>
      </w:pPr>
      <w:r w:rsidRPr="00CF711F">
        <w:rPr>
          <w:sz w:val="16"/>
          <w:szCs w:val="16"/>
        </w:rPr>
        <w:t>2. реверсией</w:t>
      </w:r>
    </w:p>
    <w:p w:rsidR="0086605C" w:rsidRPr="00CF711F" w:rsidRDefault="0086605C" w:rsidP="0086605C">
      <w:pPr>
        <w:rPr>
          <w:sz w:val="16"/>
          <w:szCs w:val="16"/>
        </w:rPr>
      </w:pPr>
      <w:r w:rsidRPr="00CF711F">
        <w:rPr>
          <w:sz w:val="16"/>
          <w:szCs w:val="16"/>
        </w:rPr>
        <w:t>3. экзальтацией</w:t>
      </w:r>
    </w:p>
    <w:p w:rsidR="0086605C" w:rsidRPr="00CF711F" w:rsidRDefault="0086605C" w:rsidP="0086605C">
      <w:pPr>
        <w:rPr>
          <w:sz w:val="16"/>
          <w:szCs w:val="16"/>
        </w:rPr>
      </w:pPr>
      <w:r w:rsidRPr="00CF711F">
        <w:rPr>
          <w:sz w:val="16"/>
          <w:szCs w:val="16"/>
        </w:rPr>
        <w:t xml:space="preserve">4. абсолютной </w:t>
      </w:r>
      <w:proofErr w:type="spellStart"/>
      <w:r w:rsidRPr="00CF711F">
        <w:rPr>
          <w:sz w:val="16"/>
          <w:szCs w:val="16"/>
        </w:rPr>
        <w:t>рефрактсрностью</w:t>
      </w:r>
      <w:proofErr w:type="spellEnd"/>
    </w:p>
    <w:p w:rsidR="0086605C" w:rsidRPr="00CF711F" w:rsidRDefault="0086605C" w:rsidP="0086605C">
      <w:pPr>
        <w:numPr>
          <w:ilvl w:val="0"/>
          <w:numId w:val="5"/>
        </w:numPr>
        <w:ind w:left="600"/>
        <w:rPr>
          <w:sz w:val="16"/>
          <w:szCs w:val="16"/>
        </w:rPr>
      </w:pPr>
      <w:r w:rsidRPr="00CF711F">
        <w:rPr>
          <w:sz w:val="16"/>
          <w:szCs w:val="16"/>
        </w:rPr>
        <w:t>ПОВЫШЕННАЯ ВОЗБУДИМОСТЬ КЛЕТКИ В ФАЗУ СЛЕДОВОЙ ДЕПОЛЯРИЗАЦИИ ОПРЕДЕЛЯЕТСЯ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инактивацией</w:t>
      </w:r>
      <w:proofErr w:type="spellEnd"/>
      <w:r w:rsidRPr="00CF711F">
        <w:rPr>
          <w:sz w:val="16"/>
          <w:szCs w:val="16"/>
        </w:rPr>
        <w:t xml:space="preserve"> натриевых каналов</w:t>
      </w:r>
    </w:p>
    <w:p w:rsidR="0086605C" w:rsidRPr="00CF711F" w:rsidRDefault="0086605C" w:rsidP="0086605C">
      <w:pPr>
        <w:rPr>
          <w:sz w:val="16"/>
          <w:szCs w:val="16"/>
        </w:rPr>
      </w:pPr>
      <w:r w:rsidRPr="00CF711F">
        <w:rPr>
          <w:sz w:val="16"/>
          <w:szCs w:val="16"/>
        </w:rPr>
        <w:t>2. значительным уменьшением калиевого тока</w:t>
      </w:r>
    </w:p>
    <w:p w:rsidR="0086605C" w:rsidRPr="00CF711F" w:rsidRDefault="0086605C" w:rsidP="0086605C">
      <w:pPr>
        <w:rPr>
          <w:sz w:val="16"/>
          <w:szCs w:val="16"/>
        </w:rPr>
      </w:pPr>
      <w:r w:rsidRPr="00CF711F">
        <w:rPr>
          <w:sz w:val="16"/>
          <w:szCs w:val="16"/>
        </w:rPr>
        <w:t>3. снижением величины КУД</w:t>
      </w:r>
    </w:p>
    <w:p w:rsidR="0086605C" w:rsidRPr="00CF711F" w:rsidRDefault="0086605C" w:rsidP="0086605C">
      <w:pPr>
        <w:rPr>
          <w:sz w:val="16"/>
          <w:szCs w:val="16"/>
        </w:rPr>
      </w:pPr>
      <w:r w:rsidRPr="00CF711F">
        <w:rPr>
          <w:sz w:val="16"/>
          <w:szCs w:val="16"/>
        </w:rPr>
        <w:t>4. реактивацией натриевых каналов и близостью мембранного потенциала к КУД</w:t>
      </w:r>
    </w:p>
    <w:p w:rsidR="0086605C" w:rsidRPr="00CF711F" w:rsidRDefault="0086605C" w:rsidP="0086605C">
      <w:pPr>
        <w:numPr>
          <w:ilvl w:val="0"/>
          <w:numId w:val="5"/>
        </w:numPr>
        <w:ind w:left="600"/>
        <w:rPr>
          <w:sz w:val="16"/>
          <w:szCs w:val="16"/>
        </w:rPr>
      </w:pPr>
      <w:r w:rsidRPr="00CF711F">
        <w:rPr>
          <w:sz w:val="16"/>
          <w:szCs w:val="16"/>
        </w:rPr>
        <w:t>ПОНИЖЕННАЯ ВОЗБУДИМОСТЬ КЛЕТКИ В ФАЗУ ОТНОСИТЕЛЬНОЙ РЕФРАКТЕРНОСТИ ОПРЕДЕЛЯЕТСЯ</w:t>
      </w:r>
    </w:p>
    <w:p w:rsidR="0086605C" w:rsidRPr="00CF711F" w:rsidRDefault="0086605C" w:rsidP="0086605C">
      <w:pPr>
        <w:rPr>
          <w:sz w:val="16"/>
          <w:szCs w:val="16"/>
        </w:rPr>
      </w:pPr>
      <w:r w:rsidRPr="00CF711F">
        <w:rPr>
          <w:sz w:val="16"/>
          <w:szCs w:val="16"/>
        </w:rPr>
        <w:t>1. поэтапной реактивацией натриевых каналов</w:t>
      </w:r>
    </w:p>
    <w:p w:rsidR="0086605C" w:rsidRPr="00CF711F" w:rsidRDefault="0086605C" w:rsidP="0086605C">
      <w:pPr>
        <w:rPr>
          <w:sz w:val="16"/>
          <w:szCs w:val="16"/>
        </w:rPr>
      </w:pPr>
      <w:r w:rsidRPr="00CF711F">
        <w:rPr>
          <w:sz w:val="16"/>
          <w:szCs w:val="16"/>
        </w:rPr>
        <w:t>2. значительным уменьшением калиевого тока</w:t>
      </w:r>
    </w:p>
    <w:p w:rsidR="0086605C" w:rsidRPr="00CF711F" w:rsidRDefault="0086605C" w:rsidP="0086605C">
      <w:pPr>
        <w:rPr>
          <w:sz w:val="16"/>
          <w:szCs w:val="16"/>
        </w:rPr>
      </w:pPr>
      <w:r w:rsidRPr="00CF711F">
        <w:rPr>
          <w:sz w:val="16"/>
          <w:szCs w:val="16"/>
        </w:rPr>
        <w:t>3. снижением величины КУД</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инактивацией</w:t>
      </w:r>
      <w:proofErr w:type="spellEnd"/>
      <w:r w:rsidRPr="00CF711F">
        <w:rPr>
          <w:sz w:val="16"/>
          <w:szCs w:val="16"/>
        </w:rPr>
        <w:t xml:space="preserve"> натриевых каналов</w:t>
      </w:r>
    </w:p>
    <w:p w:rsidR="0086605C" w:rsidRPr="00CF711F" w:rsidRDefault="0086605C" w:rsidP="0086605C">
      <w:pPr>
        <w:numPr>
          <w:ilvl w:val="0"/>
          <w:numId w:val="5"/>
        </w:numPr>
        <w:ind w:left="600"/>
        <w:rPr>
          <w:sz w:val="16"/>
          <w:szCs w:val="16"/>
        </w:rPr>
      </w:pPr>
      <w:r w:rsidRPr="00CF711F">
        <w:rPr>
          <w:sz w:val="16"/>
          <w:szCs w:val="16"/>
        </w:rPr>
        <w:t>ЕСЛИ РЕФРАКТЕРНЫЙ ПЕРИОД НЕЙРОНА ПРОДОЛЖАЕТСЯ 3 МС, ТО ОН МОЖЕТ</w:t>
      </w:r>
    </w:p>
    <w:p w:rsidR="0086605C" w:rsidRPr="00CF711F" w:rsidRDefault="0086605C" w:rsidP="0086605C">
      <w:pPr>
        <w:rPr>
          <w:sz w:val="16"/>
          <w:szCs w:val="16"/>
        </w:rPr>
      </w:pPr>
      <w:r w:rsidRPr="00CF711F">
        <w:rPr>
          <w:sz w:val="16"/>
          <w:szCs w:val="16"/>
        </w:rPr>
        <w:t xml:space="preserve">ВОЗБУЖДАТЬСЯ С МАКСИМАЛЬНОЙ ЧАСТОТОЙ </w:t>
      </w:r>
      <w:proofErr w:type="gramStart"/>
      <w:r w:rsidRPr="00CF711F">
        <w:rPr>
          <w:sz w:val="16"/>
          <w:szCs w:val="16"/>
        </w:rPr>
        <w:t>В</w:t>
      </w:r>
      <w:proofErr w:type="gramEnd"/>
      <w:r w:rsidRPr="00CF711F">
        <w:rPr>
          <w:sz w:val="16"/>
          <w:szCs w:val="16"/>
        </w:rPr>
        <w:t>:</w:t>
      </w:r>
    </w:p>
    <w:p w:rsidR="0086605C" w:rsidRPr="00CF711F" w:rsidRDefault="0086605C" w:rsidP="0086605C">
      <w:pPr>
        <w:rPr>
          <w:sz w:val="16"/>
          <w:szCs w:val="16"/>
        </w:rPr>
      </w:pPr>
      <w:r w:rsidRPr="00CF711F">
        <w:rPr>
          <w:sz w:val="16"/>
          <w:szCs w:val="16"/>
        </w:rPr>
        <w:t>1. 111 Гц;</w:t>
      </w:r>
    </w:p>
    <w:p w:rsidR="0086605C" w:rsidRPr="00CF711F" w:rsidRDefault="0086605C" w:rsidP="0086605C">
      <w:pPr>
        <w:rPr>
          <w:sz w:val="16"/>
          <w:szCs w:val="16"/>
        </w:rPr>
      </w:pPr>
      <w:r w:rsidRPr="00CF711F">
        <w:rPr>
          <w:sz w:val="16"/>
          <w:szCs w:val="16"/>
        </w:rPr>
        <w:t>2. 222 Гц;</w:t>
      </w:r>
    </w:p>
    <w:p w:rsidR="0086605C" w:rsidRPr="00CF711F" w:rsidRDefault="0086605C" w:rsidP="0086605C">
      <w:pPr>
        <w:rPr>
          <w:sz w:val="16"/>
          <w:szCs w:val="16"/>
        </w:rPr>
      </w:pPr>
      <w:r w:rsidRPr="00CF711F">
        <w:rPr>
          <w:sz w:val="16"/>
          <w:szCs w:val="16"/>
        </w:rPr>
        <w:lastRenderedPageBreak/>
        <w:t>3. 333 Гц;</w:t>
      </w:r>
    </w:p>
    <w:p w:rsidR="0086605C" w:rsidRPr="00CF711F" w:rsidRDefault="0086605C" w:rsidP="0086605C">
      <w:pPr>
        <w:rPr>
          <w:sz w:val="16"/>
          <w:szCs w:val="16"/>
        </w:rPr>
      </w:pPr>
      <w:r w:rsidRPr="00CF711F">
        <w:rPr>
          <w:sz w:val="16"/>
          <w:szCs w:val="16"/>
        </w:rPr>
        <w:t>4. 444 Гц;</w:t>
      </w:r>
    </w:p>
    <w:p w:rsidR="0086605C" w:rsidRPr="00CF711F" w:rsidRDefault="0086605C" w:rsidP="0086605C">
      <w:pPr>
        <w:rPr>
          <w:sz w:val="16"/>
          <w:szCs w:val="16"/>
        </w:rPr>
      </w:pPr>
      <w:r w:rsidRPr="00CF711F">
        <w:rPr>
          <w:sz w:val="16"/>
          <w:szCs w:val="16"/>
        </w:rPr>
        <w:t>5. 555 Гц.</w:t>
      </w:r>
    </w:p>
    <w:p w:rsidR="0086605C" w:rsidRPr="00CF711F" w:rsidRDefault="0086605C" w:rsidP="0086605C">
      <w:pPr>
        <w:jc w:val="center"/>
        <w:rPr>
          <w:sz w:val="16"/>
          <w:szCs w:val="16"/>
        </w:rPr>
      </w:pPr>
      <w:r w:rsidRPr="00CF711F">
        <w:rPr>
          <w:sz w:val="16"/>
          <w:szCs w:val="16"/>
          <w:u w:val="single"/>
        </w:rPr>
        <w:t>законы раздражения</w:t>
      </w:r>
    </w:p>
    <w:p w:rsidR="0086605C" w:rsidRPr="00CF711F" w:rsidRDefault="0086605C" w:rsidP="0086605C">
      <w:pPr>
        <w:numPr>
          <w:ilvl w:val="0"/>
          <w:numId w:val="5"/>
        </w:numPr>
        <w:ind w:left="600"/>
        <w:rPr>
          <w:sz w:val="16"/>
          <w:szCs w:val="16"/>
        </w:rPr>
      </w:pPr>
      <w:r w:rsidRPr="00CF711F">
        <w:rPr>
          <w:sz w:val="16"/>
          <w:szCs w:val="16"/>
        </w:rPr>
        <w:t>ЭЛЕКТРИЧЕСКИЙ ТОК ДЛЯ ВОЗБУДИМЫХ МЕМБРАН ЯВЛЯЕТСЯ РАЗДРАЖИТЕЛЕМ</w:t>
      </w:r>
    </w:p>
    <w:p w:rsidR="0086605C" w:rsidRPr="00CF711F" w:rsidRDefault="0086605C" w:rsidP="0086605C">
      <w:pPr>
        <w:rPr>
          <w:sz w:val="16"/>
          <w:szCs w:val="16"/>
        </w:rPr>
      </w:pPr>
      <w:r w:rsidRPr="00CF711F">
        <w:rPr>
          <w:sz w:val="16"/>
          <w:szCs w:val="16"/>
        </w:rPr>
        <w:t>1. адекватным</w:t>
      </w:r>
    </w:p>
    <w:p w:rsidR="0086605C" w:rsidRPr="00CF711F" w:rsidRDefault="0086605C" w:rsidP="0086605C">
      <w:pPr>
        <w:rPr>
          <w:sz w:val="16"/>
          <w:szCs w:val="16"/>
        </w:rPr>
      </w:pPr>
      <w:r w:rsidRPr="00CF711F">
        <w:rPr>
          <w:sz w:val="16"/>
          <w:szCs w:val="16"/>
        </w:rPr>
        <w:t>2. неспецифическим</w:t>
      </w:r>
    </w:p>
    <w:p w:rsidR="0086605C" w:rsidRPr="00CF711F" w:rsidRDefault="0086605C" w:rsidP="0086605C">
      <w:pPr>
        <w:rPr>
          <w:sz w:val="16"/>
          <w:szCs w:val="16"/>
        </w:rPr>
      </w:pPr>
      <w:r w:rsidRPr="00CF711F">
        <w:rPr>
          <w:sz w:val="16"/>
          <w:szCs w:val="16"/>
        </w:rPr>
        <w:t>3. пороговым</w:t>
      </w:r>
    </w:p>
    <w:p w:rsidR="0086605C" w:rsidRPr="00CF711F" w:rsidRDefault="0086605C" w:rsidP="0086605C">
      <w:pPr>
        <w:rPr>
          <w:sz w:val="16"/>
          <w:szCs w:val="16"/>
        </w:rPr>
      </w:pPr>
      <w:r w:rsidRPr="00CF711F">
        <w:rPr>
          <w:sz w:val="16"/>
          <w:szCs w:val="16"/>
        </w:rPr>
        <w:t>4. неадекватным</w:t>
      </w:r>
    </w:p>
    <w:p w:rsidR="0086605C" w:rsidRPr="00CF711F" w:rsidRDefault="0086605C" w:rsidP="0086605C">
      <w:pPr>
        <w:numPr>
          <w:ilvl w:val="0"/>
          <w:numId w:val="5"/>
        </w:numPr>
        <w:ind w:left="600"/>
        <w:rPr>
          <w:sz w:val="16"/>
          <w:szCs w:val="16"/>
        </w:rPr>
      </w:pPr>
      <w:proofErr w:type="gramStart"/>
      <w:r w:rsidRPr="00CF711F">
        <w:rPr>
          <w:sz w:val="16"/>
          <w:szCs w:val="16"/>
        </w:rPr>
        <w:t>КЛЕТКИ</w:t>
      </w:r>
      <w:proofErr w:type="gramEnd"/>
      <w:r w:rsidRPr="00CF711F">
        <w:rPr>
          <w:sz w:val="16"/>
          <w:szCs w:val="16"/>
        </w:rPr>
        <w:t xml:space="preserve"> КАКОЙ ТКАНИ ОБЛАДАЮТ НАИБОЛЬШЕЙ ВОЗБУДИМОСТЬЮ?</w:t>
      </w:r>
    </w:p>
    <w:p w:rsidR="0086605C" w:rsidRPr="00CF711F" w:rsidRDefault="0086605C" w:rsidP="0086605C">
      <w:pPr>
        <w:rPr>
          <w:sz w:val="16"/>
          <w:szCs w:val="16"/>
        </w:rPr>
      </w:pPr>
      <w:r w:rsidRPr="00CF711F">
        <w:rPr>
          <w:sz w:val="16"/>
          <w:szCs w:val="16"/>
        </w:rPr>
        <w:t>1. эпителиальной</w:t>
      </w:r>
    </w:p>
    <w:p w:rsidR="0086605C" w:rsidRPr="00CF711F" w:rsidRDefault="0086605C" w:rsidP="0086605C">
      <w:pPr>
        <w:rPr>
          <w:sz w:val="16"/>
          <w:szCs w:val="16"/>
        </w:rPr>
      </w:pPr>
      <w:r w:rsidRPr="00CF711F">
        <w:rPr>
          <w:sz w:val="16"/>
          <w:szCs w:val="16"/>
        </w:rPr>
        <w:t>2. соединительной</w:t>
      </w:r>
    </w:p>
    <w:p w:rsidR="0086605C" w:rsidRPr="00CF711F" w:rsidRDefault="0086605C" w:rsidP="0086605C">
      <w:pPr>
        <w:rPr>
          <w:sz w:val="16"/>
          <w:szCs w:val="16"/>
        </w:rPr>
      </w:pPr>
      <w:r w:rsidRPr="00CF711F">
        <w:rPr>
          <w:sz w:val="16"/>
          <w:szCs w:val="16"/>
        </w:rPr>
        <w:t>3. мышечной</w:t>
      </w:r>
    </w:p>
    <w:p w:rsidR="0086605C" w:rsidRPr="00CF711F" w:rsidRDefault="0086605C" w:rsidP="0086605C">
      <w:pPr>
        <w:rPr>
          <w:sz w:val="16"/>
          <w:szCs w:val="16"/>
        </w:rPr>
      </w:pPr>
      <w:r w:rsidRPr="00CF711F">
        <w:rPr>
          <w:sz w:val="16"/>
          <w:szCs w:val="16"/>
        </w:rPr>
        <w:t>4. проявление возбудимости не зависит от типа ткани</w:t>
      </w:r>
    </w:p>
    <w:p w:rsidR="0086605C" w:rsidRPr="00CF711F" w:rsidRDefault="0086605C" w:rsidP="0086605C">
      <w:pPr>
        <w:rPr>
          <w:sz w:val="16"/>
          <w:szCs w:val="16"/>
        </w:rPr>
      </w:pPr>
      <w:r w:rsidRPr="00CF711F">
        <w:rPr>
          <w:sz w:val="16"/>
          <w:szCs w:val="16"/>
        </w:rPr>
        <w:t>5. нервной</w:t>
      </w:r>
    </w:p>
    <w:p w:rsidR="0086605C" w:rsidRPr="00CF711F" w:rsidRDefault="0086605C" w:rsidP="0086605C">
      <w:pPr>
        <w:numPr>
          <w:ilvl w:val="0"/>
          <w:numId w:val="5"/>
        </w:numPr>
        <w:ind w:left="600"/>
        <w:rPr>
          <w:sz w:val="16"/>
          <w:szCs w:val="16"/>
        </w:rPr>
      </w:pPr>
      <w:r w:rsidRPr="00CF711F">
        <w:rPr>
          <w:sz w:val="16"/>
          <w:szCs w:val="16"/>
        </w:rPr>
        <w:t xml:space="preserve">В ВОЗБУДИМЫХ ТКАНЯХ ЭНЕРГИЯ МАКРОЭРГОВ РАСХОДУЕТСЯ </w:t>
      </w:r>
      <w:proofErr w:type="gramStart"/>
      <w:r w:rsidRPr="00CF711F">
        <w:rPr>
          <w:sz w:val="16"/>
          <w:szCs w:val="16"/>
        </w:rPr>
        <w:t>НА</w:t>
      </w:r>
      <w:proofErr w:type="gramEnd"/>
      <w:r w:rsidRPr="00CF711F">
        <w:rPr>
          <w:sz w:val="16"/>
          <w:szCs w:val="16"/>
        </w:rPr>
        <w:t>:</w:t>
      </w:r>
    </w:p>
    <w:p w:rsidR="0086605C" w:rsidRPr="00CF711F" w:rsidRDefault="0086605C" w:rsidP="0086605C">
      <w:pPr>
        <w:rPr>
          <w:sz w:val="16"/>
          <w:szCs w:val="16"/>
        </w:rPr>
      </w:pPr>
      <w:r w:rsidRPr="00CF711F">
        <w:rPr>
          <w:sz w:val="16"/>
          <w:szCs w:val="16"/>
        </w:rPr>
        <w:t>1. анаболические процессы</w:t>
      </w:r>
    </w:p>
    <w:p w:rsidR="0086605C" w:rsidRPr="00CF711F" w:rsidRDefault="0086605C" w:rsidP="0086605C">
      <w:pPr>
        <w:rPr>
          <w:sz w:val="16"/>
          <w:szCs w:val="16"/>
        </w:rPr>
      </w:pPr>
      <w:r w:rsidRPr="00CF711F">
        <w:rPr>
          <w:sz w:val="16"/>
          <w:szCs w:val="16"/>
        </w:rPr>
        <w:t xml:space="preserve">2. транспорт ионов </w:t>
      </w:r>
      <w:proofErr w:type="spellStart"/>
      <w:proofErr w:type="gramStart"/>
      <w:r w:rsidRPr="00CF711F">
        <w:rPr>
          <w:sz w:val="16"/>
          <w:szCs w:val="16"/>
        </w:rPr>
        <w:t>N</w:t>
      </w:r>
      <w:proofErr w:type="gramEnd"/>
      <w:r w:rsidRPr="00CF711F">
        <w:rPr>
          <w:sz w:val="16"/>
          <w:szCs w:val="16"/>
        </w:rPr>
        <w:t>а+</w:t>
      </w:r>
      <w:proofErr w:type="spellEnd"/>
      <w:r w:rsidRPr="00CF711F">
        <w:rPr>
          <w:sz w:val="16"/>
          <w:szCs w:val="16"/>
        </w:rPr>
        <w:t xml:space="preserve"> из клетки</w:t>
      </w:r>
    </w:p>
    <w:p w:rsidR="0086605C" w:rsidRPr="00CF711F" w:rsidRDefault="0086605C" w:rsidP="0086605C">
      <w:pPr>
        <w:rPr>
          <w:sz w:val="16"/>
          <w:szCs w:val="16"/>
        </w:rPr>
      </w:pPr>
      <w:r w:rsidRPr="00CF711F">
        <w:rPr>
          <w:sz w:val="16"/>
          <w:szCs w:val="16"/>
        </w:rPr>
        <w:t>3. транспорт ионов</w:t>
      </w:r>
      <w:proofErr w:type="gramStart"/>
      <w:r w:rsidRPr="00CF711F">
        <w:rPr>
          <w:sz w:val="16"/>
          <w:szCs w:val="16"/>
        </w:rPr>
        <w:t xml:space="preserve"> К</w:t>
      </w:r>
      <w:proofErr w:type="gramEnd"/>
      <w:r w:rsidRPr="00CF711F">
        <w:rPr>
          <w:sz w:val="16"/>
          <w:szCs w:val="16"/>
        </w:rPr>
        <w:t>+ в клетку</w:t>
      </w:r>
    </w:p>
    <w:p w:rsidR="0086605C" w:rsidRPr="00CF711F" w:rsidRDefault="0086605C" w:rsidP="0086605C">
      <w:pPr>
        <w:rPr>
          <w:sz w:val="16"/>
          <w:szCs w:val="16"/>
        </w:rPr>
      </w:pPr>
      <w:r w:rsidRPr="00CF711F">
        <w:rPr>
          <w:sz w:val="16"/>
          <w:szCs w:val="16"/>
        </w:rPr>
        <w:t>4. все ответы верны</w:t>
      </w:r>
    </w:p>
    <w:p w:rsidR="0086605C" w:rsidRPr="00CF711F" w:rsidRDefault="0086605C" w:rsidP="0086605C">
      <w:pPr>
        <w:numPr>
          <w:ilvl w:val="0"/>
          <w:numId w:val="5"/>
        </w:numPr>
        <w:ind w:left="600"/>
        <w:rPr>
          <w:sz w:val="16"/>
          <w:szCs w:val="16"/>
        </w:rPr>
      </w:pPr>
      <w:r w:rsidRPr="00CF711F">
        <w:rPr>
          <w:sz w:val="16"/>
          <w:szCs w:val="16"/>
        </w:rPr>
        <w:t>КАКОЕ ИЗ ПЕРЕЧИСЛЕННЫХ НИЖЕ ОБРАЗОВАНИЙ ОБЛАДАЕТ МЕНЬШЕЙ ЛАБИЛЬНОСТЬЮ:</w:t>
      </w:r>
    </w:p>
    <w:p w:rsidR="0086605C" w:rsidRPr="00CF711F" w:rsidRDefault="0086605C" w:rsidP="0086605C">
      <w:pPr>
        <w:rPr>
          <w:sz w:val="16"/>
          <w:szCs w:val="16"/>
        </w:rPr>
      </w:pPr>
      <w:r w:rsidRPr="00CF711F">
        <w:rPr>
          <w:sz w:val="16"/>
          <w:szCs w:val="16"/>
        </w:rPr>
        <w:t>1. мышечное волокно</w:t>
      </w:r>
    </w:p>
    <w:p w:rsidR="0086605C" w:rsidRPr="00CF711F" w:rsidRDefault="0086605C" w:rsidP="0086605C">
      <w:pPr>
        <w:rPr>
          <w:sz w:val="16"/>
          <w:szCs w:val="16"/>
        </w:rPr>
      </w:pPr>
      <w:r w:rsidRPr="00CF711F">
        <w:rPr>
          <w:sz w:val="16"/>
          <w:szCs w:val="16"/>
        </w:rPr>
        <w:t>2. синапс</w:t>
      </w:r>
    </w:p>
    <w:p w:rsidR="0086605C" w:rsidRPr="00CF711F" w:rsidRDefault="0086605C" w:rsidP="0086605C">
      <w:pPr>
        <w:rPr>
          <w:sz w:val="16"/>
          <w:szCs w:val="16"/>
        </w:rPr>
      </w:pPr>
      <w:r w:rsidRPr="00CF711F">
        <w:rPr>
          <w:sz w:val="16"/>
          <w:szCs w:val="16"/>
        </w:rPr>
        <w:t>3. двигательное нервное волокно</w:t>
      </w:r>
    </w:p>
    <w:p w:rsidR="0086605C" w:rsidRPr="00CF711F" w:rsidRDefault="0086605C" w:rsidP="0086605C">
      <w:pPr>
        <w:rPr>
          <w:sz w:val="16"/>
          <w:szCs w:val="16"/>
        </w:rPr>
      </w:pPr>
      <w:r w:rsidRPr="00CF711F">
        <w:rPr>
          <w:sz w:val="16"/>
          <w:szCs w:val="16"/>
        </w:rPr>
        <w:t>4. нервные волокна типа</w:t>
      </w:r>
      <w:proofErr w:type="gramStart"/>
      <w:r w:rsidRPr="00CF711F">
        <w:rPr>
          <w:sz w:val="16"/>
          <w:szCs w:val="16"/>
        </w:rPr>
        <w:t xml:space="preserve"> С</w:t>
      </w:r>
      <w:proofErr w:type="gramEnd"/>
    </w:p>
    <w:p w:rsidR="0086605C" w:rsidRPr="00CF711F" w:rsidRDefault="0086605C" w:rsidP="0086605C">
      <w:pPr>
        <w:numPr>
          <w:ilvl w:val="0"/>
          <w:numId w:val="5"/>
        </w:numPr>
        <w:ind w:left="600"/>
        <w:rPr>
          <w:sz w:val="16"/>
          <w:szCs w:val="16"/>
        </w:rPr>
      </w:pPr>
      <w:r w:rsidRPr="00CF711F">
        <w:rPr>
          <w:sz w:val="16"/>
          <w:szCs w:val="16"/>
        </w:rPr>
        <w:t>СПОСОБНОСТЬ ЖИВОЙ ТКАНИ РЕАГИРОВАТЬ НА ЛЮБЫЕ ВИДЫ ВОЗДЕЙСТВИЙ ИЗМЕНЕНИЕМ МЕТАБОЛИЗМА НОСИТ НАЗВАНИЕ</w:t>
      </w:r>
    </w:p>
    <w:p w:rsidR="0086605C" w:rsidRPr="00CF711F" w:rsidRDefault="0086605C" w:rsidP="0086605C">
      <w:pPr>
        <w:rPr>
          <w:sz w:val="16"/>
          <w:szCs w:val="16"/>
        </w:rPr>
      </w:pPr>
      <w:r w:rsidRPr="00CF711F">
        <w:rPr>
          <w:sz w:val="16"/>
          <w:szCs w:val="16"/>
        </w:rPr>
        <w:t>1. проводимость</w:t>
      </w:r>
    </w:p>
    <w:p w:rsidR="0086605C" w:rsidRPr="00CF711F" w:rsidRDefault="0086605C" w:rsidP="0086605C">
      <w:pPr>
        <w:rPr>
          <w:sz w:val="16"/>
          <w:szCs w:val="16"/>
        </w:rPr>
      </w:pPr>
      <w:r w:rsidRPr="00CF711F">
        <w:rPr>
          <w:sz w:val="16"/>
          <w:szCs w:val="16"/>
        </w:rPr>
        <w:t>2. лабильность</w:t>
      </w:r>
    </w:p>
    <w:p w:rsidR="0086605C" w:rsidRPr="00CF711F" w:rsidRDefault="0086605C" w:rsidP="0086605C">
      <w:pPr>
        <w:rPr>
          <w:sz w:val="16"/>
          <w:szCs w:val="16"/>
        </w:rPr>
      </w:pPr>
      <w:r w:rsidRPr="00CF711F">
        <w:rPr>
          <w:sz w:val="16"/>
          <w:szCs w:val="16"/>
        </w:rPr>
        <w:t>3. возбудимость</w:t>
      </w:r>
    </w:p>
    <w:p w:rsidR="0086605C" w:rsidRPr="00CF711F" w:rsidRDefault="0086605C" w:rsidP="0086605C">
      <w:pPr>
        <w:rPr>
          <w:sz w:val="16"/>
          <w:szCs w:val="16"/>
        </w:rPr>
      </w:pPr>
      <w:r w:rsidRPr="00CF711F">
        <w:rPr>
          <w:sz w:val="16"/>
          <w:szCs w:val="16"/>
        </w:rPr>
        <w:t>4. раздражимость</w:t>
      </w:r>
    </w:p>
    <w:p w:rsidR="0086605C" w:rsidRPr="00CF711F" w:rsidRDefault="0086605C" w:rsidP="0086605C">
      <w:pPr>
        <w:numPr>
          <w:ilvl w:val="0"/>
          <w:numId w:val="5"/>
        </w:numPr>
        <w:ind w:left="600"/>
        <w:rPr>
          <w:sz w:val="16"/>
          <w:szCs w:val="16"/>
        </w:rPr>
      </w:pPr>
      <w:r w:rsidRPr="00CF711F">
        <w:rPr>
          <w:sz w:val="16"/>
          <w:szCs w:val="16"/>
        </w:rPr>
        <w:t>СПОСОБНОСТЬ КЛЕТОК ОТВЕЧАТЬ НА ДЕЙСТВИЕ РАЗДРАЖИТЕЛЕЙ РЕАКЦИЕЙ, ХАРАКТЕРИЗУЮЩЕЙСЯ ВОЗНИКНОВЕНИЕМ ПОТЕНЦИАЛА ДЕЙСТВИЯ И ИЗМЕНЕНИЕМ МЕТАБОЛИЗМА, НОСИТ НАЗВАНИЕ</w:t>
      </w:r>
    </w:p>
    <w:p w:rsidR="0086605C" w:rsidRPr="00CF711F" w:rsidRDefault="0086605C" w:rsidP="0086605C">
      <w:pPr>
        <w:rPr>
          <w:sz w:val="16"/>
          <w:szCs w:val="16"/>
        </w:rPr>
      </w:pPr>
      <w:r w:rsidRPr="00CF711F">
        <w:rPr>
          <w:sz w:val="16"/>
          <w:szCs w:val="16"/>
        </w:rPr>
        <w:t>1. раздражимость</w:t>
      </w:r>
    </w:p>
    <w:p w:rsidR="0086605C" w:rsidRPr="00CF711F" w:rsidRDefault="0086605C" w:rsidP="0086605C">
      <w:pPr>
        <w:rPr>
          <w:sz w:val="16"/>
          <w:szCs w:val="16"/>
        </w:rPr>
      </w:pPr>
      <w:r w:rsidRPr="00CF711F">
        <w:rPr>
          <w:sz w:val="16"/>
          <w:szCs w:val="16"/>
        </w:rPr>
        <w:t>2. возбудимость</w:t>
      </w:r>
    </w:p>
    <w:p w:rsidR="0086605C" w:rsidRPr="00CF711F" w:rsidRDefault="0086605C" w:rsidP="0086605C">
      <w:pPr>
        <w:rPr>
          <w:sz w:val="16"/>
          <w:szCs w:val="16"/>
        </w:rPr>
      </w:pPr>
      <w:r w:rsidRPr="00CF711F">
        <w:rPr>
          <w:sz w:val="16"/>
          <w:szCs w:val="16"/>
        </w:rPr>
        <w:t>3. лабильность</w:t>
      </w:r>
    </w:p>
    <w:p w:rsidR="0086605C" w:rsidRPr="00CF711F" w:rsidRDefault="0086605C" w:rsidP="0086605C">
      <w:pPr>
        <w:rPr>
          <w:sz w:val="16"/>
          <w:szCs w:val="16"/>
        </w:rPr>
      </w:pPr>
      <w:r w:rsidRPr="00CF711F">
        <w:rPr>
          <w:sz w:val="16"/>
          <w:szCs w:val="16"/>
        </w:rPr>
        <w:t>4. проводимость</w:t>
      </w:r>
    </w:p>
    <w:p w:rsidR="0086605C" w:rsidRPr="00CF711F" w:rsidRDefault="0086605C" w:rsidP="0086605C">
      <w:pPr>
        <w:numPr>
          <w:ilvl w:val="0"/>
          <w:numId w:val="5"/>
        </w:numPr>
        <w:ind w:left="600"/>
        <w:rPr>
          <w:sz w:val="16"/>
          <w:szCs w:val="16"/>
        </w:rPr>
      </w:pPr>
      <w:r w:rsidRPr="00CF711F">
        <w:rPr>
          <w:sz w:val="16"/>
          <w:szCs w:val="16"/>
        </w:rPr>
        <w:t>МИНИМАЛЬНАЯ СИЛА РАЗДРАЖИТЕЛЯ НЕОБХОДИМАЯ И ДОСТАТОЧНАЯ ДЛЯ ВОЗНИКНОВЕНИЯ ОТВЕТНОЙ РЕАКЦИИ НАЗЫВАЕТСЯ</w:t>
      </w:r>
    </w:p>
    <w:p w:rsidR="0086605C" w:rsidRPr="00CF711F" w:rsidRDefault="0086605C" w:rsidP="0086605C">
      <w:pPr>
        <w:rPr>
          <w:sz w:val="16"/>
          <w:szCs w:val="16"/>
        </w:rPr>
      </w:pPr>
      <w:r w:rsidRPr="00CF711F">
        <w:rPr>
          <w:sz w:val="16"/>
          <w:szCs w:val="16"/>
        </w:rPr>
        <w:t>1. пороговой</w:t>
      </w:r>
    </w:p>
    <w:p w:rsidR="0086605C" w:rsidRPr="00CF711F" w:rsidRDefault="0086605C" w:rsidP="0086605C">
      <w:pPr>
        <w:rPr>
          <w:sz w:val="16"/>
          <w:szCs w:val="16"/>
        </w:rPr>
      </w:pPr>
      <w:r w:rsidRPr="00CF711F">
        <w:rPr>
          <w:sz w:val="16"/>
          <w:szCs w:val="16"/>
        </w:rPr>
        <w:t>2. сверхпороговой</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субмаксимальной</w:t>
      </w:r>
      <w:proofErr w:type="spellEnd"/>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подпороговой</w:t>
      </w:r>
      <w:proofErr w:type="spellEnd"/>
    </w:p>
    <w:p w:rsidR="0086605C" w:rsidRPr="00CF711F" w:rsidRDefault="0086605C" w:rsidP="0086605C">
      <w:pPr>
        <w:numPr>
          <w:ilvl w:val="0"/>
          <w:numId w:val="5"/>
        </w:numPr>
        <w:ind w:left="600"/>
        <w:rPr>
          <w:sz w:val="16"/>
          <w:szCs w:val="16"/>
        </w:rPr>
      </w:pPr>
      <w:r w:rsidRPr="00CF711F">
        <w:rPr>
          <w:sz w:val="16"/>
          <w:szCs w:val="16"/>
        </w:rPr>
        <w:t>В ОСНОВЕ АККОМОДАЦИИ ЛЕЖАТ ПРОЦЕССЫ</w:t>
      </w:r>
    </w:p>
    <w:p w:rsidR="0086605C" w:rsidRPr="00CF711F" w:rsidRDefault="0086605C" w:rsidP="0086605C">
      <w:pPr>
        <w:rPr>
          <w:sz w:val="16"/>
          <w:szCs w:val="16"/>
        </w:rPr>
      </w:pPr>
      <w:r w:rsidRPr="00CF711F">
        <w:rPr>
          <w:sz w:val="16"/>
          <w:szCs w:val="16"/>
        </w:rPr>
        <w:t>1. повышения натриевой проницаемости</w:t>
      </w:r>
    </w:p>
    <w:p w:rsidR="0086605C" w:rsidRPr="00CF711F" w:rsidRDefault="0086605C" w:rsidP="0086605C">
      <w:pPr>
        <w:rPr>
          <w:sz w:val="16"/>
          <w:szCs w:val="16"/>
        </w:rPr>
      </w:pPr>
      <w:r w:rsidRPr="00CF711F">
        <w:rPr>
          <w:sz w:val="16"/>
          <w:szCs w:val="16"/>
        </w:rPr>
        <w:t>2. понижения калиевой проницаемости</w:t>
      </w:r>
    </w:p>
    <w:p w:rsidR="0086605C" w:rsidRPr="00CF711F" w:rsidRDefault="0086605C" w:rsidP="0086605C">
      <w:pPr>
        <w:rPr>
          <w:sz w:val="16"/>
          <w:szCs w:val="16"/>
        </w:rPr>
      </w:pPr>
      <w:r w:rsidRPr="00CF711F">
        <w:rPr>
          <w:sz w:val="16"/>
          <w:szCs w:val="16"/>
        </w:rPr>
        <w:t xml:space="preserve">3. </w:t>
      </w:r>
      <w:proofErr w:type="spellStart"/>
      <w:r w:rsidRPr="00CF711F">
        <w:rPr>
          <w:sz w:val="16"/>
          <w:szCs w:val="16"/>
        </w:rPr>
        <w:t>инактивации</w:t>
      </w:r>
      <w:proofErr w:type="spellEnd"/>
      <w:r w:rsidRPr="00CF711F">
        <w:rPr>
          <w:sz w:val="16"/>
          <w:szCs w:val="16"/>
        </w:rPr>
        <w:t xml:space="preserve"> калиевой и повышения натриевой проницаемости</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инактивации</w:t>
      </w:r>
      <w:proofErr w:type="spellEnd"/>
      <w:r w:rsidRPr="00CF711F">
        <w:rPr>
          <w:sz w:val="16"/>
          <w:szCs w:val="16"/>
        </w:rPr>
        <w:t xml:space="preserve"> натриевой и повышения калиевой проницаемости</w:t>
      </w:r>
    </w:p>
    <w:p w:rsidR="0086605C" w:rsidRPr="00CF711F" w:rsidRDefault="0086605C" w:rsidP="0086605C">
      <w:pPr>
        <w:numPr>
          <w:ilvl w:val="0"/>
          <w:numId w:val="5"/>
        </w:numPr>
        <w:ind w:left="600"/>
        <w:rPr>
          <w:sz w:val="16"/>
          <w:szCs w:val="16"/>
        </w:rPr>
      </w:pPr>
      <w:r w:rsidRPr="00CF711F">
        <w:rPr>
          <w:sz w:val="16"/>
          <w:szCs w:val="16"/>
        </w:rPr>
        <w:t>ВРЕМЯ, В ТЕЧЕНИЕ КОТОРОГО ТОК, РАВНЫЙ УДВОЕННОЙ РЕОБАЗЕ, ВЫЗЫВАЕТ ВОЗБУЖДЕНИЕ, НАЗЫВАЕТСЯ</w:t>
      </w:r>
    </w:p>
    <w:p w:rsidR="0086605C" w:rsidRPr="00CF711F" w:rsidRDefault="0086605C" w:rsidP="0086605C">
      <w:pPr>
        <w:rPr>
          <w:sz w:val="16"/>
          <w:szCs w:val="16"/>
        </w:rPr>
      </w:pPr>
      <w:r w:rsidRPr="00CF711F">
        <w:rPr>
          <w:sz w:val="16"/>
          <w:szCs w:val="16"/>
        </w:rPr>
        <w:t>1. реобазой</w:t>
      </w:r>
    </w:p>
    <w:p w:rsidR="0086605C" w:rsidRPr="00CF711F" w:rsidRDefault="0086605C" w:rsidP="0086605C">
      <w:pPr>
        <w:rPr>
          <w:sz w:val="16"/>
          <w:szCs w:val="16"/>
        </w:rPr>
      </w:pPr>
      <w:r w:rsidRPr="00CF711F">
        <w:rPr>
          <w:sz w:val="16"/>
          <w:szCs w:val="16"/>
        </w:rPr>
        <w:t>2. временем реакции</w:t>
      </w:r>
    </w:p>
    <w:p w:rsidR="0086605C" w:rsidRPr="00CF711F" w:rsidRDefault="0086605C" w:rsidP="0086605C">
      <w:pPr>
        <w:rPr>
          <w:sz w:val="16"/>
          <w:szCs w:val="16"/>
        </w:rPr>
      </w:pPr>
      <w:r w:rsidRPr="00CF711F">
        <w:rPr>
          <w:sz w:val="16"/>
          <w:szCs w:val="16"/>
        </w:rPr>
        <w:t>3. хронаксией</w:t>
      </w:r>
    </w:p>
    <w:p w:rsidR="0086605C" w:rsidRPr="00CF711F" w:rsidRDefault="0086605C" w:rsidP="0086605C">
      <w:pPr>
        <w:rPr>
          <w:sz w:val="16"/>
          <w:szCs w:val="16"/>
        </w:rPr>
      </w:pPr>
      <w:r w:rsidRPr="00CF711F">
        <w:rPr>
          <w:sz w:val="16"/>
          <w:szCs w:val="16"/>
        </w:rPr>
        <w:t>4. полезным временем</w:t>
      </w:r>
    </w:p>
    <w:p w:rsidR="0086605C" w:rsidRPr="00CF711F" w:rsidRDefault="0086605C" w:rsidP="0086605C">
      <w:pPr>
        <w:numPr>
          <w:ilvl w:val="0"/>
          <w:numId w:val="5"/>
        </w:numPr>
        <w:ind w:left="600"/>
        <w:rPr>
          <w:sz w:val="16"/>
          <w:szCs w:val="16"/>
        </w:rPr>
      </w:pPr>
      <w:r w:rsidRPr="00CF711F">
        <w:rPr>
          <w:sz w:val="16"/>
          <w:szCs w:val="16"/>
        </w:rPr>
        <w:t>ЗАКОНУ СИЛЫ ПОДЧИНЯЕТСЯ СТРУКТУРА</w:t>
      </w:r>
    </w:p>
    <w:p w:rsidR="0086605C" w:rsidRPr="00CF711F" w:rsidRDefault="0086605C" w:rsidP="0086605C">
      <w:pPr>
        <w:rPr>
          <w:sz w:val="16"/>
          <w:szCs w:val="16"/>
        </w:rPr>
      </w:pPr>
      <w:r w:rsidRPr="00CF711F">
        <w:rPr>
          <w:sz w:val="16"/>
          <w:szCs w:val="16"/>
        </w:rPr>
        <w:t>1. сердечная мышца</w:t>
      </w:r>
    </w:p>
    <w:p w:rsidR="0086605C" w:rsidRPr="00CF711F" w:rsidRDefault="0086605C" w:rsidP="0086605C">
      <w:pPr>
        <w:rPr>
          <w:sz w:val="16"/>
          <w:szCs w:val="16"/>
        </w:rPr>
      </w:pPr>
      <w:r w:rsidRPr="00CF711F">
        <w:rPr>
          <w:sz w:val="16"/>
          <w:szCs w:val="16"/>
        </w:rPr>
        <w:t>2. целая скелетная мышца</w:t>
      </w:r>
    </w:p>
    <w:p w:rsidR="0086605C" w:rsidRPr="00CF711F" w:rsidRDefault="0086605C" w:rsidP="0086605C">
      <w:pPr>
        <w:rPr>
          <w:sz w:val="16"/>
          <w:szCs w:val="16"/>
        </w:rPr>
      </w:pPr>
      <w:r w:rsidRPr="00CF711F">
        <w:rPr>
          <w:sz w:val="16"/>
          <w:szCs w:val="16"/>
        </w:rPr>
        <w:t>3. одиночное мышечное волокно</w:t>
      </w:r>
    </w:p>
    <w:p w:rsidR="0086605C" w:rsidRPr="00CF711F" w:rsidRDefault="0086605C" w:rsidP="0086605C">
      <w:pPr>
        <w:rPr>
          <w:sz w:val="16"/>
          <w:szCs w:val="16"/>
        </w:rPr>
      </w:pPr>
      <w:r w:rsidRPr="00CF711F">
        <w:rPr>
          <w:sz w:val="16"/>
          <w:szCs w:val="16"/>
        </w:rPr>
        <w:t>4. одиночное нервное волокно</w:t>
      </w:r>
    </w:p>
    <w:p w:rsidR="0086605C" w:rsidRPr="00CF711F" w:rsidRDefault="0086605C" w:rsidP="0086605C">
      <w:pPr>
        <w:numPr>
          <w:ilvl w:val="0"/>
          <w:numId w:val="5"/>
        </w:numPr>
        <w:ind w:left="600"/>
        <w:rPr>
          <w:sz w:val="16"/>
          <w:szCs w:val="16"/>
        </w:rPr>
      </w:pPr>
      <w:r w:rsidRPr="00CF711F">
        <w:rPr>
          <w:sz w:val="16"/>
          <w:szCs w:val="16"/>
        </w:rPr>
        <w:t>ЗАКОНУ "ВСЕ ИЛИ НИЧЕГО" ПОДЧИНЯЕТСЯ СТРУКТУРА</w:t>
      </w:r>
    </w:p>
    <w:p w:rsidR="0086605C" w:rsidRPr="00CF711F" w:rsidRDefault="0086605C" w:rsidP="0086605C">
      <w:pPr>
        <w:rPr>
          <w:sz w:val="16"/>
          <w:szCs w:val="16"/>
        </w:rPr>
      </w:pPr>
      <w:r w:rsidRPr="00CF711F">
        <w:rPr>
          <w:sz w:val="16"/>
          <w:szCs w:val="16"/>
        </w:rPr>
        <w:t>1. целая скелетная мышца</w:t>
      </w:r>
    </w:p>
    <w:p w:rsidR="0086605C" w:rsidRPr="00CF711F" w:rsidRDefault="0086605C" w:rsidP="0086605C">
      <w:pPr>
        <w:rPr>
          <w:sz w:val="16"/>
          <w:szCs w:val="16"/>
        </w:rPr>
      </w:pPr>
      <w:r w:rsidRPr="00CF711F">
        <w:rPr>
          <w:sz w:val="16"/>
          <w:szCs w:val="16"/>
        </w:rPr>
        <w:t>2. сердечная мышца</w:t>
      </w:r>
    </w:p>
    <w:p w:rsidR="0086605C" w:rsidRPr="00CF711F" w:rsidRDefault="0086605C" w:rsidP="0086605C">
      <w:pPr>
        <w:rPr>
          <w:sz w:val="16"/>
          <w:szCs w:val="16"/>
        </w:rPr>
      </w:pPr>
      <w:r w:rsidRPr="00CF711F">
        <w:rPr>
          <w:sz w:val="16"/>
          <w:szCs w:val="16"/>
        </w:rPr>
        <w:t>3. нервный ствол</w:t>
      </w:r>
    </w:p>
    <w:p w:rsidR="0086605C" w:rsidRPr="00CF711F" w:rsidRDefault="0086605C" w:rsidP="0086605C">
      <w:pPr>
        <w:rPr>
          <w:sz w:val="16"/>
          <w:szCs w:val="16"/>
        </w:rPr>
      </w:pPr>
      <w:r w:rsidRPr="00CF711F">
        <w:rPr>
          <w:sz w:val="16"/>
          <w:szCs w:val="16"/>
        </w:rPr>
        <w:t>4. гладкая мышца</w:t>
      </w:r>
    </w:p>
    <w:p w:rsidR="0086605C" w:rsidRPr="00CF711F" w:rsidRDefault="0086605C" w:rsidP="0086605C">
      <w:pPr>
        <w:numPr>
          <w:ilvl w:val="0"/>
          <w:numId w:val="5"/>
        </w:numPr>
        <w:ind w:left="600"/>
        <w:rPr>
          <w:sz w:val="16"/>
          <w:szCs w:val="16"/>
        </w:rPr>
      </w:pPr>
      <w:r w:rsidRPr="00CF711F">
        <w:rPr>
          <w:sz w:val="16"/>
          <w:szCs w:val="16"/>
        </w:rPr>
        <w:t>СПОСОБНОСТЬ ВСЕХ ЖИВЫХ КЛЕТОК ПОД ВЛИЯНИЕМ ОПРЕДЕЛЕННЫХ ФАКТОРОВ ВНЕШНЕЙ ИЛИ ВНУТРЕННЕЙ СРЕДЫ ПЕРЕХОДИТЬ ИЗ СОСТОЯНИЯ ФИЗИОЛОГИЧЕСКОГО ПОКОЯ В СОСТОЯНИЕ АКТИВНОСТИ НАЗЫВАЕТСЯ</w:t>
      </w:r>
    </w:p>
    <w:p w:rsidR="0086605C" w:rsidRPr="00CF711F" w:rsidRDefault="0086605C" w:rsidP="0086605C">
      <w:pPr>
        <w:rPr>
          <w:sz w:val="16"/>
          <w:szCs w:val="16"/>
        </w:rPr>
      </w:pPr>
      <w:r w:rsidRPr="00CF711F">
        <w:rPr>
          <w:sz w:val="16"/>
          <w:szCs w:val="16"/>
        </w:rPr>
        <w:t>1. раздражимостью</w:t>
      </w:r>
    </w:p>
    <w:p w:rsidR="0086605C" w:rsidRPr="00CF711F" w:rsidRDefault="0086605C" w:rsidP="0086605C">
      <w:pPr>
        <w:rPr>
          <w:sz w:val="16"/>
          <w:szCs w:val="16"/>
        </w:rPr>
      </w:pPr>
      <w:r w:rsidRPr="00CF711F">
        <w:rPr>
          <w:sz w:val="16"/>
          <w:szCs w:val="16"/>
        </w:rPr>
        <w:t>2. проводимостью</w:t>
      </w:r>
    </w:p>
    <w:p w:rsidR="0086605C" w:rsidRPr="00CF711F" w:rsidRDefault="0086605C" w:rsidP="0086605C">
      <w:pPr>
        <w:rPr>
          <w:sz w:val="16"/>
          <w:szCs w:val="16"/>
        </w:rPr>
      </w:pPr>
      <w:r w:rsidRPr="00CF711F">
        <w:rPr>
          <w:sz w:val="16"/>
          <w:szCs w:val="16"/>
        </w:rPr>
        <w:t>3. сократимостью</w:t>
      </w:r>
    </w:p>
    <w:p w:rsidR="0086605C" w:rsidRPr="00CF711F" w:rsidRDefault="0086605C" w:rsidP="0086605C">
      <w:pPr>
        <w:rPr>
          <w:sz w:val="16"/>
          <w:szCs w:val="16"/>
        </w:rPr>
      </w:pPr>
      <w:r w:rsidRPr="00CF711F">
        <w:rPr>
          <w:sz w:val="16"/>
          <w:szCs w:val="16"/>
        </w:rPr>
        <w:lastRenderedPageBreak/>
        <w:t>4. возбудимостью</w:t>
      </w:r>
    </w:p>
    <w:p w:rsidR="0086605C" w:rsidRPr="00CF711F" w:rsidRDefault="0086605C" w:rsidP="0086605C">
      <w:pPr>
        <w:numPr>
          <w:ilvl w:val="0"/>
          <w:numId w:val="5"/>
        </w:numPr>
        <w:ind w:left="600"/>
        <w:rPr>
          <w:sz w:val="16"/>
          <w:szCs w:val="16"/>
        </w:rPr>
      </w:pPr>
      <w:r w:rsidRPr="00CF711F">
        <w:rPr>
          <w:sz w:val="16"/>
          <w:szCs w:val="16"/>
        </w:rPr>
        <w:t>ФАКТОРЫ ВНЕШНЕЙ ИЛИ ВНУТРЕННЕЙ СРЕДЫ ОРГАНИЗМА, ВЫЗЫВАЮЩИЕ ПЕРЕХОД ЖИВЫХ СТРУКТУР ИЗ СОСТОЯНИЯ ФИЗИОЛОГИЧЕСКОГО ПОКОЯ В СОСТОЯНИЕ АКТИВНОСТИ НАЗЫВАЮТСЯ</w:t>
      </w:r>
    </w:p>
    <w:p w:rsidR="0086605C" w:rsidRPr="00CF711F" w:rsidRDefault="0086605C" w:rsidP="0086605C">
      <w:pPr>
        <w:rPr>
          <w:sz w:val="16"/>
          <w:szCs w:val="16"/>
        </w:rPr>
      </w:pPr>
      <w:r w:rsidRPr="00CF711F">
        <w:rPr>
          <w:sz w:val="16"/>
          <w:szCs w:val="16"/>
        </w:rPr>
        <w:t>1. возбудители</w:t>
      </w:r>
    </w:p>
    <w:p w:rsidR="0086605C" w:rsidRPr="00CF711F" w:rsidRDefault="0086605C" w:rsidP="0086605C">
      <w:pPr>
        <w:rPr>
          <w:sz w:val="16"/>
          <w:szCs w:val="16"/>
        </w:rPr>
      </w:pPr>
      <w:r w:rsidRPr="00CF711F">
        <w:rPr>
          <w:sz w:val="16"/>
          <w:szCs w:val="16"/>
        </w:rPr>
        <w:t>2. раздражители</w:t>
      </w:r>
    </w:p>
    <w:p w:rsidR="0086605C" w:rsidRPr="00CF711F" w:rsidRDefault="0086605C" w:rsidP="0086605C">
      <w:pPr>
        <w:rPr>
          <w:sz w:val="16"/>
          <w:szCs w:val="16"/>
        </w:rPr>
      </w:pPr>
      <w:r w:rsidRPr="00CF711F">
        <w:rPr>
          <w:sz w:val="16"/>
          <w:szCs w:val="16"/>
        </w:rPr>
        <w:t>3. повреждающие</w:t>
      </w:r>
    </w:p>
    <w:p w:rsidR="0086605C" w:rsidRPr="00CF711F" w:rsidRDefault="0086605C" w:rsidP="0086605C">
      <w:pPr>
        <w:rPr>
          <w:sz w:val="16"/>
          <w:szCs w:val="16"/>
        </w:rPr>
      </w:pPr>
      <w:r w:rsidRPr="00CF711F">
        <w:rPr>
          <w:sz w:val="16"/>
          <w:szCs w:val="16"/>
        </w:rPr>
        <w:t>4. активаторы</w:t>
      </w:r>
    </w:p>
    <w:p w:rsidR="0086605C" w:rsidRPr="00CF711F" w:rsidRDefault="0086605C" w:rsidP="0086605C">
      <w:pPr>
        <w:numPr>
          <w:ilvl w:val="0"/>
          <w:numId w:val="5"/>
        </w:numPr>
        <w:ind w:left="600"/>
        <w:rPr>
          <w:sz w:val="16"/>
          <w:szCs w:val="16"/>
        </w:rPr>
      </w:pPr>
      <w:r w:rsidRPr="00CF711F">
        <w:rPr>
          <w:sz w:val="16"/>
          <w:szCs w:val="16"/>
        </w:rPr>
        <w:t>ТКАНИ, СПОСОБНЫЕ В ОТВЕТ НА ДЕЙСТВИЕ РАЗДРАЖИТЕЛЯ ПЕРЕХОДИТЬ В СОСТОЯНИЕ ВОЗБУЖДЕНИЯ, НАЗЫВАЮТСЯ</w:t>
      </w:r>
    </w:p>
    <w:p w:rsidR="0086605C" w:rsidRPr="00CF711F" w:rsidRDefault="0086605C" w:rsidP="0086605C">
      <w:pPr>
        <w:rPr>
          <w:sz w:val="16"/>
          <w:szCs w:val="16"/>
        </w:rPr>
      </w:pPr>
      <w:r w:rsidRPr="00CF711F">
        <w:rPr>
          <w:sz w:val="16"/>
          <w:szCs w:val="16"/>
        </w:rPr>
        <w:t>1. раздражимыми</w:t>
      </w:r>
    </w:p>
    <w:p w:rsidR="0086605C" w:rsidRPr="00CF711F" w:rsidRDefault="0086605C" w:rsidP="0086605C">
      <w:pPr>
        <w:rPr>
          <w:sz w:val="16"/>
          <w:szCs w:val="16"/>
        </w:rPr>
      </w:pPr>
      <w:r w:rsidRPr="00CF711F">
        <w:rPr>
          <w:sz w:val="16"/>
          <w:szCs w:val="16"/>
        </w:rPr>
        <w:t>2. возбудимыми</w:t>
      </w:r>
    </w:p>
    <w:p w:rsidR="0086605C" w:rsidRPr="00CF711F" w:rsidRDefault="0086605C" w:rsidP="0086605C">
      <w:pPr>
        <w:rPr>
          <w:sz w:val="16"/>
          <w:szCs w:val="16"/>
        </w:rPr>
      </w:pPr>
      <w:r w:rsidRPr="00CF711F">
        <w:rPr>
          <w:sz w:val="16"/>
          <w:szCs w:val="16"/>
        </w:rPr>
        <w:t>3. проводящими</w:t>
      </w:r>
    </w:p>
    <w:p w:rsidR="0086605C" w:rsidRPr="00CF711F" w:rsidRDefault="0086605C" w:rsidP="0086605C">
      <w:pPr>
        <w:rPr>
          <w:sz w:val="16"/>
          <w:szCs w:val="16"/>
        </w:rPr>
      </w:pPr>
      <w:r w:rsidRPr="00CF711F">
        <w:rPr>
          <w:sz w:val="16"/>
          <w:szCs w:val="16"/>
        </w:rPr>
        <w:t>4. сократимыми</w:t>
      </w:r>
    </w:p>
    <w:p w:rsidR="0086605C" w:rsidRPr="00CF711F" w:rsidRDefault="0086605C" w:rsidP="0086605C">
      <w:pPr>
        <w:numPr>
          <w:ilvl w:val="0"/>
          <w:numId w:val="5"/>
        </w:numPr>
        <w:ind w:left="600"/>
        <w:rPr>
          <w:sz w:val="16"/>
          <w:szCs w:val="16"/>
        </w:rPr>
      </w:pPr>
      <w:r w:rsidRPr="00CF711F">
        <w:rPr>
          <w:sz w:val="16"/>
          <w:szCs w:val="16"/>
        </w:rPr>
        <w:t>К ВОЗБУДИМЫМ ТКАНЯМ ОТНОСЯТСЯ</w:t>
      </w:r>
    </w:p>
    <w:p w:rsidR="0086605C" w:rsidRPr="00CF711F" w:rsidRDefault="0086605C" w:rsidP="0086605C">
      <w:pPr>
        <w:rPr>
          <w:sz w:val="16"/>
          <w:szCs w:val="16"/>
        </w:rPr>
      </w:pPr>
      <w:r w:rsidRPr="00CF711F">
        <w:rPr>
          <w:sz w:val="16"/>
          <w:szCs w:val="16"/>
        </w:rPr>
        <w:t>1. эпителиальная, мышечная</w:t>
      </w:r>
    </w:p>
    <w:p w:rsidR="0086605C" w:rsidRPr="00CF711F" w:rsidRDefault="0086605C" w:rsidP="0086605C">
      <w:pPr>
        <w:rPr>
          <w:sz w:val="16"/>
          <w:szCs w:val="16"/>
        </w:rPr>
      </w:pPr>
      <w:r w:rsidRPr="00CF711F">
        <w:rPr>
          <w:sz w:val="16"/>
          <w:szCs w:val="16"/>
        </w:rPr>
        <w:t>2. нервная, мышечная, эпителиальная</w:t>
      </w:r>
    </w:p>
    <w:p w:rsidR="0086605C" w:rsidRPr="00CF711F" w:rsidRDefault="0086605C" w:rsidP="0086605C">
      <w:pPr>
        <w:rPr>
          <w:sz w:val="16"/>
          <w:szCs w:val="16"/>
        </w:rPr>
      </w:pPr>
      <w:r w:rsidRPr="00CF711F">
        <w:rPr>
          <w:sz w:val="16"/>
          <w:szCs w:val="16"/>
        </w:rPr>
        <w:t>3. нервная, мышечная, железистая</w:t>
      </w:r>
    </w:p>
    <w:p w:rsidR="0086605C" w:rsidRPr="00CF711F" w:rsidRDefault="0086605C" w:rsidP="0086605C">
      <w:pPr>
        <w:rPr>
          <w:sz w:val="16"/>
          <w:szCs w:val="16"/>
        </w:rPr>
      </w:pPr>
      <w:r w:rsidRPr="00CF711F">
        <w:rPr>
          <w:sz w:val="16"/>
          <w:szCs w:val="16"/>
        </w:rPr>
        <w:t>4. костная, соединительная</w:t>
      </w:r>
    </w:p>
    <w:p w:rsidR="0086605C" w:rsidRPr="00CF711F" w:rsidRDefault="0086605C" w:rsidP="0086605C">
      <w:pPr>
        <w:numPr>
          <w:ilvl w:val="0"/>
          <w:numId w:val="5"/>
        </w:numPr>
        <w:ind w:left="600"/>
        <w:rPr>
          <w:sz w:val="16"/>
          <w:szCs w:val="16"/>
        </w:rPr>
      </w:pPr>
      <w:r w:rsidRPr="00CF711F">
        <w:rPr>
          <w:sz w:val="16"/>
          <w:szCs w:val="16"/>
        </w:rPr>
        <w:t>ПРОЦЕСС ВОЗДЕЙСТВИЯ РАЗДРАЖИТЕЛЯ НА ЖИВУЮ КЛЕТКУ НАЗЫВАЕТСЯ</w:t>
      </w:r>
    </w:p>
    <w:p w:rsidR="0086605C" w:rsidRPr="00CF711F" w:rsidRDefault="0086605C" w:rsidP="0086605C">
      <w:pPr>
        <w:rPr>
          <w:sz w:val="16"/>
          <w:szCs w:val="16"/>
        </w:rPr>
      </w:pPr>
      <w:r w:rsidRPr="00CF711F">
        <w:rPr>
          <w:sz w:val="16"/>
          <w:szCs w:val="16"/>
        </w:rPr>
        <w:t>1. возбуждением</w:t>
      </w:r>
    </w:p>
    <w:p w:rsidR="0086605C" w:rsidRPr="00CF711F" w:rsidRDefault="0086605C" w:rsidP="0086605C">
      <w:pPr>
        <w:rPr>
          <w:sz w:val="16"/>
          <w:szCs w:val="16"/>
        </w:rPr>
      </w:pPr>
      <w:r w:rsidRPr="00CF711F">
        <w:rPr>
          <w:sz w:val="16"/>
          <w:szCs w:val="16"/>
        </w:rPr>
        <w:t>2. раздражением</w:t>
      </w:r>
    </w:p>
    <w:p w:rsidR="0086605C" w:rsidRPr="00CF711F" w:rsidRDefault="0086605C" w:rsidP="0086605C">
      <w:pPr>
        <w:rPr>
          <w:sz w:val="16"/>
          <w:szCs w:val="16"/>
        </w:rPr>
      </w:pPr>
      <w:r w:rsidRPr="00CF711F">
        <w:rPr>
          <w:sz w:val="16"/>
          <w:szCs w:val="16"/>
        </w:rPr>
        <w:t>3. повреждением</w:t>
      </w:r>
    </w:p>
    <w:p w:rsidR="0086605C" w:rsidRPr="00CF711F" w:rsidRDefault="0086605C" w:rsidP="0086605C">
      <w:pPr>
        <w:rPr>
          <w:sz w:val="16"/>
          <w:szCs w:val="16"/>
        </w:rPr>
      </w:pPr>
      <w:r w:rsidRPr="00CF711F">
        <w:rPr>
          <w:sz w:val="16"/>
          <w:szCs w:val="16"/>
        </w:rPr>
        <w:t>4. торможением</w:t>
      </w:r>
    </w:p>
    <w:p w:rsidR="0086605C" w:rsidRPr="00CF711F" w:rsidRDefault="0086605C" w:rsidP="0086605C">
      <w:pPr>
        <w:numPr>
          <w:ilvl w:val="0"/>
          <w:numId w:val="5"/>
        </w:numPr>
        <w:ind w:left="600"/>
        <w:rPr>
          <w:sz w:val="16"/>
          <w:szCs w:val="16"/>
        </w:rPr>
      </w:pPr>
      <w:r w:rsidRPr="00CF711F">
        <w:rPr>
          <w:sz w:val="16"/>
          <w:szCs w:val="16"/>
        </w:rPr>
        <w:t>РАЗДРАЖИТЕЛЬ, К ВОСПРИЯТИЮ КОТОРОГО В ПРОЦЕССЕ ЭВОЛЮЦИИ СПЕЦИАЛИЗИРОВАЛАСЬ ДАННАЯ КЛЕТКА, ВЫЗЫВАЮЩИЙ ВОЗБУЖДЕНИЕ ПРИ МИНИМАЛЬНЫХ ВЕЛИЧИНАХ РАЗДРАЖЕНИЯ, НАЗЫВАЕТСЯ</w:t>
      </w:r>
    </w:p>
    <w:p w:rsidR="0086605C" w:rsidRPr="00CF711F" w:rsidRDefault="0086605C" w:rsidP="0086605C">
      <w:pPr>
        <w:rPr>
          <w:sz w:val="16"/>
          <w:szCs w:val="16"/>
        </w:rPr>
      </w:pPr>
      <w:r w:rsidRPr="00CF711F">
        <w:rPr>
          <w:sz w:val="16"/>
          <w:szCs w:val="16"/>
        </w:rPr>
        <w:t>1. неадекватным</w:t>
      </w:r>
    </w:p>
    <w:p w:rsidR="0086605C" w:rsidRPr="00CF711F" w:rsidRDefault="0086605C" w:rsidP="0086605C">
      <w:pPr>
        <w:rPr>
          <w:sz w:val="16"/>
          <w:szCs w:val="16"/>
        </w:rPr>
      </w:pPr>
      <w:r w:rsidRPr="00CF711F">
        <w:rPr>
          <w:sz w:val="16"/>
          <w:szCs w:val="16"/>
        </w:rPr>
        <w:t>2. пороговым</w:t>
      </w:r>
    </w:p>
    <w:p w:rsidR="0086605C" w:rsidRPr="00CF711F" w:rsidRDefault="0086605C" w:rsidP="0086605C">
      <w:pPr>
        <w:rPr>
          <w:sz w:val="16"/>
          <w:szCs w:val="16"/>
        </w:rPr>
      </w:pPr>
      <w:r w:rsidRPr="00CF711F">
        <w:rPr>
          <w:sz w:val="16"/>
          <w:szCs w:val="16"/>
        </w:rPr>
        <w:t>3. адекватным</w:t>
      </w:r>
    </w:p>
    <w:p w:rsidR="0086605C" w:rsidRPr="00CF711F" w:rsidRDefault="0086605C" w:rsidP="0086605C">
      <w:pPr>
        <w:rPr>
          <w:sz w:val="16"/>
          <w:szCs w:val="16"/>
        </w:rPr>
      </w:pPr>
      <w:r w:rsidRPr="00CF711F">
        <w:rPr>
          <w:sz w:val="16"/>
          <w:szCs w:val="16"/>
        </w:rPr>
        <w:t xml:space="preserve">4. </w:t>
      </w:r>
      <w:proofErr w:type="spellStart"/>
      <w:r w:rsidRPr="00CF711F">
        <w:rPr>
          <w:sz w:val="16"/>
          <w:szCs w:val="16"/>
        </w:rPr>
        <w:t>субпороговым</w:t>
      </w:r>
      <w:proofErr w:type="spellEnd"/>
    </w:p>
    <w:p w:rsidR="0086605C" w:rsidRPr="00CF711F" w:rsidRDefault="0086605C" w:rsidP="0086605C">
      <w:pPr>
        <w:numPr>
          <w:ilvl w:val="0"/>
          <w:numId w:val="5"/>
        </w:numPr>
        <w:ind w:left="600"/>
        <w:rPr>
          <w:sz w:val="16"/>
          <w:szCs w:val="16"/>
        </w:rPr>
      </w:pPr>
      <w:r w:rsidRPr="00CF711F">
        <w:rPr>
          <w:sz w:val="16"/>
          <w:szCs w:val="16"/>
        </w:rPr>
        <w:t>ПОРОГ РАЗДРАЖЕНИЯ ЯВЛЯЕТСЯ ПОКАЗАТЕЛЕМ СВОЙСТВА ТКАНИ</w:t>
      </w:r>
    </w:p>
    <w:p w:rsidR="0086605C" w:rsidRPr="00CF711F" w:rsidRDefault="0086605C" w:rsidP="0086605C">
      <w:pPr>
        <w:rPr>
          <w:sz w:val="16"/>
          <w:szCs w:val="16"/>
        </w:rPr>
      </w:pPr>
      <w:r w:rsidRPr="00CF711F">
        <w:rPr>
          <w:sz w:val="16"/>
          <w:szCs w:val="16"/>
        </w:rPr>
        <w:t>1. возбудимости</w:t>
      </w:r>
    </w:p>
    <w:p w:rsidR="0086605C" w:rsidRPr="00CF711F" w:rsidRDefault="0086605C" w:rsidP="0086605C">
      <w:pPr>
        <w:rPr>
          <w:sz w:val="16"/>
          <w:szCs w:val="16"/>
        </w:rPr>
      </w:pPr>
      <w:r w:rsidRPr="00CF711F">
        <w:rPr>
          <w:sz w:val="16"/>
          <w:szCs w:val="16"/>
        </w:rPr>
        <w:t>2. сократимости</w:t>
      </w:r>
    </w:p>
    <w:p w:rsidR="0086605C" w:rsidRPr="00CF711F" w:rsidRDefault="0086605C" w:rsidP="0086605C">
      <w:pPr>
        <w:rPr>
          <w:sz w:val="16"/>
          <w:szCs w:val="16"/>
        </w:rPr>
      </w:pPr>
      <w:r w:rsidRPr="00CF711F">
        <w:rPr>
          <w:sz w:val="16"/>
          <w:szCs w:val="16"/>
        </w:rPr>
        <w:t>3. лабильности</w:t>
      </w:r>
    </w:p>
    <w:p w:rsidR="0086605C" w:rsidRPr="00CF711F" w:rsidRDefault="0086605C" w:rsidP="0086605C">
      <w:pPr>
        <w:rPr>
          <w:sz w:val="16"/>
          <w:szCs w:val="16"/>
        </w:rPr>
      </w:pPr>
      <w:r w:rsidRPr="00CF711F">
        <w:rPr>
          <w:sz w:val="16"/>
          <w:szCs w:val="16"/>
        </w:rPr>
        <w:t>4. проводимости</w:t>
      </w:r>
    </w:p>
    <w:p w:rsidR="0086605C" w:rsidRPr="00CF711F" w:rsidRDefault="0086605C" w:rsidP="0086605C">
      <w:pPr>
        <w:numPr>
          <w:ilvl w:val="0"/>
          <w:numId w:val="5"/>
        </w:numPr>
        <w:ind w:left="600"/>
        <w:rPr>
          <w:sz w:val="16"/>
          <w:szCs w:val="16"/>
        </w:rPr>
      </w:pPr>
      <w:r w:rsidRPr="00CF711F">
        <w:rPr>
          <w:sz w:val="16"/>
          <w:szCs w:val="16"/>
        </w:rPr>
        <w:t>ПРИСПОСОБЛЕНИЕ ВОЗБУДИМОЙ ТКАНИ К МЕДЛЕННО НАРАСТАЮЩЕМУ ПО СИЛЕ РАЗДРАЖИТЕЛЮ НАЗЫВАЕТСЯ</w:t>
      </w:r>
    </w:p>
    <w:p w:rsidR="0086605C" w:rsidRPr="00CF711F" w:rsidRDefault="0086605C" w:rsidP="0086605C">
      <w:pPr>
        <w:rPr>
          <w:sz w:val="16"/>
          <w:szCs w:val="16"/>
        </w:rPr>
      </w:pPr>
      <w:r w:rsidRPr="00CF711F">
        <w:rPr>
          <w:sz w:val="16"/>
          <w:szCs w:val="16"/>
        </w:rPr>
        <w:t>1. лабильностью</w:t>
      </w:r>
    </w:p>
    <w:p w:rsidR="0086605C" w:rsidRPr="00CF711F" w:rsidRDefault="0086605C" w:rsidP="0086605C">
      <w:pPr>
        <w:rPr>
          <w:sz w:val="16"/>
          <w:szCs w:val="16"/>
        </w:rPr>
      </w:pPr>
      <w:r w:rsidRPr="00CF711F">
        <w:rPr>
          <w:sz w:val="16"/>
          <w:szCs w:val="16"/>
        </w:rPr>
        <w:t>2. функциональной мобильностью</w:t>
      </w:r>
    </w:p>
    <w:p w:rsidR="0086605C" w:rsidRPr="00CF711F" w:rsidRDefault="0086605C" w:rsidP="0086605C">
      <w:pPr>
        <w:rPr>
          <w:sz w:val="16"/>
          <w:szCs w:val="16"/>
        </w:rPr>
      </w:pPr>
      <w:r w:rsidRPr="00CF711F">
        <w:rPr>
          <w:sz w:val="16"/>
          <w:szCs w:val="16"/>
        </w:rPr>
        <w:t>3. сенсибилизацией</w:t>
      </w:r>
    </w:p>
    <w:p w:rsidR="0086605C" w:rsidRPr="00CF711F" w:rsidRDefault="0086605C" w:rsidP="0086605C">
      <w:pPr>
        <w:rPr>
          <w:sz w:val="16"/>
          <w:szCs w:val="16"/>
        </w:rPr>
      </w:pPr>
      <w:r w:rsidRPr="00CF711F">
        <w:rPr>
          <w:sz w:val="16"/>
          <w:szCs w:val="16"/>
        </w:rPr>
        <w:t>4. стабилизацией</w:t>
      </w:r>
    </w:p>
    <w:p w:rsidR="0086605C" w:rsidRPr="00CF711F" w:rsidRDefault="0086605C" w:rsidP="0086605C">
      <w:pPr>
        <w:rPr>
          <w:sz w:val="16"/>
          <w:szCs w:val="16"/>
        </w:rPr>
      </w:pPr>
      <w:r w:rsidRPr="00CF711F">
        <w:rPr>
          <w:sz w:val="16"/>
          <w:szCs w:val="16"/>
        </w:rPr>
        <w:t>5. аккомодацией</w:t>
      </w:r>
    </w:p>
    <w:p w:rsidR="0086605C" w:rsidRPr="00CF711F" w:rsidRDefault="0086605C" w:rsidP="0086605C">
      <w:pPr>
        <w:numPr>
          <w:ilvl w:val="0"/>
          <w:numId w:val="5"/>
        </w:numPr>
        <w:ind w:left="600"/>
        <w:rPr>
          <w:sz w:val="16"/>
          <w:szCs w:val="16"/>
        </w:rPr>
      </w:pPr>
      <w:r w:rsidRPr="00CF711F">
        <w:rPr>
          <w:sz w:val="16"/>
          <w:szCs w:val="16"/>
        </w:rPr>
        <w:t>ЗАКОН, СОГЛАСНО КОТОРОМУ ПРИ УВЕЛИЧЕНИИ СИЛЫ РАЗДРАЖИТЕЛЯ ОТВЕТНАЯ РЕАКЦИЯ ЖИВОЙ СИСТЕМЫ УВЕЛИЧИВАЕТСЯ ДО ДОСТИЖЕНИЯ МАКСИМУМА, НАЗЫВАЕТСЯ</w:t>
      </w:r>
    </w:p>
    <w:p w:rsidR="0086605C" w:rsidRPr="00CF711F" w:rsidRDefault="0086605C" w:rsidP="0086605C">
      <w:pPr>
        <w:rPr>
          <w:sz w:val="16"/>
          <w:szCs w:val="16"/>
        </w:rPr>
      </w:pPr>
      <w:r w:rsidRPr="00CF711F">
        <w:rPr>
          <w:sz w:val="16"/>
          <w:szCs w:val="16"/>
        </w:rPr>
        <w:t>1. "все или ничего"</w:t>
      </w:r>
    </w:p>
    <w:p w:rsidR="0086605C" w:rsidRPr="00CF711F" w:rsidRDefault="0086605C" w:rsidP="0086605C">
      <w:pPr>
        <w:rPr>
          <w:sz w:val="16"/>
          <w:szCs w:val="16"/>
        </w:rPr>
      </w:pPr>
      <w:r w:rsidRPr="00CF711F">
        <w:rPr>
          <w:sz w:val="16"/>
          <w:szCs w:val="16"/>
        </w:rPr>
        <w:t>2. силы-длительности</w:t>
      </w:r>
    </w:p>
    <w:p w:rsidR="0086605C" w:rsidRPr="00CF711F" w:rsidRDefault="0086605C" w:rsidP="0086605C">
      <w:pPr>
        <w:rPr>
          <w:sz w:val="16"/>
          <w:szCs w:val="16"/>
        </w:rPr>
      </w:pPr>
      <w:r w:rsidRPr="00CF711F">
        <w:rPr>
          <w:sz w:val="16"/>
          <w:szCs w:val="16"/>
        </w:rPr>
        <w:t>3. аккомодации</w:t>
      </w:r>
    </w:p>
    <w:p w:rsidR="0086605C" w:rsidRPr="00CF711F" w:rsidRDefault="0086605C" w:rsidP="0086605C">
      <w:pPr>
        <w:rPr>
          <w:sz w:val="16"/>
          <w:szCs w:val="16"/>
        </w:rPr>
      </w:pPr>
      <w:r w:rsidRPr="00CF711F">
        <w:rPr>
          <w:sz w:val="16"/>
          <w:szCs w:val="16"/>
        </w:rPr>
        <w:t>4. силы</w:t>
      </w:r>
    </w:p>
    <w:p w:rsidR="0086605C" w:rsidRPr="00CF711F" w:rsidRDefault="0086605C" w:rsidP="0086605C">
      <w:pPr>
        <w:numPr>
          <w:ilvl w:val="0"/>
          <w:numId w:val="5"/>
        </w:numPr>
        <w:ind w:left="600"/>
        <w:rPr>
          <w:sz w:val="16"/>
          <w:szCs w:val="16"/>
        </w:rPr>
      </w:pPr>
      <w:r w:rsidRPr="00CF711F">
        <w:rPr>
          <w:sz w:val="16"/>
          <w:szCs w:val="16"/>
        </w:rPr>
        <w:t>ЗАКОН, СОГЛАСНО КОТОРОМУ ВОЗБУДИМАЯ СИСТЕМА НА ПОРОГОВЫЕ И СВЕРХПОРОГОВЫЕ РАЗДРАЖЕНИЯ ОТВЕЧАЕТ МАКСИМАЛЬНО ВОЗМОЖНЫМ ОТВЕТОМ, НАЗЫВАЕТСЯ ЗАКОНОМ</w:t>
      </w:r>
    </w:p>
    <w:p w:rsidR="0086605C" w:rsidRPr="00CF711F" w:rsidRDefault="0086605C" w:rsidP="0086605C">
      <w:pPr>
        <w:rPr>
          <w:sz w:val="16"/>
          <w:szCs w:val="16"/>
        </w:rPr>
      </w:pPr>
      <w:r w:rsidRPr="00CF711F">
        <w:rPr>
          <w:sz w:val="16"/>
          <w:szCs w:val="16"/>
        </w:rPr>
        <w:t>1. силы</w:t>
      </w:r>
    </w:p>
    <w:p w:rsidR="0086605C" w:rsidRPr="00CF711F" w:rsidRDefault="0086605C" w:rsidP="0086605C">
      <w:pPr>
        <w:rPr>
          <w:sz w:val="16"/>
          <w:szCs w:val="16"/>
        </w:rPr>
      </w:pPr>
      <w:r w:rsidRPr="00CF711F">
        <w:rPr>
          <w:sz w:val="16"/>
          <w:szCs w:val="16"/>
        </w:rPr>
        <w:t>2. "все или ничего"</w:t>
      </w:r>
    </w:p>
    <w:p w:rsidR="0086605C" w:rsidRPr="00CF711F" w:rsidRDefault="0086605C" w:rsidP="0086605C">
      <w:pPr>
        <w:rPr>
          <w:sz w:val="16"/>
          <w:szCs w:val="16"/>
        </w:rPr>
      </w:pPr>
      <w:r w:rsidRPr="00CF711F">
        <w:rPr>
          <w:sz w:val="16"/>
          <w:szCs w:val="16"/>
        </w:rPr>
        <w:t>3. силы-длительности</w:t>
      </w:r>
    </w:p>
    <w:p w:rsidR="0086605C" w:rsidRPr="00CF711F" w:rsidRDefault="0086605C" w:rsidP="0086605C">
      <w:pPr>
        <w:rPr>
          <w:sz w:val="16"/>
          <w:szCs w:val="16"/>
        </w:rPr>
      </w:pPr>
      <w:r w:rsidRPr="00CF711F">
        <w:rPr>
          <w:sz w:val="16"/>
          <w:szCs w:val="16"/>
        </w:rPr>
        <w:t>4. аккомодации</w:t>
      </w:r>
    </w:p>
    <w:p w:rsidR="0086605C" w:rsidRPr="00CF711F" w:rsidRDefault="0086605C" w:rsidP="0086605C">
      <w:pPr>
        <w:numPr>
          <w:ilvl w:val="0"/>
          <w:numId w:val="5"/>
        </w:numPr>
        <w:ind w:left="600"/>
        <w:rPr>
          <w:sz w:val="16"/>
          <w:szCs w:val="16"/>
        </w:rPr>
      </w:pPr>
      <w:r w:rsidRPr="00CF711F">
        <w:rPr>
          <w:sz w:val="16"/>
          <w:szCs w:val="16"/>
        </w:rPr>
        <w:t>ЗАКОН, СОГЛАСНО КОТОРОМУ ПОРОГОВАЯ ВЕЛИЧИНА РАЗДРАЖАЮЩЕГО ТОКА ОПРЕДЕЛЯЕТСЯ ВРЕМЕНЕМ ЕГО ДЕЙСТВИЯ НА ТКАНЬ, НАЗЫВАЕТСЯ ЗАКОНОМ....</w:t>
      </w:r>
    </w:p>
    <w:p w:rsidR="0086605C" w:rsidRPr="00CF711F" w:rsidRDefault="0086605C" w:rsidP="0086605C">
      <w:pPr>
        <w:rPr>
          <w:sz w:val="16"/>
          <w:szCs w:val="16"/>
        </w:rPr>
      </w:pPr>
      <w:r w:rsidRPr="00CF711F">
        <w:rPr>
          <w:sz w:val="16"/>
          <w:szCs w:val="16"/>
        </w:rPr>
        <w:t>1. силы</w:t>
      </w:r>
    </w:p>
    <w:p w:rsidR="0086605C" w:rsidRPr="00CF711F" w:rsidRDefault="0086605C" w:rsidP="0086605C">
      <w:pPr>
        <w:rPr>
          <w:sz w:val="16"/>
          <w:szCs w:val="16"/>
        </w:rPr>
      </w:pPr>
      <w:r w:rsidRPr="00CF711F">
        <w:rPr>
          <w:sz w:val="16"/>
          <w:szCs w:val="16"/>
        </w:rPr>
        <w:t>2. "все или ничего"</w:t>
      </w:r>
    </w:p>
    <w:p w:rsidR="0086605C" w:rsidRPr="00CF711F" w:rsidRDefault="0086605C" w:rsidP="0086605C">
      <w:pPr>
        <w:rPr>
          <w:sz w:val="16"/>
          <w:szCs w:val="16"/>
        </w:rPr>
      </w:pPr>
      <w:r w:rsidRPr="00CF711F">
        <w:rPr>
          <w:sz w:val="16"/>
          <w:szCs w:val="16"/>
        </w:rPr>
        <w:t>3. силы - длительности</w:t>
      </w:r>
    </w:p>
    <w:p w:rsidR="0086605C" w:rsidRPr="00CF711F" w:rsidRDefault="0086605C" w:rsidP="0086605C">
      <w:pPr>
        <w:rPr>
          <w:sz w:val="16"/>
          <w:szCs w:val="16"/>
        </w:rPr>
      </w:pPr>
      <w:r w:rsidRPr="00CF711F">
        <w:rPr>
          <w:sz w:val="16"/>
          <w:szCs w:val="16"/>
        </w:rPr>
        <w:t>4. аккомодации</w:t>
      </w:r>
    </w:p>
    <w:p w:rsidR="0086605C" w:rsidRPr="00CF711F" w:rsidRDefault="0086605C" w:rsidP="0086605C">
      <w:pPr>
        <w:numPr>
          <w:ilvl w:val="0"/>
          <w:numId w:val="5"/>
        </w:numPr>
        <w:ind w:left="600"/>
        <w:rPr>
          <w:sz w:val="16"/>
          <w:szCs w:val="16"/>
        </w:rPr>
      </w:pPr>
      <w:r w:rsidRPr="00CF711F">
        <w:rPr>
          <w:sz w:val="16"/>
          <w:szCs w:val="16"/>
        </w:rPr>
        <w:t>КАКОЙ СИГНАЛ ВОЗНИКАЕТ ПО ПРАВИЛУ "ВСЁ ИЛИ НИЧЕГО"?</w:t>
      </w:r>
    </w:p>
    <w:p w:rsidR="0086605C" w:rsidRPr="00CF711F" w:rsidRDefault="0086605C" w:rsidP="0086605C">
      <w:pPr>
        <w:rPr>
          <w:sz w:val="16"/>
          <w:szCs w:val="16"/>
        </w:rPr>
      </w:pPr>
      <w:r w:rsidRPr="00CF711F">
        <w:rPr>
          <w:sz w:val="16"/>
          <w:szCs w:val="16"/>
        </w:rPr>
        <w:t>1. Постсинаптический потенциал;</w:t>
      </w:r>
    </w:p>
    <w:p w:rsidR="0086605C" w:rsidRPr="00CF711F" w:rsidRDefault="0086605C" w:rsidP="0086605C">
      <w:pPr>
        <w:rPr>
          <w:sz w:val="16"/>
          <w:szCs w:val="16"/>
        </w:rPr>
      </w:pPr>
      <w:r w:rsidRPr="00CF711F">
        <w:rPr>
          <w:sz w:val="16"/>
          <w:szCs w:val="16"/>
        </w:rPr>
        <w:t>2. Местный;</w:t>
      </w:r>
    </w:p>
    <w:p w:rsidR="0086605C" w:rsidRPr="00CF711F" w:rsidRDefault="0086605C" w:rsidP="0086605C">
      <w:pPr>
        <w:rPr>
          <w:sz w:val="16"/>
          <w:szCs w:val="16"/>
        </w:rPr>
      </w:pPr>
      <w:r w:rsidRPr="00CF711F">
        <w:rPr>
          <w:sz w:val="16"/>
          <w:szCs w:val="16"/>
        </w:rPr>
        <w:t>3. Потенциал действия;</w:t>
      </w:r>
    </w:p>
    <w:p w:rsidR="0086605C" w:rsidRPr="00CF711F" w:rsidRDefault="0086605C" w:rsidP="0086605C">
      <w:pPr>
        <w:rPr>
          <w:sz w:val="16"/>
          <w:szCs w:val="16"/>
        </w:rPr>
      </w:pPr>
      <w:r w:rsidRPr="00CF711F">
        <w:rPr>
          <w:sz w:val="16"/>
          <w:szCs w:val="16"/>
        </w:rPr>
        <w:t>4. Мембранный потенциал.</w:t>
      </w:r>
    </w:p>
    <w:p w:rsidR="0086605C" w:rsidRPr="00CF711F" w:rsidRDefault="0086605C" w:rsidP="0086605C">
      <w:pPr>
        <w:rPr>
          <w:sz w:val="16"/>
          <w:szCs w:val="16"/>
        </w:rPr>
      </w:pPr>
      <w:r w:rsidRPr="00CF711F">
        <w:rPr>
          <w:sz w:val="16"/>
          <w:szCs w:val="16"/>
        </w:rPr>
        <w:t>5. Рецепторный;</w:t>
      </w:r>
    </w:p>
    <w:p w:rsidR="0086605C" w:rsidRPr="00CF711F" w:rsidRDefault="0086605C" w:rsidP="0086605C">
      <w:pPr>
        <w:numPr>
          <w:ilvl w:val="0"/>
          <w:numId w:val="5"/>
        </w:numPr>
        <w:ind w:left="600"/>
        <w:rPr>
          <w:sz w:val="16"/>
          <w:szCs w:val="16"/>
        </w:rPr>
      </w:pPr>
      <w:r w:rsidRPr="00CF711F">
        <w:rPr>
          <w:sz w:val="16"/>
          <w:szCs w:val="16"/>
        </w:rPr>
        <w:lastRenderedPageBreak/>
        <w:t>НАИМЕНЬШЕЕ ВРЕМЯ, В ТЕЧЕНИЕ КОТОРОГО ДОЛЖЕН ДЕЙСТВОВАТЬ СТИМУЛ ВЕЛИЧИНОЙ В ОДНУ РЕОБАЗУ, ЧТОБЫ ВЫЗВАТЬ ВОЗБУЖДЕНИЕ, НАЗЫВАЕТСЯ</w:t>
      </w:r>
    </w:p>
    <w:p w:rsidR="0086605C" w:rsidRPr="00CF711F" w:rsidRDefault="0086605C" w:rsidP="0086605C">
      <w:pPr>
        <w:rPr>
          <w:sz w:val="16"/>
          <w:szCs w:val="16"/>
        </w:rPr>
      </w:pPr>
      <w:r w:rsidRPr="00CF711F">
        <w:rPr>
          <w:sz w:val="16"/>
          <w:szCs w:val="16"/>
        </w:rPr>
        <w:t>1. полезным временем</w:t>
      </w:r>
    </w:p>
    <w:p w:rsidR="0086605C" w:rsidRPr="00CF711F" w:rsidRDefault="0086605C" w:rsidP="0086605C">
      <w:pPr>
        <w:rPr>
          <w:sz w:val="16"/>
          <w:szCs w:val="16"/>
        </w:rPr>
      </w:pPr>
      <w:r w:rsidRPr="00CF711F">
        <w:rPr>
          <w:sz w:val="16"/>
          <w:szCs w:val="16"/>
        </w:rPr>
        <w:t>2. аккомодацией</w:t>
      </w:r>
    </w:p>
    <w:p w:rsidR="0086605C" w:rsidRPr="00CF711F" w:rsidRDefault="0086605C" w:rsidP="0086605C">
      <w:pPr>
        <w:rPr>
          <w:sz w:val="16"/>
          <w:szCs w:val="16"/>
        </w:rPr>
      </w:pPr>
      <w:r w:rsidRPr="00CF711F">
        <w:rPr>
          <w:sz w:val="16"/>
          <w:szCs w:val="16"/>
        </w:rPr>
        <w:t>3. адаптацией</w:t>
      </w:r>
    </w:p>
    <w:p w:rsidR="0086605C" w:rsidRPr="00CF711F" w:rsidRDefault="0086605C" w:rsidP="0086605C">
      <w:pPr>
        <w:rPr>
          <w:sz w:val="16"/>
          <w:szCs w:val="16"/>
        </w:rPr>
      </w:pPr>
      <w:r w:rsidRPr="00CF711F">
        <w:rPr>
          <w:sz w:val="16"/>
          <w:szCs w:val="16"/>
        </w:rPr>
        <w:t>4. хронаксией</w:t>
      </w:r>
    </w:p>
    <w:p w:rsidR="0086605C" w:rsidRPr="00CF711F" w:rsidRDefault="0086605C" w:rsidP="0086605C">
      <w:pPr>
        <w:numPr>
          <w:ilvl w:val="0"/>
          <w:numId w:val="5"/>
        </w:numPr>
        <w:ind w:left="600"/>
        <w:rPr>
          <w:sz w:val="16"/>
          <w:szCs w:val="16"/>
        </w:rPr>
      </w:pPr>
      <w:r w:rsidRPr="00CF711F">
        <w:rPr>
          <w:sz w:val="16"/>
          <w:szCs w:val="16"/>
        </w:rPr>
        <w:t>ЭЛЕКТРОФИЗИОЛОГИЧЕСКИМ КРИТЕРИЕМ ВОЗБУДИМОСТИ ЯВЛЯЕТСЯ:</w:t>
      </w:r>
    </w:p>
    <w:p w:rsidR="0086605C" w:rsidRPr="00CF711F" w:rsidRDefault="0086605C" w:rsidP="0086605C">
      <w:pPr>
        <w:rPr>
          <w:sz w:val="16"/>
          <w:szCs w:val="16"/>
        </w:rPr>
      </w:pPr>
      <w:r w:rsidRPr="00CF711F">
        <w:rPr>
          <w:sz w:val="16"/>
          <w:szCs w:val="16"/>
        </w:rPr>
        <w:t>1. лабильность</w:t>
      </w:r>
    </w:p>
    <w:p w:rsidR="0086605C" w:rsidRPr="00CF711F" w:rsidRDefault="0086605C" w:rsidP="0086605C">
      <w:pPr>
        <w:rPr>
          <w:sz w:val="16"/>
          <w:szCs w:val="16"/>
        </w:rPr>
      </w:pPr>
      <w:r w:rsidRPr="00CF711F">
        <w:rPr>
          <w:sz w:val="16"/>
          <w:szCs w:val="16"/>
        </w:rPr>
        <w:t xml:space="preserve">2. продолжительность </w:t>
      </w:r>
      <w:proofErr w:type="gramStart"/>
      <w:r w:rsidRPr="00CF711F">
        <w:rPr>
          <w:sz w:val="16"/>
          <w:szCs w:val="16"/>
        </w:rPr>
        <w:t>относительной</w:t>
      </w:r>
      <w:proofErr w:type="gramEnd"/>
      <w:r w:rsidRPr="00CF711F">
        <w:rPr>
          <w:sz w:val="16"/>
          <w:szCs w:val="16"/>
        </w:rPr>
        <w:t xml:space="preserve"> </w:t>
      </w:r>
      <w:proofErr w:type="spellStart"/>
      <w:r w:rsidRPr="00CF711F">
        <w:rPr>
          <w:sz w:val="16"/>
          <w:szCs w:val="16"/>
        </w:rPr>
        <w:t>рефрактерности</w:t>
      </w:r>
      <w:proofErr w:type="spellEnd"/>
    </w:p>
    <w:p w:rsidR="0086605C" w:rsidRPr="00CF711F" w:rsidRDefault="0086605C" w:rsidP="0086605C">
      <w:pPr>
        <w:rPr>
          <w:sz w:val="16"/>
          <w:szCs w:val="16"/>
        </w:rPr>
      </w:pPr>
      <w:r w:rsidRPr="00CF711F">
        <w:rPr>
          <w:sz w:val="16"/>
          <w:szCs w:val="16"/>
        </w:rPr>
        <w:t>3. пороговый потенциал</w:t>
      </w:r>
    </w:p>
    <w:p w:rsidR="0086605C" w:rsidRPr="00CF711F" w:rsidRDefault="0086605C" w:rsidP="0086605C">
      <w:pPr>
        <w:rPr>
          <w:sz w:val="16"/>
          <w:szCs w:val="16"/>
        </w:rPr>
      </w:pPr>
      <w:r w:rsidRPr="00CF711F">
        <w:rPr>
          <w:sz w:val="16"/>
          <w:szCs w:val="16"/>
        </w:rPr>
        <w:t>4. полезное время</w:t>
      </w:r>
    </w:p>
    <w:p w:rsidR="0086605C" w:rsidRPr="00CF711F" w:rsidRDefault="0086605C" w:rsidP="0086605C">
      <w:pPr>
        <w:rPr>
          <w:sz w:val="16"/>
          <w:szCs w:val="16"/>
        </w:rPr>
      </w:pPr>
      <w:r w:rsidRPr="00CF711F">
        <w:rPr>
          <w:sz w:val="16"/>
          <w:szCs w:val="16"/>
        </w:rPr>
        <w:t>5. все ответы не верны</w:t>
      </w:r>
    </w:p>
    <w:p w:rsidR="0086605C" w:rsidRPr="00CF711F" w:rsidRDefault="0086605C" w:rsidP="0086605C">
      <w:pPr>
        <w:numPr>
          <w:ilvl w:val="0"/>
          <w:numId w:val="5"/>
        </w:numPr>
        <w:ind w:left="600"/>
        <w:rPr>
          <w:sz w:val="16"/>
          <w:szCs w:val="16"/>
        </w:rPr>
      </w:pPr>
      <w:r w:rsidRPr="00CF711F">
        <w:rPr>
          <w:sz w:val="16"/>
          <w:szCs w:val="16"/>
        </w:rPr>
        <w:t>ОДНО ИЗ ОБЩИХ СВОЙСТВ ВОЗБУДИМЫХ ТКАНЕЙ:</w:t>
      </w:r>
    </w:p>
    <w:p w:rsidR="0086605C" w:rsidRPr="00CF711F" w:rsidRDefault="0086605C" w:rsidP="0086605C">
      <w:pPr>
        <w:rPr>
          <w:sz w:val="16"/>
          <w:szCs w:val="16"/>
        </w:rPr>
      </w:pPr>
      <w:r w:rsidRPr="00CF711F">
        <w:rPr>
          <w:sz w:val="16"/>
          <w:szCs w:val="16"/>
        </w:rPr>
        <w:t>1. сократимость</w:t>
      </w:r>
    </w:p>
    <w:p w:rsidR="0086605C" w:rsidRPr="00CF711F" w:rsidRDefault="0086605C" w:rsidP="0086605C">
      <w:pPr>
        <w:rPr>
          <w:sz w:val="16"/>
          <w:szCs w:val="16"/>
        </w:rPr>
      </w:pPr>
      <w:r w:rsidRPr="00CF711F">
        <w:rPr>
          <w:sz w:val="16"/>
          <w:szCs w:val="16"/>
        </w:rPr>
        <w:t>2. способность к экскреции</w:t>
      </w:r>
    </w:p>
    <w:p w:rsidR="0086605C" w:rsidRPr="00CF711F" w:rsidRDefault="0086605C" w:rsidP="0086605C">
      <w:pPr>
        <w:rPr>
          <w:sz w:val="16"/>
          <w:szCs w:val="16"/>
        </w:rPr>
      </w:pPr>
      <w:r w:rsidRPr="00CF711F">
        <w:rPr>
          <w:sz w:val="16"/>
          <w:szCs w:val="16"/>
        </w:rPr>
        <w:t>3. лабильность</w:t>
      </w:r>
    </w:p>
    <w:p w:rsidR="0086605C" w:rsidRPr="00CF711F" w:rsidRDefault="0086605C" w:rsidP="0086605C">
      <w:pPr>
        <w:rPr>
          <w:sz w:val="16"/>
          <w:szCs w:val="16"/>
        </w:rPr>
      </w:pPr>
      <w:r w:rsidRPr="00CF711F">
        <w:rPr>
          <w:sz w:val="16"/>
          <w:szCs w:val="16"/>
        </w:rPr>
        <w:t>4. все ответы верны</w:t>
      </w:r>
    </w:p>
    <w:p w:rsidR="0086605C" w:rsidRPr="00CF711F" w:rsidRDefault="0086605C" w:rsidP="0086605C">
      <w:pPr>
        <w:numPr>
          <w:ilvl w:val="0"/>
          <w:numId w:val="5"/>
        </w:numPr>
        <w:ind w:left="600"/>
        <w:rPr>
          <w:sz w:val="16"/>
          <w:szCs w:val="16"/>
        </w:rPr>
      </w:pPr>
      <w:r w:rsidRPr="00CF711F">
        <w:rPr>
          <w:sz w:val="16"/>
          <w:szCs w:val="16"/>
        </w:rPr>
        <w:t>РАЗДРАЖИТЕЛЬ НЕ СПОСОБНЫЙ ВЫЗВАТЬ ВОЗБУЖДЕНИЕ НАЗЫВАЕТСЯ:</w:t>
      </w:r>
    </w:p>
    <w:p w:rsidR="0086605C" w:rsidRPr="00CF711F" w:rsidRDefault="0086605C" w:rsidP="0086605C">
      <w:pPr>
        <w:rPr>
          <w:sz w:val="16"/>
          <w:szCs w:val="16"/>
        </w:rPr>
      </w:pPr>
      <w:r w:rsidRPr="00CF711F">
        <w:rPr>
          <w:sz w:val="16"/>
          <w:szCs w:val="16"/>
        </w:rPr>
        <w:t xml:space="preserve">1. </w:t>
      </w:r>
      <w:proofErr w:type="spellStart"/>
      <w:r w:rsidRPr="00CF711F">
        <w:rPr>
          <w:sz w:val="16"/>
          <w:szCs w:val="16"/>
        </w:rPr>
        <w:t>свехпороговым</w:t>
      </w:r>
      <w:proofErr w:type="spellEnd"/>
    </w:p>
    <w:p w:rsidR="0086605C" w:rsidRPr="00CF711F" w:rsidRDefault="0086605C" w:rsidP="0086605C">
      <w:pPr>
        <w:rPr>
          <w:sz w:val="16"/>
          <w:szCs w:val="16"/>
        </w:rPr>
      </w:pPr>
      <w:r w:rsidRPr="00CF711F">
        <w:rPr>
          <w:sz w:val="16"/>
          <w:szCs w:val="16"/>
        </w:rPr>
        <w:t xml:space="preserve">2. </w:t>
      </w:r>
      <w:proofErr w:type="spellStart"/>
      <w:r w:rsidRPr="00CF711F">
        <w:rPr>
          <w:sz w:val="16"/>
          <w:szCs w:val="16"/>
        </w:rPr>
        <w:t>подпороговым</w:t>
      </w:r>
      <w:proofErr w:type="spellEnd"/>
    </w:p>
    <w:p w:rsidR="0086605C" w:rsidRPr="00CF711F" w:rsidRDefault="0086605C" w:rsidP="0086605C">
      <w:pPr>
        <w:rPr>
          <w:sz w:val="16"/>
          <w:szCs w:val="16"/>
        </w:rPr>
      </w:pPr>
      <w:r w:rsidRPr="00CF711F">
        <w:rPr>
          <w:sz w:val="16"/>
          <w:szCs w:val="16"/>
        </w:rPr>
        <w:t>3. пороговым</w:t>
      </w:r>
    </w:p>
    <w:p w:rsidR="0086605C" w:rsidRPr="00CF711F" w:rsidRDefault="0086605C" w:rsidP="0086605C">
      <w:pPr>
        <w:rPr>
          <w:sz w:val="16"/>
          <w:szCs w:val="16"/>
        </w:rPr>
      </w:pPr>
      <w:r w:rsidRPr="00CF711F">
        <w:rPr>
          <w:sz w:val="16"/>
          <w:szCs w:val="16"/>
        </w:rPr>
        <w:t>4. адекватным</w:t>
      </w:r>
    </w:p>
    <w:p w:rsidR="0086605C" w:rsidRPr="00CF711F" w:rsidRDefault="0086605C" w:rsidP="0086605C">
      <w:pPr>
        <w:numPr>
          <w:ilvl w:val="0"/>
          <w:numId w:val="5"/>
        </w:numPr>
        <w:ind w:left="600"/>
        <w:rPr>
          <w:sz w:val="16"/>
          <w:szCs w:val="16"/>
        </w:rPr>
      </w:pPr>
      <w:r w:rsidRPr="00CF711F">
        <w:rPr>
          <w:sz w:val="16"/>
          <w:szCs w:val="16"/>
        </w:rPr>
        <w:t>К ВОЗБУДИМЫМ ТКАНЯМ ОТНОСЯТ:</w:t>
      </w:r>
    </w:p>
    <w:p w:rsidR="0086605C" w:rsidRPr="00CF711F" w:rsidRDefault="0086605C" w:rsidP="0086605C">
      <w:pPr>
        <w:rPr>
          <w:sz w:val="16"/>
          <w:szCs w:val="16"/>
        </w:rPr>
      </w:pPr>
      <w:r w:rsidRPr="00CF711F">
        <w:rPr>
          <w:sz w:val="16"/>
          <w:szCs w:val="16"/>
        </w:rPr>
        <w:t>1. ткани способные отвечать на действие раздражителей</w:t>
      </w:r>
    </w:p>
    <w:p w:rsidR="0086605C" w:rsidRPr="00CF711F" w:rsidRDefault="0086605C" w:rsidP="0086605C">
      <w:pPr>
        <w:rPr>
          <w:sz w:val="16"/>
          <w:szCs w:val="16"/>
        </w:rPr>
      </w:pPr>
      <w:r w:rsidRPr="00CF711F">
        <w:rPr>
          <w:sz w:val="16"/>
          <w:szCs w:val="16"/>
        </w:rPr>
        <w:t>2. ткани способные реагировать на действие гормонов желез внутренней секреции</w:t>
      </w:r>
    </w:p>
    <w:p w:rsidR="0086605C" w:rsidRPr="00CF711F" w:rsidRDefault="0086605C" w:rsidP="0086605C">
      <w:pPr>
        <w:rPr>
          <w:sz w:val="16"/>
          <w:szCs w:val="16"/>
        </w:rPr>
      </w:pPr>
      <w:r w:rsidRPr="00CF711F">
        <w:rPr>
          <w:sz w:val="16"/>
          <w:szCs w:val="16"/>
        </w:rPr>
        <w:t>3. ткани способные изменять свое функциональное состояние при действии раздражителей</w:t>
      </w:r>
    </w:p>
    <w:p w:rsidR="0086605C" w:rsidRPr="00857BED" w:rsidRDefault="0086605C" w:rsidP="0086605C">
      <w:pPr>
        <w:rPr>
          <w:sz w:val="16"/>
          <w:szCs w:val="16"/>
        </w:rPr>
      </w:pPr>
      <w:r w:rsidRPr="00CF711F">
        <w:rPr>
          <w:sz w:val="16"/>
          <w:szCs w:val="16"/>
        </w:rPr>
        <w:t>4. ткани способные возбуждаться при действии раздражителей пороговой и сверхпороговой силы</w:t>
      </w:r>
    </w:p>
    <w:p w:rsidR="0086605C" w:rsidRPr="00857BED" w:rsidRDefault="0086605C" w:rsidP="0086605C">
      <w:pPr>
        <w:numPr>
          <w:ilvl w:val="0"/>
          <w:numId w:val="5"/>
        </w:numPr>
        <w:ind w:left="600"/>
        <w:rPr>
          <w:sz w:val="16"/>
          <w:szCs w:val="16"/>
        </w:rPr>
      </w:pPr>
      <w:r w:rsidRPr="00857BED">
        <w:rPr>
          <w:sz w:val="16"/>
          <w:szCs w:val="16"/>
        </w:rPr>
        <w:t xml:space="preserve">ФУНКЦИОНАЛЬНАЯ ПОДВИЖНОСТЬ (ЛАБИЛЬНОСТЬ) ВОЗБУДИМОЙ ТКАНИ ЗАВИСИТ </w:t>
      </w:r>
      <w:proofErr w:type="gramStart"/>
      <w:r w:rsidRPr="00857BED">
        <w:rPr>
          <w:sz w:val="16"/>
          <w:szCs w:val="16"/>
        </w:rPr>
        <w:t>ОТ</w:t>
      </w:r>
      <w:proofErr w:type="gramEnd"/>
      <w:r w:rsidRPr="00857BED">
        <w:rPr>
          <w:sz w:val="16"/>
          <w:szCs w:val="16"/>
        </w:rPr>
        <w:t>:</w:t>
      </w:r>
    </w:p>
    <w:p w:rsidR="0086605C" w:rsidRPr="00857BED" w:rsidRDefault="0086605C" w:rsidP="0086605C">
      <w:pPr>
        <w:rPr>
          <w:sz w:val="16"/>
          <w:szCs w:val="16"/>
        </w:rPr>
      </w:pPr>
      <w:r w:rsidRPr="00857BED">
        <w:rPr>
          <w:sz w:val="16"/>
          <w:szCs w:val="16"/>
        </w:rPr>
        <w:t>1. характеристик действующего раздражителя</w:t>
      </w:r>
    </w:p>
    <w:p w:rsidR="0086605C" w:rsidRPr="00857BED" w:rsidRDefault="0086605C" w:rsidP="0086605C">
      <w:pPr>
        <w:rPr>
          <w:sz w:val="16"/>
          <w:szCs w:val="16"/>
        </w:rPr>
      </w:pPr>
      <w:r w:rsidRPr="00857BED">
        <w:rPr>
          <w:sz w:val="16"/>
          <w:szCs w:val="16"/>
        </w:rPr>
        <w:t>2. хронаксии данной ткани</w:t>
      </w:r>
    </w:p>
    <w:p w:rsidR="0086605C" w:rsidRPr="00857BED" w:rsidRDefault="0086605C" w:rsidP="0086605C">
      <w:pPr>
        <w:rPr>
          <w:sz w:val="16"/>
          <w:szCs w:val="16"/>
        </w:rPr>
      </w:pPr>
      <w:r w:rsidRPr="00857BED">
        <w:rPr>
          <w:sz w:val="16"/>
          <w:szCs w:val="16"/>
        </w:rPr>
        <w:t>3. скорости д</w:t>
      </w:r>
      <w:proofErr w:type="gramStart"/>
      <w:r w:rsidRPr="00857BED">
        <w:rPr>
          <w:sz w:val="16"/>
          <w:szCs w:val="16"/>
        </w:rPr>
        <w:t>е-</w:t>
      </w:r>
      <w:proofErr w:type="gramEnd"/>
      <w:r w:rsidRPr="00857BED">
        <w:rPr>
          <w:sz w:val="16"/>
          <w:szCs w:val="16"/>
        </w:rPr>
        <w:t xml:space="preserve"> и </w:t>
      </w:r>
      <w:proofErr w:type="spellStart"/>
      <w:r w:rsidRPr="00857BED">
        <w:rPr>
          <w:sz w:val="16"/>
          <w:szCs w:val="16"/>
        </w:rPr>
        <w:t>реполяризации</w:t>
      </w:r>
      <w:proofErr w:type="spellEnd"/>
      <w:r w:rsidRPr="00857BED">
        <w:rPr>
          <w:sz w:val="16"/>
          <w:szCs w:val="16"/>
        </w:rPr>
        <w:t xml:space="preserve"> клеточной мембраны в процессе формирования потенциала действия (ПД)</w:t>
      </w:r>
    </w:p>
    <w:p w:rsidR="0086605C" w:rsidRPr="00857BED" w:rsidRDefault="0086605C" w:rsidP="0086605C">
      <w:pPr>
        <w:rPr>
          <w:sz w:val="16"/>
          <w:szCs w:val="16"/>
        </w:rPr>
      </w:pPr>
      <w:r w:rsidRPr="00857BED">
        <w:rPr>
          <w:sz w:val="16"/>
          <w:szCs w:val="16"/>
        </w:rPr>
        <w:t>4. все ответы верны</w:t>
      </w:r>
    </w:p>
    <w:p w:rsidR="0086605C" w:rsidRPr="00857BED" w:rsidRDefault="0086605C" w:rsidP="0086605C">
      <w:pPr>
        <w:numPr>
          <w:ilvl w:val="0"/>
          <w:numId w:val="5"/>
        </w:numPr>
        <w:ind w:left="600"/>
        <w:rPr>
          <w:sz w:val="16"/>
          <w:szCs w:val="16"/>
        </w:rPr>
      </w:pPr>
      <w:r w:rsidRPr="00857BED">
        <w:rPr>
          <w:sz w:val="16"/>
          <w:szCs w:val="16"/>
        </w:rPr>
        <w:t xml:space="preserve">ПРИ ДЕЙСТВИИ РИТМИЧЕСКОГО РАЗДРАЖИТЕЛЯ ПОРОГОВОЙ СИЛЫ ВОЗБУДИМАЯ ТКАНЬ БУДЕТ ОТВЕЧАТЬ ВОЗБУЖДЕНИЕМ, ЕСЛИ ДЕЙСТВИЕ КАЖДОГО ПОСЛЕДУЮЩЕГО СТИМУЛА БУДЕТ ПРИХОДИТЬСЯ </w:t>
      </w:r>
      <w:proofErr w:type="gramStart"/>
      <w:r w:rsidRPr="00857BED">
        <w:rPr>
          <w:sz w:val="16"/>
          <w:szCs w:val="16"/>
        </w:rPr>
        <w:t>НА</w:t>
      </w:r>
      <w:proofErr w:type="gramEnd"/>
      <w:r w:rsidRPr="00857BED">
        <w:rPr>
          <w:sz w:val="16"/>
          <w:szCs w:val="16"/>
        </w:rPr>
        <w:t>:</w:t>
      </w:r>
    </w:p>
    <w:p w:rsidR="0086605C" w:rsidRPr="00857BED" w:rsidRDefault="0086605C" w:rsidP="0086605C">
      <w:pPr>
        <w:rPr>
          <w:sz w:val="16"/>
          <w:szCs w:val="16"/>
        </w:rPr>
      </w:pPr>
      <w:r w:rsidRPr="00857BED">
        <w:rPr>
          <w:sz w:val="16"/>
          <w:szCs w:val="16"/>
        </w:rPr>
        <w:t xml:space="preserve">1. относительную </w:t>
      </w:r>
      <w:proofErr w:type="spellStart"/>
      <w:r w:rsidRPr="00857BED">
        <w:rPr>
          <w:sz w:val="16"/>
          <w:szCs w:val="16"/>
        </w:rPr>
        <w:t>рефрактерность</w:t>
      </w:r>
      <w:proofErr w:type="spellEnd"/>
    </w:p>
    <w:p w:rsidR="0086605C" w:rsidRPr="00857BED" w:rsidRDefault="0086605C" w:rsidP="0086605C">
      <w:pPr>
        <w:rPr>
          <w:sz w:val="16"/>
          <w:szCs w:val="16"/>
        </w:rPr>
      </w:pPr>
      <w:r w:rsidRPr="00857BED">
        <w:rPr>
          <w:sz w:val="16"/>
          <w:szCs w:val="16"/>
        </w:rPr>
        <w:t>2. фазу быстрой деполяризации ПД</w:t>
      </w:r>
    </w:p>
    <w:p w:rsidR="0086605C" w:rsidRPr="00857BED" w:rsidRDefault="0086605C" w:rsidP="0086605C">
      <w:pPr>
        <w:rPr>
          <w:sz w:val="16"/>
          <w:szCs w:val="16"/>
        </w:rPr>
      </w:pPr>
      <w:r w:rsidRPr="00857BED">
        <w:rPr>
          <w:sz w:val="16"/>
          <w:szCs w:val="16"/>
        </w:rPr>
        <w:t>3. фазу реверсии ПД</w:t>
      </w:r>
    </w:p>
    <w:p w:rsidR="0086605C" w:rsidRPr="00857BED" w:rsidRDefault="0086605C" w:rsidP="0086605C">
      <w:pPr>
        <w:rPr>
          <w:sz w:val="16"/>
          <w:szCs w:val="16"/>
        </w:rPr>
      </w:pPr>
      <w:r w:rsidRPr="00857BED">
        <w:rPr>
          <w:sz w:val="16"/>
          <w:szCs w:val="16"/>
        </w:rPr>
        <w:t>4. все ответы неверны</w:t>
      </w:r>
    </w:p>
    <w:p w:rsidR="0086605C" w:rsidRPr="00857BED" w:rsidRDefault="0086605C" w:rsidP="0086605C">
      <w:pPr>
        <w:numPr>
          <w:ilvl w:val="0"/>
          <w:numId w:val="5"/>
        </w:numPr>
        <w:ind w:left="600"/>
        <w:rPr>
          <w:sz w:val="16"/>
          <w:szCs w:val="16"/>
        </w:rPr>
      </w:pPr>
      <w:r w:rsidRPr="00857BED">
        <w:rPr>
          <w:sz w:val="16"/>
          <w:szCs w:val="16"/>
        </w:rPr>
        <w:t>МЕРОЙ ЛАБИЛЬНОСТИ ЯВЛЯЕТСЯ:</w:t>
      </w:r>
    </w:p>
    <w:p w:rsidR="0086605C" w:rsidRPr="00857BED" w:rsidRDefault="0086605C" w:rsidP="0086605C">
      <w:pPr>
        <w:rPr>
          <w:sz w:val="16"/>
          <w:szCs w:val="16"/>
        </w:rPr>
      </w:pPr>
      <w:r w:rsidRPr="00857BED">
        <w:rPr>
          <w:sz w:val="16"/>
          <w:szCs w:val="16"/>
        </w:rPr>
        <w:t>1. функциональная подвижность</w:t>
      </w:r>
    </w:p>
    <w:p w:rsidR="0086605C" w:rsidRPr="00857BED" w:rsidRDefault="0086605C" w:rsidP="0086605C">
      <w:pPr>
        <w:rPr>
          <w:sz w:val="16"/>
          <w:szCs w:val="16"/>
        </w:rPr>
      </w:pPr>
      <w:r w:rsidRPr="00857BED">
        <w:rPr>
          <w:sz w:val="16"/>
          <w:szCs w:val="16"/>
        </w:rPr>
        <w:t>2. величина порогового потенциала</w:t>
      </w:r>
    </w:p>
    <w:p w:rsidR="0086605C" w:rsidRPr="00857BED" w:rsidRDefault="0086605C" w:rsidP="0086605C">
      <w:pPr>
        <w:rPr>
          <w:sz w:val="16"/>
          <w:szCs w:val="16"/>
        </w:rPr>
      </w:pPr>
      <w:r w:rsidRPr="00857BED">
        <w:rPr>
          <w:sz w:val="16"/>
          <w:szCs w:val="16"/>
        </w:rPr>
        <w:t>3. максимальное число ПД, которое может генерировать возбудимая ткань без искажения ритма действующего раздражителя за единицу времени</w:t>
      </w:r>
    </w:p>
    <w:p w:rsidR="0086605C" w:rsidRPr="00857BED" w:rsidRDefault="0086605C" w:rsidP="0086605C">
      <w:pPr>
        <w:rPr>
          <w:sz w:val="16"/>
          <w:szCs w:val="16"/>
        </w:rPr>
      </w:pPr>
      <w:r w:rsidRPr="00857BED">
        <w:rPr>
          <w:sz w:val="16"/>
          <w:szCs w:val="16"/>
        </w:rPr>
        <w:t>4. уровень возбудимости</w:t>
      </w:r>
    </w:p>
    <w:p w:rsidR="0086605C" w:rsidRPr="00857BED" w:rsidRDefault="0086605C" w:rsidP="0086605C">
      <w:pPr>
        <w:rPr>
          <w:sz w:val="16"/>
          <w:szCs w:val="16"/>
        </w:rPr>
      </w:pPr>
      <w:r w:rsidRPr="00857BED">
        <w:rPr>
          <w:sz w:val="16"/>
          <w:szCs w:val="16"/>
        </w:rPr>
        <w:t>5. все ответы верны</w:t>
      </w:r>
    </w:p>
    <w:p w:rsidR="0086605C" w:rsidRDefault="0086605C" w:rsidP="0086605C">
      <w:pPr>
        <w:spacing w:after="120"/>
        <w:jc w:val="center"/>
        <w:rPr>
          <w:b/>
          <w:sz w:val="16"/>
          <w:szCs w:val="16"/>
        </w:rPr>
        <w:sectPr w:rsidR="0086605C" w:rsidSect="002E2BF1">
          <w:type w:val="continuous"/>
          <w:pgSz w:w="11906" w:h="16838"/>
          <w:pgMar w:top="720" w:right="720" w:bottom="720" w:left="720" w:header="709" w:footer="709" w:gutter="0"/>
          <w:cols w:num="2" w:space="708"/>
          <w:docGrid w:linePitch="360"/>
        </w:sectPr>
      </w:pPr>
    </w:p>
    <w:p w:rsidR="0086605C" w:rsidRPr="00CF711F" w:rsidRDefault="0086605C" w:rsidP="0086605C">
      <w:pPr>
        <w:spacing w:after="120"/>
        <w:ind w:right="-82"/>
        <w:jc w:val="both"/>
        <w:rPr>
          <w:b/>
          <w:sz w:val="28"/>
          <w:szCs w:val="28"/>
        </w:rPr>
      </w:pPr>
      <w:r w:rsidRPr="00CF711F">
        <w:rPr>
          <w:b/>
          <w:sz w:val="28"/>
          <w:szCs w:val="28"/>
        </w:rPr>
        <w:lastRenderedPageBreak/>
        <w:t>ЗАНЯТИЕ №</w:t>
      </w:r>
      <w:r w:rsidR="009A1A42" w:rsidRPr="00CF711F">
        <w:rPr>
          <w:b/>
          <w:sz w:val="28"/>
          <w:szCs w:val="28"/>
        </w:rPr>
        <w:t>2</w:t>
      </w:r>
      <w:r w:rsidRPr="00CF711F">
        <w:rPr>
          <w:b/>
          <w:sz w:val="28"/>
          <w:szCs w:val="28"/>
        </w:rPr>
        <w:t>: Электрофизиология нейрона. Физиология синапса. Нервный центр.</w:t>
      </w:r>
    </w:p>
    <w:p w:rsidR="0086605C" w:rsidRPr="00CF711F"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CF711F">
        <w:rPr>
          <w:b/>
          <w:i/>
          <w:snapToGrid w:val="0"/>
          <w:sz w:val="28"/>
          <w:szCs w:val="28"/>
        </w:rPr>
        <w:t>1. Вопросы для теоретической подготовки к занятию:</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z w:val="28"/>
          <w:szCs w:val="28"/>
        </w:rPr>
      </w:pPr>
      <w:r w:rsidRPr="00CF711F">
        <w:rPr>
          <w:snapToGrid w:val="0"/>
          <w:sz w:val="28"/>
          <w:szCs w:val="28"/>
        </w:rPr>
        <w:t xml:space="preserve">1.Предмет изучения нейрофизиологии. </w:t>
      </w:r>
      <w:r w:rsidRPr="00CF711F">
        <w:rPr>
          <w:sz w:val="28"/>
          <w:szCs w:val="28"/>
        </w:rPr>
        <w:t>Значение нейрофизиологии в структуре подготовки клинического психолога.</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 xml:space="preserve">2.Понятие системы. Системный подход в изучении организма. Понятие о </w:t>
      </w:r>
      <w:proofErr w:type="spellStart"/>
      <w:r w:rsidRPr="00CF711F">
        <w:rPr>
          <w:snapToGrid w:val="0"/>
          <w:sz w:val="28"/>
          <w:szCs w:val="28"/>
        </w:rPr>
        <w:t>саморегуляции</w:t>
      </w:r>
      <w:proofErr w:type="spellEnd"/>
      <w:r w:rsidRPr="00CF711F">
        <w:rPr>
          <w:snapToGrid w:val="0"/>
          <w:sz w:val="28"/>
          <w:szCs w:val="28"/>
        </w:rPr>
        <w:t xml:space="preserve"> живых систем, основные способы и принципы.</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3.Эволюция нервной системы.</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 xml:space="preserve">4.Сруктурная и функциональная организация клеточной мембраны. Пассивные и активные механизмы транспорта веществ через клеточную мембрану </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5.Механизмы и этапы осуществления энд</w:t>
      </w:r>
      <w:proofErr w:type="gramStart"/>
      <w:r w:rsidRPr="00CF711F">
        <w:rPr>
          <w:snapToGrid w:val="0"/>
          <w:sz w:val="28"/>
          <w:szCs w:val="28"/>
        </w:rPr>
        <w:t>о-</w:t>
      </w:r>
      <w:proofErr w:type="gramEnd"/>
      <w:r w:rsidRPr="00CF711F">
        <w:rPr>
          <w:snapToGrid w:val="0"/>
          <w:sz w:val="28"/>
          <w:szCs w:val="28"/>
        </w:rPr>
        <w:t xml:space="preserve"> и </w:t>
      </w:r>
      <w:proofErr w:type="spellStart"/>
      <w:r w:rsidRPr="00CF711F">
        <w:rPr>
          <w:snapToGrid w:val="0"/>
          <w:sz w:val="28"/>
          <w:szCs w:val="28"/>
        </w:rPr>
        <w:t>экзоцитоза</w:t>
      </w:r>
      <w:proofErr w:type="spellEnd"/>
      <w:r w:rsidRPr="00CF711F">
        <w:rPr>
          <w:snapToGrid w:val="0"/>
          <w:sz w:val="28"/>
          <w:szCs w:val="28"/>
        </w:rPr>
        <w:t>.</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6.Химический состав цитоплазмы. Условия, обеспечивающие осуществление промежуточного обмена в цитоплазме.</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7.Клеточные органеллы (ЭПР, рибосомы, митохондрии, микротрубочки, лизосомы, ядро).</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jc w:val="both"/>
        <w:rPr>
          <w:snapToGrid w:val="0"/>
          <w:sz w:val="28"/>
          <w:szCs w:val="28"/>
        </w:rPr>
      </w:pPr>
      <w:r w:rsidRPr="00CF711F">
        <w:rPr>
          <w:snapToGrid w:val="0"/>
          <w:sz w:val="28"/>
          <w:szCs w:val="28"/>
        </w:rPr>
        <w:t>8.Механизмы регуляции функциональной активности клетки. Внутриклеточные системы вторичных посредников.</w:t>
      </w:r>
    </w:p>
    <w:p w:rsidR="0086605C" w:rsidRPr="00CF711F" w:rsidRDefault="0086605C" w:rsidP="0086605C">
      <w:pPr>
        <w:pStyle w:val="aa"/>
        <w:widowControl w:val="0"/>
        <w:tabs>
          <w:tab w:val="decimal" w:pos="864"/>
        </w:tabs>
        <w:rPr>
          <w:sz w:val="28"/>
          <w:szCs w:val="28"/>
        </w:rPr>
      </w:pPr>
      <w:r w:rsidRPr="00CF711F">
        <w:rPr>
          <w:sz w:val="28"/>
          <w:szCs w:val="28"/>
        </w:rPr>
        <w:t>9.Раздражители - их виды и характеристики.  Раздражимость и возбудимость как основные реакции на раздражитель.</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10.Возбудимость - понятие, меры. Физиологическое значение.</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11.Мембранный  потенциал  - понятие, механизмы формирования.</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12.Потенциал действия (ПД) -  определение, условия формирования, фазы. Физиологическая роль ПД.</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13.Период </w:t>
      </w:r>
      <w:proofErr w:type="spellStart"/>
      <w:r w:rsidRPr="00CF711F">
        <w:rPr>
          <w:snapToGrid w:val="0"/>
          <w:sz w:val="28"/>
          <w:szCs w:val="28"/>
        </w:rPr>
        <w:t>рефрактерности</w:t>
      </w:r>
      <w:proofErr w:type="spellEnd"/>
      <w:r w:rsidRPr="00CF711F">
        <w:rPr>
          <w:snapToGrid w:val="0"/>
          <w:sz w:val="28"/>
          <w:szCs w:val="28"/>
        </w:rPr>
        <w:t xml:space="preserve"> (</w:t>
      </w:r>
      <w:proofErr w:type="gramStart"/>
      <w:r w:rsidRPr="00CF711F">
        <w:rPr>
          <w:snapToGrid w:val="0"/>
          <w:sz w:val="28"/>
          <w:szCs w:val="28"/>
        </w:rPr>
        <w:t>абсолютной</w:t>
      </w:r>
      <w:proofErr w:type="gramEnd"/>
      <w:r w:rsidRPr="00CF711F">
        <w:rPr>
          <w:snapToGrid w:val="0"/>
          <w:sz w:val="28"/>
          <w:szCs w:val="28"/>
        </w:rPr>
        <w:t>, относительной) – механизмы возникновения, физиологическое значение.</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14.Лабильность - понятие.  Меры лабильности. Оптимум и пессимум частоты раздражителя. </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15.Классификация нервных волокон. Законы проведения возбуждения по нервам. Механизмы проведения возбуждения в </w:t>
      </w:r>
      <w:proofErr w:type="spellStart"/>
      <w:r w:rsidRPr="00CF711F">
        <w:rPr>
          <w:snapToGrid w:val="0"/>
          <w:sz w:val="28"/>
          <w:szCs w:val="28"/>
        </w:rPr>
        <w:t>миелинизированных</w:t>
      </w:r>
      <w:proofErr w:type="spellEnd"/>
      <w:r w:rsidRPr="00CF711F">
        <w:rPr>
          <w:snapToGrid w:val="0"/>
          <w:sz w:val="28"/>
          <w:szCs w:val="28"/>
        </w:rPr>
        <w:t xml:space="preserve"> и </w:t>
      </w:r>
      <w:proofErr w:type="spellStart"/>
      <w:r w:rsidRPr="00CF711F">
        <w:rPr>
          <w:snapToGrid w:val="0"/>
          <w:sz w:val="28"/>
          <w:szCs w:val="28"/>
        </w:rPr>
        <w:t>немиелинизированных</w:t>
      </w:r>
      <w:proofErr w:type="spellEnd"/>
      <w:r w:rsidRPr="00CF711F">
        <w:rPr>
          <w:snapToGrid w:val="0"/>
          <w:sz w:val="28"/>
          <w:szCs w:val="28"/>
        </w:rPr>
        <w:t xml:space="preserve"> нервных волокнах.</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16.Виды </w:t>
      </w:r>
      <w:proofErr w:type="spellStart"/>
      <w:r w:rsidRPr="00CF711F">
        <w:rPr>
          <w:snapToGrid w:val="0"/>
          <w:sz w:val="28"/>
          <w:szCs w:val="28"/>
        </w:rPr>
        <w:t>синаптических</w:t>
      </w:r>
      <w:proofErr w:type="spellEnd"/>
      <w:r w:rsidRPr="00CF711F">
        <w:rPr>
          <w:snapToGrid w:val="0"/>
          <w:sz w:val="28"/>
          <w:szCs w:val="28"/>
        </w:rPr>
        <w:t xml:space="preserve"> контактов между клетками. </w:t>
      </w:r>
      <w:proofErr w:type="spellStart"/>
      <w:proofErr w:type="gramStart"/>
      <w:r w:rsidRPr="00CF711F">
        <w:rPr>
          <w:snapToGrid w:val="0"/>
          <w:sz w:val="28"/>
          <w:szCs w:val="28"/>
        </w:rPr>
        <w:t>Морфо-функциональная</w:t>
      </w:r>
      <w:proofErr w:type="spellEnd"/>
      <w:proofErr w:type="gramEnd"/>
      <w:r w:rsidRPr="00CF711F">
        <w:rPr>
          <w:snapToGrid w:val="0"/>
          <w:sz w:val="28"/>
          <w:szCs w:val="28"/>
        </w:rPr>
        <w:t xml:space="preserve"> характеристика электрических и химических синапсов. </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17.Основные группы медиаторов и их функциональная характеристика. Механизмы </w:t>
      </w:r>
      <w:proofErr w:type="spellStart"/>
      <w:r w:rsidRPr="00CF711F">
        <w:rPr>
          <w:snapToGrid w:val="0"/>
          <w:sz w:val="28"/>
          <w:szCs w:val="28"/>
        </w:rPr>
        <w:t>инактивации</w:t>
      </w:r>
      <w:proofErr w:type="spellEnd"/>
      <w:r w:rsidRPr="00CF711F">
        <w:rPr>
          <w:snapToGrid w:val="0"/>
          <w:sz w:val="28"/>
          <w:szCs w:val="28"/>
        </w:rPr>
        <w:t xml:space="preserve"> медиаторов.</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18.Постсинаптический потенциал. Виды и механизм возникновения. Свойства </w:t>
      </w:r>
      <w:proofErr w:type="spellStart"/>
      <w:r w:rsidRPr="00CF711F">
        <w:rPr>
          <w:snapToGrid w:val="0"/>
          <w:sz w:val="28"/>
          <w:szCs w:val="28"/>
        </w:rPr>
        <w:t>фармакорецепторов</w:t>
      </w:r>
      <w:proofErr w:type="spellEnd"/>
      <w:r w:rsidRPr="00CF711F">
        <w:rPr>
          <w:snapToGrid w:val="0"/>
          <w:sz w:val="28"/>
          <w:szCs w:val="28"/>
        </w:rPr>
        <w:t xml:space="preserve"> постсинаптической мембраны.</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19.Механизм формирования </w:t>
      </w:r>
      <w:proofErr w:type="spellStart"/>
      <w:r w:rsidRPr="00CF711F">
        <w:rPr>
          <w:snapToGrid w:val="0"/>
          <w:sz w:val="28"/>
          <w:szCs w:val="28"/>
        </w:rPr>
        <w:t>пресинаптических</w:t>
      </w:r>
      <w:proofErr w:type="spellEnd"/>
      <w:r w:rsidRPr="00CF711F">
        <w:rPr>
          <w:snapToGrid w:val="0"/>
          <w:sz w:val="28"/>
          <w:szCs w:val="28"/>
        </w:rPr>
        <w:t xml:space="preserve"> везикул. Процессы </w:t>
      </w:r>
      <w:proofErr w:type="spellStart"/>
      <w:r w:rsidRPr="00CF711F">
        <w:rPr>
          <w:snapToGrid w:val="0"/>
          <w:sz w:val="28"/>
          <w:szCs w:val="28"/>
        </w:rPr>
        <w:t>рециклизации</w:t>
      </w:r>
      <w:proofErr w:type="spellEnd"/>
      <w:r w:rsidRPr="00CF711F">
        <w:rPr>
          <w:snapToGrid w:val="0"/>
          <w:sz w:val="28"/>
          <w:szCs w:val="28"/>
        </w:rPr>
        <w:t xml:space="preserve"> везикул. Механизм опустошения </w:t>
      </w:r>
      <w:proofErr w:type="spellStart"/>
      <w:r w:rsidRPr="00CF711F">
        <w:rPr>
          <w:snapToGrid w:val="0"/>
          <w:sz w:val="28"/>
          <w:szCs w:val="28"/>
        </w:rPr>
        <w:t>пресинаптических</w:t>
      </w:r>
      <w:proofErr w:type="spellEnd"/>
      <w:r w:rsidRPr="00CF711F">
        <w:rPr>
          <w:snapToGrid w:val="0"/>
          <w:sz w:val="28"/>
          <w:szCs w:val="28"/>
        </w:rPr>
        <w:t xml:space="preserve"> везикул. Квантовая теория секреции медиатора.</w:t>
      </w:r>
    </w:p>
    <w:p w:rsidR="0086605C" w:rsidRPr="00CF711F" w:rsidRDefault="0086605C" w:rsidP="0086605C">
      <w:pPr>
        <w:widowControl w:val="0"/>
        <w:tabs>
          <w:tab w:val="decimal" w:pos="864"/>
          <w:tab w:val="left" w:pos="1440"/>
          <w:tab w:val="left" w:pos="2304"/>
          <w:tab w:val="left" w:pos="2592"/>
          <w:tab w:val="left" w:pos="3744"/>
          <w:tab w:val="left" w:pos="4320"/>
          <w:tab w:val="left" w:pos="4608"/>
          <w:tab w:val="left" w:pos="6912"/>
          <w:tab w:val="left" w:pos="7200"/>
        </w:tabs>
        <w:jc w:val="both"/>
        <w:rPr>
          <w:snapToGrid w:val="0"/>
          <w:sz w:val="28"/>
          <w:szCs w:val="28"/>
        </w:rPr>
      </w:pPr>
      <w:r w:rsidRPr="00CF711F">
        <w:rPr>
          <w:snapToGrid w:val="0"/>
          <w:sz w:val="28"/>
          <w:szCs w:val="28"/>
        </w:rPr>
        <w:t xml:space="preserve">20.Явление </w:t>
      </w:r>
      <w:proofErr w:type="spellStart"/>
      <w:r w:rsidRPr="00CF711F">
        <w:rPr>
          <w:snapToGrid w:val="0"/>
          <w:sz w:val="28"/>
          <w:szCs w:val="28"/>
        </w:rPr>
        <w:t>синаптического</w:t>
      </w:r>
      <w:proofErr w:type="spellEnd"/>
      <w:r w:rsidRPr="00CF711F">
        <w:rPr>
          <w:snapToGrid w:val="0"/>
          <w:sz w:val="28"/>
          <w:szCs w:val="28"/>
        </w:rPr>
        <w:t xml:space="preserve"> облегчения. </w:t>
      </w:r>
      <w:proofErr w:type="spellStart"/>
      <w:r w:rsidRPr="00CF711F">
        <w:rPr>
          <w:snapToGrid w:val="0"/>
          <w:sz w:val="28"/>
          <w:szCs w:val="28"/>
        </w:rPr>
        <w:t>Тетаническая</w:t>
      </w:r>
      <w:proofErr w:type="spellEnd"/>
      <w:r w:rsidRPr="00CF711F">
        <w:rPr>
          <w:snapToGrid w:val="0"/>
          <w:sz w:val="28"/>
          <w:szCs w:val="28"/>
        </w:rPr>
        <w:t xml:space="preserve"> и посттетаническая </w:t>
      </w:r>
      <w:proofErr w:type="spellStart"/>
      <w:r w:rsidRPr="00CF711F">
        <w:rPr>
          <w:snapToGrid w:val="0"/>
          <w:sz w:val="28"/>
          <w:szCs w:val="28"/>
        </w:rPr>
        <w:t>потенциация</w:t>
      </w:r>
      <w:proofErr w:type="spellEnd"/>
      <w:r w:rsidRPr="00CF711F">
        <w:rPr>
          <w:snapToGrid w:val="0"/>
          <w:sz w:val="28"/>
          <w:szCs w:val="28"/>
        </w:rPr>
        <w:t xml:space="preserve">. </w:t>
      </w:r>
    </w:p>
    <w:p w:rsidR="0086605C" w:rsidRPr="00CF711F" w:rsidRDefault="0086605C" w:rsidP="0086605C">
      <w:pPr>
        <w:widowControl w:val="0"/>
        <w:tabs>
          <w:tab w:val="decimal" w:pos="864"/>
          <w:tab w:val="left" w:pos="1152"/>
          <w:tab w:val="left" w:pos="2592"/>
          <w:tab w:val="left" w:pos="2736"/>
          <w:tab w:val="left" w:pos="3600"/>
          <w:tab w:val="left" w:pos="3744"/>
          <w:tab w:val="left" w:pos="4320"/>
          <w:tab w:val="left" w:pos="4608"/>
          <w:tab w:val="left" w:pos="6912"/>
          <w:tab w:val="left" w:pos="7200"/>
        </w:tabs>
        <w:jc w:val="both"/>
        <w:rPr>
          <w:snapToGrid w:val="0"/>
          <w:sz w:val="28"/>
          <w:szCs w:val="28"/>
        </w:rPr>
      </w:pPr>
      <w:r w:rsidRPr="00CF711F">
        <w:rPr>
          <w:snapToGrid w:val="0"/>
          <w:sz w:val="28"/>
          <w:szCs w:val="28"/>
        </w:rPr>
        <w:t>21.Особенности строения нервных клеток. Классификация нейронов. Функции нейрона. Явления пространственной и временной суммации.</w:t>
      </w:r>
    </w:p>
    <w:p w:rsidR="0086605C" w:rsidRPr="00CF711F" w:rsidRDefault="0086605C" w:rsidP="0086605C">
      <w:pPr>
        <w:widowControl w:val="0"/>
        <w:tabs>
          <w:tab w:val="left" w:pos="720"/>
          <w:tab w:val="left" w:pos="2592"/>
          <w:tab w:val="left" w:pos="3600"/>
          <w:tab w:val="left" w:pos="4320"/>
          <w:tab w:val="left" w:pos="4608"/>
          <w:tab w:val="left" w:pos="6912"/>
          <w:tab w:val="left" w:pos="7200"/>
          <w:tab w:val="left" w:pos="7344"/>
        </w:tabs>
        <w:rPr>
          <w:b/>
          <w:i/>
          <w:snapToGrid w:val="0"/>
          <w:sz w:val="28"/>
          <w:szCs w:val="28"/>
        </w:r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rPr>
          <w:b/>
          <w:snapToGrid w:val="0"/>
          <w:sz w:val="28"/>
          <w:szCs w:val="28"/>
        </w:rPr>
      </w:pPr>
      <w:r w:rsidRPr="00CF711F">
        <w:rPr>
          <w:b/>
          <w:i/>
          <w:snapToGrid w:val="0"/>
          <w:sz w:val="28"/>
          <w:szCs w:val="28"/>
        </w:rPr>
        <w:t>2. Проведение тестирования по темам:</w:t>
      </w:r>
      <w:r w:rsidRPr="00CF711F">
        <w:rPr>
          <w:b/>
          <w:snapToGrid w:val="0"/>
          <w:sz w:val="28"/>
          <w:szCs w:val="28"/>
        </w:rPr>
        <w:t xml:space="preserve"> </w:t>
      </w:r>
      <w:r w:rsidRPr="00CF711F">
        <w:rPr>
          <w:b/>
          <w:sz w:val="28"/>
          <w:szCs w:val="28"/>
        </w:rPr>
        <w:t>«Электрофизиология нейрона. Физиология синапса»</w:t>
      </w:r>
    </w:p>
    <w:p w:rsidR="0086605C" w:rsidRDefault="0086605C"/>
    <w:p w:rsidR="0086605C" w:rsidRPr="007E4F76" w:rsidRDefault="0086605C" w:rsidP="0086605C">
      <w:pPr>
        <w:spacing w:after="120"/>
        <w:ind w:right="-82"/>
        <w:jc w:val="both"/>
        <w:rPr>
          <w:b/>
          <w:i/>
          <w:sz w:val="28"/>
          <w:szCs w:val="28"/>
        </w:rPr>
      </w:pPr>
      <w:r w:rsidRPr="007E4F76">
        <w:rPr>
          <w:b/>
          <w:sz w:val="28"/>
          <w:szCs w:val="28"/>
        </w:rPr>
        <w:t>ЗАНЯТИЕ №</w:t>
      </w:r>
      <w:r w:rsidR="007E4F76" w:rsidRPr="007E4F76">
        <w:rPr>
          <w:b/>
          <w:sz w:val="28"/>
          <w:szCs w:val="28"/>
        </w:rPr>
        <w:t>3</w:t>
      </w:r>
      <w:r w:rsidRPr="007E4F76">
        <w:rPr>
          <w:b/>
          <w:sz w:val="28"/>
          <w:szCs w:val="28"/>
        </w:rPr>
        <w:t>:</w:t>
      </w:r>
      <w:r w:rsidRPr="007E4F76">
        <w:rPr>
          <w:b/>
          <w:i/>
          <w:sz w:val="28"/>
          <w:szCs w:val="28"/>
        </w:rPr>
        <w:t xml:space="preserve"> Общая физиология ЦНС. Общие принципы локомоции. Двигательные системы головного мозга. </w:t>
      </w: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Рекомендации студентам по подготовке к теоретической работе:</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 xml:space="preserve">Особенности строения нервных клеток. Классификация нейронов.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Функции нейрона. Явления пространственной и временной суммации.</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 xml:space="preserve">Модель нейрона Мак </w:t>
      </w:r>
      <w:proofErr w:type="spellStart"/>
      <w:r w:rsidRPr="007E4F76">
        <w:rPr>
          <w:snapToGrid w:val="0"/>
          <w:sz w:val="28"/>
          <w:szCs w:val="28"/>
        </w:rPr>
        <w:t>Каллока-Питтса</w:t>
      </w:r>
      <w:proofErr w:type="spellEnd"/>
      <w:r w:rsidRPr="007E4F76">
        <w:rPr>
          <w:snapToGrid w:val="0"/>
          <w:sz w:val="28"/>
          <w:szCs w:val="28"/>
        </w:rPr>
        <w:t>.</w:t>
      </w:r>
    </w:p>
    <w:p w:rsidR="0086605C" w:rsidRPr="007E4F76" w:rsidRDefault="0086605C" w:rsidP="0086605C">
      <w:pPr>
        <w:pStyle w:val="31"/>
        <w:numPr>
          <w:ilvl w:val="1"/>
          <w:numId w:val="13"/>
        </w:numPr>
        <w:tabs>
          <w:tab w:val="num" w:pos="284"/>
        </w:tabs>
        <w:spacing w:after="0"/>
        <w:ind w:left="284" w:right="-2" w:hanging="284"/>
        <w:jc w:val="both"/>
        <w:rPr>
          <w:sz w:val="28"/>
          <w:szCs w:val="28"/>
        </w:rPr>
      </w:pPr>
      <w:proofErr w:type="spellStart"/>
      <w:r w:rsidRPr="007E4F76">
        <w:rPr>
          <w:snapToGrid w:val="0"/>
          <w:sz w:val="28"/>
          <w:szCs w:val="28"/>
        </w:rPr>
        <w:t>Глион</w:t>
      </w:r>
      <w:proofErr w:type="spellEnd"/>
      <w:r w:rsidRPr="007E4F76">
        <w:rPr>
          <w:snapToGrid w:val="0"/>
          <w:sz w:val="28"/>
          <w:szCs w:val="28"/>
        </w:rPr>
        <w:t xml:space="preserve">. Виды и функции </w:t>
      </w:r>
      <w:proofErr w:type="spellStart"/>
      <w:r w:rsidRPr="007E4F76">
        <w:rPr>
          <w:snapToGrid w:val="0"/>
          <w:sz w:val="28"/>
          <w:szCs w:val="28"/>
        </w:rPr>
        <w:t>глии</w:t>
      </w:r>
      <w:proofErr w:type="spellEnd"/>
      <w:r w:rsidRPr="007E4F76">
        <w:rPr>
          <w:snapToGrid w:val="0"/>
          <w:sz w:val="28"/>
          <w:szCs w:val="28"/>
        </w:rPr>
        <w:t>.</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Нейронные цепи. Типы межнейронных связей. Нервный центр.</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 xml:space="preserve">Понятие модульной сети (Мак </w:t>
      </w:r>
      <w:proofErr w:type="spellStart"/>
      <w:r w:rsidRPr="007E4F76">
        <w:rPr>
          <w:snapToGrid w:val="0"/>
          <w:sz w:val="28"/>
          <w:szCs w:val="28"/>
        </w:rPr>
        <w:t>Каллока-Питтса</w:t>
      </w:r>
      <w:proofErr w:type="spellEnd"/>
      <w:r w:rsidRPr="007E4F76">
        <w:rPr>
          <w:snapToGrid w:val="0"/>
          <w:sz w:val="28"/>
          <w:szCs w:val="28"/>
        </w:rPr>
        <w:t>), ее недостатки. Избыточная сеть фон Неймана. Кодирование информации.</w:t>
      </w:r>
    </w:p>
    <w:p w:rsidR="0086605C" w:rsidRPr="007E4F76" w:rsidRDefault="0086605C" w:rsidP="0086605C">
      <w:pPr>
        <w:pStyle w:val="31"/>
        <w:numPr>
          <w:ilvl w:val="1"/>
          <w:numId w:val="13"/>
        </w:numPr>
        <w:tabs>
          <w:tab w:val="num" w:pos="284"/>
        </w:tabs>
        <w:spacing w:after="0"/>
        <w:ind w:left="284" w:right="-2" w:hanging="284"/>
        <w:jc w:val="both"/>
        <w:rPr>
          <w:sz w:val="28"/>
          <w:szCs w:val="28"/>
        </w:rPr>
      </w:pPr>
      <w:proofErr w:type="spellStart"/>
      <w:r w:rsidRPr="007E4F76">
        <w:rPr>
          <w:snapToGrid w:val="0"/>
          <w:sz w:val="28"/>
          <w:szCs w:val="28"/>
        </w:rPr>
        <w:t>Самопрограммирующиеся</w:t>
      </w:r>
      <w:proofErr w:type="spellEnd"/>
      <w:r w:rsidRPr="007E4F76">
        <w:rPr>
          <w:snapToGrid w:val="0"/>
          <w:sz w:val="28"/>
          <w:szCs w:val="28"/>
        </w:rPr>
        <w:t xml:space="preserve"> нейронные цепи. Модель </w:t>
      </w:r>
      <w:proofErr w:type="spellStart"/>
      <w:r w:rsidRPr="007E4F76">
        <w:rPr>
          <w:snapToGrid w:val="0"/>
          <w:sz w:val="28"/>
          <w:szCs w:val="28"/>
        </w:rPr>
        <w:t>перцептрона</w:t>
      </w:r>
      <w:proofErr w:type="spellEnd"/>
      <w:r w:rsidRPr="007E4F76">
        <w:rPr>
          <w:snapToGrid w:val="0"/>
          <w:sz w:val="28"/>
          <w:szCs w:val="28"/>
        </w:rPr>
        <w:t xml:space="preserve">. Закон «поощрения». Механизмы модулирования </w:t>
      </w:r>
      <w:proofErr w:type="spellStart"/>
      <w:r w:rsidRPr="007E4F76">
        <w:rPr>
          <w:snapToGrid w:val="0"/>
          <w:sz w:val="28"/>
          <w:szCs w:val="28"/>
        </w:rPr>
        <w:t>синаптической</w:t>
      </w:r>
      <w:proofErr w:type="spellEnd"/>
      <w:r w:rsidRPr="007E4F76">
        <w:rPr>
          <w:snapToGrid w:val="0"/>
          <w:sz w:val="28"/>
          <w:szCs w:val="28"/>
        </w:rPr>
        <w:t xml:space="preserve"> передачи возбуждения.</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Понятие о координирующей и интегративной функции ЦНС. Рефлекс, как принцип деятельности ЦНС.</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 xml:space="preserve">Строение рефлекторного пути,  значение элементов  рефлекторного пути.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Торможение - понятие, виды. Центральное торможение. Современные представления о механизмах центрального торможения.</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napToGrid w:val="0"/>
          <w:sz w:val="28"/>
          <w:szCs w:val="28"/>
        </w:rPr>
        <w:t>Основные механизмы и принципы координирующей деятельности ЦНС.</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Понятие о соматических функциях. Форма и виды движения.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Локомоция и манипуляция, понятие и значение.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Понятие о двигательной системе.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Тонические и </w:t>
      </w:r>
      <w:proofErr w:type="spellStart"/>
      <w:r w:rsidRPr="007E4F76">
        <w:rPr>
          <w:sz w:val="28"/>
          <w:szCs w:val="28"/>
        </w:rPr>
        <w:t>фазические</w:t>
      </w:r>
      <w:proofErr w:type="spellEnd"/>
      <w:r w:rsidRPr="007E4F76">
        <w:rPr>
          <w:sz w:val="28"/>
          <w:szCs w:val="28"/>
        </w:rPr>
        <w:t xml:space="preserve"> двигательные координации.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Морфофункциональная организация спинного мозга (афферентные, ассоциативные и эфферентные системы).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Морфофункциональная характеристика </w:t>
      </w:r>
      <w:proofErr w:type="spellStart"/>
      <w:r w:rsidRPr="007E4F76">
        <w:rPr>
          <w:sz w:val="28"/>
          <w:szCs w:val="28"/>
        </w:rPr>
        <w:t>мотонейронов</w:t>
      </w:r>
      <w:proofErr w:type="spellEnd"/>
      <w:r w:rsidRPr="007E4F76">
        <w:rPr>
          <w:sz w:val="28"/>
          <w:szCs w:val="28"/>
        </w:rPr>
        <w:t xml:space="preserve"> спинного мозга.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Понятие о двигательной единице.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Механизм формирования нейрогенного тонуса.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proofErr w:type="spellStart"/>
      <w:r w:rsidRPr="007E4F76">
        <w:rPr>
          <w:sz w:val="28"/>
          <w:szCs w:val="28"/>
        </w:rPr>
        <w:t>Миотатические</w:t>
      </w:r>
      <w:proofErr w:type="spellEnd"/>
      <w:r w:rsidRPr="007E4F76">
        <w:rPr>
          <w:sz w:val="28"/>
          <w:szCs w:val="28"/>
        </w:rPr>
        <w:t xml:space="preserve"> рефлексы, понятие, роль. Значение </w:t>
      </w:r>
      <w:proofErr w:type="spellStart"/>
      <w:r w:rsidRPr="007E4F76">
        <w:rPr>
          <w:sz w:val="28"/>
          <w:szCs w:val="28"/>
        </w:rPr>
        <w:t>γ-петли.</w:t>
      </w:r>
      <w:proofErr w:type="spellEnd"/>
      <w:r w:rsidRPr="007E4F76">
        <w:rPr>
          <w:sz w:val="28"/>
          <w:szCs w:val="28"/>
        </w:rPr>
        <w:t xml:space="preserve">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Рефлексы с сухожильных рецепторов. </w:t>
      </w:r>
    </w:p>
    <w:p w:rsidR="0086605C" w:rsidRPr="007E4F76" w:rsidRDefault="0086605C" w:rsidP="0086605C">
      <w:pPr>
        <w:pStyle w:val="31"/>
        <w:numPr>
          <w:ilvl w:val="1"/>
          <w:numId w:val="13"/>
        </w:numPr>
        <w:tabs>
          <w:tab w:val="num" w:pos="284"/>
        </w:tabs>
        <w:spacing w:after="0"/>
        <w:ind w:left="284" w:right="-2" w:hanging="284"/>
        <w:jc w:val="both"/>
        <w:rPr>
          <w:sz w:val="28"/>
          <w:szCs w:val="28"/>
        </w:rPr>
      </w:pPr>
      <w:proofErr w:type="spellStart"/>
      <w:r w:rsidRPr="007E4F76">
        <w:rPr>
          <w:sz w:val="28"/>
          <w:szCs w:val="28"/>
        </w:rPr>
        <w:t>Фазические</w:t>
      </w:r>
      <w:proofErr w:type="spellEnd"/>
      <w:r w:rsidRPr="007E4F76">
        <w:rPr>
          <w:sz w:val="28"/>
          <w:szCs w:val="28"/>
        </w:rPr>
        <w:t xml:space="preserve"> рефлексы спинного мозга.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Понятие о спинномозговом локомоторном центре.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Спинальный шок, механизм его возникновения. </w:t>
      </w:r>
    </w:p>
    <w:p w:rsidR="0086605C" w:rsidRPr="007E4F76" w:rsidRDefault="0086605C" w:rsidP="0086605C">
      <w:pPr>
        <w:pStyle w:val="31"/>
        <w:numPr>
          <w:ilvl w:val="1"/>
          <w:numId w:val="13"/>
        </w:numPr>
        <w:tabs>
          <w:tab w:val="num" w:pos="284"/>
        </w:tabs>
        <w:spacing w:after="0"/>
        <w:ind w:left="284" w:right="-2" w:hanging="284"/>
        <w:jc w:val="both"/>
        <w:rPr>
          <w:sz w:val="28"/>
          <w:szCs w:val="28"/>
        </w:rPr>
      </w:pPr>
      <w:proofErr w:type="spellStart"/>
      <w:r w:rsidRPr="007E4F76">
        <w:rPr>
          <w:sz w:val="28"/>
          <w:szCs w:val="28"/>
        </w:rPr>
        <w:t>Морфо-функциональная</w:t>
      </w:r>
      <w:proofErr w:type="spellEnd"/>
      <w:r w:rsidRPr="007E4F76">
        <w:rPr>
          <w:sz w:val="28"/>
          <w:szCs w:val="28"/>
        </w:rPr>
        <w:t xml:space="preserve">  организация ствола мозга.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Основные двигательные центры</w:t>
      </w:r>
      <w:r w:rsidRPr="007E4F76">
        <w:rPr>
          <w:sz w:val="28"/>
          <w:szCs w:val="28"/>
          <w:lang w:val="ru-RU"/>
        </w:rPr>
        <w:t xml:space="preserve">  ствола мозга</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Лабиринтные и шейные тонические рефлексы.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Рефлексы положения, нейронные механизмы, значение.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Статокинетические рефлексы, понятие, виды, значение.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Ориентировочные рефлексы, структурная организация.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Значение для формирования условно - рефлекторной деятельности и произвольных форм внимания.</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Нейронная организация коры мозжечка. Функциональные связи коры мозжечка с другими отделами ЦНС.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Роль мозжечка в функционировании двигательной системы. Последствия разрушения структур мозжечка.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Функции медиальных и латеральных отделов мозжечка. </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lastRenderedPageBreak/>
        <w:t xml:space="preserve">Двигательные центры ствола головного мозга. </w:t>
      </w:r>
      <w:proofErr w:type="spellStart"/>
      <w:r w:rsidRPr="007E4F76">
        <w:rPr>
          <w:sz w:val="28"/>
          <w:szCs w:val="28"/>
        </w:rPr>
        <w:t>Децеребрационная</w:t>
      </w:r>
      <w:proofErr w:type="spellEnd"/>
      <w:r w:rsidRPr="007E4F76">
        <w:rPr>
          <w:sz w:val="28"/>
          <w:szCs w:val="28"/>
        </w:rPr>
        <w:t xml:space="preserve"> ригидность. Шейные и лабиринтные тонические рефлексы. Рефлексы положения (статические и статокинетические рефлексы). </w:t>
      </w:r>
      <w:proofErr w:type="spellStart"/>
      <w:r w:rsidRPr="007E4F76">
        <w:rPr>
          <w:sz w:val="28"/>
          <w:szCs w:val="28"/>
        </w:rPr>
        <w:t>Мезенцефалическая</w:t>
      </w:r>
      <w:proofErr w:type="spellEnd"/>
      <w:r w:rsidRPr="007E4F76">
        <w:rPr>
          <w:sz w:val="28"/>
          <w:szCs w:val="28"/>
        </w:rPr>
        <w:t xml:space="preserve"> и гипоталамическая локомоторные области. Ориентировочные рефлексы – понятие, рефлекторный путь, значение.</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Физиология мозжечка. Афферентные и эфферентные связи мозжечка. Роль мозжечка в тонической и </w:t>
      </w:r>
      <w:proofErr w:type="spellStart"/>
      <w:r w:rsidRPr="007E4F76">
        <w:rPr>
          <w:sz w:val="28"/>
          <w:szCs w:val="28"/>
        </w:rPr>
        <w:t>фазической</w:t>
      </w:r>
      <w:proofErr w:type="spellEnd"/>
      <w:r w:rsidRPr="007E4F76">
        <w:rPr>
          <w:sz w:val="28"/>
          <w:szCs w:val="28"/>
        </w:rPr>
        <w:t xml:space="preserve"> деятельности скелетных мышц. Участие в регуляции вегетативных функций.</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Морфофункциональная характеристика двигательной коры. Понятие о двигательном модуле. Кортикоспинальные пути (пирамидный тракт приматов). Вторичная моторная область коры. Формирование программы двигательной реакции.</w:t>
      </w:r>
    </w:p>
    <w:p w:rsidR="0086605C" w:rsidRPr="007E4F76" w:rsidRDefault="0086605C" w:rsidP="0086605C">
      <w:pPr>
        <w:pStyle w:val="31"/>
        <w:numPr>
          <w:ilvl w:val="1"/>
          <w:numId w:val="13"/>
        </w:numPr>
        <w:tabs>
          <w:tab w:val="num" w:pos="284"/>
        </w:tabs>
        <w:spacing w:after="0"/>
        <w:ind w:left="284" w:right="-2" w:hanging="284"/>
        <w:jc w:val="both"/>
        <w:rPr>
          <w:sz w:val="28"/>
          <w:szCs w:val="28"/>
        </w:rPr>
      </w:pPr>
      <w:r w:rsidRPr="007E4F76">
        <w:rPr>
          <w:sz w:val="28"/>
          <w:szCs w:val="28"/>
        </w:rPr>
        <w:t xml:space="preserve">Базальные ганглии, основные элементы и связи базальных ганглиев, их значение. Структура и виды двигательных петель. </w:t>
      </w:r>
      <w:proofErr w:type="spellStart"/>
      <w:r w:rsidRPr="007E4F76">
        <w:rPr>
          <w:sz w:val="28"/>
          <w:szCs w:val="28"/>
        </w:rPr>
        <w:t>Нигростриатная</w:t>
      </w:r>
      <w:proofErr w:type="spellEnd"/>
      <w:r w:rsidRPr="007E4F76">
        <w:rPr>
          <w:sz w:val="28"/>
          <w:szCs w:val="28"/>
        </w:rPr>
        <w:t xml:space="preserve"> система.</w:t>
      </w:r>
    </w:p>
    <w:p w:rsidR="0086605C" w:rsidRPr="007E4F76" w:rsidRDefault="0086605C" w:rsidP="0086605C">
      <w:pPr>
        <w:pStyle w:val="22"/>
        <w:spacing w:line="240" w:lineRule="auto"/>
        <w:rPr>
          <w:b/>
          <w:sz w:val="28"/>
          <w:szCs w:val="28"/>
        </w:r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rPr>
          <w:b/>
          <w:snapToGrid w:val="0"/>
          <w:sz w:val="28"/>
          <w:szCs w:val="28"/>
        </w:rPr>
      </w:pPr>
      <w:r w:rsidRPr="007E4F76">
        <w:rPr>
          <w:b/>
          <w:i/>
          <w:snapToGrid w:val="0"/>
          <w:sz w:val="28"/>
          <w:szCs w:val="28"/>
        </w:rPr>
        <w:t>2. Проведение тестирования по темам:</w:t>
      </w:r>
      <w:r w:rsidRPr="007E4F76">
        <w:rPr>
          <w:b/>
          <w:snapToGrid w:val="0"/>
          <w:sz w:val="28"/>
          <w:szCs w:val="28"/>
        </w:rPr>
        <w:t xml:space="preserve"> </w:t>
      </w:r>
      <w:r w:rsidRPr="007E4F76">
        <w:rPr>
          <w:b/>
          <w:sz w:val="28"/>
          <w:szCs w:val="28"/>
        </w:rPr>
        <w:t>«Общая физиология ЦНС.</w:t>
      </w:r>
      <w:r w:rsidR="007E4F76">
        <w:rPr>
          <w:b/>
          <w:sz w:val="28"/>
          <w:szCs w:val="28"/>
        </w:rPr>
        <w:t xml:space="preserve"> </w:t>
      </w:r>
      <w:r w:rsidRPr="007E4F76">
        <w:rPr>
          <w:b/>
          <w:sz w:val="28"/>
          <w:szCs w:val="28"/>
        </w:rPr>
        <w:t>Общие принципы локомоции. Двигательные системы головного мозга».</w:t>
      </w:r>
    </w:p>
    <w:p w:rsidR="0086605C" w:rsidRPr="004B48FF"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highlight w:val="yellow"/>
        </w:rPr>
      </w:pPr>
    </w:p>
    <w:p w:rsidR="0086605C" w:rsidRPr="004B48FF"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highlight w:val="yellow"/>
        </w:rPr>
      </w:pPr>
    </w:p>
    <w:p w:rsidR="0086605C" w:rsidRPr="007E4F76" w:rsidRDefault="0086605C" w:rsidP="0086605C">
      <w:pPr>
        <w:spacing w:after="120"/>
        <w:ind w:right="-82"/>
        <w:jc w:val="both"/>
        <w:rPr>
          <w:b/>
          <w:i/>
          <w:snapToGrid w:val="0"/>
          <w:sz w:val="28"/>
          <w:szCs w:val="28"/>
        </w:rPr>
      </w:pPr>
      <w:r w:rsidRPr="007E4F76">
        <w:rPr>
          <w:b/>
          <w:sz w:val="28"/>
          <w:szCs w:val="28"/>
        </w:rPr>
        <w:t>ЗАНЯТИЕ №</w:t>
      </w:r>
      <w:r w:rsidR="007E4F76" w:rsidRPr="007E4F76">
        <w:rPr>
          <w:b/>
          <w:sz w:val="28"/>
          <w:szCs w:val="28"/>
        </w:rPr>
        <w:t>4</w:t>
      </w:r>
      <w:r w:rsidRPr="007E4F76">
        <w:rPr>
          <w:b/>
          <w:sz w:val="28"/>
          <w:szCs w:val="28"/>
        </w:rPr>
        <w:t>:</w:t>
      </w:r>
      <w:r w:rsidRPr="007E4F76">
        <w:rPr>
          <w:b/>
          <w:i/>
          <w:snapToGrid w:val="0"/>
          <w:sz w:val="28"/>
          <w:szCs w:val="28"/>
        </w:rPr>
        <w:t xml:space="preserve"> Периферический и центральный отделы вегетативной нервной системы (ВНС).</w:t>
      </w:r>
    </w:p>
    <w:p w:rsidR="0086605C" w:rsidRPr="004B48FF"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ind w:left="4608" w:hanging="4608"/>
        <w:jc w:val="center"/>
        <w:rPr>
          <w:b/>
          <w:snapToGrid w:val="0"/>
          <w:sz w:val="18"/>
          <w:szCs w:val="18"/>
          <w:highlight w:val="yellow"/>
        </w:rPr>
      </w:pPr>
    </w:p>
    <w:p w:rsidR="0086605C" w:rsidRPr="007E4F76" w:rsidRDefault="0086605C" w:rsidP="0086605C">
      <w:pPr>
        <w:widowControl w:val="0"/>
        <w:tabs>
          <w:tab w:val="left" w:pos="720"/>
          <w:tab w:val="left" w:pos="864"/>
          <w:tab w:val="left" w:pos="1296"/>
          <w:tab w:val="left" w:pos="2592"/>
          <w:tab w:val="left" w:pos="3402"/>
          <w:tab w:val="left" w:pos="3600"/>
          <w:tab w:val="left" w:pos="3744"/>
          <w:tab w:val="left" w:pos="4320"/>
          <w:tab w:val="left" w:pos="6912"/>
          <w:tab w:val="left" w:pos="7200"/>
        </w:tabs>
        <w:outlineLvl w:val="0"/>
        <w:rPr>
          <w:snapToGrid w:val="0"/>
          <w:sz w:val="18"/>
          <w:szCs w:val="18"/>
        </w:rPr>
      </w:pPr>
      <w:r w:rsidRPr="007E4F76">
        <w:rPr>
          <w:b/>
          <w:i/>
          <w:snapToGrid w:val="0"/>
          <w:sz w:val="18"/>
          <w:szCs w:val="18"/>
        </w:rPr>
        <w:t>ЦЕЛЬ:</w:t>
      </w:r>
      <w:r w:rsidRPr="007E4F76">
        <w:rPr>
          <w:snapToGrid w:val="0"/>
          <w:sz w:val="18"/>
          <w:szCs w:val="18"/>
        </w:rPr>
        <w:t xml:space="preserve"> Сформировать представление о структурной и функциональной организа</w:t>
      </w:r>
      <w:r w:rsidRPr="007E4F76">
        <w:rPr>
          <w:snapToGrid w:val="0"/>
          <w:sz w:val="18"/>
          <w:szCs w:val="18"/>
        </w:rPr>
        <w:softHyphen/>
        <w:t>ции ВНС и ее роли в регуляции функций.</w:t>
      </w:r>
    </w:p>
    <w:p w:rsidR="0086605C" w:rsidRPr="007E4F76" w:rsidRDefault="0086605C" w:rsidP="0086605C">
      <w:pPr>
        <w:widowControl w:val="0"/>
        <w:tabs>
          <w:tab w:val="left" w:pos="864"/>
          <w:tab w:val="left" w:pos="1440"/>
          <w:tab w:val="left" w:pos="2304"/>
          <w:tab w:val="left" w:pos="2592"/>
          <w:tab w:val="left" w:pos="3744"/>
          <w:tab w:val="left" w:pos="4320"/>
          <w:tab w:val="left" w:pos="4608"/>
          <w:tab w:val="left" w:pos="6912"/>
          <w:tab w:val="left" w:pos="7200"/>
        </w:tabs>
        <w:jc w:val="center"/>
        <w:outlineLvl w:val="0"/>
        <w:rPr>
          <w:snapToGrid w:val="0"/>
          <w:sz w:val="18"/>
          <w:szCs w:val="1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rPr>
      </w:pPr>
      <w:r w:rsidRPr="007E4F76">
        <w:rPr>
          <w:b/>
          <w:i/>
          <w:snapToGrid w:val="0"/>
          <w:sz w:val="18"/>
          <w:szCs w:val="18"/>
        </w:rPr>
        <w:t>Рекомендации студентам по самостоятельной работе</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rPr>
      </w:pPr>
      <w:r w:rsidRPr="007E4F76">
        <w:rPr>
          <w:b/>
          <w:i/>
          <w:snapToGrid w:val="0"/>
          <w:sz w:val="18"/>
          <w:szCs w:val="18"/>
        </w:rPr>
        <w:t>Вопросы для письменного домашнего задания:</w:t>
      </w:r>
    </w:p>
    <w:p w:rsidR="0086605C" w:rsidRPr="007E4F76" w:rsidRDefault="0086605C" w:rsidP="0086605C">
      <w:pPr>
        <w:rPr>
          <w:sz w:val="18"/>
          <w:szCs w:val="18"/>
        </w:rPr>
      </w:pPr>
      <w:r w:rsidRPr="007E4F76">
        <w:rPr>
          <w:sz w:val="18"/>
          <w:szCs w:val="18"/>
        </w:rPr>
        <w:t>1.Дайте определение вегетативной нервной системы (ВНС).</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rPr>
          <w:sz w:val="18"/>
          <w:szCs w:val="18"/>
        </w:rPr>
      </w:pPr>
      <w:r w:rsidRPr="007E4F76">
        <w:rPr>
          <w:sz w:val="18"/>
          <w:szCs w:val="18"/>
        </w:rPr>
        <w:t xml:space="preserve">2.Понятие об адаптационно-трофической функции ВНС. </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rPr>
          <w:sz w:val="18"/>
          <w:szCs w:val="18"/>
        </w:rPr>
      </w:pPr>
      <w:r w:rsidRPr="007E4F76">
        <w:rPr>
          <w:sz w:val="18"/>
          <w:szCs w:val="18"/>
        </w:rPr>
        <w:t>3.Укажите симпатические и парасимпатические влияния на метаболизм.</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rPr>
          <w:sz w:val="18"/>
          <w:szCs w:val="18"/>
        </w:rPr>
      </w:pPr>
      <w:r w:rsidRPr="007E4F76">
        <w:rPr>
          <w:sz w:val="18"/>
          <w:szCs w:val="18"/>
        </w:rPr>
        <w:t>4.Перечислите симпатические влияния на зрачок, сердце, резистивные сосуды, бронхи, секреторную и моторную функцию ЖКТ.</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 xml:space="preserve">5.Перечислите парасимпатические влияния на зрачок, сердце, резистивные сосуды (с указанием локализации этих сосудов), секреторную и моторную функцию ЖКТ. </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rPr>
          <w:sz w:val="18"/>
          <w:szCs w:val="18"/>
        </w:rPr>
      </w:pPr>
      <w:r w:rsidRPr="007E4F76">
        <w:rPr>
          <w:sz w:val="18"/>
          <w:szCs w:val="18"/>
        </w:rPr>
        <w:t>6.Объясните понятие функционального синергизма симпатического и парасимпатического отдела ВНС, приведите примеры.</w:t>
      </w:r>
    </w:p>
    <w:p w:rsidR="0086605C" w:rsidRPr="007E4F76" w:rsidRDefault="0086605C" w:rsidP="0086605C">
      <w:pPr>
        <w:tabs>
          <w:tab w:val="left" w:pos="142"/>
          <w:tab w:val="left" w:pos="284"/>
        </w:tabs>
        <w:ind w:left="54"/>
        <w:rPr>
          <w:sz w:val="18"/>
          <w:szCs w:val="18"/>
        </w:rPr>
      </w:pPr>
      <w:r w:rsidRPr="007E4F76">
        <w:rPr>
          <w:sz w:val="18"/>
          <w:szCs w:val="1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w:t>
      </w: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7.Нарисуйте рефлекторный путь вегетативного рефлекса с симпатическим эфферентным звеном. Укажите медиаторы пр</w:t>
      </w:r>
      <w:proofErr w:type="gramStart"/>
      <w:r w:rsidRPr="007E4F76">
        <w:rPr>
          <w:sz w:val="18"/>
          <w:szCs w:val="18"/>
        </w:rPr>
        <w:t>е-</w:t>
      </w:r>
      <w:proofErr w:type="gramEnd"/>
      <w:r w:rsidRPr="007E4F76">
        <w:rPr>
          <w:sz w:val="18"/>
          <w:szCs w:val="18"/>
        </w:rPr>
        <w:t xml:space="preserve"> и </w:t>
      </w:r>
      <w:proofErr w:type="spellStart"/>
      <w:r w:rsidRPr="007E4F76">
        <w:rPr>
          <w:sz w:val="18"/>
          <w:szCs w:val="18"/>
        </w:rPr>
        <w:t>постганглионарных</w:t>
      </w:r>
      <w:proofErr w:type="spellEnd"/>
      <w:r w:rsidRPr="007E4F76">
        <w:rPr>
          <w:sz w:val="18"/>
          <w:szCs w:val="18"/>
        </w:rPr>
        <w:t xml:space="preserve"> симпатических волокон, виды и локализацию </w:t>
      </w:r>
      <w:proofErr w:type="spellStart"/>
      <w:r w:rsidRPr="007E4F76">
        <w:rPr>
          <w:sz w:val="18"/>
          <w:szCs w:val="18"/>
        </w:rPr>
        <w:t>фармакорецепторов</w:t>
      </w:r>
      <w:proofErr w:type="spellEnd"/>
      <w:r w:rsidRPr="007E4F76">
        <w:rPr>
          <w:sz w:val="18"/>
          <w:szCs w:val="18"/>
        </w:rPr>
        <w:t>.</w:t>
      </w: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8.Нарисуйте рефлекторный путь вегетативного рефлекса с парасимпатическим эфферентным звеном. Укажите медиаторы пр</w:t>
      </w:r>
      <w:proofErr w:type="gramStart"/>
      <w:r w:rsidRPr="007E4F76">
        <w:rPr>
          <w:sz w:val="18"/>
          <w:szCs w:val="18"/>
        </w:rPr>
        <w:t>е-</w:t>
      </w:r>
      <w:proofErr w:type="gramEnd"/>
      <w:r w:rsidRPr="007E4F76">
        <w:rPr>
          <w:sz w:val="18"/>
          <w:szCs w:val="18"/>
        </w:rPr>
        <w:t xml:space="preserve"> и </w:t>
      </w:r>
      <w:proofErr w:type="spellStart"/>
      <w:r w:rsidRPr="007E4F76">
        <w:rPr>
          <w:sz w:val="18"/>
          <w:szCs w:val="18"/>
        </w:rPr>
        <w:t>постганглионарных</w:t>
      </w:r>
      <w:proofErr w:type="spellEnd"/>
      <w:r w:rsidRPr="007E4F76">
        <w:rPr>
          <w:sz w:val="18"/>
          <w:szCs w:val="18"/>
        </w:rPr>
        <w:t xml:space="preserve"> парасимпатических волокон, виды и локализацию </w:t>
      </w:r>
      <w:proofErr w:type="spellStart"/>
      <w:r w:rsidRPr="007E4F76">
        <w:rPr>
          <w:sz w:val="18"/>
          <w:szCs w:val="18"/>
        </w:rPr>
        <w:t>фармакорецепторов</w:t>
      </w:r>
      <w:proofErr w:type="spellEnd"/>
      <w:r w:rsidRPr="007E4F76">
        <w:rPr>
          <w:sz w:val="18"/>
          <w:szCs w:val="18"/>
        </w:rPr>
        <w:t>.</w:t>
      </w: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tabs>
          <w:tab w:val="num" w:pos="426"/>
        </w:tabs>
        <w:rPr>
          <w:sz w:val="18"/>
          <w:szCs w:val="18"/>
        </w:rPr>
      </w:pPr>
      <w:r w:rsidRPr="007E4F76">
        <w:rPr>
          <w:sz w:val="18"/>
          <w:szCs w:val="18"/>
        </w:rPr>
        <w:t xml:space="preserve">9. Перечислите отделы (ВНС) вегетативной нервной системы. </w:t>
      </w:r>
    </w:p>
    <w:p w:rsidR="0086605C" w:rsidRPr="007E4F76" w:rsidRDefault="0086605C" w:rsidP="0086605C">
      <w:pPr>
        <w:tabs>
          <w:tab w:val="num" w:pos="426"/>
        </w:tabs>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tabs>
          <w:tab w:val="num" w:pos="426"/>
        </w:tabs>
        <w:rPr>
          <w:sz w:val="18"/>
          <w:szCs w:val="18"/>
        </w:rPr>
      </w:pPr>
    </w:p>
    <w:p w:rsidR="0086605C" w:rsidRPr="007E4F76" w:rsidRDefault="0086605C" w:rsidP="0086605C">
      <w:pPr>
        <w:tabs>
          <w:tab w:val="num" w:pos="426"/>
        </w:tabs>
        <w:rPr>
          <w:sz w:val="18"/>
          <w:szCs w:val="18"/>
        </w:rPr>
      </w:pPr>
      <w:r w:rsidRPr="007E4F76">
        <w:rPr>
          <w:sz w:val="18"/>
          <w:szCs w:val="18"/>
        </w:rPr>
        <w:t>10.Укажите локализацию симпатических центров и ганглиев.</w:t>
      </w:r>
    </w:p>
    <w:p w:rsidR="0086605C" w:rsidRPr="007E4F76" w:rsidRDefault="0086605C" w:rsidP="0086605C">
      <w:pPr>
        <w:pStyle w:val="31"/>
        <w:spacing w:after="0"/>
        <w:ind w:right="-2"/>
        <w:jc w:val="both"/>
        <w:rPr>
          <w:sz w:val="18"/>
          <w:szCs w:val="18"/>
        </w:rPr>
      </w:pPr>
      <w:r w:rsidRPr="007E4F76">
        <w:rPr>
          <w:noProof/>
          <w:sz w:val="18"/>
          <w:szCs w:val="18"/>
          <w:lang w:val="ru-RU"/>
        </w:rPr>
        <w:drawing>
          <wp:anchor distT="0" distB="0" distL="114300" distR="114300" simplePos="0" relativeHeight="251663360" behindDoc="0" locked="0" layoutInCell="1" allowOverlap="1">
            <wp:simplePos x="0" y="0"/>
            <wp:positionH relativeFrom="column">
              <wp:posOffset>657860</wp:posOffset>
            </wp:positionH>
            <wp:positionV relativeFrom="paragraph">
              <wp:posOffset>36195</wp:posOffset>
            </wp:positionV>
            <wp:extent cx="1769745" cy="2256155"/>
            <wp:effectExtent l="19050" t="0" r="1905" b="0"/>
            <wp:wrapNone/>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srcRect l="6873" r="49828"/>
                    <a:stretch>
                      <a:fillRect/>
                    </a:stretch>
                  </pic:blipFill>
                  <pic:spPr bwMode="auto">
                    <a:xfrm>
                      <a:off x="0" y="0"/>
                      <a:ext cx="1769745" cy="2256155"/>
                    </a:xfrm>
                    <a:prstGeom prst="rect">
                      <a:avLst/>
                    </a:prstGeom>
                    <a:noFill/>
                    <a:ln w="9525">
                      <a:noFill/>
                      <a:miter lim="800000"/>
                      <a:headEnd/>
                      <a:tailEnd/>
                    </a:ln>
                  </pic:spPr>
                </pic:pic>
              </a:graphicData>
            </a:graphic>
          </wp:anchor>
        </w:drawing>
      </w: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left="1080" w:right="-2" w:hanging="796"/>
        <w:jc w:val="both"/>
        <w:rPr>
          <w:sz w:val="18"/>
          <w:szCs w:val="18"/>
        </w:rPr>
      </w:pPr>
      <w:r w:rsidRPr="007E4F76">
        <w:rPr>
          <w:sz w:val="18"/>
          <w:szCs w:val="18"/>
        </w:rPr>
        <w:t>11.Укажите локализацию парасимпатических центров и ганглиев.</w:t>
      </w:r>
    </w:p>
    <w:p w:rsidR="0086605C" w:rsidRPr="007E4F76" w:rsidRDefault="0086605C" w:rsidP="0086605C">
      <w:pPr>
        <w:pStyle w:val="31"/>
        <w:spacing w:after="0"/>
        <w:ind w:left="1080" w:right="-2"/>
        <w:jc w:val="both"/>
        <w:rPr>
          <w:sz w:val="18"/>
          <w:szCs w:val="18"/>
        </w:rPr>
      </w:pPr>
      <w:r w:rsidRPr="007E4F76">
        <w:rPr>
          <w:noProof/>
          <w:sz w:val="18"/>
          <w:szCs w:val="18"/>
          <w:lang w:val="ru-RU"/>
        </w:rPr>
        <w:drawing>
          <wp:anchor distT="0" distB="0" distL="114300" distR="114300" simplePos="0" relativeHeight="251662336" behindDoc="0" locked="0" layoutInCell="1" allowOverlap="1">
            <wp:simplePos x="0" y="0"/>
            <wp:positionH relativeFrom="column">
              <wp:posOffset>855345</wp:posOffset>
            </wp:positionH>
            <wp:positionV relativeFrom="paragraph">
              <wp:posOffset>21590</wp:posOffset>
            </wp:positionV>
            <wp:extent cx="1620520" cy="2367915"/>
            <wp:effectExtent l="19050" t="0" r="0" b="0"/>
            <wp:wrapNone/>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srcRect l="6873" r="49828"/>
                    <a:stretch>
                      <a:fillRect/>
                    </a:stretch>
                  </pic:blipFill>
                  <pic:spPr bwMode="auto">
                    <a:xfrm>
                      <a:off x="0" y="0"/>
                      <a:ext cx="1620520" cy="2367915"/>
                    </a:xfrm>
                    <a:prstGeom prst="rect">
                      <a:avLst/>
                    </a:prstGeom>
                    <a:noFill/>
                    <a:ln w="9525">
                      <a:noFill/>
                      <a:miter lim="800000"/>
                      <a:headEnd/>
                      <a:tailEnd/>
                    </a:ln>
                  </pic:spPr>
                </pic:pic>
              </a:graphicData>
            </a:graphic>
          </wp:anchor>
        </w:drawing>
      </w: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pStyle w:val="31"/>
        <w:spacing w:after="0"/>
        <w:ind w:right="-2"/>
        <w:jc w:val="both"/>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 xml:space="preserve">12.Понятие о </w:t>
      </w:r>
      <w:proofErr w:type="spellStart"/>
      <w:r w:rsidRPr="007E4F76">
        <w:rPr>
          <w:sz w:val="18"/>
          <w:szCs w:val="18"/>
        </w:rPr>
        <w:t>метасимпатическом</w:t>
      </w:r>
      <w:proofErr w:type="spellEnd"/>
      <w:r w:rsidRPr="007E4F76">
        <w:rPr>
          <w:sz w:val="18"/>
          <w:szCs w:val="18"/>
        </w:rPr>
        <w:t xml:space="preserve"> отделе ВНС, его значение в регуляции внутренних органов.</w:t>
      </w:r>
    </w:p>
    <w:p w:rsidR="0086605C" w:rsidRPr="007E4F76" w:rsidRDefault="0086605C" w:rsidP="0086605C">
      <w:pPr>
        <w:rPr>
          <w:sz w:val="18"/>
          <w:szCs w:val="18"/>
        </w:rPr>
      </w:pPr>
      <w:r w:rsidRPr="007E4F76">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180"/>
          <w:tab w:val="left" w:pos="2592"/>
          <w:tab w:val="left" w:pos="3600"/>
          <w:tab w:val="left" w:pos="4320"/>
          <w:tab w:val="left" w:pos="4608"/>
          <w:tab w:val="left" w:pos="6912"/>
          <w:tab w:val="left" w:pos="7200"/>
          <w:tab w:val="left" w:pos="7344"/>
        </w:tabs>
        <w:jc w:val="both"/>
        <w:outlineLvl w:val="0"/>
        <w:rPr>
          <w:snapToGrid w:val="0"/>
          <w:sz w:val="18"/>
          <w:szCs w:val="1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b/>
          <w:i/>
          <w:snapToGrid w:val="0"/>
          <w:sz w:val="18"/>
          <w:szCs w:val="1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rPr>
      </w:pPr>
      <w:r w:rsidRPr="007E4F76">
        <w:rPr>
          <w:b/>
          <w:i/>
          <w:snapToGrid w:val="0"/>
          <w:sz w:val="18"/>
          <w:szCs w:val="18"/>
        </w:rPr>
        <w:t>Вопросы для теоретической подготовки к занятию:</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 xml:space="preserve">Понятие о вегетативных процессах и их роли в целостных реакциях организма. </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left="142" w:hanging="142"/>
        <w:outlineLvl w:val="0"/>
        <w:rPr>
          <w:sz w:val="18"/>
          <w:szCs w:val="18"/>
        </w:rPr>
      </w:pPr>
      <w:r w:rsidRPr="007E4F76">
        <w:rPr>
          <w:sz w:val="18"/>
          <w:szCs w:val="18"/>
        </w:rPr>
        <w:t xml:space="preserve">Строение вегетативной нервной системы, понятие о центральной и периферической </w:t>
      </w:r>
      <w:proofErr w:type="gramStart"/>
      <w:r w:rsidRPr="007E4F76">
        <w:rPr>
          <w:sz w:val="18"/>
          <w:szCs w:val="18"/>
        </w:rPr>
        <w:t>отделах</w:t>
      </w:r>
      <w:proofErr w:type="gramEnd"/>
      <w:r w:rsidRPr="007E4F76">
        <w:rPr>
          <w:sz w:val="18"/>
          <w:szCs w:val="18"/>
        </w:rPr>
        <w:t xml:space="preserve"> вегетативной нервной системы. </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Функции вегетативной нервной системы в организме человека.</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 xml:space="preserve">Метаболические и физиологические влияния отделов ВНС. </w:t>
      </w:r>
      <w:proofErr w:type="spellStart"/>
      <w:r w:rsidRPr="007E4F76">
        <w:rPr>
          <w:sz w:val="18"/>
          <w:szCs w:val="18"/>
        </w:rPr>
        <w:t>Эрготропные</w:t>
      </w:r>
      <w:proofErr w:type="spellEnd"/>
      <w:r w:rsidRPr="007E4F76">
        <w:rPr>
          <w:sz w:val="18"/>
          <w:szCs w:val="18"/>
        </w:rPr>
        <w:t xml:space="preserve"> и </w:t>
      </w:r>
      <w:proofErr w:type="spellStart"/>
      <w:r w:rsidRPr="007E4F76">
        <w:rPr>
          <w:sz w:val="18"/>
          <w:szCs w:val="18"/>
        </w:rPr>
        <w:t>трофотропные</w:t>
      </w:r>
      <w:proofErr w:type="spellEnd"/>
      <w:r w:rsidRPr="007E4F76">
        <w:rPr>
          <w:sz w:val="18"/>
          <w:szCs w:val="18"/>
        </w:rPr>
        <w:t xml:space="preserve"> влияния ВНС.</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left="142" w:hanging="142"/>
        <w:outlineLvl w:val="0"/>
        <w:rPr>
          <w:sz w:val="18"/>
          <w:szCs w:val="18"/>
        </w:rPr>
      </w:pPr>
      <w:r w:rsidRPr="007E4F76">
        <w:rPr>
          <w:sz w:val="18"/>
          <w:szCs w:val="18"/>
        </w:rPr>
        <w:t xml:space="preserve">Понятие об адаптационно-трофической роли вегетативной нервной системы. Вегетативный рефлекс. Строение и функции вегетативных ганглиев. </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 xml:space="preserve">Характеристика медиаторов и </w:t>
      </w:r>
      <w:proofErr w:type="spellStart"/>
      <w:r w:rsidRPr="007E4F76">
        <w:rPr>
          <w:sz w:val="18"/>
          <w:szCs w:val="18"/>
        </w:rPr>
        <w:t>фармакорецепторов</w:t>
      </w:r>
      <w:proofErr w:type="spellEnd"/>
      <w:r w:rsidRPr="007E4F76">
        <w:rPr>
          <w:sz w:val="18"/>
          <w:szCs w:val="18"/>
        </w:rPr>
        <w:t xml:space="preserve"> в вегетативных ганглиях и эфферентных органах. </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 xml:space="preserve">Особенности передачи возбуждения с </w:t>
      </w:r>
      <w:proofErr w:type="spellStart"/>
      <w:r w:rsidRPr="007E4F76">
        <w:rPr>
          <w:sz w:val="18"/>
          <w:szCs w:val="18"/>
        </w:rPr>
        <w:t>постганглионарных</w:t>
      </w:r>
      <w:proofErr w:type="spellEnd"/>
      <w:r w:rsidRPr="007E4F76">
        <w:rPr>
          <w:sz w:val="18"/>
          <w:szCs w:val="18"/>
        </w:rPr>
        <w:t xml:space="preserve"> волокон на клетки эфферентных органов. </w:t>
      </w:r>
    </w:p>
    <w:p w:rsidR="0086605C" w:rsidRPr="007E4F76" w:rsidRDefault="0086605C" w:rsidP="0086605C">
      <w:pPr>
        <w:widowControl w:val="0"/>
        <w:numPr>
          <w:ilvl w:val="1"/>
          <w:numId w:val="12"/>
        </w:numPr>
        <w:tabs>
          <w:tab w:val="clear" w:pos="1440"/>
          <w:tab w:val="left" w:pos="0"/>
          <w:tab w:val="num" w:pos="142"/>
          <w:tab w:val="left" w:pos="2592"/>
          <w:tab w:val="left" w:pos="3600"/>
          <w:tab w:val="left" w:pos="4320"/>
          <w:tab w:val="left" w:pos="4608"/>
          <w:tab w:val="left" w:pos="6912"/>
          <w:tab w:val="left" w:pos="7200"/>
          <w:tab w:val="left" w:pos="7344"/>
        </w:tabs>
        <w:ind w:hanging="1440"/>
        <w:outlineLvl w:val="0"/>
        <w:rPr>
          <w:sz w:val="18"/>
          <w:szCs w:val="18"/>
        </w:rPr>
      </w:pPr>
      <w:r w:rsidRPr="007E4F76">
        <w:rPr>
          <w:sz w:val="18"/>
          <w:szCs w:val="18"/>
        </w:rPr>
        <w:t xml:space="preserve">Особенности регуляции функций отделами вегетативной нервной системы.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Понятие о </w:t>
      </w:r>
      <w:proofErr w:type="spellStart"/>
      <w:r w:rsidRPr="007E4F76">
        <w:rPr>
          <w:sz w:val="18"/>
          <w:szCs w:val="18"/>
        </w:rPr>
        <w:t>метасимпатическом</w:t>
      </w:r>
      <w:proofErr w:type="spellEnd"/>
      <w:r w:rsidRPr="007E4F76">
        <w:rPr>
          <w:sz w:val="18"/>
          <w:szCs w:val="18"/>
        </w:rPr>
        <w:t xml:space="preserve"> отделе вегетативной нервной системе.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Морфофункциональная организация симпатического и парасимпатического отделов ВНС.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Участие спинного мозга и стволовых структур в регуляции вегетативных функций.</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Понятие о высших вегетативных центрах, их значение для достижения целостной приспособительной реакции.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Роль гипоталамуса в регуляции вегетативных функций.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Понятие о гипоталамо-гипофизарном нейросекреторном комплексе.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Участие </w:t>
      </w:r>
      <w:proofErr w:type="spellStart"/>
      <w:r w:rsidRPr="007E4F76">
        <w:rPr>
          <w:sz w:val="18"/>
          <w:szCs w:val="18"/>
        </w:rPr>
        <w:t>лимбической</w:t>
      </w:r>
      <w:proofErr w:type="spellEnd"/>
      <w:r w:rsidRPr="007E4F76">
        <w:rPr>
          <w:sz w:val="18"/>
          <w:szCs w:val="18"/>
        </w:rPr>
        <w:t xml:space="preserve"> системы, базальных ядер и коры больших полушарий в регуляции вегетативных функций.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Роль высших вегетативных центров и интеграции соматических и вегетативных реакций.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Обеспечение высшими вегетативными центрами взаимодействия ВНС с эндокринными железами. </w:t>
      </w:r>
    </w:p>
    <w:p w:rsidR="0086605C" w:rsidRPr="007E4F76" w:rsidRDefault="0086605C" w:rsidP="0086605C">
      <w:pPr>
        <w:widowControl w:val="0"/>
        <w:numPr>
          <w:ilvl w:val="1"/>
          <w:numId w:val="12"/>
        </w:numPr>
        <w:tabs>
          <w:tab w:val="clear" w:pos="1440"/>
          <w:tab w:val="left" w:pos="0"/>
          <w:tab w:val="num" w:pos="142"/>
          <w:tab w:val="left" w:pos="284"/>
          <w:tab w:val="left" w:pos="3600"/>
          <w:tab w:val="left" w:pos="4320"/>
          <w:tab w:val="left" w:pos="4608"/>
          <w:tab w:val="left" w:pos="6912"/>
          <w:tab w:val="left" w:pos="7200"/>
          <w:tab w:val="left" w:pos="7344"/>
        </w:tabs>
        <w:ind w:left="284" w:hanging="284"/>
        <w:outlineLvl w:val="0"/>
        <w:rPr>
          <w:sz w:val="18"/>
          <w:szCs w:val="18"/>
        </w:rPr>
      </w:pPr>
      <w:r w:rsidRPr="007E4F76">
        <w:rPr>
          <w:sz w:val="18"/>
          <w:szCs w:val="18"/>
        </w:rPr>
        <w:t xml:space="preserve">Понятие о </w:t>
      </w:r>
      <w:proofErr w:type="spellStart"/>
      <w:proofErr w:type="gramStart"/>
      <w:r w:rsidRPr="007E4F76">
        <w:rPr>
          <w:sz w:val="18"/>
          <w:szCs w:val="18"/>
        </w:rPr>
        <w:t>симпато-адреналовой</w:t>
      </w:r>
      <w:proofErr w:type="spellEnd"/>
      <w:proofErr w:type="gramEnd"/>
      <w:r w:rsidRPr="007E4F76">
        <w:rPr>
          <w:sz w:val="18"/>
          <w:szCs w:val="18"/>
        </w:rPr>
        <w:t xml:space="preserve"> и </w:t>
      </w:r>
      <w:proofErr w:type="spellStart"/>
      <w:r w:rsidRPr="007E4F76">
        <w:rPr>
          <w:sz w:val="18"/>
          <w:szCs w:val="18"/>
        </w:rPr>
        <w:t>парасимпато-инсулиновой</w:t>
      </w:r>
      <w:proofErr w:type="spellEnd"/>
      <w:r w:rsidRPr="007E4F76">
        <w:rPr>
          <w:sz w:val="18"/>
          <w:szCs w:val="18"/>
        </w:rPr>
        <w:t xml:space="preserve"> системах.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rPr>
      </w:pPr>
      <w:r w:rsidRPr="007E4F76">
        <w:rPr>
          <w:b/>
          <w:i/>
          <w:snapToGrid w:val="0"/>
          <w:sz w:val="18"/>
          <w:szCs w:val="18"/>
        </w:rPr>
        <w:t>Рекомендации студентам по подготовке к лабораторной работе:</w:t>
      </w:r>
    </w:p>
    <w:p w:rsidR="0086605C" w:rsidRPr="007E4F76" w:rsidRDefault="0086605C" w:rsidP="0086605C">
      <w:pPr>
        <w:jc w:val="both"/>
        <w:rPr>
          <w:b/>
          <w:sz w:val="18"/>
          <w:szCs w:val="18"/>
        </w:rPr>
      </w:pPr>
      <w:r w:rsidRPr="007E4F76">
        <w:rPr>
          <w:b/>
          <w:sz w:val="18"/>
          <w:szCs w:val="18"/>
        </w:rPr>
        <w:t>Работа №1 Оценка адаптивных способностей человека при помощи пробы с повторными нагрузками</w:t>
      </w:r>
    </w:p>
    <w:p w:rsidR="0086605C" w:rsidRPr="007E4F76" w:rsidRDefault="0086605C" w:rsidP="0086605C">
      <w:pPr>
        <w:jc w:val="both"/>
        <w:rPr>
          <w:i/>
          <w:sz w:val="18"/>
          <w:szCs w:val="18"/>
        </w:rPr>
      </w:pPr>
      <w:r w:rsidRPr="007E4F76">
        <w:rPr>
          <w:i/>
          <w:sz w:val="18"/>
          <w:szCs w:val="18"/>
        </w:rPr>
        <w:t xml:space="preserve">Цель: </w:t>
      </w:r>
    </w:p>
    <w:p w:rsidR="0086605C" w:rsidRPr="007E4F76" w:rsidRDefault="0086605C" w:rsidP="0086605C">
      <w:pPr>
        <w:ind w:firstLine="708"/>
        <w:jc w:val="both"/>
        <w:rPr>
          <w:sz w:val="18"/>
          <w:szCs w:val="18"/>
        </w:rPr>
      </w:pPr>
      <w:r w:rsidRPr="007E4F76">
        <w:rPr>
          <w:sz w:val="18"/>
          <w:szCs w:val="18"/>
        </w:rPr>
        <w:t>Оценить выраженность и характер реакции систем дыхания и кровообращения на функциональную нагрузку и развитие утомления при повторных пробах.</w:t>
      </w:r>
    </w:p>
    <w:p w:rsidR="0086605C" w:rsidRPr="007E4F76" w:rsidRDefault="0086605C" w:rsidP="0086605C">
      <w:pPr>
        <w:jc w:val="both"/>
        <w:rPr>
          <w:i/>
          <w:sz w:val="18"/>
          <w:szCs w:val="18"/>
        </w:rPr>
      </w:pPr>
      <w:r w:rsidRPr="007E4F76">
        <w:rPr>
          <w:i/>
          <w:sz w:val="18"/>
          <w:szCs w:val="18"/>
        </w:rPr>
        <w:t xml:space="preserve">Ход работы: </w:t>
      </w:r>
    </w:p>
    <w:p w:rsidR="0086605C" w:rsidRPr="007E4F76" w:rsidRDefault="0086605C" w:rsidP="0086605C">
      <w:pPr>
        <w:ind w:firstLine="708"/>
        <w:jc w:val="both"/>
        <w:rPr>
          <w:sz w:val="18"/>
          <w:szCs w:val="18"/>
        </w:rPr>
      </w:pPr>
      <w:r w:rsidRPr="007E4F76">
        <w:rPr>
          <w:sz w:val="18"/>
          <w:szCs w:val="18"/>
        </w:rPr>
        <w:t xml:space="preserve">Нагрузочная проба представляет собой приседания, выполняемые испытуемым максимальное количество раз в течение одной минуты. </w:t>
      </w:r>
    </w:p>
    <w:p w:rsidR="0086605C" w:rsidRPr="007E4F76" w:rsidRDefault="0086605C" w:rsidP="0086605C">
      <w:pPr>
        <w:ind w:firstLine="708"/>
        <w:jc w:val="both"/>
        <w:rPr>
          <w:sz w:val="18"/>
          <w:szCs w:val="18"/>
        </w:rPr>
      </w:pPr>
      <w:r w:rsidRPr="007E4F76">
        <w:rPr>
          <w:sz w:val="18"/>
          <w:szCs w:val="18"/>
        </w:rPr>
        <w:t xml:space="preserve">Другой формой нагрузочной пробы может быть </w:t>
      </w:r>
      <w:proofErr w:type="spellStart"/>
      <w:r w:rsidRPr="007E4F76">
        <w:rPr>
          <w:sz w:val="18"/>
          <w:szCs w:val="18"/>
        </w:rPr>
        <w:t>педалирование</w:t>
      </w:r>
      <w:proofErr w:type="spellEnd"/>
      <w:r w:rsidRPr="007E4F76">
        <w:rPr>
          <w:sz w:val="18"/>
          <w:szCs w:val="18"/>
        </w:rPr>
        <w:t xml:space="preserve"> (65 </w:t>
      </w:r>
      <w:proofErr w:type="gramStart"/>
      <w:r w:rsidRPr="007E4F76">
        <w:rPr>
          <w:sz w:val="18"/>
          <w:szCs w:val="18"/>
        </w:rPr>
        <w:t>об</w:t>
      </w:r>
      <w:proofErr w:type="gramEnd"/>
      <w:r w:rsidRPr="007E4F76">
        <w:rPr>
          <w:sz w:val="18"/>
          <w:szCs w:val="18"/>
        </w:rPr>
        <w:t xml:space="preserve">/мин) на велоэргометре в течение 3 минут. Нагрузка, задаваемая на велоэргометре, рассчитывается по формуле: </w:t>
      </w:r>
    </w:p>
    <w:p w:rsidR="0086605C" w:rsidRPr="007E4F76" w:rsidRDefault="0086605C" w:rsidP="0086605C">
      <w:pPr>
        <w:ind w:firstLine="708"/>
        <w:jc w:val="both"/>
        <w:rPr>
          <w:sz w:val="18"/>
          <w:szCs w:val="18"/>
        </w:rPr>
      </w:pPr>
      <w:r w:rsidRPr="007E4F76">
        <w:rPr>
          <w:sz w:val="18"/>
          <w:szCs w:val="18"/>
        </w:rPr>
        <w:t xml:space="preserve">для юношей 1 Вт/кг × </w:t>
      </w:r>
      <w:proofErr w:type="gramStart"/>
      <w:r w:rsidRPr="007E4F76">
        <w:rPr>
          <w:sz w:val="18"/>
          <w:szCs w:val="18"/>
          <w:lang w:val="en-US"/>
        </w:rPr>
        <w:t>m</w:t>
      </w:r>
      <w:proofErr w:type="gramEnd"/>
      <w:r w:rsidRPr="007E4F76">
        <w:rPr>
          <w:sz w:val="18"/>
          <w:szCs w:val="18"/>
          <w:vertAlign w:val="subscript"/>
        </w:rPr>
        <w:t>тела</w:t>
      </w:r>
      <w:r w:rsidRPr="007E4F76">
        <w:rPr>
          <w:sz w:val="18"/>
          <w:szCs w:val="18"/>
        </w:rPr>
        <w:t xml:space="preserve">, </w:t>
      </w:r>
    </w:p>
    <w:p w:rsidR="0086605C" w:rsidRPr="007E4F76" w:rsidRDefault="0086605C" w:rsidP="0086605C">
      <w:pPr>
        <w:ind w:firstLine="708"/>
        <w:jc w:val="both"/>
        <w:rPr>
          <w:sz w:val="18"/>
          <w:szCs w:val="18"/>
        </w:rPr>
      </w:pPr>
      <w:r w:rsidRPr="007E4F76">
        <w:rPr>
          <w:sz w:val="18"/>
          <w:szCs w:val="18"/>
        </w:rPr>
        <w:t xml:space="preserve">для девушек 0,5 Вт/кг. × </w:t>
      </w:r>
      <w:proofErr w:type="gramStart"/>
      <w:r w:rsidRPr="007E4F76">
        <w:rPr>
          <w:sz w:val="18"/>
          <w:szCs w:val="18"/>
          <w:lang w:val="en-US"/>
        </w:rPr>
        <w:t>m</w:t>
      </w:r>
      <w:proofErr w:type="gramEnd"/>
      <w:r w:rsidRPr="007E4F76">
        <w:rPr>
          <w:sz w:val="18"/>
          <w:szCs w:val="18"/>
          <w:vertAlign w:val="subscript"/>
        </w:rPr>
        <w:t>тела</w:t>
      </w:r>
      <w:r w:rsidRPr="007E4F76">
        <w:rPr>
          <w:sz w:val="18"/>
          <w:szCs w:val="18"/>
        </w:rPr>
        <w:t xml:space="preserve"> </w:t>
      </w:r>
    </w:p>
    <w:p w:rsidR="0086605C" w:rsidRPr="007E4F76" w:rsidRDefault="0086605C" w:rsidP="0086605C">
      <w:pPr>
        <w:jc w:val="both"/>
        <w:rPr>
          <w:sz w:val="18"/>
          <w:szCs w:val="18"/>
        </w:rPr>
      </w:pPr>
      <w:r w:rsidRPr="007E4F76">
        <w:rPr>
          <w:sz w:val="18"/>
          <w:szCs w:val="18"/>
        </w:rPr>
        <w:t xml:space="preserve">в ходе выполнения исследования проводят 3 </w:t>
      </w:r>
      <w:proofErr w:type="gramStart"/>
      <w:r w:rsidRPr="007E4F76">
        <w:rPr>
          <w:sz w:val="18"/>
          <w:szCs w:val="18"/>
        </w:rPr>
        <w:t>нагрузочных</w:t>
      </w:r>
      <w:proofErr w:type="gramEnd"/>
      <w:r w:rsidRPr="007E4F76">
        <w:rPr>
          <w:sz w:val="18"/>
          <w:szCs w:val="18"/>
        </w:rPr>
        <w:t xml:space="preserve"> пробы, с пятиминутным периодом отдыха между нагрузками. </w:t>
      </w:r>
    </w:p>
    <w:p w:rsidR="0086605C" w:rsidRPr="007E4F76" w:rsidRDefault="0086605C" w:rsidP="0086605C">
      <w:pPr>
        <w:jc w:val="both"/>
        <w:rPr>
          <w:sz w:val="16"/>
          <w:szCs w:val="16"/>
        </w:rPr>
      </w:pPr>
      <w:r w:rsidRPr="007E4F76">
        <w:rPr>
          <w:sz w:val="18"/>
          <w:szCs w:val="18"/>
        </w:rPr>
        <w:t xml:space="preserve">Перед выполнением проб, а также сразу после завершения каждой нагрузки у испытуемого определяют ЧДД, ЧСС, </w:t>
      </w:r>
      <w:proofErr w:type="gramStart"/>
      <w:r w:rsidRPr="007E4F76">
        <w:rPr>
          <w:sz w:val="18"/>
          <w:szCs w:val="18"/>
        </w:rPr>
        <w:t>систолическое</w:t>
      </w:r>
      <w:proofErr w:type="gramEnd"/>
      <w:r w:rsidRPr="007E4F76">
        <w:rPr>
          <w:sz w:val="18"/>
          <w:szCs w:val="18"/>
        </w:rPr>
        <w:t xml:space="preserve"> и </w:t>
      </w:r>
      <w:proofErr w:type="spellStart"/>
      <w:r w:rsidRPr="007E4F76">
        <w:rPr>
          <w:sz w:val="18"/>
          <w:szCs w:val="18"/>
        </w:rPr>
        <w:t>диастолическое</w:t>
      </w:r>
      <w:proofErr w:type="spellEnd"/>
      <w:r w:rsidRPr="007E4F76">
        <w:rPr>
          <w:sz w:val="18"/>
          <w:szCs w:val="18"/>
        </w:rPr>
        <w:t xml:space="preserve"> АД. Указанные параметры также определяют после 1-й, 2-й, 3-й, 4-й, 5-й минут отдыха. Регистрация параметров выполняется на протяжении исследования одновременно тремя исследователями. Полученные данные </w:t>
      </w:r>
      <w:r w:rsidRPr="007E4F76">
        <w:rPr>
          <w:sz w:val="16"/>
          <w:szCs w:val="16"/>
        </w:rPr>
        <w:t>представляются в виде графиков.</w:t>
      </w:r>
    </w:p>
    <w:p w:rsidR="0086605C" w:rsidRPr="007E4F76" w:rsidRDefault="0086605C" w:rsidP="0086605C">
      <w:pPr>
        <w:rPr>
          <w:i/>
          <w:sz w:val="16"/>
          <w:szCs w:val="16"/>
        </w:rPr>
      </w:pPr>
      <w:r w:rsidRPr="007E4F76">
        <w:rPr>
          <w:i/>
          <w:sz w:val="16"/>
          <w:szCs w:val="16"/>
        </w:rPr>
        <w:t>Результаты:</w:t>
      </w:r>
    </w:p>
    <w:p w:rsidR="0086605C" w:rsidRPr="007E4F76" w:rsidRDefault="0086605C" w:rsidP="0086605C">
      <w:pPr>
        <w:jc w:val="center"/>
        <w:rPr>
          <w:sz w:val="16"/>
          <w:szCs w:val="16"/>
        </w:rPr>
      </w:pPr>
      <w:r w:rsidRPr="007E4F76">
        <w:rPr>
          <w:sz w:val="16"/>
          <w:szCs w:val="16"/>
        </w:rPr>
        <w:t>Проба с нагрузкой №1</w:t>
      </w:r>
    </w:p>
    <w:p w:rsidR="0086605C" w:rsidRPr="004B48FF" w:rsidRDefault="0086605C" w:rsidP="0086605C">
      <w:pPr>
        <w:jc w:val="center"/>
        <w:rPr>
          <w:sz w:val="16"/>
          <w:szCs w:val="16"/>
          <w:highlight w:val="yellow"/>
        </w:rPr>
      </w:pPr>
      <w:r>
        <w:rPr>
          <w:noProof/>
          <w:sz w:val="16"/>
          <w:szCs w:val="16"/>
        </w:rPr>
        <w:drawing>
          <wp:inline distT="0" distB="0" distL="0" distR="0">
            <wp:extent cx="3517900" cy="195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517900" cy="1955800"/>
                    </a:xfrm>
                    <a:prstGeom prst="rect">
                      <a:avLst/>
                    </a:prstGeom>
                    <a:noFill/>
                    <a:ln w="9525">
                      <a:noFill/>
                      <a:miter lim="800000"/>
                      <a:headEnd/>
                      <a:tailEnd/>
                    </a:ln>
                  </pic:spPr>
                </pic:pic>
              </a:graphicData>
            </a:graphic>
          </wp:inline>
        </w:drawing>
      </w:r>
    </w:p>
    <w:p w:rsidR="0086605C" w:rsidRPr="007E4F76" w:rsidRDefault="0086605C" w:rsidP="0086605C">
      <w:pPr>
        <w:jc w:val="center"/>
        <w:rPr>
          <w:sz w:val="16"/>
          <w:szCs w:val="16"/>
        </w:rPr>
      </w:pPr>
      <w:r w:rsidRPr="007E4F76">
        <w:rPr>
          <w:sz w:val="16"/>
          <w:szCs w:val="16"/>
        </w:rPr>
        <w:t>Проба с нагрузкой №2</w:t>
      </w:r>
    </w:p>
    <w:p w:rsidR="0086605C" w:rsidRPr="004B48FF" w:rsidRDefault="0086605C" w:rsidP="0086605C">
      <w:pPr>
        <w:jc w:val="center"/>
        <w:rPr>
          <w:sz w:val="16"/>
          <w:szCs w:val="16"/>
          <w:highlight w:val="yellow"/>
        </w:rPr>
      </w:pPr>
      <w:r>
        <w:rPr>
          <w:noProof/>
          <w:sz w:val="16"/>
          <w:szCs w:val="16"/>
        </w:rPr>
        <w:lastRenderedPageBreak/>
        <w:drawing>
          <wp:inline distT="0" distB="0" distL="0" distR="0">
            <wp:extent cx="3644900" cy="1930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644900" cy="1930400"/>
                    </a:xfrm>
                    <a:prstGeom prst="rect">
                      <a:avLst/>
                    </a:prstGeom>
                    <a:noFill/>
                    <a:ln w="9525">
                      <a:noFill/>
                      <a:miter lim="800000"/>
                      <a:headEnd/>
                      <a:tailEnd/>
                    </a:ln>
                  </pic:spPr>
                </pic:pic>
              </a:graphicData>
            </a:graphic>
          </wp:inline>
        </w:drawing>
      </w:r>
    </w:p>
    <w:p w:rsidR="0086605C" w:rsidRPr="007E4F76" w:rsidRDefault="0086605C" w:rsidP="0086605C">
      <w:pPr>
        <w:jc w:val="center"/>
        <w:rPr>
          <w:sz w:val="16"/>
          <w:szCs w:val="16"/>
        </w:rPr>
      </w:pPr>
      <w:r w:rsidRPr="007E4F76">
        <w:rPr>
          <w:sz w:val="16"/>
          <w:szCs w:val="16"/>
        </w:rPr>
        <w:t>Проба с нагрузкой №3</w:t>
      </w:r>
    </w:p>
    <w:p w:rsidR="0086605C" w:rsidRPr="004B48FF"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jc w:val="center"/>
        <w:rPr>
          <w:sz w:val="18"/>
          <w:szCs w:val="18"/>
          <w:highlight w:val="yellow"/>
        </w:rPr>
      </w:pPr>
      <w:r>
        <w:rPr>
          <w:noProof/>
          <w:sz w:val="16"/>
          <w:szCs w:val="16"/>
        </w:rPr>
        <w:drawing>
          <wp:inline distT="0" distB="0" distL="0" distR="0">
            <wp:extent cx="3670300" cy="1955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670300" cy="1955800"/>
                    </a:xfrm>
                    <a:prstGeom prst="rect">
                      <a:avLst/>
                    </a:prstGeom>
                    <a:noFill/>
                    <a:ln w="9525">
                      <a:noFill/>
                      <a:miter lim="800000"/>
                      <a:headEnd/>
                      <a:tailEnd/>
                    </a:ln>
                  </pic:spPr>
                </pic:pic>
              </a:graphicData>
            </a:graphic>
          </wp:inline>
        </w:drawing>
      </w:r>
    </w:p>
    <w:p w:rsidR="0086605C" w:rsidRPr="004B48FF"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jc w:val="center"/>
        <w:rPr>
          <w:b/>
          <w:color w:val="FF0000"/>
          <w:sz w:val="18"/>
          <w:szCs w:val="18"/>
          <w:highlight w:val="yellow"/>
        </w:rPr>
      </w:pPr>
    </w:p>
    <w:p w:rsidR="0086605C" w:rsidRPr="007E4F76" w:rsidRDefault="0086605C" w:rsidP="0086605C">
      <w:pPr>
        <w:rPr>
          <w:sz w:val="18"/>
          <w:szCs w:val="18"/>
        </w:rPr>
      </w:pPr>
      <w:r w:rsidRPr="007E4F76">
        <w:rPr>
          <w:sz w:val="18"/>
          <w:szCs w:val="18"/>
        </w:rPr>
        <w:t>Выводы_________________________________________________________________________________________________________________________________________________________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jc w:val="center"/>
        <w:rPr>
          <w:b/>
          <w:color w:val="FF0000"/>
          <w:sz w:val="18"/>
          <w:szCs w:val="18"/>
        </w:rPr>
      </w:pPr>
    </w:p>
    <w:p w:rsidR="0086605C" w:rsidRPr="007E4F76"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rPr>
          <w:b/>
          <w:bCs/>
          <w:snapToGrid w:val="0"/>
          <w:sz w:val="18"/>
          <w:szCs w:val="18"/>
        </w:rPr>
      </w:pPr>
      <w:r w:rsidRPr="007E4F76">
        <w:rPr>
          <w:b/>
          <w:sz w:val="18"/>
          <w:szCs w:val="18"/>
        </w:rPr>
        <w:t xml:space="preserve">Работа № 2. </w:t>
      </w:r>
      <w:proofErr w:type="gramStart"/>
      <w:r w:rsidRPr="007E4F76">
        <w:rPr>
          <w:b/>
          <w:bCs/>
          <w:snapToGrid w:val="0"/>
          <w:sz w:val="18"/>
          <w:szCs w:val="18"/>
        </w:rPr>
        <w:t>Ортостатическая</w:t>
      </w:r>
      <w:proofErr w:type="gramEnd"/>
      <w:r w:rsidRPr="007E4F76">
        <w:rPr>
          <w:b/>
          <w:bCs/>
          <w:snapToGrid w:val="0"/>
          <w:sz w:val="18"/>
          <w:szCs w:val="18"/>
        </w:rPr>
        <w:t xml:space="preserve"> и </w:t>
      </w:r>
      <w:proofErr w:type="spellStart"/>
      <w:r w:rsidRPr="007E4F76">
        <w:rPr>
          <w:b/>
          <w:bCs/>
          <w:snapToGrid w:val="0"/>
          <w:sz w:val="18"/>
          <w:szCs w:val="18"/>
        </w:rPr>
        <w:t>клиностатическая</w:t>
      </w:r>
      <w:proofErr w:type="spellEnd"/>
      <w:r w:rsidRPr="007E4F76">
        <w:rPr>
          <w:b/>
          <w:bCs/>
          <w:snapToGrid w:val="0"/>
          <w:sz w:val="18"/>
          <w:szCs w:val="18"/>
        </w:rPr>
        <w:t xml:space="preserve"> пробы. </w:t>
      </w:r>
    </w:p>
    <w:p w:rsidR="0086605C" w:rsidRPr="007E4F76" w:rsidRDefault="0086605C" w:rsidP="0086605C">
      <w:pPr>
        <w:ind w:right="-54"/>
        <w:jc w:val="both"/>
        <w:rPr>
          <w:sz w:val="18"/>
          <w:szCs w:val="18"/>
        </w:rPr>
      </w:pPr>
      <w:r w:rsidRPr="007E4F76">
        <w:rPr>
          <w:i/>
          <w:sz w:val="18"/>
          <w:szCs w:val="18"/>
        </w:rPr>
        <w:t xml:space="preserve">Цель: </w:t>
      </w:r>
      <w:r w:rsidRPr="007E4F76">
        <w:rPr>
          <w:sz w:val="18"/>
          <w:szCs w:val="18"/>
        </w:rPr>
        <w:t>оценить функциональное состояние ВНС.</w:t>
      </w:r>
    </w:p>
    <w:p w:rsidR="0086605C" w:rsidRPr="007E4F76" w:rsidRDefault="0086605C" w:rsidP="0086605C">
      <w:pPr>
        <w:ind w:right="-54"/>
        <w:jc w:val="both"/>
        <w:rPr>
          <w:sz w:val="18"/>
          <w:szCs w:val="18"/>
        </w:rPr>
      </w:pPr>
      <w:r w:rsidRPr="007E4F76">
        <w:rPr>
          <w:i/>
          <w:sz w:val="18"/>
          <w:szCs w:val="18"/>
        </w:rPr>
        <w:t>Ход работы</w:t>
      </w:r>
      <w:r w:rsidRPr="007E4F76">
        <w:rPr>
          <w:sz w:val="18"/>
          <w:szCs w:val="18"/>
        </w:rPr>
        <w:t>: у обследуемого после 15-минутного пребывания в горизонтальном положении дважды подсчитывают частоту сердечных сокращений. Затем по к</w:t>
      </w:r>
      <w:r w:rsidRPr="007E4F76">
        <w:rPr>
          <w:sz w:val="18"/>
          <w:szCs w:val="18"/>
        </w:rPr>
        <w:t>о</w:t>
      </w:r>
      <w:r w:rsidRPr="007E4F76">
        <w:rPr>
          <w:sz w:val="18"/>
          <w:szCs w:val="18"/>
        </w:rPr>
        <w:t xml:space="preserve">манде </w:t>
      </w:r>
      <w:proofErr w:type="gramStart"/>
      <w:r w:rsidRPr="007E4F76">
        <w:rPr>
          <w:sz w:val="18"/>
          <w:szCs w:val="18"/>
        </w:rPr>
        <w:t>обследуемый</w:t>
      </w:r>
      <w:proofErr w:type="gramEnd"/>
      <w:r w:rsidRPr="007E4F76">
        <w:rPr>
          <w:sz w:val="18"/>
          <w:szCs w:val="18"/>
        </w:rPr>
        <w:t xml:space="preserve"> плавно (без рывков) занимает положение стоя. Измеряют ЧСС по пульсу после принятия вертикального положения. Прослеживают временную картину восстано</w:t>
      </w:r>
      <w:r w:rsidRPr="007E4F76">
        <w:rPr>
          <w:sz w:val="18"/>
          <w:szCs w:val="18"/>
        </w:rPr>
        <w:t>в</w:t>
      </w:r>
      <w:r w:rsidRPr="007E4F76">
        <w:rPr>
          <w:sz w:val="18"/>
          <w:szCs w:val="18"/>
        </w:rPr>
        <w:t xml:space="preserve">ления ЧСС </w:t>
      </w:r>
      <w:proofErr w:type="gramStart"/>
      <w:r w:rsidRPr="007E4F76">
        <w:rPr>
          <w:sz w:val="18"/>
          <w:szCs w:val="18"/>
        </w:rPr>
        <w:t>у</w:t>
      </w:r>
      <w:proofErr w:type="gramEnd"/>
      <w:r w:rsidRPr="007E4F76">
        <w:rPr>
          <w:sz w:val="18"/>
          <w:szCs w:val="18"/>
        </w:rPr>
        <w:t xml:space="preserve"> исследуемого, находящегося в вертикальном полож</w:t>
      </w:r>
      <w:r w:rsidRPr="007E4F76">
        <w:rPr>
          <w:sz w:val="18"/>
          <w:szCs w:val="18"/>
        </w:rPr>
        <w:t>е</w:t>
      </w:r>
      <w:r w:rsidRPr="007E4F76">
        <w:rPr>
          <w:sz w:val="18"/>
          <w:szCs w:val="18"/>
        </w:rPr>
        <w:t xml:space="preserve">нии до исходных показателей. </w:t>
      </w:r>
    </w:p>
    <w:p w:rsidR="0086605C" w:rsidRPr="007E4F76" w:rsidRDefault="0086605C" w:rsidP="0086605C">
      <w:pPr>
        <w:pStyle w:val="7"/>
        <w:spacing w:line="288" w:lineRule="auto"/>
        <w:ind w:right="-54"/>
        <w:rPr>
          <w:i/>
          <w:sz w:val="18"/>
          <w:szCs w:val="18"/>
        </w:rPr>
      </w:pPr>
      <w:r w:rsidRPr="007E4F76">
        <w:rPr>
          <w:i/>
          <w:sz w:val="18"/>
          <w:szCs w:val="18"/>
        </w:rPr>
        <w:t>Результат:</w:t>
      </w:r>
    </w:p>
    <w:p w:rsidR="0086605C" w:rsidRPr="007E4F76" w:rsidRDefault="0086605C" w:rsidP="0086605C">
      <w:pPr>
        <w:ind w:right="-54"/>
        <w:rPr>
          <w:sz w:val="18"/>
          <w:szCs w:val="18"/>
        </w:rPr>
      </w:pPr>
      <w:r w:rsidRPr="007E4F76">
        <w:rPr>
          <w:sz w:val="18"/>
          <w:szCs w:val="18"/>
        </w:rPr>
        <w:t>ЧСС в положении лежа _____________ (среднеарифметическое значение двух измерений)</w:t>
      </w:r>
    </w:p>
    <w:p w:rsidR="0086605C" w:rsidRPr="007E4F76" w:rsidRDefault="0086605C" w:rsidP="0086605C">
      <w:pPr>
        <w:ind w:right="-54"/>
        <w:rPr>
          <w:sz w:val="18"/>
          <w:szCs w:val="18"/>
        </w:rPr>
      </w:pPr>
    </w:p>
    <w:p w:rsidR="0086605C" w:rsidRPr="007E4F76" w:rsidRDefault="0086605C" w:rsidP="0086605C">
      <w:pPr>
        <w:ind w:right="-54"/>
        <w:rPr>
          <w:sz w:val="18"/>
          <w:szCs w:val="18"/>
        </w:rPr>
      </w:pPr>
      <w:r w:rsidRPr="007E4F76">
        <w:rPr>
          <w:sz w:val="18"/>
          <w:szCs w:val="18"/>
        </w:rPr>
        <w:t>ЧСС в положении стоя ___________________</w:t>
      </w:r>
    </w:p>
    <w:p w:rsidR="0086605C" w:rsidRPr="007E4F76" w:rsidRDefault="0086605C" w:rsidP="0086605C">
      <w:pPr>
        <w:ind w:right="-54"/>
        <w:rPr>
          <w:sz w:val="18"/>
          <w:szCs w:val="18"/>
        </w:rPr>
      </w:pPr>
    </w:p>
    <w:p w:rsidR="0086605C" w:rsidRPr="007E4F76" w:rsidRDefault="0086605C" w:rsidP="0086605C">
      <w:pPr>
        <w:ind w:right="-54"/>
        <w:rPr>
          <w:sz w:val="18"/>
          <w:szCs w:val="18"/>
        </w:rPr>
      </w:pPr>
      <w:r w:rsidRPr="007E4F76">
        <w:rPr>
          <w:sz w:val="18"/>
          <w:szCs w:val="18"/>
        </w:rPr>
        <w:t xml:space="preserve">Время восстановления ЧСС _______________ </w:t>
      </w:r>
    </w:p>
    <w:p w:rsidR="0086605C" w:rsidRPr="007E4F76" w:rsidRDefault="0086605C" w:rsidP="0086605C">
      <w:pPr>
        <w:spacing w:line="288" w:lineRule="auto"/>
        <w:ind w:right="-54"/>
        <w:jc w:val="both"/>
        <w:rPr>
          <w:sz w:val="18"/>
          <w:szCs w:val="18"/>
        </w:rPr>
      </w:pPr>
      <w:r w:rsidRPr="007E4F76">
        <w:rPr>
          <w:sz w:val="18"/>
          <w:szCs w:val="18"/>
        </w:rPr>
        <w:t xml:space="preserve">ПРИМЕЧАНИЕ: при нормальной вегетативной реактивности при вставании происходит увеличение ЧСС до 30 в минуту </w:t>
      </w:r>
    </w:p>
    <w:p w:rsidR="0086605C" w:rsidRPr="007E4F76"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rPr>
          <w:b/>
          <w:bCs/>
          <w:snapToGrid w:val="0"/>
          <w:sz w:val="18"/>
          <w:szCs w:val="18"/>
        </w:rPr>
      </w:pPr>
      <w:r w:rsidRPr="007E4F76">
        <w:rPr>
          <w:i/>
          <w:sz w:val="18"/>
          <w:szCs w:val="18"/>
          <w:u w:val="single"/>
        </w:rPr>
        <w:t>Выводы:</w:t>
      </w:r>
      <w:r w:rsidRPr="007E4F76">
        <w:rPr>
          <w:b/>
          <w:sz w:val="18"/>
          <w:szCs w:val="18"/>
        </w:rPr>
        <w:t xml:space="preserve"> </w:t>
      </w:r>
      <w:r w:rsidRPr="007E4F76">
        <w:rPr>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720"/>
          <w:tab w:val="left" w:pos="864"/>
          <w:tab w:val="left" w:pos="1296"/>
          <w:tab w:val="left" w:pos="2592"/>
          <w:tab w:val="left" w:pos="3600"/>
          <w:tab w:val="left" w:pos="3744"/>
          <w:tab w:val="left" w:pos="4320"/>
          <w:tab w:val="left" w:pos="4608"/>
          <w:tab w:val="left" w:pos="6912"/>
          <w:tab w:val="left" w:pos="7200"/>
        </w:tabs>
        <w:rPr>
          <w:b/>
          <w:sz w:val="18"/>
          <w:szCs w:val="18"/>
        </w:rPr>
      </w:pPr>
    </w:p>
    <w:p w:rsidR="0086605C" w:rsidRPr="007E4F76" w:rsidRDefault="0086605C" w:rsidP="0086605C">
      <w:pPr>
        <w:ind w:left="283" w:right="-2"/>
        <w:jc w:val="both"/>
        <w:rPr>
          <w:sz w:val="16"/>
          <w:szCs w:val="16"/>
        </w:rPr>
      </w:pPr>
    </w:p>
    <w:p w:rsidR="0086605C" w:rsidRPr="007E4F76" w:rsidRDefault="0086605C" w:rsidP="0086605C">
      <w:pPr>
        <w:tabs>
          <w:tab w:val="num" w:pos="720"/>
        </w:tabs>
        <w:spacing w:line="288" w:lineRule="auto"/>
        <w:ind w:left="720" w:hanging="360"/>
        <w:jc w:val="both"/>
        <w:rPr>
          <w:b/>
          <w:sz w:val="18"/>
          <w:szCs w:val="18"/>
        </w:rPr>
      </w:pPr>
      <w:r w:rsidRPr="007E4F76">
        <w:rPr>
          <w:b/>
          <w:sz w:val="18"/>
          <w:szCs w:val="18"/>
        </w:rPr>
        <w:t>Работа №3.</w:t>
      </w:r>
      <w:r w:rsidRPr="007E4F76">
        <w:rPr>
          <w:sz w:val="18"/>
          <w:szCs w:val="18"/>
        </w:rPr>
        <w:t xml:space="preserve"> </w:t>
      </w:r>
      <w:r w:rsidRPr="007E4F76">
        <w:rPr>
          <w:b/>
          <w:sz w:val="18"/>
          <w:szCs w:val="18"/>
        </w:rPr>
        <w:t>Вопросник для выявления признаков вегетативных изменений.</w:t>
      </w:r>
    </w:p>
    <w:p w:rsidR="0086605C" w:rsidRPr="007E4F76" w:rsidRDefault="0086605C" w:rsidP="0086605C">
      <w:pPr>
        <w:ind w:right="-381"/>
        <w:jc w:val="both"/>
        <w:rPr>
          <w:sz w:val="18"/>
          <w:szCs w:val="18"/>
        </w:rPr>
      </w:pPr>
      <w:r w:rsidRPr="007E4F76">
        <w:rPr>
          <w:i/>
          <w:sz w:val="18"/>
          <w:szCs w:val="18"/>
        </w:rPr>
        <w:t>Цель:</w:t>
      </w:r>
      <w:r w:rsidRPr="007E4F76">
        <w:rPr>
          <w:sz w:val="18"/>
          <w:szCs w:val="18"/>
        </w:rPr>
        <w:t xml:space="preserve"> оценить функциональное состояние ВНС.</w:t>
      </w:r>
    </w:p>
    <w:p w:rsidR="0086605C" w:rsidRPr="007E4F76" w:rsidRDefault="0086605C" w:rsidP="0086605C">
      <w:pPr>
        <w:ind w:right="53"/>
        <w:jc w:val="both"/>
        <w:rPr>
          <w:sz w:val="18"/>
          <w:szCs w:val="18"/>
        </w:rPr>
      </w:pPr>
      <w:r w:rsidRPr="007E4F76">
        <w:rPr>
          <w:i/>
          <w:sz w:val="18"/>
          <w:szCs w:val="18"/>
        </w:rPr>
        <w:t>Ход работы:</w:t>
      </w:r>
      <w:r w:rsidRPr="007E4F76">
        <w:rPr>
          <w:sz w:val="18"/>
          <w:szCs w:val="18"/>
        </w:rPr>
        <w:t xml:space="preserve"> обследуемый отвечает на вопросы, подчеркивая соответствующий ответ «ДА» или «НЕТ» и нужное слово в тексте. Для количественной оценки признаков вегетативных изменений суммируйте количество баллов при наличии признака.</w:t>
      </w:r>
    </w:p>
    <w:p w:rsidR="0086605C" w:rsidRPr="007E4F76" w:rsidRDefault="0086605C" w:rsidP="0086605C">
      <w:pPr>
        <w:ind w:right="-381"/>
        <w:jc w:val="both"/>
        <w:rPr>
          <w:sz w:val="18"/>
          <w:szCs w:val="18"/>
        </w:rPr>
      </w:pPr>
      <w:r w:rsidRPr="007E4F76">
        <w:rPr>
          <w:sz w:val="18"/>
          <w:szCs w:val="18"/>
        </w:rPr>
        <w:t xml:space="preserve"> </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7"/>
        <w:gridCol w:w="749"/>
        <w:gridCol w:w="749"/>
        <w:gridCol w:w="935"/>
      </w:tblGrid>
      <w:tr w:rsidR="0086605C" w:rsidRPr="007E4F76" w:rsidTr="00B46126">
        <w:trPr>
          <w:trHeight w:val="218"/>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Баллы</w:t>
            </w:r>
          </w:p>
        </w:tc>
      </w:tr>
      <w:tr w:rsidR="0086605C" w:rsidRPr="007E4F76" w:rsidTr="00B46126">
        <w:trPr>
          <w:trHeight w:val="525"/>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 xml:space="preserve">1. Отмечаете ли Вы (при любом волнении) склонность </w:t>
            </w:r>
            <w:proofErr w:type="gramStart"/>
            <w:r w:rsidRPr="007E4F76">
              <w:rPr>
                <w:sz w:val="18"/>
                <w:szCs w:val="18"/>
              </w:rPr>
              <w:t>к</w:t>
            </w:r>
            <w:proofErr w:type="gramEnd"/>
            <w:r w:rsidRPr="007E4F76">
              <w:rPr>
                <w:sz w:val="18"/>
                <w:szCs w:val="18"/>
              </w:rPr>
              <w:t xml:space="preserve">: </w:t>
            </w:r>
          </w:p>
          <w:p w:rsidR="0086605C" w:rsidRPr="007E4F76" w:rsidRDefault="0086605C" w:rsidP="00B46126">
            <w:pPr>
              <w:spacing w:line="288" w:lineRule="auto"/>
              <w:rPr>
                <w:sz w:val="18"/>
                <w:szCs w:val="18"/>
              </w:rPr>
            </w:pPr>
            <w:r w:rsidRPr="007E4F76">
              <w:rPr>
                <w:sz w:val="18"/>
                <w:szCs w:val="18"/>
              </w:rPr>
              <w:t>а) покраснению лица?</w:t>
            </w:r>
          </w:p>
          <w:p w:rsidR="0086605C" w:rsidRPr="007E4F76" w:rsidRDefault="0086605C" w:rsidP="00B46126">
            <w:pPr>
              <w:spacing w:line="288" w:lineRule="auto"/>
              <w:rPr>
                <w:sz w:val="18"/>
                <w:szCs w:val="18"/>
              </w:rPr>
            </w:pPr>
            <w:r w:rsidRPr="007E4F76">
              <w:rPr>
                <w:sz w:val="18"/>
                <w:szCs w:val="18"/>
              </w:rPr>
              <w:t>б) побледнению лица?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r w:rsidRPr="007E4F76">
              <w:rPr>
                <w:sz w:val="18"/>
                <w:szCs w:val="18"/>
              </w:rPr>
              <w:t>3</w:t>
            </w:r>
          </w:p>
          <w:p w:rsidR="0086605C" w:rsidRPr="007E4F76" w:rsidRDefault="0086605C" w:rsidP="00B46126">
            <w:pPr>
              <w:spacing w:line="288" w:lineRule="auto"/>
              <w:jc w:val="center"/>
              <w:rPr>
                <w:sz w:val="18"/>
                <w:szCs w:val="18"/>
              </w:rPr>
            </w:pPr>
            <w:r w:rsidRPr="007E4F76">
              <w:rPr>
                <w:sz w:val="18"/>
                <w:szCs w:val="18"/>
              </w:rPr>
              <w:t>3</w:t>
            </w:r>
          </w:p>
        </w:tc>
      </w:tr>
      <w:tr w:rsidR="0086605C" w:rsidRPr="007E4F76" w:rsidTr="00B46126">
        <w:trPr>
          <w:trHeight w:val="432"/>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2. Бывает ли у Вас онемение или похолодание:</w:t>
            </w:r>
          </w:p>
          <w:p w:rsidR="0086605C" w:rsidRPr="007E4F76" w:rsidRDefault="0086605C" w:rsidP="00B46126">
            <w:pPr>
              <w:spacing w:line="288" w:lineRule="auto"/>
              <w:rPr>
                <w:sz w:val="18"/>
                <w:szCs w:val="18"/>
              </w:rPr>
            </w:pPr>
            <w:r w:rsidRPr="007E4F76">
              <w:rPr>
                <w:sz w:val="18"/>
                <w:szCs w:val="18"/>
              </w:rPr>
              <w:t>а) пальцев кистей, стоп?</w:t>
            </w:r>
          </w:p>
          <w:p w:rsidR="0086605C" w:rsidRPr="007E4F76" w:rsidRDefault="0086605C" w:rsidP="00B46126">
            <w:pPr>
              <w:spacing w:line="288" w:lineRule="auto"/>
              <w:rPr>
                <w:sz w:val="18"/>
                <w:szCs w:val="18"/>
              </w:rPr>
            </w:pPr>
            <w:r w:rsidRPr="007E4F76">
              <w:rPr>
                <w:sz w:val="18"/>
                <w:szCs w:val="18"/>
              </w:rPr>
              <w:t>б) целиком кистей, стоп?</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r w:rsidRPr="007E4F76">
              <w:rPr>
                <w:sz w:val="18"/>
                <w:szCs w:val="18"/>
              </w:rPr>
              <w:t>3</w:t>
            </w:r>
          </w:p>
          <w:p w:rsidR="0086605C" w:rsidRPr="007E4F76" w:rsidRDefault="0086605C" w:rsidP="00B46126">
            <w:pPr>
              <w:spacing w:line="288" w:lineRule="auto"/>
              <w:jc w:val="center"/>
              <w:rPr>
                <w:sz w:val="18"/>
                <w:szCs w:val="18"/>
              </w:rPr>
            </w:pPr>
            <w:r w:rsidRPr="007E4F76">
              <w:rPr>
                <w:sz w:val="18"/>
                <w:szCs w:val="18"/>
              </w:rPr>
              <w:t>4</w:t>
            </w:r>
          </w:p>
        </w:tc>
      </w:tr>
      <w:tr w:rsidR="0086605C" w:rsidRPr="007E4F76" w:rsidTr="00B46126">
        <w:trPr>
          <w:trHeight w:val="625"/>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 xml:space="preserve">3. Бывает ли у Вас изменение окраски </w:t>
            </w:r>
          </w:p>
          <w:p w:rsidR="0086605C" w:rsidRPr="007E4F76" w:rsidRDefault="0086605C" w:rsidP="00B46126">
            <w:pPr>
              <w:spacing w:line="288" w:lineRule="auto"/>
              <w:rPr>
                <w:sz w:val="18"/>
                <w:szCs w:val="18"/>
              </w:rPr>
            </w:pPr>
            <w:r w:rsidRPr="007E4F76">
              <w:rPr>
                <w:sz w:val="18"/>
                <w:szCs w:val="18"/>
              </w:rPr>
              <w:t xml:space="preserve">(побледнение, покраснение, </w:t>
            </w:r>
            <w:proofErr w:type="spellStart"/>
            <w:r w:rsidRPr="007E4F76">
              <w:rPr>
                <w:sz w:val="18"/>
                <w:szCs w:val="18"/>
              </w:rPr>
              <w:t>синюшность</w:t>
            </w:r>
            <w:proofErr w:type="spellEnd"/>
            <w:r w:rsidRPr="007E4F76">
              <w:rPr>
                <w:sz w:val="18"/>
                <w:szCs w:val="18"/>
              </w:rPr>
              <w:t>)</w:t>
            </w:r>
          </w:p>
          <w:p w:rsidR="0086605C" w:rsidRPr="007E4F76" w:rsidRDefault="0086605C" w:rsidP="00B46126">
            <w:pPr>
              <w:spacing w:line="288" w:lineRule="auto"/>
              <w:rPr>
                <w:sz w:val="18"/>
                <w:szCs w:val="18"/>
              </w:rPr>
            </w:pPr>
            <w:r w:rsidRPr="007E4F76">
              <w:rPr>
                <w:sz w:val="18"/>
                <w:szCs w:val="18"/>
              </w:rPr>
              <w:t>а) пальцев кистей, стоп?</w:t>
            </w:r>
          </w:p>
          <w:p w:rsidR="0086605C" w:rsidRPr="007E4F76" w:rsidRDefault="0086605C" w:rsidP="00B46126">
            <w:pPr>
              <w:spacing w:line="288" w:lineRule="auto"/>
              <w:rPr>
                <w:sz w:val="18"/>
                <w:szCs w:val="18"/>
              </w:rPr>
            </w:pPr>
            <w:r w:rsidRPr="007E4F76">
              <w:rPr>
                <w:sz w:val="18"/>
                <w:szCs w:val="18"/>
              </w:rPr>
              <w:lastRenderedPageBreak/>
              <w:t>б) целиком кистей, стоп?</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lastRenderedPageBreak/>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r w:rsidRPr="007E4F76">
              <w:rPr>
                <w:sz w:val="18"/>
                <w:szCs w:val="18"/>
              </w:rPr>
              <w:t>5</w:t>
            </w:r>
          </w:p>
          <w:p w:rsidR="0086605C" w:rsidRPr="007E4F76" w:rsidRDefault="0086605C" w:rsidP="00B46126">
            <w:pPr>
              <w:spacing w:line="288" w:lineRule="auto"/>
              <w:jc w:val="center"/>
              <w:rPr>
                <w:sz w:val="18"/>
                <w:szCs w:val="18"/>
              </w:rPr>
            </w:pPr>
            <w:r w:rsidRPr="007E4F76">
              <w:rPr>
                <w:sz w:val="18"/>
                <w:szCs w:val="18"/>
              </w:rPr>
              <w:lastRenderedPageBreak/>
              <w:t>5</w:t>
            </w:r>
          </w:p>
        </w:tc>
      </w:tr>
      <w:tr w:rsidR="0086605C" w:rsidRPr="007E4F76" w:rsidTr="00B46126">
        <w:trPr>
          <w:trHeight w:val="379"/>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lastRenderedPageBreak/>
              <w:t xml:space="preserve">4. Отмечаете ли Вы повышенную потливость? </w:t>
            </w:r>
          </w:p>
          <w:p w:rsidR="0086605C" w:rsidRPr="007E4F76" w:rsidRDefault="0086605C" w:rsidP="00B46126">
            <w:pPr>
              <w:spacing w:line="288" w:lineRule="auto"/>
              <w:rPr>
                <w:sz w:val="18"/>
                <w:szCs w:val="18"/>
              </w:rPr>
            </w:pPr>
            <w:r w:rsidRPr="007E4F76">
              <w:rPr>
                <w:sz w:val="18"/>
                <w:szCs w:val="18"/>
              </w:rPr>
              <w:t>В случае ответа «Да» подчеркните слово «постоянная» или «при волнении»</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r w:rsidRPr="007E4F76">
              <w:rPr>
                <w:sz w:val="18"/>
                <w:szCs w:val="18"/>
              </w:rPr>
              <w:t>4</w:t>
            </w:r>
          </w:p>
        </w:tc>
      </w:tr>
      <w:tr w:rsidR="0086605C" w:rsidRPr="007E4F76" w:rsidTr="00B46126">
        <w:trPr>
          <w:trHeight w:val="451"/>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5. Бывают ли у Вас часто ощущения сердцебиения, «замирания», «остановки сердца»?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p>
          <w:p w:rsidR="0086605C" w:rsidRPr="007E4F76" w:rsidRDefault="0086605C" w:rsidP="00B46126">
            <w:pPr>
              <w:spacing w:line="288" w:lineRule="auto"/>
              <w:jc w:val="center"/>
              <w:rPr>
                <w:sz w:val="18"/>
                <w:szCs w:val="18"/>
              </w:rPr>
            </w:pPr>
            <w:r w:rsidRPr="007E4F76">
              <w:rPr>
                <w:sz w:val="18"/>
                <w:szCs w:val="18"/>
              </w:rPr>
              <w:t>7</w:t>
            </w:r>
          </w:p>
        </w:tc>
      </w:tr>
      <w:tr w:rsidR="0086605C" w:rsidRPr="007E4F76" w:rsidTr="00B46126">
        <w:trPr>
          <w:trHeight w:val="376"/>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6. Бывают ли у Вас часто ощущения затруднения при дыхании: чувство нехватки воздуха, учащенное дыхание? В случае ответа «Да» уточните: при волнении, в душном помещении (подчеркните нужное слово)</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7</w:t>
            </w:r>
          </w:p>
        </w:tc>
      </w:tr>
      <w:tr w:rsidR="0086605C" w:rsidRPr="007E4F76" w:rsidTr="00B46126">
        <w:trPr>
          <w:trHeight w:val="282"/>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7. Характерно ли для Вас нарушения функции желудочно-кишечного тракта: склонность к запорам, поносам, «вздутиям» живота, боли?</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6</w:t>
            </w:r>
          </w:p>
        </w:tc>
      </w:tr>
      <w:tr w:rsidR="0086605C" w:rsidRPr="007E4F76" w:rsidTr="00B46126">
        <w:trPr>
          <w:trHeight w:val="414"/>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8. . Бывают ли у Вас обмороки (потеря внезапно сознания или чувство, что можете его потерять?). Если «Да» то уточните условия:</w:t>
            </w:r>
          </w:p>
          <w:p w:rsidR="0086605C" w:rsidRPr="007E4F76" w:rsidRDefault="0086605C" w:rsidP="00B46126">
            <w:pPr>
              <w:spacing w:line="288" w:lineRule="auto"/>
              <w:rPr>
                <w:sz w:val="18"/>
                <w:szCs w:val="18"/>
              </w:rPr>
            </w:pPr>
            <w:r w:rsidRPr="007E4F76">
              <w:rPr>
                <w:sz w:val="18"/>
                <w:szCs w:val="18"/>
              </w:rPr>
              <w:t>душное помещение, волнение, длительность пребывания в вертикальном положении (нужное подчеркнуть)</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7</w:t>
            </w:r>
          </w:p>
        </w:tc>
      </w:tr>
      <w:tr w:rsidR="0086605C" w:rsidRPr="007E4F76" w:rsidTr="00B46126">
        <w:trPr>
          <w:trHeight w:val="420"/>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9. Бывают ли у Вас приступообразные головные боли? Если «Да», уточните: диффузные или только половина головы, «вся голова», сжимающие или пульсирующие (нужное подчеркнуть)</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7</w:t>
            </w:r>
          </w:p>
        </w:tc>
      </w:tr>
      <w:tr w:rsidR="0086605C" w:rsidRPr="007E4F76" w:rsidTr="00B46126">
        <w:trPr>
          <w:trHeight w:val="141"/>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10. отмечаете ли Вы в настоящее время снижение работоспособности, быструю утомляемость?</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5</w:t>
            </w:r>
          </w:p>
        </w:tc>
      </w:tr>
      <w:tr w:rsidR="0086605C" w:rsidRPr="007E4F76" w:rsidTr="00B46126">
        <w:trPr>
          <w:trHeight w:val="529"/>
        </w:trPr>
        <w:tc>
          <w:tcPr>
            <w:tcW w:w="7867"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rPr>
                <w:sz w:val="18"/>
                <w:szCs w:val="18"/>
              </w:rPr>
            </w:pPr>
            <w:r w:rsidRPr="007E4F76">
              <w:rPr>
                <w:sz w:val="18"/>
                <w:szCs w:val="18"/>
              </w:rPr>
              <w:t xml:space="preserve">11. Отмечете ли Вы нарушения сна? </w:t>
            </w:r>
          </w:p>
          <w:p w:rsidR="0086605C" w:rsidRPr="007E4F76" w:rsidRDefault="0086605C" w:rsidP="00B46126">
            <w:pPr>
              <w:spacing w:line="288" w:lineRule="auto"/>
              <w:rPr>
                <w:sz w:val="18"/>
                <w:szCs w:val="18"/>
              </w:rPr>
            </w:pPr>
            <w:r w:rsidRPr="007E4F76">
              <w:rPr>
                <w:sz w:val="18"/>
                <w:szCs w:val="18"/>
              </w:rPr>
              <w:t xml:space="preserve">В случае ответа «Да» уточните: а) трудность засыпания; б) поверхностный, неглубокий сон с частыми пробуждениями; в) чувство </w:t>
            </w:r>
            <w:proofErr w:type="spellStart"/>
            <w:r w:rsidRPr="007E4F76">
              <w:rPr>
                <w:sz w:val="18"/>
                <w:szCs w:val="18"/>
              </w:rPr>
              <w:t>невыспанности</w:t>
            </w:r>
            <w:proofErr w:type="spellEnd"/>
            <w:r w:rsidRPr="007E4F76">
              <w:rPr>
                <w:sz w:val="18"/>
                <w:szCs w:val="18"/>
              </w:rPr>
              <w:t>, усталости при пробуждении утром.</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Да</w:t>
            </w:r>
          </w:p>
        </w:tc>
        <w:tc>
          <w:tcPr>
            <w:tcW w:w="749"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Нет</w:t>
            </w:r>
          </w:p>
        </w:tc>
        <w:tc>
          <w:tcPr>
            <w:tcW w:w="935" w:type="dxa"/>
            <w:tcBorders>
              <w:top w:val="single" w:sz="4" w:space="0" w:color="auto"/>
              <w:left w:val="single" w:sz="4" w:space="0" w:color="auto"/>
              <w:bottom w:val="single" w:sz="4" w:space="0" w:color="auto"/>
              <w:right w:val="single" w:sz="4" w:space="0" w:color="auto"/>
            </w:tcBorders>
          </w:tcPr>
          <w:p w:rsidR="0086605C" w:rsidRPr="007E4F76" w:rsidRDefault="0086605C" w:rsidP="00B46126">
            <w:pPr>
              <w:spacing w:line="288" w:lineRule="auto"/>
              <w:jc w:val="center"/>
              <w:rPr>
                <w:sz w:val="18"/>
                <w:szCs w:val="18"/>
              </w:rPr>
            </w:pPr>
            <w:r w:rsidRPr="007E4F76">
              <w:rPr>
                <w:sz w:val="18"/>
                <w:szCs w:val="18"/>
              </w:rPr>
              <w:t>5</w:t>
            </w:r>
          </w:p>
        </w:tc>
      </w:tr>
    </w:tbl>
    <w:p w:rsidR="0086605C" w:rsidRPr="007E4F76" w:rsidRDefault="0086605C" w:rsidP="0086605C">
      <w:pPr>
        <w:spacing w:line="288" w:lineRule="auto"/>
        <w:rPr>
          <w:sz w:val="18"/>
          <w:szCs w:val="18"/>
        </w:rPr>
      </w:pPr>
    </w:p>
    <w:p w:rsidR="0086605C" w:rsidRPr="007E4F76" w:rsidRDefault="0086605C" w:rsidP="0086605C">
      <w:pPr>
        <w:rPr>
          <w:sz w:val="18"/>
          <w:szCs w:val="18"/>
        </w:rPr>
      </w:pPr>
      <w:r w:rsidRPr="007E4F76">
        <w:rPr>
          <w:sz w:val="18"/>
          <w:szCs w:val="18"/>
        </w:rPr>
        <w:t>Результат: (указать сумму баллов) ___________________________</w:t>
      </w:r>
    </w:p>
    <w:p w:rsidR="0086605C" w:rsidRPr="007E4F76" w:rsidRDefault="0086605C" w:rsidP="0086605C">
      <w:pPr>
        <w:ind w:right="-381"/>
        <w:jc w:val="both"/>
        <w:rPr>
          <w:sz w:val="18"/>
          <w:szCs w:val="18"/>
        </w:rPr>
      </w:pPr>
    </w:p>
    <w:p w:rsidR="0086605C" w:rsidRPr="007E4F76" w:rsidRDefault="0086605C" w:rsidP="0086605C">
      <w:pPr>
        <w:ind w:right="41"/>
        <w:jc w:val="both"/>
        <w:rPr>
          <w:sz w:val="18"/>
          <w:szCs w:val="18"/>
        </w:rPr>
      </w:pPr>
      <w:r w:rsidRPr="007E4F76">
        <w:rPr>
          <w:sz w:val="18"/>
          <w:szCs w:val="18"/>
        </w:rPr>
        <w:t>У здоровых лиц общая сумма баллов не должна превышать 15, в случае превышения можно говорить о наличии признаков вегетативных изменений (</w:t>
      </w:r>
      <w:proofErr w:type="gramStart"/>
      <w:r w:rsidRPr="007E4F76">
        <w:rPr>
          <w:sz w:val="18"/>
          <w:szCs w:val="18"/>
        </w:rPr>
        <w:t>сосудисто-вегетативной</w:t>
      </w:r>
      <w:proofErr w:type="gramEnd"/>
      <w:r w:rsidRPr="007E4F76">
        <w:rPr>
          <w:sz w:val="18"/>
          <w:szCs w:val="18"/>
        </w:rPr>
        <w:t xml:space="preserve"> </w:t>
      </w:r>
      <w:proofErr w:type="spellStart"/>
      <w:r w:rsidRPr="007E4F76">
        <w:rPr>
          <w:sz w:val="18"/>
          <w:szCs w:val="18"/>
        </w:rPr>
        <w:t>дистонии</w:t>
      </w:r>
      <w:proofErr w:type="spellEnd"/>
      <w:r w:rsidRPr="007E4F76">
        <w:rPr>
          <w:sz w:val="18"/>
          <w:szCs w:val="18"/>
        </w:rPr>
        <w:t xml:space="preserve">). </w:t>
      </w:r>
    </w:p>
    <w:p w:rsidR="0086605C" w:rsidRPr="007E4F76" w:rsidRDefault="0086605C" w:rsidP="0086605C">
      <w:pPr>
        <w:spacing w:line="288" w:lineRule="auto"/>
        <w:ind w:right="-365"/>
        <w:jc w:val="both"/>
        <w:rPr>
          <w:sz w:val="18"/>
          <w:szCs w:val="18"/>
        </w:rPr>
      </w:pPr>
      <w:r w:rsidRPr="007E4F76">
        <w:rPr>
          <w:sz w:val="18"/>
          <w:szCs w:val="18"/>
        </w:rPr>
        <w:t>Выводы:</w:t>
      </w:r>
    </w:p>
    <w:p w:rsidR="0086605C" w:rsidRPr="007E4F76" w:rsidRDefault="0086605C" w:rsidP="0086605C">
      <w:pPr>
        <w:ind w:right="41"/>
        <w:jc w:val="both"/>
        <w:rPr>
          <w:sz w:val="18"/>
          <w:szCs w:val="18"/>
        </w:rPr>
      </w:pPr>
      <w:r w:rsidRPr="007E4F76">
        <w:rPr>
          <w:sz w:val="18"/>
          <w:szCs w:val="18"/>
        </w:rPr>
        <w:t>Перечислите признаки вегетативных изменений и оцените полученные результаты</w:t>
      </w:r>
      <w:r w:rsidRPr="007E4F76">
        <w:rPr>
          <w:sz w:val="18"/>
          <w:szCs w:val="18"/>
        </w:rPr>
        <w:tab/>
        <w:t xml:space="preserve"> </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tblPr>
      <w:tblGrid>
        <w:gridCol w:w="9382"/>
      </w:tblGrid>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bl>
    <w:p w:rsidR="0086605C" w:rsidRPr="007E4F76" w:rsidRDefault="0086605C" w:rsidP="0086605C">
      <w:pPr>
        <w:ind w:right="41"/>
        <w:jc w:val="both"/>
        <w:rPr>
          <w:b/>
          <w:sz w:val="18"/>
          <w:szCs w:val="18"/>
        </w:rPr>
      </w:pPr>
    </w:p>
    <w:p w:rsidR="0086605C" w:rsidRPr="007E4F76" w:rsidRDefault="0086605C" w:rsidP="0086605C">
      <w:pPr>
        <w:ind w:right="41"/>
        <w:jc w:val="both"/>
        <w:rPr>
          <w:b/>
          <w:sz w:val="18"/>
          <w:szCs w:val="18"/>
        </w:rPr>
      </w:pPr>
      <w:r w:rsidRPr="007E4F76">
        <w:rPr>
          <w:b/>
          <w:sz w:val="18"/>
          <w:szCs w:val="18"/>
        </w:rPr>
        <w:t xml:space="preserve">Работа №4. Тест на угрозу инфаркта (по С. </w:t>
      </w:r>
      <w:proofErr w:type="spellStart"/>
      <w:r w:rsidRPr="007E4F76">
        <w:rPr>
          <w:b/>
          <w:sz w:val="18"/>
          <w:szCs w:val="18"/>
        </w:rPr>
        <w:t>Шенкману</w:t>
      </w:r>
      <w:proofErr w:type="spellEnd"/>
      <w:r w:rsidRPr="007E4F76">
        <w:rPr>
          <w:b/>
          <w:sz w:val="18"/>
          <w:szCs w:val="18"/>
        </w:rPr>
        <w:t>).</w:t>
      </w:r>
    </w:p>
    <w:p w:rsidR="0086605C" w:rsidRPr="007E4F76" w:rsidRDefault="0086605C" w:rsidP="0086605C">
      <w:pPr>
        <w:ind w:right="41"/>
        <w:jc w:val="both"/>
        <w:rPr>
          <w:sz w:val="18"/>
          <w:szCs w:val="18"/>
        </w:rPr>
      </w:pPr>
    </w:p>
    <w:p w:rsidR="0086605C" w:rsidRPr="007E4F76" w:rsidRDefault="0086605C" w:rsidP="0086605C">
      <w:pPr>
        <w:rPr>
          <w:sz w:val="18"/>
          <w:szCs w:val="18"/>
        </w:rPr>
        <w:sectPr w:rsidR="0086605C" w:rsidRPr="007E4F76" w:rsidSect="0086605C">
          <w:pgSz w:w="11906" w:h="16838"/>
          <w:pgMar w:top="720" w:right="720" w:bottom="720" w:left="720" w:header="709" w:footer="709" w:gutter="0"/>
          <w:cols w:space="720"/>
        </w:sectPr>
      </w:pPr>
    </w:p>
    <w:p w:rsidR="0086605C" w:rsidRPr="007E4F76" w:rsidRDefault="0086605C" w:rsidP="0086605C">
      <w:pPr>
        <w:rPr>
          <w:sz w:val="18"/>
          <w:szCs w:val="18"/>
        </w:rPr>
      </w:pPr>
    </w:p>
    <w:tbl>
      <w:tblPr>
        <w:tblW w:w="0" w:type="auto"/>
        <w:tblLook w:val="01E0"/>
      </w:tblPr>
      <w:tblGrid>
        <w:gridCol w:w="2593"/>
        <w:gridCol w:w="2593"/>
      </w:tblGrid>
      <w:tr w:rsidR="0086605C" w:rsidRPr="007E4F76" w:rsidTr="00B46126">
        <w:trPr>
          <w:trHeight w:val="26"/>
        </w:trPr>
        <w:tc>
          <w:tcPr>
            <w:tcW w:w="2593" w:type="dxa"/>
            <w:tcBorders>
              <w:top w:val="nil"/>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1. Возраст (лет). </w:t>
            </w:r>
          </w:p>
        </w:tc>
        <w:tc>
          <w:tcPr>
            <w:tcW w:w="2593" w:type="dxa"/>
            <w:tcBorders>
              <w:top w:val="nil"/>
              <w:left w:val="single" w:sz="4" w:space="0" w:color="auto"/>
              <w:bottom w:val="single" w:sz="4" w:space="0" w:color="auto"/>
              <w:right w:val="nil"/>
            </w:tcBorders>
          </w:tcPr>
          <w:p w:rsidR="0086605C" w:rsidRPr="007E4F76" w:rsidRDefault="0086605C" w:rsidP="00B46126">
            <w:pPr>
              <w:rPr>
                <w:sz w:val="18"/>
                <w:szCs w:val="18"/>
              </w:rPr>
            </w:pPr>
            <w:proofErr w:type="gramStart"/>
            <w:r w:rsidRPr="007E4F76">
              <w:rPr>
                <w:sz w:val="18"/>
                <w:szCs w:val="18"/>
              </w:rPr>
              <w:t>б</w:t>
            </w:r>
            <w:proofErr w:type="gramEnd"/>
            <w:r w:rsidRPr="007E4F76">
              <w:rPr>
                <w:sz w:val="18"/>
                <w:szCs w:val="18"/>
              </w:rPr>
              <w:t>аллы</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20 – 30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31 – 40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41 – 50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51 – 60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4</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Свыше 60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5</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2. Пол</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женский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мужской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 xml:space="preserve">3. Стресс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Носит ли Ваш образ жизни стрессовый характер?</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Нет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Отчасти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4</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8</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4. Наследственные факторы</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Отсутствие </w:t>
            </w:r>
            <w:proofErr w:type="gramStart"/>
            <w:r w:rsidRPr="007E4F76">
              <w:rPr>
                <w:sz w:val="18"/>
                <w:szCs w:val="18"/>
              </w:rPr>
              <w:t>кровных</w:t>
            </w:r>
            <w:proofErr w:type="gramEnd"/>
            <w:r w:rsidRPr="007E4F76">
              <w:rPr>
                <w:sz w:val="18"/>
                <w:szCs w:val="18"/>
              </w:rPr>
              <w:t xml:space="preserve"> родствен-</w:t>
            </w:r>
          </w:p>
          <w:p w:rsidR="0086605C" w:rsidRPr="007E4F76" w:rsidRDefault="0086605C" w:rsidP="00B46126">
            <w:pPr>
              <w:rPr>
                <w:sz w:val="18"/>
                <w:szCs w:val="18"/>
              </w:rPr>
            </w:pPr>
            <w:proofErr w:type="spellStart"/>
            <w:r w:rsidRPr="007E4F76">
              <w:rPr>
                <w:sz w:val="18"/>
                <w:szCs w:val="18"/>
              </w:rPr>
              <w:t>ников</w:t>
            </w:r>
            <w:proofErr w:type="spellEnd"/>
            <w:r w:rsidRPr="007E4F76">
              <w:rPr>
                <w:sz w:val="18"/>
                <w:szCs w:val="18"/>
              </w:rPr>
              <w:t xml:space="preserve"> с инфарктом.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Один кровный родственник с инфарктом, случившимся после 60-летнего возраста.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Один кровный родственник </w:t>
            </w:r>
            <w:proofErr w:type="gramStart"/>
            <w:r w:rsidRPr="007E4F76">
              <w:rPr>
                <w:sz w:val="18"/>
                <w:szCs w:val="18"/>
              </w:rPr>
              <w:t>с</w:t>
            </w:r>
            <w:proofErr w:type="gramEnd"/>
          </w:p>
          <w:p w:rsidR="0086605C" w:rsidRPr="007E4F76" w:rsidRDefault="0086605C" w:rsidP="00B46126">
            <w:pPr>
              <w:rPr>
                <w:sz w:val="18"/>
                <w:szCs w:val="18"/>
              </w:rPr>
            </w:pPr>
            <w:r w:rsidRPr="007E4F76">
              <w:rPr>
                <w:sz w:val="18"/>
                <w:szCs w:val="18"/>
              </w:rPr>
              <w:t>инфарктом, случившимся после</w:t>
            </w:r>
          </w:p>
          <w:p w:rsidR="0086605C" w:rsidRPr="007E4F76" w:rsidRDefault="0086605C" w:rsidP="00B46126">
            <w:pPr>
              <w:rPr>
                <w:sz w:val="18"/>
                <w:szCs w:val="18"/>
              </w:rPr>
            </w:pPr>
            <w:r w:rsidRPr="007E4F76">
              <w:rPr>
                <w:sz w:val="18"/>
                <w:szCs w:val="18"/>
              </w:rPr>
              <w:lastRenderedPageBreak/>
              <w:t xml:space="preserve">50-летнего возраста.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Два таких родственника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Три таких родственника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8</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 xml:space="preserve">5. Питание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Очень </w:t>
            </w:r>
            <w:proofErr w:type="gramStart"/>
            <w:r w:rsidRPr="007E4F76">
              <w:rPr>
                <w:sz w:val="18"/>
                <w:szCs w:val="18"/>
              </w:rPr>
              <w:t>умеренное</w:t>
            </w:r>
            <w:proofErr w:type="gramEnd"/>
            <w:r w:rsidRPr="007E4F76">
              <w:rPr>
                <w:sz w:val="18"/>
                <w:szCs w:val="18"/>
              </w:rPr>
              <w:t xml:space="preserve">, мало мяса, </w:t>
            </w:r>
          </w:p>
          <w:p w:rsidR="0086605C" w:rsidRPr="007E4F76" w:rsidRDefault="0086605C" w:rsidP="00B46126">
            <w:pPr>
              <w:rPr>
                <w:sz w:val="18"/>
                <w:szCs w:val="18"/>
              </w:rPr>
            </w:pPr>
            <w:r w:rsidRPr="007E4F76">
              <w:rPr>
                <w:sz w:val="18"/>
                <w:szCs w:val="18"/>
              </w:rPr>
              <w:t xml:space="preserve">жиров, хлеба и сладкого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Несколько </w:t>
            </w:r>
            <w:proofErr w:type="gramStart"/>
            <w:r w:rsidRPr="007E4F76">
              <w:rPr>
                <w:sz w:val="18"/>
                <w:szCs w:val="18"/>
              </w:rPr>
              <w:t>избыточное</w:t>
            </w:r>
            <w:proofErr w:type="gramEnd"/>
            <w:r w:rsidRPr="007E4F76">
              <w:rPr>
                <w:sz w:val="18"/>
                <w:szCs w:val="18"/>
              </w:rPr>
              <w:t xml:space="preserve">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roofErr w:type="gramStart"/>
            <w:r w:rsidRPr="007E4F76">
              <w:rPr>
                <w:sz w:val="18"/>
                <w:szCs w:val="18"/>
              </w:rPr>
              <w:t>Чрезмерное</w:t>
            </w:r>
            <w:proofErr w:type="gramEnd"/>
            <w:r w:rsidRPr="007E4F76">
              <w:rPr>
                <w:sz w:val="18"/>
                <w:szCs w:val="18"/>
              </w:rPr>
              <w:t xml:space="preserve">, без всяких ограничений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7</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Носит ли Ваша работа</w:t>
            </w:r>
          </w:p>
          <w:p w:rsidR="0086605C" w:rsidRPr="007E4F76" w:rsidRDefault="0086605C" w:rsidP="00B46126">
            <w:pPr>
              <w:rPr>
                <w:sz w:val="18"/>
                <w:szCs w:val="18"/>
              </w:rPr>
            </w:pPr>
            <w:r w:rsidRPr="007E4F76">
              <w:rPr>
                <w:sz w:val="18"/>
                <w:szCs w:val="18"/>
              </w:rPr>
              <w:t xml:space="preserve">стрессовый характер?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Нет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Отчасти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4</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8</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6. Курение</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Не курите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Трубка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10 сигарет в день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20 сигарет в день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4</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30 сигарет в день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6</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40 сигарет в день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8</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7. Давление крови</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Меньше 130/80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До 140/90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До 160/90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До 180/90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lastRenderedPageBreak/>
              <w:t xml:space="preserve">Свыше 180/90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8</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 xml:space="preserve">8. Вес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Идеальный вес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smartTag w:uri="urn:schemas-microsoft-com:office:smarttags" w:element="metricconverter">
              <w:smartTagPr>
                <w:attr w:name="ProductID" w:val="5 кг"/>
              </w:smartTagPr>
              <w:r w:rsidRPr="007E4F76">
                <w:rPr>
                  <w:sz w:val="18"/>
                  <w:szCs w:val="18"/>
                </w:rPr>
                <w:t>5 кг</w:t>
              </w:r>
            </w:smartTag>
            <w:proofErr w:type="gramStart"/>
            <w:r w:rsidRPr="007E4F76">
              <w:rPr>
                <w:sz w:val="18"/>
                <w:szCs w:val="18"/>
              </w:rPr>
              <w:t>.</w:t>
            </w:r>
            <w:proofErr w:type="gramEnd"/>
            <w:r w:rsidRPr="007E4F76">
              <w:rPr>
                <w:sz w:val="18"/>
                <w:szCs w:val="18"/>
              </w:rPr>
              <w:t xml:space="preserve"> </w:t>
            </w:r>
            <w:proofErr w:type="gramStart"/>
            <w:r w:rsidRPr="007E4F76">
              <w:rPr>
                <w:sz w:val="18"/>
                <w:szCs w:val="18"/>
              </w:rPr>
              <w:t>с</w:t>
            </w:r>
            <w:proofErr w:type="gramEnd"/>
            <w:r w:rsidRPr="007E4F76">
              <w:rPr>
                <w:sz w:val="18"/>
                <w:szCs w:val="18"/>
              </w:rPr>
              <w:t xml:space="preserve">верх нормы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2</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smartTag w:uri="urn:schemas-microsoft-com:office:smarttags" w:element="metricconverter">
              <w:smartTagPr>
                <w:attr w:name="ProductID" w:val="10 кг"/>
              </w:smartTagPr>
              <w:r w:rsidRPr="007E4F76">
                <w:rPr>
                  <w:sz w:val="18"/>
                  <w:szCs w:val="18"/>
                </w:rPr>
                <w:t>10 кг</w:t>
              </w:r>
            </w:smartTag>
            <w:proofErr w:type="gramStart"/>
            <w:r w:rsidRPr="007E4F76">
              <w:rPr>
                <w:sz w:val="18"/>
                <w:szCs w:val="18"/>
              </w:rPr>
              <w:t>.</w:t>
            </w:r>
            <w:proofErr w:type="gramEnd"/>
            <w:r w:rsidRPr="007E4F76">
              <w:rPr>
                <w:sz w:val="18"/>
                <w:szCs w:val="18"/>
              </w:rPr>
              <w:t xml:space="preserve"> </w:t>
            </w:r>
            <w:proofErr w:type="gramStart"/>
            <w:r w:rsidRPr="007E4F76">
              <w:rPr>
                <w:sz w:val="18"/>
                <w:szCs w:val="18"/>
              </w:rPr>
              <w:t>с</w:t>
            </w:r>
            <w:proofErr w:type="gramEnd"/>
            <w:r w:rsidRPr="007E4F76">
              <w:rPr>
                <w:sz w:val="18"/>
                <w:szCs w:val="18"/>
              </w:rPr>
              <w:t xml:space="preserve">верх нормы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smartTag w:uri="urn:schemas-microsoft-com:office:smarttags" w:element="metricconverter">
              <w:smartTagPr>
                <w:attr w:name="ProductID" w:val="15 кг"/>
              </w:smartTagPr>
              <w:r w:rsidRPr="007E4F76">
                <w:rPr>
                  <w:sz w:val="18"/>
                  <w:szCs w:val="18"/>
                </w:rPr>
                <w:t>15 кг</w:t>
              </w:r>
            </w:smartTag>
            <w:proofErr w:type="gramStart"/>
            <w:r w:rsidRPr="007E4F76">
              <w:rPr>
                <w:sz w:val="18"/>
                <w:szCs w:val="18"/>
              </w:rPr>
              <w:t>.</w:t>
            </w:r>
            <w:proofErr w:type="gramEnd"/>
            <w:r w:rsidRPr="007E4F76">
              <w:rPr>
                <w:sz w:val="18"/>
                <w:szCs w:val="18"/>
              </w:rPr>
              <w:t xml:space="preserve"> </w:t>
            </w:r>
            <w:proofErr w:type="gramStart"/>
            <w:r w:rsidRPr="007E4F76">
              <w:rPr>
                <w:sz w:val="18"/>
                <w:szCs w:val="18"/>
              </w:rPr>
              <w:t>с</w:t>
            </w:r>
            <w:proofErr w:type="gramEnd"/>
            <w:r w:rsidRPr="007E4F76">
              <w:rPr>
                <w:sz w:val="18"/>
                <w:szCs w:val="18"/>
              </w:rPr>
              <w:t xml:space="preserve">верх нормы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4</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smartTag w:uri="urn:schemas-microsoft-com:office:smarttags" w:element="metricconverter">
              <w:smartTagPr>
                <w:attr w:name="ProductID" w:val="20 кг"/>
              </w:smartTagPr>
              <w:r w:rsidRPr="007E4F76">
                <w:rPr>
                  <w:sz w:val="18"/>
                  <w:szCs w:val="18"/>
                </w:rPr>
                <w:t>20 кг</w:t>
              </w:r>
            </w:smartTag>
            <w:proofErr w:type="gramStart"/>
            <w:r w:rsidRPr="007E4F76">
              <w:rPr>
                <w:sz w:val="18"/>
                <w:szCs w:val="18"/>
              </w:rPr>
              <w:t>.</w:t>
            </w:r>
            <w:proofErr w:type="gramEnd"/>
            <w:r w:rsidRPr="007E4F76">
              <w:rPr>
                <w:sz w:val="18"/>
                <w:szCs w:val="18"/>
              </w:rPr>
              <w:t xml:space="preserve"> </w:t>
            </w:r>
            <w:proofErr w:type="gramStart"/>
            <w:r w:rsidRPr="007E4F76">
              <w:rPr>
                <w:sz w:val="18"/>
                <w:szCs w:val="18"/>
              </w:rPr>
              <w:t>с</w:t>
            </w:r>
            <w:proofErr w:type="gramEnd"/>
            <w:r w:rsidRPr="007E4F76">
              <w:rPr>
                <w:sz w:val="18"/>
                <w:szCs w:val="18"/>
              </w:rPr>
              <w:t xml:space="preserve">верх нормы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5</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lastRenderedPageBreak/>
              <w:t xml:space="preserve">Более </w:t>
            </w:r>
            <w:smartTag w:uri="urn:schemas-microsoft-com:office:smarttags" w:element="metricconverter">
              <w:smartTagPr>
                <w:attr w:name="ProductID" w:val="20 кг"/>
              </w:smartTagPr>
              <w:r w:rsidRPr="007E4F76">
                <w:rPr>
                  <w:sz w:val="18"/>
                  <w:szCs w:val="18"/>
                </w:rPr>
                <w:t>20 кг</w:t>
              </w:r>
            </w:smartTag>
            <w:proofErr w:type="gramStart"/>
            <w:r w:rsidRPr="007E4F76">
              <w:rPr>
                <w:sz w:val="18"/>
                <w:szCs w:val="18"/>
              </w:rPr>
              <w:t>.</w:t>
            </w:r>
            <w:proofErr w:type="gramEnd"/>
            <w:r w:rsidRPr="007E4F76">
              <w:rPr>
                <w:sz w:val="18"/>
                <w:szCs w:val="18"/>
              </w:rPr>
              <w:t xml:space="preserve"> </w:t>
            </w:r>
            <w:proofErr w:type="gramStart"/>
            <w:r w:rsidRPr="007E4F76">
              <w:rPr>
                <w:sz w:val="18"/>
                <w:szCs w:val="18"/>
              </w:rPr>
              <w:t>с</w:t>
            </w:r>
            <w:proofErr w:type="gramEnd"/>
            <w:r w:rsidRPr="007E4F76">
              <w:rPr>
                <w:sz w:val="18"/>
                <w:szCs w:val="18"/>
              </w:rPr>
              <w:t xml:space="preserve">верх нормы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6</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p>
          <w:p w:rsidR="0086605C" w:rsidRPr="007E4F76" w:rsidRDefault="0086605C" w:rsidP="00B46126">
            <w:pPr>
              <w:rPr>
                <w:sz w:val="18"/>
                <w:szCs w:val="18"/>
              </w:rPr>
            </w:pPr>
            <w:r w:rsidRPr="007E4F76">
              <w:rPr>
                <w:sz w:val="18"/>
                <w:szCs w:val="18"/>
              </w:rPr>
              <w:t xml:space="preserve">9. Физическая активность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Высокая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0</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Умеренная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1</w:t>
            </w:r>
          </w:p>
        </w:tc>
      </w:tr>
      <w:tr w:rsidR="0086605C" w:rsidRPr="007E4F76" w:rsidTr="00B46126">
        <w:trPr>
          <w:trHeight w:val="26"/>
        </w:trPr>
        <w:tc>
          <w:tcPr>
            <w:tcW w:w="2593"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Низкая </w:t>
            </w:r>
          </w:p>
        </w:tc>
        <w:tc>
          <w:tcPr>
            <w:tcW w:w="2593"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3</w:t>
            </w:r>
          </w:p>
        </w:tc>
      </w:tr>
      <w:tr w:rsidR="0086605C" w:rsidRPr="007E4F76" w:rsidTr="00B46126">
        <w:trPr>
          <w:trHeight w:val="26"/>
        </w:trPr>
        <w:tc>
          <w:tcPr>
            <w:tcW w:w="2593" w:type="dxa"/>
            <w:tcBorders>
              <w:top w:val="single" w:sz="4" w:space="0" w:color="auto"/>
              <w:left w:val="nil"/>
              <w:bottom w:val="nil"/>
              <w:right w:val="single" w:sz="4" w:space="0" w:color="auto"/>
            </w:tcBorders>
          </w:tcPr>
          <w:p w:rsidR="0086605C" w:rsidRPr="007E4F76" w:rsidRDefault="0086605C" w:rsidP="00B46126">
            <w:pPr>
              <w:rPr>
                <w:sz w:val="18"/>
                <w:szCs w:val="18"/>
              </w:rPr>
            </w:pPr>
            <w:r w:rsidRPr="007E4F76">
              <w:rPr>
                <w:sz w:val="18"/>
                <w:szCs w:val="18"/>
              </w:rPr>
              <w:t>Сидячая работа, никаких физических упражнений</w:t>
            </w:r>
          </w:p>
        </w:tc>
        <w:tc>
          <w:tcPr>
            <w:tcW w:w="2593" w:type="dxa"/>
            <w:tcBorders>
              <w:top w:val="single" w:sz="4" w:space="0" w:color="auto"/>
              <w:left w:val="single" w:sz="4" w:space="0" w:color="auto"/>
              <w:bottom w:val="nil"/>
              <w:right w:val="nil"/>
            </w:tcBorders>
          </w:tcPr>
          <w:p w:rsidR="0086605C" w:rsidRPr="007E4F76" w:rsidRDefault="0086605C" w:rsidP="00B46126">
            <w:pPr>
              <w:rPr>
                <w:sz w:val="18"/>
                <w:szCs w:val="18"/>
              </w:rPr>
            </w:pPr>
            <w:r w:rsidRPr="007E4F76">
              <w:rPr>
                <w:sz w:val="18"/>
                <w:szCs w:val="18"/>
              </w:rPr>
              <w:t>5</w:t>
            </w:r>
          </w:p>
        </w:tc>
      </w:tr>
    </w:tbl>
    <w:p w:rsidR="0086605C" w:rsidRPr="007E4F76" w:rsidRDefault="0086605C" w:rsidP="0086605C">
      <w:pPr>
        <w:rPr>
          <w:sz w:val="18"/>
          <w:szCs w:val="18"/>
        </w:rPr>
        <w:sectPr w:rsidR="0086605C" w:rsidRPr="007E4F76" w:rsidSect="0004549D">
          <w:type w:val="continuous"/>
          <w:pgSz w:w="11906" w:h="16838"/>
          <w:pgMar w:top="720" w:right="720" w:bottom="720" w:left="720" w:header="709" w:footer="709" w:gutter="0"/>
          <w:cols w:num="2" w:space="720" w:equalWidth="0">
            <w:col w:w="5304" w:space="708"/>
            <w:col w:w="4454"/>
          </w:cols>
        </w:sectPr>
      </w:pPr>
    </w:p>
    <w:p w:rsidR="0086605C" w:rsidRPr="007E4F76" w:rsidRDefault="0086605C" w:rsidP="0086605C">
      <w:pPr>
        <w:rPr>
          <w:sz w:val="18"/>
          <w:szCs w:val="18"/>
        </w:rPr>
        <w:sectPr w:rsidR="0086605C" w:rsidRPr="007E4F76" w:rsidSect="0004549D">
          <w:type w:val="continuous"/>
          <w:pgSz w:w="11906" w:h="16838"/>
          <w:pgMar w:top="720" w:right="720" w:bottom="720" w:left="720" w:header="709" w:footer="709" w:gutter="0"/>
          <w:cols w:space="720"/>
        </w:sectPr>
      </w:pP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Результат:</w:t>
      </w:r>
    </w:p>
    <w:p w:rsidR="0086605C" w:rsidRPr="007E4F76" w:rsidRDefault="0086605C" w:rsidP="0086605C">
      <w:pPr>
        <w:rPr>
          <w:sz w:val="18"/>
          <w:szCs w:val="18"/>
        </w:rPr>
      </w:pPr>
      <w:r w:rsidRPr="007E4F76">
        <w:rPr>
          <w:sz w:val="18"/>
          <w:szCs w:val="18"/>
        </w:rPr>
        <w:t>Сумма баллов составляет: ________________________</w:t>
      </w:r>
    </w:p>
    <w:p w:rsidR="0086605C" w:rsidRPr="007E4F76" w:rsidRDefault="0086605C" w:rsidP="0086605C">
      <w:pPr>
        <w:rPr>
          <w:sz w:val="18"/>
          <w:szCs w:val="18"/>
        </w:rPr>
      </w:pPr>
    </w:p>
    <w:p w:rsidR="0086605C" w:rsidRPr="007E4F76" w:rsidRDefault="0086605C" w:rsidP="0086605C">
      <w:pPr>
        <w:rPr>
          <w:sz w:val="18"/>
          <w:szCs w:val="18"/>
        </w:rPr>
      </w:pPr>
      <w:r w:rsidRPr="007E4F76">
        <w:rPr>
          <w:sz w:val="18"/>
          <w:szCs w:val="18"/>
        </w:rPr>
        <w:t>Сравните полученную вами сумму баллов с данными таблицы</w:t>
      </w:r>
    </w:p>
    <w:p w:rsidR="0086605C" w:rsidRPr="007E4F76" w:rsidRDefault="0086605C" w:rsidP="0086605C">
      <w:pPr>
        <w:rPr>
          <w:sz w:val="18"/>
          <w:szCs w:val="18"/>
        </w:rPr>
      </w:pPr>
    </w:p>
    <w:tbl>
      <w:tblPr>
        <w:tblW w:w="0" w:type="auto"/>
        <w:tblLook w:val="01E0"/>
      </w:tblPr>
      <w:tblGrid>
        <w:gridCol w:w="1447"/>
        <w:gridCol w:w="5185"/>
      </w:tblGrid>
      <w:tr w:rsidR="0086605C" w:rsidRPr="007E4F76" w:rsidTr="00B46126">
        <w:trPr>
          <w:trHeight w:val="172"/>
        </w:trPr>
        <w:tc>
          <w:tcPr>
            <w:tcW w:w="1447" w:type="dxa"/>
            <w:tcBorders>
              <w:top w:val="nil"/>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Сумма баллов </w:t>
            </w:r>
          </w:p>
        </w:tc>
        <w:tc>
          <w:tcPr>
            <w:tcW w:w="5185" w:type="dxa"/>
            <w:tcBorders>
              <w:top w:val="nil"/>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Степень риска</w:t>
            </w:r>
          </w:p>
        </w:tc>
      </w:tr>
      <w:tr w:rsidR="0086605C" w:rsidRPr="007E4F76" w:rsidTr="00B46126">
        <w:trPr>
          <w:trHeight w:val="185"/>
        </w:trPr>
        <w:tc>
          <w:tcPr>
            <w:tcW w:w="1447"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 xml:space="preserve">До 10 </w:t>
            </w:r>
          </w:p>
        </w:tc>
        <w:tc>
          <w:tcPr>
            <w:tcW w:w="5185"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Риск получить инфа</w:t>
            </w:r>
            <w:proofErr w:type="gramStart"/>
            <w:r w:rsidRPr="007E4F76">
              <w:rPr>
                <w:sz w:val="18"/>
                <w:szCs w:val="18"/>
              </w:rPr>
              <w:t>ркт пр</w:t>
            </w:r>
            <w:proofErr w:type="gramEnd"/>
            <w:r w:rsidRPr="007E4F76">
              <w:rPr>
                <w:sz w:val="18"/>
                <w:szCs w:val="18"/>
              </w:rPr>
              <w:t>актически отсутствует</w:t>
            </w:r>
          </w:p>
        </w:tc>
      </w:tr>
      <w:tr w:rsidR="0086605C" w:rsidRPr="007E4F76" w:rsidTr="00B46126">
        <w:trPr>
          <w:trHeight w:val="185"/>
        </w:trPr>
        <w:tc>
          <w:tcPr>
            <w:tcW w:w="1447"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11 – 18</w:t>
            </w:r>
          </w:p>
        </w:tc>
        <w:tc>
          <w:tcPr>
            <w:tcW w:w="5185"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Риск минимальный, но есть явная тенденция к его нарастанию</w:t>
            </w:r>
          </w:p>
        </w:tc>
      </w:tr>
      <w:tr w:rsidR="0086605C" w:rsidRPr="007E4F76" w:rsidTr="00B46126">
        <w:trPr>
          <w:trHeight w:val="172"/>
        </w:trPr>
        <w:tc>
          <w:tcPr>
            <w:tcW w:w="1447"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19 – 25</w:t>
            </w:r>
          </w:p>
        </w:tc>
        <w:tc>
          <w:tcPr>
            <w:tcW w:w="5185"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Риск налицо. Подумайте, как уменьшить влияние неблагоприятных факторов</w:t>
            </w:r>
          </w:p>
        </w:tc>
      </w:tr>
      <w:tr w:rsidR="0086605C" w:rsidRPr="007E4F76" w:rsidTr="00B46126">
        <w:trPr>
          <w:trHeight w:val="555"/>
        </w:trPr>
        <w:tc>
          <w:tcPr>
            <w:tcW w:w="1447" w:type="dxa"/>
            <w:tcBorders>
              <w:top w:val="single" w:sz="4" w:space="0" w:color="auto"/>
              <w:left w:val="nil"/>
              <w:bottom w:val="single" w:sz="4" w:space="0" w:color="auto"/>
              <w:right w:val="single" w:sz="4" w:space="0" w:color="auto"/>
            </w:tcBorders>
          </w:tcPr>
          <w:p w:rsidR="0086605C" w:rsidRPr="007E4F76" w:rsidRDefault="0086605C" w:rsidP="00B46126">
            <w:pPr>
              <w:rPr>
                <w:sz w:val="18"/>
                <w:szCs w:val="18"/>
              </w:rPr>
            </w:pPr>
            <w:r w:rsidRPr="007E4F76">
              <w:rPr>
                <w:sz w:val="18"/>
                <w:szCs w:val="18"/>
              </w:rPr>
              <w:t>26 – 32</w:t>
            </w:r>
          </w:p>
        </w:tc>
        <w:tc>
          <w:tcPr>
            <w:tcW w:w="5185" w:type="dxa"/>
            <w:tcBorders>
              <w:top w:val="single" w:sz="4" w:space="0" w:color="auto"/>
              <w:left w:val="single" w:sz="4" w:space="0" w:color="auto"/>
              <w:bottom w:val="single" w:sz="4" w:space="0" w:color="auto"/>
              <w:right w:val="nil"/>
            </w:tcBorders>
          </w:tcPr>
          <w:p w:rsidR="0086605C" w:rsidRPr="007E4F76" w:rsidRDefault="0086605C" w:rsidP="00B46126">
            <w:pPr>
              <w:rPr>
                <w:sz w:val="18"/>
                <w:szCs w:val="18"/>
              </w:rPr>
            </w:pPr>
            <w:r w:rsidRPr="007E4F76">
              <w:rPr>
                <w:sz w:val="18"/>
                <w:szCs w:val="18"/>
              </w:rPr>
              <w:t>Согласно статистике, каждый шестой мужчина из высокоразвитых стран погибает от инфаркта. Если вы не хотите оказаться в их числе, обратитесь к врачу и вместе с ним разработайте программы укрепления своего сердца.</w:t>
            </w:r>
          </w:p>
        </w:tc>
      </w:tr>
      <w:tr w:rsidR="0086605C" w:rsidRPr="007E4F76" w:rsidTr="00B46126">
        <w:trPr>
          <w:trHeight w:val="370"/>
        </w:trPr>
        <w:tc>
          <w:tcPr>
            <w:tcW w:w="1447" w:type="dxa"/>
            <w:tcBorders>
              <w:top w:val="single" w:sz="4" w:space="0" w:color="auto"/>
              <w:left w:val="nil"/>
              <w:bottom w:val="nil"/>
              <w:right w:val="single" w:sz="4" w:space="0" w:color="auto"/>
            </w:tcBorders>
          </w:tcPr>
          <w:p w:rsidR="0086605C" w:rsidRPr="007E4F76" w:rsidRDefault="0086605C" w:rsidP="00B46126">
            <w:pPr>
              <w:rPr>
                <w:sz w:val="18"/>
                <w:szCs w:val="18"/>
              </w:rPr>
            </w:pPr>
            <w:r w:rsidRPr="007E4F76">
              <w:rPr>
                <w:sz w:val="18"/>
                <w:szCs w:val="18"/>
              </w:rPr>
              <w:t>Свыше 32</w:t>
            </w:r>
          </w:p>
        </w:tc>
        <w:tc>
          <w:tcPr>
            <w:tcW w:w="5185" w:type="dxa"/>
            <w:tcBorders>
              <w:top w:val="single" w:sz="4" w:space="0" w:color="auto"/>
              <w:left w:val="single" w:sz="4" w:space="0" w:color="auto"/>
              <w:bottom w:val="nil"/>
              <w:right w:val="nil"/>
            </w:tcBorders>
          </w:tcPr>
          <w:p w:rsidR="0086605C" w:rsidRPr="007E4F76" w:rsidRDefault="0086605C" w:rsidP="00B46126">
            <w:pPr>
              <w:rPr>
                <w:sz w:val="18"/>
                <w:szCs w:val="18"/>
              </w:rPr>
            </w:pPr>
            <w:r w:rsidRPr="007E4F76">
              <w:rPr>
                <w:sz w:val="18"/>
                <w:szCs w:val="18"/>
              </w:rPr>
              <w:t xml:space="preserve">Положение очень серьезное. Надо обратиться к врачу, немедленно избавиться от вредных привычек и приступить к тренировке сердечной мышцы. </w:t>
            </w:r>
          </w:p>
        </w:tc>
      </w:tr>
    </w:tbl>
    <w:p w:rsidR="0086605C" w:rsidRPr="007E4F76" w:rsidRDefault="0086605C" w:rsidP="0086605C">
      <w:pPr>
        <w:rPr>
          <w:b/>
          <w:i/>
          <w:sz w:val="18"/>
          <w:szCs w:val="18"/>
        </w:rPr>
      </w:pPr>
      <w:r w:rsidRPr="007E4F76">
        <w:rPr>
          <w:b/>
          <w:i/>
          <w:sz w:val="18"/>
          <w:szCs w:val="18"/>
        </w:rPr>
        <w:t xml:space="preserve">Выводы: </w:t>
      </w:r>
    </w:p>
    <w:p w:rsidR="0086605C" w:rsidRPr="007E4F76" w:rsidRDefault="0086605C" w:rsidP="0086605C">
      <w:pPr>
        <w:rPr>
          <w:sz w:val="18"/>
          <w:szCs w:val="18"/>
        </w:rPr>
      </w:pPr>
      <w:r w:rsidRPr="007E4F76">
        <w:rPr>
          <w:sz w:val="18"/>
          <w:szCs w:val="18"/>
        </w:rPr>
        <w:t xml:space="preserve">А. степень риска </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tblPr>
      <w:tblGrid>
        <w:gridCol w:w="9382"/>
      </w:tblGrid>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bl>
    <w:p w:rsidR="0086605C" w:rsidRPr="007E4F76" w:rsidRDefault="0086605C" w:rsidP="0086605C">
      <w:pPr>
        <w:rPr>
          <w:sz w:val="18"/>
          <w:szCs w:val="18"/>
        </w:rPr>
      </w:pPr>
      <w:r w:rsidRPr="007E4F76">
        <w:rPr>
          <w:sz w:val="18"/>
          <w:szCs w:val="18"/>
        </w:rPr>
        <w:t xml:space="preserve">Б. к факторам, способным спровоцировать развитие у меня инфаркта миокарда относятся  </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tblPr>
      <w:tblGrid>
        <w:gridCol w:w="9382"/>
      </w:tblGrid>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r w:rsidR="0086605C" w:rsidRPr="007E4F76" w:rsidTr="00B46126">
        <w:trPr>
          <w:trHeight w:val="289"/>
        </w:trPr>
        <w:tc>
          <w:tcPr>
            <w:tcW w:w="9382" w:type="dxa"/>
            <w:tcBorders>
              <w:top w:val="single" w:sz="4" w:space="0" w:color="auto"/>
              <w:left w:val="nil"/>
              <w:bottom w:val="single" w:sz="4" w:space="0" w:color="auto"/>
              <w:right w:val="nil"/>
            </w:tcBorders>
          </w:tcPr>
          <w:p w:rsidR="0086605C" w:rsidRPr="007E4F76" w:rsidRDefault="0086605C" w:rsidP="00B46126">
            <w:pPr>
              <w:ind w:left="34"/>
              <w:rPr>
                <w:sz w:val="18"/>
                <w:szCs w:val="18"/>
              </w:rPr>
            </w:pPr>
          </w:p>
        </w:tc>
      </w:tr>
    </w:tbl>
    <w:p w:rsidR="0086605C" w:rsidRPr="007E4F76" w:rsidRDefault="0086605C" w:rsidP="0086605C">
      <w:pPr>
        <w:rPr>
          <w:sz w:val="18"/>
          <w:szCs w:val="18"/>
        </w:rPr>
      </w:pPr>
    </w:p>
    <w:p w:rsidR="0086605C" w:rsidRPr="007E4F76" w:rsidRDefault="0086605C" w:rsidP="0086605C">
      <w:pPr>
        <w:spacing w:line="288" w:lineRule="auto"/>
        <w:rPr>
          <w:b/>
          <w:sz w:val="18"/>
          <w:szCs w:val="18"/>
        </w:rPr>
      </w:pPr>
    </w:p>
    <w:p w:rsidR="0086605C" w:rsidRPr="007E4F76" w:rsidRDefault="0086605C" w:rsidP="0086605C">
      <w:pPr>
        <w:spacing w:line="288" w:lineRule="auto"/>
        <w:rPr>
          <w:b/>
          <w:sz w:val="18"/>
          <w:szCs w:val="18"/>
        </w:rPr>
      </w:pPr>
    </w:p>
    <w:p w:rsidR="0086605C" w:rsidRPr="007E4F76" w:rsidRDefault="0086605C" w:rsidP="0086605C">
      <w:pPr>
        <w:spacing w:line="288" w:lineRule="auto"/>
        <w:rPr>
          <w:b/>
          <w:sz w:val="18"/>
          <w:szCs w:val="18"/>
        </w:rPr>
      </w:pPr>
      <w:r w:rsidRPr="007E4F76">
        <w:rPr>
          <w:b/>
          <w:sz w:val="18"/>
          <w:szCs w:val="18"/>
        </w:rPr>
        <w:t xml:space="preserve">Работа №5. Просмотр учебного кинофильма: </w:t>
      </w:r>
    </w:p>
    <w:p w:rsidR="0086605C" w:rsidRPr="007E4F76" w:rsidRDefault="0086605C" w:rsidP="0086605C">
      <w:pPr>
        <w:numPr>
          <w:ilvl w:val="1"/>
          <w:numId w:val="11"/>
        </w:numPr>
        <w:tabs>
          <w:tab w:val="clear" w:pos="1440"/>
          <w:tab w:val="num" w:pos="284"/>
        </w:tabs>
        <w:spacing w:line="288" w:lineRule="auto"/>
        <w:ind w:left="284" w:hanging="284"/>
        <w:jc w:val="both"/>
        <w:rPr>
          <w:sz w:val="18"/>
          <w:szCs w:val="18"/>
        </w:rPr>
      </w:pPr>
      <w:r w:rsidRPr="007E4F76">
        <w:rPr>
          <w:sz w:val="18"/>
          <w:szCs w:val="18"/>
        </w:rPr>
        <w:t>Перечислите основные метаболические эффекты отделов ВНС______________________________________________________________________________________________________________________________________________________________________________________________________________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numPr>
          <w:ilvl w:val="1"/>
          <w:numId w:val="11"/>
        </w:numPr>
        <w:tabs>
          <w:tab w:val="clear" w:pos="1440"/>
          <w:tab w:val="num" w:pos="284"/>
        </w:tabs>
        <w:spacing w:line="288" w:lineRule="auto"/>
        <w:ind w:left="284" w:hanging="284"/>
        <w:jc w:val="both"/>
        <w:rPr>
          <w:sz w:val="18"/>
          <w:szCs w:val="18"/>
        </w:rPr>
      </w:pPr>
      <w:r w:rsidRPr="007E4F76">
        <w:rPr>
          <w:sz w:val="18"/>
          <w:szCs w:val="18"/>
        </w:rPr>
        <w:t>Перечислите основные медиаторы симпатического и парасимпатического отделов ВНС 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numPr>
          <w:ilvl w:val="1"/>
          <w:numId w:val="11"/>
        </w:numPr>
        <w:tabs>
          <w:tab w:val="clear" w:pos="1440"/>
        </w:tabs>
        <w:spacing w:line="288" w:lineRule="auto"/>
        <w:ind w:left="284" w:hanging="284"/>
        <w:jc w:val="both"/>
        <w:rPr>
          <w:sz w:val="18"/>
          <w:szCs w:val="18"/>
        </w:rPr>
      </w:pPr>
      <w:r w:rsidRPr="007E4F76">
        <w:rPr>
          <w:sz w:val="18"/>
          <w:szCs w:val="18"/>
        </w:rPr>
        <w:t xml:space="preserve">Укажите виды </w:t>
      </w:r>
      <w:proofErr w:type="spellStart"/>
      <w:r w:rsidRPr="007E4F76">
        <w:rPr>
          <w:sz w:val="18"/>
          <w:szCs w:val="18"/>
        </w:rPr>
        <w:t>холинорецепторов</w:t>
      </w:r>
      <w:proofErr w:type="spellEnd"/>
      <w:r w:rsidRPr="007E4F76">
        <w:rPr>
          <w:sz w:val="18"/>
          <w:szCs w:val="18"/>
        </w:rPr>
        <w:t xml:space="preserve"> и их локализаци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6605C" w:rsidRPr="007E4F76" w:rsidRDefault="0086605C" w:rsidP="0086605C">
      <w:pPr>
        <w:numPr>
          <w:ilvl w:val="1"/>
          <w:numId w:val="11"/>
        </w:numPr>
        <w:tabs>
          <w:tab w:val="clear" w:pos="1440"/>
        </w:tabs>
        <w:spacing w:line="288" w:lineRule="auto"/>
        <w:ind w:left="284" w:hanging="284"/>
        <w:jc w:val="both"/>
        <w:rPr>
          <w:sz w:val="18"/>
          <w:szCs w:val="18"/>
        </w:rPr>
      </w:pPr>
      <w:r w:rsidRPr="007E4F76">
        <w:rPr>
          <w:sz w:val="18"/>
          <w:szCs w:val="18"/>
        </w:rPr>
        <w:t xml:space="preserve">Укажите виды </w:t>
      </w:r>
      <w:proofErr w:type="spellStart"/>
      <w:r w:rsidRPr="007E4F76">
        <w:rPr>
          <w:sz w:val="18"/>
          <w:szCs w:val="18"/>
        </w:rPr>
        <w:t>адренорецепторов</w:t>
      </w:r>
      <w:proofErr w:type="spellEnd"/>
      <w:r w:rsidRPr="007E4F76">
        <w:rPr>
          <w:sz w:val="18"/>
          <w:szCs w:val="18"/>
        </w:rPr>
        <w:t xml:space="preserve"> и их локализаци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4F76">
        <w:rPr>
          <w:sz w:val="18"/>
          <w:szCs w:val="18"/>
        </w:rPr>
        <w:tab/>
        <w:t xml:space="preserve"> </w:t>
      </w:r>
    </w:p>
    <w:p w:rsidR="0086605C" w:rsidRPr="007E4F76" w:rsidRDefault="0086605C" w:rsidP="0086605C">
      <w:pPr>
        <w:jc w:val="right"/>
        <w:rPr>
          <w:b/>
          <w:sz w:val="16"/>
          <w:szCs w:val="16"/>
        </w:rPr>
      </w:pPr>
    </w:p>
    <w:p w:rsidR="0086605C" w:rsidRPr="007E4F76" w:rsidRDefault="0086605C" w:rsidP="0086605C">
      <w:pPr>
        <w:jc w:val="center"/>
        <w:rPr>
          <w:b/>
          <w:sz w:val="16"/>
          <w:szCs w:val="16"/>
        </w:rPr>
      </w:pPr>
    </w:p>
    <w:p w:rsidR="0086605C" w:rsidRPr="007E4F76" w:rsidRDefault="0086605C" w:rsidP="0086605C">
      <w:pPr>
        <w:jc w:val="center"/>
        <w:rPr>
          <w:b/>
          <w:sz w:val="16"/>
          <w:szCs w:val="16"/>
        </w:r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rPr>
          <w:b/>
          <w:snapToGrid w:val="0"/>
          <w:sz w:val="18"/>
          <w:szCs w:val="18"/>
        </w:rPr>
        <w:sectPr w:rsidR="0086605C" w:rsidRPr="007E4F76" w:rsidSect="0004549D">
          <w:type w:val="continuous"/>
          <w:pgSz w:w="11906" w:h="16838"/>
          <w:pgMar w:top="720" w:right="720" w:bottom="720" w:left="720" w:header="709" w:footer="709" w:gutter="0"/>
          <w:cols w:space="708"/>
          <w:docGrid w:linePitch="360"/>
        </w:sect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rPr>
          <w:b/>
          <w:snapToGrid w:val="0"/>
          <w:sz w:val="18"/>
          <w:szCs w:val="18"/>
        </w:rPr>
      </w:pPr>
      <w:r w:rsidRPr="007E4F76">
        <w:rPr>
          <w:b/>
          <w:snapToGrid w:val="0"/>
          <w:sz w:val="18"/>
          <w:szCs w:val="18"/>
        </w:rPr>
        <w:lastRenderedPageBreak/>
        <w:t>ТЕСТЫ:</w:t>
      </w:r>
    </w:p>
    <w:p w:rsidR="0086605C" w:rsidRPr="007E4F76" w:rsidRDefault="0086605C" w:rsidP="0086605C">
      <w:pPr>
        <w:widowControl w:val="0"/>
        <w:numPr>
          <w:ilvl w:val="0"/>
          <w:numId w:val="14"/>
        </w:numPr>
        <w:tabs>
          <w:tab w:val="left" w:pos="644"/>
          <w:tab w:val="left" w:pos="864"/>
          <w:tab w:val="left" w:pos="1008"/>
          <w:tab w:val="left" w:pos="1152"/>
          <w:tab w:val="left" w:pos="3024"/>
          <w:tab w:val="left" w:pos="3312"/>
          <w:tab w:val="left" w:pos="4608"/>
        </w:tabs>
        <w:rPr>
          <w:snapToGrid w:val="0"/>
          <w:sz w:val="18"/>
          <w:szCs w:val="18"/>
        </w:rPr>
        <w:sectPr w:rsidR="0086605C" w:rsidRPr="007E4F76" w:rsidSect="0004549D">
          <w:type w:val="continuous"/>
          <w:pgSz w:w="11906" w:h="16838"/>
          <w:pgMar w:top="720" w:right="720" w:bottom="720" w:left="720" w:header="709" w:footer="709" w:gutter="0"/>
          <w:cols w:num="2" w:space="708"/>
          <w:docGrid w:linePitch="360"/>
        </w:sectPr>
      </w:pP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proofErr w:type="spellStart"/>
      <w:proofErr w:type="gramStart"/>
      <w:r w:rsidRPr="007E4F76">
        <w:rPr>
          <w:snapToGrid w:val="0"/>
          <w:sz w:val="18"/>
          <w:szCs w:val="18"/>
        </w:rPr>
        <w:lastRenderedPageBreak/>
        <w:t>Симпато-адреналовая</w:t>
      </w:r>
      <w:proofErr w:type="spellEnd"/>
      <w:proofErr w:type="gramEnd"/>
      <w:r w:rsidRPr="007E4F76">
        <w:rPr>
          <w:snapToGrid w:val="0"/>
          <w:sz w:val="18"/>
          <w:szCs w:val="18"/>
        </w:rPr>
        <w:t xml:space="preserve"> система в основном:</w:t>
      </w:r>
    </w:p>
    <w:p w:rsidR="0086605C" w:rsidRPr="007E4F76" w:rsidRDefault="0086605C" w:rsidP="0086605C">
      <w:pPr>
        <w:widowControl w:val="0"/>
        <w:numPr>
          <w:ilvl w:val="0"/>
          <w:numId w:val="1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ускоряет анаболические процессы</w:t>
      </w:r>
    </w:p>
    <w:p w:rsidR="0086605C" w:rsidRPr="007E4F76" w:rsidRDefault="0086605C" w:rsidP="0086605C">
      <w:pPr>
        <w:widowControl w:val="0"/>
        <w:numPr>
          <w:ilvl w:val="0"/>
          <w:numId w:val="1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замедляет </w:t>
      </w:r>
      <w:proofErr w:type="spellStart"/>
      <w:r w:rsidRPr="007E4F76">
        <w:rPr>
          <w:snapToGrid w:val="0"/>
          <w:sz w:val="18"/>
          <w:szCs w:val="18"/>
        </w:rPr>
        <w:t>катаболические</w:t>
      </w:r>
      <w:proofErr w:type="spellEnd"/>
      <w:r w:rsidRPr="007E4F76">
        <w:rPr>
          <w:snapToGrid w:val="0"/>
          <w:sz w:val="18"/>
          <w:szCs w:val="18"/>
        </w:rPr>
        <w:t xml:space="preserve"> процессы</w:t>
      </w:r>
    </w:p>
    <w:p w:rsidR="0086605C" w:rsidRPr="007E4F76" w:rsidRDefault="0086605C" w:rsidP="0086605C">
      <w:pPr>
        <w:widowControl w:val="0"/>
        <w:numPr>
          <w:ilvl w:val="0"/>
          <w:numId w:val="1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замедляет анаболические процессы</w:t>
      </w:r>
    </w:p>
    <w:p w:rsidR="0086605C" w:rsidRPr="007E4F76" w:rsidRDefault="0086605C" w:rsidP="0086605C">
      <w:pPr>
        <w:widowControl w:val="0"/>
        <w:numPr>
          <w:ilvl w:val="0"/>
          <w:numId w:val="1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ускоряет </w:t>
      </w:r>
      <w:proofErr w:type="spellStart"/>
      <w:r w:rsidRPr="007E4F76">
        <w:rPr>
          <w:snapToGrid w:val="0"/>
          <w:sz w:val="18"/>
          <w:szCs w:val="18"/>
        </w:rPr>
        <w:t>катаболические</w:t>
      </w:r>
      <w:proofErr w:type="spellEnd"/>
      <w:r w:rsidRPr="007E4F76">
        <w:rPr>
          <w:snapToGrid w:val="0"/>
          <w:sz w:val="18"/>
          <w:szCs w:val="18"/>
        </w:rPr>
        <w:t xml:space="preserve"> процессы</w:t>
      </w:r>
    </w:p>
    <w:p w:rsidR="0086605C" w:rsidRPr="007E4F76" w:rsidRDefault="0086605C" w:rsidP="0086605C">
      <w:pPr>
        <w:widowControl w:val="0"/>
        <w:numPr>
          <w:ilvl w:val="0"/>
          <w:numId w:val="1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правильные ответы 3 и 4</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proofErr w:type="spellStart"/>
      <w:r w:rsidRPr="007E4F76">
        <w:rPr>
          <w:snapToGrid w:val="0"/>
          <w:sz w:val="18"/>
          <w:szCs w:val="18"/>
        </w:rPr>
        <w:t>Парасимпато-инсулиновая</w:t>
      </w:r>
      <w:proofErr w:type="spellEnd"/>
      <w:r w:rsidRPr="007E4F76">
        <w:rPr>
          <w:snapToGrid w:val="0"/>
          <w:sz w:val="18"/>
          <w:szCs w:val="18"/>
        </w:rPr>
        <w:t xml:space="preserve"> система в основном:</w:t>
      </w:r>
    </w:p>
    <w:p w:rsidR="0086605C" w:rsidRPr="007E4F76" w:rsidRDefault="0086605C" w:rsidP="0086605C">
      <w:pPr>
        <w:widowControl w:val="0"/>
        <w:numPr>
          <w:ilvl w:val="0"/>
          <w:numId w:val="1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ускоряет анаболические процессы</w:t>
      </w:r>
    </w:p>
    <w:p w:rsidR="0086605C" w:rsidRPr="007E4F76" w:rsidRDefault="0086605C" w:rsidP="0086605C">
      <w:pPr>
        <w:widowControl w:val="0"/>
        <w:numPr>
          <w:ilvl w:val="0"/>
          <w:numId w:val="1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замедляет </w:t>
      </w:r>
      <w:proofErr w:type="spellStart"/>
      <w:r w:rsidRPr="007E4F76">
        <w:rPr>
          <w:snapToGrid w:val="0"/>
          <w:sz w:val="18"/>
          <w:szCs w:val="18"/>
        </w:rPr>
        <w:t>катаболические</w:t>
      </w:r>
      <w:proofErr w:type="spellEnd"/>
      <w:r w:rsidRPr="007E4F76">
        <w:rPr>
          <w:snapToGrid w:val="0"/>
          <w:sz w:val="18"/>
          <w:szCs w:val="18"/>
        </w:rPr>
        <w:t xml:space="preserve"> процессы</w:t>
      </w:r>
    </w:p>
    <w:p w:rsidR="0086605C" w:rsidRPr="007E4F76" w:rsidRDefault="0086605C" w:rsidP="0086605C">
      <w:pPr>
        <w:widowControl w:val="0"/>
        <w:numPr>
          <w:ilvl w:val="0"/>
          <w:numId w:val="1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замедляет анаболические процессы</w:t>
      </w:r>
    </w:p>
    <w:p w:rsidR="0086605C" w:rsidRPr="007E4F76" w:rsidRDefault="0086605C" w:rsidP="0086605C">
      <w:pPr>
        <w:widowControl w:val="0"/>
        <w:numPr>
          <w:ilvl w:val="0"/>
          <w:numId w:val="1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lastRenderedPageBreak/>
        <w:t xml:space="preserve">ускоряет </w:t>
      </w:r>
      <w:proofErr w:type="spellStart"/>
      <w:r w:rsidRPr="007E4F76">
        <w:rPr>
          <w:snapToGrid w:val="0"/>
          <w:sz w:val="18"/>
          <w:szCs w:val="18"/>
        </w:rPr>
        <w:t>катаболические</w:t>
      </w:r>
      <w:proofErr w:type="spellEnd"/>
      <w:r w:rsidRPr="007E4F76">
        <w:rPr>
          <w:snapToGrid w:val="0"/>
          <w:sz w:val="18"/>
          <w:szCs w:val="18"/>
        </w:rPr>
        <w:t xml:space="preserve"> процессы</w:t>
      </w:r>
    </w:p>
    <w:p w:rsidR="0086605C" w:rsidRPr="007E4F76" w:rsidRDefault="0086605C" w:rsidP="0086605C">
      <w:pPr>
        <w:widowControl w:val="0"/>
        <w:numPr>
          <w:ilvl w:val="0"/>
          <w:numId w:val="1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правильные ответы 1 и 2</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Эффект влияний симпатических нервов на орган зависит </w:t>
      </w:r>
      <w:proofErr w:type="gramStart"/>
      <w:r w:rsidRPr="007E4F76">
        <w:rPr>
          <w:snapToGrid w:val="0"/>
          <w:sz w:val="18"/>
          <w:szCs w:val="18"/>
        </w:rPr>
        <w:t>от</w:t>
      </w:r>
      <w:proofErr w:type="gramEnd"/>
      <w:r w:rsidRPr="007E4F76">
        <w:rPr>
          <w:snapToGrid w:val="0"/>
          <w:sz w:val="18"/>
          <w:szCs w:val="18"/>
        </w:rPr>
        <w:t>:</w:t>
      </w:r>
    </w:p>
    <w:p w:rsidR="0086605C" w:rsidRPr="007E4F76" w:rsidRDefault="0086605C" w:rsidP="0086605C">
      <w:pPr>
        <w:widowControl w:val="0"/>
        <w:numPr>
          <w:ilvl w:val="0"/>
          <w:numId w:val="1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соотношения количества </w:t>
      </w:r>
      <w:r w:rsidRPr="007E4F76">
        <w:rPr>
          <w:snapToGrid w:val="0"/>
          <w:sz w:val="18"/>
          <w:szCs w:val="18"/>
        </w:rPr>
        <w:sym w:font="Symbol" w:char="0061"/>
      </w:r>
      <w:r w:rsidRPr="007E4F76">
        <w:rPr>
          <w:snapToGrid w:val="0"/>
          <w:sz w:val="18"/>
          <w:szCs w:val="18"/>
        </w:rPr>
        <w:t xml:space="preserve"> и </w:t>
      </w:r>
      <w:r w:rsidRPr="007E4F76">
        <w:rPr>
          <w:snapToGrid w:val="0"/>
          <w:sz w:val="18"/>
          <w:szCs w:val="18"/>
        </w:rPr>
        <w:sym w:font="Symbol" w:char="0062"/>
      </w:r>
      <w:r w:rsidRPr="007E4F76">
        <w:rPr>
          <w:snapToGrid w:val="0"/>
          <w:sz w:val="18"/>
          <w:szCs w:val="18"/>
        </w:rPr>
        <w:t xml:space="preserve"> </w:t>
      </w:r>
      <w:proofErr w:type="spellStart"/>
      <w:r w:rsidRPr="007E4F76">
        <w:rPr>
          <w:snapToGrid w:val="0"/>
          <w:sz w:val="18"/>
          <w:szCs w:val="18"/>
        </w:rPr>
        <w:t>адренорецепторов</w:t>
      </w:r>
      <w:proofErr w:type="spellEnd"/>
      <w:r w:rsidRPr="007E4F76">
        <w:rPr>
          <w:snapToGrid w:val="0"/>
          <w:sz w:val="18"/>
          <w:szCs w:val="18"/>
        </w:rPr>
        <w:t xml:space="preserve"> в органе</w:t>
      </w:r>
    </w:p>
    <w:p w:rsidR="0086605C" w:rsidRPr="007E4F76" w:rsidRDefault="0086605C" w:rsidP="0086605C">
      <w:pPr>
        <w:widowControl w:val="0"/>
        <w:numPr>
          <w:ilvl w:val="0"/>
          <w:numId w:val="1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исходной функциональной активности органа</w:t>
      </w:r>
    </w:p>
    <w:p w:rsidR="0086605C" w:rsidRPr="007E4F76" w:rsidRDefault="0086605C" w:rsidP="0086605C">
      <w:pPr>
        <w:widowControl w:val="0"/>
        <w:numPr>
          <w:ilvl w:val="0"/>
          <w:numId w:val="17"/>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все ответы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Как влияет раздражение симпатического отдела вегетативной нервной системы на потребление </w:t>
      </w:r>
      <w:r w:rsidRPr="007E4F76">
        <w:rPr>
          <w:snapToGrid w:val="0"/>
          <w:sz w:val="18"/>
          <w:szCs w:val="18"/>
        </w:rPr>
        <w:lastRenderedPageBreak/>
        <w:t>кислорода организмом?</w:t>
      </w:r>
    </w:p>
    <w:p w:rsidR="0086605C" w:rsidRPr="007E4F76" w:rsidRDefault="0086605C" w:rsidP="0086605C">
      <w:pPr>
        <w:widowControl w:val="0"/>
        <w:numPr>
          <w:ilvl w:val="0"/>
          <w:numId w:val="1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8"/>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увеличивает</w:t>
      </w:r>
    </w:p>
    <w:p w:rsidR="0086605C" w:rsidRPr="007E4F76" w:rsidRDefault="0086605C" w:rsidP="0086605C">
      <w:pPr>
        <w:widowControl w:val="0"/>
        <w:numPr>
          <w:ilvl w:val="0"/>
          <w:numId w:val="1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снижает</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В чем заключается суть феномена </w:t>
      </w:r>
      <w:proofErr w:type="spellStart"/>
      <w:r w:rsidRPr="007E4F76">
        <w:rPr>
          <w:snapToGrid w:val="0"/>
          <w:sz w:val="18"/>
          <w:szCs w:val="18"/>
        </w:rPr>
        <w:t>Орбели-Гинецинского</w:t>
      </w:r>
      <w:proofErr w:type="spellEnd"/>
      <w:r w:rsidRPr="007E4F76">
        <w:rPr>
          <w:snapToGrid w:val="0"/>
          <w:sz w:val="18"/>
          <w:szCs w:val="18"/>
        </w:rPr>
        <w:t>?</w:t>
      </w:r>
    </w:p>
    <w:p w:rsidR="0086605C" w:rsidRPr="007E4F76" w:rsidRDefault="0086605C" w:rsidP="0086605C">
      <w:pPr>
        <w:widowControl w:val="0"/>
        <w:numPr>
          <w:ilvl w:val="0"/>
          <w:numId w:val="1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снижении работоспособности и возбудимости утомленной мышцы под влиянием раздражения симпатических волокон</w:t>
      </w:r>
    </w:p>
    <w:p w:rsidR="0086605C" w:rsidRPr="007E4F76" w:rsidRDefault="0086605C" w:rsidP="0086605C">
      <w:pPr>
        <w:widowControl w:val="0"/>
        <w:numPr>
          <w:ilvl w:val="0"/>
          <w:numId w:val="19"/>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 повышении работоспособности и возбудимости утомленной скелетной мышцы под влиянием раздражения симпатических нервов</w:t>
      </w:r>
    </w:p>
    <w:p w:rsidR="0086605C" w:rsidRPr="007E4F76" w:rsidRDefault="0086605C" w:rsidP="0086605C">
      <w:pPr>
        <w:widowControl w:val="0"/>
        <w:numPr>
          <w:ilvl w:val="0"/>
          <w:numId w:val="1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атрофии скелетной мышцы</w:t>
      </w:r>
    </w:p>
    <w:p w:rsidR="0086605C" w:rsidRPr="007E4F76" w:rsidRDefault="0086605C" w:rsidP="0086605C">
      <w:pPr>
        <w:widowControl w:val="0"/>
        <w:numPr>
          <w:ilvl w:val="0"/>
          <w:numId w:val="1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развитии пессимума частоты и силы раздражения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Какое влияние оказывают парасимпатические нервы на бронхи?</w:t>
      </w:r>
    </w:p>
    <w:p w:rsidR="0086605C" w:rsidRPr="007E4F76" w:rsidRDefault="0086605C" w:rsidP="0086605C">
      <w:pPr>
        <w:widowControl w:val="0"/>
        <w:numPr>
          <w:ilvl w:val="0"/>
          <w:numId w:val="2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вызывают их расширение</w:t>
      </w:r>
    </w:p>
    <w:p w:rsidR="0086605C" w:rsidRPr="007E4F76" w:rsidRDefault="0086605C" w:rsidP="0086605C">
      <w:pPr>
        <w:widowControl w:val="0"/>
        <w:numPr>
          <w:ilvl w:val="0"/>
          <w:numId w:val="20"/>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вызывают их сужение</w:t>
      </w:r>
    </w:p>
    <w:p w:rsidR="0086605C" w:rsidRPr="007E4F76" w:rsidRDefault="0086605C" w:rsidP="0086605C">
      <w:pPr>
        <w:widowControl w:val="0"/>
        <w:numPr>
          <w:ilvl w:val="0"/>
          <w:numId w:val="2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как сужение, так и расширение</w:t>
      </w:r>
    </w:p>
    <w:p w:rsidR="0086605C" w:rsidRPr="007E4F76" w:rsidRDefault="0086605C" w:rsidP="0086605C">
      <w:pPr>
        <w:widowControl w:val="0"/>
        <w:numPr>
          <w:ilvl w:val="0"/>
          <w:numId w:val="2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влияют на их просвет</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Какие из указанных функций организма не относятся </w:t>
      </w:r>
      <w:proofErr w:type="gramStart"/>
      <w:r w:rsidRPr="007E4F76">
        <w:rPr>
          <w:snapToGrid w:val="0"/>
          <w:sz w:val="18"/>
          <w:szCs w:val="18"/>
        </w:rPr>
        <w:t>к</w:t>
      </w:r>
      <w:proofErr w:type="gramEnd"/>
      <w:r w:rsidRPr="007E4F76">
        <w:rPr>
          <w:snapToGrid w:val="0"/>
          <w:sz w:val="18"/>
          <w:szCs w:val="18"/>
        </w:rPr>
        <w:t xml:space="preserve"> вегетативным?</w:t>
      </w:r>
    </w:p>
    <w:p w:rsidR="0086605C" w:rsidRPr="007E4F76" w:rsidRDefault="0086605C" w:rsidP="0086605C">
      <w:pPr>
        <w:widowControl w:val="0"/>
        <w:numPr>
          <w:ilvl w:val="0"/>
          <w:numId w:val="2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пищеварительные</w:t>
      </w:r>
    </w:p>
    <w:p w:rsidR="0086605C" w:rsidRPr="007E4F76" w:rsidRDefault="0086605C" w:rsidP="0086605C">
      <w:pPr>
        <w:widowControl w:val="0"/>
        <w:numPr>
          <w:ilvl w:val="0"/>
          <w:numId w:val="2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кровообращения</w:t>
      </w:r>
    </w:p>
    <w:p w:rsidR="0086605C" w:rsidRPr="007E4F76" w:rsidRDefault="0086605C" w:rsidP="0086605C">
      <w:pPr>
        <w:widowControl w:val="0"/>
        <w:numPr>
          <w:ilvl w:val="0"/>
          <w:numId w:val="2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дыхания</w:t>
      </w:r>
    </w:p>
    <w:p w:rsidR="0086605C" w:rsidRPr="007E4F76" w:rsidRDefault="0086605C" w:rsidP="0086605C">
      <w:pPr>
        <w:widowControl w:val="0"/>
        <w:numPr>
          <w:ilvl w:val="0"/>
          <w:numId w:val="21"/>
        </w:numPr>
        <w:tabs>
          <w:tab w:val="left" w:pos="644"/>
          <w:tab w:val="left" w:pos="720"/>
          <w:tab w:val="left" w:pos="864"/>
          <w:tab w:val="left" w:pos="1152"/>
          <w:tab w:val="left" w:pos="3024"/>
          <w:tab w:val="left" w:pos="3312"/>
          <w:tab w:val="left" w:pos="4608"/>
        </w:tabs>
        <w:rPr>
          <w:snapToGrid w:val="0"/>
          <w:sz w:val="18"/>
          <w:szCs w:val="18"/>
        </w:rPr>
      </w:pPr>
      <w:proofErr w:type="gramStart"/>
      <w:r w:rsidRPr="007E4F76">
        <w:rPr>
          <w:snapToGrid w:val="0"/>
          <w:sz w:val="18"/>
          <w:szCs w:val="18"/>
        </w:rPr>
        <w:t>двигательные</w:t>
      </w:r>
      <w:proofErr w:type="gramEnd"/>
      <w:r w:rsidRPr="007E4F76">
        <w:rPr>
          <w:snapToGrid w:val="0"/>
          <w:sz w:val="18"/>
          <w:szCs w:val="18"/>
        </w:rPr>
        <w:t>, осуществляемые гладкой мускулатурой</w:t>
      </w:r>
    </w:p>
    <w:p w:rsidR="0086605C" w:rsidRPr="007E4F76" w:rsidRDefault="0086605C" w:rsidP="0086605C">
      <w:pPr>
        <w:widowControl w:val="0"/>
        <w:numPr>
          <w:ilvl w:val="0"/>
          <w:numId w:val="21"/>
        </w:numPr>
        <w:tabs>
          <w:tab w:val="left" w:pos="644"/>
          <w:tab w:val="left" w:pos="720"/>
          <w:tab w:val="left" w:pos="864"/>
          <w:tab w:val="left" w:pos="1152"/>
          <w:tab w:val="left" w:pos="3024"/>
          <w:tab w:val="left" w:pos="3312"/>
          <w:tab w:val="left" w:pos="4608"/>
        </w:tabs>
        <w:rPr>
          <w:b/>
          <w:snapToGrid w:val="0"/>
          <w:sz w:val="18"/>
          <w:szCs w:val="18"/>
        </w:rPr>
      </w:pPr>
      <w:proofErr w:type="gramStart"/>
      <w:r w:rsidRPr="007E4F76">
        <w:rPr>
          <w:b/>
          <w:snapToGrid w:val="0"/>
          <w:sz w:val="18"/>
          <w:szCs w:val="18"/>
        </w:rPr>
        <w:t>двигательные</w:t>
      </w:r>
      <w:proofErr w:type="gramEnd"/>
      <w:r w:rsidRPr="007E4F76">
        <w:rPr>
          <w:b/>
          <w:snapToGrid w:val="0"/>
          <w:sz w:val="18"/>
          <w:szCs w:val="18"/>
        </w:rPr>
        <w:t>, осуществляемые скелетной мускулатурой</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Каково соотношение пр</w:t>
      </w:r>
      <w:proofErr w:type="gramStart"/>
      <w:r w:rsidRPr="007E4F76">
        <w:rPr>
          <w:snapToGrid w:val="0"/>
          <w:sz w:val="18"/>
          <w:szCs w:val="18"/>
        </w:rPr>
        <w:t>е-</w:t>
      </w:r>
      <w:proofErr w:type="gramEnd"/>
      <w:r w:rsidRPr="007E4F76">
        <w:rPr>
          <w:snapToGrid w:val="0"/>
          <w:sz w:val="18"/>
          <w:szCs w:val="18"/>
        </w:rPr>
        <w:t xml:space="preserve"> и </w:t>
      </w:r>
      <w:proofErr w:type="spellStart"/>
      <w:r w:rsidRPr="007E4F76">
        <w:rPr>
          <w:snapToGrid w:val="0"/>
          <w:sz w:val="18"/>
          <w:szCs w:val="18"/>
        </w:rPr>
        <w:t>постганлионарных</w:t>
      </w:r>
      <w:proofErr w:type="spellEnd"/>
      <w:r w:rsidRPr="007E4F76">
        <w:rPr>
          <w:snapToGrid w:val="0"/>
          <w:sz w:val="18"/>
          <w:szCs w:val="18"/>
        </w:rPr>
        <w:t xml:space="preserve"> волокон в области вегетативного ганглия:</w:t>
      </w:r>
    </w:p>
    <w:p w:rsidR="0086605C" w:rsidRPr="007E4F76" w:rsidRDefault="0086605C" w:rsidP="0086605C">
      <w:pPr>
        <w:widowControl w:val="0"/>
        <w:numPr>
          <w:ilvl w:val="0"/>
          <w:numId w:val="2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больше </w:t>
      </w:r>
      <w:proofErr w:type="spellStart"/>
      <w:r w:rsidRPr="007E4F76">
        <w:rPr>
          <w:snapToGrid w:val="0"/>
          <w:sz w:val="18"/>
          <w:szCs w:val="18"/>
        </w:rPr>
        <w:t>преганглионарных</w:t>
      </w:r>
      <w:proofErr w:type="spellEnd"/>
      <w:r w:rsidRPr="007E4F76">
        <w:rPr>
          <w:snapToGrid w:val="0"/>
          <w:sz w:val="18"/>
          <w:szCs w:val="18"/>
        </w:rPr>
        <w:t xml:space="preserve"> </w:t>
      </w:r>
    </w:p>
    <w:p w:rsidR="0086605C" w:rsidRPr="007E4F76" w:rsidRDefault="0086605C" w:rsidP="0086605C">
      <w:pPr>
        <w:widowControl w:val="0"/>
        <w:numPr>
          <w:ilvl w:val="0"/>
          <w:numId w:val="22"/>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больше </w:t>
      </w:r>
      <w:proofErr w:type="spellStart"/>
      <w:r w:rsidRPr="007E4F76">
        <w:rPr>
          <w:b/>
          <w:snapToGrid w:val="0"/>
          <w:sz w:val="18"/>
          <w:szCs w:val="18"/>
        </w:rPr>
        <w:t>постганглионарных</w:t>
      </w:r>
      <w:proofErr w:type="spellEnd"/>
      <w:r w:rsidRPr="007E4F76">
        <w:rPr>
          <w:b/>
          <w:snapToGrid w:val="0"/>
          <w:sz w:val="18"/>
          <w:szCs w:val="18"/>
        </w:rPr>
        <w:t xml:space="preserve"> </w:t>
      </w:r>
    </w:p>
    <w:p w:rsidR="0086605C" w:rsidRPr="007E4F76" w:rsidRDefault="0086605C" w:rsidP="0086605C">
      <w:pPr>
        <w:widowControl w:val="0"/>
        <w:numPr>
          <w:ilvl w:val="0"/>
          <w:numId w:val="2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количество равное</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Где располагается конечный эфферентный нейрон вегетативного рефлекторного пути?</w:t>
      </w:r>
    </w:p>
    <w:p w:rsidR="0086605C" w:rsidRPr="007E4F76" w:rsidRDefault="0086605C" w:rsidP="0086605C">
      <w:pPr>
        <w:widowControl w:val="0"/>
        <w:numPr>
          <w:ilvl w:val="0"/>
          <w:numId w:val="2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передних рогах спинного мозга</w:t>
      </w:r>
    </w:p>
    <w:p w:rsidR="0086605C" w:rsidRPr="007E4F76" w:rsidRDefault="0086605C" w:rsidP="0086605C">
      <w:pPr>
        <w:widowControl w:val="0"/>
        <w:numPr>
          <w:ilvl w:val="0"/>
          <w:numId w:val="2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боковых рогах спинного мозга</w:t>
      </w:r>
    </w:p>
    <w:p w:rsidR="0086605C" w:rsidRPr="007E4F76" w:rsidRDefault="0086605C" w:rsidP="0086605C">
      <w:pPr>
        <w:widowControl w:val="0"/>
        <w:numPr>
          <w:ilvl w:val="0"/>
          <w:numId w:val="23"/>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вне ЦНС</w:t>
      </w:r>
    </w:p>
    <w:p w:rsidR="0086605C" w:rsidRPr="007E4F76" w:rsidRDefault="0086605C" w:rsidP="0086605C">
      <w:pPr>
        <w:widowControl w:val="0"/>
        <w:numPr>
          <w:ilvl w:val="0"/>
          <w:numId w:val="2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задних рогах спинного мозга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Какую функцию выполняют вегетативные ганглии?</w:t>
      </w:r>
    </w:p>
    <w:p w:rsidR="0086605C" w:rsidRPr="007E4F76" w:rsidRDefault="0086605C" w:rsidP="0086605C">
      <w:pPr>
        <w:widowControl w:val="0"/>
        <w:numPr>
          <w:ilvl w:val="0"/>
          <w:numId w:val="2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обеспечивают передачу возбуждения с </w:t>
      </w:r>
      <w:proofErr w:type="spellStart"/>
      <w:r w:rsidRPr="007E4F76">
        <w:rPr>
          <w:snapToGrid w:val="0"/>
          <w:sz w:val="18"/>
          <w:szCs w:val="18"/>
        </w:rPr>
        <w:t>преганглионарных</w:t>
      </w:r>
      <w:proofErr w:type="spellEnd"/>
      <w:r w:rsidRPr="007E4F76">
        <w:rPr>
          <w:snapToGrid w:val="0"/>
          <w:sz w:val="18"/>
          <w:szCs w:val="18"/>
        </w:rPr>
        <w:t xml:space="preserve"> волокон на </w:t>
      </w:r>
      <w:proofErr w:type="spellStart"/>
      <w:r w:rsidRPr="007E4F76">
        <w:rPr>
          <w:snapToGrid w:val="0"/>
          <w:sz w:val="18"/>
          <w:szCs w:val="18"/>
        </w:rPr>
        <w:t>постганглионарные</w:t>
      </w:r>
      <w:proofErr w:type="spellEnd"/>
    </w:p>
    <w:p w:rsidR="0086605C" w:rsidRPr="007E4F76" w:rsidRDefault="0086605C" w:rsidP="0086605C">
      <w:pPr>
        <w:widowControl w:val="0"/>
        <w:numPr>
          <w:ilvl w:val="0"/>
          <w:numId w:val="2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рефлекторную </w:t>
      </w:r>
    </w:p>
    <w:p w:rsidR="0086605C" w:rsidRPr="007E4F76" w:rsidRDefault="0086605C" w:rsidP="0086605C">
      <w:pPr>
        <w:widowControl w:val="0"/>
        <w:numPr>
          <w:ilvl w:val="0"/>
          <w:numId w:val="24"/>
        </w:numPr>
        <w:tabs>
          <w:tab w:val="left" w:pos="644"/>
          <w:tab w:val="left" w:pos="720"/>
          <w:tab w:val="left" w:pos="864"/>
          <w:tab w:val="left" w:pos="1152"/>
          <w:tab w:val="left" w:pos="3024"/>
          <w:tab w:val="left" w:pos="3312"/>
          <w:tab w:val="left" w:pos="4608"/>
        </w:tabs>
        <w:rPr>
          <w:snapToGrid w:val="0"/>
          <w:sz w:val="18"/>
          <w:szCs w:val="18"/>
        </w:rPr>
      </w:pPr>
      <w:proofErr w:type="gramStart"/>
      <w:r w:rsidRPr="007E4F76">
        <w:rPr>
          <w:snapToGrid w:val="0"/>
          <w:sz w:val="18"/>
          <w:szCs w:val="18"/>
        </w:rPr>
        <w:t>транзиторную</w:t>
      </w:r>
      <w:proofErr w:type="gramEnd"/>
      <w:r w:rsidRPr="007E4F76">
        <w:rPr>
          <w:snapToGrid w:val="0"/>
          <w:sz w:val="18"/>
          <w:szCs w:val="18"/>
        </w:rPr>
        <w:t xml:space="preserve"> (через ганглий могут проходить транзитом афферентные и эфферентные волокна)</w:t>
      </w:r>
    </w:p>
    <w:p w:rsidR="0086605C" w:rsidRPr="007E4F76" w:rsidRDefault="0086605C" w:rsidP="0086605C">
      <w:pPr>
        <w:widowControl w:val="0"/>
        <w:numPr>
          <w:ilvl w:val="0"/>
          <w:numId w:val="2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обладают свойствами нервных центров</w:t>
      </w:r>
    </w:p>
    <w:p w:rsidR="0086605C" w:rsidRPr="007E4F76" w:rsidRDefault="0086605C" w:rsidP="0086605C">
      <w:pPr>
        <w:widowControl w:val="0"/>
        <w:numPr>
          <w:ilvl w:val="0"/>
          <w:numId w:val="24"/>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все ответы правильны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Скорость проведения возбуждения по вегетативным нервным волокнам…</w:t>
      </w:r>
    </w:p>
    <w:p w:rsidR="0086605C" w:rsidRPr="007E4F76" w:rsidRDefault="0086605C" w:rsidP="0086605C">
      <w:pPr>
        <w:widowControl w:val="0"/>
        <w:numPr>
          <w:ilvl w:val="0"/>
          <w:numId w:val="2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выше чем </w:t>
      </w:r>
      <w:proofErr w:type="gramStart"/>
      <w:r w:rsidRPr="007E4F76">
        <w:rPr>
          <w:snapToGrid w:val="0"/>
          <w:sz w:val="18"/>
          <w:szCs w:val="18"/>
        </w:rPr>
        <w:t>по</w:t>
      </w:r>
      <w:proofErr w:type="gramEnd"/>
      <w:r w:rsidRPr="007E4F76">
        <w:rPr>
          <w:snapToGrid w:val="0"/>
          <w:sz w:val="18"/>
          <w:szCs w:val="18"/>
        </w:rPr>
        <w:t xml:space="preserve"> соматическим</w:t>
      </w:r>
    </w:p>
    <w:p w:rsidR="0086605C" w:rsidRPr="007E4F76" w:rsidRDefault="0086605C" w:rsidP="0086605C">
      <w:pPr>
        <w:widowControl w:val="0"/>
        <w:numPr>
          <w:ilvl w:val="0"/>
          <w:numId w:val="2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такая же, как по соматическим</w:t>
      </w:r>
    </w:p>
    <w:p w:rsidR="0086605C" w:rsidRPr="007E4F76" w:rsidRDefault="0086605C" w:rsidP="0086605C">
      <w:pPr>
        <w:widowControl w:val="0"/>
        <w:numPr>
          <w:ilvl w:val="0"/>
          <w:numId w:val="2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ниже чем </w:t>
      </w:r>
      <w:proofErr w:type="gramStart"/>
      <w:r w:rsidRPr="007E4F76">
        <w:rPr>
          <w:b/>
          <w:snapToGrid w:val="0"/>
          <w:sz w:val="18"/>
          <w:szCs w:val="18"/>
        </w:rPr>
        <w:t>по</w:t>
      </w:r>
      <w:proofErr w:type="gramEnd"/>
      <w:r w:rsidRPr="007E4F76">
        <w:rPr>
          <w:b/>
          <w:snapToGrid w:val="0"/>
          <w:sz w:val="18"/>
          <w:szCs w:val="18"/>
        </w:rPr>
        <w:t xml:space="preserve"> соматическим</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Каково физиологическое значение ганглиев вегетативной нервной системы? (найдите неправильный ответ)</w:t>
      </w:r>
    </w:p>
    <w:p w:rsidR="0086605C" w:rsidRPr="007E4F76" w:rsidRDefault="0086605C" w:rsidP="0086605C">
      <w:pPr>
        <w:widowControl w:val="0"/>
        <w:numPr>
          <w:ilvl w:val="0"/>
          <w:numId w:val="2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регуляция тонуса скелетных мышц</w:t>
      </w:r>
    </w:p>
    <w:p w:rsidR="0086605C" w:rsidRPr="007E4F76" w:rsidRDefault="0086605C" w:rsidP="0086605C">
      <w:pPr>
        <w:widowControl w:val="0"/>
        <w:numPr>
          <w:ilvl w:val="0"/>
          <w:numId w:val="2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расширение зоны влияния </w:t>
      </w:r>
      <w:proofErr w:type="spellStart"/>
      <w:r w:rsidRPr="007E4F76">
        <w:rPr>
          <w:snapToGrid w:val="0"/>
          <w:sz w:val="18"/>
          <w:szCs w:val="18"/>
        </w:rPr>
        <w:t>преганглионарнных</w:t>
      </w:r>
      <w:proofErr w:type="spellEnd"/>
      <w:r w:rsidRPr="007E4F76">
        <w:rPr>
          <w:snapToGrid w:val="0"/>
          <w:sz w:val="18"/>
          <w:szCs w:val="18"/>
        </w:rPr>
        <w:t xml:space="preserve"> волокон</w:t>
      </w:r>
    </w:p>
    <w:p w:rsidR="0086605C" w:rsidRPr="007E4F76" w:rsidRDefault="0086605C" w:rsidP="0086605C">
      <w:pPr>
        <w:widowControl w:val="0"/>
        <w:numPr>
          <w:ilvl w:val="0"/>
          <w:numId w:val="2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выполнение роли периферических нервных центров</w:t>
      </w:r>
    </w:p>
    <w:p w:rsidR="0086605C" w:rsidRPr="007E4F76" w:rsidRDefault="0086605C" w:rsidP="0086605C">
      <w:pPr>
        <w:widowControl w:val="0"/>
        <w:numPr>
          <w:ilvl w:val="0"/>
          <w:numId w:val="2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автономность регуляции функций внутренних органов</w:t>
      </w:r>
    </w:p>
    <w:p w:rsidR="0086605C" w:rsidRPr="007E4F76" w:rsidRDefault="0086605C" w:rsidP="0086605C">
      <w:pPr>
        <w:widowControl w:val="0"/>
        <w:numPr>
          <w:ilvl w:val="0"/>
          <w:numId w:val="2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трансформация ритма нервных импульсов, поступающих из ЦИС</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Какие признаки отличают вегетативную нервную систему от соматической нервной системы?</w:t>
      </w:r>
    </w:p>
    <w:p w:rsidR="0086605C" w:rsidRPr="007E4F76" w:rsidRDefault="0086605C" w:rsidP="0086605C">
      <w:pPr>
        <w:widowControl w:val="0"/>
        <w:numPr>
          <w:ilvl w:val="0"/>
          <w:numId w:val="27"/>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однонейронный</w:t>
      </w:r>
      <w:proofErr w:type="spellEnd"/>
      <w:r w:rsidRPr="007E4F76">
        <w:rPr>
          <w:snapToGrid w:val="0"/>
          <w:sz w:val="18"/>
          <w:szCs w:val="18"/>
        </w:rPr>
        <w:t xml:space="preserve"> эфферентный путь</w:t>
      </w:r>
    </w:p>
    <w:p w:rsidR="0086605C" w:rsidRPr="007E4F76" w:rsidRDefault="0086605C" w:rsidP="0086605C">
      <w:pPr>
        <w:widowControl w:val="0"/>
        <w:numPr>
          <w:ilvl w:val="0"/>
          <w:numId w:val="27"/>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двухнейронный</w:t>
      </w:r>
      <w:proofErr w:type="spellEnd"/>
      <w:r w:rsidRPr="007E4F76">
        <w:rPr>
          <w:snapToGrid w:val="0"/>
          <w:sz w:val="18"/>
          <w:szCs w:val="18"/>
        </w:rPr>
        <w:t xml:space="preserve"> эфферентный путь</w:t>
      </w:r>
    </w:p>
    <w:p w:rsidR="0086605C" w:rsidRPr="007E4F76" w:rsidRDefault="0086605C" w:rsidP="0086605C">
      <w:pPr>
        <w:widowControl w:val="0"/>
        <w:numPr>
          <w:ilvl w:val="0"/>
          <w:numId w:val="27"/>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влияние на внутренние органы</w:t>
      </w:r>
    </w:p>
    <w:p w:rsidR="0086605C" w:rsidRPr="007E4F76" w:rsidRDefault="0086605C" w:rsidP="0086605C">
      <w:pPr>
        <w:widowControl w:val="0"/>
        <w:numPr>
          <w:ilvl w:val="0"/>
          <w:numId w:val="2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сокращение скелетных мышц</w:t>
      </w:r>
    </w:p>
    <w:p w:rsidR="0086605C" w:rsidRPr="007E4F76" w:rsidRDefault="0086605C" w:rsidP="0086605C">
      <w:pPr>
        <w:widowControl w:val="0"/>
        <w:numPr>
          <w:ilvl w:val="0"/>
          <w:numId w:val="2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lastRenderedPageBreak/>
        <w:t>наличие адренергических синапсов</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Какие признаки характерны для вегетативной нервной системы? (найдите неправильный ответ)</w:t>
      </w:r>
    </w:p>
    <w:p w:rsidR="0086605C" w:rsidRPr="007E4F76" w:rsidRDefault="0086605C" w:rsidP="0086605C">
      <w:pPr>
        <w:widowControl w:val="0"/>
        <w:numPr>
          <w:ilvl w:val="0"/>
          <w:numId w:val="2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разнообразие медиаторов</w:t>
      </w:r>
    </w:p>
    <w:p w:rsidR="0086605C" w:rsidRPr="007E4F76" w:rsidRDefault="0086605C" w:rsidP="0086605C">
      <w:pPr>
        <w:widowControl w:val="0"/>
        <w:numPr>
          <w:ilvl w:val="0"/>
          <w:numId w:val="2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наличие адренергических синапсов</w:t>
      </w:r>
    </w:p>
    <w:p w:rsidR="0086605C" w:rsidRPr="007E4F76" w:rsidRDefault="0086605C" w:rsidP="0086605C">
      <w:pPr>
        <w:widowControl w:val="0"/>
        <w:numPr>
          <w:ilvl w:val="0"/>
          <w:numId w:val="2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регуляция деятельности внутренних органов</w:t>
      </w:r>
    </w:p>
    <w:p w:rsidR="0086605C" w:rsidRPr="007E4F76" w:rsidRDefault="0086605C" w:rsidP="0086605C">
      <w:pPr>
        <w:widowControl w:val="0"/>
        <w:numPr>
          <w:ilvl w:val="0"/>
          <w:numId w:val="28"/>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двухнейронный</w:t>
      </w:r>
      <w:proofErr w:type="spellEnd"/>
      <w:r w:rsidRPr="007E4F76">
        <w:rPr>
          <w:snapToGrid w:val="0"/>
          <w:sz w:val="18"/>
          <w:szCs w:val="18"/>
        </w:rPr>
        <w:t xml:space="preserve"> эфферентный путь</w:t>
      </w:r>
    </w:p>
    <w:p w:rsidR="0086605C" w:rsidRPr="007E4F76" w:rsidRDefault="0086605C" w:rsidP="0086605C">
      <w:pPr>
        <w:widowControl w:val="0"/>
        <w:numPr>
          <w:ilvl w:val="0"/>
          <w:numId w:val="28"/>
        </w:numPr>
        <w:tabs>
          <w:tab w:val="left" w:pos="644"/>
          <w:tab w:val="left" w:pos="720"/>
          <w:tab w:val="left" w:pos="864"/>
          <w:tab w:val="left" w:pos="1152"/>
          <w:tab w:val="left" w:pos="3024"/>
          <w:tab w:val="left" w:pos="3312"/>
          <w:tab w:val="left" w:pos="4608"/>
        </w:tabs>
        <w:rPr>
          <w:b/>
          <w:snapToGrid w:val="0"/>
          <w:sz w:val="18"/>
          <w:szCs w:val="18"/>
        </w:rPr>
      </w:pPr>
      <w:proofErr w:type="spellStart"/>
      <w:r w:rsidRPr="007E4F76">
        <w:rPr>
          <w:b/>
          <w:snapToGrid w:val="0"/>
          <w:sz w:val="18"/>
          <w:szCs w:val="18"/>
        </w:rPr>
        <w:t>однонейронный</w:t>
      </w:r>
      <w:proofErr w:type="spellEnd"/>
      <w:r w:rsidRPr="007E4F76">
        <w:rPr>
          <w:b/>
          <w:snapToGrid w:val="0"/>
          <w:sz w:val="18"/>
          <w:szCs w:val="18"/>
        </w:rPr>
        <w:t xml:space="preserve"> </w:t>
      </w:r>
      <w:proofErr w:type="spellStart"/>
      <w:r w:rsidRPr="007E4F76">
        <w:rPr>
          <w:b/>
          <w:snapToGrid w:val="0"/>
          <w:sz w:val="18"/>
          <w:szCs w:val="18"/>
        </w:rPr>
        <w:t>зфферентный</w:t>
      </w:r>
      <w:proofErr w:type="spellEnd"/>
      <w:r w:rsidRPr="007E4F76">
        <w:rPr>
          <w:b/>
          <w:snapToGrid w:val="0"/>
          <w:sz w:val="18"/>
          <w:szCs w:val="18"/>
        </w:rPr>
        <w:t xml:space="preserve"> путь</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Какие причины могут обусловить суммацию возбуждения в вегетативных ганглиях?</w:t>
      </w:r>
    </w:p>
    <w:p w:rsidR="0086605C" w:rsidRPr="007E4F76" w:rsidRDefault="0086605C" w:rsidP="0086605C">
      <w:pPr>
        <w:widowControl w:val="0"/>
        <w:numPr>
          <w:ilvl w:val="0"/>
          <w:numId w:val="29"/>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наличие на нейроне синапсов от других нейронов</w:t>
      </w:r>
    </w:p>
    <w:p w:rsidR="0086605C" w:rsidRPr="007E4F76" w:rsidRDefault="0086605C" w:rsidP="0086605C">
      <w:pPr>
        <w:widowControl w:val="0"/>
        <w:numPr>
          <w:ilvl w:val="0"/>
          <w:numId w:val="29"/>
        </w:numPr>
        <w:tabs>
          <w:tab w:val="left" w:pos="644"/>
          <w:tab w:val="left" w:pos="720"/>
          <w:tab w:val="left" w:pos="864"/>
          <w:tab w:val="left" w:pos="1152"/>
          <w:tab w:val="left" w:pos="3024"/>
          <w:tab w:val="left" w:pos="3312"/>
          <w:tab w:val="left" w:pos="4608"/>
        </w:tabs>
        <w:rPr>
          <w:snapToGrid w:val="0"/>
          <w:sz w:val="18"/>
          <w:szCs w:val="18"/>
        </w:rPr>
      </w:pPr>
      <w:proofErr w:type="gramStart"/>
      <w:r w:rsidRPr="007E4F76">
        <w:rPr>
          <w:snapToGrid w:val="0"/>
          <w:sz w:val="18"/>
          <w:szCs w:val="18"/>
        </w:rPr>
        <w:t>следовая</w:t>
      </w:r>
      <w:proofErr w:type="gramEnd"/>
      <w:r w:rsidRPr="007E4F76">
        <w:rPr>
          <w:snapToGrid w:val="0"/>
          <w:sz w:val="18"/>
          <w:szCs w:val="18"/>
        </w:rPr>
        <w:t xml:space="preserve"> </w:t>
      </w:r>
      <w:proofErr w:type="spellStart"/>
      <w:r w:rsidRPr="007E4F76">
        <w:rPr>
          <w:snapToGrid w:val="0"/>
          <w:sz w:val="18"/>
          <w:szCs w:val="18"/>
        </w:rPr>
        <w:t>гиперполяризация</w:t>
      </w:r>
      <w:proofErr w:type="spellEnd"/>
      <w:r w:rsidRPr="007E4F76">
        <w:rPr>
          <w:snapToGrid w:val="0"/>
          <w:sz w:val="18"/>
          <w:szCs w:val="18"/>
        </w:rPr>
        <w:t xml:space="preserve"> после интенсивного возбуждения нейронов</w:t>
      </w:r>
    </w:p>
    <w:p w:rsidR="0086605C" w:rsidRPr="007E4F76" w:rsidRDefault="0086605C" w:rsidP="0086605C">
      <w:pPr>
        <w:widowControl w:val="0"/>
        <w:numPr>
          <w:ilvl w:val="0"/>
          <w:numId w:val="2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одностороннее проведение возбуждения в синапсах</w:t>
      </w:r>
    </w:p>
    <w:p w:rsidR="0086605C" w:rsidRPr="007E4F76" w:rsidRDefault="0086605C" w:rsidP="0086605C">
      <w:pPr>
        <w:widowControl w:val="0"/>
        <w:numPr>
          <w:ilvl w:val="0"/>
          <w:numId w:val="2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уменьшение частоты нервных импульсов, по </w:t>
      </w:r>
      <w:proofErr w:type="spellStart"/>
      <w:r w:rsidRPr="007E4F76">
        <w:rPr>
          <w:snapToGrid w:val="0"/>
          <w:sz w:val="18"/>
          <w:szCs w:val="18"/>
        </w:rPr>
        <w:t>преганглионарным</w:t>
      </w:r>
      <w:proofErr w:type="spellEnd"/>
      <w:r w:rsidRPr="007E4F76">
        <w:rPr>
          <w:snapToGrid w:val="0"/>
          <w:sz w:val="18"/>
          <w:szCs w:val="18"/>
        </w:rPr>
        <w:t xml:space="preserve"> волокнам</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Высшие вегетативные центры локализованы </w:t>
      </w:r>
      <w:proofErr w:type="gramStart"/>
      <w:r w:rsidRPr="007E4F76">
        <w:rPr>
          <w:snapToGrid w:val="0"/>
          <w:sz w:val="18"/>
          <w:szCs w:val="18"/>
        </w:rPr>
        <w:t>в</w:t>
      </w:r>
      <w:proofErr w:type="gramEnd"/>
      <w:r w:rsidRPr="007E4F76">
        <w:rPr>
          <w:snapToGrid w:val="0"/>
          <w:sz w:val="18"/>
          <w:szCs w:val="18"/>
        </w:rPr>
        <w:t>:</w:t>
      </w:r>
    </w:p>
    <w:p w:rsidR="0086605C" w:rsidRPr="007E4F76" w:rsidRDefault="0086605C" w:rsidP="0086605C">
      <w:pPr>
        <w:widowControl w:val="0"/>
        <w:numPr>
          <w:ilvl w:val="0"/>
          <w:numId w:val="3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продолговатом </w:t>
      </w:r>
      <w:proofErr w:type="gramStart"/>
      <w:r w:rsidRPr="007E4F76">
        <w:rPr>
          <w:snapToGrid w:val="0"/>
          <w:sz w:val="18"/>
          <w:szCs w:val="18"/>
        </w:rPr>
        <w:t>мозге</w:t>
      </w:r>
      <w:proofErr w:type="gramEnd"/>
    </w:p>
    <w:p w:rsidR="0086605C" w:rsidRPr="007E4F76" w:rsidRDefault="0086605C" w:rsidP="0086605C">
      <w:pPr>
        <w:widowControl w:val="0"/>
        <w:numPr>
          <w:ilvl w:val="0"/>
          <w:numId w:val="3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промежуточном </w:t>
      </w:r>
      <w:proofErr w:type="gramStart"/>
      <w:r w:rsidRPr="007E4F76">
        <w:rPr>
          <w:snapToGrid w:val="0"/>
          <w:sz w:val="18"/>
          <w:szCs w:val="18"/>
        </w:rPr>
        <w:t>мозге</w:t>
      </w:r>
      <w:proofErr w:type="gramEnd"/>
    </w:p>
    <w:p w:rsidR="0086605C" w:rsidRPr="007E4F76" w:rsidRDefault="0086605C" w:rsidP="0086605C">
      <w:pPr>
        <w:widowControl w:val="0"/>
        <w:numPr>
          <w:ilvl w:val="0"/>
          <w:numId w:val="30"/>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лимбической</w:t>
      </w:r>
      <w:proofErr w:type="spellEnd"/>
      <w:r w:rsidRPr="007E4F76">
        <w:rPr>
          <w:snapToGrid w:val="0"/>
          <w:sz w:val="18"/>
          <w:szCs w:val="18"/>
        </w:rPr>
        <w:t xml:space="preserve"> системе</w:t>
      </w:r>
    </w:p>
    <w:p w:rsidR="0086605C" w:rsidRPr="007E4F76" w:rsidRDefault="0086605C" w:rsidP="0086605C">
      <w:pPr>
        <w:widowControl w:val="0"/>
        <w:numPr>
          <w:ilvl w:val="0"/>
          <w:numId w:val="3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коре больших полушарий</w:t>
      </w:r>
    </w:p>
    <w:p w:rsidR="0086605C" w:rsidRPr="007E4F76" w:rsidRDefault="0086605C" w:rsidP="0086605C">
      <w:pPr>
        <w:widowControl w:val="0"/>
        <w:numPr>
          <w:ilvl w:val="0"/>
          <w:numId w:val="30"/>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все ответы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Какие функции выполняет гипоталамус промежуточного мозга? (найдите неправильный ответ)</w:t>
      </w:r>
    </w:p>
    <w:p w:rsidR="0086605C" w:rsidRPr="007E4F76" w:rsidRDefault="0086605C" w:rsidP="0086605C">
      <w:pPr>
        <w:widowControl w:val="0"/>
        <w:numPr>
          <w:ilvl w:val="0"/>
          <w:numId w:val="31"/>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является коллектором всех афферентных путей</w:t>
      </w:r>
    </w:p>
    <w:p w:rsidR="0086605C" w:rsidRPr="007E4F76" w:rsidRDefault="0086605C" w:rsidP="0086605C">
      <w:pPr>
        <w:widowControl w:val="0"/>
        <w:numPr>
          <w:ilvl w:val="0"/>
          <w:numId w:val="3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регуляция вегетативных функций</w:t>
      </w:r>
    </w:p>
    <w:p w:rsidR="0086605C" w:rsidRPr="007E4F76" w:rsidRDefault="0086605C" w:rsidP="0086605C">
      <w:pPr>
        <w:widowControl w:val="0"/>
        <w:numPr>
          <w:ilvl w:val="0"/>
          <w:numId w:val="3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формирование (запуск) поведенческих реакций</w:t>
      </w:r>
    </w:p>
    <w:p w:rsidR="0086605C" w:rsidRPr="007E4F76" w:rsidRDefault="0086605C" w:rsidP="0086605C">
      <w:pPr>
        <w:widowControl w:val="0"/>
        <w:numPr>
          <w:ilvl w:val="0"/>
          <w:numId w:val="3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участвует в гормональной регуляции функций организма</w:t>
      </w:r>
    </w:p>
    <w:p w:rsidR="0086605C" w:rsidRPr="007E4F76" w:rsidRDefault="0086605C" w:rsidP="0086605C">
      <w:pPr>
        <w:widowControl w:val="0"/>
        <w:numPr>
          <w:ilvl w:val="0"/>
          <w:numId w:val="3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участвует в регуляции гомеостаза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Где локализуются центры насыщения?</w:t>
      </w:r>
    </w:p>
    <w:p w:rsidR="0086605C" w:rsidRPr="007E4F76" w:rsidRDefault="0086605C" w:rsidP="0086605C">
      <w:pPr>
        <w:widowControl w:val="0"/>
        <w:numPr>
          <w:ilvl w:val="0"/>
          <w:numId w:val="32"/>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 медиальной группе ядер гипоталамуса</w:t>
      </w:r>
    </w:p>
    <w:p w:rsidR="0086605C" w:rsidRPr="007E4F76" w:rsidRDefault="0086605C" w:rsidP="0086605C">
      <w:pPr>
        <w:widowControl w:val="0"/>
        <w:numPr>
          <w:ilvl w:val="0"/>
          <w:numId w:val="3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латеральной группе ядер гипоталамуса</w:t>
      </w:r>
    </w:p>
    <w:p w:rsidR="0086605C" w:rsidRPr="007E4F76" w:rsidRDefault="0086605C" w:rsidP="0086605C">
      <w:pPr>
        <w:widowControl w:val="0"/>
        <w:numPr>
          <w:ilvl w:val="0"/>
          <w:numId w:val="3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передней группе ядер гипоталамуса</w:t>
      </w:r>
    </w:p>
    <w:p w:rsidR="0086605C" w:rsidRPr="007E4F76" w:rsidRDefault="0086605C" w:rsidP="0086605C">
      <w:pPr>
        <w:widowControl w:val="0"/>
        <w:numPr>
          <w:ilvl w:val="0"/>
          <w:numId w:val="3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задней группе ядер гипоталамуса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Где локализуются центры голода?</w:t>
      </w:r>
    </w:p>
    <w:p w:rsidR="0086605C" w:rsidRPr="007E4F76" w:rsidRDefault="0086605C" w:rsidP="0086605C">
      <w:pPr>
        <w:widowControl w:val="0"/>
        <w:numPr>
          <w:ilvl w:val="0"/>
          <w:numId w:val="3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медиальной группе ядер гипоталамуса</w:t>
      </w:r>
    </w:p>
    <w:p w:rsidR="0086605C" w:rsidRPr="007E4F76" w:rsidRDefault="0086605C" w:rsidP="0086605C">
      <w:pPr>
        <w:widowControl w:val="0"/>
        <w:numPr>
          <w:ilvl w:val="0"/>
          <w:numId w:val="33"/>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 латеральной группе ядер гипоталамуса</w:t>
      </w:r>
    </w:p>
    <w:p w:rsidR="0086605C" w:rsidRPr="007E4F76" w:rsidRDefault="0086605C" w:rsidP="0086605C">
      <w:pPr>
        <w:widowControl w:val="0"/>
        <w:numPr>
          <w:ilvl w:val="0"/>
          <w:numId w:val="3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задней группе ядер гипоталамуса</w:t>
      </w:r>
    </w:p>
    <w:p w:rsidR="0086605C" w:rsidRPr="007E4F76" w:rsidRDefault="0086605C" w:rsidP="0086605C">
      <w:pPr>
        <w:widowControl w:val="0"/>
        <w:numPr>
          <w:ilvl w:val="0"/>
          <w:numId w:val="3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передней группе ядер гипоталамуса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proofErr w:type="spellStart"/>
      <w:r w:rsidRPr="007E4F76">
        <w:rPr>
          <w:snapToGrid w:val="0"/>
          <w:sz w:val="18"/>
          <w:szCs w:val="18"/>
        </w:rPr>
        <w:t>Трофотропная</w:t>
      </w:r>
      <w:proofErr w:type="spellEnd"/>
      <w:r w:rsidRPr="007E4F76">
        <w:rPr>
          <w:snapToGrid w:val="0"/>
          <w:sz w:val="18"/>
          <w:szCs w:val="18"/>
        </w:rPr>
        <w:t xml:space="preserve"> функция гипоталамуса обеспечивается…</w:t>
      </w:r>
    </w:p>
    <w:p w:rsidR="0086605C" w:rsidRPr="007E4F76" w:rsidRDefault="0086605C" w:rsidP="0086605C">
      <w:pPr>
        <w:widowControl w:val="0"/>
        <w:numPr>
          <w:ilvl w:val="0"/>
          <w:numId w:val="3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задней и латеральной группой ядер</w:t>
      </w:r>
    </w:p>
    <w:p w:rsidR="0086605C" w:rsidRPr="007E4F76" w:rsidRDefault="0086605C" w:rsidP="0086605C">
      <w:pPr>
        <w:widowControl w:val="0"/>
        <w:numPr>
          <w:ilvl w:val="0"/>
          <w:numId w:val="3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задней и медиальной группой ядер </w:t>
      </w:r>
    </w:p>
    <w:p w:rsidR="0086605C" w:rsidRPr="007E4F76" w:rsidRDefault="0086605C" w:rsidP="0086605C">
      <w:pPr>
        <w:widowControl w:val="0"/>
        <w:numPr>
          <w:ilvl w:val="0"/>
          <w:numId w:val="3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только задней группой ядер</w:t>
      </w:r>
    </w:p>
    <w:p w:rsidR="0086605C" w:rsidRPr="007E4F76" w:rsidRDefault="0086605C" w:rsidP="0086605C">
      <w:pPr>
        <w:widowControl w:val="0"/>
        <w:numPr>
          <w:ilvl w:val="0"/>
          <w:numId w:val="3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только медиальной группой ядер</w:t>
      </w:r>
    </w:p>
    <w:p w:rsidR="0086605C" w:rsidRPr="007E4F76" w:rsidRDefault="0086605C" w:rsidP="0086605C">
      <w:pPr>
        <w:widowControl w:val="0"/>
        <w:numPr>
          <w:ilvl w:val="0"/>
          <w:numId w:val="34"/>
        </w:numPr>
        <w:tabs>
          <w:tab w:val="left" w:pos="644"/>
          <w:tab w:val="left" w:pos="720"/>
          <w:tab w:val="left" w:pos="864"/>
          <w:tab w:val="left" w:pos="1152"/>
          <w:tab w:val="left" w:pos="3024"/>
          <w:tab w:val="left" w:pos="3312"/>
          <w:tab w:val="left" w:pos="4608"/>
        </w:tabs>
        <w:rPr>
          <w:b/>
          <w:snapToGrid w:val="0"/>
          <w:sz w:val="18"/>
          <w:szCs w:val="18"/>
        </w:rPr>
      </w:pPr>
      <w:proofErr w:type="spellStart"/>
      <w:r w:rsidRPr="007E4F76">
        <w:rPr>
          <w:b/>
          <w:snapToGrid w:val="0"/>
          <w:sz w:val="18"/>
          <w:szCs w:val="18"/>
        </w:rPr>
        <w:t>преоптической</w:t>
      </w:r>
      <w:proofErr w:type="spellEnd"/>
      <w:r w:rsidRPr="007E4F76">
        <w:rPr>
          <w:b/>
          <w:snapToGrid w:val="0"/>
          <w:sz w:val="18"/>
          <w:szCs w:val="18"/>
        </w:rPr>
        <w:t xml:space="preserve"> и передней группой ядер</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Возбуждение ядер передней группы гипоталамуса вызывает в иннервируемых органах…</w:t>
      </w:r>
    </w:p>
    <w:p w:rsidR="0086605C" w:rsidRPr="007E4F76" w:rsidRDefault="0086605C" w:rsidP="0086605C">
      <w:pPr>
        <w:widowControl w:val="0"/>
        <w:numPr>
          <w:ilvl w:val="0"/>
          <w:numId w:val="3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симпатические эффекты</w:t>
      </w:r>
    </w:p>
    <w:p w:rsidR="0086605C" w:rsidRPr="007E4F76" w:rsidRDefault="0086605C" w:rsidP="0086605C">
      <w:pPr>
        <w:widowControl w:val="0"/>
        <w:numPr>
          <w:ilvl w:val="0"/>
          <w:numId w:val="3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смешанные эффекты: симпатические и парасимпатические</w:t>
      </w:r>
    </w:p>
    <w:p w:rsidR="0086605C" w:rsidRPr="007E4F76" w:rsidRDefault="0086605C" w:rsidP="0086605C">
      <w:pPr>
        <w:widowControl w:val="0"/>
        <w:numPr>
          <w:ilvl w:val="0"/>
          <w:numId w:val="3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парасимпатические эффекты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Возбуждение ядер задней группы гипоталамуса вызывает в работе органов…</w:t>
      </w:r>
    </w:p>
    <w:p w:rsidR="0086605C" w:rsidRPr="007E4F76" w:rsidRDefault="0086605C" w:rsidP="0086605C">
      <w:pPr>
        <w:widowControl w:val="0"/>
        <w:numPr>
          <w:ilvl w:val="0"/>
          <w:numId w:val="3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парасимпатические эффекты</w:t>
      </w:r>
    </w:p>
    <w:p w:rsidR="0086605C" w:rsidRPr="007E4F76" w:rsidRDefault="0086605C" w:rsidP="0086605C">
      <w:pPr>
        <w:widowControl w:val="0"/>
        <w:numPr>
          <w:ilvl w:val="0"/>
          <w:numId w:val="3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симпатические эффекты </w:t>
      </w:r>
    </w:p>
    <w:p w:rsidR="0086605C" w:rsidRPr="007E4F76" w:rsidRDefault="0086605C" w:rsidP="0086605C">
      <w:pPr>
        <w:widowControl w:val="0"/>
        <w:numPr>
          <w:ilvl w:val="0"/>
          <w:numId w:val="3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смешанные эффекты: симпатические и парасимпатические</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Парасимпатические вегетативные ганглии находятся:</w:t>
      </w:r>
    </w:p>
    <w:p w:rsidR="0086605C" w:rsidRPr="007E4F76" w:rsidRDefault="0086605C" w:rsidP="0086605C">
      <w:pPr>
        <w:widowControl w:val="0"/>
        <w:numPr>
          <w:ilvl w:val="0"/>
          <w:numId w:val="37"/>
        </w:numPr>
        <w:tabs>
          <w:tab w:val="left" w:pos="644"/>
          <w:tab w:val="left" w:pos="720"/>
          <w:tab w:val="left" w:pos="864"/>
          <w:tab w:val="left" w:pos="1152"/>
          <w:tab w:val="left" w:pos="3024"/>
          <w:tab w:val="left" w:pos="3312"/>
          <w:tab w:val="left" w:pos="4608"/>
        </w:tabs>
        <w:rPr>
          <w:b/>
          <w:snapToGrid w:val="0"/>
          <w:sz w:val="18"/>
          <w:szCs w:val="18"/>
        </w:rPr>
      </w:pPr>
      <w:proofErr w:type="spellStart"/>
      <w:r w:rsidRPr="007E4F76">
        <w:rPr>
          <w:b/>
          <w:snapToGrid w:val="0"/>
          <w:sz w:val="18"/>
          <w:szCs w:val="18"/>
        </w:rPr>
        <w:t>интрамурально</w:t>
      </w:r>
      <w:proofErr w:type="spellEnd"/>
      <w:r w:rsidRPr="007E4F76">
        <w:rPr>
          <w:b/>
          <w:snapToGrid w:val="0"/>
          <w:sz w:val="18"/>
          <w:szCs w:val="18"/>
        </w:rPr>
        <w:t xml:space="preserve"> и </w:t>
      </w:r>
      <w:proofErr w:type="spellStart"/>
      <w:r w:rsidRPr="007E4F76">
        <w:rPr>
          <w:b/>
          <w:snapToGrid w:val="0"/>
          <w:sz w:val="18"/>
          <w:szCs w:val="18"/>
        </w:rPr>
        <w:t>параорганно</w:t>
      </w:r>
      <w:proofErr w:type="spellEnd"/>
    </w:p>
    <w:p w:rsidR="0086605C" w:rsidRPr="007E4F76" w:rsidRDefault="0086605C" w:rsidP="0086605C">
      <w:pPr>
        <w:widowControl w:val="0"/>
        <w:numPr>
          <w:ilvl w:val="0"/>
          <w:numId w:val="3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Пр</w:t>
      </w:r>
      <w:proofErr w:type="gramStart"/>
      <w:r w:rsidRPr="007E4F76">
        <w:rPr>
          <w:snapToGrid w:val="0"/>
          <w:sz w:val="18"/>
          <w:szCs w:val="18"/>
        </w:rPr>
        <w:t>е-</w:t>
      </w:r>
      <w:proofErr w:type="gramEnd"/>
      <w:r w:rsidRPr="007E4F76">
        <w:rPr>
          <w:snapToGrid w:val="0"/>
          <w:sz w:val="18"/>
          <w:szCs w:val="18"/>
        </w:rPr>
        <w:t xml:space="preserve"> и </w:t>
      </w:r>
      <w:proofErr w:type="spellStart"/>
      <w:r w:rsidRPr="007E4F76">
        <w:rPr>
          <w:snapToGrid w:val="0"/>
          <w:sz w:val="18"/>
          <w:szCs w:val="18"/>
        </w:rPr>
        <w:t>паравертебрально</w:t>
      </w:r>
      <w:proofErr w:type="spellEnd"/>
    </w:p>
    <w:p w:rsidR="0086605C" w:rsidRPr="007E4F76" w:rsidRDefault="0086605C" w:rsidP="0086605C">
      <w:pPr>
        <w:widowControl w:val="0"/>
        <w:numPr>
          <w:ilvl w:val="0"/>
          <w:numId w:val="3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верны</w:t>
      </w:r>
    </w:p>
    <w:p w:rsidR="0086605C" w:rsidRPr="007E4F76" w:rsidRDefault="0086605C" w:rsidP="0086605C">
      <w:pPr>
        <w:widowControl w:val="0"/>
        <w:numPr>
          <w:ilvl w:val="0"/>
          <w:numId w:val="3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не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В каком из указанных отделов ЦНС не располагаются центры парасимпатического отдела вегетативной нервной системы?</w:t>
      </w:r>
    </w:p>
    <w:p w:rsidR="0086605C" w:rsidRPr="007E4F76" w:rsidRDefault="0086605C" w:rsidP="0086605C">
      <w:pPr>
        <w:widowControl w:val="0"/>
        <w:numPr>
          <w:ilvl w:val="0"/>
          <w:numId w:val="38"/>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мезенцефальном</w:t>
      </w:r>
      <w:proofErr w:type="spellEnd"/>
    </w:p>
    <w:p w:rsidR="0086605C" w:rsidRPr="007E4F76" w:rsidRDefault="0086605C" w:rsidP="0086605C">
      <w:pPr>
        <w:widowControl w:val="0"/>
        <w:numPr>
          <w:ilvl w:val="0"/>
          <w:numId w:val="38"/>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бульбарном</w:t>
      </w:r>
      <w:proofErr w:type="spellEnd"/>
    </w:p>
    <w:p w:rsidR="0086605C" w:rsidRPr="007E4F76" w:rsidRDefault="0086605C" w:rsidP="0086605C">
      <w:pPr>
        <w:widowControl w:val="0"/>
        <w:numPr>
          <w:ilvl w:val="0"/>
          <w:numId w:val="3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сакральном</w:t>
      </w:r>
    </w:p>
    <w:p w:rsidR="0086605C" w:rsidRPr="007E4F76" w:rsidRDefault="0086605C" w:rsidP="0086605C">
      <w:pPr>
        <w:widowControl w:val="0"/>
        <w:numPr>
          <w:ilvl w:val="0"/>
          <w:numId w:val="38"/>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грудном и поясничном</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lastRenderedPageBreak/>
        <w:t>Какие из перечисленных центров относятся к сегментарным центрам парасимпатического отдела вегетативной нервной системы?</w:t>
      </w:r>
    </w:p>
    <w:p w:rsidR="0086605C" w:rsidRPr="007E4F76" w:rsidRDefault="0086605C" w:rsidP="0086605C">
      <w:pPr>
        <w:widowControl w:val="0"/>
        <w:numPr>
          <w:ilvl w:val="0"/>
          <w:numId w:val="39"/>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тороколюмбальный</w:t>
      </w:r>
      <w:proofErr w:type="spellEnd"/>
    </w:p>
    <w:p w:rsidR="0086605C" w:rsidRPr="007E4F76" w:rsidRDefault="0086605C" w:rsidP="0086605C">
      <w:pPr>
        <w:widowControl w:val="0"/>
        <w:numPr>
          <w:ilvl w:val="0"/>
          <w:numId w:val="3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сакральный и </w:t>
      </w:r>
      <w:proofErr w:type="spellStart"/>
      <w:r w:rsidRPr="007E4F76">
        <w:rPr>
          <w:snapToGrid w:val="0"/>
          <w:sz w:val="18"/>
          <w:szCs w:val="18"/>
        </w:rPr>
        <w:t>тороколюмбальный</w:t>
      </w:r>
      <w:proofErr w:type="spellEnd"/>
    </w:p>
    <w:p w:rsidR="0086605C" w:rsidRPr="007E4F76" w:rsidRDefault="0086605C" w:rsidP="0086605C">
      <w:pPr>
        <w:widowControl w:val="0"/>
        <w:numPr>
          <w:ilvl w:val="0"/>
          <w:numId w:val="39"/>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бульбарный</w:t>
      </w:r>
      <w:proofErr w:type="spellEnd"/>
      <w:r w:rsidRPr="007E4F76">
        <w:rPr>
          <w:snapToGrid w:val="0"/>
          <w:sz w:val="18"/>
          <w:szCs w:val="18"/>
        </w:rPr>
        <w:t xml:space="preserve"> и </w:t>
      </w:r>
      <w:proofErr w:type="spellStart"/>
      <w:r w:rsidRPr="007E4F76">
        <w:rPr>
          <w:snapToGrid w:val="0"/>
          <w:sz w:val="18"/>
          <w:szCs w:val="18"/>
        </w:rPr>
        <w:t>тороколюмбальный</w:t>
      </w:r>
      <w:proofErr w:type="spellEnd"/>
    </w:p>
    <w:p w:rsidR="0086605C" w:rsidRPr="007E4F76" w:rsidRDefault="0086605C" w:rsidP="0086605C">
      <w:pPr>
        <w:widowControl w:val="0"/>
        <w:numPr>
          <w:ilvl w:val="0"/>
          <w:numId w:val="39"/>
        </w:numPr>
        <w:tabs>
          <w:tab w:val="left" w:pos="644"/>
          <w:tab w:val="left" w:pos="720"/>
          <w:tab w:val="left" w:pos="864"/>
          <w:tab w:val="left" w:pos="1152"/>
          <w:tab w:val="left" w:pos="3024"/>
          <w:tab w:val="left" w:pos="3312"/>
          <w:tab w:val="left" w:pos="4608"/>
        </w:tabs>
        <w:rPr>
          <w:b/>
          <w:snapToGrid w:val="0"/>
          <w:sz w:val="18"/>
          <w:szCs w:val="18"/>
        </w:rPr>
      </w:pPr>
      <w:proofErr w:type="spellStart"/>
      <w:r w:rsidRPr="007E4F76">
        <w:rPr>
          <w:b/>
          <w:snapToGrid w:val="0"/>
          <w:sz w:val="18"/>
          <w:szCs w:val="18"/>
        </w:rPr>
        <w:t>бульбарный</w:t>
      </w:r>
      <w:proofErr w:type="spellEnd"/>
      <w:r w:rsidRPr="007E4F76">
        <w:rPr>
          <w:b/>
          <w:snapToGrid w:val="0"/>
          <w:sz w:val="18"/>
          <w:szCs w:val="18"/>
        </w:rPr>
        <w:t xml:space="preserve"> и сакральный</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Какое влияние оказывает парасимпатический отдел вегетативной нервной системы на сфинктеры желудочно-кишечного тракта?</w:t>
      </w:r>
    </w:p>
    <w:p w:rsidR="0086605C" w:rsidRPr="007E4F76" w:rsidRDefault="0086605C" w:rsidP="0086605C">
      <w:pPr>
        <w:widowControl w:val="0"/>
        <w:numPr>
          <w:ilvl w:val="0"/>
          <w:numId w:val="4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сокращение</w:t>
      </w:r>
    </w:p>
    <w:p w:rsidR="0086605C" w:rsidRPr="007E4F76" w:rsidRDefault="0086605C" w:rsidP="0086605C">
      <w:pPr>
        <w:widowControl w:val="0"/>
        <w:numPr>
          <w:ilvl w:val="0"/>
          <w:numId w:val="4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может вызывать как расслабление, так и сокращение</w:t>
      </w:r>
    </w:p>
    <w:p w:rsidR="0086605C" w:rsidRPr="007E4F76" w:rsidRDefault="0086605C" w:rsidP="0086605C">
      <w:pPr>
        <w:widowControl w:val="0"/>
        <w:numPr>
          <w:ilvl w:val="0"/>
          <w:numId w:val="40"/>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расслабление</w:t>
      </w:r>
    </w:p>
    <w:p w:rsidR="0086605C" w:rsidRPr="007E4F76" w:rsidRDefault="0086605C" w:rsidP="0086605C">
      <w:pPr>
        <w:widowControl w:val="0"/>
        <w:numPr>
          <w:ilvl w:val="0"/>
          <w:numId w:val="4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влияет</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Что характерно для парасимпатического отдела </w:t>
      </w:r>
      <w:proofErr w:type="spellStart"/>
      <w:r w:rsidRPr="007E4F76">
        <w:rPr>
          <w:snapToGrid w:val="0"/>
          <w:sz w:val="18"/>
          <w:szCs w:val="18"/>
        </w:rPr>
        <w:t>вегететивной</w:t>
      </w:r>
      <w:proofErr w:type="spellEnd"/>
      <w:r w:rsidRPr="007E4F76">
        <w:rPr>
          <w:snapToGrid w:val="0"/>
          <w:sz w:val="18"/>
          <w:szCs w:val="18"/>
        </w:rPr>
        <w:t xml:space="preserve"> нервной системы?</w:t>
      </w:r>
    </w:p>
    <w:p w:rsidR="0086605C" w:rsidRPr="007E4F76" w:rsidRDefault="0086605C" w:rsidP="0086605C">
      <w:pPr>
        <w:widowControl w:val="0"/>
        <w:numPr>
          <w:ilvl w:val="0"/>
          <w:numId w:val="4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выделение норадреналина </w:t>
      </w:r>
      <w:proofErr w:type="spellStart"/>
      <w:r w:rsidRPr="007E4F76">
        <w:rPr>
          <w:snapToGrid w:val="0"/>
          <w:sz w:val="18"/>
          <w:szCs w:val="18"/>
        </w:rPr>
        <w:t>преганглионарными</w:t>
      </w:r>
      <w:proofErr w:type="spellEnd"/>
      <w:r w:rsidRPr="007E4F76">
        <w:rPr>
          <w:snapToGrid w:val="0"/>
          <w:sz w:val="18"/>
          <w:szCs w:val="18"/>
        </w:rPr>
        <w:t xml:space="preserve"> волокнами</w:t>
      </w:r>
    </w:p>
    <w:p w:rsidR="0086605C" w:rsidRPr="007E4F76" w:rsidRDefault="0086605C" w:rsidP="0086605C">
      <w:pPr>
        <w:widowControl w:val="0"/>
        <w:numPr>
          <w:ilvl w:val="0"/>
          <w:numId w:val="41"/>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выделение ацетилхолина </w:t>
      </w:r>
      <w:proofErr w:type="spellStart"/>
      <w:r w:rsidRPr="007E4F76">
        <w:rPr>
          <w:b/>
          <w:snapToGrid w:val="0"/>
          <w:sz w:val="18"/>
          <w:szCs w:val="18"/>
        </w:rPr>
        <w:t>преганглионарными</w:t>
      </w:r>
      <w:proofErr w:type="spellEnd"/>
      <w:r w:rsidRPr="007E4F76">
        <w:rPr>
          <w:b/>
          <w:snapToGrid w:val="0"/>
          <w:sz w:val="18"/>
          <w:szCs w:val="18"/>
        </w:rPr>
        <w:t xml:space="preserve"> волокнами</w:t>
      </w:r>
    </w:p>
    <w:p w:rsidR="0086605C" w:rsidRPr="007E4F76" w:rsidRDefault="0086605C" w:rsidP="0086605C">
      <w:pPr>
        <w:widowControl w:val="0"/>
        <w:numPr>
          <w:ilvl w:val="0"/>
          <w:numId w:val="4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выделение норадреналина </w:t>
      </w:r>
      <w:proofErr w:type="spellStart"/>
      <w:r w:rsidRPr="007E4F76">
        <w:rPr>
          <w:snapToGrid w:val="0"/>
          <w:sz w:val="18"/>
          <w:szCs w:val="18"/>
        </w:rPr>
        <w:t>постганглионарными</w:t>
      </w:r>
      <w:proofErr w:type="spellEnd"/>
      <w:r w:rsidRPr="007E4F76">
        <w:rPr>
          <w:snapToGrid w:val="0"/>
          <w:sz w:val="18"/>
          <w:szCs w:val="18"/>
        </w:rPr>
        <w:t xml:space="preserve"> волокнами</w:t>
      </w:r>
    </w:p>
    <w:p w:rsidR="0086605C" w:rsidRPr="007E4F76" w:rsidRDefault="0086605C" w:rsidP="0086605C">
      <w:pPr>
        <w:widowControl w:val="0"/>
        <w:numPr>
          <w:ilvl w:val="0"/>
          <w:numId w:val="4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верны</w:t>
      </w:r>
    </w:p>
    <w:p w:rsidR="0086605C" w:rsidRPr="007E4F76" w:rsidRDefault="0086605C" w:rsidP="0086605C">
      <w:pPr>
        <w:widowControl w:val="0"/>
        <w:numPr>
          <w:ilvl w:val="0"/>
          <w:numId w:val="4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неверны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изменяет раздражение парасимпатических нервов на диаметр зрачка глаза?</w:t>
      </w:r>
    </w:p>
    <w:p w:rsidR="0086605C" w:rsidRPr="007E4F76" w:rsidRDefault="0086605C" w:rsidP="0086605C">
      <w:pPr>
        <w:widowControl w:val="0"/>
        <w:numPr>
          <w:ilvl w:val="0"/>
          <w:numId w:val="4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4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приводит к увеличению диаметра зрачка</w:t>
      </w:r>
    </w:p>
    <w:p w:rsidR="0086605C" w:rsidRPr="007E4F76" w:rsidRDefault="0086605C" w:rsidP="0086605C">
      <w:pPr>
        <w:widowControl w:val="0"/>
        <w:numPr>
          <w:ilvl w:val="0"/>
          <w:numId w:val="42"/>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приводит к уменьшению диаметра зрачка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парасимпатического отдела вегетативной нервной системы на энергетические процессы в организме?</w:t>
      </w:r>
    </w:p>
    <w:p w:rsidR="0086605C" w:rsidRPr="007E4F76" w:rsidRDefault="0086605C" w:rsidP="0086605C">
      <w:pPr>
        <w:widowControl w:val="0"/>
        <w:numPr>
          <w:ilvl w:val="0"/>
          <w:numId w:val="4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активирует процессы, связанные с расходом энергии</w:t>
      </w:r>
    </w:p>
    <w:p w:rsidR="0086605C" w:rsidRPr="007E4F76" w:rsidRDefault="0086605C" w:rsidP="0086605C">
      <w:pPr>
        <w:widowControl w:val="0"/>
        <w:numPr>
          <w:ilvl w:val="0"/>
          <w:numId w:val="43"/>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активирует процессы накопления энергии в организме</w:t>
      </w:r>
    </w:p>
    <w:p w:rsidR="0086605C" w:rsidRPr="007E4F76" w:rsidRDefault="0086605C" w:rsidP="0086605C">
      <w:pPr>
        <w:widowControl w:val="0"/>
        <w:numPr>
          <w:ilvl w:val="0"/>
          <w:numId w:val="4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выраженное раздражение парасимпатических нервов на деятельность сердца?</w:t>
      </w:r>
    </w:p>
    <w:p w:rsidR="0086605C" w:rsidRPr="007E4F76" w:rsidRDefault="0086605C" w:rsidP="0086605C">
      <w:pPr>
        <w:widowControl w:val="0"/>
        <w:numPr>
          <w:ilvl w:val="0"/>
          <w:numId w:val="4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увеличивает силу и частоту сердечных сокращений</w:t>
      </w:r>
    </w:p>
    <w:p w:rsidR="0086605C" w:rsidRPr="007E4F76" w:rsidRDefault="0086605C" w:rsidP="0086605C">
      <w:pPr>
        <w:widowControl w:val="0"/>
        <w:numPr>
          <w:ilvl w:val="0"/>
          <w:numId w:val="4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уменьшает силу и частоту сердечных сокращений</w:t>
      </w:r>
    </w:p>
    <w:p w:rsidR="0086605C" w:rsidRPr="007E4F76" w:rsidRDefault="0086605C" w:rsidP="0086605C">
      <w:pPr>
        <w:widowControl w:val="0"/>
        <w:numPr>
          <w:ilvl w:val="0"/>
          <w:numId w:val="4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интенсивное раздражение блуждающего нерва на работу сердца?</w:t>
      </w:r>
    </w:p>
    <w:p w:rsidR="0086605C" w:rsidRPr="007E4F76" w:rsidRDefault="0086605C" w:rsidP="0086605C">
      <w:pPr>
        <w:widowControl w:val="0"/>
        <w:numPr>
          <w:ilvl w:val="0"/>
          <w:numId w:val="4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увеличивает силу и частоту сокращений</w:t>
      </w:r>
    </w:p>
    <w:p w:rsidR="0086605C" w:rsidRPr="007E4F76" w:rsidRDefault="0086605C" w:rsidP="0086605C">
      <w:pPr>
        <w:widowControl w:val="0"/>
        <w:numPr>
          <w:ilvl w:val="0"/>
          <w:numId w:val="4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вызывает положительные </w:t>
      </w:r>
      <w:proofErr w:type="spellStart"/>
      <w:r w:rsidRPr="007E4F76">
        <w:rPr>
          <w:snapToGrid w:val="0"/>
          <w:sz w:val="18"/>
          <w:szCs w:val="18"/>
        </w:rPr>
        <w:t>инотропные</w:t>
      </w:r>
      <w:proofErr w:type="spellEnd"/>
      <w:r w:rsidRPr="007E4F76">
        <w:rPr>
          <w:snapToGrid w:val="0"/>
          <w:sz w:val="18"/>
          <w:szCs w:val="18"/>
        </w:rPr>
        <w:t xml:space="preserve"> и </w:t>
      </w:r>
      <w:proofErr w:type="spellStart"/>
      <w:r w:rsidRPr="007E4F76">
        <w:rPr>
          <w:snapToGrid w:val="0"/>
          <w:sz w:val="18"/>
          <w:szCs w:val="18"/>
        </w:rPr>
        <w:t>хронотропные</w:t>
      </w:r>
      <w:proofErr w:type="spellEnd"/>
      <w:r w:rsidRPr="007E4F76">
        <w:rPr>
          <w:snapToGrid w:val="0"/>
          <w:sz w:val="18"/>
          <w:szCs w:val="18"/>
        </w:rPr>
        <w:t xml:space="preserve"> эффекты</w:t>
      </w:r>
    </w:p>
    <w:p w:rsidR="0086605C" w:rsidRPr="007E4F76" w:rsidRDefault="0086605C" w:rsidP="0086605C">
      <w:pPr>
        <w:widowControl w:val="0"/>
        <w:numPr>
          <w:ilvl w:val="0"/>
          <w:numId w:val="4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вызывает отрицательные </w:t>
      </w:r>
      <w:proofErr w:type="spellStart"/>
      <w:r w:rsidRPr="007E4F76">
        <w:rPr>
          <w:snapToGrid w:val="0"/>
          <w:sz w:val="18"/>
          <w:szCs w:val="18"/>
        </w:rPr>
        <w:t>инотропные</w:t>
      </w:r>
      <w:proofErr w:type="spellEnd"/>
      <w:r w:rsidRPr="007E4F76">
        <w:rPr>
          <w:snapToGrid w:val="0"/>
          <w:sz w:val="18"/>
          <w:szCs w:val="18"/>
        </w:rPr>
        <w:t xml:space="preserve"> и </w:t>
      </w:r>
      <w:proofErr w:type="spellStart"/>
      <w:r w:rsidRPr="007E4F76">
        <w:rPr>
          <w:snapToGrid w:val="0"/>
          <w:sz w:val="18"/>
          <w:szCs w:val="18"/>
        </w:rPr>
        <w:t>хронотропные</w:t>
      </w:r>
      <w:proofErr w:type="spellEnd"/>
      <w:r w:rsidRPr="007E4F76">
        <w:rPr>
          <w:snapToGrid w:val="0"/>
          <w:sz w:val="18"/>
          <w:szCs w:val="18"/>
        </w:rPr>
        <w:t xml:space="preserve"> эффекты</w:t>
      </w:r>
    </w:p>
    <w:p w:rsidR="0086605C" w:rsidRPr="007E4F76" w:rsidRDefault="0086605C" w:rsidP="0086605C">
      <w:pPr>
        <w:widowControl w:val="0"/>
        <w:numPr>
          <w:ilvl w:val="0"/>
          <w:numId w:val="4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парасимпатических нервов на моторную функцию желудочно-кишечного тракта?</w:t>
      </w:r>
    </w:p>
    <w:p w:rsidR="0086605C" w:rsidRPr="007E4F76" w:rsidRDefault="0086605C" w:rsidP="004B37F4">
      <w:pPr>
        <w:widowControl w:val="0"/>
        <w:numPr>
          <w:ilvl w:val="0"/>
          <w:numId w:val="4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тормозит</w:t>
      </w:r>
    </w:p>
    <w:p w:rsidR="0086605C" w:rsidRPr="007E4F76" w:rsidRDefault="0086605C" w:rsidP="004B37F4">
      <w:pPr>
        <w:widowControl w:val="0"/>
        <w:numPr>
          <w:ilvl w:val="0"/>
          <w:numId w:val="4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усиливает моторику</w:t>
      </w:r>
    </w:p>
    <w:p w:rsidR="0086605C" w:rsidRPr="007E4F76" w:rsidRDefault="0086605C" w:rsidP="004B37F4">
      <w:pPr>
        <w:widowControl w:val="0"/>
        <w:numPr>
          <w:ilvl w:val="0"/>
          <w:numId w:val="4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парасимпатических нервов на гладкомышечные клетки артерий скелетных мышц?</w:t>
      </w:r>
    </w:p>
    <w:p w:rsidR="0086605C" w:rsidRPr="007E4F76" w:rsidRDefault="0086605C" w:rsidP="004B37F4">
      <w:pPr>
        <w:widowControl w:val="0"/>
        <w:numPr>
          <w:ilvl w:val="0"/>
          <w:numId w:val="4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вызывает сокращение </w:t>
      </w:r>
      <w:proofErr w:type="spellStart"/>
      <w:r w:rsidRPr="007E4F76">
        <w:rPr>
          <w:snapToGrid w:val="0"/>
          <w:sz w:val="18"/>
          <w:szCs w:val="18"/>
        </w:rPr>
        <w:t>миоцитов</w:t>
      </w:r>
      <w:proofErr w:type="spellEnd"/>
      <w:r w:rsidRPr="007E4F76">
        <w:rPr>
          <w:snapToGrid w:val="0"/>
          <w:sz w:val="18"/>
          <w:szCs w:val="18"/>
        </w:rPr>
        <w:t xml:space="preserve"> и сужение сосудов</w:t>
      </w:r>
    </w:p>
    <w:p w:rsidR="0086605C" w:rsidRPr="007E4F76" w:rsidRDefault="0086605C" w:rsidP="004B37F4">
      <w:pPr>
        <w:widowControl w:val="0"/>
        <w:numPr>
          <w:ilvl w:val="0"/>
          <w:numId w:val="4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расслабление клеток и увеличение диаметра сосудов</w:t>
      </w:r>
    </w:p>
    <w:p w:rsidR="0086605C" w:rsidRPr="007E4F76" w:rsidRDefault="0086605C" w:rsidP="004B37F4">
      <w:pPr>
        <w:widowControl w:val="0"/>
        <w:numPr>
          <w:ilvl w:val="0"/>
          <w:numId w:val="4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усиливает </w:t>
      </w:r>
      <w:proofErr w:type="spellStart"/>
      <w:r w:rsidRPr="007E4F76">
        <w:rPr>
          <w:snapToGrid w:val="0"/>
          <w:sz w:val="18"/>
          <w:szCs w:val="18"/>
        </w:rPr>
        <w:t>автоматию</w:t>
      </w:r>
      <w:proofErr w:type="spellEnd"/>
      <w:r w:rsidRPr="007E4F76">
        <w:rPr>
          <w:snapToGrid w:val="0"/>
          <w:sz w:val="18"/>
          <w:szCs w:val="18"/>
        </w:rPr>
        <w:t xml:space="preserve"> ГМК</w:t>
      </w:r>
    </w:p>
    <w:p w:rsidR="0086605C" w:rsidRPr="007E4F76" w:rsidRDefault="0086605C" w:rsidP="004B37F4">
      <w:pPr>
        <w:widowControl w:val="0"/>
        <w:numPr>
          <w:ilvl w:val="0"/>
          <w:numId w:val="47"/>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парасимпатических нервов на мышечные структуры мочевого пузыря?</w:t>
      </w:r>
    </w:p>
    <w:p w:rsidR="0086605C" w:rsidRPr="007E4F76" w:rsidRDefault="0086605C" w:rsidP="004B37F4">
      <w:pPr>
        <w:widowControl w:val="0"/>
        <w:numPr>
          <w:ilvl w:val="0"/>
          <w:numId w:val="4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4B37F4">
      <w:pPr>
        <w:widowControl w:val="0"/>
        <w:numPr>
          <w:ilvl w:val="0"/>
          <w:numId w:val="4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расслабление мышц стенки</w:t>
      </w:r>
    </w:p>
    <w:p w:rsidR="0086605C" w:rsidRPr="007E4F76" w:rsidRDefault="0086605C" w:rsidP="004B37F4">
      <w:pPr>
        <w:widowControl w:val="0"/>
        <w:numPr>
          <w:ilvl w:val="0"/>
          <w:numId w:val="48"/>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сокращение мышц стенки</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В каких отделах ЦНС находятся центры парасимпатического отдела вегетативной нервной системы?</w:t>
      </w:r>
    </w:p>
    <w:p w:rsidR="0086605C" w:rsidRPr="007E4F76" w:rsidRDefault="0086605C" w:rsidP="004B37F4">
      <w:pPr>
        <w:widowControl w:val="0"/>
        <w:numPr>
          <w:ilvl w:val="0"/>
          <w:numId w:val="49"/>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торако-люмбальный</w:t>
      </w:r>
      <w:proofErr w:type="spellEnd"/>
      <w:r w:rsidRPr="007E4F76">
        <w:rPr>
          <w:snapToGrid w:val="0"/>
          <w:sz w:val="18"/>
          <w:szCs w:val="18"/>
        </w:rPr>
        <w:t xml:space="preserve"> отдел спинного мозга (</w:t>
      </w:r>
      <w:proofErr w:type="gramStart"/>
      <w:r w:rsidRPr="007E4F76">
        <w:rPr>
          <w:snapToGrid w:val="0"/>
          <w:sz w:val="18"/>
          <w:szCs w:val="18"/>
        </w:rPr>
        <w:t>СМ</w:t>
      </w:r>
      <w:proofErr w:type="gramEnd"/>
      <w:r w:rsidRPr="007E4F76">
        <w:rPr>
          <w:snapToGrid w:val="0"/>
          <w:sz w:val="18"/>
          <w:szCs w:val="18"/>
        </w:rPr>
        <w:t>), сакральный отдел (СМ), продолговатый мозг</w:t>
      </w:r>
    </w:p>
    <w:p w:rsidR="0086605C" w:rsidRPr="007E4F76" w:rsidRDefault="0086605C" w:rsidP="004B37F4">
      <w:pPr>
        <w:widowControl w:val="0"/>
        <w:numPr>
          <w:ilvl w:val="0"/>
          <w:numId w:val="4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lastRenderedPageBreak/>
        <w:t>задние ядра гипоталамуса, сакральный отдел (</w:t>
      </w:r>
      <w:proofErr w:type="gramStart"/>
      <w:r w:rsidRPr="007E4F76">
        <w:rPr>
          <w:snapToGrid w:val="0"/>
          <w:sz w:val="18"/>
          <w:szCs w:val="18"/>
        </w:rPr>
        <w:t>СМ</w:t>
      </w:r>
      <w:proofErr w:type="gramEnd"/>
      <w:r w:rsidRPr="007E4F76">
        <w:rPr>
          <w:snapToGrid w:val="0"/>
          <w:sz w:val="18"/>
          <w:szCs w:val="18"/>
        </w:rPr>
        <w:t>), продолговатый мозг</w:t>
      </w:r>
    </w:p>
    <w:p w:rsidR="0086605C" w:rsidRPr="007E4F76" w:rsidRDefault="0086605C" w:rsidP="004B37F4">
      <w:pPr>
        <w:widowControl w:val="0"/>
        <w:numPr>
          <w:ilvl w:val="0"/>
          <w:numId w:val="4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продолговатый мозг, задние ядра гипоталамуса, передние ядра гипоталамуса</w:t>
      </w:r>
    </w:p>
    <w:p w:rsidR="0086605C" w:rsidRPr="007E4F76" w:rsidRDefault="0086605C" w:rsidP="004B37F4">
      <w:pPr>
        <w:widowControl w:val="0"/>
        <w:numPr>
          <w:ilvl w:val="0"/>
          <w:numId w:val="49"/>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сакральный отдел (</w:t>
      </w:r>
      <w:proofErr w:type="gramStart"/>
      <w:r w:rsidRPr="007E4F76">
        <w:rPr>
          <w:b/>
          <w:snapToGrid w:val="0"/>
          <w:sz w:val="18"/>
          <w:szCs w:val="18"/>
        </w:rPr>
        <w:t>СМ</w:t>
      </w:r>
      <w:proofErr w:type="gramEnd"/>
      <w:r w:rsidRPr="007E4F76">
        <w:rPr>
          <w:b/>
          <w:snapToGrid w:val="0"/>
          <w:sz w:val="18"/>
          <w:szCs w:val="18"/>
        </w:rPr>
        <w:t>), продолговатый мозг</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парасимпатических нервов на секрецию слюнных желез?</w:t>
      </w:r>
    </w:p>
    <w:p w:rsidR="0086605C" w:rsidRPr="007E4F76" w:rsidRDefault="0086605C" w:rsidP="004B37F4">
      <w:pPr>
        <w:widowControl w:val="0"/>
        <w:numPr>
          <w:ilvl w:val="0"/>
          <w:numId w:val="5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полностью тормозит секрецию</w:t>
      </w:r>
    </w:p>
    <w:p w:rsidR="0086605C" w:rsidRPr="007E4F76" w:rsidRDefault="0086605C" w:rsidP="004B37F4">
      <w:pPr>
        <w:widowControl w:val="0"/>
        <w:numPr>
          <w:ilvl w:val="0"/>
          <w:numId w:val="5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выделение небольшого количества густой слюны</w:t>
      </w:r>
    </w:p>
    <w:p w:rsidR="0086605C" w:rsidRPr="007E4F76" w:rsidRDefault="0086605C" w:rsidP="004B37F4">
      <w:pPr>
        <w:widowControl w:val="0"/>
        <w:numPr>
          <w:ilvl w:val="0"/>
          <w:numId w:val="50"/>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вызывает выделение большого количества </w:t>
      </w:r>
      <w:proofErr w:type="gramStart"/>
      <w:r w:rsidRPr="007E4F76">
        <w:rPr>
          <w:b/>
          <w:snapToGrid w:val="0"/>
          <w:sz w:val="18"/>
          <w:szCs w:val="18"/>
        </w:rPr>
        <w:t>жидкой</w:t>
      </w:r>
      <w:proofErr w:type="gramEnd"/>
      <w:r w:rsidRPr="007E4F76">
        <w:rPr>
          <w:b/>
          <w:snapToGrid w:val="0"/>
          <w:sz w:val="18"/>
          <w:szCs w:val="18"/>
        </w:rPr>
        <w:t xml:space="preserve"> стоны</w:t>
      </w:r>
    </w:p>
    <w:p w:rsidR="0086605C" w:rsidRPr="007E4F76" w:rsidRDefault="0086605C" w:rsidP="004B37F4">
      <w:pPr>
        <w:widowControl w:val="0"/>
        <w:numPr>
          <w:ilvl w:val="0"/>
          <w:numId w:val="5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парасимпатического отдела вегетативной нервной системы на энергетические процессы в организме?</w:t>
      </w:r>
    </w:p>
    <w:p w:rsidR="0086605C" w:rsidRPr="007E4F76" w:rsidRDefault="0086605C" w:rsidP="0086605C">
      <w:pPr>
        <w:widowControl w:val="0"/>
        <w:numPr>
          <w:ilvl w:val="0"/>
          <w:numId w:val="51"/>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активирует процессы анаболизма</w:t>
      </w:r>
    </w:p>
    <w:p w:rsidR="0086605C" w:rsidRPr="007E4F76" w:rsidRDefault="0086605C" w:rsidP="0086605C">
      <w:pPr>
        <w:widowControl w:val="0"/>
        <w:numPr>
          <w:ilvl w:val="0"/>
          <w:numId w:val="5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активирует процессы катаболизма</w:t>
      </w:r>
    </w:p>
    <w:p w:rsidR="0086605C" w:rsidRPr="007E4F76" w:rsidRDefault="0086605C" w:rsidP="0086605C">
      <w:pPr>
        <w:widowControl w:val="0"/>
        <w:numPr>
          <w:ilvl w:val="0"/>
          <w:numId w:val="5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парасимпатических нервов на мышечные сфинктеры мочевого пузыря?</w:t>
      </w:r>
    </w:p>
    <w:p w:rsidR="0086605C" w:rsidRPr="007E4F76" w:rsidRDefault="0086605C" w:rsidP="0086605C">
      <w:pPr>
        <w:widowControl w:val="0"/>
        <w:numPr>
          <w:ilvl w:val="0"/>
          <w:numId w:val="5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сокращение сфинктеров</w:t>
      </w:r>
    </w:p>
    <w:p w:rsidR="0086605C" w:rsidRPr="007E4F76" w:rsidRDefault="0086605C" w:rsidP="0086605C">
      <w:pPr>
        <w:widowControl w:val="0"/>
        <w:numPr>
          <w:ilvl w:val="0"/>
          <w:numId w:val="52"/>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расслабление сфинктеров</w:t>
      </w:r>
    </w:p>
    <w:p w:rsidR="0086605C" w:rsidRPr="007E4F76" w:rsidRDefault="0086605C" w:rsidP="0086605C">
      <w:pPr>
        <w:widowControl w:val="0"/>
        <w:numPr>
          <w:ilvl w:val="0"/>
          <w:numId w:val="5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Причиной расширения бронхов под действием симпатических нервных волокон является:</w:t>
      </w:r>
    </w:p>
    <w:p w:rsidR="0086605C" w:rsidRPr="007E4F76" w:rsidRDefault="0086605C" w:rsidP="0086605C">
      <w:pPr>
        <w:widowControl w:val="0"/>
        <w:numPr>
          <w:ilvl w:val="0"/>
          <w:numId w:val="53"/>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преобладанием в гладких мышцах бронхов </w:t>
      </w:r>
      <w:r w:rsidRPr="007E4F76">
        <w:rPr>
          <w:b/>
          <w:snapToGrid w:val="0"/>
          <w:sz w:val="18"/>
          <w:szCs w:val="18"/>
        </w:rPr>
        <w:sym w:font="Symbol" w:char="0062"/>
      </w:r>
      <w:r w:rsidRPr="007E4F76">
        <w:rPr>
          <w:b/>
          <w:snapToGrid w:val="0"/>
          <w:sz w:val="18"/>
          <w:szCs w:val="18"/>
        </w:rPr>
        <w:t xml:space="preserve">- </w:t>
      </w:r>
      <w:proofErr w:type="spellStart"/>
      <w:r w:rsidRPr="007E4F76">
        <w:rPr>
          <w:b/>
          <w:snapToGrid w:val="0"/>
          <w:sz w:val="18"/>
          <w:szCs w:val="18"/>
        </w:rPr>
        <w:t>адренорецепторов</w:t>
      </w:r>
      <w:proofErr w:type="spellEnd"/>
    </w:p>
    <w:p w:rsidR="0086605C" w:rsidRPr="007E4F76" w:rsidRDefault="0086605C" w:rsidP="0086605C">
      <w:pPr>
        <w:widowControl w:val="0"/>
        <w:numPr>
          <w:ilvl w:val="0"/>
          <w:numId w:val="5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бронхов </w:t>
      </w:r>
      <w:r w:rsidRPr="007E4F76">
        <w:rPr>
          <w:snapToGrid w:val="0"/>
          <w:sz w:val="18"/>
          <w:szCs w:val="18"/>
        </w:rPr>
        <w:sym w:font="Symbol" w:char="0061"/>
      </w:r>
      <w:r w:rsidRPr="007E4F76">
        <w:rPr>
          <w:snapToGrid w:val="0"/>
          <w:sz w:val="18"/>
          <w:szCs w:val="18"/>
        </w:rPr>
        <w:t xml:space="preserve">- </w:t>
      </w:r>
      <w:proofErr w:type="spellStart"/>
      <w:r w:rsidRPr="007E4F76">
        <w:rPr>
          <w:snapToGrid w:val="0"/>
          <w:sz w:val="18"/>
          <w:szCs w:val="18"/>
        </w:rPr>
        <w:t>адренорецепторов</w:t>
      </w:r>
      <w:proofErr w:type="spellEnd"/>
    </w:p>
    <w:p w:rsidR="0086605C" w:rsidRPr="007E4F76" w:rsidRDefault="0086605C" w:rsidP="0086605C">
      <w:pPr>
        <w:widowControl w:val="0"/>
        <w:numPr>
          <w:ilvl w:val="0"/>
          <w:numId w:val="5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бронхов </w:t>
      </w:r>
      <w:proofErr w:type="spellStart"/>
      <w:r w:rsidRPr="007E4F76">
        <w:rPr>
          <w:snapToGrid w:val="0"/>
          <w:sz w:val="18"/>
          <w:szCs w:val="18"/>
        </w:rPr>
        <w:t>М-холинорецепторов</w:t>
      </w:r>
      <w:proofErr w:type="spellEnd"/>
    </w:p>
    <w:p w:rsidR="0086605C" w:rsidRPr="007E4F76" w:rsidRDefault="0086605C" w:rsidP="0086605C">
      <w:pPr>
        <w:widowControl w:val="0"/>
        <w:numPr>
          <w:ilvl w:val="0"/>
          <w:numId w:val="5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не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Причиной увеличения коронарного кровотока под действием симпатических нервных волокон является:</w:t>
      </w:r>
    </w:p>
    <w:p w:rsidR="0086605C" w:rsidRPr="007E4F76" w:rsidRDefault="0086605C" w:rsidP="004B37F4">
      <w:pPr>
        <w:widowControl w:val="0"/>
        <w:numPr>
          <w:ilvl w:val="0"/>
          <w:numId w:val="54"/>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преобладанием в гладких мышцах сосудов сердца </w:t>
      </w:r>
      <w:r w:rsidRPr="007E4F76">
        <w:rPr>
          <w:b/>
          <w:snapToGrid w:val="0"/>
          <w:sz w:val="18"/>
          <w:szCs w:val="18"/>
        </w:rPr>
        <w:sym w:font="Symbol" w:char="0062"/>
      </w:r>
      <w:r w:rsidRPr="007E4F76">
        <w:rPr>
          <w:b/>
          <w:snapToGrid w:val="0"/>
          <w:sz w:val="18"/>
          <w:szCs w:val="18"/>
        </w:rPr>
        <w:t xml:space="preserve">- </w:t>
      </w:r>
      <w:proofErr w:type="spellStart"/>
      <w:r w:rsidRPr="007E4F76">
        <w:rPr>
          <w:b/>
          <w:snapToGrid w:val="0"/>
          <w:sz w:val="18"/>
          <w:szCs w:val="18"/>
        </w:rPr>
        <w:t>адренорецепторов</w:t>
      </w:r>
      <w:proofErr w:type="spellEnd"/>
    </w:p>
    <w:p w:rsidR="0086605C" w:rsidRPr="007E4F76" w:rsidRDefault="0086605C" w:rsidP="004B37F4">
      <w:pPr>
        <w:widowControl w:val="0"/>
        <w:numPr>
          <w:ilvl w:val="0"/>
          <w:numId w:val="5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сосудов сердца </w:t>
      </w:r>
      <w:r w:rsidRPr="007E4F76">
        <w:rPr>
          <w:snapToGrid w:val="0"/>
          <w:sz w:val="18"/>
          <w:szCs w:val="18"/>
        </w:rPr>
        <w:sym w:font="Symbol" w:char="0061"/>
      </w:r>
      <w:r w:rsidRPr="007E4F76">
        <w:rPr>
          <w:snapToGrid w:val="0"/>
          <w:sz w:val="18"/>
          <w:szCs w:val="18"/>
        </w:rPr>
        <w:t xml:space="preserve">- </w:t>
      </w:r>
      <w:proofErr w:type="spellStart"/>
      <w:r w:rsidRPr="007E4F76">
        <w:rPr>
          <w:snapToGrid w:val="0"/>
          <w:sz w:val="18"/>
          <w:szCs w:val="18"/>
        </w:rPr>
        <w:t>адренорецепторов</w:t>
      </w:r>
      <w:proofErr w:type="spellEnd"/>
    </w:p>
    <w:p w:rsidR="0086605C" w:rsidRPr="007E4F76" w:rsidRDefault="0086605C" w:rsidP="004B37F4">
      <w:pPr>
        <w:widowControl w:val="0"/>
        <w:numPr>
          <w:ilvl w:val="0"/>
          <w:numId w:val="5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сосудов сердца </w:t>
      </w:r>
      <w:proofErr w:type="spellStart"/>
      <w:r w:rsidRPr="007E4F76">
        <w:rPr>
          <w:snapToGrid w:val="0"/>
          <w:sz w:val="18"/>
          <w:szCs w:val="18"/>
        </w:rPr>
        <w:t>М-холинорецепторов</w:t>
      </w:r>
      <w:proofErr w:type="spellEnd"/>
    </w:p>
    <w:p w:rsidR="0086605C" w:rsidRPr="007E4F76" w:rsidRDefault="0086605C" w:rsidP="004B37F4">
      <w:pPr>
        <w:widowControl w:val="0"/>
        <w:numPr>
          <w:ilvl w:val="0"/>
          <w:numId w:val="5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не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Причиной увеличения мозгового кровотока под действием симпатических нервных волокон является:</w:t>
      </w:r>
    </w:p>
    <w:p w:rsidR="0086605C" w:rsidRPr="007E4F76" w:rsidRDefault="0086605C" w:rsidP="004B37F4">
      <w:pPr>
        <w:widowControl w:val="0"/>
        <w:numPr>
          <w:ilvl w:val="0"/>
          <w:numId w:val="5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преобладанием в гладких мышцах сосудов мозга </w:t>
      </w:r>
      <w:r w:rsidRPr="007E4F76">
        <w:rPr>
          <w:b/>
          <w:snapToGrid w:val="0"/>
          <w:sz w:val="18"/>
          <w:szCs w:val="18"/>
        </w:rPr>
        <w:sym w:font="Symbol" w:char="0062"/>
      </w:r>
      <w:r w:rsidRPr="007E4F76">
        <w:rPr>
          <w:b/>
          <w:snapToGrid w:val="0"/>
          <w:sz w:val="18"/>
          <w:szCs w:val="18"/>
        </w:rPr>
        <w:t xml:space="preserve">- </w:t>
      </w:r>
      <w:proofErr w:type="spellStart"/>
      <w:r w:rsidRPr="007E4F76">
        <w:rPr>
          <w:b/>
          <w:snapToGrid w:val="0"/>
          <w:sz w:val="18"/>
          <w:szCs w:val="18"/>
        </w:rPr>
        <w:t>адренорецепторов</w:t>
      </w:r>
      <w:proofErr w:type="spellEnd"/>
    </w:p>
    <w:p w:rsidR="0086605C" w:rsidRPr="007E4F76" w:rsidRDefault="0086605C" w:rsidP="004B37F4">
      <w:pPr>
        <w:widowControl w:val="0"/>
        <w:numPr>
          <w:ilvl w:val="0"/>
          <w:numId w:val="5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сосудов мозга </w:t>
      </w:r>
      <w:r w:rsidRPr="007E4F76">
        <w:rPr>
          <w:snapToGrid w:val="0"/>
          <w:sz w:val="18"/>
          <w:szCs w:val="18"/>
        </w:rPr>
        <w:sym w:font="Symbol" w:char="0061"/>
      </w:r>
      <w:r w:rsidRPr="007E4F76">
        <w:rPr>
          <w:snapToGrid w:val="0"/>
          <w:sz w:val="18"/>
          <w:szCs w:val="18"/>
        </w:rPr>
        <w:t xml:space="preserve">- </w:t>
      </w:r>
      <w:proofErr w:type="spellStart"/>
      <w:r w:rsidRPr="007E4F76">
        <w:rPr>
          <w:snapToGrid w:val="0"/>
          <w:sz w:val="18"/>
          <w:szCs w:val="18"/>
        </w:rPr>
        <w:t>адренорецепторов</w:t>
      </w:r>
      <w:proofErr w:type="spellEnd"/>
    </w:p>
    <w:p w:rsidR="0086605C" w:rsidRPr="007E4F76" w:rsidRDefault="0086605C" w:rsidP="004B37F4">
      <w:pPr>
        <w:widowControl w:val="0"/>
        <w:numPr>
          <w:ilvl w:val="0"/>
          <w:numId w:val="5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преобладанием в гладких мышцах сосудов мозга </w:t>
      </w:r>
      <w:proofErr w:type="spellStart"/>
      <w:r w:rsidRPr="007E4F76">
        <w:rPr>
          <w:snapToGrid w:val="0"/>
          <w:sz w:val="18"/>
          <w:szCs w:val="18"/>
        </w:rPr>
        <w:t>М-холинорецепторов</w:t>
      </w:r>
      <w:proofErr w:type="spellEnd"/>
    </w:p>
    <w:p w:rsidR="0086605C" w:rsidRPr="007E4F76" w:rsidRDefault="0086605C" w:rsidP="004B37F4">
      <w:pPr>
        <w:widowControl w:val="0"/>
        <w:numPr>
          <w:ilvl w:val="0"/>
          <w:numId w:val="5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не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Стимуляция потовых желез симпатическим отделом ВНС происходит за счет медиатора:</w:t>
      </w:r>
    </w:p>
    <w:p w:rsidR="0086605C" w:rsidRPr="007E4F76" w:rsidRDefault="0086605C" w:rsidP="0086605C">
      <w:pPr>
        <w:widowControl w:val="0"/>
        <w:numPr>
          <w:ilvl w:val="0"/>
          <w:numId w:val="5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Ацетилхолин</w:t>
      </w:r>
    </w:p>
    <w:p w:rsidR="0086605C" w:rsidRPr="007E4F76" w:rsidRDefault="0086605C" w:rsidP="0086605C">
      <w:pPr>
        <w:widowControl w:val="0"/>
        <w:numPr>
          <w:ilvl w:val="0"/>
          <w:numId w:val="5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Норадреналин</w:t>
      </w:r>
    </w:p>
    <w:p w:rsidR="0086605C" w:rsidRPr="007E4F76" w:rsidRDefault="0086605C" w:rsidP="0086605C">
      <w:pPr>
        <w:widowControl w:val="0"/>
        <w:numPr>
          <w:ilvl w:val="0"/>
          <w:numId w:val="5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ГАМК</w:t>
      </w:r>
    </w:p>
    <w:p w:rsidR="0086605C" w:rsidRPr="007E4F76" w:rsidRDefault="0086605C" w:rsidP="0086605C">
      <w:pPr>
        <w:widowControl w:val="0"/>
        <w:numPr>
          <w:ilvl w:val="0"/>
          <w:numId w:val="56"/>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Серотонин</w:t>
      </w:r>
      <w:proofErr w:type="spellEnd"/>
    </w:p>
    <w:p w:rsidR="0086605C" w:rsidRPr="007E4F76" w:rsidRDefault="0086605C" w:rsidP="0086605C">
      <w:pPr>
        <w:widowControl w:val="0"/>
        <w:numPr>
          <w:ilvl w:val="0"/>
          <w:numId w:val="5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Симпатические вегетативные ганглии находятся:</w:t>
      </w:r>
    </w:p>
    <w:p w:rsidR="0086605C" w:rsidRPr="007E4F76" w:rsidRDefault="0086605C" w:rsidP="0086605C">
      <w:pPr>
        <w:widowControl w:val="0"/>
        <w:numPr>
          <w:ilvl w:val="0"/>
          <w:numId w:val="57"/>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интрамурально</w:t>
      </w:r>
      <w:proofErr w:type="spellEnd"/>
      <w:r w:rsidRPr="007E4F76">
        <w:rPr>
          <w:snapToGrid w:val="0"/>
          <w:sz w:val="18"/>
          <w:szCs w:val="18"/>
        </w:rPr>
        <w:t xml:space="preserve"> и </w:t>
      </w:r>
      <w:proofErr w:type="spellStart"/>
      <w:r w:rsidRPr="007E4F76">
        <w:rPr>
          <w:snapToGrid w:val="0"/>
          <w:sz w:val="18"/>
          <w:szCs w:val="18"/>
        </w:rPr>
        <w:t>параорганно</w:t>
      </w:r>
      <w:proofErr w:type="spellEnd"/>
    </w:p>
    <w:p w:rsidR="0086605C" w:rsidRPr="007E4F76" w:rsidRDefault="0086605C" w:rsidP="0086605C">
      <w:pPr>
        <w:widowControl w:val="0"/>
        <w:numPr>
          <w:ilvl w:val="0"/>
          <w:numId w:val="57"/>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Пр</w:t>
      </w:r>
      <w:proofErr w:type="gramStart"/>
      <w:r w:rsidRPr="007E4F76">
        <w:rPr>
          <w:b/>
          <w:snapToGrid w:val="0"/>
          <w:sz w:val="18"/>
          <w:szCs w:val="18"/>
        </w:rPr>
        <w:t>е-</w:t>
      </w:r>
      <w:proofErr w:type="gramEnd"/>
      <w:r w:rsidRPr="007E4F76">
        <w:rPr>
          <w:b/>
          <w:snapToGrid w:val="0"/>
          <w:sz w:val="18"/>
          <w:szCs w:val="18"/>
        </w:rPr>
        <w:t xml:space="preserve"> и </w:t>
      </w:r>
      <w:proofErr w:type="spellStart"/>
      <w:r w:rsidRPr="007E4F76">
        <w:rPr>
          <w:b/>
          <w:snapToGrid w:val="0"/>
          <w:sz w:val="18"/>
          <w:szCs w:val="18"/>
        </w:rPr>
        <w:t>паравертебрально</w:t>
      </w:r>
      <w:proofErr w:type="spellEnd"/>
    </w:p>
    <w:p w:rsidR="0086605C" w:rsidRPr="007E4F76" w:rsidRDefault="0086605C" w:rsidP="0086605C">
      <w:pPr>
        <w:widowControl w:val="0"/>
        <w:numPr>
          <w:ilvl w:val="0"/>
          <w:numId w:val="5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верны</w:t>
      </w:r>
    </w:p>
    <w:p w:rsidR="0086605C" w:rsidRPr="007E4F76" w:rsidRDefault="0086605C" w:rsidP="0086605C">
      <w:pPr>
        <w:widowControl w:val="0"/>
        <w:numPr>
          <w:ilvl w:val="0"/>
          <w:numId w:val="5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все ответы не верны</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Где находятся сегментарные центры симпатического отдела автономной нервной системы?</w:t>
      </w:r>
    </w:p>
    <w:p w:rsidR="0086605C" w:rsidRPr="007E4F76" w:rsidRDefault="0086605C" w:rsidP="0086605C">
      <w:pPr>
        <w:widowControl w:val="0"/>
        <w:numPr>
          <w:ilvl w:val="0"/>
          <w:numId w:val="5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 </w:t>
      </w:r>
      <w:proofErr w:type="spellStart"/>
      <w:r w:rsidRPr="007E4F76">
        <w:rPr>
          <w:snapToGrid w:val="0"/>
          <w:sz w:val="18"/>
          <w:szCs w:val="18"/>
        </w:rPr>
        <w:t>бульбарном</w:t>
      </w:r>
      <w:proofErr w:type="spellEnd"/>
      <w:r w:rsidRPr="007E4F76">
        <w:rPr>
          <w:snapToGrid w:val="0"/>
          <w:sz w:val="18"/>
          <w:szCs w:val="18"/>
        </w:rPr>
        <w:t xml:space="preserve"> отделе ЦНС</w:t>
      </w:r>
    </w:p>
    <w:p w:rsidR="0086605C" w:rsidRPr="007E4F76" w:rsidRDefault="0086605C" w:rsidP="0086605C">
      <w:pPr>
        <w:widowControl w:val="0"/>
        <w:numPr>
          <w:ilvl w:val="0"/>
          <w:numId w:val="5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сакральном отделе спинного мозга</w:t>
      </w:r>
    </w:p>
    <w:p w:rsidR="0086605C" w:rsidRPr="007E4F76" w:rsidRDefault="0086605C" w:rsidP="0086605C">
      <w:pPr>
        <w:widowControl w:val="0"/>
        <w:numPr>
          <w:ilvl w:val="0"/>
          <w:numId w:val="58"/>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 xml:space="preserve">в </w:t>
      </w:r>
      <w:proofErr w:type="spellStart"/>
      <w:r w:rsidRPr="007E4F76">
        <w:rPr>
          <w:b/>
          <w:snapToGrid w:val="0"/>
          <w:sz w:val="18"/>
          <w:szCs w:val="18"/>
        </w:rPr>
        <w:t>тораколюмбальном</w:t>
      </w:r>
      <w:proofErr w:type="spellEnd"/>
      <w:r w:rsidRPr="007E4F76">
        <w:rPr>
          <w:b/>
          <w:snapToGrid w:val="0"/>
          <w:sz w:val="18"/>
          <w:szCs w:val="18"/>
        </w:rPr>
        <w:t xml:space="preserve"> отделе спинного мозга</w:t>
      </w:r>
    </w:p>
    <w:p w:rsidR="0086605C" w:rsidRPr="007E4F76" w:rsidRDefault="0086605C" w:rsidP="0086605C">
      <w:pPr>
        <w:widowControl w:val="0"/>
        <w:numPr>
          <w:ilvl w:val="0"/>
          <w:numId w:val="5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гипоталамусе</w:t>
      </w:r>
    </w:p>
    <w:p w:rsidR="0086605C" w:rsidRPr="007E4F76" w:rsidRDefault="0086605C" w:rsidP="0086605C">
      <w:pPr>
        <w:widowControl w:val="0"/>
        <w:numPr>
          <w:ilvl w:val="0"/>
          <w:numId w:val="5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 шейном отделе спинного мозга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Какое влияние оказывает симпатический отдел вегетативной нервной системы на сфинктеры </w:t>
      </w:r>
      <w:r w:rsidRPr="007E4F76">
        <w:rPr>
          <w:snapToGrid w:val="0"/>
          <w:sz w:val="18"/>
          <w:szCs w:val="18"/>
        </w:rPr>
        <w:lastRenderedPageBreak/>
        <w:t>желудочно-кишечного тракта?</w:t>
      </w:r>
    </w:p>
    <w:p w:rsidR="0086605C" w:rsidRPr="007E4F76" w:rsidRDefault="0086605C" w:rsidP="0086605C">
      <w:pPr>
        <w:widowControl w:val="0"/>
        <w:numPr>
          <w:ilvl w:val="0"/>
          <w:numId w:val="5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расслабление</w:t>
      </w:r>
    </w:p>
    <w:p w:rsidR="0086605C" w:rsidRPr="007E4F76" w:rsidRDefault="0086605C" w:rsidP="0086605C">
      <w:pPr>
        <w:widowControl w:val="0"/>
        <w:numPr>
          <w:ilvl w:val="0"/>
          <w:numId w:val="59"/>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сокращение</w:t>
      </w:r>
    </w:p>
    <w:p w:rsidR="0086605C" w:rsidRPr="007E4F76" w:rsidRDefault="0086605C" w:rsidP="0086605C">
      <w:pPr>
        <w:widowControl w:val="0"/>
        <w:numPr>
          <w:ilvl w:val="0"/>
          <w:numId w:val="5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влияет</w:t>
      </w:r>
    </w:p>
    <w:p w:rsidR="0086605C" w:rsidRPr="007E4F76" w:rsidRDefault="0086605C" w:rsidP="0086605C">
      <w:pPr>
        <w:widowControl w:val="0"/>
        <w:numPr>
          <w:ilvl w:val="0"/>
          <w:numId w:val="5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может вызывать как сокращение, так и расслабление </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Что характерно для симпатического отдела вегетативной нервной системы? (найдите неправильный ответ)</w:t>
      </w:r>
    </w:p>
    <w:p w:rsidR="0086605C" w:rsidRPr="007E4F76" w:rsidRDefault="0086605C" w:rsidP="0086605C">
      <w:pPr>
        <w:widowControl w:val="0"/>
        <w:numPr>
          <w:ilvl w:val="0"/>
          <w:numId w:val="6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выделение норадреналина в большинстве </w:t>
      </w:r>
      <w:proofErr w:type="spellStart"/>
      <w:r w:rsidRPr="007E4F76">
        <w:rPr>
          <w:snapToGrid w:val="0"/>
          <w:sz w:val="18"/>
          <w:szCs w:val="18"/>
        </w:rPr>
        <w:t>постганглионарных</w:t>
      </w:r>
      <w:proofErr w:type="spellEnd"/>
      <w:r w:rsidRPr="007E4F76">
        <w:rPr>
          <w:snapToGrid w:val="0"/>
          <w:sz w:val="18"/>
          <w:szCs w:val="18"/>
        </w:rPr>
        <w:t xml:space="preserve"> волокон</w:t>
      </w:r>
    </w:p>
    <w:p w:rsidR="0086605C" w:rsidRPr="007E4F76" w:rsidRDefault="0086605C" w:rsidP="0086605C">
      <w:pPr>
        <w:widowControl w:val="0"/>
        <w:numPr>
          <w:ilvl w:val="0"/>
          <w:numId w:val="60"/>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локальное торможение иннервируемых тканей</w:t>
      </w:r>
    </w:p>
    <w:p w:rsidR="0086605C" w:rsidRPr="007E4F76" w:rsidRDefault="0086605C" w:rsidP="0086605C">
      <w:pPr>
        <w:widowControl w:val="0"/>
        <w:numPr>
          <w:ilvl w:val="0"/>
          <w:numId w:val="60"/>
        </w:numPr>
        <w:tabs>
          <w:tab w:val="left" w:pos="644"/>
          <w:tab w:val="left" w:pos="720"/>
          <w:tab w:val="left" w:pos="864"/>
          <w:tab w:val="left" w:pos="1152"/>
          <w:tab w:val="left" w:pos="3024"/>
          <w:tab w:val="left" w:pos="3312"/>
          <w:tab w:val="left" w:pos="4608"/>
        </w:tabs>
        <w:rPr>
          <w:snapToGrid w:val="0"/>
          <w:sz w:val="18"/>
          <w:szCs w:val="18"/>
        </w:rPr>
      </w:pPr>
      <w:proofErr w:type="spellStart"/>
      <w:r w:rsidRPr="007E4F76">
        <w:rPr>
          <w:snapToGrid w:val="0"/>
          <w:sz w:val="18"/>
          <w:szCs w:val="18"/>
        </w:rPr>
        <w:t>генерализованное</w:t>
      </w:r>
      <w:proofErr w:type="spellEnd"/>
      <w:r w:rsidRPr="007E4F76">
        <w:rPr>
          <w:snapToGrid w:val="0"/>
          <w:sz w:val="18"/>
          <w:szCs w:val="18"/>
        </w:rPr>
        <w:t xml:space="preserve"> возбуждение всех органов и систем</w:t>
      </w:r>
    </w:p>
    <w:p w:rsidR="0086605C" w:rsidRPr="007E4F76" w:rsidRDefault="0086605C" w:rsidP="0086605C">
      <w:pPr>
        <w:widowControl w:val="0"/>
        <w:numPr>
          <w:ilvl w:val="0"/>
          <w:numId w:val="60"/>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мобилизация резервов организма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симпатических нервов на частоту и силу сокращений сердца?</w:t>
      </w:r>
    </w:p>
    <w:p w:rsidR="0086605C" w:rsidRPr="007E4F76" w:rsidRDefault="0086605C" w:rsidP="0086605C">
      <w:pPr>
        <w:widowControl w:val="0"/>
        <w:numPr>
          <w:ilvl w:val="0"/>
          <w:numId w:val="6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силу увеличивает, а частоту уменьшает</w:t>
      </w:r>
    </w:p>
    <w:p w:rsidR="0086605C" w:rsidRPr="007E4F76" w:rsidRDefault="0086605C" w:rsidP="0086605C">
      <w:pPr>
        <w:widowControl w:val="0"/>
        <w:numPr>
          <w:ilvl w:val="0"/>
          <w:numId w:val="61"/>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уменьшает и </w:t>
      </w:r>
      <w:proofErr w:type="gramStart"/>
      <w:r w:rsidRPr="007E4F76">
        <w:rPr>
          <w:snapToGrid w:val="0"/>
          <w:sz w:val="18"/>
          <w:szCs w:val="18"/>
        </w:rPr>
        <w:t>силу</w:t>
      </w:r>
      <w:proofErr w:type="gramEnd"/>
      <w:r w:rsidRPr="007E4F76">
        <w:rPr>
          <w:snapToGrid w:val="0"/>
          <w:sz w:val="18"/>
          <w:szCs w:val="18"/>
        </w:rPr>
        <w:t xml:space="preserve"> и частоту сокращений</w:t>
      </w:r>
    </w:p>
    <w:p w:rsidR="0086605C" w:rsidRPr="007E4F76" w:rsidRDefault="0086605C" w:rsidP="0086605C">
      <w:pPr>
        <w:widowControl w:val="0"/>
        <w:numPr>
          <w:ilvl w:val="0"/>
          <w:numId w:val="61"/>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увеличивает силу и частоту сокращений</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симпатического отдела вегетативной</w:t>
      </w:r>
      <w:proofErr w:type="gramStart"/>
      <w:r w:rsidRPr="007E4F76">
        <w:rPr>
          <w:snapToGrid w:val="0"/>
          <w:sz w:val="18"/>
          <w:szCs w:val="18"/>
        </w:rPr>
        <w:t>.</w:t>
      </w:r>
      <w:proofErr w:type="gramEnd"/>
      <w:r w:rsidRPr="007E4F76">
        <w:rPr>
          <w:snapToGrid w:val="0"/>
          <w:sz w:val="18"/>
          <w:szCs w:val="18"/>
        </w:rPr>
        <w:t xml:space="preserve"> </w:t>
      </w:r>
      <w:proofErr w:type="gramStart"/>
      <w:r w:rsidRPr="007E4F76">
        <w:rPr>
          <w:snapToGrid w:val="0"/>
          <w:sz w:val="18"/>
          <w:szCs w:val="18"/>
        </w:rPr>
        <w:t>н</w:t>
      </w:r>
      <w:proofErr w:type="gramEnd"/>
      <w:r w:rsidRPr="007E4F76">
        <w:rPr>
          <w:snapToGrid w:val="0"/>
          <w:sz w:val="18"/>
          <w:szCs w:val="18"/>
        </w:rPr>
        <w:t>ервной системы на диаметр зрачка глаза?</w:t>
      </w:r>
    </w:p>
    <w:p w:rsidR="0086605C" w:rsidRPr="007E4F76" w:rsidRDefault="0086605C" w:rsidP="0086605C">
      <w:pPr>
        <w:widowControl w:val="0"/>
        <w:numPr>
          <w:ilvl w:val="0"/>
          <w:numId w:val="6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уменьшает диаметр зрачка</w:t>
      </w:r>
    </w:p>
    <w:p w:rsidR="0086605C" w:rsidRPr="007E4F76" w:rsidRDefault="0086605C" w:rsidP="0086605C">
      <w:pPr>
        <w:widowControl w:val="0"/>
        <w:numPr>
          <w:ilvl w:val="0"/>
          <w:numId w:val="62"/>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влияния не оказывает</w:t>
      </w:r>
    </w:p>
    <w:p w:rsidR="0086605C" w:rsidRPr="007E4F76" w:rsidRDefault="0086605C" w:rsidP="0086605C">
      <w:pPr>
        <w:widowControl w:val="0"/>
        <w:numPr>
          <w:ilvl w:val="0"/>
          <w:numId w:val="62"/>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увеличивает диаметр зрачка</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симпатических нервов на деятельность сердца? (найдите неправильный ответ)</w:t>
      </w:r>
    </w:p>
    <w:p w:rsidR="0086605C" w:rsidRPr="007E4F76" w:rsidRDefault="0086605C" w:rsidP="0086605C">
      <w:pPr>
        <w:widowControl w:val="0"/>
        <w:numPr>
          <w:ilvl w:val="0"/>
          <w:numId w:val="6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увеличивает силу и частоту сердечных сокращений</w:t>
      </w:r>
    </w:p>
    <w:p w:rsidR="0086605C" w:rsidRPr="007E4F76" w:rsidRDefault="0086605C" w:rsidP="0086605C">
      <w:pPr>
        <w:widowControl w:val="0"/>
        <w:numPr>
          <w:ilvl w:val="0"/>
          <w:numId w:val="6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вызывает положительный </w:t>
      </w:r>
      <w:proofErr w:type="spellStart"/>
      <w:r w:rsidRPr="007E4F76">
        <w:rPr>
          <w:snapToGrid w:val="0"/>
          <w:sz w:val="18"/>
          <w:szCs w:val="18"/>
        </w:rPr>
        <w:t>хронотропный</w:t>
      </w:r>
      <w:proofErr w:type="spellEnd"/>
      <w:r w:rsidRPr="007E4F76">
        <w:rPr>
          <w:snapToGrid w:val="0"/>
          <w:sz w:val="18"/>
          <w:szCs w:val="18"/>
        </w:rPr>
        <w:t xml:space="preserve"> эффект</w:t>
      </w:r>
    </w:p>
    <w:p w:rsidR="0086605C" w:rsidRPr="007E4F76" w:rsidRDefault="0086605C" w:rsidP="0086605C">
      <w:pPr>
        <w:widowControl w:val="0"/>
        <w:numPr>
          <w:ilvl w:val="0"/>
          <w:numId w:val="63"/>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 xml:space="preserve">вызывает положительный </w:t>
      </w:r>
      <w:proofErr w:type="spellStart"/>
      <w:r w:rsidRPr="007E4F76">
        <w:rPr>
          <w:snapToGrid w:val="0"/>
          <w:sz w:val="18"/>
          <w:szCs w:val="18"/>
        </w:rPr>
        <w:t>инотропный</w:t>
      </w:r>
      <w:proofErr w:type="spellEnd"/>
      <w:r w:rsidRPr="007E4F76">
        <w:rPr>
          <w:snapToGrid w:val="0"/>
          <w:sz w:val="18"/>
          <w:szCs w:val="18"/>
        </w:rPr>
        <w:t xml:space="preserve"> эффект</w:t>
      </w:r>
    </w:p>
    <w:p w:rsidR="0086605C" w:rsidRPr="007E4F76" w:rsidRDefault="0086605C" w:rsidP="0086605C">
      <w:pPr>
        <w:widowControl w:val="0"/>
        <w:numPr>
          <w:ilvl w:val="0"/>
          <w:numId w:val="63"/>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симпатических нервов на мускулатуру бронхов?</w:t>
      </w:r>
    </w:p>
    <w:p w:rsidR="0086605C" w:rsidRPr="007E4F76" w:rsidRDefault="0086605C" w:rsidP="0086605C">
      <w:pPr>
        <w:widowControl w:val="0"/>
        <w:numPr>
          <w:ilvl w:val="0"/>
          <w:numId w:val="6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64"/>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сокращение</w:t>
      </w:r>
    </w:p>
    <w:p w:rsidR="0086605C" w:rsidRPr="007E4F76" w:rsidRDefault="0086605C" w:rsidP="0086605C">
      <w:pPr>
        <w:widowControl w:val="0"/>
        <w:numPr>
          <w:ilvl w:val="0"/>
          <w:numId w:val="64"/>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расслабление</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симпатических нервов на гладкомышечные клетки кровеносных сосудов желудочно-кишечного тракта?</w:t>
      </w:r>
    </w:p>
    <w:p w:rsidR="0086605C" w:rsidRPr="007E4F76" w:rsidRDefault="0086605C" w:rsidP="0086605C">
      <w:pPr>
        <w:widowControl w:val="0"/>
        <w:numPr>
          <w:ilvl w:val="0"/>
          <w:numId w:val="65"/>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сокращение ГМК</w:t>
      </w:r>
    </w:p>
    <w:p w:rsidR="0086605C" w:rsidRPr="007E4F76" w:rsidRDefault="0086605C" w:rsidP="0086605C">
      <w:pPr>
        <w:widowControl w:val="0"/>
        <w:numPr>
          <w:ilvl w:val="0"/>
          <w:numId w:val="6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расслабление ГМК артерий</w:t>
      </w:r>
    </w:p>
    <w:p w:rsidR="0086605C" w:rsidRPr="007E4F76" w:rsidRDefault="0086605C" w:rsidP="0086605C">
      <w:pPr>
        <w:widowControl w:val="0"/>
        <w:numPr>
          <w:ilvl w:val="0"/>
          <w:numId w:val="65"/>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влияний</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симпатических нервов на гладкомышечные клетки (ГМК) подводящих артерий работающих мышц?</w:t>
      </w:r>
    </w:p>
    <w:p w:rsidR="0086605C" w:rsidRPr="007E4F76" w:rsidRDefault="0086605C" w:rsidP="0086605C">
      <w:pPr>
        <w:widowControl w:val="0"/>
        <w:numPr>
          <w:ilvl w:val="0"/>
          <w:numId w:val="66"/>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вызывает расслабление ГМК</w:t>
      </w:r>
    </w:p>
    <w:p w:rsidR="0086605C" w:rsidRPr="007E4F76" w:rsidRDefault="0086605C" w:rsidP="0086605C">
      <w:pPr>
        <w:widowControl w:val="0"/>
        <w:numPr>
          <w:ilvl w:val="0"/>
          <w:numId w:val="6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сокращение гладкомышечных клеток</w:t>
      </w:r>
    </w:p>
    <w:p w:rsidR="0086605C" w:rsidRPr="007E4F76" w:rsidRDefault="0086605C" w:rsidP="0086605C">
      <w:pPr>
        <w:widowControl w:val="0"/>
        <w:numPr>
          <w:ilvl w:val="0"/>
          <w:numId w:val="66"/>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 xml:space="preserve">Как влияет в нормальных условиях раздражение симпатического отдела вегетативной нервной системы на моторную функцию </w:t>
      </w:r>
      <w:proofErr w:type="spellStart"/>
      <w:r w:rsidRPr="007E4F76">
        <w:rPr>
          <w:snapToGrid w:val="0"/>
          <w:sz w:val="18"/>
          <w:szCs w:val="18"/>
        </w:rPr>
        <w:t>желудоно-кишечного</w:t>
      </w:r>
      <w:proofErr w:type="spellEnd"/>
      <w:r w:rsidRPr="007E4F76">
        <w:rPr>
          <w:snapToGrid w:val="0"/>
          <w:sz w:val="18"/>
          <w:szCs w:val="18"/>
        </w:rPr>
        <w:t xml:space="preserve"> тракта?</w:t>
      </w:r>
    </w:p>
    <w:p w:rsidR="0086605C" w:rsidRPr="007E4F76" w:rsidRDefault="0086605C" w:rsidP="0086605C">
      <w:pPr>
        <w:widowControl w:val="0"/>
        <w:numPr>
          <w:ilvl w:val="0"/>
          <w:numId w:val="6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усиление функции</w:t>
      </w:r>
    </w:p>
    <w:p w:rsidR="0086605C" w:rsidRPr="007E4F76" w:rsidRDefault="0086605C" w:rsidP="0086605C">
      <w:pPr>
        <w:widowControl w:val="0"/>
        <w:numPr>
          <w:ilvl w:val="0"/>
          <w:numId w:val="67"/>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вызывает угнетение функции</w:t>
      </w:r>
    </w:p>
    <w:p w:rsidR="0086605C" w:rsidRPr="007E4F76" w:rsidRDefault="0086605C" w:rsidP="0086605C">
      <w:pPr>
        <w:widowControl w:val="0"/>
        <w:numPr>
          <w:ilvl w:val="0"/>
          <w:numId w:val="67"/>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не оказывает влияния</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раздражение симпатического отдела вегетативной нервной системы на секреторную функцию желудка?</w:t>
      </w:r>
    </w:p>
    <w:p w:rsidR="0086605C" w:rsidRPr="007E4F76" w:rsidRDefault="0086605C" w:rsidP="0086605C">
      <w:pPr>
        <w:widowControl w:val="0"/>
        <w:numPr>
          <w:ilvl w:val="0"/>
          <w:numId w:val="6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w:t>
      </w:r>
    </w:p>
    <w:p w:rsidR="0086605C" w:rsidRPr="007E4F76" w:rsidRDefault="0086605C" w:rsidP="0086605C">
      <w:pPr>
        <w:widowControl w:val="0"/>
        <w:numPr>
          <w:ilvl w:val="0"/>
          <w:numId w:val="68"/>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стимуляция секреторной деятельности</w:t>
      </w:r>
    </w:p>
    <w:p w:rsidR="0086605C" w:rsidRPr="007E4F76" w:rsidRDefault="0086605C" w:rsidP="0086605C">
      <w:pPr>
        <w:widowControl w:val="0"/>
        <w:numPr>
          <w:ilvl w:val="0"/>
          <w:numId w:val="68"/>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торможение секреторной деятельности</w:t>
      </w:r>
    </w:p>
    <w:p w:rsidR="0086605C" w:rsidRPr="007E4F76" w:rsidRDefault="0086605C" w:rsidP="0086605C">
      <w:pPr>
        <w:widowControl w:val="0"/>
        <w:numPr>
          <w:ilvl w:val="0"/>
          <w:numId w:val="14"/>
        </w:numPr>
        <w:tabs>
          <w:tab w:val="left" w:pos="864"/>
          <w:tab w:val="left" w:pos="1152"/>
          <w:tab w:val="left" w:pos="3024"/>
          <w:tab w:val="left" w:pos="3312"/>
          <w:tab w:val="left" w:pos="4608"/>
        </w:tabs>
        <w:rPr>
          <w:snapToGrid w:val="0"/>
          <w:sz w:val="18"/>
          <w:szCs w:val="18"/>
        </w:rPr>
      </w:pPr>
      <w:r w:rsidRPr="007E4F76">
        <w:rPr>
          <w:snapToGrid w:val="0"/>
          <w:sz w:val="18"/>
          <w:szCs w:val="18"/>
        </w:rPr>
        <w:t>Как влияет возбуждение симпатического отдела вегетативной нервной системы на энергетические процессы в организме?</w:t>
      </w:r>
    </w:p>
    <w:p w:rsidR="0086605C" w:rsidRPr="007E4F76" w:rsidRDefault="0086605C" w:rsidP="0086605C">
      <w:pPr>
        <w:widowControl w:val="0"/>
        <w:numPr>
          <w:ilvl w:val="0"/>
          <w:numId w:val="69"/>
        </w:numPr>
        <w:tabs>
          <w:tab w:val="left" w:pos="644"/>
          <w:tab w:val="left" w:pos="720"/>
          <w:tab w:val="left" w:pos="864"/>
          <w:tab w:val="left" w:pos="1152"/>
          <w:tab w:val="left" w:pos="3024"/>
          <w:tab w:val="left" w:pos="3312"/>
          <w:tab w:val="left" w:pos="4608"/>
        </w:tabs>
        <w:rPr>
          <w:b/>
          <w:snapToGrid w:val="0"/>
          <w:sz w:val="18"/>
          <w:szCs w:val="18"/>
        </w:rPr>
      </w:pPr>
      <w:r w:rsidRPr="007E4F76">
        <w:rPr>
          <w:b/>
          <w:snapToGrid w:val="0"/>
          <w:sz w:val="18"/>
          <w:szCs w:val="18"/>
        </w:rPr>
        <w:t>активирует процессы, связанные с расходом энергии</w:t>
      </w:r>
    </w:p>
    <w:p w:rsidR="0086605C" w:rsidRPr="007E4F76" w:rsidRDefault="0086605C" w:rsidP="0086605C">
      <w:pPr>
        <w:widowControl w:val="0"/>
        <w:numPr>
          <w:ilvl w:val="0"/>
          <w:numId w:val="6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активирует процессы, связанные с накоплением энергии</w:t>
      </w:r>
    </w:p>
    <w:p w:rsidR="0086605C" w:rsidRPr="007E4F76" w:rsidRDefault="0086605C" w:rsidP="0086605C">
      <w:pPr>
        <w:widowControl w:val="0"/>
        <w:numPr>
          <w:ilvl w:val="0"/>
          <w:numId w:val="69"/>
        </w:numPr>
        <w:tabs>
          <w:tab w:val="left" w:pos="644"/>
          <w:tab w:val="left" w:pos="720"/>
          <w:tab w:val="left" w:pos="864"/>
          <w:tab w:val="left" w:pos="1152"/>
          <w:tab w:val="left" w:pos="3024"/>
          <w:tab w:val="left" w:pos="3312"/>
          <w:tab w:val="left" w:pos="4608"/>
        </w:tabs>
        <w:rPr>
          <w:snapToGrid w:val="0"/>
          <w:sz w:val="18"/>
          <w:szCs w:val="18"/>
        </w:rPr>
      </w:pPr>
      <w:r w:rsidRPr="007E4F76">
        <w:rPr>
          <w:snapToGrid w:val="0"/>
          <w:sz w:val="18"/>
          <w:szCs w:val="18"/>
        </w:rPr>
        <w:t>не оказывает влияния на обмен энергии</w:t>
      </w:r>
    </w:p>
    <w:p w:rsidR="0086605C" w:rsidRPr="007E4F76" w:rsidRDefault="0086605C" w:rsidP="0086605C">
      <w:pPr>
        <w:widowControl w:val="0"/>
        <w:tabs>
          <w:tab w:val="left" w:pos="644"/>
          <w:tab w:val="left" w:pos="864"/>
          <w:tab w:val="left" w:pos="1152"/>
          <w:tab w:val="left" w:pos="3024"/>
          <w:tab w:val="left" w:pos="3312"/>
          <w:tab w:val="left" w:pos="4608"/>
        </w:tabs>
        <w:rPr>
          <w:snapToGrid w:val="0"/>
          <w:sz w:val="18"/>
          <w:szCs w:val="18"/>
        </w:rPr>
      </w:pPr>
    </w:p>
    <w:p w:rsidR="0086605C" w:rsidRPr="007E4F76" w:rsidRDefault="0086605C" w:rsidP="0086605C">
      <w:pPr>
        <w:widowControl w:val="0"/>
        <w:tabs>
          <w:tab w:val="left" w:pos="644"/>
          <w:tab w:val="left" w:pos="864"/>
          <w:tab w:val="left" w:pos="1152"/>
          <w:tab w:val="left" w:pos="3024"/>
          <w:tab w:val="left" w:pos="3312"/>
          <w:tab w:val="left" w:pos="4608"/>
        </w:tabs>
        <w:rPr>
          <w:snapToGrid w:val="0"/>
          <w:sz w:val="18"/>
          <w:szCs w:val="18"/>
        </w:rPr>
      </w:pPr>
      <w:r w:rsidRPr="007E4F76">
        <w:rPr>
          <w:snapToGrid w:val="0"/>
          <w:sz w:val="18"/>
          <w:szCs w:val="18"/>
        </w:rPr>
        <w:t>1.В каких отделах ЦНС находятся центры симпатической нервной системы? (найдите неправильный ответ)</w:t>
      </w:r>
    </w:p>
    <w:p w:rsidR="0086605C" w:rsidRPr="007E4F76" w:rsidRDefault="0086605C" w:rsidP="004B37F4">
      <w:pPr>
        <w:widowControl w:val="0"/>
        <w:numPr>
          <w:ilvl w:val="0"/>
          <w:numId w:val="7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сакральный отдел спинного мозга</w:t>
      </w:r>
    </w:p>
    <w:p w:rsidR="0086605C" w:rsidRPr="007E4F76" w:rsidRDefault="0086605C" w:rsidP="004B37F4">
      <w:pPr>
        <w:widowControl w:val="0"/>
        <w:numPr>
          <w:ilvl w:val="0"/>
          <w:numId w:val="7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lastRenderedPageBreak/>
        <w:t>поясничный отдел спинного мозга</w:t>
      </w:r>
    </w:p>
    <w:p w:rsidR="0086605C" w:rsidRPr="007E4F76" w:rsidRDefault="0086605C" w:rsidP="004B37F4">
      <w:pPr>
        <w:widowControl w:val="0"/>
        <w:numPr>
          <w:ilvl w:val="0"/>
          <w:numId w:val="7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грудной отдел спинного мозга</w:t>
      </w:r>
    </w:p>
    <w:p w:rsidR="0086605C" w:rsidRPr="007E4F76" w:rsidRDefault="0086605C" w:rsidP="004B37F4">
      <w:pPr>
        <w:widowControl w:val="0"/>
        <w:numPr>
          <w:ilvl w:val="0"/>
          <w:numId w:val="7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гипоталамус</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2.В каких взаимоотношениях находятся между собой симпатический и парасимпатический отделы вегетативной нервной системы?</w:t>
      </w:r>
    </w:p>
    <w:p w:rsidR="0086605C" w:rsidRPr="007E4F76" w:rsidRDefault="0086605C" w:rsidP="004B37F4">
      <w:pPr>
        <w:widowControl w:val="0"/>
        <w:numPr>
          <w:ilvl w:val="0"/>
          <w:numId w:val="7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полного синергизма</w:t>
      </w:r>
    </w:p>
    <w:p w:rsidR="0086605C" w:rsidRPr="007E4F76" w:rsidRDefault="0086605C" w:rsidP="004B37F4">
      <w:pPr>
        <w:widowControl w:val="0"/>
        <w:numPr>
          <w:ilvl w:val="0"/>
          <w:numId w:val="7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полного антагонизма</w:t>
      </w:r>
    </w:p>
    <w:p w:rsidR="0086605C" w:rsidRPr="007E4F76" w:rsidRDefault="0086605C" w:rsidP="004B37F4">
      <w:pPr>
        <w:widowControl w:val="0"/>
        <w:numPr>
          <w:ilvl w:val="0"/>
          <w:numId w:val="7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относительного антагонизма и функционального синергизма</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3.Передача возбуждения в симпатических ганглиях осуществляется посредством следующего медиатора:</w:t>
      </w:r>
    </w:p>
    <w:p w:rsidR="0086605C" w:rsidRPr="007E4F76" w:rsidRDefault="0086605C" w:rsidP="004B37F4">
      <w:pPr>
        <w:widowControl w:val="0"/>
        <w:numPr>
          <w:ilvl w:val="0"/>
          <w:numId w:val="7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норадреналина </w:t>
      </w:r>
    </w:p>
    <w:p w:rsidR="0086605C" w:rsidRPr="007E4F76" w:rsidRDefault="0086605C" w:rsidP="004B37F4">
      <w:pPr>
        <w:widowControl w:val="0"/>
        <w:numPr>
          <w:ilvl w:val="0"/>
          <w:numId w:val="7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адреналина </w:t>
      </w:r>
    </w:p>
    <w:p w:rsidR="0086605C" w:rsidRPr="007E4F76" w:rsidRDefault="0086605C" w:rsidP="004B37F4">
      <w:pPr>
        <w:widowControl w:val="0"/>
        <w:numPr>
          <w:ilvl w:val="0"/>
          <w:numId w:val="7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гистамина</w:t>
      </w:r>
    </w:p>
    <w:p w:rsidR="0086605C" w:rsidRPr="007E4F76" w:rsidRDefault="0086605C" w:rsidP="004B37F4">
      <w:pPr>
        <w:widowControl w:val="0"/>
        <w:numPr>
          <w:ilvl w:val="0"/>
          <w:numId w:val="7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.ацетилхолина</w:t>
      </w:r>
    </w:p>
    <w:p w:rsidR="0086605C" w:rsidRPr="007E4F76" w:rsidRDefault="0086605C" w:rsidP="004B37F4">
      <w:pPr>
        <w:widowControl w:val="0"/>
        <w:numPr>
          <w:ilvl w:val="0"/>
          <w:numId w:val="7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ГАМК</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4.Передача возбуждения в парасимпатических ганглиях осуществляется посредством следующего медиатора:</w:t>
      </w:r>
    </w:p>
    <w:p w:rsidR="0086605C" w:rsidRPr="007E4F76" w:rsidRDefault="0086605C" w:rsidP="004B37F4">
      <w:pPr>
        <w:widowControl w:val="0"/>
        <w:numPr>
          <w:ilvl w:val="0"/>
          <w:numId w:val="7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норадреналина</w:t>
      </w:r>
    </w:p>
    <w:p w:rsidR="0086605C" w:rsidRPr="007E4F76" w:rsidRDefault="0086605C" w:rsidP="004B37F4">
      <w:pPr>
        <w:widowControl w:val="0"/>
        <w:numPr>
          <w:ilvl w:val="0"/>
          <w:numId w:val="7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адреналина</w:t>
      </w:r>
    </w:p>
    <w:p w:rsidR="0086605C" w:rsidRPr="007E4F76" w:rsidRDefault="0086605C" w:rsidP="004B37F4">
      <w:pPr>
        <w:widowControl w:val="0"/>
        <w:numPr>
          <w:ilvl w:val="0"/>
          <w:numId w:val="7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 гистамина </w:t>
      </w:r>
    </w:p>
    <w:p w:rsidR="0086605C" w:rsidRPr="007E4F76" w:rsidRDefault="0086605C" w:rsidP="004B37F4">
      <w:pPr>
        <w:widowControl w:val="0"/>
        <w:numPr>
          <w:ilvl w:val="0"/>
          <w:numId w:val="7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ацетилхолина</w:t>
      </w:r>
    </w:p>
    <w:p w:rsidR="0086605C" w:rsidRPr="007E4F76" w:rsidRDefault="0086605C" w:rsidP="004B37F4">
      <w:pPr>
        <w:widowControl w:val="0"/>
        <w:numPr>
          <w:ilvl w:val="0"/>
          <w:numId w:val="7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ГАМК</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 xml:space="preserve">5.Медиатором симпатических </w:t>
      </w:r>
      <w:proofErr w:type="spellStart"/>
      <w:r w:rsidRPr="007E4F76">
        <w:rPr>
          <w:snapToGrid w:val="0"/>
          <w:sz w:val="18"/>
          <w:szCs w:val="18"/>
        </w:rPr>
        <w:t>постганлионарных</w:t>
      </w:r>
      <w:proofErr w:type="spellEnd"/>
      <w:r w:rsidRPr="007E4F76">
        <w:rPr>
          <w:snapToGrid w:val="0"/>
          <w:sz w:val="18"/>
          <w:szCs w:val="18"/>
        </w:rPr>
        <w:t xml:space="preserve"> волокон является:</w:t>
      </w:r>
    </w:p>
    <w:p w:rsidR="0086605C" w:rsidRPr="007E4F76" w:rsidRDefault="0086605C" w:rsidP="004B37F4">
      <w:pPr>
        <w:widowControl w:val="0"/>
        <w:numPr>
          <w:ilvl w:val="0"/>
          <w:numId w:val="7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только норадреналин</w:t>
      </w:r>
    </w:p>
    <w:p w:rsidR="0086605C" w:rsidRPr="007E4F76" w:rsidRDefault="0086605C" w:rsidP="004B37F4">
      <w:pPr>
        <w:widowControl w:val="0"/>
        <w:numPr>
          <w:ilvl w:val="0"/>
          <w:numId w:val="7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только ацетилхолин</w:t>
      </w:r>
    </w:p>
    <w:p w:rsidR="0086605C" w:rsidRPr="007E4F76" w:rsidRDefault="0086605C" w:rsidP="004B37F4">
      <w:pPr>
        <w:widowControl w:val="0"/>
        <w:numPr>
          <w:ilvl w:val="0"/>
          <w:numId w:val="7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только </w:t>
      </w:r>
      <w:proofErr w:type="spellStart"/>
      <w:r w:rsidRPr="007E4F76">
        <w:rPr>
          <w:snapToGrid w:val="0"/>
          <w:sz w:val="18"/>
          <w:szCs w:val="18"/>
        </w:rPr>
        <w:t>серотонин</w:t>
      </w:r>
      <w:proofErr w:type="spellEnd"/>
    </w:p>
    <w:p w:rsidR="0086605C" w:rsidRPr="007E4F76" w:rsidRDefault="0086605C" w:rsidP="004B37F4">
      <w:pPr>
        <w:widowControl w:val="0"/>
        <w:numPr>
          <w:ilvl w:val="0"/>
          <w:numId w:val="7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не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 xml:space="preserve">6.Медиатором парасимпатических </w:t>
      </w:r>
      <w:proofErr w:type="spellStart"/>
      <w:r w:rsidRPr="007E4F76">
        <w:rPr>
          <w:snapToGrid w:val="0"/>
          <w:sz w:val="18"/>
          <w:szCs w:val="18"/>
        </w:rPr>
        <w:t>постганлионарных</w:t>
      </w:r>
      <w:proofErr w:type="spellEnd"/>
      <w:r w:rsidRPr="007E4F76">
        <w:rPr>
          <w:snapToGrid w:val="0"/>
          <w:sz w:val="18"/>
          <w:szCs w:val="18"/>
        </w:rPr>
        <w:t xml:space="preserve"> волокон является:</w:t>
      </w:r>
    </w:p>
    <w:p w:rsidR="0086605C" w:rsidRPr="007E4F76" w:rsidRDefault="0086605C" w:rsidP="004B37F4">
      <w:pPr>
        <w:widowControl w:val="0"/>
        <w:numPr>
          <w:ilvl w:val="0"/>
          <w:numId w:val="7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норадреналин</w:t>
      </w:r>
    </w:p>
    <w:p w:rsidR="0086605C" w:rsidRPr="007E4F76" w:rsidRDefault="0086605C" w:rsidP="004B37F4">
      <w:pPr>
        <w:widowControl w:val="0"/>
        <w:numPr>
          <w:ilvl w:val="0"/>
          <w:numId w:val="7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ацетилхолин</w:t>
      </w:r>
    </w:p>
    <w:p w:rsidR="0086605C" w:rsidRPr="007E4F76" w:rsidRDefault="0086605C" w:rsidP="004B37F4">
      <w:pPr>
        <w:widowControl w:val="0"/>
        <w:numPr>
          <w:ilvl w:val="0"/>
          <w:numId w:val="75"/>
        </w:numPr>
        <w:tabs>
          <w:tab w:val="clear" w:pos="1004"/>
          <w:tab w:val="left" w:pos="720"/>
          <w:tab w:val="left" w:pos="864"/>
          <w:tab w:val="left" w:pos="1152"/>
          <w:tab w:val="left" w:pos="3024"/>
          <w:tab w:val="left" w:pos="3312"/>
          <w:tab w:val="left" w:pos="4608"/>
        </w:tabs>
        <w:ind w:left="928"/>
        <w:rPr>
          <w:snapToGrid w:val="0"/>
          <w:sz w:val="18"/>
          <w:szCs w:val="18"/>
        </w:rPr>
      </w:pPr>
      <w:proofErr w:type="spellStart"/>
      <w:r w:rsidRPr="007E4F76">
        <w:rPr>
          <w:snapToGrid w:val="0"/>
          <w:sz w:val="18"/>
          <w:szCs w:val="18"/>
        </w:rPr>
        <w:t>серотонин</w:t>
      </w:r>
      <w:proofErr w:type="spellEnd"/>
    </w:p>
    <w:p w:rsidR="0086605C" w:rsidRPr="007E4F76" w:rsidRDefault="0086605C" w:rsidP="004B37F4">
      <w:pPr>
        <w:widowControl w:val="0"/>
        <w:numPr>
          <w:ilvl w:val="0"/>
          <w:numId w:val="7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ГАМК</w:t>
      </w:r>
    </w:p>
    <w:p w:rsidR="0086605C" w:rsidRPr="007E4F76" w:rsidRDefault="0086605C" w:rsidP="004B37F4">
      <w:pPr>
        <w:widowControl w:val="0"/>
        <w:numPr>
          <w:ilvl w:val="0"/>
          <w:numId w:val="7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не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7.Н-холинорецепторы находятся:</w:t>
      </w:r>
    </w:p>
    <w:p w:rsidR="0086605C" w:rsidRPr="007E4F76" w:rsidRDefault="0086605C" w:rsidP="004B37F4">
      <w:pPr>
        <w:widowControl w:val="0"/>
        <w:numPr>
          <w:ilvl w:val="0"/>
          <w:numId w:val="7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вегетативных периферических ганглиях</w:t>
      </w:r>
    </w:p>
    <w:p w:rsidR="0086605C" w:rsidRPr="007E4F76" w:rsidRDefault="0086605C" w:rsidP="004B37F4">
      <w:pPr>
        <w:widowControl w:val="0"/>
        <w:numPr>
          <w:ilvl w:val="0"/>
          <w:numId w:val="7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На мембранах эффекторов</w:t>
      </w:r>
    </w:p>
    <w:p w:rsidR="0086605C" w:rsidRPr="007E4F76" w:rsidRDefault="0086605C" w:rsidP="004B37F4">
      <w:pPr>
        <w:widowControl w:val="0"/>
        <w:numPr>
          <w:ilvl w:val="0"/>
          <w:numId w:val="7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4B37F4">
      <w:pPr>
        <w:widowControl w:val="0"/>
        <w:numPr>
          <w:ilvl w:val="0"/>
          <w:numId w:val="7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не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8.М-холинорецепторы находятся:</w:t>
      </w:r>
    </w:p>
    <w:p w:rsidR="0086605C" w:rsidRPr="007E4F76" w:rsidRDefault="0086605C" w:rsidP="004B37F4">
      <w:pPr>
        <w:widowControl w:val="0"/>
        <w:numPr>
          <w:ilvl w:val="0"/>
          <w:numId w:val="7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симпатических вегетативных ганглиях</w:t>
      </w:r>
    </w:p>
    <w:p w:rsidR="0086605C" w:rsidRPr="007E4F76" w:rsidRDefault="0086605C" w:rsidP="004B37F4">
      <w:pPr>
        <w:widowControl w:val="0"/>
        <w:numPr>
          <w:ilvl w:val="0"/>
          <w:numId w:val="7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на мембранах эффекторов</w:t>
      </w:r>
    </w:p>
    <w:p w:rsidR="0086605C" w:rsidRPr="007E4F76" w:rsidRDefault="0086605C" w:rsidP="004B37F4">
      <w:pPr>
        <w:widowControl w:val="0"/>
        <w:numPr>
          <w:ilvl w:val="0"/>
          <w:numId w:val="7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парасимпатических вегетативных ганглиях</w:t>
      </w:r>
    </w:p>
    <w:p w:rsidR="0086605C" w:rsidRPr="007E4F76" w:rsidRDefault="0086605C" w:rsidP="004B37F4">
      <w:pPr>
        <w:widowControl w:val="0"/>
        <w:numPr>
          <w:ilvl w:val="0"/>
          <w:numId w:val="7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9.</w:t>
      </w:r>
      <w:r w:rsidRPr="007E4F76">
        <w:rPr>
          <w:snapToGrid w:val="0"/>
          <w:sz w:val="18"/>
          <w:szCs w:val="18"/>
        </w:rPr>
        <w:sym w:font="Symbol" w:char="0061"/>
      </w:r>
      <w:r w:rsidRPr="007E4F76">
        <w:rPr>
          <w:snapToGrid w:val="0"/>
          <w:sz w:val="18"/>
          <w:szCs w:val="18"/>
        </w:rPr>
        <w:t>-</w:t>
      </w:r>
      <w:proofErr w:type="spellStart"/>
      <w:r w:rsidRPr="007E4F76">
        <w:rPr>
          <w:snapToGrid w:val="0"/>
          <w:sz w:val="18"/>
          <w:szCs w:val="18"/>
        </w:rPr>
        <w:t>адренорецепторы</w:t>
      </w:r>
      <w:proofErr w:type="spellEnd"/>
      <w:r w:rsidRPr="007E4F76">
        <w:rPr>
          <w:snapToGrid w:val="0"/>
          <w:sz w:val="18"/>
          <w:szCs w:val="18"/>
        </w:rPr>
        <w:t xml:space="preserve"> находятся:</w:t>
      </w:r>
    </w:p>
    <w:p w:rsidR="0086605C" w:rsidRPr="007E4F76" w:rsidRDefault="0086605C" w:rsidP="004B37F4">
      <w:pPr>
        <w:widowControl w:val="0"/>
        <w:numPr>
          <w:ilvl w:val="0"/>
          <w:numId w:val="78"/>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симпатических вегетативных ганглиях</w:t>
      </w:r>
    </w:p>
    <w:p w:rsidR="0086605C" w:rsidRPr="007E4F76" w:rsidRDefault="0086605C" w:rsidP="004B37F4">
      <w:pPr>
        <w:widowControl w:val="0"/>
        <w:numPr>
          <w:ilvl w:val="0"/>
          <w:numId w:val="78"/>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на мембранах эффекторов</w:t>
      </w:r>
    </w:p>
    <w:p w:rsidR="0086605C" w:rsidRPr="007E4F76" w:rsidRDefault="0086605C" w:rsidP="004B37F4">
      <w:pPr>
        <w:widowControl w:val="0"/>
        <w:numPr>
          <w:ilvl w:val="0"/>
          <w:numId w:val="78"/>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парасимпатических вегетативных ганглиях</w:t>
      </w:r>
    </w:p>
    <w:p w:rsidR="0086605C" w:rsidRPr="007E4F76" w:rsidRDefault="0086605C" w:rsidP="004B37F4">
      <w:pPr>
        <w:widowControl w:val="0"/>
        <w:numPr>
          <w:ilvl w:val="0"/>
          <w:numId w:val="78"/>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10.</w:t>
      </w:r>
      <w:r w:rsidRPr="007E4F76">
        <w:rPr>
          <w:snapToGrid w:val="0"/>
          <w:sz w:val="18"/>
          <w:szCs w:val="18"/>
        </w:rPr>
        <w:sym w:font="Symbol" w:char="0062"/>
      </w:r>
      <w:r w:rsidRPr="007E4F76">
        <w:rPr>
          <w:snapToGrid w:val="0"/>
          <w:sz w:val="18"/>
          <w:szCs w:val="18"/>
        </w:rPr>
        <w:t>-</w:t>
      </w:r>
      <w:proofErr w:type="spellStart"/>
      <w:r w:rsidRPr="007E4F76">
        <w:rPr>
          <w:snapToGrid w:val="0"/>
          <w:sz w:val="18"/>
          <w:szCs w:val="18"/>
        </w:rPr>
        <w:t>адренорецепторы</w:t>
      </w:r>
      <w:proofErr w:type="spellEnd"/>
      <w:r w:rsidRPr="007E4F76">
        <w:rPr>
          <w:snapToGrid w:val="0"/>
          <w:sz w:val="18"/>
          <w:szCs w:val="18"/>
        </w:rPr>
        <w:t xml:space="preserve"> находятся:</w:t>
      </w:r>
    </w:p>
    <w:p w:rsidR="0086605C" w:rsidRPr="007E4F76" w:rsidRDefault="0086605C" w:rsidP="004B37F4">
      <w:pPr>
        <w:widowControl w:val="0"/>
        <w:numPr>
          <w:ilvl w:val="0"/>
          <w:numId w:val="79"/>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симпатических вегетативных ганглиях</w:t>
      </w:r>
    </w:p>
    <w:p w:rsidR="0086605C" w:rsidRPr="007E4F76" w:rsidRDefault="0086605C" w:rsidP="004B37F4">
      <w:pPr>
        <w:widowControl w:val="0"/>
        <w:numPr>
          <w:ilvl w:val="0"/>
          <w:numId w:val="79"/>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на мембранах эффекторов</w:t>
      </w:r>
    </w:p>
    <w:p w:rsidR="0086605C" w:rsidRPr="007E4F76" w:rsidRDefault="0086605C" w:rsidP="004B37F4">
      <w:pPr>
        <w:widowControl w:val="0"/>
        <w:numPr>
          <w:ilvl w:val="0"/>
          <w:numId w:val="79"/>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парасимпатических вегетативных ганглиях</w:t>
      </w:r>
    </w:p>
    <w:p w:rsidR="0086605C" w:rsidRPr="007E4F76" w:rsidRDefault="0086605C" w:rsidP="004B37F4">
      <w:pPr>
        <w:widowControl w:val="0"/>
        <w:numPr>
          <w:ilvl w:val="0"/>
          <w:numId w:val="79"/>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11.</w:t>
      </w:r>
      <w:r w:rsidRPr="007E4F76">
        <w:rPr>
          <w:snapToGrid w:val="0"/>
          <w:sz w:val="18"/>
          <w:szCs w:val="18"/>
        </w:rPr>
        <w:sym w:font="Symbol" w:char="0062"/>
      </w:r>
      <w:r w:rsidRPr="007E4F76">
        <w:rPr>
          <w:snapToGrid w:val="0"/>
          <w:sz w:val="18"/>
          <w:szCs w:val="18"/>
        </w:rPr>
        <w:t>-</w:t>
      </w:r>
      <w:proofErr w:type="spellStart"/>
      <w:r w:rsidRPr="007E4F76">
        <w:rPr>
          <w:snapToGrid w:val="0"/>
          <w:sz w:val="18"/>
          <w:szCs w:val="18"/>
        </w:rPr>
        <w:t>адренорецепторы</w:t>
      </w:r>
      <w:proofErr w:type="spellEnd"/>
      <w:r w:rsidRPr="007E4F76">
        <w:rPr>
          <w:snapToGrid w:val="0"/>
          <w:sz w:val="18"/>
          <w:szCs w:val="18"/>
        </w:rPr>
        <w:t xml:space="preserve"> находятся:</w:t>
      </w:r>
    </w:p>
    <w:p w:rsidR="0086605C" w:rsidRPr="007E4F76" w:rsidRDefault="0086605C" w:rsidP="004B37F4">
      <w:pPr>
        <w:widowControl w:val="0"/>
        <w:numPr>
          <w:ilvl w:val="0"/>
          <w:numId w:val="8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гладких мышцах сосудов сердца</w:t>
      </w:r>
    </w:p>
    <w:p w:rsidR="0086605C" w:rsidRPr="007E4F76" w:rsidRDefault="0086605C" w:rsidP="004B37F4">
      <w:pPr>
        <w:widowControl w:val="0"/>
        <w:numPr>
          <w:ilvl w:val="0"/>
          <w:numId w:val="8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гладких мышцах бронхов</w:t>
      </w:r>
    </w:p>
    <w:p w:rsidR="0086605C" w:rsidRPr="007E4F76" w:rsidRDefault="0086605C" w:rsidP="004B37F4">
      <w:pPr>
        <w:widowControl w:val="0"/>
        <w:numPr>
          <w:ilvl w:val="0"/>
          <w:numId w:val="8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гладких мышцах сосудов мозга</w:t>
      </w:r>
    </w:p>
    <w:p w:rsidR="0086605C" w:rsidRPr="007E4F76" w:rsidRDefault="0086605C" w:rsidP="004B37F4">
      <w:pPr>
        <w:widowControl w:val="0"/>
        <w:numPr>
          <w:ilvl w:val="0"/>
          <w:numId w:val="80"/>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12.Ацетилхолин вызывает следующие эффекты (НАЙТИ НЕПРАВИЛЬНЫЙ ОТВЕТ):</w:t>
      </w:r>
    </w:p>
    <w:p w:rsidR="0086605C" w:rsidRPr="007E4F76" w:rsidRDefault="0086605C" w:rsidP="004B37F4">
      <w:pPr>
        <w:widowControl w:val="0"/>
        <w:numPr>
          <w:ilvl w:val="0"/>
          <w:numId w:val="8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спазм бронхов</w:t>
      </w:r>
    </w:p>
    <w:p w:rsidR="0086605C" w:rsidRPr="007E4F76" w:rsidRDefault="0086605C" w:rsidP="004B37F4">
      <w:pPr>
        <w:widowControl w:val="0"/>
        <w:numPr>
          <w:ilvl w:val="0"/>
          <w:numId w:val="8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уменьшение моторной функции ЖКТ</w:t>
      </w:r>
    </w:p>
    <w:p w:rsidR="0086605C" w:rsidRPr="007E4F76" w:rsidRDefault="0086605C" w:rsidP="004B37F4">
      <w:pPr>
        <w:widowControl w:val="0"/>
        <w:numPr>
          <w:ilvl w:val="0"/>
          <w:numId w:val="8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снижение артериального давления</w:t>
      </w:r>
    </w:p>
    <w:p w:rsidR="0086605C" w:rsidRPr="007E4F76" w:rsidRDefault="0086605C" w:rsidP="004B37F4">
      <w:pPr>
        <w:widowControl w:val="0"/>
        <w:numPr>
          <w:ilvl w:val="0"/>
          <w:numId w:val="8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уменьшение ЧСС</w:t>
      </w:r>
    </w:p>
    <w:p w:rsidR="0086605C" w:rsidRPr="007E4F76" w:rsidRDefault="0086605C" w:rsidP="004B37F4">
      <w:pPr>
        <w:widowControl w:val="0"/>
        <w:numPr>
          <w:ilvl w:val="0"/>
          <w:numId w:val="81"/>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увеличивает секрецию пищеварительных соков</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13.Норадреналин вызывает следующие эффекты (НАЙТИ НЕПРАВИЛЬНЫЙ ОТВЕТ):</w:t>
      </w:r>
    </w:p>
    <w:p w:rsidR="0086605C" w:rsidRPr="007E4F76" w:rsidRDefault="0086605C" w:rsidP="004B37F4">
      <w:pPr>
        <w:widowControl w:val="0"/>
        <w:numPr>
          <w:ilvl w:val="0"/>
          <w:numId w:val="82"/>
        </w:numPr>
        <w:tabs>
          <w:tab w:val="clear" w:pos="1004"/>
          <w:tab w:val="left" w:pos="720"/>
          <w:tab w:val="left" w:pos="864"/>
          <w:tab w:val="left" w:pos="1152"/>
          <w:tab w:val="left" w:pos="3024"/>
          <w:tab w:val="left" w:pos="3312"/>
          <w:tab w:val="left" w:pos="4608"/>
        </w:tabs>
        <w:ind w:left="928"/>
        <w:rPr>
          <w:snapToGrid w:val="0"/>
          <w:sz w:val="18"/>
          <w:szCs w:val="18"/>
        </w:rPr>
      </w:pPr>
      <w:proofErr w:type="spellStart"/>
      <w:r w:rsidRPr="007E4F76">
        <w:rPr>
          <w:snapToGrid w:val="0"/>
          <w:sz w:val="18"/>
          <w:szCs w:val="18"/>
        </w:rPr>
        <w:t>бронхоспазм</w:t>
      </w:r>
      <w:proofErr w:type="spellEnd"/>
    </w:p>
    <w:p w:rsidR="0086605C" w:rsidRPr="007E4F76" w:rsidRDefault="0086605C" w:rsidP="004B37F4">
      <w:pPr>
        <w:widowControl w:val="0"/>
        <w:numPr>
          <w:ilvl w:val="0"/>
          <w:numId w:val="8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lastRenderedPageBreak/>
        <w:t>уменьшает объем секреции пищеварительных соков</w:t>
      </w:r>
    </w:p>
    <w:p w:rsidR="0086605C" w:rsidRPr="007E4F76" w:rsidRDefault="0086605C" w:rsidP="004B37F4">
      <w:pPr>
        <w:widowControl w:val="0"/>
        <w:numPr>
          <w:ilvl w:val="0"/>
          <w:numId w:val="8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увеличивает АД</w:t>
      </w:r>
    </w:p>
    <w:p w:rsidR="0086605C" w:rsidRPr="007E4F76" w:rsidRDefault="0086605C" w:rsidP="004B37F4">
      <w:pPr>
        <w:widowControl w:val="0"/>
        <w:numPr>
          <w:ilvl w:val="0"/>
          <w:numId w:val="82"/>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увеличивает ЧСС</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 xml:space="preserve">14.При блокаде </w:t>
      </w:r>
      <w:r w:rsidRPr="007E4F76">
        <w:rPr>
          <w:snapToGrid w:val="0"/>
          <w:sz w:val="18"/>
          <w:szCs w:val="18"/>
        </w:rPr>
        <w:sym w:font="Symbol" w:char="0062"/>
      </w:r>
      <w:r w:rsidRPr="007E4F76">
        <w:rPr>
          <w:snapToGrid w:val="0"/>
          <w:sz w:val="18"/>
          <w:szCs w:val="18"/>
        </w:rPr>
        <w:t xml:space="preserve">- </w:t>
      </w:r>
      <w:proofErr w:type="spellStart"/>
      <w:r w:rsidRPr="007E4F76">
        <w:rPr>
          <w:snapToGrid w:val="0"/>
          <w:sz w:val="18"/>
          <w:szCs w:val="18"/>
        </w:rPr>
        <w:t>адренорецепторов</w:t>
      </w:r>
      <w:proofErr w:type="spellEnd"/>
      <w:r w:rsidRPr="007E4F76">
        <w:rPr>
          <w:snapToGrid w:val="0"/>
          <w:sz w:val="18"/>
          <w:szCs w:val="18"/>
        </w:rPr>
        <w:t xml:space="preserve"> происходит:</w:t>
      </w:r>
    </w:p>
    <w:p w:rsidR="0086605C" w:rsidRPr="007E4F76" w:rsidRDefault="0086605C" w:rsidP="004B37F4">
      <w:pPr>
        <w:widowControl w:val="0"/>
        <w:numPr>
          <w:ilvl w:val="0"/>
          <w:numId w:val="8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Угнетение деятельности сердца</w:t>
      </w:r>
    </w:p>
    <w:p w:rsidR="0086605C" w:rsidRPr="007E4F76" w:rsidRDefault="0086605C" w:rsidP="004B37F4">
      <w:pPr>
        <w:widowControl w:val="0"/>
        <w:numPr>
          <w:ilvl w:val="0"/>
          <w:numId w:val="8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Снижение артериального давления</w:t>
      </w:r>
    </w:p>
    <w:p w:rsidR="0086605C" w:rsidRPr="007E4F76" w:rsidRDefault="0086605C" w:rsidP="004B37F4">
      <w:pPr>
        <w:widowControl w:val="0"/>
        <w:numPr>
          <w:ilvl w:val="0"/>
          <w:numId w:val="8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Сужение бронхов</w:t>
      </w:r>
    </w:p>
    <w:p w:rsidR="0086605C" w:rsidRPr="007E4F76" w:rsidRDefault="0086605C" w:rsidP="004B37F4">
      <w:pPr>
        <w:widowControl w:val="0"/>
        <w:numPr>
          <w:ilvl w:val="0"/>
          <w:numId w:val="83"/>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15.В каких нервных окончаниях выделяется медиатор ацетилхолин? (найдите неправильный ответ)</w:t>
      </w:r>
    </w:p>
    <w:p w:rsidR="0086605C" w:rsidRPr="007E4F76" w:rsidRDefault="0086605C" w:rsidP="004B37F4">
      <w:pPr>
        <w:widowControl w:val="0"/>
        <w:numPr>
          <w:ilvl w:val="0"/>
          <w:numId w:val="8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преганглионарных</w:t>
      </w:r>
      <w:proofErr w:type="spellEnd"/>
      <w:r w:rsidRPr="007E4F76">
        <w:rPr>
          <w:snapToGrid w:val="0"/>
          <w:sz w:val="18"/>
          <w:szCs w:val="18"/>
        </w:rPr>
        <w:t xml:space="preserve"> волокнах симпатической нервной системы</w:t>
      </w:r>
    </w:p>
    <w:p w:rsidR="0086605C" w:rsidRPr="007E4F76" w:rsidRDefault="0086605C" w:rsidP="004B37F4">
      <w:pPr>
        <w:widowControl w:val="0"/>
        <w:numPr>
          <w:ilvl w:val="0"/>
          <w:numId w:val="8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постганглионарных</w:t>
      </w:r>
      <w:proofErr w:type="spellEnd"/>
      <w:r w:rsidRPr="007E4F76">
        <w:rPr>
          <w:snapToGrid w:val="0"/>
          <w:sz w:val="18"/>
          <w:szCs w:val="18"/>
        </w:rPr>
        <w:t xml:space="preserve"> волокнах симпатической нервной системы ЖКТ</w:t>
      </w:r>
    </w:p>
    <w:p w:rsidR="0086605C" w:rsidRPr="007E4F76" w:rsidRDefault="0086605C" w:rsidP="004B37F4">
      <w:pPr>
        <w:widowControl w:val="0"/>
        <w:numPr>
          <w:ilvl w:val="0"/>
          <w:numId w:val="8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аксонах </w:t>
      </w:r>
      <w:proofErr w:type="spellStart"/>
      <w:r w:rsidRPr="007E4F76">
        <w:rPr>
          <w:snapToGrid w:val="0"/>
          <w:sz w:val="18"/>
          <w:szCs w:val="18"/>
        </w:rPr>
        <w:t>альфа-мотонейронов</w:t>
      </w:r>
      <w:proofErr w:type="spellEnd"/>
    </w:p>
    <w:p w:rsidR="0086605C" w:rsidRPr="007E4F76" w:rsidRDefault="0086605C" w:rsidP="004B37F4">
      <w:pPr>
        <w:widowControl w:val="0"/>
        <w:numPr>
          <w:ilvl w:val="0"/>
          <w:numId w:val="8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преганглионарных</w:t>
      </w:r>
      <w:proofErr w:type="spellEnd"/>
      <w:r w:rsidRPr="007E4F76">
        <w:rPr>
          <w:snapToGrid w:val="0"/>
          <w:sz w:val="18"/>
          <w:szCs w:val="18"/>
        </w:rPr>
        <w:t xml:space="preserve"> парасимпатических волокнах</w:t>
      </w:r>
    </w:p>
    <w:p w:rsidR="0086605C" w:rsidRPr="007E4F76" w:rsidRDefault="0086605C" w:rsidP="004B37F4">
      <w:pPr>
        <w:widowControl w:val="0"/>
        <w:numPr>
          <w:ilvl w:val="0"/>
          <w:numId w:val="84"/>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постганглионарных</w:t>
      </w:r>
      <w:proofErr w:type="spellEnd"/>
      <w:r w:rsidRPr="007E4F76">
        <w:rPr>
          <w:snapToGrid w:val="0"/>
          <w:sz w:val="18"/>
          <w:szCs w:val="18"/>
        </w:rPr>
        <w:t xml:space="preserve"> </w:t>
      </w:r>
      <w:proofErr w:type="spellStart"/>
      <w:r w:rsidRPr="007E4F76">
        <w:rPr>
          <w:snapToGrid w:val="0"/>
          <w:sz w:val="18"/>
          <w:szCs w:val="18"/>
        </w:rPr>
        <w:t>парасимпатисеских</w:t>
      </w:r>
      <w:proofErr w:type="spellEnd"/>
      <w:r w:rsidRPr="007E4F76">
        <w:rPr>
          <w:snapToGrid w:val="0"/>
          <w:sz w:val="18"/>
          <w:szCs w:val="18"/>
        </w:rPr>
        <w:t xml:space="preserve"> волокнах</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 xml:space="preserve">16.Где выделяется медиатор </w:t>
      </w:r>
      <w:proofErr w:type="spellStart"/>
      <w:r w:rsidRPr="007E4F76">
        <w:rPr>
          <w:snapToGrid w:val="0"/>
          <w:sz w:val="18"/>
          <w:szCs w:val="18"/>
        </w:rPr>
        <w:t>аденозин</w:t>
      </w:r>
      <w:proofErr w:type="spellEnd"/>
      <w:r w:rsidRPr="007E4F76">
        <w:rPr>
          <w:snapToGrid w:val="0"/>
          <w:sz w:val="18"/>
          <w:szCs w:val="18"/>
        </w:rPr>
        <w:t>?</w:t>
      </w:r>
    </w:p>
    <w:p w:rsidR="0086605C" w:rsidRPr="007E4F76" w:rsidRDefault="0086605C" w:rsidP="004B37F4">
      <w:pPr>
        <w:widowControl w:val="0"/>
        <w:numPr>
          <w:ilvl w:val="0"/>
          <w:numId w:val="8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симпатических вегетативных узлах</w:t>
      </w:r>
    </w:p>
    <w:p w:rsidR="0086605C" w:rsidRPr="007E4F76" w:rsidRDefault="0086605C" w:rsidP="004B37F4">
      <w:pPr>
        <w:widowControl w:val="0"/>
        <w:numPr>
          <w:ilvl w:val="0"/>
          <w:numId w:val="8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постганглионарных</w:t>
      </w:r>
      <w:proofErr w:type="spellEnd"/>
      <w:r w:rsidRPr="007E4F76">
        <w:rPr>
          <w:snapToGrid w:val="0"/>
          <w:sz w:val="18"/>
          <w:szCs w:val="18"/>
        </w:rPr>
        <w:t xml:space="preserve"> симпатических волокнах</w:t>
      </w:r>
    </w:p>
    <w:p w:rsidR="0086605C" w:rsidRPr="007E4F76" w:rsidRDefault="0086605C" w:rsidP="004B37F4">
      <w:pPr>
        <w:widowControl w:val="0"/>
        <w:numPr>
          <w:ilvl w:val="0"/>
          <w:numId w:val="8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 вегетативных узлах парасимпатической нервной системы</w:t>
      </w:r>
    </w:p>
    <w:p w:rsidR="0086605C" w:rsidRPr="007E4F76" w:rsidRDefault="0086605C" w:rsidP="004B37F4">
      <w:pPr>
        <w:widowControl w:val="0"/>
        <w:numPr>
          <w:ilvl w:val="0"/>
          <w:numId w:val="8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парасимпатических </w:t>
      </w:r>
      <w:proofErr w:type="spellStart"/>
      <w:r w:rsidRPr="007E4F76">
        <w:rPr>
          <w:snapToGrid w:val="0"/>
          <w:sz w:val="18"/>
          <w:szCs w:val="18"/>
        </w:rPr>
        <w:t>постганглионарных</w:t>
      </w:r>
      <w:proofErr w:type="spellEnd"/>
      <w:r w:rsidRPr="007E4F76">
        <w:rPr>
          <w:snapToGrid w:val="0"/>
          <w:sz w:val="18"/>
          <w:szCs w:val="18"/>
        </w:rPr>
        <w:t xml:space="preserve"> волокнах</w:t>
      </w:r>
    </w:p>
    <w:p w:rsidR="0086605C" w:rsidRPr="007E4F76" w:rsidRDefault="0086605C" w:rsidP="004B37F4">
      <w:pPr>
        <w:widowControl w:val="0"/>
        <w:numPr>
          <w:ilvl w:val="0"/>
          <w:numId w:val="85"/>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в </w:t>
      </w:r>
      <w:proofErr w:type="spellStart"/>
      <w:r w:rsidRPr="007E4F76">
        <w:rPr>
          <w:snapToGrid w:val="0"/>
          <w:sz w:val="18"/>
          <w:szCs w:val="18"/>
        </w:rPr>
        <w:t>метасимпатических</w:t>
      </w:r>
      <w:proofErr w:type="spellEnd"/>
      <w:r w:rsidRPr="007E4F76">
        <w:rPr>
          <w:snapToGrid w:val="0"/>
          <w:sz w:val="18"/>
          <w:szCs w:val="18"/>
        </w:rPr>
        <w:t xml:space="preserve"> волокнах</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17.Метасимпатическая нервная система…</w:t>
      </w:r>
    </w:p>
    <w:p w:rsidR="0086605C" w:rsidRPr="007E4F76" w:rsidRDefault="0086605C" w:rsidP="004B37F4">
      <w:pPr>
        <w:widowControl w:val="0"/>
        <w:numPr>
          <w:ilvl w:val="0"/>
          <w:numId w:val="8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обладает относительной независимостью </w:t>
      </w:r>
    </w:p>
    <w:p w:rsidR="0086605C" w:rsidRPr="007E4F76" w:rsidRDefault="0086605C" w:rsidP="004B37F4">
      <w:pPr>
        <w:widowControl w:val="0"/>
        <w:numPr>
          <w:ilvl w:val="0"/>
          <w:numId w:val="86"/>
        </w:numPr>
        <w:tabs>
          <w:tab w:val="clear" w:pos="1004"/>
          <w:tab w:val="left" w:pos="720"/>
          <w:tab w:val="left" w:pos="864"/>
          <w:tab w:val="left" w:pos="1152"/>
          <w:tab w:val="left" w:pos="3024"/>
          <w:tab w:val="left" w:pos="3312"/>
          <w:tab w:val="left" w:pos="4608"/>
        </w:tabs>
        <w:ind w:left="928"/>
        <w:rPr>
          <w:snapToGrid w:val="0"/>
          <w:sz w:val="18"/>
          <w:szCs w:val="18"/>
        </w:rPr>
      </w:pPr>
      <w:proofErr w:type="gramStart"/>
      <w:r w:rsidRPr="007E4F76">
        <w:rPr>
          <w:snapToGrid w:val="0"/>
          <w:sz w:val="18"/>
          <w:szCs w:val="18"/>
        </w:rPr>
        <w:t>расположена</w:t>
      </w:r>
      <w:proofErr w:type="gramEnd"/>
      <w:r w:rsidRPr="007E4F76">
        <w:rPr>
          <w:snapToGrid w:val="0"/>
          <w:sz w:val="18"/>
          <w:szCs w:val="18"/>
        </w:rPr>
        <w:t xml:space="preserve"> в стенке внутренних органов</w:t>
      </w:r>
    </w:p>
    <w:p w:rsidR="0086605C" w:rsidRPr="007E4F76" w:rsidRDefault="0086605C" w:rsidP="004B37F4">
      <w:pPr>
        <w:widowControl w:val="0"/>
        <w:numPr>
          <w:ilvl w:val="0"/>
          <w:numId w:val="8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может управлять деятельностью внутренних органов при помощи периферических рефлекторных дуг</w:t>
      </w:r>
    </w:p>
    <w:p w:rsidR="0086605C" w:rsidRPr="007E4F76" w:rsidRDefault="0086605C" w:rsidP="004B37F4">
      <w:pPr>
        <w:widowControl w:val="0"/>
        <w:numPr>
          <w:ilvl w:val="0"/>
          <w:numId w:val="86"/>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все ответы правильны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snapToGrid w:val="0"/>
          <w:sz w:val="18"/>
          <w:szCs w:val="18"/>
        </w:rPr>
        <w:t xml:space="preserve">18.Какие нейроны вегетативной нервной системы могут возбуждать </w:t>
      </w:r>
      <w:proofErr w:type="spellStart"/>
      <w:r w:rsidRPr="007E4F76">
        <w:rPr>
          <w:snapToGrid w:val="0"/>
          <w:sz w:val="18"/>
          <w:szCs w:val="18"/>
        </w:rPr>
        <w:t>эффекторные</w:t>
      </w:r>
      <w:proofErr w:type="spellEnd"/>
      <w:r w:rsidRPr="007E4F76">
        <w:rPr>
          <w:snapToGrid w:val="0"/>
          <w:sz w:val="18"/>
          <w:szCs w:val="18"/>
        </w:rPr>
        <w:t xml:space="preserve"> нервные клетки </w:t>
      </w:r>
      <w:proofErr w:type="spellStart"/>
      <w:r w:rsidRPr="007E4F76">
        <w:rPr>
          <w:snapToGrid w:val="0"/>
          <w:sz w:val="18"/>
          <w:szCs w:val="18"/>
        </w:rPr>
        <w:t>метасимпатического</w:t>
      </w:r>
      <w:proofErr w:type="spellEnd"/>
      <w:r w:rsidRPr="007E4F76">
        <w:rPr>
          <w:snapToGrid w:val="0"/>
          <w:sz w:val="18"/>
          <w:szCs w:val="18"/>
        </w:rPr>
        <w:t xml:space="preserve"> отдела?</w:t>
      </w:r>
    </w:p>
    <w:p w:rsidR="0086605C" w:rsidRPr="007E4F76" w:rsidRDefault="0086605C" w:rsidP="004B37F4">
      <w:pPr>
        <w:widowControl w:val="0"/>
        <w:numPr>
          <w:ilvl w:val="0"/>
          <w:numId w:val="8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холинергические и адренергические</w:t>
      </w:r>
    </w:p>
    <w:p w:rsidR="0086605C" w:rsidRPr="007E4F76" w:rsidRDefault="0086605C" w:rsidP="004B37F4">
      <w:pPr>
        <w:widowControl w:val="0"/>
        <w:numPr>
          <w:ilvl w:val="0"/>
          <w:numId w:val="87"/>
        </w:numPr>
        <w:tabs>
          <w:tab w:val="clear" w:pos="1004"/>
          <w:tab w:val="left" w:pos="720"/>
          <w:tab w:val="left" w:pos="864"/>
          <w:tab w:val="left" w:pos="1152"/>
          <w:tab w:val="left" w:pos="3024"/>
          <w:tab w:val="left" w:pos="3312"/>
          <w:tab w:val="left" w:pos="4608"/>
        </w:tabs>
        <w:ind w:left="928"/>
        <w:rPr>
          <w:snapToGrid w:val="0"/>
          <w:sz w:val="18"/>
          <w:szCs w:val="18"/>
        </w:rPr>
      </w:pPr>
      <w:proofErr w:type="spellStart"/>
      <w:r w:rsidRPr="007E4F76">
        <w:rPr>
          <w:snapToGrid w:val="0"/>
          <w:sz w:val="18"/>
          <w:szCs w:val="18"/>
        </w:rPr>
        <w:t>гистаминергические</w:t>
      </w:r>
      <w:proofErr w:type="spellEnd"/>
      <w:r w:rsidRPr="007E4F76">
        <w:rPr>
          <w:snapToGrid w:val="0"/>
          <w:sz w:val="18"/>
          <w:szCs w:val="18"/>
        </w:rPr>
        <w:t xml:space="preserve"> и адренергические</w:t>
      </w:r>
    </w:p>
    <w:p w:rsidR="0086605C" w:rsidRPr="007E4F76" w:rsidRDefault="0086605C" w:rsidP="004B37F4">
      <w:pPr>
        <w:widowControl w:val="0"/>
        <w:numPr>
          <w:ilvl w:val="0"/>
          <w:numId w:val="87"/>
        </w:numPr>
        <w:tabs>
          <w:tab w:val="clear" w:pos="1004"/>
          <w:tab w:val="left" w:pos="720"/>
          <w:tab w:val="left" w:pos="864"/>
          <w:tab w:val="left" w:pos="1152"/>
          <w:tab w:val="left" w:pos="3024"/>
          <w:tab w:val="left" w:pos="3312"/>
          <w:tab w:val="left" w:pos="4608"/>
        </w:tabs>
        <w:ind w:left="928"/>
        <w:rPr>
          <w:snapToGrid w:val="0"/>
          <w:sz w:val="18"/>
          <w:szCs w:val="18"/>
        </w:rPr>
      </w:pPr>
      <w:proofErr w:type="spellStart"/>
      <w:r w:rsidRPr="007E4F76">
        <w:rPr>
          <w:snapToGrid w:val="0"/>
          <w:sz w:val="18"/>
          <w:szCs w:val="18"/>
        </w:rPr>
        <w:t>серотонинергические</w:t>
      </w:r>
      <w:proofErr w:type="spellEnd"/>
      <w:r w:rsidRPr="007E4F76">
        <w:rPr>
          <w:snapToGrid w:val="0"/>
          <w:sz w:val="18"/>
          <w:szCs w:val="18"/>
        </w:rPr>
        <w:t xml:space="preserve"> и </w:t>
      </w:r>
      <w:proofErr w:type="spellStart"/>
      <w:r w:rsidRPr="007E4F76">
        <w:rPr>
          <w:snapToGrid w:val="0"/>
          <w:sz w:val="18"/>
          <w:szCs w:val="18"/>
        </w:rPr>
        <w:t>пуринергические</w:t>
      </w:r>
      <w:proofErr w:type="spellEnd"/>
    </w:p>
    <w:p w:rsidR="0086605C" w:rsidRPr="007E4F76" w:rsidRDefault="0086605C" w:rsidP="004B37F4">
      <w:pPr>
        <w:widowControl w:val="0"/>
        <w:numPr>
          <w:ilvl w:val="0"/>
          <w:numId w:val="87"/>
        </w:numPr>
        <w:tabs>
          <w:tab w:val="clear" w:pos="1004"/>
          <w:tab w:val="left" w:pos="720"/>
          <w:tab w:val="left" w:pos="864"/>
          <w:tab w:val="left" w:pos="1152"/>
          <w:tab w:val="left" w:pos="3024"/>
          <w:tab w:val="left" w:pos="3312"/>
          <w:tab w:val="left" w:pos="4608"/>
        </w:tabs>
        <w:ind w:left="928"/>
        <w:rPr>
          <w:snapToGrid w:val="0"/>
          <w:sz w:val="18"/>
          <w:szCs w:val="18"/>
        </w:rPr>
      </w:pPr>
      <w:r w:rsidRPr="007E4F76">
        <w:rPr>
          <w:snapToGrid w:val="0"/>
          <w:sz w:val="18"/>
          <w:szCs w:val="18"/>
        </w:rPr>
        <w:t xml:space="preserve">холинергические и </w:t>
      </w:r>
      <w:proofErr w:type="spellStart"/>
      <w:r w:rsidRPr="007E4F76">
        <w:rPr>
          <w:snapToGrid w:val="0"/>
          <w:sz w:val="18"/>
          <w:szCs w:val="18"/>
        </w:rPr>
        <w:t>пуринергические</w:t>
      </w:r>
      <w:proofErr w:type="spellEnd"/>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19.В гипоталамусе, содержащем более 30 ядер, не выделяют отдельно группу ядер:</w:t>
      </w:r>
    </w:p>
    <w:p w:rsidR="0086605C" w:rsidRPr="007E4F76" w:rsidRDefault="0086605C" w:rsidP="0086605C">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Переднюю</w:t>
      </w:r>
    </w:p>
    <w:p w:rsidR="0086605C" w:rsidRPr="007E4F76" w:rsidRDefault="0086605C" w:rsidP="0086605C">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Заднюю</w:t>
      </w:r>
    </w:p>
    <w:p w:rsidR="0086605C" w:rsidRPr="007E4F76" w:rsidRDefault="0086605C" w:rsidP="0086605C">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Среднюю (промежуточную).</w:t>
      </w:r>
    </w:p>
    <w:p w:rsidR="0086605C" w:rsidRPr="007E4F76" w:rsidRDefault="0086605C" w:rsidP="0086605C">
      <w:pPr>
        <w:widowControl w:val="0"/>
        <w:numPr>
          <w:ilvl w:val="0"/>
          <w:numId w:val="8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Нижнюю.</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 xml:space="preserve">20.Нейросекреты ядер гипоталамуса: </w:t>
      </w:r>
      <w:proofErr w:type="spellStart"/>
      <w:r w:rsidRPr="007E4F76">
        <w:rPr>
          <w:bCs/>
          <w:iCs/>
          <w:snapToGrid w:val="0"/>
          <w:sz w:val="18"/>
          <w:szCs w:val="18"/>
        </w:rPr>
        <w:t>либерины</w:t>
      </w:r>
      <w:proofErr w:type="spellEnd"/>
      <w:r w:rsidRPr="007E4F76">
        <w:rPr>
          <w:bCs/>
          <w:iCs/>
          <w:snapToGrid w:val="0"/>
          <w:sz w:val="18"/>
          <w:szCs w:val="18"/>
        </w:rPr>
        <w:t xml:space="preserve"> и </w:t>
      </w:r>
      <w:proofErr w:type="spellStart"/>
      <w:r w:rsidRPr="007E4F76">
        <w:rPr>
          <w:bCs/>
          <w:iCs/>
          <w:snapToGrid w:val="0"/>
          <w:sz w:val="18"/>
          <w:szCs w:val="18"/>
        </w:rPr>
        <w:t>статины</w:t>
      </w:r>
      <w:proofErr w:type="spellEnd"/>
      <w:r w:rsidRPr="007E4F76">
        <w:rPr>
          <w:bCs/>
          <w:iCs/>
          <w:snapToGrid w:val="0"/>
          <w:sz w:val="18"/>
          <w:szCs w:val="18"/>
        </w:rPr>
        <w:t xml:space="preserve"> поступают в переднюю долю гипофиза преимущественно </w:t>
      </w:r>
      <w:proofErr w:type="gramStart"/>
      <w:r w:rsidRPr="007E4F76">
        <w:rPr>
          <w:bCs/>
          <w:iCs/>
          <w:snapToGrid w:val="0"/>
          <w:sz w:val="18"/>
          <w:szCs w:val="18"/>
        </w:rPr>
        <w:t>по</w:t>
      </w:r>
      <w:proofErr w:type="gramEnd"/>
      <w:r w:rsidRPr="007E4F76">
        <w:rPr>
          <w:bCs/>
          <w:iCs/>
          <w:snapToGrid w:val="0"/>
          <w:sz w:val="18"/>
          <w:szCs w:val="18"/>
        </w:rPr>
        <w:t>:</w:t>
      </w:r>
    </w:p>
    <w:p w:rsidR="0086605C" w:rsidRPr="007E4F76" w:rsidRDefault="0086605C" w:rsidP="0086605C">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Сосудам</w:t>
      </w:r>
    </w:p>
    <w:p w:rsidR="0086605C" w:rsidRPr="007E4F76" w:rsidRDefault="0086605C" w:rsidP="0086605C">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Аксонам</w:t>
      </w:r>
    </w:p>
    <w:p w:rsidR="0086605C" w:rsidRPr="007E4F76" w:rsidRDefault="0086605C" w:rsidP="0086605C">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Дендритам</w:t>
      </w:r>
    </w:p>
    <w:p w:rsidR="0086605C" w:rsidRPr="007E4F76" w:rsidRDefault="0086605C" w:rsidP="0086605C">
      <w:pPr>
        <w:widowControl w:val="0"/>
        <w:numPr>
          <w:ilvl w:val="0"/>
          <w:numId w:val="8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Миелиновой оболочке.</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 xml:space="preserve">21.Гормоны гипоталамуса: вазопрессин и окситоцин поступают в заднюю долю гипофиза в основном </w:t>
      </w:r>
      <w:proofErr w:type="gramStart"/>
      <w:r w:rsidRPr="007E4F76">
        <w:rPr>
          <w:bCs/>
          <w:iCs/>
          <w:snapToGrid w:val="0"/>
          <w:sz w:val="18"/>
          <w:szCs w:val="18"/>
        </w:rPr>
        <w:t>по</w:t>
      </w:r>
      <w:proofErr w:type="gramEnd"/>
      <w:r w:rsidRPr="007E4F76">
        <w:rPr>
          <w:bCs/>
          <w:iCs/>
          <w:snapToGrid w:val="0"/>
          <w:sz w:val="18"/>
          <w:szCs w:val="18"/>
        </w:rPr>
        <w:t>:</w:t>
      </w:r>
    </w:p>
    <w:p w:rsidR="0086605C" w:rsidRPr="007E4F76" w:rsidRDefault="0086605C" w:rsidP="0086605C">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Сосудам</w:t>
      </w:r>
    </w:p>
    <w:p w:rsidR="0086605C" w:rsidRPr="007E4F76" w:rsidRDefault="0086605C" w:rsidP="0086605C">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Аксонам</w:t>
      </w:r>
    </w:p>
    <w:p w:rsidR="0086605C" w:rsidRPr="007E4F76" w:rsidRDefault="0086605C" w:rsidP="0086605C">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Дендритам</w:t>
      </w:r>
    </w:p>
    <w:p w:rsidR="0086605C" w:rsidRPr="007E4F76" w:rsidRDefault="0086605C" w:rsidP="0086605C">
      <w:pPr>
        <w:widowControl w:val="0"/>
        <w:numPr>
          <w:ilvl w:val="0"/>
          <w:numId w:val="90"/>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Шванновской</w:t>
      </w:r>
      <w:proofErr w:type="spellEnd"/>
      <w:r w:rsidRPr="007E4F76">
        <w:rPr>
          <w:snapToGrid w:val="0"/>
          <w:sz w:val="18"/>
          <w:szCs w:val="18"/>
        </w:rPr>
        <w:t xml:space="preserve"> оболочке.</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22.Высшим корковым центром регуляции деятельности вегетативной нервной системы и гипофиза является:</w:t>
      </w:r>
    </w:p>
    <w:p w:rsidR="0086605C" w:rsidRPr="007E4F76" w:rsidRDefault="0086605C" w:rsidP="0086605C">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Хвостатое ядро и скорлупа</w:t>
      </w:r>
    </w:p>
    <w:p w:rsidR="0086605C" w:rsidRPr="007E4F76" w:rsidRDefault="0086605C" w:rsidP="0086605C">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Бледный шар</w:t>
      </w:r>
    </w:p>
    <w:p w:rsidR="0086605C" w:rsidRPr="007E4F76" w:rsidRDefault="0086605C" w:rsidP="0086605C">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Лимбическая</w:t>
      </w:r>
      <w:proofErr w:type="spellEnd"/>
      <w:r w:rsidRPr="007E4F76">
        <w:rPr>
          <w:snapToGrid w:val="0"/>
          <w:sz w:val="18"/>
          <w:szCs w:val="18"/>
        </w:rPr>
        <w:t xml:space="preserve"> система</w:t>
      </w:r>
    </w:p>
    <w:p w:rsidR="0086605C" w:rsidRPr="007E4F76" w:rsidRDefault="0086605C" w:rsidP="0086605C">
      <w:pPr>
        <w:widowControl w:val="0"/>
        <w:numPr>
          <w:ilvl w:val="0"/>
          <w:numId w:val="9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Продолговатый мозг.</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23.Вегетативная (автономная) нервная система обеспечивает:</w:t>
      </w:r>
    </w:p>
    <w:p w:rsidR="0086605C" w:rsidRPr="007E4F76" w:rsidRDefault="0086605C" w:rsidP="0086605C">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Восприятие раздражений</w:t>
      </w:r>
    </w:p>
    <w:p w:rsidR="0086605C" w:rsidRPr="007E4F76" w:rsidRDefault="0086605C" w:rsidP="0086605C">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Сокращение скелетных мышц</w:t>
      </w:r>
    </w:p>
    <w:p w:rsidR="0086605C" w:rsidRPr="007E4F76" w:rsidRDefault="0086605C" w:rsidP="0086605C">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ВНД и поведение</w:t>
      </w:r>
    </w:p>
    <w:p w:rsidR="0086605C" w:rsidRPr="007E4F76" w:rsidRDefault="0086605C" w:rsidP="0086605C">
      <w:pPr>
        <w:widowControl w:val="0"/>
        <w:numPr>
          <w:ilvl w:val="0"/>
          <w:numId w:val="9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Регуляцию функций внутренних органов, адаптацию и трофику.</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24.</w:t>
      </w:r>
      <w:r w:rsidRPr="007E4F76">
        <w:rPr>
          <w:bCs/>
          <w:iCs/>
          <w:snapToGrid w:val="0"/>
          <w:sz w:val="18"/>
          <w:szCs w:val="18"/>
        </w:rPr>
        <w:tab/>
        <w:t xml:space="preserve">Тела эфферентных нейронов вегетативной нервной системы располагаются </w:t>
      </w:r>
      <w:proofErr w:type="gramStart"/>
      <w:r w:rsidRPr="007E4F76">
        <w:rPr>
          <w:bCs/>
          <w:iCs/>
          <w:snapToGrid w:val="0"/>
          <w:sz w:val="18"/>
          <w:szCs w:val="18"/>
        </w:rPr>
        <w:t>в</w:t>
      </w:r>
      <w:proofErr w:type="gramEnd"/>
      <w:r w:rsidRPr="007E4F76">
        <w:rPr>
          <w:bCs/>
          <w:iCs/>
          <w:snapToGrid w:val="0"/>
          <w:sz w:val="18"/>
          <w:szCs w:val="18"/>
        </w:rPr>
        <w:t>:</w:t>
      </w:r>
    </w:p>
    <w:p w:rsidR="0086605C" w:rsidRPr="007E4F76" w:rsidRDefault="0086605C" w:rsidP="0086605C">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Спинном </w:t>
      </w:r>
      <w:proofErr w:type="gramStart"/>
      <w:r w:rsidRPr="007E4F76">
        <w:rPr>
          <w:snapToGrid w:val="0"/>
          <w:sz w:val="18"/>
          <w:szCs w:val="18"/>
        </w:rPr>
        <w:t>мозге</w:t>
      </w:r>
      <w:proofErr w:type="gramEnd"/>
    </w:p>
    <w:p w:rsidR="0086605C" w:rsidRPr="007E4F76" w:rsidRDefault="0086605C" w:rsidP="0086605C">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Головном мозге</w:t>
      </w:r>
    </w:p>
    <w:p w:rsidR="0086605C" w:rsidRPr="007E4F76" w:rsidRDefault="0086605C" w:rsidP="0086605C">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lastRenderedPageBreak/>
        <w:t xml:space="preserve">Межпозвоночных спинномозговых </w:t>
      </w:r>
      <w:proofErr w:type="gramStart"/>
      <w:r w:rsidRPr="007E4F76">
        <w:rPr>
          <w:snapToGrid w:val="0"/>
          <w:sz w:val="18"/>
          <w:szCs w:val="18"/>
        </w:rPr>
        <w:t>узлах</w:t>
      </w:r>
      <w:proofErr w:type="gramEnd"/>
    </w:p>
    <w:p w:rsidR="0086605C" w:rsidRPr="007E4F76" w:rsidRDefault="0086605C" w:rsidP="0086605C">
      <w:pPr>
        <w:widowControl w:val="0"/>
        <w:numPr>
          <w:ilvl w:val="0"/>
          <w:numId w:val="9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Периферических </w:t>
      </w:r>
      <w:proofErr w:type="gramStart"/>
      <w:r w:rsidRPr="007E4F76">
        <w:rPr>
          <w:snapToGrid w:val="0"/>
          <w:sz w:val="18"/>
          <w:szCs w:val="18"/>
        </w:rPr>
        <w:t>ганглиях</w:t>
      </w:r>
      <w:proofErr w:type="gram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bCs/>
          <w:iCs/>
          <w:snapToGrid w:val="0"/>
          <w:sz w:val="18"/>
          <w:szCs w:val="18"/>
        </w:rPr>
        <w:t>25. Скорость проведения возбуждения по соматическим и вегетативным нервным волокнам равна соответственно:</w:t>
      </w:r>
    </w:p>
    <w:p w:rsidR="0086605C" w:rsidRPr="007E4F76" w:rsidRDefault="0086605C" w:rsidP="0086605C">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180-210 м/с и 15-20 м/</w:t>
      </w:r>
      <w:proofErr w:type="gramStart"/>
      <w:r w:rsidRPr="007E4F76">
        <w:rPr>
          <w:snapToGrid w:val="0"/>
          <w:sz w:val="18"/>
          <w:szCs w:val="18"/>
        </w:rPr>
        <w:t>с</w:t>
      </w:r>
      <w:proofErr w:type="gramEnd"/>
    </w:p>
    <w:p w:rsidR="0086605C" w:rsidRPr="007E4F76" w:rsidRDefault="0086605C" w:rsidP="0086605C">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150-180 м/с и 10-15 м/</w:t>
      </w:r>
      <w:proofErr w:type="gramStart"/>
      <w:r w:rsidRPr="007E4F76">
        <w:rPr>
          <w:snapToGrid w:val="0"/>
          <w:sz w:val="18"/>
          <w:szCs w:val="18"/>
        </w:rPr>
        <w:t>с</w:t>
      </w:r>
      <w:proofErr w:type="gramEnd"/>
    </w:p>
    <w:p w:rsidR="0086605C" w:rsidRPr="007E4F76" w:rsidRDefault="0086605C" w:rsidP="0086605C">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120-150 м/с и 5-10 м/</w:t>
      </w:r>
      <w:proofErr w:type="gramStart"/>
      <w:r w:rsidRPr="007E4F76">
        <w:rPr>
          <w:snapToGrid w:val="0"/>
          <w:sz w:val="18"/>
          <w:szCs w:val="18"/>
        </w:rPr>
        <w:t>с</w:t>
      </w:r>
      <w:proofErr w:type="gramEnd"/>
    </w:p>
    <w:p w:rsidR="0086605C" w:rsidRPr="007E4F76" w:rsidRDefault="0086605C" w:rsidP="0086605C">
      <w:pPr>
        <w:widowControl w:val="0"/>
        <w:numPr>
          <w:ilvl w:val="0"/>
          <w:numId w:val="9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70-120 м/с и 1-5 м/</w:t>
      </w:r>
      <w:proofErr w:type="gramStart"/>
      <w:r w:rsidRPr="007E4F76">
        <w:rPr>
          <w:snapToGrid w:val="0"/>
          <w:sz w:val="18"/>
          <w:szCs w:val="18"/>
        </w:rPr>
        <w:t>с</w:t>
      </w:r>
      <w:proofErr w:type="gram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snapToGrid w:val="0"/>
          <w:sz w:val="18"/>
          <w:szCs w:val="18"/>
        </w:rPr>
        <w:t xml:space="preserve">26. </w:t>
      </w:r>
      <w:r w:rsidRPr="007E4F76">
        <w:rPr>
          <w:bCs/>
          <w:iCs/>
          <w:snapToGrid w:val="0"/>
          <w:sz w:val="18"/>
          <w:szCs w:val="18"/>
        </w:rPr>
        <w:t xml:space="preserve">У симпатической системы </w:t>
      </w:r>
      <w:proofErr w:type="spellStart"/>
      <w:r w:rsidRPr="007E4F76">
        <w:rPr>
          <w:bCs/>
          <w:iCs/>
          <w:snapToGrid w:val="0"/>
          <w:sz w:val="18"/>
          <w:szCs w:val="18"/>
        </w:rPr>
        <w:t>преганглионарное</w:t>
      </w:r>
      <w:proofErr w:type="spellEnd"/>
      <w:r w:rsidRPr="007E4F76">
        <w:rPr>
          <w:bCs/>
          <w:iCs/>
          <w:snapToGrid w:val="0"/>
          <w:sz w:val="18"/>
          <w:szCs w:val="18"/>
        </w:rPr>
        <w:t xml:space="preserve"> волокно по сравне</w:t>
      </w:r>
      <w:r w:rsidRPr="007E4F76">
        <w:rPr>
          <w:bCs/>
          <w:iCs/>
          <w:snapToGrid w:val="0"/>
          <w:sz w:val="18"/>
          <w:szCs w:val="18"/>
        </w:rPr>
        <w:softHyphen/>
        <w:t xml:space="preserve">нию с </w:t>
      </w:r>
      <w:proofErr w:type="spellStart"/>
      <w:r w:rsidRPr="007E4F76">
        <w:rPr>
          <w:bCs/>
          <w:iCs/>
          <w:snapToGrid w:val="0"/>
          <w:sz w:val="18"/>
          <w:szCs w:val="18"/>
        </w:rPr>
        <w:t>постганглионарным</w:t>
      </w:r>
      <w:proofErr w:type="spellEnd"/>
      <w:r w:rsidRPr="007E4F76">
        <w:rPr>
          <w:bCs/>
          <w:iCs/>
          <w:snapToGrid w:val="0"/>
          <w:sz w:val="18"/>
          <w:szCs w:val="18"/>
        </w:rPr>
        <w:t xml:space="preserve"> волокном:</w:t>
      </w:r>
    </w:p>
    <w:p w:rsidR="0086605C" w:rsidRPr="007E4F76" w:rsidRDefault="0086605C" w:rsidP="0086605C">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Короче</w:t>
      </w:r>
    </w:p>
    <w:p w:rsidR="0086605C" w:rsidRPr="007E4F76" w:rsidRDefault="0086605C" w:rsidP="0086605C">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Длиннее во много раз</w:t>
      </w:r>
    </w:p>
    <w:p w:rsidR="0086605C" w:rsidRPr="007E4F76" w:rsidRDefault="0086605C" w:rsidP="0086605C">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Одинаково</w:t>
      </w:r>
    </w:p>
    <w:p w:rsidR="0086605C" w:rsidRPr="007E4F76" w:rsidRDefault="0086605C" w:rsidP="0086605C">
      <w:pPr>
        <w:widowControl w:val="0"/>
        <w:numPr>
          <w:ilvl w:val="0"/>
          <w:numId w:val="9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Несколько длиннее.</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 xml:space="preserve">27.У парасимпатической системы </w:t>
      </w:r>
      <w:proofErr w:type="spellStart"/>
      <w:r w:rsidRPr="007E4F76">
        <w:rPr>
          <w:bCs/>
          <w:iCs/>
          <w:snapToGrid w:val="0"/>
          <w:sz w:val="18"/>
          <w:szCs w:val="18"/>
        </w:rPr>
        <w:t>преганглионарное</w:t>
      </w:r>
      <w:proofErr w:type="spellEnd"/>
      <w:r w:rsidRPr="007E4F76">
        <w:rPr>
          <w:bCs/>
          <w:iCs/>
          <w:snapToGrid w:val="0"/>
          <w:sz w:val="18"/>
          <w:szCs w:val="18"/>
        </w:rPr>
        <w:t xml:space="preserve"> волокно по равнению с </w:t>
      </w:r>
      <w:proofErr w:type="spellStart"/>
      <w:r w:rsidRPr="007E4F76">
        <w:rPr>
          <w:bCs/>
          <w:iCs/>
          <w:snapToGrid w:val="0"/>
          <w:sz w:val="18"/>
          <w:szCs w:val="18"/>
        </w:rPr>
        <w:t>постганглионарным</w:t>
      </w:r>
      <w:proofErr w:type="spellEnd"/>
      <w:r w:rsidRPr="007E4F76">
        <w:rPr>
          <w:bCs/>
          <w:iCs/>
          <w:snapToGrid w:val="0"/>
          <w:sz w:val="18"/>
          <w:szCs w:val="18"/>
        </w:rPr>
        <w:t xml:space="preserve"> волокном:</w:t>
      </w:r>
    </w:p>
    <w:p w:rsidR="0086605C" w:rsidRPr="007E4F76" w:rsidRDefault="0086605C" w:rsidP="0086605C">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Несколько короче</w:t>
      </w:r>
    </w:p>
    <w:p w:rsidR="0086605C" w:rsidRPr="007E4F76" w:rsidRDefault="0086605C" w:rsidP="0086605C">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Короче во много раз</w:t>
      </w:r>
    </w:p>
    <w:p w:rsidR="0086605C" w:rsidRPr="007E4F76" w:rsidRDefault="0086605C" w:rsidP="0086605C">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Одинаково</w:t>
      </w:r>
    </w:p>
    <w:p w:rsidR="0086605C" w:rsidRPr="007E4F76" w:rsidRDefault="0086605C" w:rsidP="0086605C">
      <w:pPr>
        <w:widowControl w:val="0"/>
        <w:numPr>
          <w:ilvl w:val="0"/>
          <w:numId w:val="9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Длиннее во много раз.</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snapToGrid w:val="0"/>
          <w:sz w:val="18"/>
          <w:szCs w:val="18"/>
        </w:rPr>
      </w:pPr>
      <w:r w:rsidRPr="007E4F76">
        <w:rPr>
          <w:bCs/>
          <w:iCs/>
          <w:snapToGrid w:val="0"/>
          <w:sz w:val="18"/>
          <w:szCs w:val="18"/>
        </w:rPr>
        <w:t>28.У симпатической и парасимпатической систем при передаче им</w:t>
      </w:r>
      <w:r w:rsidRPr="007E4F76">
        <w:rPr>
          <w:snapToGrid w:val="0"/>
          <w:sz w:val="18"/>
          <w:szCs w:val="18"/>
        </w:rPr>
        <w:t xml:space="preserve">пульсов с </w:t>
      </w:r>
      <w:proofErr w:type="spellStart"/>
      <w:r w:rsidRPr="007E4F76">
        <w:rPr>
          <w:snapToGrid w:val="0"/>
          <w:sz w:val="18"/>
          <w:szCs w:val="18"/>
        </w:rPr>
        <w:t>преганглионарного</w:t>
      </w:r>
      <w:proofErr w:type="spellEnd"/>
      <w:r w:rsidRPr="007E4F76">
        <w:rPr>
          <w:snapToGrid w:val="0"/>
          <w:sz w:val="18"/>
          <w:szCs w:val="18"/>
        </w:rPr>
        <w:t xml:space="preserve"> волокна на </w:t>
      </w:r>
      <w:proofErr w:type="spellStart"/>
      <w:r w:rsidRPr="007E4F76">
        <w:rPr>
          <w:snapToGrid w:val="0"/>
          <w:sz w:val="18"/>
          <w:szCs w:val="18"/>
        </w:rPr>
        <w:t>постганглионарное</w:t>
      </w:r>
      <w:proofErr w:type="spellEnd"/>
      <w:r w:rsidRPr="007E4F76">
        <w:rPr>
          <w:snapToGrid w:val="0"/>
          <w:sz w:val="18"/>
          <w:szCs w:val="18"/>
        </w:rPr>
        <w:t xml:space="preserve"> происходит мультипликация (умножение) импульсов соответственно </w:t>
      </w:r>
      <w:proofErr w:type="gramStart"/>
      <w:r w:rsidRPr="007E4F76">
        <w:rPr>
          <w:snapToGrid w:val="0"/>
          <w:sz w:val="18"/>
          <w:szCs w:val="18"/>
        </w:rPr>
        <w:t>на</w:t>
      </w:r>
      <w:proofErr w:type="gramEnd"/>
      <w:r w:rsidRPr="007E4F76">
        <w:rPr>
          <w:snapToGrid w:val="0"/>
          <w:sz w:val="18"/>
          <w:szCs w:val="18"/>
        </w:rPr>
        <w:t>:</w:t>
      </w:r>
    </w:p>
    <w:p w:rsidR="0086605C" w:rsidRPr="007E4F76" w:rsidRDefault="0086605C" w:rsidP="004B37F4">
      <w:pPr>
        <w:widowControl w:val="0"/>
        <w:numPr>
          <w:ilvl w:val="0"/>
          <w:numId w:val="97"/>
        </w:numPr>
        <w:tabs>
          <w:tab w:val="clear" w:pos="1004"/>
          <w:tab w:val="left" w:pos="864"/>
          <w:tab w:val="left" w:pos="1152"/>
          <w:tab w:val="left" w:pos="3024"/>
          <w:tab w:val="left" w:pos="3312"/>
          <w:tab w:val="left" w:pos="4608"/>
        </w:tabs>
        <w:ind w:left="928"/>
        <w:rPr>
          <w:snapToGrid w:val="0"/>
          <w:sz w:val="18"/>
          <w:szCs w:val="18"/>
        </w:rPr>
      </w:pPr>
      <w:r w:rsidRPr="007E4F76">
        <w:rPr>
          <w:snapToGrid w:val="0"/>
          <w:sz w:val="18"/>
          <w:szCs w:val="18"/>
        </w:rPr>
        <w:t>2-3 направления и 20-30 направлений</w:t>
      </w:r>
    </w:p>
    <w:p w:rsidR="0086605C" w:rsidRPr="007E4F76" w:rsidRDefault="0086605C" w:rsidP="004B37F4">
      <w:pPr>
        <w:widowControl w:val="0"/>
        <w:numPr>
          <w:ilvl w:val="0"/>
          <w:numId w:val="97"/>
        </w:numPr>
        <w:tabs>
          <w:tab w:val="clear" w:pos="1004"/>
          <w:tab w:val="left" w:pos="864"/>
          <w:tab w:val="left" w:pos="1152"/>
          <w:tab w:val="left" w:pos="3024"/>
          <w:tab w:val="left" w:pos="3312"/>
          <w:tab w:val="left" w:pos="4608"/>
        </w:tabs>
        <w:ind w:left="928"/>
        <w:rPr>
          <w:snapToGrid w:val="0"/>
          <w:sz w:val="18"/>
          <w:szCs w:val="18"/>
        </w:rPr>
      </w:pPr>
      <w:r w:rsidRPr="007E4F76">
        <w:rPr>
          <w:snapToGrid w:val="0"/>
          <w:sz w:val="18"/>
          <w:szCs w:val="18"/>
        </w:rPr>
        <w:t>20-30 направлений и 2-3 направления</w:t>
      </w:r>
    </w:p>
    <w:p w:rsidR="0086605C" w:rsidRPr="007E4F76" w:rsidRDefault="0086605C" w:rsidP="0086605C">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200-300 направлений и 20-30 направлений</w:t>
      </w:r>
    </w:p>
    <w:p w:rsidR="0086605C" w:rsidRPr="007E4F76" w:rsidRDefault="0086605C" w:rsidP="0086605C">
      <w:pPr>
        <w:widowControl w:val="0"/>
        <w:numPr>
          <w:ilvl w:val="0"/>
          <w:numId w:val="9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2000-3000 направлений и 200-300 направлений.</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29.Центральный отдел симпатической части вегетативной нервной системы образуют нейроны боковых рогов сегментов спинного мозга:</w:t>
      </w:r>
    </w:p>
    <w:p w:rsidR="0086605C" w:rsidRPr="007E4F76" w:rsidRDefault="0086605C" w:rsidP="0086605C">
      <w:pPr>
        <w:widowControl w:val="0"/>
        <w:numPr>
          <w:ilvl w:val="0"/>
          <w:numId w:val="9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От I по VII шейный</w:t>
      </w:r>
    </w:p>
    <w:p w:rsidR="0086605C" w:rsidRPr="007E4F76" w:rsidRDefault="0086605C" w:rsidP="0086605C">
      <w:pPr>
        <w:widowControl w:val="0"/>
        <w:numPr>
          <w:ilvl w:val="0"/>
          <w:numId w:val="9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От VIII шейного по II поясничный</w:t>
      </w:r>
    </w:p>
    <w:p w:rsidR="0086605C" w:rsidRPr="007E4F76" w:rsidRDefault="0086605C" w:rsidP="0086605C">
      <w:pPr>
        <w:widowControl w:val="0"/>
        <w:numPr>
          <w:ilvl w:val="0"/>
          <w:numId w:val="9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От III поясничного по I крестцовый</w:t>
      </w:r>
    </w:p>
    <w:p w:rsidR="0086605C" w:rsidRPr="007E4F76" w:rsidRDefault="0086605C" w:rsidP="0086605C">
      <w:pPr>
        <w:widowControl w:val="0"/>
        <w:numPr>
          <w:ilvl w:val="0"/>
          <w:numId w:val="9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От II по IV </w:t>
      </w:r>
      <w:proofErr w:type="gramStart"/>
      <w:r w:rsidRPr="007E4F76">
        <w:rPr>
          <w:snapToGrid w:val="0"/>
          <w:sz w:val="18"/>
          <w:szCs w:val="18"/>
        </w:rPr>
        <w:t>крестцовый</w:t>
      </w:r>
      <w:proofErr w:type="gramEnd"/>
      <w:r w:rsidRPr="007E4F76">
        <w:rPr>
          <w:snapToGrid w:val="0"/>
          <w:sz w:val="18"/>
          <w:szCs w:val="18"/>
        </w:rPr>
        <w:t xml:space="preserve"> сегменты.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30.Симпатическая система в организме обеспечивает в целом:</w:t>
      </w:r>
    </w:p>
    <w:p w:rsidR="0086605C" w:rsidRPr="007E4F76" w:rsidRDefault="0086605C" w:rsidP="0086605C">
      <w:pPr>
        <w:widowControl w:val="0"/>
        <w:numPr>
          <w:ilvl w:val="0"/>
          <w:numId w:val="9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Состояние покоя</w:t>
      </w:r>
    </w:p>
    <w:p w:rsidR="0086605C" w:rsidRPr="007E4F76" w:rsidRDefault="0086605C" w:rsidP="0086605C">
      <w:pPr>
        <w:widowControl w:val="0"/>
        <w:numPr>
          <w:ilvl w:val="0"/>
          <w:numId w:val="9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Анаболизм</w:t>
      </w:r>
    </w:p>
    <w:p w:rsidR="0086605C" w:rsidRPr="007E4F76" w:rsidRDefault="0086605C" w:rsidP="0086605C">
      <w:pPr>
        <w:widowControl w:val="0"/>
        <w:numPr>
          <w:ilvl w:val="0"/>
          <w:numId w:val="9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Деятельное состояние и стимуляцию катаболизма</w:t>
      </w:r>
    </w:p>
    <w:p w:rsidR="0086605C" w:rsidRPr="007E4F76" w:rsidRDefault="0086605C" w:rsidP="0086605C">
      <w:pPr>
        <w:widowControl w:val="0"/>
        <w:numPr>
          <w:ilvl w:val="0"/>
          <w:numId w:val="9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Сохранение энергии.</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31.Рефлекс расширения зрачков и бронхов осуществляет система:</w:t>
      </w:r>
    </w:p>
    <w:p w:rsidR="0086605C" w:rsidRPr="007E4F76" w:rsidRDefault="0086605C" w:rsidP="0086605C">
      <w:pPr>
        <w:widowControl w:val="0"/>
        <w:numPr>
          <w:ilvl w:val="0"/>
          <w:numId w:val="10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numPr>
          <w:ilvl w:val="0"/>
          <w:numId w:val="10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numPr>
          <w:ilvl w:val="0"/>
          <w:numId w:val="100"/>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Метасимпатическая</w:t>
      </w:r>
      <w:proofErr w:type="spell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32.Расширение сосудов сердца, легких, мозга, работающих скелетных мышц при одновременном сужении сосудов кожи и органов брюшной полости (осуществление перераспределения крови) обеспечивает система</w:t>
      </w:r>
    </w:p>
    <w:p w:rsidR="0086605C" w:rsidRPr="007E4F76" w:rsidRDefault="0086605C" w:rsidP="0086605C">
      <w:pPr>
        <w:widowControl w:val="0"/>
        <w:numPr>
          <w:ilvl w:val="0"/>
          <w:numId w:val="101"/>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Метасимпатическая</w:t>
      </w:r>
      <w:proofErr w:type="spellEnd"/>
    </w:p>
    <w:p w:rsidR="0086605C" w:rsidRPr="007E4F76" w:rsidRDefault="0086605C" w:rsidP="0086605C">
      <w:pPr>
        <w:widowControl w:val="0"/>
        <w:numPr>
          <w:ilvl w:val="0"/>
          <w:numId w:val="10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numPr>
          <w:ilvl w:val="0"/>
          <w:numId w:val="10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33. Учащение и усиление сердечных сокращений, выброс депонированной крови из депо, расщепление гликогена до глюкозы в печени, поддержание гомеостаза в организме осуществляет система:</w:t>
      </w:r>
    </w:p>
    <w:p w:rsidR="0086605C" w:rsidRPr="007E4F76" w:rsidRDefault="0086605C" w:rsidP="0086605C">
      <w:pPr>
        <w:widowControl w:val="0"/>
        <w:numPr>
          <w:ilvl w:val="0"/>
          <w:numId w:val="10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numPr>
          <w:ilvl w:val="0"/>
          <w:numId w:val="102"/>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Метасимпатическая</w:t>
      </w:r>
      <w:proofErr w:type="spellEnd"/>
    </w:p>
    <w:p w:rsidR="0086605C" w:rsidRPr="007E4F76" w:rsidRDefault="0086605C" w:rsidP="0086605C">
      <w:pPr>
        <w:widowControl w:val="0"/>
        <w:numPr>
          <w:ilvl w:val="0"/>
          <w:numId w:val="10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34. Угнетение секреторной и моторной деятельности желудочно-кишечного тракта, расслабление мышц стенок прямой кишки, желчного мочевого пузырей и сокращение их сфинктеров (наполнение полых органов) происходит при раздражении нервов:</w:t>
      </w:r>
    </w:p>
    <w:p w:rsidR="0086605C" w:rsidRPr="007E4F76" w:rsidRDefault="0086605C" w:rsidP="0086605C">
      <w:pPr>
        <w:widowControl w:val="0"/>
        <w:numPr>
          <w:ilvl w:val="0"/>
          <w:numId w:val="10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Соматических</w:t>
      </w:r>
    </w:p>
    <w:p w:rsidR="0086605C" w:rsidRPr="007E4F76" w:rsidRDefault="0086605C" w:rsidP="0086605C">
      <w:pPr>
        <w:widowControl w:val="0"/>
        <w:numPr>
          <w:ilvl w:val="0"/>
          <w:numId w:val="10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Парасимпатических</w:t>
      </w:r>
    </w:p>
    <w:p w:rsidR="0086605C" w:rsidRPr="007E4F76" w:rsidRDefault="0086605C" w:rsidP="0086605C">
      <w:pPr>
        <w:widowControl w:val="0"/>
        <w:numPr>
          <w:ilvl w:val="0"/>
          <w:numId w:val="10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Симпатических</w:t>
      </w:r>
    </w:p>
    <w:p w:rsidR="0086605C" w:rsidRPr="007E4F76" w:rsidRDefault="0086605C" w:rsidP="0086605C">
      <w:pPr>
        <w:widowControl w:val="0"/>
        <w:numPr>
          <w:ilvl w:val="0"/>
          <w:numId w:val="103"/>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Метасимпатических</w:t>
      </w:r>
      <w:proofErr w:type="spell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 xml:space="preserve">35.Выраженное трофическое влияние на обменные </w:t>
      </w:r>
      <w:r w:rsidRPr="007E4F76">
        <w:rPr>
          <w:bCs/>
          <w:iCs/>
          <w:snapToGrid w:val="0"/>
          <w:sz w:val="18"/>
          <w:szCs w:val="18"/>
        </w:rPr>
        <w:lastRenderedPageBreak/>
        <w:t>процессы, протекающие в скелетных мышцах и ЦНС, оказывает система:</w:t>
      </w:r>
    </w:p>
    <w:p w:rsidR="0086605C" w:rsidRPr="007E4F76" w:rsidRDefault="0086605C" w:rsidP="0086605C">
      <w:pPr>
        <w:widowControl w:val="0"/>
        <w:numPr>
          <w:ilvl w:val="0"/>
          <w:numId w:val="10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numPr>
          <w:ilvl w:val="0"/>
          <w:numId w:val="104"/>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Метасимпатическая</w:t>
      </w:r>
      <w:proofErr w:type="spellEnd"/>
    </w:p>
    <w:p w:rsidR="0086605C" w:rsidRPr="007E4F76" w:rsidRDefault="0086605C" w:rsidP="0086605C">
      <w:pPr>
        <w:widowControl w:val="0"/>
        <w:numPr>
          <w:ilvl w:val="0"/>
          <w:numId w:val="10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 xml:space="preserve">36.Адаптационно-трофическая функция, приспосабливающая деятельность каждого органа к потребностям целостного </w:t>
      </w:r>
      <w:proofErr w:type="spellStart"/>
      <w:r w:rsidRPr="007E4F76">
        <w:rPr>
          <w:bCs/>
          <w:iCs/>
          <w:snapToGrid w:val="0"/>
          <w:sz w:val="18"/>
          <w:szCs w:val="18"/>
        </w:rPr>
        <w:t>организма</w:t>
      </w:r>
      <w:proofErr w:type="gramStart"/>
      <w:r w:rsidRPr="007E4F76">
        <w:rPr>
          <w:bCs/>
          <w:iCs/>
          <w:snapToGrid w:val="0"/>
          <w:sz w:val="18"/>
          <w:szCs w:val="18"/>
        </w:rPr>
        <w:t>,с</w:t>
      </w:r>
      <w:proofErr w:type="gramEnd"/>
      <w:r w:rsidRPr="007E4F76">
        <w:rPr>
          <w:bCs/>
          <w:iCs/>
          <w:snapToGrid w:val="0"/>
          <w:sz w:val="18"/>
          <w:szCs w:val="18"/>
        </w:rPr>
        <w:t>войственна</w:t>
      </w:r>
      <w:proofErr w:type="spellEnd"/>
      <w:r w:rsidRPr="007E4F76">
        <w:rPr>
          <w:bCs/>
          <w:iCs/>
          <w:snapToGrid w:val="0"/>
          <w:sz w:val="18"/>
          <w:szCs w:val="18"/>
        </w:rPr>
        <w:t xml:space="preserve"> только :</w:t>
      </w:r>
    </w:p>
    <w:p w:rsidR="0086605C" w:rsidRPr="007E4F76" w:rsidRDefault="0086605C" w:rsidP="0086605C">
      <w:pPr>
        <w:widowControl w:val="0"/>
        <w:numPr>
          <w:ilvl w:val="0"/>
          <w:numId w:val="10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Вегетативной нервной системе</w:t>
      </w:r>
    </w:p>
    <w:p w:rsidR="0086605C" w:rsidRPr="007E4F76" w:rsidRDefault="0086605C" w:rsidP="0086605C">
      <w:pPr>
        <w:widowControl w:val="0"/>
        <w:numPr>
          <w:ilvl w:val="0"/>
          <w:numId w:val="10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Соматической нервной системе</w:t>
      </w:r>
    </w:p>
    <w:p w:rsidR="0086605C" w:rsidRPr="007E4F76" w:rsidRDefault="0086605C" w:rsidP="0086605C">
      <w:pPr>
        <w:widowControl w:val="0"/>
        <w:numPr>
          <w:ilvl w:val="0"/>
          <w:numId w:val="105"/>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Метасимпатической</w:t>
      </w:r>
      <w:proofErr w:type="gramStart"/>
      <w:r w:rsidRPr="007E4F76">
        <w:rPr>
          <w:snapToGrid w:val="0"/>
          <w:sz w:val="18"/>
          <w:szCs w:val="18"/>
        </w:rPr>
        <w:t>.н</w:t>
      </w:r>
      <w:proofErr w:type="gramEnd"/>
      <w:r w:rsidRPr="007E4F76">
        <w:rPr>
          <w:snapToGrid w:val="0"/>
          <w:sz w:val="18"/>
          <w:szCs w:val="18"/>
        </w:rPr>
        <w:t>ервной</w:t>
      </w:r>
      <w:proofErr w:type="spellEnd"/>
      <w:r w:rsidRPr="007E4F76">
        <w:rPr>
          <w:snapToGrid w:val="0"/>
          <w:sz w:val="18"/>
          <w:szCs w:val="18"/>
        </w:rPr>
        <w:t xml:space="preserve"> системе</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37.Центральный отдел парасимпатической части вегетативной нервной системы, включает парасимпатические ядра:</w:t>
      </w:r>
    </w:p>
    <w:p w:rsidR="0086605C" w:rsidRPr="007E4F76" w:rsidRDefault="0086605C" w:rsidP="0086605C">
      <w:pPr>
        <w:widowControl w:val="0"/>
        <w:numPr>
          <w:ilvl w:val="0"/>
          <w:numId w:val="10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Таламуса</w:t>
      </w:r>
    </w:p>
    <w:p w:rsidR="0086605C" w:rsidRPr="007E4F76" w:rsidRDefault="0086605C" w:rsidP="0086605C">
      <w:pPr>
        <w:widowControl w:val="0"/>
        <w:numPr>
          <w:ilvl w:val="0"/>
          <w:numId w:val="10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Коры большого мозга</w:t>
      </w:r>
    </w:p>
    <w:p w:rsidR="0086605C" w:rsidRPr="007E4F76" w:rsidRDefault="0086605C" w:rsidP="0086605C">
      <w:pPr>
        <w:widowControl w:val="0"/>
        <w:numPr>
          <w:ilvl w:val="0"/>
          <w:numId w:val="10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Мозжечка</w:t>
      </w:r>
    </w:p>
    <w:p w:rsidR="0086605C" w:rsidRPr="007E4F76" w:rsidRDefault="0086605C" w:rsidP="0086605C">
      <w:pPr>
        <w:widowControl w:val="0"/>
        <w:numPr>
          <w:ilvl w:val="0"/>
          <w:numId w:val="10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Моста, среднего, продолговатого мозга и II-IV крестцовых сегментов спинного мозга.</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84"/>
        <w:rPr>
          <w:bCs/>
          <w:iCs/>
          <w:snapToGrid w:val="0"/>
          <w:sz w:val="18"/>
          <w:szCs w:val="18"/>
        </w:rPr>
      </w:pPr>
      <w:r w:rsidRPr="007E4F76">
        <w:rPr>
          <w:bCs/>
          <w:iCs/>
          <w:snapToGrid w:val="0"/>
          <w:sz w:val="18"/>
          <w:szCs w:val="18"/>
        </w:rPr>
        <w:t>38.Парасимпатическая система в организме обеспечивает в целом:</w:t>
      </w:r>
    </w:p>
    <w:p w:rsidR="0086605C" w:rsidRPr="007E4F76" w:rsidRDefault="0086605C" w:rsidP="0086605C">
      <w:pPr>
        <w:widowControl w:val="0"/>
        <w:numPr>
          <w:ilvl w:val="0"/>
          <w:numId w:val="10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Катаболизм</w:t>
      </w:r>
    </w:p>
    <w:p w:rsidR="0086605C" w:rsidRPr="007E4F76" w:rsidRDefault="0086605C" w:rsidP="0086605C">
      <w:pPr>
        <w:widowControl w:val="0"/>
        <w:numPr>
          <w:ilvl w:val="0"/>
          <w:numId w:val="10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Деятельное состояние</w:t>
      </w:r>
    </w:p>
    <w:p w:rsidR="0086605C" w:rsidRPr="007E4F76" w:rsidRDefault="0086605C" w:rsidP="0086605C">
      <w:pPr>
        <w:widowControl w:val="0"/>
        <w:numPr>
          <w:ilvl w:val="0"/>
          <w:numId w:val="10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Быстрый расход энергии</w:t>
      </w:r>
    </w:p>
    <w:p w:rsidR="0086605C" w:rsidRPr="007E4F76" w:rsidRDefault="0086605C" w:rsidP="0086605C">
      <w:pPr>
        <w:widowControl w:val="0"/>
        <w:numPr>
          <w:ilvl w:val="0"/>
          <w:numId w:val="107"/>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Состояние покоя, анаболизм, сохранение энергии.</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39.Сужение зрачков, бронхов, замедление частоты и ослабление силы сердечных сокращений, расширение сосудов в некоторых областях и понижение АД осуществляет система:</w:t>
      </w:r>
    </w:p>
    <w:p w:rsidR="0086605C" w:rsidRPr="007E4F76" w:rsidRDefault="0086605C" w:rsidP="0086605C">
      <w:pPr>
        <w:widowControl w:val="0"/>
        <w:numPr>
          <w:ilvl w:val="0"/>
          <w:numId w:val="10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numPr>
          <w:ilvl w:val="0"/>
          <w:numId w:val="10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numPr>
          <w:ilvl w:val="0"/>
          <w:numId w:val="108"/>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Адреналин и норадреналин.</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40.Усиление секреции и моторики пищеварительного тракта, процессов мочеобразования в почках, синтеза гликогена в печени и наполнение кровяных депо кровью обеспечивает система:</w:t>
      </w:r>
    </w:p>
    <w:p w:rsidR="0086605C" w:rsidRPr="007E4F76" w:rsidRDefault="0086605C" w:rsidP="0086605C">
      <w:pPr>
        <w:widowControl w:val="0"/>
        <w:numPr>
          <w:ilvl w:val="0"/>
          <w:numId w:val="10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Симпатическая</w:t>
      </w:r>
    </w:p>
    <w:p w:rsidR="0086605C" w:rsidRPr="007E4F76" w:rsidRDefault="0086605C" w:rsidP="0086605C">
      <w:pPr>
        <w:widowControl w:val="0"/>
        <w:numPr>
          <w:ilvl w:val="0"/>
          <w:numId w:val="10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Парасимпатическая</w:t>
      </w:r>
    </w:p>
    <w:p w:rsidR="0086605C" w:rsidRPr="007E4F76" w:rsidRDefault="0086605C" w:rsidP="0086605C">
      <w:pPr>
        <w:widowControl w:val="0"/>
        <w:numPr>
          <w:ilvl w:val="0"/>
          <w:numId w:val="10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Соматическая</w:t>
      </w:r>
    </w:p>
    <w:p w:rsidR="0086605C" w:rsidRPr="007E4F76" w:rsidRDefault="0086605C" w:rsidP="0086605C">
      <w:pPr>
        <w:widowControl w:val="0"/>
        <w:numPr>
          <w:ilvl w:val="0"/>
          <w:numId w:val="109"/>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Норадреналин и адреналин.</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41.Сокращение мышц стенок прямой кишки, желчного, мочевого пузырей и расслабление их сфинктеров (опорожнение полых органов) наблюдается при раздражении нервов:</w:t>
      </w:r>
    </w:p>
    <w:p w:rsidR="0086605C" w:rsidRPr="007E4F76" w:rsidRDefault="0086605C" w:rsidP="0086605C">
      <w:pPr>
        <w:widowControl w:val="0"/>
        <w:numPr>
          <w:ilvl w:val="0"/>
          <w:numId w:val="11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Соматических</w:t>
      </w:r>
    </w:p>
    <w:p w:rsidR="0086605C" w:rsidRPr="007E4F76" w:rsidRDefault="0086605C" w:rsidP="0086605C">
      <w:pPr>
        <w:widowControl w:val="0"/>
        <w:numPr>
          <w:ilvl w:val="0"/>
          <w:numId w:val="11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Симпатических</w:t>
      </w:r>
    </w:p>
    <w:p w:rsidR="0086605C" w:rsidRPr="007E4F76" w:rsidRDefault="0086605C" w:rsidP="0086605C">
      <w:pPr>
        <w:widowControl w:val="0"/>
        <w:numPr>
          <w:ilvl w:val="0"/>
          <w:numId w:val="11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Больших и малых внутренностных нервов</w:t>
      </w:r>
    </w:p>
    <w:p w:rsidR="0086605C" w:rsidRPr="007E4F76" w:rsidRDefault="0086605C" w:rsidP="0086605C">
      <w:pPr>
        <w:widowControl w:val="0"/>
        <w:numPr>
          <w:ilvl w:val="0"/>
          <w:numId w:val="110"/>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Парасимпатических.</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42.Управляющими центрами вегетативной нервной системы</w:t>
      </w:r>
      <w:proofErr w:type="gramStart"/>
      <w:r w:rsidRPr="007E4F76">
        <w:rPr>
          <w:bCs/>
          <w:iCs/>
          <w:snapToGrid w:val="0"/>
          <w:sz w:val="18"/>
          <w:szCs w:val="18"/>
        </w:rPr>
        <w:t xml:space="preserve"> ,</w:t>
      </w:r>
      <w:proofErr w:type="gramEnd"/>
      <w:r w:rsidRPr="007E4F76">
        <w:rPr>
          <w:bCs/>
          <w:iCs/>
          <w:snapToGrid w:val="0"/>
          <w:sz w:val="18"/>
          <w:szCs w:val="18"/>
        </w:rPr>
        <w:t xml:space="preserve"> находящимися за пределами ЦНС являются нейроны:</w:t>
      </w:r>
    </w:p>
    <w:p w:rsidR="0086605C" w:rsidRPr="007E4F76" w:rsidRDefault="0086605C" w:rsidP="0086605C">
      <w:pPr>
        <w:widowControl w:val="0"/>
        <w:numPr>
          <w:ilvl w:val="0"/>
          <w:numId w:val="11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Таламуса</w:t>
      </w:r>
    </w:p>
    <w:p w:rsidR="0086605C" w:rsidRPr="007E4F76" w:rsidRDefault="0086605C" w:rsidP="0086605C">
      <w:pPr>
        <w:widowControl w:val="0"/>
        <w:numPr>
          <w:ilvl w:val="0"/>
          <w:numId w:val="11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Моста</w:t>
      </w:r>
    </w:p>
    <w:p w:rsidR="0086605C" w:rsidRPr="007E4F76" w:rsidRDefault="0086605C" w:rsidP="0086605C">
      <w:pPr>
        <w:widowControl w:val="0"/>
        <w:numPr>
          <w:ilvl w:val="0"/>
          <w:numId w:val="111"/>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Метаталамуса</w:t>
      </w:r>
      <w:proofErr w:type="spellEnd"/>
    </w:p>
    <w:p w:rsidR="0086605C" w:rsidRPr="007E4F76" w:rsidRDefault="0086605C" w:rsidP="0086605C">
      <w:pPr>
        <w:widowControl w:val="0"/>
        <w:numPr>
          <w:ilvl w:val="0"/>
          <w:numId w:val="111"/>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Ганглиев (узлов).</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 xml:space="preserve">43.Весь комплекс </w:t>
      </w:r>
      <w:proofErr w:type="spellStart"/>
      <w:r w:rsidRPr="007E4F76">
        <w:rPr>
          <w:bCs/>
          <w:iCs/>
          <w:snapToGrid w:val="0"/>
          <w:sz w:val="18"/>
          <w:szCs w:val="18"/>
        </w:rPr>
        <w:t>микроганглионарных</w:t>
      </w:r>
      <w:proofErr w:type="spellEnd"/>
      <w:r w:rsidRPr="007E4F76">
        <w:rPr>
          <w:bCs/>
          <w:iCs/>
          <w:snapToGrid w:val="0"/>
          <w:sz w:val="18"/>
          <w:szCs w:val="18"/>
        </w:rPr>
        <w:t xml:space="preserve"> образований, </w:t>
      </w:r>
      <w:proofErr w:type="spellStart"/>
      <w:r w:rsidRPr="007E4F76">
        <w:rPr>
          <w:bCs/>
          <w:iCs/>
          <w:snapToGrid w:val="0"/>
          <w:sz w:val="18"/>
          <w:szCs w:val="18"/>
        </w:rPr>
        <w:t>расположенныхв</w:t>
      </w:r>
      <w:proofErr w:type="spellEnd"/>
      <w:r w:rsidRPr="007E4F76">
        <w:rPr>
          <w:bCs/>
          <w:iCs/>
          <w:snapToGrid w:val="0"/>
          <w:sz w:val="18"/>
          <w:szCs w:val="18"/>
        </w:rPr>
        <w:t xml:space="preserve"> </w:t>
      </w:r>
      <w:proofErr w:type="gramStart"/>
      <w:r w:rsidRPr="007E4F76">
        <w:rPr>
          <w:bCs/>
          <w:iCs/>
          <w:snapToGrid w:val="0"/>
          <w:sz w:val="18"/>
          <w:szCs w:val="18"/>
        </w:rPr>
        <w:t>стенках</w:t>
      </w:r>
      <w:proofErr w:type="gramEnd"/>
      <w:r w:rsidRPr="007E4F76">
        <w:rPr>
          <w:bCs/>
          <w:iCs/>
          <w:snapToGrid w:val="0"/>
          <w:sz w:val="18"/>
          <w:szCs w:val="18"/>
        </w:rPr>
        <w:t xml:space="preserve"> внутренних органов (сердца, бронхов, пищеварительного тракта, мочевого пузыря и др.) и обладающих моторной активностью, называют:</w:t>
      </w:r>
    </w:p>
    <w:p w:rsidR="0086605C" w:rsidRPr="007E4F76" w:rsidRDefault="0086605C" w:rsidP="0086605C">
      <w:pPr>
        <w:widowControl w:val="0"/>
        <w:numPr>
          <w:ilvl w:val="0"/>
          <w:numId w:val="11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Симпатической нервной системой </w:t>
      </w:r>
    </w:p>
    <w:p w:rsidR="0086605C" w:rsidRPr="007E4F76" w:rsidRDefault="0086605C" w:rsidP="0086605C">
      <w:pPr>
        <w:widowControl w:val="0"/>
        <w:numPr>
          <w:ilvl w:val="0"/>
          <w:numId w:val="11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Парасимпатической нервной системой</w:t>
      </w:r>
    </w:p>
    <w:p w:rsidR="0086605C" w:rsidRPr="007E4F76" w:rsidRDefault="0086605C" w:rsidP="0086605C">
      <w:pPr>
        <w:widowControl w:val="0"/>
        <w:numPr>
          <w:ilvl w:val="0"/>
          <w:numId w:val="112"/>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Метасимпатической</w:t>
      </w:r>
      <w:proofErr w:type="spellEnd"/>
      <w:r w:rsidRPr="007E4F76">
        <w:rPr>
          <w:snapToGrid w:val="0"/>
          <w:sz w:val="18"/>
          <w:szCs w:val="18"/>
        </w:rPr>
        <w:t xml:space="preserve"> нервной системой</w:t>
      </w:r>
    </w:p>
    <w:p w:rsidR="0086605C" w:rsidRPr="007E4F76" w:rsidRDefault="0086605C" w:rsidP="0086605C">
      <w:pPr>
        <w:widowControl w:val="0"/>
        <w:numPr>
          <w:ilvl w:val="0"/>
          <w:numId w:val="112"/>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Соматической нервной системой.</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 xml:space="preserve">44.Вегетативные нервные центры, обладающие зачатками интегративной активности, находятся </w:t>
      </w:r>
      <w:proofErr w:type="gramStart"/>
      <w:r w:rsidRPr="007E4F76">
        <w:rPr>
          <w:bCs/>
          <w:iCs/>
          <w:snapToGrid w:val="0"/>
          <w:sz w:val="18"/>
          <w:szCs w:val="18"/>
        </w:rPr>
        <w:t>в</w:t>
      </w:r>
      <w:proofErr w:type="gramEnd"/>
      <w:r w:rsidRPr="007E4F76">
        <w:rPr>
          <w:bCs/>
          <w:iCs/>
          <w:snapToGrid w:val="0"/>
          <w:sz w:val="18"/>
          <w:szCs w:val="18"/>
        </w:rPr>
        <w:t>:</w:t>
      </w:r>
    </w:p>
    <w:p w:rsidR="0086605C" w:rsidRPr="007E4F76" w:rsidRDefault="0086605C" w:rsidP="0086605C">
      <w:pPr>
        <w:widowControl w:val="0"/>
        <w:numPr>
          <w:ilvl w:val="0"/>
          <w:numId w:val="11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Спинном </w:t>
      </w:r>
      <w:proofErr w:type="gramStart"/>
      <w:r w:rsidRPr="007E4F76">
        <w:rPr>
          <w:snapToGrid w:val="0"/>
          <w:sz w:val="18"/>
          <w:szCs w:val="18"/>
        </w:rPr>
        <w:t>мозге</w:t>
      </w:r>
      <w:proofErr w:type="gramEnd"/>
    </w:p>
    <w:p w:rsidR="0086605C" w:rsidRPr="007E4F76" w:rsidRDefault="0086605C" w:rsidP="0086605C">
      <w:pPr>
        <w:widowControl w:val="0"/>
        <w:numPr>
          <w:ilvl w:val="0"/>
          <w:numId w:val="113"/>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Мосту</w:t>
      </w:r>
    </w:p>
    <w:p w:rsidR="0086605C" w:rsidRPr="007E4F76" w:rsidRDefault="0086605C" w:rsidP="0086605C">
      <w:pPr>
        <w:widowControl w:val="0"/>
        <w:numPr>
          <w:ilvl w:val="0"/>
          <w:numId w:val="113"/>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Эпиталамусе</w:t>
      </w:r>
      <w:proofErr w:type="spellEnd"/>
    </w:p>
    <w:p w:rsidR="0086605C" w:rsidRPr="007E4F76" w:rsidRDefault="0086605C" w:rsidP="0086605C">
      <w:pPr>
        <w:widowControl w:val="0"/>
        <w:numPr>
          <w:ilvl w:val="0"/>
          <w:numId w:val="113"/>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gramStart"/>
      <w:r w:rsidRPr="007E4F76">
        <w:rPr>
          <w:snapToGrid w:val="0"/>
          <w:sz w:val="18"/>
          <w:szCs w:val="18"/>
        </w:rPr>
        <w:t>Таламусе</w:t>
      </w:r>
      <w:proofErr w:type="gram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 xml:space="preserve">45.Жизненно важные центры вегетативной нервной системы, </w:t>
      </w:r>
      <w:proofErr w:type="spellStart"/>
      <w:r w:rsidRPr="007E4F76">
        <w:rPr>
          <w:bCs/>
          <w:iCs/>
          <w:snapToGrid w:val="0"/>
          <w:sz w:val="18"/>
          <w:szCs w:val="18"/>
        </w:rPr>
        <w:t>обадающие</w:t>
      </w:r>
      <w:proofErr w:type="spellEnd"/>
      <w:r w:rsidRPr="007E4F76">
        <w:rPr>
          <w:bCs/>
          <w:iCs/>
          <w:snapToGrid w:val="0"/>
          <w:sz w:val="18"/>
          <w:szCs w:val="18"/>
        </w:rPr>
        <w:t xml:space="preserve"> большой интегративной активностью, расположены </w:t>
      </w:r>
      <w:proofErr w:type="gramStart"/>
      <w:r w:rsidRPr="007E4F76">
        <w:rPr>
          <w:bCs/>
          <w:iCs/>
          <w:snapToGrid w:val="0"/>
          <w:sz w:val="18"/>
          <w:szCs w:val="18"/>
        </w:rPr>
        <w:t>в</w:t>
      </w:r>
      <w:proofErr w:type="gramEnd"/>
      <w:r w:rsidRPr="007E4F76">
        <w:rPr>
          <w:bCs/>
          <w:iCs/>
          <w:snapToGrid w:val="0"/>
          <w:sz w:val="18"/>
          <w:szCs w:val="18"/>
        </w:rPr>
        <w:t>:</w:t>
      </w:r>
    </w:p>
    <w:p w:rsidR="0086605C" w:rsidRPr="007E4F76" w:rsidRDefault="0086605C" w:rsidP="0086605C">
      <w:pPr>
        <w:widowControl w:val="0"/>
        <w:numPr>
          <w:ilvl w:val="0"/>
          <w:numId w:val="114"/>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lastRenderedPageBreak/>
        <w:t>Эпиталамусе</w:t>
      </w:r>
      <w:proofErr w:type="spellEnd"/>
    </w:p>
    <w:p w:rsidR="0086605C" w:rsidRPr="007E4F76" w:rsidRDefault="0086605C" w:rsidP="0086605C">
      <w:pPr>
        <w:widowControl w:val="0"/>
        <w:numPr>
          <w:ilvl w:val="0"/>
          <w:numId w:val="114"/>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 xml:space="preserve">Продолговатом и </w:t>
      </w:r>
      <w:proofErr w:type="gramStart"/>
      <w:r w:rsidRPr="007E4F76">
        <w:rPr>
          <w:snapToGrid w:val="0"/>
          <w:sz w:val="18"/>
          <w:szCs w:val="18"/>
        </w:rPr>
        <w:t>среднем</w:t>
      </w:r>
      <w:proofErr w:type="gramEnd"/>
      <w:r w:rsidRPr="007E4F76">
        <w:rPr>
          <w:snapToGrid w:val="0"/>
          <w:sz w:val="18"/>
          <w:szCs w:val="18"/>
        </w:rPr>
        <w:t xml:space="preserve"> мозге</w:t>
      </w:r>
    </w:p>
    <w:p w:rsidR="0086605C" w:rsidRPr="007E4F76" w:rsidRDefault="0086605C" w:rsidP="0086605C">
      <w:pPr>
        <w:widowControl w:val="0"/>
        <w:numPr>
          <w:ilvl w:val="0"/>
          <w:numId w:val="114"/>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Метаталамусе</w:t>
      </w:r>
      <w:proofErr w:type="spellEnd"/>
    </w:p>
    <w:p w:rsidR="0086605C" w:rsidRPr="007E4F76" w:rsidRDefault="0086605C" w:rsidP="0086605C">
      <w:pPr>
        <w:widowControl w:val="0"/>
        <w:numPr>
          <w:ilvl w:val="0"/>
          <w:numId w:val="114"/>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gramStart"/>
      <w:r w:rsidRPr="007E4F76">
        <w:rPr>
          <w:snapToGrid w:val="0"/>
          <w:sz w:val="18"/>
          <w:szCs w:val="18"/>
        </w:rPr>
        <w:t>Таламусе</w:t>
      </w:r>
      <w:proofErr w:type="gramEnd"/>
      <w:r w:rsidRPr="007E4F76">
        <w:rPr>
          <w:snapToGrid w:val="0"/>
          <w:sz w:val="18"/>
          <w:szCs w:val="18"/>
        </w:rPr>
        <w:t>.</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 xml:space="preserve">46.Высшие подкорковые центры, координирующие взаимодействие </w:t>
      </w:r>
      <w:proofErr w:type="gramStart"/>
      <w:r w:rsidRPr="007E4F76">
        <w:rPr>
          <w:bCs/>
          <w:iCs/>
          <w:snapToGrid w:val="0"/>
          <w:sz w:val="18"/>
          <w:szCs w:val="18"/>
        </w:rPr>
        <w:t>симпатического</w:t>
      </w:r>
      <w:proofErr w:type="gramEnd"/>
      <w:r w:rsidRPr="007E4F76">
        <w:rPr>
          <w:bCs/>
          <w:iCs/>
          <w:snapToGrid w:val="0"/>
          <w:sz w:val="18"/>
          <w:szCs w:val="18"/>
        </w:rPr>
        <w:t xml:space="preserve"> и парасимпатического отделов вегетативной нервной системы, находятся в:</w:t>
      </w:r>
    </w:p>
    <w:p w:rsidR="0086605C" w:rsidRPr="007E4F76" w:rsidRDefault="0086605C" w:rsidP="0086605C">
      <w:pPr>
        <w:widowControl w:val="0"/>
        <w:numPr>
          <w:ilvl w:val="0"/>
          <w:numId w:val="115"/>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gramStart"/>
      <w:r w:rsidRPr="007E4F76">
        <w:rPr>
          <w:snapToGrid w:val="0"/>
          <w:sz w:val="18"/>
          <w:szCs w:val="18"/>
        </w:rPr>
        <w:t>Таламусе</w:t>
      </w:r>
      <w:proofErr w:type="gramEnd"/>
    </w:p>
    <w:p w:rsidR="0086605C" w:rsidRPr="007E4F76" w:rsidRDefault="0086605C" w:rsidP="0086605C">
      <w:pPr>
        <w:widowControl w:val="0"/>
        <w:numPr>
          <w:ilvl w:val="0"/>
          <w:numId w:val="11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Мосту</w:t>
      </w:r>
    </w:p>
    <w:p w:rsidR="0086605C" w:rsidRPr="007E4F76" w:rsidRDefault="0086605C" w:rsidP="0086605C">
      <w:pPr>
        <w:widowControl w:val="0"/>
        <w:numPr>
          <w:ilvl w:val="0"/>
          <w:numId w:val="115"/>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Метаталамусе</w:t>
      </w:r>
      <w:proofErr w:type="spellEnd"/>
    </w:p>
    <w:p w:rsidR="0086605C" w:rsidRPr="007E4F76" w:rsidRDefault="0086605C" w:rsidP="0086605C">
      <w:pPr>
        <w:widowControl w:val="0"/>
        <w:numPr>
          <w:ilvl w:val="0"/>
          <w:numId w:val="115"/>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gramStart"/>
      <w:r w:rsidRPr="007E4F76">
        <w:rPr>
          <w:snapToGrid w:val="0"/>
          <w:sz w:val="18"/>
          <w:szCs w:val="18"/>
        </w:rPr>
        <w:t>Гипоталамусе</w:t>
      </w:r>
      <w:proofErr w:type="gramEnd"/>
      <w:r w:rsidRPr="007E4F76">
        <w:rPr>
          <w:snapToGrid w:val="0"/>
          <w:sz w:val="18"/>
          <w:szCs w:val="18"/>
        </w:rPr>
        <w:t>.</w:t>
      </w:r>
    </w:p>
    <w:p w:rsidR="0086605C" w:rsidRPr="007E4F76" w:rsidRDefault="0086605C" w:rsidP="0086605C">
      <w:pPr>
        <w:widowControl w:val="0"/>
        <w:numPr>
          <w:ilvl w:val="0"/>
          <w:numId w:val="115"/>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Все ответы верны</w:t>
      </w:r>
    </w:p>
    <w:p w:rsidR="0086605C" w:rsidRPr="007E4F76" w:rsidRDefault="0086605C" w:rsidP="0086605C">
      <w:pPr>
        <w:widowControl w:val="0"/>
        <w:tabs>
          <w:tab w:val="left" w:pos="644"/>
          <w:tab w:val="left" w:pos="864"/>
          <w:tab w:val="left" w:pos="1008"/>
          <w:tab w:val="left" w:pos="1152"/>
          <w:tab w:val="left" w:pos="3024"/>
          <w:tab w:val="left" w:pos="3312"/>
          <w:tab w:val="left" w:pos="4608"/>
        </w:tabs>
        <w:ind w:left="208"/>
        <w:rPr>
          <w:bCs/>
          <w:iCs/>
          <w:snapToGrid w:val="0"/>
          <w:sz w:val="18"/>
          <w:szCs w:val="18"/>
        </w:rPr>
      </w:pPr>
      <w:r w:rsidRPr="007E4F76">
        <w:rPr>
          <w:bCs/>
          <w:iCs/>
          <w:snapToGrid w:val="0"/>
          <w:sz w:val="18"/>
          <w:szCs w:val="18"/>
        </w:rPr>
        <w:t xml:space="preserve">47.Управление вегетативной системой и через нее деятельностью внутренних органов </w:t>
      </w:r>
      <w:proofErr w:type="spellStart"/>
      <w:r w:rsidRPr="007E4F76">
        <w:rPr>
          <w:bCs/>
          <w:iCs/>
          <w:snapToGrid w:val="0"/>
          <w:sz w:val="18"/>
          <w:szCs w:val="18"/>
        </w:rPr>
        <w:t>условнорефлекторым</w:t>
      </w:r>
      <w:proofErr w:type="spellEnd"/>
      <w:r w:rsidRPr="007E4F76">
        <w:rPr>
          <w:bCs/>
          <w:iCs/>
          <w:snapToGrid w:val="0"/>
          <w:sz w:val="18"/>
          <w:szCs w:val="18"/>
        </w:rPr>
        <w:t xml:space="preserve"> путем осуществляет:</w:t>
      </w:r>
    </w:p>
    <w:p w:rsidR="0086605C" w:rsidRPr="007E4F76" w:rsidRDefault="0086605C" w:rsidP="0086605C">
      <w:pPr>
        <w:widowControl w:val="0"/>
        <w:numPr>
          <w:ilvl w:val="0"/>
          <w:numId w:val="11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Таламус</w:t>
      </w:r>
    </w:p>
    <w:p w:rsidR="0086605C" w:rsidRPr="007E4F76" w:rsidRDefault="0086605C" w:rsidP="0086605C">
      <w:pPr>
        <w:widowControl w:val="0"/>
        <w:numPr>
          <w:ilvl w:val="0"/>
          <w:numId w:val="11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Мост</w:t>
      </w:r>
    </w:p>
    <w:p w:rsidR="0086605C" w:rsidRPr="007E4F76" w:rsidRDefault="0086605C" w:rsidP="0086605C">
      <w:pPr>
        <w:widowControl w:val="0"/>
        <w:numPr>
          <w:ilvl w:val="0"/>
          <w:numId w:val="116"/>
        </w:numPr>
        <w:tabs>
          <w:tab w:val="clear" w:pos="1004"/>
          <w:tab w:val="left" w:pos="644"/>
          <w:tab w:val="left" w:pos="864"/>
          <w:tab w:val="left" w:pos="1008"/>
          <w:tab w:val="left" w:pos="1152"/>
          <w:tab w:val="left" w:pos="3024"/>
          <w:tab w:val="left" w:pos="3312"/>
          <w:tab w:val="left" w:pos="4608"/>
        </w:tabs>
        <w:ind w:left="928"/>
        <w:rPr>
          <w:snapToGrid w:val="0"/>
          <w:sz w:val="18"/>
          <w:szCs w:val="18"/>
        </w:rPr>
      </w:pPr>
      <w:proofErr w:type="spellStart"/>
      <w:r w:rsidRPr="007E4F76">
        <w:rPr>
          <w:snapToGrid w:val="0"/>
          <w:sz w:val="18"/>
          <w:szCs w:val="18"/>
        </w:rPr>
        <w:t>Метаталамус</w:t>
      </w:r>
      <w:proofErr w:type="spellEnd"/>
    </w:p>
    <w:p w:rsidR="0086605C" w:rsidRPr="007E4F76" w:rsidRDefault="0086605C" w:rsidP="0086605C">
      <w:pPr>
        <w:widowControl w:val="0"/>
        <w:numPr>
          <w:ilvl w:val="0"/>
          <w:numId w:val="116"/>
        </w:numPr>
        <w:tabs>
          <w:tab w:val="clear" w:pos="1004"/>
          <w:tab w:val="left" w:pos="644"/>
          <w:tab w:val="left" w:pos="864"/>
          <w:tab w:val="left" w:pos="1008"/>
          <w:tab w:val="left" w:pos="1152"/>
          <w:tab w:val="left" w:pos="3024"/>
          <w:tab w:val="left" w:pos="3312"/>
          <w:tab w:val="left" w:pos="4608"/>
        </w:tabs>
        <w:ind w:left="928"/>
        <w:rPr>
          <w:snapToGrid w:val="0"/>
          <w:sz w:val="18"/>
          <w:szCs w:val="18"/>
        </w:rPr>
      </w:pPr>
      <w:r w:rsidRPr="007E4F76">
        <w:rPr>
          <w:snapToGrid w:val="0"/>
          <w:sz w:val="18"/>
          <w:szCs w:val="18"/>
        </w:rPr>
        <w:t>Кора больших полушарий головного мозга.</w:t>
      </w:r>
    </w:p>
    <w:p w:rsidR="0086605C" w:rsidRPr="007E4F76" w:rsidRDefault="0086605C" w:rsidP="0086605C">
      <w:pPr>
        <w:widowControl w:val="0"/>
        <w:tabs>
          <w:tab w:val="left" w:pos="1584"/>
        </w:tabs>
        <w:outlineLvl w:val="0"/>
        <w:rPr>
          <w:b/>
          <w:snapToGrid w:val="0"/>
          <w:sz w:val="18"/>
          <w:szCs w:val="18"/>
        </w:rPr>
        <w:sectPr w:rsidR="0086605C" w:rsidRPr="007E4F76" w:rsidSect="0004549D">
          <w:type w:val="continuous"/>
          <w:pgSz w:w="11906" w:h="16838"/>
          <w:pgMar w:top="720" w:right="720" w:bottom="720" w:left="720" w:header="709" w:footer="709" w:gutter="0"/>
          <w:cols w:num="2" w:space="708"/>
          <w:docGrid w:linePitch="360"/>
        </w:sectPr>
      </w:pPr>
    </w:p>
    <w:p w:rsidR="0086605C" w:rsidRPr="007E4F76" w:rsidRDefault="0086605C" w:rsidP="0086605C">
      <w:pPr>
        <w:spacing w:after="120"/>
        <w:ind w:right="-82"/>
        <w:jc w:val="both"/>
        <w:rPr>
          <w:b/>
          <w:i/>
          <w:snapToGrid w:val="0"/>
          <w:sz w:val="28"/>
          <w:szCs w:val="28"/>
        </w:rPr>
      </w:pPr>
      <w:r w:rsidRPr="007E4F76">
        <w:rPr>
          <w:b/>
          <w:sz w:val="28"/>
          <w:szCs w:val="28"/>
        </w:rPr>
        <w:lastRenderedPageBreak/>
        <w:t>ЗАНЯТИЕ №</w:t>
      </w:r>
      <w:r w:rsidR="007E4F76" w:rsidRPr="007E4F76">
        <w:rPr>
          <w:b/>
          <w:sz w:val="28"/>
          <w:szCs w:val="28"/>
        </w:rPr>
        <w:t>5</w:t>
      </w:r>
      <w:r w:rsidRPr="007E4F76">
        <w:rPr>
          <w:b/>
          <w:sz w:val="28"/>
          <w:szCs w:val="28"/>
        </w:rPr>
        <w:t>:</w:t>
      </w:r>
      <w:r w:rsidRPr="007E4F76">
        <w:rPr>
          <w:b/>
          <w:i/>
          <w:snapToGrid w:val="0"/>
          <w:sz w:val="28"/>
          <w:szCs w:val="28"/>
        </w:rPr>
        <w:t xml:space="preserve"> Нейрофизиология вегетативн</w:t>
      </w:r>
      <w:r w:rsidR="007E4F76" w:rsidRPr="007E4F76">
        <w:rPr>
          <w:b/>
          <w:i/>
          <w:snapToGrid w:val="0"/>
          <w:sz w:val="28"/>
          <w:szCs w:val="28"/>
        </w:rPr>
        <w:t>ой</w:t>
      </w:r>
      <w:r w:rsidRPr="007E4F76">
        <w:rPr>
          <w:b/>
          <w:i/>
          <w:snapToGrid w:val="0"/>
          <w:sz w:val="28"/>
          <w:szCs w:val="28"/>
        </w:rPr>
        <w:t xml:space="preserve"> нервн</w:t>
      </w:r>
      <w:r w:rsidR="007E4F76" w:rsidRPr="007E4F76">
        <w:rPr>
          <w:b/>
          <w:i/>
          <w:snapToGrid w:val="0"/>
          <w:sz w:val="28"/>
          <w:szCs w:val="28"/>
        </w:rPr>
        <w:t>ой</w:t>
      </w:r>
      <w:r w:rsidRPr="007E4F76">
        <w:rPr>
          <w:b/>
          <w:i/>
          <w:snapToGrid w:val="0"/>
          <w:sz w:val="28"/>
          <w:szCs w:val="28"/>
        </w:rPr>
        <w:t xml:space="preserve"> систем</w:t>
      </w:r>
      <w:r w:rsidR="007E4F76" w:rsidRPr="007E4F76">
        <w:rPr>
          <w:b/>
          <w:i/>
          <w:snapToGrid w:val="0"/>
          <w:sz w:val="28"/>
          <w:szCs w:val="28"/>
        </w:rPr>
        <w:t>ы</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Рекомендации студентам по подготовке к теоретической работе:</w:t>
      </w:r>
    </w:p>
    <w:p w:rsidR="0086605C" w:rsidRPr="007E4F76" w:rsidRDefault="0086605C" w:rsidP="0086605C">
      <w:pPr>
        <w:ind w:right="42"/>
        <w:jc w:val="both"/>
        <w:rPr>
          <w:sz w:val="28"/>
          <w:szCs w:val="28"/>
        </w:rPr>
      </w:pPr>
      <w:r w:rsidRPr="007E4F76">
        <w:rPr>
          <w:sz w:val="28"/>
          <w:szCs w:val="28"/>
        </w:rPr>
        <w:t xml:space="preserve">1.Понятие о вегетативных процессах и их роли в целостных реакциях организма. </w:t>
      </w:r>
    </w:p>
    <w:p w:rsidR="007E4F76" w:rsidRDefault="0086605C" w:rsidP="0086605C">
      <w:pPr>
        <w:ind w:right="42"/>
        <w:jc w:val="both"/>
        <w:rPr>
          <w:sz w:val="28"/>
          <w:szCs w:val="28"/>
        </w:rPr>
      </w:pPr>
      <w:r w:rsidRPr="007E4F76">
        <w:rPr>
          <w:sz w:val="28"/>
          <w:szCs w:val="28"/>
        </w:rPr>
        <w:t xml:space="preserve">2.Строение вегетативной нервной системы, понятие о центральной и периферической </w:t>
      </w:r>
      <w:proofErr w:type="gramStart"/>
      <w:r w:rsidRPr="007E4F76">
        <w:rPr>
          <w:sz w:val="28"/>
          <w:szCs w:val="28"/>
        </w:rPr>
        <w:t>частях</w:t>
      </w:r>
      <w:proofErr w:type="gramEnd"/>
      <w:r w:rsidRPr="007E4F76">
        <w:rPr>
          <w:sz w:val="28"/>
          <w:szCs w:val="28"/>
        </w:rPr>
        <w:t xml:space="preserve"> вегетативной нервной системы. </w:t>
      </w:r>
    </w:p>
    <w:p w:rsidR="0086605C" w:rsidRPr="007E4F76" w:rsidRDefault="0086605C" w:rsidP="0086605C">
      <w:pPr>
        <w:ind w:right="42"/>
        <w:jc w:val="both"/>
        <w:rPr>
          <w:sz w:val="28"/>
          <w:szCs w:val="28"/>
        </w:rPr>
      </w:pPr>
      <w:r w:rsidRPr="007E4F76">
        <w:rPr>
          <w:sz w:val="28"/>
          <w:szCs w:val="28"/>
        </w:rPr>
        <w:t xml:space="preserve">3.Функции вегетативной нервной системы в организме человека. </w:t>
      </w:r>
    </w:p>
    <w:p w:rsidR="0086605C" w:rsidRPr="007E4F76" w:rsidRDefault="0086605C" w:rsidP="0086605C">
      <w:pPr>
        <w:ind w:right="42"/>
        <w:jc w:val="both"/>
        <w:rPr>
          <w:sz w:val="28"/>
          <w:szCs w:val="28"/>
        </w:rPr>
      </w:pPr>
      <w:r w:rsidRPr="007E4F76">
        <w:rPr>
          <w:sz w:val="28"/>
          <w:szCs w:val="28"/>
        </w:rPr>
        <w:t xml:space="preserve">4.Сравнительная характеристика симпатического и парасимпатического отделов. </w:t>
      </w:r>
    </w:p>
    <w:p w:rsidR="0086605C" w:rsidRPr="007E4F76" w:rsidRDefault="0086605C" w:rsidP="0086605C">
      <w:pPr>
        <w:ind w:right="42"/>
        <w:jc w:val="both"/>
        <w:rPr>
          <w:sz w:val="28"/>
          <w:szCs w:val="28"/>
        </w:rPr>
      </w:pPr>
      <w:r w:rsidRPr="007E4F76">
        <w:rPr>
          <w:sz w:val="28"/>
          <w:szCs w:val="28"/>
        </w:rPr>
        <w:t xml:space="preserve">5.Метаболические и физиологические влияния отделов ВНС. </w:t>
      </w:r>
    </w:p>
    <w:p w:rsidR="0086605C" w:rsidRPr="007E4F76" w:rsidRDefault="0086605C" w:rsidP="0086605C">
      <w:pPr>
        <w:ind w:right="42"/>
        <w:jc w:val="both"/>
        <w:rPr>
          <w:sz w:val="28"/>
          <w:szCs w:val="28"/>
        </w:rPr>
      </w:pPr>
      <w:r w:rsidRPr="007E4F76">
        <w:rPr>
          <w:sz w:val="28"/>
          <w:szCs w:val="28"/>
        </w:rPr>
        <w:t xml:space="preserve">6.Эрготропные и </w:t>
      </w:r>
      <w:proofErr w:type="spellStart"/>
      <w:r w:rsidRPr="007E4F76">
        <w:rPr>
          <w:sz w:val="28"/>
          <w:szCs w:val="28"/>
        </w:rPr>
        <w:t>трофотропные</w:t>
      </w:r>
      <w:proofErr w:type="spellEnd"/>
      <w:r w:rsidRPr="007E4F76">
        <w:rPr>
          <w:sz w:val="28"/>
          <w:szCs w:val="28"/>
        </w:rPr>
        <w:t xml:space="preserve"> влияния ВНС. </w:t>
      </w:r>
    </w:p>
    <w:p w:rsidR="0086605C" w:rsidRPr="007E4F76" w:rsidRDefault="0086605C" w:rsidP="0086605C">
      <w:pPr>
        <w:ind w:right="42"/>
        <w:jc w:val="both"/>
        <w:rPr>
          <w:sz w:val="28"/>
          <w:szCs w:val="28"/>
        </w:rPr>
      </w:pPr>
      <w:r w:rsidRPr="007E4F76">
        <w:rPr>
          <w:sz w:val="28"/>
          <w:szCs w:val="28"/>
        </w:rPr>
        <w:t xml:space="preserve">7.Понятие об адаптационно-трофической роли вегетативной нервной системы. </w:t>
      </w:r>
    </w:p>
    <w:p w:rsidR="0086605C" w:rsidRPr="007E4F76" w:rsidRDefault="0086605C" w:rsidP="0086605C">
      <w:pPr>
        <w:ind w:right="42"/>
        <w:jc w:val="both"/>
        <w:rPr>
          <w:sz w:val="28"/>
          <w:szCs w:val="28"/>
        </w:rPr>
      </w:pPr>
      <w:r w:rsidRPr="007E4F76">
        <w:rPr>
          <w:sz w:val="28"/>
          <w:szCs w:val="28"/>
        </w:rPr>
        <w:t xml:space="preserve">8.Вегетативный рефлекс. Строение и функции вегетативных ганглиев. </w:t>
      </w:r>
    </w:p>
    <w:p w:rsidR="0086605C" w:rsidRPr="007E4F76" w:rsidRDefault="0086605C" w:rsidP="0086605C">
      <w:pPr>
        <w:ind w:right="42"/>
        <w:jc w:val="both"/>
        <w:rPr>
          <w:sz w:val="28"/>
          <w:szCs w:val="28"/>
        </w:rPr>
      </w:pPr>
      <w:r w:rsidRPr="007E4F76">
        <w:rPr>
          <w:sz w:val="28"/>
          <w:szCs w:val="28"/>
        </w:rPr>
        <w:t xml:space="preserve">9.Характеристика медиаторов и </w:t>
      </w:r>
      <w:proofErr w:type="spellStart"/>
      <w:r w:rsidRPr="007E4F76">
        <w:rPr>
          <w:sz w:val="28"/>
          <w:szCs w:val="28"/>
        </w:rPr>
        <w:t>фармакорецепторов</w:t>
      </w:r>
      <w:proofErr w:type="spellEnd"/>
      <w:r w:rsidRPr="007E4F76">
        <w:rPr>
          <w:sz w:val="28"/>
          <w:szCs w:val="28"/>
        </w:rPr>
        <w:t xml:space="preserve"> в вегетативных ганглиях и эфферентных органах. </w:t>
      </w:r>
    </w:p>
    <w:p w:rsidR="0086605C" w:rsidRPr="007E4F76" w:rsidRDefault="0086605C" w:rsidP="0086605C">
      <w:pPr>
        <w:ind w:right="42"/>
        <w:jc w:val="both"/>
        <w:rPr>
          <w:sz w:val="28"/>
          <w:szCs w:val="28"/>
        </w:rPr>
      </w:pPr>
      <w:r w:rsidRPr="007E4F76">
        <w:rPr>
          <w:sz w:val="28"/>
          <w:szCs w:val="28"/>
        </w:rPr>
        <w:t xml:space="preserve">10.Особенности передачи возбуждения с </w:t>
      </w:r>
      <w:proofErr w:type="spellStart"/>
      <w:r w:rsidRPr="007E4F76">
        <w:rPr>
          <w:sz w:val="28"/>
          <w:szCs w:val="28"/>
        </w:rPr>
        <w:t>постганглионарных</w:t>
      </w:r>
      <w:proofErr w:type="spellEnd"/>
      <w:r w:rsidRPr="007E4F76">
        <w:rPr>
          <w:sz w:val="28"/>
          <w:szCs w:val="28"/>
        </w:rPr>
        <w:t xml:space="preserve"> волокон на клетки эфферентных органов. </w:t>
      </w:r>
    </w:p>
    <w:p w:rsidR="0086605C" w:rsidRPr="007E4F76" w:rsidRDefault="0086605C" w:rsidP="0086605C">
      <w:pPr>
        <w:ind w:right="42"/>
        <w:jc w:val="both"/>
        <w:rPr>
          <w:sz w:val="28"/>
          <w:szCs w:val="28"/>
        </w:rPr>
      </w:pPr>
      <w:r w:rsidRPr="007E4F76">
        <w:rPr>
          <w:sz w:val="28"/>
          <w:szCs w:val="28"/>
        </w:rPr>
        <w:t xml:space="preserve">11.Особенности регуляции функций отделами вегетативной нервной системы. </w:t>
      </w:r>
    </w:p>
    <w:p w:rsidR="0086605C" w:rsidRPr="007E4F76" w:rsidRDefault="0086605C" w:rsidP="0086605C">
      <w:pPr>
        <w:ind w:right="42"/>
        <w:jc w:val="both"/>
        <w:rPr>
          <w:sz w:val="28"/>
          <w:szCs w:val="28"/>
        </w:rPr>
      </w:pPr>
      <w:r w:rsidRPr="007E4F76">
        <w:rPr>
          <w:sz w:val="28"/>
          <w:szCs w:val="28"/>
        </w:rPr>
        <w:t xml:space="preserve">12.Понятие о </w:t>
      </w:r>
      <w:proofErr w:type="spellStart"/>
      <w:r w:rsidRPr="007E4F76">
        <w:rPr>
          <w:sz w:val="28"/>
          <w:szCs w:val="28"/>
        </w:rPr>
        <w:t>метасимпатическом</w:t>
      </w:r>
      <w:proofErr w:type="spellEnd"/>
      <w:r w:rsidRPr="007E4F76">
        <w:rPr>
          <w:sz w:val="28"/>
          <w:szCs w:val="28"/>
        </w:rPr>
        <w:t xml:space="preserve"> отделе вегетативной нервной системе.  </w:t>
      </w:r>
    </w:p>
    <w:p w:rsidR="0086605C" w:rsidRPr="007E4F76" w:rsidRDefault="0086605C" w:rsidP="0086605C">
      <w:pPr>
        <w:pStyle w:val="31"/>
        <w:spacing w:after="0"/>
        <w:ind w:left="0" w:right="-2"/>
        <w:jc w:val="both"/>
        <w:rPr>
          <w:sz w:val="28"/>
          <w:szCs w:val="28"/>
        </w:rPr>
      </w:pPr>
      <w:r w:rsidRPr="007E4F76">
        <w:rPr>
          <w:sz w:val="28"/>
          <w:szCs w:val="28"/>
        </w:rPr>
        <w:t xml:space="preserve">13.Морфофункциональная организация симпатического и парасимпатического отделов ВНС. </w:t>
      </w:r>
    </w:p>
    <w:p w:rsidR="0086605C" w:rsidRPr="007E4F76" w:rsidRDefault="0086605C" w:rsidP="0086605C">
      <w:pPr>
        <w:pStyle w:val="31"/>
        <w:spacing w:after="0"/>
        <w:ind w:left="0" w:right="-2"/>
        <w:jc w:val="both"/>
        <w:rPr>
          <w:sz w:val="28"/>
          <w:szCs w:val="28"/>
        </w:rPr>
      </w:pPr>
      <w:r w:rsidRPr="007E4F76">
        <w:rPr>
          <w:sz w:val="28"/>
          <w:szCs w:val="28"/>
        </w:rPr>
        <w:t xml:space="preserve">14.Участие спинного мозга и стволовых структур в регуляции вегетативных функций. </w:t>
      </w:r>
    </w:p>
    <w:p w:rsidR="0086605C" w:rsidRPr="007E4F76" w:rsidRDefault="0086605C" w:rsidP="0086605C">
      <w:pPr>
        <w:pStyle w:val="31"/>
        <w:spacing w:after="0"/>
        <w:ind w:left="0" w:right="-2"/>
        <w:jc w:val="both"/>
        <w:rPr>
          <w:sz w:val="28"/>
          <w:szCs w:val="28"/>
        </w:rPr>
      </w:pPr>
      <w:r w:rsidRPr="007E4F76">
        <w:rPr>
          <w:sz w:val="28"/>
          <w:szCs w:val="28"/>
        </w:rPr>
        <w:t xml:space="preserve">15.Понятие о высших вегетативных центрах, их значение для достижения целостной приспособительной реакции. </w:t>
      </w:r>
    </w:p>
    <w:p w:rsidR="0086605C" w:rsidRPr="007E4F76" w:rsidRDefault="0086605C" w:rsidP="0086605C">
      <w:pPr>
        <w:pStyle w:val="31"/>
        <w:spacing w:after="0"/>
        <w:ind w:left="0" w:right="-2"/>
        <w:jc w:val="both"/>
        <w:rPr>
          <w:sz w:val="28"/>
          <w:szCs w:val="28"/>
        </w:rPr>
      </w:pPr>
      <w:r w:rsidRPr="007E4F76">
        <w:rPr>
          <w:sz w:val="28"/>
          <w:szCs w:val="28"/>
        </w:rPr>
        <w:t xml:space="preserve">16.Роль гипоталамуса в регуляции вегетативных функций. </w:t>
      </w:r>
    </w:p>
    <w:p w:rsidR="0086605C" w:rsidRPr="007E4F76" w:rsidRDefault="0086605C" w:rsidP="0086605C">
      <w:pPr>
        <w:pStyle w:val="31"/>
        <w:spacing w:after="0"/>
        <w:ind w:left="0" w:right="-2"/>
        <w:jc w:val="both"/>
        <w:rPr>
          <w:sz w:val="28"/>
          <w:szCs w:val="28"/>
        </w:rPr>
      </w:pPr>
      <w:r w:rsidRPr="007E4F76">
        <w:rPr>
          <w:sz w:val="28"/>
          <w:szCs w:val="28"/>
        </w:rPr>
        <w:t xml:space="preserve">17.Понятие о гипоталамо-гипофизарном нейросекреторном комплексе. </w:t>
      </w:r>
    </w:p>
    <w:p w:rsidR="0086605C" w:rsidRPr="007E4F76" w:rsidRDefault="0086605C" w:rsidP="0086605C">
      <w:pPr>
        <w:pStyle w:val="31"/>
        <w:spacing w:after="0"/>
        <w:ind w:left="0" w:right="-2"/>
        <w:jc w:val="both"/>
        <w:rPr>
          <w:sz w:val="28"/>
          <w:szCs w:val="28"/>
        </w:rPr>
      </w:pPr>
      <w:r w:rsidRPr="007E4F76">
        <w:rPr>
          <w:sz w:val="28"/>
          <w:szCs w:val="28"/>
        </w:rPr>
        <w:t xml:space="preserve">18.Участие </w:t>
      </w:r>
      <w:proofErr w:type="spellStart"/>
      <w:r w:rsidRPr="007E4F76">
        <w:rPr>
          <w:sz w:val="28"/>
          <w:szCs w:val="28"/>
        </w:rPr>
        <w:t>лимбической</w:t>
      </w:r>
      <w:proofErr w:type="spellEnd"/>
      <w:r w:rsidRPr="007E4F76">
        <w:rPr>
          <w:sz w:val="28"/>
          <w:szCs w:val="28"/>
        </w:rPr>
        <w:t xml:space="preserve"> системы, базальных ядер и коры больших полушарий в регуляции вегетативных функций. </w:t>
      </w:r>
    </w:p>
    <w:p w:rsidR="0086605C" w:rsidRPr="007E4F76" w:rsidRDefault="0086605C" w:rsidP="0086605C">
      <w:pPr>
        <w:pStyle w:val="31"/>
        <w:spacing w:after="0"/>
        <w:ind w:left="0" w:right="-2"/>
        <w:jc w:val="both"/>
        <w:rPr>
          <w:sz w:val="28"/>
          <w:szCs w:val="28"/>
        </w:rPr>
      </w:pPr>
      <w:r w:rsidRPr="007E4F76">
        <w:rPr>
          <w:sz w:val="28"/>
          <w:szCs w:val="28"/>
        </w:rPr>
        <w:t xml:space="preserve">20.Роль высших вегетативных центров и интеграции соматических и вегетативных реакций. </w:t>
      </w:r>
    </w:p>
    <w:p w:rsidR="0086605C" w:rsidRPr="007E4F76" w:rsidRDefault="0086605C" w:rsidP="0086605C">
      <w:pPr>
        <w:pStyle w:val="31"/>
        <w:spacing w:after="0"/>
        <w:ind w:left="0" w:right="-2"/>
        <w:jc w:val="both"/>
        <w:rPr>
          <w:sz w:val="28"/>
          <w:szCs w:val="28"/>
        </w:rPr>
      </w:pPr>
      <w:r w:rsidRPr="007E4F76">
        <w:rPr>
          <w:sz w:val="28"/>
          <w:szCs w:val="28"/>
        </w:rPr>
        <w:t xml:space="preserve">21.Обеспечение высшими вегетативными центрами взаимодействия ВНС с эндокринными железами. </w:t>
      </w:r>
    </w:p>
    <w:p w:rsidR="0086605C" w:rsidRPr="007E4F76" w:rsidRDefault="0086605C" w:rsidP="0086605C">
      <w:pPr>
        <w:pStyle w:val="31"/>
        <w:spacing w:after="0"/>
        <w:ind w:left="0" w:right="-2"/>
        <w:jc w:val="both"/>
        <w:rPr>
          <w:sz w:val="28"/>
          <w:szCs w:val="28"/>
        </w:rPr>
      </w:pPr>
      <w:r w:rsidRPr="007E4F76">
        <w:rPr>
          <w:sz w:val="28"/>
          <w:szCs w:val="28"/>
        </w:rPr>
        <w:t xml:space="preserve">22.Понятие о </w:t>
      </w:r>
      <w:proofErr w:type="spellStart"/>
      <w:r w:rsidRPr="007E4F76">
        <w:rPr>
          <w:sz w:val="28"/>
          <w:szCs w:val="28"/>
        </w:rPr>
        <w:t>симпато-адреналовой</w:t>
      </w:r>
      <w:proofErr w:type="spellEnd"/>
      <w:r w:rsidRPr="007E4F76">
        <w:rPr>
          <w:sz w:val="28"/>
          <w:szCs w:val="28"/>
        </w:rPr>
        <w:t xml:space="preserve"> и </w:t>
      </w:r>
      <w:proofErr w:type="spellStart"/>
      <w:r w:rsidRPr="007E4F76">
        <w:rPr>
          <w:sz w:val="28"/>
          <w:szCs w:val="28"/>
        </w:rPr>
        <w:t>парасимпато-инсулиновой</w:t>
      </w:r>
      <w:proofErr w:type="spellEnd"/>
      <w:r w:rsidRPr="007E4F76">
        <w:rPr>
          <w:sz w:val="28"/>
          <w:szCs w:val="28"/>
        </w:rPr>
        <w:t xml:space="preserve"> системах. </w:t>
      </w: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28"/>
          <w:szCs w:val="28"/>
        </w:r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rPr>
          <w:b/>
          <w:snapToGrid w:val="0"/>
          <w:sz w:val="28"/>
          <w:szCs w:val="28"/>
        </w:rPr>
      </w:pPr>
      <w:r w:rsidRPr="007E4F76">
        <w:rPr>
          <w:b/>
          <w:i/>
          <w:snapToGrid w:val="0"/>
          <w:sz w:val="28"/>
          <w:szCs w:val="28"/>
        </w:rPr>
        <w:t>2. Проведение тестирования по темам:</w:t>
      </w:r>
      <w:r w:rsidRPr="007E4F76">
        <w:rPr>
          <w:b/>
          <w:snapToGrid w:val="0"/>
          <w:sz w:val="28"/>
          <w:szCs w:val="28"/>
        </w:rPr>
        <w:t xml:space="preserve"> </w:t>
      </w:r>
      <w:r w:rsidRPr="007E4F76">
        <w:rPr>
          <w:b/>
          <w:sz w:val="28"/>
          <w:szCs w:val="28"/>
        </w:rPr>
        <w:t>«Периферический и центральный отделы ВНС».</w:t>
      </w:r>
    </w:p>
    <w:p w:rsidR="0086605C"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rPr>
      </w:pPr>
    </w:p>
    <w:p w:rsidR="0086605C"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rPr>
      </w:pPr>
    </w:p>
    <w:p w:rsidR="0086605C" w:rsidRPr="007E4F76" w:rsidRDefault="0086605C" w:rsidP="0086605C">
      <w:pPr>
        <w:spacing w:after="120"/>
        <w:ind w:right="-82"/>
        <w:jc w:val="both"/>
        <w:rPr>
          <w:b/>
          <w:i/>
          <w:snapToGrid w:val="0"/>
          <w:sz w:val="28"/>
          <w:szCs w:val="28"/>
        </w:rPr>
      </w:pPr>
      <w:r w:rsidRPr="007E4F76">
        <w:rPr>
          <w:b/>
          <w:sz w:val="28"/>
          <w:szCs w:val="28"/>
        </w:rPr>
        <w:t>ЗАНЯТИЕ №</w:t>
      </w:r>
      <w:r w:rsidR="007E4F76" w:rsidRPr="007E4F76">
        <w:rPr>
          <w:b/>
          <w:sz w:val="28"/>
          <w:szCs w:val="28"/>
        </w:rPr>
        <w:t>6</w:t>
      </w:r>
      <w:r w:rsidRPr="007E4F76">
        <w:rPr>
          <w:b/>
          <w:sz w:val="28"/>
          <w:szCs w:val="28"/>
        </w:rPr>
        <w:t>:</w:t>
      </w:r>
      <w:r w:rsidRPr="007E4F76">
        <w:rPr>
          <w:b/>
          <w:i/>
          <w:snapToGrid w:val="0"/>
          <w:sz w:val="28"/>
          <w:szCs w:val="28"/>
        </w:rPr>
        <w:t xml:space="preserve"> </w:t>
      </w:r>
      <w:r w:rsidR="007E4F76" w:rsidRPr="007E4F76">
        <w:rPr>
          <w:b/>
          <w:i/>
          <w:snapToGrid w:val="0"/>
          <w:sz w:val="28"/>
          <w:szCs w:val="28"/>
        </w:rPr>
        <w:t>Нейрофизиология гипоталамо-гипофизарного комплекса</w:t>
      </w:r>
      <w:r w:rsidRPr="007E4F76">
        <w:rPr>
          <w:b/>
          <w:i/>
          <w:snapToGrid w:val="0"/>
          <w:sz w:val="28"/>
          <w:szCs w:val="28"/>
        </w:rPr>
        <w:t>.</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Рекомендации студентам по подготовке к теоретической работе:</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1.Морфофункциональная характеристика гипоталамо-гипофизарной системы.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2.Нейросекреты гипоталамуса (</w:t>
      </w:r>
      <w:proofErr w:type="spellStart"/>
      <w:r w:rsidRPr="007E4F76">
        <w:rPr>
          <w:sz w:val="28"/>
          <w:szCs w:val="28"/>
        </w:rPr>
        <w:t>либерины</w:t>
      </w:r>
      <w:proofErr w:type="spellEnd"/>
      <w:r w:rsidRPr="007E4F76">
        <w:rPr>
          <w:sz w:val="28"/>
          <w:szCs w:val="28"/>
        </w:rPr>
        <w:t xml:space="preserve"> и </w:t>
      </w:r>
      <w:proofErr w:type="spellStart"/>
      <w:r w:rsidRPr="007E4F76">
        <w:rPr>
          <w:sz w:val="28"/>
          <w:szCs w:val="28"/>
        </w:rPr>
        <w:t>статины</w:t>
      </w:r>
      <w:proofErr w:type="spellEnd"/>
      <w:r w:rsidRPr="007E4F76">
        <w:rPr>
          <w:sz w:val="28"/>
          <w:szCs w:val="28"/>
        </w:rPr>
        <w:t xml:space="preserve">), гормоны крупноклеточных ядер гипоталамуса, </w:t>
      </w:r>
      <w:proofErr w:type="gramStart"/>
      <w:r w:rsidRPr="007E4F76">
        <w:rPr>
          <w:sz w:val="28"/>
          <w:szCs w:val="28"/>
        </w:rPr>
        <w:t>функциональное</w:t>
      </w:r>
      <w:proofErr w:type="gramEnd"/>
      <w:r w:rsidRPr="007E4F76">
        <w:rPr>
          <w:sz w:val="28"/>
          <w:szCs w:val="28"/>
        </w:rPr>
        <w:t xml:space="preserve"> </w:t>
      </w:r>
      <w:proofErr w:type="spellStart"/>
      <w:r w:rsidRPr="007E4F76">
        <w:rPr>
          <w:sz w:val="28"/>
          <w:szCs w:val="28"/>
        </w:rPr>
        <w:t>взаимодествия</w:t>
      </w:r>
      <w:proofErr w:type="spellEnd"/>
      <w:r w:rsidRPr="007E4F76">
        <w:rPr>
          <w:sz w:val="28"/>
          <w:szCs w:val="28"/>
        </w:rPr>
        <w:t xml:space="preserve"> </w:t>
      </w:r>
      <w:proofErr w:type="spellStart"/>
      <w:r w:rsidRPr="007E4F76">
        <w:rPr>
          <w:sz w:val="28"/>
          <w:szCs w:val="28"/>
        </w:rPr>
        <w:t>супраоптических</w:t>
      </w:r>
      <w:proofErr w:type="spellEnd"/>
      <w:r w:rsidRPr="007E4F76">
        <w:rPr>
          <w:sz w:val="28"/>
          <w:szCs w:val="28"/>
        </w:rPr>
        <w:t xml:space="preserve"> и </w:t>
      </w:r>
      <w:proofErr w:type="spellStart"/>
      <w:r w:rsidRPr="007E4F76">
        <w:rPr>
          <w:sz w:val="28"/>
          <w:szCs w:val="28"/>
        </w:rPr>
        <w:t>паравентрикулярных</w:t>
      </w:r>
      <w:proofErr w:type="spellEnd"/>
      <w:r w:rsidRPr="007E4F76">
        <w:rPr>
          <w:sz w:val="28"/>
          <w:szCs w:val="28"/>
        </w:rPr>
        <w:t xml:space="preserve"> ядер гипоталамуса с </w:t>
      </w:r>
      <w:proofErr w:type="spellStart"/>
      <w:r w:rsidRPr="007E4F76">
        <w:rPr>
          <w:sz w:val="28"/>
          <w:szCs w:val="28"/>
        </w:rPr>
        <w:t>нейрогипофизом</w:t>
      </w:r>
      <w:proofErr w:type="spellEnd"/>
      <w:r w:rsidRPr="007E4F76">
        <w:rPr>
          <w:sz w:val="28"/>
          <w:szCs w:val="28"/>
        </w:rPr>
        <w:t xml:space="preserve">.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3.Основные органы-мишени, механизм действия и эффекты гормонов </w:t>
      </w:r>
      <w:proofErr w:type="spellStart"/>
      <w:r w:rsidRPr="007E4F76">
        <w:rPr>
          <w:sz w:val="28"/>
          <w:szCs w:val="28"/>
        </w:rPr>
        <w:t>нейрогипофиза</w:t>
      </w:r>
      <w:proofErr w:type="spellEnd"/>
      <w:r w:rsidRPr="007E4F76">
        <w:rPr>
          <w:sz w:val="28"/>
          <w:szCs w:val="28"/>
        </w:rPr>
        <w:t xml:space="preserve">.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4.Регуляция инкреции АДГ и окситоцина.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lastRenderedPageBreak/>
        <w:t xml:space="preserve">5.Взаимодействие гипоталамуса с </w:t>
      </w:r>
      <w:proofErr w:type="spellStart"/>
      <w:r w:rsidRPr="007E4F76">
        <w:rPr>
          <w:sz w:val="28"/>
          <w:szCs w:val="28"/>
        </w:rPr>
        <w:t>аденогипофизом</w:t>
      </w:r>
      <w:proofErr w:type="spellEnd"/>
      <w:r w:rsidRPr="007E4F76">
        <w:rPr>
          <w:sz w:val="28"/>
          <w:szCs w:val="28"/>
        </w:rPr>
        <w:t xml:space="preserve">.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6.Гормоны </w:t>
      </w:r>
      <w:proofErr w:type="spellStart"/>
      <w:r w:rsidRPr="007E4F76">
        <w:rPr>
          <w:sz w:val="28"/>
          <w:szCs w:val="28"/>
        </w:rPr>
        <w:t>аденогипофиза</w:t>
      </w:r>
      <w:proofErr w:type="spellEnd"/>
      <w:r w:rsidRPr="007E4F76">
        <w:rPr>
          <w:sz w:val="28"/>
          <w:szCs w:val="28"/>
        </w:rPr>
        <w:t xml:space="preserve"> (</w:t>
      </w:r>
      <w:proofErr w:type="spellStart"/>
      <w:r w:rsidRPr="007E4F76">
        <w:rPr>
          <w:sz w:val="28"/>
          <w:szCs w:val="28"/>
        </w:rPr>
        <w:t>эфекторные</w:t>
      </w:r>
      <w:proofErr w:type="spellEnd"/>
      <w:r w:rsidRPr="007E4F76">
        <w:rPr>
          <w:sz w:val="28"/>
          <w:szCs w:val="28"/>
        </w:rPr>
        <w:t xml:space="preserve"> и </w:t>
      </w:r>
      <w:proofErr w:type="spellStart"/>
      <w:r w:rsidRPr="007E4F76">
        <w:rPr>
          <w:sz w:val="28"/>
          <w:szCs w:val="28"/>
        </w:rPr>
        <w:t>гландулотропные</w:t>
      </w:r>
      <w:proofErr w:type="spellEnd"/>
      <w:r w:rsidRPr="007E4F76">
        <w:rPr>
          <w:sz w:val="28"/>
          <w:szCs w:val="28"/>
        </w:rPr>
        <w:t xml:space="preserve">). Основные органы-мишени, механизм действия и эффекты гормонов </w:t>
      </w:r>
      <w:proofErr w:type="spellStart"/>
      <w:r w:rsidRPr="007E4F76">
        <w:rPr>
          <w:sz w:val="28"/>
          <w:szCs w:val="28"/>
        </w:rPr>
        <w:t>аденогипофиза</w:t>
      </w:r>
      <w:proofErr w:type="spellEnd"/>
      <w:r w:rsidRPr="007E4F76">
        <w:rPr>
          <w:sz w:val="28"/>
          <w:szCs w:val="28"/>
        </w:rPr>
        <w:t xml:space="preserve">. Регуляция инкреции гормонов </w:t>
      </w:r>
      <w:proofErr w:type="spellStart"/>
      <w:r w:rsidRPr="007E4F76">
        <w:rPr>
          <w:sz w:val="28"/>
          <w:szCs w:val="28"/>
        </w:rPr>
        <w:t>аденгипофиза</w:t>
      </w:r>
      <w:proofErr w:type="spellEnd"/>
      <w:r w:rsidRPr="007E4F76">
        <w:rPr>
          <w:sz w:val="28"/>
          <w:szCs w:val="28"/>
        </w:rPr>
        <w:t xml:space="preserve">.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7.Морфофункциоальная </w:t>
      </w:r>
      <w:proofErr w:type="spellStart"/>
      <w:r w:rsidRPr="007E4F76">
        <w:rPr>
          <w:sz w:val="28"/>
          <w:szCs w:val="28"/>
        </w:rPr>
        <w:t>характеритика</w:t>
      </w:r>
      <w:proofErr w:type="spellEnd"/>
      <w:r w:rsidRPr="007E4F76">
        <w:rPr>
          <w:sz w:val="28"/>
          <w:szCs w:val="28"/>
        </w:rPr>
        <w:t xml:space="preserve"> щитовидной железы.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8.Тиреоидные гормоны и их роль в регуляции обмена веществ и энергии. Регуляция инкреции йодсодержащих гормонов щитовидной железы.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b/>
          <w:i/>
          <w:snapToGrid w:val="0"/>
          <w:sz w:val="28"/>
          <w:szCs w:val="28"/>
        </w:rPr>
      </w:pPr>
      <w:r w:rsidRPr="007E4F76">
        <w:rPr>
          <w:sz w:val="28"/>
          <w:szCs w:val="28"/>
        </w:rPr>
        <w:t xml:space="preserve">9.Гипофиззависимая часть надпочечников. Роль гормонов пучковой и сетчатой зоны коркового вещества надпочечников, регуляция инкреции </w:t>
      </w:r>
      <w:proofErr w:type="spellStart"/>
      <w:r w:rsidRPr="007E4F76">
        <w:rPr>
          <w:sz w:val="28"/>
          <w:szCs w:val="28"/>
        </w:rPr>
        <w:t>глкокортикоидов</w:t>
      </w:r>
      <w:proofErr w:type="spellEnd"/>
      <w:r w:rsidRPr="007E4F76">
        <w:rPr>
          <w:sz w:val="28"/>
          <w:szCs w:val="28"/>
        </w:rPr>
        <w:t xml:space="preserve"> и половых гормонов.</w:t>
      </w:r>
    </w:p>
    <w:p w:rsidR="0086605C" w:rsidRPr="007E4F76" w:rsidRDefault="0086605C" w:rsidP="0086605C">
      <w:pPr>
        <w:widowControl w:val="0"/>
        <w:rPr>
          <w:b/>
          <w:i/>
          <w:sz w:val="28"/>
          <w:szCs w:val="28"/>
        </w:rPr>
      </w:pPr>
    </w:p>
    <w:p w:rsidR="0086605C" w:rsidRPr="007E4F76" w:rsidRDefault="0086605C" w:rsidP="0086605C">
      <w:pPr>
        <w:widowControl w:val="0"/>
        <w:rPr>
          <w:b/>
          <w:i/>
          <w:snapToGrid w:val="0"/>
          <w:sz w:val="28"/>
          <w:szCs w:val="28"/>
        </w:rPr>
      </w:pPr>
      <w:r w:rsidRPr="007E4F76">
        <w:rPr>
          <w:b/>
          <w:i/>
          <w:sz w:val="28"/>
          <w:szCs w:val="28"/>
        </w:rPr>
        <w:t>2. Проведение тестирования по теме:</w:t>
      </w:r>
      <w:r w:rsidRPr="007E4F76">
        <w:rPr>
          <w:b/>
          <w:snapToGrid w:val="0"/>
          <w:sz w:val="28"/>
          <w:szCs w:val="28"/>
        </w:rPr>
        <w:t xml:space="preserve"> «</w:t>
      </w:r>
      <w:r w:rsidR="007E4F76" w:rsidRPr="007E4F76">
        <w:rPr>
          <w:b/>
          <w:i/>
          <w:snapToGrid w:val="0"/>
          <w:sz w:val="28"/>
          <w:szCs w:val="28"/>
        </w:rPr>
        <w:t>Нейрофизиология г</w:t>
      </w:r>
      <w:r w:rsidRPr="007E4F76">
        <w:rPr>
          <w:b/>
          <w:i/>
          <w:snapToGrid w:val="0"/>
          <w:sz w:val="28"/>
          <w:szCs w:val="28"/>
        </w:rPr>
        <w:t>ипоталамо-гипофизарн</w:t>
      </w:r>
      <w:r w:rsidR="007E4F76">
        <w:rPr>
          <w:b/>
          <w:i/>
          <w:snapToGrid w:val="0"/>
          <w:sz w:val="28"/>
          <w:szCs w:val="28"/>
        </w:rPr>
        <w:t xml:space="preserve">ого </w:t>
      </w:r>
      <w:r w:rsidRPr="007E4F76">
        <w:rPr>
          <w:b/>
          <w:i/>
          <w:snapToGrid w:val="0"/>
          <w:sz w:val="28"/>
          <w:szCs w:val="28"/>
        </w:rPr>
        <w:t>комплекс</w:t>
      </w:r>
      <w:r w:rsidR="007E4F76">
        <w:rPr>
          <w:b/>
          <w:i/>
          <w:snapToGrid w:val="0"/>
          <w:sz w:val="28"/>
          <w:szCs w:val="28"/>
        </w:rPr>
        <w:t>а</w:t>
      </w:r>
      <w:r w:rsidRPr="007E4F76">
        <w:rPr>
          <w:b/>
          <w:i/>
          <w:snapToGrid w:val="0"/>
          <w:sz w:val="28"/>
          <w:szCs w:val="28"/>
        </w:rPr>
        <w:t>». Решение ситуационных задач.</w:t>
      </w:r>
    </w:p>
    <w:p w:rsidR="0086605C" w:rsidRPr="007E4F76" w:rsidRDefault="0086605C" w:rsidP="0086605C">
      <w:pPr>
        <w:widowControl w:val="0"/>
        <w:rPr>
          <w:b/>
          <w:snapToGrid w:val="0"/>
          <w:sz w:val="28"/>
          <w:szCs w:val="28"/>
        </w:rPr>
      </w:pPr>
    </w:p>
    <w:p w:rsidR="0086605C" w:rsidRPr="007E4F76"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28"/>
          <w:szCs w:val="28"/>
        </w:rPr>
      </w:pPr>
    </w:p>
    <w:p w:rsidR="0086605C" w:rsidRPr="00E76910"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highlight w:val="yellow"/>
        </w:rPr>
      </w:pPr>
    </w:p>
    <w:p w:rsidR="0086605C" w:rsidRPr="007E4F76" w:rsidRDefault="0086605C" w:rsidP="0086605C">
      <w:pPr>
        <w:spacing w:after="120"/>
        <w:ind w:right="-82"/>
        <w:jc w:val="both"/>
        <w:rPr>
          <w:i/>
          <w:snapToGrid w:val="0"/>
          <w:sz w:val="28"/>
          <w:szCs w:val="28"/>
        </w:rPr>
      </w:pPr>
      <w:r w:rsidRPr="007E4F76">
        <w:rPr>
          <w:b/>
          <w:sz w:val="28"/>
          <w:szCs w:val="28"/>
        </w:rPr>
        <w:t>ЗАНЯТИЕ №</w:t>
      </w:r>
      <w:r w:rsidR="007E4F76" w:rsidRPr="007E4F76">
        <w:rPr>
          <w:b/>
          <w:sz w:val="28"/>
          <w:szCs w:val="28"/>
        </w:rPr>
        <w:t>7</w:t>
      </w:r>
      <w:r w:rsidRPr="007E4F76">
        <w:rPr>
          <w:b/>
          <w:sz w:val="28"/>
          <w:szCs w:val="28"/>
        </w:rPr>
        <w:t>:</w:t>
      </w:r>
      <w:r w:rsidRPr="007E4F76">
        <w:rPr>
          <w:b/>
          <w:i/>
          <w:snapToGrid w:val="0"/>
          <w:sz w:val="28"/>
          <w:szCs w:val="28"/>
        </w:rPr>
        <w:t xml:space="preserve"> </w:t>
      </w:r>
      <w:r w:rsidRPr="007E4F76">
        <w:rPr>
          <w:b/>
          <w:i/>
          <w:sz w:val="28"/>
          <w:szCs w:val="28"/>
        </w:rPr>
        <w:t>Интегративн</w:t>
      </w:r>
      <w:r w:rsidR="007E4F76" w:rsidRPr="007E4F76">
        <w:rPr>
          <w:b/>
          <w:i/>
          <w:sz w:val="28"/>
          <w:szCs w:val="28"/>
        </w:rPr>
        <w:t>ая</w:t>
      </w:r>
      <w:r w:rsidRPr="007E4F76">
        <w:rPr>
          <w:b/>
          <w:i/>
          <w:sz w:val="28"/>
          <w:szCs w:val="28"/>
        </w:rPr>
        <w:t xml:space="preserve"> функци</w:t>
      </w:r>
      <w:r w:rsidR="007E4F76" w:rsidRPr="007E4F76">
        <w:rPr>
          <w:b/>
          <w:i/>
          <w:sz w:val="28"/>
          <w:szCs w:val="28"/>
        </w:rPr>
        <w:t>я</w:t>
      </w:r>
      <w:r w:rsidRPr="007E4F76">
        <w:rPr>
          <w:b/>
          <w:i/>
          <w:sz w:val="28"/>
          <w:szCs w:val="28"/>
        </w:rPr>
        <w:t xml:space="preserve"> ЦНС. </w:t>
      </w:r>
    </w:p>
    <w:p w:rsidR="0086605C" w:rsidRPr="007E4F76" w:rsidRDefault="0086605C" w:rsidP="0086605C">
      <w:pPr>
        <w:widowControl w:val="0"/>
        <w:tabs>
          <w:tab w:val="left" w:pos="864"/>
          <w:tab w:val="left" w:pos="1440"/>
          <w:tab w:val="left" w:pos="2304"/>
          <w:tab w:val="left" w:pos="2592"/>
          <w:tab w:val="left" w:pos="3744"/>
          <w:tab w:val="left" w:pos="4320"/>
          <w:tab w:val="left" w:pos="4608"/>
          <w:tab w:val="left" w:pos="6912"/>
          <w:tab w:val="left" w:pos="7200"/>
        </w:tabs>
        <w:outlineLvl w:val="0"/>
        <w:rPr>
          <w:snapToGrid w:val="0"/>
          <w:sz w:val="28"/>
          <w:szCs w:val="28"/>
        </w:rPr>
      </w:pPr>
      <w:r w:rsidRPr="007E4F76">
        <w:rPr>
          <w:b/>
          <w:i/>
          <w:snapToGrid w:val="0"/>
          <w:sz w:val="28"/>
          <w:szCs w:val="28"/>
        </w:rPr>
        <w:t>ЦЕЛЬ:</w:t>
      </w:r>
      <w:r w:rsidRPr="007E4F76">
        <w:rPr>
          <w:snapToGrid w:val="0"/>
          <w:sz w:val="28"/>
          <w:szCs w:val="28"/>
        </w:rPr>
        <w:t xml:space="preserve"> Сформировать  представление об </w:t>
      </w:r>
      <w:proofErr w:type="spellStart"/>
      <w:r w:rsidRPr="007E4F76">
        <w:rPr>
          <w:snapToGrid w:val="0"/>
          <w:sz w:val="28"/>
          <w:szCs w:val="28"/>
        </w:rPr>
        <w:t>итегративных</w:t>
      </w:r>
      <w:proofErr w:type="spellEnd"/>
      <w:r w:rsidRPr="007E4F76">
        <w:rPr>
          <w:snapToGrid w:val="0"/>
          <w:sz w:val="28"/>
          <w:szCs w:val="28"/>
        </w:rPr>
        <w:t xml:space="preserve"> функциях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Рекомендации студентам по самостоятельной работе</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Вопросы для письменного домашнего задания:</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1. Дайте определение интегративной функции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2. Дайте определение координирующей деятельности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3. Перечислите механизмы координирующей деятельности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4. Перечислите принципы координирующей деятельности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5. Дайте характеристику принципу общего конечного пути</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w:t>
      </w:r>
      <w:r w:rsidRPr="007E4F76">
        <w:rPr>
          <w:sz w:val="28"/>
          <w:szCs w:val="28"/>
        </w:rPr>
        <w:lastRenderedPageBreak/>
        <w:t>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6. Опишите свойства доминантного центра. </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 xml:space="preserve">7. Перечислите уровни </w:t>
      </w:r>
      <w:proofErr w:type="gramStart"/>
      <w:r w:rsidRPr="007E4F76">
        <w:rPr>
          <w:sz w:val="28"/>
          <w:szCs w:val="28"/>
        </w:rPr>
        <w:t>ЦНС</w:t>
      </w:r>
      <w:proofErr w:type="gramEnd"/>
      <w:r w:rsidRPr="007E4F76">
        <w:rPr>
          <w:sz w:val="28"/>
          <w:szCs w:val="28"/>
        </w:rPr>
        <w:t xml:space="preserve"> на которых осуществляется интегративная функция ЦНС.</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8. Укажите электрические процессы на мембране и их влияние на возбуждение или торможение нейрона.</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9</w:t>
      </w:r>
      <w:proofErr w:type="gramStart"/>
      <w:r w:rsidRPr="007E4F76">
        <w:rPr>
          <w:sz w:val="28"/>
          <w:szCs w:val="28"/>
        </w:rPr>
        <w:t xml:space="preserve"> Х</w:t>
      </w:r>
      <w:proofErr w:type="gramEnd"/>
      <w:r w:rsidRPr="007E4F76">
        <w:rPr>
          <w:sz w:val="28"/>
          <w:szCs w:val="28"/>
        </w:rPr>
        <w:t>арактеризуйте жесткие и гибкие связи нейронных цепей, обеспечивающих взаимодействие нервных центров.</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10. Перечислите основные элементы функциональной системы организации поведенческой реакции по П.К.Анохину.</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r w:rsidRPr="007E4F7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jc w:val="both"/>
        <w:outlineLvl w:val="0"/>
        <w:rPr>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Вопросы для теоретической подготовки к занятию:</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Единство интегративных и координирующих процессов ЦНС.</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Механизмы и принципы координирующей деятельности ЦНС.</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Основные нервные процессы, лежащие в основе координирующей деятельности ЦНС. Физиологические основы возбуждения.</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Торможение  - определение понятия, виды, механизмы первичного и вторичного торможения.</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Динамика возбуждения в зависимости от характеристик действующего стимула (сила, частота и т.д.).</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lastRenderedPageBreak/>
        <w:t xml:space="preserve">Принцип общего конечного пути (сходящаяся ворона </w:t>
      </w:r>
      <w:proofErr w:type="spellStart"/>
      <w:r w:rsidRPr="007E4F76">
        <w:rPr>
          <w:sz w:val="28"/>
          <w:szCs w:val="28"/>
        </w:rPr>
        <w:t>Шерингтона</w:t>
      </w:r>
      <w:proofErr w:type="spellEnd"/>
      <w:r w:rsidRPr="007E4F76">
        <w:rPr>
          <w:sz w:val="28"/>
          <w:szCs w:val="28"/>
        </w:rPr>
        <w:t>).</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Принцип доминанты, механизмы формирования доминантного центра.</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Свойства доминантного центра.</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Уровни интеграции в ЦНС (нейрон, нервный центр, уровень физиологических и функциональных систем)</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Поведение как результат координации и интеграции психических, соматических и вегетативных процессов.</w:t>
      </w:r>
    </w:p>
    <w:p w:rsidR="0086605C" w:rsidRPr="007E4F76" w:rsidRDefault="0086605C" w:rsidP="0086605C">
      <w:pPr>
        <w:pStyle w:val="a4"/>
        <w:numPr>
          <w:ilvl w:val="3"/>
          <w:numId w:val="111"/>
        </w:numPr>
        <w:tabs>
          <w:tab w:val="clear" w:pos="2880"/>
          <w:tab w:val="num" w:pos="567"/>
        </w:tabs>
        <w:ind w:left="1179" w:hanging="1037"/>
        <w:jc w:val="both"/>
        <w:rPr>
          <w:sz w:val="28"/>
          <w:szCs w:val="28"/>
        </w:rPr>
      </w:pPr>
      <w:r w:rsidRPr="007E4F76">
        <w:rPr>
          <w:sz w:val="28"/>
          <w:szCs w:val="28"/>
        </w:rPr>
        <w:t>Функциональная система организации поведенческой реакции по П.К.Анохину.</w:t>
      </w: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p>
    <w:p w:rsidR="0086605C" w:rsidRPr="007E4F76"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28"/>
          <w:szCs w:val="28"/>
        </w:rPr>
      </w:pPr>
      <w:r w:rsidRPr="007E4F76">
        <w:rPr>
          <w:b/>
          <w:i/>
          <w:snapToGrid w:val="0"/>
          <w:sz w:val="28"/>
          <w:szCs w:val="28"/>
        </w:rPr>
        <w:t>Рекомендации студентам по подготовке к лабораторной работе:</w:t>
      </w:r>
    </w:p>
    <w:p w:rsidR="0086605C" w:rsidRPr="00B55C98" w:rsidRDefault="0086605C" w:rsidP="0086605C">
      <w:pPr>
        <w:ind w:firstLine="709"/>
        <w:jc w:val="both"/>
        <w:rPr>
          <w:b/>
          <w:i/>
          <w:sz w:val="22"/>
          <w:szCs w:val="22"/>
        </w:rPr>
      </w:pPr>
      <w:r w:rsidRPr="00B55C98">
        <w:rPr>
          <w:b/>
          <w:i/>
          <w:sz w:val="22"/>
          <w:szCs w:val="22"/>
        </w:rPr>
        <w:t>Работа №1. Влияние стрихнина на координирующую функцию нервной системы.</w:t>
      </w:r>
    </w:p>
    <w:p w:rsidR="0086605C" w:rsidRPr="00AB146E" w:rsidRDefault="0086605C" w:rsidP="0086605C">
      <w:pPr>
        <w:rPr>
          <w:sz w:val="18"/>
          <w:szCs w:val="18"/>
        </w:rPr>
      </w:pPr>
      <w:r w:rsidRPr="00AB146E">
        <w:rPr>
          <w:i/>
          <w:sz w:val="18"/>
          <w:szCs w:val="18"/>
        </w:rPr>
        <w:t xml:space="preserve">Цель работы: </w:t>
      </w:r>
      <w:r w:rsidRPr="00AB146E">
        <w:rPr>
          <w:sz w:val="18"/>
          <w:szCs w:val="18"/>
        </w:rPr>
        <w:t>Определить изменение рефлекторной деятельности лягушки при выключении тормозных синапсов стрихнином.</w:t>
      </w:r>
    </w:p>
    <w:p w:rsidR="0086605C" w:rsidRPr="00AB146E" w:rsidRDefault="0086605C" w:rsidP="0086605C">
      <w:pPr>
        <w:rPr>
          <w:sz w:val="18"/>
          <w:szCs w:val="18"/>
        </w:rPr>
      </w:pPr>
      <w:proofErr w:type="gramStart"/>
      <w:r w:rsidRPr="00AB146E">
        <w:rPr>
          <w:i/>
          <w:sz w:val="18"/>
          <w:szCs w:val="18"/>
        </w:rPr>
        <w:t>Оборудование:</w:t>
      </w:r>
      <w:r w:rsidRPr="00AB146E">
        <w:rPr>
          <w:sz w:val="18"/>
          <w:szCs w:val="18"/>
        </w:rPr>
        <w:t xml:space="preserve"> 0,1 % раствор нитрата стрихнина, шприц (1-2 мл) с иглой, тарелка, стеклянный колпак, марлевая салфетка.</w:t>
      </w:r>
      <w:proofErr w:type="gramEnd"/>
    </w:p>
    <w:p w:rsidR="0086605C" w:rsidRPr="00AB146E" w:rsidRDefault="0086605C" w:rsidP="0086605C">
      <w:pPr>
        <w:rPr>
          <w:sz w:val="18"/>
          <w:szCs w:val="18"/>
        </w:rPr>
      </w:pPr>
      <w:r w:rsidRPr="00AB146E">
        <w:rPr>
          <w:i/>
          <w:sz w:val="18"/>
          <w:szCs w:val="18"/>
        </w:rPr>
        <w:t>Объект исследования:</w:t>
      </w:r>
      <w:r w:rsidRPr="00AB146E">
        <w:rPr>
          <w:sz w:val="18"/>
          <w:szCs w:val="18"/>
        </w:rPr>
        <w:t xml:space="preserve"> лягушка.</w:t>
      </w:r>
    </w:p>
    <w:p w:rsidR="0086605C" w:rsidRPr="00AB146E" w:rsidRDefault="0086605C" w:rsidP="0086605C">
      <w:pPr>
        <w:rPr>
          <w:sz w:val="18"/>
          <w:szCs w:val="18"/>
        </w:rPr>
      </w:pPr>
      <w:r w:rsidRPr="00AB146E">
        <w:rPr>
          <w:i/>
          <w:sz w:val="18"/>
          <w:szCs w:val="18"/>
        </w:rPr>
        <w:t xml:space="preserve">Ход работы: </w:t>
      </w:r>
      <w:r w:rsidRPr="00AB146E">
        <w:rPr>
          <w:sz w:val="18"/>
          <w:szCs w:val="18"/>
        </w:rPr>
        <w:t xml:space="preserve">Оберните </w:t>
      </w:r>
      <w:proofErr w:type="spellStart"/>
      <w:r w:rsidRPr="00AB146E">
        <w:rPr>
          <w:sz w:val="18"/>
          <w:szCs w:val="18"/>
        </w:rPr>
        <w:t>интактную</w:t>
      </w:r>
      <w:proofErr w:type="spellEnd"/>
      <w:r w:rsidRPr="00AB146E">
        <w:rPr>
          <w:sz w:val="18"/>
          <w:szCs w:val="18"/>
        </w:rPr>
        <w:t xml:space="preserve"> лягушку марлевой салфеткой. Удерживая ее за спинку, несильно сдавите кончики пальцев зад</w:t>
      </w:r>
      <w:r w:rsidRPr="00AB146E">
        <w:rPr>
          <w:sz w:val="18"/>
          <w:szCs w:val="18"/>
        </w:rPr>
        <w:softHyphen/>
        <w:t>ней конечности. В ответ можно наблюдать локальную рефлектор</w:t>
      </w:r>
      <w:r w:rsidRPr="00AB146E">
        <w:rPr>
          <w:sz w:val="18"/>
          <w:szCs w:val="18"/>
        </w:rPr>
        <w:softHyphen/>
        <w:t>ную двигательную реакцию соответствующей лапки. Несильно сдавите пальцы передней конечности — также возникает локальная рефлекторная реакция. Уложите лягушку на тарелку спинкой вниз. Отпустите ее. Лягушка немедленно переворачивается и при</w:t>
      </w:r>
      <w:r w:rsidRPr="00AB146E">
        <w:rPr>
          <w:sz w:val="18"/>
          <w:szCs w:val="18"/>
        </w:rPr>
        <w:softHyphen/>
        <w:t>нимает стандартную позу. Отметьте, что процессы переворачива</w:t>
      </w:r>
      <w:r w:rsidRPr="00AB146E">
        <w:rPr>
          <w:sz w:val="18"/>
          <w:szCs w:val="18"/>
        </w:rPr>
        <w:softHyphen/>
        <w:t>ния, поддержания стандартной позы лягушки требуют координи</w:t>
      </w:r>
      <w:r w:rsidRPr="00AB146E">
        <w:rPr>
          <w:sz w:val="18"/>
          <w:szCs w:val="18"/>
        </w:rPr>
        <w:softHyphen/>
        <w:t>рованной активности мышц-сгибателей и мышц-разгибателей пе</w:t>
      </w:r>
      <w:r w:rsidRPr="00AB146E">
        <w:rPr>
          <w:sz w:val="18"/>
          <w:szCs w:val="18"/>
        </w:rPr>
        <w:softHyphen/>
        <w:t>редних и задних конечностей. Нанесите серию несильных уколов тупой иглой на кожу одной из задних конечностей лягушки — ля</w:t>
      </w:r>
      <w:r w:rsidRPr="00AB146E">
        <w:rPr>
          <w:sz w:val="18"/>
          <w:szCs w:val="18"/>
        </w:rPr>
        <w:softHyphen/>
        <w:t>гушка осуществляет прыжок, также требующий согласованной ко</w:t>
      </w:r>
      <w:r w:rsidRPr="00AB146E">
        <w:rPr>
          <w:sz w:val="18"/>
          <w:szCs w:val="18"/>
        </w:rPr>
        <w:softHyphen/>
        <w:t>ординированной сократительной активности всех групп мышц — сгибателей и разгибателей конечностей.</w:t>
      </w:r>
    </w:p>
    <w:p w:rsidR="0086605C" w:rsidRPr="00AB146E" w:rsidRDefault="0086605C" w:rsidP="0086605C">
      <w:pPr>
        <w:widowControl w:val="0"/>
        <w:autoSpaceDE w:val="0"/>
        <w:autoSpaceDN w:val="0"/>
        <w:adjustRightInd w:val="0"/>
        <w:jc w:val="both"/>
        <w:rPr>
          <w:sz w:val="18"/>
          <w:szCs w:val="18"/>
        </w:rPr>
      </w:pPr>
      <w:r w:rsidRPr="00AB146E">
        <w:rPr>
          <w:sz w:val="18"/>
          <w:szCs w:val="18"/>
        </w:rPr>
        <w:t>Введите в спинной лимфатический мешок лягушки 0,5— 1 мл 0,1 % раствора нитрата стрихнина. Поместите лягушку под стек</w:t>
      </w:r>
      <w:r w:rsidRPr="00AB146E">
        <w:rPr>
          <w:sz w:val="18"/>
          <w:szCs w:val="18"/>
        </w:rPr>
        <w:softHyphen/>
        <w:t>лянный колпак. Через 3 — 5 мин можно отметить, что задние ко</w:t>
      </w:r>
      <w:r w:rsidRPr="00AB146E">
        <w:rPr>
          <w:sz w:val="18"/>
          <w:szCs w:val="18"/>
        </w:rPr>
        <w:softHyphen/>
        <w:t>нечности лягушки начинают распрямляться, лягушка перестает поддерживать нормальную позу. Уберите колпак. Уложите лягушку на тарелку спинкой вниз. Отпустите ее. Рефлекс переворачивания исчез — лягушка остается лежать на спинке, не предпринимая попыток принять нормальную позу. Удерживая лягушку за спин</w:t>
      </w:r>
      <w:r w:rsidRPr="00AB146E">
        <w:rPr>
          <w:sz w:val="18"/>
          <w:szCs w:val="18"/>
        </w:rPr>
        <w:softHyphen/>
        <w:t>ку, несильно сдавите пальцы задней или передней конечности. В ответ наблюдается приступ судорожных сокращений мускулату</w:t>
      </w:r>
      <w:r w:rsidRPr="00AB146E">
        <w:rPr>
          <w:sz w:val="18"/>
          <w:szCs w:val="18"/>
        </w:rPr>
        <w:softHyphen/>
        <w:t>ры всех конечностей. Положите лягушку на тарелку. Обратите вни</w:t>
      </w:r>
      <w:r w:rsidRPr="00AB146E">
        <w:rPr>
          <w:sz w:val="18"/>
          <w:szCs w:val="18"/>
        </w:rPr>
        <w:softHyphen/>
        <w:t>мание на то, что конечности у лягушки вытянуты в результате значительного усиления тонуса мышц — сгибателей и разгибате</w:t>
      </w:r>
      <w:r w:rsidRPr="00AB146E">
        <w:rPr>
          <w:sz w:val="18"/>
          <w:szCs w:val="18"/>
        </w:rPr>
        <w:softHyphen/>
        <w:t>лей. В этом состоянии лягушку можно «поставить» на задние ко</w:t>
      </w:r>
      <w:r w:rsidRPr="00AB146E">
        <w:rPr>
          <w:sz w:val="18"/>
          <w:szCs w:val="18"/>
        </w:rPr>
        <w:softHyphen/>
        <w:t>нечности, прислонив ее к опорной стенке. По мере развития опыт</w:t>
      </w:r>
      <w:r w:rsidRPr="00AB146E">
        <w:rPr>
          <w:sz w:val="18"/>
          <w:szCs w:val="18"/>
        </w:rPr>
        <w:softHyphen/>
        <w:t xml:space="preserve">ной ситуации у лягушки наблюдаются </w:t>
      </w:r>
      <w:proofErr w:type="spellStart"/>
      <w:r w:rsidRPr="00AB146E">
        <w:rPr>
          <w:sz w:val="18"/>
          <w:szCs w:val="18"/>
        </w:rPr>
        <w:t>генерализованные</w:t>
      </w:r>
      <w:proofErr w:type="spellEnd"/>
      <w:r w:rsidRPr="00AB146E">
        <w:rPr>
          <w:sz w:val="18"/>
          <w:szCs w:val="18"/>
        </w:rPr>
        <w:t xml:space="preserve"> присту</w:t>
      </w:r>
      <w:r w:rsidRPr="00AB146E">
        <w:rPr>
          <w:sz w:val="18"/>
          <w:szCs w:val="18"/>
        </w:rPr>
        <w:softHyphen/>
        <w:t>пы мышечных судорог при самых минимальных воздействиях на любой участок кожной поверхности, а также при постукивании по тарелке, на которой она лежит, или по столу.</w:t>
      </w:r>
    </w:p>
    <w:p w:rsidR="0086605C" w:rsidRPr="0038131F" w:rsidRDefault="0086605C" w:rsidP="0086605C">
      <w:pPr>
        <w:jc w:val="both"/>
        <w:rPr>
          <w:sz w:val="18"/>
          <w:szCs w:val="18"/>
        </w:rPr>
      </w:pPr>
      <w:r w:rsidRPr="00AB146E">
        <w:rPr>
          <w:i/>
          <w:sz w:val="18"/>
          <w:szCs w:val="18"/>
        </w:rPr>
        <w:t>Результаты:</w:t>
      </w:r>
      <w:r w:rsidRPr="00AB146E">
        <w:rPr>
          <w:sz w:val="18"/>
          <w:szCs w:val="18"/>
        </w:rPr>
        <w:t xml:space="preserve"> опишите характер и динамику изменений позы и двигательных рефлексов у лягушки после введения стрихнина.______________________________________________________________________________________________________________________________</w:t>
      </w:r>
      <w:r w:rsidRPr="0038131F">
        <w:rPr>
          <w:sz w:val="18"/>
          <w:szCs w:val="18"/>
        </w:rPr>
        <w:t>__________________________________________________________________________________________________________________________________________________________________________________________________________</w:t>
      </w:r>
      <w:r w:rsidRPr="00AB146E">
        <w:rPr>
          <w:sz w:val="18"/>
          <w:szCs w:val="18"/>
        </w:rPr>
        <w:t>_</w:t>
      </w:r>
    </w:p>
    <w:p w:rsidR="0086605C" w:rsidRPr="00780F35" w:rsidRDefault="0086605C" w:rsidP="0086605C">
      <w:pPr>
        <w:jc w:val="both"/>
        <w:rPr>
          <w:sz w:val="18"/>
          <w:szCs w:val="18"/>
        </w:rPr>
      </w:pPr>
      <w:r w:rsidRPr="00AB146E">
        <w:rPr>
          <w:i/>
          <w:sz w:val="18"/>
          <w:szCs w:val="18"/>
        </w:rPr>
        <w:t>Выводы:</w:t>
      </w:r>
      <w:r w:rsidRPr="00AB146E">
        <w:rPr>
          <w:sz w:val="18"/>
          <w:szCs w:val="18"/>
        </w:rPr>
        <w:t>_________________________________________________________________________________________________________________________________</w:t>
      </w:r>
      <w:r w:rsidRPr="00780F35">
        <w:rPr>
          <w:sz w:val="18"/>
          <w:szCs w:val="18"/>
        </w:rPr>
        <w:t>__________________________________________________________________________________________________________________________________________________________________________________________________________</w:t>
      </w:r>
    </w:p>
    <w:p w:rsidR="0086605C" w:rsidRPr="005E01A3" w:rsidRDefault="0086605C" w:rsidP="0086605C">
      <w:pPr>
        <w:ind w:firstLine="709"/>
        <w:jc w:val="both"/>
        <w:rPr>
          <w:sz w:val="28"/>
          <w:szCs w:val="28"/>
        </w:rPr>
      </w:pPr>
    </w:p>
    <w:p w:rsidR="0086605C" w:rsidRPr="00B55C98" w:rsidRDefault="0086605C" w:rsidP="0086605C">
      <w:pPr>
        <w:ind w:firstLine="709"/>
        <w:jc w:val="both"/>
        <w:rPr>
          <w:b/>
          <w:i/>
          <w:sz w:val="22"/>
          <w:szCs w:val="22"/>
        </w:rPr>
      </w:pPr>
      <w:r w:rsidRPr="00B55C98">
        <w:rPr>
          <w:b/>
          <w:i/>
          <w:sz w:val="22"/>
          <w:szCs w:val="22"/>
        </w:rPr>
        <w:t>Работа №2. Влияние эфира на координирующую функцию нервной системы.</w:t>
      </w:r>
    </w:p>
    <w:p w:rsidR="0086605C" w:rsidRPr="00AB146E" w:rsidRDefault="0086605C" w:rsidP="0086605C">
      <w:pPr>
        <w:jc w:val="both"/>
        <w:rPr>
          <w:i/>
          <w:sz w:val="18"/>
          <w:szCs w:val="18"/>
        </w:rPr>
      </w:pPr>
      <w:r w:rsidRPr="00AB146E">
        <w:rPr>
          <w:i/>
          <w:sz w:val="18"/>
          <w:szCs w:val="18"/>
        </w:rPr>
        <w:t>Цель работы:</w:t>
      </w:r>
    </w:p>
    <w:p w:rsidR="0086605C" w:rsidRPr="00AB146E" w:rsidRDefault="0086605C" w:rsidP="0086605C">
      <w:pPr>
        <w:jc w:val="both"/>
        <w:rPr>
          <w:sz w:val="18"/>
          <w:szCs w:val="18"/>
        </w:rPr>
      </w:pPr>
      <w:r w:rsidRPr="00AB146E">
        <w:rPr>
          <w:sz w:val="18"/>
          <w:szCs w:val="18"/>
        </w:rPr>
        <w:t xml:space="preserve">Определить изменение рефлекторной деятельности лягушки при выключении </w:t>
      </w:r>
      <w:proofErr w:type="gramStart"/>
      <w:r>
        <w:rPr>
          <w:sz w:val="18"/>
          <w:szCs w:val="18"/>
        </w:rPr>
        <w:t>возбуждающих</w:t>
      </w:r>
      <w:proofErr w:type="gramEnd"/>
      <w:r>
        <w:rPr>
          <w:sz w:val="18"/>
          <w:szCs w:val="18"/>
        </w:rPr>
        <w:t xml:space="preserve"> </w:t>
      </w:r>
      <w:proofErr w:type="spellStart"/>
      <w:r>
        <w:rPr>
          <w:sz w:val="18"/>
          <w:szCs w:val="18"/>
        </w:rPr>
        <w:t>нейрнов</w:t>
      </w:r>
      <w:proofErr w:type="spellEnd"/>
      <w:r w:rsidRPr="00AB146E">
        <w:rPr>
          <w:sz w:val="18"/>
          <w:szCs w:val="18"/>
        </w:rPr>
        <w:t xml:space="preserve"> эфиром.</w:t>
      </w:r>
    </w:p>
    <w:p w:rsidR="0086605C" w:rsidRPr="00AB146E" w:rsidRDefault="0086605C" w:rsidP="0086605C">
      <w:pPr>
        <w:jc w:val="both"/>
        <w:rPr>
          <w:sz w:val="18"/>
          <w:szCs w:val="18"/>
        </w:rPr>
      </w:pPr>
      <w:proofErr w:type="gramStart"/>
      <w:r w:rsidRPr="00AB146E">
        <w:rPr>
          <w:i/>
          <w:sz w:val="18"/>
          <w:szCs w:val="18"/>
        </w:rPr>
        <w:t>Оборудование:</w:t>
      </w:r>
      <w:r w:rsidRPr="00AB146E">
        <w:rPr>
          <w:sz w:val="18"/>
          <w:szCs w:val="18"/>
        </w:rPr>
        <w:t xml:space="preserve"> эфир, шприц (1-2 мл) с иглой, тарелка, стеклянный колпак, марлевая салфетка.</w:t>
      </w:r>
      <w:proofErr w:type="gramEnd"/>
    </w:p>
    <w:p w:rsidR="0086605C" w:rsidRPr="00AB146E" w:rsidRDefault="0086605C" w:rsidP="0086605C">
      <w:pPr>
        <w:jc w:val="both"/>
        <w:rPr>
          <w:sz w:val="18"/>
          <w:szCs w:val="18"/>
        </w:rPr>
      </w:pPr>
      <w:r w:rsidRPr="00AB146E">
        <w:rPr>
          <w:sz w:val="18"/>
          <w:szCs w:val="18"/>
        </w:rPr>
        <w:t>Объект исследования: лягушка.</w:t>
      </w:r>
    </w:p>
    <w:p w:rsidR="0086605C" w:rsidRPr="00AB146E" w:rsidRDefault="0086605C" w:rsidP="0086605C">
      <w:pPr>
        <w:jc w:val="both"/>
        <w:rPr>
          <w:sz w:val="18"/>
          <w:szCs w:val="18"/>
        </w:rPr>
      </w:pPr>
      <w:r w:rsidRPr="00AB146E">
        <w:rPr>
          <w:i/>
          <w:sz w:val="18"/>
          <w:szCs w:val="18"/>
        </w:rPr>
        <w:t xml:space="preserve">Ход работы: </w:t>
      </w:r>
      <w:r w:rsidRPr="00AB146E">
        <w:rPr>
          <w:sz w:val="18"/>
          <w:szCs w:val="18"/>
        </w:rPr>
        <w:t xml:space="preserve">Оберните </w:t>
      </w:r>
      <w:proofErr w:type="spellStart"/>
      <w:r w:rsidRPr="00AB146E">
        <w:rPr>
          <w:sz w:val="18"/>
          <w:szCs w:val="18"/>
        </w:rPr>
        <w:t>интактную</w:t>
      </w:r>
      <w:proofErr w:type="spellEnd"/>
      <w:r w:rsidRPr="00AB146E">
        <w:rPr>
          <w:sz w:val="18"/>
          <w:szCs w:val="18"/>
        </w:rPr>
        <w:t xml:space="preserve"> лягушку марлевой салфеткой. Поместите лягушку под стек</w:t>
      </w:r>
      <w:r w:rsidRPr="00AB146E">
        <w:rPr>
          <w:sz w:val="18"/>
          <w:szCs w:val="18"/>
        </w:rPr>
        <w:softHyphen/>
        <w:t>лянный колпак с ваткой смоченной эфиром. Через 3 — 5 мин можно отметить, что задние ко</w:t>
      </w:r>
      <w:r w:rsidRPr="00AB146E">
        <w:rPr>
          <w:sz w:val="18"/>
          <w:szCs w:val="18"/>
        </w:rPr>
        <w:softHyphen/>
        <w:t>нечности лягушки начинают распрямляться, лягушка перестает поддерживать нормальную позу. Уберите колпак. Уложите лягушку на тарелку спинкой вниз. Отпустите ее. Рефлекс переворачивания исчез — лягушка остается лежать на спинке, не предпринимая попыток принять нормальную позу. Удерживая лягушку за спин</w:t>
      </w:r>
      <w:r w:rsidRPr="00AB146E">
        <w:rPr>
          <w:sz w:val="18"/>
          <w:szCs w:val="18"/>
        </w:rPr>
        <w:softHyphen/>
        <w:t>ку, несильно сдавите пальцы задней или передней конечности. Обратите вни</w:t>
      </w:r>
      <w:r w:rsidRPr="00AB146E">
        <w:rPr>
          <w:sz w:val="18"/>
          <w:szCs w:val="18"/>
        </w:rPr>
        <w:softHyphen/>
        <w:t>мание на то, что конечности у лягушки не фиксированы в результате уменьшения тонуса мышц — сгибателей и разгибате</w:t>
      </w:r>
      <w:r w:rsidRPr="00AB146E">
        <w:rPr>
          <w:sz w:val="18"/>
          <w:szCs w:val="18"/>
        </w:rPr>
        <w:softHyphen/>
        <w:t>лей. При этом лягушка лежит без движения.</w:t>
      </w:r>
    </w:p>
    <w:p w:rsidR="0086605C" w:rsidRPr="00AB146E" w:rsidRDefault="0086605C" w:rsidP="0086605C">
      <w:pPr>
        <w:jc w:val="both"/>
        <w:rPr>
          <w:sz w:val="18"/>
          <w:szCs w:val="18"/>
        </w:rPr>
      </w:pPr>
      <w:r w:rsidRPr="00AB146E">
        <w:rPr>
          <w:i/>
          <w:sz w:val="18"/>
          <w:szCs w:val="18"/>
        </w:rPr>
        <w:t>Результаты:</w:t>
      </w:r>
      <w:r w:rsidRPr="00AB146E">
        <w:rPr>
          <w:sz w:val="18"/>
          <w:szCs w:val="18"/>
        </w:rPr>
        <w:t xml:space="preserve"> опишите характер и динамику изменений позы и двигательных рефлексов у лягушки под действием эфира.</w:t>
      </w:r>
    </w:p>
    <w:p w:rsidR="0086605C" w:rsidRPr="00780F35" w:rsidRDefault="0086605C" w:rsidP="0086605C">
      <w:pPr>
        <w:rPr>
          <w:sz w:val="18"/>
          <w:szCs w:val="18"/>
        </w:rPr>
      </w:pPr>
      <w:r w:rsidRPr="00AB146E">
        <w:rPr>
          <w:sz w:val="18"/>
          <w:szCs w:val="18"/>
        </w:rPr>
        <w:t>_______________________________________________________________________________________________________________________________________</w:t>
      </w:r>
      <w:r w:rsidRPr="00780F35">
        <w:rPr>
          <w:sz w:val="18"/>
          <w:szCs w:val="18"/>
        </w:rPr>
        <w:t>____________________________________________________________________________________________________________________________________________________________________________________________________________</w:t>
      </w:r>
    </w:p>
    <w:p w:rsidR="0086605C" w:rsidRPr="00AB146E" w:rsidRDefault="0086605C" w:rsidP="0086605C">
      <w:pPr>
        <w:rPr>
          <w:sz w:val="18"/>
          <w:szCs w:val="18"/>
        </w:rPr>
      </w:pPr>
      <w:r w:rsidRPr="00AB146E">
        <w:rPr>
          <w:i/>
          <w:sz w:val="18"/>
          <w:szCs w:val="18"/>
        </w:rPr>
        <w:t>Выводы:</w:t>
      </w:r>
      <w:r w:rsidRPr="00AB146E">
        <w:rPr>
          <w:sz w:val="18"/>
          <w:szCs w:val="18"/>
        </w:rPr>
        <w:t>________________________________________________________________________________________________________________________________</w:t>
      </w:r>
      <w:r w:rsidRPr="00780F35">
        <w:rPr>
          <w:sz w:val="18"/>
          <w:szCs w:val="18"/>
        </w:rPr>
        <w:t>__________________________________________________________________________________________________________________________________________________________________________________________________________</w:t>
      </w:r>
      <w:r w:rsidRPr="00AB146E">
        <w:rPr>
          <w:sz w:val="18"/>
          <w:szCs w:val="18"/>
        </w:rPr>
        <w:t>_</w:t>
      </w:r>
    </w:p>
    <w:p w:rsidR="0086605C" w:rsidRDefault="0086605C" w:rsidP="0086605C">
      <w:pPr>
        <w:ind w:firstLine="709"/>
        <w:jc w:val="both"/>
        <w:rPr>
          <w:sz w:val="28"/>
          <w:szCs w:val="28"/>
        </w:rPr>
      </w:pPr>
    </w:p>
    <w:p w:rsidR="0086605C" w:rsidRPr="00B55C98" w:rsidRDefault="0086605C" w:rsidP="0086605C">
      <w:pPr>
        <w:ind w:firstLine="709"/>
        <w:jc w:val="both"/>
        <w:rPr>
          <w:b/>
          <w:i/>
          <w:sz w:val="22"/>
          <w:szCs w:val="22"/>
        </w:rPr>
      </w:pPr>
      <w:r w:rsidRPr="00B55C98">
        <w:rPr>
          <w:b/>
          <w:i/>
          <w:sz w:val="22"/>
          <w:szCs w:val="22"/>
        </w:rPr>
        <w:t xml:space="preserve">Работа №3. </w:t>
      </w:r>
      <w:proofErr w:type="spellStart"/>
      <w:r w:rsidRPr="00B55C98">
        <w:rPr>
          <w:b/>
          <w:i/>
          <w:sz w:val="22"/>
          <w:szCs w:val="22"/>
        </w:rPr>
        <w:t>Сеченовское</w:t>
      </w:r>
      <w:proofErr w:type="spellEnd"/>
      <w:r w:rsidRPr="00B55C98">
        <w:rPr>
          <w:b/>
          <w:i/>
          <w:sz w:val="22"/>
          <w:szCs w:val="22"/>
        </w:rPr>
        <w:t xml:space="preserve"> торможение (виртуальный практикум)</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Цель работы: продемонстрировать явление центрального торможения.</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xml:space="preserve">Принцип действия: лапка </w:t>
      </w:r>
      <w:proofErr w:type="spellStart"/>
      <w:r w:rsidRPr="008D3548">
        <w:rPr>
          <w:bCs/>
          <w:snapToGrid w:val="0"/>
          <w:sz w:val="18"/>
          <w:szCs w:val="18"/>
        </w:rPr>
        <w:t>декапитулированной</w:t>
      </w:r>
      <w:proofErr w:type="spellEnd"/>
      <w:r w:rsidRPr="008D3548">
        <w:rPr>
          <w:bCs/>
          <w:snapToGrid w:val="0"/>
          <w:sz w:val="18"/>
          <w:szCs w:val="18"/>
        </w:rPr>
        <w:t xml:space="preserve">  лягушки подвергается воздействию электрического стимула, сначала до того, как на зрительные доли поместили кристаллы соли, а затем после.</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xml:space="preserve">Ход работы: </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lastRenderedPageBreak/>
        <w:t xml:space="preserve">- воздействуйте электрическим стимулом на лапку </w:t>
      </w:r>
      <w:proofErr w:type="spellStart"/>
      <w:r w:rsidRPr="008D3548">
        <w:rPr>
          <w:bCs/>
          <w:snapToGrid w:val="0"/>
          <w:sz w:val="18"/>
          <w:szCs w:val="18"/>
        </w:rPr>
        <w:t>децеребрированной</w:t>
      </w:r>
      <w:proofErr w:type="spellEnd"/>
      <w:r w:rsidRPr="008D3548">
        <w:rPr>
          <w:bCs/>
          <w:snapToGrid w:val="0"/>
          <w:sz w:val="18"/>
          <w:szCs w:val="18"/>
        </w:rPr>
        <w:t xml:space="preserve"> лягушки (у которой удален головной мозг, но так, что зрительные доли мозга остались соединенными с телом);</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наблюдается появление рефлекторной реакции (конкретизация рефлекторного действия, спинномозгового по происхождению);</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положите несколько кристаллов соли (являющиеся раздражающим  фактором) на обнаженные зрительные доли (зрительные доли являются структурой более высокого уровня, от которой в составе канатиков спинного мозга идут аксоны тормозного  нейрона, образующие синапсы с центрами спинного мозга);</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подвергните лапку воздействию электрического стимула снова;</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наблюдается отсутствие рефлекторной реакции;</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xml:space="preserve">- промойте зрительные доли несколькими каплями раствора </w:t>
      </w:r>
      <w:proofErr w:type="spellStart"/>
      <w:r w:rsidRPr="008D3548">
        <w:rPr>
          <w:bCs/>
          <w:snapToGrid w:val="0"/>
          <w:sz w:val="18"/>
          <w:szCs w:val="18"/>
        </w:rPr>
        <w:t>Рингера</w:t>
      </w:r>
      <w:proofErr w:type="spellEnd"/>
      <w:r w:rsidRPr="008D3548">
        <w:rPr>
          <w:bCs/>
          <w:snapToGrid w:val="0"/>
          <w:sz w:val="18"/>
          <w:szCs w:val="18"/>
        </w:rPr>
        <w:t>;</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еще раз подвергните лапку воздействию электрического стимула;</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 наблюдается вновь установившаяся рефлекторная реакция.</w:t>
      </w:r>
    </w:p>
    <w:p w:rsidR="0086605C" w:rsidRDefault="0086605C" w:rsidP="0086605C">
      <w:pPr>
        <w:widowControl w:val="0"/>
        <w:tabs>
          <w:tab w:val="left" w:pos="720"/>
          <w:tab w:val="left" w:pos="864"/>
          <w:tab w:val="left" w:pos="1152"/>
          <w:tab w:val="left" w:pos="1584"/>
          <w:tab w:val="left" w:pos="4608"/>
        </w:tabs>
        <w:rPr>
          <w:b/>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РЕЗУЛЬТАТ:</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ВЫВОД:________________________________________________________________________________________________________</w:t>
      </w:r>
    </w:p>
    <w:p w:rsidR="0086605C" w:rsidRPr="008D3548" w:rsidRDefault="0086605C" w:rsidP="0086605C">
      <w:pPr>
        <w:widowControl w:val="0"/>
        <w:tabs>
          <w:tab w:val="left" w:pos="720"/>
          <w:tab w:val="left" w:pos="864"/>
          <w:tab w:val="left" w:pos="1152"/>
          <w:tab w:val="left" w:pos="1584"/>
          <w:tab w:val="left" w:pos="4608"/>
        </w:tabs>
        <w:rPr>
          <w:bCs/>
          <w:snapToGrid w:val="0"/>
          <w:sz w:val="18"/>
          <w:szCs w:val="18"/>
        </w:rPr>
      </w:pPr>
      <w:r w:rsidRPr="008D3548">
        <w:rPr>
          <w:bCs/>
          <w:snapToGrid w:val="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E76910" w:rsidRDefault="0086605C" w:rsidP="0086605C">
      <w:pPr>
        <w:widowControl w:val="0"/>
        <w:tabs>
          <w:tab w:val="left" w:pos="0"/>
          <w:tab w:val="left" w:pos="2592"/>
          <w:tab w:val="left" w:pos="3600"/>
          <w:tab w:val="left" w:pos="4320"/>
          <w:tab w:val="left" w:pos="4608"/>
          <w:tab w:val="left" w:pos="6912"/>
          <w:tab w:val="left" w:pos="7200"/>
          <w:tab w:val="left" w:pos="7344"/>
        </w:tabs>
        <w:outlineLvl w:val="0"/>
        <w:rPr>
          <w:b/>
          <w:i/>
          <w:snapToGrid w:val="0"/>
          <w:sz w:val="18"/>
          <w:szCs w:val="18"/>
          <w:highlight w:val="yellow"/>
        </w:rPr>
      </w:pPr>
    </w:p>
    <w:p w:rsidR="0086605C" w:rsidRPr="007E4F76" w:rsidRDefault="0086605C" w:rsidP="0086605C">
      <w:pPr>
        <w:rPr>
          <w:b/>
        </w:rPr>
      </w:pPr>
      <w:r w:rsidRPr="007E4F76">
        <w:rPr>
          <w:b/>
        </w:rPr>
        <w:t>ТЕСТЫ:</w:t>
      </w:r>
    </w:p>
    <w:p w:rsidR="0086605C" w:rsidRPr="007E4F76" w:rsidRDefault="0086605C" w:rsidP="0086605C">
      <w:pPr>
        <w:pStyle w:val="1"/>
        <w:keepNext w:val="0"/>
        <w:widowControl w:val="0"/>
        <w:spacing w:before="0" w:after="0"/>
        <w:rPr>
          <w:rFonts w:ascii="Times New Roman" w:hAnsi="Times New Roman"/>
          <w:b w:val="0"/>
          <w:bCs w:val="0"/>
          <w:sz w:val="18"/>
          <w:szCs w:val="18"/>
        </w:rPr>
        <w:sectPr w:rsidR="0086605C" w:rsidRPr="007E4F76" w:rsidSect="0086605C">
          <w:pgSz w:w="11906" w:h="16838"/>
          <w:pgMar w:top="720" w:right="720" w:bottom="720" w:left="720" w:header="709" w:footer="709" w:gutter="0"/>
          <w:cols w:space="708"/>
          <w:docGrid w:linePitch="360"/>
        </w:sectPr>
      </w:pPr>
    </w:p>
    <w:p w:rsidR="0086605C" w:rsidRPr="00900F1F" w:rsidRDefault="0086605C" w:rsidP="0086605C">
      <w:pPr>
        <w:ind w:left="500" w:hanging="200"/>
        <w:jc w:val="both"/>
        <w:rPr>
          <w:sz w:val="16"/>
          <w:szCs w:val="16"/>
        </w:rPr>
      </w:pPr>
      <w:r w:rsidRPr="00900F1F">
        <w:rPr>
          <w:b/>
          <w:sz w:val="16"/>
          <w:szCs w:val="16"/>
        </w:rPr>
        <w:lastRenderedPageBreak/>
        <w:t xml:space="preserve">1. Какой процесс обеспечивает генерацию ПД в </w:t>
      </w:r>
      <w:proofErr w:type="spellStart"/>
      <w:r w:rsidRPr="00900F1F">
        <w:rPr>
          <w:b/>
          <w:sz w:val="16"/>
          <w:szCs w:val="16"/>
        </w:rPr>
        <w:t>триггерной</w:t>
      </w:r>
      <w:proofErr w:type="spellEnd"/>
      <w:r w:rsidRPr="00900F1F">
        <w:rPr>
          <w:b/>
          <w:sz w:val="16"/>
          <w:szCs w:val="16"/>
        </w:rPr>
        <w:t xml:space="preserve"> зоне нейрона при ритмичном возникновении </w:t>
      </w:r>
      <w:proofErr w:type="spellStart"/>
      <w:r w:rsidRPr="00900F1F">
        <w:rPr>
          <w:b/>
          <w:sz w:val="16"/>
          <w:szCs w:val="16"/>
        </w:rPr>
        <w:t>синаптических</w:t>
      </w:r>
      <w:proofErr w:type="spellEnd"/>
      <w:r w:rsidRPr="00900F1F">
        <w:rPr>
          <w:b/>
          <w:sz w:val="16"/>
          <w:szCs w:val="16"/>
        </w:rPr>
        <w:t xml:space="preserve"> потенциалов на постсинаптической мембране, которые в отдельности не способных вызывать генерацию ПД</w:t>
      </w:r>
    </w:p>
    <w:p w:rsidR="0086605C" w:rsidRPr="00900F1F" w:rsidRDefault="0086605C" w:rsidP="0086605C">
      <w:pPr>
        <w:ind w:left="900" w:hanging="200"/>
        <w:jc w:val="both"/>
        <w:rPr>
          <w:sz w:val="16"/>
          <w:szCs w:val="16"/>
        </w:rPr>
      </w:pPr>
      <w:r w:rsidRPr="00900F1F">
        <w:rPr>
          <w:sz w:val="16"/>
          <w:szCs w:val="16"/>
        </w:rPr>
        <w:t xml:space="preserve"> 1. окклюзия</w:t>
      </w:r>
    </w:p>
    <w:p w:rsidR="0086605C" w:rsidRPr="00900F1F" w:rsidRDefault="0086605C" w:rsidP="0086605C">
      <w:pPr>
        <w:ind w:left="900" w:hanging="200"/>
        <w:jc w:val="both"/>
        <w:rPr>
          <w:sz w:val="16"/>
          <w:szCs w:val="16"/>
        </w:rPr>
      </w:pPr>
      <w:r w:rsidRPr="00900F1F">
        <w:rPr>
          <w:sz w:val="16"/>
          <w:szCs w:val="16"/>
        </w:rPr>
        <w:t xml:space="preserve"> 2. конвергенция</w:t>
      </w:r>
    </w:p>
    <w:p w:rsidR="0086605C" w:rsidRPr="00900F1F" w:rsidRDefault="0086605C" w:rsidP="0086605C">
      <w:pPr>
        <w:ind w:left="900" w:hanging="200"/>
        <w:jc w:val="both"/>
        <w:rPr>
          <w:sz w:val="16"/>
          <w:szCs w:val="16"/>
        </w:rPr>
      </w:pPr>
      <w:r w:rsidRPr="00900F1F">
        <w:rPr>
          <w:sz w:val="16"/>
          <w:szCs w:val="16"/>
        </w:rPr>
        <w:t xml:space="preserve"> 3. пространственная суммация</w:t>
      </w:r>
    </w:p>
    <w:p w:rsidR="0086605C" w:rsidRPr="00900F1F" w:rsidRDefault="0086605C" w:rsidP="0086605C">
      <w:pPr>
        <w:ind w:left="900" w:hanging="200"/>
        <w:jc w:val="both"/>
        <w:rPr>
          <w:sz w:val="16"/>
          <w:szCs w:val="16"/>
        </w:rPr>
      </w:pPr>
      <w:r w:rsidRPr="00900F1F">
        <w:rPr>
          <w:sz w:val="16"/>
          <w:szCs w:val="16"/>
        </w:rPr>
        <w:t xml:space="preserve"> 4. временная суммация</w:t>
      </w:r>
    </w:p>
    <w:p w:rsidR="0086605C" w:rsidRPr="00900F1F" w:rsidRDefault="0086605C" w:rsidP="0086605C">
      <w:pPr>
        <w:ind w:left="900" w:hanging="200"/>
        <w:jc w:val="both"/>
        <w:rPr>
          <w:sz w:val="16"/>
          <w:szCs w:val="16"/>
        </w:rPr>
      </w:pPr>
      <w:r w:rsidRPr="00900F1F">
        <w:rPr>
          <w:sz w:val="16"/>
          <w:szCs w:val="16"/>
        </w:rPr>
        <w:t xml:space="preserve"> 5. мультипликация</w:t>
      </w:r>
    </w:p>
    <w:p w:rsidR="0086605C" w:rsidRPr="00900F1F" w:rsidRDefault="0086605C" w:rsidP="0086605C">
      <w:pPr>
        <w:ind w:left="500" w:hanging="200"/>
        <w:jc w:val="both"/>
        <w:rPr>
          <w:sz w:val="16"/>
          <w:szCs w:val="16"/>
        </w:rPr>
      </w:pPr>
      <w:r w:rsidRPr="00900F1F">
        <w:rPr>
          <w:b/>
          <w:sz w:val="16"/>
          <w:szCs w:val="16"/>
        </w:rPr>
        <w:t xml:space="preserve"> 2. Теория "избыточных сетей" фон Неймана объясняет высокую степень надежности работы ЦНС:</w:t>
      </w:r>
    </w:p>
    <w:p w:rsidR="0086605C" w:rsidRPr="00900F1F" w:rsidRDefault="0086605C" w:rsidP="0086605C">
      <w:pPr>
        <w:ind w:left="900" w:hanging="200"/>
        <w:jc w:val="both"/>
        <w:rPr>
          <w:sz w:val="16"/>
          <w:szCs w:val="16"/>
        </w:rPr>
      </w:pPr>
      <w:r w:rsidRPr="00900F1F">
        <w:rPr>
          <w:sz w:val="16"/>
          <w:szCs w:val="16"/>
        </w:rPr>
        <w:t xml:space="preserve"> 1. наличием большого количества разнообразных нейронных цепей</w:t>
      </w:r>
    </w:p>
    <w:p w:rsidR="0086605C" w:rsidRPr="00900F1F" w:rsidRDefault="0086605C" w:rsidP="0086605C">
      <w:pPr>
        <w:ind w:left="900" w:hanging="200"/>
        <w:jc w:val="both"/>
        <w:rPr>
          <w:sz w:val="16"/>
          <w:szCs w:val="16"/>
        </w:rPr>
      </w:pPr>
      <w:r w:rsidRPr="00900F1F">
        <w:rPr>
          <w:sz w:val="16"/>
          <w:szCs w:val="16"/>
        </w:rPr>
        <w:t xml:space="preserve"> 2. существованием параллельных нейронных цепей</w:t>
      </w:r>
    </w:p>
    <w:p w:rsidR="0086605C" w:rsidRPr="00900F1F" w:rsidRDefault="0086605C" w:rsidP="0086605C">
      <w:pPr>
        <w:ind w:left="900" w:hanging="200"/>
        <w:jc w:val="both"/>
        <w:rPr>
          <w:sz w:val="16"/>
          <w:szCs w:val="16"/>
        </w:rPr>
      </w:pPr>
      <w:r w:rsidRPr="00900F1F">
        <w:rPr>
          <w:sz w:val="16"/>
          <w:szCs w:val="16"/>
        </w:rPr>
        <w:t xml:space="preserve"> 3. иерархической системой организации</w:t>
      </w:r>
    </w:p>
    <w:p w:rsidR="0086605C" w:rsidRPr="00900F1F" w:rsidRDefault="0086605C" w:rsidP="0086605C">
      <w:pPr>
        <w:ind w:left="900" w:hanging="200"/>
        <w:jc w:val="both"/>
        <w:rPr>
          <w:sz w:val="16"/>
          <w:szCs w:val="16"/>
        </w:rPr>
      </w:pPr>
      <w:r w:rsidRPr="00900F1F">
        <w:rPr>
          <w:sz w:val="16"/>
          <w:szCs w:val="16"/>
        </w:rPr>
        <w:t xml:space="preserve"> 4. преобладанием в ЦНС нейронных цепей дивергентного типа</w:t>
      </w:r>
    </w:p>
    <w:p w:rsidR="0086605C" w:rsidRPr="00900F1F" w:rsidRDefault="0086605C" w:rsidP="0086605C">
      <w:pPr>
        <w:ind w:left="900" w:hanging="200"/>
        <w:jc w:val="both"/>
        <w:rPr>
          <w:sz w:val="16"/>
          <w:szCs w:val="16"/>
        </w:rPr>
      </w:pPr>
      <w:r w:rsidRPr="00900F1F">
        <w:rPr>
          <w:sz w:val="16"/>
          <w:szCs w:val="16"/>
        </w:rPr>
        <w:t xml:space="preserve"> 5. большим количеством каналов "входа", чем "выходов"</w:t>
      </w:r>
    </w:p>
    <w:p w:rsidR="0086605C" w:rsidRPr="00900F1F" w:rsidRDefault="0086605C" w:rsidP="0086605C">
      <w:pPr>
        <w:ind w:left="500" w:hanging="200"/>
        <w:jc w:val="both"/>
        <w:rPr>
          <w:sz w:val="16"/>
          <w:szCs w:val="16"/>
        </w:rPr>
      </w:pPr>
      <w:r w:rsidRPr="00900F1F">
        <w:rPr>
          <w:b/>
          <w:sz w:val="16"/>
          <w:szCs w:val="16"/>
        </w:rPr>
        <w:t xml:space="preserve"> 3. Какие клетки осуществляют миелиновую изоляцию аксонов клеток центральной нервной системы?</w:t>
      </w:r>
    </w:p>
    <w:p w:rsidR="0086605C" w:rsidRPr="00900F1F" w:rsidRDefault="0086605C" w:rsidP="0086605C">
      <w:pPr>
        <w:ind w:left="900" w:hanging="200"/>
        <w:jc w:val="both"/>
        <w:rPr>
          <w:sz w:val="16"/>
          <w:szCs w:val="16"/>
        </w:rPr>
      </w:pPr>
      <w:r w:rsidRPr="00900F1F">
        <w:rPr>
          <w:sz w:val="16"/>
          <w:szCs w:val="16"/>
        </w:rPr>
        <w:t xml:space="preserve"> 1. все клетки </w:t>
      </w:r>
      <w:proofErr w:type="spellStart"/>
      <w:r w:rsidRPr="00900F1F">
        <w:rPr>
          <w:sz w:val="16"/>
          <w:szCs w:val="16"/>
        </w:rPr>
        <w:t>глии</w:t>
      </w:r>
      <w:proofErr w:type="spellEnd"/>
    </w:p>
    <w:p w:rsidR="0086605C" w:rsidRPr="00900F1F" w:rsidRDefault="0086605C" w:rsidP="0086605C">
      <w:pPr>
        <w:ind w:left="900" w:hanging="200"/>
        <w:jc w:val="both"/>
        <w:rPr>
          <w:sz w:val="16"/>
          <w:szCs w:val="16"/>
        </w:rPr>
      </w:pPr>
      <w:r w:rsidRPr="00900F1F">
        <w:rPr>
          <w:sz w:val="16"/>
          <w:szCs w:val="16"/>
        </w:rPr>
        <w:t xml:space="preserve"> 2. </w:t>
      </w:r>
      <w:proofErr w:type="spellStart"/>
      <w:r w:rsidRPr="00900F1F">
        <w:rPr>
          <w:sz w:val="16"/>
          <w:szCs w:val="16"/>
        </w:rPr>
        <w:t>микроглиоциты</w:t>
      </w:r>
      <w:proofErr w:type="spellEnd"/>
    </w:p>
    <w:p w:rsidR="0086605C" w:rsidRPr="00900F1F" w:rsidRDefault="0086605C" w:rsidP="0086605C">
      <w:pPr>
        <w:ind w:left="900" w:hanging="200"/>
        <w:jc w:val="both"/>
        <w:rPr>
          <w:sz w:val="16"/>
          <w:szCs w:val="16"/>
        </w:rPr>
      </w:pPr>
      <w:r w:rsidRPr="00900F1F">
        <w:rPr>
          <w:sz w:val="16"/>
          <w:szCs w:val="16"/>
        </w:rPr>
        <w:t xml:space="preserve"> 3. </w:t>
      </w:r>
      <w:proofErr w:type="spellStart"/>
      <w:r w:rsidRPr="00900F1F">
        <w:rPr>
          <w:sz w:val="16"/>
          <w:szCs w:val="16"/>
        </w:rPr>
        <w:t>олигодендроциты</w:t>
      </w:r>
      <w:proofErr w:type="spellEnd"/>
    </w:p>
    <w:p w:rsidR="0086605C" w:rsidRPr="00900F1F" w:rsidRDefault="0086605C" w:rsidP="0086605C">
      <w:pPr>
        <w:ind w:left="900" w:hanging="200"/>
        <w:jc w:val="both"/>
        <w:rPr>
          <w:sz w:val="16"/>
          <w:szCs w:val="16"/>
        </w:rPr>
      </w:pPr>
      <w:r w:rsidRPr="00900F1F">
        <w:rPr>
          <w:sz w:val="16"/>
          <w:szCs w:val="16"/>
        </w:rPr>
        <w:t xml:space="preserve"> 4. </w:t>
      </w:r>
      <w:proofErr w:type="spellStart"/>
      <w:r w:rsidRPr="00900F1F">
        <w:rPr>
          <w:sz w:val="16"/>
          <w:szCs w:val="16"/>
        </w:rPr>
        <w:t>астроциты</w:t>
      </w:r>
      <w:proofErr w:type="spellEnd"/>
    </w:p>
    <w:p w:rsidR="0086605C" w:rsidRPr="00900F1F" w:rsidRDefault="0086605C" w:rsidP="0086605C">
      <w:pPr>
        <w:ind w:left="500" w:hanging="200"/>
        <w:jc w:val="both"/>
        <w:rPr>
          <w:sz w:val="16"/>
          <w:szCs w:val="16"/>
        </w:rPr>
      </w:pPr>
      <w:r w:rsidRPr="00900F1F">
        <w:rPr>
          <w:b/>
          <w:sz w:val="16"/>
          <w:szCs w:val="16"/>
        </w:rPr>
        <w:t xml:space="preserve"> 4. Под "иррадиацией" возбуждения понимается:</w:t>
      </w:r>
    </w:p>
    <w:p w:rsidR="0086605C" w:rsidRPr="00900F1F" w:rsidRDefault="0086605C" w:rsidP="0086605C">
      <w:pPr>
        <w:ind w:left="900" w:hanging="200"/>
        <w:jc w:val="both"/>
        <w:rPr>
          <w:sz w:val="16"/>
          <w:szCs w:val="16"/>
        </w:rPr>
      </w:pPr>
      <w:r w:rsidRPr="00900F1F">
        <w:rPr>
          <w:sz w:val="16"/>
          <w:szCs w:val="16"/>
        </w:rPr>
        <w:t xml:space="preserve"> 1. распространение возбуждения с одного нервного центра на другой</w:t>
      </w:r>
    </w:p>
    <w:p w:rsidR="0086605C" w:rsidRPr="00900F1F" w:rsidRDefault="0086605C" w:rsidP="0086605C">
      <w:pPr>
        <w:ind w:left="900" w:hanging="200"/>
        <w:jc w:val="both"/>
        <w:rPr>
          <w:sz w:val="16"/>
          <w:szCs w:val="16"/>
        </w:rPr>
      </w:pPr>
      <w:r w:rsidRPr="00900F1F">
        <w:rPr>
          <w:sz w:val="16"/>
          <w:szCs w:val="16"/>
        </w:rPr>
        <w:t xml:space="preserve"> 2. длительное сохранение возбуждения в пределах одного нервного центра</w:t>
      </w:r>
    </w:p>
    <w:p w:rsidR="0086605C" w:rsidRPr="00900F1F" w:rsidRDefault="0086605C" w:rsidP="0086605C">
      <w:pPr>
        <w:ind w:left="900" w:hanging="200"/>
        <w:jc w:val="both"/>
        <w:rPr>
          <w:sz w:val="16"/>
          <w:szCs w:val="16"/>
        </w:rPr>
      </w:pPr>
      <w:r w:rsidRPr="00900F1F">
        <w:rPr>
          <w:sz w:val="16"/>
          <w:szCs w:val="16"/>
        </w:rPr>
        <w:t xml:space="preserve"> 3. возникновение торможения в окружающих нервных центрах</w:t>
      </w:r>
    </w:p>
    <w:p w:rsidR="0086605C" w:rsidRPr="00900F1F" w:rsidRDefault="0086605C" w:rsidP="0086605C">
      <w:pPr>
        <w:ind w:left="900" w:hanging="200"/>
        <w:jc w:val="both"/>
        <w:rPr>
          <w:sz w:val="16"/>
          <w:szCs w:val="16"/>
        </w:rPr>
      </w:pPr>
      <w:r w:rsidRPr="00900F1F">
        <w:rPr>
          <w:sz w:val="16"/>
          <w:szCs w:val="16"/>
        </w:rPr>
        <w:t xml:space="preserve"> 4. возникновение возбуждения после растормаживания нервного центра</w:t>
      </w:r>
    </w:p>
    <w:p w:rsidR="0086605C" w:rsidRPr="00900F1F" w:rsidRDefault="0086605C" w:rsidP="0086605C">
      <w:pPr>
        <w:ind w:left="500" w:hanging="200"/>
        <w:jc w:val="both"/>
        <w:rPr>
          <w:sz w:val="16"/>
          <w:szCs w:val="16"/>
        </w:rPr>
      </w:pPr>
      <w:r w:rsidRPr="00900F1F">
        <w:rPr>
          <w:b/>
          <w:sz w:val="16"/>
          <w:szCs w:val="16"/>
        </w:rPr>
        <w:t xml:space="preserve"> 5. Надежность передачи информации по нейронным </w:t>
      </w:r>
      <w:r>
        <w:rPr>
          <w:b/>
          <w:sz w:val="16"/>
          <w:szCs w:val="16"/>
        </w:rPr>
        <w:t>сетям</w:t>
      </w:r>
      <w:r w:rsidRPr="00900F1F">
        <w:rPr>
          <w:b/>
          <w:sz w:val="16"/>
          <w:szCs w:val="16"/>
        </w:rPr>
        <w:t xml:space="preserve"> обеспечивается:</w:t>
      </w:r>
    </w:p>
    <w:p w:rsidR="0086605C" w:rsidRPr="00900F1F" w:rsidRDefault="0086605C" w:rsidP="0086605C">
      <w:pPr>
        <w:ind w:left="900" w:hanging="200"/>
        <w:jc w:val="both"/>
        <w:rPr>
          <w:sz w:val="16"/>
          <w:szCs w:val="16"/>
        </w:rPr>
      </w:pPr>
      <w:r w:rsidRPr="00900F1F">
        <w:rPr>
          <w:sz w:val="16"/>
          <w:szCs w:val="16"/>
        </w:rPr>
        <w:t xml:space="preserve"> 1. избыточность сообщений передающих </w:t>
      </w:r>
      <w:proofErr w:type="gramStart"/>
      <w:r w:rsidRPr="00900F1F">
        <w:rPr>
          <w:sz w:val="16"/>
          <w:szCs w:val="16"/>
        </w:rPr>
        <w:t>одну и туже</w:t>
      </w:r>
      <w:proofErr w:type="gramEnd"/>
      <w:r w:rsidRPr="00900F1F">
        <w:rPr>
          <w:sz w:val="16"/>
          <w:szCs w:val="16"/>
        </w:rPr>
        <w:t xml:space="preserve"> информацию</w:t>
      </w:r>
    </w:p>
    <w:p w:rsidR="0086605C" w:rsidRPr="00900F1F" w:rsidRDefault="0086605C" w:rsidP="0086605C">
      <w:pPr>
        <w:ind w:left="900" w:hanging="200"/>
        <w:jc w:val="both"/>
        <w:rPr>
          <w:sz w:val="16"/>
          <w:szCs w:val="16"/>
        </w:rPr>
      </w:pPr>
      <w:r w:rsidRPr="00900F1F">
        <w:rPr>
          <w:sz w:val="16"/>
          <w:szCs w:val="16"/>
        </w:rPr>
        <w:t xml:space="preserve"> 2. избыточностью каналов</w:t>
      </w:r>
    </w:p>
    <w:p w:rsidR="0086605C" w:rsidRPr="00900F1F" w:rsidRDefault="0086605C" w:rsidP="0086605C">
      <w:pPr>
        <w:ind w:left="900" w:hanging="200"/>
        <w:jc w:val="both"/>
        <w:rPr>
          <w:sz w:val="16"/>
          <w:szCs w:val="16"/>
        </w:rPr>
      </w:pPr>
      <w:r w:rsidRPr="00900F1F">
        <w:rPr>
          <w:sz w:val="16"/>
          <w:szCs w:val="16"/>
        </w:rPr>
        <w:t xml:space="preserve"> 3. ответы 1 и 2 верны</w:t>
      </w:r>
    </w:p>
    <w:p w:rsidR="0086605C" w:rsidRPr="00900F1F" w:rsidRDefault="0086605C" w:rsidP="0086605C">
      <w:pPr>
        <w:ind w:left="900" w:hanging="200"/>
        <w:jc w:val="both"/>
        <w:rPr>
          <w:sz w:val="16"/>
          <w:szCs w:val="16"/>
        </w:rPr>
      </w:pPr>
      <w:r w:rsidRPr="00900F1F">
        <w:rPr>
          <w:sz w:val="16"/>
          <w:szCs w:val="16"/>
        </w:rPr>
        <w:t xml:space="preserve"> 4. ответы 1 и 2 не верны</w:t>
      </w:r>
    </w:p>
    <w:p w:rsidR="0086605C" w:rsidRPr="00900F1F" w:rsidRDefault="0086605C" w:rsidP="0086605C">
      <w:pPr>
        <w:ind w:left="500" w:hanging="200"/>
        <w:jc w:val="both"/>
        <w:rPr>
          <w:b/>
          <w:sz w:val="16"/>
          <w:szCs w:val="16"/>
        </w:rPr>
      </w:pPr>
      <w:r w:rsidRPr="00900F1F">
        <w:rPr>
          <w:b/>
          <w:sz w:val="16"/>
          <w:szCs w:val="16"/>
        </w:rPr>
        <w:t xml:space="preserve"> 6. Явление, характеризующееся повышение амплитуды ВПСП при ритмическом их возникновении называется:</w:t>
      </w:r>
    </w:p>
    <w:p w:rsidR="0086605C" w:rsidRPr="00900F1F" w:rsidRDefault="0086605C" w:rsidP="0086605C">
      <w:pPr>
        <w:ind w:left="900" w:hanging="200"/>
        <w:jc w:val="both"/>
        <w:rPr>
          <w:sz w:val="16"/>
          <w:szCs w:val="16"/>
        </w:rPr>
      </w:pPr>
      <w:r w:rsidRPr="00900F1F">
        <w:rPr>
          <w:sz w:val="16"/>
          <w:szCs w:val="16"/>
        </w:rPr>
        <w:t xml:space="preserve"> 1. пространственной суммацией</w:t>
      </w:r>
    </w:p>
    <w:p w:rsidR="0086605C" w:rsidRPr="00900F1F" w:rsidRDefault="0086605C" w:rsidP="0086605C">
      <w:pPr>
        <w:ind w:left="900" w:hanging="200"/>
        <w:jc w:val="both"/>
        <w:rPr>
          <w:sz w:val="16"/>
          <w:szCs w:val="16"/>
        </w:rPr>
      </w:pPr>
      <w:r w:rsidRPr="00900F1F">
        <w:rPr>
          <w:sz w:val="16"/>
          <w:szCs w:val="16"/>
        </w:rPr>
        <w:t xml:space="preserve"> 2. мультипликацией</w:t>
      </w:r>
    </w:p>
    <w:p w:rsidR="0086605C" w:rsidRPr="00900F1F" w:rsidRDefault="0086605C" w:rsidP="0086605C">
      <w:pPr>
        <w:ind w:left="900" w:hanging="200"/>
        <w:jc w:val="both"/>
        <w:rPr>
          <w:sz w:val="16"/>
          <w:szCs w:val="16"/>
        </w:rPr>
      </w:pPr>
      <w:r w:rsidRPr="00900F1F">
        <w:rPr>
          <w:sz w:val="16"/>
          <w:szCs w:val="16"/>
        </w:rPr>
        <w:t xml:space="preserve"> 3. окклюзией</w:t>
      </w:r>
    </w:p>
    <w:p w:rsidR="0086605C" w:rsidRPr="00900F1F" w:rsidRDefault="0086605C" w:rsidP="0086605C">
      <w:pPr>
        <w:ind w:left="900" w:hanging="200"/>
        <w:jc w:val="both"/>
        <w:rPr>
          <w:sz w:val="16"/>
          <w:szCs w:val="16"/>
        </w:rPr>
      </w:pPr>
      <w:r w:rsidRPr="00900F1F">
        <w:rPr>
          <w:sz w:val="16"/>
          <w:szCs w:val="16"/>
        </w:rPr>
        <w:t xml:space="preserve"> 4. </w:t>
      </w:r>
      <w:proofErr w:type="spellStart"/>
      <w:r w:rsidRPr="00900F1F">
        <w:rPr>
          <w:sz w:val="16"/>
          <w:szCs w:val="16"/>
        </w:rPr>
        <w:t>тетанической</w:t>
      </w:r>
      <w:proofErr w:type="spellEnd"/>
      <w:r w:rsidRPr="00900F1F">
        <w:rPr>
          <w:sz w:val="16"/>
          <w:szCs w:val="16"/>
        </w:rPr>
        <w:t xml:space="preserve"> </w:t>
      </w:r>
      <w:proofErr w:type="spellStart"/>
      <w:r w:rsidRPr="00900F1F">
        <w:rPr>
          <w:sz w:val="16"/>
          <w:szCs w:val="16"/>
        </w:rPr>
        <w:t>потенциацией</w:t>
      </w:r>
      <w:proofErr w:type="spellEnd"/>
    </w:p>
    <w:p w:rsidR="0086605C" w:rsidRPr="00900F1F" w:rsidRDefault="0086605C" w:rsidP="0086605C">
      <w:pPr>
        <w:ind w:left="900" w:hanging="200"/>
        <w:jc w:val="both"/>
        <w:rPr>
          <w:sz w:val="16"/>
          <w:szCs w:val="16"/>
        </w:rPr>
      </w:pPr>
      <w:r w:rsidRPr="00900F1F">
        <w:rPr>
          <w:sz w:val="16"/>
          <w:szCs w:val="16"/>
        </w:rPr>
        <w:t xml:space="preserve"> 5. посттетанической </w:t>
      </w:r>
      <w:proofErr w:type="spellStart"/>
      <w:r w:rsidRPr="00900F1F">
        <w:rPr>
          <w:sz w:val="16"/>
          <w:szCs w:val="16"/>
        </w:rPr>
        <w:t>потенциацией</w:t>
      </w:r>
      <w:proofErr w:type="spellEnd"/>
    </w:p>
    <w:p w:rsidR="0086605C" w:rsidRPr="00900F1F" w:rsidRDefault="0086605C" w:rsidP="0086605C">
      <w:pPr>
        <w:ind w:left="500" w:hanging="200"/>
        <w:jc w:val="both"/>
        <w:rPr>
          <w:sz w:val="16"/>
          <w:szCs w:val="16"/>
        </w:rPr>
      </w:pPr>
      <w:r w:rsidRPr="00900F1F">
        <w:rPr>
          <w:b/>
          <w:sz w:val="16"/>
          <w:szCs w:val="16"/>
        </w:rPr>
        <w:lastRenderedPageBreak/>
        <w:t xml:space="preserve"> 7. Возбуждающий постсинаптический потенциал обладает свойством:</w:t>
      </w:r>
    </w:p>
    <w:p w:rsidR="0086605C" w:rsidRPr="00900F1F" w:rsidRDefault="0086605C" w:rsidP="0086605C">
      <w:pPr>
        <w:ind w:left="900" w:hanging="200"/>
        <w:jc w:val="both"/>
        <w:rPr>
          <w:sz w:val="16"/>
          <w:szCs w:val="16"/>
        </w:rPr>
      </w:pPr>
      <w:r w:rsidRPr="00900F1F">
        <w:rPr>
          <w:sz w:val="16"/>
          <w:szCs w:val="16"/>
        </w:rPr>
        <w:t xml:space="preserve"> 1. к </w:t>
      </w:r>
      <w:proofErr w:type="spellStart"/>
      <w:r w:rsidRPr="00900F1F">
        <w:rPr>
          <w:sz w:val="16"/>
          <w:szCs w:val="16"/>
        </w:rPr>
        <w:t>электротоническому</w:t>
      </w:r>
      <w:proofErr w:type="spellEnd"/>
      <w:r w:rsidRPr="00900F1F">
        <w:rPr>
          <w:sz w:val="16"/>
          <w:szCs w:val="16"/>
        </w:rPr>
        <w:t xml:space="preserve"> распространению</w:t>
      </w:r>
    </w:p>
    <w:p w:rsidR="0086605C" w:rsidRPr="00900F1F" w:rsidRDefault="0086605C" w:rsidP="0086605C">
      <w:pPr>
        <w:ind w:left="900" w:hanging="200"/>
        <w:jc w:val="both"/>
        <w:rPr>
          <w:sz w:val="16"/>
          <w:szCs w:val="16"/>
        </w:rPr>
      </w:pPr>
      <w:r w:rsidRPr="00900F1F">
        <w:rPr>
          <w:sz w:val="16"/>
          <w:szCs w:val="16"/>
        </w:rPr>
        <w:t xml:space="preserve"> 2. суммации</w:t>
      </w:r>
    </w:p>
    <w:p w:rsidR="0086605C" w:rsidRPr="00900F1F" w:rsidRDefault="0086605C" w:rsidP="0086605C">
      <w:pPr>
        <w:ind w:left="900" w:hanging="200"/>
        <w:jc w:val="both"/>
        <w:rPr>
          <w:sz w:val="16"/>
          <w:szCs w:val="16"/>
        </w:rPr>
      </w:pPr>
      <w:r w:rsidRPr="00900F1F">
        <w:rPr>
          <w:sz w:val="16"/>
          <w:szCs w:val="16"/>
        </w:rPr>
        <w:t xml:space="preserve"> 3. приводит к локальному повышению возбудимости</w:t>
      </w:r>
    </w:p>
    <w:p w:rsidR="0086605C" w:rsidRPr="00900F1F" w:rsidRDefault="0086605C" w:rsidP="0086605C">
      <w:pPr>
        <w:ind w:left="900" w:hanging="200"/>
        <w:jc w:val="both"/>
        <w:rPr>
          <w:sz w:val="16"/>
          <w:szCs w:val="16"/>
        </w:rPr>
      </w:pPr>
      <w:r w:rsidRPr="00900F1F">
        <w:rPr>
          <w:sz w:val="16"/>
          <w:szCs w:val="16"/>
        </w:rPr>
        <w:t xml:space="preserve"> 4. </w:t>
      </w:r>
      <w:proofErr w:type="spellStart"/>
      <w:r w:rsidRPr="00900F1F">
        <w:rPr>
          <w:sz w:val="16"/>
          <w:szCs w:val="16"/>
        </w:rPr>
        <w:t>градуальности</w:t>
      </w:r>
      <w:proofErr w:type="spellEnd"/>
    </w:p>
    <w:p w:rsidR="0086605C" w:rsidRPr="00900F1F" w:rsidRDefault="0086605C" w:rsidP="0086605C">
      <w:pPr>
        <w:ind w:left="900" w:hanging="200"/>
        <w:jc w:val="both"/>
        <w:rPr>
          <w:sz w:val="16"/>
          <w:szCs w:val="16"/>
        </w:rPr>
      </w:pPr>
      <w:r w:rsidRPr="00900F1F">
        <w:rPr>
          <w:sz w:val="16"/>
          <w:szCs w:val="16"/>
        </w:rPr>
        <w:t xml:space="preserve"> 5. все ответы верны</w:t>
      </w:r>
    </w:p>
    <w:p w:rsidR="0086605C" w:rsidRPr="00900F1F" w:rsidRDefault="0086605C" w:rsidP="0086605C">
      <w:pPr>
        <w:ind w:left="500" w:hanging="200"/>
        <w:jc w:val="both"/>
        <w:rPr>
          <w:sz w:val="16"/>
          <w:szCs w:val="16"/>
        </w:rPr>
      </w:pPr>
      <w:r w:rsidRPr="00900F1F">
        <w:rPr>
          <w:b/>
          <w:sz w:val="16"/>
          <w:szCs w:val="16"/>
        </w:rPr>
        <w:t xml:space="preserve"> 8. </w:t>
      </w:r>
      <w:proofErr w:type="spellStart"/>
      <w:r w:rsidRPr="00900F1F">
        <w:rPr>
          <w:b/>
          <w:sz w:val="16"/>
          <w:szCs w:val="16"/>
        </w:rPr>
        <w:t>Пресинатическое</w:t>
      </w:r>
      <w:proofErr w:type="spellEnd"/>
      <w:r w:rsidRPr="00900F1F">
        <w:rPr>
          <w:b/>
          <w:sz w:val="16"/>
          <w:szCs w:val="16"/>
        </w:rPr>
        <w:t xml:space="preserve"> торможение может возникать </w:t>
      </w:r>
      <w:proofErr w:type="gramStart"/>
      <w:r w:rsidRPr="00900F1F">
        <w:rPr>
          <w:b/>
          <w:sz w:val="16"/>
          <w:szCs w:val="16"/>
        </w:rPr>
        <w:t>при</w:t>
      </w:r>
      <w:proofErr w:type="gramEnd"/>
      <w:r w:rsidRPr="00900F1F">
        <w:rPr>
          <w:b/>
          <w:sz w:val="16"/>
          <w:szCs w:val="16"/>
        </w:rPr>
        <w:t>:</w:t>
      </w:r>
    </w:p>
    <w:p w:rsidR="0086605C" w:rsidRPr="00900F1F" w:rsidRDefault="0086605C" w:rsidP="0086605C">
      <w:pPr>
        <w:ind w:left="900" w:hanging="200"/>
        <w:jc w:val="both"/>
        <w:rPr>
          <w:sz w:val="16"/>
          <w:szCs w:val="16"/>
        </w:rPr>
      </w:pPr>
      <w:r w:rsidRPr="00900F1F">
        <w:rPr>
          <w:sz w:val="16"/>
          <w:szCs w:val="16"/>
        </w:rPr>
        <w:t xml:space="preserve"> 1. </w:t>
      </w:r>
      <w:proofErr w:type="gramStart"/>
      <w:r w:rsidRPr="00900F1F">
        <w:rPr>
          <w:sz w:val="16"/>
          <w:szCs w:val="16"/>
        </w:rPr>
        <w:t>блокировании</w:t>
      </w:r>
      <w:proofErr w:type="gramEnd"/>
      <w:r w:rsidRPr="00900F1F">
        <w:rPr>
          <w:sz w:val="16"/>
          <w:szCs w:val="16"/>
        </w:rPr>
        <w:t xml:space="preserve"> кальциевых каналов на </w:t>
      </w:r>
      <w:proofErr w:type="spellStart"/>
      <w:r w:rsidRPr="00900F1F">
        <w:rPr>
          <w:sz w:val="16"/>
          <w:szCs w:val="16"/>
        </w:rPr>
        <w:t>пресинаптической</w:t>
      </w:r>
      <w:proofErr w:type="spellEnd"/>
      <w:r w:rsidRPr="00900F1F">
        <w:rPr>
          <w:sz w:val="16"/>
          <w:szCs w:val="16"/>
        </w:rPr>
        <w:t xml:space="preserve"> мембране</w:t>
      </w:r>
    </w:p>
    <w:p w:rsidR="0086605C" w:rsidRPr="00900F1F" w:rsidRDefault="0086605C" w:rsidP="0086605C">
      <w:pPr>
        <w:ind w:left="900" w:hanging="200"/>
        <w:jc w:val="both"/>
        <w:rPr>
          <w:sz w:val="16"/>
          <w:szCs w:val="16"/>
        </w:rPr>
      </w:pPr>
      <w:r w:rsidRPr="00900F1F">
        <w:rPr>
          <w:sz w:val="16"/>
          <w:szCs w:val="16"/>
        </w:rPr>
        <w:t xml:space="preserve"> 2. </w:t>
      </w:r>
      <w:proofErr w:type="gramStart"/>
      <w:r w:rsidRPr="00900F1F">
        <w:rPr>
          <w:sz w:val="16"/>
          <w:szCs w:val="16"/>
        </w:rPr>
        <w:t>торможении</w:t>
      </w:r>
      <w:proofErr w:type="gramEnd"/>
      <w:r w:rsidRPr="00900F1F">
        <w:rPr>
          <w:sz w:val="16"/>
          <w:szCs w:val="16"/>
        </w:rPr>
        <w:t xml:space="preserve"> синтеза медиаторов</w:t>
      </w:r>
    </w:p>
    <w:p w:rsidR="0086605C" w:rsidRPr="00900F1F" w:rsidRDefault="0086605C" w:rsidP="0086605C">
      <w:pPr>
        <w:ind w:left="900" w:hanging="200"/>
        <w:jc w:val="both"/>
        <w:rPr>
          <w:sz w:val="16"/>
          <w:szCs w:val="16"/>
        </w:rPr>
      </w:pPr>
      <w:r w:rsidRPr="00900F1F">
        <w:rPr>
          <w:sz w:val="16"/>
          <w:szCs w:val="16"/>
        </w:rPr>
        <w:t xml:space="preserve"> 3. </w:t>
      </w:r>
      <w:proofErr w:type="gramStart"/>
      <w:r w:rsidRPr="00900F1F">
        <w:rPr>
          <w:sz w:val="16"/>
          <w:szCs w:val="16"/>
        </w:rPr>
        <w:t>возбуждении</w:t>
      </w:r>
      <w:proofErr w:type="gramEnd"/>
      <w:r w:rsidRPr="00900F1F">
        <w:rPr>
          <w:sz w:val="16"/>
          <w:szCs w:val="16"/>
        </w:rPr>
        <w:t xml:space="preserve"> тормозных аксо-аксональных синапсов</w:t>
      </w:r>
    </w:p>
    <w:p w:rsidR="0086605C" w:rsidRPr="00900F1F" w:rsidRDefault="0086605C" w:rsidP="0086605C">
      <w:pPr>
        <w:ind w:left="900" w:hanging="200"/>
        <w:jc w:val="both"/>
        <w:rPr>
          <w:sz w:val="16"/>
          <w:szCs w:val="16"/>
        </w:rPr>
      </w:pPr>
      <w:r w:rsidRPr="00900F1F">
        <w:rPr>
          <w:sz w:val="16"/>
          <w:szCs w:val="16"/>
        </w:rPr>
        <w:t xml:space="preserve"> 4. все ответы верны</w:t>
      </w:r>
    </w:p>
    <w:p w:rsidR="0086605C" w:rsidRPr="00900F1F" w:rsidRDefault="0086605C" w:rsidP="0086605C">
      <w:pPr>
        <w:ind w:left="900" w:hanging="200"/>
        <w:jc w:val="both"/>
        <w:rPr>
          <w:sz w:val="16"/>
          <w:szCs w:val="16"/>
        </w:rPr>
      </w:pPr>
      <w:r w:rsidRPr="00900F1F">
        <w:rPr>
          <w:sz w:val="16"/>
          <w:szCs w:val="16"/>
        </w:rPr>
        <w:t xml:space="preserve"> 5. все ответы не верны</w:t>
      </w:r>
    </w:p>
    <w:p w:rsidR="0086605C" w:rsidRPr="00900F1F" w:rsidRDefault="0086605C" w:rsidP="0086605C">
      <w:pPr>
        <w:ind w:left="500" w:hanging="200"/>
        <w:jc w:val="both"/>
        <w:rPr>
          <w:sz w:val="16"/>
          <w:szCs w:val="16"/>
        </w:rPr>
      </w:pPr>
      <w:r w:rsidRPr="00900F1F">
        <w:rPr>
          <w:b/>
          <w:sz w:val="16"/>
          <w:szCs w:val="16"/>
        </w:rPr>
        <w:t xml:space="preserve"> 9. Доминантный нервный центр характеризуется:</w:t>
      </w:r>
    </w:p>
    <w:p w:rsidR="0086605C" w:rsidRPr="00900F1F" w:rsidRDefault="0086605C" w:rsidP="0086605C">
      <w:pPr>
        <w:ind w:left="900" w:hanging="200"/>
        <w:jc w:val="both"/>
        <w:rPr>
          <w:sz w:val="16"/>
          <w:szCs w:val="16"/>
        </w:rPr>
      </w:pPr>
      <w:r w:rsidRPr="00900F1F">
        <w:rPr>
          <w:sz w:val="16"/>
          <w:szCs w:val="16"/>
        </w:rPr>
        <w:t xml:space="preserve"> 1. более высокой возбудимостью</w:t>
      </w:r>
    </w:p>
    <w:p w:rsidR="0086605C" w:rsidRPr="00900F1F" w:rsidRDefault="0086605C" w:rsidP="0086605C">
      <w:pPr>
        <w:ind w:left="900" w:hanging="200"/>
        <w:jc w:val="both"/>
        <w:rPr>
          <w:sz w:val="16"/>
          <w:szCs w:val="16"/>
        </w:rPr>
      </w:pPr>
      <w:r w:rsidRPr="00900F1F">
        <w:rPr>
          <w:sz w:val="16"/>
          <w:szCs w:val="16"/>
        </w:rPr>
        <w:t xml:space="preserve"> 2. способностью </w:t>
      </w:r>
      <w:proofErr w:type="spellStart"/>
      <w:r w:rsidRPr="00900F1F">
        <w:rPr>
          <w:sz w:val="16"/>
          <w:szCs w:val="16"/>
        </w:rPr>
        <w:t>реципрокно</w:t>
      </w:r>
      <w:proofErr w:type="spellEnd"/>
      <w:r w:rsidRPr="00900F1F">
        <w:rPr>
          <w:sz w:val="16"/>
          <w:szCs w:val="16"/>
        </w:rPr>
        <w:t xml:space="preserve"> тормозить активность других нервных центров</w:t>
      </w:r>
    </w:p>
    <w:p w:rsidR="0086605C" w:rsidRPr="00900F1F" w:rsidRDefault="0086605C" w:rsidP="0086605C">
      <w:pPr>
        <w:ind w:left="900" w:hanging="200"/>
        <w:jc w:val="both"/>
        <w:rPr>
          <w:sz w:val="16"/>
          <w:szCs w:val="16"/>
        </w:rPr>
      </w:pPr>
      <w:r w:rsidRPr="00900F1F">
        <w:rPr>
          <w:sz w:val="16"/>
          <w:szCs w:val="16"/>
        </w:rPr>
        <w:t xml:space="preserve"> 3. установление временных связей с другими нервными центрами</w:t>
      </w:r>
    </w:p>
    <w:p w:rsidR="0086605C" w:rsidRPr="00900F1F" w:rsidRDefault="0086605C" w:rsidP="0086605C">
      <w:pPr>
        <w:ind w:left="900" w:hanging="200"/>
        <w:jc w:val="both"/>
        <w:rPr>
          <w:sz w:val="16"/>
          <w:szCs w:val="16"/>
        </w:rPr>
      </w:pPr>
      <w:r w:rsidRPr="00900F1F">
        <w:rPr>
          <w:sz w:val="16"/>
          <w:szCs w:val="16"/>
        </w:rPr>
        <w:t xml:space="preserve"> 4. все ответы верны</w:t>
      </w:r>
    </w:p>
    <w:p w:rsidR="0086605C" w:rsidRPr="00900F1F" w:rsidRDefault="0086605C" w:rsidP="0086605C">
      <w:pPr>
        <w:ind w:left="900" w:hanging="200"/>
        <w:jc w:val="both"/>
        <w:rPr>
          <w:sz w:val="16"/>
          <w:szCs w:val="16"/>
        </w:rPr>
      </w:pPr>
      <w:r w:rsidRPr="00900F1F">
        <w:rPr>
          <w:sz w:val="16"/>
          <w:szCs w:val="16"/>
        </w:rPr>
        <w:t xml:space="preserve"> 5. все ответы не верны</w:t>
      </w:r>
    </w:p>
    <w:p w:rsidR="0086605C" w:rsidRPr="00900F1F" w:rsidRDefault="0086605C" w:rsidP="0086605C">
      <w:pPr>
        <w:ind w:left="500" w:hanging="360"/>
        <w:jc w:val="both"/>
        <w:rPr>
          <w:sz w:val="16"/>
          <w:szCs w:val="16"/>
        </w:rPr>
      </w:pPr>
      <w:r w:rsidRPr="00900F1F">
        <w:rPr>
          <w:b/>
          <w:sz w:val="16"/>
          <w:szCs w:val="16"/>
        </w:rPr>
        <w:t xml:space="preserve"> 10. Какое звено может отсутствовать в рефлекторном пути?</w:t>
      </w:r>
    </w:p>
    <w:p w:rsidR="0086605C" w:rsidRPr="00900F1F" w:rsidRDefault="0086605C" w:rsidP="0086605C">
      <w:pPr>
        <w:ind w:left="900" w:hanging="200"/>
        <w:jc w:val="both"/>
        <w:rPr>
          <w:sz w:val="16"/>
          <w:szCs w:val="16"/>
        </w:rPr>
      </w:pPr>
      <w:r w:rsidRPr="00900F1F">
        <w:rPr>
          <w:sz w:val="16"/>
          <w:szCs w:val="16"/>
        </w:rPr>
        <w:t xml:space="preserve"> 1. рецепторы</w:t>
      </w:r>
    </w:p>
    <w:p w:rsidR="0086605C" w:rsidRPr="00900F1F" w:rsidRDefault="0086605C" w:rsidP="0086605C">
      <w:pPr>
        <w:ind w:left="900" w:hanging="200"/>
        <w:jc w:val="both"/>
        <w:rPr>
          <w:sz w:val="16"/>
          <w:szCs w:val="16"/>
        </w:rPr>
      </w:pPr>
      <w:r w:rsidRPr="00900F1F">
        <w:rPr>
          <w:sz w:val="16"/>
          <w:szCs w:val="16"/>
        </w:rPr>
        <w:t xml:space="preserve"> 2. </w:t>
      </w:r>
      <w:proofErr w:type="spellStart"/>
      <w:r w:rsidRPr="00900F1F">
        <w:rPr>
          <w:sz w:val="16"/>
          <w:szCs w:val="16"/>
        </w:rPr>
        <w:t>интернейроны</w:t>
      </w:r>
      <w:proofErr w:type="spellEnd"/>
    </w:p>
    <w:p w:rsidR="0086605C" w:rsidRPr="00900F1F" w:rsidRDefault="0086605C" w:rsidP="0086605C">
      <w:pPr>
        <w:ind w:left="900" w:hanging="200"/>
        <w:jc w:val="both"/>
        <w:rPr>
          <w:sz w:val="16"/>
          <w:szCs w:val="16"/>
        </w:rPr>
      </w:pPr>
      <w:r w:rsidRPr="00900F1F">
        <w:rPr>
          <w:sz w:val="16"/>
          <w:szCs w:val="16"/>
        </w:rPr>
        <w:t xml:space="preserve"> 3. сенсорные нейроны</w:t>
      </w:r>
    </w:p>
    <w:p w:rsidR="0086605C" w:rsidRPr="00900F1F" w:rsidRDefault="0086605C" w:rsidP="0086605C">
      <w:pPr>
        <w:ind w:left="900" w:hanging="200"/>
        <w:jc w:val="both"/>
        <w:rPr>
          <w:sz w:val="16"/>
          <w:szCs w:val="16"/>
        </w:rPr>
      </w:pPr>
      <w:r w:rsidRPr="00900F1F">
        <w:rPr>
          <w:sz w:val="16"/>
          <w:szCs w:val="16"/>
        </w:rPr>
        <w:t xml:space="preserve"> 4. эфферентные нейроны</w:t>
      </w:r>
    </w:p>
    <w:p w:rsidR="0086605C" w:rsidRPr="00900F1F" w:rsidRDefault="0086605C" w:rsidP="0086605C">
      <w:pPr>
        <w:ind w:left="900" w:hanging="200"/>
        <w:jc w:val="both"/>
        <w:rPr>
          <w:sz w:val="16"/>
          <w:szCs w:val="16"/>
        </w:rPr>
      </w:pPr>
      <w:r w:rsidRPr="00900F1F">
        <w:rPr>
          <w:sz w:val="16"/>
          <w:szCs w:val="16"/>
        </w:rPr>
        <w:t xml:space="preserve"> 5. эффекторы</w:t>
      </w:r>
    </w:p>
    <w:p w:rsidR="0086605C" w:rsidRPr="00900F1F" w:rsidRDefault="0086605C" w:rsidP="0086605C">
      <w:pPr>
        <w:ind w:left="500" w:hanging="360"/>
        <w:jc w:val="both"/>
        <w:rPr>
          <w:sz w:val="16"/>
          <w:szCs w:val="16"/>
        </w:rPr>
      </w:pPr>
      <w:r w:rsidRPr="00900F1F">
        <w:rPr>
          <w:b/>
          <w:sz w:val="16"/>
          <w:szCs w:val="16"/>
        </w:rPr>
        <w:t xml:space="preserve"> 11. Координирующая деятельность ЦНС может осуществляться:</w:t>
      </w:r>
    </w:p>
    <w:p w:rsidR="0086605C" w:rsidRPr="00900F1F" w:rsidRDefault="0086605C" w:rsidP="0086605C">
      <w:pPr>
        <w:ind w:left="900" w:hanging="200"/>
        <w:jc w:val="both"/>
        <w:rPr>
          <w:sz w:val="16"/>
          <w:szCs w:val="16"/>
        </w:rPr>
      </w:pPr>
      <w:r w:rsidRPr="00900F1F">
        <w:rPr>
          <w:sz w:val="16"/>
          <w:szCs w:val="16"/>
        </w:rPr>
        <w:t xml:space="preserve"> 1. только процессом возбуждения</w:t>
      </w:r>
    </w:p>
    <w:p w:rsidR="0086605C" w:rsidRPr="00900F1F" w:rsidRDefault="0086605C" w:rsidP="0086605C">
      <w:pPr>
        <w:ind w:left="900" w:hanging="200"/>
        <w:jc w:val="both"/>
        <w:rPr>
          <w:sz w:val="16"/>
          <w:szCs w:val="16"/>
        </w:rPr>
      </w:pPr>
      <w:r w:rsidRPr="00900F1F">
        <w:rPr>
          <w:sz w:val="16"/>
          <w:szCs w:val="16"/>
        </w:rPr>
        <w:t xml:space="preserve"> 2. только процессом торможения</w:t>
      </w:r>
    </w:p>
    <w:p w:rsidR="0086605C" w:rsidRPr="00900F1F" w:rsidRDefault="0086605C" w:rsidP="0086605C">
      <w:pPr>
        <w:ind w:left="900" w:hanging="200"/>
        <w:jc w:val="both"/>
        <w:rPr>
          <w:sz w:val="16"/>
          <w:szCs w:val="16"/>
        </w:rPr>
      </w:pPr>
      <w:r w:rsidRPr="00900F1F">
        <w:rPr>
          <w:sz w:val="16"/>
          <w:szCs w:val="16"/>
        </w:rPr>
        <w:t xml:space="preserve"> 3. только при наличии обоих этих процессов</w:t>
      </w:r>
    </w:p>
    <w:p w:rsidR="0086605C" w:rsidRPr="00900F1F" w:rsidRDefault="0086605C" w:rsidP="0086605C">
      <w:pPr>
        <w:ind w:left="500" w:hanging="360"/>
        <w:jc w:val="both"/>
        <w:rPr>
          <w:sz w:val="16"/>
          <w:szCs w:val="16"/>
        </w:rPr>
      </w:pPr>
      <w:r w:rsidRPr="00900F1F">
        <w:rPr>
          <w:b/>
          <w:sz w:val="16"/>
          <w:szCs w:val="16"/>
        </w:rPr>
        <w:t xml:space="preserve"> 12. Какие нейроны называются афферентными?</w:t>
      </w:r>
    </w:p>
    <w:p w:rsidR="0086605C" w:rsidRPr="00900F1F" w:rsidRDefault="0086605C" w:rsidP="0086605C">
      <w:pPr>
        <w:ind w:left="900" w:hanging="200"/>
        <w:jc w:val="both"/>
        <w:rPr>
          <w:sz w:val="16"/>
          <w:szCs w:val="16"/>
        </w:rPr>
      </w:pPr>
      <w:r w:rsidRPr="00900F1F">
        <w:rPr>
          <w:sz w:val="16"/>
          <w:szCs w:val="16"/>
        </w:rPr>
        <w:t xml:space="preserve"> 1. периферические</w:t>
      </w:r>
    </w:p>
    <w:p w:rsidR="0086605C" w:rsidRPr="00900F1F" w:rsidRDefault="0086605C" w:rsidP="0086605C">
      <w:pPr>
        <w:ind w:left="900" w:hanging="200"/>
        <w:jc w:val="both"/>
        <w:rPr>
          <w:sz w:val="16"/>
          <w:szCs w:val="16"/>
        </w:rPr>
      </w:pPr>
      <w:r w:rsidRPr="00900F1F">
        <w:rPr>
          <w:sz w:val="16"/>
          <w:szCs w:val="16"/>
        </w:rPr>
        <w:t xml:space="preserve"> 2. соматические</w:t>
      </w:r>
    </w:p>
    <w:p w:rsidR="0086605C" w:rsidRPr="00900F1F" w:rsidRDefault="0086605C" w:rsidP="0086605C">
      <w:pPr>
        <w:ind w:left="900" w:hanging="200"/>
        <w:jc w:val="both"/>
        <w:rPr>
          <w:sz w:val="16"/>
          <w:szCs w:val="16"/>
        </w:rPr>
      </w:pPr>
      <w:r w:rsidRPr="00900F1F">
        <w:rPr>
          <w:sz w:val="16"/>
          <w:szCs w:val="16"/>
        </w:rPr>
        <w:t xml:space="preserve"> 3. вегетативные</w:t>
      </w:r>
    </w:p>
    <w:p w:rsidR="0086605C" w:rsidRPr="00900F1F" w:rsidRDefault="0086605C" w:rsidP="0086605C">
      <w:pPr>
        <w:ind w:left="900" w:hanging="200"/>
        <w:jc w:val="both"/>
        <w:rPr>
          <w:sz w:val="16"/>
          <w:szCs w:val="16"/>
        </w:rPr>
      </w:pPr>
      <w:r w:rsidRPr="00900F1F">
        <w:rPr>
          <w:sz w:val="16"/>
          <w:szCs w:val="16"/>
        </w:rPr>
        <w:t xml:space="preserve"> 4. </w:t>
      </w:r>
      <w:proofErr w:type="gramStart"/>
      <w:r w:rsidRPr="00900F1F">
        <w:rPr>
          <w:sz w:val="16"/>
          <w:szCs w:val="16"/>
        </w:rPr>
        <w:t>приносящие</w:t>
      </w:r>
      <w:proofErr w:type="gramEnd"/>
      <w:r w:rsidRPr="00900F1F">
        <w:rPr>
          <w:sz w:val="16"/>
          <w:szCs w:val="16"/>
        </w:rPr>
        <w:t xml:space="preserve"> информацию к рабочему органу</w:t>
      </w:r>
    </w:p>
    <w:p w:rsidR="0086605C" w:rsidRPr="00900F1F" w:rsidRDefault="0086605C" w:rsidP="0086605C">
      <w:pPr>
        <w:ind w:left="900" w:hanging="200"/>
        <w:jc w:val="both"/>
        <w:rPr>
          <w:sz w:val="16"/>
          <w:szCs w:val="16"/>
        </w:rPr>
      </w:pPr>
      <w:r w:rsidRPr="00900F1F">
        <w:rPr>
          <w:sz w:val="16"/>
          <w:szCs w:val="16"/>
        </w:rPr>
        <w:t xml:space="preserve"> 5. </w:t>
      </w:r>
      <w:proofErr w:type="gramStart"/>
      <w:r w:rsidRPr="00900F1F">
        <w:rPr>
          <w:sz w:val="16"/>
          <w:szCs w:val="16"/>
        </w:rPr>
        <w:t>приносящие</w:t>
      </w:r>
      <w:proofErr w:type="gramEnd"/>
      <w:r w:rsidRPr="00900F1F">
        <w:rPr>
          <w:sz w:val="16"/>
          <w:szCs w:val="16"/>
        </w:rPr>
        <w:t xml:space="preserve"> информацию в ЦНС</w:t>
      </w:r>
    </w:p>
    <w:p w:rsidR="0086605C" w:rsidRPr="00900F1F" w:rsidRDefault="0086605C" w:rsidP="0086605C">
      <w:pPr>
        <w:ind w:left="500" w:hanging="360"/>
        <w:jc w:val="both"/>
        <w:rPr>
          <w:sz w:val="16"/>
          <w:szCs w:val="16"/>
        </w:rPr>
      </w:pPr>
      <w:r w:rsidRPr="00900F1F">
        <w:rPr>
          <w:b/>
          <w:sz w:val="16"/>
          <w:szCs w:val="16"/>
        </w:rPr>
        <w:t xml:space="preserve"> 13. Дивергентный тип межнейронных связей характеризуется тем, что:</w:t>
      </w:r>
    </w:p>
    <w:p w:rsidR="0086605C" w:rsidRPr="00900F1F" w:rsidRDefault="0086605C" w:rsidP="0086605C">
      <w:pPr>
        <w:ind w:left="900" w:hanging="200"/>
        <w:jc w:val="both"/>
        <w:rPr>
          <w:sz w:val="16"/>
          <w:szCs w:val="16"/>
        </w:rPr>
      </w:pPr>
      <w:r w:rsidRPr="00900F1F">
        <w:rPr>
          <w:sz w:val="16"/>
          <w:szCs w:val="16"/>
        </w:rPr>
        <w:t xml:space="preserve"> 1. нейрон получает информацию от нескольких других нейронов</w:t>
      </w:r>
    </w:p>
    <w:p w:rsidR="0086605C" w:rsidRPr="00900F1F" w:rsidRDefault="0086605C" w:rsidP="0086605C">
      <w:pPr>
        <w:ind w:left="900" w:hanging="200"/>
        <w:jc w:val="both"/>
        <w:rPr>
          <w:sz w:val="16"/>
          <w:szCs w:val="16"/>
        </w:rPr>
      </w:pPr>
      <w:r w:rsidRPr="00900F1F">
        <w:rPr>
          <w:sz w:val="16"/>
          <w:szCs w:val="16"/>
        </w:rPr>
        <w:t xml:space="preserve"> 2. нейрон передает информацию на один из соседних нейронов</w:t>
      </w:r>
    </w:p>
    <w:p w:rsidR="0086605C" w:rsidRPr="00900F1F" w:rsidRDefault="0086605C" w:rsidP="0086605C">
      <w:pPr>
        <w:ind w:left="900" w:hanging="200"/>
        <w:jc w:val="both"/>
        <w:rPr>
          <w:sz w:val="16"/>
          <w:szCs w:val="16"/>
        </w:rPr>
      </w:pPr>
      <w:r w:rsidRPr="00900F1F">
        <w:rPr>
          <w:sz w:val="16"/>
          <w:szCs w:val="16"/>
        </w:rPr>
        <w:t xml:space="preserve"> 3. нейрон получает информацию от одного из соседних нейронов</w:t>
      </w:r>
    </w:p>
    <w:p w:rsidR="0086605C" w:rsidRPr="00900F1F" w:rsidRDefault="0086605C" w:rsidP="0086605C">
      <w:pPr>
        <w:ind w:left="900" w:hanging="200"/>
        <w:jc w:val="both"/>
        <w:rPr>
          <w:sz w:val="16"/>
          <w:szCs w:val="16"/>
        </w:rPr>
      </w:pPr>
      <w:r w:rsidRPr="00900F1F">
        <w:rPr>
          <w:sz w:val="16"/>
          <w:szCs w:val="16"/>
        </w:rPr>
        <w:t xml:space="preserve"> 4. нейрон передает информацию на нескольких других нейронов</w:t>
      </w:r>
    </w:p>
    <w:p w:rsidR="0086605C" w:rsidRPr="00900F1F" w:rsidRDefault="0086605C" w:rsidP="0086605C">
      <w:pPr>
        <w:ind w:left="900" w:hanging="200"/>
        <w:jc w:val="both"/>
        <w:rPr>
          <w:sz w:val="16"/>
          <w:szCs w:val="16"/>
        </w:rPr>
      </w:pPr>
      <w:r w:rsidRPr="00900F1F">
        <w:rPr>
          <w:sz w:val="16"/>
          <w:szCs w:val="16"/>
        </w:rPr>
        <w:lastRenderedPageBreak/>
        <w:t xml:space="preserve"> 5. поступление информации на нейрон заблокировано</w:t>
      </w:r>
    </w:p>
    <w:p w:rsidR="0086605C" w:rsidRPr="00900F1F" w:rsidRDefault="0086605C" w:rsidP="0086605C">
      <w:pPr>
        <w:ind w:left="500" w:hanging="360"/>
        <w:jc w:val="both"/>
        <w:rPr>
          <w:sz w:val="16"/>
          <w:szCs w:val="16"/>
        </w:rPr>
      </w:pPr>
      <w:r w:rsidRPr="00900F1F">
        <w:rPr>
          <w:b/>
          <w:sz w:val="16"/>
          <w:szCs w:val="16"/>
        </w:rPr>
        <w:t xml:space="preserve"> 14. На какой части нервной клетки больше всего </w:t>
      </w:r>
      <w:proofErr w:type="spellStart"/>
      <w:r w:rsidRPr="00900F1F">
        <w:rPr>
          <w:b/>
          <w:sz w:val="16"/>
          <w:szCs w:val="16"/>
        </w:rPr>
        <w:t>синаптических</w:t>
      </w:r>
      <w:proofErr w:type="spellEnd"/>
      <w:r w:rsidRPr="00900F1F">
        <w:rPr>
          <w:b/>
          <w:sz w:val="16"/>
          <w:szCs w:val="16"/>
        </w:rPr>
        <w:t xml:space="preserve"> контактов.</w:t>
      </w:r>
    </w:p>
    <w:p w:rsidR="0086605C" w:rsidRPr="00900F1F" w:rsidRDefault="0086605C" w:rsidP="0086605C">
      <w:pPr>
        <w:ind w:left="900" w:hanging="200"/>
        <w:jc w:val="both"/>
        <w:rPr>
          <w:sz w:val="16"/>
          <w:szCs w:val="16"/>
        </w:rPr>
      </w:pPr>
      <w:r w:rsidRPr="00900F1F">
        <w:rPr>
          <w:sz w:val="16"/>
          <w:szCs w:val="16"/>
        </w:rPr>
        <w:t xml:space="preserve"> 1. сома</w:t>
      </w:r>
    </w:p>
    <w:p w:rsidR="0086605C" w:rsidRPr="00900F1F" w:rsidRDefault="0086605C" w:rsidP="0086605C">
      <w:pPr>
        <w:ind w:left="900" w:hanging="200"/>
        <w:jc w:val="both"/>
        <w:rPr>
          <w:sz w:val="16"/>
          <w:szCs w:val="16"/>
        </w:rPr>
      </w:pPr>
      <w:r w:rsidRPr="00900F1F">
        <w:rPr>
          <w:sz w:val="16"/>
          <w:szCs w:val="16"/>
        </w:rPr>
        <w:t xml:space="preserve"> 2. аксон</w:t>
      </w:r>
    </w:p>
    <w:p w:rsidR="0086605C" w:rsidRPr="00900F1F" w:rsidRDefault="0086605C" w:rsidP="0086605C">
      <w:pPr>
        <w:ind w:left="900" w:hanging="200"/>
        <w:jc w:val="both"/>
        <w:rPr>
          <w:sz w:val="16"/>
          <w:szCs w:val="16"/>
        </w:rPr>
      </w:pPr>
      <w:r w:rsidRPr="00900F1F">
        <w:rPr>
          <w:sz w:val="16"/>
          <w:szCs w:val="16"/>
        </w:rPr>
        <w:t xml:space="preserve"> 3. дендриты</w:t>
      </w:r>
    </w:p>
    <w:p w:rsidR="0086605C" w:rsidRPr="00900F1F" w:rsidRDefault="0086605C" w:rsidP="0086605C">
      <w:pPr>
        <w:ind w:left="900" w:hanging="200"/>
        <w:jc w:val="both"/>
        <w:rPr>
          <w:sz w:val="16"/>
          <w:szCs w:val="16"/>
        </w:rPr>
      </w:pPr>
      <w:r w:rsidRPr="00900F1F">
        <w:rPr>
          <w:sz w:val="16"/>
          <w:szCs w:val="16"/>
        </w:rPr>
        <w:t xml:space="preserve"> 4. </w:t>
      </w:r>
      <w:proofErr w:type="spellStart"/>
      <w:r w:rsidRPr="00900F1F">
        <w:rPr>
          <w:sz w:val="16"/>
          <w:szCs w:val="16"/>
        </w:rPr>
        <w:t>перикарион</w:t>
      </w:r>
      <w:proofErr w:type="spellEnd"/>
    </w:p>
    <w:p w:rsidR="0086605C" w:rsidRPr="00900F1F" w:rsidRDefault="0086605C" w:rsidP="0086605C">
      <w:pPr>
        <w:ind w:left="900" w:hanging="200"/>
        <w:jc w:val="both"/>
        <w:rPr>
          <w:sz w:val="16"/>
          <w:szCs w:val="16"/>
        </w:rPr>
      </w:pPr>
      <w:r w:rsidRPr="00900F1F">
        <w:rPr>
          <w:sz w:val="16"/>
          <w:szCs w:val="16"/>
        </w:rPr>
        <w:t xml:space="preserve"> 5. аксональный холмик</w:t>
      </w:r>
    </w:p>
    <w:p w:rsidR="0086605C" w:rsidRPr="00900F1F" w:rsidRDefault="0086605C" w:rsidP="0086605C">
      <w:pPr>
        <w:ind w:left="500" w:hanging="360"/>
        <w:jc w:val="both"/>
        <w:rPr>
          <w:sz w:val="16"/>
          <w:szCs w:val="16"/>
        </w:rPr>
      </w:pPr>
      <w:r w:rsidRPr="00900F1F">
        <w:rPr>
          <w:b/>
          <w:sz w:val="16"/>
          <w:szCs w:val="16"/>
        </w:rPr>
        <w:t xml:space="preserve"> 15. По своему механизму постсинаптическое торможение может</w:t>
      </w:r>
    </w:p>
    <w:p w:rsidR="0086605C" w:rsidRPr="00900F1F" w:rsidRDefault="0086605C" w:rsidP="0086605C">
      <w:pPr>
        <w:ind w:left="900" w:hanging="200"/>
        <w:jc w:val="both"/>
        <w:rPr>
          <w:sz w:val="16"/>
          <w:szCs w:val="16"/>
        </w:rPr>
      </w:pPr>
      <w:r w:rsidRPr="00900F1F">
        <w:rPr>
          <w:sz w:val="16"/>
          <w:szCs w:val="16"/>
        </w:rPr>
        <w:t xml:space="preserve"> 1. и д</w:t>
      </w:r>
      <w:proofErr w:type="gramStart"/>
      <w:r w:rsidRPr="00900F1F">
        <w:rPr>
          <w:sz w:val="16"/>
          <w:szCs w:val="16"/>
        </w:rPr>
        <w:t>е-</w:t>
      </w:r>
      <w:proofErr w:type="gramEnd"/>
      <w:r w:rsidRPr="00900F1F">
        <w:rPr>
          <w:sz w:val="16"/>
          <w:szCs w:val="16"/>
        </w:rPr>
        <w:t xml:space="preserve"> , и </w:t>
      </w:r>
      <w:proofErr w:type="spellStart"/>
      <w:r w:rsidRPr="00900F1F">
        <w:rPr>
          <w:sz w:val="16"/>
          <w:szCs w:val="16"/>
        </w:rPr>
        <w:t>гиперполяризационным</w:t>
      </w:r>
      <w:proofErr w:type="spellEnd"/>
    </w:p>
    <w:p w:rsidR="0086605C" w:rsidRPr="00900F1F" w:rsidRDefault="0086605C" w:rsidP="0086605C">
      <w:pPr>
        <w:ind w:left="900" w:hanging="200"/>
        <w:jc w:val="both"/>
        <w:rPr>
          <w:sz w:val="16"/>
          <w:szCs w:val="16"/>
        </w:rPr>
      </w:pPr>
      <w:r w:rsidRPr="00900F1F">
        <w:rPr>
          <w:sz w:val="16"/>
          <w:szCs w:val="16"/>
        </w:rPr>
        <w:t xml:space="preserve"> 2. только </w:t>
      </w:r>
      <w:proofErr w:type="spellStart"/>
      <w:r w:rsidRPr="00900F1F">
        <w:rPr>
          <w:sz w:val="16"/>
          <w:szCs w:val="16"/>
        </w:rPr>
        <w:t>гиперполяризационным</w:t>
      </w:r>
      <w:proofErr w:type="spellEnd"/>
    </w:p>
    <w:p w:rsidR="0086605C" w:rsidRPr="00900F1F" w:rsidRDefault="0086605C" w:rsidP="0086605C">
      <w:pPr>
        <w:ind w:left="900" w:hanging="200"/>
        <w:jc w:val="both"/>
        <w:rPr>
          <w:sz w:val="16"/>
          <w:szCs w:val="16"/>
        </w:rPr>
      </w:pPr>
      <w:r w:rsidRPr="00900F1F">
        <w:rPr>
          <w:sz w:val="16"/>
          <w:szCs w:val="16"/>
        </w:rPr>
        <w:t xml:space="preserve"> 3. только </w:t>
      </w:r>
      <w:proofErr w:type="spellStart"/>
      <w:r w:rsidRPr="00900F1F">
        <w:rPr>
          <w:sz w:val="16"/>
          <w:szCs w:val="16"/>
        </w:rPr>
        <w:t>деполяризационным</w:t>
      </w:r>
      <w:proofErr w:type="spellEnd"/>
    </w:p>
    <w:p w:rsidR="0086605C" w:rsidRPr="00900F1F" w:rsidRDefault="0086605C" w:rsidP="0086605C">
      <w:pPr>
        <w:ind w:left="500" w:hanging="360"/>
        <w:jc w:val="both"/>
        <w:rPr>
          <w:sz w:val="16"/>
          <w:szCs w:val="16"/>
        </w:rPr>
      </w:pPr>
      <w:r w:rsidRPr="00900F1F">
        <w:rPr>
          <w:b/>
          <w:sz w:val="16"/>
          <w:szCs w:val="16"/>
        </w:rPr>
        <w:t xml:space="preserve"> 16. В основе свойства </w:t>
      </w:r>
      <w:proofErr w:type="spellStart"/>
      <w:r w:rsidRPr="00900F1F">
        <w:rPr>
          <w:b/>
          <w:sz w:val="16"/>
          <w:szCs w:val="16"/>
        </w:rPr>
        <w:t>самопрогроммирования</w:t>
      </w:r>
      <w:proofErr w:type="spellEnd"/>
      <w:r w:rsidRPr="00900F1F">
        <w:rPr>
          <w:b/>
          <w:sz w:val="16"/>
          <w:szCs w:val="16"/>
        </w:rPr>
        <w:t xml:space="preserve"> нейронных цепей лежит:</w:t>
      </w:r>
    </w:p>
    <w:p w:rsidR="0086605C" w:rsidRPr="00900F1F" w:rsidRDefault="0086605C" w:rsidP="0086605C">
      <w:pPr>
        <w:ind w:left="900" w:hanging="200"/>
        <w:jc w:val="both"/>
        <w:rPr>
          <w:sz w:val="16"/>
          <w:szCs w:val="16"/>
        </w:rPr>
      </w:pPr>
      <w:r w:rsidRPr="00900F1F">
        <w:rPr>
          <w:sz w:val="16"/>
          <w:szCs w:val="16"/>
        </w:rPr>
        <w:t xml:space="preserve"> 1. статистический характер взаимодействия нейронов в сети</w:t>
      </w:r>
    </w:p>
    <w:p w:rsidR="0086605C" w:rsidRPr="00900F1F" w:rsidRDefault="0086605C" w:rsidP="0086605C">
      <w:pPr>
        <w:ind w:left="900" w:hanging="200"/>
        <w:jc w:val="both"/>
        <w:rPr>
          <w:sz w:val="16"/>
          <w:szCs w:val="16"/>
        </w:rPr>
      </w:pPr>
      <w:r w:rsidRPr="00900F1F">
        <w:rPr>
          <w:sz w:val="16"/>
          <w:szCs w:val="16"/>
        </w:rPr>
        <w:t xml:space="preserve"> 2. большое количество </w:t>
      </w:r>
      <w:proofErr w:type="spellStart"/>
      <w:r w:rsidRPr="00900F1F">
        <w:rPr>
          <w:sz w:val="16"/>
          <w:szCs w:val="16"/>
        </w:rPr>
        <w:t>синаптических</w:t>
      </w:r>
      <w:proofErr w:type="spellEnd"/>
      <w:r w:rsidRPr="00900F1F">
        <w:rPr>
          <w:sz w:val="16"/>
          <w:szCs w:val="16"/>
        </w:rPr>
        <w:t xml:space="preserve"> связей между нейронами</w:t>
      </w:r>
    </w:p>
    <w:p w:rsidR="0086605C" w:rsidRPr="00900F1F" w:rsidRDefault="0086605C" w:rsidP="0086605C">
      <w:pPr>
        <w:ind w:left="900" w:hanging="200"/>
        <w:jc w:val="both"/>
        <w:rPr>
          <w:sz w:val="16"/>
          <w:szCs w:val="16"/>
        </w:rPr>
      </w:pPr>
      <w:r w:rsidRPr="00900F1F">
        <w:rPr>
          <w:sz w:val="16"/>
          <w:szCs w:val="16"/>
        </w:rPr>
        <w:t xml:space="preserve"> 3. существование механизма "поощрения"</w:t>
      </w:r>
    </w:p>
    <w:p w:rsidR="0086605C" w:rsidRPr="00900F1F" w:rsidRDefault="0086605C" w:rsidP="0086605C">
      <w:pPr>
        <w:ind w:left="900" w:hanging="200"/>
        <w:jc w:val="both"/>
        <w:rPr>
          <w:sz w:val="16"/>
          <w:szCs w:val="16"/>
        </w:rPr>
      </w:pPr>
      <w:r w:rsidRPr="00900F1F">
        <w:rPr>
          <w:sz w:val="16"/>
          <w:szCs w:val="16"/>
        </w:rPr>
        <w:t xml:space="preserve"> 4. все ответы верны</w:t>
      </w:r>
    </w:p>
    <w:p w:rsidR="0086605C" w:rsidRPr="00900F1F" w:rsidRDefault="0086605C" w:rsidP="0086605C">
      <w:pPr>
        <w:ind w:left="900" w:hanging="200"/>
        <w:jc w:val="both"/>
        <w:rPr>
          <w:sz w:val="16"/>
          <w:szCs w:val="16"/>
        </w:rPr>
      </w:pPr>
      <w:r w:rsidRPr="00900F1F">
        <w:rPr>
          <w:sz w:val="16"/>
          <w:szCs w:val="16"/>
        </w:rPr>
        <w:t xml:space="preserve"> 5. все ответы не верны</w:t>
      </w:r>
    </w:p>
    <w:p w:rsidR="0086605C" w:rsidRPr="00900F1F" w:rsidRDefault="0086605C" w:rsidP="0086605C">
      <w:pPr>
        <w:ind w:left="500" w:hanging="360"/>
        <w:jc w:val="both"/>
        <w:rPr>
          <w:sz w:val="16"/>
          <w:szCs w:val="16"/>
        </w:rPr>
      </w:pPr>
      <w:r w:rsidRPr="00900F1F">
        <w:rPr>
          <w:b/>
          <w:sz w:val="16"/>
          <w:szCs w:val="16"/>
        </w:rPr>
        <w:t xml:space="preserve"> 17. Как называется торможение нервного центра, когда оно вызвано возбуждением другого нервного центра:</w:t>
      </w:r>
    </w:p>
    <w:p w:rsidR="0086605C" w:rsidRPr="00900F1F" w:rsidRDefault="0086605C" w:rsidP="0086605C">
      <w:pPr>
        <w:ind w:left="900" w:hanging="200"/>
        <w:jc w:val="both"/>
        <w:rPr>
          <w:sz w:val="16"/>
          <w:szCs w:val="16"/>
        </w:rPr>
      </w:pPr>
      <w:r w:rsidRPr="00900F1F">
        <w:rPr>
          <w:sz w:val="16"/>
          <w:szCs w:val="16"/>
        </w:rPr>
        <w:t xml:space="preserve"> 1. возвратное</w:t>
      </w:r>
    </w:p>
    <w:p w:rsidR="0086605C" w:rsidRPr="00900F1F" w:rsidRDefault="0086605C" w:rsidP="0086605C">
      <w:pPr>
        <w:ind w:left="900" w:hanging="200"/>
        <w:jc w:val="both"/>
        <w:rPr>
          <w:sz w:val="16"/>
          <w:szCs w:val="16"/>
        </w:rPr>
      </w:pPr>
      <w:r w:rsidRPr="00900F1F">
        <w:rPr>
          <w:sz w:val="16"/>
          <w:szCs w:val="16"/>
        </w:rPr>
        <w:t xml:space="preserve"> 2. нисходящее</w:t>
      </w:r>
    </w:p>
    <w:p w:rsidR="0086605C" w:rsidRPr="00900F1F" w:rsidRDefault="0086605C" w:rsidP="0086605C">
      <w:pPr>
        <w:ind w:left="900" w:hanging="200"/>
        <w:jc w:val="both"/>
        <w:rPr>
          <w:sz w:val="16"/>
          <w:szCs w:val="16"/>
        </w:rPr>
      </w:pPr>
      <w:r w:rsidRPr="00900F1F">
        <w:rPr>
          <w:sz w:val="16"/>
          <w:szCs w:val="16"/>
        </w:rPr>
        <w:t xml:space="preserve"> 3. центральное</w:t>
      </w:r>
    </w:p>
    <w:p w:rsidR="0086605C" w:rsidRPr="00900F1F" w:rsidRDefault="0086605C" w:rsidP="0086605C">
      <w:pPr>
        <w:ind w:left="900" w:hanging="200"/>
        <w:jc w:val="both"/>
        <w:rPr>
          <w:sz w:val="16"/>
          <w:szCs w:val="16"/>
        </w:rPr>
      </w:pPr>
      <w:r w:rsidRPr="00900F1F">
        <w:rPr>
          <w:sz w:val="16"/>
          <w:szCs w:val="16"/>
        </w:rPr>
        <w:t xml:space="preserve"> 4. реципрокное</w:t>
      </w:r>
    </w:p>
    <w:p w:rsidR="0086605C" w:rsidRPr="00900F1F" w:rsidRDefault="0086605C" w:rsidP="0086605C">
      <w:pPr>
        <w:ind w:left="900" w:hanging="200"/>
        <w:jc w:val="both"/>
        <w:rPr>
          <w:sz w:val="16"/>
          <w:szCs w:val="16"/>
        </w:rPr>
      </w:pPr>
      <w:r w:rsidRPr="00900F1F">
        <w:rPr>
          <w:sz w:val="16"/>
          <w:szCs w:val="16"/>
        </w:rPr>
        <w:t xml:space="preserve"> 5. вставочное</w:t>
      </w:r>
    </w:p>
    <w:p w:rsidR="0086605C" w:rsidRPr="00900F1F" w:rsidRDefault="0086605C" w:rsidP="0086605C">
      <w:pPr>
        <w:ind w:left="500" w:hanging="360"/>
        <w:jc w:val="both"/>
        <w:rPr>
          <w:sz w:val="16"/>
          <w:szCs w:val="16"/>
        </w:rPr>
      </w:pPr>
      <w:r w:rsidRPr="00900F1F">
        <w:rPr>
          <w:b/>
          <w:sz w:val="16"/>
          <w:szCs w:val="16"/>
        </w:rPr>
        <w:t xml:space="preserve"> 18. Какую из перечисленных функций не выполняют </w:t>
      </w:r>
      <w:proofErr w:type="spellStart"/>
      <w:r w:rsidRPr="00900F1F">
        <w:rPr>
          <w:b/>
          <w:sz w:val="16"/>
          <w:szCs w:val="16"/>
        </w:rPr>
        <w:t>глиациты</w:t>
      </w:r>
      <w:proofErr w:type="spellEnd"/>
      <w:r w:rsidRPr="00900F1F">
        <w:rPr>
          <w:b/>
          <w:sz w:val="16"/>
          <w:szCs w:val="16"/>
        </w:rPr>
        <w:t>?</w:t>
      </w:r>
    </w:p>
    <w:p w:rsidR="0086605C" w:rsidRPr="00900F1F" w:rsidRDefault="0086605C" w:rsidP="0086605C">
      <w:pPr>
        <w:ind w:left="900" w:hanging="200"/>
        <w:jc w:val="both"/>
        <w:rPr>
          <w:sz w:val="16"/>
          <w:szCs w:val="16"/>
        </w:rPr>
      </w:pPr>
      <w:r w:rsidRPr="00900F1F">
        <w:rPr>
          <w:sz w:val="16"/>
          <w:szCs w:val="16"/>
        </w:rPr>
        <w:t xml:space="preserve"> 1. формирование гематоэнцефалического барьера</w:t>
      </w:r>
    </w:p>
    <w:p w:rsidR="0086605C" w:rsidRPr="00900F1F" w:rsidRDefault="0086605C" w:rsidP="0086605C">
      <w:pPr>
        <w:ind w:left="900" w:hanging="200"/>
        <w:jc w:val="both"/>
        <w:rPr>
          <w:sz w:val="16"/>
          <w:szCs w:val="16"/>
        </w:rPr>
      </w:pPr>
      <w:r w:rsidRPr="00900F1F">
        <w:rPr>
          <w:sz w:val="16"/>
          <w:szCs w:val="16"/>
        </w:rPr>
        <w:t xml:space="preserve"> 2. поглощение избытка ионов калия</w:t>
      </w:r>
    </w:p>
    <w:p w:rsidR="0086605C" w:rsidRPr="00900F1F" w:rsidRDefault="0086605C" w:rsidP="0086605C">
      <w:pPr>
        <w:ind w:left="900" w:hanging="200"/>
        <w:jc w:val="both"/>
        <w:rPr>
          <w:sz w:val="16"/>
          <w:szCs w:val="16"/>
        </w:rPr>
      </w:pPr>
      <w:r w:rsidRPr="00900F1F">
        <w:rPr>
          <w:sz w:val="16"/>
          <w:szCs w:val="16"/>
        </w:rPr>
        <w:t xml:space="preserve"> 3. </w:t>
      </w:r>
      <w:proofErr w:type="spellStart"/>
      <w:r w:rsidRPr="00900F1F">
        <w:rPr>
          <w:sz w:val="16"/>
          <w:szCs w:val="16"/>
        </w:rPr>
        <w:t>электроизоляция</w:t>
      </w:r>
      <w:proofErr w:type="spellEnd"/>
      <w:r w:rsidRPr="00900F1F">
        <w:rPr>
          <w:sz w:val="16"/>
          <w:szCs w:val="16"/>
        </w:rPr>
        <w:t xml:space="preserve"> аксонов нейронов</w:t>
      </w:r>
    </w:p>
    <w:p w:rsidR="0086605C" w:rsidRPr="00900F1F" w:rsidRDefault="0086605C" w:rsidP="0086605C">
      <w:pPr>
        <w:ind w:left="900" w:hanging="200"/>
        <w:jc w:val="both"/>
        <w:rPr>
          <w:sz w:val="16"/>
          <w:szCs w:val="16"/>
        </w:rPr>
      </w:pPr>
      <w:r w:rsidRPr="00900F1F">
        <w:rPr>
          <w:sz w:val="16"/>
          <w:szCs w:val="16"/>
        </w:rPr>
        <w:t xml:space="preserve"> 4. уничтожение генетически чужеродных веществ и организмов</w:t>
      </w:r>
    </w:p>
    <w:p w:rsidR="0086605C" w:rsidRPr="00900F1F" w:rsidRDefault="0086605C" w:rsidP="0086605C">
      <w:pPr>
        <w:ind w:left="900" w:hanging="200"/>
        <w:jc w:val="both"/>
        <w:rPr>
          <w:sz w:val="16"/>
          <w:szCs w:val="16"/>
        </w:rPr>
      </w:pPr>
      <w:r w:rsidRPr="00900F1F">
        <w:rPr>
          <w:sz w:val="16"/>
          <w:szCs w:val="16"/>
        </w:rPr>
        <w:t xml:space="preserve"> 5. депо липоидов</w:t>
      </w:r>
    </w:p>
    <w:p w:rsidR="0086605C" w:rsidRPr="00900F1F" w:rsidRDefault="0086605C" w:rsidP="0086605C">
      <w:pPr>
        <w:ind w:left="500" w:hanging="360"/>
        <w:jc w:val="both"/>
        <w:rPr>
          <w:sz w:val="16"/>
          <w:szCs w:val="16"/>
        </w:rPr>
      </w:pPr>
      <w:r w:rsidRPr="00900F1F">
        <w:rPr>
          <w:b/>
          <w:sz w:val="16"/>
          <w:szCs w:val="16"/>
        </w:rPr>
        <w:t xml:space="preserve"> 19. Какую функцию выполняет миелин?</w:t>
      </w:r>
    </w:p>
    <w:p w:rsidR="0086605C" w:rsidRPr="00900F1F" w:rsidRDefault="0086605C" w:rsidP="0086605C">
      <w:pPr>
        <w:ind w:left="900" w:hanging="200"/>
        <w:jc w:val="both"/>
        <w:rPr>
          <w:sz w:val="16"/>
          <w:szCs w:val="16"/>
        </w:rPr>
      </w:pPr>
      <w:r w:rsidRPr="00900F1F">
        <w:rPr>
          <w:sz w:val="16"/>
          <w:szCs w:val="16"/>
        </w:rPr>
        <w:t xml:space="preserve"> 1. обертывает тела нейронов, обеспечивая им механическую защиту</w:t>
      </w:r>
    </w:p>
    <w:p w:rsidR="0086605C" w:rsidRPr="00900F1F" w:rsidRDefault="0086605C" w:rsidP="0086605C">
      <w:pPr>
        <w:ind w:left="900" w:hanging="200"/>
        <w:jc w:val="both"/>
        <w:rPr>
          <w:sz w:val="16"/>
          <w:szCs w:val="16"/>
        </w:rPr>
      </w:pPr>
      <w:r w:rsidRPr="00900F1F">
        <w:rPr>
          <w:sz w:val="16"/>
          <w:szCs w:val="16"/>
        </w:rPr>
        <w:t xml:space="preserve"> 2. обертывает кровеносные сосуды, создавая гематоэнцефалический барьер</w:t>
      </w:r>
    </w:p>
    <w:p w:rsidR="0086605C" w:rsidRPr="00900F1F" w:rsidRDefault="0086605C" w:rsidP="0086605C">
      <w:pPr>
        <w:ind w:left="900" w:hanging="200"/>
        <w:jc w:val="both"/>
        <w:rPr>
          <w:sz w:val="16"/>
          <w:szCs w:val="16"/>
        </w:rPr>
      </w:pPr>
      <w:r w:rsidRPr="00900F1F">
        <w:rPr>
          <w:sz w:val="16"/>
          <w:szCs w:val="16"/>
        </w:rPr>
        <w:t xml:space="preserve"> 3. поглощает избыток ионов калия и тем самым выполняет роль буфера</w:t>
      </w:r>
    </w:p>
    <w:p w:rsidR="0086605C" w:rsidRPr="00900F1F" w:rsidRDefault="0086605C" w:rsidP="0086605C">
      <w:pPr>
        <w:ind w:left="900" w:hanging="200"/>
        <w:jc w:val="both"/>
        <w:rPr>
          <w:sz w:val="16"/>
          <w:szCs w:val="16"/>
        </w:rPr>
      </w:pPr>
      <w:r w:rsidRPr="00900F1F">
        <w:rPr>
          <w:sz w:val="16"/>
          <w:szCs w:val="16"/>
        </w:rPr>
        <w:t xml:space="preserve"> 4. является </w:t>
      </w:r>
      <w:proofErr w:type="spellStart"/>
      <w:r w:rsidRPr="00900F1F">
        <w:rPr>
          <w:sz w:val="16"/>
          <w:szCs w:val="16"/>
        </w:rPr>
        <w:t>электроизолятором</w:t>
      </w:r>
      <w:proofErr w:type="spellEnd"/>
      <w:r w:rsidRPr="00900F1F">
        <w:rPr>
          <w:sz w:val="16"/>
          <w:szCs w:val="16"/>
        </w:rPr>
        <w:t xml:space="preserve"> для аксонов</w:t>
      </w:r>
    </w:p>
    <w:p w:rsidR="0086605C" w:rsidRPr="00900F1F" w:rsidRDefault="0086605C" w:rsidP="0086605C">
      <w:pPr>
        <w:ind w:left="900" w:hanging="200"/>
        <w:jc w:val="both"/>
        <w:rPr>
          <w:sz w:val="16"/>
          <w:szCs w:val="16"/>
        </w:rPr>
      </w:pPr>
      <w:r w:rsidRPr="00900F1F">
        <w:rPr>
          <w:sz w:val="16"/>
          <w:szCs w:val="16"/>
        </w:rPr>
        <w:t xml:space="preserve"> 5. является проводником электрических сигналов</w:t>
      </w:r>
    </w:p>
    <w:p w:rsidR="0086605C" w:rsidRPr="00900F1F" w:rsidRDefault="0086605C" w:rsidP="0086605C">
      <w:pPr>
        <w:ind w:left="500" w:hanging="360"/>
        <w:jc w:val="both"/>
        <w:rPr>
          <w:b/>
          <w:sz w:val="16"/>
          <w:szCs w:val="16"/>
        </w:rPr>
      </w:pPr>
      <w:r w:rsidRPr="00900F1F">
        <w:rPr>
          <w:b/>
          <w:sz w:val="16"/>
          <w:szCs w:val="16"/>
        </w:rPr>
        <w:t xml:space="preserve"> 20. Какие изменения мембранного потенциала возникнут в </w:t>
      </w:r>
      <w:proofErr w:type="spellStart"/>
      <w:r w:rsidRPr="00900F1F">
        <w:rPr>
          <w:b/>
          <w:sz w:val="16"/>
          <w:szCs w:val="16"/>
        </w:rPr>
        <w:t>триггерной</w:t>
      </w:r>
      <w:proofErr w:type="spellEnd"/>
      <w:r w:rsidRPr="00900F1F">
        <w:rPr>
          <w:b/>
          <w:sz w:val="16"/>
          <w:szCs w:val="16"/>
        </w:rPr>
        <w:t xml:space="preserve"> зоне нейрона, если в </w:t>
      </w:r>
      <w:proofErr w:type="spellStart"/>
      <w:proofErr w:type="gramStart"/>
      <w:r w:rsidRPr="00900F1F">
        <w:rPr>
          <w:b/>
          <w:sz w:val="16"/>
          <w:szCs w:val="16"/>
        </w:rPr>
        <w:t>равноуда</w:t>
      </w:r>
      <w:proofErr w:type="spellEnd"/>
      <w:r w:rsidRPr="00900F1F">
        <w:rPr>
          <w:b/>
          <w:sz w:val="16"/>
          <w:szCs w:val="16"/>
        </w:rPr>
        <w:t xml:space="preserve"> ленных</w:t>
      </w:r>
      <w:proofErr w:type="gramEnd"/>
      <w:r w:rsidRPr="00900F1F">
        <w:rPr>
          <w:b/>
          <w:sz w:val="16"/>
          <w:szCs w:val="16"/>
        </w:rPr>
        <w:t xml:space="preserve"> от нее синапсах одновременно возникновении ВПСП и ТПСП равные по амплитуде.</w:t>
      </w:r>
    </w:p>
    <w:p w:rsidR="0086605C" w:rsidRPr="00900F1F" w:rsidRDefault="0086605C" w:rsidP="0086605C">
      <w:pPr>
        <w:ind w:left="900" w:hanging="200"/>
        <w:jc w:val="both"/>
        <w:rPr>
          <w:sz w:val="16"/>
          <w:szCs w:val="16"/>
        </w:rPr>
      </w:pPr>
      <w:r w:rsidRPr="00900F1F">
        <w:rPr>
          <w:sz w:val="16"/>
          <w:szCs w:val="16"/>
        </w:rPr>
        <w:t xml:space="preserve"> 1. двухфазный локальный ответ</w:t>
      </w:r>
    </w:p>
    <w:p w:rsidR="0086605C" w:rsidRPr="00900F1F" w:rsidRDefault="0086605C" w:rsidP="0086605C">
      <w:pPr>
        <w:ind w:left="900" w:hanging="200"/>
        <w:jc w:val="both"/>
        <w:rPr>
          <w:sz w:val="16"/>
          <w:szCs w:val="16"/>
        </w:rPr>
      </w:pPr>
      <w:r w:rsidRPr="00900F1F">
        <w:rPr>
          <w:sz w:val="16"/>
          <w:szCs w:val="16"/>
        </w:rPr>
        <w:t xml:space="preserve"> 2. МП останется без изменения</w:t>
      </w:r>
    </w:p>
    <w:p w:rsidR="0086605C" w:rsidRPr="00900F1F" w:rsidRDefault="0086605C" w:rsidP="0086605C">
      <w:pPr>
        <w:ind w:left="900" w:hanging="200"/>
        <w:jc w:val="both"/>
        <w:rPr>
          <w:sz w:val="16"/>
          <w:szCs w:val="16"/>
        </w:rPr>
      </w:pPr>
      <w:r w:rsidRPr="00900F1F">
        <w:rPr>
          <w:sz w:val="16"/>
          <w:szCs w:val="16"/>
        </w:rPr>
        <w:t xml:space="preserve"> 3. </w:t>
      </w:r>
      <w:proofErr w:type="spellStart"/>
      <w:r w:rsidRPr="00900F1F">
        <w:rPr>
          <w:sz w:val="16"/>
          <w:szCs w:val="16"/>
        </w:rPr>
        <w:t>Гиперполяризация</w:t>
      </w:r>
      <w:proofErr w:type="spellEnd"/>
    </w:p>
    <w:p w:rsidR="0086605C" w:rsidRPr="00900F1F" w:rsidRDefault="0086605C" w:rsidP="0086605C">
      <w:pPr>
        <w:ind w:left="900" w:hanging="200"/>
        <w:jc w:val="both"/>
        <w:rPr>
          <w:sz w:val="16"/>
          <w:szCs w:val="16"/>
        </w:rPr>
      </w:pPr>
      <w:r w:rsidRPr="00900F1F">
        <w:rPr>
          <w:sz w:val="16"/>
          <w:szCs w:val="16"/>
        </w:rPr>
        <w:t xml:space="preserve"> 4. Деполяризация</w:t>
      </w:r>
    </w:p>
    <w:p w:rsidR="0086605C" w:rsidRPr="00900F1F" w:rsidRDefault="0086605C" w:rsidP="0086605C">
      <w:pPr>
        <w:ind w:left="900" w:hanging="200"/>
        <w:jc w:val="both"/>
        <w:rPr>
          <w:sz w:val="16"/>
          <w:szCs w:val="16"/>
        </w:rPr>
      </w:pPr>
      <w:r w:rsidRPr="00900F1F">
        <w:rPr>
          <w:sz w:val="16"/>
          <w:szCs w:val="16"/>
        </w:rPr>
        <w:t xml:space="preserve"> 5. Посттетаническая деполяризация</w:t>
      </w:r>
    </w:p>
    <w:p w:rsidR="0086605C" w:rsidRPr="00A3493E" w:rsidRDefault="0086605C" w:rsidP="0086605C">
      <w:pPr>
        <w:rPr>
          <w:b/>
          <w:sz w:val="16"/>
          <w:szCs w:val="16"/>
        </w:rPr>
      </w:pPr>
      <w:r w:rsidRPr="00A3493E">
        <w:rPr>
          <w:b/>
          <w:sz w:val="16"/>
          <w:szCs w:val="16"/>
        </w:rPr>
        <w:t>21. Суммация в нер</w:t>
      </w:r>
      <w:r>
        <w:rPr>
          <w:b/>
          <w:sz w:val="16"/>
          <w:szCs w:val="16"/>
        </w:rPr>
        <w:t xml:space="preserve">вных центрах подразделяется </w:t>
      </w:r>
      <w:proofErr w:type="gramStart"/>
      <w:r>
        <w:rPr>
          <w:b/>
          <w:sz w:val="16"/>
          <w:szCs w:val="16"/>
        </w:rPr>
        <w:t>на</w:t>
      </w:r>
      <w:proofErr w:type="gramEnd"/>
      <w:r>
        <w:rPr>
          <w:b/>
          <w:sz w:val="16"/>
          <w:szCs w:val="16"/>
        </w:rPr>
        <w:t>:</w:t>
      </w:r>
    </w:p>
    <w:p w:rsidR="0086605C" w:rsidRPr="00A3493E" w:rsidRDefault="0086605C" w:rsidP="0086605C">
      <w:pPr>
        <w:ind w:firstLine="709"/>
        <w:rPr>
          <w:sz w:val="16"/>
          <w:szCs w:val="16"/>
        </w:rPr>
      </w:pPr>
      <w:r w:rsidRPr="00A3493E">
        <w:rPr>
          <w:sz w:val="16"/>
          <w:szCs w:val="16"/>
        </w:rPr>
        <w:t>1. временную и пространственную</w:t>
      </w:r>
    </w:p>
    <w:p w:rsidR="0086605C" w:rsidRPr="00A3493E" w:rsidRDefault="0086605C" w:rsidP="0086605C">
      <w:pPr>
        <w:ind w:firstLine="709"/>
        <w:rPr>
          <w:sz w:val="16"/>
          <w:szCs w:val="16"/>
        </w:rPr>
      </w:pPr>
      <w:r w:rsidRPr="00A3493E">
        <w:rPr>
          <w:sz w:val="16"/>
          <w:szCs w:val="16"/>
        </w:rPr>
        <w:t>2. длительную и короткую</w:t>
      </w:r>
    </w:p>
    <w:p w:rsidR="0086605C" w:rsidRPr="00A3493E" w:rsidRDefault="0086605C" w:rsidP="0086605C">
      <w:pPr>
        <w:ind w:firstLine="709"/>
        <w:rPr>
          <w:sz w:val="16"/>
          <w:szCs w:val="16"/>
        </w:rPr>
      </w:pPr>
      <w:r w:rsidRPr="00A3493E">
        <w:rPr>
          <w:sz w:val="16"/>
          <w:szCs w:val="16"/>
        </w:rPr>
        <w:t>3. множественную и единичную</w:t>
      </w:r>
    </w:p>
    <w:p w:rsidR="0086605C" w:rsidRPr="00577FD8" w:rsidRDefault="0086605C" w:rsidP="0086605C">
      <w:pPr>
        <w:rPr>
          <w:b/>
          <w:sz w:val="16"/>
          <w:szCs w:val="16"/>
        </w:rPr>
      </w:pPr>
      <w:r w:rsidRPr="00577FD8">
        <w:rPr>
          <w:b/>
          <w:sz w:val="16"/>
          <w:szCs w:val="16"/>
        </w:rPr>
        <w:t xml:space="preserve">22.  При временной суммации синапс в ответ на один ПД </w:t>
      </w:r>
      <w:proofErr w:type="spellStart"/>
      <w:r w:rsidRPr="00577FD8">
        <w:rPr>
          <w:b/>
          <w:sz w:val="16"/>
          <w:szCs w:val="16"/>
        </w:rPr>
        <w:t>выдяляет</w:t>
      </w:r>
      <w:proofErr w:type="spellEnd"/>
      <w:r w:rsidRPr="00577FD8">
        <w:rPr>
          <w:b/>
          <w:sz w:val="16"/>
          <w:szCs w:val="16"/>
        </w:rPr>
        <w:t xml:space="preserve"> количество</w:t>
      </w:r>
      <w:r w:rsidRPr="00E5570F">
        <w:rPr>
          <w:sz w:val="16"/>
          <w:szCs w:val="16"/>
        </w:rPr>
        <w:t xml:space="preserve"> </w:t>
      </w:r>
      <w:r w:rsidRPr="002F3FAC">
        <w:rPr>
          <w:b/>
          <w:sz w:val="16"/>
          <w:szCs w:val="16"/>
        </w:rPr>
        <w:t>медиатора</w:t>
      </w:r>
      <w:r>
        <w:rPr>
          <w:sz w:val="16"/>
          <w:szCs w:val="16"/>
        </w:rPr>
        <w:t>:</w:t>
      </w:r>
    </w:p>
    <w:p w:rsidR="0086605C" w:rsidRPr="00DB51A1" w:rsidRDefault="0086605C" w:rsidP="0086605C">
      <w:pPr>
        <w:ind w:left="709"/>
        <w:rPr>
          <w:sz w:val="16"/>
          <w:szCs w:val="16"/>
        </w:rPr>
      </w:pPr>
      <w:r>
        <w:rPr>
          <w:sz w:val="16"/>
          <w:szCs w:val="16"/>
        </w:rPr>
        <w:t xml:space="preserve"> </w:t>
      </w:r>
      <w:proofErr w:type="gramStart"/>
      <w:r>
        <w:rPr>
          <w:sz w:val="16"/>
          <w:szCs w:val="16"/>
        </w:rPr>
        <w:t xml:space="preserve">1. </w:t>
      </w:r>
      <w:r w:rsidRPr="00DB51A1">
        <w:rPr>
          <w:sz w:val="16"/>
          <w:szCs w:val="16"/>
        </w:rPr>
        <w:t>недостаточного для достижения КУД</w:t>
      </w:r>
      <w:proofErr w:type="gramEnd"/>
    </w:p>
    <w:p w:rsidR="0086605C" w:rsidRPr="00DB51A1" w:rsidRDefault="0086605C" w:rsidP="0086605C">
      <w:pPr>
        <w:ind w:left="709"/>
        <w:rPr>
          <w:sz w:val="16"/>
          <w:szCs w:val="16"/>
        </w:rPr>
      </w:pPr>
      <w:r>
        <w:rPr>
          <w:sz w:val="16"/>
          <w:szCs w:val="16"/>
        </w:rPr>
        <w:t xml:space="preserve"> 2. </w:t>
      </w:r>
      <w:r w:rsidRPr="00DB51A1">
        <w:rPr>
          <w:sz w:val="16"/>
          <w:szCs w:val="16"/>
        </w:rPr>
        <w:t xml:space="preserve">точно </w:t>
      </w:r>
      <w:proofErr w:type="spellStart"/>
      <w:r w:rsidRPr="00DB51A1">
        <w:rPr>
          <w:sz w:val="16"/>
          <w:szCs w:val="16"/>
        </w:rPr>
        <w:t>соответсвующего</w:t>
      </w:r>
      <w:proofErr w:type="spellEnd"/>
      <w:r w:rsidRPr="00DB51A1">
        <w:rPr>
          <w:sz w:val="16"/>
          <w:szCs w:val="16"/>
        </w:rPr>
        <w:t xml:space="preserve"> для </w:t>
      </w:r>
      <w:proofErr w:type="spellStart"/>
      <w:r w:rsidRPr="00DB51A1">
        <w:rPr>
          <w:sz w:val="16"/>
          <w:szCs w:val="16"/>
        </w:rPr>
        <w:t>достжения</w:t>
      </w:r>
      <w:proofErr w:type="spellEnd"/>
      <w:r w:rsidRPr="00DB51A1">
        <w:rPr>
          <w:sz w:val="16"/>
          <w:szCs w:val="16"/>
        </w:rPr>
        <w:t xml:space="preserve"> КУД</w:t>
      </w:r>
    </w:p>
    <w:p w:rsidR="0086605C" w:rsidRPr="00DB51A1" w:rsidRDefault="0086605C" w:rsidP="0086605C">
      <w:pPr>
        <w:ind w:left="709"/>
        <w:rPr>
          <w:sz w:val="16"/>
          <w:szCs w:val="16"/>
        </w:rPr>
      </w:pPr>
      <w:r>
        <w:rPr>
          <w:sz w:val="16"/>
          <w:szCs w:val="16"/>
        </w:rPr>
        <w:t xml:space="preserve"> </w:t>
      </w:r>
      <w:proofErr w:type="gramStart"/>
      <w:r>
        <w:rPr>
          <w:sz w:val="16"/>
          <w:szCs w:val="16"/>
        </w:rPr>
        <w:t xml:space="preserve">3. </w:t>
      </w:r>
      <w:proofErr w:type="spellStart"/>
      <w:r w:rsidRPr="00DB51A1">
        <w:rPr>
          <w:sz w:val="16"/>
          <w:szCs w:val="16"/>
        </w:rPr>
        <w:t>превышюшего</w:t>
      </w:r>
      <w:proofErr w:type="spellEnd"/>
      <w:r w:rsidRPr="00DB51A1">
        <w:rPr>
          <w:sz w:val="16"/>
          <w:szCs w:val="16"/>
        </w:rPr>
        <w:t xml:space="preserve"> количество, необходимого для достижения КУД</w:t>
      </w:r>
      <w:proofErr w:type="gramEnd"/>
    </w:p>
    <w:p w:rsidR="0086605C" w:rsidRPr="002F3FAC" w:rsidRDefault="0086605C" w:rsidP="0086605C">
      <w:pPr>
        <w:rPr>
          <w:b/>
          <w:sz w:val="16"/>
          <w:szCs w:val="16"/>
        </w:rPr>
      </w:pPr>
      <w:r w:rsidRPr="002F3FAC">
        <w:rPr>
          <w:b/>
          <w:sz w:val="16"/>
          <w:szCs w:val="16"/>
        </w:rPr>
        <w:t xml:space="preserve"> 23. </w:t>
      </w:r>
      <w:r>
        <w:rPr>
          <w:b/>
          <w:sz w:val="16"/>
          <w:szCs w:val="16"/>
        </w:rPr>
        <w:t>Окклюзией называется:</w:t>
      </w:r>
    </w:p>
    <w:p w:rsidR="0086605C" w:rsidRPr="002F3FAC" w:rsidRDefault="0086605C" w:rsidP="0086605C">
      <w:pPr>
        <w:ind w:left="709"/>
        <w:rPr>
          <w:sz w:val="16"/>
          <w:szCs w:val="16"/>
        </w:rPr>
      </w:pPr>
      <w:r w:rsidRPr="002F3FAC">
        <w:rPr>
          <w:sz w:val="16"/>
          <w:szCs w:val="16"/>
        </w:rPr>
        <w:t>1. явление, при котором физиологический эффект оказывается  меньше, чем предполагаемая арифметическая сумма возбуждаемых входов</w:t>
      </w:r>
    </w:p>
    <w:p w:rsidR="0086605C" w:rsidRPr="002F3FAC" w:rsidRDefault="0086605C" w:rsidP="0086605C">
      <w:pPr>
        <w:ind w:left="709"/>
        <w:rPr>
          <w:sz w:val="16"/>
          <w:szCs w:val="16"/>
        </w:rPr>
      </w:pPr>
      <w:r>
        <w:rPr>
          <w:sz w:val="16"/>
          <w:szCs w:val="16"/>
        </w:rPr>
        <w:t>2</w:t>
      </w:r>
      <w:r w:rsidRPr="002F3FAC">
        <w:rPr>
          <w:sz w:val="16"/>
          <w:szCs w:val="16"/>
        </w:rPr>
        <w:t>. явление, при котором физиологический эффект оказывается  больше, чем предполагаемая арифметическая сумма возбуждаемых входов</w:t>
      </w:r>
    </w:p>
    <w:p w:rsidR="0086605C" w:rsidRPr="002F3FAC" w:rsidRDefault="0086605C" w:rsidP="0086605C">
      <w:pPr>
        <w:ind w:left="709"/>
        <w:rPr>
          <w:sz w:val="16"/>
          <w:szCs w:val="16"/>
        </w:rPr>
      </w:pPr>
      <w:r>
        <w:rPr>
          <w:sz w:val="16"/>
          <w:szCs w:val="16"/>
        </w:rPr>
        <w:t>3</w:t>
      </w:r>
      <w:r w:rsidRPr="002F3FAC">
        <w:rPr>
          <w:sz w:val="16"/>
          <w:szCs w:val="16"/>
        </w:rPr>
        <w:t>. явление, при котором физиологический эффект оказывается равным предполагаемой арифметической сумме возбуждаемых входов</w:t>
      </w:r>
    </w:p>
    <w:p w:rsidR="0086605C" w:rsidRPr="002F3FAC" w:rsidRDefault="0086605C" w:rsidP="0086605C">
      <w:pPr>
        <w:rPr>
          <w:b/>
          <w:sz w:val="16"/>
          <w:szCs w:val="16"/>
        </w:rPr>
      </w:pPr>
      <w:r w:rsidRPr="002F3FAC">
        <w:rPr>
          <w:b/>
          <w:sz w:val="16"/>
          <w:szCs w:val="16"/>
        </w:rPr>
        <w:t>24. Облегчением называется:</w:t>
      </w:r>
    </w:p>
    <w:p w:rsidR="0086605C" w:rsidRPr="002F3FAC" w:rsidRDefault="0086605C" w:rsidP="0086605C">
      <w:pPr>
        <w:ind w:left="709"/>
        <w:rPr>
          <w:sz w:val="16"/>
          <w:szCs w:val="16"/>
        </w:rPr>
      </w:pPr>
      <w:r w:rsidRPr="002F3FAC">
        <w:rPr>
          <w:sz w:val="16"/>
          <w:szCs w:val="16"/>
        </w:rPr>
        <w:t>1. явление, при котором физиологический эффект оказывается  больше, чем предполагаемая арифметическая сумма возбуждаемых входов</w:t>
      </w:r>
    </w:p>
    <w:p w:rsidR="0086605C" w:rsidRPr="002F3FAC" w:rsidRDefault="0086605C" w:rsidP="0086605C">
      <w:pPr>
        <w:ind w:left="709"/>
        <w:rPr>
          <w:sz w:val="16"/>
          <w:szCs w:val="16"/>
        </w:rPr>
      </w:pPr>
      <w:r w:rsidRPr="002F3FAC">
        <w:rPr>
          <w:sz w:val="16"/>
          <w:szCs w:val="16"/>
        </w:rPr>
        <w:t>2. явление, при котором физиологический эффект оказывается  меньше, чем предполагаемая арифметическая сумма возбуждаемых входов</w:t>
      </w:r>
    </w:p>
    <w:p w:rsidR="0086605C" w:rsidRPr="002F3FAC" w:rsidRDefault="0086605C" w:rsidP="0086605C">
      <w:pPr>
        <w:ind w:left="709"/>
        <w:rPr>
          <w:sz w:val="16"/>
          <w:szCs w:val="16"/>
        </w:rPr>
      </w:pPr>
      <w:r w:rsidRPr="002F3FAC">
        <w:rPr>
          <w:sz w:val="16"/>
          <w:szCs w:val="16"/>
        </w:rPr>
        <w:lastRenderedPageBreak/>
        <w:t>3. явление, при котором физиологический эффект оказывается равным предполагаемой арифметической сумме возбуждаемых входов</w:t>
      </w:r>
    </w:p>
    <w:p w:rsidR="0086605C" w:rsidRPr="00577FD8" w:rsidRDefault="0086605C" w:rsidP="0086605C">
      <w:pPr>
        <w:rPr>
          <w:b/>
          <w:sz w:val="16"/>
          <w:szCs w:val="16"/>
        </w:rPr>
      </w:pPr>
      <w:r w:rsidRPr="00577FD8">
        <w:rPr>
          <w:b/>
          <w:sz w:val="16"/>
          <w:szCs w:val="16"/>
        </w:rPr>
        <w:t xml:space="preserve">25. </w:t>
      </w:r>
      <w:r>
        <w:rPr>
          <w:b/>
          <w:sz w:val="16"/>
          <w:szCs w:val="16"/>
        </w:rPr>
        <w:t>Явление окклюзии обусловлено:</w:t>
      </w:r>
    </w:p>
    <w:p w:rsidR="0086605C" w:rsidRPr="00DB51A1" w:rsidRDefault="0086605C" w:rsidP="0086605C">
      <w:pPr>
        <w:ind w:left="567" w:firstLine="142"/>
        <w:rPr>
          <w:sz w:val="16"/>
          <w:szCs w:val="16"/>
        </w:rPr>
      </w:pPr>
      <w:r>
        <w:rPr>
          <w:sz w:val="16"/>
          <w:szCs w:val="16"/>
        </w:rPr>
        <w:t xml:space="preserve">1. </w:t>
      </w:r>
      <w:r w:rsidRPr="00DB51A1">
        <w:rPr>
          <w:sz w:val="16"/>
          <w:szCs w:val="16"/>
        </w:rPr>
        <w:t xml:space="preserve">взаимным перекрытием </w:t>
      </w:r>
      <w:proofErr w:type="spellStart"/>
      <w:r w:rsidRPr="00DB51A1">
        <w:rPr>
          <w:sz w:val="16"/>
          <w:szCs w:val="16"/>
        </w:rPr>
        <w:t>синаптических</w:t>
      </w:r>
      <w:proofErr w:type="spellEnd"/>
      <w:r w:rsidRPr="00DB51A1">
        <w:rPr>
          <w:sz w:val="16"/>
          <w:szCs w:val="16"/>
        </w:rPr>
        <w:t xml:space="preserve"> полей</w:t>
      </w:r>
    </w:p>
    <w:p w:rsidR="0086605C" w:rsidRPr="00DB51A1" w:rsidRDefault="0086605C" w:rsidP="0086605C">
      <w:pPr>
        <w:ind w:left="567" w:firstLine="142"/>
        <w:rPr>
          <w:sz w:val="16"/>
          <w:szCs w:val="16"/>
        </w:rPr>
      </w:pPr>
      <w:r>
        <w:rPr>
          <w:sz w:val="16"/>
          <w:szCs w:val="16"/>
        </w:rPr>
        <w:t xml:space="preserve">2. </w:t>
      </w:r>
      <w:r w:rsidRPr="00DB51A1">
        <w:rPr>
          <w:sz w:val="16"/>
          <w:szCs w:val="16"/>
        </w:rPr>
        <w:t>односторонним проведением возбуждения в синапсах</w:t>
      </w:r>
    </w:p>
    <w:p w:rsidR="0086605C" w:rsidRPr="00DB51A1" w:rsidRDefault="0086605C" w:rsidP="0086605C">
      <w:pPr>
        <w:ind w:left="567" w:firstLine="142"/>
        <w:rPr>
          <w:sz w:val="16"/>
          <w:szCs w:val="16"/>
        </w:rPr>
      </w:pPr>
      <w:r>
        <w:rPr>
          <w:sz w:val="16"/>
          <w:szCs w:val="16"/>
        </w:rPr>
        <w:t xml:space="preserve">3. </w:t>
      </w:r>
      <w:r w:rsidRPr="00DB51A1">
        <w:rPr>
          <w:sz w:val="16"/>
          <w:szCs w:val="16"/>
        </w:rPr>
        <w:t>двусторонним проведением возбуждения по нервному волокну</w:t>
      </w:r>
    </w:p>
    <w:p w:rsidR="0086605C" w:rsidRPr="007F35CB" w:rsidRDefault="0086605C" w:rsidP="0086605C">
      <w:pPr>
        <w:pStyle w:val="af6"/>
        <w:rPr>
          <w:rFonts w:ascii="Times New Roman" w:hAnsi="Times New Roman"/>
          <w:sz w:val="16"/>
          <w:szCs w:val="16"/>
        </w:rPr>
      </w:pPr>
      <w:r w:rsidRPr="007F35CB">
        <w:rPr>
          <w:b/>
          <w:sz w:val="16"/>
          <w:szCs w:val="16"/>
        </w:rPr>
        <w:t xml:space="preserve">26. </w:t>
      </w:r>
      <w:r w:rsidRPr="007F35CB">
        <w:rPr>
          <w:rFonts w:ascii="Times New Roman" w:hAnsi="Times New Roman"/>
          <w:b/>
          <w:sz w:val="16"/>
          <w:szCs w:val="16"/>
        </w:rPr>
        <w:t>Как называется процесс, обеспечивающий возбуждение нейрона при действии на него разряда импульсов, поступающих от другого нейрона</w:t>
      </w:r>
      <w:r>
        <w:rPr>
          <w:rFonts w:ascii="Times New Roman" w:hAnsi="Times New Roman"/>
          <w:sz w:val="16"/>
          <w:szCs w:val="16"/>
        </w:rPr>
        <w:t>:</w:t>
      </w:r>
    </w:p>
    <w:p w:rsidR="0086605C" w:rsidRPr="007F35CB" w:rsidRDefault="0086605C" w:rsidP="0086605C">
      <w:pPr>
        <w:pStyle w:val="af6"/>
        <w:ind w:firstLine="709"/>
        <w:rPr>
          <w:rFonts w:ascii="Times New Roman" w:hAnsi="Times New Roman"/>
          <w:sz w:val="16"/>
          <w:szCs w:val="16"/>
        </w:rPr>
      </w:pPr>
      <w:r>
        <w:rPr>
          <w:rFonts w:ascii="Times New Roman" w:hAnsi="Times New Roman"/>
          <w:sz w:val="16"/>
          <w:szCs w:val="16"/>
        </w:rPr>
        <w:t>1.</w:t>
      </w:r>
      <w:r w:rsidRPr="007F35CB">
        <w:rPr>
          <w:rFonts w:ascii="Times New Roman" w:hAnsi="Times New Roman"/>
          <w:sz w:val="16"/>
          <w:szCs w:val="16"/>
        </w:rPr>
        <w:t>последействие</w:t>
      </w:r>
    </w:p>
    <w:p w:rsidR="0086605C" w:rsidRPr="007F35CB" w:rsidRDefault="0086605C" w:rsidP="0086605C">
      <w:pPr>
        <w:pStyle w:val="af6"/>
        <w:ind w:firstLine="709"/>
        <w:rPr>
          <w:rFonts w:ascii="Times New Roman" w:hAnsi="Times New Roman"/>
          <w:sz w:val="16"/>
          <w:szCs w:val="16"/>
        </w:rPr>
      </w:pPr>
      <w:r>
        <w:rPr>
          <w:rFonts w:ascii="Times New Roman" w:hAnsi="Times New Roman"/>
          <w:sz w:val="16"/>
          <w:szCs w:val="16"/>
        </w:rPr>
        <w:t>2.</w:t>
      </w:r>
      <w:r w:rsidRPr="007F35CB">
        <w:rPr>
          <w:rFonts w:ascii="Times New Roman" w:hAnsi="Times New Roman"/>
          <w:sz w:val="16"/>
          <w:szCs w:val="16"/>
        </w:rPr>
        <w:t>трансформация ритма</w:t>
      </w:r>
    </w:p>
    <w:p w:rsidR="0086605C" w:rsidRPr="007F35CB" w:rsidRDefault="0086605C" w:rsidP="0086605C">
      <w:pPr>
        <w:pStyle w:val="af6"/>
        <w:ind w:firstLine="709"/>
        <w:rPr>
          <w:rFonts w:ascii="Times New Roman" w:hAnsi="Times New Roman"/>
          <w:sz w:val="16"/>
          <w:szCs w:val="16"/>
        </w:rPr>
      </w:pPr>
      <w:r>
        <w:rPr>
          <w:rFonts w:ascii="Times New Roman" w:hAnsi="Times New Roman"/>
          <w:sz w:val="16"/>
          <w:szCs w:val="16"/>
        </w:rPr>
        <w:t>3.</w:t>
      </w:r>
      <w:r w:rsidRPr="007F35CB">
        <w:rPr>
          <w:rFonts w:ascii="Times New Roman" w:hAnsi="Times New Roman"/>
          <w:sz w:val="16"/>
          <w:szCs w:val="16"/>
        </w:rPr>
        <w:t>пространственная суммация</w:t>
      </w:r>
    </w:p>
    <w:p w:rsidR="0086605C" w:rsidRPr="007F35CB" w:rsidRDefault="0086605C" w:rsidP="0086605C">
      <w:pPr>
        <w:pStyle w:val="af6"/>
        <w:ind w:left="709"/>
        <w:rPr>
          <w:rFonts w:ascii="Times New Roman" w:hAnsi="Times New Roman"/>
          <w:sz w:val="16"/>
          <w:szCs w:val="16"/>
        </w:rPr>
      </w:pPr>
      <w:r>
        <w:rPr>
          <w:rFonts w:ascii="Times New Roman" w:hAnsi="Times New Roman"/>
          <w:sz w:val="16"/>
          <w:szCs w:val="16"/>
        </w:rPr>
        <w:t>4.</w:t>
      </w:r>
      <w:r w:rsidRPr="007F35CB">
        <w:rPr>
          <w:rFonts w:ascii="Times New Roman" w:hAnsi="Times New Roman"/>
          <w:sz w:val="16"/>
          <w:szCs w:val="16"/>
        </w:rPr>
        <w:t>временная суммация</w:t>
      </w:r>
    </w:p>
    <w:p w:rsidR="0086605C" w:rsidRPr="007F35CB" w:rsidRDefault="0086605C" w:rsidP="0086605C">
      <w:pPr>
        <w:pStyle w:val="af6"/>
        <w:ind w:firstLine="709"/>
        <w:rPr>
          <w:rFonts w:ascii="Times New Roman" w:hAnsi="Times New Roman"/>
          <w:sz w:val="16"/>
          <w:szCs w:val="16"/>
        </w:rPr>
      </w:pPr>
      <w:r w:rsidRPr="007F35CB">
        <w:rPr>
          <w:rFonts w:ascii="Times New Roman" w:hAnsi="Times New Roman"/>
          <w:sz w:val="16"/>
          <w:szCs w:val="16"/>
        </w:rPr>
        <w:t>5.окклюзия</w:t>
      </w:r>
    </w:p>
    <w:p w:rsidR="0086605C" w:rsidRPr="00292BF9" w:rsidRDefault="0086605C" w:rsidP="0086605C">
      <w:pPr>
        <w:rPr>
          <w:b/>
          <w:sz w:val="16"/>
          <w:szCs w:val="16"/>
        </w:rPr>
      </w:pPr>
      <w:r w:rsidRPr="00577FD8">
        <w:rPr>
          <w:b/>
          <w:sz w:val="16"/>
          <w:szCs w:val="16"/>
        </w:rPr>
        <w:t>27. Явление, при котором физиологический эффект оказывается  меньше, чем</w:t>
      </w:r>
      <w:r w:rsidRPr="00292BF9">
        <w:rPr>
          <w:b/>
          <w:sz w:val="16"/>
          <w:szCs w:val="16"/>
        </w:rPr>
        <w:t xml:space="preserve"> предполагаемая арифметическая сумма </w:t>
      </w:r>
      <w:r>
        <w:rPr>
          <w:b/>
          <w:sz w:val="16"/>
          <w:szCs w:val="16"/>
        </w:rPr>
        <w:t>возбуждаемых входов называется:</w:t>
      </w:r>
    </w:p>
    <w:p w:rsidR="0086605C" w:rsidRPr="00DB51A1" w:rsidRDefault="0086605C" w:rsidP="0086605C">
      <w:pPr>
        <w:ind w:left="709"/>
        <w:rPr>
          <w:sz w:val="16"/>
          <w:szCs w:val="16"/>
        </w:rPr>
      </w:pPr>
      <w:r w:rsidRPr="00DB51A1">
        <w:rPr>
          <w:sz w:val="16"/>
          <w:szCs w:val="16"/>
        </w:rPr>
        <w:t xml:space="preserve"> </w:t>
      </w:r>
      <w:r>
        <w:rPr>
          <w:sz w:val="16"/>
          <w:szCs w:val="16"/>
        </w:rPr>
        <w:t xml:space="preserve">1. </w:t>
      </w:r>
      <w:r w:rsidRPr="00DB51A1">
        <w:rPr>
          <w:sz w:val="16"/>
          <w:szCs w:val="16"/>
        </w:rPr>
        <w:t>окклюзия</w:t>
      </w:r>
    </w:p>
    <w:p w:rsidR="0086605C" w:rsidRPr="00DB51A1" w:rsidRDefault="0086605C" w:rsidP="0086605C">
      <w:pPr>
        <w:ind w:left="709"/>
        <w:rPr>
          <w:sz w:val="16"/>
          <w:szCs w:val="16"/>
        </w:rPr>
      </w:pPr>
      <w:r w:rsidRPr="00DB51A1">
        <w:rPr>
          <w:sz w:val="16"/>
          <w:szCs w:val="16"/>
        </w:rPr>
        <w:t xml:space="preserve"> </w:t>
      </w:r>
      <w:r>
        <w:rPr>
          <w:sz w:val="16"/>
          <w:szCs w:val="16"/>
        </w:rPr>
        <w:t xml:space="preserve">2. </w:t>
      </w:r>
      <w:r w:rsidRPr="00DB51A1">
        <w:rPr>
          <w:sz w:val="16"/>
          <w:szCs w:val="16"/>
        </w:rPr>
        <w:t>вовлечение</w:t>
      </w:r>
    </w:p>
    <w:p w:rsidR="0086605C" w:rsidRPr="00DB51A1" w:rsidRDefault="0086605C" w:rsidP="0086605C">
      <w:pPr>
        <w:ind w:left="709"/>
        <w:rPr>
          <w:sz w:val="16"/>
          <w:szCs w:val="16"/>
        </w:rPr>
      </w:pPr>
      <w:r w:rsidRPr="00DB51A1">
        <w:rPr>
          <w:sz w:val="16"/>
          <w:szCs w:val="16"/>
        </w:rPr>
        <w:t xml:space="preserve"> </w:t>
      </w:r>
      <w:r>
        <w:rPr>
          <w:sz w:val="16"/>
          <w:szCs w:val="16"/>
        </w:rPr>
        <w:t xml:space="preserve">3. </w:t>
      </w:r>
      <w:r w:rsidRPr="00DB51A1">
        <w:rPr>
          <w:sz w:val="16"/>
          <w:szCs w:val="16"/>
        </w:rPr>
        <w:t>облегчение</w:t>
      </w:r>
    </w:p>
    <w:p w:rsidR="0086605C" w:rsidRPr="00DB51A1" w:rsidRDefault="0086605C" w:rsidP="0086605C">
      <w:pPr>
        <w:ind w:left="709"/>
        <w:rPr>
          <w:sz w:val="16"/>
          <w:szCs w:val="16"/>
        </w:rPr>
      </w:pPr>
      <w:r w:rsidRPr="00DB51A1">
        <w:rPr>
          <w:sz w:val="16"/>
          <w:szCs w:val="16"/>
        </w:rPr>
        <w:t xml:space="preserve"> </w:t>
      </w:r>
      <w:r>
        <w:rPr>
          <w:sz w:val="16"/>
          <w:szCs w:val="16"/>
        </w:rPr>
        <w:t xml:space="preserve">4. </w:t>
      </w:r>
      <w:r w:rsidRPr="00DB51A1">
        <w:rPr>
          <w:sz w:val="16"/>
          <w:szCs w:val="16"/>
        </w:rPr>
        <w:t>трансформация</w:t>
      </w:r>
    </w:p>
    <w:p w:rsidR="0086605C" w:rsidRPr="00292BF9" w:rsidRDefault="0086605C" w:rsidP="0086605C">
      <w:pPr>
        <w:rPr>
          <w:b/>
          <w:sz w:val="16"/>
          <w:szCs w:val="16"/>
        </w:rPr>
      </w:pPr>
      <w:r w:rsidRPr="00577FD8">
        <w:rPr>
          <w:b/>
          <w:sz w:val="16"/>
          <w:szCs w:val="16"/>
        </w:rPr>
        <w:t>28. Явление, при котором физиологический эффект оказывается  больше, чем</w:t>
      </w:r>
      <w:r>
        <w:rPr>
          <w:sz w:val="16"/>
          <w:szCs w:val="16"/>
        </w:rPr>
        <w:t xml:space="preserve"> </w:t>
      </w:r>
      <w:r w:rsidRPr="00292BF9">
        <w:rPr>
          <w:b/>
          <w:sz w:val="16"/>
          <w:szCs w:val="16"/>
        </w:rPr>
        <w:t xml:space="preserve">предполагаемая арифметическая сумма </w:t>
      </w:r>
      <w:r>
        <w:rPr>
          <w:b/>
          <w:sz w:val="16"/>
          <w:szCs w:val="16"/>
        </w:rPr>
        <w:t>возбуждаемых входов называется:</w:t>
      </w:r>
    </w:p>
    <w:p w:rsidR="0086605C" w:rsidRPr="00DB51A1" w:rsidRDefault="0086605C" w:rsidP="0086605C">
      <w:pPr>
        <w:ind w:left="709"/>
        <w:rPr>
          <w:sz w:val="16"/>
          <w:szCs w:val="16"/>
        </w:rPr>
      </w:pPr>
      <w:r>
        <w:rPr>
          <w:sz w:val="16"/>
          <w:szCs w:val="16"/>
        </w:rPr>
        <w:t xml:space="preserve">1. </w:t>
      </w:r>
      <w:r w:rsidRPr="00DB51A1">
        <w:rPr>
          <w:sz w:val="16"/>
          <w:szCs w:val="16"/>
        </w:rPr>
        <w:t>облегчение</w:t>
      </w:r>
    </w:p>
    <w:p w:rsidR="0086605C" w:rsidRPr="00DB51A1" w:rsidRDefault="0086605C" w:rsidP="0086605C">
      <w:pPr>
        <w:ind w:left="709"/>
        <w:rPr>
          <w:sz w:val="16"/>
          <w:szCs w:val="16"/>
        </w:rPr>
      </w:pPr>
      <w:r>
        <w:rPr>
          <w:sz w:val="16"/>
          <w:szCs w:val="16"/>
        </w:rPr>
        <w:t xml:space="preserve">2. </w:t>
      </w:r>
      <w:r w:rsidRPr="00DB51A1">
        <w:rPr>
          <w:sz w:val="16"/>
          <w:szCs w:val="16"/>
        </w:rPr>
        <w:t>окклюзия</w:t>
      </w:r>
    </w:p>
    <w:p w:rsidR="0086605C" w:rsidRPr="00DB51A1" w:rsidRDefault="0086605C" w:rsidP="0086605C">
      <w:pPr>
        <w:ind w:left="709"/>
        <w:rPr>
          <w:sz w:val="16"/>
          <w:szCs w:val="16"/>
        </w:rPr>
      </w:pPr>
      <w:r>
        <w:rPr>
          <w:sz w:val="16"/>
          <w:szCs w:val="16"/>
        </w:rPr>
        <w:t xml:space="preserve">3. </w:t>
      </w:r>
      <w:r w:rsidRPr="00DB51A1">
        <w:rPr>
          <w:sz w:val="16"/>
          <w:szCs w:val="16"/>
        </w:rPr>
        <w:t>вовлечение</w:t>
      </w:r>
    </w:p>
    <w:p w:rsidR="0086605C" w:rsidRPr="00DB51A1" w:rsidRDefault="0086605C" w:rsidP="0086605C">
      <w:pPr>
        <w:ind w:left="709"/>
        <w:rPr>
          <w:sz w:val="16"/>
          <w:szCs w:val="16"/>
        </w:rPr>
      </w:pPr>
      <w:r>
        <w:rPr>
          <w:sz w:val="16"/>
          <w:szCs w:val="16"/>
        </w:rPr>
        <w:t xml:space="preserve">4. </w:t>
      </w:r>
      <w:r w:rsidRPr="00DB51A1">
        <w:rPr>
          <w:sz w:val="16"/>
          <w:szCs w:val="16"/>
        </w:rPr>
        <w:t>трансформация</w:t>
      </w:r>
    </w:p>
    <w:p w:rsidR="0086605C" w:rsidRPr="00577FD8" w:rsidRDefault="0086605C" w:rsidP="0086605C">
      <w:pPr>
        <w:rPr>
          <w:b/>
          <w:sz w:val="16"/>
          <w:szCs w:val="16"/>
        </w:rPr>
      </w:pPr>
      <w:r w:rsidRPr="00577FD8">
        <w:rPr>
          <w:b/>
          <w:sz w:val="16"/>
          <w:szCs w:val="16"/>
        </w:rPr>
        <w:t>29. Способность нервного центра изменять ритм п</w:t>
      </w:r>
      <w:r>
        <w:rPr>
          <w:b/>
          <w:sz w:val="16"/>
          <w:szCs w:val="16"/>
        </w:rPr>
        <w:t>роходящих импульсов называется:</w:t>
      </w:r>
    </w:p>
    <w:p w:rsidR="0086605C" w:rsidRPr="00DB51A1" w:rsidRDefault="0086605C" w:rsidP="0086605C">
      <w:pPr>
        <w:ind w:firstLine="709"/>
        <w:rPr>
          <w:sz w:val="16"/>
          <w:szCs w:val="16"/>
        </w:rPr>
      </w:pPr>
      <w:r w:rsidRPr="00DB51A1">
        <w:rPr>
          <w:sz w:val="16"/>
          <w:szCs w:val="16"/>
        </w:rPr>
        <w:t xml:space="preserve"> </w:t>
      </w:r>
      <w:r>
        <w:rPr>
          <w:sz w:val="16"/>
          <w:szCs w:val="16"/>
        </w:rPr>
        <w:t xml:space="preserve">1. </w:t>
      </w:r>
      <w:r w:rsidRPr="00DB51A1">
        <w:rPr>
          <w:sz w:val="16"/>
          <w:szCs w:val="16"/>
        </w:rPr>
        <w:t>трансформация</w:t>
      </w:r>
    </w:p>
    <w:p w:rsidR="0086605C" w:rsidRPr="00DB51A1" w:rsidRDefault="0086605C" w:rsidP="0086605C">
      <w:pPr>
        <w:ind w:firstLine="709"/>
        <w:rPr>
          <w:sz w:val="16"/>
          <w:szCs w:val="16"/>
        </w:rPr>
      </w:pPr>
      <w:r w:rsidRPr="00DB51A1">
        <w:rPr>
          <w:sz w:val="16"/>
          <w:szCs w:val="16"/>
        </w:rPr>
        <w:t xml:space="preserve"> </w:t>
      </w:r>
      <w:r>
        <w:rPr>
          <w:sz w:val="16"/>
          <w:szCs w:val="16"/>
        </w:rPr>
        <w:t xml:space="preserve">2. </w:t>
      </w:r>
      <w:r w:rsidRPr="00DB51A1">
        <w:rPr>
          <w:sz w:val="16"/>
          <w:szCs w:val="16"/>
        </w:rPr>
        <w:t>облегчение</w:t>
      </w:r>
    </w:p>
    <w:p w:rsidR="0086605C" w:rsidRPr="00DB51A1" w:rsidRDefault="0086605C" w:rsidP="0086605C">
      <w:pPr>
        <w:ind w:firstLine="709"/>
        <w:rPr>
          <w:sz w:val="16"/>
          <w:szCs w:val="16"/>
        </w:rPr>
      </w:pPr>
      <w:r w:rsidRPr="00DB51A1">
        <w:rPr>
          <w:sz w:val="16"/>
          <w:szCs w:val="16"/>
        </w:rPr>
        <w:t xml:space="preserve"> </w:t>
      </w:r>
      <w:r>
        <w:rPr>
          <w:sz w:val="16"/>
          <w:szCs w:val="16"/>
        </w:rPr>
        <w:t xml:space="preserve">3. </w:t>
      </w:r>
      <w:r w:rsidRPr="00DB51A1">
        <w:rPr>
          <w:sz w:val="16"/>
          <w:szCs w:val="16"/>
        </w:rPr>
        <w:t>окклюзия</w:t>
      </w:r>
    </w:p>
    <w:p w:rsidR="0086605C" w:rsidRPr="00DB51A1" w:rsidRDefault="0086605C" w:rsidP="0086605C">
      <w:pPr>
        <w:ind w:firstLine="709"/>
        <w:rPr>
          <w:sz w:val="16"/>
          <w:szCs w:val="16"/>
        </w:rPr>
      </w:pPr>
      <w:r w:rsidRPr="00DB51A1">
        <w:rPr>
          <w:sz w:val="16"/>
          <w:szCs w:val="16"/>
        </w:rPr>
        <w:t xml:space="preserve"> </w:t>
      </w:r>
      <w:r>
        <w:rPr>
          <w:sz w:val="16"/>
          <w:szCs w:val="16"/>
        </w:rPr>
        <w:t xml:space="preserve">4. </w:t>
      </w:r>
      <w:r w:rsidRPr="00DB51A1">
        <w:rPr>
          <w:sz w:val="16"/>
          <w:szCs w:val="16"/>
        </w:rPr>
        <w:t>вовлечение</w:t>
      </w:r>
    </w:p>
    <w:p w:rsidR="0086605C" w:rsidRPr="00577FD8" w:rsidRDefault="0086605C" w:rsidP="0086605C">
      <w:pPr>
        <w:rPr>
          <w:b/>
          <w:sz w:val="16"/>
          <w:szCs w:val="16"/>
        </w:rPr>
      </w:pPr>
      <w:r w:rsidRPr="00577FD8">
        <w:rPr>
          <w:b/>
          <w:sz w:val="16"/>
          <w:szCs w:val="16"/>
        </w:rPr>
        <w:t>30. Способность нервного центра поддержив</w:t>
      </w:r>
      <w:r>
        <w:rPr>
          <w:b/>
          <w:sz w:val="16"/>
          <w:szCs w:val="16"/>
        </w:rPr>
        <w:t>а</w:t>
      </w:r>
      <w:r w:rsidRPr="00577FD8">
        <w:rPr>
          <w:b/>
          <w:sz w:val="16"/>
          <w:szCs w:val="16"/>
        </w:rPr>
        <w:t xml:space="preserve">ть исходный  уровень активности </w:t>
      </w:r>
      <w:r>
        <w:rPr>
          <w:b/>
          <w:sz w:val="16"/>
          <w:szCs w:val="16"/>
        </w:rPr>
        <w:t>в состоянии покоя называется:</w:t>
      </w:r>
    </w:p>
    <w:p w:rsidR="0086605C" w:rsidRPr="00DB51A1" w:rsidRDefault="0086605C" w:rsidP="0086605C">
      <w:pPr>
        <w:ind w:left="709"/>
        <w:rPr>
          <w:sz w:val="16"/>
          <w:szCs w:val="16"/>
        </w:rPr>
      </w:pPr>
      <w:r w:rsidRPr="00DB51A1">
        <w:rPr>
          <w:sz w:val="16"/>
          <w:szCs w:val="16"/>
        </w:rPr>
        <w:t xml:space="preserve"> </w:t>
      </w:r>
      <w:r>
        <w:rPr>
          <w:sz w:val="16"/>
          <w:szCs w:val="16"/>
        </w:rPr>
        <w:t xml:space="preserve">1. </w:t>
      </w:r>
      <w:r w:rsidRPr="00DB51A1">
        <w:rPr>
          <w:sz w:val="16"/>
          <w:szCs w:val="16"/>
        </w:rPr>
        <w:t>тонус</w:t>
      </w:r>
    </w:p>
    <w:p w:rsidR="0086605C" w:rsidRPr="00DB51A1" w:rsidRDefault="0086605C" w:rsidP="0086605C">
      <w:pPr>
        <w:ind w:left="709"/>
        <w:rPr>
          <w:sz w:val="16"/>
          <w:szCs w:val="16"/>
        </w:rPr>
      </w:pPr>
      <w:r w:rsidRPr="00DB51A1">
        <w:rPr>
          <w:sz w:val="16"/>
          <w:szCs w:val="16"/>
        </w:rPr>
        <w:t xml:space="preserve"> </w:t>
      </w:r>
      <w:r>
        <w:rPr>
          <w:sz w:val="16"/>
          <w:szCs w:val="16"/>
        </w:rPr>
        <w:t xml:space="preserve">2. </w:t>
      </w:r>
      <w:r w:rsidRPr="00DB51A1">
        <w:rPr>
          <w:sz w:val="16"/>
          <w:szCs w:val="16"/>
        </w:rPr>
        <w:t>трансформация</w:t>
      </w:r>
    </w:p>
    <w:p w:rsidR="0086605C" w:rsidRPr="00DB51A1" w:rsidRDefault="0086605C" w:rsidP="0086605C">
      <w:pPr>
        <w:ind w:left="709"/>
        <w:rPr>
          <w:sz w:val="16"/>
          <w:szCs w:val="16"/>
        </w:rPr>
      </w:pPr>
      <w:r w:rsidRPr="00DB51A1">
        <w:rPr>
          <w:sz w:val="16"/>
          <w:szCs w:val="16"/>
        </w:rPr>
        <w:t xml:space="preserve"> </w:t>
      </w:r>
      <w:r>
        <w:rPr>
          <w:sz w:val="16"/>
          <w:szCs w:val="16"/>
        </w:rPr>
        <w:t xml:space="preserve">3. </w:t>
      </w:r>
      <w:r w:rsidRPr="00DB51A1">
        <w:rPr>
          <w:sz w:val="16"/>
          <w:szCs w:val="16"/>
        </w:rPr>
        <w:t>облегчение</w:t>
      </w:r>
    </w:p>
    <w:p w:rsidR="0086605C" w:rsidRPr="00DB51A1" w:rsidRDefault="0086605C" w:rsidP="0086605C">
      <w:pPr>
        <w:ind w:left="709"/>
        <w:rPr>
          <w:sz w:val="16"/>
          <w:szCs w:val="16"/>
        </w:rPr>
      </w:pPr>
      <w:r w:rsidRPr="00DB51A1">
        <w:rPr>
          <w:sz w:val="16"/>
          <w:szCs w:val="16"/>
        </w:rPr>
        <w:t xml:space="preserve"> </w:t>
      </w:r>
      <w:r>
        <w:rPr>
          <w:sz w:val="16"/>
          <w:szCs w:val="16"/>
        </w:rPr>
        <w:t xml:space="preserve">4. </w:t>
      </w:r>
      <w:r w:rsidRPr="00DB51A1">
        <w:rPr>
          <w:sz w:val="16"/>
          <w:szCs w:val="16"/>
        </w:rPr>
        <w:t>окклюзия</w:t>
      </w:r>
    </w:p>
    <w:p w:rsidR="0086605C" w:rsidRPr="00DB51A1" w:rsidRDefault="0086605C" w:rsidP="0086605C">
      <w:pPr>
        <w:ind w:left="709"/>
        <w:rPr>
          <w:sz w:val="16"/>
          <w:szCs w:val="16"/>
        </w:rPr>
      </w:pPr>
      <w:r w:rsidRPr="00DB51A1">
        <w:rPr>
          <w:sz w:val="16"/>
          <w:szCs w:val="16"/>
        </w:rPr>
        <w:t xml:space="preserve"> </w:t>
      </w:r>
      <w:r>
        <w:rPr>
          <w:sz w:val="16"/>
          <w:szCs w:val="16"/>
        </w:rPr>
        <w:t xml:space="preserve">5. </w:t>
      </w:r>
      <w:r w:rsidRPr="00DB51A1">
        <w:rPr>
          <w:sz w:val="16"/>
          <w:szCs w:val="16"/>
        </w:rPr>
        <w:t>вовлечение</w:t>
      </w:r>
    </w:p>
    <w:p w:rsidR="0086605C" w:rsidRPr="00577FD8" w:rsidRDefault="0086605C" w:rsidP="0086605C">
      <w:pPr>
        <w:rPr>
          <w:b/>
          <w:sz w:val="16"/>
          <w:szCs w:val="16"/>
        </w:rPr>
      </w:pPr>
      <w:r w:rsidRPr="00577FD8">
        <w:rPr>
          <w:b/>
          <w:sz w:val="16"/>
          <w:szCs w:val="16"/>
        </w:rPr>
        <w:t>31. Тонус нервных центров поддерживается -</w:t>
      </w:r>
    </w:p>
    <w:p w:rsidR="0086605C" w:rsidRPr="00DB51A1" w:rsidRDefault="0086605C" w:rsidP="0086605C">
      <w:pPr>
        <w:ind w:left="709"/>
        <w:rPr>
          <w:sz w:val="16"/>
          <w:szCs w:val="16"/>
        </w:rPr>
      </w:pPr>
      <w:r w:rsidRPr="00DB51A1">
        <w:rPr>
          <w:sz w:val="16"/>
          <w:szCs w:val="16"/>
        </w:rPr>
        <w:t xml:space="preserve"> </w:t>
      </w:r>
      <w:r>
        <w:rPr>
          <w:sz w:val="16"/>
          <w:szCs w:val="16"/>
        </w:rPr>
        <w:t xml:space="preserve">1. </w:t>
      </w:r>
      <w:r w:rsidRPr="00DB51A1">
        <w:rPr>
          <w:sz w:val="16"/>
          <w:szCs w:val="16"/>
        </w:rPr>
        <w:t>влиянием вышележащих отделов ЦНС</w:t>
      </w:r>
    </w:p>
    <w:p w:rsidR="0086605C" w:rsidRPr="00DB51A1" w:rsidRDefault="0086605C" w:rsidP="0086605C">
      <w:pPr>
        <w:ind w:left="709"/>
        <w:rPr>
          <w:sz w:val="16"/>
          <w:szCs w:val="16"/>
        </w:rPr>
      </w:pPr>
      <w:r w:rsidRPr="00DB51A1">
        <w:rPr>
          <w:sz w:val="16"/>
          <w:szCs w:val="16"/>
        </w:rPr>
        <w:t xml:space="preserve"> </w:t>
      </w:r>
      <w:r>
        <w:rPr>
          <w:sz w:val="16"/>
          <w:szCs w:val="16"/>
        </w:rPr>
        <w:t xml:space="preserve">2. </w:t>
      </w:r>
      <w:r w:rsidRPr="00DB51A1">
        <w:rPr>
          <w:sz w:val="16"/>
          <w:szCs w:val="16"/>
        </w:rPr>
        <w:t xml:space="preserve">афферентной </w:t>
      </w:r>
      <w:proofErr w:type="spellStart"/>
      <w:r w:rsidRPr="00DB51A1">
        <w:rPr>
          <w:sz w:val="16"/>
          <w:szCs w:val="16"/>
        </w:rPr>
        <w:t>импульсацией</w:t>
      </w:r>
      <w:proofErr w:type="spellEnd"/>
    </w:p>
    <w:p w:rsidR="0086605C" w:rsidRPr="00DB51A1" w:rsidRDefault="0086605C" w:rsidP="0086605C">
      <w:pPr>
        <w:ind w:left="709"/>
        <w:rPr>
          <w:sz w:val="16"/>
          <w:szCs w:val="16"/>
        </w:rPr>
      </w:pPr>
      <w:r w:rsidRPr="00DB51A1">
        <w:rPr>
          <w:sz w:val="16"/>
          <w:szCs w:val="16"/>
        </w:rPr>
        <w:t xml:space="preserve"> </w:t>
      </w:r>
      <w:r>
        <w:rPr>
          <w:sz w:val="16"/>
          <w:szCs w:val="16"/>
        </w:rPr>
        <w:t xml:space="preserve">3. </w:t>
      </w:r>
      <w:r w:rsidRPr="00DB51A1">
        <w:rPr>
          <w:sz w:val="16"/>
          <w:szCs w:val="16"/>
        </w:rPr>
        <w:t>кольцевыми связями с положительной обратной связью в нервных центрах</w:t>
      </w:r>
    </w:p>
    <w:p w:rsidR="0086605C" w:rsidRPr="00DB51A1" w:rsidRDefault="0086605C" w:rsidP="0086605C">
      <w:pPr>
        <w:ind w:left="709"/>
        <w:rPr>
          <w:sz w:val="16"/>
          <w:szCs w:val="16"/>
        </w:rPr>
      </w:pPr>
      <w:r w:rsidRPr="00DB51A1">
        <w:rPr>
          <w:sz w:val="16"/>
          <w:szCs w:val="16"/>
        </w:rPr>
        <w:t xml:space="preserve"> </w:t>
      </w:r>
      <w:r>
        <w:rPr>
          <w:sz w:val="16"/>
          <w:szCs w:val="16"/>
        </w:rPr>
        <w:t xml:space="preserve">4. </w:t>
      </w:r>
      <w:r w:rsidRPr="00DB51A1">
        <w:rPr>
          <w:sz w:val="16"/>
          <w:szCs w:val="16"/>
        </w:rPr>
        <w:t>кольцевыми связями с отрицательной обратной связью в нервных центрах</w:t>
      </w:r>
    </w:p>
    <w:p w:rsidR="0086605C" w:rsidRPr="00DB51A1" w:rsidRDefault="0086605C" w:rsidP="0086605C">
      <w:pPr>
        <w:ind w:left="709"/>
        <w:rPr>
          <w:sz w:val="16"/>
          <w:szCs w:val="16"/>
        </w:rPr>
      </w:pPr>
      <w:r w:rsidRPr="00DB51A1">
        <w:rPr>
          <w:sz w:val="16"/>
          <w:szCs w:val="16"/>
        </w:rPr>
        <w:t xml:space="preserve"> </w:t>
      </w:r>
      <w:r>
        <w:rPr>
          <w:sz w:val="16"/>
          <w:szCs w:val="16"/>
        </w:rPr>
        <w:t xml:space="preserve">5. </w:t>
      </w:r>
      <w:r w:rsidRPr="00DB51A1">
        <w:rPr>
          <w:sz w:val="16"/>
          <w:szCs w:val="16"/>
        </w:rPr>
        <w:t xml:space="preserve">взаимным перекрытием </w:t>
      </w:r>
      <w:proofErr w:type="spellStart"/>
      <w:r w:rsidRPr="00DB51A1">
        <w:rPr>
          <w:sz w:val="16"/>
          <w:szCs w:val="16"/>
        </w:rPr>
        <w:t>синаптических</w:t>
      </w:r>
      <w:proofErr w:type="spellEnd"/>
      <w:r w:rsidRPr="00DB51A1">
        <w:rPr>
          <w:sz w:val="16"/>
          <w:szCs w:val="16"/>
        </w:rPr>
        <w:t xml:space="preserve"> полей</w:t>
      </w:r>
    </w:p>
    <w:p w:rsidR="0086605C" w:rsidRPr="00577FD8" w:rsidRDefault="0086605C" w:rsidP="0086605C">
      <w:pPr>
        <w:rPr>
          <w:b/>
          <w:sz w:val="16"/>
          <w:szCs w:val="16"/>
        </w:rPr>
      </w:pPr>
      <w:r w:rsidRPr="00577FD8">
        <w:rPr>
          <w:b/>
          <w:sz w:val="16"/>
          <w:szCs w:val="16"/>
        </w:rPr>
        <w:t>32. Основой утомления нервных центров является -</w:t>
      </w:r>
    </w:p>
    <w:p w:rsidR="0086605C" w:rsidRPr="00DB51A1" w:rsidRDefault="0086605C" w:rsidP="0086605C">
      <w:pPr>
        <w:ind w:left="709"/>
        <w:rPr>
          <w:sz w:val="16"/>
          <w:szCs w:val="16"/>
        </w:rPr>
      </w:pPr>
      <w:r>
        <w:rPr>
          <w:sz w:val="16"/>
          <w:szCs w:val="16"/>
        </w:rPr>
        <w:t xml:space="preserve"> 1. </w:t>
      </w:r>
      <w:r w:rsidRPr="00DB51A1">
        <w:rPr>
          <w:sz w:val="16"/>
          <w:szCs w:val="16"/>
        </w:rPr>
        <w:t xml:space="preserve">нарушение работы </w:t>
      </w:r>
      <w:proofErr w:type="spellStart"/>
      <w:r w:rsidRPr="00DB51A1">
        <w:rPr>
          <w:sz w:val="16"/>
          <w:szCs w:val="16"/>
        </w:rPr>
        <w:t>синаптических</w:t>
      </w:r>
      <w:proofErr w:type="spellEnd"/>
      <w:r w:rsidRPr="00DB51A1">
        <w:rPr>
          <w:sz w:val="16"/>
          <w:szCs w:val="16"/>
        </w:rPr>
        <w:t xml:space="preserve"> структур</w:t>
      </w:r>
    </w:p>
    <w:p w:rsidR="0086605C" w:rsidRPr="00DB51A1" w:rsidRDefault="0086605C" w:rsidP="0086605C">
      <w:pPr>
        <w:ind w:left="709"/>
        <w:rPr>
          <w:sz w:val="16"/>
          <w:szCs w:val="16"/>
        </w:rPr>
      </w:pPr>
      <w:r w:rsidRPr="00DB51A1">
        <w:rPr>
          <w:sz w:val="16"/>
          <w:szCs w:val="16"/>
        </w:rPr>
        <w:t xml:space="preserve"> </w:t>
      </w:r>
      <w:r>
        <w:rPr>
          <w:sz w:val="16"/>
          <w:szCs w:val="16"/>
        </w:rPr>
        <w:t xml:space="preserve">2. </w:t>
      </w:r>
      <w:r w:rsidRPr="00DB51A1">
        <w:rPr>
          <w:sz w:val="16"/>
          <w:szCs w:val="16"/>
        </w:rPr>
        <w:t>нарушение проведения по нервным отросткам</w:t>
      </w:r>
    </w:p>
    <w:p w:rsidR="0086605C" w:rsidRPr="00DB51A1" w:rsidRDefault="0086605C" w:rsidP="0086605C">
      <w:pPr>
        <w:ind w:left="709"/>
        <w:rPr>
          <w:sz w:val="16"/>
          <w:szCs w:val="16"/>
        </w:rPr>
      </w:pPr>
      <w:r w:rsidRPr="00DB51A1">
        <w:rPr>
          <w:sz w:val="16"/>
          <w:szCs w:val="16"/>
        </w:rPr>
        <w:t xml:space="preserve"> </w:t>
      </w:r>
      <w:r>
        <w:rPr>
          <w:sz w:val="16"/>
          <w:szCs w:val="16"/>
        </w:rPr>
        <w:t xml:space="preserve">3. </w:t>
      </w:r>
      <w:r w:rsidRPr="00DB51A1">
        <w:rPr>
          <w:sz w:val="16"/>
          <w:szCs w:val="16"/>
        </w:rPr>
        <w:t>нарушение способности генерировать ПД дендритами</w:t>
      </w:r>
    </w:p>
    <w:p w:rsidR="0086605C" w:rsidRPr="00DB51A1" w:rsidRDefault="0086605C" w:rsidP="0086605C">
      <w:pPr>
        <w:ind w:left="709"/>
        <w:rPr>
          <w:sz w:val="16"/>
          <w:szCs w:val="16"/>
        </w:rPr>
      </w:pPr>
      <w:r w:rsidRPr="00DB51A1">
        <w:rPr>
          <w:sz w:val="16"/>
          <w:szCs w:val="16"/>
        </w:rPr>
        <w:t xml:space="preserve"> </w:t>
      </w:r>
      <w:r>
        <w:rPr>
          <w:sz w:val="16"/>
          <w:szCs w:val="16"/>
        </w:rPr>
        <w:t xml:space="preserve">4. </w:t>
      </w:r>
      <w:r w:rsidRPr="00DB51A1">
        <w:rPr>
          <w:sz w:val="16"/>
          <w:szCs w:val="16"/>
        </w:rPr>
        <w:t>нарушение способности генерировать ПД аксонами</w:t>
      </w:r>
    </w:p>
    <w:p w:rsidR="0086605C" w:rsidRPr="00695ECB" w:rsidRDefault="0086605C" w:rsidP="0086605C">
      <w:pPr>
        <w:rPr>
          <w:b/>
          <w:sz w:val="16"/>
          <w:szCs w:val="16"/>
        </w:rPr>
      </w:pPr>
      <w:r w:rsidRPr="00695ECB">
        <w:rPr>
          <w:b/>
          <w:sz w:val="16"/>
          <w:szCs w:val="16"/>
        </w:rPr>
        <w:t xml:space="preserve"> 33. Нервный центр - это:</w:t>
      </w:r>
    </w:p>
    <w:p w:rsidR="0086605C" w:rsidRPr="00695ECB" w:rsidRDefault="0086605C" w:rsidP="0086605C">
      <w:pPr>
        <w:ind w:left="360"/>
        <w:rPr>
          <w:sz w:val="16"/>
          <w:szCs w:val="16"/>
        </w:rPr>
      </w:pPr>
      <w:r>
        <w:rPr>
          <w:color w:val="FF0000"/>
          <w:sz w:val="16"/>
          <w:szCs w:val="16"/>
        </w:rPr>
        <w:t xml:space="preserve">       </w:t>
      </w:r>
      <w:r w:rsidRPr="00695ECB">
        <w:rPr>
          <w:sz w:val="16"/>
          <w:szCs w:val="16"/>
        </w:rPr>
        <w:t xml:space="preserve"> 1. Функциональное объединение нейронов, обеспечивающее осуществление какого-либо рефлекса или регуляцию какой-либо определенной функции.</w:t>
      </w:r>
    </w:p>
    <w:p w:rsidR="0086605C" w:rsidRPr="00695ECB" w:rsidRDefault="0086605C" w:rsidP="0086605C">
      <w:pPr>
        <w:ind w:left="709"/>
        <w:rPr>
          <w:sz w:val="16"/>
          <w:szCs w:val="16"/>
        </w:rPr>
      </w:pPr>
      <w:r w:rsidRPr="00695ECB">
        <w:rPr>
          <w:sz w:val="16"/>
          <w:szCs w:val="16"/>
        </w:rPr>
        <w:t>2. функциональное объединение нейронов, обеспечивающих регуляцию двух функций</w:t>
      </w:r>
    </w:p>
    <w:p w:rsidR="0086605C" w:rsidRPr="00E5570F" w:rsidRDefault="0086605C" w:rsidP="0086605C">
      <w:pPr>
        <w:ind w:left="709"/>
        <w:rPr>
          <w:color w:val="FF0000"/>
          <w:sz w:val="16"/>
          <w:szCs w:val="16"/>
        </w:rPr>
      </w:pPr>
      <w:r w:rsidRPr="00695ECB">
        <w:rPr>
          <w:sz w:val="16"/>
          <w:szCs w:val="16"/>
        </w:rPr>
        <w:t>3. функциональное объединение нейронов, обеспечивающих регуляцию нескольких функций</w:t>
      </w:r>
    </w:p>
    <w:p w:rsidR="0086605C" w:rsidRPr="00577FD8" w:rsidRDefault="0086605C" w:rsidP="0086605C">
      <w:pPr>
        <w:rPr>
          <w:b/>
          <w:sz w:val="16"/>
          <w:szCs w:val="16"/>
        </w:rPr>
      </w:pPr>
      <w:r w:rsidRPr="00577FD8">
        <w:rPr>
          <w:b/>
          <w:sz w:val="16"/>
          <w:szCs w:val="16"/>
        </w:rPr>
        <w:t>34. Один отросток имеют -</w:t>
      </w:r>
    </w:p>
    <w:p w:rsidR="0086605C" w:rsidRPr="00194E47" w:rsidRDefault="0086605C" w:rsidP="0086605C">
      <w:pPr>
        <w:ind w:left="709"/>
        <w:rPr>
          <w:sz w:val="16"/>
          <w:szCs w:val="16"/>
        </w:rPr>
      </w:pPr>
      <w:r w:rsidRPr="00E5570F">
        <w:rPr>
          <w:color w:val="FF0000"/>
          <w:sz w:val="16"/>
          <w:szCs w:val="16"/>
        </w:rPr>
        <w:t xml:space="preserve"> </w:t>
      </w:r>
      <w:r w:rsidRPr="00194E47">
        <w:rPr>
          <w:sz w:val="16"/>
          <w:szCs w:val="16"/>
        </w:rPr>
        <w:t xml:space="preserve"> </w:t>
      </w:r>
      <w:r>
        <w:rPr>
          <w:sz w:val="16"/>
          <w:szCs w:val="16"/>
        </w:rPr>
        <w:t xml:space="preserve">2. </w:t>
      </w:r>
      <w:proofErr w:type="spellStart"/>
      <w:r w:rsidRPr="00194E47">
        <w:rPr>
          <w:sz w:val="16"/>
          <w:szCs w:val="16"/>
        </w:rPr>
        <w:t>псевдоуниполярные</w:t>
      </w:r>
      <w:proofErr w:type="spellEnd"/>
      <w:r w:rsidRPr="00194E47">
        <w:rPr>
          <w:sz w:val="16"/>
          <w:szCs w:val="16"/>
        </w:rPr>
        <w:t xml:space="preserve"> нейроны</w:t>
      </w:r>
    </w:p>
    <w:p w:rsidR="0086605C" w:rsidRPr="00194E47" w:rsidRDefault="0086605C" w:rsidP="0086605C">
      <w:pPr>
        <w:ind w:left="709"/>
        <w:rPr>
          <w:sz w:val="16"/>
          <w:szCs w:val="16"/>
        </w:rPr>
      </w:pPr>
      <w:r w:rsidRPr="00194E47">
        <w:rPr>
          <w:sz w:val="16"/>
          <w:szCs w:val="16"/>
        </w:rPr>
        <w:t xml:space="preserve"> </w:t>
      </w:r>
      <w:r>
        <w:rPr>
          <w:sz w:val="16"/>
          <w:szCs w:val="16"/>
        </w:rPr>
        <w:t xml:space="preserve">3. </w:t>
      </w:r>
      <w:r w:rsidRPr="00194E47">
        <w:rPr>
          <w:sz w:val="16"/>
          <w:szCs w:val="16"/>
        </w:rPr>
        <w:t>биполярные нейроны</w:t>
      </w:r>
    </w:p>
    <w:p w:rsidR="0086605C" w:rsidRPr="00194E47" w:rsidRDefault="0086605C" w:rsidP="0086605C">
      <w:pPr>
        <w:ind w:left="709"/>
        <w:rPr>
          <w:sz w:val="16"/>
          <w:szCs w:val="16"/>
        </w:rPr>
      </w:pPr>
      <w:r w:rsidRPr="00194E47">
        <w:rPr>
          <w:sz w:val="16"/>
          <w:szCs w:val="16"/>
        </w:rPr>
        <w:t xml:space="preserve"> </w:t>
      </w:r>
      <w:r>
        <w:rPr>
          <w:sz w:val="16"/>
          <w:szCs w:val="16"/>
        </w:rPr>
        <w:t xml:space="preserve">4. </w:t>
      </w:r>
      <w:proofErr w:type="spellStart"/>
      <w:r w:rsidRPr="00194E47">
        <w:rPr>
          <w:sz w:val="16"/>
          <w:szCs w:val="16"/>
        </w:rPr>
        <w:t>мультиполярные</w:t>
      </w:r>
      <w:proofErr w:type="spellEnd"/>
      <w:r w:rsidRPr="00194E47">
        <w:rPr>
          <w:sz w:val="16"/>
          <w:szCs w:val="16"/>
        </w:rPr>
        <w:t xml:space="preserve"> нейроны</w:t>
      </w:r>
    </w:p>
    <w:p w:rsidR="0086605C" w:rsidRPr="00577FD8" w:rsidRDefault="0086605C" w:rsidP="0086605C">
      <w:pPr>
        <w:rPr>
          <w:b/>
          <w:sz w:val="16"/>
          <w:szCs w:val="16"/>
        </w:rPr>
      </w:pPr>
      <w:r w:rsidRPr="00577FD8">
        <w:rPr>
          <w:b/>
          <w:sz w:val="16"/>
          <w:szCs w:val="16"/>
        </w:rPr>
        <w:t>35. Конечные разветвления аксонов называются -</w:t>
      </w:r>
    </w:p>
    <w:p w:rsidR="0086605C" w:rsidRPr="00194E47" w:rsidRDefault="0086605C" w:rsidP="0086605C">
      <w:pPr>
        <w:ind w:firstLine="709"/>
        <w:rPr>
          <w:sz w:val="16"/>
          <w:szCs w:val="16"/>
        </w:rPr>
      </w:pPr>
      <w:r w:rsidRPr="00194E47">
        <w:rPr>
          <w:sz w:val="16"/>
          <w:szCs w:val="16"/>
        </w:rPr>
        <w:t xml:space="preserve"> </w:t>
      </w:r>
      <w:r>
        <w:rPr>
          <w:sz w:val="16"/>
          <w:szCs w:val="16"/>
        </w:rPr>
        <w:t xml:space="preserve">1. </w:t>
      </w:r>
      <w:proofErr w:type="spellStart"/>
      <w:r w:rsidRPr="00194E47">
        <w:rPr>
          <w:sz w:val="16"/>
          <w:szCs w:val="16"/>
        </w:rPr>
        <w:t>терминали</w:t>
      </w:r>
      <w:proofErr w:type="spellEnd"/>
    </w:p>
    <w:p w:rsidR="0086605C" w:rsidRPr="00194E47" w:rsidRDefault="0086605C" w:rsidP="0086605C">
      <w:pPr>
        <w:ind w:firstLine="709"/>
        <w:rPr>
          <w:sz w:val="16"/>
          <w:szCs w:val="16"/>
        </w:rPr>
      </w:pPr>
      <w:r w:rsidRPr="00194E47">
        <w:rPr>
          <w:sz w:val="16"/>
          <w:szCs w:val="16"/>
        </w:rPr>
        <w:t xml:space="preserve"> </w:t>
      </w:r>
      <w:r>
        <w:rPr>
          <w:sz w:val="16"/>
          <w:szCs w:val="16"/>
        </w:rPr>
        <w:t xml:space="preserve">2. </w:t>
      </w:r>
      <w:r w:rsidRPr="00194E47">
        <w:rPr>
          <w:sz w:val="16"/>
          <w:szCs w:val="16"/>
        </w:rPr>
        <w:t>коллатерали</w:t>
      </w:r>
    </w:p>
    <w:p w:rsidR="0086605C" w:rsidRPr="00577FD8" w:rsidRDefault="0086605C" w:rsidP="0086605C">
      <w:pPr>
        <w:rPr>
          <w:b/>
          <w:sz w:val="16"/>
          <w:szCs w:val="16"/>
        </w:rPr>
      </w:pPr>
      <w:r w:rsidRPr="00577FD8">
        <w:rPr>
          <w:b/>
          <w:sz w:val="16"/>
          <w:szCs w:val="16"/>
        </w:rPr>
        <w:t>36. Боковые ответвления аксонов называются -</w:t>
      </w:r>
    </w:p>
    <w:p w:rsidR="0086605C" w:rsidRPr="00194E47" w:rsidRDefault="0086605C" w:rsidP="0086605C">
      <w:pPr>
        <w:ind w:left="709"/>
        <w:rPr>
          <w:sz w:val="16"/>
          <w:szCs w:val="16"/>
        </w:rPr>
      </w:pPr>
      <w:r w:rsidRPr="00194E47">
        <w:rPr>
          <w:sz w:val="16"/>
          <w:szCs w:val="16"/>
        </w:rPr>
        <w:t xml:space="preserve"> </w:t>
      </w:r>
      <w:r>
        <w:rPr>
          <w:sz w:val="16"/>
          <w:szCs w:val="16"/>
        </w:rPr>
        <w:t xml:space="preserve">1. </w:t>
      </w:r>
      <w:r w:rsidRPr="00194E47">
        <w:rPr>
          <w:sz w:val="16"/>
          <w:szCs w:val="16"/>
        </w:rPr>
        <w:t>коллатерали</w:t>
      </w:r>
    </w:p>
    <w:p w:rsidR="0086605C" w:rsidRPr="00194E47" w:rsidRDefault="0086605C" w:rsidP="0086605C">
      <w:pPr>
        <w:ind w:left="709"/>
        <w:rPr>
          <w:sz w:val="16"/>
          <w:szCs w:val="16"/>
        </w:rPr>
      </w:pPr>
      <w:r w:rsidRPr="00194E47">
        <w:rPr>
          <w:sz w:val="16"/>
          <w:szCs w:val="16"/>
        </w:rPr>
        <w:t xml:space="preserve"> </w:t>
      </w:r>
      <w:r>
        <w:rPr>
          <w:sz w:val="16"/>
          <w:szCs w:val="16"/>
        </w:rPr>
        <w:t xml:space="preserve">2. </w:t>
      </w:r>
      <w:proofErr w:type="spellStart"/>
      <w:r w:rsidRPr="00194E47">
        <w:rPr>
          <w:sz w:val="16"/>
          <w:szCs w:val="16"/>
        </w:rPr>
        <w:t>терминали</w:t>
      </w:r>
      <w:proofErr w:type="spellEnd"/>
    </w:p>
    <w:p w:rsidR="0086605C" w:rsidRPr="00577FD8" w:rsidRDefault="0086605C" w:rsidP="0086605C">
      <w:pPr>
        <w:ind w:left="142" w:hanging="142"/>
        <w:rPr>
          <w:b/>
          <w:sz w:val="16"/>
          <w:szCs w:val="16"/>
        </w:rPr>
      </w:pPr>
      <w:r>
        <w:rPr>
          <w:b/>
          <w:sz w:val="16"/>
          <w:szCs w:val="16"/>
        </w:rPr>
        <w:t>37. Время рефлекса - это</w:t>
      </w:r>
      <w:r w:rsidRPr="00577FD8">
        <w:rPr>
          <w:b/>
          <w:sz w:val="16"/>
          <w:szCs w:val="16"/>
        </w:rPr>
        <w:t>:</w:t>
      </w:r>
    </w:p>
    <w:p w:rsidR="0086605C" w:rsidRPr="00FB5701" w:rsidRDefault="0086605C" w:rsidP="0086605C">
      <w:pPr>
        <w:ind w:left="709"/>
        <w:rPr>
          <w:sz w:val="16"/>
          <w:szCs w:val="16"/>
        </w:rPr>
      </w:pPr>
      <w:r w:rsidRPr="00FB5701">
        <w:rPr>
          <w:sz w:val="16"/>
          <w:szCs w:val="16"/>
        </w:rPr>
        <w:t xml:space="preserve"> </w:t>
      </w:r>
      <w:r>
        <w:rPr>
          <w:sz w:val="16"/>
          <w:szCs w:val="16"/>
        </w:rPr>
        <w:t xml:space="preserve">1. </w:t>
      </w:r>
      <w:r w:rsidRPr="00FB5701">
        <w:rPr>
          <w:sz w:val="16"/>
          <w:szCs w:val="16"/>
        </w:rPr>
        <w:t>время от воздействия стимула до ответа органа - эффектора</w:t>
      </w:r>
    </w:p>
    <w:p w:rsidR="0086605C" w:rsidRPr="00FB5701" w:rsidRDefault="0086605C" w:rsidP="0086605C">
      <w:pPr>
        <w:ind w:left="709"/>
        <w:rPr>
          <w:sz w:val="16"/>
          <w:szCs w:val="16"/>
        </w:rPr>
      </w:pPr>
      <w:r w:rsidRPr="00FB5701">
        <w:rPr>
          <w:sz w:val="16"/>
          <w:szCs w:val="16"/>
        </w:rPr>
        <w:t xml:space="preserve"> </w:t>
      </w:r>
      <w:r>
        <w:rPr>
          <w:sz w:val="16"/>
          <w:szCs w:val="16"/>
        </w:rPr>
        <w:t xml:space="preserve">2. </w:t>
      </w:r>
      <w:r w:rsidRPr="00FB5701">
        <w:rPr>
          <w:sz w:val="16"/>
          <w:szCs w:val="16"/>
        </w:rPr>
        <w:t>время  воздействия стимула</w:t>
      </w:r>
    </w:p>
    <w:p w:rsidR="0086605C" w:rsidRDefault="0086605C" w:rsidP="0086605C">
      <w:pPr>
        <w:ind w:left="709"/>
        <w:rPr>
          <w:sz w:val="16"/>
          <w:szCs w:val="16"/>
        </w:rPr>
      </w:pPr>
      <w:r w:rsidRPr="00FB5701">
        <w:rPr>
          <w:sz w:val="16"/>
          <w:szCs w:val="16"/>
        </w:rPr>
        <w:t xml:space="preserve"> </w:t>
      </w:r>
      <w:r>
        <w:rPr>
          <w:sz w:val="16"/>
          <w:szCs w:val="16"/>
        </w:rPr>
        <w:t xml:space="preserve">3. </w:t>
      </w:r>
      <w:r w:rsidRPr="00FB5701">
        <w:rPr>
          <w:sz w:val="16"/>
          <w:szCs w:val="16"/>
        </w:rPr>
        <w:t xml:space="preserve">время  ответа органа </w:t>
      </w:r>
      <w:r>
        <w:rPr>
          <w:sz w:val="16"/>
          <w:szCs w:val="16"/>
        </w:rPr>
        <w:t>–</w:t>
      </w:r>
      <w:r w:rsidRPr="00FB5701">
        <w:rPr>
          <w:sz w:val="16"/>
          <w:szCs w:val="16"/>
        </w:rPr>
        <w:t xml:space="preserve"> эффектора</w:t>
      </w:r>
    </w:p>
    <w:p w:rsidR="0086605C" w:rsidRPr="00577FD8" w:rsidRDefault="0086605C" w:rsidP="0086605C">
      <w:pPr>
        <w:rPr>
          <w:b/>
          <w:sz w:val="16"/>
          <w:szCs w:val="16"/>
        </w:rPr>
      </w:pPr>
      <w:r w:rsidRPr="00577FD8">
        <w:rPr>
          <w:b/>
          <w:sz w:val="16"/>
          <w:szCs w:val="16"/>
        </w:rPr>
        <w:t>38. Первичное торможение осуществляется -</w:t>
      </w:r>
    </w:p>
    <w:p w:rsidR="0086605C" w:rsidRPr="000F4C1B" w:rsidRDefault="0086605C" w:rsidP="0086605C">
      <w:pPr>
        <w:ind w:left="709"/>
        <w:rPr>
          <w:sz w:val="16"/>
          <w:szCs w:val="16"/>
        </w:rPr>
      </w:pPr>
      <w:r w:rsidRPr="000F4C1B">
        <w:rPr>
          <w:sz w:val="16"/>
          <w:szCs w:val="16"/>
        </w:rPr>
        <w:t xml:space="preserve"> </w:t>
      </w:r>
      <w:r>
        <w:rPr>
          <w:sz w:val="16"/>
          <w:szCs w:val="16"/>
        </w:rPr>
        <w:t xml:space="preserve">1. </w:t>
      </w:r>
      <w:r w:rsidRPr="000F4C1B">
        <w:rPr>
          <w:sz w:val="16"/>
          <w:szCs w:val="16"/>
        </w:rPr>
        <w:t>специальными тормозными структурами</w:t>
      </w:r>
    </w:p>
    <w:p w:rsidR="0086605C" w:rsidRPr="000F4C1B" w:rsidRDefault="0086605C" w:rsidP="0086605C">
      <w:pPr>
        <w:ind w:left="709"/>
        <w:rPr>
          <w:sz w:val="16"/>
          <w:szCs w:val="16"/>
        </w:rPr>
      </w:pPr>
      <w:r w:rsidRPr="000F4C1B">
        <w:rPr>
          <w:sz w:val="16"/>
          <w:szCs w:val="16"/>
        </w:rPr>
        <w:lastRenderedPageBreak/>
        <w:t xml:space="preserve"> </w:t>
      </w:r>
      <w:r>
        <w:rPr>
          <w:sz w:val="16"/>
          <w:szCs w:val="16"/>
        </w:rPr>
        <w:t xml:space="preserve">2. </w:t>
      </w:r>
      <w:r w:rsidRPr="000F4C1B">
        <w:rPr>
          <w:sz w:val="16"/>
          <w:szCs w:val="16"/>
        </w:rPr>
        <w:t>в определенных условиях возбуждающимися структурами</w:t>
      </w:r>
    </w:p>
    <w:p w:rsidR="0086605C" w:rsidRPr="00577FD8" w:rsidRDefault="0086605C" w:rsidP="0086605C">
      <w:pPr>
        <w:rPr>
          <w:b/>
          <w:sz w:val="16"/>
          <w:szCs w:val="16"/>
        </w:rPr>
      </w:pPr>
      <w:r w:rsidRPr="00577FD8">
        <w:rPr>
          <w:b/>
          <w:sz w:val="16"/>
          <w:szCs w:val="16"/>
        </w:rPr>
        <w:t>39. Вторичное торможение осуществляется -</w:t>
      </w:r>
    </w:p>
    <w:p w:rsidR="0086605C" w:rsidRPr="000F4C1B" w:rsidRDefault="0086605C" w:rsidP="0086605C">
      <w:pPr>
        <w:ind w:left="709"/>
        <w:rPr>
          <w:sz w:val="16"/>
          <w:szCs w:val="16"/>
        </w:rPr>
      </w:pPr>
      <w:r w:rsidRPr="000F4C1B">
        <w:rPr>
          <w:sz w:val="16"/>
          <w:szCs w:val="16"/>
        </w:rPr>
        <w:t xml:space="preserve"> </w:t>
      </w:r>
      <w:r>
        <w:rPr>
          <w:sz w:val="16"/>
          <w:szCs w:val="16"/>
        </w:rPr>
        <w:t xml:space="preserve">1. </w:t>
      </w:r>
      <w:r w:rsidRPr="000F4C1B">
        <w:rPr>
          <w:sz w:val="16"/>
          <w:szCs w:val="16"/>
        </w:rPr>
        <w:t>в определенных условиях возбуждающимися структурами</w:t>
      </w:r>
    </w:p>
    <w:p w:rsidR="0086605C" w:rsidRPr="000F4C1B" w:rsidRDefault="0086605C" w:rsidP="0086605C">
      <w:pPr>
        <w:ind w:left="709"/>
        <w:rPr>
          <w:sz w:val="16"/>
          <w:szCs w:val="16"/>
        </w:rPr>
      </w:pPr>
      <w:r w:rsidRPr="000F4C1B">
        <w:rPr>
          <w:sz w:val="16"/>
          <w:szCs w:val="16"/>
        </w:rPr>
        <w:t xml:space="preserve"> </w:t>
      </w:r>
      <w:r>
        <w:rPr>
          <w:sz w:val="16"/>
          <w:szCs w:val="16"/>
        </w:rPr>
        <w:t xml:space="preserve">2. </w:t>
      </w:r>
      <w:r w:rsidRPr="000F4C1B">
        <w:rPr>
          <w:sz w:val="16"/>
          <w:szCs w:val="16"/>
        </w:rPr>
        <w:t>специальными тормозными структурами</w:t>
      </w:r>
    </w:p>
    <w:p w:rsidR="0086605C" w:rsidRPr="00577FD8" w:rsidRDefault="0086605C" w:rsidP="0086605C">
      <w:pPr>
        <w:pStyle w:val="af6"/>
        <w:rPr>
          <w:rFonts w:ascii="Times New Roman" w:hAnsi="Times New Roman"/>
          <w:b/>
          <w:sz w:val="16"/>
          <w:szCs w:val="16"/>
        </w:rPr>
      </w:pPr>
      <w:r w:rsidRPr="00577FD8">
        <w:rPr>
          <w:rFonts w:ascii="Times New Roman" w:hAnsi="Times New Roman"/>
          <w:b/>
          <w:sz w:val="16"/>
          <w:szCs w:val="16"/>
        </w:rPr>
        <w:t xml:space="preserve">40. Что является главным </w:t>
      </w:r>
      <w:proofErr w:type="spellStart"/>
      <w:r w:rsidRPr="00577FD8">
        <w:rPr>
          <w:rFonts w:ascii="Times New Roman" w:hAnsi="Times New Roman"/>
          <w:b/>
          <w:sz w:val="16"/>
          <w:szCs w:val="16"/>
        </w:rPr>
        <w:t>системообразующим</w:t>
      </w:r>
      <w:proofErr w:type="spellEnd"/>
      <w:r w:rsidRPr="00577FD8">
        <w:rPr>
          <w:rFonts w:ascii="Times New Roman" w:hAnsi="Times New Roman"/>
          <w:b/>
          <w:sz w:val="16"/>
          <w:szCs w:val="16"/>
        </w:rPr>
        <w:t xml:space="preserve"> фактором по концепции функциональных систем П.К. Анохина?</w:t>
      </w:r>
    </w:p>
    <w:p w:rsidR="0086605C" w:rsidRPr="00591EE7" w:rsidRDefault="0086605C" w:rsidP="0086605C">
      <w:pPr>
        <w:pStyle w:val="af6"/>
        <w:ind w:left="709"/>
        <w:rPr>
          <w:rFonts w:ascii="Times New Roman" w:hAnsi="Times New Roman"/>
          <w:sz w:val="16"/>
          <w:szCs w:val="16"/>
        </w:rPr>
      </w:pPr>
      <w:r>
        <w:rPr>
          <w:rFonts w:ascii="Times New Roman" w:hAnsi="Times New Roman"/>
          <w:sz w:val="16"/>
          <w:szCs w:val="16"/>
        </w:rPr>
        <w:t xml:space="preserve">1. </w:t>
      </w:r>
      <w:r w:rsidRPr="00591EE7">
        <w:rPr>
          <w:rFonts w:ascii="Times New Roman" w:hAnsi="Times New Roman"/>
          <w:sz w:val="16"/>
          <w:szCs w:val="16"/>
        </w:rPr>
        <w:t>стадия афферентного синтеза</w:t>
      </w:r>
    </w:p>
    <w:p w:rsidR="0086605C" w:rsidRPr="00591EE7" w:rsidRDefault="0086605C" w:rsidP="0086605C">
      <w:pPr>
        <w:pStyle w:val="af6"/>
        <w:ind w:left="709"/>
        <w:rPr>
          <w:rFonts w:ascii="Times New Roman" w:hAnsi="Times New Roman"/>
          <w:sz w:val="16"/>
          <w:szCs w:val="16"/>
        </w:rPr>
      </w:pPr>
      <w:r>
        <w:rPr>
          <w:rFonts w:ascii="Times New Roman" w:hAnsi="Times New Roman"/>
          <w:sz w:val="16"/>
          <w:szCs w:val="16"/>
        </w:rPr>
        <w:t xml:space="preserve">2. </w:t>
      </w:r>
      <w:r w:rsidRPr="00591EE7">
        <w:rPr>
          <w:rFonts w:ascii="Times New Roman" w:hAnsi="Times New Roman"/>
          <w:sz w:val="16"/>
          <w:szCs w:val="16"/>
        </w:rPr>
        <w:t>стадия эфферентного синтеза</w:t>
      </w:r>
    </w:p>
    <w:p w:rsidR="0086605C" w:rsidRPr="00591EE7" w:rsidRDefault="0086605C" w:rsidP="0086605C">
      <w:pPr>
        <w:pStyle w:val="af6"/>
        <w:ind w:left="709"/>
        <w:rPr>
          <w:rFonts w:ascii="Times New Roman" w:hAnsi="Times New Roman"/>
          <w:sz w:val="16"/>
          <w:szCs w:val="16"/>
        </w:rPr>
      </w:pPr>
      <w:r>
        <w:rPr>
          <w:rFonts w:ascii="Times New Roman" w:hAnsi="Times New Roman"/>
          <w:sz w:val="16"/>
          <w:szCs w:val="16"/>
        </w:rPr>
        <w:t xml:space="preserve">3. </w:t>
      </w:r>
      <w:r w:rsidRPr="00591EE7">
        <w:rPr>
          <w:rFonts w:ascii="Times New Roman" w:hAnsi="Times New Roman"/>
          <w:sz w:val="16"/>
          <w:szCs w:val="16"/>
        </w:rPr>
        <w:t>принятие решения</w:t>
      </w:r>
    </w:p>
    <w:p w:rsidR="0086605C" w:rsidRPr="00591EE7" w:rsidRDefault="0086605C" w:rsidP="0086605C">
      <w:pPr>
        <w:pStyle w:val="af6"/>
        <w:ind w:left="709"/>
        <w:rPr>
          <w:rFonts w:ascii="Times New Roman" w:hAnsi="Times New Roman"/>
          <w:sz w:val="16"/>
          <w:szCs w:val="16"/>
        </w:rPr>
      </w:pPr>
      <w:r>
        <w:rPr>
          <w:rFonts w:ascii="Times New Roman" w:hAnsi="Times New Roman"/>
          <w:sz w:val="16"/>
          <w:szCs w:val="16"/>
        </w:rPr>
        <w:t xml:space="preserve">4. </w:t>
      </w:r>
      <w:r w:rsidRPr="00591EE7">
        <w:rPr>
          <w:rFonts w:ascii="Times New Roman" w:hAnsi="Times New Roman"/>
          <w:sz w:val="16"/>
          <w:szCs w:val="16"/>
        </w:rPr>
        <w:t>результат действия</w:t>
      </w:r>
    </w:p>
    <w:p w:rsidR="0086605C" w:rsidRDefault="0086605C" w:rsidP="0086605C">
      <w:pPr>
        <w:pStyle w:val="af6"/>
        <w:ind w:left="709"/>
        <w:rPr>
          <w:rFonts w:ascii="Times New Roman" w:hAnsi="Times New Roman"/>
          <w:sz w:val="16"/>
          <w:szCs w:val="16"/>
        </w:rPr>
      </w:pPr>
      <w:r>
        <w:rPr>
          <w:rFonts w:ascii="Times New Roman" w:hAnsi="Times New Roman"/>
          <w:sz w:val="16"/>
          <w:szCs w:val="16"/>
        </w:rPr>
        <w:t xml:space="preserve">5. </w:t>
      </w:r>
      <w:r w:rsidRPr="00591EE7">
        <w:rPr>
          <w:rFonts w:ascii="Times New Roman" w:hAnsi="Times New Roman"/>
          <w:sz w:val="16"/>
          <w:szCs w:val="16"/>
        </w:rPr>
        <w:t>мотивационное возбуждение</w:t>
      </w:r>
    </w:p>
    <w:p w:rsidR="0086605C" w:rsidRPr="00577FD8" w:rsidRDefault="0086605C" w:rsidP="0086605C">
      <w:pPr>
        <w:pStyle w:val="af6"/>
        <w:rPr>
          <w:rFonts w:ascii="Times New Roman" w:hAnsi="Times New Roman"/>
          <w:b/>
          <w:sz w:val="16"/>
          <w:szCs w:val="16"/>
        </w:rPr>
      </w:pPr>
      <w:r w:rsidRPr="00577FD8">
        <w:rPr>
          <w:rFonts w:ascii="Times New Roman" w:hAnsi="Times New Roman"/>
          <w:b/>
          <w:sz w:val="16"/>
          <w:szCs w:val="16"/>
        </w:rPr>
        <w:t>41. Чем характеризуется современный этап развития рефлекторной теории?</w:t>
      </w:r>
    </w:p>
    <w:p w:rsidR="0086605C" w:rsidRPr="004C598D" w:rsidRDefault="0086605C" w:rsidP="0086605C">
      <w:pPr>
        <w:pStyle w:val="af6"/>
        <w:ind w:left="709"/>
        <w:rPr>
          <w:rFonts w:ascii="Times New Roman" w:hAnsi="Times New Roman"/>
          <w:sz w:val="16"/>
          <w:szCs w:val="16"/>
        </w:rPr>
      </w:pPr>
      <w:r>
        <w:rPr>
          <w:rFonts w:ascii="Times New Roman" w:hAnsi="Times New Roman"/>
          <w:sz w:val="16"/>
          <w:szCs w:val="16"/>
        </w:rPr>
        <w:t xml:space="preserve">1. </w:t>
      </w:r>
      <w:r w:rsidRPr="004C598D">
        <w:rPr>
          <w:rFonts w:ascii="Times New Roman" w:hAnsi="Times New Roman"/>
          <w:sz w:val="16"/>
          <w:szCs w:val="16"/>
        </w:rPr>
        <w:t>введением в науку принципа детерминизма</w:t>
      </w:r>
    </w:p>
    <w:p w:rsidR="0086605C" w:rsidRPr="004C598D" w:rsidRDefault="0086605C" w:rsidP="0086605C">
      <w:pPr>
        <w:pStyle w:val="af6"/>
        <w:ind w:left="709"/>
        <w:rPr>
          <w:rFonts w:ascii="Times New Roman" w:hAnsi="Times New Roman"/>
          <w:sz w:val="16"/>
          <w:szCs w:val="16"/>
        </w:rPr>
      </w:pPr>
      <w:r>
        <w:rPr>
          <w:rFonts w:ascii="Times New Roman" w:hAnsi="Times New Roman"/>
          <w:sz w:val="16"/>
          <w:szCs w:val="16"/>
        </w:rPr>
        <w:t xml:space="preserve">2. </w:t>
      </w:r>
      <w:r w:rsidRPr="004C598D">
        <w:rPr>
          <w:rFonts w:ascii="Times New Roman" w:hAnsi="Times New Roman"/>
          <w:sz w:val="16"/>
          <w:szCs w:val="16"/>
        </w:rPr>
        <w:t>разработка метода условных рефлексов</w:t>
      </w:r>
    </w:p>
    <w:p w:rsidR="0086605C" w:rsidRPr="004C598D" w:rsidRDefault="0086605C" w:rsidP="0086605C">
      <w:pPr>
        <w:pStyle w:val="af6"/>
        <w:ind w:left="709"/>
        <w:rPr>
          <w:rFonts w:ascii="Times New Roman" w:hAnsi="Times New Roman"/>
          <w:sz w:val="16"/>
          <w:szCs w:val="16"/>
        </w:rPr>
      </w:pPr>
      <w:r>
        <w:rPr>
          <w:rFonts w:ascii="Times New Roman" w:hAnsi="Times New Roman"/>
          <w:sz w:val="16"/>
          <w:szCs w:val="16"/>
        </w:rPr>
        <w:t xml:space="preserve">3. </w:t>
      </w:r>
      <w:r w:rsidRPr="004C598D">
        <w:rPr>
          <w:rFonts w:ascii="Times New Roman" w:hAnsi="Times New Roman"/>
          <w:sz w:val="16"/>
          <w:szCs w:val="16"/>
        </w:rPr>
        <w:t>формирование концепции функциональных систем</w:t>
      </w:r>
    </w:p>
    <w:p w:rsidR="0086605C" w:rsidRPr="004C598D" w:rsidRDefault="0086605C" w:rsidP="0086605C">
      <w:pPr>
        <w:pStyle w:val="af6"/>
        <w:ind w:left="709"/>
        <w:rPr>
          <w:rFonts w:ascii="Times New Roman" w:hAnsi="Times New Roman"/>
          <w:sz w:val="16"/>
          <w:szCs w:val="16"/>
        </w:rPr>
      </w:pPr>
      <w:r>
        <w:rPr>
          <w:rFonts w:ascii="Times New Roman" w:hAnsi="Times New Roman"/>
          <w:sz w:val="16"/>
          <w:szCs w:val="16"/>
        </w:rPr>
        <w:t xml:space="preserve">4. </w:t>
      </w:r>
      <w:r w:rsidRPr="004C598D">
        <w:rPr>
          <w:rFonts w:ascii="Times New Roman" w:hAnsi="Times New Roman"/>
          <w:sz w:val="16"/>
          <w:szCs w:val="16"/>
        </w:rPr>
        <w:t>создание представлений о структуре рефлекторной дуги</w:t>
      </w:r>
    </w:p>
    <w:p w:rsidR="0086605C" w:rsidRPr="004C598D" w:rsidRDefault="0086605C" w:rsidP="0086605C">
      <w:pPr>
        <w:pStyle w:val="af6"/>
        <w:ind w:left="709"/>
        <w:rPr>
          <w:rFonts w:ascii="Times New Roman" w:hAnsi="Times New Roman"/>
          <w:sz w:val="16"/>
          <w:szCs w:val="16"/>
        </w:rPr>
      </w:pPr>
      <w:r>
        <w:rPr>
          <w:rFonts w:ascii="Times New Roman" w:hAnsi="Times New Roman"/>
          <w:sz w:val="16"/>
          <w:szCs w:val="16"/>
        </w:rPr>
        <w:t xml:space="preserve">5. </w:t>
      </w:r>
      <w:r w:rsidRPr="004C598D">
        <w:rPr>
          <w:rFonts w:ascii="Times New Roman" w:hAnsi="Times New Roman"/>
          <w:sz w:val="16"/>
          <w:szCs w:val="16"/>
        </w:rPr>
        <w:t>открытие процесса торможения в ЦНС</w:t>
      </w:r>
    </w:p>
    <w:p w:rsidR="0086605C" w:rsidRPr="0082577B" w:rsidRDefault="0086605C" w:rsidP="0086605C">
      <w:pPr>
        <w:pStyle w:val="af6"/>
        <w:rPr>
          <w:rFonts w:ascii="Times New Roman" w:hAnsi="Times New Roman"/>
          <w:b/>
          <w:sz w:val="16"/>
          <w:szCs w:val="16"/>
        </w:rPr>
      </w:pPr>
      <w:r w:rsidRPr="0082577B">
        <w:rPr>
          <w:rFonts w:ascii="Times New Roman" w:hAnsi="Times New Roman"/>
          <w:b/>
          <w:sz w:val="16"/>
          <w:szCs w:val="16"/>
        </w:rPr>
        <w:t>42. Какова основная роль процесса торможения в ЦНС?</w:t>
      </w:r>
    </w:p>
    <w:p w:rsidR="0086605C" w:rsidRPr="0082577B" w:rsidRDefault="0086605C" w:rsidP="004B37F4">
      <w:pPr>
        <w:pStyle w:val="af6"/>
        <w:numPr>
          <w:ilvl w:val="0"/>
          <w:numId w:val="243"/>
        </w:numPr>
        <w:rPr>
          <w:rFonts w:ascii="Times New Roman" w:hAnsi="Times New Roman"/>
          <w:sz w:val="16"/>
          <w:szCs w:val="16"/>
        </w:rPr>
      </w:pPr>
      <w:r w:rsidRPr="0082577B">
        <w:rPr>
          <w:rFonts w:ascii="Times New Roman" w:hAnsi="Times New Roman"/>
          <w:sz w:val="16"/>
          <w:szCs w:val="16"/>
        </w:rPr>
        <w:t>интегративная</w:t>
      </w:r>
    </w:p>
    <w:p w:rsidR="0086605C" w:rsidRPr="0082577B" w:rsidRDefault="0086605C" w:rsidP="004B37F4">
      <w:pPr>
        <w:pStyle w:val="af6"/>
        <w:numPr>
          <w:ilvl w:val="0"/>
          <w:numId w:val="243"/>
        </w:numPr>
        <w:rPr>
          <w:rFonts w:ascii="Times New Roman" w:hAnsi="Times New Roman"/>
          <w:sz w:val="16"/>
          <w:szCs w:val="16"/>
        </w:rPr>
      </w:pPr>
      <w:r>
        <w:rPr>
          <w:rFonts w:ascii="Times New Roman" w:hAnsi="Times New Roman"/>
          <w:sz w:val="16"/>
          <w:szCs w:val="16"/>
        </w:rPr>
        <w:t>.</w:t>
      </w:r>
      <w:r w:rsidRPr="0082577B">
        <w:rPr>
          <w:rFonts w:ascii="Times New Roman" w:hAnsi="Times New Roman"/>
          <w:sz w:val="16"/>
          <w:szCs w:val="16"/>
        </w:rPr>
        <w:t>возбуждающая</w:t>
      </w:r>
    </w:p>
    <w:p w:rsidR="0086605C" w:rsidRPr="0082577B" w:rsidRDefault="0086605C" w:rsidP="004B37F4">
      <w:pPr>
        <w:pStyle w:val="af6"/>
        <w:numPr>
          <w:ilvl w:val="0"/>
          <w:numId w:val="243"/>
        </w:numPr>
        <w:rPr>
          <w:rFonts w:ascii="Times New Roman" w:hAnsi="Times New Roman"/>
          <w:sz w:val="16"/>
          <w:szCs w:val="16"/>
        </w:rPr>
      </w:pPr>
      <w:r w:rsidRPr="0082577B">
        <w:rPr>
          <w:rFonts w:ascii="Times New Roman" w:hAnsi="Times New Roman"/>
          <w:sz w:val="16"/>
          <w:szCs w:val="16"/>
        </w:rPr>
        <w:t>координирующая</w:t>
      </w:r>
    </w:p>
    <w:p w:rsidR="0086605C" w:rsidRPr="00E124E4" w:rsidRDefault="0086605C" w:rsidP="004B37F4">
      <w:pPr>
        <w:pStyle w:val="af6"/>
        <w:numPr>
          <w:ilvl w:val="0"/>
          <w:numId w:val="243"/>
        </w:numPr>
        <w:rPr>
          <w:rFonts w:ascii="Times New Roman" w:hAnsi="Times New Roman"/>
          <w:sz w:val="16"/>
          <w:szCs w:val="16"/>
        </w:rPr>
      </w:pPr>
      <w:r w:rsidRPr="00E124E4">
        <w:rPr>
          <w:rFonts w:ascii="Times New Roman" w:hAnsi="Times New Roman"/>
          <w:sz w:val="16"/>
          <w:szCs w:val="16"/>
        </w:rPr>
        <w:t>все отве</w:t>
      </w:r>
      <w:r>
        <w:rPr>
          <w:rFonts w:ascii="Times New Roman" w:hAnsi="Times New Roman"/>
          <w:sz w:val="16"/>
          <w:szCs w:val="16"/>
        </w:rPr>
        <w:t>т</w:t>
      </w:r>
      <w:r w:rsidRPr="00E124E4">
        <w:rPr>
          <w:rFonts w:ascii="Times New Roman" w:hAnsi="Times New Roman"/>
          <w:sz w:val="16"/>
          <w:szCs w:val="16"/>
        </w:rPr>
        <w:t>ы верны</w:t>
      </w:r>
    </w:p>
    <w:p w:rsidR="0086605C" w:rsidRPr="00E124E4" w:rsidRDefault="0086605C" w:rsidP="004B37F4">
      <w:pPr>
        <w:pStyle w:val="af6"/>
        <w:numPr>
          <w:ilvl w:val="0"/>
          <w:numId w:val="243"/>
        </w:numPr>
        <w:rPr>
          <w:rFonts w:ascii="Times New Roman" w:hAnsi="Times New Roman"/>
          <w:sz w:val="16"/>
          <w:szCs w:val="16"/>
        </w:rPr>
      </w:pPr>
      <w:r w:rsidRPr="00E124E4">
        <w:rPr>
          <w:rFonts w:ascii="Times New Roman" w:hAnsi="Times New Roman"/>
          <w:sz w:val="16"/>
          <w:szCs w:val="16"/>
        </w:rPr>
        <w:t>все отве</w:t>
      </w:r>
      <w:r>
        <w:rPr>
          <w:rFonts w:ascii="Times New Roman" w:hAnsi="Times New Roman"/>
          <w:sz w:val="16"/>
          <w:szCs w:val="16"/>
        </w:rPr>
        <w:t>т</w:t>
      </w:r>
      <w:r w:rsidRPr="00E124E4">
        <w:rPr>
          <w:rFonts w:ascii="Times New Roman" w:hAnsi="Times New Roman"/>
          <w:sz w:val="16"/>
          <w:szCs w:val="16"/>
        </w:rPr>
        <w:t>ы неверны</w:t>
      </w:r>
    </w:p>
    <w:p w:rsidR="0086605C" w:rsidRPr="00577FD8" w:rsidRDefault="0086605C" w:rsidP="0086605C">
      <w:pPr>
        <w:pStyle w:val="af6"/>
        <w:rPr>
          <w:rFonts w:ascii="Times New Roman" w:hAnsi="Times New Roman"/>
          <w:b/>
          <w:sz w:val="16"/>
          <w:szCs w:val="16"/>
        </w:rPr>
      </w:pPr>
      <w:r w:rsidRPr="00577FD8">
        <w:rPr>
          <w:rFonts w:ascii="Times New Roman" w:hAnsi="Times New Roman"/>
          <w:b/>
          <w:sz w:val="16"/>
          <w:szCs w:val="16"/>
        </w:rPr>
        <w:t>43. Чем обусловлено одностороннее проведение возбуждения в нервных центрах?</w:t>
      </w:r>
    </w:p>
    <w:p w:rsidR="0086605C" w:rsidRPr="002E47FA" w:rsidRDefault="0086605C" w:rsidP="0086605C">
      <w:pPr>
        <w:pStyle w:val="af6"/>
        <w:ind w:left="709"/>
        <w:rPr>
          <w:rFonts w:ascii="Times New Roman" w:hAnsi="Times New Roman"/>
          <w:sz w:val="16"/>
          <w:szCs w:val="16"/>
        </w:rPr>
      </w:pPr>
      <w:r>
        <w:rPr>
          <w:rFonts w:ascii="Times New Roman" w:hAnsi="Times New Roman"/>
          <w:sz w:val="16"/>
          <w:szCs w:val="16"/>
        </w:rPr>
        <w:t xml:space="preserve">1. </w:t>
      </w:r>
      <w:r w:rsidRPr="002E47FA">
        <w:rPr>
          <w:rFonts w:ascii="Times New Roman" w:hAnsi="Times New Roman"/>
          <w:sz w:val="16"/>
          <w:szCs w:val="16"/>
        </w:rPr>
        <w:t>наличием синапсов</w:t>
      </w:r>
    </w:p>
    <w:p w:rsidR="0086605C" w:rsidRPr="002E47FA" w:rsidRDefault="0086605C" w:rsidP="0086605C">
      <w:pPr>
        <w:pStyle w:val="af6"/>
        <w:ind w:left="709"/>
        <w:rPr>
          <w:rFonts w:ascii="Times New Roman" w:hAnsi="Times New Roman"/>
          <w:sz w:val="16"/>
          <w:szCs w:val="16"/>
        </w:rPr>
      </w:pPr>
      <w:r>
        <w:rPr>
          <w:rFonts w:ascii="Times New Roman" w:hAnsi="Times New Roman"/>
          <w:sz w:val="16"/>
          <w:szCs w:val="16"/>
        </w:rPr>
        <w:t xml:space="preserve">2. </w:t>
      </w:r>
      <w:r w:rsidRPr="002E47FA">
        <w:rPr>
          <w:rFonts w:ascii="Times New Roman" w:hAnsi="Times New Roman"/>
          <w:sz w:val="16"/>
          <w:szCs w:val="16"/>
        </w:rPr>
        <w:t>наличием миелиновых оболочек</w:t>
      </w:r>
    </w:p>
    <w:p w:rsidR="0086605C" w:rsidRPr="002E47FA" w:rsidRDefault="0086605C" w:rsidP="0086605C">
      <w:pPr>
        <w:pStyle w:val="af6"/>
        <w:ind w:left="709"/>
        <w:rPr>
          <w:rFonts w:ascii="Times New Roman" w:hAnsi="Times New Roman"/>
          <w:sz w:val="16"/>
          <w:szCs w:val="16"/>
        </w:rPr>
      </w:pPr>
      <w:r>
        <w:rPr>
          <w:rFonts w:ascii="Times New Roman" w:hAnsi="Times New Roman"/>
          <w:sz w:val="16"/>
          <w:szCs w:val="16"/>
        </w:rPr>
        <w:t xml:space="preserve">3. </w:t>
      </w:r>
      <w:r w:rsidRPr="002E47FA">
        <w:rPr>
          <w:rFonts w:ascii="Times New Roman" w:hAnsi="Times New Roman"/>
          <w:sz w:val="16"/>
          <w:szCs w:val="16"/>
        </w:rPr>
        <w:t xml:space="preserve">наличием </w:t>
      </w:r>
      <w:proofErr w:type="spellStart"/>
      <w:r w:rsidRPr="002E47FA">
        <w:rPr>
          <w:rFonts w:ascii="Times New Roman" w:hAnsi="Times New Roman"/>
          <w:sz w:val="16"/>
          <w:szCs w:val="16"/>
        </w:rPr>
        <w:t>глиальных</w:t>
      </w:r>
      <w:proofErr w:type="spellEnd"/>
      <w:r w:rsidRPr="002E47FA">
        <w:rPr>
          <w:rFonts w:ascii="Times New Roman" w:hAnsi="Times New Roman"/>
          <w:sz w:val="16"/>
          <w:szCs w:val="16"/>
        </w:rPr>
        <w:t xml:space="preserve"> клеток</w:t>
      </w:r>
    </w:p>
    <w:p w:rsidR="0086605C" w:rsidRPr="002E47FA" w:rsidRDefault="0086605C" w:rsidP="0086605C">
      <w:pPr>
        <w:pStyle w:val="af6"/>
        <w:ind w:left="709"/>
        <w:rPr>
          <w:rFonts w:ascii="Times New Roman" w:hAnsi="Times New Roman"/>
          <w:sz w:val="16"/>
          <w:szCs w:val="16"/>
        </w:rPr>
      </w:pPr>
      <w:r>
        <w:rPr>
          <w:rFonts w:ascii="Times New Roman" w:hAnsi="Times New Roman"/>
          <w:sz w:val="16"/>
          <w:szCs w:val="16"/>
        </w:rPr>
        <w:t xml:space="preserve">4. </w:t>
      </w:r>
      <w:r w:rsidRPr="002E47FA">
        <w:rPr>
          <w:rFonts w:ascii="Times New Roman" w:hAnsi="Times New Roman"/>
          <w:sz w:val="16"/>
          <w:szCs w:val="16"/>
        </w:rPr>
        <w:t xml:space="preserve">аксональным транспортом </w:t>
      </w:r>
      <w:proofErr w:type="spellStart"/>
      <w:r w:rsidRPr="002E47FA">
        <w:rPr>
          <w:rFonts w:ascii="Times New Roman" w:hAnsi="Times New Roman"/>
          <w:sz w:val="16"/>
          <w:szCs w:val="16"/>
        </w:rPr>
        <w:t>нейроплазмы</w:t>
      </w:r>
      <w:proofErr w:type="spellEnd"/>
    </w:p>
    <w:p w:rsidR="0086605C" w:rsidRPr="00577FD8" w:rsidRDefault="0086605C" w:rsidP="0086605C">
      <w:pPr>
        <w:pStyle w:val="af6"/>
        <w:rPr>
          <w:rFonts w:ascii="Times New Roman" w:hAnsi="Times New Roman"/>
          <w:b/>
          <w:sz w:val="16"/>
          <w:szCs w:val="16"/>
        </w:rPr>
      </w:pPr>
      <w:r w:rsidRPr="00577FD8">
        <w:rPr>
          <w:rFonts w:ascii="Times New Roman" w:hAnsi="Times New Roman"/>
          <w:b/>
          <w:sz w:val="16"/>
          <w:szCs w:val="16"/>
        </w:rPr>
        <w:t xml:space="preserve">44. Какую функцию не выполняют </w:t>
      </w:r>
      <w:proofErr w:type="spellStart"/>
      <w:r w:rsidRPr="00577FD8">
        <w:rPr>
          <w:rFonts w:ascii="Times New Roman" w:hAnsi="Times New Roman"/>
          <w:b/>
          <w:sz w:val="16"/>
          <w:szCs w:val="16"/>
        </w:rPr>
        <w:t>глиальные</w:t>
      </w:r>
      <w:proofErr w:type="spellEnd"/>
      <w:r w:rsidRPr="00577FD8">
        <w:rPr>
          <w:rFonts w:ascii="Times New Roman" w:hAnsi="Times New Roman"/>
          <w:b/>
          <w:sz w:val="16"/>
          <w:szCs w:val="16"/>
        </w:rPr>
        <w:t xml:space="preserve"> клетки в нервной системе?</w:t>
      </w:r>
    </w:p>
    <w:p w:rsidR="0086605C" w:rsidRPr="007B3F61" w:rsidRDefault="0086605C" w:rsidP="0086605C">
      <w:pPr>
        <w:pStyle w:val="af6"/>
        <w:ind w:left="709"/>
        <w:rPr>
          <w:rFonts w:ascii="Times New Roman" w:hAnsi="Times New Roman"/>
          <w:sz w:val="16"/>
          <w:szCs w:val="16"/>
        </w:rPr>
      </w:pPr>
      <w:r>
        <w:rPr>
          <w:rFonts w:ascii="Times New Roman" w:hAnsi="Times New Roman"/>
          <w:sz w:val="16"/>
          <w:szCs w:val="16"/>
        </w:rPr>
        <w:t xml:space="preserve">1. </w:t>
      </w:r>
      <w:r w:rsidRPr="007B3F61">
        <w:rPr>
          <w:rFonts w:ascii="Times New Roman" w:hAnsi="Times New Roman"/>
          <w:sz w:val="16"/>
          <w:szCs w:val="16"/>
        </w:rPr>
        <w:t>проводят возбуждение</w:t>
      </w:r>
    </w:p>
    <w:p w:rsidR="0086605C" w:rsidRPr="007B3F61" w:rsidRDefault="0086605C" w:rsidP="0086605C">
      <w:pPr>
        <w:pStyle w:val="af6"/>
        <w:ind w:left="709"/>
        <w:rPr>
          <w:rFonts w:ascii="Times New Roman" w:hAnsi="Times New Roman"/>
          <w:sz w:val="16"/>
          <w:szCs w:val="16"/>
        </w:rPr>
      </w:pPr>
      <w:r>
        <w:rPr>
          <w:rFonts w:ascii="Times New Roman" w:hAnsi="Times New Roman"/>
          <w:sz w:val="16"/>
          <w:szCs w:val="16"/>
        </w:rPr>
        <w:t xml:space="preserve">2. </w:t>
      </w:r>
      <w:r w:rsidRPr="007B3F61">
        <w:rPr>
          <w:rFonts w:ascii="Times New Roman" w:hAnsi="Times New Roman"/>
          <w:sz w:val="16"/>
          <w:szCs w:val="16"/>
        </w:rPr>
        <w:t>обеспечивают трофическую функцию</w:t>
      </w:r>
    </w:p>
    <w:p w:rsidR="0086605C" w:rsidRPr="007B3F61" w:rsidRDefault="0086605C" w:rsidP="0086605C">
      <w:pPr>
        <w:pStyle w:val="af6"/>
        <w:ind w:left="709"/>
        <w:rPr>
          <w:rFonts w:ascii="Times New Roman" w:hAnsi="Times New Roman"/>
          <w:sz w:val="16"/>
          <w:szCs w:val="16"/>
        </w:rPr>
      </w:pPr>
      <w:r>
        <w:rPr>
          <w:rFonts w:ascii="Times New Roman" w:hAnsi="Times New Roman"/>
          <w:sz w:val="16"/>
          <w:szCs w:val="16"/>
        </w:rPr>
        <w:t xml:space="preserve">3. </w:t>
      </w:r>
      <w:r w:rsidRPr="007B3F61">
        <w:rPr>
          <w:rFonts w:ascii="Times New Roman" w:hAnsi="Times New Roman"/>
          <w:sz w:val="16"/>
          <w:szCs w:val="16"/>
        </w:rPr>
        <w:t>обеспечивают опорную функцию</w:t>
      </w:r>
    </w:p>
    <w:p w:rsidR="0086605C" w:rsidRDefault="0086605C" w:rsidP="0086605C">
      <w:pPr>
        <w:pStyle w:val="af6"/>
        <w:ind w:left="709"/>
        <w:rPr>
          <w:rFonts w:ascii="Times New Roman" w:hAnsi="Times New Roman"/>
          <w:sz w:val="16"/>
          <w:szCs w:val="16"/>
        </w:rPr>
      </w:pPr>
      <w:r>
        <w:rPr>
          <w:rFonts w:ascii="Times New Roman" w:hAnsi="Times New Roman"/>
          <w:sz w:val="16"/>
          <w:szCs w:val="16"/>
        </w:rPr>
        <w:t xml:space="preserve">4. </w:t>
      </w:r>
      <w:r w:rsidRPr="007B3F61">
        <w:rPr>
          <w:rFonts w:ascii="Times New Roman" w:hAnsi="Times New Roman"/>
          <w:sz w:val="16"/>
          <w:szCs w:val="16"/>
        </w:rPr>
        <w:t>образуют миелин</w:t>
      </w:r>
    </w:p>
    <w:p w:rsidR="0086605C" w:rsidRPr="00694661" w:rsidRDefault="0086605C" w:rsidP="0086605C">
      <w:pPr>
        <w:pStyle w:val="af6"/>
        <w:rPr>
          <w:rFonts w:ascii="Times New Roman" w:hAnsi="Times New Roman"/>
          <w:sz w:val="16"/>
          <w:szCs w:val="16"/>
        </w:rPr>
      </w:pPr>
      <w:r w:rsidRPr="00694661">
        <w:rPr>
          <w:rFonts w:ascii="Times New Roman" w:hAnsi="Times New Roman"/>
          <w:b/>
          <w:sz w:val="16"/>
          <w:szCs w:val="16"/>
        </w:rPr>
        <w:t>45.</w:t>
      </w:r>
      <w:r w:rsidRPr="00694661">
        <w:t xml:space="preserve"> </w:t>
      </w:r>
      <w:r w:rsidRPr="00694661">
        <w:rPr>
          <w:rFonts w:ascii="Times New Roman" w:hAnsi="Times New Roman"/>
          <w:b/>
          <w:sz w:val="16"/>
          <w:szCs w:val="16"/>
        </w:rPr>
        <w:t xml:space="preserve">Какой процесс возникает на постсинаптической мембране в нервных окончаниях возбужденных клеток </w:t>
      </w:r>
      <w:proofErr w:type="spellStart"/>
      <w:r w:rsidRPr="00694661">
        <w:rPr>
          <w:rFonts w:ascii="Times New Roman" w:hAnsi="Times New Roman"/>
          <w:b/>
          <w:sz w:val="16"/>
          <w:szCs w:val="16"/>
        </w:rPr>
        <w:t>Реншоу</w:t>
      </w:r>
      <w:proofErr w:type="spellEnd"/>
      <w:r>
        <w:rPr>
          <w:rFonts w:ascii="Times New Roman" w:hAnsi="Times New Roman"/>
          <w:b/>
          <w:sz w:val="16"/>
          <w:szCs w:val="16"/>
        </w:rPr>
        <w:t>:</w:t>
      </w:r>
    </w:p>
    <w:p w:rsidR="0086605C" w:rsidRPr="00694661" w:rsidRDefault="0086605C" w:rsidP="0086605C">
      <w:pPr>
        <w:pStyle w:val="af6"/>
        <w:ind w:firstLine="709"/>
        <w:rPr>
          <w:rFonts w:ascii="Times New Roman" w:hAnsi="Times New Roman"/>
          <w:sz w:val="16"/>
          <w:szCs w:val="16"/>
        </w:rPr>
      </w:pPr>
      <w:r w:rsidRPr="00694661">
        <w:rPr>
          <w:rFonts w:ascii="Times New Roman" w:hAnsi="Times New Roman"/>
          <w:sz w:val="16"/>
          <w:szCs w:val="16"/>
        </w:rPr>
        <w:t>1.деполяризация</w:t>
      </w:r>
    </w:p>
    <w:p w:rsidR="0086605C" w:rsidRPr="00694661" w:rsidRDefault="0086605C" w:rsidP="0086605C">
      <w:pPr>
        <w:pStyle w:val="af6"/>
        <w:ind w:left="709"/>
        <w:rPr>
          <w:rFonts w:ascii="Times New Roman" w:hAnsi="Times New Roman"/>
          <w:sz w:val="16"/>
          <w:szCs w:val="16"/>
        </w:rPr>
      </w:pPr>
      <w:r w:rsidRPr="00694661">
        <w:rPr>
          <w:rFonts w:ascii="Times New Roman" w:hAnsi="Times New Roman"/>
          <w:sz w:val="16"/>
          <w:szCs w:val="16"/>
        </w:rPr>
        <w:t>2.реполяризация</w:t>
      </w:r>
    </w:p>
    <w:p w:rsidR="0086605C" w:rsidRPr="00694661" w:rsidRDefault="0086605C" w:rsidP="0086605C">
      <w:pPr>
        <w:pStyle w:val="af6"/>
        <w:ind w:left="709"/>
        <w:rPr>
          <w:rFonts w:ascii="Times New Roman" w:hAnsi="Times New Roman"/>
          <w:sz w:val="16"/>
          <w:szCs w:val="16"/>
        </w:rPr>
      </w:pPr>
      <w:r w:rsidRPr="00694661">
        <w:rPr>
          <w:rFonts w:ascii="Times New Roman" w:hAnsi="Times New Roman"/>
          <w:sz w:val="16"/>
          <w:szCs w:val="16"/>
        </w:rPr>
        <w:t>3.гиперполлризация</w:t>
      </w:r>
    </w:p>
    <w:p w:rsidR="0086605C" w:rsidRPr="00694661" w:rsidRDefault="0086605C" w:rsidP="0086605C">
      <w:pPr>
        <w:pStyle w:val="af6"/>
        <w:ind w:left="709"/>
        <w:rPr>
          <w:rFonts w:ascii="Times New Roman" w:hAnsi="Times New Roman"/>
          <w:sz w:val="16"/>
          <w:szCs w:val="16"/>
        </w:rPr>
      </w:pPr>
      <w:r w:rsidRPr="00694661">
        <w:rPr>
          <w:rFonts w:ascii="Times New Roman" w:hAnsi="Times New Roman"/>
          <w:sz w:val="16"/>
          <w:szCs w:val="16"/>
        </w:rPr>
        <w:t>4.генерация потенциала действия</w:t>
      </w:r>
    </w:p>
    <w:p w:rsidR="0086605C" w:rsidRPr="007B3F61" w:rsidRDefault="0086605C" w:rsidP="0086605C">
      <w:pPr>
        <w:pStyle w:val="af6"/>
        <w:ind w:left="709"/>
        <w:rPr>
          <w:rFonts w:ascii="Times New Roman" w:hAnsi="Times New Roman"/>
          <w:sz w:val="16"/>
          <w:szCs w:val="16"/>
        </w:rPr>
      </w:pPr>
      <w:r w:rsidRPr="00694661">
        <w:rPr>
          <w:rFonts w:ascii="Times New Roman" w:hAnsi="Times New Roman"/>
          <w:sz w:val="16"/>
          <w:szCs w:val="16"/>
        </w:rPr>
        <w:t>5.возбуждающий постсинаптический потенциал</w:t>
      </w:r>
    </w:p>
    <w:p w:rsidR="0086605C" w:rsidRPr="00577FD8" w:rsidRDefault="0086605C" w:rsidP="0086605C">
      <w:pPr>
        <w:pStyle w:val="af6"/>
        <w:rPr>
          <w:rFonts w:ascii="Times New Roman" w:hAnsi="Times New Roman"/>
          <w:b/>
          <w:sz w:val="16"/>
          <w:szCs w:val="16"/>
        </w:rPr>
      </w:pPr>
      <w:r w:rsidRPr="00577FD8">
        <w:rPr>
          <w:rFonts w:ascii="Times New Roman" w:hAnsi="Times New Roman"/>
          <w:b/>
          <w:sz w:val="16"/>
          <w:szCs w:val="16"/>
        </w:rPr>
        <w:t>4</w:t>
      </w:r>
      <w:r>
        <w:rPr>
          <w:rFonts w:ascii="Times New Roman" w:hAnsi="Times New Roman"/>
          <w:b/>
          <w:sz w:val="16"/>
          <w:szCs w:val="16"/>
        </w:rPr>
        <w:t xml:space="preserve">6. Какие физиологические </w:t>
      </w:r>
      <w:proofErr w:type="spellStart"/>
      <w:r>
        <w:rPr>
          <w:rFonts w:ascii="Times New Roman" w:hAnsi="Times New Roman"/>
          <w:b/>
          <w:sz w:val="16"/>
          <w:szCs w:val="16"/>
        </w:rPr>
        <w:t>процесы</w:t>
      </w:r>
      <w:proofErr w:type="spellEnd"/>
      <w:r w:rsidRPr="00577FD8">
        <w:rPr>
          <w:rFonts w:ascii="Times New Roman" w:hAnsi="Times New Roman"/>
          <w:b/>
          <w:sz w:val="16"/>
          <w:szCs w:val="16"/>
        </w:rPr>
        <w:t xml:space="preserve"> лежит в основе </w:t>
      </w:r>
      <w:r>
        <w:rPr>
          <w:rFonts w:ascii="Times New Roman" w:hAnsi="Times New Roman"/>
          <w:b/>
          <w:sz w:val="16"/>
          <w:szCs w:val="16"/>
        </w:rPr>
        <w:t xml:space="preserve">координационной </w:t>
      </w:r>
      <w:r w:rsidRPr="00577FD8">
        <w:rPr>
          <w:rFonts w:ascii="Times New Roman" w:hAnsi="Times New Roman"/>
          <w:b/>
          <w:sz w:val="16"/>
          <w:szCs w:val="16"/>
        </w:rPr>
        <w:t>деятельности ЦНС?</w:t>
      </w:r>
    </w:p>
    <w:p w:rsidR="0086605C" w:rsidRPr="00E23A23" w:rsidRDefault="0086605C" w:rsidP="0086605C">
      <w:pPr>
        <w:pStyle w:val="af6"/>
        <w:ind w:firstLine="709"/>
        <w:rPr>
          <w:rFonts w:ascii="Times New Roman" w:hAnsi="Times New Roman"/>
          <w:sz w:val="16"/>
          <w:szCs w:val="16"/>
        </w:rPr>
      </w:pPr>
      <w:r w:rsidRPr="00E23A23">
        <w:rPr>
          <w:rFonts w:ascii="Times New Roman" w:hAnsi="Times New Roman"/>
          <w:sz w:val="16"/>
          <w:szCs w:val="16"/>
        </w:rPr>
        <w:t xml:space="preserve">1. </w:t>
      </w:r>
      <w:proofErr w:type="spellStart"/>
      <w:r w:rsidRPr="00E23A23">
        <w:rPr>
          <w:rFonts w:ascii="Times New Roman" w:hAnsi="Times New Roman"/>
          <w:sz w:val="16"/>
          <w:szCs w:val="16"/>
        </w:rPr>
        <w:t>ауторегуляторные</w:t>
      </w:r>
      <w:proofErr w:type="spellEnd"/>
      <w:r w:rsidRPr="00E23A23">
        <w:rPr>
          <w:rFonts w:ascii="Times New Roman" w:hAnsi="Times New Roman"/>
          <w:sz w:val="16"/>
          <w:szCs w:val="16"/>
        </w:rPr>
        <w:t xml:space="preserve"> процессы в </w:t>
      </w:r>
      <w:proofErr w:type="spellStart"/>
      <w:r w:rsidRPr="00E23A23">
        <w:rPr>
          <w:rFonts w:ascii="Times New Roman" w:hAnsi="Times New Roman"/>
          <w:sz w:val="16"/>
          <w:szCs w:val="16"/>
        </w:rPr>
        <w:t>эффекторных</w:t>
      </w:r>
      <w:proofErr w:type="spellEnd"/>
      <w:r w:rsidRPr="00E23A23">
        <w:rPr>
          <w:rFonts w:ascii="Times New Roman" w:hAnsi="Times New Roman"/>
          <w:sz w:val="16"/>
          <w:szCs w:val="16"/>
        </w:rPr>
        <w:t xml:space="preserve"> структурах</w:t>
      </w:r>
    </w:p>
    <w:p w:rsidR="0086605C" w:rsidRPr="00E23A23" w:rsidRDefault="0086605C" w:rsidP="0086605C">
      <w:pPr>
        <w:pStyle w:val="af6"/>
        <w:ind w:firstLine="709"/>
        <w:rPr>
          <w:rFonts w:ascii="Times New Roman" w:hAnsi="Times New Roman"/>
          <w:sz w:val="16"/>
          <w:szCs w:val="16"/>
        </w:rPr>
      </w:pPr>
      <w:r w:rsidRPr="00E23A23">
        <w:rPr>
          <w:rFonts w:ascii="Times New Roman" w:hAnsi="Times New Roman"/>
          <w:sz w:val="16"/>
          <w:szCs w:val="16"/>
        </w:rPr>
        <w:t>2. сокращение и расслабление мышц</w:t>
      </w:r>
    </w:p>
    <w:p w:rsidR="0086605C" w:rsidRPr="00E23A23" w:rsidRDefault="0086605C" w:rsidP="0086605C">
      <w:pPr>
        <w:pStyle w:val="af6"/>
        <w:ind w:firstLine="709"/>
        <w:rPr>
          <w:rFonts w:ascii="Times New Roman" w:hAnsi="Times New Roman"/>
          <w:sz w:val="16"/>
          <w:szCs w:val="16"/>
        </w:rPr>
      </w:pPr>
      <w:r w:rsidRPr="00E23A23">
        <w:rPr>
          <w:rFonts w:ascii="Times New Roman" w:hAnsi="Times New Roman"/>
          <w:sz w:val="16"/>
          <w:szCs w:val="16"/>
        </w:rPr>
        <w:t>3. возбуждение и торможение в нейронах и синапсах ЦНС</w:t>
      </w:r>
    </w:p>
    <w:p w:rsidR="0086605C" w:rsidRPr="00491B7E" w:rsidRDefault="0086605C" w:rsidP="004B37F4">
      <w:pPr>
        <w:numPr>
          <w:ilvl w:val="0"/>
          <w:numId w:val="242"/>
        </w:numPr>
        <w:tabs>
          <w:tab w:val="clear" w:pos="720"/>
        </w:tabs>
        <w:ind w:left="284" w:right="-766" w:hanging="284"/>
        <w:rPr>
          <w:b/>
          <w:sz w:val="16"/>
          <w:szCs w:val="16"/>
        </w:rPr>
      </w:pPr>
      <w:r w:rsidRPr="00491B7E">
        <w:rPr>
          <w:b/>
          <w:sz w:val="16"/>
          <w:szCs w:val="16"/>
        </w:rPr>
        <w:t>ПД первоначально в</w:t>
      </w:r>
      <w:r>
        <w:rPr>
          <w:b/>
          <w:sz w:val="16"/>
          <w:szCs w:val="16"/>
        </w:rPr>
        <w:t xml:space="preserve">озникает на мембране  нейрона </w:t>
      </w:r>
      <w:proofErr w:type="gramStart"/>
      <w:r>
        <w:rPr>
          <w:b/>
          <w:sz w:val="16"/>
          <w:szCs w:val="16"/>
        </w:rPr>
        <w:t>в</w:t>
      </w:r>
      <w:proofErr w:type="gramEnd"/>
      <w:r w:rsidRPr="00491B7E">
        <w:rPr>
          <w:b/>
          <w:sz w:val="16"/>
          <w:szCs w:val="16"/>
        </w:rPr>
        <w:t>:</w:t>
      </w:r>
    </w:p>
    <w:p w:rsidR="0086605C" w:rsidRPr="00491B7E" w:rsidRDefault="0086605C" w:rsidP="0086605C">
      <w:pPr>
        <w:ind w:left="284" w:right="-766" w:firstLine="425"/>
        <w:rPr>
          <w:sz w:val="16"/>
          <w:szCs w:val="16"/>
        </w:rPr>
      </w:pPr>
      <w:r w:rsidRPr="00491B7E">
        <w:rPr>
          <w:sz w:val="16"/>
          <w:szCs w:val="16"/>
        </w:rPr>
        <w:t xml:space="preserve">1. </w:t>
      </w:r>
      <w:proofErr w:type="gramStart"/>
      <w:r w:rsidRPr="00491B7E">
        <w:rPr>
          <w:sz w:val="16"/>
          <w:szCs w:val="16"/>
        </w:rPr>
        <w:t>дендритах</w:t>
      </w:r>
      <w:proofErr w:type="gramEnd"/>
    </w:p>
    <w:p w:rsidR="0086605C" w:rsidRPr="00491B7E" w:rsidRDefault="0086605C" w:rsidP="0086605C">
      <w:pPr>
        <w:ind w:left="284" w:right="-766" w:firstLine="425"/>
        <w:rPr>
          <w:sz w:val="16"/>
          <w:szCs w:val="16"/>
        </w:rPr>
      </w:pPr>
      <w:r w:rsidRPr="00491B7E">
        <w:rPr>
          <w:sz w:val="16"/>
          <w:szCs w:val="16"/>
        </w:rPr>
        <w:lastRenderedPageBreak/>
        <w:t xml:space="preserve">2. </w:t>
      </w:r>
      <w:proofErr w:type="spellStart"/>
      <w:r w:rsidRPr="00491B7E">
        <w:rPr>
          <w:sz w:val="16"/>
          <w:szCs w:val="16"/>
        </w:rPr>
        <w:t>дендро-дендретических</w:t>
      </w:r>
      <w:proofErr w:type="spellEnd"/>
      <w:r w:rsidRPr="00491B7E">
        <w:rPr>
          <w:sz w:val="16"/>
          <w:szCs w:val="16"/>
        </w:rPr>
        <w:t xml:space="preserve"> </w:t>
      </w:r>
      <w:proofErr w:type="gramStart"/>
      <w:r w:rsidRPr="00491B7E">
        <w:rPr>
          <w:sz w:val="16"/>
          <w:szCs w:val="16"/>
        </w:rPr>
        <w:t>синапсах</w:t>
      </w:r>
      <w:proofErr w:type="gramEnd"/>
    </w:p>
    <w:p w:rsidR="0086605C" w:rsidRPr="00491B7E" w:rsidRDefault="0086605C" w:rsidP="0086605C">
      <w:pPr>
        <w:ind w:left="284" w:right="-766" w:firstLine="425"/>
        <w:rPr>
          <w:sz w:val="16"/>
          <w:szCs w:val="16"/>
        </w:rPr>
      </w:pPr>
      <w:r w:rsidRPr="00491B7E">
        <w:rPr>
          <w:sz w:val="16"/>
          <w:szCs w:val="16"/>
        </w:rPr>
        <w:t xml:space="preserve">3. </w:t>
      </w:r>
      <w:proofErr w:type="gramStart"/>
      <w:r w:rsidRPr="00491B7E">
        <w:rPr>
          <w:sz w:val="16"/>
          <w:szCs w:val="16"/>
        </w:rPr>
        <w:t>теле</w:t>
      </w:r>
      <w:proofErr w:type="gramEnd"/>
      <w:r w:rsidRPr="00491B7E">
        <w:rPr>
          <w:sz w:val="16"/>
          <w:szCs w:val="16"/>
        </w:rPr>
        <w:t xml:space="preserve"> нейрона</w:t>
      </w:r>
    </w:p>
    <w:p w:rsidR="0086605C" w:rsidRPr="00491B7E" w:rsidRDefault="0086605C" w:rsidP="0086605C">
      <w:pPr>
        <w:ind w:left="284" w:right="-766" w:firstLine="425"/>
        <w:rPr>
          <w:sz w:val="16"/>
          <w:szCs w:val="16"/>
        </w:rPr>
      </w:pPr>
      <w:r w:rsidRPr="00491B7E">
        <w:rPr>
          <w:sz w:val="16"/>
          <w:szCs w:val="16"/>
        </w:rPr>
        <w:t xml:space="preserve">4. </w:t>
      </w:r>
      <w:proofErr w:type="spellStart"/>
      <w:r w:rsidRPr="00491B7E">
        <w:rPr>
          <w:sz w:val="16"/>
          <w:szCs w:val="16"/>
        </w:rPr>
        <w:t>аксонном</w:t>
      </w:r>
      <w:proofErr w:type="spellEnd"/>
      <w:r w:rsidRPr="00491B7E">
        <w:rPr>
          <w:sz w:val="16"/>
          <w:szCs w:val="16"/>
        </w:rPr>
        <w:t xml:space="preserve"> </w:t>
      </w:r>
      <w:proofErr w:type="gramStart"/>
      <w:r w:rsidRPr="00491B7E">
        <w:rPr>
          <w:sz w:val="16"/>
          <w:szCs w:val="16"/>
        </w:rPr>
        <w:t>холмике</w:t>
      </w:r>
      <w:proofErr w:type="gramEnd"/>
    </w:p>
    <w:p w:rsidR="0086605C" w:rsidRPr="00491B7E" w:rsidRDefault="0086605C" w:rsidP="0086605C">
      <w:pPr>
        <w:ind w:left="284" w:right="-766" w:firstLine="425"/>
        <w:rPr>
          <w:sz w:val="16"/>
          <w:szCs w:val="16"/>
        </w:rPr>
      </w:pPr>
      <w:r w:rsidRPr="00491B7E">
        <w:rPr>
          <w:sz w:val="16"/>
          <w:szCs w:val="16"/>
        </w:rPr>
        <w:t>5. все ответы верны</w:t>
      </w:r>
    </w:p>
    <w:p w:rsidR="0086605C" w:rsidRPr="0020439E" w:rsidRDefault="0086605C" w:rsidP="0086605C">
      <w:pPr>
        <w:ind w:right="-766"/>
        <w:rPr>
          <w:b/>
          <w:sz w:val="16"/>
          <w:szCs w:val="16"/>
        </w:rPr>
      </w:pPr>
      <w:r>
        <w:rPr>
          <w:b/>
          <w:sz w:val="16"/>
          <w:szCs w:val="16"/>
        </w:rPr>
        <w:t>48</w:t>
      </w:r>
      <w:r w:rsidRPr="0020439E">
        <w:rPr>
          <w:b/>
          <w:sz w:val="16"/>
          <w:szCs w:val="16"/>
        </w:rPr>
        <w:t>. Истощение запасов медиатора является примером:</w:t>
      </w:r>
    </w:p>
    <w:p w:rsidR="0086605C" w:rsidRPr="0020439E" w:rsidRDefault="0086605C" w:rsidP="0086605C">
      <w:pPr>
        <w:ind w:right="-766" w:firstLine="709"/>
        <w:rPr>
          <w:sz w:val="16"/>
          <w:szCs w:val="16"/>
        </w:rPr>
      </w:pPr>
      <w:r w:rsidRPr="0020439E">
        <w:rPr>
          <w:sz w:val="16"/>
          <w:szCs w:val="16"/>
        </w:rPr>
        <w:t xml:space="preserve">1. первичного </w:t>
      </w:r>
      <w:proofErr w:type="spellStart"/>
      <w:r w:rsidRPr="0020439E">
        <w:rPr>
          <w:sz w:val="16"/>
          <w:szCs w:val="16"/>
        </w:rPr>
        <w:t>пресинаптического</w:t>
      </w:r>
      <w:proofErr w:type="spellEnd"/>
      <w:r w:rsidRPr="0020439E">
        <w:rPr>
          <w:sz w:val="16"/>
          <w:szCs w:val="16"/>
        </w:rPr>
        <w:t xml:space="preserve"> торможения</w:t>
      </w:r>
    </w:p>
    <w:p w:rsidR="0086605C" w:rsidRPr="0020439E" w:rsidRDefault="0086605C" w:rsidP="0086605C">
      <w:pPr>
        <w:ind w:right="-766" w:firstLine="709"/>
        <w:rPr>
          <w:sz w:val="16"/>
          <w:szCs w:val="16"/>
        </w:rPr>
      </w:pPr>
      <w:r w:rsidRPr="0020439E">
        <w:rPr>
          <w:sz w:val="16"/>
          <w:szCs w:val="16"/>
        </w:rPr>
        <w:t xml:space="preserve">2. вторичного </w:t>
      </w:r>
      <w:proofErr w:type="spellStart"/>
      <w:r w:rsidRPr="0020439E">
        <w:rPr>
          <w:sz w:val="16"/>
          <w:szCs w:val="16"/>
        </w:rPr>
        <w:t>пресинаптического</w:t>
      </w:r>
      <w:proofErr w:type="spellEnd"/>
      <w:r w:rsidRPr="0020439E">
        <w:rPr>
          <w:sz w:val="16"/>
          <w:szCs w:val="16"/>
        </w:rPr>
        <w:t xml:space="preserve"> торможения</w:t>
      </w:r>
    </w:p>
    <w:p w:rsidR="0086605C" w:rsidRPr="0020439E" w:rsidRDefault="0086605C" w:rsidP="0086605C">
      <w:pPr>
        <w:ind w:right="-766" w:firstLine="709"/>
        <w:rPr>
          <w:sz w:val="16"/>
          <w:szCs w:val="16"/>
        </w:rPr>
      </w:pPr>
      <w:r w:rsidRPr="0020439E">
        <w:rPr>
          <w:sz w:val="16"/>
          <w:szCs w:val="16"/>
        </w:rPr>
        <w:t>3. первичного постсинаптического торможения</w:t>
      </w:r>
    </w:p>
    <w:p w:rsidR="0086605C" w:rsidRPr="0020439E" w:rsidRDefault="0086605C" w:rsidP="0086605C">
      <w:pPr>
        <w:ind w:right="-766" w:firstLine="709"/>
        <w:rPr>
          <w:sz w:val="16"/>
          <w:szCs w:val="16"/>
        </w:rPr>
      </w:pPr>
      <w:r w:rsidRPr="0020439E">
        <w:rPr>
          <w:sz w:val="16"/>
          <w:szCs w:val="16"/>
        </w:rPr>
        <w:t>4. вторичного постсинаптического торможения</w:t>
      </w:r>
    </w:p>
    <w:p w:rsidR="0086605C" w:rsidRPr="00725962" w:rsidRDefault="0086605C" w:rsidP="0086605C">
      <w:pPr>
        <w:pStyle w:val="af6"/>
        <w:rPr>
          <w:rFonts w:ascii="Times New Roman" w:hAnsi="Times New Roman"/>
          <w:b/>
          <w:sz w:val="16"/>
          <w:szCs w:val="16"/>
        </w:rPr>
      </w:pPr>
      <w:r w:rsidRPr="00725962">
        <w:rPr>
          <w:rFonts w:ascii="Times New Roman" w:hAnsi="Times New Roman"/>
          <w:b/>
          <w:sz w:val="16"/>
          <w:szCs w:val="16"/>
        </w:rPr>
        <w:t>49. При длительном раздражении кожи лапки лягушки рефлекторное отдергивание лапки прекращается из-за развития утомления: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в мышцах лапки</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в нервно-мышечных синапсах</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в нервном центре рефлекса</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4. в звене обратной </w:t>
      </w:r>
      <w:proofErr w:type="spellStart"/>
      <w:r>
        <w:rPr>
          <w:rFonts w:ascii="Times New Roman" w:hAnsi="Times New Roman"/>
          <w:sz w:val="16"/>
          <w:szCs w:val="16"/>
        </w:rPr>
        <w:t>афферентации</w:t>
      </w:r>
      <w:proofErr w:type="spellEnd"/>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5. в вегетативных ганглиях</w:t>
      </w:r>
    </w:p>
    <w:p w:rsidR="0086605C" w:rsidRPr="00FC4C9F" w:rsidRDefault="0086605C" w:rsidP="0086605C">
      <w:pPr>
        <w:ind w:right="-766"/>
        <w:jc w:val="both"/>
        <w:rPr>
          <w:b/>
          <w:sz w:val="16"/>
          <w:szCs w:val="16"/>
        </w:rPr>
      </w:pPr>
      <w:r w:rsidRPr="00FC4C9F">
        <w:rPr>
          <w:b/>
          <w:sz w:val="16"/>
          <w:szCs w:val="16"/>
        </w:rPr>
        <w:t>50</w:t>
      </w:r>
      <w:r w:rsidRPr="005E468D">
        <w:rPr>
          <w:sz w:val="18"/>
          <w:szCs w:val="18"/>
        </w:rPr>
        <w:t xml:space="preserve">. </w:t>
      </w:r>
      <w:r w:rsidRPr="00FC4C9F">
        <w:rPr>
          <w:b/>
          <w:sz w:val="16"/>
          <w:szCs w:val="16"/>
        </w:rPr>
        <w:t>Принцип общего конечного пути подразумевает:</w:t>
      </w:r>
    </w:p>
    <w:p w:rsidR="0086605C" w:rsidRPr="00FC4C9F" w:rsidRDefault="0086605C" w:rsidP="0086605C">
      <w:pPr>
        <w:ind w:left="284" w:right="-766"/>
        <w:jc w:val="both"/>
        <w:rPr>
          <w:sz w:val="16"/>
          <w:szCs w:val="16"/>
        </w:rPr>
      </w:pPr>
      <w:r w:rsidRPr="00FC4C9F">
        <w:rPr>
          <w:sz w:val="16"/>
          <w:szCs w:val="16"/>
        </w:rPr>
        <w:t xml:space="preserve">1. поступление </w:t>
      </w:r>
      <w:proofErr w:type="spellStart"/>
      <w:r w:rsidRPr="00FC4C9F">
        <w:rPr>
          <w:sz w:val="16"/>
          <w:szCs w:val="16"/>
        </w:rPr>
        <w:t>афферентации</w:t>
      </w:r>
      <w:proofErr w:type="spellEnd"/>
      <w:r w:rsidRPr="00FC4C9F">
        <w:rPr>
          <w:sz w:val="16"/>
          <w:szCs w:val="16"/>
        </w:rPr>
        <w:t xml:space="preserve"> в кору БП</w:t>
      </w:r>
    </w:p>
    <w:p w:rsidR="0086605C" w:rsidRPr="00FC4C9F" w:rsidRDefault="0086605C" w:rsidP="0086605C">
      <w:pPr>
        <w:ind w:left="284" w:right="-766"/>
        <w:jc w:val="both"/>
        <w:rPr>
          <w:sz w:val="16"/>
          <w:szCs w:val="16"/>
        </w:rPr>
      </w:pPr>
      <w:r w:rsidRPr="00FC4C9F">
        <w:rPr>
          <w:sz w:val="16"/>
          <w:szCs w:val="16"/>
        </w:rPr>
        <w:t xml:space="preserve">2. сепарацию </w:t>
      </w:r>
      <w:proofErr w:type="gramStart"/>
      <w:r w:rsidRPr="00FC4C9F">
        <w:rPr>
          <w:sz w:val="16"/>
          <w:szCs w:val="16"/>
        </w:rPr>
        <w:t>специфической</w:t>
      </w:r>
      <w:proofErr w:type="gramEnd"/>
      <w:r w:rsidRPr="00FC4C9F">
        <w:rPr>
          <w:sz w:val="16"/>
          <w:szCs w:val="16"/>
        </w:rPr>
        <w:t xml:space="preserve"> </w:t>
      </w:r>
      <w:proofErr w:type="spellStart"/>
      <w:r w:rsidRPr="00FC4C9F">
        <w:rPr>
          <w:sz w:val="16"/>
          <w:szCs w:val="16"/>
        </w:rPr>
        <w:t>афферентации</w:t>
      </w:r>
      <w:proofErr w:type="spellEnd"/>
      <w:r w:rsidRPr="00FC4C9F">
        <w:rPr>
          <w:sz w:val="16"/>
          <w:szCs w:val="16"/>
        </w:rPr>
        <w:t xml:space="preserve"> в специфических ядрах таламуса</w:t>
      </w:r>
    </w:p>
    <w:p w:rsidR="0086605C" w:rsidRPr="00FC4C9F" w:rsidRDefault="0086605C" w:rsidP="0086605C">
      <w:pPr>
        <w:ind w:left="284" w:right="-766"/>
        <w:jc w:val="both"/>
        <w:rPr>
          <w:sz w:val="16"/>
          <w:szCs w:val="16"/>
        </w:rPr>
      </w:pPr>
      <w:r w:rsidRPr="00FC4C9F">
        <w:rPr>
          <w:sz w:val="16"/>
          <w:szCs w:val="16"/>
        </w:rPr>
        <w:t>3. интегративную функцию мозжечка</w:t>
      </w:r>
    </w:p>
    <w:p w:rsidR="0086605C" w:rsidRPr="00FC4C9F" w:rsidRDefault="0086605C" w:rsidP="0086605C">
      <w:pPr>
        <w:ind w:left="284" w:right="-766"/>
        <w:jc w:val="both"/>
        <w:rPr>
          <w:sz w:val="16"/>
          <w:szCs w:val="16"/>
        </w:rPr>
      </w:pPr>
      <w:r w:rsidRPr="00FC4C9F">
        <w:rPr>
          <w:sz w:val="16"/>
          <w:szCs w:val="16"/>
        </w:rPr>
        <w:t>4. все ответы верны</w:t>
      </w:r>
    </w:p>
    <w:p w:rsidR="0086605C" w:rsidRPr="00FC4C9F" w:rsidRDefault="0086605C" w:rsidP="0086605C">
      <w:pPr>
        <w:ind w:left="284" w:right="-766"/>
        <w:jc w:val="both"/>
        <w:rPr>
          <w:sz w:val="16"/>
          <w:szCs w:val="16"/>
        </w:rPr>
      </w:pPr>
      <w:r w:rsidRPr="00FC4C9F">
        <w:rPr>
          <w:sz w:val="16"/>
          <w:szCs w:val="16"/>
        </w:rPr>
        <w:t>5. все ответы не верны</w:t>
      </w:r>
    </w:p>
    <w:p w:rsidR="0086605C" w:rsidRPr="005510BB" w:rsidRDefault="0086605C" w:rsidP="0086605C">
      <w:pPr>
        <w:pStyle w:val="af6"/>
        <w:rPr>
          <w:rFonts w:ascii="Times New Roman" w:hAnsi="Times New Roman"/>
          <w:b/>
          <w:sz w:val="16"/>
          <w:szCs w:val="16"/>
        </w:rPr>
      </w:pPr>
      <w:r w:rsidRPr="005510BB">
        <w:rPr>
          <w:rFonts w:ascii="Times New Roman" w:hAnsi="Times New Roman"/>
          <w:b/>
          <w:sz w:val="16"/>
          <w:szCs w:val="16"/>
        </w:rPr>
        <w:t>51. К специфическим тормозным нейронам относятся: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нейроны черной субстанции и красного ядра среднего мозга</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пирамидные клетки коры больших полушарий</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нейроны ядра </w:t>
      </w:r>
      <w:proofErr w:type="spellStart"/>
      <w:r>
        <w:rPr>
          <w:rFonts w:ascii="Times New Roman" w:hAnsi="Times New Roman"/>
          <w:sz w:val="16"/>
          <w:szCs w:val="16"/>
        </w:rPr>
        <w:t>Дейтерса</w:t>
      </w:r>
      <w:proofErr w:type="spellEnd"/>
      <w:r>
        <w:rPr>
          <w:rFonts w:ascii="Times New Roman" w:hAnsi="Times New Roman"/>
          <w:sz w:val="16"/>
          <w:szCs w:val="16"/>
        </w:rPr>
        <w:t xml:space="preserve"> продолговатого мозга</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4. клетки </w:t>
      </w:r>
      <w:proofErr w:type="spellStart"/>
      <w:r>
        <w:rPr>
          <w:rFonts w:ascii="Times New Roman" w:hAnsi="Times New Roman"/>
          <w:sz w:val="16"/>
          <w:szCs w:val="16"/>
        </w:rPr>
        <w:t>Пуркинье</w:t>
      </w:r>
      <w:proofErr w:type="spellEnd"/>
      <w:r>
        <w:rPr>
          <w:rFonts w:ascii="Times New Roman" w:hAnsi="Times New Roman"/>
          <w:sz w:val="16"/>
          <w:szCs w:val="16"/>
        </w:rPr>
        <w:t xml:space="preserve"> и </w:t>
      </w:r>
      <w:proofErr w:type="spellStart"/>
      <w:r>
        <w:rPr>
          <w:rFonts w:ascii="Times New Roman" w:hAnsi="Times New Roman"/>
          <w:sz w:val="16"/>
          <w:szCs w:val="16"/>
        </w:rPr>
        <w:t>Реншоу</w:t>
      </w:r>
      <w:proofErr w:type="spellEnd"/>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5. нейроны солнечного сплетения</w:t>
      </w:r>
    </w:p>
    <w:p w:rsidR="0086605C" w:rsidRPr="005510BB" w:rsidRDefault="0086605C" w:rsidP="0086605C">
      <w:pPr>
        <w:pStyle w:val="af6"/>
        <w:rPr>
          <w:rFonts w:ascii="Times New Roman" w:hAnsi="Times New Roman"/>
          <w:b/>
          <w:sz w:val="16"/>
          <w:szCs w:val="16"/>
        </w:rPr>
      </w:pPr>
      <w:r w:rsidRPr="005510BB">
        <w:rPr>
          <w:rFonts w:ascii="Times New Roman" w:hAnsi="Times New Roman"/>
          <w:b/>
          <w:sz w:val="16"/>
          <w:szCs w:val="16"/>
        </w:rPr>
        <w:t>52. Значение реципрокного торможения заключается: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в обеспечении координации работы </w:t>
      </w:r>
      <w:proofErr w:type="spellStart"/>
      <w:r>
        <w:rPr>
          <w:rFonts w:ascii="Times New Roman" w:hAnsi="Times New Roman"/>
          <w:sz w:val="16"/>
          <w:szCs w:val="16"/>
        </w:rPr>
        <w:t>центров-антогонистов</w:t>
      </w:r>
      <w:proofErr w:type="spellEnd"/>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в выполнении защитной функции</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в формировании общего конечного пути</w:t>
      </w:r>
    </w:p>
    <w:p w:rsidR="0086605C" w:rsidRPr="005510BB" w:rsidRDefault="0086605C" w:rsidP="0086605C">
      <w:pPr>
        <w:pStyle w:val="af6"/>
        <w:rPr>
          <w:rFonts w:ascii="Times New Roman" w:hAnsi="Times New Roman"/>
          <w:b/>
          <w:sz w:val="16"/>
          <w:szCs w:val="16"/>
        </w:rPr>
      </w:pPr>
      <w:r w:rsidRPr="005510BB">
        <w:rPr>
          <w:rFonts w:ascii="Times New Roman" w:hAnsi="Times New Roman"/>
          <w:b/>
          <w:sz w:val="16"/>
          <w:szCs w:val="16"/>
        </w:rPr>
        <w:t xml:space="preserve">53. С помощью вставочных клеток </w:t>
      </w:r>
      <w:proofErr w:type="spellStart"/>
      <w:r w:rsidRPr="005510BB">
        <w:rPr>
          <w:rFonts w:ascii="Times New Roman" w:hAnsi="Times New Roman"/>
          <w:b/>
          <w:sz w:val="16"/>
          <w:szCs w:val="16"/>
        </w:rPr>
        <w:t>Реншоу</w:t>
      </w:r>
      <w:proofErr w:type="spellEnd"/>
      <w:r w:rsidRPr="005510BB">
        <w:rPr>
          <w:rFonts w:ascii="Times New Roman" w:hAnsi="Times New Roman"/>
          <w:b/>
          <w:sz w:val="16"/>
          <w:szCs w:val="16"/>
        </w:rPr>
        <w:t xml:space="preserve"> осуществляется торможение:</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реципрокное</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латеральное</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первичное</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4. возвратное </w:t>
      </w:r>
    </w:p>
    <w:p w:rsidR="0086605C" w:rsidRPr="005510BB" w:rsidRDefault="0086605C" w:rsidP="0086605C">
      <w:pPr>
        <w:pStyle w:val="af6"/>
        <w:rPr>
          <w:rFonts w:ascii="Times New Roman" w:hAnsi="Times New Roman"/>
          <w:b/>
          <w:sz w:val="16"/>
          <w:szCs w:val="16"/>
        </w:rPr>
      </w:pPr>
      <w:r w:rsidRPr="005510BB">
        <w:rPr>
          <w:rFonts w:ascii="Times New Roman" w:hAnsi="Times New Roman"/>
          <w:b/>
          <w:sz w:val="16"/>
          <w:szCs w:val="16"/>
        </w:rPr>
        <w:t>54. Интегративная деятельность нейрона заключается: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суммация всех постсинаптических потенциалов, возникающих на мембране нейрона</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посттетанической </w:t>
      </w:r>
      <w:proofErr w:type="spellStart"/>
      <w:r>
        <w:rPr>
          <w:rFonts w:ascii="Times New Roman" w:hAnsi="Times New Roman"/>
          <w:sz w:val="16"/>
          <w:szCs w:val="16"/>
        </w:rPr>
        <w:t>потенциацией</w:t>
      </w:r>
      <w:proofErr w:type="spellEnd"/>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генерации потенциала покоя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4. кодировании и хранении информации</w:t>
      </w:r>
    </w:p>
    <w:p w:rsidR="0086605C" w:rsidRPr="005510BB" w:rsidRDefault="0086605C" w:rsidP="0086605C">
      <w:pPr>
        <w:pStyle w:val="af6"/>
        <w:rPr>
          <w:rFonts w:ascii="Times New Roman" w:hAnsi="Times New Roman"/>
          <w:b/>
          <w:sz w:val="16"/>
          <w:szCs w:val="16"/>
        </w:rPr>
      </w:pPr>
      <w:r w:rsidRPr="005510BB">
        <w:rPr>
          <w:rFonts w:ascii="Times New Roman" w:hAnsi="Times New Roman"/>
          <w:b/>
          <w:sz w:val="16"/>
          <w:szCs w:val="16"/>
        </w:rPr>
        <w:t>55. С увеличением силы раздражителя время рефлекторной реакции:</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1. не меняется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2. увеличивается</w:t>
      </w:r>
    </w:p>
    <w:p w:rsidR="0086605C" w:rsidRDefault="0086605C" w:rsidP="0086605C">
      <w:pPr>
        <w:pStyle w:val="af6"/>
        <w:rPr>
          <w:rFonts w:ascii="Times New Roman" w:hAnsi="Times New Roman"/>
          <w:sz w:val="16"/>
          <w:szCs w:val="16"/>
        </w:rPr>
      </w:pPr>
      <w:r>
        <w:rPr>
          <w:rFonts w:ascii="Times New Roman" w:hAnsi="Times New Roman"/>
          <w:sz w:val="16"/>
          <w:szCs w:val="16"/>
        </w:rPr>
        <w:t xml:space="preserve">                  3. уменьшается</w:t>
      </w:r>
    </w:p>
    <w:p w:rsidR="0086605C" w:rsidRPr="00E76910"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highlight w:val="yellow"/>
        </w:rPr>
        <w:sectPr w:rsidR="0086605C" w:rsidRPr="00E76910" w:rsidSect="0004549D">
          <w:type w:val="continuous"/>
          <w:pgSz w:w="11906" w:h="16838"/>
          <w:pgMar w:top="720" w:right="720" w:bottom="720" w:left="720" w:header="709" w:footer="709" w:gutter="0"/>
          <w:cols w:num="2" w:space="708"/>
          <w:docGrid w:linePitch="360"/>
        </w:sectPr>
      </w:pPr>
    </w:p>
    <w:p w:rsidR="0086605C" w:rsidRPr="00E76910" w:rsidRDefault="0086605C" w:rsidP="0086605C">
      <w:pPr>
        <w:widowControl w:val="0"/>
        <w:tabs>
          <w:tab w:val="left" w:pos="720"/>
          <w:tab w:val="left" w:pos="2592"/>
          <w:tab w:val="left" w:pos="3600"/>
          <w:tab w:val="left" w:pos="4320"/>
          <w:tab w:val="left" w:pos="4608"/>
          <w:tab w:val="left" w:pos="6912"/>
          <w:tab w:val="left" w:pos="7200"/>
          <w:tab w:val="left" w:pos="7344"/>
        </w:tabs>
        <w:jc w:val="center"/>
        <w:rPr>
          <w:b/>
          <w:snapToGrid w:val="0"/>
          <w:sz w:val="18"/>
          <w:szCs w:val="18"/>
          <w:highlight w:val="yellow"/>
        </w:rPr>
      </w:pPr>
    </w:p>
    <w:p w:rsidR="0086605C" w:rsidRPr="00CF711F" w:rsidRDefault="0086605C" w:rsidP="0086605C">
      <w:pPr>
        <w:widowControl w:val="0"/>
        <w:rPr>
          <w:b/>
          <w:snapToGrid w:val="0"/>
          <w:sz w:val="28"/>
          <w:szCs w:val="28"/>
          <w:highlight w:val="yellow"/>
        </w:rPr>
      </w:pPr>
    </w:p>
    <w:p w:rsidR="0086605C" w:rsidRPr="00CF711F" w:rsidRDefault="0086605C" w:rsidP="0086605C">
      <w:pPr>
        <w:jc w:val="both"/>
        <w:rPr>
          <w:b/>
        </w:rPr>
      </w:pPr>
      <w:r w:rsidRPr="00CF711F">
        <w:rPr>
          <w:b/>
          <w:sz w:val="28"/>
          <w:szCs w:val="28"/>
          <w:highlight w:val="yellow"/>
        </w:rPr>
        <w:br w:type="page"/>
      </w:r>
      <w:r w:rsidRPr="00CF711F">
        <w:rPr>
          <w:b/>
        </w:rPr>
        <w:lastRenderedPageBreak/>
        <w:t>ЗАНЯТИЕ №</w:t>
      </w:r>
      <w:r w:rsidR="00CF711F" w:rsidRPr="00CF711F">
        <w:rPr>
          <w:b/>
        </w:rPr>
        <w:t>8</w:t>
      </w:r>
      <w:r w:rsidRPr="00CF711F">
        <w:rPr>
          <w:b/>
        </w:rPr>
        <w:t xml:space="preserve"> «Нейронные механизмы высшей нервной деятельности; формирования поведенческих реакций»</w:t>
      </w:r>
    </w:p>
    <w:p w:rsidR="0086605C" w:rsidRPr="00CF711F" w:rsidRDefault="0086605C" w:rsidP="0086605C">
      <w:pPr>
        <w:shd w:val="clear" w:color="auto" w:fill="FFFFFF"/>
        <w:tabs>
          <w:tab w:val="left" w:pos="1104"/>
        </w:tabs>
        <w:ind w:left="357"/>
        <w:jc w:val="center"/>
        <w:rPr>
          <w:rFonts w:eastAsia="Calibri"/>
          <w:b/>
          <w:color w:val="000000"/>
          <w:sz w:val="16"/>
          <w:szCs w:val="16"/>
          <w:lang w:eastAsia="en-US"/>
        </w:rPr>
      </w:pPr>
    </w:p>
    <w:p w:rsidR="0086605C" w:rsidRPr="00CF711F" w:rsidRDefault="0086605C" w:rsidP="0086605C">
      <w:pPr>
        <w:shd w:val="clear" w:color="auto" w:fill="FFFFFF"/>
        <w:tabs>
          <w:tab w:val="left" w:pos="1104"/>
        </w:tabs>
        <w:ind w:left="357"/>
        <w:jc w:val="center"/>
        <w:rPr>
          <w:rFonts w:eastAsia="Calibri"/>
          <w:b/>
          <w:color w:val="000000"/>
          <w:sz w:val="16"/>
          <w:szCs w:val="16"/>
          <w:lang w:eastAsia="en-US"/>
        </w:rPr>
      </w:pPr>
      <w:r w:rsidRPr="00CF711F">
        <w:rPr>
          <w:rFonts w:eastAsia="Calibri"/>
          <w:b/>
          <w:color w:val="000000"/>
          <w:sz w:val="16"/>
          <w:szCs w:val="16"/>
          <w:lang w:eastAsia="en-US"/>
        </w:rPr>
        <w:t>Вопросы для подготовки</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 xml:space="preserve">Понятие о высшей нервной деятельности (ВНД). Поведение как внешнее проявление </w:t>
      </w:r>
      <w:proofErr w:type="gramStart"/>
      <w:r w:rsidRPr="00CF711F">
        <w:rPr>
          <w:sz w:val="22"/>
          <w:szCs w:val="22"/>
        </w:rPr>
        <w:t>ВНД</w:t>
      </w:r>
      <w:proofErr w:type="gramEnd"/>
      <w:r w:rsidRPr="00CF711F">
        <w:rPr>
          <w:sz w:val="22"/>
          <w:szCs w:val="22"/>
        </w:rPr>
        <w:t xml:space="preserve"> в котором интегрированы психические, соматические и вегетативные процессы.</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Нейроанатомический субстрат эмоций и мотиваций, памяти, внимания, сознания.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Нейроанатомический субстрат манипуляций и локомоций.</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Нейроанатомический субстрат вегетативного компонента поведенческой реакции.</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 xml:space="preserve">Дайте характеристику нейронов, принимающих участие в формировании поведения: пространственных, селективных, нейронам места, цели, ожидания, нейронам моторных программ, командным, </w:t>
      </w:r>
      <w:proofErr w:type="spellStart"/>
      <w:r w:rsidRPr="00CF711F">
        <w:rPr>
          <w:sz w:val="22"/>
          <w:szCs w:val="22"/>
        </w:rPr>
        <w:t>мотонейронам</w:t>
      </w:r>
      <w:proofErr w:type="spellEnd"/>
      <w:r w:rsidRPr="00CF711F">
        <w:rPr>
          <w:sz w:val="22"/>
          <w:szCs w:val="22"/>
        </w:rPr>
        <w:t>, нейронам новизны и поискового поведения.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 xml:space="preserve">Эмоции – определение понятия, нейроанатомические и нейрохимические основы эмоций. Роль </w:t>
      </w:r>
      <w:proofErr w:type="spellStart"/>
      <w:r w:rsidRPr="00CF711F">
        <w:rPr>
          <w:sz w:val="22"/>
          <w:szCs w:val="22"/>
        </w:rPr>
        <w:t>лимбической</w:t>
      </w:r>
      <w:proofErr w:type="spellEnd"/>
      <w:r w:rsidRPr="00CF711F">
        <w:rPr>
          <w:sz w:val="22"/>
          <w:szCs w:val="22"/>
        </w:rPr>
        <w:t xml:space="preserve"> системы в формировании эмоциональных состояний. Классификация и параметры эмоций. Эмоциональные состояния как основа мотивированного поведения.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Мотивация – определение понятия, классификация, этапы мотивации, их характеристика.</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Общие черты мотивационного состояния.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Значение гипоталамических центров и миндалины мозга в формировании мотивационного поведения.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proofErr w:type="spellStart"/>
      <w:r w:rsidRPr="00CF711F">
        <w:rPr>
          <w:sz w:val="22"/>
          <w:szCs w:val="22"/>
        </w:rPr>
        <w:t>Научение</w:t>
      </w:r>
      <w:proofErr w:type="spellEnd"/>
      <w:r w:rsidRPr="00CF711F">
        <w:rPr>
          <w:sz w:val="22"/>
          <w:szCs w:val="22"/>
        </w:rPr>
        <w:t xml:space="preserve"> как способ модификации поведения. Характеристика облигатных форм </w:t>
      </w:r>
      <w:proofErr w:type="spellStart"/>
      <w:r w:rsidRPr="00CF711F">
        <w:rPr>
          <w:sz w:val="22"/>
          <w:szCs w:val="22"/>
        </w:rPr>
        <w:t>научения</w:t>
      </w:r>
      <w:proofErr w:type="spellEnd"/>
      <w:r w:rsidRPr="00CF711F">
        <w:rPr>
          <w:sz w:val="22"/>
          <w:szCs w:val="22"/>
        </w:rPr>
        <w:t xml:space="preserve"> (</w:t>
      </w:r>
      <w:proofErr w:type="spellStart"/>
      <w:r w:rsidRPr="00CF711F">
        <w:rPr>
          <w:sz w:val="22"/>
          <w:szCs w:val="22"/>
        </w:rPr>
        <w:t>габитуация</w:t>
      </w:r>
      <w:proofErr w:type="spellEnd"/>
      <w:r w:rsidRPr="00CF711F">
        <w:rPr>
          <w:sz w:val="22"/>
          <w:szCs w:val="22"/>
        </w:rPr>
        <w:t xml:space="preserve">, </w:t>
      </w:r>
      <w:proofErr w:type="spellStart"/>
      <w:r w:rsidRPr="00CF711F">
        <w:rPr>
          <w:sz w:val="22"/>
          <w:szCs w:val="22"/>
        </w:rPr>
        <w:t>сенситизация</w:t>
      </w:r>
      <w:proofErr w:type="spellEnd"/>
      <w:r w:rsidRPr="00CF711F">
        <w:rPr>
          <w:sz w:val="22"/>
          <w:szCs w:val="22"/>
        </w:rPr>
        <w:t xml:space="preserve">, </w:t>
      </w:r>
      <w:proofErr w:type="spellStart"/>
      <w:r w:rsidRPr="00CF711F">
        <w:rPr>
          <w:sz w:val="22"/>
          <w:szCs w:val="22"/>
        </w:rPr>
        <w:t>имритинг</w:t>
      </w:r>
      <w:proofErr w:type="spellEnd"/>
      <w:r w:rsidRPr="00CF711F">
        <w:rPr>
          <w:sz w:val="22"/>
          <w:szCs w:val="22"/>
        </w:rPr>
        <w:t>) и их механизмы.</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 xml:space="preserve">Факультативные формы </w:t>
      </w:r>
      <w:proofErr w:type="spellStart"/>
      <w:r w:rsidRPr="00CF711F">
        <w:rPr>
          <w:sz w:val="22"/>
          <w:szCs w:val="22"/>
        </w:rPr>
        <w:t>научения</w:t>
      </w:r>
      <w:proofErr w:type="spellEnd"/>
      <w:r w:rsidRPr="00CF711F">
        <w:rPr>
          <w:sz w:val="22"/>
          <w:szCs w:val="22"/>
        </w:rPr>
        <w:t xml:space="preserve"> -  ассоциативные (</w:t>
      </w:r>
      <w:proofErr w:type="gramStart"/>
      <w:r w:rsidRPr="00CF711F">
        <w:rPr>
          <w:sz w:val="22"/>
          <w:szCs w:val="22"/>
        </w:rPr>
        <w:t>классический</w:t>
      </w:r>
      <w:proofErr w:type="gramEnd"/>
      <w:r w:rsidRPr="00CF711F">
        <w:rPr>
          <w:sz w:val="22"/>
          <w:szCs w:val="22"/>
        </w:rPr>
        <w:t xml:space="preserve"> и инструментальные условные рефлексы)</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 xml:space="preserve">Когнитивное или произвольное </w:t>
      </w:r>
      <w:proofErr w:type="spellStart"/>
      <w:r w:rsidRPr="00CF711F">
        <w:rPr>
          <w:sz w:val="22"/>
          <w:szCs w:val="22"/>
        </w:rPr>
        <w:t>научение</w:t>
      </w:r>
      <w:proofErr w:type="spellEnd"/>
      <w:r w:rsidRPr="00CF711F">
        <w:rPr>
          <w:sz w:val="22"/>
          <w:szCs w:val="22"/>
        </w:rPr>
        <w:t xml:space="preserve">. Рассудочная деятельность, </w:t>
      </w:r>
      <w:proofErr w:type="spellStart"/>
      <w:r w:rsidRPr="00CF711F">
        <w:rPr>
          <w:sz w:val="22"/>
          <w:szCs w:val="22"/>
        </w:rPr>
        <w:t>научение</w:t>
      </w:r>
      <w:proofErr w:type="spellEnd"/>
      <w:r w:rsidRPr="00CF711F">
        <w:rPr>
          <w:sz w:val="22"/>
          <w:szCs w:val="22"/>
        </w:rPr>
        <w:t xml:space="preserve"> путем рассуждения.</w:t>
      </w:r>
    </w:p>
    <w:p w:rsidR="0086605C" w:rsidRPr="00CF711F" w:rsidRDefault="0086605C" w:rsidP="0086605C">
      <w:pPr>
        <w:pStyle w:val="a4"/>
        <w:numPr>
          <w:ilvl w:val="3"/>
          <w:numId w:val="110"/>
        </w:numPr>
        <w:tabs>
          <w:tab w:val="clear" w:pos="2880"/>
          <w:tab w:val="num" w:pos="709"/>
        </w:tabs>
        <w:ind w:left="567" w:hanging="567"/>
        <w:jc w:val="both"/>
        <w:rPr>
          <w:sz w:val="22"/>
          <w:szCs w:val="22"/>
          <w:u w:val="single"/>
        </w:rPr>
      </w:pPr>
      <w:r w:rsidRPr="00CF711F">
        <w:rPr>
          <w:sz w:val="22"/>
          <w:szCs w:val="22"/>
        </w:rPr>
        <w:t>Характеристика основные элементов, входящих в блок-схему функциональной системы поведенческой реакции по П.К.Анохину.</w:t>
      </w:r>
    </w:p>
    <w:p w:rsidR="0086605C" w:rsidRPr="00CF711F" w:rsidRDefault="0086605C" w:rsidP="0086605C">
      <w:pPr>
        <w:rPr>
          <w:b/>
          <w:sz w:val="22"/>
          <w:szCs w:val="22"/>
        </w:rPr>
      </w:pPr>
    </w:p>
    <w:p w:rsidR="0086605C" w:rsidRPr="00CF711F" w:rsidRDefault="0086605C" w:rsidP="0086605C">
      <w:pPr>
        <w:jc w:val="center"/>
        <w:rPr>
          <w:b/>
          <w:sz w:val="22"/>
          <w:szCs w:val="22"/>
        </w:rPr>
      </w:pPr>
      <w:r w:rsidRPr="00CF711F">
        <w:rPr>
          <w:b/>
          <w:sz w:val="22"/>
          <w:szCs w:val="22"/>
        </w:rPr>
        <w:t>ДОМАШНЕЕ ЗАДАНИЕ</w:t>
      </w:r>
    </w:p>
    <w:p w:rsidR="0086605C" w:rsidRPr="00CF711F" w:rsidRDefault="0086605C" w:rsidP="004B37F4">
      <w:pPr>
        <w:numPr>
          <w:ilvl w:val="0"/>
          <w:numId w:val="120"/>
        </w:numPr>
        <w:spacing w:line="276" w:lineRule="auto"/>
        <w:rPr>
          <w:rFonts w:eastAsia="Calibri"/>
          <w:lang w:eastAsia="en-US"/>
        </w:rPr>
      </w:pPr>
      <w:r w:rsidRPr="00CF711F">
        <w:t>Дайте определение понятия высшая нервная деятельность (ВНД)</w:t>
      </w:r>
      <w:r w:rsidRPr="00CF711F">
        <w:rPr>
          <w:rFonts w:eastAsia="Calibri"/>
          <w:lang w:eastAsia="en-US"/>
        </w:rPr>
        <w:t xml:space="preserve">. </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line="276" w:lineRule="auto"/>
        <w:rPr>
          <w:rFonts w:eastAsia="Calibri"/>
          <w:lang w:eastAsia="en-US"/>
        </w:rPr>
      </w:pPr>
      <w:r w:rsidRPr="00CF711F">
        <w:t>Дайте определение понятия поведения</w:t>
      </w:r>
      <w:r w:rsidRPr="00CF711F">
        <w:rPr>
          <w:rFonts w:eastAsia="Calibri"/>
          <w:lang w:eastAsia="en-US"/>
        </w:rPr>
        <w:t>.</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line="276" w:lineRule="auto"/>
        <w:rPr>
          <w:rFonts w:eastAsia="Calibri"/>
          <w:lang w:eastAsia="en-US"/>
        </w:rPr>
      </w:pPr>
      <w:r w:rsidRPr="00CF711F">
        <w:t xml:space="preserve">Дайте определение понятия эмоция. Укажите локализацию </w:t>
      </w:r>
      <w:proofErr w:type="spellStart"/>
      <w:r w:rsidRPr="00CF711F">
        <w:t>эмоциогенных</w:t>
      </w:r>
      <w:proofErr w:type="spellEnd"/>
      <w:r w:rsidRPr="00CF711F">
        <w:t xml:space="preserve"> центров</w:t>
      </w:r>
      <w:r w:rsidRPr="00CF711F">
        <w:rPr>
          <w:rFonts w:eastAsia="Calibri"/>
          <w:lang w:eastAsia="en-US"/>
        </w:rPr>
        <w:t>.</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line="276" w:lineRule="auto"/>
        <w:rPr>
          <w:rFonts w:eastAsia="Calibri"/>
          <w:lang w:eastAsia="en-US"/>
        </w:rPr>
      </w:pPr>
      <w:r w:rsidRPr="00CF711F">
        <w:t>Определение понятия мотивации и укажите преимущественную локализацию центров формирования биологических мотиваций</w:t>
      </w:r>
      <w:r w:rsidRPr="00CF711F">
        <w:rPr>
          <w:rFonts w:eastAsia="Calibri"/>
          <w:lang w:eastAsia="en-US"/>
        </w:rPr>
        <w:t>.</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line="276" w:lineRule="auto"/>
        <w:rPr>
          <w:rFonts w:eastAsia="Calibri"/>
          <w:lang w:eastAsia="en-US"/>
        </w:rPr>
      </w:pPr>
      <w:r w:rsidRPr="00CF711F">
        <w:lastRenderedPageBreak/>
        <w:t xml:space="preserve">Дайте определение понятия потребности. Классификация потребностей по </w:t>
      </w:r>
      <w:proofErr w:type="spellStart"/>
      <w:r w:rsidRPr="00CF711F">
        <w:t>Маслоу</w:t>
      </w:r>
      <w:proofErr w:type="spellEnd"/>
      <w:r w:rsidRPr="00CF711F">
        <w:rPr>
          <w:rFonts w:eastAsia="Calibri"/>
          <w:lang w:eastAsia="en-US"/>
        </w:rPr>
        <w:t>.</w:t>
      </w:r>
    </w:p>
    <w:p w:rsidR="0086605C" w:rsidRPr="00CF711F" w:rsidRDefault="0086605C" w:rsidP="0086605C">
      <w:pPr>
        <w:spacing w:line="276" w:lineRule="auto"/>
        <w:ind w:left="720"/>
        <w:rPr>
          <w:rFonts w:eastAsia="Calibri"/>
          <w:lang w:eastAsia="en-US"/>
        </w:rPr>
      </w:pPr>
      <w:r w:rsidRPr="00CF711F">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605C" w:rsidRPr="00CF711F" w:rsidRDefault="0086605C" w:rsidP="0086605C">
      <w:pPr>
        <w:spacing w:line="276" w:lineRule="auto"/>
        <w:rPr>
          <w:rFonts w:eastAsia="Calibri"/>
          <w:lang w:eastAsia="en-US"/>
        </w:rPr>
      </w:pPr>
    </w:p>
    <w:p w:rsidR="0086605C" w:rsidRPr="00CF711F" w:rsidRDefault="0086605C" w:rsidP="0086605C">
      <w:pPr>
        <w:spacing w:line="276" w:lineRule="auto"/>
        <w:rPr>
          <w:rFonts w:eastAsia="Calibri"/>
          <w:lang w:eastAsia="en-US"/>
        </w:rPr>
      </w:pPr>
    </w:p>
    <w:p w:rsidR="0086605C" w:rsidRPr="00CF711F" w:rsidRDefault="0086605C" w:rsidP="004B37F4">
      <w:pPr>
        <w:numPr>
          <w:ilvl w:val="0"/>
          <w:numId w:val="120"/>
        </w:numPr>
        <w:spacing w:line="276" w:lineRule="auto"/>
        <w:rPr>
          <w:rFonts w:eastAsia="Calibri"/>
          <w:lang w:eastAsia="en-US"/>
        </w:rPr>
      </w:pPr>
      <w:r w:rsidRPr="00CF711F">
        <w:t>Дайте характеристику врожденной и приобретенной форме поведения</w:t>
      </w:r>
      <w:r w:rsidRPr="00CF711F">
        <w:rPr>
          <w:rFonts w:eastAsia="Calibri"/>
          <w:lang w:eastAsia="en-US"/>
        </w:rPr>
        <w:t xml:space="preserve">. </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tblPr>
      <w:tblGrid>
        <w:gridCol w:w="10348"/>
      </w:tblGrid>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line="276" w:lineRule="auto"/>
        <w:rPr>
          <w:rFonts w:eastAsia="Calibri"/>
          <w:lang w:eastAsia="en-US"/>
        </w:rPr>
      </w:pPr>
      <w:r w:rsidRPr="00CF711F">
        <w:t>Нейронные механизмы инстинктивного поведения (комплекса фиксированных действий)</w:t>
      </w:r>
      <w:r w:rsidRPr="00CF711F">
        <w:rPr>
          <w:rFonts w:eastAsia="Calibri"/>
          <w:lang w:eastAsia="en-US"/>
        </w:rPr>
        <w:t>.</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tblPr>
      <w:tblGrid>
        <w:gridCol w:w="10348"/>
      </w:tblGrid>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after="200" w:line="276" w:lineRule="auto"/>
        <w:rPr>
          <w:rFonts w:eastAsia="Calibri"/>
          <w:lang w:eastAsia="en-US"/>
        </w:rPr>
      </w:pPr>
      <w:r w:rsidRPr="00CF711F">
        <w:t xml:space="preserve">Укажите преимущественную локализацию нервных центров, обеспечивающих восприятие, кодирование, хранение и воспроизведение информации (элементы </w:t>
      </w:r>
      <w:proofErr w:type="spellStart"/>
      <w:r w:rsidRPr="00CF711F">
        <w:t>лимбической</w:t>
      </w:r>
      <w:proofErr w:type="spellEnd"/>
      <w:r w:rsidRPr="00CF711F">
        <w:t xml:space="preserve"> системы – большой круг </w:t>
      </w:r>
      <w:proofErr w:type="spellStart"/>
      <w:r w:rsidRPr="00CF711F">
        <w:t>Пейпеца</w:t>
      </w:r>
      <w:proofErr w:type="spellEnd"/>
      <w:r w:rsidRPr="00CF711F">
        <w:t>, новой коры)</w:t>
      </w:r>
      <w:r w:rsidRPr="00CF711F">
        <w:rPr>
          <w:rFonts w:eastAsia="Calibri"/>
          <w:lang w:eastAsia="en-US"/>
        </w:rPr>
        <w:t>.</w:t>
      </w:r>
    </w:p>
    <w:tbl>
      <w:tblPr>
        <w:tblW w:w="10348" w:type="dxa"/>
        <w:tblInd w:w="108" w:type="dxa"/>
        <w:tblBorders>
          <w:top w:val="single" w:sz="4" w:space="0" w:color="auto"/>
          <w:bottom w:val="single" w:sz="4" w:space="0" w:color="auto"/>
          <w:insideH w:val="single" w:sz="4" w:space="0" w:color="auto"/>
          <w:insideV w:val="single" w:sz="4" w:space="0" w:color="auto"/>
        </w:tblBorders>
        <w:tblLook w:val="04A0"/>
      </w:tblPr>
      <w:tblGrid>
        <w:gridCol w:w="10348"/>
      </w:tblGrid>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bl>
    <w:p w:rsidR="0086605C" w:rsidRPr="00CF711F" w:rsidRDefault="0086605C" w:rsidP="0086605C">
      <w:pPr>
        <w:ind w:left="360"/>
        <w:rPr>
          <w:rFonts w:eastAsia="Calibri"/>
          <w:lang w:eastAsia="en-US"/>
        </w:rPr>
      </w:pPr>
    </w:p>
    <w:p w:rsidR="0086605C" w:rsidRPr="00CF711F" w:rsidRDefault="0086605C" w:rsidP="004B37F4">
      <w:pPr>
        <w:numPr>
          <w:ilvl w:val="0"/>
          <w:numId w:val="120"/>
        </w:numPr>
        <w:spacing w:after="200" w:line="276" w:lineRule="auto"/>
        <w:rPr>
          <w:rFonts w:eastAsia="Calibri"/>
          <w:lang w:eastAsia="en-US"/>
        </w:rPr>
      </w:pPr>
      <w:r w:rsidRPr="00CF711F">
        <w:t>Перечислите виды нейронов, принимающих участие в формировании поведенческой реакции</w:t>
      </w:r>
      <w:proofErr w:type="gramStart"/>
      <w:r w:rsidRPr="00CF711F">
        <w:t>.</w:t>
      </w:r>
      <w:r w:rsidRPr="00CF711F">
        <w:rPr>
          <w:rFonts w:eastAsia="Calibri"/>
          <w:lang w:eastAsia="en-US"/>
        </w:rPr>
        <w:t>.</w:t>
      </w:r>
      <w:proofErr w:type="gramEnd"/>
    </w:p>
    <w:tbl>
      <w:tblPr>
        <w:tblW w:w="10348" w:type="dxa"/>
        <w:tblInd w:w="108" w:type="dxa"/>
        <w:tblBorders>
          <w:top w:val="single" w:sz="4" w:space="0" w:color="auto"/>
          <w:bottom w:val="single" w:sz="4" w:space="0" w:color="auto"/>
          <w:insideH w:val="single" w:sz="4" w:space="0" w:color="auto"/>
          <w:insideV w:val="single" w:sz="4" w:space="0" w:color="auto"/>
        </w:tblBorders>
        <w:tblLook w:val="04A0"/>
      </w:tblPr>
      <w:tblGrid>
        <w:gridCol w:w="10348"/>
      </w:tblGrid>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r w:rsidR="0086605C" w:rsidRPr="00CF711F" w:rsidTr="00B46126">
        <w:trPr>
          <w:trHeight w:val="289"/>
        </w:trPr>
        <w:tc>
          <w:tcPr>
            <w:tcW w:w="10348" w:type="dxa"/>
            <w:tcBorders>
              <w:top w:val="nil"/>
              <w:bottom w:val="single" w:sz="4" w:space="0" w:color="auto"/>
            </w:tcBorders>
          </w:tcPr>
          <w:p w:rsidR="0086605C" w:rsidRPr="00CF711F" w:rsidRDefault="0086605C" w:rsidP="00B46126">
            <w:pPr>
              <w:ind w:left="34"/>
            </w:pPr>
          </w:p>
        </w:tc>
      </w:tr>
    </w:tbl>
    <w:p w:rsidR="0086605C" w:rsidRPr="00CF711F" w:rsidRDefault="0086605C" w:rsidP="004B37F4">
      <w:pPr>
        <w:numPr>
          <w:ilvl w:val="0"/>
          <w:numId w:val="120"/>
        </w:numPr>
        <w:spacing w:after="200" w:line="276" w:lineRule="auto"/>
        <w:rPr>
          <w:rFonts w:eastAsia="Calibri"/>
          <w:lang w:eastAsia="en-US"/>
        </w:rPr>
      </w:pPr>
      <w:r w:rsidRPr="00CF711F">
        <w:t>Схема функциональной системы поведенческой реакции по П.К.Анохину</w:t>
      </w:r>
      <w:r w:rsidRPr="00CF711F">
        <w:rPr>
          <w:rFonts w:eastAsia="Calibri"/>
          <w:lang w:eastAsia="en-US"/>
        </w:rPr>
        <w:t>.</w:t>
      </w:r>
    </w:p>
    <w:p w:rsidR="0086605C" w:rsidRPr="00CF711F" w:rsidRDefault="0086605C" w:rsidP="0086605C">
      <w:pPr>
        <w:jc w:val="right"/>
        <w:rPr>
          <w:b/>
          <w:sz w:val="18"/>
          <w:szCs w:val="18"/>
        </w:rPr>
      </w:pPr>
    </w:p>
    <w:p w:rsidR="0086605C" w:rsidRPr="00CF711F" w:rsidRDefault="0086605C" w:rsidP="0086605C">
      <w:pPr>
        <w:jc w:val="right"/>
        <w:rPr>
          <w:b/>
          <w:sz w:val="18"/>
          <w:szCs w:val="18"/>
        </w:rPr>
      </w:pPr>
    </w:p>
    <w:p w:rsidR="0086605C" w:rsidRPr="00CF711F" w:rsidRDefault="0086605C" w:rsidP="0086605C">
      <w:pPr>
        <w:jc w:val="right"/>
        <w:rPr>
          <w:b/>
          <w:sz w:val="18"/>
          <w:szCs w:val="18"/>
        </w:rPr>
      </w:pPr>
    </w:p>
    <w:p w:rsidR="0086605C" w:rsidRPr="00CF711F" w:rsidRDefault="0086605C" w:rsidP="0086605C">
      <w:pPr>
        <w:jc w:val="right"/>
        <w:rPr>
          <w:b/>
          <w:sz w:val="18"/>
          <w:szCs w:val="18"/>
        </w:rPr>
      </w:pPr>
    </w:p>
    <w:p w:rsidR="0086605C" w:rsidRPr="00CF711F" w:rsidRDefault="0086605C" w:rsidP="0086605C">
      <w:pPr>
        <w:jc w:val="right"/>
        <w:rPr>
          <w:b/>
          <w:sz w:val="18"/>
          <w:szCs w:val="18"/>
        </w:rPr>
      </w:pPr>
    </w:p>
    <w:p w:rsidR="0086605C" w:rsidRPr="00CF711F" w:rsidRDefault="0086605C" w:rsidP="0086605C">
      <w:pPr>
        <w:jc w:val="right"/>
        <w:rPr>
          <w:b/>
          <w:sz w:val="18"/>
          <w:szCs w:val="18"/>
        </w:rPr>
      </w:pPr>
      <w:r w:rsidRPr="00CF711F">
        <w:rPr>
          <w:b/>
          <w:sz w:val="18"/>
          <w:szCs w:val="18"/>
        </w:rPr>
        <w:t>Проверил __________________</w:t>
      </w:r>
    </w:p>
    <w:p w:rsidR="0086605C" w:rsidRPr="00CF711F" w:rsidRDefault="0086605C" w:rsidP="0086605C">
      <w:pPr>
        <w:spacing w:after="200" w:line="276" w:lineRule="auto"/>
        <w:ind w:left="360"/>
        <w:jc w:val="center"/>
        <w:rPr>
          <w:rFonts w:eastAsia="Calibri"/>
          <w:b/>
          <w:sz w:val="20"/>
          <w:szCs w:val="20"/>
          <w:lang w:eastAsia="en-US"/>
        </w:rPr>
      </w:pPr>
      <w:r w:rsidRPr="00CF711F">
        <w:rPr>
          <w:rFonts w:eastAsia="Calibri"/>
          <w:b/>
          <w:sz w:val="20"/>
          <w:szCs w:val="20"/>
          <w:lang w:eastAsia="en-US"/>
        </w:rPr>
        <w:t>ПРАКТИЧЕСКИЕ РАБОТЫ</w:t>
      </w:r>
    </w:p>
    <w:p w:rsidR="0086605C" w:rsidRPr="00CF711F" w:rsidRDefault="0086605C" w:rsidP="0086605C">
      <w:pPr>
        <w:ind w:left="360"/>
        <w:jc w:val="both"/>
        <w:rPr>
          <w:rFonts w:eastAsia="Calibri"/>
          <w:b/>
          <w:sz w:val="20"/>
          <w:szCs w:val="20"/>
          <w:lang w:eastAsia="en-US"/>
        </w:rPr>
      </w:pPr>
      <w:r w:rsidRPr="00CF711F">
        <w:rPr>
          <w:rFonts w:eastAsia="Calibri"/>
          <w:b/>
          <w:sz w:val="20"/>
          <w:szCs w:val="20"/>
          <w:lang w:eastAsia="en-US"/>
        </w:rPr>
        <w:t xml:space="preserve">Работа №1. Определение преобладающего типа памяти </w:t>
      </w:r>
    </w:p>
    <w:p w:rsidR="0086605C" w:rsidRPr="00CF711F" w:rsidRDefault="0086605C" w:rsidP="0086605C">
      <w:pPr>
        <w:ind w:left="360"/>
        <w:jc w:val="both"/>
        <w:rPr>
          <w:rFonts w:eastAsia="Calibri"/>
          <w:sz w:val="16"/>
          <w:szCs w:val="16"/>
          <w:lang w:eastAsia="en-US"/>
        </w:rPr>
      </w:pPr>
      <w:r w:rsidRPr="00CF711F">
        <w:rPr>
          <w:rFonts w:eastAsia="Calibri"/>
          <w:b/>
          <w:sz w:val="16"/>
          <w:szCs w:val="16"/>
          <w:lang w:eastAsia="en-US"/>
        </w:rPr>
        <w:t xml:space="preserve">Цель работы: </w:t>
      </w:r>
      <w:r w:rsidRPr="00CF711F">
        <w:rPr>
          <w:rFonts w:eastAsia="Calibri"/>
          <w:sz w:val="16"/>
          <w:szCs w:val="16"/>
          <w:lang w:eastAsia="en-US"/>
        </w:rPr>
        <w:t xml:space="preserve">Определение преобладающего типа памяти у каждого студента. </w:t>
      </w:r>
    </w:p>
    <w:p w:rsidR="0086605C" w:rsidRPr="00CF711F" w:rsidRDefault="0086605C" w:rsidP="0086605C">
      <w:pPr>
        <w:ind w:left="360"/>
        <w:jc w:val="both"/>
        <w:rPr>
          <w:rFonts w:eastAsia="Calibri"/>
          <w:sz w:val="16"/>
          <w:szCs w:val="16"/>
          <w:lang w:eastAsia="en-US"/>
        </w:rPr>
      </w:pPr>
      <w:r w:rsidRPr="00CF711F">
        <w:rPr>
          <w:rFonts w:eastAsia="Calibri"/>
          <w:b/>
          <w:sz w:val="16"/>
          <w:szCs w:val="16"/>
          <w:lang w:eastAsia="en-US"/>
        </w:rPr>
        <w:t xml:space="preserve">Оборудование: </w:t>
      </w:r>
      <w:r w:rsidRPr="00CF711F">
        <w:rPr>
          <w:rFonts w:eastAsia="Calibri"/>
          <w:sz w:val="16"/>
          <w:szCs w:val="16"/>
          <w:lang w:eastAsia="en-US"/>
        </w:rPr>
        <w:t>Методичка для практических работ по ВНД, таблицы со словами.</w:t>
      </w:r>
    </w:p>
    <w:p w:rsidR="0086605C" w:rsidRPr="00CF711F" w:rsidRDefault="0086605C" w:rsidP="0086605C">
      <w:pPr>
        <w:ind w:left="411"/>
        <w:jc w:val="both"/>
        <w:rPr>
          <w:rFonts w:eastAsia="Calibri"/>
          <w:b/>
          <w:sz w:val="16"/>
          <w:szCs w:val="16"/>
          <w:lang w:eastAsia="en-US"/>
        </w:rPr>
      </w:pPr>
      <w:r w:rsidRPr="00CF711F">
        <w:rPr>
          <w:rFonts w:eastAsia="Calibri"/>
          <w:b/>
          <w:sz w:val="16"/>
          <w:szCs w:val="16"/>
          <w:lang w:eastAsia="en-US"/>
        </w:rPr>
        <w:t xml:space="preserve">Ход работы: </w:t>
      </w:r>
    </w:p>
    <w:p w:rsidR="0086605C" w:rsidRPr="00CF711F" w:rsidRDefault="0086605C" w:rsidP="004B37F4">
      <w:pPr>
        <w:numPr>
          <w:ilvl w:val="0"/>
          <w:numId w:val="117"/>
        </w:numPr>
        <w:tabs>
          <w:tab w:val="clear" w:pos="360"/>
          <w:tab w:val="num" w:pos="1131"/>
        </w:tabs>
        <w:spacing w:after="200" w:line="276" w:lineRule="auto"/>
        <w:ind w:left="1131"/>
        <w:jc w:val="both"/>
        <w:rPr>
          <w:rFonts w:eastAsia="Calibri"/>
          <w:sz w:val="16"/>
          <w:szCs w:val="16"/>
          <w:lang w:eastAsia="en-US"/>
        </w:rPr>
      </w:pPr>
      <w:r w:rsidRPr="00CF711F">
        <w:rPr>
          <w:rFonts w:eastAsia="Calibri"/>
          <w:sz w:val="16"/>
          <w:szCs w:val="16"/>
          <w:lang w:eastAsia="en-US"/>
        </w:rPr>
        <w:t xml:space="preserve">Экспериментатор читает вслух первый ряд слов (с интервалом пять секунд). После 10 сек. перерыва испытуемые записывают в протокол запомнившиеся слова и проверяют правильность воспроизведения. Отдых 5 минут. </w:t>
      </w:r>
    </w:p>
    <w:p w:rsidR="0086605C" w:rsidRPr="00CF711F" w:rsidRDefault="0086605C" w:rsidP="004B37F4">
      <w:pPr>
        <w:numPr>
          <w:ilvl w:val="0"/>
          <w:numId w:val="117"/>
        </w:numPr>
        <w:tabs>
          <w:tab w:val="clear" w:pos="360"/>
          <w:tab w:val="num" w:pos="1131"/>
        </w:tabs>
        <w:spacing w:after="200" w:line="276" w:lineRule="auto"/>
        <w:ind w:left="1131"/>
        <w:jc w:val="both"/>
        <w:rPr>
          <w:rFonts w:eastAsia="Calibri"/>
          <w:sz w:val="16"/>
          <w:szCs w:val="16"/>
          <w:lang w:eastAsia="en-US"/>
        </w:rPr>
      </w:pPr>
      <w:r w:rsidRPr="00CF711F">
        <w:rPr>
          <w:rFonts w:eastAsia="Calibri"/>
          <w:sz w:val="16"/>
          <w:szCs w:val="16"/>
          <w:lang w:eastAsia="en-US"/>
        </w:rPr>
        <w:t xml:space="preserve">Экспериментатор раздает карточки второго ряда слов. Студенты по команде переворачивают ее </w:t>
      </w:r>
      <w:proofErr w:type="gramStart"/>
      <w:r w:rsidRPr="00CF711F">
        <w:rPr>
          <w:rFonts w:eastAsia="Calibri"/>
          <w:sz w:val="16"/>
          <w:szCs w:val="16"/>
          <w:lang w:eastAsia="en-US"/>
        </w:rPr>
        <w:t>в верх</w:t>
      </w:r>
      <w:proofErr w:type="gramEnd"/>
      <w:r w:rsidRPr="00CF711F">
        <w:rPr>
          <w:rFonts w:eastAsia="Calibri"/>
          <w:sz w:val="16"/>
          <w:szCs w:val="16"/>
          <w:lang w:eastAsia="en-US"/>
        </w:rPr>
        <w:t xml:space="preserve"> текстом и читают в течение 1 мин. Затем закрывают и через 10 сек. записывают запомнившиеся слова. Отдых 5 мин.  </w:t>
      </w:r>
    </w:p>
    <w:p w:rsidR="0086605C" w:rsidRPr="00CF711F" w:rsidRDefault="0086605C" w:rsidP="004B37F4">
      <w:pPr>
        <w:numPr>
          <w:ilvl w:val="0"/>
          <w:numId w:val="117"/>
        </w:numPr>
        <w:tabs>
          <w:tab w:val="clear" w:pos="360"/>
          <w:tab w:val="num" w:pos="1131"/>
        </w:tabs>
        <w:spacing w:after="200" w:line="276" w:lineRule="auto"/>
        <w:ind w:left="1131"/>
        <w:jc w:val="both"/>
        <w:rPr>
          <w:rFonts w:eastAsia="Calibri"/>
          <w:sz w:val="16"/>
          <w:szCs w:val="16"/>
          <w:lang w:eastAsia="en-US"/>
        </w:rPr>
      </w:pPr>
      <w:r w:rsidRPr="00CF711F">
        <w:rPr>
          <w:rFonts w:eastAsia="Calibri"/>
          <w:sz w:val="16"/>
          <w:szCs w:val="16"/>
          <w:lang w:eastAsia="en-US"/>
        </w:rPr>
        <w:t xml:space="preserve">Экспериментатор читает вслух слова третьего ряда, испытуемые шепотом повторяют каждое из них и «записывают в воздухе». После 10 сек. интервала слова записывают в протокол Отдых 5 мин. </w:t>
      </w:r>
    </w:p>
    <w:p w:rsidR="0086605C" w:rsidRPr="00CF711F" w:rsidRDefault="0086605C" w:rsidP="004B37F4">
      <w:pPr>
        <w:numPr>
          <w:ilvl w:val="0"/>
          <w:numId w:val="117"/>
        </w:numPr>
        <w:tabs>
          <w:tab w:val="clear" w:pos="360"/>
          <w:tab w:val="num" w:pos="1131"/>
        </w:tabs>
        <w:spacing w:after="200" w:line="276" w:lineRule="auto"/>
        <w:ind w:left="1131"/>
        <w:jc w:val="both"/>
        <w:rPr>
          <w:rFonts w:eastAsia="Calibri"/>
          <w:sz w:val="16"/>
          <w:szCs w:val="16"/>
          <w:lang w:eastAsia="en-US"/>
        </w:rPr>
      </w:pPr>
      <w:r w:rsidRPr="00CF711F">
        <w:rPr>
          <w:rFonts w:eastAsia="Calibri"/>
          <w:sz w:val="16"/>
          <w:szCs w:val="16"/>
          <w:lang w:eastAsia="en-US"/>
        </w:rPr>
        <w:t>Экспериментатор раздает студентам  карточки слов четвертого ряда, читает их вслух. Испытуемые тоже читают их вслух и «записывают в воздухе». Через 10 сек. записывают их в протокол (карточки при этом закрыв).</w:t>
      </w:r>
    </w:p>
    <w:p w:rsidR="0086605C" w:rsidRPr="00CF711F" w:rsidRDefault="0086605C" w:rsidP="0086605C">
      <w:pPr>
        <w:spacing w:after="200" w:line="276" w:lineRule="auto"/>
        <w:ind w:left="771"/>
        <w:jc w:val="both"/>
        <w:rPr>
          <w:rFonts w:eastAsia="Calibri"/>
          <w:sz w:val="16"/>
          <w:szCs w:val="16"/>
          <w:lang w:eastAsia="en-US"/>
        </w:rPr>
      </w:pP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r w:rsidRPr="00CF711F">
              <w:rPr>
                <w:rFonts w:eastAsia="Calibri"/>
                <w:sz w:val="16"/>
                <w:szCs w:val="16"/>
                <w:lang w:eastAsia="en-US"/>
              </w:rPr>
              <w:t>Первый ряд слов</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rFonts w:eastAsia="Calibri"/>
                <w:sz w:val="16"/>
                <w:szCs w:val="16"/>
                <w:lang w:eastAsia="en-US"/>
              </w:rPr>
            </w:pPr>
          </w:p>
          <w:p w:rsidR="0086605C" w:rsidRPr="00CF711F" w:rsidRDefault="0086605C" w:rsidP="00B46126">
            <w:pPr>
              <w:ind w:left="34"/>
              <w:rPr>
                <w:sz w:val="18"/>
                <w:szCs w:val="18"/>
              </w:rPr>
            </w:pPr>
            <w:r w:rsidRPr="00CF711F">
              <w:rPr>
                <w:rFonts w:eastAsia="Calibri"/>
                <w:sz w:val="16"/>
                <w:szCs w:val="16"/>
                <w:lang w:eastAsia="en-US"/>
              </w:rPr>
              <w:t>Второй ряд слов</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bl>
    <w:p w:rsidR="0086605C" w:rsidRPr="00CF711F" w:rsidRDefault="0086605C" w:rsidP="0086605C">
      <w:pPr>
        <w:ind w:left="34"/>
        <w:rPr>
          <w:rFonts w:eastAsia="Calibri"/>
          <w:sz w:val="16"/>
          <w:szCs w:val="16"/>
          <w:lang w:eastAsia="en-US"/>
        </w:rPr>
      </w:pP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rFonts w:eastAsia="Calibri"/>
                <w:sz w:val="16"/>
                <w:szCs w:val="16"/>
                <w:lang w:eastAsia="en-US"/>
              </w:rPr>
            </w:pPr>
            <w:r w:rsidRPr="00CF711F">
              <w:rPr>
                <w:rFonts w:eastAsia="Calibri"/>
                <w:sz w:val="16"/>
                <w:szCs w:val="16"/>
                <w:lang w:eastAsia="en-US"/>
              </w:rPr>
              <w:t>Третий ряд слов</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rFonts w:eastAsia="Calibri"/>
                <w:sz w:val="16"/>
                <w:szCs w:val="16"/>
                <w:lang w:eastAsia="en-US"/>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rFonts w:eastAsia="Calibri"/>
                <w:sz w:val="16"/>
                <w:szCs w:val="16"/>
                <w:lang w:eastAsia="en-US"/>
              </w:rPr>
            </w:pPr>
          </w:p>
        </w:tc>
      </w:tr>
    </w:tbl>
    <w:p w:rsidR="0086605C" w:rsidRPr="00CF711F" w:rsidRDefault="0086605C" w:rsidP="0086605C">
      <w:pPr>
        <w:ind w:left="34"/>
        <w:rPr>
          <w:rFonts w:eastAsia="Calibri"/>
          <w:sz w:val="16"/>
          <w:szCs w:val="16"/>
          <w:lang w:eastAsia="en-US"/>
        </w:rPr>
      </w:pP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rFonts w:eastAsia="Calibri"/>
                <w:sz w:val="16"/>
                <w:szCs w:val="16"/>
                <w:lang w:eastAsia="en-US"/>
              </w:rPr>
            </w:pPr>
            <w:r w:rsidRPr="00CF711F">
              <w:rPr>
                <w:rFonts w:eastAsia="Calibri"/>
                <w:sz w:val="16"/>
                <w:szCs w:val="16"/>
                <w:lang w:eastAsia="en-US"/>
              </w:rPr>
              <w:t>Четвертый ряд слов</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bl>
    <w:p w:rsidR="0086605C" w:rsidRPr="00CF711F" w:rsidRDefault="0086605C" w:rsidP="0086605C">
      <w:pPr>
        <w:spacing w:after="200" w:line="276" w:lineRule="auto"/>
        <w:ind w:left="411"/>
        <w:jc w:val="both"/>
        <w:rPr>
          <w:rFonts w:eastAsia="Calibri"/>
          <w:b/>
          <w:sz w:val="16"/>
          <w:szCs w:val="16"/>
          <w:lang w:eastAsia="en-US"/>
        </w:rPr>
      </w:pPr>
    </w:p>
    <w:p w:rsidR="0086605C" w:rsidRPr="00CF711F" w:rsidRDefault="0086605C" w:rsidP="0086605C">
      <w:pPr>
        <w:spacing w:after="200" w:line="276" w:lineRule="auto"/>
        <w:ind w:left="411"/>
        <w:jc w:val="both"/>
        <w:rPr>
          <w:rFonts w:eastAsia="Calibri"/>
          <w:b/>
          <w:sz w:val="16"/>
          <w:szCs w:val="16"/>
          <w:lang w:eastAsia="en-US"/>
        </w:rPr>
      </w:pPr>
      <w:r w:rsidRPr="00CF711F">
        <w:rPr>
          <w:rFonts w:eastAsia="Calibri"/>
          <w:b/>
          <w:sz w:val="16"/>
          <w:szCs w:val="16"/>
          <w:lang w:eastAsia="en-US"/>
        </w:rPr>
        <w:t xml:space="preserve">Обработка данных: </w:t>
      </w:r>
      <w:r w:rsidRPr="00CF711F">
        <w:rPr>
          <w:rFonts w:eastAsia="Calibri"/>
          <w:sz w:val="16"/>
          <w:szCs w:val="16"/>
          <w:lang w:eastAsia="en-US"/>
        </w:rPr>
        <w:t xml:space="preserve">заполняется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8"/>
        <w:gridCol w:w="2968"/>
        <w:gridCol w:w="2633"/>
        <w:gridCol w:w="2633"/>
      </w:tblGrid>
      <w:tr w:rsidR="0086605C" w:rsidRPr="00CF711F" w:rsidTr="00B46126">
        <w:trPr>
          <w:trHeight w:val="818"/>
        </w:trPr>
        <w:tc>
          <w:tcPr>
            <w:tcW w:w="2298" w:type="dxa"/>
            <w:vAlign w:val="center"/>
          </w:tcPr>
          <w:p w:rsidR="0086605C" w:rsidRPr="00CF711F" w:rsidRDefault="0086605C" w:rsidP="00B46126">
            <w:pPr>
              <w:spacing w:after="200"/>
              <w:jc w:val="center"/>
              <w:rPr>
                <w:sz w:val="18"/>
                <w:szCs w:val="18"/>
                <w:lang w:eastAsia="en-US"/>
              </w:rPr>
            </w:pPr>
            <w:r w:rsidRPr="00CF711F">
              <w:rPr>
                <w:sz w:val="18"/>
                <w:szCs w:val="18"/>
                <w:lang w:eastAsia="en-US"/>
              </w:rPr>
              <w:t>Виды памяти</w:t>
            </w:r>
          </w:p>
        </w:tc>
        <w:tc>
          <w:tcPr>
            <w:tcW w:w="2968" w:type="dxa"/>
            <w:vAlign w:val="center"/>
          </w:tcPr>
          <w:p w:rsidR="0086605C" w:rsidRPr="00CF711F" w:rsidRDefault="0086605C" w:rsidP="00B46126">
            <w:pPr>
              <w:spacing w:after="200"/>
              <w:jc w:val="center"/>
              <w:rPr>
                <w:sz w:val="18"/>
                <w:szCs w:val="18"/>
                <w:lang w:eastAsia="en-US"/>
              </w:rPr>
            </w:pPr>
            <w:r w:rsidRPr="00CF711F">
              <w:rPr>
                <w:sz w:val="18"/>
                <w:szCs w:val="18"/>
                <w:lang w:eastAsia="en-US"/>
              </w:rPr>
              <w:t>Количество слов в ряду - А</w:t>
            </w:r>
          </w:p>
        </w:tc>
        <w:tc>
          <w:tcPr>
            <w:tcW w:w="2633" w:type="dxa"/>
            <w:vAlign w:val="center"/>
          </w:tcPr>
          <w:p w:rsidR="0086605C" w:rsidRPr="00CF711F" w:rsidRDefault="0086605C" w:rsidP="00B46126">
            <w:pPr>
              <w:spacing w:after="200"/>
              <w:jc w:val="center"/>
              <w:rPr>
                <w:sz w:val="18"/>
                <w:szCs w:val="18"/>
                <w:lang w:eastAsia="en-US"/>
              </w:rPr>
            </w:pPr>
            <w:r w:rsidRPr="00CF711F">
              <w:rPr>
                <w:sz w:val="18"/>
                <w:szCs w:val="18"/>
                <w:lang w:eastAsia="en-US"/>
              </w:rPr>
              <w:t xml:space="preserve">Количество удержанных слов в памяти - </w:t>
            </w:r>
            <w:proofErr w:type="gramStart"/>
            <w:r w:rsidRPr="00CF711F">
              <w:rPr>
                <w:sz w:val="18"/>
                <w:szCs w:val="18"/>
                <w:lang w:eastAsia="en-US"/>
              </w:rPr>
              <w:t>В</w:t>
            </w:r>
            <w:proofErr w:type="gramEnd"/>
          </w:p>
        </w:tc>
        <w:tc>
          <w:tcPr>
            <w:tcW w:w="2633" w:type="dxa"/>
            <w:vAlign w:val="center"/>
          </w:tcPr>
          <w:p w:rsidR="0086605C" w:rsidRPr="00CF711F" w:rsidRDefault="0086605C" w:rsidP="00B46126">
            <w:pPr>
              <w:spacing w:after="200"/>
              <w:jc w:val="center"/>
              <w:rPr>
                <w:sz w:val="18"/>
                <w:szCs w:val="18"/>
                <w:lang w:eastAsia="en-US"/>
              </w:rPr>
            </w:pPr>
            <w:r w:rsidRPr="00CF711F">
              <w:rPr>
                <w:sz w:val="18"/>
                <w:szCs w:val="18"/>
                <w:lang w:eastAsia="en-US"/>
              </w:rPr>
              <w:t xml:space="preserve">Коэффициент памяти – </w:t>
            </w:r>
            <w:proofErr w:type="gramStart"/>
            <w:r w:rsidRPr="00CF711F">
              <w:rPr>
                <w:sz w:val="18"/>
                <w:szCs w:val="18"/>
                <w:lang w:eastAsia="en-US"/>
              </w:rPr>
              <w:t>С</w:t>
            </w:r>
            <w:proofErr w:type="gramEnd"/>
            <w:r w:rsidRPr="00CF711F">
              <w:rPr>
                <w:sz w:val="18"/>
                <w:szCs w:val="18"/>
                <w:lang w:eastAsia="en-US"/>
              </w:rPr>
              <w:t>=</w:t>
            </w:r>
            <w:r w:rsidRPr="00CF711F">
              <w:rPr>
                <w:position w:val="-24"/>
                <w:sz w:val="18"/>
                <w:szCs w:val="18"/>
                <w:lang w:eastAsia="en-US"/>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2pt">
                  <v:imagedata r:id="rId11" o:title=""/>
                </v:shape>
              </w:object>
            </w:r>
            <w:r w:rsidRPr="00CF711F">
              <w:rPr>
                <w:position w:val="-10"/>
                <w:sz w:val="18"/>
                <w:szCs w:val="18"/>
                <w:lang w:eastAsia="en-US"/>
              </w:rPr>
              <w:object w:dxaOrig="180" w:dyaOrig="340">
                <v:shape id="_x0000_i1026" type="#_x0000_t75" style="width:9pt;height:18pt">
                  <v:imagedata r:id="rId12" o:title=""/>
                </v:shape>
              </w:object>
            </w:r>
          </w:p>
        </w:tc>
      </w:tr>
      <w:tr w:rsidR="0086605C" w:rsidRPr="00CF711F" w:rsidTr="00B46126">
        <w:trPr>
          <w:trHeight w:val="405"/>
        </w:trPr>
        <w:tc>
          <w:tcPr>
            <w:tcW w:w="2298" w:type="dxa"/>
          </w:tcPr>
          <w:p w:rsidR="0086605C" w:rsidRPr="00CF711F" w:rsidRDefault="0086605C" w:rsidP="00B46126">
            <w:pPr>
              <w:spacing w:after="200" w:line="276" w:lineRule="auto"/>
              <w:jc w:val="both"/>
              <w:rPr>
                <w:sz w:val="16"/>
                <w:szCs w:val="16"/>
                <w:lang w:eastAsia="en-US"/>
              </w:rPr>
            </w:pPr>
            <w:r w:rsidRPr="00CF711F">
              <w:rPr>
                <w:sz w:val="16"/>
                <w:szCs w:val="16"/>
                <w:lang w:eastAsia="en-US"/>
              </w:rPr>
              <w:t>Слуховая</w:t>
            </w:r>
          </w:p>
        </w:tc>
        <w:tc>
          <w:tcPr>
            <w:tcW w:w="2968"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r>
      <w:tr w:rsidR="0086605C" w:rsidRPr="00CF711F" w:rsidTr="00B46126">
        <w:trPr>
          <w:trHeight w:val="405"/>
        </w:trPr>
        <w:tc>
          <w:tcPr>
            <w:tcW w:w="2298" w:type="dxa"/>
          </w:tcPr>
          <w:p w:rsidR="0086605C" w:rsidRPr="00CF711F" w:rsidRDefault="0086605C" w:rsidP="00B46126">
            <w:pPr>
              <w:spacing w:after="200" w:line="276" w:lineRule="auto"/>
              <w:jc w:val="both"/>
              <w:rPr>
                <w:sz w:val="16"/>
                <w:szCs w:val="16"/>
                <w:lang w:eastAsia="en-US"/>
              </w:rPr>
            </w:pPr>
            <w:r w:rsidRPr="00CF711F">
              <w:rPr>
                <w:sz w:val="16"/>
                <w:szCs w:val="16"/>
                <w:lang w:eastAsia="en-US"/>
              </w:rPr>
              <w:t xml:space="preserve">Зрительная </w:t>
            </w:r>
          </w:p>
        </w:tc>
        <w:tc>
          <w:tcPr>
            <w:tcW w:w="2968"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r>
      <w:tr w:rsidR="0086605C" w:rsidRPr="00CF711F" w:rsidTr="00B46126">
        <w:trPr>
          <w:trHeight w:val="405"/>
        </w:trPr>
        <w:tc>
          <w:tcPr>
            <w:tcW w:w="2298" w:type="dxa"/>
          </w:tcPr>
          <w:p w:rsidR="0086605C" w:rsidRPr="00CF711F" w:rsidRDefault="0086605C" w:rsidP="00B46126">
            <w:pPr>
              <w:spacing w:after="200" w:line="276" w:lineRule="auto"/>
              <w:jc w:val="both"/>
              <w:rPr>
                <w:sz w:val="16"/>
                <w:szCs w:val="16"/>
                <w:lang w:eastAsia="en-US"/>
              </w:rPr>
            </w:pPr>
            <w:r w:rsidRPr="00CF711F">
              <w:rPr>
                <w:sz w:val="16"/>
                <w:szCs w:val="16"/>
                <w:lang w:eastAsia="en-US"/>
              </w:rPr>
              <w:t>Моторно-слуховая</w:t>
            </w:r>
          </w:p>
        </w:tc>
        <w:tc>
          <w:tcPr>
            <w:tcW w:w="2968"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r>
      <w:tr w:rsidR="0086605C" w:rsidRPr="00CF711F" w:rsidTr="00B46126">
        <w:trPr>
          <w:trHeight w:val="420"/>
        </w:trPr>
        <w:tc>
          <w:tcPr>
            <w:tcW w:w="2298" w:type="dxa"/>
          </w:tcPr>
          <w:p w:rsidR="0086605C" w:rsidRPr="00CF711F" w:rsidRDefault="0086605C" w:rsidP="00B46126">
            <w:pPr>
              <w:spacing w:after="200" w:line="276" w:lineRule="auto"/>
              <w:jc w:val="both"/>
              <w:rPr>
                <w:sz w:val="16"/>
                <w:szCs w:val="16"/>
                <w:lang w:eastAsia="en-US"/>
              </w:rPr>
            </w:pPr>
            <w:r w:rsidRPr="00CF711F">
              <w:rPr>
                <w:sz w:val="16"/>
                <w:szCs w:val="16"/>
                <w:lang w:eastAsia="en-US"/>
              </w:rPr>
              <w:t>Комбинированная</w:t>
            </w:r>
          </w:p>
        </w:tc>
        <w:tc>
          <w:tcPr>
            <w:tcW w:w="2968"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c>
          <w:tcPr>
            <w:tcW w:w="2633" w:type="dxa"/>
          </w:tcPr>
          <w:p w:rsidR="0086605C" w:rsidRPr="00CF711F" w:rsidRDefault="0086605C" w:rsidP="00B46126">
            <w:pPr>
              <w:spacing w:after="200" w:line="276" w:lineRule="auto"/>
              <w:jc w:val="both"/>
              <w:rPr>
                <w:sz w:val="16"/>
                <w:szCs w:val="16"/>
                <w:lang w:eastAsia="en-US"/>
              </w:rPr>
            </w:pPr>
          </w:p>
        </w:tc>
      </w:tr>
    </w:tbl>
    <w:p w:rsidR="0086605C" w:rsidRPr="00CF711F" w:rsidRDefault="0086605C" w:rsidP="0086605C">
      <w:pPr>
        <w:spacing w:after="200" w:line="276" w:lineRule="auto"/>
        <w:ind w:left="411"/>
        <w:jc w:val="both"/>
        <w:rPr>
          <w:rFonts w:eastAsia="Calibri"/>
          <w:sz w:val="16"/>
          <w:szCs w:val="16"/>
          <w:lang w:eastAsia="en-US"/>
        </w:rPr>
      </w:pPr>
      <w:r w:rsidRPr="00CF711F">
        <w:rPr>
          <w:rFonts w:eastAsia="Calibri"/>
          <w:sz w:val="16"/>
          <w:szCs w:val="16"/>
          <w:lang w:eastAsia="en-US"/>
        </w:rPr>
        <w:t>В результате работы студент делает вывод о том, что какой вид памяти у него преобладает.</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r w:rsidRPr="00CF711F">
              <w:rPr>
                <w:rFonts w:eastAsia="Calibri"/>
                <w:b/>
                <w:sz w:val="16"/>
                <w:szCs w:val="16"/>
                <w:lang w:eastAsia="en-US"/>
              </w:rPr>
              <w:t>Выводы</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bl>
    <w:p w:rsidR="0086605C" w:rsidRPr="00CF711F" w:rsidRDefault="0086605C" w:rsidP="0086605C">
      <w:pPr>
        <w:spacing w:after="200" w:line="276" w:lineRule="auto"/>
        <w:jc w:val="both"/>
        <w:rPr>
          <w:rFonts w:eastAsia="Calibri"/>
          <w:b/>
          <w:sz w:val="16"/>
          <w:szCs w:val="16"/>
          <w:lang w:eastAsia="en-US"/>
        </w:rPr>
      </w:pPr>
    </w:p>
    <w:p w:rsidR="0086605C" w:rsidRPr="00CF711F" w:rsidRDefault="0086605C" w:rsidP="0086605C">
      <w:pPr>
        <w:spacing w:after="200" w:line="276" w:lineRule="auto"/>
        <w:jc w:val="both"/>
        <w:rPr>
          <w:rFonts w:eastAsia="Calibri"/>
          <w:b/>
          <w:sz w:val="16"/>
          <w:szCs w:val="16"/>
          <w:lang w:eastAsia="en-US"/>
        </w:rPr>
      </w:pPr>
    </w:p>
    <w:p w:rsidR="0086605C" w:rsidRPr="00CF711F" w:rsidRDefault="0086605C" w:rsidP="0086605C">
      <w:pPr>
        <w:autoSpaceDE w:val="0"/>
        <w:autoSpaceDN w:val="0"/>
        <w:adjustRightInd w:val="0"/>
        <w:rPr>
          <w:b/>
          <w:sz w:val="20"/>
          <w:szCs w:val="20"/>
        </w:rPr>
      </w:pPr>
      <w:r w:rsidRPr="00CF711F">
        <w:rPr>
          <w:b/>
          <w:sz w:val="20"/>
          <w:szCs w:val="20"/>
        </w:rPr>
        <w:t xml:space="preserve">Работа № 2 Сравнение непосредственного и опосредованного запоминания методом пиктограмм (символов). </w:t>
      </w:r>
    </w:p>
    <w:p w:rsidR="0086605C" w:rsidRPr="00CF711F" w:rsidRDefault="0086605C" w:rsidP="0086605C">
      <w:pPr>
        <w:autoSpaceDE w:val="0"/>
        <w:autoSpaceDN w:val="0"/>
        <w:adjustRightInd w:val="0"/>
        <w:ind w:firstLine="708"/>
        <w:jc w:val="both"/>
        <w:rPr>
          <w:b/>
          <w:sz w:val="16"/>
          <w:szCs w:val="16"/>
        </w:rPr>
      </w:pPr>
    </w:p>
    <w:p w:rsidR="0086605C" w:rsidRPr="00CF711F" w:rsidRDefault="0086605C" w:rsidP="0086605C">
      <w:pPr>
        <w:autoSpaceDE w:val="0"/>
        <w:autoSpaceDN w:val="0"/>
        <w:adjustRightInd w:val="0"/>
        <w:ind w:firstLine="708"/>
        <w:jc w:val="both"/>
        <w:rPr>
          <w:sz w:val="16"/>
          <w:szCs w:val="16"/>
        </w:rPr>
      </w:pPr>
      <w:r w:rsidRPr="00CF711F">
        <w:rPr>
          <w:b/>
          <w:sz w:val="16"/>
          <w:szCs w:val="16"/>
        </w:rPr>
        <w:t>Цель работы</w:t>
      </w:r>
      <w:r w:rsidRPr="00CF711F">
        <w:rPr>
          <w:sz w:val="16"/>
          <w:szCs w:val="16"/>
        </w:rPr>
        <w:t>: Познакомиться с методом опосредован</w:t>
      </w:r>
      <w:r w:rsidRPr="00CF711F">
        <w:rPr>
          <w:sz w:val="16"/>
          <w:szCs w:val="16"/>
        </w:rPr>
        <w:softHyphen/>
        <w:t>ного запоминания и убедиться в его преимуществе. Необходимый материал: 2 карточки для экспериментатора с набором слов (20) для 1 части и 2-й части эксперимента (см</w:t>
      </w:r>
      <w:proofErr w:type="gramStart"/>
      <w:r w:rsidRPr="00CF711F">
        <w:rPr>
          <w:sz w:val="16"/>
          <w:szCs w:val="16"/>
        </w:rPr>
        <w:t>.о</w:t>
      </w:r>
      <w:proofErr w:type="gramEnd"/>
      <w:r w:rsidRPr="00CF711F">
        <w:rPr>
          <w:sz w:val="16"/>
          <w:szCs w:val="16"/>
        </w:rPr>
        <w:t xml:space="preserve">бразец). </w:t>
      </w:r>
    </w:p>
    <w:p w:rsidR="0086605C" w:rsidRPr="00CF711F" w:rsidRDefault="0086605C" w:rsidP="0086605C">
      <w:pPr>
        <w:autoSpaceDE w:val="0"/>
        <w:autoSpaceDN w:val="0"/>
        <w:adjustRightInd w:val="0"/>
        <w:ind w:firstLine="708"/>
        <w:jc w:val="both"/>
        <w:rPr>
          <w:b/>
          <w:sz w:val="16"/>
          <w:szCs w:val="16"/>
        </w:rPr>
      </w:pPr>
      <w:r w:rsidRPr="00CF711F">
        <w:rPr>
          <w:b/>
          <w:sz w:val="16"/>
          <w:szCs w:val="16"/>
        </w:rPr>
        <w:t xml:space="preserve">Ход эксперимента: </w:t>
      </w:r>
    </w:p>
    <w:p w:rsidR="0086605C" w:rsidRPr="00CF711F" w:rsidRDefault="0086605C" w:rsidP="0086605C">
      <w:pPr>
        <w:autoSpaceDE w:val="0"/>
        <w:autoSpaceDN w:val="0"/>
        <w:adjustRightInd w:val="0"/>
        <w:jc w:val="both"/>
        <w:rPr>
          <w:sz w:val="16"/>
          <w:szCs w:val="16"/>
        </w:rPr>
      </w:pPr>
      <w:proofErr w:type="spellStart"/>
      <w:r w:rsidRPr="00CF711F">
        <w:rPr>
          <w:sz w:val="16"/>
          <w:szCs w:val="16"/>
        </w:rPr>
        <w:t>I.Экспериментатор</w:t>
      </w:r>
      <w:proofErr w:type="spellEnd"/>
      <w:r w:rsidRPr="00CF711F">
        <w:rPr>
          <w:sz w:val="16"/>
          <w:szCs w:val="16"/>
        </w:rPr>
        <w:t xml:space="preserve"> предлагает прослушать и запомнить слова, после чего медленно (интервал 3-5 сек) читает слова. Через 10 сек. после чтения испытуемые запи</w:t>
      </w:r>
      <w:r w:rsidRPr="00CF711F">
        <w:rPr>
          <w:sz w:val="16"/>
          <w:szCs w:val="16"/>
        </w:rPr>
        <w:softHyphen/>
        <w:t xml:space="preserve">сывают в протокол запомнившиеся слова. </w:t>
      </w:r>
    </w:p>
    <w:p w:rsidR="0086605C" w:rsidRPr="00CF711F" w:rsidRDefault="0086605C" w:rsidP="0086605C">
      <w:pPr>
        <w:autoSpaceDE w:val="0"/>
        <w:autoSpaceDN w:val="0"/>
        <w:adjustRightInd w:val="0"/>
        <w:jc w:val="both"/>
        <w:rPr>
          <w:sz w:val="16"/>
          <w:szCs w:val="16"/>
        </w:rPr>
      </w:pPr>
      <w:r w:rsidRPr="00CF711F">
        <w:rPr>
          <w:sz w:val="16"/>
          <w:szCs w:val="16"/>
        </w:rPr>
        <w:t xml:space="preserve">2.Отдых 5 </w:t>
      </w:r>
      <w:proofErr w:type="spellStart"/>
      <w:r w:rsidRPr="00CF711F">
        <w:rPr>
          <w:sz w:val="16"/>
          <w:szCs w:val="16"/>
        </w:rPr>
        <w:t>минут</w:t>
      </w:r>
      <w:proofErr w:type="gramStart"/>
      <w:r w:rsidRPr="00CF711F">
        <w:rPr>
          <w:sz w:val="16"/>
          <w:szCs w:val="16"/>
        </w:rPr>
        <w:t>,в</w:t>
      </w:r>
      <w:proofErr w:type="gramEnd"/>
      <w:r w:rsidRPr="00CF711F">
        <w:rPr>
          <w:sz w:val="16"/>
          <w:szCs w:val="16"/>
        </w:rPr>
        <w:t>о</w:t>
      </w:r>
      <w:proofErr w:type="spellEnd"/>
      <w:r w:rsidRPr="00CF711F">
        <w:rPr>
          <w:sz w:val="16"/>
          <w:szCs w:val="16"/>
        </w:rPr>
        <w:t xml:space="preserve"> время которого можно заготовить протокол для второй части опыта. Протокол содержит 20 пронумерованных клеток, в каждую из которой можно поместить слово и его пиктограмм</w:t>
      </w:r>
      <w:proofErr w:type="gramStart"/>
      <w:r w:rsidRPr="00CF711F">
        <w:rPr>
          <w:sz w:val="16"/>
          <w:szCs w:val="16"/>
        </w:rPr>
        <w:t>у(</w:t>
      </w:r>
      <w:proofErr w:type="gramEnd"/>
      <w:r w:rsidRPr="00CF711F">
        <w:rPr>
          <w:sz w:val="16"/>
          <w:szCs w:val="16"/>
        </w:rPr>
        <w:t>гра</w:t>
      </w:r>
      <w:r w:rsidRPr="00CF711F">
        <w:rPr>
          <w:sz w:val="16"/>
          <w:szCs w:val="16"/>
        </w:rPr>
        <w:softHyphen/>
        <w:t xml:space="preserve">фическое изображение, символ). </w:t>
      </w:r>
    </w:p>
    <w:p w:rsidR="0086605C" w:rsidRPr="00CF711F" w:rsidRDefault="0086605C" w:rsidP="0086605C">
      <w:pPr>
        <w:autoSpaceDE w:val="0"/>
        <w:autoSpaceDN w:val="0"/>
        <w:adjustRightInd w:val="0"/>
        <w:jc w:val="both"/>
        <w:rPr>
          <w:sz w:val="16"/>
          <w:szCs w:val="16"/>
          <w:lang w:val="en-US"/>
        </w:rPr>
      </w:pPr>
      <w:r w:rsidRPr="00CF711F">
        <w:rPr>
          <w:sz w:val="16"/>
          <w:szCs w:val="16"/>
        </w:rPr>
        <w:t>3.Экспериментатор предлагает испытуемым во второй части эксперимента одновре</w:t>
      </w:r>
      <w:r w:rsidRPr="00CF711F">
        <w:rPr>
          <w:sz w:val="16"/>
          <w:szCs w:val="16"/>
        </w:rPr>
        <w:softHyphen/>
        <w:t xml:space="preserve">менно с прослушиванием каждого слова дать графическое изображение услышанного в соответствующей клетке протокола. Слова </w:t>
      </w:r>
      <w:proofErr w:type="gramStart"/>
      <w:r w:rsidRPr="00CF711F">
        <w:rPr>
          <w:sz w:val="16"/>
          <w:szCs w:val="16"/>
        </w:rPr>
        <w:t>читаются теперь с интервалом 10-12 сек</w:t>
      </w:r>
      <w:proofErr w:type="gramEnd"/>
      <w:r w:rsidRPr="00CF711F">
        <w:rPr>
          <w:sz w:val="16"/>
          <w:szCs w:val="16"/>
        </w:rPr>
        <w:t>., чтобы испытуемые успели сделать зарисовки, не употребляя при этом букв и цифр. После 10 сек. паузы (во время которой протокол должен быть закрыт), испытуемые своими за</w:t>
      </w:r>
      <w:r w:rsidRPr="00CF711F">
        <w:rPr>
          <w:sz w:val="16"/>
          <w:szCs w:val="16"/>
        </w:rPr>
        <w:softHyphen/>
        <w:t>рисовками воспроизводят слова и заносят в протокол. По окончании проверяют правильность воспроизведения.</w:t>
      </w:r>
    </w:p>
    <w:p w:rsidR="0086605C" w:rsidRPr="00CF711F" w:rsidRDefault="0086605C" w:rsidP="0086605C">
      <w:pPr>
        <w:autoSpaceDE w:val="0"/>
        <w:autoSpaceDN w:val="0"/>
        <w:adjustRightInd w:val="0"/>
        <w:jc w:val="both"/>
        <w:rPr>
          <w:sz w:val="16"/>
          <w:szCs w:val="16"/>
          <w:lang w:val="en-U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8"/>
        <w:gridCol w:w="2617"/>
        <w:gridCol w:w="2611"/>
      </w:tblGrid>
      <w:tr w:rsidR="0086605C" w:rsidRPr="00CF711F" w:rsidTr="00B46126">
        <w:trPr>
          <w:trHeight w:val="313"/>
        </w:trPr>
        <w:tc>
          <w:tcPr>
            <w:tcW w:w="5228" w:type="dxa"/>
            <w:vMerge w:val="restart"/>
          </w:tcPr>
          <w:p w:rsidR="0086605C" w:rsidRPr="00CF711F" w:rsidRDefault="0086605C" w:rsidP="00B46126">
            <w:pPr>
              <w:autoSpaceDE w:val="0"/>
              <w:autoSpaceDN w:val="0"/>
              <w:adjustRightInd w:val="0"/>
              <w:jc w:val="center"/>
              <w:rPr>
                <w:sz w:val="16"/>
                <w:szCs w:val="16"/>
              </w:rPr>
            </w:pPr>
            <w:r w:rsidRPr="00CF711F">
              <w:rPr>
                <w:sz w:val="16"/>
                <w:szCs w:val="16"/>
              </w:rPr>
              <w:t>Непосредственное</w:t>
            </w:r>
          </w:p>
        </w:tc>
        <w:tc>
          <w:tcPr>
            <w:tcW w:w="5228" w:type="dxa"/>
            <w:gridSpan w:val="2"/>
          </w:tcPr>
          <w:p w:rsidR="0086605C" w:rsidRPr="00CF711F" w:rsidRDefault="0086605C" w:rsidP="00B46126">
            <w:pPr>
              <w:autoSpaceDE w:val="0"/>
              <w:autoSpaceDN w:val="0"/>
              <w:adjustRightInd w:val="0"/>
              <w:jc w:val="center"/>
              <w:rPr>
                <w:sz w:val="16"/>
                <w:szCs w:val="16"/>
              </w:rPr>
            </w:pPr>
            <w:r w:rsidRPr="00CF711F">
              <w:rPr>
                <w:sz w:val="16"/>
                <w:szCs w:val="16"/>
              </w:rPr>
              <w:t>Опосредованное</w:t>
            </w:r>
          </w:p>
        </w:tc>
      </w:tr>
      <w:tr w:rsidR="0086605C" w:rsidRPr="00CF711F" w:rsidTr="00B46126">
        <w:trPr>
          <w:trHeight w:val="327"/>
        </w:trPr>
        <w:tc>
          <w:tcPr>
            <w:tcW w:w="5228" w:type="dxa"/>
            <w:vMerge/>
          </w:tcPr>
          <w:p w:rsidR="0086605C" w:rsidRPr="00CF711F" w:rsidRDefault="0086605C" w:rsidP="00B46126">
            <w:pPr>
              <w:autoSpaceDE w:val="0"/>
              <w:autoSpaceDN w:val="0"/>
              <w:adjustRightInd w:val="0"/>
              <w:jc w:val="both"/>
              <w:rPr>
                <w:sz w:val="16"/>
                <w:szCs w:val="16"/>
              </w:rPr>
            </w:pPr>
          </w:p>
        </w:tc>
        <w:tc>
          <w:tcPr>
            <w:tcW w:w="2617" w:type="dxa"/>
          </w:tcPr>
          <w:p w:rsidR="0086605C" w:rsidRPr="00CF711F" w:rsidRDefault="0086605C" w:rsidP="00B46126">
            <w:pPr>
              <w:autoSpaceDE w:val="0"/>
              <w:autoSpaceDN w:val="0"/>
              <w:adjustRightInd w:val="0"/>
              <w:jc w:val="center"/>
              <w:rPr>
                <w:sz w:val="16"/>
                <w:szCs w:val="16"/>
              </w:rPr>
            </w:pPr>
            <w:r w:rsidRPr="00CF711F">
              <w:rPr>
                <w:sz w:val="16"/>
                <w:szCs w:val="16"/>
              </w:rPr>
              <w:t>пиктограмма</w:t>
            </w:r>
          </w:p>
        </w:tc>
        <w:tc>
          <w:tcPr>
            <w:tcW w:w="2610" w:type="dxa"/>
          </w:tcPr>
          <w:p w:rsidR="0086605C" w:rsidRPr="00CF711F" w:rsidRDefault="0086605C" w:rsidP="00B46126">
            <w:pPr>
              <w:autoSpaceDE w:val="0"/>
              <w:autoSpaceDN w:val="0"/>
              <w:adjustRightInd w:val="0"/>
              <w:jc w:val="center"/>
              <w:rPr>
                <w:sz w:val="16"/>
                <w:szCs w:val="16"/>
              </w:rPr>
            </w:pPr>
            <w:r w:rsidRPr="00CF711F">
              <w:rPr>
                <w:sz w:val="16"/>
                <w:szCs w:val="16"/>
              </w:rPr>
              <w:t>слово</w:t>
            </w: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299"/>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13"/>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r w:rsidR="0086605C" w:rsidRPr="00CF711F" w:rsidTr="00B46126">
        <w:trPr>
          <w:trHeight w:val="327"/>
        </w:trPr>
        <w:tc>
          <w:tcPr>
            <w:tcW w:w="5228" w:type="dxa"/>
          </w:tcPr>
          <w:p w:rsidR="0086605C" w:rsidRPr="00CF711F" w:rsidRDefault="0086605C" w:rsidP="004B37F4">
            <w:pPr>
              <w:numPr>
                <w:ilvl w:val="0"/>
                <w:numId w:val="236"/>
              </w:numPr>
              <w:autoSpaceDE w:val="0"/>
              <w:autoSpaceDN w:val="0"/>
              <w:adjustRightInd w:val="0"/>
              <w:spacing w:line="276" w:lineRule="auto"/>
              <w:ind w:left="0" w:firstLine="0"/>
              <w:jc w:val="both"/>
              <w:rPr>
                <w:sz w:val="16"/>
                <w:szCs w:val="16"/>
              </w:rPr>
            </w:pPr>
          </w:p>
        </w:tc>
        <w:tc>
          <w:tcPr>
            <w:tcW w:w="2617" w:type="dxa"/>
          </w:tcPr>
          <w:p w:rsidR="0086605C" w:rsidRPr="00CF711F" w:rsidRDefault="0086605C" w:rsidP="004B37F4">
            <w:pPr>
              <w:numPr>
                <w:ilvl w:val="0"/>
                <w:numId w:val="237"/>
              </w:numPr>
              <w:tabs>
                <w:tab w:val="num" w:pos="460"/>
              </w:tabs>
              <w:autoSpaceDE w:val="0"/>
              <w:autoSpaceDN w:val="0"/>
              <w:adjustRightInd w:val="0"/>
              <w:spacing w:line="276" w:lineRule="auto"/>
              <w:ind w:left="318"/>
              <w:rPr>
                <w:sz w:val="16"/>
                <w:szCs w:val="16"/>
              </w:rPr>
            </w:pPr>
          </w:p>
        </w:tc>
        <w:tc>
          <w:tcPr>
            <w:tcW w:w="2610" w:type="dxa"/>
          </w:tcPr>
          <w:p w:rsidR="0086605C" w:rsidRPr="00CF711F" w:rsidRDefault="0086605C" w:rsidP="004B37F4">
            <w:pPr>
              <w:numPr>
                <w:ilvl w:val="0"/>
                <w:numId w:val="238"/>
              </w:numPr>
              <w:tabs>
                <w:tab w:val="num" w:pos="166"/>
              </w:tabs>
              <w:autoSpaceDE w:val="0"/>
              <w:autoSpaceDN w:val="0"/>
              <w:adjustRightInd w:val="0"/>
              <w:spacing w:line="276" w:lineRule="auto"/>
              <w:ind w:left="308"/>
              <w:jc w:val="both"/>
              <w:rPr>
                <w:sz w:val="16"/>
                <w:szCs w:val="16"/>
              </w:rPr>
            </w:pPr>
          </w:p>
        </w:tc>
      </w:tr>
    </w:tbl>
    <w:p w:rsidR="0086605C" w:rsidRPr="00CF711F" w:rsidRDefault="0086605C" w:rsidP="0086605C">
      <w:pPr>
        <w:autoSpaceDE w:val="0"/>
        <w:autoSpaceDN w:val="0"/>
        <w:adjustRightInd w:val="0"/>
        <w:jc w:val="both"/>
        <w:rPr>
          <w:sz w:val="16"/>
          <w:szCs w:val="16"/>
        </w:rPr>
      </w:pPr>
    </w:p>
    <w:p w:rsidR="0086605C" w:rsidRPr="00CF711F" w:rsidRDefault="0086605C" w:rsidP="0086605C">
      <w:pPr>
        <w:autoSpaceDE w:val="0"/>
        <w:autoSpaceDN w:val="0"/>
        <w:adjustRightInd w:val="0"/>
        <w:jc w:val="both"/>
        <w:rPr>
          <w:sz w:val="16"/>
          <w:szCs w:val="16"/>
        </w:rPr>
      </w:pPr>
    </w:p>
    <w:p w:rsidR="0086605C" w:rsidRPr="00CF711F" w:rsidRDefault="0086605C" w:rsidP="0086605C">
      <w:pPr>
        <w:autoSpaceDE w:val="0"/>
        <w:autoSpaceDN w:val="0"/>
        <w:adjustRightInd w:val="0"/>
        <w:jc w:val="both"/>
        <w:rPr>
          <w:sz w:val="16"/>
          <w:szCs w:val="16"/>
        </w:rPr>
      </w:pPr>
      <w:r w:rsidRPr="00CF711F">
        <w:rPr>
          <w:sz w:val="16"/>
          <w:szCs w:val="16"/>
        </w:rPr>
        <w:t>Обработка данных: заполняется таблица.</w:t>
      </w:r>
    </w:p>
    <w:tbl>
      <w:tblPr>
        <w:tblW w:w="10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8"/>
        <w:gridCol w:w="2598"/>
        <w:gridCol w:w="2598"/>
        <w:gridCol w:w="2599"/>
      </w:tblGrid>
      <w:tr w:rsidR="0086605C" w:rsidRPr="00CF711F" w:rsidTr="00B46126">
        <w:trPr>
          <w:trHeight w:val="498"/>
        </w:trPr>
        <w:tc>
          <w:tcPr>
            <w:tcW w:w="2598" w:type="dxa"/>
          </w:tcPr>
          <w:p w:rsidR="0086605C" w:rsidRPr="00CF711F" w:rsidRDefault="0086605C" w:rsidP="00B46126">
            <w:pPr>
              <w:autoSpaceDE w:val="0"/>
              <w:autoSpaceDN w:val="0"/>
              <w:adjustRightInd w:val="0"/>
              <w:jc w:val="center"/>
              <w:rPr>
                <w:sz w:val="16"/>
                <w:szCs w:val="16"/>
              </w:rPr>
            </w:pPr>
            <w:r w:rsidRPr="00CF711F">
              <w:rPr>
                <w:sz w:val="16"/>
                <w:szCs w:val="16"/>
              </w:rPr>
              <w:t>Вид запоминания</w:t>
            </w:r>
          </w:p>
        </w:tc>
        <w:tc>
          <w:tcPr>
            <w:tcW w:w="2598" w:type="dxa"/>
          </w:tcPr>
          <w:p w:rsidR="0086605C" w:rsidRPr="00CF711F" w:rsidRDefault="0086605C" w:rsidP="00B46126">
            <w:pPr>
              <w:autoSpaceDE w:val="0"/>
              <w:autoSpaceDN w:val="0"/>
              <w:adjustRightInd w:val="0"/>
              <w:jc w:val="center"/>
              <w:rPr>
                <w:sz w:val="16"/>
                <w:szCs w:val="16"/>
              </w:rPr>
            </w:pPr>
            <w:r w:rsidRPr="00CF711F">
              <w:rPr>
                <w:sz w:val="16"/>
                <w:szCs w:val="16"/>
              </w:rPr>
              <w:t xml:space="preserve">Количество предъявленных слов - </w:t>
            </w:r>
            <w:r w:rsidRPr="00CF711F">
              <w:rPr>
                <w:i/>
                <w:sz w:val="16"/>
                <w:szCs w:val="16"/>
              </w:rPr>
              <w:t>А</w:t>
            </w:r>
          </w:p>
        </w:tc>
        <w:tc>
          <w:tcPr>
            <w:tcW w:w="2598" w:type="dxa"/>
          </w:tcPr>
          <w:p w:rsidR="0086605C" w:rsidRPr="00CF711F" w:rsidRDefault="0086605C" w:rsidP="00B46126">
            <w:pPr>
              <w:autoSpaceDE w:val="0"/>
              <w:autoSpaceDN w:val="0"/>
              <w:adjustRightInd w:val="0"/>
              <w:jc w:val="center"/>
              <w:rPr>
                <w:sz w:val="16"/>
                <w:szCs w:val="16"/>
              </w:rPr>
            </w:pPr>
            <w:r w:rsidRPr="00CF711F">
              <w:rPr>
                <w:sz w:val="16"/>
                <w:szCs w:val="16"/>
              </w:rPr>
              <w:t xml:space="preserve">Количество воспроизведенных слов - </w:t>
            </w:r>
            <w:proofErr w:type="gramStart"/>
            <w:r w:rsidRPr="00CF711F">
              <w:rPr>
                <w:i/>
                <w:sz w:val="16"/>
                <w:szCs w:val="16"/>
              </w:rPr>
              <w:t>В</w:t>
            </w:r>
            <w:proofErr w:type="gramEnd"/>
          </w:p>
        </w:tc>
        <w:tc>
          <w:tcPr>
            <w:tcW w:w="2599" w:type="dxa"/>
          </w:tcPr>
          <w:p w:rsidR="0086605C" w:rsidRPr="00CF711F" w:rsidRDefault="0086605C" w:rsidP="00B46126">
            <w:pPr>
              <w:autoSpaceDE w:val="0"/>
              <w:autoSpaceDN w:val="0"/>
              <w:adjustRightInd w:val="0"/>
              <w:jc w:val="center"/>
              <w:rPr>
                <w:sz w:val="16"/>
                <w:szCs w:val="16"/>
              </w:rPr>
            </w:pPr>
            <w:r w:rsidRPr="00CF711F">
              <w:rPr>
                <w:sz w:val="16"/>
                <w:szCs w:val="16"/>
              </w:rPr>
              <w:t xml:space="preserve">Коэффициент </w:t>
            </w:r>
            <w:proofErr w:type="spellStart"/>
            <w:r w:rsidRPr="00CF711F">
              <w:rPr>
                <w:sz w:val="16"/>
                <w:szCs w:val="16"/>
              </w:rPr>
              <w:t>памяти</w:t>
            </w:r>
            <w:r w:rsidRPr="00CF711F">
              <w:rPr>
                <w:i/>
                <w:sz w:val="16"/>
                <w:szCs w:val="16"/>
              </w:rPr>
              <w:t>С=</w:t>
            </w:r>
            <w:proofErr w:type="gramStart"/>
            <w:r w:rsidRPr="00CF711F">
              <w:rPr>
                <w:i/>
                <w:sz w:val="16"/>
                <w:szCs w:val="16"/>
              </w:rPr>
              <w:t>В</w:t>
            </w:r>
            <w:proofErr w:type="spellEnd"/>
            <w:proofErr w:type="gramEnd"/>
            <w:r w:rsidRPr="00CF711F">
              <w:rPr>
                <w:i/>
                <w:sz w:val="16"/>
                <w:szCs w:val="16"/>
              </w:rPr>
              <w:t>/А</w:t>
            </w:r>
          </w:p>
        </w:tc>
      </w:tr>
      <w:tr w:rsidR="0086605C" w:rsidRPr="00CF711F" w:rsidTr="00B46126">
        <w:trPr>
          <w:trHeight w:val="320"/>
        </w:trPr>
        <w:tc>
          <w:tcPr>
            <w:tcW w:w="2598" w:type="dxa"/>
          </w:tcPr>
          <w:p w:rsidR="0086605C" w:rsidRPr="00CF711F" w:rsidRDefault="0086605C" w:rsidP="00B46126">
            <w:pPr>
              <w:autoSpaceDE w:val="0"/>
              <w:autoSpaceDN w:val="0"/>
              <w:adjustRightInd w:val="0"/>
              <w:jc w:val="both"/>
              <w:rPr>
                <w:sz w:val="16"/>
                <w:szCs w:val="16"/>
              </w:rPr>
            </w:pPr>
            <w:r w:rsidRPr="00CF711F">
              <w:rPr>
                <w:sz w:val="16"/>
                <w:szCs w:val="16"/>
              </w:rPr>
              <w:t>Непосредственное</w:t>
            </w:r>
          </w:p>
        </w:tc>
        <w:tc>
          <w:tcPr>
            <w:tcW w:w="2598" w:type="dxa"/>
          </w:tcPr>
          <w:p w:rsidR="0086605C" w:rsidRPr="00CF711F" w:rsidRDefault="0086605C" w:rsidP="00B46126">
            <w:pPr>
              <w:autoSpaceDE w:val="0"/>
              <w:autoSpaceDN w:val="0"/>
              <w:adjustRightInd w:val="0"/>
              <w:jc w:val="both"/>
              <w:rPr>
                <w:sz w:val="16"/>
                <w:szCs w:val="16"/>
              </w:rPr>
            </w:pPr>
          </w:p>
        </w:tc>
        <w:tc>
          <w:tcPr>
            <w:tcW w:w="2598" w:type="dxa"/>
          </w:tcPr>
          <w:p w:rsidR="0086605C" w:rsidRPr="00CF711F" w:rsidRDefault="0086605C" w:rsidP="00B46126">
            <w:pPr>
              <w:autoSpaceDE w:val="0"/>
              <w:autoSpaceDN w:val="0"/>
              <w:adjustRightInd w:val="0"/>
              <w:jc w:val="both"/>
              <w:rPr>
                <w:sz w:val="16"/>
                <w:szCs w:val="16"/>
              </w:rPr>
            </w:pPr>
          </w:p>
        </w:tc>
        <w:tc>
          <w:tcPr>
            <w:tcW w:w="2599" w:type="dxa"/>
          </w:tcPr>
          <w:p w:rsidR="0086605C" w:rsidRPr="00CF711F" w:rsidRDefault="0086605C" w:rsidP="00B46126">
            <w:pPr>
              <w:autoSpaceDE w:val="0"/>
              <w:autoSpaceDN w:val="0"/>
              <w:adjustRightInd w:val="0"/>
              <w:jc w:val="both"/>
              <w:rPr>
                <w:sz w:val="16"/>
                <w:szCs w:val="16"/>
              </w:rPr>
            </w:pPr>
          </w:p>
        </w:tc>
      </w:tr>
      <w:tr w:rsidR="0086605C" w:rsidRPr="00CF711F" w:rsidTr="00B46126">
        <w:trPr>
          <w:trHeight w:val="338"/>
        </w:trPr>
        <w:tc>
          <w:tcPr>
            <w:tcW w:w="2598" w:type="dxa"/>
          </w:tcPr>
          <w:p w:rsidR="0086605C" w:rsidRPr="00CF711F" w:rsidRDefault="0086605C" w:rsidP="00B46126">
            <w:pPr>
              <w:autoSpaceDE w:val="0"/>
              <w:autoSpaceDN w:val="0"/>
              <w:adjustRightInd w:val="0"/>
              <w:jc w:val="both"/>
              <w:rPr>
                <w:sz w:val="16"/>
                <w:szCs w:val="16"/>
              </w:rPr>
            </w:pPr>
            <w:r w:rsidRPr="00CF711F">
              <w:rPr>
                <w:sz w:val="16"/>
                <w:szCs w:val="16"/>
              </w:rPr>
              <w:t>Опосредованное</w:t>
            </w:r>
          </w:p>
        </w:tc>
        <w:tc>
          <w:tcPr>
            <w:tcW w:w="2598" w:type="dxa"/>
          </w:tcPr>
          <w:p w:rsidR="0086605C" w:rsidRPr="00CF711F" w:rsidRDefault="0086605C" w:rsidP="00B46126">
            <w:pPr>
              <w:autoSpaceDE w:val="0"/>
              <w:autoSpaceDN w:val="0"/>
              <w:adjustRightInd w:val="0"/>
              <w:jc w:val="both"/>
              <w:rPr>
                <w:sz w:val="16"/>
                <w:szCs w:val="16"/>
              </w:rPr>
            </w:pPr>
          </w:p>
        </w:tc>
        <w:tc>
          <w:tcPr>
            <w:tcW w:w="2598" w:type="dxa"/>
          </w:tcPr>
          <w:p w:rsidR="0086605C" w:rsidRPr="00CF711F" w:rsidRDefault="0086605C" w:rsidP="00B46126">
            <w:pPr>
              <w:autoSpaceDE w:val="0"/>
              <w:autoSpaceDN w:val="0"/>
              <w:adjustRightInd w:val="0"/>
              <w:jc w:val="both"/>
              <w:rPr>
                <w:sz w:val="16"/>
                <w:szCs w:val="16"/>
              </w:rPr>
            </w:pPr>
          </w:p>
        </w:tc>
        <w:tc>
          <w:tcPr>
            <w:tcW w:w="2599" w:type="dxa"/>
          </w:tcPr>
          <w:p w:rsidR="0086605C" w:rsidRPr="00CF711F" w:rsidRDefault="0086605C" w:rsidP="00B46126">
            <w:pPr>
              <w:autoSpaceDE w:val="0"/>
              <w:autoSpaceDN w:val="0"/>
              <w:adjustRightInd w:val="0"/>
              <w:jc w:val="both"/>
              <w:rPr>
                <w:sz w:val="16"/>
                <w:szCs w:val="16"/>
              </w:rPr>
            </w:pPr>
          </w:p>
        </w:tc>
      </w:tr>
    </w:tbl>
    <w:p w:rsidR="0086605C" w:rsidRPr="00CF711F" w:rsidRDefault="0086605C" w:rsidP="0086605C">
      <w:pPr>
        <w:autoSpaceDE w:val="0"/>
        <w:autoSpaceDN w:val="0"/>
        <w:adjustRightInd w:val="0"/>
        <w:jc w:val="both"/>
        <w:rPr>
          <w:sz w:val="16"/>
          <w:szCs w:val="16"/>
        </w:rPr>
      </w:pPr>
    </w:p>
    <w:p w:rsidR="0086605C" w:rsidRPr="00CF711F" w:rsidRDefault="0086605C" w:rsidP="0086605C">
      <w:pPr>
        <w:autoSpaceDE w:val="0"/>
        <w:autoSpaceDN w:val="0"/>
        <w:adjustRightInd w:val="0"/>
        <w:jc w:val="both"/>
        <w:rPr>
          <w:sz w:val="16"/>
          <w:szCs w:val="16"/>
        </w:rPr>
      </w:pPr>
    </w:p>
    <w:p w:rsidR="0086605C" w:rsidRPr="00CF711F" w:rsidRDefault="0086605C" w:rsidP="0086605C">
      <w:pPr>
        <w:autoSpaceDE w:val="0"/>
        <w:autoSpaceDN w:val="0"/>
        <w:adjustRightInd w:val="0"/>
        <w:jc w:val="both"/>
        <w:rPr>
          <w:sz w:val="16"/>
          <w:szCs w:val="16"/>
        </w:rPr>
      </w:pPr>
      <w:r w:rsidRPr="00CF711F">
        <w:rPr>
          <w:sz w:val="16"/>
          <w:szCs w:val="16"/>
        </w:rPr>
        <w:t>В выводе сравнивается продуктивность непосредственного и опос</w:t>
      </w:r>
      <w:r w:rsidRPr="00CF711F">
        <w:rPr>
          <w:sz w:val="16"/>
          <w:szCs w:val="16"/>
        </w:rPr>
        <w:softHyphen/>
        <w:t xml:space="preserve">редованного запоминания. </w:t>
      </w:r>
    </w:p>
    <w:p w:rsidR="0086605C" w:rsidRPr="00CF711F" w:rsidRDefault="0086605C" w:rsidP="0086605C">
      <w:pPr>
        <w:autoSpaceDE w:val="0"/>
        <w:autoSpaceDN w:val="0"/>
        <w:adjustRightInd w:val="0"/>
        <w:jc w:val="both"/>
        <w:rPr>
          <w:sz w:val="16"/>
          <w:szCs w:val="16"/>
        </w:rPr>
      </w:pPr>
      <w:r w:rsidRPr="00CF711F">
        <w:rPr>
          <w:sz w:val="16"/>
          <w:szCs w:val="16"/>
        </w:rPr>
        <w:t>Рекомендации к проведению работы: Слова каждого ряда представляют собой абстрактные понятия например, время, совесть соглашение, цель, воспитание, и т</w:t>
      </w:r>
      <w:proofErr w:type="gramStart"/>
      <w:r w:rsidRPr="00CF711F">
        <w:rPr>
          <w:sz w:val="16"/>
          <w:szCs w:val="16"/>
        </w:rPr>
        <w:t xml:space="preserve"> .</w:t>
      </w:r>
      <w:proofErr w:type="gramEnd"/>
      <w:r w:rsidRPr="00CF711F">
        <w:rPr>
          <w:sz w:val="16"/>
          <w:szCs w:val="16"/>
        </w:rPr>
        <w:t xml:space="preserve">д. Опыт проводится в абсолютной тишине. </w:t>
      </w:r>
    </w:p>
    <w:tbl>
      <w:tblPr>
        <w:tblW w:w="9382" w:type="dxa"/>
        <w:tblInd w:w="108" w:type="dxa"/>
        <w:tblBorders>
          <w:top w:val="single" w:sz="4" w:space="0" w:color="auto"/>
          <w:bottom w:val="single" w:sz="4" w:space="0" w:color="auto"/>
          <w:insideH w:val="single" w:sz="4" w:space="0" w:color="auto"/>
          <w:insideV w:val="single" w:sz="4" w:space="0" w:color="auto"/>
        </w:tblBorders>
        <w:tblLook w:val="04A0"/>
      </w:tblPr>
      <w:tblGrid>
        <w:gridCol w:w="9382"/>
      </w:tblGrid>
      <w:tr w:rsidR="0086605C" w:rsidRPr="00CF711F" w:rsidTr="00B46126">
        <w:trPr>
          <w:trHeight w:val="289"/>
        </w:trPr>
        <w:tc>
          <w:tcPr>
            <w:tcW w:w="9382" w:type="dxa"/>
            <w:tcBorders>
              <w:top w:val="nil"/>
              <w:bottom w:val="single" w:sz="4" w:space="0" w:color="auto"/>
            </w:tcBorders>
          </w:tcPr>
          <w:p w:rsidR="0086605C" w:rsidRPr="00CF711F" w:rsidRDefault="0086605C" w:rsidP="00B46126">
            <w:pPr>
              <w:ind w:left="34"/>
              <w:rPr>
                <w:rFonts w:eastAsia="Calibri"/>
                <w:b/>
                <w:sz w:val="16"/>
                <w:szCs w:val="16"/>
                <w:lang w:eastAsia="en-US"/>
              </w:rPr>
            </w:pPr>
          </w:p>
          <w:p w:rsidR="0086605C" w:rsidRPr="00CF711F" w:rsidRDefault="0086605C" w:rsidP="00B46126">
            <w:pPr>
              <w:ind w:left="34"/>
              <w:rPr>
                <w:sz w:val="16"/>
                <w:szCs w:val="16"/>
              </w:rPr>
            </w:pPr>
            <w:r w:rsidRPr="00CF711F">
              <w:rPr>
                <w:rFonts w:eastAsia="Calibri"/>
                <w:b/>
                <w:sz w:val="16"/>
                <w:szCs w:val="16"/>
                <w:lang w:eastAsia="en-US"/>
              </w:rPr>
              <w:t>Выводы</w:t>
            </w:r>
          </w:p>
        </w:tc>
      </w:tr>
      <w:tr w:rsidR="0086605C" w:rsidRPr="00CF711F" w:rsidTr="00B46126">
        <w:trPr>
          <w:trHeight w:val="289"/>
        </w:trPr>
        <w:tc>
          <w:tcPr>
            <w:tcW w:w="9382" w:type="dxa"/>
            <w:tcBorders>
              <w:top w:val="nil"/>
              <w:bottom w:val="single" w:sz="4" w:space="0" w:color="auto"/>
            </w:tcBorders>
          </w:tcPr>
          <w:p w:rsidR="0086605C" w:rsidRPr="00CF711F" w:rsidRDefault="0086605C" w:rsidP="00B46126">
            <w:pPr>
              <w:ind w:left="34"/>
              <w:rPr>
                <w:sz w:val="16"/>
                <w:szCs w:val="16"/>
              </w:rPr>
            </w:pPr>
          </w:p>
        </w:tc>
      </w:tr>
      <w:tr w:rsidR="0086605C" w:rsidRPr="00CF711F" w:rsidTr="00B46126">
        <w:trPr>
          <w:trHeight w:val="289"/>
        </w:trPr>
        <w:tc>
          <w:tcPr>
            <w:tcW w:w="9382" w:type="dxa"/>
            <w:tcBorders>
              <w:top w:val="nil"/>
              <w:bottom w:val="single" w:sz="4" w:space="0" w:color="auto"/>
            </w:tcBorders>
          </w:tcPr>
          <w:p w:rsidR="0086605C" w:rsidRPr="00CF711F" w:rsidRDefault="0086605C" w:rsidP="00B46126">
            <w:pPr>
              <w:ind w:left="34"/>
              <w:rPr>
                <w:sz w:val="16"/>
                <w:szCs w:val="16"/>
              </w:rPr>
            </w:pPr>
          </w:p>
        </w:tc>
      </w:tr>
      <w:tr w:rsidR="0086605C" w:rsidRPr="00CF711F" w:rsidTr="00B46126">
        <w:trPr>
          <w:trHeight w:val="289"/>
        </w:trPr>
        <w:tc>
          <w:tcPr>
            <w:tcW w:w="9382" w:type="dxa"/>
            <w:tcBorders>
              <w:top w:val="nil"/>
              <w:bottom w:val="single" w:sz="4" w:space="0" w:color="auto"/>
            </w:tcBorders>
          </w:tcPr>
          <w:p w:rsidR="0086605C" w:rsidRPr="00CF711F" w:rsidRDefault="0086605C" w:rsidP="00B46126">
            <w:pPr>
              <w:ind w:left="34"/>
              <w:rPr>
                <w:sz w:val="16"/>
                <w:szCs w:val="16"/>
              </w:rPr>
            </w:pPr>
          </w:p>
        </w:tc>
      </w:tr>
    </w:tbl>
    <w:p w:rsidR="0086605C" w:rsidRPr="00CF711F" w:rsidRDefault="0086605C" w:rsidP="0086605C">
      <w:pPr>
        <w:spacing w:after="200" w:line="276" w:lineRule="auto"/>
        <w:jc w:val="both"/>
        <w:rPr>
          <w:rFonts w:eastAsia="Calibri"/>
          <w:b/>
          <w:sz w:val="16"/>
          <w:szCs w:val="16"/>
          <w:lang w:eastAsia="en-US"/>
        </w:rPr>
      </w:pPr>
    </w:p>
    <w:p w:rsidR="0086605C" w:rsidRPr="00CF711F" w:rsidRDefault="0086605C" w:rsidP="0086605C">
      <w:pPr>
        <w:spacing w:after="200" w:line="276" w:lineRule="auto"/>
        <w:jc w:val="both"/>
        <w:rPr>
          <w:rFonts w:eastAsia="Calibri"/>
          <w:b/>
          <w:sz w:val="16"/>
          <w:szCs w:val="16"/>
          <w:lang w:eastAsia="en-US"/>
        </w:rPr>
      </w:pPr>
      <w:r w:rsidRPr="00CF711F">
        <w:rPr>
          <w:rFonts w:eastAsia="Calibri"/>
          <w:b/>
          <w:sz w:val="16"/>
          <w:szCs w:val="16"/>
          <w:lang w:eastAsia="en-US"/>
        </w:rPr>
        <w:t>Работа №3 Определение типа ВНД по тестам</w:t>
      </w:r>
    </w:p>
    <w:p w:rsidR="0086605C" w:rsidRPr="00CF711F" w:rsidRDefault="0086605C" w:rsidP="0086605C">
      <w:pPr>
        <w:jc w:val="both"/>
        <w:rPr>
          <w:rFonts w:eastAsia="Calibri"/>
          <w:sz w:val="16"/>
          <w:szCs w:val="16"/>
          <w:lang w:eastAsia="en-US"/>
        </w:rPr>
      </w:pPr>
      <w:r w:rsidRPr="00CF711F">
        <w:rPr>
          <w:rFonts w:eastAsia="Calibri"/>
          <w:b/>
          <w:sz w:val="16"/>
          <w:szCs w:val="16"/>
          <w:lang w:eastAsia="en-US"/>
        </w:rPr>
        <w:t>Цель работы:</w:t>
      </w:r>
      <w:r w:rsidRPr="00CF711F">
        <w:rPr>
          <w:rFonts w:eastAsia="Calibri"/>
          <w:sz w:val="16"/>
          <w:szCs w:val="16"/>
          <w:lang w:eastAsia="en-US"/>
        </w:rPr>
        <w:t xml:space="preserve"> Определение </w:t>
      </w:r>
      <w:proofErr w:type="gramStart"/>
      <w:r w:rsidRPr="00CF711F">
        <w:rPr>
          <w:rFonts w:eastAsia="Calibri"/>
          <w:sz w:val="16"/>
          <w:szCs w:val="16"/>
          <w:lang w:eastAsia="en-US"/>
        </w:rPr>
        <w:t>преобладающего</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типаВНД</w:t>
      </w:r>
      <w:proofErr w:type="spellEnd"/>
      <w:r w:rsidRPr="00CF711F">
        <w:rPr>
          <w:rFonts w:eastAsia="Calibri"/>
          <w:sz w:val="16"/>
          <w:szCs w:val="16"/>
          <w:lang w:eastAsia="en-US"/>
        </w:rPr>
        <w:t>.</w:t>
      </w:r>
    </w:p>
    <w:p w:rsidR="0086605C" w:rsidRPr="00CF711F" w:rsidRDefault="0086605C" w:rsidP="0086605C">
      <w:pPr>
        <w:jc w:val="both"/>
        <w:rPr>
          <w:rFonts w:eastAsia="Calibri"/>
          <w:b/>
          <w:sz w:val="16"/>
          <w:szCs w:val="16"/>
          <w:lang w:eastAsia="en-US"/>
        </w:rPr>
      </w:pPr>
    </w:p>
    <w:p w:rsidR="0086605C" w:rsidRPr="00CF711F" w:rsidRDefault="0086605C" w:rsidP="0086605C">
      <w:pPr>
        <w:jc w:val="both"/>
        <w:rPr>
          <w:rFonts w:eastAsia="Calibri"/>
          <w:sz w:val="16"/>
          <w:szCs w:val="16"/>
          <w:lang w:eastAsia="en-US"/>
        </w:rPr>
      </w:pPr>
      <w:r w:rsidRPr="00CF711F">
        <w:rPr>
          <w:rFonts w:eastAsia="Calibri"/>
          <w:b/>
          <w:sz w:val="16"/>
          <w:szCs w:val="16"/>
          <w:lang w:eastAsia="en-US"/>
        </w:rPr>
        <w:t xml:space="preserve">Ход работы: </w:t>
      </w:r>
      <w:r w:rsidRPr="00CF711F">
        <w:rPr>
          <w:rFonts w:eastAsia="Calibri"/>
          <w:sz w:val="16"/>
          <w:szCs w:val="16"/>
          <w:lang w:eastAsia="en-US"/>
        </w:rPr>
        <w:t>1.Испытуемые пишут столбцом числа от 1 до 57.</w:t>
      </w:r>
    </w:p>
    <w:p w:rsidR="0086605C" w:rsidRPr="00CF711F" w:rsidRDefault="0086605C" w:rsidP="0086605C">
      <w:pPr>
        <w:jc w:val="both"/>
        <w:rPr>
          <w:rFonts w:eastAsia="Calibri"/>
          <w:sz w:val="16"/>
          <w:szCs w:val="16"/>
          <w:lang w:eastAsia="en-US"/>
        </w:rPr>
        <w:sectPr w:rsidR="0086605C" w:rsidRPr="00CF711F" w:rsidSect="00A920EB">
          <w:footerReference w:type="even" r:id="rId13"/>
          <w:footerReference w:type="default" r:id="rId14"/>
          <w:type w:val="continuous"/>
          <w:pgSz w:w="11906" w:h="16838"/>
          <w:pgMar w:top="720" w:right="720" w:bottom="720" w:left="720" w:header="709" w:footer="709" w:gutter="0"/>
          <w:cols w:space="708"/>
          <w:docGrid w:linePitch="360"/>
        </w:sectPr>
      </w:pP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lastRenderedPageBreak/>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lastRenderedPageBreak/>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lastRenderedPageBreak/>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lastRenderedPageBreak/>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4B37F4">
      <w:pPr>
        <w:numPr>
          <w:ilvl w:val="0"/>
          <w:numId w:val="235"/>
        </w:numPr>
        <w:jc w:val="both"/>
        <w:rPr>
          <w:rFonts w:eastAsia="Calibri"/>
          <w:sz w:val="16"/>
          <w:szCs w:val="16"/>
          <w:lang w:eastAsia="en-US"/>
        </w:rPr>
      </w:pPr>
      <w:r w:rsidRPr="00CF711F">
        <w:rPr>
          <w:rFonts w:eastAsia="Calibri"/>
          <w:sz w:val="16"/>
          <w:szCs w:val="16"/>
          <w:lang w:eastAsia="en-US"/>
        </w:rPr>
        <w:t>-</w:t>
      </w:r>
    </w:p>
    <w:p w:rsidR="0086605C" w:rsidRPr="00CF711F" w:rsidRDefault="0086605C" w:rsidP="0086605C">
      <w:pPr>
        <w:jc w:val="both"/>
        <w:rPr>
          <w:rFonts w:eastAsia="Calibri"/>
          <w:sz w:val="16"/>
          <w:szCs w:val="16"/>
          <w:lang w:eastAsia="en-US"/>
        </w:rPr>
        <w:sectPr w:rsidR="0086605C" w:rsidRPr="00CF711F" w:rsidSect="00A5565F">
          <w:type w:val="continuous"/>
          <w:pgSz w:w="11906" w:h="16838"/>
          <w:pgMar w:top="720" w:right="720" w:bottom="720" w:left="720" w:header="709" w:footer="709" w:gutter="0"/>
          <w:cols w:num="2" w:space="708"/>
          <w:docGrid w:linePitch="360"/>
        </w:sectPr>
      </w:pPr>
    </w:p>
    <w:p w:rsidR="0086605C" w:rsidRPr="00CF711F" w:rsidRDefault="0086605C" w:rsidP="0086605C">
      <w:pPr>
        <w:jc w:val="both"/>
        <w:rPr>
          <w:rFonts w:eastAsia="Calibri"/>
          <w:sz w:val="16"/>
          <w:szCs w:val="16"/>
          <w:lang w:eastAsia="en-US"/>
        </w:rPr>
      </w:pPr>
    </w:p>
    <w:p w:rsidR="0086605C" w:rsidRPr="00CF711F" w:rsidRDefault="0086605C" w:rsidP="0086605C">
      <w:pPr>
        <w:jc w:val="both"/>
        <w:rPr>
          <w:rFonts w:eastAsia="Calibri"/>
          <w:sz w:val="16"/>
          <w:szCs w:val="16"/>
          <w:lang w:eastAsia="en-US"/>
        </w:rPr>
      </w:pPr>
    </w:p>
    <w:p w:rsidR="0086605C" w:rsidRPr="00CF711F" w:rsidRDefault="0086605C" w:rsidP="0086605C">
      <w:pPr>
        <w:jc w:val="both"/>
        <w:rPr>
          <w:rFonts w:eastAsia="Calibri"/>
          <w:sz w:val="16"/>
          <w:szCs w:val="16"/>
          <w:lang w:eastAsia="en-US"/>
        </w:rPr>
      </w:pPr>
      <w:r w:rsidRPr="00CF711F">
        <w:rPr>
          <w:rFonts w:eastAsia="Calibri"/>
          <w:sz w:val="16"/>
          <w:szCs w:val="16"/>
          <w:lang w:eastAsia="en-US"/>
        </w:rPr>
        <w:t>2. На каждый вопрос дается только один ответ «да» или «нет» .</w:t>
      </w:r>
    </w:p>
    <w:p w:rsidR="0086605C" w:rsidRPr="00CF711F" w:rsidRDefault="0086605C" w:rsidP="0086605C">
      <w:pPr>
        <w:jc w:val="both"/>
        <w:rPr>
          <w:rFonts w:eastAsia="Calibri"/>
          <w:sz w:val="16"/>
          <w:szCs w:val="16"/>
          <w:lang w:eastAsia="en-US"/>
        </w:rPr>
      </w:pPr>
      <w:r w:rsidRPr="00CF711F">
        <w:rPr>
          <w:rFonts w:eastAsia="Calibri"/>
          <w:sz w:val="16"/>
          <w:szCs w:val="16"/>
          <w:lang w:eastAsia="en-US"/>
        </w:rPr>
        <w:t xml:space="preserve">3. Исследователь по тестовой таблице (которая прилагается) указывает какая буква (Э, Н, Л) соответствует данному номеру вопроса в случае «да» или «нет». В том случае, если у испытуемого против какого-то числа, поставлен не тот ответ, который стоит в тестовой таблице исследователя, то испытуемый ставит себе прочерк. </w:t>
      </w:r>
    </w:p>
    <w:p w:rsidR="0086605C" w:rsidRPr="00CF711F" w:rsidRDefault="0086605C" w:rsidP="0086605C">
      <w:pPr>
        <w:jc w:val="both"/>
        <w:rPr>
          <w:rFonts w:eastAsia="Calibri"/>
          <w:sz w:val="16"/>
          <w:szCs w:val="16"/>
          <w:lang w:eastAsia="en-US"/>
        </w:rPr>
      </w:pPr>
      <w:r w:rsidRPr="00CF711F">
        <w:rPr>
          <w:rFonts w:eastAsia="Calibri"/>
          <w:sz w:val="16"/>
          <w:szCs w:val="16"/>
          <w:lang w:eastAsia="en-US"/>
        </w:rPr>
        <w:t>4. Затем находим сумму букв (Э, Н, Л) по отдельности и разность между числом 24 и каждой группой букв.</w:t>
      </w:r>
    </w:p>
    <w:p w:rsidR="0086605C" w:rsidRPr="00CF711F" w:rsidRDefault="0086605C" w:rsidP="0086605C">
      <w:pPr>
        <w:jc w:val="both"/>
        <w:rPr>
          <w:rFonts w:eastAsia="Calibri"/>
          <w:sz w:val="16"/>
          <w:szCs w:val="16"/>
          <w:lang w:eastAsia="en-US"/>
        </w:rPr>
      </w:pPr>
      <w:r w:rsidRPr="00CF711F">
        <w:rPr>
          <w:rFonts w:eastAsia="Calibri"/>
          <w:sz w:val="16"/>
          <w:szCs w:val="16"/>
          <w:lang w:eastAsia="en-US"/>
        </w:rPr>
        <w:t>5. Если знак</w:t>
      </w:r>
      <w:proofErr w:type="gramStart"/>
      <w:r w:rsidRPr="00CF711F">
        <w:rPr>
          <w:rFonts w:eastAsia="Calibri"/>
          <w:sz w:val="16"/>
          <w:szCs w:val="16"/>
          <w:lang w:eastAsia="en-US"/>
        </w:rPr>
        <w:t xml:space="preserve"> Э</w:t>
      </w:r>
      <w:proofErr w:type="gramEnd"/>
      <w:r w:rsidRPr="00CF711F">
        <w:rPr>
          <w:rFonts w:eastAsia="Calibri"/>
          <w:sz w:val="16"/>
          <w:szCs w:val="16"/>
          <w:lang w:eastAsia="en-US"/>
        </w:rPr>
        <w:t xml:space="preserve"> обозначает соответствие экстраверсии, то 24-Э означает степень интроверсии, то 24-Н – степень </w:t>
      </w:r>
      <w:proofErr w:type="spellStart"/>
      <w:r w:rsidRPr="00CF711F">
        <w:rPr>
          <w:rFonts w:eastAsia="Calibri"/>
          <w:sz w:val="16"/>
          <w:szCs w:val="16"/>
          <w:lang w:eastAsia="en-US"/>
        </w:rPr>
        <w:t>антиневротизма</w:t>
      </w:r>
      <w:proofErr w:type="spellEnd"/>
      <w:r w:rsidRPr="00CF711F">
        <w:rPr>
          <w:rFonts w:eastAsia="Calibri"/>
          <w:sz w:val="16"/>
          <w:szCs w:val="16"/>
          <w:lang w:eastAsia="en-US"/>
        </w:rPr>
        <w:t>.</w:t>
      </w:r>
    </w:p>
    <w:p w:rsidR="0086605C" w:rsidRPr="00CF711F" w:rsidRDefault="0086605C" w:rsidP="0086605C">
      <w:pPr>
        <w:spacing w:after="200" w:line="276" w:lineRule="auto"/>
        <w:jc w:val="both"/>
        <w:rPr>
          <w:rFonts w:eastAsia="Calibri"/>
          <w:sz w:val="16"/>
          <w:szCs w:val="16"/>
          <w:lang w:eastAsia="en-US"/>
        </w:rPr>
      </w:pPr>
      <w:r w:rsidRPr="00CF711F">
        <w:rPr>
          <w:noProof/>
        </w:rPr>
        <w:pict>
          <v:group id="Group 300" o:spid="_x0000_s1035" style="position:absolute;left:0;text-align:left;margin-left:.55pt;margin-top:25.9pt;width:540.35pt;height:327.75pt;z-index:251666432" coordorigin="862,2815" coordsize="1080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">
            <v:shapetype id="_x0000_t202" coordsize="21600,21600" o:spt="202" path="m,l,21600r21600,l21600,xe">
              <v:stroke joinstyle="miter"/>
              <v:path gradientshapeok="t" o:connecttype="rect"/>
            </v:shapetype>
            <v:shape id="Text Box 290" o:spid="_x0000_s1036" type="#_x0000_t202" style="position:absolute;left:4954;top:8511;width:1653;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605C" w:rsidRPr="00AF21A0" w:rsidRDefault="0086605C" w:rsidP="0086605C">
                    <w:pPr>
                      <w:rPr>
                        <w:sz w:val="28"/>
                        <w:szCs w:val="28"/>
                      </w:rPr>
                    </w:pPr>
                    <w:r w:rsidRPr="00AF21A0">
                      <w:rPr>
                        <w:sz w:val="28"/>
                        <w:szCs w:val="28"/>
                      </w:rPr>
                      <w:t>24-Н</w:t>
                    </w:r>
                  </w:p>
                </w:txbxContent>
              </v:textbox>
            </v:shape>
            <v:group id="Group 295" o:spid="_x0000_s1037" style="position:absolute;left:2564;top:2815;width:6501;height:6116" coordorigin="1365,3438" coordsize="6501,6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283" o:spid="_x0000_s1038" style="position:absolute;visibility:visible" from="1614,6324" to="7595,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S1VcQAAADaAAAADwAAAGRycy9kb3ducmV2LnhtbESP3WrCQBSE7wXfYTmCd3VjECupq9gW&#10;oUjBn7bo5SF7zAazZ9PsNqZv7xYKXg4z8w0zX3a2Ei01vnSsYDxKQBDnTpdcKPj8WD/MQPiArLFy&#10;TAp+ycNy0e/NMdPuyntqD6EQEcI+QwUmhDqT0ueGLPqRq4mjd3aNxRBlU0jd4DXCbSXTJJlKiyXH&#10;BYM1vRjKL4cfq2C3aenLvp9ou1lPHl+/n1Myx1Sp4aBbPYEI1IV7+L/9phVM4e9KvA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pLVVxAAAANoAAAAPAAAAAAAAAAAA&#10;AAAAAKECAABkcnMvZG93bnJldi54bWxQSwUGAAAAAAQABAD5AAAAkgMAAAAA&#10;">
                <v:stroke dashstyle="longDash"/>
              </v:line>
              <v:shape id="Text Box 285" o:spid="_x0000_s1039" type="#_x0000_t202" style="position:absolute;left:2183;top:4610;width:1652;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6605C" w:rsidRPr="005D11B8" w:rsidRDefault="0086605C" w:rsidP="0086605C">
                      <w:pPr>
                        <w:rPr>
                          <w:sz w:val="26"/>
                          <w:szCs w:val="26"/>
                        </w:rPr>
                      </w:pPr>
                      <w:r w:rsidRPr="005D11B8">
                        <w:rPr>
                          <w:sz w:val="26"/>
                          <w:szCs w:val="26"/>
                        </w:rPr>
                        <w:t>меланхолик</w:t>
                      </w:r>
                    </w:p>
                  </w:txbxContent>
                </v:textbox>
              </v:shape>
              <v:shape id="Text Box 286" o:spid="_x0000_s1040" type="#_x0000_t202" style="position:absolute;left:5654;top:4549;width:1569;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86605C" w:rsidRPr="00AF21A0" w:rsidRDefault="0086605C" w:rsidP="0086605C">
                      <w:pPr>
                        <w:rPr>
                          <w:sz w:val="28"/>
                          <w:szCs w:val="28"/>
                        </w:rPr>
                      </w:pPr>
                      <w:r w:rsidRPr="00AF21A0">
                        <w:rPr>
                          <w:sz w:val="28"/>
                          <w:szCs w:val="28"/>
                        </w:rPr>
                        <w:t>холерик</w:t>
                      </w:r>
                    </w:p>
                  </w:txbxContent>
                </v:textbox>
              </v:shape>
              <v:shape id="Text Box 287" o:spid="_x0000_s1041" type="#_x0000_t202" style="position:absolute;left:5606;top:7127;width:1518;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86605C" w:rsidRPr="005D11B8" w:rsidRDefault="0086605C" w:rsidP="0086605C">
                      <w:pPr>
                        <w:rPr>
                          <w:sz w:val="26"/>
                          <w:szCs w:val="26"/>
                        </w:rPr>
                      </w:pPr>
                      <w:r w:rsidRPr="005D11B8">
                        <w:rPr>
                          <w:sz w:val="26"/>
                          <w:szCs w:val="26"/>
                        </w:rPr>
                        <w:t>сангвиник</w:t>
                      </w:r>
                    </w:p>
                  </w:txbxContent>
                </v:textbox>
              </v:shape>
              <v:shape id="Text Box 288" o:spid="_x0000_s1042" type="#_x0000_t202" style="position:absolute;left:2316;top:7101;width:1669;height:8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86605C" w:rsidRPr="00AF21A0" w:rsidRDefault="0086605C" w:rsidP="0086605C">
                      <w:pPr>
                        <w:rPr>
                          <w:sz w:val="28"/>
                          <w:szCs w:val="28"/>
                        </w:rPr>
                      </w:pPr>
                      <w:r w:rsidRPr="00AF21A0">
                        <w:rPr>
                          <w:sz w:val="28"/>
                          <w:szCs w:val="28"/>
                        </w:rPr>
                        <w:t xml:space="preserve">флегматик </w:t>
                      </w:r>
                    </w:p>
                  </w:txbxContent>
                </v:textbox>
              </v:shape>
              <v:shape id="Text Box 289" o:spid="_x0000_s1043" type="#_x0000_t202" style="position:absolute;left:3902;top:3438;width:1652;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86605C" w:rsidRPr="00AF21A0" w:rsidRDefault="0086605C" w:rsidP="0086605C">
                      <w:pPr>
                        <w:rPr>
                          <w:sz w:val="28"/>
                          <w:szCs w:val="28"/>
                        </w:rPr>
                      </w:pPr>
                      <w:r w:rsidRPr="00AF21A0">
                        <w:rPr>
                          <w:sz w:val="28"/>
                          <w:szCs w:val="28"/>
                        </w:rPr>
                        <w:t>Н</w:t>
                      </w:r>
                    </w:p>
                  </w:txbxContent>
                </v:textbox>
              </v:shape>
              <v:shape id="Text Box 291" o:spid="_x0000_s1044" type="#_x0000_t202" style="position:absolute;left:1365;top:6344;width:1652;height: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6605C" w:rsidRPr="00AF21A0" w:rsidRDefault="0086605C" w:rsidP="0086605C">
                      <w:pPr>
                        <w:rPr>
                          <w:sz w:val="28"/>
                          <w:szCs w:val="28"/>
                        </w:rPr>
                      </w:pPr>
                      <w:r w:rsidRPr="00AF21A0">
                        <w:rPr>
                          <w:sz w:val="28"/>
                          <w:szCs w:val="28"/>
                        </w:rPr>
                        <w:t>24-Э</w:t>
                      </w:r>
                    </w:p>
                  </w:txbxContent>
                </v:textbox>
              </v:shape>
              <v:line id="Line 292" o:spid="_x0000_s1045" style="position:absolute;rotation:90;visibility:visible" from="1602,6564" to="7583,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Kshr4AAADbAAAADwAAAGRycy9kb3ducmV2LnhtbERP24rCMBB9F/yHMAu+2VRlRbpGWQVR&#10;fNPdDxib6YVtJiWJbf17Iyz4NodznfV2MI3oyPnasoJZkoIgzq2uuVTw+3OYrkD4gKyxsUwKHuRh&#10;uxmP1php2/OFumsoRQxhn6GCKoQ2k9LnFRn0iW2JI1dYZzBE6EqpHfYx3DRynqZLabDm2FBhS/uK&#10;8r/r3SgonT/O9e5WpE63xbnvlv5zdlZq8jF8f4EINIS3+N990nH+Al6/x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8qyGvgAAANsAAAAPAAAAAAAAAAAAAAAAAKEC&#10;AABkcnMvZG93bnJldi54bWxQSwUGAAAAAAQABAD5AAAAjAMAAAAA&#10;">
                <v:stroke dashstyle="longDash"/>
              </v:line>
              <v:shape id="Text Box 294" o:spid="_x0000_s1046" type="#_x0000_t202" style="position:absolute;left:6988;top:6370;width:878;height:6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6605C" w:rsidRPr="00AF21A0" w:rsidRDefault="0086605C" w:rsidP="0086605C">
                      <w:pPr>
                        <w:rPr>
                          <w:sz w:val="28"/>
                          <w:szCs w:val="28"/>
                        </w:rPr>
                      </w:pPr>
                      <w:r w:rsidRPr="00AF21A0">
                        <w:rPr>
                          <w:sz w:val="28"/>
                          <w:szCs w:val="28"/>
                        </w:rPr>
                        <w:t>Э</w:t>
                      </w:r>
                    </w:p>
                  </w:txbxContent>
                </v:textbox>
              </v:shape>
            </v:group>
            <v:shape id="Text Box 296" o:spid="_x0000_s1047" type="#_x0000_t202" style="position:absolute;left:903;top:6422;width:2612;height:2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Пассивный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Осмотрительный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Рассудительный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Благоразумный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Доброжелательный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Миролюбивый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Управляемый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Контролируемый</w:t>
                    </w:r>
                  </w:p>
                  <w:p w:rsidR="0086605C" w:rsidRPr="00AA4964" w:rsidRDefault="0086605C" w:rsidP="0086605C">
                    <w:pPr>
                      <w:autoSpaceDE w:val="0"/>
                      <w:autoSpaceDN w:val="0"/>
                      <w:adjustRightInd w:val="0"/>
                      <w:rPr>
                        <w:rFonts w:ascii="Bookman Old Style" w:hAnsi="Bookman Old Style" w:cs="Bookman Old Style"/>
                        <w:sz w:val="16"/>
                        <w:szCs w:val="16"/>
                      </w:rPr>
                    </w:pPr>
                    <w:proofErr w:type="gramStart"/>
                    <w:r w:rsidRPr="00AA4964">
                      <w:rPr>
                        <w:rFonts w:ascii="Bookman Old Style" w:hAnsi="Bookman Old Style" w:cs="Bookman Old Style"/>
                        <w:sz w:val="16"/>
                        <w:szCs w:val="16"/>
                      </w:rPr>
                      <w:t>Внушающий</w:t>
                    </w:r>
                    <w:proofErr w:type="gramEnd"/>
                    <w:r w:rsidRPr="00AA4964">
                      <w:rPr>
                        <w:rFonts w:ascii="Bookman Old Style" w:hAnsi="Bookman Old Style" w:cs="Bookman Old Style"/>
                        <w:sz w:val="16"/>
                        <w:szCs w:val="16"/>
                      </w:rPr>
                      <w:t xml:space="preserve"> доверие</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Надёжный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Ровный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Спокойный</w:t>
                    </w:r>
                  </w:p>
                  <w:p w:rsidR="0086605C" w:rsidRPr="00AA4964" w:rsidRDefault="0086605C" w:rsidP="0086605C">
                    <w:pPr>
                      <w:rPr>
                        <w:sz w:val="16"/>
                        <w:szCs w:val="16"/>
                      </w:rPr>
                    </w:pPr>
                  </w:p>
                </w:txbxContent>
              </v:textbox>
            </v:shape>
            <v:shape id="Text Box 297" o:spid="_x0000_s1048" type="#_x0000_t202" style="position:absolute;left:862;top:3063;width:2976;height:2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 xml:space="preserve">Легко расстраивающийся </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 xml:space="preserve">Тревожный </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Ригидный</w:t>
                    </w:r>
                  </w:p>
                  <w:p w:rsidR="0086605C" w:rsidRPr="00AA4964" w:rsidRDefault="0086605C" w:rsidP="0086605C">
                    <w:pPr>
                      <w:autoSpaceDE w:val="0"/>
                      <w:autoSpaceDN w:val="0"/>
                      <w:adjustRightInd w:val="0"/>
                      <w:rPr>
                        <w:rFonts w:ascii="Bookman Old Style" w:hAnsi="Bookman Old Style" w:cs="Bookman Old Style"/>
                        <w:sz w:val="16"/>
                        <w:szCs w:val="16"/>
                      </w:rPr>
                    </w:pPr>
                    <w:proofErr w:type="gramStart"/>
                    <w:r w:rsidRPr="00AA4964">
                      <w:rPr>
                        <w:rFonts w:ascii="Bookman Old Style" w:hAnsi="Bookman Old Style" w:cs="Bookman Old Style"/>
                        <w:sz w:val="16"/>
                        <w:szCs w:val="16"/>
                      </w:rPr>
                      <w:t>Склонный</w:t>
                    </w:r>
                    <w:proofErr w:type="gramEnd"/>
                    <w:r w:rsidRPr="00AA4964">
                      <w:rPr>
                        <w:rFonts w:ascii="Bookman Old Style" w:hAnsi="Bookman Old Style" w:cs="Bookman Old Style"/>
                        <w:sz w:val="16"/>
                        <w:szCs w:val="16"/>
                      </w:rPr>
                      <w:t xml:space="preserve"> к рассуждениям</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Пессимистичный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Сдержанный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Необщительный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Тихий</w:t>
                    </w:r>
                  </w:p>
                </w:txbxContent>
              </v:textbox>
            </v:shape>
            <v:shape id="Text Box 299" o:spid="_x0000_s1049" type="#_x0000_t202" style="position:absolute;left:8499;top:3026;width:3170;height:2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Qv8IA&#10;AADbAAAADwAAAGRycy9kb3ducmV2LnhtbERPS2vCQBC+C/0PyxS86aaCqaRupAgJpQchqb1Ps5MH&#10;ZmdDdhtjf71bKPQ2H99z9ofZ9GKi0XWWFTytIxDEldUdNwrOH9lqB8J5ZI29ZVJwIweH9GGxx0Tb&#10;Kxc0lb4RIYRdggpa74dESle1ZNCt7UAcuNqOBn2AYyP1iNcQbnq5iaJYGuw4NLQ40LGl6lJ+GwWf&#10;xWm6/XwV7+dourgad/k2i3Ollo/z6wsIT7P/F/+533SY/wy/v4QD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kdC/wgAAANsAAAAPAAAAAAAAAAAAAAAAAJgCAABkcnMvZG93&#10;bnJldi54bWxQSwUGAAAAAAQABAD1AAAAhwMAAAAA&#10;" filled="f" fillcolor="yellow" stroked="f">
              <v:textbox>
                <w:txbxContent>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Чувствительный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Беспокойный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Возбудимый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Изменчивый, непостоянный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Агрессивный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Импульсивный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Оптимист</w:t>
                    </w:r>
                    <w:r>
                      <w:rPr>
                        <w:rFonts w:ascii="Bookman Old Style" w:hAnsi="Bookman Old Style" w:cs="Bookman Old Style"/>
                        <w:sz w:val="16"/>
                        <w:szCs w:val="16"/>
                      </w:rPr>
                      <w:t>и</w:t>
                    </w:r>
                    <w:r w:rsidRPr="00AA4964">
                      <w:rPr>
                        <w:rFonts w:ascii="Bookman Old Style" w:hAnsi="Bookman Old Style" w:cs="Bookman Old Style"/>
                        <w:sz w:val="16"/>
                        <w:szCs w:val="16"/>
                      </w:rPr>
                      <w:t>чный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Активный</w:t>
                    </w:r>
                  </w:p>
                  <w:p w:rsidR="0086605C" w:rsidRPr="00AA4964" w:rsidRDefault="0086605C" w:rsidP="0086605C">
                    <w:pPr>
                      <w:rPr>
                        <w:sz w:val="16"/>
                        <w:szCs w:val="16"/>
                      </w:rPr>
                    </w:pPr>
                  </w:p>
                </w:txbxContent>
              </v:textbox>
            </v:shape>
          </v:group>
        </w:pict>
      </w:r>
      <w:r w:rsidRPr="00CF711F">
        <w:rPr>
          <w:rFonts w:eastAsia="Calibri"/>
          <w:sz w:val="16"/>
          <w:szCs w:val="16"/>
          <w:lang w:eastAsia="en-US"/>
        </w:rPr>
        <w:t xml:space="preserve">6. На данной координатной сетке, на сторонах откладывается по 12 одинаковых делений. Сетка обозначается, и на нее наносятся данные исследования, затем строится четырехугольник. </w:t>
      </w:r>
    </w:p>
    <w:p w:rsidR="0086605C" w:rsidRPr="00E76910" w:rsidRDefault="0086605C" w:rsidP="0086605C">
      <w:pPr>
        <w:spacing w:after="200" w:line="276" w:lineRule="auto"/>
        <w:jc w:val="both"/>
        <w:rPr>
          <w:rFonts w:eastAsia="Calibri"/>
          <w:sz w:val="16"/>
          <w:szCs w:val="16"/>
          <w:highlight w:val="yellow"/>
          <w:lang w:eastAsia="en-US"/>
        </w:rPr>
      </w:pPr>
    </w:p>
    <w:p w:rsidR="0086605C" w:rsidRPr="00E76910" w:rsidRDefault="0086605C" w:rsidP="0086605C">
      <w:pPr>
        <w:spacing w:after="200" w:line="276" w:lineRule="auto"/>
        <w:jc w:val="both"/>
        <w:rPr>
          <w:rFonts w:eastAsia="Calibri"/>
          <w:sz w:val="16"/>
          <w:szCs w:val="16"/>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CF711F" w:rsidRDefault="0086605C" w:rsidP="0086605C">
      <w:pPr>
        <w:tabs>
          <w:tab w:val="left" w:pos="2149"/>
        </w:tabs>
        <w:spacing w:after="200" w:line="276" w:lineRule="auto"/>
        <w:jc w:val="both"/>
        <w:rPr>
          <w:rFonts w:eastAsia="Calibri"/>
          <w:sz w:val="14"/>
          <w:szCs w:val="14"/>
          <w:lang w:eastAsia="en-US"/>
        </w:rPr>
      </w:pPr>
      <w:r w:rsidRPr="00CF711F">
        <w:rPr>
          <w:rFonts w:eastAsia="Calibri"/>
          <w:sz w:val="14"/>
          <w:szCs w:val="14"/>
          <w:lang w:eastAsia="en-US"/>
        </w:rPr>
        <w:tab/>
      </w: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CF711F" w:rsidRDefault="0086605C" w:rsidP="0086605C">
      <w:pPr>
        <w:tabs>
          <w:tab w:val="left" w:pos="8027"/>
        </w:tabs>
        <w:spacing w:after="200" w:line="276" w:lineRule="auto"/>
        <w:jc w:val="both"/>
        <w:rPr>
          <w:rFonts w:eastAsia="Calibri"/>
          <w:sz w:val="14"/>
          <w:szCs w:val="14"/>
          <w:lang w:eastAsia="en-US"/>
        </w:rPr>
      </w:pPr>
      <w:r w:rsidRPr="00CF711F">
        <w:rPr>
          <w:noProof/>
        </w:rPr>
        <w:pict>
          <v:shape id="Text Box 298" o:spid="_x0000_s1034" type="#_x0000_t202" style="position:absolute;left:0;text-align:left;margin-left:384.95pt;margin-top:2.2pt;width:158.5pt;height:10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BH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" filled="f" stroked="f">
            <v:textbox>
              <w:txbxContent>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Общительный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Контактный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Разговорчивый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Отзывчивый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Непринуждённый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Жизнерадостный</w:t>
                  </w:r>
                </w:p>
                <w:p w:rsidR="0086605C" w:rsidRPr="00AA4964" w:rsidRDefault="0086605C" w:rsidP="0086605C">
                  <w:pPr>
                    <w:autoSpaceDE w:val="0"/>
                    <w:autoSpaceDN w:val="0"/>
                    <w:adjustRightInd w:val="0"/>
                    <w:rPr>
                      <w:rFonts w:ascii="Bookman Old Style" w:hAnsi="Bookman Old Style" w:cs="Bookman Old Style"/>
                      <w:sz w:val="16"/>
                      <w:szCs w:val="16"/>
                    </w:rPr>
                  </w:pPr>
                  <w:r w:rsidRPr="00AA4964">
                    <w:rPr>
                      <w:rFonts w:ascii="Bookman Old Style" w:hAnsi="Bookman Old Style" w:cs="Bookman Old Style"/>
                      <w:sz w:val="16"/>
                      <w:szCs w:val="16"/>
                    </w:rPr>
                    <w:t xml:space="preserve">Не </w:t>
                  </w:r>
                  <w:proofErr w:type="gramStart"/>
                  <w:r w:rsidRPr="00AA4964">
                    <w:rPr>
                      <w:rFonts w:ascii="Bookman Old Style" w:hAnsi="Bookman Old Style" w:cs="Bookman Old Style"/>
                      <w:sz w:val="16"/>
                      <w:szCs w:val="16"/>
                    </w:rPr>
                    <w:t>склонный</w:t>
                  </w:r>
                  <w:proofErr w:type="gramEnd"/>
                  <w:r w:rsidRPr="00AA4964">
                    <w:rPr>
                      <w:rFonts w:ascii="Bookman Old Style" w:hAnsi="Bookman Old Style" w:cs="Bookman Old Style"/>
                      <w:sz w:val="16"/>
                      <w:szCs w:val="16"/>
                    </w:rPr>
                    <w:t xml:space="preserve"> к беспокойству</w:t>
                  </w:r>
                </w:p>
                <w:p w:rsidR="0086605C" w:rsidRPr="00AA4964" w:rsidRDefault="0086605C" w:rsidP="0086605C">
                  <w:pPr>
                    <w:autoSpaceDE w:val="0"/>
                    <w:autoSpaceDN w:val="0"/>
                    <w:adjustRightInd w:val="0"/>
                    <w:rPr>
                      <w:rFonts w:ascii="Bookman Old Style" w:hAnsi="Bookman Old Style" w:cs="Bookman Old Style"/>
                      <w:sz w:val="16"/>
                      <w:szCs w:val="16"/>
                    </w:rPr>
                  </w:pPr>
                  <w:proofErr w:type="gramStart"/>
                  <w:r w:rsidRPr="00AA4964">
                    <w:rPr>
                      <w:rFonts w:ascii="Bookman Old Style" w:hAnsi="Bookman Old Style" w:cs="Bookman Old Style"/>
                      <w:sz w:val="16"/>
                      <w:szCs w:val="16"/>
                    </w:rPr>
                    <w:t>Склонный</w:t>
                  </w:r>
                  <w:proofErr w:type="gramEnd"/>
                  <w:r w:rsidRPr="00AA4964">
                    <w:rPr>
                      <w:rFonts w:ascii="Bookman Old Style" w:hAnsi="Bookman Old Style" w:cs="Bookman Old Style"/>
                      <w:sz w:val="16"/>
                      <w:szCs w:val="16"/>
                    </w:rPr>
                    <w:t xml:space="preserve"> к лидерству</w:t>
                  </w:r>
                </w:p>
                <w:p w:rsidR="0086605C" w:rsidRPr="00AA4964" w:rsidRDefault="0086605C" w:rsidP="0086605C">
                  <w:pPr>
                    <w:rPr>
                      <w:sz w:val="16"/>
                      <w:szCs w:val="16"/>
                    </w:rPr>
                  </w:pPr>
                </w:p>
              </w:txbxContent>
            </v:textbox>
          </v:shape>
        </w:pict>
      </w:r>
      <w:r w:rsidRPr="00CF711F">
        <w:rPr>
          <w:rFonts w:eastAsia="Calibri"/>
          <w:sz w:val="14"/>
          <w:szCs w:val="14"/>
          <w:lang w:eastAsia="en-US"/>
        </w:rPr>
        <w:tab/>
      </w: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E76910" w:rsidRDefault="0086605C" w:rsidP="0086605C">
      <w:pPr>
        <w:spacing w:after="200" w:line="276" w:lineRule="auto"/>
        <w:jc w:val="both"/>
        <w:rPr>
          <w:rFonts w:eastAsia="Calibri"/>
          <w:sz w:val="14"/>
          <w:szCs w:val="14"/>
          <w:highlight w:val="yellow"/>
          <w:lang w:eastAsia="en-US"/>
        </w:rPr>
      </w:pPr>
    </w:p>
    <w:p w:rsidR="0086605C" w:rsidRPr="00CF711F" w:rsidRDefault="0086605C" w:rsidP="0086605C">
      <w:pPr>
        <w:tabs>
          <w:tab w:val="left" w:pos="1860"/>
        </w:tabs>
        <w:spacing w:after="200" w:line="276" w:lineRule="auto"/>
        <w:jc w:val="both"/>
        <w:rPr>
          <w:rFonts w:eastAsia="Calibri"/>
          <w:sz w:val="16"/>
          <w:szCs w:val="16"/>
          <w:lang w:eastAsia="en-US"/>
        </w:rPr>
      </w:pPr>
      <w:r w:rsidRPr="00CF711F">
        <w:rPr>
          <w:rFonts w:eastAsia="Calibri"/>
          <w:sz w:val="16"/>
          <w:szCs w:val="16"/>
          <w:lang w:eastAsia="en-US"/>
        </w:rPr>
        <w:t xml:space="preserve">Максимальная площадь сектора, указывает на преобладание соответствующего темперамента. </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6"/>
                <w:szCs w:val="16"/>
              </w:rPr>
            </w:pPr>
            <w:r w:rsidRPr="00CF711F">
              <w:rPr>
                <w:rFonts w:eastAsia="Calibri"/>
                <w:b/>
                <w:sz w:val="16"/>
                <w:szCs w:val="16"/>
                <w:lang w:eastAsia="en-US"/>
              </w:rPr>
              <w:t>Результаты:</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6"/>
                <w:szCs w:val="16"/>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6"/>
                <w:szCs w:val="16"/>
              </w:rPr>
            </w:pPr>
          </w:p>
        </w:tc>
      </w:tr>
    </w:tbl>
    <w:p w:rsidR="0086605C" w:rsidRPr="00CF711F" w:rsidRDefault="0086605C" w:rsidP="0086605C">
      <w:pPr>
        <w:tabs>
          <w:tab w:val="left" w:pos="1860"/>
        </w:tabs>
        <w:spacing w:after="200" w:line="276" w:lineRule="auto"/>
        <w:jc w:val="both"/>
        <w:rPr>
          <w:rFonts w:eastAsia="Calibri"/>
          <w:b/>
          <w:sz w:val="16"/>
          <w:szCs w:val="16"/>
          <w:lang w:eastAsia="en-US"/>
        </w:rPr>
      </w:pPr>
    </w:p>
    <w:p w:rsidR="0086605C" w:rsidRPr="00CF711F" w:rsidRDefault="0086605C" w:rsidP="0086605C">
      <w:pPr>
        <w:autoSpaceDE w:val="0"/>
        <w:autoSpaceDN w:val="0"/>
        <w:adjustRightInd w:val="0"/>
        <w:jc w:val="both"/>
        <w:rPr>
          <w:b/>
          <w:sz w:val="16"/>
          <w:szCs w:val="16"/>
        </w:rPr>
      </w:pPr>
      <w:r w:rsidRPr="00CF711F">
        <w:rPr>
          <w:b/>
          <w:sz w:val="16"/>
          <w:szCs w:val="16"/>
        </w:rPr>
        <w:t>Критерии подвижности нервных процессов</w:t>
      </w:r>
    </w:p>
    <w:p w:rsidR="0086605C" w:rsidRPr="00CF711F" w:rsidRDefault="0086605C" w:rsidP="004B37F4">
      <w:pPr>
        <w:numPr>
          <w:ilvl w:val="0"/>
          <w:numId w:val="239"/>
        </w:numPr>
        <w:autoSpaceDE w:val="0"/>
        <w:autoSpaceDN w:val="0"/>
        <w:adjustRightInd w:val="0"/>
        <w:jc w:val="both"/>
        <w:rPr>
          <w:sz w:val="16"/>
          <w:szCs w:val="16"/>
          <w:lang w:eastAsia="en-US"/>
        </w:rPr>
      </w:pPr>
      <w:r w:rsidRPr="00CF711F">
        <w:rPr>
          <w:sz w:val="16"/>
          <w:szCs w:val="16"/>
          <w:lang w:val="en-US" w:eastAsia="en-US"/>
        </w:rPr>
        <w:t>Bo</w:t>
      </w:r>
      <w:r w:rsidRPr="00CF711F">
        <w:rPr>
          <w:sz w:val="16"/>
          <w:szCs w:val="16"/>
          <w:lang w:eastAsia="en-US"/>
        </w:rPr>
        <w:t xml:space="preserve"> время объяснений (занятие, лекция) часто меняет позу, смотрит по сторонам, к концу объяснений двигательная ак</w:t>
      </w:r>
      <w:r w:rsidRPr="00CF711F">
        <w:rPr>
          <w:sz w:val="16"/>
          <w:szCs w:val="16"/>
          <w:lang w:eastAsia="en-US"/>
        </w:rPr>
        <w:softHyphen/>
        <w:t>тивность усиливается.</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С индивидуальными замечаниями быстро соглашается.</w:t>
      </w:r>
    </w:p>
    <w:p w:rsidR="0086605C" w:rsidRPr="00CF711F" w:rsidRDefault="0086605C" w:rsidP="004B37F4">
      <w:pPr>
        <w:numPr>
          <w:ilvl w:val="0"/>
          <w:numId w:val="239"/>
        </w:numPr>
        <w:autoSpaceDE w:val="0"/>
        <w:autoSpaceDN w:val="0"/>
        <w:adjustRightInd w:val="0"/>
        <w:jc w:val="both"/>
        <w:rPr>
          <w:sz w:val="16"/>
          <w:szCs w:val="16"/>
        </w:rPr>
      </w:pPr>
      <w:proofErr w:type="gramStart"/>
      <w:r w:rsidRPr="00CF711F">
        <w:rPr>
          <w:sz w:val="16"/>
          <w:szCs w:val="16"/>
        </w:rPr>
        <w:t>Нетерпелив</w:t>
      </w:r>
      <w:proofErr w:type="gramEnd"/>
      <w:r w:rsidRPr="00CF711F">
        <w:rPr>
          <w:sz w:val="16"/>
          <w:szCs w:val="16"/>
        </w:rPr>
        <w:t>, порывается приступить к выполнению задания или задуманного мероприятия.</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Во время занятий или тренировок много </w:t>
      </w:r>
      <w:proofErr w:type="spellStart"/>
      <w:r w:rsidRPr="00CF711F">
        <w:rPr>
          <w:sz w:val="16"/>
          <w:szCs w:val="16"/>
        </w:rPr>
        <w:t>разговаривает</w:t>
      </w:r>
      <w:proofErr w:type="gramStart"/>
      <w:r w:rsidRPr="00CF711F">
        <w:rPr>
          <w:sz w:val="16"/>
          <w:szCs w:val="16"/>
        </w:rPr>
        <w:t>,с</w:t>
      </w:r>
      <w:proofErr w:type="gramEnd"/>
      <w:r w:rsidRPr="00CF711F">
        <w:rPr>
          <w:sz w:val="16"/>
          <w:szCs w:val="16"/>
        </w:rPr>
        <w:t>меется</w:t>
      </w:r>
      <w:proofErr w:type="spellEnd"/>
      <w:r w:rsidRPr="00CF711F">
        <w:rPr>
          <w:sz w:val="16"/>
          <w:szCs w:val="16"/>
        </w:rPr>
        <w:t xml:space="preserve">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Легко овладевает быстрыми двигательными навыками.</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В различных жизненных ситуациях отличается излишней поспешностью.</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Проявляет нетерпеливость, </w:t>
      </w:r>
      <w:proofErr w:type="gramStart"/>
      <w:r w:rsidRPr="00CF711F">
        <w:rPr>
          <w:sz w:val="16"/>
          <w:szCs w:val="16"/>
        </w:rPr>
        <w:t>склонен</w:t>
      </w:r>
      <w:proofErr w:type="gramEnd"/>
      <w:r w:rsidRPr="00CF711F">
        <w:rPr>
          <w:sz w:val="16"/>
          <w:szCs w:val="16"/>
        </w:rPr>
        <w:t xml:space="preserve"> к недоработкам при пере</w:t>
      </w:r>
      <w:r w:rsidRPr="00CF711F">
        <w:rPr>
          <w:sz w:val="16"/>
          <w:szCs w:val="16"/>
        </w:rPr>
        <w:softHyphen/>
        <w:t xml:space="preserve">ходе к новым занятиям или упражнениям.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Любая деятельность отличается высоким темпом выполнения</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Не склонен долго задерживаться на отработке отдельных компонентов при выполнении любой работы.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Способен быстро перестраивать свой режим и быстро приспосабливаться к новой обстановке.</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Отличается ярким проявлением и лёгкой сменяемостью</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положительных и отрицательных эмоций. </w:t>
      </w:r>
    </w:p>
    <w:p w:rsidR="0086605C" w:rsidRPr="00CF711F" w:rsidRDefault="0086605C" w:rsidP="004B37F4">
      <w:pPr>
        <w:numPr>
          <w:ilvl w:val="0"/>
          <w:numId w:val="239"/>
        </w:numPr>
        <w:autoSpaceDE w:val="0"/>
        <w:autoSpaceDN w:val="0"/>
        <w:adjustRightInd w:val="0"/>
        <w:jc w:val="both"/>
        <w:rPr>
          <w:sz w:val="16"/>
          <w:szCs w:val="16"/>
        </w:rPr>
      </w:pPr>
      <w:proofErr w:type="spellStart"/>
      <w:r w:rsidRPr="00CF711F">
        <w:rPr>
          <w:sz w:val="16"/>
          <w:szCs w:val="16"/>
          <w:lang w:val="en-US"/>
        </w:rPr>
        <w:t>Pe</w:t>
      </w:r>
      <w:r w:rsidRPr="00CF711F">
        <w:rPr>
          <w:sz w:val="16"/>
          <w:szCs w:val="16"/>
        </w:rPr>
        <w:t>чь</w:t>
      </w:r>
      <w:proofErr w:type="spellEnd"/>
      <w:r w:rsidRPr="00CF711F">
        <w:rPr>
          <w:sz w:val="16"/>
          <w:szCs w:val="16"/>
        </w:rPr>
        <w:t xml:space="preserve"> отличается мимикой и пантомимикой.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Ситуация опасности возбуждает, притупляет бдительность</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Быстро переключается на другой вид деятельности.</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Быстро привыкает к характеру работы другого преподавателя </w:t>
      </w:r>
    </w:p>
    <w:p w:rsidR="0086605C" w:rsidRPr="00CF711F" w:rsidRDefault="0086605C" w:rsidP="004B37F4">
      <w:pPr>
        <w:numPr>
          <w:ilvl w:val="0"/>
          <w:numId w:val="239"/>
        </w:numPr>
        <w:autoSpaceDE w:val="0"/>
        <w:autoSpaceDN w:val="0"/>
        <w:adjustRightInd w:val="0"/>
        <w:jc w:val="both"/>
        <w:rPr>
          <w:sz w:val="16"/>
          <w:szCs w:val="16"/>
        </w:rPr>
      </w:pPr>
      <w:proofErr w:type="gramStart"/>
      <w:r w:rsidRPr="00CF711F">
        <w:rPr>
          <w:sz w:val="16"/>
          <w:szCs w:val="16"/>
        </w:rPr>
        <w:lastRenderedPageBreak/>
        <w:t>Активен</w:t>
      </w:r>
      <w:proofErr w:type="gramEnd"/>
      <w:r w:rsidRPr="00CF711F">
        <w:rPr>
          <w:sz w:val="16"/>
          <w:szCs w:val="16"/>
        </w:rPr>
        <w:t xml:space="preserve"> в общении, быстро знакомится, легко и непринуждён</w:t>
      </w:r>
      <w:r w:rsidRPr="00CF711F">
        <w:rPr>
          <w:sz w:val="16"/>
          <w:szCs w:val="16"/>
        </w:rPr>
        <w:softHyphen/>
        <w:t xml:space="preserve">но чувствует себя в кругу малознакомых людей.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Быстро врабатывается в различные виды деятельности.</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Часто предшествует состояние "предстартовой" лихорадки.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 xml:space="preserve">Характеризуется повышенной возбудимостью. </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lang w:val="en-US"/>
        </w:rPr>
        <w:t>K</w:t>
      </w:r>
      <w:r w:rsidRPr="00CF711F">
        <w:rPr>
          <w:sz w:val="16"/>
          <w:szCs w:val="16"/>
        </w:rPr>
        <w:t xml:space="preserve"> выполнению нового задания приступает сразу, без долгих размышлений.</w:t>
      </w:r>
    </w:p>
    <w:p w:rsidR="0086605C" w:rsidRPr="00CF711F" w:rsidRDefault="0086605C" w:rsidP="004B37F4">
      <w:pPr>
        <w:numPr>
          <w:ilvl w:val="0"/>
          <w:numId w:val="239"/>
        </w:numPr>
        <w:autoSpaceDE w:val="0"/>
        <w:autoSpaceDN w:val="0"/>
        <w:adjustRightInd w:val="0"/>
        <w:jc w:val="both"/>
        <w:rPr>
          <w:sz w:val="16"/>
          <w:szCs w:val="16"/>
        </w:rPr>
      </w:pPr>
      <w:r w:rsidRPr="00CF711F">
        <w:rPr>
          <w:sz w:val="16"/>
          <w:szCs w:val="16"/>
        </w:rPr>
        <w:t>Сравнительно быстро и легко запоминает новый материал. Не отличается педантичностью.</w:t>
      </w:r>
    </w:p>
    <w:p w:rsidR="0086605C" w:rsidRPr="00CF711F" w:rsidRDefault="0086605C" w:rsidP="0086605C">
      <w:pPr>
        <w:autoSpaceDE w:val="0"/>
        <w:autoSpaceDN w:val="0"/>
        <w:adjustRightInd w:val="0"/>
        <w:jc w:val="both"/>
        <w:rPr>
          <w:sz w:val="16"/>
          <w:szCs w:val="16"/>
        </w:rPr>
      </w:pPr>
    </w:p>
    <w:p w:rsidR="0086605C" w:rsidRPr="00CF711F" w:rsidRDefault="0086605C" w:rsidP="0086605C">
      <w:pPr>
        <w:autoSpaceDE w:val="0"/>
        <w:autoSpaceDN w:val="0"/>
        <w:adjustRightInd w:val="0"/>
        <w:jc w:val="both"/>
        <w:rPr>
          <w:b/>
          <w:sz w:val="16"/>
          <w:szCs w:val="16"/>
        </w:rPr>
      </w:pPr>
      <w:r w:rsidRPr="00CF711F">
        <w:rPr>
          <w:b/>
          <w:sz w:val="16"/>
          <w:szCs w:val="16"/>
        </w:rPr>
        <w:t>Критерии уравновешенности</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В детстве не отличался задиристостью и драчливостью.</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Выделяется сдержанностью, спокойствием и устойчивостью настроения как в интересной</w:t>
      </w:r>
      <w:proofErr w:type="gramStart"/>
      <w:r w:rsidRPr="00CF711F">
        <w:rPr>
          <w:sz w:val="16"/>
          <w:szCs w:val="16"/>
        </w:rPr>
        <w:t xml:space="preserve"> ,</w:t>
      </w:r>
      <w:proofErr w:type="gramEnd"/>
      <w:r w:rsidRPr="00CF711F">
        <w:rPr>
          <w:sz w:val="16"/>
          <w:szCs w:val="16"/>
        </w:rPr>
        <w:t>так и в неинтересной работе, после удачи или неудачи, в период экзаменов, спортивных соревнований и в других случаях, стимулирующих интенсивное возбуждение.</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При выполнении заданий (упражнений) не торопится, добивается чёткости, законченности.</w:t>
      </w:r>
    </w:p>
    <w:p w:rsidR="0086605C" w:rsidRPr="00CF711F" w:rsidRDefault="0086605C" w:rsidP="004B37F4">
      <w:pPr>
        <w:numPr>
          <w:ilvl w:val="0"/>
          <w:numId w:val="240"/>
        </w:numPr>
        <w:autoSpaceDE w:val="0"/>
        <w:autoSpaceDN w:val="0"/>
        <w:adjustRightInd w:val="0"/>
        <w:jc w:val="both"/>
        <w:rPr>
          <w:sz w:val="16"/>
          <w:szCs w:val="16"/>
        </w:rPr>
      </w:pPr>
      <w:proofErr w:type="gramStart"/>
      <w:r w:rsidRPr="00CF711F">
        <w:rPr>
          <w:sz w:val="16"/>
          <w:szCs w:val="16"/>
        </w:rPr>
        <w:t>Способен</w:t>
      </w:r>
      <w:proofErr w:type="gramEnd"/>
      <w:r w:rsidRPr="00CF711F">
        <w:rPr>
          <w:sz w:val="16"/>
          <w:szCs w:val="16"/>
        </w:rPr>
        <w:t xml:space="preserve"> терпеливо и настойчиво добиваться понимания трудно</w:t>
      </w:r>
      <w:r w:rsidRPr="00CF711F">
        <w:rPr>
          <w:sz w:val="16"/>
          <w:szCs w:val="16"/>
        </w:rPr>
        <w:softHyphen/>
        <w:t>доступного материала путём многократного применения повторения</w:t>
      </w:r>
    </w:p>
    <w:p w:rsidR="0086605C" w:rsidRPr="00CF711F" w:rsidRDefault="0086605C" w:rsidP="004B37F4">
      <w:pPr>
        <w:numPr>
          <w:ilvl w:val="0"/>
          <w:numId w:val="240"/>
        </w:numPr>
        <w:autoSpaceDE w:val="0"/>
        <w:autoSpaceDN w:val="0"/>
        <w:adjustRightInd w:val="0"/>
        <w:jc w:val="both"/>
        <w:rPr>
          <w:sz w:val="16"/>
          <w:szCs w:val="16"/>
        </w:rPr>
      </w:pPr>
      <w:proofErr w:type="gramStart"/>
      <w:r w:rsidRPr="00CF711F">
        <w:rPr>
          <w:sz w:val="16"/>
          <w:szCs w:val="16"/>
        </w:rPr>
        <w:t>Хладнокровен</w:t>
      </w:r>
      <w:proofErr w:type="gramEnd"/>
      <w:r w:rsidRPr="00CF711F">
        <w:rPr>
          <w:sz w:val="16"/>
          <w:szCs w:val="16"/>
        </w:rPr>
        <w:t xml:space="preserve"> перед экзаменом, большого волнения не бывает, трез</w:t>
      </w:r>
      <w:r w:rsidRPr="00CF711F">
        <w:rPr>
          <w:sz w:val="16"/>
          <w:szCs w:val="16"/>
        </w:rPr>
        <w:softHyphen/>
        <w:t>во оценивает свои возможности.</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Накануне экзамена (соревнования) обычный режим, срывов нет</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Перед экзаменом (соревнованием</w:t>
      </w:r>
      <w:proofErr w:type="gramStart"/>
      <w:r w:rsidRPr="00CF711F">
        <w:rPr>
          <w:sz w:val="16"/>
          <w:szCs w:val="16"/>
        </w:rPr>
        <w:t>)с</w:t>
      </w:r>
      <w:proofErr w:type="gramEnd"/>
      <w:r w:rsidRPr="00CF711F">
        <w:rPr>
          <w:sz w:val="16"/>
          <w:szCs w:val="16"/>
        </w:rPr>
        <w:t>пособен легко засыпать, сон бывает глубоким.</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Всякая непредвиденная заминка на результат экзамена (сорев</w:t>
      </w:r>
      <w:r w:rsidRPr="00CF711F">
        <w:rPr>
          <w:sz w:val="16"/>
          <w:szCs w:val="16"/>
        </w:rPr>
        <w:softHyphen/>
        <w:t>нования) не влияет.</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К экзаменам готовится спокойно и тщательно.</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Перед экзаменом спокоен, не суетиться, независимо от особен</w:t>
      </w:r>
      <w:r w:rsidRPr="00CF711F">
        <w:rPr>
          <w:sz w:val="16"/>
          <w:szCs w:val="16"/>
        </w:rPr>
        <w:softHyphen/>
        <w:t>ности экзамена (трудность предмета, характер экзаменатора).</w:t>
      </w:r>
    </w:p>
    <w:p w:rsidR="0086605C" w:rsidRPr="00CF711F" w:rsidRDefault="0086605C" w:rsidP="004B37F4">
      <w:pPr>
        <w:numPr>
          <w:ilvl w:val="0"/>
          <w:numId w:val="240"/>
        </w:numPr>
        <w:autoSpaceDE w:val="0"/>
        <w:autoSpaceDN w:val="0"/>
        <w:adjustRightInd w:val="0"/>
        <w:jc w:val="both"/>
        <w:rPr>
          <w:sz w:val="16"/>
          <w:szCs w:val="16"/>
        </w:rPr>
      </w:pPr>
      <w:proofErr w:type="gramStart"/>
      <w:r w:rsidRPr="00CF711F">
        <w:rPr>
          <w:sz w:val="16"/>
          <w:szCs w:val="16"/>
        </w:rPr>
        <w:t>Способен</w:t>
      </w:r>
      <w:proofErr w:type="gramEnd"/>
      <w:r w:rsidRPr="00CF711F">
        <w:rPr>
          <w:sz w:val="16"/>
          <w:szCs w:val="16"/>
        </w:rPr>
        <w:t xml:space="preserve"> "укрощать" неуместные, несвоевременные или невыполнимые влечения и желания.</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Собственные удачи или неудачи переносит внешне достаточно спокойно.</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 xml:space="preserve">Отличается ровностью и плавностью речи, четкостью мысли в различных условиях деятельности. </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 xml:space="preserve">Достаточно </w:t>
      </w:r>
      <w:proofErr w:type="gramStart"/>
      <w:r w:rsidRPr="00CF711F">
        <w:rPr>
          <w:sz w:val="16"/>
          <w:szCs w:val="16"/>
        </w:rPr>
        <w:t>терпелив</w:t>
      </w:r>
      <w:proofErr w:type="gramEnd"/>
      <w:r w:rsidRPr="00CF711F">
        <w:rPr>
          <w:sz w:val="16"/>
          <w:szCs w:val="16"/>
        </w:rPr>
        <w:t xml:space="preserve">, без труда переносит ожидание чего-либо. </w:t>
      </w:r>
    </w:p>
    <w:p w:rsidR="0086605C" w:rsidRPr="00CF711F" w:rsidRDefault="0086605C" w:rsidP="004B37F4">
      <w:pPr>
        <w:numPr>
          <w:ilvl w:val="0"/>
          <w:numId w:val="240"/>
        </w:numPr>
        <w:autoSpaceDE w:val="0"/>
        <w:autoSpaceDN w:val="0"/>
        <w:adjustRightInd w:val="0"/>
        <w:jc w:val="both"/>
        <w:rPr>
          <w:sz w:val="16"/>
          <w:szCs w:val="16"/>
        </w:rPr>
      </w:pPr>
      <w:proofErr w:type="gramStart"/>
      <w:r w:rsidRPr="00CF711F">
        <w:rPr>
          <w:sz w:val="16"/>
          <w:szCs w:val="16"/>
        </w:rPr>
        <w:t>Способен</w:t>
      </w:r>
      <w:proofErr w:type="gramEnd"/>
      <w:r w:rsidRPr="00CF711F">
        <w:rPr>
          <w:sz w:val="16"/>
          <w:szCs w:val="16"/>
        </w:rPr>
        <w:t xml:space="preserve"> испытывая явную враждебность к кому-либо, скрывать внешне положительными отношениями. </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Состояние гнева никогда не принимает форму аффекта или ярости.</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Как правило, своё недовольство не вымещает на лицах,</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случайно "</w:t>
      </w:r>
      <w:proofErr w:type="gramStart"/>
      <w:r w:rsidRPr="00CF711F">
        <w:rPr>
          <w:sz w:val="16"/>
          <w:szCs w:val="16"/>
        </w:rPr>
        <w:t>попавшихся</w:t>
      </w:r>
      <w:proofErr w:type="gramEnd"/>
      <w:r w:rsidRPr="00CF711F">
        <w:rPr>
          <w:sz w:val="16"/>
          <w:szCs w:val="16"/>
        </w:rPr>
        <w:t xml:space="preserve"> под руку". </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 xml:space="preserve">Крайне редко испытывает чувство раздражительности. </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 xml:space="preserve">В работе </w:t>
      </w:r>
      <w:proofErr w:type="gramStart"/>
      <w:r w:rsidRPr="00CF711F">
        <w:rPr>
          <w:sz w:val="16"/>
          <w:szCs w:val="16"/>
        </w:rPr>
        <w:t>точен</w:t>
      </w:r>
      <w:proofErr w:type="gramEnd"/>
      <w:r w:rsidRPr="00CF711F">
        <w:rPr>
          <w:sz w:val="16"/>
          <w:szCs w:val="16"/>
        </w:rPr>
        <w:t xml:space="preserve"> и аккуратен. </w:t>
      </w:r>
    </w:p>
    <w:p w:rsidR="0086605C" w:rsidRPr="00CF711F" w:rsidRDefault="0086605C" w:rsidP="004B37F4">
      <w:pPr>
        <w:numPr>
          <w:ilvl w:val="0"/>
          <w:numId w:val="240"/>
        </w:numPr>
        <w:autoSpaceDE w:val="0"/>
        <w:autoSpaceDN w:val="0"/>
        <w:adjustRightInd w:val="0"/>
        <w:jc w:val="both"/>
        <w:rPr>
          <w:sz w:val="16"/>
          <w:szCs w:val="16"/>
        </w:rPr>
      </w:pPr>
      <w:r w:rsidRPr="00CF711F">
        <w:rPr>
          <w:sz w:val="16"/>
          <w:szCs w:val="16"/>
        </w:rPr>
        <w:t>Быстро засыпает, сон спокоен.</w:t>
      </w:r>
    </w:p>
    <w:p w:rsidR="0086605C" w:rsidRPr="00CF711F" w:rsidRDefault="0086605C" w:rsidP="0086605C">
      <w:pPr>
        <w:autoSpaceDE w:val="0"/>
        <w:autoSpaceDN w:val="0"/>
        <w:adjustRightInd w:val="0"/>
        <w:jc w:val="both"/>
        <w:rPr>
          <w:sz w:val="16"/>
          <w:szCs w:val="16"/>
          <w:lang w:val="en-US"/>
        </w:rPr>
      </w:pPr>
    </w:p>
    <w:p w:rsidR="0086605C" w:rsidRPr="00CF711F" w:rsidRDefault="0086605C" w:rsidP="0086605C">
      <w:pPr>
        <w:autoSpaceDE w:val="0"/>
        <w:autoSpaceDN w:val="0"/>
        <w:adjustRightInd w:val="0"/>
        <w:jc w:val="both"/>
        <w:rPr>
          <w:b/>
          <w:sz w:val="16"/>
          <w:szCs w:val="16"/>
        </w:rPr>
      </w:pPr>
      <w:r w:rsidRPr="00CF711F">
        <w:rPr>
          <w:b/>
          <w:sz w:val="16"/>
          <w:szCs w:val="16"/>
        </w:rPr>
        <w:t>Критерии силы нервных процессов</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Сохраняет высокую  работоспособность в течение занятия, тре</w:t>
      </w:r>
      <w:r w:rsidRPr="00CF711F">
        <w:rPr>
          <w:sz w:val="16"/>
          <w:szCs w:val="16"/>
        </w:rPr>
        <w:softHyphen/>
        <w:t>нировки.</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Качество выполнения упражнения к концу занятий (тренировок) не снижается.</w:t>
      </w:r>
    </w:p>
    <w:p w:rsidR="0086605C" w:rsidRPr="00CF711F" w:rsidRDefault="0086605C" w:rsidP="004B37F4">
      <w:pPr>
        <w:numPr>
          <w:ilvl w:val="0"/>
          <w:numId w:val="241"/>
        </w:numPr>
        <w:autoSpaceDE w:val="0"/>
        <w:autoSpaceDN w:val="0"/>
        <w:adjustRightInd w:val="0"/>
        <w:jc w:val="both"/>
        <w:rPr>
          <w:sz w:val="16"/>
          <w:szCs w:val="16"/>
        </w:rPr>
      </w:pPr>
      <w:proofErr w:type="gramStart"/>
      <w:r w:rsidRPr="00CF711F">
        <w:rPr>
          <w:sz w:val="16"/>
          <w:szCs w:val="16"/>
        </w:rPr>
        <w:t>Способен</w:t>
      </w:r>
      <w:proofErr w:type="gramEnd"/>
      <w:r w:rsidRPr="00CF711F">
        <w:rPr>
          <w:sz w:val="16"/>
          <w:szCs w:val="16"/>
        </w:rPr>
        <w:t xml:space="preserve"> неоднократно приступать к изучению сложного материала и трудного для понимания задания.</w:t>
      </w:r>
    </w:p>
    <w:p w:rsidR="0086605C" w:rsidRPr="00CF711F" w:rsidRDefault="0086605C" w:rsidP="004B37F4">
      <w:pPr>
        <w:numPr>
          <w:ilvl w:val="0"/>
          <w:numId w:val="241"/>
        </w:numPr>
        <w:autoSpaceDE w:val="0"/>
        <w:autoSpaceDN w:val="0"/>
        <w:adjustRightInd w:val="0"/>
        <w:jc w:val="both"/>
        <w:rPr>
          <w:sz w:val="16"/>
          <w:szCs w:val="16"/>
        </w:rPr>
      </w:pPr>
      <w:proofErr w:type="gramStart"/>
      <w:r w:rsidRPr="00CF711F">
        <w:rPr>
          <w:sz w:val="16"/>
          <w:szCs w:val="16"/>
        </w:rPr>
        <w:t>Настойчив</w:t>
      </w:r>
      <w:proofErr w:type="gramEnd"/>
      <w:r w:rsidRPr="00CF711F">
        <w:rPr>
          <w:sz w:val="16"/>
          <w:szCs w:val="16"/>
        </w:rPr>
        <w:t xml:space="preserve"> в выполнении трудоёмких заданий (упражнений).</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Настойчиво работает над совершенствованием своих интеллекту</w:t>
      </w:r>
      <w:r w:rsidRPr="00CF711F">
        <w:rPr>
          <w:sz w:val="16"/>
          <w:szCs w:val="16"/>
        </w:rPr>
        <w:softHyphen/>
        <w:t>альных (физических) качеств.</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Стремится к самостоятельности в различных жизненных ситуациях.</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Инициативен на занятиях, (тренировках)</w:t>
      </w:r>
      <w:proofErr w:type="gramStart"/>
      <w:r w:rsidRPr="00CF711F">
        <w:rPr>
          <w:sz w:val="16"/>
          <w:szCs w:val="16"/>
        </w:rPr>
        <w:t>,а</w:t>
      </w:r>
      <w:proofErr w:type="gramEnd"/>
      <w:r w:rsidRPr="00CF711F">
        <w:rPr>
          <w:sz w:val="16"/>
          <w:szCs w:val="16"/>
        </w:rPr>
        <w:t xml:space="preserve"> также в других жизнен</w:t>
      </w:r>
      <w:r w:rsidRPr="00CF711F">
        <w:rPr>
          <w:sz w:val="16"/>
          <w:szCs w:val="16"/>
        </w:rPr>
        <w:softHyphen/>
        <w:t>ных ситуациях.</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Не боится риска.</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 xml:space="preserve">Способен соблюдать обычный режим дня в условиях внутренней помехи (не выспался, вчера устал и т.д.). </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Неудача озлобляет, активизирует, побуждает к более упорным занятиям.</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Присутствие более строго экзаменатора на результат и поведение существенно не влияет.</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Обычно положительно оценивает свою готовность накануне экза</w:t>
      </w:r>
      <w:r w:rsidRPr="00CF711F">
        <w:rPr>
          <w:sz w:val="16"/>
          <w:szCs w:val="16"/>
        </w:rPr>
        <w:softHyphen/>
        <w:t>мена (соревнования).</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Оценки на занятиях отличаются стабильностью.</w:t>
      </w:r>
    </w:p>
    <w:p w:rsidR="0086605C" w:rsidRPr="00CF711F" w:rsidRDefault="0086605C" w:rsidP="004B37F4">
      <w:pPr>
        <w:numPr>
          <w:ilvl w:val="0"/>
          <w:numId w:val="241"/>
        </w:numPr>
        <w:autoSpaceDE w:val="0"/>
        <w:autoSpaceDN w:val="0"/>
        <w:adjustRightInd w:val="0"/>
        <w:jc w:val="both"/>
        <w:rPr>
          <w:sz w:val="16"/>
          <w:szCs w:val="16"/>
        </w:rPr>
      </w:pPr>
      <w:proofErr w:type="gramStart"/>
      <w:r w:rsidRPr="00CF711F">
        <w:rPr>
          <w:sz w:val="16"/>
          <w:szCs w:val="16"/>
        </w:rPr>
        <w:t>Усидчив</w:t>
      </w:r>
      <w:proofErr w:type="gramEnd"/>
      <w:r w:rsidRPr="00CF711F">
        <w:rPr>
          <w:sz w:val="16"/>
          <w:szCs w:val="16"/>
        </w:rPr>
        <w:t>, способен работать продолжительное время.</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Не стремится к длительному отдыху после экзамена (соревнования)</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Хорошо концентрирует внимание во время подготовки к занятиям (тренировкам), проводимым в необычной обстановке.</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Предпочитает целостный метод обучения.</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Знания, навыки отличаются прочностью.</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Ситуация опасности стимулирует деятельность.</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Не прекращает работу при появлении симптомов утомления.</w:t>
      </w:r>
    </w:p>
    <w:p w:rsidR="0086605C" w:rsidRPr="00CF711F" w:rsidRDefault="0086605C" w:rsidP="004B37F4">
      <w:pPr>
        <w:numPr>
          <w:ilvl w:val="0"/>
          <w:numId w:val="241"/>
        </w:numPr>
        <w:autoSpaceDE w:val="0"/>
        <w:autoSpaceDN w:val="0"/>
        <w:adjustRightInd w:val="0"/>
        <w:jc w:val="both"/>
        <w:rPr>
          <w:sz w:val="16"/>
          <w:szCs w:val="16"/>
        </w:rPr>
      </w:pPr>
      <w:proofErr w:type="gramStart"/>
      <w:r w:rsidRPr="00CF711F">
        <w:rPr>
          <w:sz w:val="16"/>
          <w:szCs w:val="16"/>
        </w:rPr>
        <w:t>Неаккуратен</w:t>
      </w:r>
      <w:proofErr w:type="gramEnd"/>
      <w:r w:rsidRPr="00CF711F">
        <w:rPr>
          <w:sz w:val="16"/>
          <w:szCs w:val="16"/>
        </w:rPr>
        <w:t xml:space="preserve"> в работе, недостаточное внимание уделяет конспек</w:t>
      </w:r>
      <w:r w:rsidRPr="00CF711F">
        <w:rPr>
          <w:sz w:val="16"/>
          <w:szCs w:val="16"/>
        </w:rPr>
        <w:softHyphen/>
        <w:t>тированию.</w:t>
      </w:r>
    </w:p>
    <w:p w:rsidR="0086605C" w:rsidRPr="00CF711F" w:rsidRDefault="0086605C" w:rsidP="004B37F4">
      <w:pPr>
        <w:numPr>
          <w:ilvl w:val="0"/>
          <w:numId w:val="241"/>
        </w:numPr>
        <w:autoSpaceDE w:val="0"/>
        <w:autoSpaceDN w:val="0"/>
        <w:adjustRightInd w:val="0"/>
        <w:jc w:val="both"/>
        <w:rPr>
          <w:sz w:val="16"/>
          <w:szCs w:val="16"/>
        </w:rPr>
      </w:pPr>
      <w:proofErr w:type="gramStart"/>
      <w:r w:rsidRPr="00CF711F">
        <w:rPr>
          <w:sz w:val="16"/>
          <w:szCs w:val="16"/>
        </w:rPr>
        <w:t>Склонен</w:t>
      </w:r>
      <w:proofErr w:type="gramEnd"/>
      <w:r w:rsidRPr="00CF711F">
        <w:rPr>
          <w:sz w:val="16"/>
          <w:szCs w:val="16"/>
        </w:rPr>
        <w:t xml:space="preserve"> переоценивать свои возможности.</w:t>
      </w:r>
    </w:p>
    <w:p w:rsidR="0086605C" w:rsidRPr="00CF711F" w:rsidRDefault="0086605C" w:rsidP="004B37F4">
      <w:pPr>
        <w:numPr>
          <w:ilvl w:val="0"/>
          <w:numId w:val="241"/>
        </w:numPr>
        <w:autoSpaceDE w:val="0"/>
        <w:autoSpaceDN w:val="0"/>
        <w:adjustRightInd w:val="0"/>
        <w:jc w:val="both"/>
        <w:rPr>
          <w:sz w:val="16"/>
          <w:szCs w:val="16"/>
        </w:rPr>
      </w:pPr>
      <w:r w:rsidRPr="00CF711F">
        <w:rPr>
          <w:sz w:val="16"/>
          <w:szCs w:val="16"/>
        </w:rPr>
        <w:t xml:space="preserve">Способен достаточно эффективно заниматься при наличии внешних помех (громкий разговор товарищей, радио- или телепередача). Неудачи </w:t>
      </w:r>
      <w:proofErr w:type="gramStart"/>
      <w:r w:rsidRPr="00CF711F">
        <w:rPr>
          <w:sz w:val="16"/>
          <w:szCs w:val="16"/>
        </w:rPr>
        <w:t>в начале</w:t>
      </w:r>
      <w:proofErr w:type="gramEnd"/>
      <w:r w:rsidRPr="00CF711F">
        <w:rPr>
          <w:sz w:val="16"/>
          <w:szCs w:val="16"/>
        </w:rPr>
        <w:t xml:space="preserve"> не пугают.</w:t>
      </w:r>
    </w:p>
    <w:tbl>
      <w:tblPr>
        <w:tblW w:w="10490" w:type="dxa"/>
        <w:tblInd w:w="108" w:type="dxa"/>
        <w:tblBorders>
          <w:top w:val="single" w:sz="4" w:space="0" w:color="auto"/>
          <w:bottom w:val="single" w:sz="4" w:space="0" w:color="auto"/>
          <w:insideH w:val="single" w:sz="4" w:space="0" w:color="auto"/>
          <w:insideV w:val="single" w:sz="4" w:space="0" w:color="auto"/>
        </w:tblBorders>
        <w:tblLook w:val="04A0"/>
      </w:tblPr>
      <w:tblGrid>
        <w:gridCol w:w="10490"/>
      </w:tblGrid>
      <w:tr w:rsidR="0086605C" w:rsidRPr="00CF711F" w:rsidTr="00B46126">
        <w:trPr>
          <w:cantSplit/>
          <w:trHeight w:val="289"/>
        </w:trPr>
        <w:tc>
          <w:tcPr>
            <w:tcW w:w="10490" w:type="dxa"/>
            <w:tcBorders>
              <w:top w:val="nil"/>
              <w:bottom w:val="single" w:sz="4" w:space="0" w:color="auto"/>
            </w:tcBorders>
          </w:tcPr>
          <w:p w:rsidR="0086605C" w:rsidRPr="00CF711F" w:rsidRDefault="0086605C" w:rsidP="00B46126">
            <w:pPr>
              <w:ind w:left="34"/>
              <w:rPr>
                <w:rFonts w:eastAsia="Calibri"/>
                <w:b/>
                <w:sz w:val="16"/>
                <w:szCs w:val="16"/>
                <w:lang w:eastAsia="en-US"/>
              </w:rPr>
            </w:pPr>
          </w:p>
          <w:p w:rsidR="0086605C" w:rsidRPr="00CF711F" w:rsidRDefault="0086605C" w:rsidP="00B46126">
            <w:pPr>
              <w:ind w:left="34"/>
              <w:rPr>
                <w:sz w:val="18"/>
                <w:szCs w:val="18"/>
              </w:rPr>
            </w:pPr>
            <w:r w:rsidRPr="00CF711F">
              <w:rPr>
                <w:rFonts w:eastAsia="Calibri"/>
                <w:b/>
                <w:sz w:val="16"/>
                <w:szCs w:val="16"/>
                <w:lang w:eastAsia="en-US"/>
              </w:rPr>
              <w:t>Выводы:</w:t>
            </w: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r w:rsidR="0086605C" w:rsidRPr="00CF711F" w:rsidTr="00B46126">
        <w:trPr>
          <w:trHeight w:val="289"/>
        </w:trPr>
        <w:tc>
          <w:tcPr>
            <w:tcW w:w="10490" w:type="dxa"/>
            <w:tcBorders>
              <w:top w:val="nil"/>
              <w:bottom w:val="single" w:sz="4" w:space="0" w:color="auto"/>
            </w:tcBorders>
          </w:tcPr>
          <w:p w:rsidR="0086605C" w:rsidRPr="00CF711F" w:rsidRDefault="0086605C" w:rsidP="00B46126">
            <w:pPr>
              <w:ind w:left="34"/>
              <w:rPr>
                <w:sz w:val="18"/>
                <w:szCs w:val="18"/>
              </w:rPr>
            </w:pPr>
          </w:p>
        </w:tc>
      </w:tr>
    </w:tbl>
    <w:p w:rsidR="0086605C" w:rsidRPr="00CF711F" w:rsidRDefault="0086605C" w:rsidP="0086605C">
      <w:pPr>
        <w:tabs>
          <w:tab w:val="left" w:pos="1860"/>
        </w:tabs>
        <w:spacing w:after="200" w:line="276" w:lineRule="auto"/>
        <w:jc w:val="right"/>
        <w:rPr>
          <w:rFonts w:eastAsia="Calibri"/>
          <w:b/>
          <w:sz w:val="16"/>
          <w:szCs w:val="16"/>
          <w:lang w:eastAsia="en-US"/>
        </w:rPr>
      </w:pPr>
    </w:p>
    <w:p w:rsidR="0086605C" w:rsidRPr="00CF711F" w:rsidRDefault="0086605C" w:rsidP="0086605C">
      <w:pPr>
        <w:tabs>
          <w:tab w:val="left" w:pos="1860"/>
        </w:tabs>
        <w:spacing w:after="200" w:line="276" w:lineRule="auto"/>
        <w:jc w:val="right"/>
        <w:rPr>
          <w:b/>
          <w:sz w:val="18"/>
          <w:szCs w:val="18"/>
        </w:rPr>
      </w:pPr>
      <w:r w:rsidRPr="00CF711F">
        <w:rPr>
          <w:b/>
          <w:sz w:val="18"/>
          <w:szCs w:val="18"/>
        </w:rPr>
        <w:t>Проверил __________________</w:t>
      </w:r>
    </w:p>
    <w:p w:rsidR="0086605C" w:rsidRPr="00CF711F" w:rsidRDefault="0086605C" w:rsidP="004B37F4">
      <w:pPr>
        <w:numPr>
          <w:ilvl w:val="0"/>
          <w:numId w:val="234"/>
        </w:numPr>
        <w:spacing w:after="200" w:line="276" w:lineRule="auto"/>
        <w:rPr>
          <w:rFonts w:eastAsia="Calibri"/>
          <w:b/>
          <w:sz w:val="16"/>
          <w:szCs w:val="16"/>
          <w:lang w:eastAsia="en-US"/>
        </w:rPr>
        <w:sectPr w:rsidR="0086605C" w:rsidRPr="00CF711F" w:rsidSect="00A920EB">
          <w:type w:val="continuous"/>
          <w:pgSz w:w="11906" w:h="16838"/>
          <w:pgMar w:top="720" w:right="720" w:bottom="720" w:left="720" w:header="709" w:footer="709" w:gutter="0"/>
          <w:cols w:space="708"/>
          <w:docGrid w:linePitch="360"/>
        </w:sectPr>
      </w:pPr>
    </w:p>
    <w:p w:rsidR="0086605C" w:rsidRPr="00CF711F" w:rsidRDefault="0086605C" w:rsidP="0086605C">
      <w:pPr>
        <w:tabs>
          <w:tab w:val="left" w:pos="1860"/>
        </w:tabs>
        <w:spacing w:after="200" w:line="276" w:lineRule="auto"/>
        <w:jc w:val="center"/>
        <w:rPr>
          <w:rFonts w:eastAsia="Calibri"/>
          <w:b/>
          <w:sz w:val="16"/>
          <w:szCs w:val="16"/>
          <w:lang w:eastAsia="en-US"/>
        </w:rPr>
      </w:pPr>
    </w:p>
    <w:p w:rsidR="0086605C" w:rsidRPr="00CF711F" w:rsidRDefault="0086605C" w:rsidP="0086605C">
      <w:pPr>
        <w:tabs>
          <w:tab w:val="left" w:pos="1860"/>
        </w:tabs>
        <w:spacing w:after="200" w:line="276" w:lineRule="auto"/>
        <w:jc w:val="center"/>
        <w:rPr>
          <w:rFonts w:eastAsia="Calibri"/>
          <w:b/>
          <w:sz w:val="16"/>
          <w:szCs w:val="16"/>
          <w:lang w:eastAsia="en-US"/>
        </w:rPr>
        <w:sectPr w:rsidR="0086605C" w:rsidRPr="00CF711F" w:rsidSect="00A920EB">
          <w:type w:val="continuous"/>
          <w:pgSz w:w="11906" w:h="16838"/>
          <w:pgMar w:top="720" w:right="720" w:bottom="720" w:left="720" w:header="709" w:footer="709" w:gutter="0"/>
          <w:cols w:space="708"/>
          <w:titlePg/>
          <w:docGrid w:linePitch="360"/>
        </w:sectPr>
      </w:pPr>
    </w:p>
    <w:p w:rsidR="0086605C" w:rsidRPr="00CF711F" w:rsidRDefault="0086605C" w:rsidP="0086605C">
      <w:pPr>
        <w:tabs>
          <w:tab w:val="left" w:pos="1860"/>
        </w:tabs>
        <w:spacing w:after="200" w:line="276" w:lineRule="auto"/>
        <w:jc w:val="center"/>
        <w:rPr>
          <w:rFonts w:eastAsia="Calibri"/>
          <w:b/>
          <w:sz w:val="16"/>
          <w:szCs w:val="16"/>
          <w:lang w:eastAsia="en-US"/>
        </w:rPr>
      </w:pPr>
      <w:r w:rsidRPr="00CF711F">
        <w:rPr>
          <w:rFonts w:eastAsia="Calibri"/>
          <w:b/>
          <w:sz w:val="16"/>
          <w:szCs w:val="16"/>
          <w:lang w:eastAsia="en-US"/>
        </w:rPr>
        <w:lastRenderedPageBreak/>
        <w:t>Тесты</w:t>
      </w:r>
    </w:p>
    <w:p w:rsidR="0086605C" w:rsidRPr="00CF711F" w:rsidRDefault="0086605C" w:rsidP="004B37F4">
      <w:pPr>
        <w:numPr>
          <w:ilvl w:val="0"/>
          <w:numId w:val="121"/>
        </w:numPr>
        <w:jc w:val="both"/>
        <w:rPr>
          <w:rFonts w:eastAsia="Calibri"/>
          <w:b/>
          <w:sz w:val="16"/>
          <w:szCs w:val="16"/>
          <w:lang w:eastAsia="en-US"/>
        </w:rPr>
        <w:sectPr w:rsidR="0086605C" w:rsidRPr="00CF711F" w:rsidSect="0004549D">
          <w:type w:val="continuous"/>
          <w:pgSz w:w="11906" w:h="16838"/>
          <w:pgMar w:top="720" w:right="720" w:bottom="720" w:left="720" w:header="709" w:footer="709" w:gutter="0"/>
          <w:cols w:space="708"/>
          <w:docGrid w:linePitch="360"/>
        </w:sectPr>
      </w:pP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Какими причинами обусловлена деятельность человеческого мозга?</w:t>
      </w:r>
    </w:p>
    <w:p w:rsidR="0086605C" w:rsidRPr="00CF711F" w:rsidRDefault="0086605C" w:rsidP="004B37F4">
      <w:pPr>
        <w:numPr>
          <w:ilvl w:val="0"/>
          <w:numId w:val="122"/>
        </w:numPr>
        <w:jc w:val="both"/>
        <w:rPr>
          <w:rFonts w:eastAsia="Calibri"/>
          <w:sz w:val="16"/>
          <w:szCs w:val="16"/>
          <w:lang w:eastAsia="en-US"/>
        </w:rPr>
      </w:pPr>
      <w:r w:rsidRPr="00CF711F">
        <w:rPr>
          <w:rFonts w:eastAsia="Calibri"/>
          <w:sz w:val="16"/>
          <w:szCs w:val="16"/>
          <w:lang w:eastAsia="en-US"/>
        </w:rPr>
        <w:t>способностью воспринимать информацию</w:t>
      </w:r>
    </w:p>
    <w:p w:rsidR="0086605C" w:rsidRPr="00CF711F" w:rsidRDefault="0086605C" w:rsidP="004B37F4">
      <w:pPr>
        <w:numPr>
          <w:ilvl w:val="0"/>
          <w:numId w:val="122"/>
        </w:numPr>
        <w:jc w:val="both"/>
        <w:rPr>
          <w:rFonts w:eastAsia="Calibri"/>
          <w:sz w:val="16"/>
          <w:szCs w:val="16"/>
          <w:lang w:eastAsia="en-US"/>
        </w:rPr>
      </w:pPr>
      <w:r w:rsidRPr="00CF711F">
        <w:rPr>
          <w:rFonts w:eastAsia="Calibri"/>
          <w:sz w:val="16"/>
          <w:szCs w:val="16"/>
          <w:lang w:eastAsia="en-US"/>
        </w:rPr>
        <w:t>способностью анализировать, хранить и воспроизводить информацию</w:t>
      </w:r>
    </w:p>
    <w:p w:rsidR="0086605C" w:rsidRPr="00CF711F" w:rsidRDefault="0086605C" w:rsidP="004B37F4">
      <w:pPr>
        <w:numPr>
          <w:ilvl w:val="0"/>
          <w:numId w:val="122"/>
        </w:numPr>
        <w:jc w:val="both"/>
        <w:rPr>
          <w:rFonts w:eastAsia="Calibri"/>
          <w:sz w:val="16"/>
          <w:szCs w:val="16"/>
          <w:lang w:eastAsia="en-US"/>
        </w:rPr>
      </w:pPr>
      <w:r w:rsidRPr="00CF711F">
        <w:rPr>
          <w:rFonts w:eastAsia="Calibri"/>
          <w:sz w:val="16"/>
          <w:szCs w:val="16"/>
          <w:lang w:eastAsia="en-US"/>
        </w:rPr>
        <w:t>способностью прогнозировать возможности осуществления событий</w:t>
      </w:r>
    </w:p>
    <w:p w:rsidR="0086605C" w:rsidRPr="00CF711F" w:rsidRDefault="0086605C" w:rsidP="004B37F4">
      <w:pPr>
        <w:numPr>
          <w:ilvl w:val="0"/>
          <w:numId w:val="122"/>
        </w:numPr>
        <w:jc w:val="both"/>
        <w:rPr>
          <w:rFonts w:eastAsia="Calibri"/>
          <w:sz w:val="16"/>
          <w:szCs w:val="16"/>
          <w:lang w:eastAsia="en-US"/>
        </w:rPr>
      </w:pPr>
      <w:r w:rsidRPr="00CF711F">
        <w:rPr>
          <w:rFonts w:eastAsia="Calibri"/>
          <w:sz w:val="16"/>
          <w:szCs w:val="16"/>
          <w:lang w:eastAsia="en-US"/>
        </w:rPr>
        <w:t>постоянно меняющимися параметрами внешней и внутренней среды</w:t>
      </w:r>
    </w:p>
    <w:p w:rsidR="0086605C" w:rsidRPr="00CF711F" w:rsidRDefault="0086605C" w:rsidP="004B37F4">
      <w:pPr>
        <w:numPr>
          <w:ilvl w:val="0"/>
          <w:numId w:val="12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Чем обусловлены цели, которыми человек руководствуется в своей деятельности?</w:t>
      </w:r>
    </w:p>
    <w:p w:rsidR="0086605C" w:rsidRPr="00CF711F" w:rsidRDefault="0086605C" w:rsidP="004B37F4">
      <w:pPr>
        <w:numPr>
          <w:ilvl w:val="0"/>
          <w:numId w:val="123"/>
        </w:numPr>
        <w:jc w:val="both"/>
        <w:rPr>
          <w:rFonts w:eastAsia="Calibri"/>
          <w:sz w:val="16"/>
          <w:szCs w:val="16"/>
          <w:lang w:eastAsia="en-US"/>
        </w:rPr>
      </w:pPr>
      <w:r w:rsidRPr="00CF711F">
        <w:rPr>
          <w:rFonts w:eastAsia="Calibri"/>
          <w:sz w:val="16"/>
          <w:szCs w:val="16"/>
          <w:lang w:eastAsia="en-US"/>
        </w:rPr>
        <w:t>инстинктами</w:t>
      </w:r>
    </w:p>
    <w:p w:rsidR="0086605C" w:rsidRPr="00CF711F" w:rsidRDefault="0086605C" w:rsidP="004B37F4">
      <w:pPr>
        <w:numPr>
          <w:ilvl w:val="0"/>
          <w:numId w:val="123"/>
        </w:numPr>
        <w:jc w:val="both"/>
        <w:rPr>
          <w:rFonts w:eastAsia="Calibri"/>
          <w:sz w:val="16"/>
          <w:szCs w:val="16"/>
          <w:lang w:eastAsia="en-US"/>
        </w:rPr>
      </w:pPr>
      <w:r w:rsidRPr="00CF711F">
        <w:rPr>
          <w:rFonts w:eastAsia="Calibri"/>
          <w:sz w:val="16"/>
          <w:szCs w:val="16"/>
          <w:lang w:eastAsia="en-US"/>
        </w:rPr>
        <w:t>безусловными рефлексами</w:t>
      </w:r>
    </w:p>
    <w:p w:rsidR="0086605C" w:rsidRPr="00CF711F" w:rsidRDefault="0086605C" w:rsidP="004B37F4">
      <w:pPr>
        <w:numPr>
          <w:ilvl w:val="0"/>
          <w:numId w:val="123"/>
        </w:numPr>
        <w:jc w:val="both"/>
        <w:rPr>
          <w:rFonts w:eastAsia="Calibri"/>
          <w:sz w:val="16"/>
          <w:szCs w:val="16"/>
          <w:lang w:eastAsia="en-US"/>
        </w:rPr>
      </w:pPr>
      <w:r w:rsidRPr="00CF711F">
        <w:rPr>
          <w:rFonts w:eastAsia="Calibri"/>
          <w:sz w:val="16"/>
          <w:szCs w:val="16"/>
          <w:lang w:eastAsia="en-US"/>
        </w:rPr>
        <w:t>условными рефлексами</w:t>
      </w:r>
    </w:p>
    <w:p w:rsidR="0086605C" w:rsidRPr="00CF711F" w:rsidRDefault="0086605C" w:rsidP="004B37F4">
      <w:pPr>
        <w:numPr>
          <w:ilvl w:val="0"/>
          <w:numId w:val="123"/>
        </w:numPr>
        <w:jc w:val="both"/>
        <w:rPr>
          <w:rFonts w:eastAsia="Calibri"/>
          <w:sz w:val="16"/>
          <w:szCs w:val="16"/>
          <w:lang w:eastAsia="en-US"/>
        </w:rPr>
      </w:pPr>
      <w:r w:rsidRPr="00CF711F">
        <w:rPr>
          <w:rFonts w:eastAsia="Calibri"/>
          <w:sz w:val="16"/>
          <w:szCs w:val="16"/>
          <w:lang w:eastAsia="en-US"/>
        </w:rPr>
        <w:t>потребностями</w:t>
      </w:r>
    </w:p>
    <w:p w:rsidR="0086605C" w:rsidRPr="00CF711F" w:rsidRDefault="0086605C" w:rsidP="004B37F4">
      <w:pPr>
        <w:numPr>
          <w:ilvl w:val="0"/>
          <w:numId w:val="123"/>
        </w:numPr>
        <w:jc w:val="both"/>
        <w:rPr>
          <w:rFonts w:eastAsia="Calibri"/>
          <w:sz w:val="16"/>
          <w:szCs w:val="16"/>
          <w:lang w:eastAsia="en-US"/>
        </w:rPr>
      </w:pPr>
      <w:r w:rsidRPr="00CF711F">
        <w:rPr>
          <w:rFonts w:eastAsia="Calibri"/>
          <w:sz w:val="16"/>
          <w:szCs w:val="16"/>
          <w:lang w:eastAsia="en-US"/>
        </w:rPr>
        <w:t>обстановочными условиями окружающей среды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Какая причина в основном обусловливает целенаправленную деятельность человека (найти неправильное утверждение)?</w:t>
      </w:r>
    </w:p>
    <w:p w:rsidR="0086605C" w:rsidRPr="00CF711F" w:rsidRDefault="0086605C" w:rsidP="004B37F4">
      <w:pPr>
        <w:numPr>
          <w:ilvl w:val="0"/>
          <w:numId w:val="124"/>
        </w:numPr>
        <w:jc w:val="both"/>
        <w:rPr>
          <w:rFonts w:eastAsia="Calibri"/>
          <w:sz w:val="16"/>
          <w:szCs w:val="16"/>
          <w:lang w:eastAsia="en-US"/>
        </w:rPr>
      </w:pPr>
      <w:r w:rsidRPr="00CF711F">
        <w:rPr>
          <w:rFonts w:eastAsia="Calibri"/>
          <w:sz w:val="16"/>
          <w:szCs w:val="16"/>
          <w:lang w:eastAsia="en-US"/>
        </w:rPr>
        <w:lastRenderedPageBreak/>
        <w:t>инстинкт</w:t>
      </w:r>
    </w:p>
    <w:p w:rsidR="0086605C" w:rsidRPr="00CF711F" w:rsidRDefault="0086605C" w:rsidP="004B37F4">
      <w:pPr>
        <w:numPr>
          <w:ilvl w:val="0"/>
          <w:numId w:val="124"/>
        </w:numPr>
        <w:jc w:val="both"/>
        <w:rPr>
          <w:rFonts w:eastAsia="Calibri"/>
          <w:sz w:val="16"/>
          <w:szCs w:val="16"/>
          <w:lang w:eastAsia="en-US"/>
        </w:rPr>
      </w:pPr>
      <w:r w:rsidRPr="00CF711F">
        <w:rPr>
          <w:rFonts w:eastAsia="Calibri"/>
          <w:sz w:val="16"/>
          <w:szCs w:val="16"/>
          <w:lang w:eastAsia="en-US"/>
        </w:rPr>
        <w:t>мотивация</w:t>
      </w:r>
    </w:p>
    <w:p w:rsidR="0086605C" w:rsidRPr="00CF711F" w:rsidRDefault="0086605C" w:rsidP="004B37F4">
      <w:pPr>
        <w:numPr>
          <w:ilvl w:val="0"/>
          <w:numId w:val="124"/>
        </w:numPr>
        <w:jc w:val="both"/>
        <w:rPr>
          <w:rFonts w:eastAsia="Calibri"/>
          <w:sz w:val="16"/>
          <w:szCs w:val="16"/>
          <w:lang w:eastAsia="en-US"/>
        </w:rPr>
      </w:pPr>
      <w:r w:rsidRPr="00CF711F">
        <w:rPr>
          <w:rFonts w:eastAsia="Calibri"/>
          <w:sz w:val="16"/>
          <w:szCs w:val="16"/>
          <w:lang w:eastAsia="en-US"/>
        </w:rPr>
        <w:t>потребность</w:t>
      </w:r>
    </w:p>
    <w:p w:rsidR="0086605C" w:rsidRPr="00CF711F" w:rsidRDefault="0086605C" w:rsidP="004B37F4">
      <w:pPr>
        <w:numPr>
          <w:ilvl w:val="0"/>
          <w:numId w:val="124"/>
        </w:numPr>
        <w:jc w:val="both"/>
        <w:rPr>
          <w:rFonts w:eastAsia="Calibri"/>
          <w:sz w:val="16"/>
          <w:szCs w:val="16"/>
          <w:lang w:eastAsia="en-US"/>
        </w:rPr>
      </w:pPr>
      <w:r w:rsidRPr="00CF711F">
        <w:rPr>
          <w:rFonts w:eastAsia="Calibri"/>
          <w:sz w:val="16"/>
          <w:szCs w:val="16"/>
          <w:lang w:eastAsia="en-US"/>
        </w:rPr>
        <w:t>эмоция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поведения человека?</w:t>
      </w:r>
    </w:p>
    <w:p w:rsidR="0086605C" w:rsidRPr="00CF711F" w:rsidRDefault="0086605C" w:rsidP="004B37F4">
      <w:pPr>
        <w:numPr>
          <w:ilvl w:val="0"/>
          <w:numId w:val="125"/>
        </w:numPr>
        <w:jc w:val="both"/>
        <w:rPr>
          <w:rFonts w:eastAsia="Calibri"/>
          <w:sz w:val="16"/>
          <w:szCs w:val="16"/>
          <w:lang w:eastAsia="en-US"/>
        </w:rPr>
      </w:pPr>
      <w:r w:rsidRPr="00CF711F">
        <w:rPr>
          <w:rFonts w:eastAsia="Calibri"/>
          <w:sz w:val="16"/>
          <w:szCs w:val="16"/>
          <w:lang w:eastAsia="en-US"/>
        </w:rPr>
        <w:t>пассивная роль субъекта</w:t>
      </w:r>
    </w:p>
    <w:p w:rsidR="0086605C" w:rsidRPr="00CF711F" w:rsidRDefault="0086605C" w:rsidP="004B37F4">
      <w:pPr>
        <w:numPr>
          <w:ilvl w:val="0"/>
          <w:numId w:val="125"/>
        </w:numPr>
        <w:jc w:val="both"/>
        <w:rPr>
          <w:rFonts w:eastAsia="Calibri"/>
          <w:sz w:val="16"/>
          <w:szCs w:val="16"/>
          <w:lang w:eastAsia="en-US"/>
        </w:rPr>
      </w:pPr>
      <w:r w:rsidRPr="00CF711F">
        <w:rPr>
          <w:rFonts w:eastAsia="Calibri"/>
          <w:sz w:val="16"/>
          <w:szCs w:val="16"/>
          <w:lang w:eastAsia="en-US"/>
        </w:rPr>
        <w:t xml:space="preserve">большая роль </w:t>
      </w:r>
      <w:proofErr w:type="spellStart"/>
      <w:r w:rsidRPr="00CF711F">
        <w:rPr>
          <w:rFonts w:eastAsia="Calibri"/>
          <w:sz w:val="16"/>
          <w:szCs w:val="16"/>
          <w:lang w:eastAsia="en-US"/>
        </w:rPr>
        <w:t>импритинга</w:t>
      </w:r>
      <w:proofErr w:type="spellEnd"/>
    </w:p>
    <w:p w:rsidR="0086605C" w:rsidRPr="00CF711F" w:rsidRDefault="0086605C" w:rsidP="004B37F4">
      <w:pPr>
        <w:numPr>
          <w:ilvl w:val="0"/>
          <w:numId w:val="125"/>
        </w:numPr>
        <w:jc w:val="both"/>
        <w:rPr>
          <w:rFonts w:eastAsia="Calibri"/>
          <w:sz w:val="16"/>
          <w:szCs w:val="16"/>
          <w:lang w:eastAsia="en-US"/>
        </w:rPr>
      </w:pPr>
      <w:r w:rsidRPr="00CF711F">
        <w:rPr>
          <w:rFonts w:eastAsia="Calibri"/>
          <w:sz w:val="16"/>
          <w:szCs w:val="16"/>
          <w:lang w:eastAsia="en-US"/>
        </w:rPr>
        <w:t>целенаправленность</w:t>
      </w:r>
    </w:p>
    <w:p w:rsidR="0086605C" w:rsidRPr="00CF711F" w:rsidRDefault="0086605C" w:rsidP="004B37F4">
      <w:pPr>
        <w:numPr>
          <w:ilvl w:val="0"/>
          <w:numId w:val="125"/>
        </w:numPr>
        <w:jc w:val="both"/>
        <w:rPr>
          <w:rFonts w:eastAsia="Calibri"/>
          <w:sz w:val="16"/>
          <w:szCs w:val="16"/>
          <w:lang w:eastAsia="en-US"/>
        </w:rPr>
      </w:pPr>
      <w:r w:rsidRPr="00CF711F">
        <w:rPr>
          <w:rFonts w:eastAsia="Calibri"/>
          <w:sz w:val="16"/>
          <w:szCs w:val="16"/>
          <w:lang w:eastAsia="en-US"/>
        </w:rPr>
        <w:t>полная независимость от индивидуальных потребностей</w:t>
      </w:r>
    </w:p>
    <w:p w:rsidR="0086605C" w:rsidRPr="00CF711F" w:rsidRDefault="0086605C" w:rsidP="004B37F4">
      <w:pPr>
        <w:numPr>
          <w:ilvl w:val="0"/>
          <w:numId w:val="125"/>
        </w:numPr>
        <w:jc w:val="both"/>
        <w:rPr>
          <w:rFonts w:eastAsia="Calibri"/>
          <w:sz w:val="16"/>
          <w:szCs w:val="16"/>
          <w:lang w:eastAsia="en-US"/>
        </w:rPr>
      </w:pPr>
      <w:r w:rsidRPr="00CF711F">
        <w:rPr>
          <w:rFonts w:eastAsia="Calibri"/>
          <w:sz w:val="16"/>
          <w:szCs w:val="16"/>
          <w:lang w:eastAsia="en-US"/>
        </w:rPr>
        <w:t>полностью не зависит от биологических потребностей человека</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поведения человека?</w:t>
      </w:r>
    </w:p>
    <w:p w:rsidR="0086605C" w:rsidRPr="00CF711F" w:rsidRDefault="0086605C" w:rsidP="004B37F4">
      <w:pPr>
        <w:numPr>
          <w:ilvl w:val="0"/>
          <w:numId w:val="126"/>
        </w:numPr>
        <w:jc w:val="both"/>
        <w:rPr>
          <w:rFonts w:eastAsia="Calibri"/>
          <w:sz w:val="16"/>
          <w:szCs w:val="16"/>
          <w:lang w:eastAsia="en-US"/>
        </w:rPr>
      </w:pPr>
      <w:r w:rsidRPr="00CF711F">
        <w:rPr>
          <w:rFonts w:eastAsia="Calibri"/>
          <w:sz w:val="16"/>
          <w:szCs w:val="16"/>
          <w:lang w:eastAsia="en-US"/>
        </w:rPr>
        <w:t>формируется в условиях общественной жизни</w:t>
      </w:r>
    </w:p>
    <w:p w:rsidR="0086605C" w:rsidRPr="00CF711F" w:rsidRDefault="0086605C" w:rsidP="004B37F4">
      <w:pPr>
        <w:numPr>
          <w:ilvl w:val="0"/>
          <w:numId w:val="126"/>
        </w:numPr>
        <w:jc w:val="both"/>
        <w:rPr>
          <w:rFonts w:eastAsia="Calibri"/>
          <w:sz w:val="16"/>
          <w:szCs w:val="16"/>
          <w:lang w:eastAsia="en-US"/>
        </w:rPr>
      </w:pPr>
      <w:r w:rsidRPr="00CF711F">
        <w:rPr>
          <w:rFonts w:eastAsia="Calibri"/>
          <w:sz w:val="16"/>
          <w:szCs w:val="16"/>
          <w:lang w:eastAsia="en-US"/>
        </w:rPr>
        <w:t>формируется в процессе взаимодействия со средой</w:t>
      </w:r>
    </w:p>
    <w:p w:rsidR="0086605C" w:rsidRPr="00CF711F" w:rsidRDefault="0086605C" w:rsidP="004B37F4">
      <w:pPr>
        <w:numPr>
          <w:ilvl w:val="0"/>
          <w:numId w:val="126"/>
        </w:numPr>
        <w:jc w:val="both"/>
        <w:rPr>
          <w:rFonts w:eastAsia="Calibri"/>
          <w:sz w:val="16"/>
          <w:szCs w:val="16"/>
          <w:lang w:eastAsia="en-US"/>
        </w:rPr>
      </w:pPr>
      <w:r w:rsidRPr="00CF711F">
        <w:rPr>
          <w:rFonts w:eastAsia="Calibri"/>
          <w:sz w:val="16"/>
          <w:szCs w:val="16"/>
          <w:lang w:eastAsia="en-US"/>
        </w:rPr>
        <w:t>всегда исходит из определенных мотивов</w:t>
      </w:r>
    </w:p>
    <w:p w:rsidR="0086605C" w:rsidRPr="00CF711F" w:rsidRDefault="0086605C" w:rsidP="004B37F4">
      <w:pPr>
        <w:numPr>
          <w:ilvl w:val="0"/>
          <w:numId w:val="126"/>
        </w:numPr>
        <w:jc w:val="both"/>
        <w:rPr>
          <w:rFonts w:eastAsia="Calibri"/>
          <w:sz w:val="16"/>
          <w:szCs w:val="16"/>
          <w:lang w:eastAsia="en-US"/>
        </w:rPr>
      </w:pPr>
      <w:r w:rsidRPr="00CF711F">
        <w:rPr>
          <w:rFonts w:eastAsia="Calibri"/>
          <w:sz w:val="16"/>
          <w:szCs w:val="16"/>
          <w:lang w:eastAsia="en-US"/>
        </w:rPr>
        <w:t>направлено на достижение определенных целей</w:t>
      </w:r>
    </w:p>
    <w:p w:rsidR="0086605C" w:rsidRPr="00CF711F" w:rsidRDefault="0086605C" w:rsidP="004B37F4">
      <w:pPr>
        <w:numPr>
          <w:ilvl w:val="0"/>
          <w:numId w:val="126"/>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На какой стадии поведенческого акта по концепции функциональных систем П. К. Анохина сопоставляются, отбираются и суммируются в ЦНС многочисленные раздражители?</w:t>
      </w:r>
    </w:p>
    <w:p w:rsidR="0086605C" w:rsidRPr="00CF711F" w:rsidRDefault="0086605C" w:rsidP="004B37F4">
      <w:pPr>
        <w:numPr>
          <w:ilvl w:val="0"/>
          <w:numId w:val="127"/>
        </w:numPr>
        <w:jc w:val="both"/>
        <w:rPr>
          <w:rFonts w:eastAsia="Calibri"/>
          <w:sz w:val="16"/>
          <w:szCs w:val="16"/>
          <w:lang w:eastAsia="en-US"/>
        </w:rPr>
      </w:pPr>
      <w:r w:rsidRPr="00CF711F">
        <w:rPr>
          <w:rFonts w:eastAsia="Calibri"/>
          <w:sz w:val="16"/>
          <w:szCs w:val="16"/>
          <w:lang w:eastAsia="en-US"/>
        </w:rPr>
        <w:t>стадия афферентного синтеза</w:t>
      </w:r>
    </w:p>
    <w:p w:rsidR="0086605C" w:rsidRPr="00CF711F" w:rsidRDefault="0086605C" w:rsidP="004B37F4">
      <w:pPr>
        <w:numPr>
          <w:ilvl w:val="0"/>
          <w:numId w:val="127"/>
        </w:numPr>
        <w:jc w:val="both"/>
        <w:rPr>
          <w:rFonts w:eastAsia="Calibri"/>
          <w:sz w:val="16"/>
          <w:szCs w:val="16"/>
          <w:lang w:eastAsia="en-US"/>
        </w:rPr>
      </w:pPr>
      <w:r w:rsidRPr="00CF711F">
        <w:rPr>
          <w:rFonts w:eastAsia="Calibri"/>
          <w:sz w:val="16"/>
          <w:szCs w:val="16"/>
          <w:lang w:eastAsia="en-US"/>
        </w:rPr>
        <w:t>стадия принятия решения</w:t>
      </w:r>
    </w:p>
    <w:p w:rsidR="0086605C" w:rsidRPr="00CF711F" w:rsidRDefault="0086605C" w:rsidP="004B37F4">
      <w:pPr>
        <w:numPr>
          <w:ilvl w:val="0"/>
          <w:numId w:val="127"/>
        </w:numPr>
        <w:jc w:val="both"/>
        <w:rPr>
          <w:rFonts w:eastAsia="Calibri"/>
          <w:sz w:val="16"/>
          <w:szCs w:val="16"/>
          <w:lang w:eastAsia="en-US"/>
        </w:rPr>
      </w:pPr>
      <w:r w:rsidRPr="00CF711F">
        <w:rPr>
          <w:rFonts w:eastAsia="Calibri"/>
          <w:sz w:val="16"/>
          <w:szCs w:val="16"/>
          <w:lang w:eastAsia="en-US"/>
        </w:rPr>
        <w:t>стадия эфферентного синтеза</w:t>
      </w:r>
    </w:p>
    <w:p w:rsidR="0086605C" w:rsidRPr="00CF711F" w:rsidRDefault="0086605C" w:rsidP="004B37F4">
      <w:pPr>
        <w:numPr>
          <w:ilvl w:val="0"/>
          <w:numId w:val="127"/>
        </w:numPr>
        <w:jc w:val="both"/>
        <w:rPr>
          <w:rFonts w:eastAsia="Calibri"/>
          <w:sz w:val="16"/>
          <w:szCs w:val="16"/>
          <w:lang w:eastAsia="en-US"/>
        </w:rPr>
      </w:pPr>
      <w:r w:rsidRPr="00CF711F">
        <w:rPr>
          <w:rFonts w:eastAsia="Calibri"/>
          <w:sz w:val="16"/>
          <w:szCs w:val="16"/>
          <w:lang w:eastAsia="en-US"/>
        </w:rPr>
        <w:t xml:space="preserve">стадия </w:t>
      </w:r>
      <w:proofErr w:type="spellStart"/>
      <w:r w:rsidRPr="00CF711F">
        <w:rPr>
          <w:rFonts w:eastAsia="Calibri"/>
          <w:sz w:val="16"/>
          <w:szCs w:val="16"/>
          <w:lang w:eastAsia="en-US"/>
        </w:rPr>
        <w:t>обратнойафферентации</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Какие потоки </w:t>
      </w:r>
      <w:proofErr w:type="spellStart"/>
      <w:r w:rsidRPr="00CF711F">
        <w:rPr>
          <w:rFonts w:eastAsia="Calibri"/>
          <w:b/>
          <w:sz w:val="16"/>
          <w:szCs w:val="16"/>
          <w:lang w:eastAsia="en-US"/>
        </w:rPr>
        <w:t>афферентации</w:t>
      </w:r>
      <w:proofErr w:type="spellEnd"/>
      <w:r w:rsidRPr="00CF711F">
        <w:rPr>
          <w:rFonts w:eastAsia="Calibri"/>
          <w:b/>
          <w:sz w:val="16"/>
          <w:szCs w:val="16"/>
          <w:lang w:eastAsia="en-US"/>
        </w:rPr>
        <w:t xml:space="preserve"> участвуют в стадии афферентного синтеза функциональной системы поведенческого реакции?</w:t>
      </w:r>
    </w:p>
    <w:p w:rsidR="0086605C" w:rsidRPr="00CF711F" w:rsidRDefault="0086605C" w:rsidP="004B37F4">
      <w:pPr>
        <w:numPr>
          <w:ilvl w:val="0"/>
          <w:numId w:val="128"/>
        </w:numPr>
        <w:jc w:val="both"/>
        <w:rPr>
          <w:rFonts w:eastAsia="Calibri"/>
          <w:sz w:val="16"/>
          <w:szCs w:val="16"/>
          <w:lang w:eastAsia="en-US"/>
        </w:rPr>
      </w:pPr>
      <w:r w:rsidRPr="00CF711F">
        <w:rPr>
          <w:rFonts w:eastAsia="Calibri"/>
          <w:sz w:val="16"/>
          <w:szCs w:val="16"/>
          <w:lang w:eastAsia="en-US"/>
        </w:rPr>
        <w:t>возбуждения аппарата памяти</w:t>
      </w:r>
    </w:p>
    <w:p w:rsidR="0086605C" w:rsidRPr="00CF711F" w:rsidRDefault="0086605C" w:rsidP="004B37F4">
      <w:pPr>
        <w:numPr>
          <w:ilvl w:val="0"/>
          <w:numId w:val="128"/>
        </w:numPr>
        <w:jc w:val="both"/>
        <w:rPr>
          <w:rFonts w:eastAsia="Calibri"/>
          <w:sz w:val="16"/>
          <w:szCs w:val="16"/>
          <w:lang w:eastAsia="en-US"/>
        </w:rPr>
      </w:pPr>
      <w:r w:rsidRPr="00CF711F">
        <w:rPr>
          <w:rFonts w:eastAsia="Calibri"/>
          <w:sz w:val="16"/>
          <w:szCs w:val="16"/>
          <w:lang w:eastAsia="en-US"/>
        </w:rPr>
        <w:t>мотивационное возбуждение</w:t>
      </w:r>
    </w:p>
    <w:p w:rsidR="0086605C" w:rsidRPr="00CF711F" w:rsidRDefault="0086605C" w:rsidP="004B37F4">
      <w:pPr>
        <w:numPr>
          <w:ilvl w:val="0"/>
          <w:numId w:val="128"/>
        </w:numPr>
        <w:jc w:val="both"/>
        <w:rPr>
          <w:rFonts w:eastAsia="Calibri"/>
          <w:sz w:val="16"/>
          <w:szCs w:val="16"/>
          <w:lang w:eastAsia="en-US"/>
        </w:rPr>
      </w:pPr>
      <w:r w:rsidRPr="00CF711F">
        <w:rPr>
          <w:rFonts w:eastAsia="Calibri"/>
          <w:sz w:val="16"/>
          <w:szCs w:val="16"/>
          <w:lang w:eastAsia="en-US"/>
        </w:rPr>
        <w:t xml:space="preserve">выделение </w:t>
      </w:r>
      <w:proofErr w:type="spellStart"/>
      <w:r w:rsidRPr="00CF711F">
        <w:rPr>
          <w:rFonts w:eastAsia="Calibri"/>
          <w:sz w:val="16"/>
          <w:szCs w:val="16"/>
          <w:lang w:eastAsia="en-US"/>
        </w:rPr>
        <w:t>пусковойафферентации</w:t>
      </w:r>
      <w:proofErr w:type="spellEnd"/>
    </w:p>
    <w:p w:rsidR="0086605C" w:rsidRPr="00CF711F" w:rsidRDefault="0086605C" w:rsidP="004B37F4">
      <w:pPr>
        <w:numPr>
          <w:ilvl w:val="0"/>
          <w:numId w:val="128"/>
        </w:numPr>
        <w:jc w:val="both"/>
        <w:rPr>
          <w:rFonts w:eastAsia="Calibri"/>
          <w:sz w:val="16"/>
          <w:szCs w:val="16"/>
          <w:lang w:eastAsia="en-US"/>
        </w:rPr>
      </w:pPr>
      <w:r w:rsidRPr="00CF711F">
        <w:rPr>
          <w:rFonts w:eastAsia="Calibri"/>
          <w:sz w:val="16"/>
          <w:szCs w:val="16"/>
          <w:lang w:eastAsia="en-US"/>
        </w:rPr>
        <w:t xml:space="preserve">обстановочная </w:t>
      </w:r>
      <w:proofErr w:type="spellStart"/>
      <w:r w:rsidRPr="00CF711F">
        <w:rPr>
          <w:rFonts w:eastAsia="Calibri"/>
          <w:sz w:val="16"/>
          <w:szCs w:val="16"/>
          <w:lang w:eastAsia="en-US"/>
        </w:rPr>
        <w:t>афферентация</w:t>
      </w:r>
      <w:proofErr w:type="spellEnd"/>
    </w:p>
    <w:p w:rsidR="0086605C" w:rsidRPr="00CF711F" w:rsidRDefault="0086605C" w:rsidP="004B37F4">
      <w:pPr>
        <w:numPr>
          <w:ilvl w:val="0"/>
          <w:numId w:val="128"/>
        </w:numPr>
        <w:jc w:val="both"/>
        <w:rPr>
          <w:rFonts w:eastAsia="Calibri"/>
          <w:sz w:val="16"/>
          <w:szCs w:val="16"/>
          <w:lang w:val="en-US"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b/>
          <w:sz w:val="16"/>
          <w:szCs w:val="16"/>
          <w:lang w:eastAsia="en-US"/>
        </w:rPr>
      </w:pPr>
      <w:r w:rsidRPr="00CF711F">
        <w:rPr>
          <w:rFonts w:eastAsia="Calibri"/>
          <w:b/>
          <w:sz w:val="16"/>
          <w:szCs w:val="16"/>
          <w:lang w:eastAsia="en-US"/>
        </w:rPr>
        <w:t>Какова роль акцептора результата действия в функциональной системе</w:t>
      </w:r>
    </w:p>
    <w:p w:rsidR="0086605C" w:rsidRPr="00CF711F" w:rsidRDefault="0086605C" w:rsidP="004B37F4">
      <w:pPr>
        <w:numPr>
          <w:ilvl w:val="0"/>
          <w:numId w:val="129"/>
        </w:numPr>
        <w:jc w:val="both"/>
        <w:rPr>
          <w:rFonts w:eastAsia="Calibri"/>
          <w:sz w:val="16"/>
          <w:szCs w:val="16"/>
          <w:lang w:eastAsia="en-US"/>
        </w:rPr>
      </w:pPr>
      <w:r w:rsidRPr="00CF711F">
        <w:rPr>
          <w:rFonts w:eastAsia="Calibri"/>
          <w:sz w:val="16"/>
          <w:szCs w:val="16"/>
          <w:lang w:eastAsia="en-US"/>
        </w:rPr>
        <w:t>обеспечивает афферентный синтез</w:t>
      </w:r>
    </w:p>
    <w:p w:rsidR="0086605C" w:rsidRPr="00CF711F" w:rsidRDefault="0086605C" w:rsidP="004B37F4">
      <w:pPr>
        <w:numPr>
          <w:ilvl w:val="0"/>
          <w:numId w:val="129"/>
        </w:numPr>
        <w:jc w:val="both"/>
        <w:rPr>
          <w:rFonts w:eastAsia="Calibri"/>
          <w:sz w:val="16"/>
          <w:szCs w:val="16"/>
          <w:lang w:eastAsia="en-US"/>
        </w:rPr>
      </w:pPr>
      <w:r w:rsidRPr="00CF711F">
        <w:rPr>
          <w:rFonts w:eastAsia="Calibri"/>
          <w:sz w:val="16"/>
          <w:szCs w:val="16"/>
          <w:lang w:eastAsia="en-US"/>
        </w:rPr>
        <w:t>вызывает принятие решения</w:t>
      </w:r>
    </w:p>
    <w:p w:rsidR="0086605C" w:rsidRPr="00CF711F" w:rsidRDefault="0086605C" w:rsidP="004B37F4">
      <w:pPr>
        <w:numPr>
          <w:ilvl w:val="0"/>
          <w:numId w:val="129"/>
        </w:numPr>
        <w:jc w:val="both"/>
        <w:rPr>
          <w:rFonts w:eastAsia="Calibri"/>
          <w:sz w:val="16"/>
          <w:szCs w:val="16"/>
          <w:lang w:eastAsia="en-US"/>
        </w:rPr>
      </w:pPr>
      <w:r w:rsidRPr="00CF711F">
        <w:rPr>
          <w:rFonts w:eastAsia="Calibri"/>
          <w:sz w:val="16"/>
          <w:szCs w:val="16"/>
          <w:lang w:eastAsia="en-US"/>
        </w:rPr>
        <w:t>является исполнительным звеном</w:t>
      </w:r>
    </w:p>
    <w:p w:rsidR="0086605C" w:rsidRPr="00CF711F" w:rsidRDefault="0086605C" w:rsidP="004B37F4">
      <w:pPr>
        <w:numPr>
          <w:ilvl w:val="0"/>
          <w:numId w:val="129"/>
        </w:numPr>
        <w:jc w:val="both"/>
        <w:rPr>
          <w:rFonts w:eastAsia="Calibri"/>
          <w:sz w:val="16"/>
          <w:szCs w:val="16"/>
          <w:lang w:eastAsia="en-US"/>
        </w:rPr>
      </w:pPr>
      <w:proofErr w:type="gramStart"/>
      <w:r w:rsidRPr="00CF711F">
        <w:rPr>
          <w:rFonts w:eastAsia="Calibri"/>
          <w:sz w:val="16"/>
          <w:szCs w:val="16"/>
          <w:lang w:eastAsia="en-US"/>
        </w:rPr>
        <w:t>выполняет роль</w:t>
      </w:r>
      <w:proofErr w:type="gramEnd"/>
      <w:r w:rsidRPr="00CF711F">
        <w:rPr>
          <w:rFonts w:eastAsia="Calibri"/>
          <w:sz w:val="16"/>
          <w:szCs w:val="16"/>
          <w:lang w:eastAsia="en-US"/>
        </w:rPr>
        <w:t xml:space="preserve"> аппарата сравнения для контроля целесообразности действия</w:t>
      </w:r>
    </w:p>
    <w:p w:rsidR="0086605C" w:rsidRPr="00CF711F" w:rsidRDefault="0086605C" w:rsidP="004B37F4">
      <w:pPr>
        <w:numPr>
          <w:ilvl w:val="0"/>
          <w:numId w:val="129"/>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функции выполняет акцептор результата действия в функциональной системе поведения (П. К. Анохин)?</w:t>
      </w:r>
    </w:p>
    <w:p w:rsidR="0086605C" w:rsidRPr="00CF711F" w:rsidRDefault="0086605C" w:rsidP="004B37F4">
      <w:pPr>
        <w:numPr>
          <w:ilvl w:val="0"/>
          <w:numId w:val="130"/>
        </w:numPr>
        <w:jc w:val="both"/>
        <w:rPr>
          <w:rFonts w:eastAsia="Calibri"/>
          <w:sz w:val="16"/>
          <w:szCs w:val="16"/>
          <w:lang w:eastAsia="en-US"/>
        </w:rPr>
      </w:pPr>
      <w:r w:rsidRPr="00CF711F">
        <w:rPr>
          <w:rFonts w:eastAsia="Calibri"/>
          <w:sz w:val="16"/>
          <w:szCs w:val="16"/>
          <w:lang w:eastAsia="en-US"/>
        </w:rPr>
        <w:t>является аппаратом предвидения (прогноза)</w:t>
      </w:r>
    </w:p>
    <w:p w:rsidR="0086605C" w:rsidRPr="00CF711F" w:rsidRDefault="0086605C" w:rsidP="004B37F4">
      <w:pPr>
        <w:numPr>
          <w:ilvl w:val="0"/>
          <w:numId w:val="130"/>
        </w:numPr>
        <w:jc w:val="both"/>
        <w:rPr>
          <w:rFonts w:eastAsia="Calibri"/>
          <w:sz w:val="16"/>
          <w:szCs w:val="16"/>
          <w:lang w:eastAsia="en-US"/>
        </w:rPr>
      </w:pPr>
      <w:r w:rsidRPr="00CF711F">
        <w:rPr>
          <w:rFonts w:eastAsia="Calibri"/>
          <w:sz w:val="16"/>
          <w:szCs w:val="16"/>
          <w:lang w:eastAsia="en-US"/>
        </w:rPr>
        <w:t>обеспечивает афферентный синтез</w:t>
      </w:r>
    </w:p>
    <w:p w:rsidR="0086605C" w:rsidRPr="00CF711F" w:rsidRDefault="0086605C" w:rsidP="004B37F4">
      <w:pPr>
        <w:numPr>
          <w:ilvl w:val="0"/>
          <w:numId w:val="130"/>
        </w:numPr>
        <w:jc w:val="both"/>
        <w:rPr>
          <w:rFonts w:eastAsia="Calibri"/>
          <w:sz w:val="16"/>
          <w:szCs w:val="16"/>
          <w:lang w:eastAsia="en-US"/>
        </w:rPr>
      </w:pPr>
      <w:r w:rsidRPr="00CF711F">
        <w:rPr>
          <w:rFonts w:eastAsia="Calibri"/>
          <w:sz w:val="16"/>
          <w:szCs w:val="16"/>
          <w:lang w:eastAsia="en-US"/>
        </w:rPr>
        <w:t>вызывает принятие решения</w:t>
      </w:r>
    </w:p>
    <w:p w:rsidR="0086605C" w:rsidRPr="00CF711F" w:rsidRDefault="0086605C" w:rsidP="004B37F4">
      <w:pPr>
        <w:numPr>
          <w:ilvl w:val="0"/>
          <w:numId w:val="130"/>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Что является главным </w:t>
      </w:r>
      <w:proofErr w:type="spellStart"/>
      <w:r w:rsidRPr="00CF711F">
        <w:rPr>
          <w:rFonts w:eastAsia="Calibri"/>
          <w:b/>
          <w:sz w:val="16"/>
          <w:szCs w:val="16"/>
          <w:lang w:eastAsia="en-US"/>
        </w:rPr>
        <w:t>системообразующим</w:t>
      </w:r>
      <w:proofErr w:type="spellEnd"/>
      <w:r w:rsidRPr="00CF711F">
        <w:rPr>
          <w:rFonts w:eastAsia="Calibri"/>
          <w:b/>
          <w:sz w:val="16"/>
          <w:szCs w:val="16"/>
          <w:lang w:eastAsia="en-US"/>
        </w:rPr>
        <w:t xml:space="preserve"> фактором в функциональных системах поддержания постоянства параметров гомеостаза?</w:t>
      </w:r>
    </w:p>
    <w:p w:rsidR="0086605C" w:rsidRPr="00CF711F" w:rsidRDefault="0086605C" w:rsidP="004B37F4">
      <w:pPr>
        <w:numPr>
          <w:ilvl w:val="0"/>
          <w:numId w:val="131"/>
        </w:numPr>
        <w:jc w:val="both"/>
        <w:rPr>
          <w:rFonts w:eastAsia="Calibri"/>
          <w:sz w:val="16"/>
          <w:szCs w:val="16"/>
          <w:lang w:eastAsia="en-US"/>
        </w:rPr>
      </w:pPr>
      <w:r w:rsidRPr="00CF711F">
        <w:rPr>
          <w:rFonts w:eastAsia="Calibri"/>
          <w:sz w:val="16"/>
          <w:szCs w:val="16"/>
          <w:lang w:eastAsia="en-US"/>
        </w:rPr>
        <w:t xml:space="preserve">постоянно меняющаяся обстановочная </w:t>
      </w:r>
      <w:proofErr w:type="spellStart"/>
      <w:r w:rsidRPr="00CF711F">
        <w:rPr>
          <w:rFonts w:eastAsia="Calibri"/>
          <w:sz w:val="16"/>
          <w:szCs w:val="16"/>
          <w:lang w:eastAsia="en-US"/>
        </w:rPr>
        <w:t>афферентация</w:t>
      </w:r>
      <w:proofErr w:type="spellEnd"/>
    </w:p>
    <w:p w:rsidR="0086605C" w:rsidRPr="00CF711F" w:rsidRDefault="0086605C" w:rsidP="004B37F4">
      <w:pPr>
        <w:numPr>
          <w:ilvl w:val="0"/>
          <w:numId w:val="131"/>
        </w:numPr>
        <w:jc w:val="both"/>
        <w:rPr>
          <w:rFonts w:eastAsia="Calibri"/>
          <w:sz w:val="16"/>
          <w:szCs w:val="16"/>
          <w:lang w:eastAsia="en-US"/>
        </w:rPr>
      </w:pPr>
      <w:r w:rsidRPr="00CF711F">
        <w:rPr>
          <w:rFonts w:eastAsia="Calibri"/>
          <w:sz w:val="16"/>
          <w:szCs w:val="16"/>
          <w:lang w:eastAsia="en-US"/>
        </w:rPr>
        <w:t>формирование акцептора результата действия</w:t>
      </w:r>
    </w:p>
    <w:p w:rsidR="0086605C" w:rsidRPr="00CF711F" w:rsidRDefault="0086605C" w:rsidP="004B37F4">
      <w:pPr>
        <w:numPr>
          <w:ilvl w:val="0"/>
          <w:numId w:val="131"/>
        </w:numPr>
        <w:jc w:val="both"/>
        <w:rPr>
          <w:rFonts w:eastAsia="Calibri"/>
          <w:sz w:val="16"/>
          <w:szCs w:val="16"/>
          <w:lang w:eastAsia="en-US"/>
        </w:rPr>
      </w:pPr>
      <w:r w:rsidRPr="00CF711F">
        <w:rPr>
          <w:rFonts w:eastAsia="Calibri"/>
          <w:sz w:val="16"/>
          <w:szCs w:val="16"/>
          <w:lang w:eastAsia="en-US"/>
        </w:rPr>
        <w:t>формирование цели и задач</w:t>
      </w:r>
    </w:p>
    <w:p w:rsidR="0086605C" w:rsidRPr="00CF711F" w:rsidRDefault="0086605C" w:rsidP="004B37F4">
      <w:pPr>
        <w:numPr>
          <w:ilvl w:val="0"/>
          <w:numId w:val="131"/>
        </w:numPr>
        <w:jc w:val="both"/>
        <w:rPr>
          <w:rFonts w:eastAsia="Calibri"/>
          <w:sz w:val="16"/>
          <w:szCs w:val="16"/>
          <w:lang w:eastAsia="en-US"/>
        </w:rPr>
      </w:pPr>
      <w:r w:rsidRPr="00CF711F">
        <w:rPr>
          <w:rFonts w:eastAsia="Calibri"/>
          <w:sz w:val="16"/>
          <w:szCs w:val="16"/>
          <w:lang w:eastAsia="en-US"/>
        </w:rPr>
        <w:t>параметры гомеостаза</w:t>
      </w:r>
    </w:p>
    <w:p w:rsidR="0086605C" w:rsidRPr="00CF711F" w:rsidRDefault="0086605C" w:rsidP="004B37F4">
      <w:pPr>
        <w:numPr>
          <w:ilvl w:val="0"/>
          <w:numId w:val="131"/>
        </w:numPr>
        <w:jc w:val="both"/>
        <w:rPr>
          <w:rFonts w:eastAsia="Calibri"/>
          <w:sz w:val="16"/>
          <w:szCs w:val="16"/>
          <w:lang w:eastAsia="en-US"/>
        </w:rPr>
      </w:pPr>
      <w:r w:rsidRPr="00CF711F">
        <w:rPr>
          <w:rFonts w:eastAsia="Calibri"/>
          <w:sz w:val="16"/>
          <w:szCs w:val="16"/>
          <w:lang w:eastAsia="en-US"/>
        </w:rPr>
        <w:t xml:space="preserve">обратная </w:t>
      </w:r>
      <w:proofErr w:type="spellStart"/>
      <w:r w:rsidRPr="00CF711F">
        <w:rPr>
          <w:rFonts w:eastAsia="Calibri"/>
          <w:sz w:val="16"/>
          <w:szCs w:val="16"/>
          <w:lang w:eastAsia="en-US"/>
        </w:rPr>
        <w:t>афферентация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Какова основная причина целенаправленных действий и поступков человека?</w:t>
      </w:r>
    </w:p>
    <w:p w:rsidR="0086605C" w:rsidRPr="00CF711F" w:rsidRDefault="0086605C" w:rsidP="004B37F4">
      <w:pPr>
        <w:numPr>
          <w:ilvl w:val="0"/>
          <w:numId w:val="132"/>
        </w:numPr>
        <w:jc w:val="both"/>
        <w:rPr>
          <w:rFonts w:eastAsia="Calibri"/>
          <w:sz w:val="16"/>
          <w:szCs w:val="16"/>
          <w:lang w:eastAsia="en-US"/>
        </w:rPr>
      </w:pPr>
      <w:r w:rsidRPr="00CF711F">
        <w:rPr>
          <w:rFonts w:eastAsia="Calibri"/>
          <w:sz w:val="16"/>
          <w:szCs w:val="16"/>
          <w:lang w:eastAsia="en-US"/>
        </w:rPr>
        <w:t>условия внешней среды</w:t>
      </w:r>
    </w:p>
    <w:p w:rsidR="0086605C" w:rsidRPr="00CF711F" w:rsidRDefault="0086605C" w:rsidP="004B37F4">
      <w:pPr>
        <w:numPr>
          <w:ilvl w:val="0"/>
          <w:numId w:val="132"/>
        </w:numPr>
        <w:jc w:val="both"/>
        <w:rPr>
          <w:rFonts w:eastAsia="Calibri"/>
          <w:sz w:val="16"/>
          <w:szCs w:val="16"/>
          <w:lang w:eastAsia="en-US"/>
        </w:rPr>
      </w:pPr>
      <w:r w:rsidRPr="00CF711F">
        <w:rPr>
          <w:rFonts w:eastAsia="Calibri"/>
          <w:sz w:val="16"/>
          <w:szCs w:val="16"/>
          <w:lang w:eastAsia="en-US"/>
        </w:rPr>
        <w:t>инстинкты</w:t>
      </w:r>
    </w:p>
    <w:p w:rsidR="0086605C" w:rsidRPr="00CF711F" w:rsidRDefault="0086605C" w:rsidP="004B37F4">
      <w:pPr>
        <w:numPr>
          <w:ilvl w:val="0"/>
          <w:numId w:val="132"/>
        </w:numPr>
        <w:jc w:val="both"/>
        <w:rPr>
          <w:rFonts w:eastAsia="Calibri"/>
          <w:sz w:val="16"/>
          <w:szCs w:val="16"/>
          <w:lang w:eastAsia="en-US"/>
        </w:rPr>
      </w:pPr>
      <w:r w:rsidRPr="00CF711F">
        <w:rPr>
          <w:rFonts w:eastAsia="Calibri"/>
          <w:sz w:val="16"/>
          <w:szCs w:val="16"/>
          <w:lang w:eastAsia="en-US"/>
        </w:rPr>
        <w:t>условные рефлексы</w:t>
      </w:r>
    </w:p>
    <w:p w:rsidR="0086605C" w:rsidRPr="00CF711F" w:rsidRDefault="0086605C" w:rsidP="004B37F4">
      <w:pPr>
        <w:numPr>
          <w:ilvl w:val="0"/>
          <w:numId w:val="132"/>
        </w:numPr>
        <w:jc w:val="both"/>
        <w:rPr>
          <w:rFonts w:eastAsia="Calibri"/>
          <w:sz w:val="16"/>
          <w:szCs w:val="16"/>
          <w:lang w:eastAsia="en-US"/>
        </w:rPr>
      </w:pPr>
      <w:r w:rsidRPr="00CF711F">
        <w:rPr>
          <w:rFonts w:eastAsia="Calibri"/>
          <w:sz w:val="16"/>
          <w:szCs w:val="16"/>
          <w:lang w:eastAsia="en-US"/>
        </w:rPr>
        <w:t>безусловные рефлексы</w:t>
      </w:r>
    </w:p>
    <w:p w:rsidR="0086605C" w:rsidRPr="00CF711F" w:rsidRDefault="0086605C" w:rsidP="004B37F4">
      <w:pPr>
        <w:numPr>
          <w:ilvl w:val="0"/>
          <w:numId w:val="132"/>
        </w:numPr>
        <w:jc w:val="both"/>
        <w:rPr>
          <w:rFonts w:eastAsia="Calibri"/>
          <w:sz w:val="16"/>
          <w:szCs w:val="16"/>
          <w:lang w:eastAsia="en-US"/>
        </w:rPr>
      </w:pPr>
      <w:r w:rsidRPr="00CF711F">
        <w:rPr>
          <w:rFonts w:eastAsia="Calibri"/>
          <w:sz w:val="16"/>
          <w:szCs w:val="16"/>
          <w:lang w:eastAsia="en-US"/>
        </w:rPr>
        <w:t>потребности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Где хранятся </w:t>
      </w:r>
      <w:proofErr w:type="spellStart"/>
      <w:r w:rsidRPr="00CF711F">
        <w:rPr>
          <w:rFonts w:eastAsia="Calibri"/>
          <w:b/>
          <w:sz w:val="16"/>
          <w:szCs w:val="16"/>
          <w:lang w:eastAsia="en-US"/>
        </w:rPr>
        <w:t>энграммы</w:t>
      </w:r>
      <w:proofErr w:type="spellEnd"/>
      <w:r w:rsidRPr="00CF711F">
        <w:rPr>
          <w:rFonts w:eastAsia="Calibri"/>
          <w:b/>
          <w:sz w:val="16"/>
          <w:szCs w:val="16"/>
          <w:lang w:eastAsia="en-US"/>
        </w:rPr>
        <w:t xml:space="preserve"> зрительных образов?</w:t>
      </w:r>
    </w:p>
    <w:p w:rsidR="0086605C" w:rsidRPr="00CF711F" w:rsidRDefault="0086605C" w:rsidP="004B37F4">
      <w:pPr>
        <w:numPr>
          <w:ilvl w:val="0"/>
          <w:numId w:val="133"/>
        </w:numPr>
        <w:jc w:val="both"/>
        <w:rPr>
          <w:rFonts w:eastAsia="Calibri"/>
          <w:sz w:val="16"/>
          <w:szCs w:val="16"/>
          <w:lang w:eastAsia="en-US"/>
        </w:rPr>
      </w:pPr>
      <w:r w:rsidRPr="00CF711F">
        <w:rPr>
          <w:rFonts w:eastAsia="Calibri"/>
          <w:sz w:val="16"/>
          <w:szCs w:val="16"/>
          <w:lang w:eastAsia="en-US"/>
        </w:rPr>
        <w:t>левое полушарие</w:t>
      </w:r>
    </w:p>
    <w:p w:rsidR="0086605C" w:rsidRPr="00CF711F" w:rsidRDefault="0086605C" w:rsidP="004B37F4">
      <w:pPr>
        <w:numPr>
          <w:ilvl w:val="0"/>
          <w:numId w:val="133"/>
        </w:numPr>
        <w:jc w:val="both"/>
        <w:rPr>
          <w:rFonts w:eastAsia="Calibri"/>
          <w:sz w:val="16"/>
          <w:szCs w:val="16"/>
          <w:lang w:eastAsia="en-US"/>
        </w:rPr>
      </w:pPr>
      <w:r w:rsidRPr="00CF711F">
        <w:rPr>
          <w:rFonts w:eastAsia="Calibri"/>
          <w:sz w:val="16"/>
          <w:szCs w:val="16"/>
          <w:lang w:eastAsia="en-US"/>
        </w:rPr>
        <w:t>правое полушарие</w:t>
      </w:r>
    </w:p>
    <w:p w:rsidR="0086605C" w:rsidRPr="00CF711F" w:rsidRDefault="0086605C" w:rsidP="004B37F4">
      <w:pPr>
        <w:numPr>
          <w:ilvl w:val="0"/>
          <w:numId w:val="133"/>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 каким типам относится память, при которой элементы запоминания не связаны между собой как-либо (найти неверное утверждение)?</w:t>
      </w:r>
    </w:p>
    <w:p w:rsidR="0086605C" w:rsidRPr="00CF711F" w:rsidRDefault="0086605C" w:rsidP="004B37F4">
      <w:pPr>
        <w:numPr>
          <w:ilvl w:val="0"/>
          <w:numId w:val="134"/>
        </w:numPr>
        <w:jc w:val="both"/>
        <w:rPr>
          <w:rFonts w:eastAsia="Calibri"/>
          <w:sz w:val="16"/>
          <w:szCs w:val="16"/>
          <w:lang w:eastAsia="en-US"/>
        </w:rPr>
      </w:pPr>
      <w:r w:rsidRPr="00CF711F">
        <w:rPr>
          <w:rFonts w:eastAsia="Calibri"/>
          <w:sz w:val="16"/>
          <w:szCs w:val="16"/>
          <w:lang w:eastAsia="en-US"/>
        </w:rPr>
        <w:t>ассоциативная</w:t>
      </w:r>
    </w:p>
    <w:p w:rsidR="0086605C" w:rsidRPr="00CF711F" w:rsidRDefault="0086605C" w:rsidP="004B37F4">
      <w:pPr>
        <w:numPr>
          <w:ilvl w:val="0"/>
          <w:numId w:val="134"/>
        </w:numPr>
        <w:jc w:val="both"/>
        <w:rPr>
          <w:rFonts w:eastAsia="Calibri"/>
          <w:sz w:val="16"/>
          <w:szCs w:val="16"/>
          <w:lang w:eastAsia="en-US"/>
        </w:rPr>
      </w:pPr>
      <w:r w:rsidRPr="00CF711F">
        <w:rPr>
          <w:rFonts w:eastAsia="Calibri"/>
          <w:sz w:val="16"/>
          <w:szCs w:val="16"/>
          <w:lang w:eastAsia="en-US"/>
        </w:rPr>
        <w:t>непроизвольная</w:t>
      </w:r>
    </w:p>
    <w:p w:rsidR="0086605C" w:rsidRPr="00CF711F" w:rsidRDefault="0086605C" w:rsidP="004B37F4">
      <w:pPr>
        <w:numPr>
          <w:ilvl w:val="0"/>
          <w:numId w:val="134"/>
        </w:numPr>
        <w:jc w:val="both"/>
        <w:rPr>
          <w:rFonts w:eastAsia="Calibri"/>
          <w:sz w:val="16"/>
          <w:szCs w:val="16"/>
          <w:lang w:eastAsia="en-US"/>
        </w:rPr>
      </w:pPr>
      <w:r w:rsidRPr="00CF711F">
        <w:rPr>
          <w:rFonts w:eastAsia="Calibri"/>
          <w:sz w:val="16"/>
          <w:szCs w:val="16"/>
          <w:lang w:eastAsia="en-US"/>
        </w:rPr>
        <w:t>механическая</w:t>
      </w:r>
    </w:p>
    <w:p w:rsidR="0086605C" w:rsidRPr="00CF711F" w:rsidRDefault="0086605C" w:rsidP="004B37F4">
      <w:pPr>
        <w:numPr>
          <w:ilvl w:val="0"/>
          <w:numId w:val="134"/>
        </w:numPr>
        <w:jc w:val="both"/>
        <w:rPr>
          <w:rFonts w:eastAsia="Calibri"/>
          <w:sz w:val="16"/>
          <w:szCs w:val="16"/>
          <w:lang w:eastAsia="en-US"/>
        </w:rPr>
      </w:pPr>
      <w:r w:rsidRPr="00CF711F">
        <w:rPr>
          <w:rFonts w:eastAsia="Calibri"/>
          <w:sz w:val="16"/>
          <w:szCs w:val="16"/>
          <w:lang w:eastAsia="en-US"/>
        </w:rPr>
        <w:t>непосредственная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память, характеризующаяся продолжительностью хранения информации, сравнимой с продолжительностью жизни организма?</w:t>
      </w:r>
    </w:p>
    <w:p w:rsidR="0086605C" w:rsidRPr="00CF711F" w:rsidRDefault="0086605C" w:rsidP="004B37F4">
      <w:pPr>
        <w:numPr>
          <w:ilvl w:val="0"/>
          <w:numId w:val="135"/>
        </w:numPr>
        <w:jc w:val="both"/>
        <w:rPr>
          <w:rFonts w:eastAsia="Calibri"/>
          <w:sz w:val="16"/>
          <w:szCs w:val="16"/>
          <w:lang w:eastAsia="en-US"/>
        </w:rPr>
      </w:pPr>
      <w:r w:rsidRPr="00CF711F">
        <w:rPr>
          <w:rFonts w:eastAsia="Calibri"/>
          <w:sz w:val="16"/>
          <w:szCs w:val="16"/>
          <w:lang w:eastAsia="en-US"/>
        </w:rPr>
        <w:t>ассоциативная</w:t>
      </w:r>
    </w:p>
    <w:p w:rsidR="0086605C" w:rsidRPr="00CF711F" w:rsidRDefault="0086605C" w:rsidP="004B37F4">
      <w:pPr>
        <w:numPr>
          <w:ilvl w:val="0"/>
          <w:numId w:val="135"/>
        </w:numPr>
        <w:jc w:val="both"/>
        <w:rPr>
          <w:rFonts w:eastAsia="Calibri"/>
          <w:sz w:val="16"/>
          <w:szCs w:val="16"/>
          <w:lang w:eastAsia="en-US"/>
        </w:rPr>
      </w:pPr>
      <w:r w:rsidRPr="00CF711F">
        <w:rPr>
          <w:rFonts w:eastAsia="Calibri"/>
          <w:sz w:val="16"/>
          <w:szCs w:val="16"/>
          <w:lang w:eastAsia="en-US"/>
        </w:rPr>
        <w:t>механическая</w:t>
      </w:r>
    </w:p>
    <w:p w:rsidR="0086605C" w:rsidRPr="00CF711F" w:rsidRDefault="0086605C" w:rsidP="004B37F4">
      <w:pPr>
        <w:numPr>
          <w:ilvl w:val="0"/>
          <w:numId w:val="135"/>
        </w:numPr>
        <w:jc w:val="both"/>
        <w:rPr>
          <w:rFonts w:eastAsia="Calibri"/>
          <w:sz w:val="16"/>
          <w:szCs w:val="16"/>
          <w:lang w:eastAsia="en-US"/>
        </w:rPr>
      </w:pPr>
      <w:r w:rsidRPr="00CF711F">
        <w:rPr>
          <w:rFonts w:eastAsia="Calibri"/>
          <w:sz w:val="16"/>
          <w:szCs w:val="16"/>
          <w:lang w:eastAsia="en-US"/>
        </w:rPr>
        <w:t>долговременная</w:t>
      </w:r>
    </w:p>
    <w:p w:rsidR="0086605C" w:rsidRPr="00CF711F" w:rsidRDefault="0086605C" w:rsidP="004B37F4">
      <w:pPr>
        <w:numPr>
          <w:ilvl w:val="0"/>
          <w:numId w:val="135"/>
        </w:numPr>
        <w:jc w:val="both"/>
        <w:rPr>
          <w:rFonts w:eastAsia="Calibri"/>
          <w:sz w:val="16"/>
          <w:szCs w:val="16"/>
          <w:lang w:eastAsia="en-US"/>
        </w:rPr>
      </w:pPr>
      <w:r w:rsidRPr="00CF711F">
        <w:rPr>
          <w:rFonts w:eastAsia="Calibri"/>
          <w:sz w:val="16"/>
          <w:szCs w:val="16"/>
          <w:lang w:eastAsia="en-US"/>
        </w:rPr>
        <w:t>кратковременная</w:t>
      </w:r>
    </w:p>
    <w:p w:rsidR="0086605C" w:rsidRPr="00CF711F" w:rsidRDefault="0086605C" w:rsidP="004B37F4">
      <w:pPr>
        <w:numPr>
          <w:ilvl w:val="0"/>
          <w:numId w:val="135"/>
        </w:numPr>
        <w:jc w:val="both"/>
        <w:rPr>
          <w:rFonts w:eastAsia="Calibri"/>
          <w:sz w:val="16"/>
          <w:szCs w:val="16"/>
          <w:lang w:eastAsia="en-US"/>
        </w:rPr>
      </w:pPr>
      <w:r w:rsidRPr="00CF711F">
        <w:rPr>
          <w:rFonts w:eastAsia="Calibri"/>
          <w:sz w:val="16"/>
          <w:szCs w:val="16"/>
          <w:lang w:eastAsia="en-US"/>
        </w:rPr>
        <w:t>оперативная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Какой предположительный механизм краткосрочной (первичной) памяти?</w:t>
      </w:r>
    </w:p>
    <w:p w:rsidR="0086605C" w:rsidRPr="00CF711F" w:rsidRDefault="0086605C" w:rsidP="004B37F4">
      <w:pPr>
        <w:numPr>
          <w:ilvl w:val="0"/>
          <w:numId w:val="136"/>
        </w:numPr>
        <w:jc w:val="both"/>
        <w:rPr>
          <w:rFonts w:eastAsia="Calibri"/>
          <w:sz w:val="16"/>
          <w:szCs w:val="16"/>
          <w:lang w:eastAsia="en-US"/>
        </w:rPr>
      </w:pPr>
      <w:r w:rsidRPr="00CF711F">
        <w:rPr>
          <w:rFonts w:eastAsia="Calibri"/>
          <w:sz w:val="16"/>
          <w:szCs w:val="16"/>
          <w:lang w:eastAsia="en-US"/>
        </w:rPr>
        <w:t>изменение в структуре синапса</w:t>
      </w:r>
    </w:p>
    <w:p w:rsidR="0086605C" w:rsidRPr="00CF711F" w:rsidRDefault="0086605C" w:rsidP="004B37F4">
      <w:pPr>
        <w:numPr>
          <w:ilvl w:val="0"/>
          <w:numId w:val="136"/>
        </w:numPr>
        <w:jc w:val="both"/>
        <w:rPr>
          <w:rFonts w:eastAsia="Calibri"/>
          <w:sz w:val="16"/>
          <w:szCs w:val="16"/>
          <w:lang w:eastAsia="en-US"/>
        </w:rPr>
      </w:pPr>
      <w:r w:rsidRPr="00CF711F">
        <w:rPr>
          <w:rFonts w:eastAsia="Calibri"/>
          <w:sz w:val="16"/>
          <w:szCs w:val="16"/>
          <w:lang w:eastAsia="en-US"/>
        </w:rPr>
        <w:t>изменение в синтезе клеточных белков</w:t>
      </w:r>
    </w:p>
    <w:p w:rsidR="0086605C" w:rsidRPr="00CF711F" w:rsidRDefault="0086605C" w:rsidP="004B37F4">
      <w:pPr>
        <w:numPr>
          <w:ilvl w:val="0"/>
          <w:numId w:val="136"/>
        </w:numPr>
        <w:jc w:val="both"/>
        <w:rPr>
          <w:rFonts w:eastAsia="Calibri"/>
          <w:sz w:val="16"/>
          <w:szCs w:val="16"/>
          <w:lang w:eastAsia="en-US"/>
        </w:rPr>
      </w:pPr>
      <w:r w:rsidRPr="00CF711F">
        <w:rPr>
          <w:rFonts w:eastAsia="Calibri"/>
          <w:sz w:val="16"/>
          <w:szCs w:val="16"/>
          <w:lang w:eastAsia="en-US"/>
        </w:rPr>
        <w:t>циркуляция импульсов возбуждения по замкнутым нейронным цепям</w:t>
      </w:r>
    </w:p>
    <w:p w:rsidR="0086605C" w:rsidRPr="00CF711F" w:rsidRDefault="0086605C" w:rsidP="004B37F4">
      <w:pPr>
        <w:numPr>
          <w:ilvl w:val="0"/>
          <w:numId w:val="136"/>
        </w:numPr>
        <w:jc w:val="both"/>
        <w:rPr>
          <w:rFonts w:eastAsia="Calibri"/>
          <w:sz w:val="16"/>
          <w:szCs w:val="16"/>
          <w:lang w:eastAsia="en-US"/>
        </w:rPr>
      </w:pPr>
      <w:r w:rsidRPr="00CF711F">
        <w:rPr>
          <w:rFonts w:eastAsia="Calibri"/>
          <w:sz w:val="16"/>
          <w:szCs w:val="16"/>
          <w:lang w:eastAsia="en-US"/>
        </w:rPr>
        <w:t>проведение возбуждения по нервному волокну</w:t>
      </w:r>
    </w:p>
    <w:p w:rsidR="0086605C" w:rsidRPr="00CF711F" w:rsidRDefault="0086605C" w:rsidP="004B37F4">
      <w:pPr>
        <w:numPr>
          <w:ilvl w:val="0"/>
          <w:numId w:val="136"/>
        </w:numPr>
        <w:jc w:val="both"/>
        <w:rPr>
          <w:rFonts w:eastAsia="Calibri"/>
          <w:sz w:val="16"/>
          <w:szCs w:val="16"/>
          <w:lang w:eastAsia="en-US"/>
        </w:rPr>
      </w:pPr>
      <w:r w:rsidRPr="00CF711F">
        <w:rPr>
          <w:rFonts w:eastAsia="Calibri"/>
          <w:sz w:val="16"/>
          <w:szCs w:val="16"/>
          <w:lang w:eastAsia="en-US"/>
        </w:rPr>
        <w:t>увеличение количества новых синапсов</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факторы могут оказывать влияние на процессы формирования индивидуальной памяти?</w:t>
      </w:r>
    </w:p>
    <w:p w:rsidR="0086605C" w:rsidRPr="00CF711F" w:rsidRDefault="0086605C" w:rsidP="004B37F4">
      <w:pPr>
        <w:numPr>
          <w:ilvl w:val="0"/>
          <w:numId w:val="137"/>
        </w:numPr>
        <w:jc w:val="both"/>
        <w:rPr>
          <w:rFonts w:eastAsia="Calibri"/>
          <w:sz w:val="16"/>
          <w:szCs w:val="16"/>
          <w:lang w:eastAsia="en-US"/>
        </w:rPr>
      </w:pPr>
      <w:r w:rsidRPr="00CF711F">
        <w:rPr>
          <w:rFonts w:eastAsia="Calibri"/>
          <w:sz w:val="16"/>
          <w:szCs w:val="16"/>
          <w:lang w:eastAsia="en-US"/>
        </w:rPr>
        <w:t>исходный объем врожденной памяти</w:t>
      </w:r>
    </w:p>
    <w:p w:rsidR="0086605C" w:rsidRPr="00CF711F" w:rsidRDefault="0086605C" w:rsidP="004B37F4">
      <w:pPr>
        <w:numPr>
          <w:ilvl w:val="0"/>
          <w:numId w:val="137"/>
        </w:numPr>
        <w:jc w:val="both"/>
        <w:rPr>
          <w:rFonts w:eastAsia="Calibri"/>
          <w:sz w:val="16"/>
          <w:szCs w:val="16"/>
          <w:lang w:eastAsia="en-US"/>
        </w:rPr>
      </w:pPr>
      <w:r w:rsidRPr="00CF711F">
        <w:rPr>
          <w:rFonts w:eastAsia="Calibri"/>
          <w:sz w:val="16"/>
          <w:szCs w:val="16"/>
          <w:lang w:eastAsia="en-US"/>
        </w:rPr>
        <w:t xml:space="preserve">специфические </w:t>
      </w:r>
      <w:proofErr w:type="spellStart"/>
      <w:r w:rsidRPr="00CF711F">
        <w:rPr>
          <w:rFonts w:eastAsia="Calibri"/>
          <w:sz w:val="16"/>
          <w:szCs w:val="16"/>
          <w:lang w:eastAsia="en-US"/>
        </w:rPr>
        <w:t>нейропептидазы</w:t>
      </w:r>
      <w:proofErr w:type="spellEnd"/>
    </w:p>
    <w:p w:rsidR="0086605C" w:rsidRPr="00CF711F" w:rsidRDefault="0086605C" w:rsidP="004B37F4">
      <w:pPr>
        <w:numPr>
          <w:ilvl w:val="0"/>
          <w:numId w:val="137"/>
        </w:numPr>
        <w:jc w:val="both"/>
        <w:rPr>
          <w:rFonts w:eastAsia="Calibri"/>
          <w:sz w:val="16"/>
          <w:szCs w:val="16"/>
          <w:lang w:eastAsia="en-US"/>
        </w:rPr>
      </w:pPr>
      <w:r w:rsidRPr="00CF711F">
        <w:rPr>
          <w:rFonts w:eastAsia="Calibri"/>
          <w:sz w:val="16"/>
          <w:szCs w:val="16"/>
          <w:lang w:eastAsia="en-US"/>
        </w:rPr>
        <w:t>циклические нуклеотиды</w:t>
      </w:r>
    </w:p>
    <w:p w:rsidR="0086605C" w:rsidRPr="00CF711F" w:rsidRDefault="0086605C" w:rsidP="004B37F4">
      <w:pPr>
        <w:numPr>
          <w:ilvl w:val="0"/>
          <w:numId w:val="137"/>
        </w:numPr>
        <w:jc w:val="both"/>
        <w:rPr>
          <w:rFonts w:eastAsia="Calibri"/>
          <w:sz w:val="16"/>
          <w:szCs w:val="16"/>
          <w:lang w:eastAsia="en-US"/>
        </w:rPr>
      </w:pPr>
      <w:r w:rsidRPr="00CF711F">
        <w:rPr>
          <w:rFonts w:eastAsia="Calibri"/>
          <w:sz w:val="16"/>
          <w:szCs w:val="16"/>
          <w:lang w:eastAsia="en-US"/>
        </w:rPr>
        <w:t xml:space="preserve">функциональное состояние </w:t>
      </w:r>
      <w:proofErr w:type="spellStart"/>
      <w:r w:rsidRPr="00CF711F">
        <w:rPr>
          <w:rFonts w:eastAsia="Calibri"/>
          <w:sz w:val="16"/>
          <w:szCs w:val="16"/>
          <w:lang w:eastAsia="en-US"/>
        </w:rPr>
        <w:t>глиальных</w:t>
      </w:r>
      <w:proofErr w:type="spellEnd"/>
      <w:r w:rsidRPr="00CF711F">
        <w:rPr>
          <w:rFonts w:eastAsia="Calibri"/>
          <w:sz w:val="16"/>
          <w:szCs w:val="16"/>
          <w:lang w:eastAsia="en-US"/>
        </w:rPr>
        <w:t xml:space="preserve"> клеток</w:t>
      </w:r>
    </w:p>
    <w:p w:rsidR="0086605C" w:rsidRPr="00CF711F" w:rsidRDefault="0086605C" w:rsidP="004B37F4">
      <w:pPr>
        <w:numPr>
          <w:ilvl w:val="0"/>
          <w:numId w:val="137"/>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краткосрочной памяти (найти неправильное утверждение)?</w:t>
      </w:r>
    </w:p>
    <w:p w:rsidR="0086605C" w:rsidRPr="00CF711F" w:rsidRDefault="0086605C" w:rsidP="004B37F4">
      <w:pPr>
        <w:numPr>
          <w:ilvl w:val="0"/>
          <w:numId w:val="138"/>
        </w:numPr>
        <w:jc w:val="both"/>
        <w:rPr>
          <w:rFonts w:eastAsia="Calibri"/>
          <w:sz w:val="16"/>
          <w:szCs w:val="16"/>
          <w:lang w:eastAsia="en-US"/>
        </w:rPr>
      </w:pPr>
      <w:r w:rsidRPr="00CF711F">
        <w:rPr>
          <w:rFonts w:eastAsia="Calibri"/>
          <w:sz w:val="16"/>
          <w:szCs w:val="16"/>
          <w:lang w:eastAsia="en-US"/>
        </w:rPr>
        <w:t>малая емкость</w:t>
      </w:r>
    </w:p>
    <w:p w:rsidR="0086605C" w:rsidRPr="00CF711F" w:rsidRDefault="0086605C" w:rsidP="004B37F4">
      <w:pPr>
        <w:numPr>
          <w:ilvl w:val="0"/>
          <w:numId w:val="138"/>
        </w:numPr>
        <w:jc w:val="both"/>
        <w:rPr>
          <w:rFonts w:eastAsia="Calibri"/>
          <w:sz w:val="16"/>
          <w:szCs w:val="16"/>
          <w:lang w:eastAsia="en-US"/>
        </w:rPr>
      </w:pPr>
      <w:r w:rsidRPr="00CF711F">
        <w:rPr>
          <w:rFonts w:eastAsia="Calibri"/>
          <w:sz w:val="16"/>
          <w:szCs w:val="16"/>
          <w:lang w:eastAsia="en-US"/>
        </w:rPr>
        <w:t>низкая чувствительность к внешним помехам</w:t>
      </w:r>
    </w:p>
    <w:p w:rsidR="0086605C" w:rsidRPr="00CF711F" w:rsidRDefault="0086605C" w:rsidP="004B37F4">
      <w:pPr>
        <w:numPr>
          <w:ilvl w:val="0"/>
          <w:numId w:val="138"/>
        </w:numPr>
        <w:jc w:val="both"/>
        <w:rPr>
          <w:rFonts w:eastAsia="Calibri"/>
          <w:sz w:val="16"/>
          <w:szCs w:val="16"/>
          <w:lang w:eastAsia="en-US"/>
        </w:rPr>
      </w:pPr>
      <w:r w:rsidRPr="00CF711F">
        <w:rPr>
          <w:rFonts w:eastAsia="Calibri"/>
          <w:sz w:val="16"/>
          <w:szCs w:val="16"/>
          <w:lang w:eastAsia="en-US"/>
        </w:rPr>
        <w:t>высокая чувствительность к внешним помехам</w:t>
      </w:r>
    </w:p>
    <w:p w:rsidR="0086605C" w:rsidRPr="00CF711F" w:rsidRDefault="0086605C" w:rsidP="004B37F4">
      <w:pPr>
        <w:numPr>
          <w:ilvl w:val="0"/>
          <w:numId w:val="138"/>
        </w:numPr>
        <w:jc w:val="both"/>
        <w:rPr>
          <w:rFonts w:eastAsia="Calibri"/>
          <w:sz w:val="16"/>
          <w:szCs w:val="16"/>
          <w:lang w:eastAsia="en-US"/>
        </w:rPr>
      </w:pPr>
      <w:r w:rsidRPr="00CF711F">
        <w:rPr>
          <w:rFonts w:eastAsia="Calibri"/>
          <w:sz w:val="16"/>
          <w:szCs w:val="16"/>
          <w:lang w:eastAsia="en-US"/>
        </w:rPr>
        <w:t>является этапом долговременной памяти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характеризуют первичную (краткосрочную) память?</w:t>
      </w:r>
    </w:p>
    <w:p w:rsidR="0086605C" w:rsidRPr="00CF711F" w:rsidRDefault="0086605C" w:rsidP="004B37F4">
      <w:pPr>
        <w:numPr>
          <w:ilvl w:val="0"/>
          <w:numId w:val="233"/>
        </w:numPr>
        <w:jc w:val="both"/>
        <w:rPr>
          <w:rFonts w:eastAsia="Calibri"/>
          <w:sz w:val="16"/>
          <w:szCs w:val="16"/>
          <w:lang w:eastAsia="en-US"/>
        </w:rPr>
      </w:pPr>
      <w:r w:rsidRPr="00CF711F">
        <w:rPr>
          <w:rFonts w:eastAsia="Calibri"/>
          <w:sz w:val="16"/>
          <w:szCs w:val="16"/>
          <w:lang w:eastAsia="en-US"/>
        </w:rPr>
        <w:t>малая емкость</w:t>
      </w:r>
    </w:p>
    <w:p w:rsidR="0086605C" w:rsidRPr="00CF711F" w:rsidRDefault="0086605C" w:rsidP="004B37F4">
      <w:pPr>
        <w:numPr>
          <w:ilvl w:val="0"/>
          <w:numId w:val="233"/>
        </w:numPr>
        <w:jc w:val="both"/>
        <w:rPr>
          <w:rFonts w:eastAsia="Calibri"/>
          <w:sz w:val="16"/>
          <w:szCs w:val="16"/>
          <w:lang w:eastAsia="en-US"/>
        </w:rPr>
      </w:pPr>
      <w:r w:rsidRPr="00CF711F">
        <w:rPr>
          <w:rFonts w:eastAsia="Calibri"/>
          <w:sz w:val="16"/>
          <w:szCs w:val="16"/>
          <w:lang w:eastAsia="en-US"/>
        </w:rPr>
        <w:t>повышенная чувствительность к внешним помехам</w:t>
      </w:r>
    </w:p>
    <w:p w:rsidR="0086605C" w:rsidRPr="00CF711F" w:rsidRDefault="0086605C" w:rsidP="004B37F4">
      <w:pPr>
        <w:numPr>
          <w:ilvl w:val="0"/>
          <w:numId w:val="233"/>
        </w:numPr>
        <w:jc w:val="both"/>
        <w:rPr>
          <w:rFonts w:eastAsia="Calibri"/>
          <w:sz w:val="16"/>
          <w:szCs w:val="16"/>
          <w:lang w:eastAsia="en-US"/>
        </w:rPr>
      </w:pPr>
      <w:r w:rsidRPr="00CF711F">
        <w:rPr>
          <w:rFonts w:eastAsia="Calibri"/>
          <w:sz w:val="16"/>
          <w:szCs w:val="16"/>
          <w:lang w:eastAsia="en-US"/>
        </w:rPr>
        <w:t>является этапом долгосрочной памяти</w:t>
      </w:r>
    </w:p>
    <w:p w:rsidR="0086605C" w:rsidRPr="00CF711F" w:rsidRDefault="0086605C" w:rsidP="004B37F4">
      <w:pPr>
        <w:numPr>
          <w:ilvl w:val="0"/>
          <w:numId w:val="233"/>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характеризуют первичную (</w:t>
      </w:r>
      <w:proofErr w:type="gramStart"/>
      <w:r w:rsidRPr="00CF711F">
        <w:rPr>
          <w:rFonts w:eastAsia="Calibri"/>
          <w:b/>
          <w:sz w:val="16"/>
          <w:szCs w:val="16"/>
          <w:lang w:eastAsia="en-US"/>
        </w:rPr>
        <w:t xml:space="preserve">краткосрочную) </w:t>
      </w:r>
      <w:proofErr w:type="gramEnd"/>
      <w:r w:rsidRPr="00CF711F">
        <w:rPr>
          <w:rFonts w:eastAsia="Calibri"/>
          <w:b/>
          <w:sz w:val="16"/>
          <w:szCs w:val="16"/>
          <w:lang w:eastAsia="en-US"/>
        </w:rPr>
        <w:t>память (найдите неправильное утверждение)?</w:t>
      </w:r>
    </w:p>
    <w:p w:rsidR="0086605C" w:rsidRPr="00CF711F" w:rsidRDefault="0086605C" w:rsidP="004B37F4">
      <w:pPr>
        <w:numPr>
          <w:ilvl w:val="0"/>
          <w:numId w:val="139"/>
        </w:numPr>
        <w:jc w:val="both"/>
        <w:rPr>
          <w:rFonts w:eastAsia="Calibri"/>
          <w:sz w:val="16"/>
          <w:szCs w:val="16"/>
          <w:lang w:eastAsia="en-US"/>
        </w:rPr>
      </w:pPr>
      <w:r w:rsidRPr="00CF711F">
        <w:rPr>
          <w:rFonts w:eastAsia="Calibri"/>
          <w:sz w:val="16"/>
          <w:szCs w:val="16"/>
          <w:lang w:eastAsia="en-US"/>
        </w:rPr>
        <w:t>является этапом долгосрочной памяти</w:t>
      </w:r>
    </w:p>
    <w:p w:rsidR="0086605C" w:rsidRPr="00CF711F" w:rsidRDefault="0086605C" w:rsidP="004B37F4">
      <w:pPr>
        <w:numPr>
          <w:ilvl w:val="0"/>
          <w:numId w:val="139"/>
        </w:numPr>
        <w:jc w:val="both"/>
        <w:rPr>
          <w:rFonts w:eastAsia="Calibri"/>
          <w:sz w:val="16"/>
          <w:szCs w:val="16"/>
          <w:lang w:eastAsia="en-US"/>
        </w:rPr>
      </w:pPr>
      <w:r w:rsidRPr="00CF711F">
        <w:rPr>
          <w:rFonts w:eastAsia="Calibri"/>
          <w:sz w:val="16"/>
          <w:szCs w:val="16"/>
          <w:lang w:eastAsia="en-US"/>
        </w:rPr>
        <w:t>медленный доступ к информации</w:t>
      </w:r>
    </w:p>
    <w:p w:rsidR="0086605C" w:rsidRPr="00CF711F" w:rsidRDefault="0086605C" w:rsidP="004B37F4">
      <w:pPr>
        <w:numPr>
          <w:ilvl w:val="0"/>
          <w:numId w:val="139"/>
        </w:numPr>
        <w:jc w:val="both"/>
        <w:rPr>
          <w:rFonts w:eastAsia="Calibri"/>
          <w:sz w:val="16"/>
          <w:szCs w:val="16"/>
          <w:lang w:eastAsia="en-US"/>
        </w:rPr>
      </w:pPr>
      <w:r w:rsidRPr="00CF711F">
        <w:rPr>
          <w:rFonts w:eastAsia="Calibri"/>
          <w:sz w:val="16"/>
          <w:szCs w:val="16"/>
          <w:lang w:eastAsia="en-US"/>
        </w:rPr>
        <w:t>быстрый доступ к информации</w:t>
      </w:r>
    </w:p>
    <w:p w:rsidR="0086605C" w:rsidRPr="00CF711F" w:rsidRDefault="0086605C" w:rsidP="004B37F4">
      <w:pPr>
        <w:numPr>
          <w:ilvl w:val="0"/>
          <w:numId w:val="139"/>
        </w:numPr>
        <w:jc w:val="both"/>
        <w:rPr>
          <w:rFonts w:eastAsia="Calibri"/>
          <w:sz w:val="16"/>
          <w:szCs w:val="16"/>
          <w:lang w:eastAsia="en-US"/>
        </w:rPr>
      </w:pPr>
      <w:r w:rsidRPr="00CF711F">
        <w:rPr>
          <w:rFonts w:eastAsia="Calibri"/>
          <w:sz w:val="16"/>
          <w:szCs w:val="16"/>
          <w:lang w:eastAsia="en-US"/>
        </w:rPr>
        <w:t>малая емкость</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Основным механизмом кратковременной памяти является:</w:t>
      </w:r>
    </w:p>
    <w:p w:rsidR="0086605C" w:rsidRPr="00CF711F" w:rsidRDefault="0086605C" w:rsidP="004B37F4">
      <w:pPr>
        <w:numPr>
          <w:ilvl w:val="0"/>
          <w:numId w:val="140"/>
        </w:numPr>
        <w:jc w:val="both"/>
        <w:rPr>
          <w:rFonts w:eastAsia="Calibri"/>
          <w:sz w:val="16"/>
          <w:szCs w:val="16"/>
          <w:lang w:eastAsia="en-US"/>
        </w:rPr>
      </w:pPr>
      <w:r w:rsidRPr="00CF711F">
        <w:rPr>
          <w:rFonts w:eastAsia="Calibri"/>
          <w:sz w:val="16"/>
          <w:szCs w:val="16"/>
          <w:lang w:eastAsia="en-US"/>
        </w:rPr>
        <w:t>реверберация возбуждения в нейронных сетях</w:t>
      </w:r>
    </w:p>
    <w:p w:rsidR="0086605C" w:rsidRPr="00CF711F" w:rsidRDefault="0086605C" w:rsidP="004B37F4">
      <w:pPr>
        <w:numPr>
          <w:ilvl w:val="0"/>
          <w:numId w:val="140"/>
        </w:numPr>
        <w:jc w:val="both"/>
        <w:rPr>
          <w:rFonts w:eastAsia="Calibri"/>
          <w:sz w:val="16"/>
          <w:szCs w:val="16"/>
          <w:lang w:eastAsia="en-US"/>
        </w:rPr>
      </w:pPr>
      <w:r w:rsidRPr="00CF711F">
        <w:rPr>
          <w:rFonts w:eastAsia="Calibri"/>
          <w:sz w:val="16"/>
          <w:szCs w:val="16"/>
          <w:lang w:eastAsia="en-US"/>
        </w:rPr>
        <w:t>циркуляция ПД по кольцевым нейронным цепям</w:t>
      </w:r>
    </w:p>
    <w:p w:rsidR="0086605C" w:rsidRPr="00CF711F" w:rsidRDefault="0086605C" w:rsidP="004B37F4">
      <w:pPr>
        <w:numPr>
          <w:ilvl w:val="0"/>
          <w:numId w:val="140"/>
        </w:numPr>
        <w:jc w:val="both"/>
        <w:rPr>
          <w:rFonts w:eastAsia="Calibri"/>
          <w:sz w:val="16"/>
          <w:szCs w:val="16"/>
          <w:lang w:eastAsia="en-US"/>
        </w:rPr>
      </w:pPr>
      <w:r w:rsidRPr="00CF711F">
        <w:rPr>
          <w:rFonts w:eastAsia="Calibri"/>
          <w:sz w:val="16"/>
          <w:szCs w:val="16"/>
          <w:lang w:eastAsia="en-US"/>
        </w:rPr>
        <w:t>электрохимические процессы в возбужденных нейронах</w:t>
      </w:r>
    </w:p>
    <w:p w:rsidR="0086605C" w:rsidRPr="00CF711F" w:rsidRDefault="0086605C" w:rsidP="004B37F4">
      <w:pPr>
        <w:numPr>
          <w:ilvl w:val="0"/>
          <w:numId w:val="140"/>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Основным механизмом кратковременной памяти является:</w:t>
      </w:r>
    </w:p>
    <w:p w:rsidR="0086605C" w:rsidRPr="00CF711F" w:rsidRDefault="0086605C" w:rsidP="004B37F4">
      <w:pPr>
        <w:numPr>
          <w:ilvl w:val="0"/>
          <w:numId w:val="141"/>
        </w:numPr>
        <w:jc w:val="both"/>
        <w:rPr>
          <w:rFonts w:eastAsia="Calibri"/>
          <w:sz w:val="16"/>
          <w:szCs w:val="16"/>
          <w:lang w:eastAsia="en-US"/>
        </w:rPr>
      </w:pPr>
      <w:r w:rsidRPr="00CF711F">
        <w:rPr>
          <w:rFonts w:eastAsia="Calibri"/>
          <w:sz w:val="16"/>
          <w:szCs w:val="16"/>
          <w:lang w:eastAsia="en-US"/>
        </w:rPr>
        <w:t>изменения химической структуры элементов нейрона</w:t>
      </w:r>
    </w:p>
    <w:p w:rsidR="0086605C" w:rsidRPr="00CF711F" w:rsidRDefault="0086605C" w:rsidP="004B37F4">
      <w:pPr>
        <w:numPr>
          <w:ilvl w:val="0"/>
          <w:numId w:val="141"/>
        </w:numPr>
        <w:jc w:val="both"/>
        <w:rPr>
          <w:rFonts w:eastAsia="Calibri"/>
          <w:sz w:val="16"/>
          <w:szCs w:val="16"/>
          <w:lang w:eastAsia="en-US"/>
        </w:rPr>
      </w:pPr>
      <w:r w:rsidRPr="00CF711F">
        <w:rPr>
          <w:rFonts w:eastAsia="Calibri"/>
          <w:sz w:val="16"/>
          <w:szCs w:val="16"/>
          <w:lang w:eastAsia="en-US"/>
        </w:rPr>
        <w:t>формирование новых синапсов между нейронами</w:t>
      </w:r>
    </w:p>
    <w:p w:rsidR="0086605C" w:rsidRPr="00CF711F" w:rsidRDefault="0086605C" w:rsidP="004B37F4">
      <w:pPr>
        <w:numPr>
          <w:ilvl w:val="0"/>
          <w:numId w:val="141"/>
        </w:numPr>
        <w:jc w:val="both"/>
        <w:rPr>
          <w:rFonts w:eastAsia="Calibri"/>
          <w:sz w:val="16"/>
          <w:szCs w:val="16"/>
          <w:lang w:eastAsia="en-US"/>
        </w:rPr>
      </w:pPr>
      <w:r w:rsidRPr="00CF711F">
        <w:rPr>
          <w:rFonts w:eastAsia="Calibri"/>
          <w:sz w:val="16"/>
          <w:szCs w:val="16"/>
          <w:lang w:eastAsia="en-US"/>
        </w:rPr>
        <w:t>многократное распространение возбуждения по круговым цепям нейронов</w:t>
      </w:r>
    </w:p>
    <w:p w:rsidR="0086605C" w:rsidRPr="00CF711F" w:rsidRDefault="0086605C" w:rsidP="004B37F4">
      <w:pPr>
        <w:numPr>
          <w:ilvl w:val="0"/>
          <w:numId w:val="141"/>
        </w:numPr>
        <w:jc w:val="both"/>
        <w:rPr>
          <w:rFonts w:eastAsia="Calibri"/>
          <w:sz w:val="16"/>
          <w:szCs w:val="16"/>
          <w:lang w:eastAsia="en-US"/>
        </w:rPr>
      </w:pPr>
      <w:r w:rsidRPr="00CF711F">
        <w:rPr>
          <w:rFonts w:eastAsia="Calibri"/>
          <w:sz w:val="16"/>
          <w:szCs w:val="16"/>
          <w:lang w:eastAsia="en-US"/>
        </w:rPr>
        <w:t>все ответы не верны</w:t>
      </w:r>
    </w:p>
    <w:p w:rsidR="0086605C" w:rsidRPr="00CF711F" w:rsidRDefault="0086605C" w:rsidP="004B37F4">
      <w:pPr>
        <w:numPr>
          <w:ilvl w:val="0"/>
          <w:numId w:val="141"/>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Какое образование ЦНС в основном ответственно за перевод краткосрочной памяти в </w:t>
      </w:r>
      <w:proofErr w:type="gramStart"/>
      <w:r w:rsidRPr="00CF711F">
        <w:rPr>
          <w:rFonts w:eastAsia="Calibri"/>
          <w:b/>
          <w:sz w:val="16"/>
          <w:szCs w:val="16"/>
          <w:lang w:eastAsia="en-US"/>
        </w:rPr>
        <w:t>долгосрочную</w:t>
      </w:r>
      <w:proofErr w:type="gramEnd"/>
      <w:r w:rsidRPr="00CF711F">
        <w:rPr>
          <w:rFonts w:eastAsia="Calibri"/>
          <w:b/>
          <w:sz w:val="16"/>
          <w:szCs w:val="16"/>
          <w:lang w:eastAsia="en-US"/>
        </w:rPr>
        <w:t>?</w:t>
      </w:r>
    </w:p>
    <w:p w:rsidR="0086605C" w:rsidRPr="00CF711F" w:rsidRDefault="0086605C" w:rsidP="004B37F4">
      <w:pPr>
        <w:numPr>
          <w:ilvl w:val="0"/>
          <w:numId w:val="142"/>
        </w:numPr>
        <w:jc w:val="both"/>
        <w:rPr>
          <w:rFonts w:eastAsia="Calibri"/>
          <w:sz w:val="16"/>
          <w:szCs w:val="16"/>
          <w:lang w:eastAsia="en-US"/>
        </w:rPr>
      </w:pPr>
      <w:r w:rsidRPr="00CF711F">
        <w:rPr>
          <w:rFonts w:eastAsia="Calibri"/>
          <w:sz w:val="16"/>
          <w:szCs w:val="16"/>
          <w:lang w:eastAsia="en-US"/>
        </w:rPr>
        <w:t>кора больших полушарий</w:t>
      </w:r>
    </w:p>
    <w:p w:rsidR="0086605C" w:rsidRPr="00CF711F" w:rsidRDefault="0086605C" w:rsidP="004B37F4">
      <w:pPr>
        <w:numPr>
          <w:ilvl w:val="0"/>
          <w:numId w:val="142"/>
        </w:numPr>
        <w:jc w:val="both"/>
        <w:rPr>
          <w:rFonts w:eastAsia="Calibri"/>
          <w:sz w:val="16"/>
          <w:szCs w:val="16"/>
          <w:lang w:eastAsia="en-US"/>
        </w:rPr>
      </w:pPr>
      <w:r w:rsidRPr="00CF711F">
        <w:rPr>
          <w:rFonts w:eastAsia="Calibri"/>
          <w:sz w:val="16"/>
          <w:szCs w:val="16"/>
          <w:lang w:eastAsia="en-US"/>
        </w:rPr>
        <w:t>гипоталамус</w:t>
      </w:r>
    </w:p>
    <w:p w:rsidR="0086605C" w:rsidRPr="00CF711F" w:rsidRDefault="0086605C" w:rsidP="004B37F4">
      <w:pPr>
        <w:numPr>
          <w:ilvl w:val="0"/>
          <w:numId w:val="142"/>
        </w:numPr>
        <w:jc w:val="both"/>
        <w:rPr>
          <w:rFonts w:eastAsia="Calibri"/>
          <w:sz w:val="16"/>
          <w:szCs w:val="16"/>
          <w:lang w:eastAsia="en-US"/>
        </w:rPr>
      </w:pPr>
      <w:proofErr w:type="spellStart"/>
      <w:r w:rsidRPr="00CF711F">
        <w:rPr>
          <w:rFonts w:eastAsia="Calibri"/>
          <w:sz w:val="16"/>
          <w:szCs w:val="16"/>
          <w:lang w:eastAsia="en-US"/>
        </w:rPr>
        <w:t>гиппокамп</w:t>
      </w:r>
      <w:proofErr w:type="spellEnd"/>
    </w:p>
    <w:p w:rsidR="0086605C" w:rsidRPr="00CF711F" w:rsidRDefault="0086605C" w:rsidP="004B37F4">
      <w:pPr>
        <w:numPr>
          <w:ilvl w:val="0"/>
          <w:numId w:val="142"/>
        </w:numPr>
        <w:jc w:val="both"/>
        <w:rPr>
          <w:rFonts w:eastAsia="Calibri"/>
          <w:sz w:val="16"/>
          <w:szCs w:val="16"/>
          <w:lang w:eastAsia="en-US"/>
        </w:rPr>
      </w:pPr>
      <w:r w:rsidRPr="00CF711F">
        <w:rPr>
          <w:rFonts w:eastAsia="Calibri"/>
          <w:sz w:val="16"/>
          <w:szCs w:val="16"/>
          <w:lang w:eastAsia="en-US"/>
        </w:rPr>
        <w:t>таламус</w:t>
      </w:r>
    </w:p>
    <w:p w:rsidR="0086605C" w:rsidRPr="00CF711F" w:rsidRDefault="0086605C" w:rsidP="004B37F4">
      <w:pPr>
        <w:numPr>
          <w:ilvl w:val="0"/>
          <w:numId w:val="142"/>
        </w:numPr>
        <w:jc w:val="both"/>
        <w:rPr>
          <w:rFonts w:eastAsia="Calibri"/>
          <w:sz w:val="16"/>
          <w:szCs w:val="16"/>
          <w:lang w:eastAsia="en-US"/>
        </w:rPr>
      </w:pPr>
      <w:r w:rsidRPr="00CF711F">
        <w:rPr>
          <w:rFonts w:eastAsia="Calibri"/>
          <w:sz w:val="16"/>
          <w:szCs w:val="16"/>
          <w:lang w:eastAsia="en-US"/>
        </w:rPr>
        <w:t>ретикулярная формация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области коры больших полушарий головного мозга принимают участие в хранении приобретенной информации?</w:t>
      </w:r>
    </w:p>
    <w:p w:rsidR="0086605C" w:rsidRPr="00CF711F" w:rsidRDefault="0086605C" w:rsidP="004B37F4">
      <w:pPr>
        <w:numPr>
          <w:ilvl w:val="0"/>
          <w:numId w:val="143"/>
        </w:numPr>
        <w:jc w:val="both"/>
        <w:rPr>
          <w:rFonts w:eastAsia="Calibri"/>
          <w:sz w:val="16"/>
          <w:szCs w:val="16"/>
          <w:lang w:eastAsia="en-US"/>
        </w:rPr>
      </w:pPr>
      <w:r w:rsidRPr="00CF711F">
        <w:rPr>
          <w:rFonts w:eastAsia="Calibri"/>
          <w:sz w:val="16"/>
          <w:szCs w:val="16"/>
          <w:lang w:eastAsia="en-US"/>
        </w:rPr>
        <w:t>лобная</w:t>
      </w:r>
    </w:p>
    <w:p w:rsidR="0086605C" w:rsidRPr="00CF711F" w:rsidRDefault="0086605C" w:rsidP="004B37F4">
      <w:pPr>
        <w:numPr>
          <w:ilvl w:val="0"/>
          <w:numId w:val="143"/>
        </w:numPr>
        <w:jc w:val="both"/>
        <w:rPr>
          <w:rFonts w:eastAsia="Calibri"/>
          <w:sz w:val="16"/>
          <w:szCs w:val="16"/>
          <w:lang w:eastAsia="en-US"/>
        </w:rPr>
      </w:pPr>
      <w:r w:rsidRPr="00CF711F">
        <w:rPr>
          <w:rFonts w:eastAsia="Calibri"/>
          <w:sz w:val="16"/>
          <w:szCs w:val="16"/>
          <w:lang w:eastAsia="en-US"/>
        </w:rPr>
        <w:t>теменная</w:t>
      </w:r>
    </w:p>
    <w:p w:rsidR="0086605C" w:rsidRPr="00CF711F" w:rsidRDefault="0086605C" w:rsidP="004B37F4">
      <w:pPr>
        <w:numPr>
          <w:ilvl w:val="0"/>
          <w:numId w:val="143"/>
        </w:numPr>
        <w:jc w:val="both"/>
        <w:rPr>
          <w:rFonts w:eastAsia="Calibri"/>
          <w:sz w:val="16"/>
          <w:szCs w:val="16"/>
          <w:lang w:eastAsia="en-US"/>
        </w:rPr>
      </w:pPr>
      <w:r w:rsidRPr="00CF711F">
        <w:rPr>
          <w:rFonts w:eastAsia="Calibri"/>
          <w:sz w:val="16"/>
          <w:szCs w:val="16"/>
          <w:lang w:eastAsia="en-US"/>
        </w:rPr>
        <w:t>затылочная</w:t>
      </w:r>
    </w:p>
    <w:p w:rsidR="0086605C" w:rsidRPr="00CF711F" w:rsidRDefault="0086605C" w:rsidP="004B37F4">
      <w:pPr>
        <w:numPr>
          <w:ilvl w:val="0"/>
          <w:numId w:val="143"/>
        </w:numPr>
        <w:jc w:val="both"/>
        <w:rPr>
          <w:rFonts w:eastAsia="Calibri"/>
          <w:sz w:val="16"/>
          <w:szCs w:val="16"/>
          <w:lang w:eastAsia="en-US"/>
        </w:rPr>
      </w:pPr>
      <w:r w:rsidRPr="00CF711F">
        <w:rPr>
          <w:rFonts w:eastAsia="Calibri"/>
          <w:sz w:val="16"/>
          <w:szCs w:val="16"/>
          <w:lang w:eastAsia="en-US"/>
        </w:rPr>
        <w:t>височная</w:t>
      </w:r>
    </w:p>
    <w:p w:rsidR="0086605C" w:rsidRPr="00CF711F" w:rsidRDefault="0086605C" w:rsidP="004B37F4">
      <w:pPr>
        <w:numPr>
          <w:ilvl w:val="0"/>
          <w:numId w:val="143"/>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долговременной памяти?</w:t>
      </w:r>
    </w:p>
    <w:p w:rsidR="0086605C" w:rsidRPr="00CF711F" w:rsidRDefault="0086605C" w:rsidP="004B37F4">
      <w:pPr>
        <w:numPr>
          <w:ilvl w:val="0"/>
          <w:numId w:val="144"/>
        </w:numPr>
        <w:jc w:val="both"/>
        <w:rPr>
          <w:rFonts w:eastAsia="Calibri"/>
          <w:sz w:val="16"/>
          <w:szCs w:val="16"/>
          <w:lang w:eastAsia="en-US"/>
        </w:rPr>
      </w:pPr>
      <w:r w:rsidRPr="00CF711F">
        <w:rPr>
          <w:rFonts w:eastAsia="Calibri"/>
          <w:sz w:val="16"/>
          <w:szCs w:val="16"/>
          <w:lang w:eastAsia="en-US"/>
        </w:rPr>
        <w:t>хранение информации длительное время</w:t>
      </w:r>
    </w:p>
    <w:p w:rsidR="0086605C" w:rsidRPr="00CF711F" w:rsidRDefault="0086605C" w:rsidP="004B37F4">
      <w:pPr>
        <w:numPr>
          <w:ilvl w:val="0"/>
          <w:numId w:val="144"/>
        </w:numPr>
        <w:jc w:val="both"/>
        <w:rPr>
          <w:rFonts w:eastAsia="Calibri"/>
          <w:sz w:val="16"/>
          <w:szCs w:val="16"/>
          <w:lang w:eastAsia="en-US"/>
        </w:rPr>
      </w:pPr>
      <w:r w:rsidRPr="00CF711F">
        <w:rPr>
          <w:rFonts w:eastAsia="Calibri"/>
          <w:sz w:val="16"/>
          <w:szCs w:val="16"/>
          <w:lang w:eastAsia="en-US"/>
        </w:rPr>
        <w:t>низкая чувствительность к внешним помехам</w:t>
      </w:r>
    </w:p>
    <w:p w:rsidR="0086605C" w:rsidRPr="00CF711F" w:rsidRDefault="0086605C" w:rsidP="004B37F4">
      <w:pPr>
        <w:numPr>
          <w:ilvl w:val="0"/>
          <w:numId w:val="144"/>
        </w:numPr>
        <w:jc w:val="both"/>
        <w:rPr>
          <w:rFonts w:eastAsia="Calibri"/>
          <w:sz w:val="16"/>
          <w:szCs w:val="16"/>
          <w:lang w:eastAsia="en-US"/>
        </w:rPr>
      </w:pPr>
      <w:r w:rsidRPr="00CF711F">
        <w:rPr>
          <w:rFonts w:eastAsia="Calibri"/>
          <w:sz w:val="16"/>
          <w:szCs w:val="16"/>
          <w:lang w:eastAsia="en-US"/>
        </w:rPr>
        <w:t>высокая чувствительность к внешним помехам</w:t>
      </w:r>
    </w:p>
    <w:p w:rsidR="0086605C" w:rsidRPr="00CF711F" w:rsidRDefault="0086605C" w:rsidP="004B37F4">
      <w:pPr>
        <w:numPr>
          <w:ilvl w:val="0"/>
          <w:numId w:val="144"/>
        </w:numPr>
        <w:jc w:val="both"/>
        <w:rPr>
          <w:rFonts w:eastAsia="Calibri"/>
          <w:sz w:val="16"/>
          <w:szCs w:val="16"/>
          <w:lang w:eastAsia="en-US"/>
        </w:rPr>
      </w:pPr>
      <w:r w:rsidRPr="00CF711F">
        <w:rPr>
          <w:rFonts w:eastAsia="Calibri"/>
          <w:sz w:val="16"/>
          <w:szCs w:val="16"/>
          <w:lang w:eastAsia="en-US"/>
        </w:rPr>
        <w:t>является этапом краткосрочной памяти</w:t>
      </w:r>
    </w:p>
    <w:p w:rsidR="0086605C" w:rsidRPr="00CF711F" w:rsidRDefault="0086605C" w:rsidP="004B37F4">
      <w:pPr>
        <w:numPr>
          <w:ilvl w:val="0"/>
          <w:numId w:val="144"/>
        </w:numPr>
        <w:jc w:val="both"/>
        <w:rPr>
          <w:rFonts w:eastAsia="Calibri"/>
          <w:sz w:val="16"/>
          <w:szCs w:val="16"/>
          <w:lang w:eastAsia="en-US"/>
        </w:rPr>
      </w:pPr>
      <w:r w:rsidRPr="00CF711F">
        <w:rPr>
          <w:rFonts w:eastAsia="Calibri"/>
          <w:sz w:val="16"/>
          <w:szCs w:val="16"/>
          <w:lang w:eastAsia="en-US"/>
        </w:rPr>
        <w:t>правильный ответ сочетание ответов 1 и 2</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Каковы возможные механизмы долгосрочной памяти (найти неправильное утверждение)?</w:t>
      </w:r>
    </w:p>
    <w:p w:rsidR="0086605C" w:rsidRPr="00CF711F" w:rsidRDefault="0086605C" w:rsidP="004B37F4">
      <w:pPr>
        <w:numPr>
          <w:ilvl w:val="0"/>
          <w:numId w:val="145"/>
        </w:numPr>
        <w:jc w:val="both"/>
        <w:rPr>
          <w:rFonts w:eastAsia="Calibri"/>
          <w:sz w:val="16"/>
          <w:szCs w:val="16"/>
          <w:lang w:eastAsia="en-US"/>
        </w:rPr>
      </w:pPr>
      <w:r w:rsidRPr="00CF711F">
        <w:rPr>
          <w:rFonts w:eastAsia="Calibri"/>
          <w:sz w:val="16"/>
          <w:szCs w:val="16"/>
          <w:lang w:eastAsia="en-US"/>
        </w:rPr>
        <w:t>циркуляция импульсов по замкнутым нейронным путям</w:t>
      </w:r>
    </w:p>
    <w:p w:rsidR="0086605C" w:rsidRPr="00CF711F" w:rsidRDefault="0086605C" w:rsidP="004B37F4">
      <w:pPr>
        <w:numPr>
          <w:ilvl w:val="0"/>
          <w:numId w:val="145"/>
        </w:numPr>
        <w:jc w:val="both"/>
        <w:rPr>
          <w:rFonts w:eastAsia="Calibri"/>
          <w:sz w:val="16"/>
          <w:szCs w:val="16"/>
          <w:lang w:eastAsia="en-US"/>
        </w:rPr>
      </w:pPr>
      <w:r w:rsidRPr="00CF711F">
        <w:rPr>
          <w:rFonts w:eastAsia="Calibri"/>
          <w:sz w:val="16"/>
          <w:szCs w:val="16"/>
          <w:lang w:eastAsia="en-US"/>
        </w:rPr>
        <w:t>изменение в структуре и функциональном состоянии синапсов</w:t>
      </w:r>
    </w:p>
    <w:p w:rsidR="0086605C" w:rsidRPr="00CF711F" w:rsidRDefault="0086605C" w:rsidP="004B37F4">
      <w:pPr>
        <w:numPr>
          <w:ilvl w:val="0"/>
          <w:numId w:val="145"/>
        </w:numPr>
        <w:jc w:val="both"/>
        <w:rPr>
          <w:rFonts w:eastAsia="Calibri"/>
          <w:sz w:val="16"/>
          <w:szCs w:val="16"/>
          <w:lang w:eastAsia="en-US"/>
        </w:rPr>
      </w:pPr>
      <w:r w:rsidRPr="00CF711F">
        <w:rPr>
          <w:rFonts w:eastAsia="Calibri"/>
          <w:sz w:val="16"/>
          <w:szCs w:val="16"/>
          <w:lang w:eastAsia="en-US"/>
        </w:rPr>
        <w:t>изменения в структуре клеточных белков</w:t>
      </w:r>
    </w:p>
    <w:p w:rsidR="0086605C" w:rsidRPr="00CF711F" w:rsidRDefault="0086605C" w:rsidP="004B37F4">
      <w:pPr>
        <w:numPr>
          <w:ilvl w:val="0"/>
          <w:numId w:val="145"/>
        </w:numPr>
        <w:jc w:val="both"/>
        <w:rPr>
          <w:rFonts w:eastAsia="Calibri"/>
          <w:sz w:val="16"/>
          <w:szCs w:val="16"/>
          <w:lang w:eastAsia="en-US"/>
        </w:rPr>
      </w:pPr>
      <w:r w:rsidRPr="00CF711F">
        <w:rPr>
          <w:rFonts w:eastAsia="Calibri"/>
          <w:sz w:val="16"/>
          <w:szCs w:val="16"/>
          <w:lang w:eastAsia="en-US"/>
        </w:rPr>
        <w:t xml:space="preserve">участие </w:t>
      </w:r>
      <w:proofErr w:type="spellStart"/>
      <w:r w:rsidRPr="00CF711F">
        <w:rPr>
          <w:rFonts w:eastAsia="Calibri"/>
          <w:sz w:val="16"/>
          <w:szCs w:val="16"/>
          <w:lang w:eastAsia="en-US"/>
        </w:rPr>
        <w:t>глиальных</w:t>
      </w:r>
      <w:proofErr w:type="spellEnd"/>
      <w:r w:rsidRPr="00CF711F">
        <w:rPr>
          <w:rFonts w:eastAsia="Calibri"/>
          <w:sz w:val="16"/>
          <w:szCs w:val="16"/>
          <w:lang w:eastAsia="en-US"/>
        </w:rPr>
        <w:t xml:space="preserve"> клеток в процессах хранения информации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особенности характеризуют память?</w:t>
      </w:r>
    </w:p>
    <w:p w:rsidR="0086605C" w:rsidRPr="00CF711F" w:rsidRDefault="0086605C" w:rsidP="004B37F4">
      <w:pPr>
        <w:numPr>
          <w:ilvl w:val="0"/>
          <w:numId w:val="146"/>
        </w:numPr>
        <w:jc w:val="both"/>
        <w:rPr>
          <w:rFonts w:eastAsia="Calibri"/>
          <w:sz w:val="16"/>
          <w:szCs w:val="16"/>
          <w:lang w:eastAsia="en-US"/>
        </w:rPr>
      </w:pPr>
      <w:proofErr w:type="gramStart"/>
      <w:r w:rsidRPr="00CF711F">
        <w:rPr>
          <w:rFonts w:eastAsia="Calibri"/>
          <w:sz w:val="16"/>
          <w:szCs w:val="16"/>
          <w:lang w:eastAsia="en-US"/>
        </w:rPr>
        <w:t>способна</w:t>
      </w:r>
      <w:proofErr w:type="gramEnd"/>
      <w:r w:rsidRPr="00CF711F">
        <w:rPr>
          <w:rFonts w:eastAsia="Calibri"/>
          <w:sz w:val="16"/>
          <w:szCs w:val="16"/>
          <w:lang w:eastAsia="en-US"/>
        </w:rPr>
        <w:t xml:space="preserve"> воспроизводить полученную информацию</w:t>
      </w:r>
    </w:p>
    <w:p w:rsidR="0086605C" w:rsidRPr="00CF711F" w:rsidRDefault="0086605C" w:rsidP="004B37F4">
      <w:pPr>
        <w:numPr>
          <w:ilvl w:val="0"/>
          <w:numId w:val="146"/>
        </w:numPr>
        <w:jc w:val="both"/>
        <w:rPr>
          <w:rFonts w:eastAsia="Calibri"/>
          <w:sz w:val="16"/>
          <w:szCs w:val="16"/>
          <w:lang w:eastAsia="en-US"/>
        </w:rPr>
      </w:pPr>
      <w:r w:rsidRPr="00CF711F">
        <w:rPr>
          <w:rFonts w:eastAsia="Calibri"/>
          <w:sz w:val="16"/>
          <w:szCs w:val="16"/>
          <w:lang w:eastAsia="en-US"/>
        </w:rPr>
        <w:t>позволяет использовать прошлый опыт</w:t>
      </w:r>
    </w:p>
    <w:p w:rsidR="0086605C" w:rsidRPr="00CF711F" w:rsidRDefault="0086605C" w:rsidP="004B37F4">
      <w:pPr>
        <w:numPr>
          <w:ilvl w:val="0"/>
          <w:numId w:val="146"/>
        </w:numPr>
        <w:jc w:val="both"/>
        <w:rPr>
          <w:rFonts w:eastAsia="Calibri"/>
          <w:sz w:val="16"/>
          <w:szCs w:val="16"/>
          <w:lang w:eastAsia="en-US"/>
        </w:rPr>
      </w:pPr>
      <w:r w:rsidRPr="00CF711F">
        <w:rPr>
          <w:rFonts w:eastAsia="Calibri"/>
          <w:sz w:val="16"/>
          <w:szCs w:val="16"/>
          <w:lang w:eastAsia="en-US"/>
        </w:rPr>
        <w:t>обеспечивает оптимальное приспособление</w:t>
      </w:r>
    </w:p>
    <w:p w:rsidR="0086605C" w:rsidRPr="00CF711F" w:rsidRDefault="0086605C" w:rsidP="004B37F4">
      <w:pPr>
        <w:numPr>
          <w:ilvl w:val="0"/>
          <w:numId w:val="146"/>
        </w:numPr>
        <w:jc w:val="both"/>
        <w:rPr>
          <w:rFonts w:eastAsia="Calibri"/>
          <w:sz w:val="16"/>
          <w:szCs w:val="16"/>
          <w:lang w:eastAsia="en-US"/>
        </w:rPr>
      </w:pPr>
      <w:r w:rsidRPr="00CF711F">
        <w:rPr>
          <w:rFonts w:eastAsia="Calibri"/>
          <w:sz w:val="16"/>
          <w:szCs w:val="16"/>
          <w:lang w:eastAsia="en-US"/>
        </w:rPr>
        <w:t>позволяет сохранить полученную информацию</w:t>
      </w:r>
    </w:p>
    <w:p w:rsidR="0086605C" w:rsidRPr="00CF711F" w:rsidRDefault="0086605C" w:rsidP="004B37F4">
      <w:pPr>
        <w:numPr>
          <w:ilvl w:val="0"/>
          <w:numId w:val="146"/>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Что характерно для сенсорной памяти (найти неправильное утверждение)?</w:t>
      </w:r>
    </w:p>
    <w:p w:rsidR="0086605C" w:rsidRPr="00CF711F" w:rsidRDefault="0086605C" w:rsidP="004B37F4">
      <w:pPr>
        <w:numPr>
          <w:ilvl w:val="0"/>
          <w:numId w:val="147"/>
        </w:numPr>
        <w:jc w:val="both"/>
        <w:rPr>
          <w:rFonts w:eastAsia="Calibri"/>
          <w:sz w:val="16"/>
          <w:szCs w:val="16"/>
          <w:lang w:eastAsia="en-US"/>
        </w:rPr>
      </w:pPr>
      <w:r w:rsidRPr="00CF711F">
        <w:rPr>
          <w:rFonts w:eastAsia="Calibri"/>
          <w:sz w:val="16"/>
          <w:szCs w:val="16"/>
          <w:lang w:eastAsia="en-US"/>
        </w:rPr>
        <w:t>длительность сохранения информации не превышает 0, 5 секунд</w:t>
      </w:r>
    </w:p>
    <w:p w:rsidR="0086605C" w:rsidRPr="00CF711F" w:rsidRDefault="0086605C" w:rsidP="004B37F4">
      <w:pPr>
        <w:numPr>
          <w:ilvl w:val="0"/>
          <w:numId w:val="147"/>
        </w:numPr>
        <w:jc w:val="both"/>
        <w:rPr>
          <w:rFonts w:eastAsia="Calibri"/>
          <w:sz w:val="16"/>
          <w:szCs w:val="16"/>
          <w:lang w:eastAsia="en-US"/>
        </w:rPr>
      </w:pPr>
      <w:r w:rsidRPr="00CF711F">
        <w:rPr>
          <w:rFonts w:eastAsia="Calibri"/>
          <w:sz w:val="16"/>
          <w:szCs w:val="16"/>
          <w:lang w:eastAsia="en-US"/>
        </w:rPr>
        <w:t>зависит от воли человека</w:t>
      </w:r>
    </w:p>
    <w:p w:rsidR="0086605C" w:rsidRPr="00CF711F" w:rsidRDefault="0086605C" w:rsidP="004B37F4">
      <w:pPr>
        <w:numPr>
          <w:ilvl w:val="0"/>
          <w:numId w:val="147"/>
        </w:numPr>
        <w:jc w:val="both"/>
        <w:rPr>
          <w:rFonts w:eastAsia="Calibri"/>
          <w:sz w:val="16"/>
          <w:szCs w:val="16"/>
          <w:lang w:eastAsia="en-US"/>
        </w:rPr>
      </w:pPr>
      <w:r w:rsidRPr="00CF711F">
        <w:rPr>
          <w:rFonts w:eastAsia="Calibri"/>
          <w:sz w:val="16"/>
          <w:szCs w:val="16"/>
          <w:lang w:eastAsia="en-US"/>
        </w:rPr>
        <w:t>не зависит от воли</w:t>
      </w:r>
    </w:p>
    <w:p w:rsidR="0086605C" w:rsidRPr="00CF711F" w:rsidRDefault="0086605C" w:rsidP="004B37F4">
      <w:pPr>
        <w:numPr>
          <w:ilvl w:val="0"/>
          <w:numId w:val="147"/>
        </w:numPr>
        <w:jc w:val="both"/>
        <w:rPr>
          <w:rFonts w:eastAsia="Calibri"/>
          <w:sz w:val="16"/>
          <w:szCs w:val="16"/>
          <w:lang w:eastAsia="en-US"/>
        </w:rPr>
      </w:pPr>
      <w:r w:rsidRPr="00CF711F">
        <w:rPr>
          <w:rFonts w:eastAsia="Calibri"/>
          <w:sz w:val="16"/>
          <w:szCs w:val="16"/>
          <w:lang w:eastAsia="en-US"/>
        </w:rPr>
        <w:t>не зависит от сознания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Какие особенности характеризуют </w:t>
      </w:r>
      <w:proofErr w:type="spellStart"/>
      <w:r w:rsidRPr="00CF711F">
        <w:rPr>
          <w:rFonts w:eastAsia="Calibri"/>
          <w:b/>
          <w:sz w:val="16"/>
          <w:szCs w:val="16"/>
          <w:lang w:eastAsia="en-US"/>
        </w:rPr>
        <w:t>иконическую</w:t>
      </w:r>
      <w:proofErr w:type="spellEnd"/>
      <w:r w:rsidRPr="00CF711F">
        <w:rPr>
          <w:rFonts w:eastAsia="Calibri"/>
          <w:b/>
          <w:sz w:val="16"/>
          <w:szCs w:val="16"/>
          <w:lang w:eastAsia="en-US"/>
        </w:rPr>
        <w:t xml:space="preserve"> память?</w:t>
      </w:r>
    </w:p>
    <w:p w:rsidR="0086605C" w:rsidRPr="00CF711F" w:rsidRDefault="0086605C" w:rsidP="004B37F4">
      <w:pPr>
        <w:numPr>
          <w:ilvl w:val="0"/>
          <w:numId w:val="148"/>
        </w:numPr>
        <w:jc w:val="both"/>
        <w:rPr>
          <w:rFonts w:eastAsia="Calibri"/>
          <w:sz w:val="16"/>
          <w:szCs w:val="16"/>
          <w:lang w:eastAsia="en-US"/>
        </w:rPr>
      </w:pPr>
      <w:r w:rsidRPr="00CF711F">
        <w:rPr>
          <w:rFonts w:eastAsia="Calibri"/>
          <w:sz w:val="16"/>
          <w:szCs w:val="16"/>
          <w:lang w:eastAsia="en-US"/>
        </w:rPr>
        <w:t>длительность хранения очень мала</w:t>
      </w:r>
    </w:p>
    <w:p w:rsidR="0086605C" w:rsidRPr="00CF711F" w:rsidRDefault="0086605C" w:rsidP="004B37F4">
      <w:pPr>
        <w:numPr>
          <w:ilvl w:val="0"/>
          <w:numId w:val="148"/>
        </w:numPr>
        <w:jc w:val="both"/>
        <w:rPr>
          <w:rFonts w:eastAsia="Calibri"/>
          <w:sz w:val="16"/>
          <w:szCs w:val="16"/>
          <w:lang w:eastAsia="en-US"/>
        </w:rPr>
      </w:pPr>
      <w:r w:rsidRPr="00CF711F">
        <w:rPr>
          <w:rFonts w:eastAsia="Calibri"/>
          <w:sz w:val="16"/>
          <w:szCs w:val="16"/>
          <w:lang w:eastAsia="en-US"/>
        </w:rPr>
        <w:t>не зависит от воли человека</w:t>
      </w:r>
    </w:p>
    <w:p w:rsidR="0086605C" w:rsidRPr="00CF711F" w:rsidRDefault="0086605C" w:rsidP="004B37F4">
      <w:pPr>
        <w:numPr>
          <w:ilvl w:val="0"/>
          <w:numId w:val="148"/>
        </w:numPr>
        <w:jc w:val="both"/>
        <w:rPr>
          <w:rFonts w:eastAsia="Calibri"/>
          <w:sz w:val="16"/>
          <w:szCs w:val="16"/>
          <w:lang w:eastAsia="en-US"/>
        </w:rPr>
      </w:pPr>
      <w:r w:rsidRPr="00CF711F">
        <w:rPr>
          <w:rFonts w:eastAsia="Calibri"/>
          <w:sz w:val="16"/>
          <w:szCs w:val="16"/>
          <w:lang w:eastAsia="en-US"/>
        </w:rPr>
        <w:t xml:space="preserve">не </w:t>
      </w:r>
      <w:proofErr w:type="gramStart"/>
      <w:r w:rsidRPr="00CF711F">
        <w:rPr>
          <w:rFonts w:eastAsia="Calibri"/>
          <w:sz w:val="16"/>
          <w:szCs w:val="16"/>
          <w:lang w:eastAsia="en-US"/>
        </w:rPr>
        <w:t>подвержена</w:t>
      </w:r>
      <w:proofErr w:type="gramEnd"/>
      <w:r w:rsidRPr="00CF711F">
        <w:rPr>
          <w:rFonts w:eastAsia="Calibri"/>
          <w:sz w:val="16"/>
          <w:szCs w:val="16"/>
          <w:lang w:eastAsia="en-US"/>
        </w:rPr>
        <w:t xml:space="preserve"> сознательному контролю</w:t>
      </w:r>
    </w:p>
    <w:p w:rsidR="0086605C" w:rsidRPr="00CF711F" w:rsidRDefault="0086605C" w:rsidP="004B37F4">
      <w:pPr>
        <w:numPr>
          <w:ilvl w:val="0"/>
          <w:numId w:val="148"/>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характеризуют третичную (долгосрочную) память (найти неправильное утверждение)?</w:t>
      </w:r>
    </w:p>
    <w:p w:rsidR="0086605C" w:rsidRPr="00CF711F" w:rsidRDefault="0086605C" w:rsidP="004B37F4">
      <w:pPr>
        <w:numPr>
          <w:ilvl w:val="0"/>
          <w:numId w:val="149"/>
        </w:numPr>
        <w:jc w:val="both"/>
        <w:rPr>
          <w:rFonts w:eastAsia="Calibri"/>
          <w:sz w:val="16"/>
          <w:szCs w:val="16"/>
          <w:lang w:eastAsia="en-US"/>
        </w:rPr>
      </w:pPr>
      <w:r w:rsidRPr="00CF711F">
        <w:rPr>
          <w:rFonts w:eastAsia="Calibri"/>
          <w:sz w:val="16"/>
          <w:szCs w:val="16"/>
          <w:lang w:eastAsia="en-US"/>
        </w:rPr>
        <w:t>неустойчивость к внешним помехам</w:t>
      </w:r>
    </w:p>
    <w:p w:rsidR="0086605C" w:rsidRPr="00CF711F" w:rsidRDefault="0086605C" w:rsidP="004B37F4">
      <w:pPr>
        <w:numPr>
          <w:ilvl w:val="0"/>
          <w:numId w:val="149"/>
        </w:numPr>
        <w:jc w:val="both"/>
        <w:rPr>
          <w:rFonts w:eastAsia="Calibri"/>
          <w:sz w:val="16"/>
          <w:szCs w:val="16"/>
          <w:lang w:eastAsia="en-US"/>
        </w:rPr>
      </w:pPr>
      <w:r w:rsidRPr="00CF711F">
        <w:rPr>
          <w:rFonts w:eastAsia="Calibri"/>
          <w:sz w:val="16"/>
          <w:szCs w:val="16"/>
          <w:lang w:eastAsia="en-US"/>
        </w:rPr>
        <w:t>быстрый доступ к информации</w:t>
      </w:r>
    </w:p>
    <w:p w:rsidR="0086605C" w:rsidRPr="00CF711F" w:rsidRDefault="0086605C" w:rsidP="004B37F4">
      <w:pPr>
        <w:numPr>
          <w:ilvl w:val="0"/>
          <w:numId w:val="149"/>
        </w:numPr>
        <w:jc w:val="both"/>
        <w:rPr>
          <w:rFonts w:eastAsia="Calibri"/>
          <w:sz w:val="16"/>
          <w:szCs w:val="16"/>
          <w:lang w:eastAsia="en-US"/>
        </w:rPr>
      </w:pPr>
      <w:r w:rsidRPr="00CF711F">
        <w:rPr>
          <w:rFonts w:eastAsia="Calibri"/>
          <w:sz w:val="16"/>
          <w:szCs w:val="16"/>
          <w:lang w:eastAsia="en-US"/>
        </w:rPr>
        <w:t xml:space="preserve">в </w:t>
      </w:r>
      <w:proofErr w:type="spellStart"/>
      <w:proofErr w:type="gramStart"/>
      <w:r w:rsidRPr="00CF711F">
        <w:rPr>
          <w:rFonts w:eastAsia="Calibri"/>
          <w:sz w:val="16"/>
          <w:szCs w:val="16"/>
          <w:lang w:eastAsia="en-US"/>
        </w:rPr>
        <w:t>основе-структурные</w:t>
      </w:r>
      <w:proofErr w:type="spellEnd"/>
      <w:proofErr w:type="gramEnd"/>
      <w:r w:rsidRPr="00CF711F">
        <w:rPr>
          <w:rFonts w:eastAsia="Calibri"/>
          <w:sz w:val="16"/>
          <w:szCs w:val="16"/>
          <w:lang w:eastAsia="en-US"/>
        </w:rPr>
        <w:t xml:space="preserve"> изменения в ЦНС</w:t>
      </w:r>
    </w:p>
    <w:p w:rsidR="0086605C" w:rsidRPr="00CF711F" w:rsidRDefault="0086605C" w:rsidP="004B37F4">
      <w:pPr>
        <w:numPr>
          <w:ilvl w:val="0"/>
          <w:numId w:val="149"/>
        </w:numPr>
        <w:jc w:val="both"/>
        <w:rPr>
          <w:rFonts w:eastAsia="Calibri"/>
          <w:sz w:val="16"/>
          <w:szCs w:val="16"/>
          <w:lang w:eastAsia="en-US"/>
        </w:rPr>
      </w:pPr>
      <w:r w:rsidRPr="00CF711F">
        <w:rPr>
          <w:rFonts w:eastAsia="Calibri"/>
          <w:sz w:val="16"/>
          <w:szCs w:val="16"/>
          <w:lang w:eastAsia="en-US"/>
        </w:rPr>
        <w:t xml:space="preserve">в </w:t>
      </w:r>
      <w:proofErr w:type="spellStart"/>
      <w:proofErr w:type="gramStart"/>
      <w:r w:rsidRPr="00CF711F">
        <w:rPr>
          <w:rFonts w:eastAsia="Calibri"/>
          <w:sz w:val="16"/>
          <w:szCs w:val="16"/>
          <w:lang w:eastAsia="en-US"/>
        </w:rPr>
        <w:t>основе-биохимические</w:t>
      </w:r>
      <w:proofErr w:type="spellEnd"/>
      <w:proofErr w:type="gramEnd"/>
      <w:r w:rsidRPr="00CF711F">
        <w:rPr>
          <w:rFonts w:eastAsia="Calibri"/>
          <w:sz w:val="16"/>
          <w:szCs w:val="16"/>
          <w:lang w:eastAsia="en-US"/>
        </w:rPr>
        <w:t xml:space="preserve"> изменения в ЦНС</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характеризуют третичную (долгосрочную) память?</w:t>
      </w:r>
    </w:p>
    <w:p w:rsidR="0086605C" w:rsidRPr="00CF711F" w:rsidRDefault="0086605C" w:rsidP="004B37F4">
      <w:pPr>
        <w:numPr>
          <w:ilvl w:val="0"/>
          <w:numId w:val="150"/>
        </w:numPr>
        <w:jc w:val="both"/>
        <w:rPr>
          <w:rFonts w:eastAsia="Calibri"/>
          <w:sz w:val="16"/>
          <w:szCs w:val="16"/>
          <w:lang w:eastAsia="en-US"/>
        </w:rPr>
      </w:pPr>
      <w:r w:rsidRPr="00CF711F">
        <w:rPr>
          <w:rFonts w:eastAsia="Calibri"/>
          <w:sz w:val="16"/>
          <w:szCs w:val="16"/>
          <w:lang w:eastAsia="en-US"/>
        </w:rPr>
        <w:t>неустойчивость к внешним помехам</w:t>
      </w:r>
    </w:p>
    <w:p w:rsidR="0086605C" w:rsidRPr="00CF711F" w:rsidRDefault="0086605C" w:rsidP="004B37F4">
      <w:pPr>
        <w:numPr>
          <w:ilvl w:val="0"/>
          <w:numId w:val="150"/>
        </w:numPr>
        <w:jc w:val="both"/>
        <w:rPr>
          <w:rFonts w:eastAsia="Calibri"/>
          <w:sz w:val="16"/>
          <w:szCs w:val="16"/>
          <w:lang w:eastAsia="en-US"/>
        </w:rPr>
      </w:pPr>
      <w:r w:rsidRPr="00CF711F">
        <w:rPr>
          <w:rFonts w:eastAsia="Calibri"/>
          <w:sz w:val="16"/>
          <w:szCs w:val="16"/>
          <w:lang w:eastAsia="en-US"/>
        </w:rPr>
        <w:t>медленный доступ к информации</w:t>
      </w:r>
    </w:p>
    <w:p w:rsidR="0086605C" w:rsidRPr="00CF711F" w:rsidRDefault="0086605C" w:rsidP="004B37F4">
      <w:pPr>
        <w:numPr>
          <w:ilvl w:val="0"/>
          <w:numId w:val="150"/>
        </w:numPr>
        <w:jc w:val="both"/>
        <w:rPr>
          <w:rFonts w:eastAsia="Calibri"/>
          <w:sz w:val="16"/>
          <w:szCs w:val="16"/>
          <w:lang w:eastAsia="en-US"/>
        </w:rPr>
      </w:pPr>
      <w:r w:rsidRPr="00CF711F">
        <w:rPr>
          <w:rFonts w:eastAsia="Calibri"/>
          <w:sz w:val="16"/>
          <w:szCs w:val="16"/>
          <w:lang w:eastAsia="en-US"/>
        </w:rPr>
        <w:t>быстрый доступ к информации</w:t>
      </w:r>
    </w:p>
    <w:p w:rsidR="0086605C" w:rsidRPr="00CF711F" w:rsidRDefault="0086605C" w:rsidP="004B37F4">
      <w:pPr>
        <w:numPr>
          <w:ilvl w:val="0"/>
          <w:numId w:val="150"/>
        </w:numPr>
        <w:jc w:val="both"/>
        <w:rPr>
          <w:rFonts w:eastAsia="Calibri"/>
          <w:sz w:val="16"/>
          <w:szCs w:val="16"/>
          <w:lang w:eastAsia="en-US"/>
        </w:rPr>
      </w:pPr>
      <w:r w:rsidRPr="00CF711F">
        <w:rPr>
          <w:rFonts w:eastAsia="Calibri"/>
          <w:sz w:val="16"/>
          <w:szCs w:val="16"/>
          <w:lang w:eastAsia="en-US"/>
        </w:rPr>
        <w:t xml:space="preserve">в ее </w:t>
      </w:r>
      <w:proofErr w:type="spellStart"/>
      <w:proofErr w:type="gramStart"/>
      <w:r w:rsidRPr="00CF711F">
        <w:rPr>
          <w:rFonts w:eastAsia="Calibri"/>
          <w:sz w:val="16"/>
          <w:szCs w:val="16"/>
          <w:lang w:eastAsia="en-US"/>
        </w:rPr>
        <w:t>основе-процесс</w:t>
      </w:r>
      <w:proofErr w:type="spellEnd"/>
      <w:proofErr w:type="gramEnd"/>
      <w:r w:rsidRPr="00CF711F">
        <w:rPr>
          <w:rFonts w:eastAsia="Calibri"/>
          <w:sz w:val="16"/>
          <w:szCs w:val="16"/>
          <w:lang w:eastAsia="en-US"/>
        </w:rPr>
        <w:t xml:space="preserve"> реверберации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Ведущая роль в долговременной памяти принадлежит следующим, протекающим в нейронах процессам:</w:t>
      </w:r>
    </w:p>
    <w:p w:rsidR="0086605C" w:rsidRPr="00CF711F" w:rsidRDefault="0086605C" w:rsidP="004B37F4">
      <w:pPr>
        <w:numPr>
          <w:ilvl w:val="0"/>
          <w:numId w:val="151"/>
        </w:numPr>
        <w:jc w:val="both"/>
        <w:rPr>
          <w:rFonts w:eastAsia="Calibri"/>
          <w:sz w:val="16"/>
          <w:szCs w:val="16"/>
          <w:lang w:eastAsia="en-US"/>
        </w:rPr>
      </w:pPr>
      <w:r w:rsidRPr="00CF711F">
        <w:rPr>
          <w:rFonts w:eastAsia="Calibri"/>
          <w:sz w:val="16"/>
          <w:szCs w:val="16"/>
          <w:lang w:eastAsia="en-US"/>
        </w:rPr>
        <w:t>изменение синтеза пептидов</w:t>
      </w:r>
    </w:p>
    <w:p w:rsidR="0086605C" w:rsidRPr="00CF711F" w:rsidRDefault="0086605C" w:rsidP="004B37F4">
      <w:pPr>
        <w:numPr>
          <w:ilvl w:val="0"/>
          <w:numId w:val="151"/>
        </w:numPr>
        <w:jc w:val="both"/>
        <w:rPr>
          <w:rFonts w:eastAsia="Calibri"/>
          <w:sz w:val="16"/>
          <w:szCs w:val="16"/>
          <w:lang w:eastAsia="en-US"/>
        </w:rPr>
      </w:pPr>
      <w:r w:rsidRPr="00CF711F">
        <w:rPr>
          <w:rFonts w:eastAsia="Calibri"/>
          <w:sz w:val="16"/>
          <w:szCs w:val="16"/>
          <w:lang w:eastAsia="en-US"/>
        </w:rPr>
        <w:t xml:space="preserve">молекулярная перестройка </w:t>
      </w:r>
      <w:proofErr w:type="spellStart"/>
      <w:r w:rsidRPr="00CF711F">
        <w:rPr>
          <w:rFonts w:eastAsia="Calibri"/>
          <w:sz w:val="16"/>
          <w:szCs w:val="16"/>
          <w:lang w:eastAsia="en-US"/>
        </w:rPr>
        <w:t>синаптических</w:t>
      </w:r>
      <w:proofErr w:type="spellEnd"/>
      <w:r w:rsidRPr="00CF711F">
        <w:rPr>
          <w:rFonts w:eastAsia="Calibri"/>
          <w:sz w:val="16"/>
          <w:szCs w:val="16"/>
          <w:lang w:eastAsia="en-US"/>
        </w:rPr>
        <w:t xml:space="preserve"> структур</w:t>
      </w:r>
    </w:p>
    <w:p w:rsidR="0086605C" w:rsidRPr="00CF711F" w:rsidRDefault="0086605C" w:rsidP="004B37F4">
      <w:pPr>
        <w:numPr>
          <w:ilvl w:val="0"/>
          <w:numId w:val="151"/>
        </w:numPr>
        <w:jc w:val="both"/>
        <w:rPr>
          <w:rFonts w:eastAsia="Calibri"/>
          <w:sz w:val="16"/>
          <w:szCs w:val="16"/>
          <w:lang w:eastAsia="en-US"/>
        </w:rPr>
      </w:pPr>
      <w:r w:rsidRPr="00CF711F">
        <w:rPr>
          <w:rFonts w:eastAsia="Calibri"/>
          <w:sz w:val="16"/>
          <w:szCs w:val="16"/>
          <w:lang w:eastAsia="en-US"/>
        </w:rPr>
        <w:t>преобразования в генетическом аппарате нейронов</w:t>
      </w:r>
    </w:p>
    <w:p w:rsidR="0086605C" w:rsidRPr="00CF711F" w:rsidRDefault="0086605C" w:rsidP="004B37F4">
      <w:pPr>
        <w:numPr>
          <w:ilvl w:val="0"/>
          <w:numId w:val="151"/>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51"/>
        </w:numPr>
        <w:jc w:val="both"/>
        <w:rPr>
          <w:rFonts w:eastAsia="Calibri"/>
          <w:sz w:val="16"/>
          <w:szCs w:val="16"/>
          <w:lang w:eastAsia="en-US"/>
        </w:rPr>
      </w:pPr>
      <w:r w:rsidRPr="00CF711F">
        <w:rPr>
          <w:rFonts w:eastAsia="Calibri"/>
          <w:sz w:val="16"/>
          <w:szCs w:val="16"/>
          <w:lang w:eastAsia="en-US"/>
        </w:rPr>
        <w:t>все ответы неверны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Среди механизмов долговременной памяти ведущее значение играют следующие процессы:</w:t>
      </w:r>
    </w:p>
    <w:p w:rsidR="0086605C" w:rsidRPr="00CF711F" w:rsidRDefault="0086605C" w:rsidP="004B37F4">
      <w:pPr>
        <w:numPr>
          <w:ilvl w:val="0"/>
          <w:numId w:val="152"/>
        </w:numPr>
        <w:jc w:val="both"/>
        <w:rPr>
          <w:rFonts w:eastAsia="Calibri"/>
          <w:sz w:val="16"/>
          <w:szCs w:val="16"/>
          <w:lang w:eastAsia="en-US"/>
        </w:rPr>
      </w:pPr>
      <w:r w:rsidRPr="00CF711F">
        <w:rPr>
          <w:rFonts w:eastAsia="Calibri"/>
          <w:sz w:val="16"/>
          <w:szCs w:val="16"/>
          <w:lang w:eastAsia="en-US"/>
        </w:rPr>
        <w:t>реверберация возбуждения по нейронным сетям</w:t>
      </w:r>
    </w:p>
    <w:p w:rsidR="0086605C" w:rsidRPr="00CF711F" w:rsidRDefault="0086605C" w:rsidP="004B37F4">
      <w:pPr>
        <w:numPr>
          <w:ilvl w:val="0"/>
          <w:numId w:val="152"/>
        </w:numPr>
        <w:jc w:val="both"/>
        <w:rPr>
          <w:rFonts w:eastAsia="Calibri"/>
          <w:sz w:val="16"/>
          <w:szCs w:val="16"/>
          <w:lang w:eastAsia="en-US"/>
        </w:rPr>
      </w:pPr>
      <w:proofErr w:type="spellStart"/>
      <w:r w:rsidRPr="00CF711F">
        <w:rPr>
          <w:rFonts w:eastAsia="Calibri"/>
          <w:sz w:val="16"/>
          <w:szCs w:val="16"/>
          <w:lang w:eastAsia="en-US"/>
        </w:rPr>
        <w:t>элетрохимические</w:t>
      </w:r>
      <w:proofErr w:type="spellEnd"/>
      <w:r w:rsidRPr="00CF711F">
        <w:rPr>
          <w:rFonts w:eastAsia="Calibri"/>
          <w:sz w:val="16"/>
          <w:szCs w:val="16"/>
          <w:lang w:eastAsia="en-US"/>
        </w:rPr>
        <w:t xml:space="preserve"> процессы в возбужденных нейронах</w:t>
      </w:r>
    </w:p>
    <w:p w:rsidR="0086605C" w:rsidRPr="00CF711F" w:rsidRDefault="0086605C" w:rsidP="004B37F4">
      <w:pPr>
        <w:numPr>
          <w:ilvl w:val="0"/>
          <w:numId w:val="152"/>
        </w:numPr>
        <w:jc w:val="both"/>
        <w:rPr>
          <w:rFonts w:eastAsia="Calibri"/>
          <w:sz w:val="16"/>
          <w:szCs w:val="16"/>
          <w:lang w:eastAsia="en-US"/>
        </w:rPr>
      </w:pPr>
      <w:r w:rsidRPr="00CF711F">
        <w:rPr>
          <w:rFonts w:eastAsia="Calibri"/>
          <w:sz w:val="16"/>
          <w:szCs w:val="16"/>
          <w:lang w:eastAsia="en-US"/>
        </w:rPr>
        <w:t>многократная циркуляция возбуждения по замкнутым цепям нейронов</w:t>
      </w:r>
    </w:p>
    <w:p w:rsidR="0086605C" w:rsidRPr="00CF711F" w:rsidRDefault="0086605C" w:rsidP="004B37F4">
      <w:pPr>
        <w:numPr>
          <w:ilvl w:val="0"/>
          <w:numId w:val="15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52"/>
        </w:numPr>
        <w:jc w:val="both"/>
        <w:rPr>
          <w:rFonts w:eastAsia="Calibri"/>
          <w:sz w:val="16"/>
          <w:szCs w:val="16"/>
          <w:lang w:eastAsia="en-US"/>
        </w:rPr>
      </w:pPr>
      <w:r w:rsidRPr="00CF711F">
        <w:rPr>
          <w:rFonts w:eastAsia="Calibri"/>
          <w:sz w:val="16"/>
          <w:szCs w:val="16"/>
          <w:lang w:eastAsia="en-US"/>
        </w:rPr>
        <w:t>все ответы не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побуждение к деятельности, связанное с удовлетворением потребности?</w:t>
      </w:r>
    </w:p>
    <w:p w:rsidR="0086605C" w:rsidRPr="00CF711F" w:rsidRDefault="0086605C" w:rsidP="004B37F4">
      <w:pPr>
        <w:numPr>
          <w:ilvl w:val="0"/>
          <w:numId w:val="153"/>
        </w:numPr>
        <w:jc w:val="both"/>
        <w:rPr>
          <w:rFonts w:eastAsia="Calibri"/>
          <w:sz w:val="16"/>
          <w:szCs w:val="16"/>
          <w:lang w:eastAsia="en-US"/>
        </w:rPr>
      </w:pPr>
      <w:r w:rsidRPr="00CF711F">
        <w:rPr>
          <w:rFonts w:eastAsia="Calibri"/>
          <w:sz w:val="16"/>
          <w:szCs w:val="16"/>
          <w:lang w:eastAsia="en-US"/>
        </w:rPr>
        <w:t>инстинкт</w:t>
      </w:r>
    </w:p>
    <w:p w:rsidR="0086605C" w:rsidRPr="00CF711F" w:rsidRDefault="0086605C" w:rsidP="004B37F4">
      <w:pPr>
        <w:numPr>
          <w:ilvl w:val="0"/>
          <w:numId w:val="153"/>
        </w:numPr>
        <w:jc w:val="both"/>
        <w:rPr>
          <w:rFonts w:eastAsia="Calibri"/>
          <w:sz w:val="16"/>
          <w:szCs w:val="16"/>
          <w:lang w:eastAsia="en-US"/>
        </w:rPr>
      </w:pPr>
      <w:r w:rsidRPr="00CF711F">
        <w:rPr>
          <w:rFonts w:eastAsia="Calibri"/>
          <w:sz w:val="16"/>
          <w:szCs w:val="16"/>
          <w:lang w:eastAsia="en-US"/>
        </w:rPr>
        <w:t>мышление</w:t>
      </w:r>
    </w:p>
    <w:p w:rsidR="0086605C" w:rsidRPr="00CF711F" w:rsidRDefault="0086605C" w:rsidP="004B37F4">
      <w:pPr>
        <w:numPr>
          <w:ilvl w:val="0"/>
          <w:numId w:val="153"/>
        </w:numPr>
        <w:jc w:val="both"/>
        <w:rPr>
          <w:rFonts w:eastAsia="Calibri"/>
          <w:sz w:val="16"/>
          <w:szCs w:val="16"/>
          <w:lang w:eastAsia="en-US"/>
        </w:rPr>
      </w:pPr>
      <w:r w:rsidRPr="00CF711F">
        <w:rPr>
          <w:rFonts w:eastAsia="Calibri"/>
          <w:sz w:val="16"/>
          <w:szCs w:val="16"/>
          <w:lang w:eastAsia="en-US"/>
        </w:rPr>
        <w:t>мотивация</w:t>
      </w:r>
    </w:p>
    <w:p w:rsidR="0086605C" w:rsidRPr="00CF711F" w:rsidRDefault="0086605C" w:rsidP="004B37F4">
      <w:pPr>
        <w:numPr>
          <w:ilvl w:val="0"/>
          <w:numId w:val="153"/>
        </w:numPr>
        <w:jc w:val="both"/>
        <w:rPr>
          <w:rFonts w:eastAsia="Calibri"/>
          <w:sz w:val="16"/>
          <w:szCs w:val="16"/>
          <w:lang w:eastAsia="en-US"/>
        </w:rPr>
      </w:pPr>
      <w:r w:rsidRPr="00CF711F">
        <w:rPr>
          <w:rFonts w:eastAsia="Calibri"/>
          <w:sz w:val="16"/>
          <w:szCs w:val="16"/>
          <w:lang w:eastAsia="en-US"/>
        </w:rPr>
        <w:t>воля</w:t>
      </w:r>
    </w:p>
    <w:p w:rsidR="0086605C" w:rsidRPr="00CF711F" w:rsidRDefault="0086605C" w:rsidP="004B37F4">
      <w:pPr>
        <w:numPr>
          <w:ilvl w:val="0"/>
          <w:numId w:val="153"/>
        </w:numPr>
        <w:jc w:val="both"/>
        <w:rPr>
          <w:rFonts w:eastAsia="Calibri"/>
          <w:sz w:val="16"/>
          <w:szCs w:val="16"/>
          <w:lang w:eastAsia="en-US"/>
        </w:rPr>
      </w:pPr>
      <w:r w:rsidRPr="00CF711F">
        <w:rPr>
          <w:rFonts w:eastAsia="Calibri"/>
          <w:sz w:val="16"/>
          <w:szCs w:val="16"/>
          <w:lang w:eastAsia="en-US"/>
        </w:rPr>
        <w:t>условный рефлекс</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Какова общая причина возникновения мотиваций?</w:t>
      </w:r>
    </w:p>
    <w:p w:rsidR="0086605C" w:rsidRPr="00CF711F" w:rsidRDefault="0086605C" w:rsidP="004B37F4">
      <w:pPr>
        <w:numPr>
          <w:ilvl w:val="0"/>
          <w:numId w:val="154"/>
        </w:numPr>
        <w:jc w:val="both"/>
        <w:rPr>
          <w:rFonts w:eastAsia="Calibri"/>
          <w:sz w:val="16"/>
          <w:szCs w:val="16"/>
          <w:lang w:eastAsia="en-US"/>
        </w:rPr>
      </w:pPr>
      <w:r w:rsidRPr="00CF711F">
        <w:rPr>
          <w:rFonts w:eastAsia="Calibri"/>
          <w:sz w:val="16"/>
          <w:szCs w:val="16"/>
          <w:lang w:eastAsia="en-US"/>
        </w:rPr>
        <w:t>условный рефлекс</w:t>
      </w:r>
    </w:p>
    <w:p w:rsidR="0086605C" w:rsidRPr="00CF711F" w:rsidRDefault="0086605C" w:rsidP="004B37F4">
      <w:pPr>
        <w:numPr>
          <w:ilvl w:val="0"/>
          <w:numId w:val="154"/>
        </w:numPr>
        <w:jc w:val="both"/>
        <w:rPr>
          <w:rFonts w:eastAsia="Calibri"/>
          <w:sz w:val="16"/>
          <w:szCs w:val="16"/>
          <w:lang w:eastAsia="en-US"/>
        </w:rPr>
      </w:pPr>
      <w:r w:rsidRPr="00CF711F">
        <w:rPr>
          <w:rFonts w:eastAsia="Calibri"/>
          <w:sz w:val="16"/>
          <w:szCs w:val="16"/>
          <w:lang w:eastAsia="en-US"/>
        </w:rPr>
        <w:t>реализация потребностей</w:t>
      </w:r>
    </w:p>
    <w:p w:rsidR="0086605C" w:rsidRPr="00CF711F" w:rsidRDefault="0086605C" w:rsidP="004B37F4">
      <w:pPr>
        <w:numPr>
          <w:ilvl w:val="0"/>
          <w:numId w:val="154"/>
        </w:numPr>
        <w:jc w:val="both"/>
        <w:rPr>
          <w:rFonts w:eastAsia="Calibri"/>
          <w:sz w:val="16"/>
          <w:szCs w:val="16"/>
          <w:lang w:eastAsia="en-US"/>
        </w:rPr>
      </w:pPr>
      <w:r w:rsidRPr="00CF711F">
        <w:rPr>
          <w:rFonts w:eastAsia="Calibri"/>
          <w:sz w:val="16"/>
          <w:szCs w:val="16"/>
          <w:lang w:eastAsia="en-US"/>
        </w:rPr>
        <w:t>принятие решения</w:t>
      </w:r>
    </w:p>
    <w:p w:rsidR="0086605C" w:rsidRPr="00CF711F" w:rsidRDefault="0086605C" w:rsidP="004B37F4">
      <w:pPr>
        <w:numPr>
          <w:ilvl w:val="0"/>
          <w:numId w:val="154"/>
        </w:numPr>
        <w:jc w:val="both"/>
        <w:rPr>
          <w:rFonts w:eastAsia="Calibri"/>
          <w:sz w:val="16"/>
          <w:szCs w:val="16"/>
          <w:lang w:eastAsia="en-US"/>
        </w:rPr>
      </w:pPr>
      <w:r w:rsidRPr="00CF711F">
        <w:rPr>
          <w:rFonts w:eastAsia="Calibri"/>
          <w:sz w:val="16"/>
          <w:szCs w:val="16"/>
          <w:lang w:eastAsia="en-US"/>
        </w:rPr>
        <w:t>восстановление параметра гомеостаза в границы нормы</w:t>
      </w:r>
    </w:p>
    <w:p w:rsidR="0086605C" w:rsidRPr="00CF711F" w:rsidRDefault="0086605C" w:rsidP="004B37F4">
      <w:pPr>
        <w:numPr>
          <w:ilvl w:val="0"/>
          <w:numId w:val="154"/>
        </w:numPr>
        <w:jc w:val="both"/>
        <w:rPr>
          <w:rFonts w:eastAsia="Calibri"/>
          <w:sz w:val="16"/>
          <w:szCs w:val="16"/>
          <w:lang w:eastAsia="en-US"/>
        </w:rPr>
      </w:pPr>
      <w:r w:rsidRPr="00CF711F">
        <w:rPr>
          <w:rFonts w:eastAsia="Calibri"/>
          <w:sz w:val="16"/>
          <w:szCs w:val="16"/>
          <w:lang w:eastAsia="en-US"/>
        </w:rPr>
        <w:t>начало деятельности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биологических потребностей?</w:t>
      </w:r>
    </w:p>
    <w:p w:rsidR="0086605C" w:rsidRPr="00CF711F" w:rsidRDefault="0086605C" w:rsidP="004B37F4">
      <w:pPr>
        <w:numPr>
          <w:ilvl w:val="0"/>
          <w:numId w:val="155"/>
        </w:numPr>
        <w:jc w:val="both"/>
        <w:rPr>
          <w:rFonts w:eastAsia="Calibri"/>
          <w:sz w:val="16"/>
          <w:szCs w:val="16"/>
          <w:lang w:eastAsia="en-US"/>
        </w:rPr>
      </w:pPr>
      <w:proofErr w:type="gramStart"/>
      <w:r w:rsidRPr="00CF711F">
        <w:rPr>
          <w:rFonts w:eastAsia="Calibri"/>
          <w:sz w:val="16"/>
          <w:szCs w:val="16"/>
          <w:lang w:eastAsia="en-US"/>
        </w:rPr>
        <w:t>свойственны</w:t>
      </w:r>
      <w:proofErr w:type="gramEnd"/>
      <w:r w:rsidRPr="00CF711F">
        <w:rPr>
          <w:rFonts w:eastAsia="Calibri"/>
          <w:sz w:val="16"/>
          <w:szCs w:val="16"/>
          <w:lang w:eastAsia="en-US"/>
        </w:rPr>
        <w:t xml:space="preserve"> только людям</w:t>
      </w:r>
    </w:p>
    <w:p w:rsidR="0086605C" w:rsidRPr="00CF711F" w:rsidRDefault="0086605C" w:rsidP="004B37F4">
      <w:pPr>
        <w:numPr>
          <w:ilvl w:val="0"/>
          <w:numId w:val="155"/>
        </w:numPr>
        <w:jc w:val="both"/>
        <w:rPr>
          <w:rFonts w:eastAsia="Calibri"/>
          <w:sz w:val="16"/>
          <w:szCs w:val="16"/>
          <w:lang w:eastAsia="en-US"/>
        </w:rPr>
      </w:pPr>
      <w:r w:rsidRPr="00CF711F">
        <w:rPr>
          <w:rFonts w:eastAsia="Calibri"/>
          <w:sz w:val="16"/>
          <w:szCs w:val="16"/>
          <w:lang w:eastAsia="en-US"/>
        </w:rPr>
        <w:t>обусловливают познавательную деятельность</w:t>
      </w:r>
    </w:p>
    <w:p w:rsidR="0086605C" w:rsidRPr="00CF711F" w:rsidRDefault="0086605C" w:rsidP="004B37F4">
      <w:pPr>
        <w:numPr>
          <w:ilvl w:val="0"/>
          <w:numId w:val="155"/>
        </w:numPr>
        <w:jc w:val="both"/>
        <w:rPr>
          <w:rFonts w:eastAsia="Calibri"/>
          <w:sz w:val="16"/>
          <w:szCs w:val="16"/>
          <w:lang w:eastAsia="en-US"/>
        </w:rPr>
      </w:pPr>
      <w:r w:rsidRPr="00CF711F">
        <w:rPr>
          <w:rFonts w:eastAsia="Calibri"/>
          <w:sz w:val="16"/>
          <w:szCs w:val="16"/>
          <w:lang w:eastAsia="en-US"/>
        </w:rPr>
        <w:t>обусловливают принадлежность к определенной группе</w:t>
      </w:r>
    </w:p>
    <w:p w:rsidR="0086605C" w:rsidRPr="00CF711F" w:rsidRDefault="0086605C" w:rsidP="004B37F4">
      <w:pPr>
        <w:numPr>
          <w:ilvl w:val="0"/>
          <w:numId w:val="155"/>
        </w:numPr>
        <w:jc w:val="both"/>
        <w:rPr>
          <w:rFonts w:eastAsia="Calibri"/>
          <w:sz w:val="16"/>
          <w:szCs w:val="16"/>
          <w:lang w:eastAsia="en-US"/>
        </w:rPr>
      </w:pPr>
      <w:r w:rsidRPr="00CF711F">
        <w:rPr>
          <w:rFonts w:eastAsia="Calibri"/>
          <w:sz w:val="16"/>
          <w:szCs w:val="16"/>
          <w:lang w:eastAsia="en-US"/>
        </w:rPr>
        <w:t>являются жизненно необходимыми</w:t>
      </w:r>
    </w:p>
    <w:p w:rsidR="0086605C" w:rsidRPr="00CF711F" w:rsidRDefault="0086605C" w:rsidP="004B37F4">
      <w:pPr>
        <w:numPr>
          <w:ilvl w:val="0"/>
          <w:numId w:val="155"/>
        </w:numPr>
        <w:jc w:val="both"/>
        <w:rPr>
          <w:rFonts w:eastAsia="Calibri"/>
          <w:sz w:val="16"/>
          <w:szCs w:val="16"/>
          <w:lang w:eastAsia="en-US"/>
        </w:rPr>
      </w:pPr>
      <w:proofErr w:type="gramStart"/>
      <w:r w:rsidRPr="00CF711F">
        <w:rPr>
          <w:rFonts w:eastAsia="Calibri"/>
          <w:sz w:val="16"/>
          <w:szCs w:val="16"/>
          <w:lang w:eastAsia="en-US"/>
        </w:rPr>
        <w:t>свойственны</w:t>
      </w:r>
      <w:proofErr w:type="gramEnd"/>
      <w:r w:rsidRPr="00CF711F">
        <w:rPr>
          <w:rFonts w:eastAsia="Calibri"/>
          <w:sz w:val="16"/>
          <w:szCs w:val="16"/>
          <w:lang w:eastAsia="en-US"/>
        </w:rPr>
        <w:t xml:space="preserve"> только животным</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Какие потребности человека относятся </w:t>
      </w:r>
      <w:proofErr w:type="gramStart"/>
      <w:r w:rsidRPr="00CF711F">
        <w:rPr>
          <w:rFonts w:eastAsia="Calibri"/>
          <w:b/>
          <w:sz w:val="16"/>
          <w:szCs w:val="16"/>
          <w:lang w:eastAsia="en-US"/>
        </w:rPr>
        <w:t>к</w:t>
      </w:r>
      <w:proofErr w:type="gramEnd"/>
      <w:r w:rsidRPr="00CF711F">
        <w:rPr>
          <w:rFonts w:eastAsia="Calibri"/>
          <w:b/>
          <w:sz w:val="16"/>
          <w:szCs w:val="16"/>
          <w:lang w:eastAsia="en-US"/>
        </w:rPr>
        <w:t xml:space="preserve"> первичным (найти неправильный ответ)?</w:t>
      </w:r>
    </w:p>
    <w:p w:rsidR="0086605C" w:rsidRPr="00CF711F" w:rsidRDefault="0086605C" w:rsidP="004B37F4">
      <w:pPr>
        <w:numPr>
          <w:ilvl w:val="0"/>
          <w:numId w:val="156"/>
        </w:numPr>
        <w:jc w:val="both"/>
        <w:rPr>
          <w:rFonts w:eastAsia="Calibri"/>
          <w:sz w:val="16"/>
          <w:szCs w:val="16"/>
          <w:lang w:eastAsia="en-US"/>
        </w:rPr>
      </w:pPr>
      <w:r w:rsidRPr="00CF711F">
        <w:rPr>
          <w:rFonts w:eastAsia="Calibri"/>
          <w:sz w:val="16"/>
          <w:szCs w:val="16"/>
          <w:lang w:eastAsia="en-US"/>
        </w:rPr>
        <w:t>биологические потребности</w:t>
      </w:r>
    </w:p>
    <w:p w:rsidR="0086605C" w:rsidRPr="00CF711F" w:rsidRDefault="0086605C" w:rsidP="004B37F4">
      <w:pPr>
        <w:numPr>
          <w:ilvl w:val="0"/>
          <w:numId w:val="156"/>
        </w:numPr>
        <w:jc w:val="both"/>
        <w:rPr>
          <w:rFonts w:eastAsia="Calibri"/>
          <w:sz w:val="16"/>
          <w:szCs w:val="16"/>
          <w:lang w:eastAsia="en-US"/>
        </w:rPr>
      </w:pPr>
      <w:r w:rsidRPr="00CF711F">
        <w:rPr>
          <w:rFonts w:eastAsia="Calibri"/>
          <w:sz w:val="16"/>
          <w:szCs w:val="16"/>
          <w:lang w:eastAsia="en-US"/>
        </w:rPr>
        <w:t>витальные потребности</w:t>
      </w:r>
    </w:p>
    <w:p w:rsidR="0086605C" w:rsidRPr="00CF711F" w:rsidRDefault="0086605C" w:rsidP="004B37F4">
      <w:pPr>
        <w:numPr>
          <w:ilvl w:val="0"/>
          <w:numId w:val="156"/>
        </w:numPr>
        <w:jc w:val="both"/>
        <w:rPr>
          <w:rFonts w:eastAsia="Calibri"/>
          <w:sz w:val="16"/>
          <w:szCs w:val="16"/>
          <w:lang w:eastAsia="en-US"/>
        </w:rPr>
      </w:pPr>
      <w:r w:rsidRPr="00CF711F">
        <w:rPr>
          <w:rFonts w:eastAsia="Calibri"/>
          <w:sz w:val="16"/>
          <w:szCs w:val="16"/>
          <w:lang w:eastAsia="en-US"/>
        </w:rPr>
        <w:t>потребность в подражании</w:t>
      </w:r>
    </w:p>
    <w:p w:rsidR="0086605C" w:rsidRPr="00CF711F" w:rsidRDefault="0086605C" w:rsidP="004B37F4">
      <w:pPr>
        <w:numPr>
          <w:ilvl w:val="0"/>
          <w:numId w:val="156"/>
        </w:numPr>
        <w:jc w:val="both"/>
        <w:rPr>
          <w:rFonts w:eastAsia="Calibri"/>
          <w:sz w:val="16"/>
          <w:szCs w:val="16"/>
          <w:lang w:eastAsia="en-US"/>
        </w:rPr>
      </w:pPr>
      <w:r w:rsidRPr="00CF711F">
        <w:rPr>
          <w:rFonts w:eastAsia="Calibri"/>
          <w:sz w:val="16"/>
          <w:szCs w:val="16"/>
          <w:lang w:eastAsia="en-US"/>
        </w:rPr>
        <w:t>потребность в пище, воде</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Какие потребности относятся </w:t>
      </w:r>
      <w:proofErr w:type="gramStart"/>
      <w:r w:rsidRPr="00CF711F">
        <w:rPr>
          <w:rFonts w:eastAsia="Calibri"/>
          <w:b/>
          <w:sz w:val="16"/>
          <w:szCs w:val="16"/>
          <w:lang w:eastAsia="en-US"/>
        </w:rPr>
        <w:t>ко</w:t>
      </w:r>
      <w:proofErr w:type="gramEnd"/>
      <w:r w:rsidRPr="00CF711F">
        <w:rPr>
          <w:rFonts w:eastAsia="Calibri"/>
          <w:b/>
          <w:sz w:val="16"/>
          <w:szCs w:val="16"/>
          <w:lang w:eastAsia="en-US"/>
        </w:rPr>
        <w:t xml:space="preserve"> вторичным?</w:t>
      </w:r>
    </w:p>
    <w:p w:rsidR="0086605C" w:rsidRPr="00CF711F" w:rsidRDefault="0086605C" w:rsidP="004B37F4">
      <w:pPr>
        <w:numPr>
          <w:ilvl w:val="0"/>
          <w:numId w:val="157"/>
        </w:numPr>
        <w:jc w:val="both"/>
        <w:rPr>
          <w:rFonts w:eastAsia="Calibri"/>
          <w:sz w:val="16"/>
          <w:szCs w:val="16"/>
          <w:lang w:eastAsia="en-US"/>
        </w:rPr>
      </w:pPr>
      <w:r w:rsidRPr="00CF711F">
        <w:rPr>
          <w:rFonts w:eastAsia="Calibri"/>
          <w:sz w:val="16"/>
          <w:szCs w:val="16"/>
          <w:lang w:eastAsia="en-US"/>
        </w:rPr>
        <w:t>потребность в накоплении знаний</w:t>
      </w:r>
    </w:p>
    <w:p w:rsidR="0086605C" w:rsidRPr="00CF711F" w:rsidRDefault="0086605C" w:rsidP="004B37F4">
      <w:pPr>
        <w:numPr>
          <w:ilvl w:val="0"/>
          <w:numId w:val="157"/>
        </w:numPr>
        <w:jc w:val="both"/>
        <w:rPr>
          <w:rFonts w:eastAsia="Calibri"/>
          <w:sz w:val="16"/>
          <w:szCs w:val="16"/>
          <w:lang w:eastAsia="en-US"/>
        </w:rPr>
      </w:pPr>
      <w:r w:rsidRPr="00CF711F">
        <w:rPr>
          <w:rFonts w:eastAsia="Calibri"/>
          <w:sz w:val="16"/>
          <w:szCs w:val="16"/>
          <w:lang w:eastAsia="en-US"/>
        </w:rPr>
        <w:t>потребность в пище, воде</w:t>
      </w:r>
    </w:p>
    <w:p w:rsidR="0086605C" w:rsidRPr="00CF711F" w:rsidRDefault="0086605C" w:rsidP="004B37F4">
      <w:pPr>
        <w:numPr>
          <w:ilvl w:val="0"/>
          <w:numId w:val="157"/>
        </w:numPr>
        <w:jc w:val="both"/>
        <w:rPr>
          <w:rFonts w:eastAsia="Calibri"/>
          <w:sz w:val="16"/>
          <w:szCs w:val="16"/>
          <w:lang w:eastAsia="en-US"/>
        </w:rPr>
      </w:pPr>
      <w:r w:rsidRPr="00CF711F">
        <w:rPr>
          <w:rFonts w:eastAsia="Calibri"/>
          <w:sz w:val="16"/>
          <w:szCs w:val="16"/>
          <w:lang w:eastAsia="en-US"/>
        </w:rPr>
        <w:t>потребность занимать определенное место в определенной группе</w:t>
      </w:r>
    </w:p>
    <w:p w:rsidR="0086605C" w:rsidRPr="00CF711F" w:rsidRDefault="0086605C" w:rsidP="004B37F4">
      <w:pPr>
        <w:numPr>
          <w:ilvl w:val="0"/>
          <w:numId w:val="157"/>
        </w:numPr>
        <w:jc w:val="both"/>
        <w:rPr>
          <w:rFonts w:eastAsia="Calibri"/>
          <w:sz w:val="16"/>
          <w:szCs w:val="16"/>
          <w:lang w:eastAsia="en-US"/>
        </w:rPr>
      </w:pPr>
      <w:r w:rsidRPr="00CF711F">
        <w:rPr>
          <w:rFonts w:eastAsia="Calibri"/>
          <w:sz w:val="16"/>
          <w:szCs w:val="16"/>
          <w:lang w:eastAsia="en-US"/>
        </w:rPr>
        <w:t>потребность в творческой деятельности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факторы участвуют в формировании биологических мотиваций?</w:t>
      </w:r>
    </w:p>
    <w:p w:rsidR="0086605C" w:rsidRPr="00CF711F" w:rsidRDefault="0086605C" w:rsidP="004B37F4">
      <w:pPr>
        <w:numPr>
          <w:ilvl w:val="0"/>
          <w:numId w:val="158"/>
        </w:numPr>
        <w:jc w:val="both"/>
        <w:rPr>
          <w:rFonts w:eastAsia="Calibri"/>
          <w:sz w:val="16"/>
          <w:szCs w:val="16"/>
          <w:lang w:eastAsia="en-US"/>
        </w:rPr>
      </w:pPr>
      <w:r w:rsidRPr="00CF711F">
        <w:rPr>
          <w:rFonts w:eastAsia="Calibri"/>
          <w:sz w:val="16"/>
          <w:szCs w:val="16"/>
          <w:lang w:eastAsia="en-US"/>
        </w:rPr>
        <w:t>сдвиги гомеостаза</w:t>
      </w:r>
    </w:p>
    <w:p w:rsidR="0086605C" w:rsidRPr="00CF711F" w:rsidRDefault="0086605C" w:rsidP="004B37F4">
      <w:pPr>
        <w:numPr>
          <w:ilvl w:val="0"/>
          <w:numId w:val="158"/>
        </w:numPr>
        <w:jc w:val="both"/>
        <w:rPr>
          <w:rFonts w:eastAsia="Calibri"/>
          <w:sz w:val="16"/>
          <w:szCs w:val="16"/>
          <w:lang w:eastAsia="en-US"/>
        </w:rPr>
      </w:pPr>
      <w:proofErr w:type="spellStart"/>
      <w:r w:rsidRPr="00CF711F">
        <w:rPr>
          <w:rFonts w:eastAsia="Calibri"/>
          <w:sz w:val="16"/>
          <w:szCs w:val="16"/>
          <w:lang w:eastAsia="en-US"/>
        </w:rPr>
        <w:t>импульсация</w:t>
      </w:r>
      <w:proofErr w:type="spellEnd"/>
      <w:r w:rsidRPr="00CF711F">
        <w:rPr>
          <w:rFonts w:eastAsia="Calibri"/>
          <w:sz w:val="16"/>
          <w:szCs w:val="16"/>
          <w:lang w:eastAsia="en-US"/>
        </w:rPr>
        <w:t xml:space="preserve"> с экстерорецепторов</w:t>
      </w:r>
    </w:p>
    <w:p w:rsidR="0086605C" w:rsidRPr="00CF711F" w:rsidRDefault="0086605C" w:rsidP="004B37F4">
      <w:pPr>
        <w:numPr>
          <w:ilvl w:val="0"/>
          <w:numId w:val="158"/>
        </w:numPr>
        <w:jc w:val="both"/>
        <w:rPr>
          <w:rFonts w:eastAsia="Calibri"/>
          <w:sz w:val="16"/>
          <w:szCs w:val="16"/>
          <w:lang w:eastAsia="en-US"/>
        </w:rPr>
      </w:pPr>
      <w:proofErr w:type="spellStart"/>
      <w:r w:rsidRPr="00CF711F">
        <w:rPr>
          <w:rFonts w:eastAsia="Calibri"/>
          <w:sz w:val="16"/>
          <w:szCs w:val="16"/>
          <w:lang w:eastAsia="en-US"/>
        </w:rPr>
        <w:t>импульсация</w:t>
      </w:r>
      <w:proofErr w:type="spellEnd"/>
      <w:r w:rsidRPr="00CF711F">
        <w:rPr>
          <w:rFonts w:eastAsia="Calibri"/>
          <w:sz w:val="16"/>
          <w:szCs w:val="16"/>
          <w:lang w:eastAsia="en-US"/>
        </w:rPr>
        <w:t xml:space="preserve"> с интерорецепторов</w:t>
      </w:r>
    </w:p>
    <w:p w:rsidR="0086605C" w:rsidRPr="00CF711F" w:rsidRDefault="0086605C" w:rsidP="004B37F4">
      <w:pPr>
        <w:numPr>
          <w:ilvl w:val="0"/>
          <w:numId w:val="158"/>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proofErr w:type="gramStart"/>
      <w:r w:rsidRPr="00CF711F">
        <w:rPr>
          <w:rFonts w:eastAsia="Calibri"/>
          <w:b/>
          <w:sz w:val="16"/>
          <w:szCs w:val="16"/>
          <w:lang w:eastAsia="en-US"/>
        </w:rPr>
        <w:t>Нейроны</w:t>
      </w:r>
      <w:proofErr w:type="gramEnd"/>
      <w:r w:rsidRPr="00CF711F">
        <w:rPr>
          <w:rFonts w:eastAsia="Calibri"/>
          <w:b/>
          <w:sz w:val="16"/>
          <w:szCs w:val="16"/>
          <w:lang w:eastAsia="en-US"/>
        </w:rPr>
        <w:t xml:space="preserve"> какого отдела центральной нервной системы принимает активное участие в запуске и формировании биологических мотиваций?</w:t>
      </w:r>
    </w:p>
    <w:p w:rsidR="0086605C" w:rsidRPr="00CF711F" w:rsidRDefault="0086605C" w:rsidP="004B37F4">
      <w:pPr>
        <w:numPr>
          <w:ilvl w:val="0"/>
          <w:numId w:val="159"/>
        </w:numPr>
        <w:jc w:val="both"/>
        <w:rPr>
          <w:rFonts w:eastAsia="Calibri"/>
          <w:sz w:val="16"/>
          <w:szCs w:val="16"/>
          <w:lang w:eastAsia="en-US"/>
        </w:rPr>
      </w:pPr>
      <w:r w:rsidRPr="00CF711F">
        <w:rPr>
          <w:rFonts w:eastAsia="Calibri"/>
          <w:sz w:val="16"/>
          <w:szCs w:val="16"/>
          <w:lang w:eastAsia="en-US"/>
        </w:rPr>
        <w:t>спинной мозг</w:t>
      </w:r>
    </w:p>
    <w:p w:rsidR="0086605C" w:rsidRPr="00CF711F" w:rsidRDefault="0086605C" w:rsidP="004B37F4">
      <w:pPr>
        <w:numPr>
          <w:ilvl w:val="0"/>
          <w:numId w:val="159"/>
        </w:numPr>
        <w:jc w:val="both"/>
        <w:rPr>
          <w:rFonts w:eastAsia="Calibri"/>
          <w:sz w:val="16"/>
          <w:szCs w:val="16"/>
          <w:lang w:eastAsia="en-US"/>
        </w:rPr>
      </w:pPr>
      <w:r w:rsidRPr="00CF711F">
        <w:rPr>
          <w:rFonts w:eastAsia="Calibri"/>
          <w:sz w:val="16"/>
          <w:szCs w:val="16"/>
          <w:lang w:eastAsia="en-US"/>
        </w:rPr>
        <w:t>продолговатый мозг</w:t>
      </w:r>
    </w:p>
    <w:p w:rsidR="0086605C" w:rsidRPr="00CF711F" w:rsidRDefault="0086605C" w:rsidP="004B37F4">
      <w:pPr>
        <w:numPr>
          <w:ilvl w:val="0"/>
          <w:numId w:val="159"/>
        </w:numPr>
        <w:jc w:val="both"/>
        <w:rPr>
          <w:rFonts w:eastAsia="Calibri"/>
          <w:sz w:val="16"/>
          <w:szCs w:val="16"/>
          <w:lang w:eastAsia="en-US"/>
        </w:rPr>
      </w:pPr>
      <w:r w:rsidRPr="00CF711F">
        <w:rPr>
          <w:rFonts w:eastAsia="Calibri"/>
          <w:sz w:val="16"/>
          <w:szCs w:val="16"/>
          <w:lang w:eastAsia="en-US"/>
        </w:rPr>
        <w:t>гипоталамус</w:t>
      </w:r>
    </w:p>
    <w:p w:rsidR="0086605C" w:rsidRPr="00CF711F" w:rsidRDefault="0086605C" w:rsidP="004B37F4">
      <w:pPr>
        <w:numPr>
          <w:ilvl w:val="0"/>
          <w:numId w:val="159"/>
        </w:numPr>
        <w:jc w:val="both"/>
        <w:rPr>
          <w:rFonts w:eastAsia="Calibri"/>
          <w:sz w:val="16"/>
          <w:szCs w:val="16"/>
          <w:lang w:eastAsia="en-US"/>
        </w:rPr>
      </w:pPr>
      <w:r w:rsidRPr="00CF711F">
        <w:rPr>
          <w:rFonts w:eastAsia="Calibri"/>
          <w:sz w:val="16"/>
          <w:szCs w:val="16"/>
          <w:lang w:eastAsia="en-US"/>
        </w:rPr>
        <w:lastRenderedPageBreak/>
        <w:t>таламус</w:t>
      </w:r>
    </w:p>
    <w:p w:rsidR="0086605C" w:rsidRPr="00CF711F" w:rsidRDefault="0086605C" w:rsidP="004B37F4">
      <w:pPr>
        <w:numPr>
          <w:ilvl w:val="0"/>
          <w:numId w:val="159"/>
        </w:numPr>
        <w:jc w:val="both"/>
        <w:rPr>
          <w:rFonts w:eastAsia="Calibri"/>
          <w:sz w:val="16"/>
          <w:szCs w:val="16"/>
          <w:lang w:eastAsia="en-US"/>
        </w:rPr>
      </w:pPr>
      <w:r w:rsidRPr="00CF711F">
        <w:rPr>
          <w:rFonts w:eastAsia="Calibri"/>
          <w:sz w:val="16"/>
          <w:szCs w:val="16"/>
          <w:lang w:eastAsia="en-US"/>
        </w:rPr>
        <w:t>средний мозг</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Каковы общие свойства различных биологических мотиваций?</w:t>
      </w:r>
    </w:p>
    <w:p w:rsidR="0086605C" w:rsidRPr="00CF711F" w:rsidRDefault="0086605C" w:rsidP="004B37F4">
      <w:pPr>
        <w:numPr>
          <w:ilvl w:val="0"/>
          <w:numId w:val="160"/>
        </w:numPr>
        <w:jc w:val="both"/>
        <w:rPr>
          <w:rFonts w:eastAsia="Calibri"/>
          <w:sz w:val="16"/>
          <w:szCs w:val="16"/>
          <w:lang w:eastAsia="en-US"/>
        </w:rPr>
      </w:pPr>
      <w:r w:rsidRPr="00CF711F">
        <w:rPr>
          <w:rFonts w:eastAsia="Calibri"/>
          <w:sz w:val="16"/>
          <w:szCs w:val="16"/>
          <w:lang w:eastAsia="en-US"/>
        </w:rPr>
        <w:t>активация моторной системы</w:t>
      </w:r>
    </w:p>
    <w:p w:rsidR="0086605C" w:rsidRPr="00CF711F" w:rsidRDefault="0086605C" w:rsidP="004B37F4">
      <w:pPr>
        <w:numPr>
          <w:ilvl w:val="0"/>
          <w:numId w:val="160"/>
        </w:numPr>
        <w:jc w:val="both"/>
        <w:rPr>
          <w:rFonts w:eastAsia="Calibri"/>
          <w:sz w:val="16"/>
          <w:szCs w:val="16"/>
          <w:lang w:eastAsia="en-US"/>
        </w:rPr>
      </w:pPr>
      <w:r w:rsidRPr="00CF711F">
        <w:rPr>
          <w:rFonts w:eastAsia="Calibri"/>
          <w:sz w:val="16"/>
          <w:szCs w:val="16"/>
          <w:lang w:eastAsia="en-US"/>
        </w:rPr>
        <w:t>активация афферентных систем</w:t>
      </w:r>
    </w:p>
    <w:p w:rsidR="0086605C" w:rsidRPr="00CF711F" w:rsidRDefault="0086605C" w:rsidP="004B37F4">
      <w:pPr>
        <w:numPr>
          <w:ilvl w:val="0"/>
          <w:numId w:val="160"/>
        </w:numPr>
        <w:jc w:val="both"/>
        <w:rPr>
          <w:rFonts w:eastAsia="Calibri"/>
          <w:sz w:val="16"/>
          <w:szCs w:val="16"/>
          <w:lang w:eastAsia="en-US"/>
        </w:rPr>
      </w:pPr>
      <w:r w:rsidRPr="00CF711F">
        <w:rPr>
          <w:rFonts w:eastAsia="Calibri"/>
          <w:sz w:val="16"/>
          <w:szCs w:val="16"/>
          <w:lang w:eastAsia="en-US"/>
        </w:rPr>
        <w:t>актуализация памяти</w:t>
      </w:r>
    </w:p>
    <w:p w:rsidR="0086605C" w:rsidRPr="00CF711F" w:rsidRDefault="0086605C" w:rsidP="004B37F4">
      <w:pPr>
        <w:numPr>
          <w:ilvl w:val="0"/>
          <w:numId w:val="160"/>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различных мотиваций (найти неправильное утверждение)?</w:t>
      </w:r>
    </w:p>
    <w:p w:rsidR="0086605C" w:rsidRPr="00CF711F" w:rsidRDefault="0086605C" w:rsidP="004B37F4">
      <w:pPr>
        <w:numPr>
          <w:ilvl w:val="0"/>
          <w:numId w:val="161"/>
        </w:numPr>
        <w:jc w:val="both"/>
        <w:rPr>
          <w:rFonts w:eastAsia="Calibri"/>
          <w:sz w:val="16"/>
          <w:szCs w:val="16"/>
          <w:lang w:eastAsia="en-US"/>
        </w:rPr>
      </w:pPr>
      <w:r w:rsidRPr="00CF711F">
        <w:rPr>
          <w:rFonts w:eastAsia="Calibri"/>
          <w:sz w:val="16"/>
          <w:szCs w:val="16"/>
          <w:lang w:eastAsia="en-US"/>
        </w:rPr>
        <w:t>снижение двигательной активности</w:t>
      </w:r>
    </w:p>
    <w:p w:rsidR="0086605C" w:rsidRPr="00CF711F" w:rsidRDefault="0086605C" w:rsidP="004B37F4">
      <w:pPr>
        <w:numPr>
          <w:ilvl w:val="0"/>
          <w:numId w:val="161"/>
        </w:numPr>
        <w:jc w:val="both"/>
        <w:rPr>
          <w:rFonts w:eastAsia="Calibri"/>
          <w:sz w:val="16"/>
          <w:szCs w:val="16"/>
          <w:lang w:eastAsia="en-US"/>
        </w:rPr>
      </w:pPr>
      <w:r w:rsidRPr="00CF711F">
        <w:rPr>
          <w:rFonts w:eastAsia="Calibri"/>
          <w:sz w:val="16"/>
          <w:szCs w:val="16"/>
          <w:lang w:eastAsia="en-US"/>
        </w:rPr>
        <w:t>активация моторной системы</w:t>
      </w:r>
    </w:p>
    <w:p w:rsidR="0086605C" w:rsidRPr="00CF711F" w:rsidRDefault="0086605C" w:rsidP="004B37F4">
      <w:pPr>
        <w:numPr>
          <w:ilvl w:val="0"/>
          <w:numId w:val="161"/>
        </w:numPr>
        <w:jc w:val="both"/>
        <w:rPr>
          <w:rFonts w:eastAsia="Calibri"/>
          <w:sz w:val="16"/>
          <w:szCs w:val="16"/>
          <w:lang w:eastAsia="en-US"/>
        </w:rPr>
      </w:pPr>
      <w:r w:rsidRPr="00CF711F">
        <w:rPr>
          <w:rFonts w:eastAsia="Calibri"/>
          <w:sz w:val="16"/>
          <w:szCs w:val="16"/>
          <w:lang w:eastAsia="en-US"/>
        </w:rPr>
        <w:t>повышение тонуса симпатической нервной системы</w:t>
      </w:r>
    </w:p>
    <w:p w:rsidR="0086605C" w:rsidRPr="00CF711F" w:rsidRDefault="0086605C" w:rsidP="004B37F4">
      <w:pPr>
        <w:numPr>
          <w:ilvl w:val="0"/>
          <w:numId w:val="161"/>
        </w:numPr>
        <w:jc w:val="both"/>
        <w:rPr>
          <w:rFonts w:eastAsia="Calibri"/>
          <w:sz w:val="16"/>
          <w:szCs w:val="16"/>
          <w:lang w:eastAsia="en-US"/>
        </w:rPr>
      </w:pPr>
      <w:r w:rsidRPr="00CF711F">
        <w:rPr>
          <w:rFonts w:eastAsia="Calibri"/>
          <w:sz w:val="16"/>
          <w:szCs w:val="16"/>
          <w:lang w:eastAsia="en-US"/>
        </w:rPr>
        <w:t>активация афферентных систем</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изменения в организме характеризуют мотивационное возбуждение?</w:t>
      </w:r>
    </w:p>
    <w:p w:rsidR="0086605C" w:rsidRPr="00CF711F" w:rsidRDefault="0086605C" w:rsidP="004B37F4">
      <w:pPr>
        <w:numPr>
          <w:ilvl w:val="0"/>
          <w:numId w:val="162"/>
        </w:numPr>
        <w:jc w:val="both"/>
        <w:rPr>
          <w:rFonts w:eastAsia="Calibri"/>
          <w:sz w:val="16"/>
          <w:szCs w:val="16"/>
          <w:lang w:eastAsia="en-US"/>
        </w:rPr>
      </w:pPr>
      <w:r w:rsidRPr="00CF711F">
        <w:rPr>
          <w:rFonts w:eastAsia="Calibri"/>
          <w:sz w:val="16"/>
          <w:szCs w:val="16"/>
          <w:lang w:eastAsia="en-US"/>
        </w:rPr>
        <w:t>корково-подкорковая интеграция</w:t>
      </w:r>
    </w:p>
    <w:p w:rsidR="0086605C" w:rsidRPr="00CF711F" w:rsidRDefault="0086605C" w:rsidP="004B37F4">
      <w:pPr>
        <w:numPr>
          <w:ilvl w:val="0"/>
          <w:numId w:val="162"/>
        </w:numPr>
        <w:jc w:val="both"/>
        <w:rPr>
          <w:rFonts w:eastAsia="Calibri"/>
          <w:sz w:val="16"/>
          <w:szCs w:val="16"/>
          <w:lang w:eastAsia="en-US"/>
        </w:rPr>
      </w:pPr>
      <w:r w:rsidRPr="00CF711F">
        <w:rPr>
          <w:rFonts w:eastAsia="Calibri"/>
          <w:sz w:val="16"/>
          <w:szCs w:val="16"/>
          <w:lang w:eastAsia="en-US"/>
        </w:rPr>
        <w:t>активация центров эмоций</w:t>
      </w:r>
    </w:p>
    <w:p w:rsidR="0086605C" w:rsidRPr="00CF711F" w:rsidRDefault="0086605C" w:rsidP="004B37F4">
      <w:pPr>
        <w:numPr>
          <w:ilvl w:val="0"/>
          <w:numId w:val="162"/>
        </w:numPr>
        <w:jc w:val="both"/>
        <w:rPr>
          <w:rFonts w:eastAsia="Calibri"/>
          <w:sz w:val="16"/>
          <w:szCs w:val="16"/>
          <w:lang w:eastAsia="en-US"/>
        </w:rPr>
      </w:pPr>
      <w:r w:rsidRPr="00CF711F">
        <w:rPr>
          <w:rFonts w:eastAsia="Calibri"/>
          <w:sz w:val="16"/>
          <w:szCs w:val="16"/>
          <w:lang w:eastAsia="en-US"/>
        </w:rPr>
        <w:t>стимуляция аппарата памяти</w:t>
      </w:r>
    </w:p>
    <w:p w:rsidR="0086605C" w:rsidRPr="00CF711F" w:rsidRDefault="0086605C" w:rsidP="004B37F4">
      <w:pPr>
        <w:numPr>
          <w:ilvl w:val="0"/>
          <w:numId w:val="162"/>
        </w:numPr>
        <w:jc w:val="both"/>
        <w:rPr>
          <w:rFonts w:eastAsia="Calibri"/>
          <w:sz w:val="16"/>
          <w:szCs w:val="16"/>
          <w:lang w:eastAsia="en-US"/>
        </w:rPr>
      </w:pPr>
      <w:r w:rsidRPr="00CF711F">
        <w:rPr>
          <w:rFonts w:eastAsia="Calibri"/>
          <w:sz w:val="16"/>
          <w:szCs w:val="16"/>
          <w:lang w:eastAsia="en-US"/>
        </w:rPr>
        <w:t>активация основных систем обеспечения жизни</w:t>
      </w:r>
    </w:p>
    <w:p w:rsidR="0086605C" w:rsidRPr="00CF711F" w:rsidRDefault="0086605C" w:rsidP="004B37F4">
      <w:pPr>
        <w:numPr>
          <w:ilvl w:val="0"/>
          <w:numId w:val="16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свойства являются общими для различных мотиваций?</w:t>
      </w:r>
    </w:p>
    <w:p w:rsidR="0086605C" w:rsidRPr="00CF711F" w:rsidRDefault="0086605C" w:rsidP="004B37F4">
      <w:pPr>
        <w:numPr>
          <w:ilvl w:val="0"/>
          <w:numId w:val="163"/>
        </w:numPr>
        <w:jc w:val="both"/>
        <w:rPr>
          <w:rFonts w:eastAsia="Calibri"/>
          <w:sz w:val="16"/>
          <w:szCs w:val="16"/>
          <w:lang w:eastAsia="en-US"/>
        </w:rPr>
      </w:pPr>
      <w:r w:rsidRPr="00CF711F">
        <w:rPr>
          <w:rFonts w:eastAsia="Calibri"/>
          <w:sz w:val="16"/>
          <w:szCs w:val="16"/>
          <w:lang w:eastAsia="en-US"/>
        </w:rPr>
        <w:t>возрастание поисковой активности</w:t>
      </w:r>
    </w:p>
    <w:p w:rsidR="0086605C" w:rsidRPr="00CF711F" w:rsidRDefault="0086605C" w:rsidP="004B37F4">
      <w:pPr>
        <w:numPr>
          <w:ilvl w:val="0"/>
          <w:numId w:val="163"/>
        </w:numPr>
        <w:jc w:val="both"/>
        <w:rPr>
          <w:rFonts w:eastAsia="Calibri"/>
          <w:sz w:val="16"/>
          <w:szCs w:val="16"/>
          <w:lang w:eastAsia="en-US"/>
        </w:rPr>
      </w:pPr>
      <w:r w:rsidRPr="00CF711F">
        <w:rPr>
          <w:rFonts w:eastAsia="Calibri"/>
          <w:sz w:val="16"/>
          <w:szCs w:val="16"/>
          <w:lang w:eastAsia="en-US"/>
        </w:rPr>
        <w:t>актуализация памяти</w:t>
      </w:r>
    </w:p>
    <w:p w:rsidR="0086605C" w:rsidRPr="00CF711F" w:rsidRDefault="0086605C" w:rsidP="004B37F4">
      <w:pPr>
        <w:numPr>
          <w:ilvl w:val="0"/>
          <w:numId w:val="163"/>
        </w:numPr>
        <w:jc w:val="both"/>
        <w:rPr>
          <w:rFonts w:eastAsia="Calibri"/>
          <w:sz w:val="16"/>
          <w:szCs w:val="16"/>
          <w:lang w:eastAsia="en-US"/>
        </w:rPr>
      </w:pPr>
      <w:r w:rsidRPr="00CF711F">
        <w:rPr>
          <w:rFonts w:eastAsia="Calibri"/>
          <w:sz w:val="16"/>
          <w:szCs w:val="16"/>
          <w:lang w:eastAsia="en-US"/>
        </w:rPr>
        <w:t>повышение тонуса симпатической нервной системы</w:t>
      </w:r>
    </w:p>
    <w:p w:rsidR="0086605C" w:rsidRPr="00CF711F" w:rsidRDefault="0086605C" w:rsidP="004B37F4">
      <w:pPr>
        <w:numPr>
          <w:ilvl w:val="0"/>
          <w:numId w:val="163"/>
        </w:numPr>
        <w:jc w:val="both"/>
        <w:rPr>
          <w:rFonts w:eastAsia="Calibri"/>
          <w:sz w:val="16"/>
          <w:szCs w:val="16"/>
          <w:lang w:eastAsia="en-US"/>
        </w:rPr>
      </w:pPr>
      <w:r w:rsidRPr="00CF711F">
        <w:rPr>
          <w:rFonts w:eastAsia="Calibri"/>
          <w:sz w:val="16"/>
          <w:szCs w:val="16"/>
          <w:lang w:eastAsia="en-US"/>
        </w:rPr>
        <w:t>протекает на эмоциональном фоне</w:t>
      </w:r>
    </w:p>
    <w:p w:rsidR="0086605C" w:rsidRPr="00CF711F" w:rsidRDefault="0086605C" w:rsidP="004B37F4">
      <w:pPr>
        <w:numPr>
          <w:ilvl w:val="0"/>
          <w:numId w:val="163"/>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Какова общая причина возникновения мотиваций?</w:t>
      </w:r>
    </w:p>
    <w:p w:rsidR="0086605C" w:rsidRPr="00CF711F" w:rsidRDefault="0086605C" w:rsidP="004B37F4">
      <w:pPr>
        <w:numPr>
          <w:ilvl w:val="0"/>
          <w:numId w:val="164"/>
        </w:numPr>
        <w:jc w:val="both"/>
        <w:rPr>
          <w:rFonts w:eastAsia="Calibri"/>
          <w:sz w:val="16"/>
          <w:szCs w:val="16"/>
          <w:lang w:eastAsia="en-US"/>
        </w:rPr>
      </w:pPr>
      <w:r w:rsidRPr="00CF711F">
        <w:rPr>
          <w:rFonts w:eastAsia="Calibri"/>
          <w:sz w:val="16"/>
          <w:szCs w:val="16"/>
          <w:lang w:eastAsia="en-US"/>
        </w:rPr>
        <w:t>постоянные условия существования</w:t>
      </w:r>
    </w:p>
    <w:p w:rsidR="0086605C" w:rsidRPr="00CF711F" w:rsidRDefault="0086605C" w:rsidP="004B37F4">
      <w:pPr>
        <w:numPr>
          <w:ilvl w:val="0"/>
          <w:numId w:val="164"/>
        </w:numPr>
        <w:jc w:val="both"/>
        <w:rPr>
          <w:rFonts w:eastAsia="Calibri"/>
          <w:sz w:val="16"/>
          <w:szCs w:val="16"/>
          <w:lang w:eastAsia="en-US"/>
        </w:rPr>
      </w:pPr>
      <w:r w:rsidRPr="00CF711F">
        <w:rPr>
          <w:rFonts w:eastAsia="Calibri"/>
          <w:sz w:val="16"/>
          <w:szCs w:val="16"/>
          <w:lang w:eastAsia="en-US"/>
        </w:rPr>
        <w:t>реализация потребностей</w:t>
      </w:r>
    </w:p>
    <w:p w:rsidR="0086605C" w:rsidRPr="00CF711F" w:rsidRDefault="0086605C" w:rsidP="004B37F4">
      <w:pPr>
        <w:numPr>
          <w:ilvl w:val="0"/>
          <w:numId w:val="164"/>
        </w:numPr>
        <w:jc w:val="both"/>
        <w:rPr>
          <w:rFonts w:eastAsia="Calibri"/>
          <w:sz w:val="16"/>
          <w:szCs w:val="16"/>
          <w:lang w:eastAsia="en-US"/>
        </w:rPr>
      </w:pPr>
      <w:r w:rsidRPr="00CF711F">
        <w:rPr>
          <w:rFonts w:eastAsia="Calibri"/>
          <w:sz w:val="16"/>
          <w:szCs w:val="16"/>
          <w:lang w:eastAsia="en-US"/>
        </w:rPr>
        <w:t>торможение потребностей</w:t>
      </w:r>
    </w:p>
    <w:p w:rsidR="0086605C" w:rsidRPr="00CF711F" w:rsidRDefault="0086605C" w:rsidP="004B37F4">
      <w:pPr>
        <w:numPr>
          <w:ilvl w:val="0"/>
          <w:numId w:val="164"/>
        </w:numPr>
        <w:jc w:val="both"/>
        <w:rPr>
          <w:rFonts w:eastAsia="Calibri"/>
          <w:sz w:val="16"/>
          <w:szCs w:val="16"/>
          <w:lang w:eastAsia="en-US"/>
        </w:rPr>
      </w:pPr>
      <w:r w:rsidRPr="00CF711F">
        <w:rPr>
          <w:rFonts w:eastAsia="Calibri"/>
          <w:sz w:val="16"/>
          <w:szCs w:val="16"/>
          <w:lang w:eastAsia="en-US"/>
        </w:rPr>
        <w:t>активация эмоций</w:t>
      </w:r>
    </w:p>
    <w:p w:rsidR="0086605C" w:rsidRPr="00CF711F" w:rsidRDefault="0086605C" w:rsidP="004B37F4">
      <w:pPr>
        <w:numPr>
          <w:ilvl w:val="0"/>
          <w:numId w:val="164"/>
        </w:numPr>
        <w:jc w:val="both"/>
        <w:rPr>
          <w:rFonts w:eastAsia="Calibri"/>
          <w:sz w:val="16"/>
          <w:szCs w:val="16"/>
          <w:lang w:eastAsia="en-US"/>
        </w:rPr>
      </w:pPr>
      <w:r w:rsidRPr="00CF711F">
        <w:rPr>
          <w:rFonts w:eastAsia="Calibri"/>
          <w:sz w:val="16"/>
          <w:szCs w:val="16"/>
          <w:lang w:eastAsia="en-US"/>
        </w:rPr>
        <w:t>угнетение интеллекта</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побуждение к деятельности, связанное с удовлетворением потребности?</w:t>
      </w:r>
    </w:p>
    <w:p w:rsidR="0086605C" w:rsidRPr="00CF711F" w:rsidRDefault="0086605C" w:rsidP="004B37F4">
      <w:pPr>
        <w:numPr>
          <w:ilvl w:val="0"/>
          <w:numId w:val="165"/>
        </w:numPr>
        <w:jc w:val="both"/>
        <w:rPr>
          <w:rFonts w:eastAsia="Calibri"/>
          <w:sz w:val="16"/>
          <w:szCs w:val="16"/>
          <w:lang w:eastAsia="en-US"/>
        </w:rPr>
      </w:pPr>
      <w:r w:rsidRPr="00CF711F">
        <w:rPr>
          <w:rFonts w:eastAsia="Calibri"/>
          <w:sz w:val="16"/>
          <w:szCs w:val="16"/>
          <w:lang w:eastAsia="en-US"/>
        </w:rPr>
        <w:t>воля</w:t>
      </w:r>
    </w:p>
    <w:p w:rsidR="0086605C" w:rsidRPr="00CF711F" w:rsidRDefault="0086605C" w:rsidP="004B37F4">
      <w:pPr>
        <w:numPr>
          <w:ilvl w:val="0"/>
          <w:numId w:val="165"/>
        </w:numPr>
        <w:jc w:val="both"/>
        <w:rPr>
          <w:rFonts w:eastAsia="Calibri"/>
          <w:sz w:val="16"/>
          <w:szCs w:val="16"/>
          <w:lang w:eastAsia="en-US"/>
        </w:rPr>
      </w:pPr>
      <w:r w:rsidRPr="00CF711F">
        <w:rPr>
          <w:rFonts w:eastAsia="Calibri"/>
          <w:sz w:val="16"/>
          <w:szCs w:val="16"/>
          <w:lang w:eastAsia="en-US"/>
        </w:rPr>
        <w:t>инстинкт</w:t>
      </w:r>
    </w:p>
    <w:p w:rsidR="0086605C" w:rsidRPr="00CF711F" w:rsidRDefault="0086605C" w:rsidP="004B37F4">
      <w:pPr>
        <w:numPr>
          <w:ilvl w:val="0"/>
          <w:numId w:val="165"/>
        </w:numPr>
        <w:jc w:val="both"/>
        <w:rPr>
          <w:rFonts w:eastAsia="Calibri"/>
          <w:sz w:val="16"/>
          <w:szCs w:val="16"/>
          <w:lang w:eastAsia="en-US"/>
        </w:rPr>
      </w:pPr>
      <w:r w:rsidRPr="00CF711F">
        <w:rPr>
          <w:rFonts w:eastAsia="Calibri"/>
          <w:sz w:val="16"/>
          <w:szCs w:val="16"/>
          <w:lang w:eastAsia="en-US"/>
        </w:rPr>
        <w:t>условный рефлекс</w:t>
      </w:r>
    </w:p>
    <w:p w:rsidR="0086605C" w:rsidRPr="00CF711F" w:rsidRDefault="0086605C" w:rsidP="004B37F4">
      <w:pPr>
        <w:numPr>
          <w:ilvl w:val="0"/>
          <w:numId w:val="165"/>
        </w:numPr>
        <w:jc w:val="both"/>
        <w:rPr>
          <w:rFonts w:eastAsia="Calibri"/>
          <w:sz w:val="16"/>
          <w:szCs w:val="16"/>
          <w:lang w:eastAsia="en-US"/>
        </w:rPr>
      </w:pPr>
      <w:r w:rsidRPr="00CF711F">
        <w:rPr>
          <w:rFonts w:eastAsia="Calibri"/>
          <w:sz w:val="16"/>
          <w:szCs w:val="16"/>
          <w:lang w:eastAsia="en-US"/>
        </w:rPr>
        <w:t>мотивация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Какой структуре ЦНС принадлежит ведущая роль в формировании биологических мотиваций при осуществлении или подготовке поведенческого акта?</w:t>
      </w:r>
    </w:p>
    <w:p w:rsidR="0086605C" w:rsidRPr="00CF711F" w:rsidRDefault="0086605C" w:rsidP="004B37F4">
      <w:pPr>
        <w:numPr>
          <w:ilvl w:val="0"/>
          <w:numId w:val="166"/>
        </w:numPr>
        <w:jc w:val="both"/>
        <w:rPr>
          <w:rFonts w:eastAsia="Calibri"/>
          <w:sz w:val="16"/>
          <w:szCs w:val="16"/>
          <w:lang w:eastAsia="en-US"/>
        </w:rPr>
      </w:pPr>
      <w:r w:rsidRPr="00CF711F">
        <w:rPr>
          <w:rFonts w:eastAsia="Calibri"/>
          <w:sz w:val="16"/>
          <w:szCs w:val="16"/>
          <w:lang w:eastAsia="en-US"/>
        </w:rPr>
        <w:t>спинной мозг</w:t>
      </w:r>
    </w:p>
    <w:p w:rsidR="0086605C" w:rsidRPr="00CF711F" w:rsidRDefault="0086605C" w:rsidP="004B37F4">
      <w:pPr>
        <w:numPr>
          <w:ilvl w:val="0"/>
          <w:numId w:val="166"/>
        </w:numPr>
        <w:jc w:val="both"/>
        <w:rPr>
          <w:rFonts w:eastAsia="Calibri"/>
          <w:sz w:val="16"/>
          <w:szCs w:val="16"/>
          <w:lang w:eastAsia="en-US"/>
        </w:rPr>
      </w:pPr>
      <w:r w:rsidRPr="00CF711F">
        <w:rPr>
          <w:rFonts w:eastAsia="Calibri"/>
          <w:sz w:val="16"/>
          <w:szCs w:val="16"/>
          <w:lang w:eastAsia="en-US"/>
        </w:rPr>
        <w:t>средний мозг</w:t>
      </w:r>
    </w:p>
    <w:p w:rsidR="0086605C" w:rsidRPr="00CF711F" w:rsidRDefault="0086605C" w:rsidP="004B37F4">
      <w:pPr>
        <w:numPr>
          <w:ilvl w:val="0"/>
          <w:numId w:val="166"/>
        </w:numPr>
        <w:jc w:val="both"/>
        <w:rPr>
          <w:rFonts w:eastAsia="Calibri"/>
          <w:sz w:val="16"/>
          <w:szCs w:val="16"/>
          <w:lang w:eastAsia="en-US"/>
        </w:rPr>
      </w:pPr>
      <w:r w:rsidRPr="00CF711F">
        <w:rPr>
          <w:rFonts w:eastAsia="Calibri"/>
          <w:sz w:val="16"/>
          <w:szCs w:val="16"/>
          <w:lang w:eastAsia="en-US"/>
        </w:rPr>
        <w:t>гипоталамус</w:t>
      </w:r>
    </w:p>
    <w:p w:rsidR="0086605C" w:rsidRPr="00CF711F" w:rsidRDefault="0086605C" w:rsidP="004B37F4">
      <w:pPr>
        <w:numPr>
          <w:ilvl w:val="0"/>
          <w:numId w:val="166"/>
        </w:numPr>
        <w:jc w:val="both"/>
        <w:rPr>
          <w:rFonts w:eastAsia="Calibri"/>
          <w:sz w:val="16"/>
          <w:szCs w:val="16"/>
          <w:lang w:eastAsia="en-US"/>
        </w:rPr>
      </w:pPr>
      <w:r w:rsidRPr="00CF711F">
        <w:rPr>
          <w:rFonts w:eastAsia="Calibri"/>
          <w:sz w:val="16"/>
          <w:szCs w:val="16"/>
          <w:lang w:eastAsia="en-US"/>
        </w:rPr>
        <w:t>мозжечок</w:t>
      </w:r>
    </w:p>
    <w:p w:rsidR="0086605C" w:rsidRPr="00CF711F" w:rsidRDefault="0086605C" w:rsidP="004B37F4">
      <w:pPr>
        <w:numPr>
          <w:ilvl w:val="0"/>
          <w:numId w:val="166"/>
        </w:numPr>
        <w:jc w:val="both"/>
        <w:rPr>
          <w:rFonts w:eastAsia="Calibri"/>
          <w:sz w:val="16"/>
          <w:szCs w:val="16"/>
          <w:lang w:eastAsia="en-US"/>
        </w:rPr>
      </w:pPr>
      <w:r w:rsidRPr="00CF711F">
        <w:rPr>
          <w:rFonts w:eastAsia="Calibri"/>
          <w:sz w:val="16"/>
          <w:szCs w:val="16"/>
          <w:lang w:eastAsia="en-US"/>
        </w:rPr>
        <w:t>большие полушария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В каком отделе ЦНС формируются биологические мотивации?</w:t>
      </w:r>
    </w:p>
    <w:p w:rsidR="0086605C" w:rsidRPr="00CF711F" w:rsidRDefault="0086605C" w:rsidP="004B37F4">
      <w:pPr>
        <w:numPr>
          <w:ilvl w:val="0"/>
          <w:numId w:val="167"/>
        </w:numPr>
        <w:jc w:val="both"/>
        <w:rPr>
          <w:rFonts w:eastAsia="Calibri"/>
          <w:sz w:val="16"/>
          <w:szCs w:val="16"/>
          <w:lang w:eastAsia="en-US"/>
        </w:rPr>
      </w:pPr>
      <w:r w:rsidRPr="00CF711F">
        <w:rPr>
          <w:rFonts w:eastAsia="Calibri"/>
          <w:sz w:val="16"/>
          <w:szCs w:val="16"/>
          <w:lang w:eastAsia="en-US"/>
        </w:rPr>
        <w:t>спинной мозг</w:t>
      </w:r>
    </w:p>
    <w:p w:rsidR="0086605C" w:rsidRPr="00CF711F" w:rsidRDefault="0086605C" w:rsidP="004B37F4">
      <w:pPr>
        <w:numPr>
          <w:ilvl w:val="0"/>
          <w:numId w:val="167"/>
        </w:numPr>
        <w:jc w:val="both"/>
        <w:rPr>
          <w:rFonts w:eastAsia="Calibri"/>
          <w:sz w:val="16"/>
          <w:szCs w:val="16"/>
          <w:lang w:eastAsia="en-US"/>
        </w:rPr>
      </w:pPr>
      <w:r w:rsidRPr="00CF711F">
        <w:rPr>
          <w:rFonts w:eastAsia="Calibri"/>
          <w:sz w:val="16"/>
          <w:szCs w:val="16"/>
          <w:lang w:eastAsia="en-US"/>
        </w:rPr>
        <w:t>продолговатый мозг</w:t>
      </w:r>
    </w:p>
    <w:p w:rsidR="0086605C" w:rsidRPr="00CF711F" w:rsidRDefault="0086605C" w:rsidP="004B37F4">
      <w:pPr>
        <w:numPr>
          <w:ilvl w:val="0"/>
          <w:numId w:val="167"/>
        </w:numPr>
        <w:jc w:val="both"/>
        <w:rPr>
          <w:rFonts w:eastAsia="Calibri"/>
          <w:sz w:val="16"/>
          <w:szCs w:val="16"/>
          <w:lang w:eastAsia="en-US"/>
        </w:rPr>
      </w:pPr>
      <w:r w:rsidRPr="00CF711F">
        <w:rPr>
          <w:rFonts w:eastAsia="Calibri"/>
          <w:sz w:val="16"/>
          <w:szCs w:val="16"/>
          <w:lang w:eastAsia="en-US"/>
        </w:rPr>
        <w:t>средний мозг</w:t>
      </w:r>
    </w:p>
    <w:p w:rsidR="0086605C" w:rsidRPr="00CF711F" w:rsidRDefault="0086605C" w:rsidP="004B37F4">
      <w:pPr>
        <w:numPr>
          <w:ilvl w:val="0"/>
          <w:numId w:val="167"/>
        </w:numPr>
        <w:jc w:val="both"/>
        <w:rPr>
          <w:rFonts w:eastAsia="Calibri"/>
          <w:sz w:val="16"/>
          <w:szCs w:val="16"/>
          <w:lang w:eastAsia="en-US"/>
        </w:rPr>
      </w:pPr>
      <w:r w:rsidRPr="00CF711F">
        <w:rPr>
          <w:rFonts w:eastAsia="Calibri"/>
          <w:sz w:val="16"/>
          <w:szCs w:val="16"/>
          <w:lang w:eastAsia="en-US"/>
        </w:rPr>
        <w:t>промежуточный мозг</w:t>
      </w:r>
    </w:p>
    <w:p w:rsidR="0086605C" w:rsidRPr="00CF711F" w:rsidRDefault="0086605C" w:rsidP="004B37F4">
      <w:pPr>
        <w:numPr>
          <w:ilvl w:val="0"/>
          <w:numId w:val="167"/>
        </w:numPr>
        <w:jc w:val="both"/>
        <w:rPr>
          <w:rFonts w:eastAsia="Calibri"/>
          <w:sz w:val="16"/>
          <w:szCs w:val="16"/>
          <w:lang w:eastAsia="en-US"/>
        </w:rPr>
      </w:pPr>
      <w:r w:rsidRPr="00CF711F">
        <w:rPr>
          <w:rFonts w:eastAsia="Calibri"/>
          <w:sz w:val="16"/>
          <w:szCs w:val="16"/>
          <w:lang w:eastAsia="en-US"/>
        </w:rPr>
        <w:t>мозжечок</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биологических мотиваций?</w:t>
      </w:r>
    </w:p>
    <w:p w:rsidR="0086605C" w:rsidRPr="00CF711F" w:rsidRDefault="0086605C" w:rsidP="004B37F4">
      <w:pPr>
        <w:numPr>
          <w:ilvl w:val="0"/>
          <w:numId w:val="168"/>
        </w:numPr>
        <w:jc w:val="both"/>
        <w:rPr>
          <w:rFonts w:eastAsia="Calibri"/>
          <w:sz w:val="16"/>
          <w:szCs w:val="16"/>
          <w:lang w:eastAsia="en-US"/>
        </w:rPr>
      </w:pPr>
      <w:r w:rsidRPr="00CF711F">
        <w:rPr>
          <w:rFonts w:eastAsia="Calibri"/>
          <w:sz w:val="16"/>
          <w:szCs w:val="16"/>
          <w:lang w:eastAsia="en-US"/>
        </w:rPr>
        <w:t>врожденность</w:t>
      </w:r>
    </w:p>
    <w:p w:rsidR="0086605C" w:rsidRPr="00CF711F" w:rsidRDefault="0086605C" w:rsidP="004B37F4">
      <w:pPr>
        <w:numPr>
          <w:ilvl w:val="0"/>
          <w:numId w:val="168"/>
        </w:numPr>
        <w:jc w:val="both"/>
        <w:rPr>
          <w:rFonts w:eastAsia="Calibri"/>
          <w:sz w:val="16"/>
          <w:szCs w:val="16"/>
          <w:lang w:eastAsia="en-US"/>
        </w:rPr>
      </w:pPr>
      <w:r w:rsidRPr="00CF711F">
        <w:rPr>
          <w:rFonts w:eastAsia="Calibri"/>
          <w:sz w:val="16"/>
          <w:szCs w:val="16"/>
          <w:lang w:eastAsia="en-US"/>
        </w:rPr>
        <w:t>возникают при возбуждении мотивационных центров гипоталамуса</w:t>
      </w:r>
    </w:p>
    <w:p w:rsidR="0086605C" w:rsidRPr="00CF711F" w:rsidRDefault="0086605C" w:rsidP="004B37F4">
      <w:pPr>
        <w:numPr>
          <w:ilvl w:val="0"/>
          <w:numId w:val="168"/>
        </w:numPr>
        <w:jc w:val="both"/>
        <w:rPr>
          <w:rFonts w:eastAsia="Calibri"/>
          <w:sz w:val="16"/>
          <w:szCs w:val="16"/>
          <w:lang w:eastAsia="en-US"/>
        </w:rPr>
      </w:pPr>
      <w:r w:rsidRPr="00CF711F">
        <w:rPr>
          <w:rFonts w:eastAsia="Calibri"/>
          <w:sz w:val="16"/>
          <w:szCs w:val="16"/>
          <w:lang w:eastAsia="en-US"/>
        </w:rPr>
        <w:t>зависят от состояния внутренней среды организма</w:t>
      </w:r>
    </w:p>
    <w:p w:rsidR="0086605C" w:rsidRPr="00CF711F" w:rsidRDefault="0086605C" w:rsidP="004B37F4">
      <w:pPr>
        <w:numPr>
          <w:ilvl w:val="0"/>
          <w:numId w:val="168"/>
        </w:numPr>
        <w:jc w:val="both"/>
        <w:rPr>
          <w:rFonts w:eastAsia="Calibri"/>
          <w:sz w:val="16"/>
          <w:szCs w:val="16"/>
          <w:lang w:eastAsia="en-US"/>
        </w:rPr>
      </w:pPr>
      <w:r w:rsidRPr="00CF711F">
        <w:rPr>
          <w:rFonts w:eastAsia="Calibri"/>
          <w:sz w:val="16"/>
          <w:szCs w:val="16"/>
          <w:lang w:eastAsia="en-US"/>
        </w:rPr>
        <w:t>протекают по принципу доминанты</w:t>
      </w:r>
    </w:p>
    <w:p w:rsidR="0086605C" w:rsidRPr="00CF711F" w:rsidRDefault="0086605C" w:rsidP="004B37F4">
      <w:pPr>
        <w:numPr>
          <w:ilvl w:val="0"/>
          <w:numId w:val="168"/>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побуждение человека совершать действия, направленные на удовлетворение биологических потребностей?</w:t>
      </w:r>
    </w:p>
    <w:p w:rsidR="0086605C" w:rsidRPr="00CF711F" w:rsidRDefault="0086605C" w:rsidP="004B37F4">
      <w:pPr>
        <w:numPr>
          <w:ilvl w:val="0"/>
          <w:numId w:val="169"/>
        </w:numPr>
        <w:jc w:val="both"/>
        <w:rPr>
          <w:rFonts w:eastAsia="Calibri"/>
          <w:sz w:val="16"/>
          <w:szCs w:val="16"/>
          <w:lang w:eastAsia="en-US"/>
        </w:rPr>
      </w:pPr>
      <w:r w:rsidRPr="00CF711F">
        <w:rPr>
          <w:rFonts w:eastAsia="Calibri"/>
          <w:sz w:val="16"/>
          <w:szCs w:val="16"/>
          <w:lang w:eastAsia="en-US"/>
        </w:rPr>
        <w:t>инстинкты</w:t>
      </w:r>
    </w:p>
    <w:p w:rsidR="0086605C" w:rsidRPr="00CF711F" w:rsidRDefault="0086605C" w:rsidP="004B37F4">
      <w:pPr>
        <w:numPr>
          <w:ilvl w:val="0"/>
          <w:numId w:val="169"/>
        </w:numPr>
        <w:jc w:val="both"/>
        <w:rPr>
          <w:rFonts w:eastAsia="Calibri"/>
          <w:sz w:val="16"/>
          <w:szCs w:val="16"/>
          <w:lang w:eastAsia="en-US"/>
        </w:rPr>
      </w:pPr>
      <w:r w:rsidRPr="00CF711F">
        <w:rPr>
          <w:rFonts w:eastAsia="Calibri"/>
          <w:sz w:val="16"/>
          <w:szCs w:val="16"/>
          <w:lang w:eastAsia="en-US"/>
        </w:rPr>
        <w:t>мотивации</w:t>
      </w:r>
    </w:p>
    <w:p w:rsidR="0086605C" w:rsidRPr="00CF711F" w:rsidRDefault="0086605C" w:rsidP="004B37F4">
      <w:pPr>
        <w:numPr>
          <w:ilvl w:val="0"/>
          <w:numId w:val="169"/>
        </w:numPr>
        <w:jc w:val="both"/>
        <w:rPr>
          <w:rFonts w:eastAsia="Calibri"/>
          <w:sz w:val="16"/>
          <w:szCs w:val="16"/>
          <w:lang w:eastAsia="en-US"/>
        </w:rPr>
      </w:pPr>
      <w:r w:rsidRPr="00CF711F">
        <w:rPr>
          <w:rFonts w:eastAsia="Calibri"/>
          <w:sz w:val="16"/>
          <w:szCs w:val="16"/>
          <w:lang w:eastAsia="en-US"/>
        </w:rPr>
        <w:t>эмоции</w:t>
      </w:r>
    </w:p>
    <w:p w:rsidR="0086605C" w:rsidRPr="00CF711F" w:rsidRDefault="0086605C" w:rsidP="004B37F4">
      <w:pPr>
        <w:numPr>
          <w:ilvl w:val="0"/>
          <w:numId w:val="169"/>
        </w:numPr>
        <w:jc w:val="both"/>
        <w:rPr>
          <w:rFonts w:eastAsia="Calibri"/>
          <w:sz w:val="16"/>
          <w:szCs w:val="16"/>
          <w:lang w:eastAsia="en-US"/>
        </w:rPr>
      </w:pPr>
      <w:r w:rsidRPr="00CF711F">
        <w:rPr>
          <w:rFonts w:eastAsia="Calibri"/>
          <w:sz w:val="16"/>
          <w:szCs w:val="16"/>
          <w:lang w:eastAsia="en-US"/>
        </w:rPr>
        <w:t>воля</w:t>
      </w:r>
    </w:p>
    <w:p w:rsidR="0086605C" w:rsidRPr="00CF711F" w:rsidRDefault="0086605C" w:rsidP="004B37F4">
      <w:pPr>
        <w:numPr>
          <w:ilvl w:val="0"/>
          <w:numId w:val="169"/>
        </w:numPr>
        <w:jc w:val="both"/>
        <w:rPr>
          <w:rFonts w:eastAsia="Calibri"/>
          <w:sz w:val="16"/>
          <w:szCs w:val="16"/>
          <w:lang w:eastAsia="en-US"/>
        </w:rPr>
      </w:pPr>
      <w:r w:rsidRPr="00CF711F">
        <w:rPr>
          <w:rFonts w:eastAsia="Calibri"/>
          <w:sz w:val="16"/>
          <w:szCs w:val="16"/>
          <w:lang w:eastAsia="en-US"/>
        </w:rPr>
        <w:t>условные рефлексы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отличает биологические мотивации от сложных безусловных рефлексов?</w:t>
      </w:r>
    </w:p>
    <w:p w:rsidR="0086605C" w:rsidRPr="00CF711F" w:rsidRDefault="0086605C" w:rsidP="004B37F4">
      <w:pPr>
        <w:numPr>
          <w:ilvl w:val="0"/>
          <w:numId w:val="170"/>
        </w:numPr>
        <w:jc w:val="both"/>
        <w:rPr>
          <w:rFonts w:eastAsia="Calibri"/>
          <w:sz w:val="16"/>
          <w:szCs w:val="16"/>
          <w:lang w:eastAsia="en-US"/>
        </w:rPr>
      </w:pPr>
      <w:r w:rsidRPr="00CF711F">
        <w:rPr>
          <w:rFonts w:eastAsia="Calibri"/>
          <w:sz w:val="16"/>
          <w:szCs w:val="16"/>
          <w:lang w:eastAsia="en-US"/>
        </w:rPr>
        <w:t>отсутствие активного поиска специальных внешних раздражителей</w:t>
      </w:r>
    </w:p>
    <w:p w:rsidR="0086605C" w:rsidRPr="00CF711F" w:rsidRDefault="0086605C" w:rsidP="004B37F4">
      <w:pPr>
        <w:numPr>
          <w:ilvl w:val="0"/>
          <w:numId w:val="170"/>
        </w:numPr>
        <w:jc w:val="both"/>
        <w:rPr>
          <w:rFonts w:eastAsia="Calibri"/>
          <w:sz w:val="16"/>
          <w:szCs w:val="16"/>
          <w:lang w:eastAsia="en-US"/>
        </w:rPr>
      </w:pPr>
      <w:proofErr w:type="spellStart"/>
      <w:r w:rsidRPr="00CF711F">
        <w:rPr>
          <w:rFonts w:eastAsia="Calibri"/>
          <w:sz w:val="16"/>
          <w:szCs w:val="16"/>
          <w:lang w:eastAsia="en-US"/>
        </w:rPr>
        <w:t>приобретаемость</w:t>
      </w:r>
      <w:proofErr w:type="spellEnd"/>
    </w:p>
    <w:p w:rsidR="0086605C" w:rsidRPr="00CF711F" w:rsidRDefault="0086605C" w:rsidP="004B37F4">
      <w:pPr>
        <w:numPr>
          <w:ilvl w:val="0"/>
          <w:numId w:val="170"/>
        </w:numPr>
        <w:jc w:val="both"/>
        <w:rPr>
          <w:rFonts w:eastAsia="Calibri"/>
          <w:sz w:val="16"/>
          <w:szCs w:val="16"/>
          <w:lang w:eastAsia="en-US"/>
        </w:rPr>
      </w:pPr>
      <w:r w:rsidRPr="00CF711F">
        <w:rPr>
          <w:rFonts w:eastAsia="Calibri"/>
          <w:sz w:val="16"/>
          <w:szCs w:val="16"/>
          <w:lang w:eastAsia="en-US"/>
        </w:rPr>
        <w:t>торможение поисковой активности</w:t>
      </w:r>
    </w:p>
    <w:p w:rsidR="0086605C" w:rsidRPr="00CF711F" w:rsidRDefault="0086605C" w:rsidP="004B37F4">
      <w:pPr>
        <w:numPr>
          <w:ilvl w:val="0"/>
          <w:numId w:val="170"/>
        </w:numPr>
        <w:jc w:val="both"/>
        <w:rPr>
          <w:rFonts w:eastAsia="Calibri"/>
          <w:sz w:val="16"/>
          <w:szCs w:val="16"/>
          <w:lang w:eastAsia="en-US"/>
        </w:rPr>
      </w:pPr>
      <w:r w:rsidRPr="00CF711F">
        <w:rPr>
          <w:rFonts w:eastAsia="Calibri"/>
          <w:sz w:val="16"/>
          <w:szCs w:val="16"/>
          <w:lang w:eastAsia="en-US"/>
        </w:rPr>
        <w:t>приводит к целенаправленному поведению</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переживание человеком его отношения к окружающему миру и к самому себе?</w:t>
      </w:r>
    </w:p>
    <w:p w:rsidR="0086605C" w:rsidRPr="00CF711F" w:rsidRDefault="0086605C" w:rsidP="004B37F4">
      <w:pPr>
        <w:numPr>
          <w:ilvl w:val="0"/>
          <w:numId w:val="171"/>
        </w:numPr>
        <w:jc w:val="both"/>
        <w:rPr>
          <w:rFonts w:eastAsia="Calibri"/>
          <w:sz w:val="16"/>
          <w:szCs w:val="16"/>
          <w:lang w:eastAsia="en-US"/>
        </w:rPr>
      </w:pPr>
      <w:r w:rsidRPr="00CF711F">
        <w:rPr>
          <w:rFonts w:eastAsia="Calibri"/>
          <w:sz w:val="16"/>
          <w:szCs w:val="16"/>
          <w:lang w:eastAsia="en-US"/>
        </w:rPr>
        <w:t>память</w:t>
      </w:r>
    </w:p>
    <w:p w:rsidR="0086605C" w:rsidRPr="00CF711F" w:rsidRDefault="0086605C" w:rsidP="004B37F4">
      <w:pPr>
        <w:numPr>
          <w:ilvl w:val="0"/>
          <w:numId w:val="171"/>
        </w:numPr>
        <w:jc w:val="both"/>
        <w:rPr>
          <w:rFonts w:eastAsia="Calibri"/>
          <w:sz w:val="16"/>
          <w:szCs w:val="16"/>
          <w:lang w:eastAsia="en-US"/>
        </w:rPr>
      </w:pPr>
      <w:r w:rsidRPr="00CF711F">
        <w:rPr>
          <w:rFonts w:eastAsia="Calibri"/>
          <w:sz w:val="16"/>
          <w:szCs w:val="16"/>
          <w:lang w:eastAsia="en-US"/>
        </w:rPr>
        <w:t>мотивация</w:t>
      </w:r>
    </w:p>
    <w:p w:rsidR="0086605C" w:rsidRPr="00CF711F" w:rsidRDefault="0086605C" w:rsidP="004B37F4">
      <w:pPr>
        <w:numPr>
          <w:ilvl w:val="0"/>
          <w:numId w:val="171"/>
        </w:numPr>
        <w:jc w:val="both"/>
        <w:rPr>
          <w:rFonts w:eastAsia="Calibri"/>
          <w:sz w:val="16"/>
          <w:szCs w:val="16"/>
          <w:lang w:eastAsia="en-US"/>
        </w:rPr>
      </w:pPr>
      <w:r w:rsidRPr="00CF711F">
        <w:rPr>
          <w:rFonts w:eastAsia="Calibri"/>
          <w:sz w:val="16"/>
          <w:szCs w:val="16"/>
          <w:lang w:eastAsia="en-US"/>
        </w:rPr>
        <w:t>потребность</w:t>
      </w:r>
    </w:p>
    <w:p w:rsidR="0086605C" w:rsidRPr="00CF711F" w:rsidRDefault="0086605C" w:rsidP="004B37F4">
      <w:pPr>
        <w:numPr>
          <w:ilvl w:val="0"/>
          <w:numId w:val="171"/>
        </w:numPr>
        <w:jc w:val="both"/>
        <w:rPr>
          <w:rFonts w:eastAsia="Calibri"/>
          <w:sz w:val="16"/>
          <w:szCs w:val="16"/>
          <w:lang w:eastAsia="en-US"/>
        </w:rPr>
      </w:pPr>
      <w:r w:rsidRPr="00CF711F">
        <w:rPr>
          <w:rFonts w:eastAsia="Calibri"/>
          <w:sz w:val="16"/>
          <w:szCs w:val="16"/>
          <w:lang w:eastAsia="en-US"/>
        </w:rPr>
        <w:lastRenderedPageBreak/>
        <w:t>эмоция</w:t>
      </w:r>
    </w:p>
    <w:p w:rsidR="0086605C" w:rsidRPr="00CF711F" w:rsidRDefault="0086605C" w:rsidP="004B37F4">
      <w:pPr>
        <w:numPr>
          <w:ilvl w:val="0"/>
          <w:numId w:val="171"/>
        </w:numPr>
        <w:jc w:val="both"/>
        <w:rPr>
          <w:rFonts w:eastAsia="Calibri"/>
          <w:sz w:val="16"/>
          <w:szCs w:val="16"/>
          <w:lang w:eastAsia="en-US"/>
        </w:rPr>
      </w:pPr>
      <w:r w:rsidRPr="00CF711F">
        <w:rPr>
          <w:rFonts w:eastAsia="Calibri"/>
          <w:sz w:val="16"/>
          <w:szCs w:val="16"/>
          <w:lang w:eastAsia="en-US"/>
        </w:rPr>
        <w:t>инстинкт</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Каковы значения эмоций в целенаправленной деятельности человека?</w:t>
      </w:r>
    </w:p>
    <w:p w:rsidR="0086605C" w:rsidRPr="00CF711F" w:rsidRDefault="0086605C" w:rsidP="004B37F4">
      <w:pPr>
        <w:numPr>
          <w:ilvl w:val="0"/>
          <w:numId w:val="172"/>
        </w:numPr>
        <w:jc w:val="both"/>
        <w:rPr>
          <w:rFonts w:eastAsia="Calibri"/>
          <w:sz w:val="16"/>
          <w:szCs w:val="16"/>
          <w:lang w:eastAsia="en-US"/>
        </w:rPr>
      </w:pPr>
      <w:r w:rsidRPr="00CF711F">
        <w:rPr>
          <w:rFonts w:eastAsia="Calibri"/>
          <w:sz w:val="16"/>
          <w:szCs w:val="16"/>
          <w:lang w:eastAsia="en-US"/>
        </w:rPr>
        <w:t>средство наиболее быстрого реагирования</w:t>
      </w:r>
    </w:p>
    <w:p w:rsidR="0086605C" w:rsidRPr="00CF711F" w:rsidRDefault="0086605C" w:rsidP="004B37F4">
      <w:pPr>
        <w:numPr>
          <w:ilvl w:val="0"/>
          <w:numId w:val="172"/>
        </w:numPr>
        <w:jc w:val="both"/>
        <w:rPr>
          <w:rFonts w:eastAsia="Calibri"/>
          <w:sz w:val="16"/>
          <w:szCs w:val="16"/>
          <w:lang w:eastAsia="en-US"/>
        </w:rPr>
      </w:pPr>
      <w:r w:rsidRPr="00CF711F">
        <w:rPr>
          <w:rFonts w:eastAsia="Calibri"/>
          <w:sz w:val="16"/>
          <w:szCs w:val="16"/>
          <w:lang w:eastAsia="en-US"/>
        </w:rPr>
        <w:t>стимулирование целенаправленной деятельности</w:t>
      </w:r>
    </w:p>
    <w:p w:rsidR="0086605C" w:rsidRPr="00CF711F" w:rsidRDefault="0086605C" w:rsidP="004B37F4">
      <w:pPr>
        <w:numPr>
          <w:ilvl w:val="0"/>
          <w:numId w:val="172"/>
        </w:numPr>
        <w:jc w:val="both"/>
        <w:rPr>
          <w:rFonts w:eastAsia="Calibri"/>
          <w:sz w:val="16"/>
          <w:szCs w:val="16"/>
          <w:lang w:eastAsia="en-US"/>
        </w:rPr>
      </w:pPr>
      <w:r w:rsidRPr="00CF711F">
        <w:rPr>
          <w:rFonts w:eastAsia="Calibri"/>
          <w:sz w:val="16"/>
          <w:szCs w:val="16"/>
          <w:lang w:eastAsia="en-US"/>
        </w:rPr>
        <w:t>регуляция выбора потребностей</w:t>
      </w:r>
    </w:p>
    <w:p w:rsidR="0086605C" w:rsidRPr="00CF711F" w:rsidRDefault="0086605C" w:rsidP="004B37F4">
      <w:pPr>
        <w:numPr>
          <w:ilvl w:val="0"/>
          <w:numId w:val="172"/>
        </w:numPr>
        <w:jc w:val="both"/>
        <w:rPr>
          <w:rFonts w:eastAsia="Calibri"/>
          <w:sz w:val="16"/>
          <w:szCs w:val="16"/>
          <w:lang w:eastAsia="en-US"/>
        </w:rPr>
      </w:pPr>
      <w:r w:rsidRPr="00CF711F">
        <w:rPr>
          <w:rFonts w:eastAsia="Calibri"/>
          <w:sz w:val="16"/>
          <w:szCs w:val="16"/>
          <w:lang w:eastAsia="en-US"/>
        </w:rPr>
        <w:t>средство передачи информации</w:t>
      </w:r>
    </w:p>
    <w:p w:rsidR="0086605C" w:rsidRPr="00CF711F" w:rsidRDefault="0086605C" w:rsidP="004B37F4">
      <w:pPr>
        <w:numPr>
          <w:ilvl w:val="0"/>
          <w:numId w:val="17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характерны для эмоций?</w:t>
      </w:r>
    </w:p>
    <w:p w:rsidR="0086605C" w:rsidRPr="00CF711F" w:rsidRDefault="0086605C" w:rsidP="004B37F4">
      <w:pPr>
        <w:numPr>
          <w:ilvl w:val="0"/>
          <w:numId w:val="173"/>
        </w:numPr>
        <w:jc w:val="both"/>
        <w:rPr>
          <w:rFonts w:eastAsia="Calibri"/>
          <w:sz w:val="16"/>
          <w:szCs w:val="16"/>
          <w:lang w:eastAsia="en-US"/>
        </w:rPr>
      </w:pPr>
      <w:proofErr w:type="spellStart"/>
      <w:r w:rsidRPr="00CF711F">
        <w:rPr>
          <w:rFonts w:eastAsia="Calibri"/>
          <w:sz w:val="16"/>
          <w:szCs w:val="16"/>
          <w:lang w:eastAsia="en-US"/>
        </w:rPr>
        <w:t>приобретаемость</w:t>
      </w:r>
      <w:proofErr w:type="spellEnd"/>
    </w:p>
    <w:p w:rsidR="0086605C" w:rsidRPr="00CF711F" w:rsidRDefault="0086605C" w:rsidP="004B37F4">
      <w:pPr>
        <w:numPr>
          <w:ilvl w:val="0"/>
          <w:numId w:val="173"/>
        </w:numPr>
        <w:jc w:val="both"/>
        <w:rPr>
          <w:rFonts w:eastAsia="Calibri"/>
          <w:sz w:val="16"/>
          <w:szCs w:val="16"/>
          <w:lang w:eastAsia="en-US"/>
        </w:rPr>
      </w:pPr>
      <w:r w:rsidRPr="00CF711F">
        <w:rPr>
          <w:rFonts w:eastAsia="Calibri"/>
          <w:sz w:val="16"/>
          <w:szCs w:val="16"/>
          <w:lang w:eastAsia="en-US"/>
        </w:rPr>
        <w:t>отсутствие субъективных переживаний</w:t>
      </w:r>
    </w:p>
    <w:p w:rsidR="0086605C" w:rsidRPr="00CF711F" w:rsidRDefault="0086605C" w:rsidP="004B37F4">
      <w:pPr>
        <w:numPr>
          <w:ilvl w:val="0"/>
          <w:numId w:val="173"/>
        </w:numPr>
        <w:jc w:val="both"/>
        <w:rPr>
          <w:rFonts w:eastAsia="Calibri"/>
          <w:sz w:val="16"/>
          <w:szCs w:val="16"/>
          <w:lang w:eastAsia="en-US"/>
        </w:rPr>
      </w:pPr>
      <w:r w:rsidRPr="00CF711F">
        <w:rPr>
          <w:rFonts w:eastAsia="Calibri"/>
          <w:sz w:val="16"/>
          <w:szCs w:val="16"/>
          <w:lang w:eastAsia="en-US"/>
        </w:rPr>
        <w:t>наличие субъективных переживаний</w:t>
      </w:r>
    </w:p>
    <w:p w:rsidR="0086605C" w:rsidRPr="00CF711F" w:rsidRDefault="0086605C" w:rsidP="004B37F4">
      <w:pPr>
        <w:numPr>
          <w:ilvl w:val="0"/>
          <w:numId w:val="173"/>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изменяется эмоция при увеличении информационного дефицита?</w:t>
      </w:r>
    </w:p>
    <w:p w:rsidR="0086605C" w:rsidRPr="00CF711F" w:rsidRDefault="0086605C" w:rsidP="004B37F4">
      <w:pPr>
        <w:numPr>
          <w:ilvl w:val="0"/>
          <w:numId w:val="174"/>
        </w:numPr>
        <w:jc w:val="both"/>
        <w:rPr>
          <w:rFonts w:eastAsia="Calibri"/>
          <w:sz w:val="16"/>
          <w:szCs w:val="16"/>
          <w:lang w:eastAsia="en-US"/>
        </w:rPr>
      </w:pPr>
      <w:r w:rsidRPr="00CF711F">
        <w:rPr>
          <w:rFonts w:eastAsia="Calibri"/>
          <w:sz w:val="16"/>
          <w:szCs w:val="16"/>
          <w:lang w:eastAsia="en-US"/>
        </w:rPr>
        <w:t>не меняется</w:t>
      </w:r>
    </w:p>
    <w:p w:rsidR="0086605C" w:rsidRPr="00CF711F" w:rsidRDefault="0086605C" w:rsidP="004B37F4">
      <w:pPr>
        <w:numPr>
          <w:ilvl w:val="0"/>
          <w:numId w:val="174"/>
        </w:numPr>
        <w:jc w:val="both"/>
        <w:rPr>
          <w:rFonts w:eastAsia="Calibri"/>
          <w:sz w:val="16"/>
          <w:szCs w:val="16"/>
          <w:lang w:eastAsia="en-US"/>
        </w:rPr>
      </w:pPr>
      <w:r w:rsidRPr="00CF711F">
        <w:rPr>
          <w:rFonts w:eastAsia="Calibri"/>
          <w:sz w:val="16"/>
          <w:szCs w:val="16"/>
          <w:lang w:eastAsia="en-US"/>
        </w:rPr>
        <w:t>полностью исчезает</w:t>
      </w:r>
    </w:p>
    <w:p w:rsidR="0086605C" w:rsidRPr="00CF711F" w:rsidRDefault="0086605C" w:rsidP="004B37F4">
      <w:pPr>
        <w:numPr>
          <w:ilvl w:val="0"/>
          <w:numId w:val="174"/>
        </w:numPr>
        <w:jc w:val="both"/>
        <w:rPr>
          <w:rFonts w:eastAsia="Calibri"/>
          <w:sz w:val="16"/>
          <w:szCs w:val="16"/>
          <w:lang w:eastAsia="en-US"/>
        </w:rPr>
      </w:pPr>
      <w:r w:rsidRPr="00CF711F">
        <w:rPr>
          <w:rFonts w:eastAsia="Calibri"/>
          <w:sz w:val="16"/>
          <w:szCs w:val="16"/>
          <w:lang w:eastAsia="en-US"/>
        </w:rPr>
        <w:t>усиливается</w:t>
      </w:r>
    </w:p>
    <w:p w:rsidR="0086605C" w:rsidRPr="00CF711F" w:rsidRDefault="0086605C" w:rsidP="004B37F4">
      <w:pPr>
        <w:numPr>
          <w:ilvl w:val="0"/>
          <w:numId w:val="174"/>
        </w:numPr>
        <w:jc w:val="both"/>
        <w:rPr>
          <w:rFonts w:eastAsia="Calibri"/>
          <w:sz w:val="16"/>
          <w:szCs w:val="16"/>
          <w:lang w:eastAsia="en-US"/>
        </w:rPr>
      </w:pPr>
      <w:r w:rsidRPr="00CF711F">
        <w:rPr>
          <w:rFonts w:eastAsia="Calibri"/>
          <w:sz w:val="16"/>
          <w:szCs w:val="16"/>
          <w:lang w:eastAsia="en-US"/>
        </w:rPr>
        <w:t>ослабляется</w:t>
      </w:r>
    </w:p>
    <w:p w:rsidR="0086605C" w:rsidRPr="00CF711F" w:rsidRDefault="0086605C" w:rsidP="004B37F4">
      <w:pPr>
        <w:numPr>
          <w:ilvl w:val="0"/>
          <w:numId w:val="174"/>
        </w:numPr>
        <w:jc w:val="both"/>
        <w:rPr>
          <w:rFonts w:eastAsia="Calibri"/>
          <w:sz w:val="16"/>
          <w:szCs w:val="16"/>
          <w:lang w:eastAsia="en-US"/>
        </w:rPr>
      </w:pPr>
      <w:r w:rsidRPr="00CF711F">
        <w:rPr>
          <w:rFonts w:eastAsia="Calibri"/>
          <w:sz w:val="16"/>
          <w:szCs w:val="16"/>
          <w:lang w:eastAsia="en-US"/>
        </w:rPr>
        <w:t>остается на прежнем уровне</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изменится эмоция при увеличении потребности?</w:t>
      </w:r>
    </w:p>
    <w:p w:rsidR="0086605C" w:rsidRPr="00CF711F" w:rsidRDefault="0086605C" w:rsidP="004B37F4">
      <w:pPr>
        <w:numPr>
          <w:ilvl w:val="0"/>
          <w:numId w:val="175"/>
        </w:numPr>
        <w:jc w:val="both"/>
        <w:rPr>
          <w:rFonts w:eastAsia="Calibri"/>
          <w:sz w:val="16"/>
          <w:szCs w:val="16"/>
          <w:lang w:eastAsia="en-US"/>
        </w:rPr>
      </w:pPr>
      <w:r w:rsidRPr="00CF711F">
        <w:rPr>
          <w:rFonts w:eastAsia="Calibri"/>
          <w:sz w:val="16"/>
          <w:szCs w:val="16"/>
          <w:lang w:eastAsia="en-US"/>
        </w:rPr>
        <w:t>не меняется</w:t>
      </w:r>
    </w:p>
    <w:p w:rsidR="0086605C" w:rsidRPr="00CF711F" w:rsidRDefault="0086605C" w:rsidP="004B37F4">
      <w:pPr>
        <w:numPr>
          <w:ilvl w:val="0"/>
          <w:numId w:val="175"/>
        </w:numPr>
        <w:jc w:val="both"/>
        <w:rPr>
          <w:rFonts w:eastAsia="Calibri"/>
          <w:sz w:val="16"/>
          <w:szCs w:val="16"/>
          <w:lang w:eastAsia="en-US"/>
        </w:rPr>
      </w:pPr>
      <w:r w:rsidRPr="00CF711F">
        <w:rPr>
          <w:rFonts w:eastAsia="Calibri"/>
          <w:sz w:val="16"/>
          <w:szCs w:val="16"/>
          <w:lang w:eastAsia="en-US"/>
        </w:rPr>
        <w:t>усиливается</w:t>
      </w:r>
    </w:p>
    <w:p w:rsidR="0086605C" w:rsidRPr="00CF711F" w:rsidRDefault="0086605C" w:rsidP="004B37F4">
      <w:pPr>
        <w:numPr>
          <w:ilvl w:val="0"/>
          <w:numId w:val="175"/>
        </w:numPr>
        <w:jc w:val="both"/>
        <w:rPr>
          <w:rFonts w:eastAsia="Calibri"/>
          <w:sz w:val="16"/>
          <w:szCs w:val="16"/>
          <w:lang w:eastAsia="en-US"/>
        </w:rPr>
      </w:pPr>
      <w:r w:rsidRPr="00CF711F">
        <w:rPr>
          <w:rFonts w:eastAsia="Calibri"/>
          <w:sz w:val="16"/>
          <w:szCs w:val="16"/>
          <w:lang w:eastAsia="en-US"/>
        </w:rPr>
        <w:t>ослабляется</w:t>
      </w:r>
    </w:p>
    <w:p w:rsidR="0086605C" w:rsidRPr="00CF711F" w:rsidRDefault="0086605C" w:rsidP="004B37F4">
      <w:pPr>
        <w:numPr>
          <w:ilvl w:val="0"/>
          <w:numId w:val="175"/>
        </w:numPr>
        <w:jc w:val="both"/>
        <w:rPr>
          <w:rFonts w:eastAsia="Calibri"/>
          <w:sz w:val="16"/>
          <w:szCs w:val="16"/>
          <w:lang w:eastAsia="en-US"/>
        </w:rPr>
      </w:pPr>
      <w:r w:rsidRPr="00CF711F">
        <w:rPr>
          <w:rFonts w:eastAsia="Calibri"/>
          <w:sz w:val="16"/>
          <w:szCs w:val="16"/>
          <w:lang w:eastAsia="en-US"/>
        </w:rPr>
        <w:t>полностью исчезает</w:t>
      </w:r>
    </w:p>
    <w:p w:rsidR="0086605C" w:rsidRPr="00CF711F" w:rsidRDefault="0086605C" w:rsidP="004B37F4">
      <w:pPr>
        <w:numPr>
          <w:ilvl w:val="0"/>
          <w:numId w:val="175"/>
        </w:numPr>
        <w:jc w:val="both"/>
        <w:rPr>
          <w:rFonts w:eastAsia="Calibri"/>
          <w:sz w:val="16"/>
          <w:szCs w:val="16"/>
          <w:lang w:eastAsia="en-US"/>
        </w:rPr>
      </w:pPr>
      <w:r w:rsidRPr="00CF711F">
        <w:rPr>
          <w:rFonts w:eastAsia="Calibri"/>
          <w:sz w:val="16"/>
          <w:szCs w:val="16"/>
          <w:lang w:eastAsia="en-US"/>
        </w:rPr>
        <w:t>остается на прежнем уровне</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Какая основная причина возникновения эмоционального возбуждения?</w:t>
      </w:r>
    </w:p>
    <w:p w:rsidR="0086605C" w:rsidRPr="00CF711F" w:rsidRDefault="0086605C" w:rsidP="004B37F4">
      <w:pPr>
        <w:numPr>
          <w:ilvl w:val="0"/>
          <w:numId w:val="176"/>
        </w:numPr>
        <w:jc w:val="both"/>
        <w:rPr>
          <w:rFonts w:eastAsia="Calibri"/>
          <w:sz w:val="16"/>
          <w:szCs w:val="16"/>
          <w:lang w:eastAsia="en-US"/>
        </w:rPr>
      </w:pPr>
      <w:r w:rsidRPr="00CF711F">
        <w:rPr>
          <w:rFonts w:eastAsia="Calibri"/>
          <w:sz w:val="16"/>
          <w:szCs w:val="16"/>
          <w:lang w:eastAsia="en-US"/>
        </w:rPr>
        <w:t>отсутствие потребности</w:t>
      </w:r>
    </w:p>
    <w:p w:rsidR="0086605C" w:rsidRPr="00CF711F" w:rsidRDefault="0086605C" w:rsidP="004B37F4">
      <w:pPr>
        <w:numPr>
          <w:ilvl w:val="0"/>
          <w:numId w:val="176"/>
        </w:numPr>
        <w:jc w:val="both"/>
        <w:rPr>
          <w:rFonts w:eastAsia="Calibri"/>
          <w:sz w:val="16"/>
          <w:szCs w:val="16"/>
          <w:lang w:eastAsia="en-US"/>
        </w:rPr>
      </w:pPr>
      <w:r w:rsidRPr="00CF711F">
        <w:rPr>
          <w:rFonts w:eastAsia="Calibri"/>
          <w:sz w:val="16"/>
          <w:szCs w:val="16"/>
          <w:lang w:eastAsia="en-US"/>
        </w:rPr>
        <w:t>наличие потребности</w:t>
      </w:r>
    </w:p>
    <w:p w:rsidR="0086605C" w:rsidRPr="00CF711F" w:rsidRDefault="0086605C" w:rsidP="004B37F4">
      <w:pPr>
        <w:numPr>
          <w:ilvl w:val="0"/>
          <w:numId w:val="176"/>
        </w:numPr>
        <w:jc w:val="both"/>
        <w:rPr>
          <w:rFonts w:eastAsia="Calibri"/>
          <w:sz w:val="16"/>
          <w:szCs w:val="16"/>
          <w:lang w:eastAsia="en-US"/>
        </w:rPr>
      </w:pPr>
      <w:r w:rsidRPr="00CF711F">
        <w:rPr>
          <w:rFonts w:eastAsia="Calibri"/>
          <w:sz w:val="16"/>
          <w:szCs w:val="16"/>
          <w:lang w:eastAsia="en-US"/>
        </w:rPr>
        <w:t>отсутствие мотивации</w:t>
      </w:r>
    </w:p>
    <w:p w:rsidR="0086605C" w:rsidRPr="00CF711F" w:rsidRDefault="0086605C" w:rsidP="004B37F4">
      <w:pPr>
        <w:numPr>
          <w:ilvl w:val="0"/>
          <w:numId w:val="176"/>
        </w:numPr>
        <w:jc w:val="both"/>
        <w:rPr>
          <w:rFonts w:eastAsia="Calibri"/>
          <w:sz w:val="16"/>
          <w:szCs w:val="16"/>
          <w:lang w:eastAsia="en-US"/>
        </w:rPr>
      </w:pPr>
      <w:r w:rsidRPr="00CF711F">
        <w:rPr>
          <w:rFonts w:eastAsia="Calibri"/>
          <w:sz w:val="16"/>
          <w:szCs w:val="16"/>
          <w:lang w:eastAsia="en-US"/>
        </w:rPr>
        <w:t>реализация торможения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произойдет с эмоцией, если существующая информация значительно превышает информацию, необходимую для удовлетворения потребности?</w:t>
      </w:r>
    </w:p>
    <w:p w:rsidR="0086605C" w:rsidRPr="00CF711F" w:rsidRDefault="0086605C" w:rsidP="004B37F4">
      <w:pPr>
        <w:numPr>
          <w:ilvl w:val="0"/>
          <w:numId w:val="177"/>
        </w:numPr>
        <w:jc w:val="both"/>
        <w:rPr>
          <w:rFonts w:eastAsia="Calibri"/>
          <w:sz w:val="16"/>
          <w:szCs w:val="16"/>
          <w:lang w:eastAsia="en-US"/>
        </w:rPr>
      </w:pPr>
      <w:r w:rsidRPr="00CF711F">
        <w:rPr>
          <w:rFonts w:eastAsia="Calibri"/>
          <w:sz w:val="16"/>
          <w:szCs w:val="16"/>
          <w:lang w:eastAsia="en-US"/>
        </w:rPr>
        <w:t>ослабляется</w:t>
      </w:r>
    </w:p>
    <w:p w:rsidR="0086605C" w:rsidRPr="00CF711F" w:rsidRDefault="0086605C" w:rsidP="004B37F4">
      <w:pPr>
        <w:numPr>
          <w:ilvl w:val="0"/>
          <w:numId w:val="177"/>
        </w:numPr>
        <w:jc w:val="both"/>
        <w:rPr>
          <w:rFonts w:eastAsia="Calibri"/>
          <w:sz w:val="16"/>
          <w:szCs w:val="16"/>
          <w:lang w:eastAsia="en-US"/>
        </w:rPr>
      </w:pPr>
      <w:r w:rsidRPr="00CF711F">
        <w:rPr>
          <w:rFonts w:eastAsia="Calibri"/>
          <w:sz w:val="16"/>
          <w:szCs w:val="16"/>
          <w:lang w:eastAsia="en-US"/>
        </w:rPr>
        <w:t>усиливается</w:t>
      </w:r>
    </w:p>
    <w:p w:rsidR="0086605C" w:rsidRPr="00CF711F" w:rsidRDefault="0086605C" w:rsidP="004B37F4">
      <w:pPr>
        <w:numPr>
          <w:ilvl w:val="0"/>
          <w:numId w:val="177"/>
        </w:numPr>
        <w:jc w:val="both"/>
        <w:rPr>
          <w:rFonts w:eastAsia="Calibri"/>
          <w:sz w:val="16"/>
          <w:szCs w:val="16"/>
          <w:lang w:eastAsia="en-US"/>
        </w:rPr>
      </w:pPr>
      <w:r w:rsidRPr="00CF711F">
        <w:rPr>
          <w:rFonts w:eastAsia="Calibri"/>
          <w:sz w:val="16"/>
          <w:szCs w:val="16"/>
          <w:lang w:eastAsia="en-US"/>
        </w:rPr>
        <w:t>полностью исчезает</w:t>
      </w:r>
    </w:p>
    <w:p w:rsidR="0086605C" w:rsidRPr="00CF711F" w:rsidRDefault="0086605C" w:rsidP="004B37F4">
      <w:pPr>
        <w:numPr>
          <w:ilvl w:val="0"/>
          <w:numId w:val="177"/>
        </w:numPr>
        <w:jc w:val="both"/>
        <w:rPr>
          <w:rFonts w:eastAsia="Calibri"/>
          <w:sz w:val="16"/>
          <w:szCs w:val="16"/>
          <w:lang w:eastAsia="en-US"/>
        </w:rPr>
      </w:pPr>
      <w:r w:rsidRPr="00CF711F">
        <w:rPr>
          <w:rFonts w:eastAsia="Calibri"/>
          <w:sz w:val="16"/>
          <w:szCs w:val="16"/>
          <w:lang w:eastAsia="en-US"/>
        </w:rPr>
        <w:t xml:space="preserve">меняет свой знак </w:t>
      </w:r>
      <w:proofErr w:type="gramStart"/>
      <w:r w:rsidRPr="00CF711F">
        <w:rPr>
          <w:rFonts w:eastAsia="Calibri"/>
          <w:sz w:val="16"/>
          <w:szCs w:val="16"/>
          <w:lang w:eastAsia="en-US"/>
        </w:rPr>
        <w:t>на</w:t>
      </w:r>
      <w:proofErr w:type="gramEnd"/>
      <w:r w:rsidRPr="00CF711F">
        <w:rPr>
          <w:rFonts w:eastAsia="Calibri"/>
          <w:sz w:val="16"/>
          <w:szCs w:val="16"/>
          <w:lang w:eastAsia="en-US"/>
        </w:rPr>
        <w:t xml:space="preserve"> противоположный</w:t>
      </w:r>
    </w:p>
    <w:p w:rsidR="0086605C" w:rsidRPr="00CF711F" w:rsidRDefault="0086605C" w:rsidP="004B37F4">
      <w:pPr>
        <w:numPr>
          <w:ilvl w:val="0"/>
          <w:numId w:val="177"/>
        </w:numPr>
        <w:jc w:val="both"/>
        <w:rPr>
          <w:rFonts w:eastAsia="Calibri"/>
          <w:sz w:val="16"/>
          <w:szCs w:val="16"/>
          <w:lang w:eastAsia="en-US"/>
        </w:rPr>
      </w:pPr>
      <w:r w:rsidRPr="00CF711F">
        <w:rPr>
          <w:rFonts w:eastAsia="Calibri"/>
          <w:sz w:val="16"/>
          <w:szCs w:val="16"/>
          <w:lang w:eastAsia="en-US"/>
        </w:rPr>
        <w:t>остается на прежнем уровне</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изменится эмоция при отсутствии информации, способствующей удовлетворению потребности?</w:t>
      </w:r>
    </w:p>
    <w:p w:rsidR="0086605C" w:rsidRPr="00CF711F" w:rsidRDefault="0086605C" w:rsidP="004B37F4">
      <w:pPr>
        <w:numPr>
          <w:ilvl w:val="0"/>
          <w:numId w:val="178"/>
        </w:numPr>
        <w:jc w:val="both"/>
        <w:rPr>
          <w:rFonts w:eastAsia="Calibri"/>
          <w:sz w:val="16"/>
          <w:szCs w:val="16"/>
          <w:lang w:eastAsia="en-US"/>
        </w:rPr>
      </w:pPr>
      <w:r w:rsidRPr="00CF711F">
        <w:rPr>
          <w:rFonts w:eastAsia="Calibri"/>
          <w:sz w:val="16"/>
          <w:szCs w:val="16"/>
          <w:lang w:eastAsia="en-US"/>
        </w:rPr>
        <w:t>полностью исчезает</w:t>
      </w:r>
    </w:p>
    <w:p w:rsidR="0086605C" w:rsidRPr="00CF711F" w:rsidRDefault="0086605C" w:rsidP="004B37F4">
      <w:pPr>
        <w:numPr>
          <w:ilvl w:val="0"/>
          <w:numId w:val="178"/>
        </w:numPr>
        <w:jc w:val="both"/>
        <w:rPr>
          <w:rFonts w:eastAsia="Calibri"/>
          <w:sz w:val="16"/>
          <w:szCs w:val="16"/>
          <w:lang w:eastAsia="en-US"/>
        </w:rPr>
      </w:pPr>
      <w:r w:rsidRPr="00CF711F">
        <w:rPr>
          <w:rFonts w:eastAsia="Calibri"/>
          <w:sz w:val="16"/>
          <w:szCs w:val="16"/>
          <w:lang w:eastAsia="en-US"/>
        </w:rPr>
        <w:t>остается на прежнем уровне</w:t>
      </w:r>
    </w:p>
    <w:p w:rsidR="0086605C" w:rsidRPr="00CF711F" w:rsidRDefault="0086605C" w:rsidP="004B37F4">
      <w:pPr>
        <w:numPr>
          <w:ilvl w:val="0"/>
          <w:numId w:val="178"/>
        </w:numPr>
        <w:jc w:val="both"/>
        <w:rPr>
          <w:rFonts w:eastAsia="Calibri"/>
          <w:sz w:val="16"/>
          <w:szCs w:val="16"/>
          <w:lang w:eastAsia="en-US"/>
        </w:rPr>
      </w:pPr>
      <w:r w:rsidRPr="00CF711F">
        <w:rPr>
          <w:rFonts w:eastAsia="Calibri"/>
          <w:sz w:val="16"/>
          <w:szCs w:val="16"/>
          <w:lang w:eastAsia="en-US"/>
        </w:rPr>
        <w:t>значительно возрастает</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На каких стадиях функциональной системы поведения (теория П. К. Анохина) наиболее ярко проявляется роль эмоций?</w:t>
      </w:r>
    </w:p>
    <w:p w:rsidR="0086605C" w:rsidRPr="00CF711F" w:rsidRDefault="0086605C" w:rsidP="004B37F4">
      <w:pPr>
        <w:numPr>
          <w:ilvl w:val="0"/>
          <w:numId w:val="179"/>
        </w:numPr>
        <w:jc w:val="both"/>
        <w:rPr>
          <w:rFonts w:eastAsia="Calibri"/>
          <w:sz w:val="16"/>
          <w:szCs w:val="16"/>
          <w:lang w:eastAsia="en-US"/>
        </w:rPr>
      </w:pPr>
      <w:r w:rsidRPr="00CF711F">
        <w:rPr>
          <w:rFonts w:eastAsia="Calibri"/>
          <w:sz w:val="16"/>
          <w:szCs w:val="16"/>
          <w:lang w:eastAsia="en-US"/>
        </w:rPr>
        <w:t>стадия афферентного синтеза</w:t>
      </w:r>
    </w:p>
    <w:p w:rsidR="0086605C" w:rsidRPr="00CF711F" w:rsidRDefault="0086605C" w:rsidP="004B37F4">
      <w:pPr>
        <w:numPr>
          <w:ilvl w:val="0"/>
          <w:numId w:val="179"/>
        </w:numPr>
        <w:jc w:val="both"/>
        <w:rPr>
          <w:rFonts w:eastAsia="Calibri"/>
          <w:sz w:val="16"/>
          <w:szCs w:val="16"/>
          <w:lang w:eastAsia="en-US"/>
        </w:rPr>
      </w:pPr>
      <w:r w:rsidRPr="00CF711F">
        <w:rPr>
          <w:rFonts w:eastAsia="Calibri"/>
          <w:sz w:val="16"/>
          <w:szCs w:val="16"/>
          <w:lang w:eastAsia="en-US"/>
        </w:rPr>
        <w:t>стадия принятия решения</w:t>
      </w:r>
    </w:p>
    <w:p w:rsidR="0086605C" w:rsidRPr="00CF711F" w:rsidRDefault="0086605C" w:rsidP="004B37F4">
      <w:pPr>
        <w:numPr>
          <w:ilvl w:val="0"/>
          <w:numId w:val="179"/>
        </w:numPr>
        <w:jc w:val="both"/>
        <w:rPr>
          <w:rFonts w:eastAsia="Calibri"/>
          <w:sz w:val="16"/>
          <w:szCs w:val="16"/>
          <w:lang w:eastAsia="en-US"/>
        </w:rPr>
      </w:pPr>
      <w:r w:rsidRPr="00CF711F">
        <w:rPr>
          <w:rFonts w:eastAsia="Calibri"/>
          <w:sz w:val="16"/>
          <w:szCs w:val="16"/>
          <w:lang w:eastAsia="en-US"/>
        </w:rPr>
        <w:t>стадия эфферентного синтеза</w:t>
      </w:r>
    </w:p>
    <w:p w:rsidR="0086605C" w:rsidRPr="00CF711F" w:rsidRDefault="0086605C" w:rsidP="004B37F4">
      <w:pPr>
        <w:numPr>
          <w:ilvl w:val="0"/>
          <w:numId w:val="179"/>
        </w:numPr>
        <w:jc w:val="both"/>
        <w:rPr>
          <w:rFonts w:eastAsia="Calibri"/>
          <w:sz w:val="16"/>
          <w:szCs w:val="16"/>
          <w:lang w:eastAsia="en-US"/>
        </w:rPr>
      </w:pPr>
      <w:r w:rsidRPr="00CF711F">
        <w:rPr>
          <w:rFonts w:eastAsia="Calibri"/>
          <w:sz w:val="16"/>
          <w:szCs w:val="16"/>
          <w:lang w:eastAsia="en-US"/>
        </w:rPr>
        <w:t xml:space="preserve">стадия </w:t>
      </w:r>
      <w:proofErr w:type="spellStart"/>
      <w:r w:rsidRPr="00CF711F">
        <w:rPr>
          <w:rFonts w:eastAsia="Calibri"/>
          <w:sz w:val="16"/>
          <w:szCs w:val="16"/>
          <w:lang w:eastAsia="en-US"/>
        </w:rPr>
        <w:t>обратнойафферентации</w:t>
      </w:r>
      <w:proofErr w:type="spellEnd"/>
    </w:p>
    <w:p w:rsidR="0086605C" w:rsidRPr="00CF711F" w:rsidRDefault="0086605C" w:rsidP="004B37F4">
      <w:pPr>
        <w:numPr>
          <w:ilvl w:val="0"/>
          <w:numId w:val="179"/>
        </w:numPr>
        <w:jc w:val="both"/>
        <w:rPr>
          <w:rFonts w:eastAsia="Calibri"/>
          <w:sz w:val="16"/>
          <w:szCs w:val="16"/>
          <w:lang w:eastAsia="en-US"/>
        </w:rPr>
      </w:pPr>
      <w:r w:rsidRPr="00CF711F">
        <w:rPr>
          <w:rFonts w:eastAsia="Calibri"/>
          <w:sz w:val="16"/>
          <w:szCs w:val="16"/>
          <w:lang w:eastAsia="en-US"/>
        </w:rPr>
        <w:t>правильный ответ комбинация 1 и 4</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второй сигнальной системы действительности?</w:t>
      </w:r>
    </w:p>
    <w:p w:rsidR="0086605C" w:rsidRPr="00CF711F" w:rsidRDefault="0086605C" w:rsidP="004B37F4">
      <w:pPr>
        <w:numPr>
          <w:ilvl w:val="0"/>
          <w:numId w:val="180"/>
        </w:numPr>
        <w:jc w:val="both"/>
        <w:rPr>
          <w:rFonts w:eastAsia="Calibri"/>
          <w:sz w:val="16"/>
          <w:szCs w:val="16"/>
          <w:lang w:eastAsia="en-US"/>
        </w:rPr>
      </w:pPr>
      <w:proofErr w:type="gramStart"/>
      <w:r w:rsidRPr="00CF711F">
        <w:rPr>
          <w:rFonts w:eastAsia="Calibri"/>
          <w:sz w:val="16"/>
          <w:szCs w:val="16"/>
          <w:lang w:eastAsia="en-US"/>
        </w:rPr>
        <w:t>свойственна</w:t>
      </w:r>
      <w:proofErr w:type="gramEnd"/>
      <w:r w:rsidRPr="00CF711F">
        <w:rPr>
          <w:rFonts w:eastAsia="Calibri"/>
          <w:sz w:val="16"/>
          <w:szCs w:val="16"/>
          <w:lang w:eastAsia="en-US"/>
        </w:rPr>
        <w:t xml:space="preserve"> только животным</w:t>
      </w:r>
    </w:p>
    <w:p w:rsidR="0086605C" w:rsidRPr="00CF711F" w:rsidRDefault="0086605C" w:rsidP="004B37F4">
      <w:pPr>
        <w:numPr>
          <w:ilvl w:val="0"/>
          <w:numId w:val="180"/>
        </w:numPr>
        <w:jc w:val="both"/>
        <w:rPr>
          <w:rFonts w:eastAsia="Calibri"/>
          <w:sz w:val="16"/>
          <w:szCs w:val="16"/>
          <w:lang w:eastAsia="en-US"/>
        </w:rPr>
      </w:pPr>
      <w:r w:rsidRPr="00CF711F">
        <w:rPr>
          <w:rFonts w:eastAsia="Calibri"/>
          <w:sz w:val="16"/>
          <w:szCs w:val="16"/>
          <w:lang w:eastAsia="en-US"/>
        </w:rPr>
        <w:t>обеспечивает осознание внешнего мира в словесно-образной форме</w:t>
      </w:r>
    </w:p>
    <w:p w:rsidR="0086605C" w:rsidRPr="00CF711F" w:rsidRDefault="0086605C" w:rsidP="004B37F4">
      <w:pPr>
        <w:numPr>
          <w:ilvl w:val="0"/>
          <w:numId w:val="180"/>
        </w:numPr>
        <w:jc w:val="both"/>
        <w:rPr>
          <w:rFonts w:eastAsia="Calibri"/>
          <w:sz w:val="16"/>
          <w:szCs w:val="16"/>
          <w:lang w:eastAsia="en-US"/>
        </w:rPr>
      </w:pPr>
      <w:proofErr w:type="gramStart"/>
      <w:r w:rsidRPr="00CF711F">
        <w:rPr>
          <w:rFonts w:eastAsia="Calibri"/>
          <w:sz w:val="16"/>
          <w:szCs w:val="16"/>
          <w:lang w:eastAsia="en-US"/>
        </w:rPr>
        <w:t>связана</w:t>
      </w:r>
      <w:proofErr w:type="gramEnd"/>
      <w:r w:rsidRPr="00CF711F">
        <w:rPr>
          <w:rFonts w:eastAsia="Calibri"/>
          <w:sz w:val="16"/>
          <w:szCs w:val="16"/>
          <w:lang w:eastAsia="en-US"/>
        </w:rPr>
        <w:t xml:space="preserve"> только с непосредственным восприятием мира</w:t>
      </w:r>
    </w:p>
    <w:p w:rsidR="0086605C" w:rsidRPr="00CF711F" w:rsidRDefault="0086605C" w:rsidP="004B37F4">
      <w:pPr>
        <w:numPr>
          <w:ilvl w:val="0"/>
          <w:numId w:val="180"/>
        </w:numPr>
        <w:jc w:val="both"/>
        <w:rPr>
          <w:rFonts w:eastAsia="Calibri"/>
          <w:sz w:val="16"/>
          <w:szCs w:val="16"/>
          <w:lang w:eastAsia="en-US"/>
        </w:rPr>
      </w:pPr>
      <w:proofErr w:type="gramStart"/>
      <w:r w:rsidRPr="00CF711F">
        <w:rPr>
          <w:rFonts w:eastAsia="Calibri"/>
          <w:sz w:val="16"/>
          <w:szCs w:val="16"/>
          <w:lang w:eastAsia="en-US"/>
        </w:rPr>
        <w:t>присуща</w:t>
      </w:r>
      <w:proofErr w:type="gramEnd"/>
      <w:r w:rsidRPr="00CF711F">
        <w:rPr>
          <w:rFonts w:eastAsia="Calibri"/>
          <w:sz w:val="16"/>
          <w:szCs w:val="16"/>
          <w:lang w:eastAsia="en-US"/>
        </w:rPr>
        <w:t xml:space="preserve"> и животным, и человеку</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первой сигнальной системы действительности?</w:t>
      </w:r>
    </w:p>
    <w:p w:rsidR="0086605C" w:rsidRPr="00CF711F" w:rsidRDefault="0086605C" w:rsidP="004B37F4">
      <w:pPr>
        <w:numPr>
          <w:ilvl w:val="0"/>
          <w:numId w:val="181"/>
        </w:numPr>
        <w:jc w:val="both"/>
        <w:rPr>
          <w:rFonts w:eastAsia="Calibri"/>
          <w:sz w:val="16"/>
          <w:szCs w:val="16"/>
          <w:lang w:eastAsia="en-US"/>
        </w:rPr>
      </w:pPr>
      <w:proofErr w:type="gramStart"/>
      <w:r w:rsidRPr="00CF711F">
        <w:rPr>
          <w:rFonts w:eastAsia="Calibri"/>
          <w:sz w:val="16"/>
          <w:szCs w:val="16"/>
          <w:lang w:eastAsia="en-US"/>
        </w:rPr>
        <w:t>свойственна</w:t>
      </w:r>
      <w:proofErr w:type="gramEnd"/>
      <w:r w:rsidRPr="00CF711F">
        <w:rPr>
          <w:rFonts w:eastAsia="Calibri"/>
          <w:sz w:val="16"/>
          <w:szCs w:val="16"/>
          <w:lang w:eastAsia="en-US"/>
        </w:rPr>
        <w:t xml:space="preserve"> и животным, и человеку</w:t>
      </w:r>
    </w:p>
    <w:p w:rsidR="0086605C" w:rsidRPr="00CF711F" w:rsidRDefault="0086605C" w:rsidP="004B37F4">
      <w:pPr>
        <w:numPr>
          <w:ilvl w:val="0"/>
          <w:numId w:val="181"/>
        </w:numPr>
        <w:jc w:val="both"/>
        <w:rPr>
          <w:rFonts w:eastAsia="Calibri"/>
          <w:sz w:val="16"/>
          <w:szCs w:val="16"/>
          <w:lang w:eastAsia="en-US"/>
        </w:rPr>
      </w:pPr>
      <w:r w:rsidRPr="00CF711F">
        <w:rPr>
          <w:rFonts w:eastAsia="Calibri"/>
          <w:sz w:val="16"/>
          <w:szCs w:val="16"/>
          <w:lang w:eastAsia="en-US"/>
        </w:rPr>
        <w:t>обеспечивает словесно-образную форму осознания внешнего мира</w:t>
      </w:r>
    </w:p>
    <w:p w:rsidR="0086605C" w:rsidRPr="00CF711F" w:rsidRDefault="0086605C" w:rsidP="004B37F4">
      <w:pPr>
        <w:numPr>
          <w:ilvl w:val="0"/>
          <w:numId w:val="181"/>
        </w:numPr>
        <w:jc w:val="both"/>
        <w:rPr>
          <w:rFonts w:eastAsia="Calibri"/>
          <w:sz w:val="16"/>
          <w:szCs w:val="16"/>
          <w:lang w:eastAsia="en-US"/>
        </w:rPr>
      </w:pPr>
      <w:proofErr w:type="gramStart"/>
      <w:r w:rsidRPr="00CF711F">
        <w:rPr>
          <w:rFonts w:eastAsia="Calibri"/>
          <w:sz w:val="16"/>
          <w:szCs w:val="16"/>
          <w:lang w:eastAsia="en-US"/>
        </w:rPr>
        <w:t>обусловлена</w:t>
      </w:r>
      <w:proofErr w:type="gramEnd"/>
      <w:r w:rsidRPr="00CF711F">
        <w:rPr>
          <w:rFonts w:eastAsia="Calibri"/>
          <w:sz w:val="16"/>
          <w:szCs w:val="16"/>
          <w:lang w:eastAsia="en-US"/>
        </w:rPr>
        <w:t xml:space="preserve"> развитием речи</w:t>
      </w:r>
    </w:p>
    <w:p w:rsidR="0086605C" w:rsidRPr="00CF711F" w:rsidRDefault="0086605C" w:rsidP="004B37F4">
      <w:pPr>
        <w:numPr>
          <w:ilvl w:val="0"/>
          <w:numId w:val="181"/>
        </w:numPr>
        <w:jc w:val="both"/>
        <w:rPr>
          <w:rFonts w:eastAsia="Calibri"/>
          <w:sz w:val="16"/>
          <w:szCs w:val="16"/>
          <w:lang w:eastAsia="en-US"/>
        </w:rPr>
      </w:pPr>
      <w:proofErr w:type="gramStart"/>
      <w:r w:rsidRPr="00CF711F">
        <w:rPr>
          <w:rFonts w:eastAsia="Calibri"/>
          <w:sz w:val="16"/>
          <w:szCs w:val="16"/>
          <w:lang w:eastAsia="en-US"/>
        </w:rPr>
        <w:t>связана</w:t>
      </w:r>
      <w:proofErr w:type="gramEnd"/>
      <w:r w:rsidRPr="00CF711F">
        <w:rPr>
          <w:rFonts w:eastAsia="Calibri"/>
          <w:sz w:val="16"/>
          <w:szCs w:val="16"/>
          <w:lang w:eastAsia="en-US"/>
        </w:rPr>
        <w:t xml:space="preserve"> с непосредственным восприятием внешней среды</w:t>
      </w:r>
    </w:p>
    <w:p w:rsidR="0086605C" w:rsidRPr="00CF711F" w:rsidRDefault="0086605C" w:rsidP="004B37F4">
      <w:pPr>
        <w:numPr>
          <w:ilvl w:val="0"/>
          <w:numId w:val="181"/>
        </w:numPr>
        <w:jc w:val="both"/>
        <w:rPr>
          <w:rFonts w:eastAsia="Calibri"/>
          <w:sz w:val="16"/>
          <w:szCs w:val="16"/>
          <w:lang w:eastAsia="en-US"/>
        </w:rPr>
      </w:pPr>
      <w:r w:rsidRPr="00CF711F">
        <w:rPr>
          <w:rFonts w:eastAsia="Calibri"/>
          <w:sz w:val="16"/>
          <w:szCs w:val="16"/>
          <w:lang w:eastAsia="en-US"/>
        </w:rPr>
        <w:t>правильный ответ комбинация 1 и 4</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Какой вид ответных реакций ребенка говорит об относительном завершении формирования второй сигнальной системы?</w:t>
      </w:r>
    </w:p>
    <w:p w:rsidR="0086605C" w:rsidRPr="00CF711F" w:rsidRDefault="0086605C" w:rsidP="004B37F4">
      <w:pPr>
        <w:numPr>
          <w:ilvl w:val="0"/>
          <w:numId w:val="182"/>
        </w:numPr>
        <w:jc w:val="both"/>
        <w:rPr>
          <w:rFonts w:eastAsia="Calibri"/>
          <w:sz w:val="16"/>
          <w:szCs w:val="16"/>
          <w:lang w:eastAsia="en-US"/>
        </w:rPr>
      </w:pPr>
      <w:proofErr w:type="gramStart"/>
      <w:r w:rsidRPr="00CF711F">
        <w:rPr>
          <w:rFonts w:eastAsia="Calibri"/>
          <w:sz w:val="16"/>
          <w:szCs w:val="16"/>
          <w:lang w:eastAsia="en-US"/>
        </w:rPr>
        <w:t>непосредственное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раздражение-словесный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2"/>
        </w:numPr>
        <w:jc w:val="both"/>
        <w:rPr>
          <w:rFonts w:eastAsia="Calibri"/>
          <w:sz w:val="16"/>
          <w:szCs w:val="16"/>
          <w:lang w:eastAsia="en-US"/>
        </w:rPr>
      </w:pPr>
      <w:proofErr w:type="gramStart"/>
      <w:r w:rsidRPr="00CF711F">
        <w:rPr>
          <w:rFonts w:eastAsia="Calibri"/>
          <w:sz w:val="16"/>
          <w:szCs w:val="16"/>
          <w:lang w:eastAsia="en-US"/>
        </w:rPr>
        <w:t>словесное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раздражение-словесный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2"/>
        </w:numPr>
        <w:jc w:val="both"/>
        <w:rPr>
          <w:rFonts w:eastAsia="Calibri"/>
          <w:sz w:val="16"/>
          <w:szCs w:val="16"/>
          <w:lang w:eastAsia="en-US"/>
        </w:rPr>
      </w:pPr>
      <w:proofErr w:type="gramStart"/>
      <w:r w:rsidRPr="00CF711F">
        <w:rPr>
          <w:rFonts w:eastAsia="Calibri"/>
          <w:sz w:val="16"/>
          <w:szCs w:val="16"/>
          <w:lang w:eastAsia="en-US"/>
        </w:rPr>
        <w:t>словесное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раздражение-непосредственный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2"/>
        </w:numPr>
        <w:jc w:val="both"/>
        <w:rPr>
          <w:rFonts w:eastAsia="Calibri"/>
          <w:sz w:val="16"/>
          <w:szCs w:val="16"/>
          <w:lang w:eastAsia="en-US"/>
        </w:rPr>
      </w:pPr>
      <w:proofErr w:type="gramStart"/>
      <w:r w:rsidRPr="00CF711F">
        <w:rPr>
          <w:rFonts w:eastAsia="Calibri"/>
          <w:sz w:val="16"/>
          <w:szCs w:val="16"/>
          <w:lang w:eastAsia="en-US"/>
        </w:rPr>
        <w:t>непосредственное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раздражение-непосредственный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Какой вид ответных реакций ребенка говорит о начале формирования второй сигнальной системы?</w:t>
      </w:r>
    </w:p>
    <w:p w:rsidR="0086605C" w:rsidRPr="00CF711F" w:rsidRDefault="0086605C" w:rsidP="004B37F4">
      <w:pPr>
        <w:numPr>
          <w:ilvl w:val="0"/>
          <w:numId w:val="183"/>
        </w:numPr>
        <w:jc w:val="both"/>
        <w:rPr>
          <w:rFonts w:eastAsia="Calibri"/>
          <w:sz w:val="16"/>
          <w:szCs w:val="16"/>
          <w:lang w:eastAsia="en-US"/>
        </w:rPr>
      </w:pPr>
      <w:proofErr w:type="gramStart"/>
      <w:r w:rsidRPr="00CF711F">
        <w:rPr>
          <w:rFonts w:eastAsia="Calibri"/>
          <w:sz w:val="16"/>
          <w:szCs w:val="16"/>
          <w:lang w:eastAsia="en-US"/>
        </w:rPr>
        <w:t>непосредственное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раздражение-словесный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3"/>
        </w:numPr>
        <w:jc w:val="both"/>
        <w:rPr>
          <w:rFonts w:eastAsia="Calibri"/>
          <w:sz w:val="16"/>
          <w:szCs w:val="16"/>
          <w:lang w:eastAsia="en-US"/>
        </w:rPr>
      </w:pPr>
      <w:proofErr w:type="gramStart"/>
      <w:r w:rsidRPr="00CF711F">
        <w:rPr>
          <w:rFonts w:eastAsia="Calibri"/>
          <w:sz w:val="16"/>
          <w:szCs w:val="16"/>
          <w:lang w:eastAsia="en-US"/>
        </w:rPr>
        <w:t>словесное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раздражение-словесный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3"/>
        </w:numPr>
        <w:jc w:val="both"/>
        <w:rPr>
          <w:rFonts w:eastAsia="Calibri"/>
          <w:sz w:val="16"/>
          <w:szCs w:val="16"/>
          <w:lang w:eastAsia="en-US"/>
        </w:rPr>
      </w:pPr>
      <w:proofErr w:type="gramStart"/>
      <w:r w:rsidRPr="00CF711F">
        <w:rPr>
          <w:rFonts w:eastAsia="Calibri"/>
          <w:sz w:val="16"/>
          <w:szCs w:val="16"/>
          <w:lang w:eastAsia="en-US"/>
        </w:rPr>
        <w:t>словесное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раздражение-непосредственный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83"/>
        </w:numPr>
        <w:jc w:val="both"/>
        <w:rPr>
          <w:rFonts w:eastAsia="Calibri"/>
          <w:sz w:val="16"/>
          <w:szCs w:val="16"/>
          <w:lang w:eastAsia="en-US"/>
        </w:rPr>
      </w:pPr>
      <w:proofErr w:type="gramStart"/>
      <w:r w:rsidRPr="00CF711F">
        <w:rPr>
          <w:rFonts w:eastAsia="Calibri"/>
          <w:sz w:val="16"/>
          <w:szCs w:val="16"/>
          <w:lang w:eastAsia="en-US"/>
        </w:rPr>
        <w:lastRenderedPageBreak/>
        <w:t>непосредственное</w:t>
      </w:r>
      <w:proofErr w:type="gramEnd"/>
      <w:r w:rsidRPr="00CF711F">
        <w:rPr>
          <w:rFonts w:eastAsia="Calibri"/>
          <w:sz w:val="16"/>
          <w:szCs w:val="16"/>
          <w:lang w:eastAsia="en-US"/>
        </w:rPr>
        <w:t xml:space="preserve"> </w:t>
      </w:r>
      <w:proofErr w:type="spellStart"/>
      <w:r w:rsidRPr="00CF711F">
        <w:rPr>
          <w:rFonts w:eastAsia="Calibri"/>
          <w:sz w:val="16"/>
          <w:szCs w:val="16"/>
          <w:lang w:eastAsia="en-US"/>
        </w:rPr>
        <w:t>раздражение-непосредственный</w:t>
      </w:r>
      <w:proofErr w:type="spellEnd"/>
      <w:r w:rsidRPr="00CF711F">
        <w:rPr>
          <w:rFonts w:eastAsia="Calibri"/>
          <w:sz w:val="16"/>
          <w:szCs w:val="16"/>
          <w:lang w:eastAsia="en-US"/>
        </w:rPr>
        <w:t xml:space="preserve"> ответ</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Какое полушарие головного мозга человека имеет наибольшее значение для функционирования первой сигнальной системы?</w:t>
      </w:r>
    </w:p>
    <w:p w:rsidR="0086605C" w:rsidRPr="00CF711F" w:rsidRDefault="0086605C" w:rsidP="004B37F4">
      <w:pPr>
        <w:numPr>
          <w:ilvl w:val="0"/>
          <w:numId w:val="184"/>
        </w:numPr>
        <w:jc w:val="both"/>
        <w:rPr>
          <w:rFonts w:eastAsia="Calibri"/>
          <w:sz w:val="16"/>
          <w:szCs w:val="16"/>
          <w:lang w:eastAsia="en-US"/>
        </w:rPr>
      </w:pPr>
      <w:r w:rsidRPr="00CF711F">
        <w:rPr>
          <w:rFonts w:eastAsia="Calibri"/>
          <w:sz w:val="16"/>
          <w:szCs w:val="16"/>
          <w:lang w:eastAsia="en-US"/>
        </w:rPr>
        <w:t>левое полушарие у правшей</w:t>
      </w:r>
    </w:p>
    <w:p w:rsidR="0086605C" w:rsidRPr="00CF711F" w:rsidRDefault="0086605C" w:rsidP="004B37F4">
      <w:pPr>
        <w:numPr>
          <w:ilvl w:val="0"/>
          <w:numId w:val="184"/>
        </w:numPr>
        <w:jc w:val="both"/>
        <w:rPr>
          <w:rFonts w:eastAsia="Calibri"/>
          <w:sz w:val="16"/>
          <w:szCs w:val="16"/>
          <w:lang w:eastAsia="en-US"/>
        </w:rPr>
      </w:pPr>
      <w:r w:rsidRPr="00CF711F">
        <w:rPr>
          <w:rFonts w:eastAsia="Calibri"/>
          <w:sz w:val="16"/>
          <w:szCs w:val="16"/>
          <w:lang w:eastAsia="en-US"/>
        </w:rPr>
        <w:t>правое полушарие у правшей</w:t>
      </w:r>
    </w:p>
    <w:p w:rsidR="0086605C" w:rsidRPr="00CF711F" w:rsidRDefault="0086605C" w:rsidP="004B37F4">
      <w:pPr>
        <w:numPr>
          <w:ilvl w:val="0"/>
          <w:numId w:val="184"/>
        </w:numPr>
        <w:jc w:val="both"/>
        <w:rPr>
          <w:rFonts w:eastAsia="Calibri"/>
          <w:sz w:val="16"/>
          <w:szCs w:val="16"/>
          <w:lang w:eastAsia="en-US"/>
        </w:rPr>
      </w:pPr>
      <w:r w:rsidRPr="00CF711F">
        <w:rPr>
          <w:rFonts w:eastAsia="Calibri"/>
          <w:sz w:val="16"/>
          <w:szCs w:val="16"/>
          <w:lang w:eastAsia="en-US"/>
        </w:rPr>
        <w:t>правое полушарие у левшей</w:t>
      </w:r>
    </w:p>
    <w:p w:rsidR="0086605C" w:rsidRPr="00CF711F" w:rsidRDefault="0086605C" w:rsidP="004B37F4">
      <w:pPr>
        <w:numPr>
          <w:ilvl w:val="0"/>
          <w:numId w:val="184"/>
        </w:numPr>
        <w:jc w:val="both"/>
        <w:rPr>
          <w:rFonts w:eastAsia="Calibri"/>
          <w:sz w:val="16"/>
          <w:szCs w:val="16"/>
          <w:lang w:eastAsia="en-US"/>
        </w:rPr>
      </w:pPr>
      <w:r w:rsidRPr="00CF711F">
        <w:rPr>
          <w:rFonts w:eastAsia="Calibri"/>
          <w:sz w:val="16"/>
          <w:szCs w:val="16"/>
          <w:lang w:eastAsia="en-US"/>
        </w:rPr>
        <w:t>оба полушария имеют одинаковое значение</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Какое полушарие головного мозга человека имеет наибольшее значение для функционирования второй сигнальной системы?</w:t>
      </w:r>
    </w:p>
    <w:p w:rsidR="0086605C" w:rsidRPr="00CF711F" w:rsidRDefault="0086605C" w:rsidP="004B37F4">
      <w:pPr>
        <w:numPr>
          <w:ilvl w:val="0"/>
          <w:numId w:val="185"/>
        </w:numPr>
        <w:jc w:val="both"/>
        <w:rPr>
          <w:rFonts w:eastAsia="Calibri"/>
          <w:sz w:val="16"/>
          <w:szCs w:val="16"/>
          <w:lang w:eastAsia="en-US"/>
        </w:rPr>
      </w:pPr>
      <w:r w:rsidRPr="00CF711F">
        <w:rPr>
          <w:rFonts w:eastAsia="Calibri"/>
          <w:sz w:val="16"/>
          <w:szCs w:val="16"/>
          <w:lang w:eastAsia="en-US"/>
        </w:rPr>
        <w:t>левое полушарие у левшей</w:t>
      </w:r>
    </w:p>
    <w:p w:rsidR="0086605C" w:rsidRPr="00CF711F" w:rsidRDefault="0086605C" w:rsidP="004B37F4">
      <w:pPr>
        <w:numPr>
          <w:ilvl w:val="0"/>
          <w:numId w:val="185"/>
        </w:numPr>
        <w:jc w:val="both"/>
        <w:rPr>
          <w:rFonts w:eastAsia="Calibri"/>
          <w:sz w:val="16"/>
          <w:szCs w:val="16"/>
          <w:lang w:eastAsia="en-US"/>
        </w:rPr>
      </w:pPr>
      <w:r w:rsidRPr="00CF711F">
        <w:rPr>
          <w:rFonts w:eastAsia="Calibri"/>
          <w:sz w:val="16"/>
          <w:szCs w:val="16"/>
          <w:lang w:eastAsia="en-US"/>
        </w:rPr>
        <w:t>правое полушарие у правшей</w:t>
      </w:r>
    </w:p>
    <w:p w:rsidR="0086605C" w:rsidRPr="00CF711F" w:rsidRDefault="0086605C" w:rsidP="004B37F4">
      <w:pPr>
        <w:numPr>
          <w:ilvl w:val="0"/>
          <w:numId w:val="185"/>
        </w:numPr>
        <w:jc w:val="both"/>
        <w:rPr>
          <w:rFonts w:eastAsia="Calibri"/>
          <w:sz w:val="16"/>
          <w:szCs w:val="16"/>
          <w:lang w:eastAsia="en-US"/>
        </w:rPr>
      </w:pPr>
      <w:r w:rsidRPr="00CF711F">
        <w:rPr>
          <w:rFonts w:eastAsia="Calibri"/>
          <w:sz w:val="16"/>
          <w:szCs w:val="16"/>
          <w:lang w:eastAsia="en-US"/>
        </w:rPr>
        <w:t>оба полушария имеют одинаковое значение</w:t>
      </w:r>
    </w:p>
    <w:p w:rsidR="0086605C" w:rsidRPr="00CF711F" w:rsidRDefault="0086605C" w:rsidP="004B37F4">
      <w:pPr>
        <w:numPr>
          <w:ilvl w:val="0"/>
          <w:numId w:val="185"/>
        </w:numPr>
        <w:jc w:val="both"/>
        <w:rPr>
          <w:rFonts w:eastAsia="Calibri"/>
          <w:sz w:val="16"/>
          <w:szCs w:val="16"/>
          <w:lang w:eastAsia="en-US"/>
        </w:rPr>
      </w:pPr>
      <w:r w:rsidRPr="00CF711F">
        <w:rPr>
          <w:rFonts w:eastAsia="Calibri"/>
          <w:sz w:val="16"/>
          <w:szCs w:val="16"/>
          <w:lang w:eastAsia="en-US"/>
        </w:rPr>
        <w:t>все ответы не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мышления человека?</w:t>
      </w:r>
    </w:p>
    <w:p w:rsidR="0086605C" w:rsidRPr="00CF711F" w:rsidRDefault="0086605C" w:rsidP="004B37F4">
      <w:pPr>
        <w:numPr>
          <w:ilvl w:val="0"/>
          <w:numId w:val="186"/>
        </w:numPr>
        <w:jc w:val="both"/>
        <w:rPr>
          <w:rFonts w:eastAsia="Calibri"/>
          <w:sz w:val="16"/>
          <w:szCs w:val="16"/>
          <w:lang w:eastAsia="en-US"/>
        </w:rPr>
      </w:pPr>
      <w:r w:rsidRPr="00CF711F">
        <w:rPr>
          <w:rFonts w:eastAsia="Calibri"/>
          <w:sz w:val="16"/>
          <w:szCs w:val="16"/>
          <w:lang w:eastAsia="en-US"/>
        </w:rPr>
        <w:t>образность</w:t>
      </w:r>
    </w:p>
    <w:p w:rsidR="0086605C" w:rsidRPr="00CF711F" w:rsidRDefault="0086605C" w:rsidP="004B37F4">
      <w:pPr>
        <w:numPr>
          <w:ilvl w:val="0"/>
          <w:numId w:val="186"/>
        </w:numPr>
        <w:jc w:val="both"/>
        <w:rPr>
          <w:rFonts w:eastAsia="Calibri"/>
          <w:sz w:val="16"/>
          <w:szCs w:val="16"/>
          <w:lang w:eastAsia="en-US"/>
        </w:rPr>
      </w:pPr>
      <w:r w:rsidRPr="00CF711F">
        <w:rPr>
          <w:rFonts w:eastAsia="Calibri"/>
          <w:sz w:val="16"/>
          <w:szCs w:val="16"/>
          <w:lang w:eastAsia="en-US"/>
        </w:rPr>
        <w:t>конкретность</w:t>
      </w:r>
    </w:p>
    <w:p w:rsidR="0086605C" w:rsidRPr="00CF711F" w:rsidRDefault="0086605C" w:rsidP="004B37F4">
      <w:pPr>
        <w:numPr>
          <w:ilvl w:val="0"/>
          <w:numId w:val="186"/>
        </w:numPr>
        <w:jc w:val="both"/>
        <w:rPr>
          <w:rFonts w:eastAsia="Calibri"/>
          <w:sz w:val="16"/>
          <w:szCs w:val="16"/>
          <w:lang w:eastAsia="en-US"/>
        </w:rPr>
      </w:pPr>
      <w:r w:rsidRPr="00CF711F">
        <w:rPr>
          <w:rFonts w:eastAsia="Calibri"/>
          <w:sz w:val="16"/>
          <w:szCs w:val="16"/>
          <w:lang w:eastAsia="en-US"/>
        </w:rPr>
        <w:t>абстрактность</w:t>
      </w:r>
    </w:p>
    <w:p w:rsidR="0086605C" w:rsidRPr="00CF711F" w:rsidRDefault="0086605C" w:rsidP="004B37F4">
      <w:pPr>
        <w:numPr>
          <w:ilvl w:val="0"/>
          <w:numId w:val="186"/>
        </w:numPr>
        <w:jc w:val="both"/>
        <w:rPr>
          <w:rFonts w:eastAsia="Calibri"/>
          <w:sz w:val="16"/>
          <w:szCs w:val="16"/>
          <w:lang w:eastAsia="en-US"/>
        </w:rPr>
      </w:pPr>
      <w:r w:rsidRPr="00CF711F">
        <w:rPr>
          <w:rFonts w:eastAsia="Calibri"/>
          <w:sz w:val="16"/>
          <w:szCs w:val="16"/>
          <w:lang w:eastAsia="en-US"/>
        </w:rPr>
        <w:t>сочетание конкретности и абстрактности</w:t>
      </w:r>
    </w:p>
    <w:p w:rsidR="0086605C" w:rsidRPr="00CF711F" w:rsidRDefault="0086605C" w:rsidP="004B37F4">
      <w:pPr>
        <w:numPr>
          <w:ilvl w:val="0"/>
          <w:numId w:val="186"/>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мышления животных?</w:t>
      </w:r>
    </w:p>
    <w:p w:rsidR="0086605C" w:rsidRPr="00CF711F" w:rsidRDefault="0086605C" w:rsidP="004B37F4">
      <w:pPr>
        <w:numPr>
          <w:ilvl w:val="0"/>
          <w:numId w:val="187"/>
        </w:numPr>
        <w:jc w:val="both"/>
        <w:rPr>
          <w:rFonts w:eastAsia="Calibri"/>
          <w:sz w:val="16"/>
          <w:szCs w:val="16"/>
          <w:lang w:eastAsia="en-US"/>
        </w:rPr>
      </w:pPr>
      <w:r w:rsidRPr="00CF711F">
        <w:rPr>
          <w:rFonts w:eastAsia="Calibri"/>
          <w:sz w:val="16"/>
          <w:szCs w:val="16"/>
          <w:lang w:eastAsia="en-US"/>
        </w:rPr>
        <w:t>конкретность</w:t>
      </w:r>
    </w:p>
    <w:p w:rsidR="0086605C" w:rsidRPr="00CF711F" w:rsidRDefault="0086605C" w:rsidP="004B37F4">
      <w:pPr>
        <w:numPr>
          <w:ilvl w:val="0"/>
          <w:numId w:val="187"/>
        </w:numPr>
        <w:jc w:val="both"/>
        <w:rPr>
          <w:rFonts w:eastAsia="Calibri"/>
          <w:sz w:val="16"/>
          <w:szCs w:val="16"/>
          <w:lang w:eastAsia="en-US"/>
        </w:rPr>
      </w:pPr>
      <w:r w:rsidRPr="00CF711F">
        <w:rPr>
          <w:rFonts w:eastAsia="Calibri"/>
          <w:sz w:val="16"/>
          <w:szCs w:val="16"/>
          <w:lang w:eastAsia="en-US"/>
        </w:rPr>
        <w:t>абстрактность</w:t>
      </w:r>
    </w:p>
    <w:p w:rsidR="0086605C" w:rsidRPr="00CF711F" w:rsidRDefault="0086605C" w:rsidP="004B37F4">
      <w:pPr>
        <w:numPr>
          <w:ilvl w:val="0"/>
          <w:numId w:val="187"/>
        </w:numPr>
        <w:jc w:val="both"/>
        <w:rPr>
          <w:rFonts w:eastAsia="Calibri"/>
          <w:sz w:val="16"/>
          <w:szCs w:val="16"/>
          <w:lang w:eastAsia="en-US"/>
        </w:rPr>
      </w:pPr>
      <w:r w:rsidRPr="00CF711F">
        <w:rPr>
          <w:rFonts w:eastAsia="Calibri"/>
          <w:sz w:val="16"/>
          <w:szCs w:val="16"/>
          <w:lang w:eastAsia="en-US"/>
        </w:rPr>
        <w:t>сочетание конкретности и абстрактности</w:t>
      </w:r>
    </w:p>
    <w:p w:rsidR="0086605C" w:rsidRPr="00CF711F" w:rsidRDefault="0086605C" w:rsidP="004B37F4">
      <w:pPr>
        <w:numPr>
          <w:ilvl w:val="0"/>
          <w:numId w:val="187"/>
        </w:numPr>
        <w:jc w:val="both"/>
        <w:rPr>
          <w:rFonts w:eastAsia="Calibri"/>
          <w:sz w:val="16"/>
          <w:szCs w:val="16"/>
          <w:lang w:eastAsia="en-US"/>
        </w:rPr>
      </w:pPr>
      <w:r w:rsidRPr="00CF711F">
        <w:rPr>
          <w:rFonts w:eastAsia="Calibri"/>
          <w:sz w:val="16"/>
          <w:szCs w:val="16"/>
          <w:lang w:eastAsia="en-US"/>
        </w:rPr>
        <w:t>взаимное исключение конкретности и абстрактности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речи и поведения "правополушарного" человека (у правши заблокировано левое полушарие)?</w:t>
      </w:r>
    </w:p>
    <w:p w:rsidR="0086605C" w:rsidRPr="00CF711F" w:rsidRDefault="0086605C" w:rsidP="004B37F4">
      <w:pPr>
        <w:numPr>
          <w:ilvl w:val="0"/>
          <w:numId w:val="188"/>
        </w:numPr>
        <w:jc w:val="both"/>
        <w:rPr>
          <w:rFonts w:eastAsia="Calibri"/>
          <w:sz w:val="16"/>
          <w:szCs w:val="16"/>
          <w:lang w:eastAsia="en-US"/>
        </w:rPr>
      </w:pPr>
      <w:r w:rsidRPr="00CF711F">
        <w:rPr>
          <w:rFonts w:eastAsia="Calibri"/>
          <w:sz w:val="16"/>
          <w:szCs w:val="16"/>
          <w:lang w:eastAsia="en-US"/>
        </w:rPr>
        <w:t>речевые возможности ограничены</w:t>
      </w:r>
    </w:p>
    <w:p w:rsidR="0086605C" w:rsidRPr="00CF711F" w:rsidRDefault="0086605C" w:rsidP="004B37F4">
      <w:pPr>
        <w:numPr>
          <w:ilvl w:val="0"/>
          <w:numId w:val="188"/>
        </w:numPr>
        <w:jc w:val="both"/>
        <w:rPr>
          <w:rFonts w:eastAsia="Calibri"/>
          <w:sz w:val="16"/>
          <w:szCs w:val="16"/>
          <w:lang w:eastAsia="en-US"/>
        </w:rPr>
      </w:pPr>
      <w:r w:rsidRPr="00CF711F">
        <w:rPr>
          <w:rFonts w:eastAsia="Calibri"/>
          <w:sz w:val="16"/>
          <w:szCs w:val="16"/>
          <w:lang w:eastAsia="en-US"/>
        </w:rPr>
        <w:t>интонации сохранены</w:t>
      </w:r>
    </w:p>
    <w:p w:rsidR="0086605C" w:rsidRPr="00CF711F" w:rsidRDefault="0086605C" w:rsidP="004B37F4">
      <w:pPr>
        <w:numPr>
          <w:ilvl w:val="0"/>
          <w:numId w:val="188"/>
        </w:numPr>
        <w:jc w:val="both"/>
        <w:rPr>
          <w:rFonts w:eastAsia="Calibri"/>
          <w:sz w:val="16"/>
          <w:szCs w:val="16"/>
          <w:lang w:eastAsia="en-US"/>
        </w:rPr>
      </w:pPr>
      <w:r w:rsidRPr="00CF711F">
        <w:rPr>
          <w:rFonts w:eastAsia="Calibri"/>
          <w:sz w:val="16"/>
          <w:szCs w:val="16"/>
          <w:lang w:eastAsia="en-US"/>
        </w:rPr>
        <w:t>очень точно воспроизводят музыкальные мелодии</w:t>
      </w:r>
    </w:p>
    <w:p w:rsidR="0086605C" w:rsidRPr="00CF711F" w:rsidRDefault="0086605C" w:rsidP="004B37F4">
      <w:pPr>
        <w:numPr>
          <w:ilvl w:val="0"/>
          <w:numId w:val="188"/>
        </w:numPr>
        <w:jc w:val="both"/>
        <w:rPr>
          <w:rFonts w:eastAsia="Calibri"/>
          <w:sz w:val="16"/>
          <w:szCs w:val="16"/>
          <w:lang w:eastAsia="en-US"/>
        </w:rPr>
      </w:pPr>
      <w:r w:rsidRPr="00CF711F">
        <w:rPr>
          <w:rFonts w:eastAsia="Calibri"/>
          <w:sz w:val="16"/>
          <w:szCs w:val="16"/>
          <w:lang w:eastAsia="en-US"/>
        </w:rPr>
        <w:t>активация образного мышления</w:t>
      </w:r>
    </w:p>
    <w:p w:rsidR="0086605C" w:rsidRPr="00CF711F" w:rsidRDefault="0086605C" w:rsidP="004B37F4">
      <w:pPr>
        <w:numPr>
          <w:ilvl w:val="0"/>
          <w:numId w:val="188"/>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речи и поведения "</w:t>
      </w:r>
      <w:proofErr w:type="spellStart"/>
      <w:r w:rsidRPr="00CF711F">
        <w:rPr>
          <w:rFonts w:eastAsia="Calibri"/>
          <w:b/>
          <w:sz w:val="16"/>
          <w:szCs w:val="16"/>
          <w:lang w:eastAsia="en-US"/>
        </w:rPr>
        <w:t>левополушарного</w:t>
      </w:r>
      <w:proofErr w:type="spellEnd"/>
      <w:r w:rsidRPr="00CF711F">
        <w:rPr>
          <w:rFonts w:eastAsia="Calibri"/>
          <w:b/>
          <w:sz w:val="16"/>
          <w:szCs w:val="16"/>
          <w:lang w:eastAsia="en-US"/>
        </w:rPr>
        <w:t>" человека (у правши заблокировано правое полушарие)?</w:t>
      </w:r>
    </w:p>
    <w:p w:rsidR="0086605C" w:rsidRPr="00CF711F" w:rsidRDefault="0086605C" w:rsidP="004B37F4">
      <w:pPr>
        <w:numPr>
          <w:ilvl w:val="0"/>
          <w:numId w:val="189"/>
        </w:numPr>
        <w:jc w:val="both"/>
        <w:rPr>
          <w:rFonts w:eastAsia="Calibri"/>
          <w:sz w:val="16"/>
          <w:szCs w:val="16"/>
          <w:lang w:eastAsia="en-US"/>
        </w:rPr>
      </w:pPr>
      <w:r w:rsidRPr="00CF711F">
        <w:rPr>
          <w:rFonts w:eastAsia="Calibri"/>
          <w:sz w:val="16"/>
          <w:szCs w:val="16"/>
          <w:lang w:eastAsia="en-US"/>
        </w:rPr>
        <w:t>многословность</w:t>
      </w:r>
    </w:p>
    <w:p w:rsidR="0086605C" w:rsidRPr="00CF711F" w:rsidRDefault="0086605C" w:rsidP="004B37F4">
      <w:pPr>
        <w:numPr>
          <w:ilvl w:val="0"/>
          <w:numId w:val="189"/>
        </w:numPr>
        <w:jc w:val="both"/>
        <w:rPr>
          <w:rFonts w:eastAsia="Calibri"/>
          <w:sz w:val="16"/>
          <w:szCs w:val="16"/>
          <w:lang w:eastAsia="en-US"/>
        </w:rPr>
      </w:pPr>
      <w:r w:rsidRPr="00CF711F">
        <w:rPr>
          <w:rFonts w:eastAsia="Calibri"/>
          <w:sz w:val="16"/>
          <w:szCs w:val="16"/>
          <w:lang w:eastAsia="en-US"/>
        </w:rPr>
        <w:t>монотонность речи</w:t>
      </w:r>
    </w:p>
    <w:p w:rsidR="0086605C" w:rsidRPr="00CF711F" w:rsidRDefault="0086605C" w:rsidP="004B37F4">
      <w:pPr>
        <w:numPr>
          <w:ilvl w:val="0"/>
          <w:numId w:val="189"/>
        </w:numPr>
        <w:jc w:val="both"/>
        <w:rPr>
          <w:rFonts w:eastAsia="Calibri"/>
          <w:sz w:val="16"/>
          <w:szCs w:val="16"/>
          <w:lang w:eastAsia="en-US"/>
        </w:rPr>
      </w:pPr>
      <w:r w:rsidRPr="00CF711F">
        <w:rPr>
          <w:rFonts w:eastAsia="Calibri"/>
          <w:sz w:val="16"/>
          <w:szCs w:val="16"/>
          <w:lang w:eastAsia="en-US"/>
        </w:rPr>
        <w:t>облегчено абстрактное восприятие</w:t>
      </w:r>
    </w:p>
    <w:p w:rsidR="0086605C" w:rsidRPr="00CF711F" w:rsidRDefault="0086605C" w:rsidP="004B37F4">
      <w:pPr>
        <w:numPr>
          <w:ilvl w:val="0"/>
          <w:numId w:val="189"/>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Что характерно для моторной афазии (лобная афазия </w:t>
      </w:r>
      <w:proofErr w:type="spellStart"/>
      <w:r w:rsidRPr="00CF711F">
        <w:rPr>
          <w:rFonts w:eastAsia="Calibri"/>
          <w:b/>
          <w:sz w:val="16"/>
          <w:szCs w:val="16"/>
          <w:lang w:eastAsia="en-US"/>
        </w:rPr>
        <w:t>Брока</w:t>
      </w:r>
      <w:proofErr w:type="spellEnd"/>
      <w:r w:rsidRPr="00CF711F">
        <w:rPr>
          <w:rFonts w:eastAsia="Calibri"/>
          <w:b/>
          <w:sz w:val="16"/>
          <w:szCs w:val="16"/>
          <w:lang w:eastAsia="en-US"/>
        </w:rPr>
        <w:t>)?</w:t>
      </w:r>
    </w:p>
    <w:p w:rsidR="0086605C" w:rsidRPr="00CF711F" w:rsidRDefault="0086605C" w:rsidP="004B37F4">
      <w:pPr>
        <w:numPr>
          <w:ilvl w:val="0"/>
          <w:numId w:val="190"/>
        </w:numPr>
        <w:jc w:val="both"/>
        <w:rPr>
          <w:rFonts w:eastAsia="Calibri"/>
          <w:sz w:val="16"/>
          <w:szCs w:val="16"/>
          <w:lang w:eastAsia="en-US"/>
        </w:rPr>
      </w:pPr>
      <w:r w:rsidRPr="00CF711F">
        <w:rPr>
          <w:rFonts w:eastAsia="Calibri"/>
          <w:sz w:val="16"/>
          <w:szCs w:val="16"/>
          <w:lang w:eastAsia="en-US"/>
        </w:rPr>
        <w:t>расстройство восприятия речи</w:t>
      </w:r>
    </w:p>
    <w:p w:rsidR="0086605C" w:rsidRPr="00CF711F" w:rsidRDefault="0086605C" w:rsidP="004B37F4">
      <w:pPr>
        <w:numPr>
          <w:ilvl w:val="0"/>
          <w:numId w:val="190"/>
        </w:numPr>
        <w:jc w:val="both"/>
        <w:rPr>
          <w:rFonts w:eastAsia="Calibri"/>
          <w:sz w:val="16"/>
          <w:szCs w:val="16"/>
          <w:lang w:eastAsia="en-US"/>
        </w:rPr>
      </w:pPr>
      <w:r w:rsidRPr="00CF711F">
        <w:rPr>
          <w:rFonts w:eastAsia="Calibri"/>
          <w:sz w:val="16"/>
          <w:szCs w:val="16"/>
          <w:lang w:eastAsia="en-US"/>
        </w:rPr>
        <w:t>речь сохранена</w:t>
      </w:r>
    </w:p>
    <w:p w:rsidR="0086605C" w:rsidRPr="00CF711F" w:rsidRDefault="0086605C" w:rsidP="004B37F4">
      <w:pPr>
        <w:numPr>
          <w:ilvl w:val="0"/>
          <w:numId w:val="190"/>
        </w:numPr>
        <w:jc w:val="both"/>
        <w:rPr>
          <w:rFonts w:eastAsia="Calibri"/>
          <w:sz w:val="16"/>
          <w:szCs w:val="16"/>
          <w:lang w:eastAsia="en-US"/>
        </w:rPr>
      </w:pPr>
      <w:r w:rsidRPr="00CF711F">
        <w:rPr>
          <w:rFonts w:eastAsia="Calibri"/>
          <w:sz w:val="16"/>
          <w:szCs w:val="16"/>
          <w:lang w:eastAsia="en-US"/>
        </w:rPr>
        <w:t>очень четкое произношение слов</w:t>
      </w:r>
    </w:p>
    <w:p w:rsidR="0086605C" w:rsidRPr="00CF711F" w:rsidRDefault="0086605C" w:rsidP="004B37F4">
      <w:pPr>
        <w:numPr>
          <w:ilvl w:val="0"/>
          <w:numId w:val="190"/>
        </w:numPr>
        <w:jc w:val="both"/>
        <w:rPr>
          <w:rFonts w:eastAsia="Calibri"/>
          <w:sz w:val="16"/>
          <w:szCs w:val="16"/>
          <w:lang w:eastAsia="en-US"/>
        </w:rPr>
      </w:pPr>
      <w:r w:rsidRPr="00CF711F">
        <w:rPr>
          <w:rFonts w:eastAsia="Calibri"/>
          <w:sz w:val="16"/>
          <w:szCs w:val="16"/>
          <w:lang w:eastAsia="en-US"/>
        </w:rPr>
        <w:t>речь непонятна (слова исковерканы)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Что характерно для сенсорной афазии (вторичная афазия </w:t>
      </w:r>
      <w:proofErr w:type="spellStart"/>
      <w:r w:rsidRPr="00CF711F">
        <w:rPr>
          <w:rFonts w:eastAsia="Calibri"/>
          <w:b/>
          <w:sz w:val="16"/>
          <w:szCs w:val="16"/>
          <w:lang w:eastAsia="en-US"/>
        </w:rPr>
        <w:t>Вернике</w:t>
      </w:r>
      <w:proofErr w:type="spellEnd"/>
      <w:r w:rsidRPr="00CF711F">
        <w:rPr>
          <w:rFonts w:eastAsia="Calibri"/>
          <w:b/>
          <w:sz w:val="16"/>
          <w:szCs w:val="16"/>
          <w:lang w:eastAsia="en-US"/>
        </w:rPr>
        <w:t>)?</w:t>
      </w:r>
    </w:p>
    <w:p w:rsidR="0086605C" w:rsidRPr="00CF711F" w:rsidRDefault="0086605C" w:rsidP="004B37F4">
      <w:pPr>
        <w:numPr>
          <w:ilvl w:val="0"/>
          <w:numId w:val="191"/>
        </w:numPr>
        <w:jc w:val="both"/>
        <w:rPr>
          <w:rFonts w:eastAsia="Calibri"/>
          <w:sz w:val="16"/>
          <w:szCs w:val="16"/>
          <w:lang w:eastAsia="en-US"/>
        </w:rPr>
      </w:pPr>
      <w:r w:rsidRPr="00CF711F">
        <w:rPr>
          <w:rFonts w:eastAsia="Calibri"/>
          <w:sz w:val="16"/>
          <w:szCs w:val="16"/>
          <w:lang w:eastAsia="en-US"/>
        </w:rPr>
        <w:t>речь нормальная и четкая</w:t>
      </w:r>
    </w:p>
    <w:p w:rsidR="0086605C" w:rsidRPr="00CF711F" w:rsidRDefault="0086605C" w:rsidP="004B37F4">
      <w:pPr>
        <w:numPr>
          <w:ilvl w:val="0"/>
          <w:numId w:val="191"/>
        </w:numPr>
        <w:jc w:val="both"/>
        <w:rPr>
          <w:rFonts w:eastAsia="Calibri"/>
          <w:sz w:val="16"/>
          <w:szCs w:val="16"/>
          <w:lang w:eastAsia="en-US"/>
        </w:rPr>
      </w:pPr>
      <w:r w:rsidRPr="00CF711F">
        <w:rPr>
          <w:rFonts w:eastAsia="Calibri"/>
          <w:sz w:val="16"/>
          <w:szCs w:val="16"/>
          <w:lang w:eastAsia="en-US"/>
        </w:rPr>
        <w:t>речь затруднена или невозможна</w:t>
      </w:r>
    </w:p>
    <w:p w:rsidR="0086605C" w:rsidRPr="00CF711F" w:rsidRDefault="0086605C" w:rsidP="004B37F4">
      <w:pPr>
        <w:numPr>
          <w:ilvl w:val="0"/>
          <w:numId w:val="191"/>
        </w:numPr>
        <w:jc w:val="both"/>
        <w:rPr>
          <w:rFonts w:eastAsia="Calibri"/>
          <w:sz w:val="16"/>
          <w:szCs w:val="16"/>
          <w:lang w:eastAsia="en-US"/>
        </w:rPr>
      </w:pPr>
      <w:r w:rsidRPr="00CF711F">
        <w:rPr>
          <w:rFonts w:eastAsia="Calibri"/>
          <w:sz w:val="16"/>
          <w:szCs w:val="16"/>
          <w:lang w:eastAsia="en-US"/>
        </w:rPr>
        <w:t>неспособность читать вслух</w:t>
      </w:r>
    </w:p>
    <w:p w:rsidR="0086605C" w:rsidRPr="00CF711F" w:rsidRDefault="0086605C" w:rsidP="004B37F4">
      <w:pPr>
        <w:numPr>
          <w:ilvl w:val="0"/>
          <w:numId w:val="191"/>
        </w:numPr>
        <w:jc w:val="both"/>
        <w:rPr>
          <w:rFonts w:eastAsia="Calibri"/>
          <w:sz w:val="16"/>
          <w:szCs w:val="16"/>
          <w:lang w:eastAsia="en-US"/>
        </w:rPr>
      </w:pPr>
      <w:r w:rsidRPr="00CF711F">
        <w:rPr>
          <w:rFonts w:eastAsia="Calibri"/>
          <w:sz w:val="16"/>
          <w:szCs w:val="16"/>
          <w:lang w:eastAsia="en-US"/>
        </w:rPr>
        <w:t xml:space="preserve">понимание речи и </w:t>
      </w:r>
      <w:proofErr w:type="gramStart"/>
      <w:r w:rsidRPr="00CF711F">
        <w:rPr>
          <w:rFonts w:eastAsia="Calibri"/>
          <w:sz w:val="16"/>
          <w:szCs w:val="16"/>
          <w:lang w:eastAsia="en-US"/>
        </w:rPr>
        <w:t>прочитанного</w:t>
      </w:r>
      <w:proofErr w:type="gram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Что характерно для двигательной афазии </w:t>
      </w:r>
      <w:proofErr w:type="spellStart"/>
      <w:r w:rsidRPr="00CF711F">
        <w:rPr>
          <w:rFonts w:eastAsia="Calibri"/>
          <w:b/>
          <w:sz w:val="16"/>
          <w:szCs w:val="16"/>
          <w:lang w:eastAsia="en-US"/>
        </w:rPr>
        <w:t>Брока</w:t>
      </w:r>
      <w:proofErr w:type="spellEnd"/>
      <w:r w:rsidRPr="00CF711F">
        <w:rPr>
          <w:rFonts w:eastAsia="Calibri"/>
          <w:b/>
          <w:sz w:val="16"/>
          <w:szCs w:val="16"/>
          <w:lang w:eastAsia="en-US"/>
        </w:rPr>
        <w:t>?</w:t>
      </w:r>
    </w:p>
    <w:p w:rsidR="0086605C" w:rsidRPr="00CF711F" w:rsidRDefault="0086605C" w:rsidP="004B37F4">
      <w:pPr>
        <w:numPr>
          <w:ilvl w:val="0"/>
          <w:numId w:val="192"/>
        </w:numPr>
        <w:jc w:val="both"/>
        <w:rPr>
          <w:rFonts w:eastAsia="Calibri"/>
          <w:sz w:val="16"/>
          <w:szCs w:val="16"/>
          <w:lang w:eastAsia="en-US"/>
        </w:rPr>
      </w:pPr>
      <w:r w:rsidRPr="00CF711F">
        <w:rPr>
          <w:rFonts w:eastAsia="Calibri"/>
          <w:sz w:val="16"/>
          <w:szCs w:val="16"/>
          <w:lang w:eastAsia="en-US"/>
        </w:rPr>
        <w:t>понимание речи сохранено</w:t>
      </w:r>
    </w:p>
    <w:p w:rsidR="0086605C" w:rsidRPr="00CF711F" w:rsidRDefault="0086605C" w:rsidP="004B37F4">
      <w:pPr>
        <w:numPr>
          <w:ilvl w:val="0"/>
          <w:numId w:val="192"/>
        </w:numPr>
        <w:jc w:val="both"/>
        <w:rPr>
          <w:rFonts w:eastAsia="Calibri"/>
          <w:sz w:val="16"/>
          <w:szCs w:val="16"/>
          <w:lang w:eastAsia="en-US"/>
        </w:rPr>
      </w:pPr>
      <w:r w:rsidRPr="00CF711F">
        <w:rPr>
          <w:rFonts w:eastAsia="Calibri"/>
          <w:sz w:val="16"/>
          <w:szCs w:val="16"/>
          <w:lang w:eastAsia="en-US"/>
        </w:rPr>
        <w:t>невозможно произносить слова</w:t>
      </w:r>
    </w:p>
    <w:p w:rsidR="0086605C" w:rsidRPr="00CF711F" w:rsidRDefault="0086605C" w:rsidP="004B37F4">
      <w:pPr>
        <w:numPr>
          <w:ilvl w:val="0"/>
          <w:numId w:val="192"/>
        </w:numPr>
        <w:jc w:val="both"/>
        <w:rPr>
          <w:rFonts w:eastAsia="Calibri"/>
          <w:sz w:val="16"/>
          <w:szCs w:val="16"/>
          <w:lang w:eastAsia="en-US"/>
        </w:rPr>
      </w:pPr>
      <w:r w:rsidRPr="00CF711F">
        <w:rPr>
          <w:rFonts w:eastAsia="Calibri"/>
          <w:sz w:val="16"/>
          <w:szCs w:val="16"/>
          <w:lang w:eastAsia="en-US"/>
        </w:rPr>
        <w:t>сохранена возможность произносить отдельные звуки и слоги</w:t>
      </w:r>
    </w:p>
    <w:p w:rsidR="0086605C" w:rsidRPr="00CF711F" w:rsidRDefault="0086605C" w:rsidP="004B37F4">
      <w:pPr>
        <w:numPr>
          <w:ilvl w:val="0"/>
          <w:numId w:val="19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Что характерно для височной афазии </w:t>
      </w:r>
      <w:proofErr w:type="spellStart"/>
      <w:r w:rsidRPr="00CF711F">
        <w:rPr>
          <w:rFonts w:eastAsia="Calibri"/>
          <w:b/>
          <w:sz w:val="16"/>
          <w:szCs w:val="16"/>
          <w:lang w:eastAsia="en-US"/>
        </w:rPr>
        <w:t>Вернике</w:t>
      </w:r>
      <w:proofErr w:type="spellEnd"/>
      <w:r w:rsidRPr="00CF711F">
        <w:rPr>
          <w:rFonts w:eastAsia="Calibri"/>
          <w:b/>
          <w:sz w:val="16"/>
          <w:szCs w:val="16"/>
          <w:lang w:eastAsia="en-US"/>
        </w:rPr>
        <w:t>?</w:t>
      </w:r>
    </w:p>
    <w:p w:rsidR="0086605C" w:rsidRPr="00CF711F" w:rsidRDefault="0086605C" w:rsidP="004B37F4">
      <w:pPr>
        <w:numPr>
          <w:ilvl w:val="0"/>
          <w:numId w:val="193"/>
        </w:numPr>
        <w:jc w:val="both"/>
        <w:rPr>
          <w:rFonts w:eastAsia="Calibri"/>
          <w:sz w:val="16"/>
          <w:szCs w:val="16"/>
          <w:lang w:eastAsia="en-US"/>
        </w:rPr>
      </w:pPr>
      <w:r w:rsidRPr="00CF711F">
        <w:rPr>
          <w:rFonts w:eastAsia="Calibri"/>
          <w:sz w:val="16"/>
          <w:szCs w:val="16"/>
          <w:lang w:eastAsia="en-US"/>
        </w:rPr>
        <w:t>расстройство восприятия речи</w:t>
      </w:r>
    </w:p>
    <w:p w:rsidR="0086605C" w:rsidRPr="00CF711F" w:rsidRDefault="0086605C" w:rsidP="004B37F4">
      <w:pPr>
        <w:numPr>
          <w:ilvl w:val="0"/>
          <w:numId w:val="193"/>
        </w:numPr>
        <w:jc w:val="both"/>
        <w:rPr>
          <w:rFonts w:eastAsia="Calibri"/>
          <w:sz w:val="16"/>
          <w:szCs w:val="16"/>
          <w:lang w:eastAsia="en-US"/>
        </w:rPr>
      </w:pPr>
      <w:r w:rsidRPr="00CF711F">
        <w:rPr>
          <w:rFonts w:eastAsia="Calibri"/>
          <w:sz w:val="16"/>
          <w:szCs w:val="16"/>
          <w:lang w:eastAsia="en-US"/>
        </w:rPr>
        <w:t>способность читать сохранена</w:t>
      </w:r>
    </w:p>
    <w:p w:rsidR="0086605C" w:rsidRPr="00CF711F" w:rsidRDefault="0086605C" w:rsidP="004B37F4">
      <w:pPr>
        <w:numPr>
          <w:ilvl w:val="0"/>
          <w:numId w:val="193"/>
        </w:numPr>
        <w:jc w:val="both"/>
        <w:rPr>
          <w:rFonts w:eastAsia="Calibri"/>
          <w:sz w:val="16"/>
          <w:szCs w:val="16"/>
          <w:lang w:eastAsia="en-US"/>
        </w:rPr>
      </w:pPr>
      <w:r w:rsidRPr="00CF711F">
        <w:rPr>
          <w:rFonts w:eastAsia="Calibri"/>
          <w:sz w:val="16"/>
          <w:szCs w:val="16"/>
          <w:lang w:eastAsia="en-US"/>
        </w:rPr>
        <w:t>восприятие речи не нарушено</w:t>
      </w:r>
    </w:p>
    <w:p w:rsidR="0086605C" w:rsidRPr="00CF711F" w:rsidRDefault="0086605C" w:rsidP="004B37F4">
      <w:pPr>
        <w:numPr>
          <w:ilvl w:val="0"/>
          <w:numId w:val="193"/>
        </w:numPr>
        <w:jc w:val="both"/>
        <w:rPr>
          <w:rFonts w:eastAsia="Calibri"/>
          <w:sz w:val="16"/>
          <w:szCs w:val="16"/>
          <w:lang w:eastAsia="en-US"/>
        </w:rPr>
      </w:pPr>
      <w:r w:rsidRPr="00CF711F">
        <w:rPr>
          <w:rFonts w:eastAsia="Calibri"/>
          <w:sz w:val="16"/>
          <w:szCs w:val="16"/>
          <w:lang w:eastAsia="en-US"/>
        </w:rPr>
        <w:t>все ответы не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характеризуют вторую сигнальную систему действительности?</w:t>
      </w:r>
    </w:p>
    <w:p w:rsidR="0086605C" w:rsidRPr="00CF711F" w:rsidRDefault="0086605C" w:rsidP="004B37F4">
      <w:pPr>
        <w:numPr>
          <w:ilvl w:val="0"/>
          <w:numId w:val="194"/>
        </w:numPr>
        <w:jc w:val="both"/>
        <w:rPr>
          <w:rFonts w:eastAsia="Calibri"/>
          <w:sz w:val="16"/>
          <w:szCs w:val="16"/>
          <w:lang w:eastAsia="en-US"/>
        </w:rPr>
      </w:pPr>
      <w:r w:rsidRPr="00CF711F">
        <w:rPr>
          <w:rFonts w:eastAsia="Calibri"/>
          <w:sz w:val="16"/>
          <w:szCs w:val="16"/>
          <w:lang w:eastAsia="en-US"/>
        </w:rPr>
        <w:t>свойственно только людям</w:t>
      </w:r>
    </w:p>
    <w:p w:rsidR="0086605C" w:rsidRPr="00CF711F" w:rsidRDefault="0086605C" w:rsidP="004B37F4">
      <w:pPr>
        <w:numPr>
          <w:ilvl w:val="0"/>
          <w:numId w:val="194"/>
        </w:numPr>
        <w:jc w:val="both"/>
        <w:rPr>
          <w:rFonts w:eastAsia="Calibri"/>
          <w:sz w:val="16"/>
          <w:szCs w:val="16"/>
          <w:lang w:eastAsia="en-US"/>
        </w:rPr>
      </w:pPr>
      <w:proofErr w:type="gramStart"/>
      <w:r w:rsidRPr="00CF711F">
        <w:rPr>
          <w:rFonts w:eastAsia="Calibri"/>
          <w:sz w:val="16"/>
          <w:szCs w:val="16"/>
          <w:lang w:eastAsia="en-US"/>
        </w:rPr>
        <w:t>обусловлена</w:t>
      </w:r>
      <w:proofErr w:type="gramEnd"/>
      <w:r w:rsidRPr="00CF711F">
        <w:rPr>
          <w:rFonts w:eastAsia="Calibri"/>
          <w:sz w:val="16"/>
          <w:szCs w:val="16"/>
          <w:lang w:eastAsia="en-US"/>
        </w:rPr>
        <w:t xml:space="preserve"> развитием речи</w:t>
      </w:r>
    </w:p>
    <w:p w:rsidR="0086605C" w:rsidRPr="00CF711F" w:rsidRDefault="0086605C" w:rsidP="004B37F4">
      <w:pPr>
        <w:numPr>
          <w:ilvl w:val="0"/>
          <w:numId w:val="194"/>
        </w:numPr>
        <w:jc w:val="both"/>
        <w:rPr>
          <w:rFonts w:eastAsia="Calibri"/>
          <w:sz w:val="16"/>
          <w:szCs w:val="16"/>
          <w:lang w:eastAsia="en-US"/>
        </w:rPr>
      </w:pPr>
      <w:proofErr w:type="gramStart"/>
      <w:r w:rsidRPr="00CF711F">
        <w:rPr>
          <w:rFonts w:eastAsia="Calibri"/>
          <w:sz w:val="16"/>
          <w:szCs w:val="16"/>
          <w:lang w:eastAsia="en-US"/>
        </w:rPr>
        <w:t>способна</w:t>
      </w:r>
      <w:proofErr w:type="gramEnd"/>
      <w:r w:rsidRPr="00CF711F">
        <w:rPr>
          <w:rFonts w:eastAsia="Calibri"/>
          <w:sz w:val="16"/>
          <w:szCs w:val="16"/>
          <w:lang w:eastAsia="en-US"/>
        </w:rPr>
        <w:t xml:space="preserve"> обобщать сигналы первой сигнальной системы</w:t>
      </w:r>
    </w:p>
    <w:p w:rsidR="0086605C" w:rsidRPr="00CF711F" w:rsidRDefault="0086605C" w:rsidP="004B37F4">
      <w:pPr>
        <w:numPr>
          <w:ilvl w:val="0"/>
          <w:numId w:val="194"/>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субъективное восприятие величины потребности и вероятность ее удовлетворения?</w:t>
      </w:r>
    </w:p>
    <w:p w:rsidR="0086605C" w:rsidRPr="00CF711F" w:rsidRDefault="0086605C" w:rsidP="004B37F4">
      <w:pPr>
        <w:numPr>
          <w:ilvl w:val="0"/>
          <w:numId w:val="195"/>
        </w:numPr>
        <w:jc w:val="both"/>
        <w:rPr>
          <w:rFonts w:eastAsia="Calibri"/>
          <w:sz w:val="16"/>
          <w:szCs w:val="16"/>
          <w:lang w:eastAsia="en-US"/>
        </w:rPr>
      </w:pPr>
      <w:r w:rsidRPr="00CF711F">
        <w:rPr>
          <w:rFonts w:eastAsia="Calibri"/>
          <w:sz w:val="16"/>
          <w:szCs w:val="16"/>
          <w:lang w:eastAsia="en-US"/>
        </w:rPr>
        <w:t>мотивация</w:t>
      </w:r>
    </w:p>
    <w:p w:rsidR="0086605C" w:rsidRPr="00CF711F" w:rsidRDefault="0086605C" w:rsidP="004B37F4">
      <w:pPr>
        <w:numPr>
          <w:ilvl w:val="0"/>
          <w:numId w:val="195"/>
        </w:numPr>
        <w:jc w:val="both"/>
        <w:rPr>
          <w:rFonts w:eastAsia="Calibri"/>
          <w:sz w:val="16"/>
          <w:szCs w:val="16"/>
          <w:lang w:eastAsia="en-US"/>
        </w:rPr>
      </w:pPr>
      <w:r w:rsidRPr="00CF711F">
        <w:rPr>
          <w:rFonts w:eastAsia="Calibri"/>
          <w:sz w:val="16"/>
          <w:szCs w:val="16"/>
          <w:lang w:eastAsia="en-US"/>
        </w:rPr>
        <w:t>условный рефлекс</w:t>
      </w:r>
    </w:p>
    <w:p w:rsidR="0086605C" w:rsidRPr="00CF711F" w:rsidRDefault="0086605C" w:rsidP="004B37F4">
      <w:pPr>
        <w:numPr>
          <w:ilvl w:val="0"/>
          <w:numId w:val="195"/>
        </w:numPr>
        <w:jc w:val="both"/>
        <w:rPr>
          <w:rFonts w:eastAsia="Calibri"/>
          <w:sz w:val="16"/>
          <w:szCs w:val="16"/>
          <w:lang w:eastAsia="en-US"/>
        </w:rPr>
      </w:pPr>
      <w:r w:rsidRPr="00CF711F">
        <w:rPr>
          <w:rFonts w:eastAsia="Calibri"/>
          <w:sz w:val="16"/>
          <w:szCs w:val="16"/>
          <w:lang w:eastAsia="en-US"/>
        </w:rPr>
        <w:t>безусловный рефлекс</w:t>
      </w:r>
    </w:p>
    <w:p w:rsidR="0086605C" w:rsidRPr="00CF711F" w:rsidRDefault="0086605C" w:rsidP="004B37F4">
      <w:pPr>
        <w:numPr>
          <w:ilvl w:val="0"/>
          <w:numId w:val="195"/>
        </w:numPr>
        <w:jc w:val="both"/>
        <w:rPr>
          <w:rFonts w:eastAsia="Calibri"/>
          <w:sz w:val="16"/>
          <w:szCs w:val="16"/>
          <w:lang w:eastAsia="en-US"/>
        </w:rPr>
      </w:pPr>
      <w:r w:rsidRPr="00CF711F">
        <w:rPr>
          <w:rFonts w:eastAsia="Calibri"/>
          <w:sz w:val="16"/>
          <w:szCs w:val="16"/>
          <w:lang w:eastAsia="en-US"/>
        </w:rPr>
        <w:t>эмоция</w:t>
      </w:r>
    </w:p>
    <w:p w:rsidR="0086605C" w:rsidRPr="00CF711F" w:rsidRDefault="0086605C" w:rsidP="004B37F4">
      <w:pPr>
        <w:numPr>
          <w:ilvl w:val="0"/>
          <w:numId w:val="195"/>
        </w:numPr>
        <w:jc w:val="both"/>
        <w:rPr>
          <w:rFonts w:eastAsia="Calibri"/>
          <w:sz w:val="16"/>
          <w:szCs w:val="16"/>
          <w:lang w:eastAsia="en-US"/>
        </w:rPr>
      </w:pPr>
      <w:r w:rsidRPr="00CF711F">
        <w:rPr>
          <w:rFonts w:eastAsia="Calibri"/>
          <w:sz w:val="16"/>
          <w:szCs w:val="16"/>
          <w:lang w:eastAsia="en-US"/>
        </w:rPr>
        <w:t>инстинкт</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по И. П. Павлову характерны для сангвиника (найти неправильное утверждение)?</w:t>
      </w:r>
    </w:p>
    <w:p w:rsidR="0086605C" w:rsidRPr="00CF711F" w:rsidRDefault="0086605C" w:rsidP="004B37F4">
      <w:pPr>
        <w:numPr>
          <w:ilvl w:val="0"/>
          <w:numId w:val="196"/>
        </w:numPr>
        <w:jc w:val="both"/>
        <w:rPr>
          <w:rFonts w:eastAsia="Calibri"/>
          <w:sz w:val="16"/>
          <w:szCs w:val="16"/>
          <w:lang w:eastAsia="en-US"/>
        </w:rPr>
      </w:pPr>
      <w:r w:rsidRPr="00CF711F">
        <w:rPr>
          <w:rFonts w:eastAsia="Calibri"/>
          <w:sz w:val="16"/>
          <w:szCs w:val="16"/>
          <w:lang w:eastAsia="en-US"/>
        </w:rPr>
        <w:t>сила нервных процессов</w:t>
      </w:r>
    </w:p>
    <w:p w:rsidR="0086605C" w:rsidRPr="00CF711F" w:rsidRDefault="0086605C" w:rsidP="004B37F4">
      <w:pPr>
        <w:numPr>
          <w:ilvl w:val="0"/>
          <w:numId w:val="196"/>
        </w:numPr>
        <w:jc w:val="both"/>
        <w:rPr>
          <w:rFonts w:eastAsia="Calibri"/>
          <w:sz w:val="16"/>
          <w:szCs w:val="16"/>
          <w:lang w:eastAsia="en-US"/>
        </w:rPr>
      </w:pPr>
      <w:r w:rsidRPr="00CF711F">
        <w:rPr>
          <w:rFonts w:eastAsia="Calibri"/>
          <w:sz w:val="16"/>
          <w:szCs w:val="16"/>
          <w:lang w:eastAsia="en-US"/>
        </w:rPr>
        <w:t>инертность нервных процессов</w:t>
      </w:r>
    </w:p>
    <w:p w:rsidR="0086605C" w:rsidRPr="00CF711F" w:rsidRDefault="0086605C" w:rsidP="004B37F4">
      <w:pPr>
        <w:numPr>
          <w:ilvl w:val="0"/>
          <w:numId w:val="196"/>
        </w:numPr>
        <w:jc w:val="both"/>
        <w:rPr>
          <w:rFonts w:eastAsia="Calibri"/>
          <w:sz w:val="16"/>
          <w:szCs w:val="16"/>
          <w:lang w:eastAsia="en-US"/>
        </w:rPr>
      </w:pPr>
      <w:r w:rsidRPr="00CF711F">
        <w:rPr>
          <w:rFonts w:eastAsia="Calibri"/>
          <w:sz w:val="16"/>
          <w:szCs w:val="16"/>
          <w:lang w:eastAsia="en-US"/>
        </w:rPr>
        <w:t>уравновешенность нервных процессов</w:t>
      </w:r>
    </w:p>
    <w:p w:rsidR="0086605C" w:rsidRPr="00CF711F" w:rsidRDefault="0086605C" w:rsidP="004B37F4">
      <w:pPr>
        <w:numPr>
          <w:ilvl w:val="0"/>
          <w:numId w:val="196"/>
        </w:numPr>
        <w:jc w:val="both"/>
        <w:rPr>
          <w:rFonts w:eastAsia="Calibri"/>
          <w:sz w:val="16"/>
          <w:szCs w:val="16"/>
          <w:lang w:eastAsia="en-US"/>
        </w:rPr>
      </w:pPr>
      <w:r w:rsidRPr="00CF711F">
        <w:rPr>
          <w:rFonts w:eastAsia="Calibri"/>
          <w:sz w:val="16"/>
          <w:szCs w:val="16"/>
          <w:lang w:eastAsia="en-US"/>
        </w:rPr>
        <w:t>подвижность нервных процессов</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Какая черта нервных процессов по И. П. Павлову характерна для меланхолика?</w:t>
      </w:r>
    </w:p>
    <w:p w:rsidR="0086605C" w:rsidRPr="00CF711F" w:rsidRDefault="0086605C" w:rsidP="004B37F4">
      <w:pPr>
        <w:numPr>
          <w:ilvl w:val="0"/>
          <w:numId w:val="197"/>
        </w:numPr>
        <w:jc w:val="both"/>
        <w:rPr>
          <w:rFonts w:eastAsia="Calibri"/>
          <w:sz w:val="16"/>
          <w:szCs w:val="16"/>
          <w:lang w:eastAsia="en-US"/>
        </w:rPr>
      </w:pPr>
      <w:r w:rsidRPr="00CF711F">
        <w:rPr>
          <w:rFonts w:eastAsia="Calibri"/>
          <w:sz w:val="16"/>
          <w:szCs w:val="16"/>
          <w:lang w:eastAsia="en-US"/>
        </w:rPr>
        <w:t>сила</w:t>
      </w:r>
    </w:p>
    <w:p w:rsidR="0086605C" w:rsidRPr="00CF711F" w:rsidRDefault="0086605C" w:rsidP="004B37F4">
      <w:pPr>
        <w:numPr>
          <w:ilvl w:val="0"/>
          <w:numId w:val="197"/>
        </w:numPr>
        <w:jc w:val="both"/>
        <w:rPr>
          <w:rFonts w:eastAsia="Calibri"/>
          <w:sz w:val="16"/>
          <w:szCs w:val="16"/>
          <w:lang w:eastAsia="en-US"/>
        </w:rPr>
      </w:pPr>
      <w:r w:rsidRPr="00CF711F">
        <w:rPr>
          <w:rFonts w:eastAsia="Calibri"/>
          <w:sz w:val="16"/>
          <w:szCs w:val="16"/>
          <w:lang w:eastAsia="en-US"/>
        </w:rPr>
        <w:t>неуравновешенность</w:t>
      </w:r>
    </w:p>
    <w:p w:rsidR="0086605C" w:rsidRPr="00CF711F" w:rsidRDefault="0086605C" w:rsidP="004B37F4">
      <w:pPr>
        <w:numPr>
          <w:ilvl w:val="0"/>
          <w:numId w:val="197"/>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197"/>
        </w:numPr>
        <w:jc w:val="both"/>
        <w:rPr>
          <w:rFonts w:eastAsia="Calibri"/>
          <w:sz w:val="16"/>
          <w:szCs w:val="16"/>
          <w:lang w:eastAsia="en-US"/>
        </w:rPr>
      </w:pPr>
      <w:r w:rsidRPr="00CF711F">
        <w:rPr>
          <w:rFonts w:eastAsia="Calibri"/>
          <w:sz w:val="16"/>
          <w:szCs w:val="16"/>
          <w:lang w:eastAsia="en-US"/>
        </w:rPr>
        <w:t>слабость</w:t>
      </w:r>
    </w:p>
    <w:p w:rsidR="0086605C" w:rsidRPr="00CF711F" w:rsidRDefault="0086605C" w:rsidP="004B37F4">
      <w:pPr>
        <w:numPr>
          <w:ilvl w:val="0"/>
          <w:numId w:val="197"/>
        </w:numPr>
        <w:jc w:val="both"/>
        <w:rPr>
          <w:rFonts w:eastAsia="Calibri"/>
          <w:sz w:val="16"/>
          <w:szCs w:val="16"/>
          <w:lang w:eastAsia="en-US"/>
        </w:rPr>
      </w:pPr>
      <w:r w:rsidRPr="00CF711F">
        <w:rPr>
          <w:rFonts w:eastAsia="Calibri"/>
          <w:sz w:val="16"/>
          <w:szCs w:val="16"/>
          <w:lang w:eastAsia="en-US"/>
        </w:rPr>
        <w:t>подвижность</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особенности нервных процессов характерны для холерического темперамента?</w:t>
      </w:r>
    </w:p>
    <w:p w:rsidR="0086605C" w:rsidRPr="00CF711F" w:rsidRDefault="0086605C" w:rsidP="004B37F4">
      <w:pPr>
        <w:numPr>
          <w:ilvl w:val="0"/>
          <w:numId w:val="198"/>
        </w:numPr>
        <w:jc w:val="both"/>
        <w:rPr>
          <w:rFonts w:eastAsia="Calibri"/>
          <w:sz w:val="16"/>
          <w:szCs w:val="16"/>
          <w:lang w:eastAsia="en-US"/>
        </w:rPr>
      </w:pPr>
      <w:r w:rsidRPr="00CF711F">
        <w:rPr>
          <w:rFonts w:eastAsia="Calibri"/>
          <w:sz w:val="16"/>
          <w:szCs w:val="16"/>
          <w:lang w:eastAsia="en-US"/>
        </w:rPr>
        <w:t>малая сила</w:t>
      </w:r>
    </w:p>
    <w:p w:rsidR="0086605C" w:rsidRPr="00CF711F" w:rsidRDefault="0086605C" w:rsidP="004B37F4">
      <w:pPr>
        <w:numPr>
          <w:ilvl w:val="0"/>
          <w:numId w:val="198"/>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198"/>
        </w:numPr>
        <w:jc w:val="both"/>
        <w:rPr>
          <w:rFonts w:eastAsia="Calibri"/>
          <w:sz w:val="16"/>
          <w:szCs w:val="16"/>
          <w:lang w:eastAsia="en-US"/>
        </w:rPr>
      </w:pPr>
      <w:r w:rsidRPr="00CF711F">
        <w:rPr>
          <w:rFonts w:eastAsia="Calibri"/>
          <w:sz w:val="16"/>
          <w:szCs w:val="16"/>
          <w:lang w:eastAsia="en-US"/>
        </w:rPr>
        <w:t>инертность</w:t>
      </w:r>
    </w:p>
    <w:p w:rsidR="0086605C" w:rsidRPr="00CF711F" w:rsidRDefault="0086605C" w:rsidP="004B37F4">
      <w:pPr>
        <w:numPr>
          <w:ilvl w:val="0"/>
          <w:numId w:val="198"/>
        </w:numPr>
        <w:jc w:val="both"/>
        <w:rPr>
          <w:rFonts w:eastAsia="Calibri"/>
          <w:sz w:val="16"/>
          <w:szCs w:val="16"/>
          <w:lang w:eastAsia="en-US"/>
        </w:rPr>
      </w:pPr>
      <w:r w:rsidRPr="00CF711F">
        <w:rPr>
          <w:rFonts w:eastAsia="Calibri"/>
          <w:sz w:val="16"/>
          <w:szCs w:val="16"/>
          <w:lang w:eastAsia="en-US"/>
        </w:rPr>
        <w:t>неуравновешенность</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черты по И. П. Павлову характерны для холерика?</w:t>
      </w:r>
    </w:p>
    <w:p w:rsidR="0086605C" w:rsidRPr="00CF711F" w:rsidRDefault="0086605C" w:rsidP="004B37F4">
      <w:pPr>
        <w:numPr>
          <w:ilvl w:val="0"/>
          <w:numId w:val="199"/>
        </w:numPr>
        <w:jc w:val="both"/>
        <w:rPr>
          <w:rFonts w:eastAsia="Calibri"/>
          <w:sz w:val="16"/>
          <w:szCs w:val="16"/>
          <w:lang w:eastAsia="en-US"/>
        </w:rPr>
      </w:pPr>
      <w:r w:rsidRPr="00CF711F">
        <w:rPr>
          <w:rFonts w:eastAsia="Calibri"/>
          <w:sz w:val="16"/>
          <w:szCs w:val="16"/>
          <w:lang w:eastAsia="en-US"/>
        </w:rPr>
        <w:t>сила нервных процессов</w:t>
      </w:r>
    </w:p>
    <w:p w:rsidR="0086605C" w:rsidRPr="00CF711F" w:rsidRDefault="0086605C" w:rsidP="004B37F4">
      <w:pPr>
        <w:numPr>
          <w:ilvl w:val="0"/>
          <w:numId w:val="199"/>
        </w:numPr>
        <w:jc w:val="both"/>
        <w:rPr>
          <w:rFonts w:eastAsia="Calibri"/>
          <w:sz w:val="16"/>
          <w:szCs w:val="16"/>
          <w:lang w:eastAsia="en-US"/>
        </w:rPr>
      </w:pPr>
      <w:r w:rsidRPr="00CF711F">
        <w:rPr>
          <w:rFonts w:eastAsia="Calibri"/>
          <w:sz w:val="16"/>
          <w:szCs w:val="16"/>
          <w:lang w:eastAsia="en-US"/>
        </w:rPr>
        <w:t>подвижность нервных процессов</w:t>
      </w:r>
    </w:p>
    <w:p w:rsidR="0086605C" w:rsidRPr="00CF711F" w:rsidRDefault="0086605C" w:rsidP="004B37F4">
      <w:pPr>
        <w:numPr>
          <w:ilvl w:val="0"/>
          <w:numId w:val="199"/>
        </w:numPr>
        <w:jc w:val="both"/>
        <w:rPr>
          <w:rFonts w:eastAsia="Calibri"/>
          <w:sz w:val="16"/>
          <w:szCs w:val="16"/>
          <w:lang w:eastAsia="en-US"/>
        </w:rPr>
      </w:pPr>
      <w:r w:rsidRPr="00CF711F">
        <w:rPr>
          <w:rFonts w:eastAsia="Calibri"/>
          <w:sz w:val="16"/>
          <w:szCs w:val="16"/>
          <w:lang w:eastAsia="en-US"/>
        </w:rPr>
        <w:t>неуравновешенность нервных процессов</w:t>
      </w:r>
    </w:p>
    <w:p w:rsidR="0086605C" w:rsidRPr="00CF711F" w:rsidRDefault="0086605C" w:rsidP="004B37F4">
      <w:pPr>
        <w:numPr>
          <w:ilvl w:val="0"/>
          <w:numId w:val="199"/>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особенности нервных процессов характерны для сангвиника?</w:t>
      </w:r>
    </w:p>
    <w:p w:rsidR="0086605C" w:rsidRPr="00CF711F" w:rsidRDefault="0086605C" w:rsidP="004B37F4">
      <w:pPr>
        <w:numPr>
          <w:ilvl w:val="0"/>
          <w:numId w:val="200"/>
        </w:numPr>
        <w:jc w:val="both"/>
        <w:rPr>
          <w:rFonts w:eastAsia="Calibri"/>
          <w:sz w:val="16"/>
          <w:szCs w:val="16"/>
          <w:lang w:eastAsia="en-US"/>
        </w:rPr>
      </w:pPr>
      <w:r w:rsidRPr="00CF711F">
        <w:rPr>
          <w:rFonts w:eastAsia="Calibri"/>
          <w:sz w:val="16"/>
          <w:szCs w:val="16"/>
          <w:lang w:eastAsia="en-US"/>
        </w:rPr>
        <w:t>инертность</w:t>
      </w:r>
    </w:p>
    <w:p w:rsidR="0086605C" w:rsidRPr="00CF711F" w:rsidRDefault="0086605C" w:rsidP="004B37F4">
      <w:pPr>
        <w:numPr>
          <w:ilvl w:val="0"/>
          <w:numId w:val="200"/>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200"/>
        </w:numPr>
        <w:jc w:val="both"/>
        <w:rPr>
          <w:rFonts w:eastAsia="Calibri"/>
          <w:sz w:val="16"/>
          <w:szCs w:val="16"/>
          <w:lang w:eastAsia="en-US"/>
        </w:rPr>
      </w:pPr>
      <w:r w:rsidRPr="00CF711F">
        <w:rPr>
          <w:rFonts w:eastAsia="Calibri"/>
          <w:sz w:val="16"/>
          <w:szCs w:val="16"/>
          <w:lang w:eastAsia="en-US"/>
        </w:rPr>
        <w:t>неуравновешенность</w:t>
      </w:r>
    </w:p>
    <w:p w:rsidR="0086605C" w:rsidRPr="00CF711F" w:rsidRDefault="0086605C" w:rsidP="004B37F4">
      <w:pPr>
        <w:numPr>
          <w:ilvl w:val="0"/>
          <w:numId w:val="200"/>
        </w:numPr>
        <w:jc w:val="both"/>
        <w:rPr>
          <w:rFonts w:eastAsia="Calibri"/>
          <w:sz w:val="16"/>
          <w:szCs w:val="16"/>
          <w:lang w:eastAsia="en-US"/>
        </w:rPr>
      </w:pPr>
      <w:r w:rsidRPr="00CF711F">
        <w:rPr>
          <w:rFonts w:eastAsia="Calibri"/>
          <w:sz w:val="16"/>
          <w:szCs w:val="16"/>
          <w:lang w:eastAsia="en-US"/>
        </w:rPr>
        <w:t>слабость</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Для какого типа высшей нервной деятельности характерна неуравновешенность процессов возбуждения и торможения?</w:t>
      </w:r>
    </w:p>
    <w:p w:rsidR="0086605C" w:rsidRPr="00CF711F" w:rsidRDefault="0086605C" w:rsidP="004B37F4">
      <w:pPr>
        <w:numPr>
          <w:ilvl w:val="0"/>
          <w:numId w:val="201"/>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1"/>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1"/>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201"/>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Для какого типа высшей нервной деятельности человека характерна слабость нервных процессов?</w:t>
      </w:r>
    </w:p>
    <w:p w:rsidR="0086605C" w:rsidRPr="00CF711F" w:rsidRDefault="0086605C" w:rsidP="004B37F4">
      <w:pPr>
        <w:numPr>
          <w:ilvl w:val="0"/>
          <w:numId w:val="202"/>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2"/>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2"/>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202"/>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Какая особенность нервных процессов характерна для меланхолика?</w:t>
      </w:r>
    </w:p>
    <w:p w:rsidR="0086605C" w:rsidRPr="00CF711F" w:rsidRDefault="0086605C" w:rsidP="004B37F4">
      <w:pPr>
        <w:numPr>
          <w:ilvl w:val="0"/>
          <w:numId w:val="203"/>
        </w:numPr>
        <w:jc w:val="both"/>
        <w:rPr>
          <w:rFonts w:eastAsia="Calibri"/>
          <w:sz w:val="16"/>
          <w:szCs w:val="16"/>
          <w:lang w:eastAsia="en-US"/>
        </w:rPr>
      </w:pPr>
      <w:r w:rsidRPr="00CF711F">
        <w:rPr>
          <w:rFonts w:eastAsia="Calibri"/>
          <w:sz w:val="16"/>
          <w:szCs w:val="16"/>
          <w:lang w:eastAsia="en-US"/>
        </w:rPr>
        <w:t>инертность</w:t>
      </w:r>
    </w:p>
    <w:p w:rsidR="0086605C" w:rsidRPr="00CF711F" w:rsidRDefault="0086605C" w:rsidP="004B37F4">
      <w:pPr>
        <w:numPr>
          <w:ilvl w:val="0"/>
          <w:numId w:val="203"/>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203"/>
        </w:numPr>
        <w:jc w:val="both"/>
        <w:rPr>
          <w:rFonts w:eastAsia="Calibri"/>
          <w:sz w:val="16"/>
          <w:szCs w:val="16"/>
          <w:lang w:eastAsia="en-US"/>
        </w:rPr>
      </w:pPr>
      <w:r w:rsidRPr="00CF711F">
        <w:rPr>
          <w:rFonts w:eastAsia="Calibri"/>
          <w:sz w:val="16"/>
          <w:szCs w:val="16"/>
          <w:lang w:eastAsia="en-US"/>
        </w:rPr>
        <w:t>неуравновешенность</w:t>
      </w:r>
    </w:p>
    <w:p w:rsidR="0086605C" w:rsidRPr="00CF711F" w:rsidRDefault="0086605C" w:rsidP="004B37F4">
      <w:pPr>
        <w:numPr>
          <w:ilvl w:val="0"/>
          <w:numId w:val="203"/>
        </w:numPr>
        <w:jc w:val="both"/>
        <w:rPr>
          <w:rFonts w:eastAsia="Calibri"/>
          <w:sz w:val="16"/>
          <w:szCs w:val="16"/>
          <w:lang w:eastAsia="en-US"/>
        </w:rPr>
      </w:pPr>
      <w:r w:rsidRPr="00CF711F">
        <w:rPr>
          <w:rFonts w:eastAsia="Calibri"/>
          <w:sz w:val="16"/>
          <w:szCs w:val="16"/>
          <w:lang w:eastAsia="en-US"/>
        </w:rPr>
        <w:t>подвижность</w:t>
      </w:r>
    </w:p>
    <w:p w:rsidR="0086605C" w:rsidRPr="00CF711F" w:rsidRDefault="0086605C" w:rsidP="004B37F4">
      <w:pPr>
        <w:numPr>
          <w:ilvl w:val="0"/>
          <w:numId w:val="203"/>
        </w:numPr>
        <w:jc w:val="both"/>
        <w:rPr>
          <w:rFonts w:eastAsia="Calibri"/>
          <w:sz w:val="16"/>
          <w:szCs w:val="16"/>
          <w:lang w:eastAsia="en-US"/>
        </w:rPr>
      </w:pPr>
      <w:r w:rsidRPr="00CF711F">
        <w:rPr>
          <w:rFonts w:eastAsia="Calibri"/>
          <w:sz w:val="16"/>
          <w:szCs w:val="16"/>
          <w:lang w:eastAsia="en-US"/>
        </w:rPr>
        <w:t>слабость</w:t>
      </w:r>
    </w:p>
    <w:p w:rsidR="0086605C" w:rsidRPr="00CF711F" w:rsidRDefault="0086605C" w:rsidP="004B37F4">
      <w:pPr>
        <w:numPr>
          <w:ilvl w:val="0"/>
          <w:numId w:val="121"/>
        </w:numPr>
        <w:jc w:val="both"/>
        <w:rPr>
          <w:rFonts w:eastAsia="Calibri"/>
          <w:sz w:val="16"/>
          <w:szCs w:val="16"/>
          <w:lang w:eastAsia="en-US"/>
        </w:rPr>
      </w:pPr>
      <w:proofErr w:type="gramStart"/>
      <w:r w:rsidRPr="00CF711F">
        <w:rPr>
          <w:rFonts w:eastAsia="Calibri"/>
          <w:b/>
          <w:sz w:val="16"/>
          <w:szCs w:val="16"/>
          <w:lang w:eastAsia="en-US"/>
        </w:rPr>
        <w:t>Для какого типа высшей нервной деятельности характерны сила, подвижность и уравновешенность нервных процессов?</w:t>
      </w:r>
      <w:proofErr w:type="gramEnd"/>
    </w:p>
    <w:p w:rsidR="0086605C" w:rsidRPr="00CF711F" w:rsidRDefault="0086605C" w:rsidP="004B37F4">
      <w:pPr>
        <w:numPr>
          <w:ilvl w:val="0"/>
          <w:numId w:val="204"/>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4"/>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4"/>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204"/>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особенности характерны для флегматика (найти неправильное утверждение)?</w:t>
      </w:r>
    </w:p>
    <w:p w:rsidR="0086605C" w:rsidRPr="00CF711F" w:rsidRDefault="0086605C" w:rsidP="004B37F4">
      <w:pPr>
        <w:numPr>
          <w:ilvl w:val="0"/>
          <w:numId w:val="205"/>
        </w:numPr>
        <w:jc w:val="both"/>
        <w:rPr>
          <w:rFonts w:eastAsia="Calibri"/>
          <w:sz w:val="16"/>
          <w:szCs w:val="16"/>
          <w:lang w:eastAsia="en-US"/>
        </w:rPr>
      </w:pPr>
      <w:r w:rsidRPr="00CF711F">
        <w:rPr>
          <w:rFonts w:eastAsia="Calibri"/>
          <w:sz w:val="16"/>
          <w:szCs w:val="16"/>
          <w:lang w:eastAsia="en-US"/>
        </w:rPr>
        <w:t>сила</w:t>
      </w:r>
    </w:p>
    <w:p w:rsidR="0086605C" w:rsidRPr="00CF711F" w:rsidRDefault="0086605C" w:rsidP="004B37F4">
      <w:pPr>
        <w:numPr>
          <w:ilvl w:val="0"/>
          <w:numId w:val="205"/>
        </w:numPr>
        <w:jc w:val="both"/>
        <w:rPr>
          <w:rFonts w:eastAsia="Calibri"/>
          <w:sz w:val="16"/>
          <w:szCs w:val="16"/>
          <w:lang w:eastAsia="en-US"/>
        </w:rPr>
      </w:pPr>
      <w:r w:rsidRPr="00CF711F">
        <w:rPr>
          <w:rFonts w:eastAsia="Calibri"/>
          <w:sz w:val="16"/>
          <w:szCs w:val="16"/>
          <w:lang w:eastAsia="en-US"/>
        </w:rPr>
        <w:t>инертность</w:t>
      </w:r>
    </w:p>
    <w:p w:rsidR="0086605C" w:rsidRPr="00CF711F" w:rsidRDefault="0086605C" w:rsidP="004B37F4">
      <w:pPr>
        <w:numPr>
          <w:ilvl w:val="0"/>
          <w:numId w:val="205"/>
        </w:numPr>
        <w:jc w:val="both"/>
        <w:rPr>
          <w:rFonts w:eastAsia="Calibri"/>
          <w:sz w:val="16"/>
          <w:szCs w:val="16"/>
          <w:lang w:eastAsia="en-US"/>
        </w:rPr>
      </w:pPr>
      <w:r w:rsidRPr="00CF711F">
        <w:rPr>
          <w:rFonts w:eastAsia="Calibri"/>
          <w:sz w:val="16"/>
          <w:szCs w:val="16"/>
          <w:lang w:eastAsia="en-US"/>
        </w:rPr>
        <w:t>слабость</w:t>
      </w:r>
    </w:p>
    <w:p w:rsidR="0086605C" w:rsidRPr="00CF711F" w:rsidRDefault="0086605C" w:rsidP="004B37F4">
      <w:pPr>
        <w:numPr>
          <w:ilvl w:val="0"/>
          <w:numId w:val="205"/>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Для какого типа высшей нервной деятельности человека характерна инертность нервных процессов?</w:t>
      </w:r>
    </w:p>
    <w:p w:rsidR="0086605C" w:rsidRPr="00CF711F" w:rsidRDefault="0086605C" w:rsidP="004B37F4">
      <w:pPr>
        <w:numPr>
          <w:ilvl w:val="0"/>
          <w:numId w:val="206"/>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6"/>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6"/>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206"/>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121"/>
        </w:numPr>
        <w:jc w:val="both"/>
        <w:rPr>
          <w:rFonts w:eastAsia="Calibri"/>
          <w:sz w:val="16"/>
          <w:szCs w:val="16"/>
          <w:lang w:eastAsia="en-US"/>
        </w:rPr>
      </w:pPr>
      <w:proofErr w:type="gramStart"/>
      <w:r w:rsidRPr="00CF711F">
        <w:rPr>
          <w:rFonts w:eastAsia="Calibri"/>
          <w:b/>
          <w:sz w:val="16"/>
          <w:szCs w:val="16"/>
          <w:lang w:eastAsia="en-US"/>
        </w:rPr>
        <w:t>Для каких типов высшей нервной деятельности человека характерны сила и уравновешенность нервных процессов?</w:t>
      </w:r>
      <w:proofErr w:type="gramEnd"/>
    </w:p>
    <w:p w:rsidR="0086605C" w:rsidRPr="00CF711F" w:rsidRDefault="0086605C" w:rsidP="004B37F4">
      <w:pPr>
        <w:numPr>
          <w:ilvl w:val="0"/>
          <w:numId w:val="207"/>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7"/>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207"/>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7"/>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207"/>
        </w:numPr>
        <w:jc w:val="both"/>
        <w:rPr>
          <w:rFonts w:eastAsia="Calibri"/>
          <w:sz w:val="16"/>
          <w:szCs w:val="16"/>
          <w:lang w:eastAsia="en-US"/>
        </w:rPr>
      </w:pPr>
      <w:r w:rsidRPr="00CF711F">
        <w:rPr>
          <w:rFonts w:eastAsia="Calibri"/>
          <w:sz w:val="16"/>
          <w:szCs w:val="16"/>
          <w:lang w:eastAsia="en-US"/>
        </w:rPr>
        <w:t>правильный ответ комбинация 1 и 3</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Для каких типов высшей нервной деятельности человека присуща сила нервных процессов (найти неправильное утверждение)?</w:t>
      </w:r>
    </w:p>
    <w:p w:rsidR="0086605C" w:rsidRPr="00CF711F" w:rsidRDefault="0086605C" w:rsidP="004B37F4">
      <w:pPr>
        <w:numPr>
          <w:ilvl w:val="0"/>
          <w:numId w:val="208"/>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08"/>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208"/>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08"/>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параметры нервных процессов высшей нервной деятельности учитывал И. П. Павлов при классификации темпераментов?</w:t>
      </w:r>
    </w:p>
    <w:p w:rsidR="0086605C" w:rsidRPr="00CF711F" w:rsidRDefault="0086605C" w:rsidP="004B37F4">
      <w:pPr>
        <w:numPr>
          <w:ilvl w:val="0"/>
          <w:numId w:val="209"/>
        </w:numPr>
        <w:jc w:val="both"/>
        <w:rPr>
          <w:rFonts w:eastAsia="Calibri"/>
          <w:sz w:val="16"/>
          <w:szCs w:val="16"/>
          <w:lang w:eastAsia="en-US"/>
        </w:rPr>
      </w:pPr>
      <w:r w:rsidRPr="00CF711F">
        <w:rPr>
          <w:rFonts w:eastAsia="Calibri"/>
          <w:sz w:val="16"/>
          <w:szCs w:val="16"/>
          <w:lang w:eastAsia="en-US"/>
        </w:rPr>
        <w:t>сила</w:t>
      </w:r>
    </w:p>
    <w:p w:rsidR="0086605C" w:rsidRPr="00CF711F" w:rsidRDefault="0086605C" w:rsidP="004B37F4">
      <w:pPr>
        <w:numPr>
          <w:ilvl w:val="0"/>
          <w:numId w:val="209"/>
        </w:numPr>
        <w:jc w:val="both"/>
        <w:rPr>
          <w:rFonts w:eastAsia="Calibri"/>
          <w:sz w:val="16"/>
          <w:szCs w:val="16"/>
          <w:lang w:eastAsia="en-US"/>
        </w:rPr>
      </w:pPr>
      <w:r w:rsidRPr="00CF711F">
        <w:rPr>
          <w:rFonts w:eastAsia="Calibri"/>
          <w:sz w:val="16"/>
          <w:szCs w:val="16"/>
          <w:lang w:eastAsia="en-US"/>
        </w:rPr>
        <w:lastRenderedPageBreak/>
        <w:t>подвижность</w:t>
      </w:r>
    </w:p>
    <w:p w:rsidR="0086605C" w:rsidRPr="00CF711F" w:rsidRDefault="0086605C" w:rsidP="004B37F4">
      <w:pPr>
        <w:numPr>
          <w:ilvl w:val="0"/>
          <w:numId w:val="209"/>
        </w:numPr>
        <w:jc w:val="both"/>
        <w:rPr>
          <w:rFonts w:eastAsia="Calibri"/>
          <w:sz w:val="16"/>
          <w:szCs w:val="16"/>
          <w:lang w:eastAsia="en-US"/>
        </w:rPr>
      </w:pPr>
      <w:r w:rsidRPr="00CF711F">
        <w:rPr>
          <w:rFonts w:eastAsia="Calibri"/>
          <w:sz w:val="16"/>
          <w:szCs w:val="16"/>
          <w:lang w:eastAsia="en-US"/>
        </w:rPr>
        <w:t>уравновешенность</w:t>
      </w:r>
    </w:p>
    <w:p w:rsidR="0086605C" w:rsidRPr="00CF711F" w:rsidRDefault="0086605C" w:rsidP="004B37F4">
      <w:pPr>
        <w:numPr>
          <w:ilvl w:val="0"/>
          <w:numId w:val="209"/>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 xml:space="preserve">Какими признаками руководствовался </w:t>
      </w:r>
      <w:proofErr w:type="spellStart"/>
      <w:r w:rsidRPr="00CF711F">
        <w:rPr>
          <w:rFonts w:eastAsia="Calibri"/>
          <w:b/>
          <w:sz w:val="16"/>
          <w:szCs w:val="16"/>
          <w:lang w:eastAsia="en-US"/>
        </w:rPr>
        <w:t>Айзенк</w:t>
      </w:r>
      <w:proofErr w:type="spellEnd"/>
      <w:r w:rsidRPr="00CF711F">
        <w:rPr>
          <w:rFonts w:eastAsia="Calibri"/>
          <w:b/>
          <w:sz w:val="16"/>
          <w:szCs w:val="16"/>
          <w:lang w:eastAsia="en-US"/>
        </w:rPr>
        <w:t xml:space="preserve"> для классификации темпераментов человека?</w:t>
      </w:r>
    </w:p>
    <w:p w:rsidR="0086605C" w:rsidRPr="00CF711F" w:rsidRDefault="0086605C" w:rsidP="004B37F4">
      <w:pPr>
        <w:numPr>
          <w:ilvl w:val="0"/>
          <w:numId w:val="210"/>
        </w:numPr>
        <w:jc w:val="both"/>
        <w:rPr>
          <w:rFonts w:eastAsia="Calibri"/>
          <w:sz w:val="16"/>
          <w:szCs w:val="16"/>
          <w:lang w:eastAsia="en-US"/>
        </w:rPr>
      </w:pPr>
      <w:r w:rsidRPr="00CF711F">
        <w:rPr>
          <w:rFonts w:eastAsia="Calibri"/>
          <w:sz w:val="16"/>
          <w:szCs w:val="16"/>
          <w:lang w:eastAsia="en-US"/>
        </w:rPr>
        <w:t>уравновешенность нервных процессов</w:t>
      </w:r>
    </w:p>
    <w:p w:rsidR="0086605C" w:rsidRPr="00CF711F" w:rsidRDefault="0086605C" w:rsidP="004B37F4">
      <w:pPr>
        <w:numPr>
          <w:ilvl w:val="0"/>
          <w:numId w:val="210"/>
        </w:numPr>
        <w:jc w:val="both"/>
        <w:rPr>
          <w:rFonts w:eastAsia="Calibri"/>
          <w:sz w:val="16"/>
          <w:szCs w:val="16"/>
          <w:lang w:eastAsia="en-US"/>
        </w:rPr>
      </w:pPr>
      <w:r w:rsidRPr="00CF711F">
        <w:rPr>
          <w:rFonts w:eastAsia="Calibri"/>
          <w:sz w:val="16"/>
          <w:szCs w:val="16"/>
          <w:lang w:eastAsia="en-US"/>
        </w:rPr>
        <w:t>экстраверсия</w:t>
      </w:r>
    </w:p>
    <w:p w:rsidR="0086605C" w:rsidRPr="00CF711F" w:rsidRDefault="0086605C" w:rsidP="004B37F4">
      <w:pPr>
        <w:numPr>
          <w:ilvl w:val="0"/>
          <w:numId w:val="210"/>
        </w:numPr>
        <w:jc w:val="both"/>
        <w:rPr>
          <w:rFonts w:eastAsia="Calibri"/>
          <w:sz w:val="16"/>
          <w:szCs w:val="16"/>
          <w:lang w:eastAsia="en-US"/>
        </w:rPr>
      </w:pPr>
      <w:r w:rsidRPr="00CF711F">
        <w:rPr>
          <w:rFonts w:eastAsia="Calibri"/>
          <w:sz w:val="16"/>
          <w:szCs w:val="16"/>
          <w:lang w:eastAsia="en-US"/>
        </w:rPr>
        <w:t>интроверсия</w:t>
      </w:r>
    </w:p>
    <w:p w:rsidR="0086605C" w:rsidRPr="00CF711F" w:rsidRDefault="0086605C" w:rsidP="004B37F4">
      <w:pPr>
        <w:numPr>
          <w:ilvl w:val="0"/>
          <w:numId w:val="210"/>
        </w:numPr>
        <w:jc w:val="both"/>
        <w:rPr>
          <w:rFonts w:eastAsia="Calibri"/>
          <w:sz w:val="16"/>
          <w:szCs w:val="16"/>
          <w:lang w:eastAsia="en-US"/>
        </w:rPr>
      </w:pPr>
      <w:r w:rsidRPr="00CF711F">
        <w:rPr>
          <w:rFonts w:eastAsia="Calibri"/>
          <w:sz w:val="16"/>
          <w:szCs w:val="16"/>
          <w:lang w:eastAsia="en-US"/>
        </w:rPr>
        <w:t>подвижность нервных процессов</w:t>
      </w:r>
    </w:p>
    <w:p w:rsidR="0086605C" w:rsidRPr="00CF711F" w:rsidRDefault="0086605C" w:rsidP="004B37F4">
      <w:pPr>
        <w:numPr>
          <w:ilvl w:val="0"/>
          <w:numId w:val="210"/>
        </w:numPr>
        <w:jc w:val="both"/>
        <w:rPr>
          <w:rFonts w:eastAsia="Calibri"/>
          <w:sz w:val="16"/>
          <w:szCs w:val="16"/>
          <w:lang w:eastAsia="en-US"/>
        </w:rPr>
      </w:pPr>
      <w:r w:rsidRPr="00CF711F">
        <w:rPr>
          <w:rFonts w:eastAsia="Calibri"/>
          <w:sz w:val="16"/>
          <w:szCs w:val="16"/>
          <w:lang w:eastAsia="en-US"/>
        </w:rPr>
        <w:t>правильный ответ комбинация 2 и 3</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Для каких типов высшей нервной деятельности человека характерна уравновешенность нервных процессов возбуждения и торможения?</w:t>
      </w:r>
    </w:p>
    <w:p w:rsidR="0086605C" w:rsidRPr="00CF711F" w:rsidRDefault="0086605C" w:rsidP="004B37F4">
      <w:pPr>
        <w:numPr>
          <w:ilvl w:val="0"/>
          <w:numId w:val="211"/>
        </w:numPr>
        <w:jc w:val="both"/>
        <w:rPr>
          <w:rFonts w:eastAsia="Calibri"/>
          <w:sz w:val="16"/>
          <w:szCs w:val="16"/>
          <w:lang w:eastAsia="en-US"/>
        </w:rPr>
      </w:pPr>
      <w:r w:rsidRPr="00CF711F">
        <w:rPr>
          <w:rFonts w:eastAsia="Calibri"/>
          <w:sz w:val="16"/>
          <w:szCs w:val="16"/>
          <w:lang w:eastAsia="en-US"/>
        </w:rPr>
        <w:t>сангвиник</w:t>
      </w:r>
    </w:p>
    <w:p w:rsidR="0086605C" w:rsidRPr="00CF711F" w:rsidRDefault="0086605C" w:rsidP="004B37F4">
      <w:pPr>
        <w:numPr>
          <w:ilvl w:val="0"/>
          <w:numId w:val="211"/>
        </w:numPr>
        <w:jc w:val="both"/>
        <w:rPr>
          <w:rFonts w:eastAsia="Calibri"/>
          <w:sz w:val="16"/>
          <w:szCs w:val="16"/>
          <w:lang w:eastAsia="en-US"/>
        </w:rPr>
      </w:pPr>
      <w:r w:rsidRPr="00CF711F">
        <w:rPr>
          <w:rFonts w:eastAsia="Calibri"/>
          <w:sz w:val="16"/>
          <w:szCs w:val="16"/>
          <w:lang w:eastAsia="en-US"/>
        </w:rPr>
        <w:t>холерик</w:t>
      </w:r>
    </w:p>
    <w:p w:rsidR="0086605C" w:rsidRPr="00CF711F" w:rsidRDefault="0086605C" w:rsidP="004B37F4">
      <w:pPr>
        <w:numPr>
          <w:ilvl w:val="0"/>
          <w:numId w:val="211"/>
        </w:numPr>
        <w:jc w:val="both"/>
        <w:rPr>
          <w:rFonts w:eastAsia="Calibri"/>
          <w:sz w:val="16"/>
          <w:szCs w:val="16"/>
          <w:lang w:eastAsia="en-US"/>
        </w:rPr>
      </w:pPr>
      <w:r w:rsidRPr="00CF711F">
        <w:rPr>
          <w:rFonts w:eastAsia="Calibri"/>
          <w:sz w:val="16"/>
          <w:szCs w:val="16"/>
          <w:lang w:eastAsia="en-US"/>
        </w:rPr>
        <w:t>флегматик</w:t>
      </w:r>
    </w:p>
    <w:p w:rsidR="0086605C" w:rsidRPr="00CF711F" w:rsidRDefault="0086605C" w:rsidP="004B37F4">
      <w:pPr>
        <w:numPr>
          <w:ilvl w:val="0"/>
          <w:numId w:val="211"/>
        </w:numPr>
        <w:jc w:val="both"/>
        <w:rPr>
          <w:rFonts w:eastAsia="Calibri"/>
          <w:sz w:val="16"/>
          <w:szCs w:val="16"/>
          <w:lang w:eastAsia="en-US"/>
        </w:rPr>
      </w:pPr>
      <w:r w:rsidRPr="00CF711F">
        <w:rPr>
          <w:rFonts w:eastAsia="Calibri"/>
          <w:sz w:val="16"/>
          <w:szCs w:val="16"/>
          <w:lang w:eastAsia="en-US"/>
        </w:rPr>
        <w:t>меланхолик</w:t>
      </w:r>
    </w:p>
    <w:p w:rsidR="0086605C" w:rsidRPr="00CF711F" w:rsidRDefault="0086605C" w:rsidP="004B37F4">
      <w:pPr>
        <w:numPr>
          <w:ilvl w:val="0"/>
          <w:numId w:val="211"/>
        </w:numPr>
        <w:jc w:val="both"/>
        <w:rPr>
          <w:rFonts w:eastAsia="Calibri"/>
          <w:sz w:val="16"/>
          <w:szCs w:val="16"/>
          <w:lang w:eastAsia="en-US"/>
        </w:rPr>
      </w:pPr>
      <w:r w:rsidRPr="00CF711F">
        <w:rPr>
          <w:rFonts w:eastAsia="Calibri"/>
          <w:sz w:val="16"/>
          <w:szCs w:val="16"/>
          <w:lang w:eastAsia="en-US"/>
        </w:rPr>
        <w:t>правильные ответы 1 и 3</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люди (по И. П. Павлову) относятся к мыслительному типу высшей нервной деятельности?</w:t>
      </w:r>
    </w:p>
    <w:p w:rsidR="0086605C" w:rsidRPr="00CF711F" w:rsidRDefault="0086605C" w:rsidP="004B37F4">
      <w:pPr>
        <w:numPr>
          <w:ilvl w:val="0"/>
          <w:numId w:val="212"/>
        </w:numPr>
        <w:jc w:val="both"/>
        <w:rPr>
          <w:rFonts w:eastAsia="Calibri"/>
          <w:sz w:val="16"/>
          <w:szCs w:val="16"/>
          <w:lang w:eastAsia="en-US"/>
        </w:rPr>
      </w:pPr>
      <w:r w:rsidRPr="00CF711F">
        <w:rPr>
          <w:rFonts w:eastAsia="Calibri"/>
          <w:sz w:val="16"/>
          <w:szCs w:val="16"/>
          <w:lang w:eastAsia="en-US"/>
        </w:rPr>
        <w:t>с относительным преобладанием первой сигнальной системы</w:t>
      </w:r>
    </w:p>
    <w:p w:rsidR="0086605C" w:rsidRPr="00CF711F" w:rsidRDefault="0086605C" w:rsidP="004B37F4">
      <w:pPr>
        <w:numPr>
          <w:ilvl w:val="0"/>
          <w:numId w:val="212"/>
        </w:numPr>
        <w:jc w:val="both"/>
        <w:rPr>
          <w:rFonts w:eastAsia="Calibri"/>
          <w:sz w:val="16"/>
          <w:szCs w:val="16"/>
          <w:lang w:eastAsia="en-US"/>
        </w:rPr>
      </w:pPr>
      <w:r w:rsidRPr="00CF711F">
        <w:rPr>
          <w:rFonts w:eastAsia="Calibri"/>
          <w:sz w:val="16"/>
          <w:szCs w:val="16"/>
          <w:lang w:eastAsia="en-US"/>
        </w:rPr>
        <w:t>с относительным преобладанием второй сигнальной системы</w:t>
      </w:r>
    </w:p>
    <w:p w:rsidR="0086605C" w:rsidRPr="00CF711F" w:rsidRDefault="0086605C" w:rsidP="004B37F4">
      <w:pPr>
        <w:numPr>
          <w:ilvl w:val="0"/>
          <w:numId w:val="212"/>
        </w:numPr>
        <w:jc w:val="both"/>
        <w:rPr>
          <w:rFonts w:eastAsia="Calibri"/>
          <w:sz w:val="16"/>
          <w:szCs w:val="16"/>
          <w:lang w:eastAsia="en-US"/>
        </w:rPr>
      </w:pPr>
      <w:r w:rsidRPr="00CF711F">
        <w:rPr>
          <w:rFonts w:eastAsia="Calibri"/>
          <w:sz w:val="16"/>
          <w:szCs w:val="16"/>
          <w:lang w:eastAsia="en-US"/>
        </w:rPr>
        <w:t>с уравновешенными сигнальными системами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люди (по И. П. Павлову) относятся к художественному типу высшей нервной деятельности?</w:t>
      </w:r>
    </w:p>
    <w:p w:rsidR="0086605C" w:rsidRPr="00CF711F" w:rsidRDefault="0086605C" w:rsidP="004B37F4">
      <w:pPr>
        <w:numPr>
          <w:ilvl w:val="0"/>
          <w:numId w:val="213"/>
        </w:numPr>
        <w:jc w:val="both"/>
        <w:rPr>
          <w:rFonts w:eastAsia="Calibri"/>
          <w:sz w:val="16"/>
          <w:szCs w:val="16"/>
          <w:lang w:eastAsia="en-US"/>
        </w:rPr>
      </w:pPr>
      <w:r w:rsidRPr="00CF711F">
        <w:rPr>
          <w:rFonts w:eastAsia="Calibri"/>
          <w:sz w:val="16"/>
          <w:szCs w:val="16"/>
          <w:lang w:eastAsia="en-US"/>
        </w:rPr>
        <w:t>с относительным преобладанием второй сигнальной системы</w:t>
      </w:r>
    </w:p>
    <w:p w:rsidR="0086605C" w:rsidRPr="00CF711F" w:rsidRDefault="0086605C" w:rsidP="004B37F4">
      <w:pPr>
        <w:numPr>
          <w:ilvl w:val="0"/>
          <w:numId w:val="213"/>
        </w:numPr>
        <w:jc w:val="both"/>
        <w:rPr>
          <w:rFonts w:eastAsia="Calibri"/>
          <w:sz w:val="16"/>
          <w:szCs w:val="16"/>
          <w:lang w:eastAsia="en-US"/>
        </w:rPr>
      </w:pPr>
      <w:r w:rsidRPr="00CF711F">
        <w:rPr>
          <w:rFonts w:eastAsia="Calibri"/>
          <w:sz w:val="16"/>
          <w:szCs w:val="16"/>
          <w:lang w:eastAsia="en-US"/>
        </w:rPr>
        <w:t>с относительным преобладанием первой сигнальной системы</w:t>
      </w:r>
    </w:p>
    <w:p w:rsidR="0086605C" w:rsidRPr="00CF711F" w:rsidRDefault="0086605C" w:rsidP="004B37F4">
      <w:pPr>
        <w:numPr>
          <w:ilvl w:val="0"/>
          <w:numId w:val="213"/>
        </w:numPr>
        <w:jc w:val="both"/>
        <w:rPr>
          <w:rFonts w:eastAsia="Calibri"/>
          <w:sz w:val="16"/>
          <w:szCs w:val="16"/>
          <w:lang w:eastAsia="en-US"/>
        </w:rPr>
      </w:pPr>
      <w:r w:rsidRPr="00CF711F">
        <w:rPr>
          <w:rFonts w:eastAsia="Calibri"/>
          <w:sz w:val="16"/>
          <w:szCs w:val="16"/>
          <w:lang w:eastAsia="en-US"/>
        </w:rPr>
        <w:t>с уравновешенными сигнальными системами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нормального сна человека?</w:t>
      </w:r>
    </w:p>
    <w:p w:rsidR="0086605C" w:rsidRPr="00CF711F" w:rsidRDefault="0086605C" w:rsidP="004B37F4">
      <w:pPr>
        <w:numPr>
          <w:ilvl w:val="0"/>
          <w:numId w:val="214"/>
        </w:numPr>
        <w:jc w:val="both"/>
        <w:rPr>
          <w:rFonts w:eastAsia="Calibri"/>
          <w:sz w:val="16"/>
          <w:szCs w:val="16"/>
          <w:lang w:eastAsia="en-US"/>
        </w:rPr>
      </w:pPr>
      <w:r w:rsidRPr="00CF711F">
        <w:rPr>
          <w:rFonts w:eastAsia="Calibri"/>
          <w:sz w:val="16"/>
          <w:szCs w:val="16"/>
          <w:lang w:eastAsia="en-US"/>
        </w:rPr>
        <w:t>отсутствие сознательной психической деятельности</w:t>
      </w:r>
    </w:p>
    <w:p w:rsidR="0086605C" w:rsidRPr="00CF711F" w:rsidRDefault="0086605C" w:rsidP="004B37F4">
      <w:pPr>
        <w:numPr>
          <w:ilvl w:val="0"/>
          <w:numId w:val="214"/>
        </w:numPr>
        <w:jc w:val="both"/>
        <w:rPr>
          <w:rFonts w:eastAsia="Calibri"/>
          <w:sz w:val="16"/>
          <w:szCs w:val="16"/>
          <w:lang w:eastAsia="en-US"/>
        </w:rPr>
      </w:pPr>
      <w:r w:rsidRPr="00CF711F">
        <w:rPr>
          <w:rFonts w:eastAsia="Calibri"/>
          <w:sz w:val="16"/>
          <w:szCs w:val="16"/>
          <w:lang w:eastAsia="en-US"/>
        </w:rPr>
        <w:t>снижение реакций на внешние раздражители</w:t>
      </w:r>
    </w:p>
    <w:p w:rsidR="0086605C" w:rsidRPr="00CF711F" w:rsidRDefault="0086605C" w:rsidP="004B37F4">
      <w:pPr>
        <w:numPr>
          <w:ilvl w:val="0"/>
          <w:numId w:val="214"/>
        </w:numPr>
        <w:jc w:val="both"/>
        <w:rPr>
          <w:rFonts w:eastAsia="Calibri"/>
          <w:sz w:val="16"/>
          <w:szCs w:val="16"/>
          <w:lang w:eastAsia="en-US"/>
        </w:rPr>
      </w:pPr>
      <w:r w:rsidRPr="00CF711F">
        <w:rPr>
          <w:rFonts w:eastAsia="Calibri"/>
          <w:sz w:val="16"/>
          <w:szCs w:val="16"/>
          <w:lang w:eastAsia="en-US"/>
        </w:rPr>
        <w:t>периодичность</w:t>
      </w:r>
    </w:p>
    <w:p w:rsidR="0086605C" w:rsidRPr="00CF711F" w:rsidRDefault="0086605C" w:rsidP="004B37F4">
      <w:pPr>
        <w:numPr>
          <w:ilvl w:val="0"/>
          <w:numId w:val="214"/>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нормального сна человека?</w:t>
      </w:r>
    </w:p>
    <w:p w:rsidR="0086605C" w:rsidRPr="00CF711F" w:rsidRDefault="0086605C" w:rsidP="004B37F4">
      <w:pPr>
        <w:numPr>
          <w:ilvl w:val="0"/>
          <w:numId w:val="215"/>
        </w:numPr>
        <w:jc w:val="both"/>
        <w:rPr>
          <w:rFonts w:eastAsia="Calibri"/>
          <w:sz w:val="16"/>
          <w:szCs w:val="16"/>
          <w:lang w:eastAsia="en-US"/>
        </w:rPr>
      </w:pPr>
      <w:r w:rsidRPr="00CF711F">
        <w:rPr>
          <w:rFonts w:eastAsia="Calibri"/>
          <w:sz w:val="16"/>
          <w:szCs w:val="16"/>
          <w:lang w:eastAsia="en-US"/>
        </w:rPr>
        <w:t>отсутствие фазовых состояний ЦНС</w:t>
      </w:r>
    </w:p>
    <w:p w:rsidR="0086605C" w:rsidRPr="00CF711F" w:rsidRDefault="0086605C" w:rsidP="004B37F4">
      <w:pPr>
        <w:numPr>
          <w:ilvl w:val="0"/>
          <w:numId w:val="215"/>
        </w:numPr>
        <w:jc w:val="both"/>
        <w:rPr>
          <w:rFonts w:eastAsia="Calibri"/>
          <w:sz w:val="16"/>
          <w:szCs w:val="16"/>
          <w:lang w:eastAsia="en-US"/>
        </w:rPr>
      </w:pPr>
      <w:r w:rsidRPr="00CF711F">
        <w:rPr>
          <w:rFonts w:eastAsia="Calibri"/>
          <w:sz w:val="16"/>
          <w:szCs w:val="16"/>
          <w:lang w:eastAsia="en-US"/>
        </w:rPr>
        <w:t>наличие фазовых состояний ЦНС</w:t>
      </w:r>
    </w:p>
    <w:p w:rsidR="0086605C" w:rsidRPr="00CF711F" w:rsidRDefault="0086605C" w:rsidP="004B37F4">
      <w:pPr>
        <w:numPr>
          <w:ilvl w:val="0"/>
          <w:numId w:val="215"/>
        </w:numPr>
        <w:jc w:val="both"/>
        <w:rPr>
          <w:rFonts w:eastAsia="Calibri"/>
          <w:sz w:val="16"/>
          <w:szCs w:val="16"/>
          <w:lang w:eastAsia="en-US"/>
        </w:rPr>
      </w:pPr>
      <w:r w:rsidRPr="00CF711F">
        <w:rPr>
          <w:rFonts w:eastAsia="Calibri"/>
          <w:sz w:val="16"/>
          <w:szCs w:val="16"/>
          <w:lang w:eastAsia="en-US"/>
        </w:rPr>
        <w:t>усиление сознательной деятельности</w:t>
      </w:r>
    </w:p>
    <w:p w:rsidR="0086605C" w:rsidRPr="00CF711F" w:rsidRDefault="0086605C" w:rsidP="004B37F4">
      <w:pPr>
        <w:numPr>
          <w:ilvl w:val="0"/>
          <w:numId w:val="215"/>
        </w:numPr>
        <w:jc w:val="both"/>
        <w:rPr>
          <w:rFonts w:eastAsia="Calibri"/>
          <w:sz w:val="16"/>
          <w:szCs w:val="16"/>
          <w:lang w:eastAsia="en-US"/>
        </w:rPr>
      </w:pPr>
      <w:r w:rsidRPr="00CF711F">
        <w:rPr>
          <w:rFonts w:eastAsia="Calibri"/>
          <w:sz w:val="16"/>
          <w:szCs w:val="16"/>
          <w:lang w:eastAsia="en-US"/>
        </w:rPr>
        <w:t>наличие целенаправленной деятельности</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"быстрого" (парадоксального) сна (найти неправильное утверждение)?</w:t>
      </w:r>
    </w:p>
    <w:p w:rsidR="0086605C" w:rsidRPr="00CF711F" w:rsidRDefault="0086605C" w:rsidP="004B37F4">
      <w:pPr>
        <w:numPr>
          <w:ilvl w:val="0"/>
          <w:numId w:val="216"/>
        </w:numPr>
        <w:jc w:val="both"/>
        <w:rPr>
          <w:rFonts w:eastAsia="Calibri"/>
          <w:sz w:val="16"/>
          <w:szCs w:val="16"/>
          <w:lang w:eastAsia="en-US"/>
        </w:rPr>
      </w:pPr>
      <w:r w:rsidRPr="00CF711F">
        <w:rPr>
          <w:rFonts w:eastAsia="Calibri"/>
          <w:sz w:val="16"/>
          <w:szCs w:val="16"/>
          <w:lang w:eastAsia="en-US"/>
        </w:rPr>
        <w:t>тесная связь со сновидениями</w:t>
      </w:r>
    </w:p>
    <w:p w:rsidR="0086605C" w:rsidRPr="00CF711F" w:rsidRDefault="0086605C" w:rsidP="004B37F4">
      <w:pPr>
        <w:numPr>
          <w:ilvl w:val="0"/>
          <w:numId w:val="216"/>
        </w:numPr>
        <w:jc w:val="both"/>
        <w:rPr>
          <w:rFonts w:eastAsia="Calibri"/>
          <w:sz w:val="16"/>
          <w:szCs w:val="16"/>
          <w:lang w:eastAsia="en-US"/>
        </w:rPr>
      </w:pPr>
      <w:r w:rsidRPr="00CF711F">
        <w:rPr>
          <w:rFonts w:eastAsia="Calibri"/>
          <w:sz w:val="16"/>
          <w:szCs w:val="16"/>
          <w:lang w:eastAsia="en-US"/>
        </w:rPr>
        <w:t>отсутствие сновидений</w:t>
      </w:r>
    </w:p>
    <w:p w:rsidR="0086605C" w:rsidRPr="00CF711F" w:rsidRDefault="0086605C" w:rsidP="004B37F4">
      <w:pPr>
        <w:numPr>
          <w:ilvl w:val="0"/>
          <w:numId w:val="216"/>
        </w:numPr>
        <w:jc w:val="both"/>
        <w:rPr>
          <w:rFonts w:eastAsia="Calibri"/>
          <w:sz w:val="16"/>
          <w:szCs w:val="16"/>
          <w:lang w:eastAsia="en-US"/>
        </w:rPr>
      </w:pPr>
      <w:r w:rsidRPr="00CF711F">
        <w:rPr>
          <w:rFonts w:eastAsia="Calibri"/>
          <w:sz w:val="16"/>
          <w:szCs w:val="16"/>
          <w:lang w:eastAsia="en-US"/>
        </w:rPr>
        <w:t>быстрые движения глаз</w:t>
      </w:r>
    </w:p>
    <w:p w:rsidR="0086605C" w:rsidRPr="00CF711F" w:rsidRDefault="0086605C" w:rsidP="004B37F4">
      <w:pPr>
        <w:numPr>
          <w:ilvl w:val="0"/>
          <w:numId w:val="216"/>
        </w:numPr>
        <w:jc w:val="both"/>
        <w:rPr>
          <w:rFonts w:eastAsia="Calibri"/>
          <w:sz w:val="16"/>
          <w:szCs w:val="16"/>
          <w:lang w:eastAsia="en-US"/>
        </w:rPr>
      </w:pPr>
      <w:r w:rsidRPr="00CF711F">
        <w:rPr>
          <w:rFonts w:eastAsia="Calibri"/>
          <w:sz w:val="16"/>
          <w:szCs w:val="16"/>
          <w:lang w:eastAsia="en-US"/>
        </w:rPr>
        <w:t>на ЭЭГ высокочастотные колебания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изменения на электроэнцефалограмме характерны для "быстрого" (парадоксального) сна?</w:t>
      </w:r>
    </w:p>
    <w:p w:rsidR="0086605C" w:rsidRPr="00CF711F" w:rsidRDefault="0086605C" w:rsidP="004B37F4">
      <w:pPr>
        <w:numPr>
          <w:ilvl w:val="0"/>
          <w:numId w:val="217"/>
        </w:numPr>
        <w:jc w:val="both"/>
        <w:rPr>
          <w:rFonts w:eastAsia="Calibri"/>
          <w:sz w:val="16"/>
          <w:szCs w:val="16"/>
          <w:lang w:eastAsia="en-US"/>
        </w:rPr>
      </w:pPr>
      <w:r w:rsidRPr="00CF711F">
        <w:rPr>
          <w:rFonts w:eastAsia="Calibri"/>
          <w:sz w:val="16"/>
          <w:szCs w:val="16"/>
          <w:lang w:eastAsia="en-US"/>
        </w:rPr>
        <w:t>медленные, высокоамплитудные колебания</w:t>
      </w:r>
    </w:p>
    <w:p w:rsidR="0086605C" w:rsidRPr="00CF711F" w:rsidRDefault="0086605C" w:rsidP="004B37F4">
      <w:pPr>
        <w:numPr>
          <w:ilvl w:val="0"/>
          <w:numId w:val="217"/>
        </w:numPr>
        <w:jc w:val="both"/>
        <w:rPr>
          <w:rFonts w:eastAsia="Calibri"/>
          <w:sz w:val="16"/>
          <w:szCs w:val="16"/>
          <w:lang w:eastAsia="en-US"/>
        </w:rPr>
      </w:pPr>
      <w:r w:rsidRPr="00CF711F">
        <w:rPr>
          <w:rFonts w:eastAsia="Calibri"/>
          <w:sz w:val="16"/>
          <w:szCs w:val="16"/>
          <w:lang w:eastAsia="en-US"/>
        </w:rPr>
        <w:t>быстрые, низкоамплитудные колебания</w:t>
      </w:r>
    </w:p>
    <w:p w:rsidR="0086605C" w:rsidRPr="00CF711F" w:rsidRDefault="0086605C" w:rsidP="004B37F4">
      <w:pPr>
        <w:numPr>
          <w:ilvl w:val="0"/>
          <w:numId w:val="217"/>
        </w:numPr>
        <w:jc w:val="both"/>
        <w:rPr>
          <w:rFonts w:eastAsia="Calibri"/>
          <w:sz w:val="16"/>
          <w:szCs w:val="16"/>
          <w:lang w:eastAsia="en-US"/>
        </w:rPr>
      </w:pPr>
      <w:r w:rsidRPr="00CF711F">
        <w:rPr>
          <w:rFonts w:eastAsia="Calibri"/>
          <w:sz w:val="16"/>
          <w:szCs w:val="16"/>
          <w:lang w:eastAsia="en-US"/>
        </w:rPr>
        <w:t>быстрые, высокоамплитудные колебания</w:t>
      </w:r>
    </w:p>
    <w:p w:rsidR="0086605C" w:rsidRPr="00CF711F" w:rsidRDefault="0086605C" w:rsidP="004B37F4">
      <w:pPr>
        <w:numPr>
          <w:ilvl w:val="0"/>
          <w:numId w:val="217"/>
        </w:numPr>
        <w:jc w:val="both"/>
        <w:rPr>
          <w:rFonts w:eastAsia="Calibri"/>
          <w:sz w:val="16"/>
          <w:szCs w:val="16"/>
          <w:lang w:eastAsia="en-US"/>
        </w:rPr>
      </w:pPr>
      <w:r w:rsidRPr="00CF711F">
        <w:rPr>
          <w:rFonts w:eastAsia="Calibri"/>
          <w:sz w:val="16"/>
          <w:szCs w:val="16"/>
          <w:lang w:eastAsia="en-US"/>
        </w:rPr>
        <w:t>все ответы не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ортодоксального ("медленного") сна?</w:t>
      </w:r>
    </w:p>
    <w:p w:rsidR="0086605C" w:rsidRPr="00CF711F" w:rsidRDefault="0086605C" w:rsidP="004B37F4">
      <w:pPr>
        <w:numPr>
          <w:ilvl w:val="0"/>
          <w:numId w:val="218"/>
        </w:numPr>
        <w:jc w:val="both"/>
        <w:rPr>
          <w:rFonts w:eastAsia="Calibri"/>
          <w:sz w:val="16"/>
          <w:szCs w:val="16"/>
          <w:lang w:eastAsia="en-US"/>
        </w:rPr>
      </w:pPr>
      <w:r w:rsidRPr="00CF711F">
        <w:rPr>
          <w:rFonts w:eastAsia="Calibri"/>
          <w:sz w:val="16"/>
          <w:szCs w:val="16"/>
          <w:lang w:eastAsia="en-US"/>
        </w:rPr>
        <w:t xml:space="preserve">положительные </w:t>
      </w:r>
      <w:proofErr w:type="spellStart"/>
      <w:r w:rsidRPr="00CF711F">
        <w:rPr>
          <w:rFonts w:eastAsia="Calibri"/>
          <w:sz w:val="16"/>
          <w:szCs w:val="16"/>
          <w:lang w:eastAsia="en-US"/>
        </w:rPr>
        <w:t>инотропные</w:t>
      </w:r>
      <w:proofErr w:type="spellEnd"/>
      <w:r w:rsidRPr="00CF711F">
        <w:rPr>
          <w:rFonts w:eastAsia="Calibri"/>
          <w:sz w:val="16"/>
          <w:szCs w:val="16"/>
          <w:lang w:eastAsia="en-US"/>
        </w:rPr>
        <w:t xml:space="preserve"> и </w:t>
      </w:r>
      <w:proofErr w:type="spellStart"/>
      <w:r w:rsidRPr="00CF711F">
        <w:rPr>
          <w:rFonts w:eastAsia="Calibri"/>
          <w:sz w:val="16"/>
          <w:szCs w:val="16"/>
          <w:lang w:eastAsia="en-US"/>
        </w:rPr>
        <w:t>хронотропные</w:t>
      </w:r>
      <w:proofErr w:type="spellEnd"/>
      <w:r w:rsidRPr="00CF711F">
        <w:rPr>
          <w:rFonts w:eastAsia="Calibri"/>
          <w:sz w:val="16"/>
          <w:szCs w:val="16"/>
          <w:lang w:eastAsia="en-US"/>
        </w:rPr>
        <w:t xml:space="preserve"> эффекты</w:t>
      </w:r>
    </w:p>
    <w:p w:rsidR="0086605C" w:rsidRPr="00CF711F" w:rsidRDefault="0086605C" w:rsidP="004B37F4">
      <w:pPr>
        <w:numPr>
          <w:ilvl w:val="0"/>
          <w:numId w:val="218"/>
        </w:numPr>
        <w:jc w:val="both"/>
        <w:rPr>
          <w:rFonts w:eastAsia="Calibri"/>
          <w:sz w:val="16"/>
          <w:szCs w:val="16"/>
          <w:lang w:eastAsia="en-US"/>
        </w:rPr>
      </w:pPr>
      <w:r w:rsidRPr="00CF711F">
        <w:rPr>
          <w:rFonts w:eastAsia="Calibri"/>
          <w:sz w:val="16"/>
          <w:szCs w:val="16"/>
          <w:lang w:eastAsia="en-US"/>
        </w:rPr>
        <w:t>увеличение частоты сердечных сокращений</w:t>
      </w:r>
    </w:p>
    <w:p w:rsidR="0086605C" w:rsidRPr="00CF711F" w:rsidRDefault="0086605C" w:rsidP="004B37F4">
      <w:pPr>
        <w:numPr>
          <w:ilvl w:val="0"/>
          <w:numId w:val="218"/>
        </w:numPr>
        <w:jc w:val="both"/>
        <w:rPr>
          <w:rFonts w:eastAsia="Calibri"/>
          <w:sz w:val="16"/>
          <w:szCs w:val="16"/>
          <w:lang w:eastAsia="en-US"/>
        </w:rPr>
      </w:pPr>
      <w:r w:rsidRPr="00CF711F">
        <w:rPr>
          <w:rFonts w:eastAsia="Calibri"/>
          <w:sz w:val="16"/>
          <w:szCs w:val="16"/>
          <w:lang w:eastAsia="en-US"/>
        </w:rPr>
        <w:t>снижение тонуса скелетных мышц</w:t>
      </w:r>
    </w:p>
    <w:p w:rsidR="0086605C" w:rsidRPr="00CF711F" w:rsidRDefault="0086605C" w:rsidP="004B37F4">
      <w:pPr>
        <w:numPr>
          <w:ilvl w:val="0"/>
          <w:numId w:val="218"/>
        </w:numPr>
        <w:jc w:val="both"/>
        <w:rPr>
          <w:rFonts w:eastAsia="Calibri"/>
          <w:sz w:val="16"/>
          <w:szCs w:val="16"/>
          <w:lang w:eastAsia="en-US"/>
        </w:rPr>
      </w:pPr>
      <w:r w:rsidRPr="00CF711F">
        <w:rPr>
          <w:rFonts w:eastAsia="Calibri"/>
          <w:sz w:val="16"/>
          <w:szCs w:val="16"/>
          <w:lang w:eastAsia="en-US"/>
        </w:rPr>
        <w:t>повышение тонуса скелетных мышц</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изменения на электроэнцефалограмме характерны для ортодоксального ("медленного") сна?</w:t>
      </w:r>
    </w:p>
    <w:p w:rsidR="0086605C" w:rsidRPr="00CF711F" w:rsidRDefault="0086605C" w:rsidP="004B37F4">
      <w:pPr>
        <w:numPr>
          <w:ilvl w:val="0"/>
          <w:numId w:val="219"/>
        </w:numPr>
        <w:jc w:val="both"/>
        <w:rPr>
          <w:rFonts w:eastAsia="Calibri"/>
          <w:sz w:val="16"/>
          <w:szCs w:val="16"/>
          <w:lang w:eastAsia="en-US"/>
        </w:rPr>
      </w:pPr>
      <w:r w:rsidRPr="00CF711F">
        <w:rPr>
          <w:rFonts w:eastAsia="Calibri"/>
          <w:sz w:val="16"/>
          <w:szCs w:val="16"/>
          <w:lang w:eastAsia="en-US"/>
        </w:rPr>
        <w:t>быстрые низкоамплитудные колебания</w:t>
      </w:r>
    </w:p>
    <w:p w:rsidR="0086605C" w:rsidRPr="00CF711F" w:rsidRDefault="0086605C" w:rsidP="004B37F4">
      <w:pPr>
        <w:numPr>
          <w:ilvl w:val="0"/>
          <w:numId w:val="219"/>
        </w:numPr>
        <w:jc w:val="both"/>
        <w:rPr>
          <w:rFonts w:eastAsia="Calibri"/>
          <w:sz w:val="16"/>
          <w:szCs w:val="16"/>
          <w:lang w:eastAsia="en-US"/>
        </w:rPr>
      </w:pPr>
      <w:r w:rsidRPr="00CF711F">
        <w:rPr>
          <w:rFonts w:eastAsia="Calibri"/>
          <w:sz w:val="16"/>
          <w:szCs w:val="16"/>
          <w:lang w:eastAsia="en-US"/>
        </w:rPr>
        <w:t>медленные высокоамплитудные колебания</w:t>
      </w:r>
    </w:p>
    <w:p w:rsidR="0086605C" w:rsidRPr="00CF711F" w:rsidRDefault="0086605C" w:rsidP="004B37F4">
      <w:pPr>
        <w:numPr>
          <w:ilvl w:val="0"/>
          <w:numId w:val="219"/>
        </w:numPr>
        <w:jc w:val="both"/>
        <w:rPr>
          <w:rFonts w:eastAsia="Calibri"/>
          <w:sz w:val="16"/>
          <w:szCs w:val="16"/>
          <w:lang w:eastAsia="en-US"/>
        </w:rPr>
      </w:pPr>
      <w:r w:rsidRPr="00CF711F">
        <w:rPr>
          <w:rFonts w:eastAsia="Calibri"/>
          <w:sz w:val="16"/>
          <w:szCs w:val="16"/>
          <w:lang w:eastAsia="en-US"/>
        </w:rPr>
        <w:t>веретенообразные серии быстрых колебаний</w:t>
      </w:r>
    </w:p>
    <w:p w:rsidR="0086605C" w:rsidRPr="00CF711F" w:rsidRDefault="0086605C" w:rsidP="004B37F4">
      <w:pPr>
        <w:numPr>
          <w:ilvl w:val="0"/>
          <w:numId w:val="219"/>
        </w:numPr>
        <w:jc w:val="both"/>
        <w:rPr>
          <w:rFonts w:eastAsia="Calibri"/>
          <w:sz w:val="16"/>
          <w:szCs w:val="16"/>
          <w:lang w:eastAsia="en-US"/>
        </w:rPr>
      </w:pPr>
      <w:r w:rsidRPr="00CF711F">
        <w:rPr>
          <w:rFonts w:eastAsia="Calibri"/>
          <w:sz w:val="16"/>
          <w:szCs w:val="16"/>
          <w:lang w:eastAsia="en-US"/>
        </w:rPr>
        <w:t>медленные низкоамплитудные колебания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нормального сна человека (найти неправильное утверждение)?</w:t>
      </w:r>
    </w:p>
    <w:p w:rsidR="0086605C" w:rsidRPr="00CF711F" w:rsidRDefault="0086605C" w:rsidP="004B37F4">
      <w:pPr>
        <w:numPr>
          <w:ilvl w:val="0"/>
          <w:numId w:val="220"/>
        </w:numPr>
        <w:jc w:val="both"/>
        <w:rPr>
          <w:rFonts w:eastAsia="Calibri"/>
          <w:sz w:val="16"/>
          <w:szCs w:val="16"/>
          <w:lang w:eastAsia="en-US"/>
        </w:rPr>
      </w:pPr>
      <w:r w:rsidRPr="00CF711F">
        <w:rPr>
          <w:rFonts w:eastAsia="Calibri"/>
          <w:sz w:val="16"/>
          <w:szCs w:val="16"/>
          <w:lang w:eastAsia="en-US"/>
        </w:rPr>
        <w:t>периодичность</w:t>
      </w:r>
    </w:p>
    <w:p w:rsidR="0086605C" w:rsidRPr="00CF711F" w:rsidRDefault="0086605C" w:rsidP="004B37F4">
      <w:pPr>
        <w:numPr>
          <w:ilvl w:val="0"/>
          <w:numId w:val="220"/>
        </w:numPr>
        <w:jc w:val="both"/>
        <w:rPr>
          <w:rFonts w:eastAsia="Calibri"/>
          <w:sz w:val="16"/>
          <w:szCs w:val="16"/>
          <w:lang w:eastAsia="en-US"/>
        </w:rPr>
      </w:pPr>
      <w:r w:rsidRPr="00CF711F">
        <w:rPr>
          <w:rFonts w:eastAsia="Calibri"/>
          <w:sz w:val="16"/>
          <w:szCs w:val="16"/>
          <w:lang w:eastAsia="en-US"/>
        </w:rPr>
        <w:t xml:space="preserve">специфические </w:t>
      </w:r>
      <w:proofErr w:type="spellStart"/>
      <w:proofErr w:type="gramStart"/>
      <w:r w:rsidRPr="00CF711F">
        <w:rPr>
          <w:rFonts w:eastAsia="Calibri"/>
          <w:sz w:val="16"/>
          <w:szCs w:val="16"/>
          <w:lang w:eastAsia="en-US"/>
        </w:rPr>
        <w:t>сомато-вегетативные</w:t>
      </w:r>
      <w:proofErr w:type="spellEnd"/>
      <w:proofErr w:type="gramEnd"/>
      <w:r w:rsidRPr="00CF711F">
        <w:rPr>
          <w:rFonts w:eastAsia="Calibri"/>
          <w:sz w:val="16"/>
          <w:szCs w:val="16"/>
          <w:lang w:eastAsia="en-US"/>
        </w:rPr>
        <w:t xml:space="preserve"> проявления</w:t>
      </w:r>
    </w:p>
    <w:p w:rsidR="0086605C" w:rsidRPr="00CF711F" w:rsidRDefault="0086605C" w:rsidP="004B37F4">
      <w:pPr>
        <w:numPr>
          <w:ilvl w:val="0"/>
          <w:numId w:val="220"/>
        </w:numPr>
        <w:jc w:val="both"/>
        <w:rPr>
          <w:rFonts w:eastAsia="Calibri"/>
          <w:sz w:val="16"/>
          <w:szCs w:val="16"/>
          <w:lang w:eastAsia="en-US"/>
        </w:rPr>
      </w:pPr>
      <w:r w:rsidRPr="00CF711F">
        <w:rPr>
          <w:rFonts w:eastAsia="Calibri"/>
          <w:sz w:val="16"/>
          <w:szCs w:val="16"/>
          <w:lang w:eastAsia="en-US"/>
        </w:rPr>
        <w:t>наличие целенаправленной деятельности</w:t>
      </w:r>
    </w:p>
    <w:p w:rsidR="0086605C" w:rsidRPr="00CF711F" w:rsidRDefault="0086605C" w:rsidP="004B37F4">
      <w:pPr>
        <w:numPr>
          <w:ilvl w:val="0"/>
          <w:numId w:val="220"/>
        </w:numPr>
        <w:jc w:val="both"/>
        <w:rPr>
          <w:rFonts w:eastAsia="Calibri"/>
          <w:sz w:val="16"/>
          <w:szCs w:val="16"/>
          <w:lang w:eastAsia="en-US"/>
        </w:rPr>
      </w:pPr>
      <w:r w:rsidRPr="00CF711F">
        <w:rPr>
          <w:rFonts w:eastAsia="Calibri"/>
          <w:sz w:val="16"/>
          <w:szCs w:val="16"/>
          <w:lang w:eastAsia="en-US"/>
        </w:rPr>
        <w:t>отсутствие целенаправленной деятельности</w:t>
      </w:r>
    </w:p>
    <w:p w:rsidR="0086605C" w:rsidRPr="00CF711F" w:rsidRDefault="0086605C" w:rsidP="004B37F4">
      <w:pPr>
        <w:numPr>
          <w:ilvl w:val="0"/>
          <w:numId w:val="220"/>
        </w:numPr>
        <w:jc w:val="both"/>
        <w:rPr>
          <w:rFonts w:eastAsia="Calibri"/>
          <w:sz w:val="16"/>
          <w:szCs w:val="16"/>
          <w:lang w:eastAsia="en-US"/>
        </w:rPr>
      </w:pPr>
      <w:proofErr w:type="spellStart"/>
      <w:r w:rsidRPr="00CF711F">
        <w:rPr>
          <w:rFonts w:eastAsia="Calibri"/>
          <w:sz w:val="16"/>
          <w:szCs w:val="16"/>
          <w:lang w:eastAsia="en-US"/>
        </w:rPr>
        <w:t>отключенность</w:t>
      </w:r>
      <w:proofErr w:type="spellEnd"/>
      <w:r w:rsidRPr="00CF711F">
        <w:rPr>
          <w:rFonts w:eastAsia="Calibri"/>
          <w:sz w:val="16"/>
          <w:szCs w:val="16"/>
          <w:lang w:eastAsia="en-US"/>
        </w:rPr>
        <w:t xml:space="preserve"> от сенсорных воздействий</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Какие структуры ЦНС принимают участие в смене сна и бодрствования?</w:t>
      </w:r>
    </w:p>
    <w:p w:rsidR="0086605C" w:rsidRPr="00CF711F" w:rsidRDefault="0086605C" w:rsidP="004B37F4">
      <w:pPr>
        <w:numPr>
          <w:ilvl w:val="0"/>
          <w:numId w:val="221"/>
        </w:numPr>
        <w:jc w:val="both"/>
        <w:rPr>
          <w:rFonts w:eastAsia="Calibri"/>
          <w:sz w:val="16"/>
          <w:szCs w:val="16"/>
          <w:lang w:eastAsia="en-US"/>
        </w:rPr>
      </w:pPr>
      <w:r w:rsidRPr="00CF711F">
        <w:rPr>
          <w:rFonts w:eastAsia="Calibri"/>
          <w:sz w:val="16"/>
          <w:szCs w:val="16"/>
          <w:lang w:eastAsia="en-US"/>
        </w:rPr>
        <w:t>ядра ретикулярной формации</w:t>
      </w:r>
    </w:p>
    <w:p w:rsidR="0086605C" w:rsidRPr="00CF711F" w:rsidRDefault="0086605C" w:rsidP="004B37F4">
      <w:pPr>
        <w:numPr>
          <w:ilvl w:val="0"/>
          <w:numId w:val="221"/>
        </w:numPr>
        <w:jc w:val="both"/>
        <w:rPr>
          <w:rFonts w:eastAsia="Calibri"/>
          <w:sz w:val="16"/>
          <w:szCs w:val="16"/>
          <w:lang w:eastAsia="en-US"/>
        </w:rPr>
      </w:pPr>
      <w:r w:rsidRPr="00CF711F">
        <w:rPr>
          <w:rFonts w:eastAsia="Calibri"/>
          <w:sz w:val="16"/>
          <w:szCs w:val="16"/>
          <w:lang w:eastAsia="en-US"/>
        </w:rPr>
        <w:t>ядра гипоталамуса</w:t>
      </w:r>
    </w:p>
    <w:p w:rsidR="0086605C" w:rsidRPr="00CF711F" w:rsidRDefault="0086605C" w:rsidP="004B37F4">
      <w:pPr>
        <w:numPr>
          <w:ilvl w:val="0"/>
          <w:numId w:val="221"/>
        </w:numPr>
        <w:jc w:val="both"/>
        <w:rPr>
          <w:rFonts w:eastAsia="Calibri"/>
          <w:sz w:val="16"/>
          <w:szCs w:val="16"/>
          <w:lang w:eastAsia="en-US"/>
        </w:rPr>
      </w:pPr>
      <w:r w:rsidRPr="00CF711F">
        <w:rPr>
          <w:rFonts w:eastAsia="Calibri"/>
          <w:sz w:val="16"/>
          <w:szCs w:val="16"/>
          <w:lang w:eastAsia="en-US"/>
        </w:rPr>
        <w:t>кора больших полушарий</w:t>
      </w:r>
    </w:p>
    <w:p w:rsidR="0086605C" w:rsidRPr="00CF711F" w:rsidRDefault="0086605C" w:rsidP="004B37F4">
      <w:pPr>
        <w:numPr>
          <w:ilvl w:val="0"/>
          <w:numId w:val="221"/>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Каковы особенности психической деятельности во время сновидений?</w:t>
      </w:r>
    </w:p>
    <w:p w:rsidR="0086605C" w:rsidRPr="00CF711F" w:rsidRDefault="0086605C" w:rsidP="004B37F4">
      <w:pPr>
        <w:numPr>
          <w:ilvl w:val="0"/>
          <w:numId w:val="222"/>
        </w:numPr>
        <w:jc w:val="both"/>
        <w:rPr>
          <w:rFonts w:eastAsia="Calibri"/>
          <w:sz w:val="16"/>
          <w:szCs w:val="16"/>
          <w:lang w:eastAsia="en-US"/>
        </w:rPr>
      </w:pPr>
      <w:r w:rsidRPr="00CF711F">
        <w:rPr>
          <w:rFonts w:eastAsia="Calibri"/>
          <w:sz w:val="16"/>
          <w:szCs w:val="16"/>
          <w:lang w:eastAsia="en-US"/>
        </w:rPr>
        <w:t>продолжается на уровне подсознания</w:t>
      </w:r>
    </w:p>
    <w:p w:rsidR="0086605C" w:rsidRPr="00CF711F" w:rsidRDefault="0086605C" w:rsidP="004B37F4">
      <w:pPr>
        <w:numPr>
          <w:ilvl w:val="0"/>
          <w:numId w:val="222"/>
        </w:numPr>
        <w:jc w:val="both"/>
        <w:rPr>
          <w:rFonts w:eastAsia="Calibri"/>
          <w:sz w:val="16"/>
          <w:szCs w:val="16"/>
          <w:lang w:eastAsia="en-US"/>
        </w:rPr>
      </w:pPr>
      <w:r w:rsidRPr="00CF711F">
        <w:rPr>
          <w:rFonts w:eastAsia="Calibri"/>
          <w:sz w:val="16"/>
          <w:szCs w:val="16"/>
          <w:lang w:eastAsia="en-US"/>
        </w:rPr>
        <w:t>изменение норм времени и пространства</w:t>
      </w:r>
    </w:p>
    <w:p w:rsidR="0086605C" w:rsidRPr="00CF711F" w:rsidRDefault="0086605C" w:rsidP="004B37F4">
      <w:pPr>
        <w:numPr>
          <w:ilvl w:val="0"/>
          <w:numId w:val="222"/>
        </w:numPr>
        <w:jc w:val="both"/>
        <w:rPr>
          <w:rFonts w:eastAsia="Calibri"/>
          <w:sz w:val="16"/>
          <w:szCs w:val="16"/>
          <w:lang w:eastAsia="en-US"/>
        </w:rPr>
      </w:pPr>
      <w:r w:rsidRPr="00CF711F">
        <w:rPr>
          <w:rFonts w:eastAsia="Calibri"/>
          <w:sz w:val="16"/>
          <w:szCs w:val="16"/>
          <w:lang w:eastAsia="en-US"/>
        </w:rPr>
        <w:lastRenderedPageBreak/>
        <w:t>изменение норм морали</w:t>
      </w:r>
    </w:p>
    <w:p w:rsidR="0086605C" w:rsidRPr="00CF711F" w:rsidRDefault="0086605C" w:rsidP="004B37F4">
      <w:pPr>
        <w:numPr>
          <w:ilvl w:val="0"/>
          <w:numId w:val="222"/>
        </w:numPr>
        <w:jc w:val="both"/>
        <w:rPr>
          <w:rFonts w:eastAsia="Calibri"/>
          <w:sz w:val="16"/>
          <w:szCs w:val="16"/>
          <w:lang w:eastAsia="en-US"/>
        </w:rPr>
      </w:pPr>
      <w:r w:rsidRPr="00CF711F">
        <w:rPr>
          <w:rFonts w:eastAsia="Calibri"/>
          <w:sz w:val="16"/>
          <w:szCs w:val="16"/>
          <w:lang w:eastAsia="en-US"/>
        </w:rPr>
        <w:t>все ответы верны</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Каким термином обозначается нарушение произвольных движений при сохранении подражательных?</w:t>
      </w:r>
    </w:p>
    <w:p w:rsidR="0086605C" w:rsidRPr="00CF711F" w:rsidRDefault="0086605C" w:rsidP="004B37F4">
      <w:pPr>
        <w:numPr>
          <w:ilvl w:val="0"/>
          <w:numId w:val="223"/>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r w:rsidRPr="00CF711F">
        <w:rPr>
          <w:rFonts w:eastAsia="Calibri"/>
          <w:sz w:val="16"/>
          <w:szCs w:val="16"/>
          <w:lang w:eastAsia="en-US"/>
        </w:rPr>
        <w:t xml:space="preserve"> </w:t>
      </w:r>
      <w:proofErr w:type="spellStart"/>
      <w:r w:rsidRPr="00CF711F">
        <w:rPr>
          <w:rFonts w:eastAsia="Calibri"/>
          <w:sz w:val="16"/>
          <w:szCs w:val="16"/>
          <w:lang w:eastAsia="en-US"/>
        </w:rPr>
        <w:t>булимическая</w:t>
      </w:r>
      <w:proofErr w:type="spellEnd"/>
    </w:p>
    <w:p w:rsidR="0086605C" w:rsidRPr="00CF711F" w:rsidRDefault="0086605C" w:rsidP="004B37F4">
      <w:pPr>
        <w:numPr>
          <w:ilvl w:val="0"/>
          <w:numId w:val="223"/>
        </w:numPr>
        <w:jc w:val="both"/>
        <w:rPr>
          <w:rFonts w:eastAsia="Calibri"/>
          <w:sz w:val="16"/>
          <w:szCs w:val="16"/>
          <w:lang w:eastAsia="en-US"/>
        </w:rPr>
      </w:pPr>
      <w:r w:rsidRPr="00CF711F">
        <w:rPr>
          <w:rFonts w:eastAsia="Calibri"/>
          <w:sz w:val="16"/>
          <w:szCs w:val="16"/>
          <w:lang w:eastAsia="en-US"/>
        </w:rPr>
        <w:t>афазия соматическая</w:t>
      </w:r>
    </w:p>
    <w:p w:rsidR="0086605C" w:rsidRPr="00CF711F" w:rsidRDefault="0086605C" w:rsidP="004B37F4">
      <w:pPr>
        <w:numPr>
          <w:ilvl w:val="0"/>
          <w:numId w:val="223"/>
        </w:numPr>
        <w:jc w:val="both"/>
        <w:rPr>
          <w:rFonts w:eastAsia="Calibri"/>
          <w:sz w:val="16"/>
          <w:szCs w:val="16"/>
          <w:lang w:eastAsia="en-US"/>
        </w:rPr>
      </w:pPr>
      <w:r w:rsidRPr="00CF711F">
        <w:rPr>
          <w:rFonts w:eastAsia="Calibri"/>
          <w:sz w:val="16"/>
          <w:szCs w:val="16"/>
          <w:lang w:eastAsia="en-US"/>
        </w:rPr>
        <w:t xml:space="preserve">апраксия </w:t>
      </w:r>
      <w:proofErr w:type="spellStart"/>
      <w:r w:rsidRPr="00CF711F">
        <w:rPr>
          <w:rFonts w:eastAsia="Calibri"/>
          <w:sz w:val="16"/>
          <w:szCs w:val="16"/>
          <w:lang w:eastAsia="en-US"/>
        </w:rPr>
        <w:t>амнестическая</w:t>
      </w:r>
      <w:proofErr w:type="spellEnd"/>
    </w:p>
    <w:p w:rsidR="0086605C" w:rsidRPr="00CF711F" w:rsidRDefault="0086605C" w:rsidP="004B37F4">
      <w:pPr>
        <w:numPr>
          <w:ilvl w:val="0"/>
          <w:numId w:val="223"/>
        </w:numPr>
        <w:jc w:val="both"/>
        <w:rPr>
          <w:rFonts w:eastAsia="Calibri"/>
          <w:sz w:val="16"/>
          <w:szCs w:val="16"/>
          <w:lang w:eastAsia="en-US"/>
        </w:rPr>
      </w:pPr>
      <w:r w:rsidRPr="00CF711F">
        <w:rPr>
          <w:rFonts w:eastAsia="Calibri"/>
          <w:sz w:val="16"/>
          <w:szCs w:val="16"/>
          <w:lang w:eastAsia="en-US"/>
        </w:rPr>
        <w:t xml:space="preserve">рефлексия </w:t>
      </w:r>
      <w:proofErr w:type="spellStart"/>
      <w:r w:rsidRPr="00CF711F">
        <w:rPr>
          <w:rFonts w:eastAsia="Calibri"/>
          <w:sz w:val="16"/>
          <w:szCs w:val="16"/>
          <w:lang w:eastAsia="en-US"/>
        </w:rPr>
        <w:t>афазическая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Что характерно для апраксии?</w:t>
      </w:r>
    </w:p>
    <w:p w:rsidR="0086605C" w:rsidRPr="00CF711F" w:rsidRDefault="0086605C" w:rsidP="004B37F4">
      <w:pPr>
        <w:numPr>
          <w:ilvl w:val="0"/>
          <w:numId w:val="224"/>
        </w:numPr>
        <w:jc w:val="both"/>
        <w:rPr>
          <w:rFonts w:eastAsia="Calibri"/>
          <w:sz w:val="16"/>
          <w:szCs w:val="16"/>
          <w:lang w:eastAsia="en-US"/>
        </w:rPr>
      </w:pPr>
      <w:r w:rsidRPr="00CF711F">
        <w:rPr>
          <w:rFonts w:eastAsia="Calibri"/>
          <w:sz w:val="16"/>
          <w:szCs w:val="16"/>
          <w:lang w:eastAsia="en-US"/>
        </w:rPr>
        <w:t>нарушение восприятия речи</w:t>
      </w:r>
    </w:p>
    <w:p w:rsidR="0086605C" w:rsidRPr="00CF711F" w:rsidRDefault="0086605C" w:rsidP="004B37F4">
      <w:pPr>
        <w:numPr>
          <w:ilvl w:val="0"/>
          <w:numId w:val="224"/>
        </w:numPr>
        <w:jc w:val="both"/>
        <w:rPr>
          <w:rFonts w:eastAsia="Calibri"/>
          <w:sz w:val="16"/>
          <w:szCs w:val="16"/>
          <w:lang w:eastAsia="en-US"/>
        </w:rPr>
      </w:pPr>
      <w:r w:rsidRPr="00CF711F">
        <w:rPr>
          <w:rFonts w:eastAsia="Calibri"/>
          <w:sz w:val="16"/>
          <w:szCs w:val="16"/>
          <w:lang w:eastAsia="en-US"/>
        </w:rPr>
        <w:t>нарушение целенаправленных действий</w:t>
      </w:r>
    </w:p>
    <w:p w:rsidR="0086605C" w:rsidRPr="00CF711F" w:rsidRDefault="0086605C" w:rsidP="004B37F4">
      <w:pPr>
        <w:numPr>
          <w:ilvl w:val="0"/>
          <w:numId w:val="224"/>
        </w:numPr>
        <w:jc w:val="both"/>
        <w:rPr>
          <w:rFonts w:eastAsia="Calibri"/>
          <w:sz w:val="16"/>
          <w:szCs w:val="16"/>
          <w:lang w:eastAsia="en-US"/>
        </w:rPr>
      </w:pPr>
      <w:r w:rsidRPr="00CF711F">
        <w:rPr>
          <w:rFonts w:eastAsia="Calibri"/>
          <w:sz w:val="16"/>
          <w:szCs w:val="16"/>
          <w:lang w:eastAsia="en-US"/>
        </w:rPr>
        <w:t>повышение инициативы</w:t>
      </w:r>
    </w:p>
    <w:p w:rsidR="0086605C" w:rsidRPr="00CF711F" w:rsidRDefault="0086605C" w:rsidP="004B37F4">
      <w:pPr>
        <w:numPr>
          <w:ilvl w:val="0"/>
          <w:numId w:val="224"/>
        </w:numPr>
        <w:jc w:val="both"/>
        <w:rPr>
          <w:rFonts w:eastAsia="Calibri"/>
          <w:sz w:val="16"/>
          <w:szCs w:val="16"/>
          <w:lang w:eastAsia="en-US"/>
        </w:rPr>
      </w:pPr>
      <w:r w:rsidRPr="00CF711F">
        <w:rPr>
          <w:rFonts w:eastAsia="Calibri"/>
          <w:sz w:val="16"/>
          <w:szCs w:val="16"/>
          <w:lang w:eastAsia="en-US"/>
        </w:rPr>
        <w:t>увеличение объема движений</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Какой термин соответствует невозможности читать как вслух, так и "про себя"?</w:t>
      </w:r>
    </w:p>
    <w:p w:rsidR="0086605C" w:rsidRPr="00CF711F" w:rsidRDefault="0086605C" w:rsidP="004B37F4">
      <w:pPr>
        <w:numPr>
          <w:ilvl w:val="0"/>
          <w:numId w:val="225"/>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p>
    <w:p w:rsidR="0086605C" w:rsidRPr="00CF711F" w:rsidRDefault="0086605C" w:rsidP="004B37F4">
      <w:pPr>
        <w:numPr>
          <w:ilvl w:val="0"/>
          <w:numId w:val="225"/>
        </w:numPr>
        <w:jc w:val="both"/>
        <w:rPr>
          <w:rFonts w:eastAsia="Calibri"/>
          <w:sz w:val="16"/>
          <w:szCs w:val="16"/>
          <w:lang w:eastAsia="en-US"/>
        </w:rPr>
      </w:pPr>
      <w:proofErr w:type="spellStart"/>
      <w:r w:rsidRPr="00CF711F">
        <w:rPr>
          <w:rFonts w:eastAsia="Calibri"/>
          <w:sz w:val="16"/>
          <w:szCs w:val="16"/>
          <w:lang w:eastAsia="en-US"/>
        </w:rPr>
        <w:t>афагия</w:t>
      </w:r>
      <w:proofErr w:type="spellEnd"/>
    </w:p>
    <w:p w:rsidR="0086605C" w:rsidRPr="00CF711F" w:rsidRDefault="0086605C" w:rsidP="004B37F4">
      <w:pPr>
        <w:numPr>
          <w:ilvl w:val="0"/>
          <w:numId w:val="225"/>
        </w:numPr>
        <w:jc w:val="both"/>
        <w:rPr>
          <w:rFonts w:eastAsia="Calibri"/>
          <w:sz w:val="16"/>
          <w:szCs w:val="16"/>
          <w:lang w:eastAsia="en-US"/>
        </w:rPr>
      </w:pPr>
      <w:r w:rsidRPr="00CF711F">
        <w:rPr>
          <w:rFonts w:eastAsia="Calibri"/>
          <w:sz w:val="16"/>
          <w:szCs w:val="16"/>
          <w:lang w:eastAsia="en-US"/>
        </w:rPr>
        <w:t>алексия</w:t>
      </w:r>
    </w:p>
    <w:p w:rsidR="0086605C" w:rsidRPr="00CF711F" w:rsidRDefault="0086605C" w:rsidP="004B37F4">
      <w:pPr>
        <w:numPr>
          <w:ilvl w:val="0"/>
          <w:numId w:val="225"/>
        </w:numPr>
        <w:jc w:val="both"/>
        <w:rPr>
          <w:rFonts w:eastAsia="Calibri"/>
          <w:sz w:val="16"/>
          <w:szCs w:val="16"/>
          <w:lang w:eastAsia="en-US"/>
        </w:rPr>
      </w:pPr>
      <w:proofErr w:type="spellStart"/>
      <w:r w:rsidRPr="00CF711F">
        <w:rPr>
          <w:rFonts w:eastAsia="Calibri"/>
          <w:sz w:val="16"/>
          <w:szCs w:val="16"/>
          <w:lang w:eastAsia="en-US"/>
        </w:rPr>
        <w:t>амузия</w:t>
      </w:r>
      <w:proofErr w:type="spellEnd"/>
    </w:p>
    <w:p w:rsidR="0086605C" w:rsidRPr="00CF711F" w:rsidRDefault="0086605C" w:rsidP="004B37F4">
      <w:pPr>
        <w:numPr>
          <w:ilvl w:val="0"/>
          <w:numId w:val="225"/>
        </w:numPr>
        <w:jc w:val="both"/>
        <w:rPr>
          <w:rFonts w:eastAsia="Calibri"/>
          <w:sz w:val="16"/>
          <w:szCs w:val="16"/>
          <w:lang w:eastAsia="en-US"/>
        </w:rPr>
      </w:pPr>
      <w:r w:rsidRPr="00CF711F">
        <w:rPr>
          <w:rFonts w:eastAsia="Calibri"/>
          <w:sz w:val="16"/>
          <w:szCs w:val="16"/>
          <w:lang w:eastAsia="en-US"/>
        </w:rPr>
        <w:t>анурия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Каким термином обозначаются расстройства узнавания, вызванные поражением структур головного мозга?</w:t>
      </w:r>
    </w:p>
    <w:p w:rsidR="0086605C" w:rsidRPr="00CF711F" w:rsidRDefault="0086605C" w:rsidP="004B37F4">
      <w:pPr>
        <w:numPr>
          <w:ilvl w:val="0"/>
          <w:numId w:val="226"/>
        </w:numPr>
        <w:jc w:val="both"/>
        <w:rPr>
          <w:rFonts w:eastAsia="Calibri"/>
          <w:sz w:val="16"/>
          <w:szCs w:val="16"/>
          <w:lang w:eastAsia="en-US"/>
        </w:rPr>
      </w:pPr>
      <w:r w:rsidRPr="00CF711F">
        <w:rPr>
          <w:rFonts w:eastAsia="Calibri"/>
          <w:sz w:val="16"/>
          <w:szCs w:val="16"/>
          <w:lang w:eastAsia="en-US"/>
        </w:rPr>
        <w:t>апраксия</w:t>
      </w:r>
    </w:p>
    <w:p w:rsidR="0086605C" w:rsidRPr="00CF711F" w:rsidRDefault="0086605C" w:rsidP="004B37F4">
      <w:pPr>
        <w:numPr>
          <w:ilvl w:val="0"/>
          <w:numId w:val="226"/>
        </w:numPr>
        <w:jc w:val="both"/>
        <w:rPr>
          <w:rFonts w:eastAsia="Calibri"/>
          <w:sz w:val="16"/>
          <w:szCs w:val="16"/>
          <w:lang w:eastAsia="en-US"/>
        </w:rPr>
      </w:pPr>
      <w:r w:rsidRPr="00CF711F">
        <w:rPr>
          <w:rFonts w:eastAsia="Calibri"/>
          <w:sz w:val="16"/>
          <w:szCs w:val="16"/>
          <w:lang w:eastAsia="en-US"/>
        </w:rPr>
        <w:t>агнозия</w:t>
      </w:r>
    </w:p>
    <w:p w:rsidR="0086605C" w:rsidRPr="00CF711F" w:rsidRDefault="0086605C" w:rsidP="004B37F4">
      <w:pPr>
        <w:numPr>
          <w:ilvl w:val="0"/>
          <w:numId w:val="226"/>
        </w:numPr>
        <w:jc w:val="both"/>
        <w:rPr>
          <w:rFonts w:eastAsia="Calibri"/>
          <w:sz w:val="16"/>
          <w:szCs w:val="16"/>
          <w:lang w:eastAsia="en-US"/>
        </w:rPr>
      </w:pPr>
      <w:proofErr w:type="spellStart"/>
      <w:r w:rsidRPr="00CF711F">
        <w:rPr>
          <w:rFonts w:eastAsia="Calibri"/>
          <w:sz w:val="16"/>
          <w:szCs w:val="16"/>
          <w:lang w:eastAsia="en-US"/>
        </w:rPr>
        <w:t>афагия</w:t>
      </w:r>
      <w:proofErr w:type="spellEnd"/>
    </w:p>
    <w:p w:rsidR="0086605C" w:rsidRPr="00CF711F" w:rsidRDefault="0086605C" w:rsidP="004B37F4">
      <w:pPr>
        <w:numPr>
          <w:ilvl w:val="0"/>
          <w:numId w:val="226"/>
        </w:numPr>
        <w:jc w:val="both"/>
        <w:rPr>
          <w:rFonts w:eastAsia="Calibri"/>
          <w:sz w:val="16"/>
          <w:szCs w:val="16"/>
          <w:lang w:eastAsia="en-US"/>
        </w:rPr>
      </w:pPr>
      <w:r w:rsidRPr="00CF711F">
        <w:rPr>
          <w:rFonts w:eastAsia="Calibri"/>
          <w:sz w:val="16"/>
          <w:szCs w:val="16"/>
          <w:lang w:eastAsia="en-US"/>
        </w:rPr>
        <w:t>адинамия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Каким термином обозначается нарушение сложных форм произвольного действия при сохранении составляющих его элементарных движений?</w:t>
      </w:r>
    </w:p>
    <w:p w:rsidR="0086605C" w:rsidRPr="00CF711F" w:rsidRDefault="0086605C" w:rsidP="004B37F4">
      <w:pPr>
        <w:numPr>
          <w:ilvl w:val="0"/>
          <w:numId w:val="227"/>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p>
    <w:p w:rsidR="0086605C" w:rsidRPr="00CF711F" w:rsidRDefault="0086605C" w:rsidP="004B37F4">
      <w:pPr>
        <w:numPr>
          <w:ilvl w:val="0"/>
          <w:numId w:val="227"/>
        </w:numPr>
        <w:jc w:val="both"/>
        <w:rPr>
          <w:rFonts w:eastAsia="Calibri"/>
          <w:sz w:val="16"/>
          <w:szCs w:val="16"/>
          <w:lang w:eastAsia="en-US"/>
        </w:rPr>
      </w:pPr>
      <w:r w:rsidRPr="00CF711F">
        <w:rPr>
          <w:rFonts w:eastAsia="Calibri"/>
          <w:sz w:val="16"/>
          <w:szCs w:val="16"/>
          <w:lang w:eastAsia="en-US"/>
        </w:rPr>
        <w:t>апраксия</w:t>
      </w:r>
    </w:p>
    <w:p w:rsidR="0086605C" w:rsidRPr="00CF711F" w:rsidRDefault="0086605C" w:rsidP="004B37F4">
      <w:pPr>
        <w:numPr>
          <w:ilvl w:val="0"/>
          <w:numId w:val="227"/>
        </w:numPr>
        <w:jc w:val="both"/>
        <w:rPr>
          <w:rFonts w:eastAsia="Calibri"/>
          <w:sz w:val="16"/>
          <w:szCs w:val="16"/>
          <w:lang w:eastAsia="en-US"/>
        </w:rPr>
      </w:pPr>
      <w:r w:rsidRPr="00CF711F">
        <w:rPr>
          <w:rFonts w:eastAsia="Calibri"/>
          <w:sz w:val="16"/>
          <w:szCs w:val="16"/>
          <w:lang w:eastAsia="en-US"/>
        </w:rPr>
        <w:t>афазия</w:t>
      </w:r>
    </w:p>
    <w:p w:rsidR="0086605C" w:rsidRPr="00CF711F" w:rsidRDefault="0086605C" w:rsidP="004B37F4">
      <w:pPr>
        <w:numPr>
          <w:ilvl w:val="0"/>
          <w:numId w:val="227"/>
        </w:numPr>
        <w:jc w:val="both"/>
        <w:rPr>
          <w:rFonts w:eastAsia="Calibri"/>
          <w:sz w:val="16"/>
          <w:szCs w:val="16"/>
          <w:lang w:eastAsia="en-US"/>
        </w:rPr>
      </w:pPr>
      <w:r w:rsidRPr="00CF711F">
        <w:rPr>
          <w:rFonts w:eastAsia="Calibri"/>
          <w:sz w:val="16"/>
          <w:szCs w:val="16"/>
          <w:lang w:eastAsia="en-US"/>
        </w:rPr>
        <w:t>анурия</w:t>
      </w:r>
    </w:p>
    <w:p w:rsidR="0086605C" w:rsidRPr="00CF711F" w:rsidRDefault="0086605C" w:rsidP="004B37F4">
      <w:pPr>
        <w:numPr>
          <w:ilvl w:val="0"/>
          <w:numId w:val="227"/>
        </w:numPr>
        <w:jc w:val="both"/>
        <w:rPr>
          <w:rFonts w:eastAsia="Calibri"/>
          <w:sz w:val="16"/>
          <w:szCs w:val="16"/>
          <w:lang w:eastAsia="en-US"/>
        </w:rPr>
      </w:pPr>
      <w:r w:rsidRPr="00CF711F">
        <w:rPr>
          <w:rFonts w:eastAsia="Calibri"/>
          <w:sz w:val="16"/>
          <w:szCs w:val="16"/>
          <w:lang w:eastAsia="en-US"/>
        </w:rPr>
        <w:t>алексия</w:t>
      </w:r>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lastRenderedPageBreak/>
        <w:t>Как называется утрата способности понимания чужой речи?</w:t>
      </w:r>
    </w:p>
    <w:p w:rsidR="0086605C" w:rsidRPr="00CF711F" w:rsidRDefault="0086605C" w:rsidP="004B37F4">
      <w:pPr>
        <w:numPr>
          <w:ilvl w:val="0"/>
          <w:numId w:val="228"/>
        </w:numPr>
        <w:jc w:val="both"/>
        <w:rPr>
          <w:rFonts w:eastAsia="Calibri"/>
          <w:sz w:val="16"/>
          <w:szCs w:val="16"/>
          <w:lang w:eastAsia="en-US"/>
        </w:rPr>
      </w:pPr>
      <w:r w:rsidRPr="00CF711F">
        <w:rPr>
          <w:rFonts w:eastAsia="Calibri"/>
          <w:sz w:val="16"/>
          <w:szCs w:val="16"/>
          <w:lang w:eastAsia="en-US"/>
        </w:rPr>
        <w:t>афазия сенсорная</w:t>
      </w:r>
    </w:p>
    <w:p w:rsidR="0086605C" w:rsidRPr="00CF711F" w:rsidRDefault="0086605C" w:rsidP="004B37F4">
      <w:pPr>
        <w:numPr>
          <w:ilvl w:val="0"/>
          <w:numId w:val="228"/>
        </w:numPr>
        <w:jc w:val="both"/>
        <w:rPr>
          <w:rFonts w:eastAsia="Calibri"/>
          <w:sz w:val="16"/>
          <w:szCs w:val="16"/>
          <w:lang w:eastAsia="en-US"/>
        </w:rPr>
      </w:pPr>
      <w:r w:rsidRPr="00CF711F">
        <w:rPr>
          <w:rFonts w:eastAsia="Calibri"/>
          <w:sz w:val="16"/>
          <w:szCs w:val="16"/>
          <w:lang w:eastAsia="en-US"/>
        </w:rPr>
        <w:t>афазия моторная</w:t>
      </w:r>
    </w:p>
    <w:p w:rsidR="0086605C" w:rsidRPr="00CF711F" w:rsidRDefault="0086605C" w:rsidP="004B37F4">
      <w:pPr>
        <w:numPr>
          <w:ilvl w:val="0"/>
          <w:numId w:val="228"/>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r w:rsidRPr="00CF711F">
        <w:rPr>
          <w:rFonts w:eastAsia="Calibri"/>
          <w:sz w:val="16"/>
          <w:szCs w:val="16"/>
          <w:lang w:eastAsia="en-US"/>
        </w:rPr>
        <w:t xml:space="preserve"> </w:t>
      </w:r>
      <w:proofErr w:type="spellStart"/>
      <w:r w:rsidRPr="00CF711F">
        <w:rPr>
          <w:rFonts w:eastAsia="Calibri"/>
          <w:sz w:val="16"/>
          <w:szCs w:val="16"/>
          <w:lang w:eastAsia="en-US"/>
        </w:rPr>
        <w:t>булимическая</w:t>
      </w:r>
      <w:proofErr w:type="spellEnd"/>
    </w:p>
    <w:p w:rsidR="0086605C" w:rsidRPr="00CF711F" w:rsidRDefault="0086605C" w:rsidP="004B37F4">
      <w:pPr>
        <w:numPr>
          <w:ilvl w:val="0"/>
          <w:numId w:val="228"/>
        </w:numPr>
        <w:jc w:val="both"/>
        <w:rPr>
          <w:rFonts w:eastAsia="Calibri"/>
          <w:sz w:val="16"/>
          <w:szCs w:val="16"/>
          <w:lang w:eastAsia="en-US"/>
        </w:rPr>
      </w:pPr>
      <w:r w:rsidRPr="00CF711F">
        <w:rPr>
          <w:rFonts w:eastAsia="Calibri"/>
          <w:sz w:val="16"/>
          <w:szCs w:val="16"/>
          <w:lang w:eastAsia="en-US"/>
        </w:rPr>
        <w:t xml:space="preserve">апраксия </w:t>
      </w:r>
      <w:proofErr w:type="spellStart"/>
      <w:r w:rsidRPr="00CF711F">
        <w:rPr>
          <w:rFonts w:eastAsia="Calibri"/>
          <w:sz w:val="16"/>
          <w:szCs w:val="16"/>
          <w:lang w:eastAsia="en-US"/>
        </w:rPr>
        <w:t>амнестическая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нарушение устной речи при сохранении функции артикулярного аппарата?</w:t>
      </w:r>
    </w:p>
    <w:p w:rsidR="0086605C" w:rsidRPr="00CF711F" w:rsidRDefault="0086605C" w:rsidP="004B37F4">
      <w:pPr>
        <w:numPr>
          <w:ilvl w:val="0"/>
          <w:numId w:val="229"/>
        </w:numPr>
        <w:jc w:val="both"/>
        <w:rPr>
          <w:rFonts w:eastAsia="Calibri"/>
          <w:sz w:val="16"/>
          <w:szCs w:val="16"/>
          <w:lang w:eastAsia="en-US"/>
        </w:rPr>
      </w:pPr>
      <w:r w:rsidRPr="00CF711F">
        <w:rPr>
          <w:rFonts w:eastAsia="Calibri"/>
          <w:sz w:val="16"/>
          <w:szCs w:val="16"/>
          <w:lang w:eastAsia="en-US"/>
        </w:rPr>
        <w:t xml:space="preserve">апраксия </w:t>
      </w:r>
      <w:proofErr w:type="spellStart"/>
      <w:r w:rsidRPr="00CF711F">
        <w:rPr>
          <w:rFonts w:eastAsia="Calibri"/>
          <w:sz w:val="16"/>
          <w:szCs w:val="16"/>
          <w:lang w:eastAsia="en-US"/>
        </w:rPr>
        <w:t>амнестическая</w:t>
      </w:r>
      <w:proofErr w:type="spellEnd"/>
    </w:p>
    <w:p w:rsidR="0086605C" w:rsidRPr="00CF711F" w:rsidRDefault="0086605C" w:rsidP="004B37F4">
      <w:pPr>
        <w:numPr>
          <w:ilvl w:val="0"/>
          <w:numId w:val="229"/>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r w:rsidRPr="00CF711F">
        <w:rPr>
          <w:rFonts w:eastAsia="Calibri"/>
          <w:sz w:val="16"/>
          <w:szCs w:val="16"/>
          <w:lang w:eastAsia="en-US"/>
        </w:rPr>
        <w:t xml:space="preserve"> </w:t>
      </w:r>
      <w:proofErr w:type="spellStart"/>
      <w:r w:rsidRPr="00CF711F">
        <w:rPr>
          <w:rFonts w:eastAsia="Calibri"/>
          <w:sz w:val="16"/>
          <w:szCs w:val="16"/>
          <w:lang w:eastAsia="en-US"/>
        </w:rPr>
        <w:t>булимическая</w:t>
      </w:r>
      <w:proofErr w:type="spellEnd"/>
    </w:p>
    <w:p w:rsidR="0086605C" w:rsidRPr="00CF711F" w:rsidRDefault="0086605C" w:rsidP="004B37F4">
      <w:pPr>
        <w:numPr>
          <w:ilvl w:val="0"/>
          <w:numId w:val="229"/>
        </w:numPr>
        <w:jc w:val="both"/>
        <w:rPr>
          <w:rFonts w:eastAsia="Calibri"/>
          <w:sz w:val="16"/>
          <w:szCs w:val="16"/>
          <w:lang w:eastAsia="en-US"/>
        </w:rPr>
      </w:pPr>
      <w:r w:rsidRPr="00CF711F">
        <w:rPr>
          <w:rFonts w:eastAsia="Calibri"/>
          <w:sz w:val="16"/>
          <w:szCs w:val="16"/>
          <w:lang w:eastAsia="en-US"/>
        </w:rPr>
        <w:t>афазия моторная</w:t>
      </w:r>
    </w:p>
    <w:p w:rsidR="0086605C" w:rsidRPr="00CF711F" w:rsidRDefault="0086605C" w:rsidP="004B37F4">
      <w:pPr>
        <w:numPr>
          <w:ilvl w:val="0"/>
          <w:numId w:val="229"/>
        </w:numPr>
        <w:jc w:val="both"/>
        <w:rPr>
          <w:rFonts w:eastAsia="Calibri"/>
          <w:sz w:val="16"/>
          <w:szCs w:val="16"/>
          <w:lang w:eastAsia="en-US"/>
        </w:rPr>
      </w:pPr>
      <w:r w:rsidRPr="00CF711F">
        <w:rPr>
          <w:rFonts w:eastAsia="Calibri"/>
          <w:sz w:val="16"/>
          <w:szCs w:val="16"/>
          <w:lang w:eastAsia="en-US"/>
        </w:rPr>
        <w:t>афазия сенсорная</w:t>
      </w:r>
    </w:p>
    <w:p w:rsidR="0086605C" w:rsidRPr="00CF711F" w:rsidRDefault="0086605C" w:rsidP="004B37F4">
      <w:pPr>
        <w:numPr>
          <w:ilvl w:val="0"/>
          <w:numId w:val="229"/>
        </w:numPr>
        <w:jc w:val="both"/>
        <w:rPr>
          <w:rFonts w:eastAsia="Calibri"/>
          <w:sz w:val="16"/>
          <w:szCs w:val="16"/>
          <w:lang w:eastAsia="en-US"/>
        </w:rPr>
      </w:pPr>
      <w:r w:rsidRPr="00CF711F">
        <w:rPr>
          <w:rFonts w:eastAsia="Calibri"/>
          <w:sz w:val="16"/>
          <w:szCs w:val="16"/>
          <w:lang w:eastAsia="en-US"/>
        </w:rPr>
        <w:t xml:space="preserve">анурия </w:t>
      </w:r>
      <w:proofErr w:type="spellStart"/>
      <w:r w:rsidRPr="00CF711F">
        <w:rPr>
          <w:rFonts w:eastAsia="Calibri"/>
          <w:sz w:val="16"/>
          <w:szCs w:val="16"/>
          <w:lang w:eastAsia="en-US"/>
        </w:rPr>
        <w:t>пергюнтивная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нарушение способности писать правильно по смыслу и форме при сохранении двигательной функции руки?</w:t>
      </w:r>
    </w:p>
    <w:p w:rsidR="0086605C" w:rsidRPr="00CF711F" w:rsidRDefault="0086605C" w:rsidP="004B37F4">
      <w:pPr>
        <w:numPr>
          <w:ilvl w:val="0"/>
          <w:numId w:val="230"/>
        </w:numPr>
        <w:jc w:val="both"/>
        <w:rPr>
          <w:rFonts w:eastAsia="Calibri"/>
          <w:sz w:val="16"/>
          <w:szCs w:val="16"/>
          <w:lang w:eastAsia="en-US"/>
        </w:rPr>
      </w:pPr>
      <w:r w:rsidRPr="00CF711F">
        <w:rPr>
          <w:rFonts w:eastAsia="Calibri"/>
          <w:sz w:val="16"/>
          <w:szCs w:val="16"/>
          <w:lang w:eastAsia="en-US"/>
        </w:rPr>
        <w:t>аграфия</w:t>
      </w:r>
    </w:p>
    <w:p w:rsidR="0086605C" w:rsidRPr="00CF711F" w:rsidRDefault="0086605C" w:rsidP="004B37F4">
      <w:pPr>
        <w:numPr>
          <w:ilvl w:val="0"/>
          <w:numId w:val="230"/>
        </w:numPr>
        <w:jc w:val="both"/>
        <w:rPr>
          <w:rFonts w:eastAsia="Calibri"/>
          <w:sz w:val="16"/>
          <w:szCs w:val="16"/>
          <w:lang w:eastAsia="en-US"/>
        </w:rPr>
      </w:pPr>
      <w:r w:rsidRPr="00CF711F">
        <w:rPr>
          <w:rFonts w:eastAsia="Calibri"/>
          <w:sz w:val="16"/>
          <w:szCs w:val="16"/>
          <w:lang w:eastAsia="en-US"/>
        </w:rPr>
        <w:t>алексия</w:t>
      </w:r>
    </w:p>
    <w:p w:rsidR="0086605C" w:rsidRPr="00CF711F" w:rsidRDefault="0086605C" w:rsidP="004B37F4">
      <w:pPr>
        <w:numPr>
          <w:ilvl w:val="0"/>
          <w:numId w:val="230"/>
        </w:numPr>
        <w:jc w:val="both"/>
        <w:rPr>
          <w:rFonts w:eastAsia="Calibri"/>
          <w:sz w:val="16"/>
          <w:szCs w:val="16"/>
          <w:lang w:eastAsia="en-US"/>
        </w:rPr>
      </w:pPr>
      <w:r w:rsidRPr="00CF711F">
        <w:rPr>
          <w:rFonts w:eastAsia="Calibri"/>
          <w:sz w:val="16"/>
          <w:szCs w:val="16"/>
          <w:lang w:eastAsia="en-US"/>
        </w:rPr>
        <w:t>апраксия</w:t>
      </w:r>
    </w:p>
    <w:p w:rsidR="0086605C" w:rsidRPr="00CF711F" w:rsidRDefault="0086605C" w:rsidP="004B37F4">
      <w:pPr>
        <w:numPr>
          <w:ilvl w:val="0"/>
          <w:numId w:val="230"/>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p>
    <w:p w:rsidR="0086605C" w:rsidRPr="00CF711F" w:rsidRDefault="0086605C" w:rsidP="004B37F4">
      <w:pPr>
        <w:numPr>
          <w:ilvl w:val="0"/>
          <w:numId w:val="230"/>
        </w:numPr>
        <w:jc w:val="both"/>
        <w:rPr>
          <w:rFonts w:eastAsia="Calibri"/>
          <w:sz w:val="16"/>
          <w:szCs w:val="16"/>
          <w:lang w:eastAsia="en-US"/>
        </w:rPr>
      </w:pPr>
      <w:proofErr w:type="spellStart"/>
      <w:r w:rsidRPr="00CF711F">
        <w:rPr>
          <w:rFonts w:eastAsia="Calibri"/>
          <w:sz w:val="16"/>
          <w:szCs w:val="16"/>
          <w:lang w:eastAsia="en-US"/>
        </w:rPr>
        <w:t>афагия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полная или частичная утрата памяти?</w:t>
      </w:r>
    </w:p>
    <w:p w:rsidR="0086605C" w:rsidRPr="00CF711F" w:rsidRDefault="0086605C" w:rsidP="004B37F4">
      <w:pPr>
        <w:numPr>
          <w:ilvl w:val="0"/>
          <w:numId w:val="231"/>
        </w:numPr>
        <w:jc w:val="both"/>
        <w:rPr>
          <w:rFonts w:eastAsia="Calibri"/>
          <w:sz w:val="16"/>
          <w:szCs w:val="16"/>
          <w:lang w:eastAsia="en-US"/>
        </w:rPr>
      </w:pPr>
      <w:r w:rsidRPr="00CF711F">
        <w:rPr>
          <w:rFonts w:eastAsia="Calibri"/>
          <w:sz w:val="16"/>
          <w:szCs w:val="16"/>
          <w:lang w:eastAsia="en-US"/>
        </w:rPr>
        <w:t>аграфия</w:t>
      </w:r>
    </w:p>
    <w:p w:rsidR="0086605C" w:rsidRPr="00CF711F" w:rsidRDefault="0086605C" w:rsidP="004B37F4">
      <w:pPr>
        <w:numPr>
          <w:ilvl w:val="0"/>
          <w:numId w:val="231"/>
        </w:numPr>
        <w:jc w:val="both"/>
        <w:rPr>
          <w:rFonts w:eastAsia="Calibri"/>
          <w:sz w:val="16"/>
          <w:szCs w:val="16"/>
          <w:lang w:eastAsia="en-US"/>
        </w:rPr>
      </w:pPr>
      <w:r w:rsidRPr="00CF711F">
        <w:rPr>
          <w:rFonts w:eastAsia="Calibri"/>
          <w:sz w:val="16"/>
          <w:szCs w:val="16"/>
          <w:lang w:eastAsia="en-US"/>
        </w:rPr>
        <w:t>алексия</w:t>
      </w:r>
    </w:p>
    <w:p w:rsidR="0086605C" w:rsidRPr="00CF711F" w:rsidRDefault="0086605C" w:rsidP="004B37F4">
      <w:pPr>
        <w:numPr>
          <w:ilvl w:val="0"/>
          <w:numId w:val="231"/>
        </w:numPr>
        <w:jc w:val="both"/>
        <w:rPr>
          <w:rFonts w:eastAsia="Calibri"/>
          <w:sz w:val="16"/>
          <w:szCs w:val="16"/>
          <w:lang w:eastAsia="en-US"/>
        </w:rPr>
      </w:pPr>
      <w:r w:rsidRPr="00CF711F">
        <w:rPr>
          <w:rFonts w:eastAsia="Calibri"/>
          <w:sz w:val="16"/>
          <w:szCs w:val="16"/>
          <w:lang w:eastAsia="en-US"/>
        </w:rPr>
        <w:t>амнезия</w:t>
      </w:r>
    </w:p>
    <w:p w:rsidR="0086605C" w:rsidRPr="00CF711F" w:rsidRDefault="0086605C" w:rsidP="004B37F4">
      <w:pPr>
        <w:numPr>
          <w:ilvl w:val="0"/>
          <w:numId w:val="231"/>
        </w:numPr>
        <w:jc w:val="both"/>
        <w:rPr>
          <w:rFonts w:eastAsia="Calibri"/>
          <w:sz w:val="16"/>
          <w:szCs w:val="16"/>
          <w:lang w:eastAsia="en-US"/>
        </w:rPr>
      </w:pPr>
      <w:proofErr w:type="spellStart"/>
      <w:r w:rsidRPr="00CF711F">
        <w:rPr>
          <w:rFonts w:eastAsia="Calibri"/>
          <w:sz w:val="16"/>
          <w:szCs w:val="16"/>
          <w:lang w:eastAsia="en-US"/>
        </w:rPr>
        <w:t>афагия</w:t>
      </w:r>
      <w:proofErr w:type="spellEnd"/>
    </w:p>
    <w:p w:rsidR="0086605C" w:rsidRPr="00CF711F" w:rsidRDefault="0086605C" w:rsidP="004B37F4">
      <w:pPr>
        <w:numPr>
          <w:ilvl w:val="0"/>
          <w:numId w:val="231"/>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p>
    <w:p w:rsidR="0086605C" w:rsidRPr="00CF711F" w:rsidRDefault="0086605C" w:rsidP="004B37F4">
      <w:pPr>
        <w:numPr>
          <w:ilvl w:val="0"/>
          <w:numId w:val="121"/>
        </w:numPr>
        <w:jc w:val="both"/>
        <w:rPr>
          <w:rFonts w:eastAsia="Calibri"/>
          <w:sz w:val="16"/>
          <w:szCs w:val="16"/>
          <w:lang w:eastAsia="en-US"/>
        </w:rPr>
      </w:pPr>
      <w:r w:rsidRPr="00CF711F">
        <w:rPr>
          <w:rFonts w:eastAsia="Calibri"/>
          <w:b/>
          <w:sz w:val="16"/>
          <w:szCs w:val="16"/>
          <w:lang w:eastAsia="en-US"/>
        </w:rPr>
        <w:t>Как называется нарушение процесса узнавания?</w:t>
      </w:r>
    </w:p>
    <w:p w:rsidR="0086605C" w:rsidRPr="00CF711F" w:rsidRDefault="0086605C" w:rsidP="004B37F4">
      <w:pPr>
        <w:numPr>
          <w:ilvl w:val="0"/>
          <w:numId w:val="232"/>
        </w:numPr>
        <w:jc w:val="both"/>
        <w:rPr>
          <w:rFonts w:eastAsia="Calibri"/>
          <w:sz w:val="16"/>
          <w:szCs w:val="16"/>
          <w:lang w:eastAsia="en-US"/>
        </w:rPr>
      </w:pPr>
      <w:r w:rsidRPr="00CF711F">
        <w:rPr>
          <w:rFonts w:eastAsia="Calibri"/>
          <w:sz w:val="16"/>
          <w:szCs w:val="16"/>
          <w:lang w:eastAsia="en-US"/>
        </w:rPr>
        <w:t>агевзия</w:t>
      </w:r>
    </w:p>
    <w:p w:rsidR="0086605C" w:rsidRPr="00CF711F" w:rsidRDefault="0086605C" w:rsidP="004B37F4">
      <w:pPr>
        <w:numPr>
          <w:ilvl w:val="0"/>
          <w:numId w:val="232"/>
        </w:numPr>
        <w:jc w:val="both"/>
        <w:rPr>
          <w:rFonts w:eastAsia="Calibri"/>
          <w:sz w:val="16"/>
          <w:szCs w:val="16"/>
          <w:lang w:eastAsia="en-US"/>
        </w:rPr>
      </w:pPr>
      <w:proofErr w:type="spellStart"/>
      <w:r w:rsidRPr="00CF711F">
        <w:rPr>
          <w:rFonts w:eastAsia="Calibri"/>
          <w:sz w:val="16"/>
          <w:szCs w:val="16"/>
          <w:lang w:eastAsia="en-US"/>
        </w:rPr>
        <w:t>анорексия</w:t>
      </w:r>
      <w:proofErr w:type="spellEnd"/>
    </w:p>
    <w:p w:rsidR="0086605C" w:rsidRPr="00CF711F" w:rsidRDefault="0086605C" w:rsidP="004B37F4">
      <w:pPr>
        <w:numPr>
          <w:ilvl w:val="0"/>
          <w:numId w:val="232"/>
        </w:numPr>
        <w:jc w:val="both"/>
        <w:rPr>
          <w:rFonts w:eastAsia="Calibri"/>
          <w:sz w:val="16"/>
          <w:szCs w:val="16"/>
          <w:lang w:eastAsia="en-US"/>
        </w:rPr>
      </w:pPr>
      <w:proofErr w:type="spellStart"/>
      <w:r w:rsidRPr="00CF711F">
        <w:rPr>
          <w:rFonts w:eastAsia="Calibri"/>
          <w:sz w:val="16"/>
          <w:szCs w:val="16"/>
          <w:lang w:eastAsia="en-US"/>
        </w:rPr>
        <w:t>афагия</w:t>
      </w:r>
      <w:proofErr w:type="spellEnd"/>
    </w:p>
    <w:p w:rsidR="0086605C" w:rsidRPr="00CF711F" w:rsidRDefault="0086605C" w:rsidP="004B37F4">
      <w:pPr>
        <w:numPr>
          <w:ilvl w:val="0"/>
          <w:numId w:val="232"/>
        </w:numPr>
        <w:jc w:val="both"/>
        <w:rPr>
          <w:rFonts w:eastAsia="Calibri"/>
          <w:sz w:val="16"/>
          <w:szCs w:val="16"/>
          <w:lang w:eastAsia="en-US"/>
        </w:rPr>
      </w:pPr>
      <w:r w:rsidRPr="00CF711F">
        <w:rPr>
          <w:rFonts w:eastAsia="Calibri"/>
          <w:sz w:val="16"/>
          <w:szCs w:val="16"/>
          <w:lang w:eastAsia="en-US"/>
        </w:rPr>
        <w:t>агнозия</w:t>
      </w:r>
    </w:p>
    <w:p w:rsidR="0086605C" w:rsidRDefault="0086605C" w:rsidP="0086605C">
      <w:pPr>
        <w:pStyle w:val="5"/>
        <w:widowControl w:val="0"/>
        <w:spacing w:before="0" w:after="0"/>
        <w:jc w:val="center"/>
        <w:rPr>
          <w:i w:val="0"/>
          <w:sz w:val="18"/>
          <w:szCs w:val="18"/>
          <w:lang w:val="ru-RU"/>
        </w:rPr>
      </w:pPr>
    </w:p>
    <w:p w:rsidR="00CF711F" w:rsidRDefault="00CF711F" w:rsidP="00CF711F"/>
    <w:p w:rsidR="00CF711F" w:rsidRDefault="00CF711F" w:rsidP="00CF711F">
      <w:pPr>
        <w:jc w:val="both"/>
        <w:rPr>
          <w:sz w:val="28"/>
          <w:szCs w:val="28"/>
        </w:rPr>
        <w:sectPr w:rsidR="00CF711F" w:rsidSect="002E2BF1">
          <w:type w:val="continuous"/>
          <w:pgSz w:w="11906" w:h="16838"/>
          <w:pgMar w:top="720" w:right="720" w:bottom="720" w:left="426" w:header="709" w:footer="709" w:gutter="0"/>
          <w:cols w:num="2" w:space="708"/>
          <w:docGrid w:linePitch="360"/>
        </w:sectPr>
      </w:pPr>
    </w:p>
    <w:p w:rsidR="00CF711F" w:rsidRDefault="00CF711F" w:rsidP="00CF711F">
      <w:pPr>
        <w:jc w:val="both"/>
        <w:rPr>
          <w:b/>
          <w:sz w:val="28"/>
          <w:szCs w:val="28"/>
        </w:rPr>
      </w:pPr>
    </w:p>
    <w:p w:rsidR="00CF711F" w:rsidRPr="00CF711F" w:rsidRDefault="00CF711F" w:rsidP="00CF711F">
      <w:pPr>
        <w:jc w:val="both"/>
        <w:rPr>
          <w:b/>
          <w:sz w:val="28"/>
          <w:szCs w:val="28"/>
        </w:rPr>
      </w:pPr>
      <w:r w:rsidRPr="00CF711F">
        <w:rPr>
          <w:b/>
          <w:sz w:val="28"/>
          <w:szCs w:val="28"/>
        </w:rPr>
        <w:t>ПРОМЕЖУТОЧНАЯ АТТЕСТАЦИЯ</w:t>
      </w:r>
    </w:p>
    <w:p w:rsidR="00CF711F" w:rsidRPr="00CF711F" w:rsidRDefault="00CF711F" w:rsidP="00CF711F">
      <w:pPr>
        <w:jc w:val="both"/>
        <w:rPr>
          <w:b/>
          <w:sz w:val="28"/>
          <w:szCs w:val="28"/>
        </w:rPr>
      </w:pPr>
    </w:p>
    <w:p w:rsidR="00CF711F" w:rsidRPr="00174442" w:rsidRDefault="00CF711F" w:rsidP="00CF711F">
      <w:pPr>
        <w:pStyle w:val="af9"/>
        <w:ind w:firstLine="708"/>
        <w:jc w:val="both"/>
        <w:rPr>
          <w:rFonts w:ascii="Times New Roman" w:hAnsi="Times New Roman" w:cs="Times New Roman"/>
          <w:sz w:val="28"/>
          <w:szCs w:val="28"/>
        </w:rPr>
      </w:pPr>
      <w:r w:rsidRPr="00174442">
        <w:rPr>
          <w:rFonts w:ascii="Times New Roman" w:hAnsi="Times New Roman" w:cs="Times New Roman"/>
          <w:sz w:val="28"/>
          <w:szCs w:val="28"/>
        </w:rPr>
        <w:t>Промежуточная аттестация по дисциплине «</w:t>
      </w:r>
      <w:r>
        <w:rPr>
          <w:rFonts w:ascii="Times New Roman" w:hAnsi="Times New Roman" w:cs="Times New Roman"/>
          <w:sz w:val="28"/>
          <w:szCs w:val="28"/>
        </w:rPr>
        <w:t>Н</w:t>
      </w:r>
      <w:r w:rsidRPr="00174442">
        <w:rPr>
          <w:rFonts w:ascii="Times New Roman" w:hAnsi="Times New Roman" w:cs="Times New Roman"/>
          <w:sz w:val="28"/>
          <w:szCs w:val="28"/>
        </w:rPr>
        <w:t>ейрофизиологи</w:t>
      </w:r>
      <w:r>
        <w:rPr>
          <w:rFonts w:ascii="Times New Roman" w:hAnsi="Times New Roman" w:cs="Times New Roman"/>
          <w:sz w:val="28"/>
          <w:szCs w:val="28"/>
        </w:rPr>
        <w:t>я</w:t>
      </w:r>
      <w:r w:rsidRPr="00174442">
        <w:rPr>
          <w:rFonts w:ascii="Times New Roman" w:hAnsi="Times New Roman" w:cs="Times New Roman"/>
          <w:sz w:val="28"/>
          <w:szCs w:val="28"/>
        </w:rPr>
        <w:t>» в форме зачета проводится в соответствии с расписанием составленным деканатом. Зачет проводится в несколько этапов:</w:t>
      </w:r>
    </w:p>
    <w:p w:rsidR="00CF711F" w:rsidRPr="00174442" w:rsidRDefault="00CF711F" w:rsidP="004B37F4">
      <w:pPr>
        <w:pStyle w:val="af9"/>
        <w:numPr>
          <w:ilvl w:val="0"/>
          <w:numId w:val="244"/>
        </w:numPr>
        <w:jc w:val="both"/>
        <w:rPr>
          <w:rFonts w:ascii="Times New Roman" w:hAnsi="Times New Roman" w:cs="Times New Roman"/>
          <w:sz w:val="28"/>
          <w:szCs w:val="28"/>
        </w:rPr>
      </w:pPr>
      <w:r w:rsidRPr="00174442">
        <w:rPr>
          <w:rFonts w:ascii="Times New Roman" w:hAnsi="Times New Roman" w:cs="Times New Roman"/>
          <w:sz w:val="28"/>
          <w:szCs w:val="28"/>
        </w:rPr>
        <w:t>Тестирование (первый этап);</w:t>
      </w:r>
    </w:p>
    <w:p w:rsidR="00CF711F" w:rsidRPr="00174442" w:rsidRDefault="00CF711F" w:rsidP="004B37F4">
      <w:pPr>
        <w:pStyle w:val="af9"/>
        <w:numPr>
          <w:ilvl w:val="0"/>
          <w:numId w:val="244"/>
        </w:numPr>
        <w:jc w:val="both"/>
        <w:rPr>
          <w:rFonts w:ascii="Times New Roman" w:hAnsi="Times New Roman" w:cs="Times New Roman"/>
          <w:sz w:val="28"/>
          <w:szCs w:val="28"/>
        </w:rPr>
      </w:pPr>
      <w:r w:rsidRPr="00174442">
        <w:rPr>
          <w:rFonts w:ascii="Times New Roman" w:hAnsi="Times New Roman" w:cs="Times New Roman"/>
          <w:sz w:val="28"/>
          <w:szCs w:val="28"/>
        </w:rPr>
        <w:t>Письменная работа (второй этап);</w:t>
      </w:r>
    </w:p>
    <w:p w:rsidR="00CF711F" w:rsidRPr="00174442" w:rsidRDefault="00CF711F" w:rsidP="004B37F4">
      <w:pPr>
        <w:pStyle w:val="af9"/>
        <w:numPr>
          <w:ilvl w:val="0"/>
          <w:numId w:val="244"/>
        </w:numPr>
        <w:jc w:val="both"/>
        <w:rPr>
          <w:rFonts w:ascii="Times New Roman" w:hAnsi="Times New Roman" w:cs="Times New Roman"/>
          <w:sz w:val="28"/>
          <w:szCs w:val="28"/>
        </w:rPr>
      </w:pPr>
      <w:r w:rsidRPr="00174442">
        <w:rPr>
          <w:rFonts w:ascii="Times New Roman" w:hAnsi="Times New Roman" w:cs="Times New Roman"/>
          <w:sz w:val="28"/>
          <w:szCs w:val="28"/>
        </w:rPr>
        <w:t>Собеседование по вопросам билетов (третий этап).</w:t>
      </w:r>
    </w:p>
    <w:p w:rsidR="00CF711F" w:rsidRPr="00174442" w:rsidRDefault="00CF711F" w:rsidP="00CF711F">
      <w:pPr>
        <w:pStyle w:val="af9"/>
        <w:ind w:firstLine="708"/>
        <w:jc w:val="both"/>
        <w:rPr>
          <w:rFonts w:ascii="Times New Roman" w:hAnsi="Times New Roman" w:cs="Times New Roman"/>
          <w:sz w:val="28"/>
          <w:szCs w:val="28"/>
        </w:rPr>
      </w:pPr>
      <w:r w:rsidRPr="00174442">
        <w:rPr>
          <w:rFonts w:ascii="Times New Roman" w:hAnsi="Times New Roman" w:cs="Times New Roman"/>
          <w:sz w:val="28"/>
          <w:szCs w:val="28"/>
        </w:rPr>
        <w:t>На первом этапе проводится компьютерное тестирование на базе тестов текущих практических занятий. Тестирование проводится в компьютерном классе кафедры с помощью программы «1С Тестирование». Каждый студент получает 100 тестовых заданий, охватывающих темы всех 2-х модулей дисциплины. Вариант тестовых заданий для каждого студента индивидуален, так как формируется генератором случайных чисел компьютера. Для ответа на вопросы студенту выделяется 45 минут времени. Студент должен набрать не менее 70% правильных ответов.</w:t>
      </w:r>
    </w:p>
    <w:p w:rsidR="00CF711F" w:rsidRPr="00174442" w:rsidRDefault="00CF711F" w:rsidP="00CF711F">
      <w:pPr>
        <w:pStyle w:val="af9"/>
        <w:ind w:firstLine="708"/>
        <w:jc w:val="both"/>
        <w:rPr>
          <w:rFonts w:ascii="Times New Roman" w:hAnsi="Times New Roman" w:cs="Times New Roman"/>
          <w:sz w:val="28"/>
          <w:szCs w:val="28"/>
        </w:rPr>
      </w:pPr>
      <w:r w:rsidRPr="00174442">
        <w:rPr>
          <w:rFonts w:ascii="Times New Roman" w:hAnsi="Times New Roman" w:cs="Times New Roman"/>
          <w:sz w:val="28"/>
          <w:szCs w:val="28"/>
        </w:rPr>
        <w:t>На втором этапе студент получает задание из 10 вопросов, требующих ответа в письменной форме. Второй этап проводится в аудиториях кафедры, каждому студенту для выполнения задания отводится 25 минут. Студент должен дать не менее 70% правильных ответов</w:t>
      </w:r>
    </w:p>
    <w:p w:rsidR="00CF711F" w:rsidRPr="00174442" w:rsidRDefault="00CF711F" w:rsidP="00CF711F">
      <w:pPr>
        <w:pStyle w:val="af9"/>
        <w:ind w:firstLine="708"/>
        <w:jc w:val="both"/>
        <w:rPr>
          <w:rFonts w:ascii="Times New Roman" w:hAnsi="Times New Roman" w:cs="Times New Roman"/>
          <w:sz w:val="28"/>
          <w:szCs w:val="28"/>
        </w:rPr>
      </w:pPr>
      <w:r w:rsidRPr="00174442">
        <w:rPr>
          <w:rFonts w:ascii="Times New Roman" w:hAnsi="Times New Roman" w:cs="Times New Roman"/>
          <w:sz w:val="28"/>
          <w:szCs w:val="28"/>
        </w:rPr>
        <w:t>На третьем этапе студент устно отвечает на вопросы билета и решает ситуационную задачу (практический навык). На подготовку к ответу студенту отводится не менее 35 минут. Собеседование проводят доценты кафедры.</w:t>
      </w:r>
    </w:p>
    <w:p w:rsidR="00CF711F" w:rsidRPr="00174442" w:rsidRDefault="00CF711F" w:rsidP="00CF711F">
      <w:pPr>
        <w:jc w:val="both"/>
        <w:rPr>
          <w:b/>
          <w:sz w:val="28"/>
          <w:szCs w:val="28"/>
        </w:rPr>
      </w:pPr>
    </w:p>
    <w:p w:rsidR="00CF711F" w:rsidRPr="00174442" w:rsidRDefault="00CF711F" w:rsidP="00CF711F">
      <w:pPr>
        <w:jc w:val="both"/>
        <w:rPr>
          <w:b/>
          <w:sz w:val="28"/>
          <w:szCs w:val="28"/>
        </w:rPr>
      </w:pPr>
      <w:r w:rsidRPr="00174442">
        <w:rPr>
          <w:b/>
          <w:sz w:val="28"/>
          <w:szCs w:val="28"/>
        </w:rPr>
        <w:t>Вопросы для подготовки к устной беседе.</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Перечислить правила, которые необходимо соблюдать при сдаче крови на определение концентрации гормонов.</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lastRenderedPageBreak/>
        <w:t>Охарактеризуйте типы реакции системы кровообращения на физическую нагрузку.</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Перечислить параметры деятельности  организма  при физических нагрузках, позволяющие оценить функциональное состояние ВНС.</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 xml:space="preserve">Дайте определение понятия короткой обратной связи в регуляции деятельности </w:t>
      </w:r>
      <w:proofErr w:type="spellStart"/>
      <w:r w:rsidRPr="00174442">
        <w:rPr>
          <w:sz w:val="28"/>
          <w:szCs w:val="28"/>
        </w:rPr>
        <w:t>гипофиззависимых</w:t>
      </w:r>
      <w:proofErr w:type="spellEnd"/>
      <w:r w:rsidRPr="00174442">
        <w:rPr>
          <w:sz w:val="28"/>
          <w:szCs w:val="28"/>
        </w:rPr>
        <w:t xml:space="preserve"> желез  внутренней секреции.</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Перечислить условия, которые необходимо соблюдать при исследовании коленного рефлекса.</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 xml:space="preserve">Дайте определение  понятия длинной обратной связи в регуляции деятельности </w:t>
      </w:r>
      <w:proofErr w:type="spellStart"/>
      <w:r w:rsidRPr="00174442">
        <w:rPr>
          <w:sz w:val="28"/>
          <w:szCs w:val="28"/>
        </w:rPr>
        <w:t>гипофиззависимых</w:t>
      </w:r>
      <w:proofErr w:type="spellEnd"/>
      <w:r w:rsidRPr="00174442">
        <w:rPr>
          <w:sz w:val="28"/>
          <w:szCs w:val="28"/>
        </w:rPr>
        <w:t xml:space="preserve"> желез внутренней секреции.</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Перечислите элементы рефлекторного пути коленного рефлекса.</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 xml:space="preserve">Дайте характеристику </w:t>
      </w:r>
      <w:proofErr w:type="gramStart"/>
      <w:r w:rsidRPr="00174442">
        <w:rPr>
          <w:sz w:val="28"/>
          <w:szCs w:val="28"/>
        </w:rPr>
        <w:t>оценки времени восстановления параметров  системы кровообращения</w:t>
      </w:r>
      <w:proofErr w:type="gramEnd"/>
      <w:r w:rsidRPr="00174442">
        <w:rPr>
          <w:sz w:val="28"/>
          <w:szCs w:val="28"/>
        </w:rPr>
        <w:t xml:space="preserve">. </w:t>
      </w:r>
    </w:p>
    <w:p w:rsidR="00CF711F" w:rsidRPr="00174442" w:rsidRDefault="00CF711F" w:rsidP="004B37F4">
      <w:pPr>
        <w:pStyle w:val="a4"/>
        <w:numPr>
          <w:ilvl w:val="0"/>
          <w:numId w:val="246"/>
        </w:numPr>
        <w:ind w:right="-143"/>
        <w:jc w:val="both"/>
        <w:rPr>
          <w:sz w:val="28"/>
          <w:szCs w:val="28"/>
        </w:rPr>
      </w:pPr>
      <w:r w:rsidRPr="00174442">
        <w:rPr>
          <w:sz w:val="28"/>
          <w:szCs w:val="28"/>
        </w:rPr>
        <w:t>Перечислите гормоны, вырабатываемые пучковой зоной коркового вещества надпочечников.</w:t>
      </w:r>
    </w:p>
    <w:p w:rsidR="00CF711F" w:rsidRPr="00174442" w:rsidRDefault="00CF711F" w:rsidP="004B37F4">
      <w:pPr>
        <w:pStyle w:val="a4"/>
        <w:numPr>
          <w:ilvl w:val="0"/>
          <w:numId w:val="246"/>
        </w:numPr>
        <w:ind w:right="-143"/>
        <w:jc w:val="both"/>
        <w:rPr>
          <w:sz w:val="28"/>
          <w:szCs w:val="28"/>
        </w:rPr>
      </w:pPr>
      <w:r w:rsidRPr="00174442">
        <w:rPr>
          <w:sz w:val="28"/>
          <w:szCs w:val="28"/>
        </w:rPr>
        <w:t xml:space="preserve">Дайте характеристику </w:t>
      </w:r>
      <w:proofErr w:type="spellStart"/>
      <w:r w:rsidRPr="00174442">
        <w:rPr>
          <w:sz w:val="28"/>
          <w:szCs w:val="28"/>
        </w:rPr>
        <w:t>нормотоническому</w:t>
      </w:r>
      <w:proofErr w:type="spellEnd"/>
      <w:r w:rsidRPr="00174442">
        <w:rPr>
          <w:sz w:val="28"/>
          <w:szCs w:val="28"/>
        </w:rPr>
        <w:t xml:space="preserve"> типу реакции системы кровообращения на физическую нагрузку.</w:t>
      </w:r>
    </w:p>
    <w:p w:rsidR="00CF711F" w:rsidRPr="00174442" w:rsidRDefault="00CF711F" w:rsidP="004B37F4">
      <w:pPr>
        <w:pStyle w:val="a4"/>
        <w:numPr>
          <w:ilvl w:val="0"/>
          <w:numId w:val="246"/>
        </w:numPr>
        <w:ind w:right="-143"/>
        <w:jc w:val="both"/>
        <w:rPr>
          <w:sz w:val="28"/>
          <w:szCs w:val="28"/>
        </w:rPr>
      </w:pPr>
      <w:r w:rsidRPr="00174442">
        <w:rPr>
          <w:sz w:val="28"/>
          <w:szCs w:val="28"/>
        </w:rPr>
        <w:t>Укажите основные клетки-мишени гормонов пучковой зоны коркового вещества надпочечников.</w:t>
      </w:r>
    </w:p>
    <w:p w:rsidR="00CF711F" w:rsidRPr="00174442" w:rsidRDefault="00CF711F" w:rsidP="004B37F4">
      <w:pPr>
        <w:pStyle w:val="a4"/>
        <w:numPr>
          <w:ilvl w:val="0"/>
          <w:numId w:val="246"/>
        </w:numPr>
        <w:ind w:right="-143"/>
        <w:jc w:val="both"/>
        <w:rPr>
          <w:sz w:val="28"/>
          <w:szCs w:val="28"/>
        </w:rPr>
      </w:pPr>
      <w:r w:rsidRPr="00174442">
        <w:rPr>
          <w:sz w:val="28"/>
          <w:szCs w:val="28"/>
        </w:rPr>
        <w:t>Укажите типы адаптивной реакции системы кровообращения на физическую нагрузку.</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Перечислите основные метаболические эффекты гормонов мозгового вещества надпочечников.</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Функциональное значение проприорецепторов скелетных мышц.</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Перечислите основные физиологические эффекты гормонов клубочковой зоны коркового вещества надпочечников.</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Перечислить элементы рефлекторного пути коленного рефлекса.</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Схематично изобразите регуляцию инкреции гормонов щитовидной железы.</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 xml:space="preserve">Функциональное значение сухожильных органов </w:t>
      </w:r>
      <w:proofErr w:type="spellStart"/>
      <w:r w:rsidRPr="00174442">
        <w:rPr>
          <w:sz w:val="28"/>
          <w:szCs w:val="28"/>
        </w:rPr>
        <w:t>Гольджи</w:t>
      </w:r>
      <w:proofErr w:type="spellEnd"/>
      <w:r w:rsidRPr="00174442">
        <w:rPr>
          <w:sz w:val="28"/>
          <w:szCs w:val="28"/>
        </w:rPr>
        <w:t>.</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Перечислите методы исследования инкреторной функции поджелудочной железы.</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критерии, по которым оценивается функциональное состояние ВНС при физических нагрузках.</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Дайте характеристику дистоническому типу реакции системы кровообращения на физическую нагрузку.</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клетки-мишени гормонов поджелудочной железы.</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«хорошее».</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Дайте характеристику гипоталамо-гипофизарной системы.</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удовлетворительное.</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виды рецепторов в скелетных мышцах.</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Укажите критерии, позволяющие оценить функциональное состояние ВНС как неудовлетворительное.</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Изобразите путь коленного рефлекса.</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 xml:space="preserve">Перечислите методы исследования, позволяющие оценить инкреторную функцию </w:t>
      </w:r>
      <w:r w:rsidRPr="00174442">
        <w:rPr>
          <w:sz w:val="28"/>
          <w:szCs w:val="28"/>
        </w:rPr>
        <w:lastRenderedPageBreak/>
        <w:t>щитовидной железы.</w:t>
      </w:r>
    </w:p>
    <w:p w:rsidR="00CF711F" w:rsidRPr="00174442" w:rsidRDefault="00CF711F" w:rsidP="004B37F4">
      <w:pPr>
        <w:pStyle w:val="a4"/>
        <w:numPr>
          <w:ilvl w:val="0"/>
          <w:numId w:val="246"/>
        </w:numPr>
        <w:spacing w:after="160" w:line="259" w:lineRule="auto"/>
        <w:jc w:val="both"/>
        <w:rPr>
          <w:sz w:val="28"/>
          <w:szCs w:val="28"/>
        </w:rPr>
      </w:pPr>
      <w:r w:rsidRPr="00174442">
        <w:rPr>
          <w:sz w:val="28"/>
          <w:szCs w:val="28"/>
        </w:rPr>
        <w:t>Дайте определение понятию адаптация.</w:t>
      </w:r>
    </w:p>
    <w:p w:rsidR="00CF711F" w:rsidRPr="00174442" w:rsidRDefault="00CF711F" w:rsidP="00CF711F">
      <w:pPr>
        <w:jc w:val="both"/>
        <w:rPr>
          <w:sz w:val="28"/>
          <w:szCs w:val="28"/>
        </w:rPr>
      </w:pPr>
    </w:p>
    <w:p w:rsidR="00CF711F" w:rsidRPr="00174442" w:rsidRDefault="00CF711F" w:rsidP="00CF711F">
      <w:pPr>
        <w:jc w:val="both"/>
        <w:rPr>
          <w:b/>
          <w:sz w:val="28"/>
          <w:szCs w:val="28"/>
        </w:rPr>
      </w:pPr>
      <w:r w:rsidRPr="00174442">
        <w:rPr>
          <w:b/>
          <w:sz w:val="28"/>
          <w:szCs w:val="28"/>
        </w:rPr>
        <w:t>Вопросы для письменного контроля.</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определение понятия соматический отдел ЦНС, укажите его значение.</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определение понятия манипуляция, приведите примеры.</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Дайте определение </w:t>
      </w:r>
      <w:proofErr w:type="spellStart"/>
      <w:r w:rsidRPr="00174442">
        <w:rPr>
          <w:sz w:val="28"/>
          <w:szCs w:val="28"/>
        </w:rPr>
        <w:t>понятиялокомоция</w:t>
      </w:r>
      <w:proofErr w:type="spellEnd"/>
      <w:proofErr w:type="gramStart"/>
      <w:r w:rsidRPr="00174442">
        <w:rPr>
          <w:sz w:val="28"/>
          <w:szCs w:val="28"/>
        </w:rPr>
        <w:t xml:space="preserve"> ,</w:t>
      </w:r>
      <w:proofErr w:type="gramEnd"/>
      <w:r w:rsidRPr="00174442">
        <w:rPr>
          <w:sz w:val="28"/>
          <w:szCs w:val="28"/>
        </w:rPr>
        <w:t xml:space="preserve"> приведите примеры.</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Перечислите виды проприорецепторов.</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Укажите функциональное значение </w:t>
      </w:r>
      <w:proofErr w:type="spellStart"/>
      <w:r w:rsidRPr="00174442">
        <w:rPr>
          <w:sz w:val="28"/>
          <w:szCs w:val="28"/>
        </w:rPr>
        <w:t>α-</w:t>
      </w:r>
      <w:proofErr w:type="spellEnd"/>
      <w:r w:rsidRPr="00174442">
        <w:rPr>
          <w:sz w:val="28"/>
          <w:szCs w:val="28"/>
        </w:rPr>
        <w:t xml:space="preserve"> и </w:t>
      </w:r>
      <w:proofErr w:type="spellStart"/>
      <w:r w:rsidRPr="00174442">
        <w:rPr>
          <w:sz w:val="28"/>
          <w:szCs w:val="28"/>
        </w:rPr>
        <w:t>γ-</w:t>
      </w:r>
      <w:proofErr w:type="spellEnd"/>
      <w:r w:rsidRPr="00174442">
        <w:rPr>
          <w:sz w:val="28"/>
          <w:szCs w:val="28"/>
        </w:rPr>
        <w:t xml:space="preserve"> </w:t>
      </w:r>
      <w:proofErr w:type="spellStart"/>
      <w:r w:rsidRPr="00174442">
        <w:rPr>
          <w:sz w:val="28"/>
          <w:szCs w:val="28"/>
        </w:rPr>
        <w:t>мотонейронов</w:t>
      </w:r>
      <w:proofErr w:type="spellEnd"/>
      <w:r w:rsidRPr="00174442">
        <w:rPr>
          <w:sz w:val="28"/>
          <w:szCs w:val="28"/>
        </w:rPr>
        <w:t>.</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Изобразите блок-схему двигательной системы организма человека.</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Изобразите путь коленного рефлекса.</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определение понятия «двигательная единица».</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Укажите влияние красных и вестибулярных ядер </w:t>
      </w:r>
      <w:proofErr w:type="spellStart"/>
      <w:r w:rsidRPr="00174442">
        <w:rPr>
          <w:sz w:val="28"/>
          <w:szCs w:val="28"/>
        </w:rPr>
        <w:t>намотонейроны</w:t>
      </w:r>
      <w:proofErr w:type="spellEnd"/>
      <w:r w:rsidRPr="00174442">
        <w:rPr>
          <w:sz w:val="28"/>
          <w:szCs w:val="28"/>
        </w:rPr>
        <w:t xml:space="preserve"> спинного мозга</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Продемонстрируйте технику исследования коленного рефлекса. Укажите параметры, по которым он оценивается.</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определение понятию вегетативный отдел ЦНС.</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Охарактеризуйте понятие «адаптационно-трофическая функция ВНС».</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Укажите характер симпатических и парасимпатических влияний на метаболические процессы в клетках.</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Перечислить симпатические эффекты на физиологические функции </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(пищеварение, дыхание, кровообращение и т.д.).</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Перечислить парасимпатические эффекты на физиологические функции </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(пищеварение, дыхание, кровообращение и т.д.).</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Объясните содержание понятия «функциональный синергизм» во влиянии симпатического и парасимпатического тела отделов ВНС на физиологические функции.</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Укажите медиаторы пр</w:t>
      </w:r>
      <w:proofErr w:type="gramStart"/>
      <w:r w:rsidRPr="00174442">
        <w:rPr>
          <w:sz w:val="28"/>
          <w:szCs w:val="28"/>
        </w:rPr>
        <w:t>е-</w:t>
      </w:r>
      <w:proofErr w:type="gramEnd"/>
      <w:r w:rsidRPr="00174442">
        <w:rPr>
          <w:sz w:val="28"/>
          <w:szCs w:val="28"/>
        </w:rPr>
        <w:t xml:space="preserve"> и </w:t>
      </w:r>
      <w:proofErr w:type="spellStart"/>
      <w:r w:rsidRPr="00174442">
        <w:rPr>
          <w:sz w:val="28"/>
          <w:szCs w:val="28"/>
        </w:rPr>
        <w:t>постганглионарных</w:t>
      </w:r>
      <w:proofErr w:type="spellEnd"/>
      <w:r w:rsidRPr="00174442">
        <w:rPr>
          <w:sz w:val="28"/>
          <w:szCs w:val="28"/>
        </w:rPr>
        <w:t xml:space="preserve"> волокон симпатического отдела ВНС, виды и локализации </w:t>
      </w:r>
      <w:proofErr w:type="spellStart"/>
      <w:r w:rsidRPr="00174442">
        <w:rPr>
          <w:sz w:val="28"/>
          <w:szCs w:val="28"/>
        </w:rPr>
        <w:t>фармакорецепторов</w:t>
      </w:r>
      <w:proofErr w:type="spellEnd"/>
      <w:r w:rsidRPr="00174442">
        <w:rPr>
          <w:sz w:val="28"/>
          <w:szCs w:val="28"/>
        </w:rPr>
        <w:t>.</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Укажите медиаторы пре- и пос</w:t>
      </w:r>
      <w:proofErr w:type="gramStart"/>
      <w:r w:rsidRPr="00174442">
        <w:rPr>
          <w:sz w:val="28"/>
          <w:szCs w:val="28"/>
        </w:rPr>
        <w:t>т-</w:t>
      </w:r>
      <w:proofErr w:type="gramEnd"/>
      <w:r w:rsidRPr="00174442">
        <w:rPr>
          <w:sz w:val="28"/>
          <w:szCs w:val="28"/>
        </w:rPr>
        <w:t xml:space="preserve"> </w:t>
      </w:r>
      <w:proofErr w:type="spellStart"/>
      <w:r w:rsidRPr="00174442">
        <w:rPr>
          <w:sz w:val="28"/>
          <w:szCs w:val="28"/>
        </w:rPr>
        <w:t>ганглионарных</w:t>
      </w:r>
      <w:proofErr w:type="spellEnd"/>
      <w:r w:rsidRPr="00174442">
        <w:rPr>
          <w:sz w:val="28"/>
          <w:szCs w:val="28"/>
        </w:rPr>
        <w:t xml:space="preserve"> волокон парасимпатического отдела ВНС, виды и локализации </w:t>
      </w:r>
      <w:proofErr w:type="spellStart"/>
      <w:r w:rsidRPr="00174442">
        <w:rPr>
          <w:sz w:val="28"/>
          <w:szCs w:val="28"/>
        </w:rPr>
        <w:t>фармакорецепторов</w:t>
      </w:r>
      <w:proofErr w:type="spellEnd"/>
      <w:r w:rsidRPr="00174442">
        <w:rPr>
          <w:sz w:val="28"/>
          <w:szCs w:val="28"/>
        </w:rPr>
        <w:t>.</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Укажите локализацию симпатических и парасимпатических центров в ЦНС.</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Оцените функциональное состояние ВНС по реакциям организма на физическую нагрузку.</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классификацию ЖВС.</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определение понятию гормон.</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Перечислите основные свойства и значение гормонов </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Дайте классификацию гормонов по химической природе.</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Перечислите механизмы действия гормонов на клетки-мишени.</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Перечислите основные группы вторичных посредников.</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Перечислите гормоны гипофиза, укажите их физиологическое значение.</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Дайте определение понятиям длинная и короткая обратная связи в регуляции инкреции гормонов </w:t>
      </w:r>
      <w:proofErr w:type="spellStart"/>
      <w:r w:rsidRPr="00174442">
        <w:rPr>
          <w:sz w:val="28"/>
          <w:szCs w:val="28"/>
        </w:rPr>
        <w:t>гипофиззависимыми</w:t>
      </w:r>
      <w:proofErr w:type="spellEnd"/>
      <w:r w:rsidRPr="00174442">
        <w:rPr>
          <w:sz w:val="28"/>
          <w:szCs w:val="28"/>
        </w:rPr>
        <w:t xml:space="preserve"> железами.</w:t>
      </w:r>
    </w:p>
    <w:p w:rsidR="00CF711F" w:rsidRPr="00174442" w:rsidRDefault="00CF711F" w:rsidP="004B37F4">
      <w:pPr>
        <w:pStyle w:val="a4"/>
        <w:numPr>
          <w:ilvl w:val="0"/>
          <w:numId w:val="245"/>
        </w:numPr>
        <w:spacing w:after="160" w:line="256" w:lineRule="auto"/>
        <w:jc w:val="both"/>
        <w:rPr>
          <w:sz w:val="28"/>
          <w:szCs w:val="28"/>
        </w:rPr>
      </w:pPr>
      <w:r w:rsidRPr="00174442">
        <w:rPr>
          <w:sz w:val="28"/>
          <w:szCs w:val="28"/>
        </w:rPr>
        <w:t xml:space="preserve">Изобразите схему регуляции инкреции </w:t>
      </w:r>
      <w:proofErr w:type="spellStart"/>
      <w:r w:rsidRPr="00174442">
        <w:rPr>
          <w:sz w:val="28"/>
          <w:szCs w:val="28"/>
        </w:rPr>
        <w:t>глюкокортикоидов</w:t>
      </w:r>
      <w:proofErr w:type="spellEnd"/>
      <w:r w:rsidRPr="00174442">
        <w:rPr>
          <w:sz w:val="28"/>
          <w:szCs w:val="28"/>
        </w:rPr>
        <w:t>.</w:t>
      </w:r>
    </w:p>
    <w:p w:rsidR="00CF711F" w:rsidRPr="00174442" w:rsidRDefault="00CF711F" w:rsidP="004B37F4">
      <w:pPr>
        <w:pStyle w:val="a4"/>
        <w:numPr>
          <w:ilvl w:val="0"/>
          <w:numId w:val="245"/>
        </w:numPr>
        <w:ind w:left="709" w:right="-143"/>
        <w:jc w:val="both"/>
        <w:rPr>
          <w:sz w:val="28"/>
          <w:szCs w:val="28"/>
        </w:rPr>
      </w:pPr>
      <w:r w:rsidRPr="00174442">
        <w:rPr>
          <w:sz w:val="28"/>
          <w:szCs w:val="28"/>
        </w:rPr>
        <w:lastRenderedPageBreak/>
        <w:t xml:space="preserve">Оцените функциональное состояние </w:t>
      </w:r>
      <w:proofErr w:type="spellStart"/>
      <w:r w:rsidRPr="00174442">
        <w:rPr>
          <w:sz w:val="28"/>
          <w:szCs w:val="28"/>
        </w:rPr>
        <w:t>гипофиззависимых</w:t>
      </w:r>
      <w:proofErr w:type="spellEnd"/>
      <w:r w:rsidRPr="00174442">
        <w:rPr>
          <w:sz w:val="28"/>
          <w:szCs w:val="28"/>
        </w:rPr>
        <w:t xml:space="preserve"> желез и </w:t>
      </w:r>
      <w:proofErr w:type="spellStart"/>
      <w:r w:rsidRPr="00174442">
        <w:rPr>
          <w:sz w:val="28"/>
          <w:szCs w:val="28"/>
        </w:rPr>
        <w:t>аденогипофиза</w:t>
      </w:r>
      <w:proofErr w:type="spellEnd"/>
      <w:r w:rsidRPr="00174442">
        <w:rPr>
          <w:sz w:val="28"/>
          <w:szCs w:val="28"/>
        </w:rPr>
        <w:t xml:space="preserve">  по данным анализа крови на содержание в ней гормонов.</w:t>
      </w:r>
    </w:p>
    <w:p w:rsidR="00CF711F" w:rsidRPr="00174442" w:rsidRDefault="00CF711F" w:rsidP="00CF711F">
      <w:pPr>
        <w:pStyle w:val="a4"/>
        <w:ind w:left="1080"/>
        <w:jc w:val="both"/>
        <w:rPr>
          <w:rFonts w:eastAsia="Calibri"/>
          <w:sz w:val="28"/>
          <w:szCs w:val="28"/>
        </w:rPr>
      </w:pPr>
    </w:p>
    <w:p w:rsidR="00CF711F" w:rsidRPr="00174442" w:rsidRDefault="00CF711F" w:rsidP="00CF711F">
      <w:pPr>
        <w:jc w:val="both"/>
        <w:rPr>
          <w:b/>
          <w:sz w:val="28"/>
          <w:szCs w:val="28"/>
        </w:rPr>
      </w:pPr>
    </w:p>
    <w:p w:rsidR="00CF711F" w:rsidRPr="00174442" w:rsidRDefault="00CF711F" w:rsidP="00CF711F">
      <w:pPr>
        <w:ind w:firstLine="709"/>
        <w:jc w:val="both"/>
        <w:rPr>
          <w:b/>
          <w:sz w:val="28"/>
          <w:szCs w:val="28"/>
        </w:rPr>
      </w:pPr>
      <w:r w:rsidRPr="00174442">
        <w:rPr>
          <w:b/>
          <w:sz w:val="28"/>
          <w:szCs w:val="28"/>
        </w:rPr>
        <w:t>Перечень ситуационных задач для проведения промежуточной аттестации по дисциплине «Практикум по нейрофизиологии»</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У человека отсутствует коленный рефлекс. Назовите возможные причины?</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После травмы спинного мозга в шейном отделе у человека исчезли сухожильные рефлексы нижних конечностей. Каков физиологический механизм этого явления?</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Молодой человек при нырянии ударился головой о корягу. Товарищи вытащили его на  берег. Начали проводить искусственное дыхание. Затем врачам скорой помощи он был переведен на аппаратное дыхание. Самостоятельное  дыхание не восстановилось, сердечная деятельность сохранилась. В каком отделе поврежден мозг?</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Какой гормон может вызвать расширение зрачка, гипертензию, усиление работы сердца, гипергликемию, повышение энергетики мышечного сокращения, уменьшение моторной активности кишечника?</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Рост ребенка в 10 лет достигает 178 см, масса 64 кг. С нарушением </w:t>
      </w:r>
      <w:proofErr w:type="gramStart"/>
      <w:r w:rsidRPr="00174442">
        <w:rPr>
          <w:sz w:val="28"/>
          <w:szCs w:val="28"/>
        </w:rPr>
        <w:t>деятельности</w:t>
      </w:r>
      <w:proofErr w:type="gramEnd"/>
      <w:r w:rsidRPr="00174442">
        <w:rPr>
          <w:sz w:val="28"/>
          <w:szCs w:val="28"/>
        </w:rPr>
        <w:t xml:space="preserve"> какой эндокринной железы это связано?</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Рост 18-летнего обследуемого 100 см, сложение пропорциональное. О недостаточности </w:t>
      </w:r>
      <w:proofErr w:type="gramStart"/>
      <w:r w:rsidRPr="00174442">
        <w:rPr>
          <w:sz w:val="28"/>
          <w:szCs w:val="28"/>
        </w:rPr>
        <w:t>функции</w:t>
      </w:r>
      <w:proofErr w:type="gramEnd"/>
      <w:r w:rsidRPr="00174442">
        <w:rPr>
          <w:sz w:val="28"/>
          <w:szCs w:val="28"/>
        </w:rPr>
        <w:t xml:space="preserve"> какой эндокринной железы свидетельствует обнаруженное нарушение роста?</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Основной обмен обследуемого человека повышен на 70%. С нарушением </w:t>
      </w:r>
      <w:proofErr w:type="gramStart"/>
      <w:r w:rsidRPr="00174442">
        <w:rPr>
          <w:sz w:val="28"/>
          <w:szCs w:val="28"/>
        </w:rPr>
        <w:t>деятельности</w:t>
      </w:r>
      <w:proofErr w:type="gramEnd"/>
      <w:r w:rsidRPr="00174442">
        <w:rPr>
          <w:sz w:val="28"/>
          <w:szCs w:val="28"/>
        </w:rPr>
        <w:t xml:space="preserve"> каких желез внутренней секреции это может быть связано?</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После сдачи экзамена у студента обнаружено появление сахара в моче. Каковы механизмы </w:t>
      </w:r>
      <w:proofErr w:type="spellStart"/>
      <w:r w:rsidRPr="00174442">
        <w:rPr>
          <w:sz w:val="28"/>
          <w:szCs w:val="28"/>
        </w:rPr>
        <w:t>глюкозурии</w:t>
      </w:r>
      <w:proofErr w:type="spellEnd"/>
      <w:r w:rsidRPr="00174442">
        <w:rPr>
          <w:sz w:val="28"/>
          <w:szCs w:val="28"/>
        </w:rPr>
        <w:t xml:space="preserve"> в данном случае?</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Большая доза введенного никотина вызывает резкое снижение сосудистого тонуса. Объясните этот эффект никотина.</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Мускарин, содержащийся в мухоморе, взаимодействует с </w:t>
      </w:r>
      <w:proofErr w:type="spellStart"/>
      <w:r w:rsidRPr="00174442">
        <w:rPr>
          <w:sz w:val="28"/>
          <w:szCs w:val="28"/>
        </w:rPr>
        <w:t>М-холинорецепторами</w:t>
      </w:r>
      <w:proofErr w:type="spellEnd"/>
      <w:r w:rsidRPr="00174442">
        <w:rPr>
          <w:sz w:val="28"/>
          <w:szCs w:val="28"/>
        </w:rPr>
        <w:t>. Опишите эффекты, возникающие при этом.</w:t>
      </w:r>
    </w:p>
    <w:p w:rsidR="00CF711F" w:rsidRPr="00174442" w:rsidRDefault="00CF711F" w:rsidP="004B37F4">
      <w:pPr>
        <w:pStyle w:val="a4"/>
        <w:numPr>
          <w:ilvl w:val="0"/>
          <w:numId w:val="247"/>
        </w:numPr>
        <w:spacing w:after="200" w:line="276" w:lineRule="auto"/>
        <w:jc w:val="both"/>
        <w:rPr>
          <w:sz w:val="28"/>
          <w:szCs w:val="28"/>
        </w:rPr>
      </w:pPr>
      <w:r w:rsidRPr="00174442">
        <w:rPr>
          <w:sz w:val="28"/>
          <w:szCs w:val="28"/>
        </w:rPr>
        <w:t xml:space="preserve">Расширены сосуды головного мозга, сердца и скелетных мышц (в других регионах сосуды </w:t>
      </w:r>
      <w:proofErr w:type="spellStart"/>
      <w:r w:rsidRPr="00174442">
        <w:rPr>
          <w:sz w:val="28"/>
          <w:szCs w:val="28"/>
        </w:rPr>
        <w:t>спазмированы</w:t>
      </w:r>
      <w:proofErr w:type="spellEnd"/>
      <w:r w:rsidRPr="00174442">
        <w:rPr>
          <w:sz w:val="28"/>
          <w:szCs w:val="28"/>
        </w:rPr>
        <w:t>), частота сердечных сокращений увеличена;  повышена концентрация питательных веще</w:t>
      </w:r>
      <w:proofErr w:type="gramStart"/>
      <w:r w:rsidRPr="00174442">
        <w:rPr>
          <w:sz w:val="28"/>
          <w:szCs w:val="28"/>
        </w:rPr>
        <w:t>ств в кр</w:t>
      </w:r>
      <w:proofErr w:type="gramEnd"/>
      <w:r w:rsidRPr="00174442">
        <w:rPr>
          <w:sz w:val="28"/>
          <w:szCs w:val="28"/>
        </w:rPr>
        <w:t xml:space="preserve">ови. Какой отдел </w:t>
      </w:r>
      <w:proofErr w:type="gramStart"/>
      <w:r w:rsidRPr="00174442">
        <w:rPr>
          <w:sz w:val="28"/>
          <w:szCs w:val="28"/>
        </w:rPr>
        <w:t>вегетативной</w:t>
      </w:r>
      <w:proofErr w:type="gramEnd"/>
      <w:r w:rsidRPr="00174442">
        <w:rPr>
          <w:sz w:val="28"/>
          <w:szCs w:val="28"/>
        </w:rPr>
        <w:t xml:space="preserve"> нервной </w:t>
      </w:r>
      <w:proofErr w:type="spellStart"/>
      <w:r w:rsidRPr="00174442">
        <w:rPr>
          <w:sz w:val="28"/>
          <w:szCs w:val="28"/>
        </w:rPr>
        <w:t>системыактивирован</w:t>
      </w:r>
      <w:proofErr w:type="spellEnd"/>
      <w:r w:rsidRPr="00174442">
        <w:rPr>
          <w:sz w:val="28"/>
          <w:szCs w:val="28"/>
        </w:rPr>
        <w:t>?</w:t>
      </w:r>
    </w:p>
    <w:p w:rsidR="00CF711F" w:rsidRPr="00174442" w:rsidRDefault="00CF711F" w:rsidP="00CF711F">
      <w:pPr>
        <w:pStyle w:val="a4"/>
        <w:jc w:val="both"/>
        <w:rPr>
          <w:sz w:val="28"/>
          <w:szCs w:val="28"/>
        </w:rPr>
      </w:pPr>
    </w:p>
    <w:p w:rsidR="00CF711F" w:rsidRPr="00174442" w:rsidRDefault="00CF711F" w:rsidP="00CF711F">
      <w:pPr>
        <w:ind w:firstLine="709"/>
        <w:jc w:val="both"/>
        <w:rPr>
          <w:b/>
          <w:sz w:val="28"/>
          <w:szCs w:val="28"/>
        </w:rPr>
      </w:pPr>
    </w:p>
    <w:p w:rsidR="00CF711F" w:rsidRPr="00CF711F" w:rsidRDefault="00CF711F" w:rsidP="00CF711F">
      <w:pPr>
        <w:jc w:val="both"/>
        <w:rPr>
          <w:sz w:val="28"/>
          <w:szCs w:val="28"/>
        </w:rPr>
        <w:sectPr w:rsidR="00CF711F" w:rsidRPr="00CF711F" w:rsidSect="00CF711F">
          <w:type w:val="continuous"/>
          <w:pgSz w:w="11906" w:h="16838"/>
          <w:pgMar w:top="720" w:right="720" w:bottom="720" w:left="426" w:header="709" w:footer="709" w:gutter="0"/>
          <w:cols w:space="708"/>
          <w:docGrid w:linePitch="360"/>
        </w:sectPr>
      </w:pPr>
    </w:p>
    <w:p w:rsidR="0086605C" w:rsidRDefault="0086605C" w:rsidP="00CF711F">
      <w:pPr>
        <w:pStyle w:val="5"/>
        <w:widowControl w:val="0"/>
        <w:spacing w:before="0" w:after="0"/>
        <w:jc w:val="both"/>
        <w:rPr>
          <w:i w:val="0"/>
          <w:sz w:val="18"/>
          <w:szCs w:val="18"/>
        </w:rPr>
      </w:pPr>
    </w:p>
    <w:p w:rsidR="0086605C" w:rsidRDefault="0086605C" w:rsidP="00CF711F">
      <w:pPr>
        <w:jc w:val="both"/>
      </w:pPr>
    </w:p>
    <w:sectPr w:rsidR="0086605C" w:rsidSect="00CF7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64" w:rsidRDefault="004B37F4" w:rsidP="00A90F6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5864" w:rsidRDefault="004B37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864" w:rsidRPr="00B01C18" w:rsidRDefault="004B37F4" w:rsidP="00A90F6B">
    <w:pPr>
      <w:pStyle w:val="a5"/>
      <w:framePr w:wrap="around" w:vAnchor="text" w:hAnchor="margin" w:xAlign="center" w:y="1"/>
      <w:rPr>
        <w:rStyle w:val="a7"/>
        <w:sz w:val="16"/>
        <w:szCs w:val="16"/>
      </w:rPr>
    </w:pPr>
    <w:r w:rsidRPr="00B01C18">
      <w:rPr>
        <w:rStyle w:val="a7"/>
        <w:sz w:val="16"/>
        <w:szCs w:val="16"/>
      </w:rPr>
      <w:fldChar w:fldCharType="begin"/>
    </w:r>
    <w:r w:rsidRPr="00B01C18">
      <w:rPr>
        <w:rStyle w:val="a7"/>
        <w:sz w:val="16"/>
        <w:szCs w:val="16"/>
      </w:rPr>
      <w:instrText xml:space="preserve">PAGE  </w:instrText>
    </w:r>
    <w:r w:rsidRPr="00B01C18">
      <w:rPr>
        <w:rStyle w:val="a7"/>
        <w:sz w:val="16"/>
        <w:szCs w:val="16"/>
      </w:rPr>
      <w:fldChar w:fldCharType="separate"/>
    </w:r>
    <w:r w:rsidR="00CF711F">
      <w:rPr>
        <w:rStyle w:val="a7"/>
        <w:noProof/>
        <w:sz w:val="16"/>
        <w:szCs w:val="16"/>
      </w:rPr>
      <w:t>1</w:t>
    </w:r>
    <w:r w:rsidRPr="00B01C18">
      <w:rPr>
        <w:rStyle w:val="a7"/>
        <w:sz w:val="16"/>
        <w:szCs w:val="16"/>
      </w:rPr>
      <w:fldChar w:fldCharType="end"/>
    </w:r>
  </w:p>
  <w:p w:rsidR="00E75864" w:rsidRDefault="004B37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5C" w:rsidRDefault="0086605C" w:rsidP="00A920E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605C" w:rsidRDefault="0086605C" w:rsidP="00A920EB">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5C" w:rsidRPr="007E7FEB" w:rsidRDefault="0086605C" w:rsidP="00A920EB">
    <w:pPr>
      <w:pStyle w:val="a5"/>
      <w:framePr w:wrap="around" w:vAnchor="text" w:hAnchor="page" w:x="6359" w:yAlign="bottom"/>
      <w:rPr>
        <w:rStyle w:val="a7"/>
        <w:sz w:val="16"/>
        <w:szCs w:val="16"/>
      </w:rPr>
    </w:pPr>
    <w:r w:rsidRPr="007E7FEB">
      <w:rPr>
        <w:rStyle w:val="a7"/>
        <w:sz w:val="16"/>
        <w:szCs w:val="16"/>
      </w:rPr>
      <w:fldChar w:fldCharType="begin"/>
    </w:r>
    <w:r w:rsidRPr="007E7FEB">
      <w:rPr>
        <w:rStyle w:val="a7"/>
        <w:sz w:val="16"/>
        <w:szCs w:val="16"/>
      </w:rPr>
      <w:instrText xml:space="preserve">PAGE  </w:instrText>
    </w:r>
    <w:r w:rsidRPr="007E7FEB">
      <w:rPr>
        <w:rStyle w:val="a7"/>
        <w:sz w:val="16"/>
        <w:szCs w:val="16"/>
      </w:rPr>
      <w:fldChar w:fldCharType="separate"/>
    </w:r>
    <w:r w:rsidR="00CF711F">
      <w:rPr>
        <w:rStyle w:val="a7"/>
        <w:noProof/>
        <w:sz w:val="16"/>
        <w:szCs w:val="16"/>
      </w:rPr>
      <w:t>39</w:t>
    </w:r>
    <w:r w:rsidRPr="007E7FEB">
      <w:rPr>
        <w:rStyle w:val="a7"/>
        <w:sz w:val="16"/>
        <w:szCs w:val="16"/>
      </w:rPr>
      <w:fldChar w:fldCharType="end"/>
    </w:r>
  </w:p>
  <w:p w:rsidR="0086605C" w:rsidRDefault="0086605C" w:rsidP="00A920EB">
    <w:pPr>
      <w:pStyle w:val="a5"/>
      <w:ind w:right="360" w:firstLine="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E749CF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B62C00A"/>
    <w:lvl w:ilvl="0">
      <w:start w:val="1"/>
      <w:numFmt w:val="bullet"/>
      <w:pStyle w:val="a"/>
      <w:lvlText w:val=""/>
      <w:lvlJc w:val="left"/>
      <w:pPr>
        <w:tabs>
          <w:tab w:val="num" w:pos="360"/>
        </w:tabs>
        <w:ind w:left="360" w:hanging="360"/>
      </w:pPr>
      <w:rPr>
        <w:rFonts w:ascii="Symbol" w:hAnsi="Symbol" w:hint="default"/>
      </w:rPr>
    </w:lvl>
  </w:abstractNum>
  <w:abstractNum w:abstractNumId="2">
    <w:nsid w:val="00156452"/>
    <w:multiLevelType w:val="hybridMultilevel"/>
    <w:tmpl w:val="18EEE77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00600ED7"/>
    <w:multiLevelType w:val="hybridMultilevel"/>
    <w:tmpl w:val="1EDE8D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09F0086"/>
    <w:multiLevelType w:val="hybridMultilevel"/>
    <w:tmpl w:val="9C92326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0D04710"/>
    <w:multiLevelType w:val="hybridMultilevel"/>
    <w:tmpl w:val="F9FAA1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1623260"/>
    <w:multiLevelType w:val="hybridMultilevel"/>
    <w:tmpl w:val="7250C20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1C92936"/>
    <w:multiLevelType w:val="hybridMultilevel"/>
    <w:tmpl w:val="616CEC4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01FE1688"/>
    <w:multiLevelType w:val="hybridMultilevel"/>
    <w:tmpl w:val="47D8B0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02C43C0E"/>
    <w:multiLevelType w:val="hybridMultilevel"/>
    <w:tmpl w:val="29340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E957B0"/>
    <w:multiLevelType w:val="hybridMultilevel"/>
    <w:tmpl w:val="803626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3467DF"/>
    <w:multiLevelType w:val="hybridMultilevel"/>
    <w:tmpl w:val="69C08D3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44B6384"/>
    <w:multiLevelType w:val="hybridMultilevel"/>
    <w:tmpl w:val="39D4E2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071C7178"/>
    <w:multiLevelType w:val="hybridMultilevel"/>
    <w:tmpl w:val="924C1BFA"/>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73E7FB9"/>
    <w:multiLevelType w:val="hybridMultilevel"/>
    <w:tmpl w:val="5C386EC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078112B1"/>
    <w:multiLevelType w:val="hybridMultilevel"/>
    <w:tmpl w:val="9CC0D7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07EA56D5"/>
    <w:multiLevelType w:val="hybridMultilevel"/>
    <w:tmpl w:val="E8A45B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8C92AF1"/>
    <w:multiLevelType w:val="hybridMultilevel"/>
    <w:tmpl w:val="31641E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097C1665"/>
    <w:multiLevelType w:val="hybridMultilevel"/>
    <w:tmpl w:val="B2D06D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0B08513B"/>
    <w:multiLevelType w:val="hybridMultilevel"/>
    <w:tmpl w:val="F26EE63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0BC41011"/>
    <w:multiLevelType w:val="hybridMultilevel"/>
    <w:tmpl w:val="1CC032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CAB3CBE"/>
    <w:multiLevelType w:val="hybridMultilevel"/>
    <w:tmpl w:val="06E6E70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0CE84C1F"/>
    <w:multiLevelType w:val="hybridMultilevel"/>
    <w:tmpl w:val="21BA461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0DC02EF1"/>
    <w:multiLevelType w:val="hybridMultilevel"/>
    <w:tmpl w:val="2DE63D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0DF51096"/>
    <w:multiLevelType w:val="hybridMultilevel"/>
    <w:tmpl w:val="D9B6963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0E1F5BE1"/>
    <w:multiLevelType w:val="hybridMultilevel"/>
    <w:tmpl w:val="118C92E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0E2F5421"/>
    <w:multiLevelType w:val="hybridMultilevel"/>
    <w:tmpl w:val="5A969A3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0EC2542E"/>
    <w:multiLevelType w:val="hybridMultilevel"/>
    <w:tmpl w:val="3DB6034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0EC2655B"/>
    <w:multiLevelType w:val="hybridMultilevel"/>
    <w:tmpl w:val="3CF4B81E"/>
    <w:lvl w:ilvl="0" w:tplc="F1E22EA4">
      <w:start w:val="1"/>
      <w:numFmt w:val="decimal"/>
      <w:lvlText w:val="%1)."/>
      <w:lvlJc w:val="left"/>
      <w:pPr>
        <w:tabs>
          <w:tab w:val="num" w:pos="644"/>
        </w:tabs>
        <w:ind w:left="644"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0EEF1E61"/>
    <w:multiLevelType w:val="hybridMultilevel"/>
    <w:tmpl w:val="38E888A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0F87670F"/>
    <w:multiLevelType w:val="hybridMultilevel"/>
    <w:tmpl w:val="C9DC73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0FEF0432"/>
    <w:multiLevelType w:val="hybridMultilevel"/>
    <w:tmpl w:val="36000A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10041F01"/>
    <w:multiLevelType w:val="hybridMultilevel"/>
    <w:tmpl w:val="362E14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0710333"/>
    <w:multiLevelType w:val="hybridMultilevel"/>
    <w:tmpl w:val="D3DEAB7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11797029"/>
    <w:multiLevelType w:val="hybridMultilevel"/>
    <w:tmpl w:val="63C058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nsid w:val="12004274"/>
    <w:multiLevelType w:val="hybridMultilevel"/>
    <w:tmpl w:val="28964A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nsid w:val="12A15B33"/>
    <w:multiLevelType w:val="hybridMultilevel"/>
    <w:tmpl w:val="F51A987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13381173"/>
    <w:multiLevelType w:val="hybridMultilevel"/>
    <w:tmpl w:val="5616EA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1340352C"/>
    <w:multiLevelType w:val="hybridMultilevel"/>
    <w:tmpl w:val="0BFAEB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13DF1500"/>
    <w:multiLevelType w:val="hybridMultilevel"/>
    <w:tmpl w:val="8716F2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162A7B9A"/>
    <w:multiLevelType w:val="hybridMultilevel"/>
    <w:tmpl w:val="44C490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168B1609"/>
    <w:multiLevelType w:val="hybridMultilevel"/>
    <w:tmpl w:val="085E5A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nsid w:val="171650AA"/>
    <w:multiLevelType w:val="hybridMultilevel"/>
    <w:tmpl w:val="A86A60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3">
    <w:nsid w:val="17B7060B"/>
    <w:multiLevelType w:val="hybridMultilevel"/>
    <w:tmpl w:val="27EC0FA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19173A95"/>
    <w:multiLevelType w:val="hybridMultilevel"/>
    <w:tmpl w:val="324E2B3C"/>
    <w:lvl w:ilvl="0" w:tplc="46A488A2">
      <w:start w:val="1"/>
      <w:numFmt w:val="decimal"/>
      <w:lvlText w:val="%1."/>
      <w:lvlJc w:val="left"/>
      <w:pPr>
        <w:tabs>
          <w:tab w:val="num" w:pos="1131"/>
        </w:tabs>
        <w:ind w:left="113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9883EF1"/>
    <w:multiLevelType w:val="hybridMultilevel"/>
    <w:tmpl w:val="C5A003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199C2790"/>
    <w:multiLevelType w:val="hybridMultilevel"/>
    <w:tmpl w:val="0812FB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19B9004D"/>
    <w:multiLevelType w:val="hybridMultilevel"/>
    <w:tmpl w:val="65A005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1A196887"/>
    <w:multiLevelType w:val="hybridMultilevel"/>
    <w:tmpl w:val="B7FA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AD87E38"/>
    <w:multiLevelType w:val="hybridMultilevel"/>
    <w:tmpl w:val="D6B43F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1B222143"/>
    <w:multiLevelType w:val="hybridMultilevel"/>
    <w:tmpl w:val="8E12D31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1D114BA3"/>
    <w:multiLevelType w:val="hybridMultilevel"/>
    <w:tmpl w:val="CB56335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1D1E46A8"/>
    <w:multiLevelType w:val="hybridMultilevel"/>
    <w:tmpl w:val="9F4A543A"/>
    <w:lvl w:ilvl="0" w:tplc="46A488A2">
      <w:start w:val="1"/>
      <w:numFmt w:val="decimal"/>
      <w:lvlText w:val="%1."/>
      <w:lvlJc w:val="left"/>
      <w:pPr>
        <w:tabs>
          <w:tab w:val="num" w:pos="1131"/>
        </w:tabs>
        <w:ind w:left="113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1D323417"/>
    <w:multiLevelType w:val="hybridMultilevel"/>
    <w:tmpl w:val="15C6AE2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1D417251"/>
    <w:multiLevelType w:val="hybridMultilevel"/>
    <w:tmpl w:val="CA7EB9F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DCE2E55"/>
    <w:multiLevelType w:val="hybridMultilevel"/>
    <w:tmpl w:val="67B4DE8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6">
    <w:nsid w:val="1E1D7328"/>
    <w:multiLevelType w:val="hybridMultilevel"/>
    <w:tmpl w:val="3D58A8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1EDF10B5"/>
    <w:multiLevelType w:val="hybridMultilevel"/>
    <w:tmpl w:val="9FF856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1F1D4824"/>
    <w:multiLevelType w:val="hybridMultilevel"/>
    <w:tmpl w:val="84FE9E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1F356149"/>
    <w:multiLevelType w:val="hybridMultilevel"/>
    <w:tmpl w:val="D4D8FED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0">
    <w:nsid w:val="205804B1"/>
    <w:multiLevelType w:val="hybridMultilevel"/>
    <w:tmpl w:val="59521D9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209B03E1"/>
    <w:multiLevelType w:val="hybridMultilevel"/>
    <w:tmpl w:val="080AB3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2">
    <w:nsid w:val="2119617A"/>
    <w:multiLevelType w:val="hybridMultilevel"/>
    <w:tmpl w:val="AA82AD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3">
    <w:nsid w:val="21DD6081"/>
    <w:multiLevelType w:val="hybridMultilevel"/>
    <w:tmpl w:val="15E68EE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4">
    <w:nsid w:val="21E627D1"/>
    <w:multiLevelType w:val="hybridMultilevel"/>
    <w:tmpl w:val="929268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22A422DB"/>
    <w:multiLevelType w:val="hybridMultilevel"/>
    <w:tmpl w:val="BCEE7F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6">
    <w:nsid w:val="22B64AF0"/>
    <w:multiLevelType w:val="hybridMultilevel"/>
    <w:tmpl w:val="36F6D8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230E7780"/>
    <w:multiLevelType w:val="hybridMultilevel"/>
    <w:tmpl w:val="5B3C721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8">
    <w:nsid w:val="2392428D"/>
    <w:multiLevelType w:val="hybridMultilevel"/>
    <w:tmpl w:val="D2BAC54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9">
    <w:nsid w:val="23F77AF4"/>
    <w:multiLevelType w:val="singleLevel"/>
    <w:tmpl w:val="0419000F"/>
    <w:lvl w:ilvl="0">
      <w:start w:val="1"/>
      <w:numFmt w:val="decimal"/>
      <w:lvlText w:val="%1."/>
      <w:lvlJc w:val="left"/>
      <w:pPr>
        <w:tabs>
          <w:tab w:val="num" w:pos="360"/>
        </w:tabs>
        <w:ind w:left="360" w:hanging="360"/>
      </w:pPr>
      <w:rPr>
        <w:rFonts w:hint="default"/>
      </w:rPr>
    </w:lvl>
  </w:abstractNum>
  <w:abstractNum w:abstractNumId="70">
    <w:nsid w:val="2404592A"/>
    <w:multiLevelType w:val="hybridMultilevel"/>
    <w:tmpl w:val="F8B4B61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1">
    <w:nsid w:val="24092468"/>
    <w:multiLevelType w:val="hybridMultilevel"/>
    <w:tmpl w:val="B7084D5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2">
    <w:nsid w:val="240A5FC3"/>
    <w:multiLevelType w:val="hybridMultilevel"/>
    <w:tmpl w:val="1C821D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243C3AF9"/>
    <w:multiLevelType w:val="hybridMultilevel"/>
    <w:tmpl w:val="36E0A42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4">
    <w:nsid w:val="245B7B51"/>
    <w:multiLevelType w:val="hybridMultilevel"/>
    <w:tmpl w:val="41A83BC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24EA5F88"/>
    <w:multiLevelType w:val="hybridMultilevel"/>
    <w:tmpl w:val="64F8E20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6">
    <w:nsid w:val="24FB6B1F"/>
    <w:multiLevelType w:val="hybridMultilevel"/>
    <w:tmpl w:val="B546C1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26914204"/>
    <w:multiLevelType w:val="hybridMultilevel"/>
    <w:tmpl w:val="ABC4255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269C57A2"/>
    <w:multiLevelType w:val="hybridMultilevel"/>
    <w:tmpl w:val="47F858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26B062B6"/>
    <w:multiLevelType w:val="hybridMultilevel"/>
    <w:tmpl w:val="4502B7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0">
    <w:nsid w:val="26D15BB3"/>
    <w:multiLevelType w:val="hybridMultilevel"/>
    <w:tmpl w:val="5ED6B5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271A4369"/>
    <w:multiLevelType w:val="hybridMultilevel"/>
    <w:tmpl w:val="BED2F5F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273D76CC"/>
    <w:multiLevelType w:val="hybridMultilevel"/>
    <w:tmpl w:val="6EC2758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3">
    <w:nsid w:val="275D591C"/>
    <w:multiLevelType w:val="hybridMultilevel"/>
    <w:tmpl w:val="93C4599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27EE040C"/>
    <w:multiLevelType w:val="hybridMultilevel"/>
    <w:tmpl w:val="D2EAD6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5">
    <w:nsid w:val="2830624A"/>
    <w:multiLevelType w:val="hybridMultilevel"/>
    <w:tmpl w:val="EC5410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283F45A6"/>
    <w:multiLevelType w:val="hybridMultilevel"/>
    <w:tmpl w:val="6E86A3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7">
    <w:nsid w:val="28627200"/>
    <w:multiLevelType w:val="hybridMultilevel"/>
    <w:tmpl w:val="90C42F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8">
    <w:nsid w:val="28E46902"/>
    <w:multiLevelType w:val="hybridMultilevel"/>
    <w:tmpl w:val="A49A56A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29240262"/>
    <w:multiLevelType w:val="hybridMultilevel"/>
    <w:tmpl w:val="43BA8E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0">
    <w:nsid w:val="29AB3507"/>
    <w:multiLevelType w:val="singleLevel"/>
    <w:tmpl w:val="6246B58E"/>
    <w:lvl w:ilvl="0">
      <w:start w:val="1"/>
      <w:numFmt w:val="decimal"/>
      <w:lvlText w:val="%1."/>
      <w:lvlJc w:val="left"/>
      <w:pPr>
        <w:tabs>
          <w:tab w:val="num" w:pos="360"/>
        </w:tabs>
        <w:ind w:left="360" w:hanging="360"/>
      </w:pPr>
      <w:rPr>
        <w:rFonts w:hint="default"/>
        <w:sz w:val="16"/>
        <w:szCs w:val="16"/>
      </w:rPr>
    </w:lvl>
  </w:abstractNum>
  <w:abstractNum w:abstractNumId="91">
    <w:nsid w:val="2AFF3314"/>
    <w:multiLevelType w:val="hybridMultilevel"/>
    <w:tmpl w:val="A31ACC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B3B3F40"/>
    <w:multiLevelType w:val="hybridMultilevel"/>
    <w:tmpl w:val="7DF4844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2C20730C"/>
    <w:multiLevelType w:val="hybridMultilevel"/>
    <w:tmpl w:val="CDE66A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2E5B1777"/>
    <w:multiLevelType w:val="hybridMultilevel"/>
    <w:tmpl w:val="D07237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5">
    <w:nsid w:val="2EC327B8"/>
    <w:multiLevelType w:val="hybridMultilevel"/>
    <w:tmpl w:val="F9280D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6">
    <w:nsid w:val="2EEE1F86"/>
    <w:multiLevelType w:val="hybridMultilevel"/>
    <w:tmpl w:val="354020E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7">
    <w:nsid w:val="2F04687A"/>
    <w:multiLevelType w:val="hybridMultilevel"/>
    <w:tmpl w:val="D7C659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8">
    <w:nsid w:val="304D3F9A"/>
    <w:multiLevelType w:val="hybridMultilevel"/>
    <w:tmpl w:val="7E089798"/>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305909D4"/>
    <w:multiLevelType w:val="hybridMultilevel"/>
    <w:tmpl w:val="87C2C84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3118270E"/>
    <w:multiLevelType w:val="hybridMultilevel"/>
    <w:tmpl w:val="EA9036C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1">
    <w:nsid w:val="33F15293"/>
    <w:multiLevelType w:val="hybridMultilevel"/>
    <w:tmpl w:val="47BEBA3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346D7BE3"/>
    <w:multiLevelType w:val="hybridMultilevel"/>
    <w:tmpl w:val="EC587E9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nsid w:val="35194C43"/>
    <w:multiLevelType w:val="hybridMultilevel"/>
    <w:tmpl w:val="C2F6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353D1314"/>
    <w:multiLevelType w:val="hybridMultilevel"/>
    <w:tmpl w:val="3A2ABE0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368D08CC"/>
    <w:multiLevelType w:val="hybridMultilevel"/>
    <w:tmpl w:val="5E3454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36994741"/>
    <w:multiLevelType w:val="hybridMultilevel"/>
    <w:tmpl w:val="990016F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nsid w:val="36F634F2"/>
    <w:multiLevelType w:val="hybridMultilevel"/>
    <w:tmpl w:val="EE2479E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37516DB6"/>
    <w:multiLevelType w:val="hybridMultilevel"/>
    <w:tmpl w:val="3934E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386126CB"/>
    <w:multiLevelType w:val="hybridMultilevel"/>
    <w:tmpl w:val="CC5A43D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nsid w:val="38746F51"/>
    <w:multiLevelType w:val="hybridMultilevel"/>
    <w:tmpl w:val="6AD853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1">
    <w:nsid w:val="38903566"/>
    <w:multiLevelType w:val="hybridMultilevel"/>
    <w:tmpl w:val="AFE0CB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2">
    <w:nsid w:val="39652721"/>
    <w:multiLevelType w:val="hybridMultilevel"/>
    <w:tmpl w:val="991C3F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3">
    <w:nsid w:val="3A6B5D81"/>
    <w:multiLevelType w:val="hybridMultilevel"/>
    <w:tmpl w:val="F190AC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4">
    <w:nsid w:val="3B9C1D75"/>
    <w:multiLevelType w:val="hybridMultilevel"/>
    <w:tmpl w:val="20523F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3C536EFD"/>
    <w:multiLevelType w:val="hybridMultilevel"/>
    <w:tmpl w:val="5384888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nsid w:val="3C780266"/>
    <w:multiLevelType w:val="hybridMultilevel"/>
    <w:tmpl w:val="857EA05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3CBE0D48"/>
    <w:multiLevelType w:val="hybridMultilevel"/>
    <w:tmpl w:val="6E82D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3D8024D6"/>
    <w:multiLevelType w:val="hybridMultilevel"/>
    <w:tmpl w:val="D0D058A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nsid w:val="3EB9129F"/>
    <w:multiLevelType w:val="hybridMultilevel"/>
    <w:tmpl w:val="3802F8F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nsid w:val="3ED66001"/>
    <w:multiLevelType w:val="hybridMultilevel"/>
    <w:tmpl w:val="AEB6ECF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1">
    <w:nsid w:val="3F3A45E2"/>
    <w:multiLevelType w:val="hybridMultilevel"/>
    <w:tmpl w:val="56DA3B6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nsid w:val="3F432CFE"/>
    <w:multiLevelType w:val="hybridMultilevel"/>
    <w:tmpl w:val="A4E205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3">
    <w:nsid w:val="3F5B59D4"/>
    <w:multiLevelType w:val="hybridMultilevel"/>
    <w:tmpl w:val="A8462F9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4">
    <w:nsid w:val="3F90375B"/>
    <w:multiLevelType w:val="hybridMultilevel"/>
    <w:tmpl w:val="D4F674B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nsid w:val="3FAA1DEF"/>
    <w:multiLevelType w:val="hybridMultilevel"/>
    <w:tmpl w:val="352ADB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6">
    <w:nsid w:val="408C0531"/>
    <w:multiLevelType w:val="hybridMultilevel"/>
    <w:tmpl w:val="D31A46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7">
    <w:nsid w:val="415521C0"/>
    <w:multiLevelType w:val="hybridMultilevel"/>
    <w:tmpl w:val="D05A822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41CF680B"/>
    <w:multiLevelType w:val="hybridMultilevel"/>
    <w:tmpl w:val="97400F0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9">
    <w:nsid w:val="43DA32E8"/>
    <w:multiLevelType w:val="hybridMultilevel"/>
    <w:tmpl w:val="75DE344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nsid w:val="444C5E65"/>
    <w:multiLevelType w:val="hybridMultilevel"/>
    <w:tmpl w:val="40149E2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1">
    <w:nsid w:val="44B211E3"/>
    <w:multiLevelType w:val="hybridMultilevel"/>
    <w:tmpl w:val="E18AEC9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2">
    <w:nsid w:val="455048A1"/>
    <w:multiLevelType w:val="hybridMultilevel"/>
    <w:tmpl w:val="0A38814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3">
    <w:nsid w:val="45715459"/>
    <w:multiLevelType w:val="hybridMultilevel"/>
    <w:tmpl w:val="238628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4">
    <w:nsid w:val="45CB32E0"/>
    <w:multiLevelType w:val="hybridMultilevel"/>
    <w:tmpl w:val="0D02737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5">
    <w:nsid w:val="46921F2D"/>
    <w:multiLevelType w:val="hybridMultilevel"/>
    <w:tmpl w:val="61B4C5F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6">
    <w:nsid w:val="47351052"/>
    <w:multiLevelType w:val="hybridMultilevel"/>
    <w:tmpl w:val="AEF43A4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7">
    <w:nsid w:val="47C76137"/>
    <w:multiLevelType w:val="hybridMultilevel"/>
    <w:tmpl w:val="8C840866"/>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8">
    <w:nsid w:val="47E42A2C"/>
    <w:multiLevelType w:val="hybridMultilevel"/>
    <w:tmpl w:val="25B29C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9">
    <w:nsid w:val="48A47ECD"/>
    <w:multiLevelType w:val="hybridMultilevel"/>
    <w:tmpl w:val="8EBADEA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0">
    <w:nsid w:val="49BA2D6C"/>
    <w:multiLevelType w:val="hybridMultilevel"/>
    <w:tmpl w:val="7CE60DB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1">
    <w:nsid w:val="4A527047"/>
    <w:multiLevelType w:val="hybridMultilevel"/>
    <w:tmpl w:val="35067D1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2">
    <w:nsid w:val="4ACF24CA"/>
    <w:multiLevelType w:val="hybridMultilevel"/>
    <w:tmpl w:val="3168D0E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3">
    <w:nsid w:val="4AFC5782"/>
    <w:multiLevelType w:val="hybridMultilevel"/>
    <w:tmpl w:val="B0485BC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4">
    <w:nsid w:val="4B0C5FDE"/>
    <w:multiLevelType w:val="hybridMultilevel"/>
    <w:tmpl w:val="0AE2C08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5">
    <w:nsid w:val="4B302E34"/>
    <w:multiLevelType w:val="hybridMultilevel"/>
    <w:tmpl w:val="F306B614"/>
    <w:lvl w:ilvl="0" w:tplc="5E984C1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4B6238BE"/>
    <w:multiLevelType w:val="hybridMultilevel"/>
    <w:tmpl w:val="2EFE4F4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7">
    <w:nsid w:val="4BB52462"/>
    <w:multiLevelType w:val="hybridMultilevel"/>
    <w:tmpl w:val="D55824E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8">
    <w:nsid w:val="4C54017C"/>
    <w:multiLevelType w:val="hybridMultilevel"/>
    <w:tmpl w:val="23AE18E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9">
    <w:nsid w:val="4E84556F"/>
    <w:multiLevelType w:val="hybridMultilevel"/>
    <w:tmpl w:val="B40A7A6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0">
    <w:nsid w:val="4F5B28CD"/>
    <w:multiLevelType w:val="hybridMultilevel"/>
    <w:tmpl w:val="12BE888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1">
    <w:nsid w:val="50466625"/>
    <w:multiLevelType w:val="hybridMultilevel"/>
    <w:tmpl w:val="E40E68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2">
    <w:nsid w:val="506C0758"/>
    <w:multiLevelType w:val="hybridMultilevel"/>
    <w:tmpl w:val="F17A970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3">
    <w:nsid w:val="508E2FFB"/>
    <w:multiLevelType w:val="hybridMultilevel"/>
    <w:tmpl w:val="F0360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4">
    <w:nsid w:val="508F44C0"/>
    <w:multiLevelType w:val="hybridMultilevel"/>
    <w:tmpl w:val="6E0AE92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5">
    <w:nsid w:val="50BC0D93"/>
    <w:multiLevelType w:val="hybridMultilevel"/>
    <w:tmpl w:val="E012D25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6">
    <w:nsid w:val="50EC3A37"/>
    <w:multiLevelType w:val="hybridMultilevel"/>
    <w:tmpl w:val="145A1A9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7">
    <w:nsid w:val="51C00C65"/>
    <w:multiLevelType w:val="hybridMultilevel"/>
    <w:tmpl w:val="5D260D1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8">
    <w:nsid w:val="51C244EE"/>
    <w:multiLevelType w:val="hybridMultilevel"/>
    <w:tmpl w:val="4D3A08C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9">
    <w:nsid w:val="51E3326D"/>
    <w:multiLevelType w:val="hybridMultilevel"/>
    <w:tmpl w:val="7C1A7CB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0">
    <w:nsid w:val="522A4F2B"/>
    <w:multiLevelType w:val="hybridMultilevel"/>
    <w:tmpl w:val="E13EB45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1">
    <w:nsid w:val="522B024F"/>
    <w:multiLevelType w:val="hybridMultilevel"/>
    <w:tmpl w:val="9E1AC8F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2">
    <w:nsid w:val="523C1446"/>
    <w:multiLevelType w:val="hybridMultilevel"/>
    <w:tmpl w:val="02D4DFE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52C10D87"/>
    <w:multiLevelType w:val="hybridMultilevel"/>
    <w:tmpl w:val="47B2D40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4">
    <w:nsid w:val="54E64218"/>
    <w:multiLevelType w:val="hybridMultilevel"/>
    <w:tmpl w:val="8BA830B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5">
    <w:nsid w:val="552111F3"/>
    <w:multiLevelType w:val="hybridMultilevel"/>
    <w:tmpl w:val="910AA8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6">
    <w:nsid w:val="55991860"/>
    <w:multiLevelType w:val="hybridMultilevel"/>
    <w:tmpl w:val="9B9C218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7">
    <w:nsid w:val="55C80ED3"/>
    <w:multiLevelType w:val="hybridMultilevel"/>
    <w:tmpl w:val="DD92E34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8">
    <w:nsid w:val="56140615"/>
    <w:multiLevelType w:val="hybridMultilevel"/>
    <w:tmpl w:val="F20E99E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9">
    <w:nsid w:val="565D7EEC"/>
    <w:multiLevelType w:val="hybridMultilevel"/>
    <w:tmpl w:val="14AA0D6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0">
    <w:nsid w:val="56BF2CD7"/>
    <w:multiLevelType w:val="hybridMultilevel"/>
    <w:tmpl w:val="E408A21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1">
    <w:nsid w:val="586030E1"/>
    <w:multiLevelType w:val="hybridMultilevel"/>
    <w:tmpl w:val="DB1694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2">
    <w:nsid w:val="59211841"/>
    <w:multiLevelType w:val="hybridMultilevel"/>
    <w:tmpl w:val="5BB245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3">
    <w:nsid w:val="598B681A"/>
    <w:multiLevelType w:val="hybridMultilevel"/>
    <w:tmpl w:val="026889E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4">
    <w:nsid w:val="59B83C72"/>
    <w:multiLevelType w:val="hybridMultilevel"/>
    <w:tmpl w:val="A1641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59FA1CFB"/>
    <w:multiLevelType w:val="hybridMultilevel"/>
    <w:tmpl w:val="050CF13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6">
    <w:nsid w:val="5B6D27E2"/>
    <w:multiLevelType w:val="hybridMultilevel"/>
    <w:tmpl w:val="9D5E94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7">
    <w:nsid w:val="5BBF683E"/>
    <w:multiLevelType w:val="hybridMultilevel"/>
    <w:tmpl w:val="B1963E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8">
    <w:nsid w:val="5C3536BC"/>
    <w:multiLevelType w:val="hybridMultilevel"/>
    <w:tmpl w:val="181ADE3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9">
    <w:nsid w:val="5CF61BDC"/>
    <w:multiLevelType w:val="hybridMultilevel"/>
    <w:tmpl w:val="E086FAD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0">
    <w:nsid w:val="5D955FFC"/>
    <w:multiLevelType w:val="hybridMultilevel"/>
    <w:tmpl w:val="FF701DB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1">
    <w:nsid w:val="5D973525"/>
    <w:multiLevelType w:val="hybridMultilevel"/>
    <w:tmpl w:val="242E68BE"/>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2">
    <w:nsid w:val="5DC80DF6"/>
    <w:multiLevelType w:val="hybridMultilevel"/>
    <w:tmpl w:val="8FFC4E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3">
    <w:nsid w:val="5E175E5D"/>
    <w:multiLevelType w:val="hybridMultilevel"/>
    <w:tmpl w:val="BFDC021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4">
    <w:nsid w:val="5E511624"/>
    <w:multiLevelType w:val="hybridMultilevel"/>
    <w:tmpl w:val="0DD616F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5">
    <w:nsid w:val="5EE25D5D"/>
    <w:multiLevelType w:val="hybridMultilevel"/>
    <w:tmpl w:val="EB687892"/>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6">
    <w:nsid w:val="5F2A1071"/>
    <w:multiLevelType w:val="hybridMultilevel"/>
    <w:tmpl w:val="D74E489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7">
    <w:nsid w:val="606B2642"/>
    <w:multiLevelType w:val="hybridMultilevel"/>
    <w:tmpl w:val="FB965FB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8">
    <w:nsid w:val="614F5843"/>
    <w:multiLevelType w:val="hybridMultilevel"/>
    <w:tmpl w:val="AE48A0B0"/>
    <w:lvl w:ilvl="0" w:tplc="0419000F">
      <w:start w:val="1"/>
      <w:numFmt w:val="decimal"/>
      <w:lvlText w:val="%1."/>
      <w:lvlJc w:val="left"/>
      <w:pPr>
        <w:tabs>
          <w:tab w:val="num" w:pos="720"/>
        </w:tabs>
        <w:ind w:left="720" w:hanging="360"/>
      </w:pPr>
      <w:rPr>
        <w:rFonts w:hint="default"/>
      </w:rPr>
    </w:lvl>
    <w:lvl w:ilvl="1" w:tplc="F9389E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617223A3"/>
    <w:multiLevelType w:val="hybridMultilevel"/>
    <w:tmpl w:val="A93C062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0">
    <w:nsid w:val="61B47484"/>
    <w:multiLevelType w:val="hybridMultilevel"/>
    <w:tmpl w:val="5F64E12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1">
    <w:nsid w:val="62DC4CC0"/>
    <w:multiLevelType w:val="hybridMultilevel"/>
    <w:tmpl w:val="3A4AA6C4"/>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2">
    <w:nsid w:val="63630A54"/>
    <w:multiLevelType w:val="hybridMultilevel"/>
    <w:tmpl w:val="D7BA7D8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3">
    <w:nsid w:val="645C7642"/>
    <w:multiLevelType w:val="hybridMultilevel"/>
    <w:tmpl w:val="0176806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4">
    <w:nsid w:val="645E3B65"/>
    <w:multiLevelType w:val="hybridMultilevel"/>
    <w:tmpl w:val="BE402A94"/>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5">
    <w:nsid w:val="655128CF"/>
    <w:multiLevelType w:val="hybridMultilevel"/>
    <w:tmpl w:val="A54CE2B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6">
    <w:nsid w:val="655E1F00"/>
    <w:multiLevelType w:val="hybridMultilevel"/>
    <w:tmpl w:val="15FA724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7">
    <w:nsid w:val="66DA0628"/>
    <w:multiLevelType w:val="hybridMultilevel"/>
    <w:tmpl w:val="C09A8D1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8">
    <w:nsid w:val="68566F0F"/>
    <w:multiLevelType w:val="hybridMultilevel"/>
    <w:tmpl w:val="205269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9">
    <w:nsid w:val="68EF708F"/>
    <w:multiLevelType w:val="hybridMultilevel"/>
    <w:tmpl w:val="E49836C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0">
    <w:nsid w:val="69163431"/>
    <w:multiLevelType w:val="hybridMultilevel"/>
    <w:tmpl w:val="179C3AB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1">
    <w:nsid w:val="693E32B9"/>
    <w:multiLevelType w:val="hybridMultilevel"/>
    <w:tmpl w:val="3C3C55E2"/>
    <w:lvl w:ilvl="0" w:tplc="3072E998">
      <w:start w:val="1"/>
      <w:numFmt w:val="decimal"/>
      <w:lvlText w:val="%1."/>
      <w:lvlJc w:val="left"/>
      <w:pPr>
        <w:tabs>
          <w:tab w:val="num" w:pos="1020"/>
        </w:tabs>
        <w:ind w:left="1020" w:hanging="360"/>
      </w:pPr>
      <w:rPr>
        <w:b w:val="0"/>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2">
    <w:nsid w:val="69512093"/>
    <w:multiLevelType w:val="hybridMultilevel"/>
    <w:tmpl w:val="B5F60B7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3">
    <w:nsid w:val="69F4739A"/>
    <w:multiLevelType w:val="hybridMultilevel"/>
    <w:tmpl w:val="353A615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4">
    <w:nsid w:val="6A476CC8"/>
    <w:multiLevelType w:val="hybridMultilevel"/>
    <w:tmpl w:val="72827E3E"/>
    <w:lvl w:ilvl="0" w:tplc="32D817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5">
    <w:nsid w:val="6A7E24EB"/>
    <w:multiLevelType w:val="hybridMultilevel"/>
    <w:tmpl w:val="AF84D43C"/>
    <w:lvl w:ilvl="0" w:tplc="0419000F">
      <w:start w:val="4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6">
    <w:nsid w:val="6B1B2770"/>
    <w:multiLevelType w:val="hybridMultilevel"/>
    <w:tmpl w:val="5F9C476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7">
    <w:nsid w:val="6B672D86"/>
    <w:multiLevelType w:val="hybridMultilevel"/>
    <w:tmpl w:val="3AFC62F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8">
    <w:nsid w:val="6BAC6760"/>
    <w:multiLevelType w:val="hybridMultilevel"/>
    <w:tmpl w:val="5324F2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9">
    <w:nsid w:val="6BAF5B72"/>
    <w:multiLevelType w:val="hybridMultilevel"/>
    <w:tmpl w:val="F896251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0">
    <w:nsid w:val="6BB121B0"/>
    <w:multiLevelType w:val="hybridMultilevel"/>
    <w:tmpl w:val="370E79C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1">
    <w:nsid w:val="6BEC7F3B"/>
    <w:multiLevelType w:val="hybridMultilevel"/>
    <w:tmpl w:val="A288B0A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nsid w:val="6BF1480D"/>
    <w:multiLevelType w:val="hybridMultilevel"/>
    <w:tmpl w:val="ABF0875C"/>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3">
    <w:nsid w:val="6C5D76AE"/>
    <w:multiLevelType w:val="hybridMultilevel"/>
    <w:tmpl w:val="6BA408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4">
    <w:nsid w:val="6E5E6D04"/>
    <w:multiLevelType w:val="hybridMultilevel"/>
    <w:tmpl w:val="FC4C828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5">
    <w:nsid w:val="6E865746"/>
    <w:multiLevelType w:val="hybridMultilevel"/>
    <w:tmpl w:val="C1B01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6">
    <w:nsid w:val="6EC97130"/>
    <w:multiLevelType w:val="hybridMultilevel"/>
    <w:tmpl w:val="FF5C234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7">
    <w:nsid w:val="6FD80266"/>
    <w:multiLevelType w:val="hybridMultilevel"/>
    <w:tmpl w:val="7DEAFB6A"/>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8">
    <w:nsid w:val="70216B44"/>
    <w:multiLevelType w:val="hybridMultilevel"/>
    <w:tmpl w:val="A40E4FF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9">
    <w:nsid w:val="712F7A1E"/>
    <w:multiLevelType w:val="hybridMultilevel"/>
    <w:tmpl w:val="3D66D57C"/>
    <w:lvl w:ilvl="0" w:tplc="46A488A2">
      <w:start w:val="1"/>
      <w:numFmt w:val="decimal"/>
      <w:lvlText w:val="%1."/>
      <w:lvlJc w:val="left"/>
      <w:pPr>
        <w:tabs>
          <w:tab w:val="num" w:pos="1131"/>
        </w:tabs>
        <w:ind w:left="113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0">
    <w:nsid w:val="720D26F4"/>
    <w:multiLevelType w:val="hybridMultilevel"/>
    <w:tmpl w:val="26C00D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1">
    <w:nsid w:val="720D271E"/>
    <w:multiLevelType w:val="hybridMultilevel"/>
    <w:tmpl w:val="E6A6EE5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2">
    <w:nsid w:val="72B424DB"/>
    <w:multiLevelType w:val="hybridMultilevel"/>
    <w:tmpl w:val="5E28ADD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3">
    <w:nsid w:val="73304563"/>
    <w:multiLevelType w:val="hybridMultilevel"/>
    <w:tmpl w:val="422CE23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4">
    <w:nsid w:val="73CB711B"/>
    <w:multiLevelType w:val="hybridMultilevel"/>
    <w:tmpl w:val="EAC04C0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5">
    <w:nsid w:val="74216557"/>
    <w:multiLevelType w:val="hybridMultilevel"/>
    <w:tmpl w:val="11983A8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6">
    <w:nsid w:val="74373D72"/>
    <w:multiLevelType w:val="hybridMultilevel"/>
    <w:tmpl w:val="D99C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74C14F7A"/>
    <w:multiLevelType w:val="hybridMultilevel"/>
    <w:tmpl w:val="A7F4B3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8">
    <w:nsid w:val="74CC02FF"/>
    <w:multiLevelType w:val="hybridMultilevel"/>
    <w:tmpl w:val="206E84C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9">
    <w:nsid w:val="751735C0"/>
    <w:multiLevelType w:val="hybridMultilevel"/>
    <w:tmpl w:val="6958D12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0">
    <w:nsid w:val="75800C3E"/>
    <w:multiLevelType w:val="hybridMultilevel"/>
    <w:tmpl w:val="D5DC0700"/>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1">
    <w:nsid w:val="76097E7E"/>
    <w:multiLevelType w:val="hybridMultilevel"/>
    <w:tmpl w:val="F670C7D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2">
    <w:nsid w:val="76811450"/>
    <w:multiLevelType w:val="hybridMultilevel"/>
    <w:tmpl w:val="005647A2"/>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3">
    <w:nsid w:val="76E15D9B"/>
    <w:multiLevelType w:val="hybridMultilevel"/>
    <w:tmpl w:val="B604536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4">
    <w:nsid w:val="780E7B57"/>
    <w:multiLevelType w:val="hybridMultilevel"/>
    <w:tmpl w:val="3CB6A43E"/>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5">
    <w:nsid w:val="78663DBF"/>
    <w:multiLevelType w:val="hybridMultilevel"/>
    <w:tmpl w:val="EDE86884"/>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6">
    <w:nsid w:val="79F15FEB"/>
    <w:multiLevelType w:val="hybridMultilevel"/>
    <w:tmpl w:val="1CBCA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7A9C1527"/>
    <w:multiLevelType w:val="hybridMultilevel"/>
    <w:tmpl w:val="6024B94A"/>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8">
    <w:nsid w:val="7B08365E"/>
    <w:multiLevelType w:val="hybridMultilevel"/>
    <w:tmpl w:val="EB78F47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9">
    <w:nsid w:val="7C011195"/>
    <w:multiLevelType w:val="hybridMultilevel"/>
    <w:tmpl w:val="50CAAF7C"/>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0">
    <w:nsid w:val="7C5B073C"/>
    <w:multiLevelType w:val="hybridMultilevel"/>
    <w:tmpl w:val="588454C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1">
    <w:nsid w:val="7CAA62D9"/>
    <w:multiLevelType w:val="hybridMultilevel"/>
    <w:tmpl w:val="B49E9C1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2">
    <w:nsid w:val="7CCF686B"/>
    <w:multiLevelType w:val="hybridMultilevel"/>
    <w:tmpl w:val="379CAAE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3">
    <w:nsid w:val="7CDD07A8"/>
    <w:multiLevelType w:val="hybridMultilevel"/>
    <w:tmpl w:val="B36238D8"/>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4">
    <w:nsid w:val="7D3110E6"/>
    <w:multiLevelType w:val="hybridMultilevel"/>
    <w:tmpl w:val="F702AF18"/>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45">
    <w:nsid w:val="7E1009C7"/>
    <w:multiLevelType w:val="hybridMultilevel"/>
    <w:tmpl w:val="824628D6"/>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6">
    <w:nsid w:val="7F4A17E2"/>
    <w:multiLevelType w:val="hybridMultilevel"/>
    <w:tmpl w:val="BAFCFD8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88"/>
  </w:num>
  <w:num w:numId="2">
    <w:abstractNumId w:val="198"/>
  </w:num>
  <w:num w:numId="3">
    <w:abstractNumId w:val="145"/>
  </w:num>
  <w:num w:numId="4">
    <w:abstractNumId w:val="90"/>
  </w:num>
  <w:num w:numId="5">
    <w:abstractNumId w:val="201"/>
  </w:num>
  <w:num w:numId="6">
    <w:abstractNumId w:val="69"/>
  </w:num>
  <w:num w:numId="7">
    <w:abstractNumId w:val="114"/>
  </w:num>
  <w:num w:numId="8">
    <w:abstractNumId w:val="223"/>
  </w:num>
  <w:num w:numId="9">
    <w:abstractNumId w:val="38"/>
  </w:num>
  <w:num w:numId="10">
    <w:abstractNumId w:val="17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0"/>
  </w:num>
  <w:num w:numId="118">
    <w:abstractNumId w:val="1"/>
  </w:num>
  <w:num w:numId="119">
    <w:abstractNumId w:val="0"/>
  </w:num>
  <w:num w:numId="120">
    <w:abstractNumId w:val="57"/>
  </w:num>
  <w:num w:numId="121">
    <w:abstractNumId w:val="227"/>
  </w:num>
  <w:num w:numId="122">
    <w:abstractNumId w:val="184"/>
  </w:num>
  <w:num w:numId="123">
    <w:abstractNumId w:val="97"/>
  </w:num>
  <w:num w:numId="124">
    <w:abstractNumId w:val="206"/>
  </w:num>
  <w:num w:numId="125">
    <w:abstractNumId w:val="45"/>
  </w:num>
  <w:num w:numId="126">
    <w:abstractNumId w:val="62"/>
  </w:num>
  <w:num w:numId="127">
    <w:abstractNumId w:val="213"/>
  </w:num>
  <w:num w:numId="128">
    <w:abstractNumId w:val="64"/>
  </w:num>
  <w:num w:numId="129">
    <w:abstractNumId w:val="73"/>
  </w:num>
  <w:num w:numId="130">
    <w:abstractNumId w:val="100"/>
  </w:num>
  <w:num w:numId="131">
    <w:abstractNumId w:val="152"/>
  </w:num>
  <w:num w:numId="132">
    <w:abstractNumId w:val="75"/>
  </w:num>
  <w:num w:numId="133">
    <w:abstractNumId w:val="70"/>
  </w:num>
  <w:num w:numId="134">
    <w:abstractNumId w:val="67"/>
  </w:num>
  <w:num w:numId="135">
    <w:abstractNumId w:val="222"/>
  </w:num>
  <w:num w:numId="136">
    <w:abstractNumId w:val="17"/>
  </w:num>
  <w:num w:numId="137">
    <w:abstractNumId w:val="96"/>
  </w:num>
  <w:num w:numId="138">
    <w:abstractNumId w:val="130"/>
  </w:num>
  <w:num w:numId="139">
    <w:abstractNumId w:val="18"/>
  </w:num>
  <w:num w:numId="140">
    <w:abstractNumId w:val="231"/>
  </w:num>
  <w:num w:numId="141">
    <w:abstractNumId w:val="41"/>
  </w:num>
  <w:num w:numId="142">
    <w:abstractNumId w:val="216"/>
  </w:num>
  <w:num w:numId="143">
    <w:abstractNumId w:val="86"/>
  </w:num>
  <w:num w:numId="144">
    <w:abstractNumId w:val="34"/>
  </w:num>
  <w:num w:numId="145">
    <w:abstractNumId w:val="29"/>
  </w:num>
  <w:num w:numId="146">
    <w:abstractNumId w:val="2"/>
  </w:num>
  <w:num w:numId="147">
    <w:abstractNumId w:val="173"/>
  </w:num>
  <w:num w:numId="148">
    <w:abstractNumId w:val="25"/>
  </w:num>
  <w:num w:numId="149">
    <w:abstractNumId w:val="94"/>
  </w:num>
  <w:num w:numId="150">
    <w:abstractNumId w:val="136"/>
  </w:num>
  <w:num w:numId="151">
    <w:abstractNumId w:val="65"/>
  </w:num>
  <w:num w:numId="152">
    <w:abstractNumId w:val="61"/>
  </w:num>
  <w:num w:numId="153">
    <w:abstractNumId w:val="195"/>
  </w:num>
  <w:num w:numId="154">
    <w:abstractNumId w:val="120"/>
  </w:num>
  <w:num w:numId="155">
    <w:abstractNumId w:val="68"/>
  </w:num>
  <w:num w:numId="156">
    <w:abstractNumId w:val="128"/>
  </w:num>
  <w:num w:numId="157">
    <w:abstractNumId w:val="33"/>
  </w:num>
  <w:num w:numId="158">
    <w:abstractNumId w:val="159"/>
  </w:num>
  <w:num w:numId="159">
    <w:abstractNumId w:val="181"/>
  </w:num>
  <w:num w:numId="160">
    <w:abstractNumId w:val="176"/>
  </w:num>
  <w:num w:numId="161">
    <w:abstractNumId w:val="155"/>
  </w:num>
  <w:num w:numId="162">
    <w:abstractNumId w:val="84"/>
  </w:num>
  <w:num w:numId="163">
    <w:abstractNumId w:val="140"/>
  </w:num>
  <w:num w:numId="164">
    <w:abstractNumId w:val="35"/>
  </w:num>
  <w:num w:numId="165">
    <w:abstractNumId w:val="95"/>
  </w:num>
  <w:num w:numId="166">
    <w:abstractNumId w:val="4"/>
  </w:num>
  <w:num w:numId="167">
    <w:abstractNumId w:val="19"/>
  </w:num>
  <w:num w:numId="168">
    <w:abstractNumId w:val="87"/>
  </w:num>
  <w:num w:numId="169">
    <w:abstractNumId w:val="42"/>
  </w:num>
  <w:num w:numId="170">
    <w:abstractNumId w:val="169"/>
  </w:num>
  <w:num w:numId="171">
    <w:abstractNumId w:val="239"/>
  </w:num>
  <w:num w:numId="172">
    <w:abstractNumId w:val="151"/>
  </w:num>
  <w:num w:numId="173">
    <w:abstractNumId w:val="89"/>
  </w:num>
  <w:num w:numId="174">
    <w:abstractNumId w:val="21"/>
  </w:num>
  <w:num w:numId="175">
    <w:abstractNumId w:val="164"/>
  </w:num>
  <w:num w:numId="176">
    <w:abstractNumId w:val="208"/>
  </w:num>
  <w:num w:numId="177">
    <w:abstractNumId w:val="126"/>
  </w:num>
  <w:num w:numId="178">
    <w:abstractNumId w:val="5"/>
  </w:num>
  <w:num w:numId="179">
    <w:abstractNumId w:val="122"/>
  </w:num>
  <w:num w:numId="180">
    <w:abstractNumId w:val="15"/>
  </w:num>
  <w:num w:numId="181">
    <w:abstractNumId w:val="196"/>
  </w:num>
  <w:num w:numId="182">
    <w:abstractNumId w:val="143"/>
  </w:num>
  <w:num w:numId="183">
    <w:abstractNumId w:val="237"/>
  </w:num>
  <w:num w:numId="184">
    <w:abstractNumId w:val="230"/>
  </w:num>
  <w:num w:numId="185">
    <w:abstractNumId w:val="246"/>
  </w:num>
  <w:num w:numId="186">
    <w:abstractNumId w:val="137"/>
  </w:num>
  <w:num w:numId="187">
    <w:abstractNumId w:val="123"/>
  </w:num>
  <w:num w:numId="188">
    <w:abstractNumId w:val="82"/>
  </w:num>
  <w:num w:numId="189">
    <w:abstractNumId w:val="171"/>
  </w:num>
  <w:num w:numId="190">
    <w:abstractNumId w:val="36"/>
  </w:num>
  <w:num w:numId="191">
    <w:abstractNumId w:val="179"/>
  </w:num>
  <w:num w:numId="192">
    <w:abstractNumId w:val="228"/>
  </w:num>
  <w:num w:numId="193">
    <w:abstractNumId w:val="112"/>
  </w:num>
  <w:num w:numId="194">
    <w:abstractNumId w:val="63"/>
  </w:num>
  <w:num w:numId="195">
    <w:abstractNumId w:val="50"/>
  </w:num>
  <w:num w:numId="196">
    <w:abstractNumId w:val="111"/>
  </w:num>
  <w:num w:numId="197">
    <w:abstractNumId w:val="160"/>
  </w:num>
  <w:num w:numId="198">
    <w:abstractNumId w:val="242"/>
  </w:num>
  <w:num w:numId="199">
    <w:abstractNumId w:val="31"/>
  </w:num>
  <w:num w:numId="200">
    <w:abstractNumId w:val="12"/>
  </w:num>
  <w:num w:numId="201">
    <w:abstractNumId w:val="22"/>
  </w:num>
  <w:num w:numId="202">
    <w:abstractNumId w:val="110"/>
  </w:num>
  <w:num w:numId="203">
    <w:abstractNumId w:val="27"/>
  </w:num>
  <w:num w:numId="204">
    <w:abstractNumId w:val="79"/>
  </w:num>
  <w:num w:numId="205">
    <w:abstractNumId w:val="238"/>
  </w:num>
  <w:num w:numId="206">
    <w:abstractNumId w:val="6"/>
  </w:num>
  <w:num w:numId="207">
    <w:abstractNumId w:val="190"/>
  </w:num>
  <w:num w:numId="208">
    <w:abstractNumId w:val="138"/>
  </w:num>
  <w:num w:numId="209">
    <w:abstractNumId w:val="59"/>
  </w:num>
  <w:num w:numId="210">
    <w:abstractNumId w:val="147"/>
  </w:num>
  <w:num w:numId="211">
    <w:abstractNumId w:val="244"/>
  </w:num>
  <w:num w:numId="212">
    <w:abstractNumId w:val="175"/>
  </w:num>
  <w:num w:numId="213">
    <w:abstractNumId w:val="135"/>
  </w:num>
  <w:num w:numId="214">
    <w:abstractNumId w:val="210"/>
  </w:num>
  <w:num w:numId="215">
    <w:abstractNumId w:val="148"/>
  </w:num>
  <w:num w:numId="216">
    <w:abstractNumId w:val="71"/>
  </w:num>
  <w:num w:numId="217">
    <w:abstractNumId w:val="8"/>
  </w:num>
  <w:num w:numId="218">
    <w:abstractNumId w:val="193"/>
  </w:num>
  <w:num w:numId="219">
    <w:abstractNumId w:val="141"/>
  </w:num>
  <w:num w:numId="220">
    <w:abstractNumId w:val="221"/>
  </w:num>
  <w:num w:numId="221">
    <w:abstractNumId w:val="235"/>
  </w:num>
  <w:num w:numId="222">
    <w:abstractNumId w:val="26"/>
  </w:num>
  <w:num w:numId="223">
    <w:abstractNumId w:val="186"/>
  </w:num>
  <w:num w:numId="224">
    <w:abstractNumId w:val="14"/>
  </w:num>
  <w:num w:numId="225">
    <w:abstractNumId w:val="150"/>
  </w:num>
  <w:num w:numId="226">
    <w:abstractNumId w:val="170"/>
  </w:num>
  <w:num w:numId="227">
    <w:abstractNumId w:val="165"/>
  </w:num>
  <w:num w:numId="228">
    <w:abstractNumId w:val="113"/>
  </w:num>
  <w:num w:numId="229">
    <w:abstractNumId w:val="125"/>
  </w:num>
  <w:num w:numId="230">
    <w:abstractNumId w:val="55"/>
  </w:num>
  <w:num w:numId="231">
    <w:abstractNumId w:val="7"/>
  </w:num>
  <w:num w:numId="232">
    <w:abstractNumId w:val="203"/>
  </w:num>
  <w:num w:numId="233">
    <w:abstractNumId w:val="156"/>
  </w:num>
  <w:num w:numId="234">
    <w:abstractNumId w:val="10"/>
  </w:num>
  <w:num w:numId="235">
    <w:abstractNumId w:val="215"/>
  </w:num>
  <w:num w:numId="236">
    <w:abstractNumId w:val="52"/>
  </w:num>
  <w:num w:numId="237">
    <w:abstractNumId w:val="44"/>
  </w:num>
  <w:num w:numId="238">
    <w:abstractNumId w:val="219"/>
  </w:num>
  <w:num w:numId="239">
    <w:abstractNumId w:val="236"/>
  </w:num>
  <w:num w:numId="240">
    <w:abstractNumId w:val="9"/>
  </w:num>
  <w:num w:numId="241">
    <w:abstractNumId w:val="117"/>
  </w:num>
  <w:num w:numId="242">
    <w:abstractNumId w:val="205"/>
  </w:num>
  <w:num w:numId="243">
    <w:abstractNumId w:val="108"/>
  </w:num>
  <w:num w:numId="244">
    <w:abstractNumId w:val="204"/>
  </w:num>
  <w:num w:numId="245">
    <w:abstractNumId w:val="48"/>
  </w:num>
  <w:num w:numId="246">
    <w:abstractNumId w:val="226"/>
  </w:num>
  <w:num w:numId="247">
    <w:abstractNumId w:val="103"/>
  </w:num>
  <w:numIdMacAtCleanup w:val="2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86605C"/>
    <w:rsid w:val="001E1FA2"/>
    <w:rsid w:val="004B37F4"/>
    <w:rsid w:val="00636808"/>
    <w:rsid w:val="007E4F76"/>
    <w:rsid w:val="00836BC4"/>
    <w:rsid w:val="0086605C"/>
    <w:rsid w:val="009A1A42"/>
    <w:rsid w:val="00CF7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AutoShape 3"/>
        <o:r id="V:Rule2" type="connector" idref="#AutoShape 4"/>
        <o:r id="V:Rule3" type="connector" idref="#AutoShape 5"/>
        <o:r id="V:Rule4" type="connector" idref="#AutoShape 6"/>
        <o:r id="V:Rule5" type="connector" idref="#AutoShape 7"/>
        <o:r id="V:Rule6" type="connector" idref="#Line 283"/>
        <o:r id="V:Rule7" type="connector" idref="#Line 2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05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86605C"/>
    <w:pPr>
      <w:keepNext/>
      <w:spacing w:before="240" w:after="60"/>
      <w:outlineLvl w:val="0"/>
    </w:pPr>
    <w:rPr>
      <w:rFonts w:ascii="Arial" w:hAnsi="Arial"/>
      <w:b/>
      <w:bCs/>
      <w:kern w:val="32"/>
      <w:sz w:val="32"/>
      <w:szCs w:val="32"/>
      <w:lang/>
    </w:rPr>
  </w:style>
  <w:style w:type="paragraph" w:styleId="20">
    <w:name w:val="heading 2"/>
    <w:basedOn w:val="a0"/>
    <w:next w:val="a0"/>
    <w:link w:val="21"/>
    <w:qFormat/>
    <w:rsid w:val="0086605C"/>
    <w:pPr>
      <w:keepNext/>
      <w:spacing w:before="240" w:after="60"/>
      <w:outlineLvl w:val="1"/>
    </w:pPr>
    <w:rPr>
      <w:rFonts w:ascii="Arial" w:hAnsi="Arial"/>
      <w:b/>
      <w:bCs/>
      <w:i/>
      <w:iCs/>
      <w:sz w:val="28"/>
      <w:szCs w:val="28"/>
      <w:lang/>
    </w:rPr>
  </w:style>
  <w:style w:type="paragraph" w:styleId="3">
    <w:name w:val="heading 3"/>
    <w:basedOn w:val="a0"/>
    <w:next w:val="a0"/>
    <w:link w:val="30"/>
    <w:qFormat/>
    <w:rsid w:val="0086605C"/>
    <w:pPr>
      <w:keepNext/>
      <w:ind w:right="-58"/>
      <w:jc w:val="center"/>
      <w:outlineLvl w:val="2"/>
    </w:pPr>
    <w:rPr>
      <w:sz w:val="32"/>
      <w:szCs w:val="20"/>
      <w:lang/>
    </w:rPr>
  </w:style>
  <w:style w:type="paragraph" w:styleId="4">
    <w:name w:val="heading 4"/>
    <w:basedOn w:val="a0"/>
    <w:next w:val="a0"/>
    <w:link w:val="40"/>
    <w:qFormat/>
    <w:rsid w:val="0086605C"/>
    <w:pPr>
      <w:keepNext/>
      <w:spacing w:before="240" w:after="60"/>
      <w:outlineLvl w:val="3"/>
    </w:pPr>
    <w:rPr>
      <w:b/>
      <w:bCs/>
      <w:sz w:val="28"/>
      <w:szCs w:val="28"/>
      <w:lang/>
    </w:rPr>
  </w:style>
  <w:style w:type="paragraph" w:styleId="5">
    <w:name w:val="heading 5"/>
    <w:basedOn w:val="a0"/>
    <w:next w:val="a0"/>
    <w:link w:val="50"/>
    <w:qFormat/>
    <w:rsid w:val="0086605C"/>
    <w:pPr>
      <w:spacing w:before="240" w:after="60"/>
      <w:outlineLvl w:val="4"/>
    </w:pPr>
    <w:rPr>
      <w:b/>
      <w:bCs/>
      <w:i/>
      <w:iCs/>
      <w:sz w:val="26"/>
      <w:szCs w:val="26"/>
      <w:lang/>
    </w:rPr>
  </w:style>
  <w:style w:type="paragraph" w:styleId="6">
    <w:name w:val="heading 6"/>
    <w:basedOn w:val="a0"/>
    <w:next w:val="a0"/>
    <w:link w:val="60"/>
    <w:qFormat/>
    <w:rsid w:val="0086605C"/>
    <w:pPr>
      <w:spacing w:before="240" w:after="60"/>
      <w:outlineLvl w:val="5"/>
    </w:pPr>
    <w:rPr>
      <w:b/>
      <w:bCs/>
      <w:sz w:val="22"/>
      <w:szCs w:val="22"/>
      <w:lang/>
    </w:rPr>
  </w:style>
  <w:style w:type="paragraph" w:styleId="7">
    <w:name w:val="heading 7"/>
    <w:basedOn w:val="a0"/>
    <w:next w:val="a0"/>
    <w:link w:val="70"/>
    <w:qFormat/>
    <w:rsid w:val="0086605C"/>
    <w:pPr>
      <w:spacing w:before="240" w:after="60"/>
      <w:outlineLvl w:val="6"/>
    </w:pPr>
    <w:rPr>
      <w:lang/>
    </w:rPr>
  </w:style>
  <w:style w:type="paragraph" w:styleId="8">
    <w:name w:val="heading 8"/>
    <w:basedOn w:val="a0"/>
    <w:next w:val="a0"/>
    <w:link w:val="80"/>
    <w:qFormat/>
    <w:rsid w:val="0086605C"/>
    <w:pPr>
      <w:keepNext/>
      <w:widowControl w:val="0"/>
      <w:tabs>
        <w:tab w:val="left" w:pos="720"/>
        <w:tab w:val="left" w:pos="864"/>
        <w:tab w:val="left" w:pos="1008"/>
        <w:tab w:val="left" w:pos="1152"/>
        <w:tab w:val="left" w:pos="3024"/>
        <w:tab w:val="left" w:pos="3312"/>
        <w:tab w:val="left" w:pos="4608"/>
      </w:tabs>
      <w:jc w:val="center"/>
      <w:outlineLvl w:val="7"/>
    </w:pPr>
    <w:rPr>
      <w:b/>
      <w:snapToGrid w:val="0"/>
      <w:sz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36808"/>
    <w:pPr>
      <w:ind w:left="720"/>
      <w:contextualSpacing/>
    </w:pPr>
  </w:style>
  <w:style w:type="paragraph" w:styleId="a5">
    <w:name w:val="footer"/>
    <w:basedOn w:val="a0"/>
    <w:link w:val="a6"/>
    <w:rsid w:val="0086605C"/>
    <w:pPr>
      <w:tabs>
        <w:tab w:val="center" w:pos="4677"/>
        <w:tab w:val="right" w:pos="9355"/>
      </w:tabs>
    </w:pPr>
    <w:rPr>
      <w:lang/>
    </w:rPr>
  </w:style>
  <w:style w:type="character" w:customStyle="1" w:styleId="a6">
    <w:name w:val="Нижний колонтитул Знак"/>
    <w:basedOn w:val="a1"/>
    <w:link w:val="a5"/>
    <w:rsid w:val="0086605C"/>
    <w:rPr>
      <w:rFonts w:ascii="Times New Roman" w:eastAsia="Times New Roman" w:hAnsi="Times New Roman" w:cs="Times New Roman"/>
      <w:sz w:val="24"/>
      <w:szCs w:val="24"/>
      <w:lang w:eastAsia="ru-RU"/>
    </w:rPr>
  </w:style>
  <w:style w:type="character" w:styleId="a7">
    <w:name w:val="page number"/>
    <w:basedOn w:val="a1"/>
    <w:rsid w:val="0086605C"/>
  </w:style>
  <w:style w:type="paragraph" w:styleId="a8">
    <w:name w:val="Balloon Text"/>
    <w:basedOn w:val="a0"/>
    <w:link w:val="a9"/>
    <w:semiHidden/>
    <w:unhideWhenUsed/>
    <w:rsid w:val="0086605C"/>
    <w:rPr>
      <w:rFonts w:ascii="Tahoma" w:hAnsi="Tahoma" w:cs="Tahoma"/>
      <w:sz w:val="16"/>
      <w:szCs w:val="16"/>
    </w:rPr>
  </w:style>
  <w:style w:type="character" w:customStyle="1" w:styleId="a9">
    <w:name w:val="Текст выноски Знак"/>
    <w:basedOn w:val="a1"/>
    <w:link w:val="a8"/>
    <w:semiHidden/>
    <w:rsid w:val="0086605C"/>
    <w:rPr>
      <w:rFonts w:ascii="Tahoma" w:eastAsia="Times New Roman" w:hAnsi="Tahoma" w:cs="Tahoma"/>
      <w:sz w:val="16"/>
      <w:szCs w:val="16"/>
      <w:lang w:eastAsia="ru-RU"/>
    </w:rPr>
  </w:style>
  <w:style w:type="paragraph" w:styleId="aa">
    <w:name w:val="Body Text"/>
    <w:basedOn w:val="a0"/>
    <w:link w:val="ab"/>
    <w:rsid w:val="0086605C"/>
    <w:pPr>
      <w:spacing w:after="120"/>
    </w:pPr>
    <w:rPr>
      <w:lang/>
    </w:rPr>
  </w:style>
  <w:style w:type="character" w:customStyle="1" w:styleId="ab">
    <w:name w:val="Основной текст Знак"/>
    <w:basedOn w:val="a1"/>
    <w:link w:val="aa"/>
    <w:rsid w:val="0086605C"/>
    <w:rPr>
      <w:rFonts w:ascii="Times New Roman" w:eastAsia="Times New Roman" w:hAnsi="Times New Roman" w:cs="Times New Roman"/>
      <w:sz w:val="24"/>
      <w:szCs w:val="24"/>
      <w:lang w:eastAsia="ru-RU"/>
    </w:rPr>
  </w:style>
  <w:style w:type="paragraph" w:styleId="22">
    <w:name w:val="Body Text 2"/>
    <w:basedOn w:val="a0"/>
    <w:link w:val="23"/>
    <w:unhideWhenUsed/>
    <w:rsid w:val="0086605C"/>
    <w:pPr>
      <w:spacing w:after="120" w:line="480" w:lineRule="auto"/>
    </w:pPr>
  </w:style>
  <w:style w:type="character" w:customStyle="1" w:styleId="23">
    <w:name w:val="Основной текст 2 Знак"/>
    <w:basedOn w:val="a1"/>
    <w:link w:val="22"/>
    <w:rsid w:val="0086605C"/>
    <w:rPr>
      <w:rFonts w:ascii="Times New Roman" w:eastAsia="Times New Roman" w:hAnsi="Times New Roman" w:cs="Times New Roman"/>
      <w:sz w:val="24"/>
      <w:szCs w:val="24"/>
      <w:lang w:eastAsia="ru-RU"/>
    </w:rPr>
  </w:style>
  <w:style w:type="character" w:customStyle="1" w:styleId="70">
    <w:name w:val="Заголовок 7 Знак"/>
    <w:basedOn w:val="a1"/>
    <w:link w:val="7"/>
    <w:rsid w:val="0086605C"/>
    <w:rPr>
      <w:rFonts w:ascii="Times New Roman" w:eastAsia="Times New Roman" w:hAnsi="Times New Roman" w:cs="Times New Roman"/>
      <w:sz w:val="24"/>
      <w:szCs w:val="24"/>
      <w:lang w:eastAsia="ru-RU"/>
    </w:rPr>
  </w:style>
  <w:style w:type="paragraph" w:styleId="31">
    <w:name w:val="Body Text Indent 3"/>
    <w:basedOn w:val="a0"/>
    <w:link w:val="32"/>
    <w:rsid w:val="0086605C"/>
    <w:pPr>
      <w:spacing w:after="120"/>
      <w:ind w:left="283"/>
    </w:pPr>
    <w:rPr>
      <w:sz w:val="16"/>
      <w:szCs w:val="16"/>
      <w:lang/>
    </w:rPr>
  </w:style>
  <w:style w:type="character" w:customStyle="1" w:styleId="32">
    <w:name w:val="Основной текст с отступом 3 Знак"/>
    <w:basedOn w:val="a1"/>
    <w:link w:val="31"/>
    <w:rsid w:val="0086605C"/>
    <w:rPr>
      <w:rFonts w:ascii="Times New Roman" w:eastAsia="Times New Roman" w:hAnsi="Times New Roman" w:cs="Times New Roman"/>
      <w:sz w:val="16"/>
      <w:szCs w:val="16"/>
      <w:lang w:eastAsia="ru-RU"/>
    </w:rPr>
  </w:style>
  <w:style w:type="character" w:customStyle="1" w:styleId="10">
    <w:name w:val="Заголовок 1 Знак"/>
    <w:basedOn w:val="a1"/>
    <w:link w:val="1"/>
    <w:rsid w:val="0086605C"/>
    <w:rPr>
      <w:rFonts w:ascii="Arial" w:eastAsia="Times New Roman" w:hAnsi="Arial" w:cs="Times New Roman"/>
      <w:b/>
      <w:bCs/>
      <w:kern w:val="32"/>
      <w:sz w:val="32"/>
      <w:szCs w:val="32"/>
      <w:lang w:eastAsia="ru-RU"/>
    </w:rPr>
  </w:style>
  <w:style w:type="character" w:customStyle="1" w:styleId="21">
    <w:name w:val="Заголовок 2 Знак"/>
    <w:basedOn w:val="a1"/>
    <w:link w:val="20"/>
    <w:rsid w:val="0086605C"/>
    <w:rPr>
      <w:rFonts w:ascii="Arial" w:eastAsia="Times New Roman" w:hAnsi="Arial" w:cs="Times New Roman"/>
      <w:b/>
      <w:bCs/>
      <w:i/>
      <w:iCs/>
      <w:sz w:val="28"/>
      <w:szCs w:val="28"/>
      <w:lang w:eastAsia="ru-RU"/>
    </w:rPr>
  </w:style>
  <w:style w:type="character" w:customStyle="1" w:styleId="30">
    <w:name w:val="Заголовок 3 Знак"/>
    <w:basedOn w:val="a1"/>
    <w:link w:val="3"/>
    <w:rsid w:val="0086605C"/>
    <w:rPr>
      <w:rFonts w:ascii="Times New Roman" w:eastAsia="Times New Roman" w:hAnsi="Times New Roman" w:cs="Times New Roman"/>
      <w:sz w:val="32"/>
      <w:szCs w:val="20"/>
      <w:lang w:eastAsia="ru-RU"/>
    </w:rPr>
  </w:style>
  <w:style w:type="character" w:customStyle="1" w:styleId="40">
    <w:name w:val="Заголовок 4 Знак"/>
    <w:basedOn w:val="a1"/>
    <w:link w:val="4"/>
    <w:rsid w:val="0086605C"/>
    <w:rPr>
      <w:rFonts w:ascii="Times New Roman" w:eastAsia="Times New Roman" w:hAnsi="Times New Roman" w:cs="Times New Roman"/>
      <w:b/>
      <w:bCs/>
      <w:sz w:val="28"/>
      <w:szCs w:val="28"/>
      <w:lang/>
    </w:rPr>
  </w:style>
  <w:style w:type="character" w:customStyle="1" w:styleId="50">
    <w:name w:val="Заголовок 5 Знак"/>
    <w:basedOn w:val="a1"/>
    <w:link w:val="5"/>
    <w:rsid w:val="0086605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86605C"/>
    <w:rPr>
      <w:rFonts w:ascii="Times New Roman" w:eastAsia="Times New Roman" w:hAnsi="Times New Roman" w:cs="Times New Roman"/>
      <w:b/>
      <w:bCs/>
      <w:lang w:eastAsia="ru-RU"/>
    </w:rPr>
  </w:style>
  <w:style w:type="character" w:customStyle="1" w:styleId="80">
    <w:name w:val="Заголовок 8 Знак"/>
    <w:basedOn w:val="a1"/>
    <w:link w:val="8"/>
    <w:rsid w:val="0086605C"/>
    <w:rPr>
      <w:rFonts w:ascii="Times New Roman" w:eastAsia="Times New Roman" w:hAnsi="Times New Roman" w:cs="Times New Roman"/>
      <w:b/>
      <w:snapToGrid w:val="0"/>
      <w:sz w:val="20"/>
      <w:szCs w:val="24"/>
      <w:lang w:eastAsia="ru-RU"/>
    </w:rPr>
  </w:style>
  <w:style w:type="paragraph" w:styleId="24">
    <w:name w:val="Body Text Indent 2"/>
    <w:basedOn w:val="a0"/>
    <w:link w:val="25"/>
    <w:rsid w:val="0086605C"/>
    <w:pPr>
      <w:spacing w:after="120" w:line="480" w:lineRule="auto"/>
      <w:ind w:left="283"/>
    </w:pPr>
    <w:rPr>
      <w:lang/>
    </w:rPr>
  </w:style>
  <w:style w:type="character" w:customStyle="1" w:styleId="25">
    <w:name w:val="Основной текст с отступом 2 Знак"/>
    <w:basedOn w:val="a1"/>
    <w:link w:val="24"/>
    <w:rsid w:val="0086605C"/>
    <w:rPr>
      <w:rFonts w:ascii="Times New Roman" w:eastAsia="Times New Roman" w:hAnsi="Times New Roman" w:cs="Times New Roman"/>
      <w:sz w:val="24"/>
      <w:szCs w:val="24"/>
      <w:lang w:eastAsia="ru-RU"/>
    </w:rPr>
  </w:style>
  <w:style w:type="paragraph" w:styleId="ac">
    <w:name w:val="Body Text Indent"/>
    <w:basedOn w:val="a0"/>
    <w:link w:val="ad"/>
    <w:rsid w:val="0086605C"/>
    <w:pPr>
      <w:spacing w:after="120"/>
      <w:ind w:left="283"/>
    </w:pPr>
    <w:rPr>
      <w:lang/>
    </w:rPr>
  </w:style>
  <w:style w:type="character" w:customStyle="1" w:styleId="ad">
    <w:name w:val="Основной текст с отступом Знак"/>
    <w:basedOn w:val="a1"/>
    <w:link w:val="ac"/>
    <w:rsid w:val="0086605C"/>
    <w:rPr>
      <w:rFonts w:ascii="Times New Roman" w:eastAsia="Times New Roman" w:hAnsi="Times New Roman" w:cs="Times New Roman"/>
      <w:sz w:val="24"/>
      <w:szCs w:val="24"/>
      <w:lang w:eastAsia="ru-RU"/>
    </w:rPr>
  </w:style>
  <w:style w:type="paragraph" w:styleId="ae">
    <w:name w:val="Title"/>
    <w:basedOn w:val="a0"/>
    <w:link w:val="af"/>
    <w:qFormat/>
    <w:rsid w:val="0086605C"/>
    <w:pPr>
      <w:jc w:val="center"/>
    </w:pPr>
    <w:rPr>
      <w:sz w:val="28"/>
      <w:szCs w:val="20"/>
      <w:lang/>
    </w:rPr>
  </w:style>
  <w:style w:type="character" w:customStyle="1" w:styleId="af">
    <w:name w:val="Название Знак"/>
    <w:basedOn w:val="a1"/>
    <w:link w:val="ae"/>
    <w:rsid w:val="0086605C"/>
    <w:rPr>
      <w:rFonts w:ascii="Times New Roman" w:eastAsia="Times New Roman" w:hAnsi="Times New Roman" w:cs="Times New Roman"/>
      <w:sz w:val="28"/>
      <w:szCs w:val="20"/>
      <w:lang w:eastAsia="ru-RU"/>
    </w:rPr>
  </w:style>
  <w:style w:type="paragraph" w:styleId="33">
    <w:name w:val="Body Text 3"/>
    <w:basedOn w:val="a0"/>
    <w:link w:val="34"/>
    <w:rsid w:val="0086605C"/>
    <w:pPr>
      <w:spacing w:after="120"/>
    </w:pPr>
    <w:rPr>
      <w:sz w:val="16"/>
      <w:szCs w:val="16"/>
      <w:lang/>
    </w:rPr>
  </w:style>
  <w:style w:type="character" w:customStyle="1" w:styleId="34">
    <w:name w:val="Основной текст 3 Знак"/>
    <w:basedOn w:val="a1"/>
    <w:link w:val="33"/>
    <w:rsid w:val="0086605C"/>
    <w:rPr>
      <w:rFonts w:ascii="Times New Roman" w:eastAsia="Times New Roman" w:hAnsi="Times New Roman" w:cs="Times New Roman"/>
      <w:sz w:val="16"/>
      <w:szCs w:val="16"/>
      <w:lang w:eastAsia="ru-RU"/>
    </w:rPr>
  </w:style>
  <w:style w:type="paragraph" w:styleId="11">
    <w:name w:val="toc 1"/>
    <w:basedOn w:val="a0"/>
    <w:next w:val="a0"/>
    <w:autoRedefine/>
    <w:semiHidden/>
    <w:rsid w:val="0086605C"/>
    <w:rPr>
      <w:sz w:val="20"/>
      <w:szCs w:val="20"/>
    </w:rPr>
  </w:style>
  <w:style w:type="character" w:styleId="af0">
    <w:name w:val="Hyperlink"/>
    <w:rsid w:val="0086605C"/>
    <w:rPr>
      <w:color w:val="0000FF"/>
      <w:u w:val="single"/>
    </w:rPr>
  </w:style>
  <w:style w:type="character" w:styleId="af1">
    <w:name w:val="FollowedHyperlink"/>
    <w:rsid w:val="0086605C"/>
    <w:rPr>
      <w:color w:val="800080"/>
      <w:u w:val="single"/>
    </w:rPr>
  </w:style>
  <w:style w:type="paragraph" w:styleId="af2">
    <w:name w:val="header"/>
    <w:basedOn w:val="a0"/>
    <w:link w:val="af3"/>
    <w:rsid w:val="0086605C"/>
    <w:pPr>
      <w:tabs>
        <w:tab w:val="center" w:pos="4677"/>
        <w:tab w:val="right" w:pos="9355"/>
      </w:tabs>
    </w:pPr>
    <w:rPr>
      <w:sz w:val="20"/>
      <w:szCs w:val="20"/>
      <w:lang/>
    </w:rPr>
  </w:style>
  <w:style w:type="character" w:customStyle="1" w:styleId="af3">
    <w:name w:val="Верхний колонтитул Знак"/>
    <w:basedOn w:val="a1"/>
    <w:link w:val="af2"/>
    <w:rsid w:val="0086605C"/>
    <w:rPr>
      <w:rFonts w:ascii="Times New Roman" w:eastAsia="Times New Roman" w:hAnsi="Times New Roman" w:cs="Times New Roman"/>
      <w:sz w:val="20"/>
      <w:szCs w:val="20"/>
      <w:lang w:eastAsia="ru-RU"/>
    </w:rPr>
  </w:style>
  <w:style w:type="table" w:styleId="af4">
    <w:name w:val="Table Grid"/>
    <w:basedOn w:val="a2"/>
    <w:rsid w:val="00866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0"/>
    <w:rsid w:val="0086605C"/>
    <w:pPr>
      <w:ind w:left="283" w:hanging="283"/>
    </w:pPr>
    <w:rPr>
      <w:szCs w:val="20"/>
    </w:rPr>
  </w:style>
  <w:style w:type="paragraph" w:styleId="26">
    <w:name w:val="List 2"/>
    <w:basedOn w:val="a0"/>
    <w:rsid w:val="0086605C"/>
    <w:pPr>
      <w:ind w:left="566" w:hanging="283"/>
    </w:pPr>
    <w:rPr>
      <w:szCs w:val="20"/>
    </w:rPr>
  </w:style>
  <w:style w:type="paragraph" w:styleId="35">
    <w:name w:val="List 3"/>
    <w:basedOn w:val="a0"/>
    <w:rsid w:val="0086605C"/>
    <w:pPr>
      <w:ind w:left="849" w:hanging="283"/>
    </w:pPr>
    <w:rPr>
      <w:szCs w:val="20"/>
    </w:rPr>
  </w:style>
  <w:style w:type="paragraph" w:styleId="a">
    <w:name w:val="List Bullet"/>
    <w:basedOn w:val="a0"/>
    <w:rsid w:val="0086605C"/>
    <w:pPr>
      <w:numPr>
        <w:numId w:val="118"/>
      </w:numPr>
    </w:pPr>
    <w:rPr>
      <w:szCs w:val="20"/>
    </w:rPr>
  </w:style>
  <w:style w:type="paragraph" w:styleId="2">
    <w:name w:val="List Bullet 2"/>
    <w:basedOn w:val="a0"/>
    <w:rsid w:val="0086605C"/>
    <w:pPr>
      <w:numPr>
        <w:numId w:val="119"/>
      </w:numPr>
    </w:pPr>
    <w:rPr>
      <w:szCs w:val="20"/>
    </w:rPr>
  </w:style>
  <w:style w:type="numbering" w:customStyle="1" w:styleId="12">
    <w:name w:val="Нет списка1"/>
    <w:next w:val="a3"/>
    <w:uiPriority w:val="99"/>
    <w:semiHidden/>
    <w:unhideWhenUsed/>
    <w:rsid w:val="0086605C"/>
  </w:style>
  <w:style w:type="numbering" w:customStyle="1" w:styleId="27">
    <w:name w:val="Нет списка2"/>
    <w:next w:val="a3"/>
    <w:uiPriority w:val="99"/>
    <w:semiHidden/>
    <w:unhideWhenUsed/>
    <w:rsid w:val="0086605C"/>
  </w:style>
  <w:style w:type="numbering" w:customStyle="1" w:styleId="110">
    <w:name w:val="Нет списка11"/>
    <w:next w:val="a3"/>
    <w:semiHidden/>
    <w:rsid w:val="0086605C"/>
  </w:style>
  <w:style w:type="table" w:customStyle="1" w:styleId="13">
    <w:name w:val="Сетка таблицы1"/>
    <w:basedOn w:val="a2"/>
    <w:next w:val="af4"/>
    <w:rsid w:val="008660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Plain Text"/>
    <w:basedOn w:val="a0"/>
    <w:link w:val="af7"/>
    <w:rsid w:val="0086605C"/>
    <w:rPr>
      <w:rFonts w:ascii="Courier New" w:hAnsi="Courier New"/>
      <w:sz w:val="20"/>
      <w:szCs w:val="20"/>
      <w:lang/>
    </w:rPr>
  </w:style>
  <w:style w:type="character" w:customStyle="1" w:styleId="af7">
    <w:name w:val="Текст Знак"/>
    <w:basedOn w:val="a1"/>
    <w:link w:val="af6"/>
    <w:rsid w:val="0086605C"/>
    <w:rPr>
      <w:rFonts w:ascii="Courier New" w:eastAsia="Times New Roman" w:hAnsi="Courier New" w:cs="Times New Roman"/>
      <w:sz w:val="20"/>
      <w:szCs w:val="20"/>
      <w:lang/>
    </w:rPr>
  </w:style>
  <w:style w:type="numbering" w:customStyle="1" w:styleId="210">
    <w:name w:val="Нет списка21"/>
    <w:next w:val="a3"/>
    <w:semiHidden/>
    <w:unhideWhenUsed/>
    <w:rsid w:val="0086605C"/>
  </w:style>
  <w:style w:type="numbering" w:customStyle="1" w:styleId="36">
    <w:name w:val="Нет списка3"/>
    <w:next w:val="a3"/>
    <w:semiHidden/>
    <w:unhideWhenUsed/>
    <w:rsid w:val="0086605C"/>
  </w:style>
  <w:style w:type="numbering" w:customStyle="1" w:styleId="41">
    <w:name w:val="Нет списка4"/>
    <w:next w:val="a3"/>
    <w:semiHidden/>
    <w:rsid w:val="0086605C"/>
  </w:style>
  <w:style w:type="numbering" w:customStyle="1" w:styleId="51">
    <w:name w:val="Нет списка5"/>
    <w:next w:val="a3"/>
    <w:semiHidden/>
    <w:unhideWhenUsed/>
    <w:rsid w:val="0086605C"/>
  </w:style>
  <w:style w:type="numbering" w:customStyle="1" w:styleId="61">
    <w:name w:val="Нет списка6"/>
    <w:next w:val="a3"/>
    <w:semiHidden/>
    <w:unhideWhenUsed/>
    <w:rsid w:val="0086605C"/>
  </w:style>
  <w:style w:type="numbering" w:customStyle="1" w:styleId="71">
    <w:name w:val="Нет списка7"/>
    <w:next w:val="a3"/>
    <w:semiHidden/>
    <w:unhideWhenUsed/>
    <w:rsid w:val="0086605C"/>
  </w:style>
  <w:style w:type="paragraph" w:styleId="af8">
    <w:name w:val="caption"/>
    <w:basedOn w:val="a0"/>
    <w:next w:val="a0"/>
    <w:qFormat/>
    <w:rsid w:val="0086605C"/>
    <w:rPr>
      <w:b/>
      <w:bCs/>
      <w:szCs w:val="20"/>
      <w:u w:val="single"/>
    </w:rPr>
  </w:style>
  <w:style w:type="paragraph" w:customStyle="1" w:styleId="Style3">
    <w:name w:val="Style3"/>
    <w:basedOn w:val="a0"/>
    <w:rsid w:val="0086605C"/>
    <w:pPr>
      <w:widowControl w:val="0"/>
      <w:autoSpaceDE w:val="0"/>
      <w:autoSpaceDN w:val="0"/>
      <w:adjustRightInd w:val="0"/>
    </w:pPr>
  </w:style>
  <w:style w:type="paragraph" w:customStyle="1" w:styleId="Style5">
    <w:name w:val="Style5"/>
    <w:basedOn w:val="a0"/>
    <w:rsid w:val="0086605C"/>
    <w:pPr>
      <w:widowControl w:val="0"/>
      <w:autoSpaceDE w:val="0"/>
      <w:autoSpaceDN w:val="0"/>
      <w:adjustRightInd w:val="0"/>
      <w:spacing w:line="206" w:lineRule="exact"/>
      <w:ind w:firstLine="187"/>
      <w:jc w:val="both"/>
    </w:pPr>
  </w:style>
  <w:style w:type="character" w:customStyle="1" w:styleId="FontStyle31">
    <w:name w:val="Font Style31"/>
    <w:rsid w:val="0086605C"/>
    <w:rPr>
      <w:rFonts w:ascii="Times New Roman" w:hAnsi="Times New Roman" w:cs="Times New Roman"/>
      <w:b/>
      <w:bCs/>
      <w:i/>
      <w:iCs/>
      <w:sz w:val="20"/>
      <w:szCs w:val="20"/>
    </w:rPr>
  </w:style>
  <w:style w:type="character" w:customStyle="1" w:styleId="FontStyle32">
    <w:name w:val="Font Style32"/>
    <w:rsid w:val="0086605C"/>
    <w:rPr>
      <w:rFonts w:ascii="Times New Roman" w:hAnsi="Times New Roman" w:cs="Times New Roman"/>
      <w:sz w:val="20"/>
      <w:szCs w:val="20"/>
    </w:rPr>
  </w:style>
  <w:style w:type="paragraph" w:customStyle="1" w:styleId="Style7">
    <w:name w:val="Style7"/>
    <w:basedOn w:val="a0"/>
    <w:rsid w:val="0086605C"/>
    <w:pPr>
      <w:widowControl w:val="0"/>
      <w:autoSpaceDE w:val="0"/>
      <w:autoSpaceDN w:val="0"/>
      <w:adjustRightInd w:val="0"/>
      <w:spacing w:line="230" w:lineRule="exact"/>
      <w:ind w:hanging="96"/>
    </w:pPr>
  </w:style>
  <w:style w:type="paragraph" w:customStyle="1" w:styleId="Style10">
    <w:name w:val="Style10"/>
    <w:basedOn w:val="a0"/>
    <w:rsid w:val="0086605C"/>
    <w:pPr>
      <w:widowControl w:val="0"/>
      <w:autoSpaceDE w:val="0"/>
      <w:autoSpaceDN w:val="0"/>
      <w:adjustRightInd w:val="0"/>
      <w:spacing w:line="197" w:lineRule="exact"/>
      <w:jc w:val="both"/>
    </w:pPr>
  </w:style>
  <w:style w:type="paragraph" w:customStyle="1" w:styleId="Style8">
    <w:name w:val="Style8"/>
    <w:basedOn w:val="a0"/>
    <w:rsid w:val="0086605C"/>
    <w:pPr>
      <w:widowControl w:val="0"/>
      <w:autoSpaceDE w:val="0"/>
      <w:autoSpaceDN w:val="0"/>
      <w:adjustRightInd w:val="0"/>
      <w:spacing w:line="269" w:lineRule="exact"/>
      <w:ind w:firstLine="298"/>
      <w:jc w:val="both"/>
    </w:pPr>
  </w:style>
  <w:style w:type="paragraph" w:customStyle="1" w:styleId="Style21">
    <w:name w:val="Style21"/>
    <w:basedOn w:val="a0"/>
    <w:rsid w:val="0086605C"/>
    <w:pPr>
      <w:widowControl w:val="0"/>
      <w:autoSpaceDE w:val="0"/>
      <w:autoSpaceDN w:val="0"/>
      <w:adjustRightInd w:val="0"/>
      <w:spacing w:line="250" w:lineRule="exact"/>
      <w:ind w:firstLine="298"/>
      <w:jc w:val="both"/>
    </w:pPr>
  </w:style>
  <w:style w:type="paragraph" w:customStyle="1" w:styleId="Style22">
    <w:name w:val="Style22"/>
    <w:basedOn w:val="a0"/>
    <w:rsid w:val="0086605C"/>
    <w:pPr>
      <w:widowControl w:val="0"/>
      <w:autoSpaceDE w:val="0"/>
      <w:autoSpaceDN w:val="0"/>
      <w:adjustRightInd w:val="0"/>
      <w:spacing w:line="235" w:lineRule="exact"/>
    </w:pPr>
  </w:style>
  <w:style w:type="paragraph" w:customStyle="1" w:styleId="Style23">
    <w:name w:val="Style23"/>
    <w:basedOn w:val="a0"/>
    <w:rsid w:val="0086605C"/>
    <w:pPr>
      <w:widowControl w:val="0"/>
      <w:autoSpaceDE w:val="0"/>
      <w:autoSpaceDN w:val="0"/>
      <w:adjustRightInd w:val="0"/>
      <w:spacing w:line="240" w:lineRule="exact"/>
      <w:ind w:firstLine="845"/>
    </w:pPr>
  </w:style>
  <w:style w:type="paragraph" w:customStyle="1" w:styleId="Style24">
    <w:name w:val="Style24"/>
    <w:basedOn w:val="a0"/>
    <w:rsid w:val="0086605C"/>
    <w:pPr>
      <w:widowControl w:val="0"/>
      <w:autoSpaceDE w:val="0"/>
      <w:autoSpaceDN w:val="0"/>
      <w:adjustRightInd w:val="0"/>
      <w:spacing w:line="182" w:lineRule="exact"/>
      <w:ind w:firstLine="163"/>
    </w:pPr>
  </w:style>
  <w:style w:type="paragraph" w:customStyle="1" w:styleId="Style25">
    <w:name w:val="Style25"/>
    <w:basedOn w:val="a0"/>
    <w:rsid w:val="0086605C"/>
    <w:pPr>
      <w:widowControl w:val="0"/>
      <w:autoSpaceDE w:val="0"/>
      <w:autoSpaceDN w:val="0"/>
      <w:adjustRightInd w:val="0"/>
    </w:pPr>
  </w:style>
  <w:style w:type="paragraph" w:customStyle="1" w:styleId="Style26">
    <w:name w:val="Style26"/>
    <w:basedOn w:val="a0"/>
    <w:rsid w:val="0086605C"/>
    <w:pPr>
      <w:widowControl w:val="0"/>
      <w:autoSpaceDE w:val="0"/>
      <w:autoSpaceDN w:val="0"/>
      <w:adjustRightInd w:val="0"/>
      <w:spacing w:line="235" w:lineRule="exact"/>
    </w:pPr>
  </w:style>
  <w:style w:type="paragraph" w:customStyle="1" w:styleId="Style27">
    <w:name w:val="Style27"/>
    <w:basedOn w:val="a0"/>
    <w:rsid w:val="0086605C"/>
    <w:pPr>
      <w:widowControl w:val="0"/>
      <w:autoSpaceDE w:val="0"/>
      <w:autoSpaceDN w:val="0"/>
      <w:adjustRightInd w:val="0"/>
      <w:spacing w:line="182" w:lineRule="exact"/>
      <w:ind w:firstLine="312"/>
    </w:pPr>
  </w:style>
  <w:style w:type="paragraph" w:customStyle="1" w:styleId="Style28">
    <w:name w:val="Style28"/>
    <w:basedOn w:val="a0"/>
    <w:rsid w:val="0086605C"/>
    <w:pPr>
      <w:widowControl w:val="0"/>
      <w:autoSpaceDE w:val="0"/>
      <w:autoSpaceDN w:val="0"/>
      <w:adjustRightInd w:val="0"/>
      <w:spacing w:line="240" w:lineRule="exact"/>
      <w:ind w:firstLine="845"/>
    </w:pPr>
  </w:style>
  <w:style w:type="character" w:customStyle="1" w:styleId="FontStyle33">
    <w:name w:val="Font Style33"/>
    <w:rsid w:val="0086605C"/>
    <w:rPr>
      <w:rFonts w:ascii="Times New Roman" w:hAnsi="Times New Roman" w:cs="Times New Roman"/>
      <w:b/>
      <w:bCs/>
      <w:sz w:val="18"/>
      <w:szCs w:val="18"/>
    </w:rPr>
  </w:style>
  <w:style w:type="character" w:customStyle="1" w:styleId="FontStyle36">
    <w:name w:val="Font Style36"/>
    <w:rsid w:val="0086605C"/>
    <w:rPr>
      <w:rFonts w:ascii="Century Gothic" w:hAnsi="Century Gothic" w:cs="Century Gothic"/>
      <w:i/>
      <w:iCs/>
      <w:sz w:val="32"/>
      <w:szCs w:val="32"/>
    </w:rPr>
  </w:style>
  <w:style w:type="character" w:customStyle="1" w:styleId="FontStyle37">
    <w:name w:val="Font Style37"/>
    <w:rsid w:val="0086605C"/>
    <w:rPr>
      <w:rFonts w:ascii="Book Antiqua" w:hAnsi="Book Antiqua" w:cs="Book Antiqua"/>
      <w:sz w:val="28"/>
      <w:szCs w:val="28"/>
    </w:rPr>
  </w:style>
  <w:style w:type="character" w:customStyle="1" w:styleId="FontStyle38">
    <w:name w:val="Font Style38"/>
    <w:rsid w:val="0086605C"/>
    <w:rPr>
      <w:rFonts w:ascii="Times New Roman" w:hAnsi="Times New Roman" w:cs="Times New Roman"/>
      <w:b/>
      <w:bCs/>
      <w:spacing w:val="-30"/>
      <w:sz w:val="26"/>
      <w:szCs w:val="26"/>
    </w:rPr>
  </w:style>
  <w:style w:type="paragraph" w:customStyle="1" w:styleId="Style1">
    <w:name w:val="Style1"/>
    <w:basedOn w:val="a0"/>
    <w:rsid w:val="0086605C"/>
    <w:pPr>
      <w:widowControl w:val="0"/>
      <w:autoSpaceDE w:val="0"/>
      <w:autoSpaceDN w:val="0"/>
      <w:adjustRightInd w:val="0"/>
      <w:spacing w:line="245" w:lineRule="exact"/>
      <w:ind w:firstLine="283"/>
    </w:pPr>
  </w:style>
  <w:style w:type="paragraph" w:customStyle="1" w:styleId="Style4">
    <w:name w:val="Style4"/>
    <w:basedOn w:val="a0"/>
    <w:rsid w:val="0086605C"/>
    <w:pPr>
      <w:widowControl w:val="0"/>
      <w:autoSpaceDE w:val="0"/>
      <w:autoSpaceDN w:val="0"/>
      <w:adjustRightInd w:val="0"/>
      <w:spacing w:line="240" w:lineRule="exact"/>
    </w:pPr>
  </w:style>
  <w:style w:type="paragraph" w:customStyle="1" w:styleId="Style9">
    <w:name w:val="Style9"/>
    <w:basedOn w:val="a0"/>
    <w:rsid w:val="0086605C"/>
    <w:pPr>
      <w:widowControl w:val="0"/>
      <w:autoSpaceDE w:val="0"/>
      <w:autoSpaceDN w:val="0"/>
      <w:adjustRightInd w:val="0"/>
      <w:spacing w:line="230" w:lineRule="exact"/>
      <w:ind w:hanging="86"/>
    </w:pPr>
  </w:style>
  <w:style w:type="paragraph" w:customStyle="1" w:styleId="Style14">
    <w:name w:val="Style14"/>
    <w:basedOn w:val="a0"/>
    <w:rsid w:val="0086605C"/>
    <w:pPr>
      <w:widowControl w:val="0"/>
      <w:autoSpaceDE w:val="0"/>
      <w:autoSpaceDN w:val="0"/>
      <w:adjustRightInd w:val="0"/>
      <w:spacing w:line="240" w:lineRule="exact"/>
      <w:ind w:firstLine="101"/>
      <w:jc w:val="both"/>
    </w:pPr>
  </w:style>
  <w:style w:type="paragraph" w:customStyle="1" w:styleId="Style15">
    <w:name w:val="Style15"/>
    <w:basedOn w:val="a0"/>
    <w:rsid w:val="0086605C"/>
    <w:pPr>
      <w:widowControl w:val="0"/>
      <w:autoSpaceDE w:val="0"/>
      <w:autoSpaceDN w:val="0"/>
      <w:adjustRightInd w:val="0"/>
    </w:pPr>
  </w:style>
  <w:style w:type="paragraph" w:customStyle="1" w:styleId="Style17">
    <w:name w:val="Style17"/>
    <w:basedOn w:val="a0"/>
    <w:rsid w:val="0086605C"/>
    <w:pPr>
      <w:widowControl w:val="0"/>
      <w:autoSpaceDE w:val="0"/>
      <w:autoSpaceDN w:val="0"/>
      <w:adjustRightInd w:val="0"/>
      <w:spacing w:line="235" w:lineRule="exact"/>
      <w:ind w:firstLine="235"/>
    </w:pPr>
  </w:style>
  <w:style w:type="character" w:customStyle="1" w:styleId="FontStyle34">
    <w:name w:val="Font Style34"/>
    <w:rsid w:val="0086605C"/>
    <w:rPr>
      <w:rFonts w:ascii="Lucida Sans Unicode" w:hAnsi="Lucida Sans Unicode" w:cs="Lucida Sans Unicode"/>
      <w:i/>
      <w:iCs/>
      <w:spacing w:val="10"/>
      <w:sz w:val="14"/>
      <w:szCs w:val="14"/>
    </w:rPr>
  </w:style>
  <w:style w:type="numbering" w:customStyle="1" w:styleId="81">
    <w:name w:val="Нет списка8"/>
    <w:next w:val="a3"/>
    <w:semiHidden/>
    <w:rsid w:val="0086605C"/>
  </w:style>
  <w:style w:type="numbering" w:customStyle="1" w:styleId="9">
    <w:name w:val="Нет списка9"/>
    <w:next w:val="a3"/>
    <w:semiHidden/>
    <w:rsid w:val="0086605C"/>
  </w:style>
  <w:style w:type="table" w:customStyle="1" w:styleId="111">
    <w:name w:val="Сетка таблицы11"/>
    <w:basedOn w:val="a2"/>
    <w:next w:val="af4"/>
    <w:uiPriority w:val="59"/>
    <w:rsid w:val="0086605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 Spacing"/>
    <w:uiPriority w:val="1"/>
    <w:qFormat/>
    <w:rsid w:val="00CF711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44</Pages>
  <Words>19783</Words>
  <Characters>112769</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OrGMA</Company>
  <LinksUpToDate>false</LinksUpToDate>
  <CharactersWithSpaces>132288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physyology</dc:creator>
  <cp:keywords/>
  <dc:description/>
  <cp:lastModifiedBy>physyology</cp:lastModifiedBy>
  <cp:revision>1</cp:revision>
  <dcterms:created xsi:type="dcterms:W3CDTF">2019-10-04T11:21:00Z</dcterms:created>
  <dcterms:modified xsi:type="dcterms:W3CDTF">2019-10-04T12:36:00Z</dcterms:modified>
</cp:coreProperties>
</file>