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C94" w:rsidRDefault="004B2C94" w:rsidP="00F5136B">
      <w:pPr>
        <w:ind w:firstLine="709"/>
        <w:jc w:val="center"/>
        <w:rPr>
          <w:sz w:val="28"/>
        </w:rPr>
      </w:pPr>
      <w:r>
        <w:rPr>
          <w:sz w:val="28"/>
        </w:rPr>
        <w:t xml:space="preserve">федеральное государственное бюджетное образовательное учреждение </w:t>
      </w:r>
    </w:p>
    <w:p w:rsidR="004B2C94" w:rsidRPr="004B2C94" w:rsidRDefault="004B2C94" w:rsidP="00F5136B">
      <w:pPr>
        <w:ind w:firstLine="709"/>
        <w:jc w:val="center"/>
        <w:rPr>
          <w:sz w:val="28"/>
        </w:rPr>
      </w:pPr>
      <w:r>
        <w:rPr>
          <w:sz w:val="28"/>
        </w:rPr>
        <w:t>высшего образования</w:t>
      </w:r>
    </w:p>
    <w:p w:rsidR="004B2C94" w:rsidRDefault="004B2C94" w:rsidP="00F5136B">
      <w:pPr>
        <w:ind w:firstLine="709"/>
        <w:jc w:val="center"/>
        <w:rPr>
          <w:sz w:val="28"/>
        </w:rPr>
      </w:pPr>
      <w:r w:rsidRPr="004B2C94">
        <w:rPr>
          <w:sz w:val="28"/>
        </w:rPr>
        <w:t xml:space="preserve">«Оренбургский </w:t>
      </w:r>
      <w:r>
        <w:rPr>
          <w:sz w:val="28"/>
        </w:rPr>
        <w:t>государственный медицинский университет»</w:t>
      </w:r>
    </w:p>
    <w:p w:rsidR="004B2C94" w:rsidRPr="004B2C94" w:rsidRDefault="00FD5B6B" w:rsidP="00F5136B">
      <w:pPr>
        <w:ind w:firstLine="709"/>
        <w:jc w:val="center"/>
        <w:rPr>
          <w:sz w:val="28"/>
        </w:rPr>
      </w:pPr>
      <w:r>
        <w:rPr>
          <w:sz w:val="28"/>
        </w:rPr>
        <w:t>Министерства здравоохранения Российской Федерации</w:t>
      </w: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Pr="004B2C94" w:rsidRDefault="004B2C94" w:rsidP="00F5136B">
      <w:pPr>
        <w:ind w:firstLine="709"/>
        <w:jc w:val="center"/>
        <w:rPr>
          <w:sz w:val="28"/>
        </w:rPr>
      </w:pPr>
    </w:p>
    <w:p w:rsidR="004B2C94" w:rsidRDefault="004B2C94" w:rsidP="00F5136B">
      <w:pPr>
        <w:ind w:firstLine="709"/>
        <w:jc w:val="center"/>
        <w:rPr>
          <w:b/>
          <w:sz w:val="28"/>
        </w:rPr>
      </w:pPr>
      <w:r>
        <w:rPr>
          <w:b/>
          <w:sz w:val="28"/>
        </w:rPr>
        <w:t xml:space="preserve">МЕТОДИЧЕСКИЕ </w:t>
      </w:r>
      <w:r w:rsidR="005677BE">
        <w:rPr>
          <w:b/>
          <w:sz w:val="28"/>
        </w:rPr>
        <w:t xml:space="preserve">УКАЗАНИЯ </w:t>
      </w:r>
    </w:p>
    <w:p w:rsidR="004B2C94" w:rsidRPr="004B2C94" w:rsidRDefault="004B2C94" w:rsidP="00F5136B">
      <w:pPr>
        <w:ind w:firstLine="709"/>
        <w:jc w:val="center"/>
        <w:rPr>
          <w:b/>
          <w:sz w:val="28"/>
        </w:rPr>
      </w:pPr>
      <w:r>
        <w:rPr>
          <w:b/>
          <w:sz w:val="28"/>
        </w:rPr>
        <w:t xml:space="preserve">ПО САМОСТОЯТЕЛЬНОЙ РАБОТЕ </w:t>
      </w:r>
      <w:proofErr w:type="gramStart"/>
      <w:r w:rsidR="00D06B87">
        <w:rPr>
          <w:b/>
          <w:sz w:val="28"/>
        </w:rPr>
        <w:t>ОБУЧАЮЩИХСЯ</w:t>
      </w:r>
      <w:proofErr w:type="gramEnd"/>
      <w:r>
        <w:rPr>
          <w:b/>
          <w:sz w:val="28"/>
        </w:rPr>
        <w:t xml:space="preserve"> </w:t>
      </w:r>
    </w:p>
    <w:p w:rsidR="004B2C94" w:rsidRPr="004B2C94" w:rsidRDefault="004B2C94" w:rsidP="00F5136B">
      <w:pPr>
        <w:ind w:firstLine="709"/>
        <w:jc w:val="center"/>
        <w:rPr>
          <w:sz w:val="28"/>
        </w:rPr>
      </w:pPr>
    </w:p>
    <w:p w:rsidR="005A1F10" w:rsidRPr="006C250B" w:rsidRDefault="006C250B" w:rsidP="005A1F10">
      <w:pPr>
        <w:jc w:val="center"/>
        <w:rPr>
          <w:b/>
          <w:sz w:val="28"/>
          <w:u w:val="single"/>
        </w:rPr>
      </w:pPr>
      <w:r w:rsidRPr="006C250B">
        <w:rPr>
          <w:b/>
          <w:sz w:val="28"/>
          <w:u w:val="single"/>
        </w:rPr>
        <w:t xml:space="preserve">по дисциплине </w:t>
      </w:r>
      <w:r w:rsidR="001765ED">
        <w:rPr>
          <w:b/>
          <w:sz w:val="28"/>
          <w:u w:val="single"/>
        </w:rPr>
        <w:t>«</w:t>
      </w:r>
      <w:r w:rsidR="0080671D">
        <w:rPr>
          <w:b/>
          <w:sz w:val="28"/>
          <w:u w:val="single"/>
        </w:rPr>
        <w:t>Наркология</w:t>
      </w:r>
      <w:r w:rsidR="001765ED">
        <w:rPr>
          <w:b/>
          <w:sz w:val="28"/>
          <w:u w:val="single"/>
        </w:rPr>
        <w:t>»</w:t>
      </w:r>
    </w:p>
    <w:p w:rsidR="005A1F10" w:rsidRPr="00CF7355" w:rsidRDefault="005A1F10" w:rsidP="005A1F10">
      <w:pPr>
        <w:jc w:val="center"/>
        <w:rPr>
          <w:sz w:val="28"/>
        </w:rPr>
      </w:pPr>
    </w:p>
    <w:p w:rsidR="005A1F10" w:rsidRPr="00CF7355" w:rsidRDefault="005A1F10" w:rsidP="005A1F10">
      <w:pPr>
        <w:jc w:val="center"/>
        <w:rPr>
          <w:sz w:val="28"/>
        </w:rPr>
      </w:pPr>
      <w:r w:rsidRPr="005B793B">
        <w:rPr>
          <w:sz w:val="28"/>
        </w:rPr>
        <w:t>по направлению подготовки (специальности)</w:t>
      </w:r>
      <w:r w:rsidRPr="00CF7355">
        <w:rPr>
          <w:sz w:val="28"/>
        </w:rPr>
        <w:t xml:space="preserve"> </w:t>
      </w:r>
      <w:r>
        <w:rPr>
          <w:sz w:val="28"/>
        </w:rPr>
        <w:t>ординатуры</w:t>
      </w:r>
    </w:p>
    <w:p w:rsidR="005A1F10" w:rsidRPr="00CF7355" w:rsidRDefault="005A1F10" w:rsidP="005A1F10">
      <w:pPr>
        <w:jc w:val="center"/>
        <w:rPr>
          <w:sz w:val="28"/>
        </w:rPr>
      </w:pPr>
    </w:p>
    <w:p w:rsidR="005A1F10" w:rsidRDefault="005A1F10" w:rsidP="005A1F10">
      <w:pPr>
        <w:jc w:val="center"/>
        <w:rPr>
          <w:sz w:val="28"/>
        </w:rPr>
      </w:pPr>
    </w:p>
    <w:p w:rsidR="005A1F10" w:rsidRPr="00ED5873" w:rsidRDefault="005A1F10" w:rsidP="005A1F10">
      <w:pPr>
        <w:jc w:val="center"/>
        <w:rPr>
          <w:sz w:val="28"/>
          <w:u w:val="single"/>
        </w:rPr>
      </w:pPr>
    </w:p>
    <w:p w:rsidR="005A1F10" w:rsidRPr="005B793B" w:rsidRDefault="005A1F10" w:rsidP="005A1F10">
      <w:pPr>
        <w:jc w:val="center"/>
        <w:rPr>
          <w:sz w:val="28"/>
        </w:rPr>
      </w:pPr>
      <w:r w:rsidRPr="005B793B">
        <w:rPr>
          <w:b/>
          <w:bCs/>
          <w:color w:val="000000"/>
          <w:sz w:val="28"/>
          <w:szCs w:val="28"/>
          <w:u w:val="single"/>
        </w:rPr>
        <w:t>31.08.22     « ПСИХОТЕРАПИЯ</w:t>
      </w:r>
      <w:r w:rsidRPr="005B793B">
        <w:rPr>
          <w:b/>
          <w:bCs/>
          <w:color w:val="000000"/>
          <w:sz w:val="28"/>
          <w:szCs w:val="28"/>
        </w:rPr>
        <w:t xml:space="preserve"> </w:t>
      </w:r>
    </w:p>
    <w:p w:rsidR="005A1F10" w:rsidRPr="00CF7355" w:rsidRDefault="005A1F10" w:rsidP="005A1F10">
      <w:pPr>
        <w:jc w:val="center"/>
      </w:pPr>
      <w:r w:rsidRPr="005B793B">
        <w:rPr>
          <w:sz w:val="28"/>
        </w:rPr>
        <w:t>(</w:t>
      </w:r>
      <w:r w:rsidRPr="005B793B">
        <w:t>код, наименование направл</w:t>
      </w:r>
      <w:r>
        <w:t>ения подготовки (специальности)</w:t>
      </w:r>
      <w:r w:rsidR="006C250B">
        <w:t>)</w:t>
      </w:r>
      <w:r w:rsidRPr="00CF7355">
        <w:t xml:space="preserve"> </w:t>
      </w:r>
    </w:p>
    <w:p w:rsidR="005A1F10" w:rsidRPr="00CF7355" w:rsidRDefault="005A1F10" w:rsidP="005A1F10">
      <w:pPr>
        <w:jc w:val="center"/>
        <w:rPr>
          <w:sz w:val="28"/>
        </w:rPr>
      </w:pPr>
    </w:p>
    <w:p w:rsidR="005A1F10" w:rsidRPr="00BD661B" w:rsidRDefault="005A1F10" w:rsidP="005A1F10">
      <w:pPr>
        <w:jc w:val="center"/>
        <w:rPr>
          <w:sz w:val="24"/>
          <w:szCs w:val="24"/>
        </w:rPr>
      </w:pPr>
    </w:p>
    <w:p w:rsidR="005A1F10" w:rsidRPr="00BD661B" w:rsidRDefault="005A1F10" w:rsidP="005A1F10">
      <w:pPr>
        <w:jc w:val="center"/>
        <w:rPr>
          <w:sz w:val="24"/>
          <w:szCs w:val="24"/>
        </w:rPr>
      </w:pPr>
    </w:p>
    <w:p w:rsidR="005A1F10" w:rsidRDefault="005A1F10" w:rsidP="005A1F10">
      <w:pPr>
        <w:jc w:val="center"/>
        <w:rPr>
          <w:sz w:val="24"/>
          <w:szCs w:val="24"/>
        </w:rPr>
      </w:pPr>
    </w:p>
    <w:p w:rsidR="005A1F10" w:rsidRDefault="005A1F10" w:rsidP="005A1F10">
      <w:pPr>
        <w:jc w:val="center"/>
        <w:rPr>
          <w:sz w:val="24"/>
          <w:szCs w:val="24"/>
        </w:rPr>
      </w:pPr>
    </w:p>
    <w:p w:rsidR="005A1F10" w:rsidRDefault="005A1F10" w:rsidP="005A1F10">
      <w:pPr>
        <w:jc w:val="center"/>
        <w:rPr>
          <w:sz w:val="24"/>
          <w:szCs w:val="24"/>
        </w:rPr>
      </w:pPr>
    </w:p>
    <w:p w:rsidR="005A1F10" w:rsidRDefault="005A1F10" w:rsidP="005A1F10">
      <w:pPr>
        <w:jc w:val="center"/>
        <w:rPr>
          <w:sz w:val="24"/>
          <w:szCs w:val="24"/>
        </w:rPr>
      </w:pPr>
    </w:p>
    <w:p w:rsidR="005A1F10" w:rsidRDefault="005A1F10" w:rsidP="005A1F10">
      <w:pPr>
        <w:jc w:val="center"/>
        <w:rPr>
          <w:sz w:val="24"/>
          <w:szCs w:val="24"/>
        </w:rPr>
      </w:pPr>
    </w:p>
    <w:p w:rsidR="005A1F10" w:rsidRDefault="005A1F10" w:rsidP="005A1F10">
      <w:pPr>
        <w:jc w:val="center"/>
        <w:rPr>
          <w:sz w:val="24"/>
          <w:szCs w:val="24"/>
        </w:rPr>
      </w:pPr>
    </w:p>
    <w:p w:rsidR="005A1F10" w:rsidRPr="00BD661B" w:rsidRDefault="005A1F10" w:rsidP="005A1F10">
      <w:pPr>
        <w:jc w:val="center"/>
        <w:rPr>
          <w:sz w:val="24"/>
          <w:szCs w:val="24"/>
        </w:rPr>
      </w:pPr>
    </w:p>
    <w:p w:rsidR="005A1F10" w:rsidRPr="00BD661B" w:rsidRDefault="005A1F10" w:rsidP="005A1F10">
      <w:pPr>
        <w:jc w:val="center"/>
        <w:rPr>
          <w:sz w:val="24"/>
          <w:szCs w:val="24"/>
        </w:rPr>
      </w:pPr>
    </w:p>
    <w:p w:rsidR="005A1F10" w:rsidRDefault="005A1F10" w:rsidP="005A1F10">
      <w:pPr>
        <w:ind w:firstLine="709"/>
        <w:jc w:val="both"/>
        <w:rPr>
          <w:color w:val="000000"/>
          <w:sz w:val="24"/>
          <w:szCs w:val="24"/>
        </w:rPr>
      </w:pPr>
      <w:r w:rsidRPr="00CF7355">
        <w:rPr>
          <w:color w:val="000000"/>
          <w:sz w:val="24"/>
          <w:szCs w:val="24"/>
        </w:rPr>
        <w:t xml:space="preserve">Является частью основной профессиональной образовательной программы высшего образования </w:t>
      </w:r>
      <w:r w:rsidRPr="0008651C">
        <w:rPr>
          <w:color w:val="000000"/>
          <w:sz w:val="24"/>
          <w:szCs w:val="24"/>
        </w:rPr>
        <w:t>по направлению подготовки (специальности)</w:t>
      </w:r>
      <w:r w:rsidRPr="00CF7355">
        <w:rPr>
          <w:color w:val="000000"/>
          <w:sz w:val="24"/>
          <w:szCs w:val="24"/>
        </w:rPr>
        <w:t xml:space="preserve"> </w:t>
      </w:r>
      <w:r>
        <w:rPr>
          <w:color w:val="000000"/>
          <w:sz w:val="24"/>
          <w:szCs w:val="24"/>
        </w:rPr>
        <w:t>кадров высшей квалификации в ординатуре по специальности 31.08.22 «Психотерапия»,</w:t>
      </w:r>
    </w:p>
    <w:p w:rsidR="005A1F10" w:rsidRPr="00CF7355" w:rsidRDefault="005A1F10" w:rsidP="005A1F10">
      <w:pPr>
        <w:ind w:firstLine="709"/>
        <w:jc w:val="both"/>
        <w:rPr>
          <w:color w:val="000000"/>
          <w:sz w:val="24"/>
          <w:szCs w:val="24"/>
        </w:rPr>
      </w:pPr>
      <w:r w:rsidRPr="00CF7355">
        <w:rPr>
          <w:color w:val="000000"/>
          <w:sz w:val="24"/>
          <w:szCs w:val="24"/>
        </w:rPr>
        <w:t xml:space="preserve"> </w:t>
      </w:r>
    </w:p>
    <w:p w:rsidR="005A1F10" w:rsidRPr="00CF7355" w:rsidRDefault="005A1F10" w:rsidP="005A1F10">
      <w:pPr>
        <w:jc w:val="both"/>
        <w:rPr>
          <w:color w:val="000000"/>
          <w:sz w:val="24"/>
          <w:szCs w:val="24"/>
        </w:rPr>
      </w:pPr>
      <w:r w:rsidRPr="00CF7355">
        <w:rPr>
          <w:color w:val="000000"/>
          <w:sz w:val="24"/>
          <w:szCs w:val="24"/>
        </w:rPr>
        <w:t>утвержденной ученым советом ФГБОУ ВО ОрГМУ Минздрава России</w:t>
      </w:r>
    </w:p>
    <w:p w:rsidR="005A1F10" w:rsidRPr="00CF7355" w:rsidRDefault="005A1F10" w:rsidP="005A1F10">
      <w:pPr>
        <w:ind w:firstLine="709"/>
        <w:jc w:val="both"/>
        <w:rPr>
          <w:color w:val="000000"/>
          <w:sz w:val="24"/>
          <w:szCs w:val="24"/>
        </w:rPr>
      </w:pPr>
    </w:p>
    <w:p w:rsidR="005A1F10" w:rsidRPr="00CF7355" w:rsidRDefault="005A1F10" w:rsidP="005A1F10">
      <w:pPr>
        <w:ind w:firstLine="709"/>
        <w:jc w:val="center"/>
        <w:rPr>
          <w:color w:val="000000"/>
          <w:sz w:val="24"/>
          <w:szCs w:val="24"/>
        </w:rPr>
      </w:pPr>
      <w:r w:rsidRPr="00CF7355">
        <w:rPr>
          <w:color w:val="000000"/>
          <w:sz w:val="24"/>
          <w:szCs w:val="24"/>
        </w:rPr>
        <w:t xml:space="preserve">протокол № </w:t>
      </w:r>
      <w:r w:rsidRPr="0008651C">
        <w:rPr>
          <w:color w:val="000000"/>
          <w:sz w:val="24"/>
          <w:szCs w:val="24"/>
          <w:u w:val="single"/>
        </w:rPr>
        <w:t>11</w:t>
      </w:r>
      <w:r w:rsidRPr="00CF7355">
        <w:rPr>
          <w:color w:val="000000"/>
          <w:sz w:val="24"/>
          <w:szCs w:val="24"/>
        </w:rPr>
        <w:t xml:space="preserve"> от «</w:t>
      </w:r>
      <w:r w:rsidRPr="0008651C">
        <w:rPr>
          <w:color w:val="000000"/>
          <w:sz w:val="24"/>
          <w:szCs w:val="24"/>
          <w:u w:val="single"/>
        </w:rPr>
        <w:t>22»</w:t>
      </w:r>
      <w:r w:rsidRPr="00CF7355">
        <w:rPr>
          <w:color w:val="000000"/>
          <w:sz w:val="24"/>
          <w:szCs w:val="24"/>
        </w:rPr>
        <w:t xml:space="preserve"> </w:t>
      </w:r>
      <w:r w:rsidRPr="0008651C">
        <w:rPr>
          <w:color w:val="000000"/>
          <w:sz w:val="24"/>
          <w:szCs w:val="24"/>
          <w:u w:val="single"/>
        </w:rPr>
        <w:t>июня 2018г</w:t>
      </w:r>
      <w:r>
        <w:rPr>
          <w:color w:val="000000"/>
          <w:sz w:val="24"/>
          <w:szCs w:val="24"/>
        </w:rPr>
        <w:t>.</w:t>
      </w:r>
    </w:p>
    <w:p w:rsidR="005A1F10" w:rsidRPr="00CF7355" w:rsidRDefault="005A1F10" w:rsidP="005A1F10">
      <w:pPr>
        <w:ind w:firstLine="709"/>
        <w:jc w:val="center"/>
        <w:rPr>
          <w:sz w:val="28"/>
        </w:rPr>
      </w:pPr>
    </w:p>
    <w:p w:rsidR="005A1F10" w:rsidRDefault="005A1F10" w:rsidP="005A1F10">
      <w:pPr>
        <w:ind w:firstLine="709"/>
        <w:jc w:val="center"/>
        <w:rPr>
          <w:sz w:val="28"/>
        </w:rPr>
      </w:pPr>
    </w:p>
    <w:p w:rsidR="005A1F10" w:rsidRPr="00CF7355" w:rsidRDefault="005A1F10" w:rsidP="005A1F10">
      <w:pPr>
        <w:ind w:firstLine="709"/>
        <w:jc w:val="center"/>
        <w:rPr>
          <w:sz w:val="28"/>
        </w:rPr>
      </w:pPr>
      <w:r w:rsidRPr="00CF7355">
        <w:rPr>
          <w:sz w:val="28"/>
        </w:rPr>
        <w:t>Оренбург</w:t>
      </w:r>
    </w:p>
    <w:p w:rsidR="004B2C94" w:rsidRPr="004B2C94" w:rsidRDefault="004B2C94" w:rsidP="00F5136B">
      <w:pPr>
        <w:ind w:firstLine="709"/>
        <w:jc w:val="center"/>
        <w:rPr>
          <w:sz w:val="28"/>
        </w:rPr>
      </w:pPr>
    </w:p>
    <w:p w:rsidR="00FD5B6B" w:rsidRDefault="009511F7" w:rsidP="009511F7">
      <w:pPr>
        <w:ind w:firstLine="709"/>
        <w:jc w:val="both"/>
        <w:rPr>
          <w:b/>
          <w:sz w:val="28"/>
        </w:rPr>
      </w:pPr>
      <w:r>
        <w:rPr>
          <w:b/>
          <w:sz w:val="28"/>
        </w:rPr>
        <w:lastRenderedPageBreak/>
        <w:t>1.</w:t>
      </w:r>
      <w:r w:rsidR="00FD5B6B">
        <w:rPr>
          <w:b/>
          <w:sz w:val="28"/>
        </w:rPr>
        <w:t>Пояснительная записка</w:t>
      </w:r>
      <w:r>
        <w:rPr>
          <w:b/>
          <w:sz w:val="28"/>
        </w:rPr>
        <w:t xml:space="preserve"> </w:t>
      </w:r>
    </w:p>
    <w:p w:rsidR="004B2C94" w:rsidRPr="009511F7" w:rsidRDefault="009511F7" w:rsidP="009511F7">
      <w:pPr>
        <w:ind w:firstLine="709"/>
        <w:jc w:val="both"/>
        <w:rPr>
          <w:sz w:val="28"/>
        </w:rPr>
      </w:pPr>
      <w:r>
        <w:rPr>
          <w:sz w:val="28"/>
        </w:rPr>
        <w:t>С</w:t>
      </w:r>
      <w:r w:rsidRPr="009511F7">
        <w:rPr>
          <w:sz w:val="28"/>
        </w:rPr>
        <w:t xml:space="preserve">амостоятельная работа — форма организации образовательного процесса, стимулирующая активность, самостоятельность, познавательный интерес </w:t>
      </w:r>
      <w:proofErr w:type="gramStart"/>
      <w:r w:rsidR="00FD5B6B">
        <w:rPr>
          <w:sz w:val="28"/>
        </w:rPr>
        <w:t>обучающихся</w:t>
      </w:r>
      <w:proofErr w:type="gramEnd"/>
      <w:r w:rsidRPr="009511F7">
        <w:rPr>
          <w:sz w:val="28"/>
        </w:rPr>
        <w:t>.</w:t>
      </w:r>
    </w:p>
    <w:p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Pr>
          <w:sz w:val="28"/>
        </w:rPr>
        <w:t>обучающихся</w:t>
      </w:r>
      <w:r w:rsidRPr="009511F7">
        <w:rPr>
          <w:sz w:val="28"/>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sidR="00FD5B6B">
        <w:rPr>
          <w:sz w:val="28"/>
        </w:rPr>
        <w:t>р</w:t>
      </w:r>
      <w:r w:rsidRPr="009511F7">
        <w:rPr>
          <w:sz w:val="28"/>
        </w:rPr>
        <w:t xml:space="preserve">ешения актуальных проблем формирования общекультурных </w:t>
      </w:r>
      <w:r>
        <w:rPr>
          <w:sz w:val="28"/>
        </w:rPr>
        <w:t>(универсальных)</w:t>
      </w:r>
      <w:r w:rsidR="000931E3">
        <w:rPr>
          <w:sz w:val="28"/>
        </w:rPr>
        <w:t xml:space="preserve">, общепрофессиональных </w:t>
      </w:r>
      <w:r>
        <w:rPr>
          <w:sz w:val="28"/>
        </w:rPr>
        <w:t xml:space="preserve"> </w:t>
      </w:r>
      <w:r w:rsidRPr="009511F7">
        <w:rPr>
          <w:sz w:val="28"/>
        </w:rPr>
        <w:t>и профессиональных компетенций, научно-исследоват</w:t>
      </w:r>
      <w:r w:rsidR="00FD5B6B">
        <w:rPr>
          <w:sz w:val="28"/>
        </w:rPr>
        <w:t>ельской деятельности, подготовку</w:t>
      </w:r>
      <w:r w:rsidRPr="009511F7">
        <w:rPr>
          <w:sz w:val="28"/>
        </w:rPr>
        <w:t xml:space="preserve"> к </w:t>
      </w:r>
      <w:r w:rsidR="000931E3">
        <w:rPr>
          <w:sz w:val="28"/>
        </w:rPr>
        <w:t>за</w:t>
      </w:r>
      <w:r w:rsidR="00FD5B6B">
        <w:rPr>
          <w:sz w:val="28"/>
        </w:rPr>
        <w:t>нятиям и прохождение</w:t>
      </w:r>
      <w:r w:rsidR="000931E3">
        <w:rPr>
          <w:sz w:val="28"/>
        </w:rPr>
        <w:t xml:space="preserve"> промежуточной аттестации</w:t>
      </w:r>
      <w:r w:rsidRPr="009511F7">
        <w:rPr>
          <w:sz w:val="28"/>
        </w:rPr>
        <w:t xml:space="preserve">. </w:t>
      </w:r>
    </w:p>
    <w:p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sidRPr="000931E3">
        <w:rPr>
          <w:sz w:val="28"/>
        </w:rPr>
        <w:t>обучающихся</w:t>
      </w:r>
      <w:r w:rsidRPr="009511F7">
        <w:rPr>
          <w:sz w:val="28"/>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w:t>
      </w:r>
      <w:r>
        <w:rPr>
          <w:sz w:val="28"/>
        </w:rPr>
        <w:t>ГОС</w:t>
      </w:r>
      <w:r w:rsidRPr="009511F7">
        <w:rPr>
          <w:sz w:val="28"/>
        </w:rPr>
        <w:t xml:space="preserve">. </w:t>
      </w:r>
      <w:r>
        <w:rPr>
          <w:sz w:val="28"/>
        </w:rPr>
        <w:t>В</w:t>
      </w:r>
      <w:r w:rsidRPr="009511F7">
        <w:rPr>
          <w:sz w:val="28"/>
        </w:rPr>
        <w:t xml:space="preserve">ыбор формы организации самостоятельной работы </w:t>
      </w:r>
      <w:proofErr w:type="gramStart"/>
      <w:r w:rsidR="00FD5B6B">
        <w:rPr>
          <w:sz w:val="28"/>
        </w:rPr>
        <w:t>обучающихся</w:t>
      </w:r>
      <w:proofErr w:type="gramEnd"/>
      <w:r w:rsidRPr="009511F7">
        <w:rPr>
          <w:sz w:val="28"/>
        </w:rPr>
        <w:t xml:space="preserve"> определяется содержанием учебной дисциплины и формой организации обучения (лекция, семинар, практическое заня</w:t>
      </w:r>
      <w:r w:rsidR="000931E3">
        <w:rPr>
          <w:sz w:val="28"/>
        </w:rPr>
        <w:t>тие,</w:t>
      </w:r>
      <w:r w:rsidRPr="009511F7">
        <w:rPr>
          <w:sz w:val="28"/>
        </w:rPr>
        <w:t xml:space="preserve"> др.). </w:t>
      </w:r>
    </w:p>
    <w:p w:rsidR="00FD5B6B" w:rsidRDefault="00FD5B6B" w:rsidP="007A5F72">
      <w:pPr>
        <w:ind w:firstLine="709"/>
        <w:jc w:val="both"/>
        <w:rPr>
          <w:sz w:val="28"/>
        </w:rPr>
      </w:pPr>
      <w:r>
        <w:rPr>
          <w:sz w:val="28"/>
        </w:rPr>
        <w:t>Целью самостоятельн</w:t>
      </w:r>
      <w:r w:rsidR="007A5F72">
        <w:rPr>
          <w:sz w:val="28"/>
        </w:rPr>
        <w:t xml:space="preserve">ой работы является: систематизировать знания по основам психотерапии, </w:t>
      </w:r>
      <w:r w:rsidR="002025A1">
        <w:rPr>
          <w:sz w:val="28"/>
        </w:rPr>
        <w:t xml:space="preserve">овладение полным объёмом, глубиной и степенью теоретических знаний и </w:t>
      </w:r>
      <w:r w:rsidR="00BB266E">
        <w:rPr>
          <w:sz w:val="28"/>
        </w:rPr>
        <w:t xml:space="preserve">сформировать </w:t>
      </w:r>
      <w:r w:rsidR="002025A1">
        <w:rPr>
          <w:sz w:val="28"/>
        </w:rPr>
        <w:t>практически</w:t>
      </w:r>
      <w:r w:rsidR="00BB266E">
        <w:rPr>
          <w:sz w:val="28"/>
        </w:rPr>
        <w:t>е</w:t>
      </w:r>
      <w:r w:rsidR="002025A1">
        <w:rPr>
          <w:sz w:val="28"/>
        </w:rPr>
        <w:t xml:space="preserve"> навык</w:t>
      </w:r>
      <w:r w:rsidR="00BB266E">
        <w:rPr>
          <w:sz w:val="28"/>
        </w:rPr>
        <w:t>и</w:t>
      </w:r>
      <w:r w:rsidR="002025A1">
        <w:rPr>
          <w:sz w:val="28"/>
        </w:rPr>
        <w:t xml:space="preserve"> с учётом всех разделов программы</w:t>
      </w:r>
      <w:r w:rsidR="00184652">
        <w:rPr>
          <w:sz w:val="28"/>
        </w:rPr>
        <w:t>, необходимых для работы в должности врача-психотерапевта.</w:t>
      </w:r>
    </w:p>
    <w:p w:rsidR="004B2C94" w:rsidRPr="004B2C94" w:rsidRDefault="004B2C94" w:rsidP="004B2C94">
      <w:pPr>
        <w:ind w:firstLine="709"/>
        <w:jc w:val="both"/>
        <w:rPr>
          <w:sz w:val="28"/>
        </w:rPr>
      </w:pPr>
    </w:p>
    <w:p w:rsidR="00F5136B" w:rsidRDefault="006F14A4" w:rsidP="00F5136B">
      <w:pPr>
        <w:ind w:firstLine="709"/>
        <w:jc w:val="both"/>
        <w:rPr>
          <w:b/>
          <w:sz w:val="28"/>
        </w:rPr>
      </w:pPr>
      <w:r>
        <w:rPr>
          <w:b/>
          <w:sz w:val="28"/>
        </w:rPr>
        <w:t xml:space="preserve">2. </w:t>
      </w:r>
      <w:r w:rsidR="00F55788">
        <w:rPr>
          <w:b/>
          <w:sz w:val="28"/>
        </w:rPr>
        <w:t xml:space="preserve">Содержание самостоятельной работы </w:t>
      </w:r>
      <w:proofErr w:type="gramStart"/>
      <w:r w:rsidR="00F55788">
        <w:rPr>
          <w:b/>
          <w:sz w:val="28"/>
        </w:rPr>
        <w:t>обучающихся</w:t>
      </w:r>
      <w:proofErr w:type="gramEnd"/>
      <w:r w:rsidR="00F55788">
        <w:rPr>
          <w:b/>
          <w:sz w:val="28"/>
        </w:rPr>
        <w:t>.</w:t>
      </w:r>
    </w:p>
    <w:p w:rsidR="00476000" w:rsidRDefault="00476000" w:rsidP="00476000">
      <w:pPr>
        <w:ind w:firstLine="709"/>
        <w:jc w:val="both"/>
        <w:rPr>
          <w:sz w:val="28"/>
        </w:rPr>
      </w:pPr>
    </w:p>
    <w:p w:rsidR="00476000" w:rsidRDefault="00476000" w:rsidP="00476000">
      <w:pPr>
        <w:ind w:firstLine="709"/>
        <w:jc w:val="both"/>
        <w:rPr>
          <w:sz w:val="28"/>
        </w:rPr>
      </w:pPr>
      <w:r w:rsidRPr="00693E11">
        <w:rPr>
          <w:sz w:val="28"/>
        </w:rPr>
        <w:t xml:space="preserve">Содержание заданий для самостоятельной работы </w:t>
      </w:r>
      <w:r w:rsidR="000931E3">
        <w:rPr>
          <w:sz w:val="28"/>
        </w:rPr>
        <w:t>обучающихся</w:t>
      </w:r>
      <w:r w:rsidRPr="00693E11">
        <w:rPr>
          <w:sz w:val="28"/>
        </w:rPr>
        <w:t xml:space="preserve"> по дисциплине представлено </w:t>
      </w:r>
      <w:r w:rsidRPr="006F7AD8">
        <w:rPr>
          <w:b/>
          <w:i/>
          <w:sz w:val="28"/>
        </w:rPr>
        <w:t>в фонде оценочных средств для проведения текущего контроля успеваемости и промежуточной аттестации по дисциплине</w:t>
      </w:r>
      <w:r w:rsidRPr="006F7AD8">
        <w:rPr>
          <w:sz w:val="28"/>
        </w:rPr>
        <w:t>,</w:t>
      </w:r>
      <w:r>
        <w:rPr>
          <w:sz w:val="28"/>
        </w:rPr>
        <w:t xml:space="preserve"> который прикреплен</w:t>
      </w:r>
      <w:r w:rsidRPr="006F7AD8">
        <w:rPr>
          <w:sz w:val="28"/>
        </w:rPr>
        <w:t xml:space="preserve"> </w:t>
      </w:r>
      <w:r>
        <w:rPr>
          <w:sz w:val="28"/>
        </w:rPr>
        <w:t>к</w:t>
      </w:r>
      <w:r w:rsidRPr="006F7AD8">
        <w:rPr>
          <w:sz w:val="28"/>
        </w:rPr>
        <w:t xml:space="preserve"> рабочей программе дисциплины</w:t>
      </w:r>
      <w:r>
        <w:rPr>
          <w:sz w:val="28"/>
        </w:rPr>
        <w:t>,</w:t>
      </w:r>
      <w:r w:rsidRPr="006F7AD8">
        <w:rPr>
          <w:sz w:val="28"/>
        </w:rPr>
        <w:t xml:space="preserve"> раздел 6 «Учебн</w:t>
      </w:r>
      <w:proofErr w:type="gramStart"/>
      <w:r w:rsidRPr="006F7AD8">
        <w:rPr>
          <w:sz w:val="28"/>
        </w:rPr>
        <w:t>о-</w:t>
      </w:r>
      <w:proofErr w:type="gramEnd"/>
      <w:r w:rsidRPr="006F7AD8">
        <w:rPr>
          <w:sz w:val="28"/>
        </w:rPr>
        <w:t xml:space="preserve"> методическое обеспечение по дисциплине (модулю)»</w:t>
      </w:r>
      <w:r>
        <w:rPr>
          <w:sz w:val="28"/>
        </w:rPr>
        <w:t>,</w:t>
      </w:r>
      <w:r w:rsidRPr="006F7AD8">
        <w:rPr>
          <w:sz w:val="28"/>
        </w:rPr>
        <w:t xml:space="preserve"> в информационной системе Университета.</w:t>
      </w:r>
    </w:p>
    <w:p w:rsidR="00476000" w:rsidRPr="00F55788" w:rsidRDefault="00476000" w:rsidP="00F55788">
      <w:pPr>
        <w:ind w:firstLine="709"/>
        <w:jc w:val="both"/>
        <w:rPr>
          <w:b/>
          <w:bCs/>
        </w:rPr>
      </w:pPr>
      <w:r>
        <w:rPr>
          <w:sz w:val="28"/>
        </w:rPr>
        <w:t>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w:t>
      </w:r>
      <w:r w:rsidR="00F55788">
        <w:rPr>
          <w:sz w:val="28"/>
        </w:rPr>
        <w:t xml:space="preserve">, раздел 8 « </w:t>
      </w:r>
      <w:r w:rsidR="00F55788" w:rsidRPr="00F55788">
        <w:rPr>
          <w:sz w:val="28"/>
        </w:rPr>
        <w:t>Перечень основной и дополнительной учебной литературы, необходимой для освоения дисциплины (модуля)»</w:t>
      </w:r>
      <w:r>
        <w:rPr>
          <w:sz w:val="28"/>
        </w:rPr>
        <w:t xml:space="preserve">. </w:t>
      </w:r>
    </w:p>
    <w:p w:rsidR="00476000" w:rsidRDefault="00476000" w:rsidP="00F5136B">
      <w:pPr>
        <w:ind w:firstLine="709"/>
        <w:jc w:val="both"/>
        <w:rPr>
          <w:b/>
          <w:sz w:val="28"/>
        </w:rPr>
      </w:pPr>
    </w:p>
    <w:p w:rsidR="00F5136B" w:rsidRPr="009978D9" w:rsidRDefault="00F5136B" w:rsidP="00F5136B">
      <w:pPr>
        <w:ind w:firstLine="709"/>
        <w:jc w:val="both"/>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3010"/>
        <w:gridCol w:w="2922"/>
        <w:gridCol w:w="2249"/>
        <w:gridCol w:w="1744"/>
      </w:tblGrid>
      <w:tr w:rsidR="00C005D2" w:rsidRPr="005772C8" w:rsidTr="005772C8">
        <w:tc>
          <w:tcPr>
            <w:tcW w:w="496" w:type="dxa"/>
            <w:shd w:val="clear" w:color="auto" w:fill="auto"/>
          </w:tcPr>
          <w:p w:rsidR="006F14A4" w:rsidRPr="005772C8" w:rsidRDefault="006F14A4" w:rsidP="00033367">
            <w:pPr>
              <w:ind w:firstLine="709"/>
              <w:jc w:val="center"/>
              <w:rPr>
                <w:sz w:val="24"/>
                <w:szCs w:val="24"/>
              </w:rPr>
            </w:pPr>
            <w:r w:rsidRPr="005772C8">
              <w:rPr>
                <w:sz w:val="24"/>
                <w:szCs w:val="24"/>
              </w:rPr>
              <w:t>№</w:t>
            </w:r>
          </w:p>
        </w:tc>
        <w:tc>
          <w:tcPr>
            <w:tcW w:w="3010" w:type="dxa"/>
            <w:shd w:val="clear" w:color="auto" w:fill="auto"/>
          </w:tcPr>
          <w:p w:rsidR="006F14A4" w:rsidRPr="005772C8" w:rsidRDefault="006F14A4" w:rsidP="00F55788">
            <w:pPr>
              <w:jc w:val="center"/>
              <w:rPr>
                <w:sz w:val="24"/>
                <w:szCs w:val="24"/>
              </w:rPr>
            </w:pPr>
            <w:r w:rsidRPr="005772C8">
              <w:rPr>
                <w:sz w:val="24"/>
                <w:szCs w:val="24"/>
              </w:rPr>
              <w:t xml:space="preserve">Тема </w:t>
            </w:r>
            <w:proofErr w:type="gramStart"/>
            <w:r w:rsidRPr="005772C8">
              <w:rPr>
                <w:sz w:val="24"/>
                <w:szCs w:val="24"/>
              </w:rPr>
              <w:t>самостоятельной</w:t>
            </w:r>
            <w:proofErr w:type="gramEnd"/>
            <w:r w:rsidRPr="005772C8">
              <w:rPr>
                <w:sz w:val="24"/>
                <w:szCs w:val="24"/>
              </w:rPr>
              <w:t xml:space="preserve"> </w:t>
            </w:r>
          </w:p>
          <w:p w:rsidR="006F14A4" w:rsidRPr="005772C8" w:rsidRDefault="006F14A4" w:rsidP="00F55788">
            <w:pPr>
              <w:jc w:val="center"/>
              <w:rPr>
                <w:sz w:val="24"/>
                <w:szCs w:val="24"/>
              </w:rPr>
            </w:pPr>
            <w:r w:rsidRPr="005772C8">
              <w:rPr>
                <w:sz w:val="24"/>
                <w:szCs w:val="24"/>
              </w:rPr>
              <w:t xml:space="preserve">работы </w:t>
            </w:r>
          </w:p>
        </w:tc>
        <w:tc>
          <w:tcPr>
            <w:tcW w:w="2922" w:type="dxa"/>
            <w:shd w:val="clear" w:color="auto" w:fill="auto"/>
          </w:tcPr>
          <w:p w:rsidR="006F14A4" w:rsidRPr="005772C8" w:rsidRDefault="006F14A4" w:rsidP="00F55788">
            <w:pPr>
              <w:jc w:val="center"/>
              <w:rPr>
                <w:sz w:val="24"/>
                <w:szCs w:val="24"/>
              </w:rPr>
            </w:pPr>
            <w:r w:rsidRPr="005772C8">
              <w:rPr>
                <w:sz w:val="24"/>
                <w:szCs w:val="24"/>
              </w:rPr>
              <w:t xml:space="preserve">Форма </w:t>
            </w:r>
          </w:p>
          <w:p w:rsidR="006F14A4" w:rsidRPr="005772C8" w:rsidRDefault="006F14A4" w:rsidP="00F55788">
            <w:pPr>
              <w:jc w:val="center"/>
              <w:rPr>
                <w:sz w:val="24"/>
                <w:szCs w:val="24"/>
                <w:vertAlign w:val="superscript"/>
              </w:rPr>
            </w:pPr>
            <w:r w:rsidRPr="005772C8">
              <w:rPr>
                <w:sz w:val="24"/>
                <w:szCs w:val="24"/>
              </w:rPr>
              <w:t>самостоятельной работы</w:t>
            </w:r>
            <w:proofErr w:type="gramStart"/>
            <w:r w:rsidR="009978D9" w:rsidRPr="005772C8">
              <w:rPr>
                <w:sz w:val="24"/>
                <w:szCs w:val="24"/>
                <w:vertAlign w:val="superscript"/>
              </w:rPr>
              <w:t>1</w:t>
            </w:r>
            <w:proofErr w:type="gramEnd"/>
          </w:p>
        </w:tc>
        <w:tc>
          <w:tcPr>
            <w:tcW w:w="2249" w:type="dxa"/>
            <w:shd w:val="clear" w:color="auto" w:fill="auto"/>
          </w:tcPr>
          <w:p w:rsidR="00F55788" w:rsidRPr="005772C8" w:rsidRDefault="006F14A4" w:rsidP="00F55788">
            <w:pPr>
              <w:jc w:val="center"/>
              <w:rPr>
                <w:sz w:val="24"/>
                <w:szCs w:val="24"/>
              </w:rPr>
            </w:pPr>
            <w:r w:rsidRPr="005772C8">
              <w:rPr>
                <w:sz w:val="24"/>
                <w:szCs w:val="24"/>
              </w:rPr>
              <w:t>Форма контроля самостоятельной работы</w:t>
            </w:r>
          </w:p>
          <w:p w:rsidR="006F14A4" w:rsidRPr="005772C8" w:rsidRDefault="00F55788" w:rsidP="00F55788">
            <w:pPr>
              <w:jc w:val="center"/>
              <w:rPr>
                <w:sz w:val="24"/>
                <w:szCs w:val="24"/>
              </w:rPr>
            </w:pPr>
            <w:r w:rsidRPr="005772C8">
              <w:rPr>
                <w:sz w:val="24"/>
                <w:szCs w:val="24"/>
              </w:rPr>
              <w:t xml:space="preserve"> </w:t>
            </w:r>
            <w:r w:rsidRPr="005772C8">
              <w:rPr>
                <w:i/>
                <w:sz w:val="24"/>
                <w:szCs w:val="24"/>
              </w:rPr>
              <w:t>(в соответствии с разделом 4 РП)</w:t>
            </w:r>
            <w:r w:rsidR="006F14A4" w:rsidRPr="005772C8">
              <w:rPr>
                <w:sz w:val="24"/>
                <w:szCs w:val="24"/>
              </w:rPr>
              <w:t xml:space="preserve"> </w:t>
            </w:r>
          </w:p>
        </w:tc>
        <w:tc>
          <w:tcPr>
            <w:tcW w:w="1744" w:type="dxa"/>
            <w:shd w:val="clear" w:color="auto" w:fill="auto"/>
          </w:tcPr>
          <w:p w:rsidR="006F14A4" w:rsidRPr="005772C8" w:rsidRDefault="006F14A4" w:rsidP="00F55788">
            <w:pPr>
              <w:jc w:val="center"/>
              <w:rPr>
                <w:sz w:val="24"/>
                <w:szCs w:val="24"/>
              </w:rPr>
            </w:pPr>
            <w:r w:rsidRPr="005772C8">
              <w:rPr>
                <w:sz w:val="24"/>
                <w:szCs w:val="24"/>
              </w:rPr>
              <w:t xml:space="preserve">Форма </w:t>
            </w:r>
          </w:p>
          <w:p w:rsidR="006F14A4" w:rsidRPr="005772C8" w:rsidRDefault="006F14A4" w:rsidP="00F55788">
            <w:pPr>
              <w:jc w:val="center"/>
              <w:rPr>
                <w:sz w:val="24"/>
                <w:szCs w:val="24"/>
              </w:rPr>
            </w:pPr>
            <w:r w:rsidRPr="005772C8">
              <w:rPr>
                <w:sz w:val="24"/>
                <w:szCs w:val="24"/>
              </w:rPr>
              <w:t xml:space="preserve">контактной </w:t>
            </w:r>
          </w:p>
          <w:p w:rsidR="006F14A4" w:rsidRPr="005772C8" w:rsidRDefault="006F14A4" w:rsidP="00F55788">
            <w:pPr>
              <w:jc w:val="center"/>
              <w:rPr>
                <w:sz w:val="24"/>
                <w:szCs w:val="24"/>
              </w:rPr>
            </w:pPr>
            <w:r w:rsidRPr="005772C8">
              <w:rPr>
                <w:sz w:val="24"/>
                <w:szCs w:val="24"/>
              </w:rPr>
              <w:t xml:space="preserve">работы </w:t>
            </w:r>
            <w:proofErr w:type="gramStart"/>
            <w:r w:rsidRPr="005772C8">
              <w:rPr>
                <w:sz w:val="24"/>
                <w:szCs w:val="24"/>
              </w:rPr>
              <w:t>при</w:t>
            </w:r>
            <w:proofErr w:type="gramEnd"/>
            <w:r w:rsidRPr="005772C8">
              <w:rPr>
                <w:sz w:val="24"/>
                <w:szCs w:val="24"/>
              </w:rPr>
              <w:t xml:space="preserve"> </w:t>
            </w:r>
          </w:p>
          <w:p w:rsidR="006F14A4" w:rsidRPr="005772C8" w:rsidRDefault="006F14A4" w:rsidP="00F55788">
            <w:pPr>
              <w:jc w:val="center"/>
              <w:rPr>
                <w:sz w:val="24"/>
                <w:szCs w:val="24"/>
              </w:rPr>
            </w:pPr>
            <w:proofErr w:type="gramStart"/>
            <w:r w:rsidRPr="005772C8">
              <w:rPr>
                <w:sz w:val="24"/>
                <w:szCs w:val="24"/>
              </w:rPr>
              <w:t>проведении</w:t>
            </w:r>
            <w:proofErr w:type="gramEnd"/>
            <w:r w:rsidRPr="005772C8">
              <w:rPr>
                <w:sz w:val="24"/>
                <w:szCs w:val="24"/>
              </w:rPr>
              <w:t xml:space="preserve"> </w:t>
            </w:r>
          </w:p>
          <w:p w:rsidR="006F14A4" w:rsidRPr="005772C8" w:rsidRDefault="006F14A4" w:rsidP="00F55788">
            <w:pPr>
              <w:jc w:val="center"/>
              <w:rPr>
                <w:sz w:val="24"/>
                <w:szCs w:val="24"/>
              </w:rPr>
            </w:pPr>
            <w:r w:rsidRPr="005772C8">
              <w:rPr>
                <w:sz w:val="24"/>
                <w:szCs w:val="24"/>
              </w:rPr>
              <w:t xml:space="preserve">текущего </w:t>
            </w:r>
          </w:p>
          <w:p w:rsidR="006F14A4" w:rsidRPr="005772C8" w:rsidRDefault="006F14A4" w:rsidP="00F55788">
            <w:pPr>
              <w:jc w:val="center"/>
              <w:rPr>
                <w:sz w:val="24"/>
                <w:szCs w:val="24"/>
                <w:vertAlign w:val="superscript"/>
              </w:rPr>
            </w:pPr>
            <w:r w:rsidRPr="005772C8">
              <w:rPr>
                <w:sz w:val="24"/>
                <w:szCs w:val="24"/>
              </w:rPr>
              <w:t>контроля</w:t>
            </w:r>
            <w:proofErr w:type="gramStart"/>
            <w:r w:rsidR="009978D9" w:rsidRPr="005772C8">
              <w:rPr>
                <w:sz w:val="24"/>
                <w:szCs w:val="24"/>
                <w:vertAlign w:val="superscript"/>
              </w:rPr>
              <w:t>2</w:t>
            </w:r>
            <w:proofErr w:type="gramEnd"/>
          </w:p>
        </w:tc>
      </w:tr>
      <w:tr w:rsidR="00C005D2" w:rsidRPr="005772C8" w:rsidTr="005772C8">
        <w:tc>
          <w:tcPr>
            <w:tcW w:w="496" w:type="dxa"/>
            <w:shd w:val="clear" w:color="auto" w:fill="auto"/>
          </w:tcPr>
          <w:p w:rsidR="006F14A4" w:rsidRPr="005772C8" w:rsidRDefault="006F14A4" w:rsidP="00033367">
            <w:pPr>
              <w:ind w:firstLine="709"/>
              <w:jc w:val="center"/>
              <w:rPr>
                <w:sz w:val="24"/>
                <w:szCs w:val="24"/>
              </w:rPr>
            </w:pPr>
            <w:r w:rsidRPr="005772C8">
              <w:rPr>
                <w:sz w:val="24"/>
                <w:szCs w:val="24"/>
              </w:rPr>
              <w:t>1</w:t>
            </w:r>
          </w:p>
        </w:tc>
        <w:tc>
          <w:tcPr>
            <w:tcW w:w="3010" w:type="dxa"/>
            <w:shd w:val="clear" w:color="auto" w:fill="auto"/>
          </w:tcPr>
          <w:p w:rsidR="006F14A4" w:rsidRPr="005772C8" w:rsidRDefault="006F14A4" w:rsidP="00F55788">
            <w:pPr>
              <w:jc w:val="center"/>
              <w:rPr>
                <w:sz w:val="24"/>
                <w:szCs w:val="24"/>
              </w:rPr>
            </w:pPr>
            <w:r w:rsidRPr="005772C8">
              <w:rPr>
                <w:sz w:val="24"/>
                <w:szCs w:val="24"/>
              </w:rPr>
              <w:t>2</w:t>
            </w:r>
          </w:p>
        </w:tc>
        <w:tc>
          <w:tcPr>
            <w:tcW w:w="2922" w:type="dxa"/>
            <w:shd w:val="clear" w:color="auto" w:fill="auto"/>
          </w:tcPr>
          <w:p w:rsidR="006F14A4" w:rsidRPr="005772C8" w:rsidRDefault="006F14A4" w:rsidP="00F55788">
            <w:pPr>
              <w:jc w:val="center"/>
              <w:rPr>
                <w:sz w:val="24"/>
                <w:szCs w:val="24"/>
              </w:rPr>
            </w:pPr>
            <w:r w:rsidRPr="005772C8">
              <w:rPr>
                <w:sz w:val="24"/>
                <w:szCs w:val="24"/>
              </w:rPr>
              <w:t>3</w:t>
            </w:r>
          </w:p>
        </w:tc>
        <w:tc>
          <w:tcPr>
            <w:tcW w:w="2249" w:type="dxa"/>
            <w:shd w:val="clear" w:color="auto" w:fill="auto"/>
          </w:tcPr>
          <w:p w:rsidR="006F14A4" w:rsidRPr="005772C8" w:rsidRDefault="006F14A4" w:rsidP="00F55788">
            <w:pPr>
              <w:jc w:val="center"/>
              <w:rPr>
                <w:sz w:val="24"/>
                <w:szCs w:val="24"/>
              </w:rPr>
            </w:pPr>
            <w:r w:rsidRPr="005772C8">
              <w:rPr>
                <w:sz w:val="24"/>
                <w:szCs w:val="24"/>
              </w:rPr>
              <w:t>4</w:t>
            </w:r>
          </w:p>
        </w:tc>
        <w:tc>
          <w:tcPr>
            <w:tcW w:w="1744" w:type="dxa"/>
            <w:shd w:val="clear" w:color="auto" w:fill="auto"/>
          </w:tcPr>
          <w:p w:rsidR="006F14A4" w:rsidRPr="005772C8" w:rsidRDefault="006F14A4" w:rsidP="00F55788">
            <w:pPr>
              <w:jc w:val="center"/>
              <w:rPr>
                <w:sz w:val="24"/>
                <w:szCs w:val="24"/>
              </w:rPr>
            </w:pPr>
            <w:r w:rsidRPr="005772C8">
              <w:rPr>
                <w:sz w:val="24"/>
                <w:szCs w:val="24"/>
              </w:rPr>
              <w:t>5</w:t>
            </w:r>
          </w:p>
        </w:tc>
      </w:tr>
      <w:tr w:rsidR="009978D9" w:rsidRPr="005772C8" w:rsidTr="00546F83">
        <w:tc>
          <w:tcPr>
            <w:tcW w:w="10421" w:type="dxa"/>
            <w:gridSpan w:val="5"/>
            <w:shd w:val="clear" w:color="auto" w:fill="auto"/>
          </w:tcPr>
          <w:p w:rsidR="009978D9" w:rsidRPr="005772C8" w:rsidRDefault="009978D9" w:rsidP="00F55788">
            <w:pPr>
              <w:ind w:right="-293"/>
              <w:jc w:val="center"/>
              <w:rPr>
                <w:i/>
                <w:sz w:val="24"/>
                <w:szCs w:val="24"/>
              </w:rPr>
            </w:pPr>
            <w:r w:rsidRPr="005772C8">
              <w:rPr>
                <w:i/>
                <w:sz w:val="24"/>
                <w:szCs w:val="24"/>
              </w:rPr>
              <w:t>Самостоятельная работа в рамках практических/семинарских занятий</w:t>
            </w:r>
          </w:p>
          <w:p w:rsidR="009978D9" w:rsidRPr="005772C8" w:rsidRDefault="00693E11" w:rsidP="0080671D">
            <w:pPr>
              <w:ind w:firstLine="709"/>
              <w:jc w:val="both"/>
              <w:rPr>
                <w:i/>
                <w:sz w:val="24"/>
                <w:szCs w:val="24"/>
                <w:vertAlign w:val="superscript"/>
              </w:rPr>
            </w:pPr>
            <w:r w:rsidRPr="005772C8">
              <w:rPr>
                <w:i/>
                <w:sz w:val="24"/>
                <w:szCs w:val="24"/>
              </w:rPr>
              <w:t>м</w:t>
            </w:r>
            <w:r w:rsidR="009978D9" w:rsidRPr="005772C8">
              <w:rPr>
                <w:i/>
                <w:sz w:val="24"/>
                <w:szCs w:val="24"/>
              </w:rPr>
              <w:t xml:space="preserve">одуля </w:t>
            </w:r>
            <w:r w:rsidRPr="0080671D">
              <w:rPr>
                <w:sz w:val="24"/>
                <w:szCs w:val="24"/>
              </w:rPr>
              <w:t>«</w:t>
            </w:r>
            <w:r w:rsidR="0080671D" w:rsidRPr="0080671D">
              <w:rPr>
                <w:b/>
                <w:sz w:val="24"/>
                <w:szCs w:val="24"/>
              </w:rPr>
              <w:t>Психологическая профилактика зависимого поведения</w:t>
            </w:r>
            <w:r w:rsidRPr="0080671D">
              <w:rPr>
                <w:sz w:val="24"/>
                <w:szCs w:val="24"/>
              </w:rPr>
              <w:t>»</w:t>
            </w:r>
            <w:r w:rsidR="009978D9" w:rsidRPr="00642203">
              <w:rPr>
                <w:i/>
                <w:sz w:val="24"/>
                <w:szCs w:val="24"/>
              </w:rPr>
              <w:t xml:space="preserve"> и</w:t>
            </w:r>
            <w:r w:rsidR="009978D9" w:rsidRPr="005772C8">
              <w:rPr>
                <w:i/>
                <w:sz w:val="24"/>
                <w:szCs w:val="24"/>
              </w:rPr>
              <w:t xml:space="preserve"> т.д. (дисциплины)</w:t>
            </w:r>
            <w:r w:rsidR="009978D9" w:rsidRPr="005772C8">
              <w:rPr>
                <w:i/>
                <w:sz w:val="24"/>
                <w:szCs w:val="24"/>
                <w:vertAlign w:val="superscript"/>
              </w:rPr>
              <w:t>5</w:t>
            </w:r>
          </w:p>
        </w:tc>
      </w:tr>
      <w:tr w:rsidR="00C005D2" w:rsidRPr="005772C8" w:rsidTr="005772C8">
        <w:tc>
          <w:tcPr>
            <w:tcW w:w="496" w:type="dxa"/>
            <w:shd w:val="clear" w:color="auto" w:fill="auto"/>
          </w:tcPr>
          <w:p w:rsidR="005D1503" w:rsidRPr="005772C8" w:rsidRDefault="005D1503" w:rsidP="00F55788">
            <w:pPr>
              <w:ind w:right="-293" w:firstLine="709"/>
              <w:jc w:val="center"/>
              <w:rPr>
                <w:sz w:val="24"/>
                <w:szCs w:val="24"/>
              </w:rPr>
            </w:pPr>
            <w:r w:rsidRPr="005772C8">
              <w:rPr>
                <w:sz w:val="24"/>
                <w:szCs w:val="24"/>
              </w:rPr>
              <w:t>1</w:t>
            </w:r>
          </w:p>
        </w:tc>
        <w:tc>
          <w:tcPr>
            <w:tcW w:w="3010" w:type="dxa"/>
            <w:shd w:val="clear" w:color="auto" w:fill="auto"/>
          </w:tcPr>
          <w:p w:rsidR="005D1503" w:rsidRPr="001765ED" w:rsidRDefault="005D1503" w:rsidP="0080671D">
            <w:pPr>
              <w:rPr>
                <w:sz w:val="24"/>
                <w:szCs w:val="24"/>
              </w:rPr>
            </w:pPr>
            <w:r w:rsidRPr="001765ED">
              <w:rPr>
                <w:sz w:val="24"/>
                <w:szCs w:val="24"/>
              </w:rPr>
              <w:t xml:space="preserve">Тема </w:t>
            </w:r>
            <w:r w:rsidR="00C76D05" w:rsidRPr="009A4CDB">
              <w:rPr>
                <w:sz w:val="24"/>
                <w:szCs w:val="24"/>
              </w:rPr>
              <w:t>«</w:t>
            </w:r>
            <w:r w:rsidR="009A4CDB" w:rsidRPr="009A4CDB">
              <w:rPr>
                <w:i/>
                <w:sz w:val="24"/>
                <w:szCs w:val="24"/>
              </w:rPr>
              <w:t>Технологии и методы психологической профилактики зависимого поведения</w:t>
            </w:r>
            <w:r w:rsidRPr="009A4CDB">
              <w:rPr>
                <w:sz w:val="24"/>
                <w:szCs w:val="24"/>
              </w:rPr>
              <w:t>»</w:t>
            </w:r>
          </w:p>
        </w:tc>
        <w:tc>
          <w:tcPr>
            <w:tcW w:w="2922" w:type="dxa"/>
            <w:shd w:val="clear" w:color="auto" w:fill="auto"/>
          </w:tcPr>
          <w:p w:rsidR="005D1503" w:rsidRPr="001765ED" w:rsidRDefault="005D1503" w:rsidP="00BD4729">
            <w:pPr>
              <w:ind w:firstLine="33"/>
              <w:rPr>
                <w:sz w:val="24"/>
                <w:szCs w:val="24"/>
              </w:rPr>
            </w:pPr>
            <w:r w:rsidRPr="001765ED">
              <w:rPr>
                <w:sz w:val="24"/>
                <w:szCs w:val="24"/>
              </w:rPr>
              <w:t xml:space="preserve">работа с конспектом лекции; работа над учебным материалом (учебника, </w:t>
            </w:r>
            <w:r w:rsidRPr="001765ED">
              <w:rPr>
                <w:sz w:val="24"/>
                <w:szCs w:val="24"/>
              </w:rPr>
              <w:lastRenderedPageBreak/>
              <w:t>первоисточника, дополнительной литературы); подготовка рефератов</w:t>
            </w:r>
          </w:p>
        </w:tc>
        <w:tc>
          <w:tcPr>
            <w:tcW w:w="2249" w:type="dxa"/>
            <w:shd w:val="clear" w:color="auto" w:fill="auto"/>
          </w:tcPr>
          <w:p w:rsidR="005D1503" w:rsidRPr="001765ED" w:rsidRDefault="005D1503" w:rsidP="00BD4729">
            <w:pPr>
              <w:rPr>
                <w:sz w:val="24"/>
                <w:szCs w:val="24"/>
              </w:rPr>
            </w:pPr>
            <w:r w:rsidRPr="001765ED">
              <w:rPr>
                <w:color w:val="000000"/>
                <w:sz w:val="24"/>
                <w:szCs w:val="24"/>
              </w:rPr>
              <w:lastRenderedPageBreak/>
              <w:t>Тестирование, устный опрос, защита реферата</w:t>
            </w:r>
          </w:p>
        </w:tc>
        <w:tc>
          <w:tcPr>
            <w:tcW w:w="1744" w:type="dxa"/>
            <w:shd w:val="clear" w:color="auto" w:fill="auto"/>
          </w:tcPr>
          <w:p w:rsidR="005D1503" w:rsidRPr="001765ED" w:rsidRDefault="005D1503" w:rsidP="00846B5C">
            <w:pPr>
              <w:ind w:right="-293"/>
              <w:rPr>
                <w:sz w:val="24"/>
                <w:szCs w:val="24"/>
              </w:rPr>
            </w:pPr>
            <w:r w:rsidRPr="001765ED">
              <w:rPr>
                <w:sz w:val="24"/>
                <w:szCs w:val="24"/>
              </w:rPr>
              <w:t>-На базе практической подготовки</w:t>
            </w:r>
          </w:p>
          <w:p w:rsidR="005D1503" w:rsidRPr="001765ED" w:rsidRDefault="005D1503" w:rsidP="00846B5C">
            <w:pPr>
              <w:ind w:right="-293"/>
              <w:rPr>
                <w:sz w:val="24"/>
                <w:szCs w:val="24"/>
              </w:rPr>
            </w:pPr>
            <w:r w:rsidRPr="001765ED">
              <w:rPr>
                <w:sz w:val="24"/>
                <w:szCs w:val="24"/>
              </w:rPr>
              <w:t xml:space="preserve"> -Внеаудиторная</w:t>
            </w:r>
          </w:p>
          <w:p w:rsidR="005D1503" w:rsidRPr="001765ED" w:rsidRDefault="005D1503" w:rsidP="00846B5C">
            <w:pPr>
              <w:ind w:right="-293"/>
              <w:rPr>
                <w:sz w:val="24"/>
                <w:szCs w:val="24"/>
              </w:rPr>
            </w:pPr>
            <w:r w:rsidRPr="001765ED">
              <w:rPr>
                <w:sz w:val="24"/>
                <w:szCs w:val="24"/>
              </w:rPr>
              <w:lastRenderedPageBreak/>
              <w:t xml:space="preserve">-Аудиторная </w:t>
            </w:r>
          </w:p>
        </w:tc>
      </w:tr>
      <w:tr w:rsidR="00483E02" w:rsidRPr="005772C8" w:rsidTr="00846B5C">
        <w:tc>
          <w:tcPr>
            <w:tcW w:w="10421" w:type="dxa"/>
            <w:gridSpan w:val="5"/>
            <w:shd w:val="clear" w:color="auto" w:fill="auto"/>
          </w:tcPr>
          <w:p w:rsidR="005E432E" w:rsidRPr="001765ED" w:rsidRDefault="005E432E" w:rsidP="005E432E">
            <w:pPr>
              <w:ind w:right="-293"/>
              <w:jc w:val="center"/>
              <w:rPr>
                <w:i/>
                <w:sz w:val="24"/>
                <w:szCs w:val="24"/>
              </w:rPr>
            </w:pPr>
            <w:r w:rsidRPr="001765ED">
              <w:rPr>
                <w:i/>
                <w:sz w:val="24"/>
                <w:szCs w:val="24"/>
              </w:rPr>
              <w:lastRenderedPageBreak/>
              <w:t>Самостоятельная работа в рамках практических/семинарских занятий</w:t>
            </w:r>
          </w:p>
          <w:p w:rsidR="00483E02" w:rsidRPr="001765ED" w:rsidRDefault="005E432E" w:rsidP="0080671D">
            <w:pPr>
              <w:ind w:firstLine="709"/>
              <w:jc w:val="both"/>
              <w:rPr>
                <w:sz w:val="24"/>
                <w:szCs w:val="24"/>
              </w:rPr>
            </w:pPr>
            <w:r w:rsidRPr="001765ED">
              <w:rPr>
                <w:i/>
                <w:sz w:val="24"/>
                <w:szCs w:val="24"/>
              </w:rPr>
              <w:t xml:space="preserve">модуля </w:t>
            </w:r>
            <w:r w:rsidRPr="009A4CDB">
              <w:rPr>
                <w:sz w:val="24"/>
                <w:szCs w:val="24"/>
              </w:rPr>
              <w:t>«</w:t>
            </w:r>
            <w:r w:rsidR="009A4CDB" w:rsidRPr="009A4CDB">
              <w:rPr>
                <w:b/>
                <w:sz w:val="24"/>
                <w:szCs w:val="24"/>
              </w:rPr>
              <w:t>Особенности зависимого поведения при отдельных видах химических и нехимических зависимостей</w:t>
            </w:r>
            <w:r w:rsidRPr="009A4CDB">
              <w:rPr>
                <w:sz w:val="24"/>
                <w:szCs w:val="24"/>
              </w:rPr>
              <w:t>»</w:t>
            </w:r>
            <w:r w:rsidRPr="009A4CDB">
              <w:rPr>
                <w:i/>
                <w:sz w:val="24"/>
                <w:szCs w:val="24"/>
              </w:rPr>
              <w:t xml:space="preserve"> </w:t>
            </w:r>
            <w:r w:rsidRPr="001765ED">
              <w:rPr>
                <w:i/>
                <w:sz w:val="24"/>
                <w:szCs w:val="24"/>
              </w:rPr>
              <w:t>и т.д. (дисциплины)</w:t>
            </w:r>
            <w:r w:rsidRPr="001765ED">
              <w:rPr>
                <w:i/>
                <w:sz w:val="24"/>
                <w:szCs w:val="24"/>
                <w:vertAlign w:val="superscript"/>
              </w:rPr>
              <w:t>5</w:t>
            </w:r>
          </w:p>
        </w:tc>
      </w:tr>
      <w:tr w:rsidR="00305801" w:rsidRPr="005772C8" w:rsidTr="005772C8">
        <w:tc>
          <w:tcPr>
            <w:tcW w:w="496" w:type="dxa"/>
            <w:shd w:val="clear" w:color="auto" w:fill="auto"/>
          </w:tcPr>
          <w:p w:rsidR="00305801" w:rsidRPr="005772C8" w:rsidRDefault="00305801" w:rsidP="00F55788">
            <w:pPr>
              <w:ind w:right="-293" w:firstLine="709"/>
              <w:jc w:val="center"/>
              <w:rPr>
                <w:sz w:val="24"/>
                <w:szCs w:val="24"/>
              </w:rPr>
            </w:pPr>
            <w:r w:rsidRPr="005772C8">
              <w:rPr>
                <w:sz w:val="24"/>
                <w:szCs w:val="24"/>
              </w:rPr>
              <w:t>2</w:t>
            </w:r>
          </w:p>
        </w:tc>
        <w:tc>
          <w:tcPr>
            <w:tcW w:w="3010" w:type="dxa"/>
            <w:shd w:val="clear" w:color="auto" w:fill="auto"/>
          </w:tcPr>
          <w:p w:rsidR="00305801" w:rsidRPr="002547B6" w:rsidRDefault="00305801" w:rsidP="009A4CDB">
            <w:pPr>
              <w:rPr>
                <w:sz w:val="24"/>
                <w:szCs w:val="24"/>
              </w:rPr>
            </w:pPr>
            <w:r w:rsidRPr="002547B6">
              <w:rPr>
                <w:sz w:val="24"/>
                <w:szCs w:val="24"/>
              </w:rPr>
              <w:t>Тема «</w:t>
            </w:r>
            <w:r w:rsidR="009A4CDB" w:rsidRPr="002547B6">
              <w:rPr>
                <w:i/>
                <w:color w:val="000000"/>
                <w:sz w:val="24"/>
                <w:szCs w:val="24"/>
              </w:rPr>
              <w:t xml:space="preserve">Зависимое поведение при алкоголизме, наркоманиях, </w:t>
            </w:r>
            <w:proofErr w:type="spellStart"/>
            <w:r w:rsidR="009A4CDB" w:rsidRPr="002547B6">
              <w:rPr>
                <w:i/>
                <w:color w:val="000000"/>
                <w:sz w:val="24"/>
                <w:szCs w:val="24"/>
              </w:rPr>
              <w:t>гемблинге</w:t>
            </w:r>
            <w:proofErr w:type="spellEnd"/>
            <w:r w:rsidR="009A4CDB" w:rsidRPr="002547B6">
              <w:rPr>
                <w:i/>
                <w:color w:val="000000"/>
                <w:sz w:val="24"/>
                <w:szCs w:val="24"/>
              </w:rPr>
              <w:t>, сексуальных и других нехимических зависимостях</w:t>
            </w:r>
            <w:r w:rsidRPr="002547B6">
              <w:rPr>
                <w:sz w:val="24"/>
                <w:szCs w:val="24"/>
              </w:rPr>
              <w:t>»</w:t>
            </w:r>
          </w:p>
        </w:tc>
        <w:tc>
          <w:tcPr>
            <w:tcW w:w="2922" w:type="dxa"/>
            <w:shd w:val="clear" w:color="auto" w:fill="auto"/>
          </w:tcPr>
          <w:p w:rsidR="00305801" w:rsidRPr="001765ED" w:rsidRDefault="00305801" w:rsidP="00010164">
            <w:pPr>
              <w:ind w:firstLine="33"/>
              <w:rPr>
                <w:sz w:val="24"/>
                <w:szCs w:val="24"/>
              </w:rPr>
            </w:pPr>
            <w:r w:rsidRPr="001765ED">
              <w:rPr>
                <w:sz w:val="24"/>
                <w:szCs w:val="24"/>
              </w:rPr>
              <w:t xml:space="preserve">работа с конспектом лекции; работа над учебным материалом (учебника, первоисточника, дополнительной литературы); </w:t>
            </w:r>
            <w:proofErr w:type="spellStart"/>
            <w:r w:rsidR="006A33C5">
              <w:rPr>
                <w:sz w:val="24"/>
                <w:szCs w:val="24"/>
              </w:rPr>
              <w:t>курация</w:t>
            </w:r>
            <w:proofErr w:type="spellEnd"/>
            <w:r w:rsidR="006A33C5">
              <w:rPr>
                <w:sz w:val="24"/>
                <w:szCs w:val="24"/>
              </w:rPr>
              <w:t xml:space="preserve"> больных и написание истории болезни</w:t>
            </w:r>
          </w:p>
        </w:tc>
        <w:tc>
          <w:tcPr>
            <w:tcW w:w="2249" w:type="dxa"/>
            <w:shd w:val="clear" w:color="auto" w:fill="auto"/>
          </w:tcPr>
          <w:p w:rsidR="00305801" w:rsidRPr="001765ED" w:rsidRDefault="00010164" w:rsidP="00010164">
            <w:pPr>
              <w:rPr>
                <w:sz w:val="24"/>
                <w:szCs w:val="24"/>
              </w:rPr>
            </w:pPr>
            <w:r>
              <w:rPr>
                <w:color w:val="000000"/>
                <w:sz w:val="24"/>
                <w:szCs w:val="24"/>
              </w:rPr>
              <w:t>Тестирование, устный опрос, защита истории болезни</w:t>
            </w:r>
          </w:p>
        </w:tc>
        <w:tc>
          <w:tcPr>
            <w:tcW w:w="1744" w:type="dxa"/>
            <w:shd w:val="clear" w:color="auto" w:fill="auto"/>
          </w:tcPr>
          <w:p w:rsidR="00305801" w:rsidRPr="001765ED" w:rsidRDefault="00305801" w:rsidP="001B7050">
            <w:pPr>
              <w:ind w:right="-293"/>
              <w:rPr>
                <w:sz w:val="24"/>
                <w:szCs w:val="24"/>
              </w:rPr>
            </w:pPr>
            <w:r w:rsidRPr="001765ED">
              <w:rPr>
                <w:sz w:val="24"/>
                <w:szCs w:val="24"/>
              </w:rPr>
              <w:t>-На базе практической подготовки</w:t>
            </w:r>
          </w:p>
          <w:p w:rsidR="00305801" w:rsidRPr="001765ED" w:rsidRDefault="00305801" w:rsidP="001B7050">
            <w:pPr>
              <w:ind w:right="-293"/>
              <w:rPr>
                <w:sz w:val="24"/>
                <w:szCs w:val="24"/>
              </w:rPr>
            </w:pPr>
            <w:r w:rsidRPr="001765ED">
              <w:rPr>
                <w:sz w:val="24"/>
                <w:szCs w:val="24"/>
              </w:rPr>
              <w:t xml:space="preserve"> -Внеаудиторная</w:t>
            </w:r>
          </w:p>
          <w:p w:rsidR="00305801" w:rsidRPr="001765ED" w:rsidRDefault="00305801" w:rsidP="001B7050">
            <w:pPr>
              <w:ind w:right="-293"/>
              <w:rPr>
                <w:sz w:val="24"/>
                <w:szCs w:val="24"/>
              </w:rPr>
            </w:pPr>
            <w:r w:rsidRPr="001765ED">
              <w:rPr>
                <w:sz w:val="24"/>
                <w:szCs w:val="24"/>
              </w:rPr>
              <w:t xml:space="preserve">-Аудиторная </w:t>
            </w:r>
          </w:p>
        </w:tc>
      </w:tr>
      <w:tr w:rsidR="00305801" w:rsidRPr="005772C8" w:rsidTr="00846B5C">
        <w:tc>
          <w:tcPr>
            <w:tcW w:w="10421" w:type="dxa"/>
            <w:gridSpan w:val="5"/>
            <w:shd w:val="clear" w:color="auto" w:fill="auto"/>
          </w:tcPr>
          <w:p w:rsidR="00305801" w:rsidRPr="001765ED" w:rsidRDefault="00305801" w:rsidP="00AF09D3">
            <w:pPr>
              <w:ind w:right="-293"/>
              <w:jc w:val="center"/>
              <w:rPr>
                <w:i/>
                <w:sz w:val="24"/>
                <w:szCs w:val="24"/>
              </w:rPr>
            </w:pPr>
            <w:r w:rsidRPr="001765ED">
              <w:rPr>
                <w:i/>
                <w:sz w:val="24"/>
                <w:szCs w:val="24"/>
              </w:rPr>
              <w:t>Самостоятельная работа в рамках практических/семинарских занятий</w:t>
            </w:r>
          </w:p>
          <w:p w:rsidR="00305801" w:rsidRPr="001765ED" w:rsidRDefault="00305801" w:rsidP="0080671D">
            <w:pPr>
              <w:ind w:firstLine="709"/>
              <w:jc w:val="center"/>
              <w:rPr>
                <w:sz w:val="24"/>
                <w:szCs w:val="24"/>
              </w:rPr>
            </w:pPr>
            <w:r w:rsidRPr="001765ED">
              <w:rPr>
                <w:i/>
                <w:sz w:val="24"/>
                <w:szCs w:val="24"/>
              </w:rPr>
              <w:t xml:space="preserve">модуля </w:t>
            </w:r>
            <w:r w:rsidRPr="001765ED">
              <w:rPr>
                <w:sz w:val="24"/>
                <w:szCs w:val="24"/>
              </w:rPr>
              <w:t>«</w:t>
            </w:r>
            <w:r w:rsidR="002547B6" w:rsidRPr="002547B6">
              <w:rPr>
                <w:b/>
                <w:sz w:val="24"/>
              </w:rPr>
              <w:t>Психотерапевтические основы лечения и реабилитации больных наркологического профиля</w:t>
            </w:r>
            <w:r w:rsidRPr="003547C4">
              <w:rPr>
                <w:sz w:val="24"/>
                <w:szCs w:val="24"/>
              </w:rPr>
              <w:t>»</w:t>
            </w:r>
            <w:r w:rsidRPr="001765ED">
              <w:rPr>
                <w:i/>
                <w:sz w:val="24"/>
                <w:szCs w:val="24"/>
              </w:rPr>
              <w:t xml:space="preserve"> и т.д. (дисциплины)</w:t>
            </w:r>
            <w:r w:rsidRPr="001765ED">
              <w:rPr>
                <w:i/>
                <w:sz w:val="24"/>
                <w:szCs w:val="24"/>
                <w:vertAlign w:val="superscript"/>
              </w:rPr>
              <w:t>5</w:t>
            </w:r>
            <w:r w:rsidRPr="001765ED">
              <w:rPr>
                <w:b/>
                <w:color w:val="000000"/>
                <w:sz w:val="24"/>
                <w:szCs w:val="24"/>
              </w:rPr>
              <w:t xml:space="preserve"> </w:t>
            </w:r>
          </w:p>
        </w:tc>
      </w:tr>
      <w:tr w:rsidR="00010164" w:rsidRPr="005772C8" w:rsidTr="005772C8">
        <w:tc>
          <w:tcPr>
            <w:tcW w:w="496" w:type="dxa"/>
            <w:shd w:val="clear" w:color="auto" w:fill="auto"/>
          </w:tcPr>
          <w:p w:rsidR="00010164" w:rsidRPr="005772C8" w:rsidRDefault="00010164" w:rsidP="00F55788">
            <w:pPr>
              <w:ind w:right="-293" w:firstLine="709"/>
              <w:jc w:val="center"/>
              <w:rPr>
                <w:sz w:val="24"/>
                <w:szCs w:val="24"/>
              </w:rPr>
            </w:pPr>
            <w:r w:rsidRPr="005772C8">
              <w:rPr>
                <w:sz w:val="24"/>
                <w:szCs w:val="24"/>
              </w:rPr>
              <w:t>4</w:t>
            </w:r>
          </w:p>
        </w:tc>
        <w:tc>
          <w:tcPr>
            <w:tcW w:w="3010" w:type="dxa"/>
            <w:shd w:val="clear" w:color="auto" w:fill="auto"/>
          </w:tcPr>
          <w:p w:rsidR="00010164" w:rsidRPr="002547B6" w:rsidRDefault="00010164" w:rsidP="002547B6">
            <w:pPr>
              <w:rPr>
                <w:sz w:val="24"/>
                <w:szCs w:val="24"/>
              </w:rPr>
            </w:pPr>
            <w:r w:rsidRPr="002547B6">
              <w:rPr>
                <w:sz w:val="24"/>
                <w:szCs w:val="24"/>
              </w:rPr>
              <w:t>Тема «</w:t>
            </w:r>
            <w:r w:rsidRPr="002547B6">
              <w:rPr>
                <w:i/>
                <w:color w:val="000000"/>
                <w:sz w:val="24"/>
                <w:szCs w:val="24"/>
              </w:rPr>
              <w:t xml:space="preserve">Психотерапия и другие немедикаментозные методы лечения в наркологии.  Подходы к реабилитации наркологических больных. Коррекция дезадаптации, личностной уязвимости и формирование личностного </w:t>
            </w:r>
            <w:proofErr w:type="spellStart"/>
            <w:r w:rsidRPr="002547B6">
              <w:rPr>
                <w:i/>
                <w:color w:val="000000"/>
                <w:sz w:val="24"/>
                <w:szCs w:val="24"/>
              </w:rPr>
              <w:t>антиаддиктивного</w:t>
            </w:r>
            <w:proofErr w:type="spellEnd"/>
            <w:r w:rsidRPr="002547B6">
              <w:rPr>
                <w:i/>
                <w:color w:val="000000"/>
                <w:sz w:val="24"/>
                <w:szCs w:val="24"/>
              </w:rPr>
              <w:t xml:space="preserve"> иммунитета</w:t>
            </w:r>
            <w:r w:rsidRPr="002547B6">
              <w:rPr>
                <w:sz w:val="24"/>
                <w:szCs w:val="24"/>
              </w:rPr>
              <w:t>»</w:t>
            </w:r>
          </w:p>
        </w:tc>
        <w:tc>
          <w:tcPr>
            <w:tcW w:w="2922" w:type="dxa"/>
            <w:shd w:val="clear" w:color="auto" w:fill="auto"/>
          </w:tcPr>
          <w:p w:rsidR="00010164" w:rsidRPr="001765ED" w:rsidRDefault="00010164" w:rsidP="000D0372">
            <w:pPr>
              <w:ind w:firstLine="33"/>
              <w:rPr>
                <w:sz w:val="24"/>
                <w:szCs w:val="24"/>
              </w:rPr>
            </w:pPr>
            <w:r w:rsidRPr="001765ED">
              <w:rPr>
                <w:sz w:val="24"/>
                <w:szCs w:val="24"/>
              </w:rPr>
              <w:t xml:space="preserve">работа с конспектом лекции; работа над учебным материалом (учебника, первоисточника, дополнительной литературы); </w:t>
            </w:r>
            <w:proofErr w:type="spellStart"/>
            <w:r>
              <w:rPr>
                <w:sz w:val="24"/>
                <w:szCs w:val="24"/>
              </w:rPr>
              <w:t>курация</w:t>
            </w:r>
            <w:proofErr w:type="spellEnd"/>
            <w:r>
              <w:rPr>
                <w:sz w:val="24"/>
                <w:szCs w:val="24"/>
              </w:rPr>
              <w:t xml:space="preserve"> больных и написание истории болезни</w:t>
            </w:r>
          </w:p>
        </w:tc>
        <w:tc>
          <w:tcPr>
            <w:tcW w:w="2249" w:type="dxa"/>
            <w:shd w:val="clear" w:color="auto" w:fill="auto"/>
          </w:tcPr>
          <w:p w:rsidR="00010164" w:rsidRPr="001765ED" w:rsidRDefault="00010164" w:rsidP="000D0372">
            <w:pPr>
              <w:rPr>
                <w:sz w:val="24"/>
                <w:szCs w:val="24"/>
              </w:rPr>
            </w:pPr>
            <w:r>
              <w:rPr>
                <w:color w:val="000000"/>
                <w:sz w:val="24"/>
                <w:szCs w:val="24"/>
              </w:rPr>
              <w:t>Тестирование, устный опрос, защита истории болезни</w:t>
            </w:r>
          </w:p>
        </w:tc>
        <w:tc>
          <w:tcPr>
            <w:tcW w:w="1744" w:type="dxa"/>
            <w:shd w:val="clear" w:color="auto" w:fill="auto"/>
          </w:tcPr>
          <w:p w:rsidR="00010164" w:rsidRPr="001765ED" w:rsidRDefault="00010164" w:rsidP="001B7050">
            <w:pPr>
              <w:ind w:right="-293"/>
              <w:rPr>
                <w:sz w:val="24"/>
                <w:szCs w:val="24"/>
              </w:rPr>
            </w:pPr>
            <w:r w:rsidRPr="001765ED">
              <w:rPr>
                <w:sz w:val="24"/>
                <w:szCs w:val="24"/>
              </w:rPr>
              <w:t>-На базе практической подготовки</w:t>
            </w:r>
          </w:p>
          <w:p w:rsidR="00010164" w:rsidRPr="001765ED" w:rsidRDefault="00010164" w:rsidP="001B7050">
            <w:pPr>
              <w:ind w:right="-293"/>
              <w:rPr>
                <w:sz w:val="24"/>
                <w:szCs w:val="24"/>
              </w:rPr>
            </w:pPr>
            <w:r w:rsidRPr="001765ED">
              <w:rPr>
                <w:sz w:val="24"/>
                <w:szCs w:val="24"/>
              </w:rPr>
              <w:t xml:space="preserve"> -Внеаудиторная</w:t>
            </w:r>
          </w:p>
          <w:p w:rsidR="00010164" w:rsidRPr="001765ED" w:rsidRDefault="00010164" w:rsidP="001B7050">
            <w:pPr>
              <w:ind w:right="-293"/>
              <w:rPr>
                <w:sz w:val="24"/>
                <w:szCs w:val="24"/>
              </w:rPr>
            </w:pPr>
            <w:r w:rsidRPr="001765ED">
              <w:rPr>
                <w:sz w:val="24"/>
                <w:szCs w:val="24"/>
              </w:rPr>
              <w:t xml:space="preserve">-Аудиторная </w:t>
            </w:r>
          </w:p>
        </w:tc>
      </w:tr>
    </w:tbl>
    <w:p w:rsidR="00476000" w:rsidRDefault="00476000" w:rsidP="00F5136B">
      <w:pPr>
        <w:ind w:firstLine="709"/>
        <w:jc w:val="both"/>
        <w:rPr>
          <w:sz w:val="28"/>
        </w:rPr>
      </w:pPr>
    </w:p>
    <w:p w:rsidR="00593334" w:rsidRDefault="00593334" w:rsidP="00593334">
      <w:pPr>
        <w:ind w:firstLine="709"/>
        <w:jc w:val="both"/>
        <w:rPr>
          <w:sz w:val="28"/>
        </w:rPr>
      </w:pPr>
      <w:r>
        <w:rPr>
          <w:b/>
          <w:sz w:val="28"/>
        </w:rPr>
        <w:t xml:space="preserve">3. Методические указания по выполнению заданий для самостоятельной работы по </w:t>
      </w:r>
      <w:r w:rsidR="006847B8">
        <w:rPr>
          <w:b/>
          <w:sz w:val="28"/>
        </w:rPr>
        <w:t>дисциплине</w:t>
      </w:r>
      <w:r>
        <w:rPr>
          <w:b/>
          <w:sz w:val="28"/>
        </w:rPr>
        <w:t xml:space="preserve">. </w:t>
      </w:r>
    </w:p>
    <w:p w:rsidR="008272CA" w:rsidRDefault="008272CA" w:rsidP="00562D71">
      <w:pPr>
        <w:spacing w:line="360" w:lineRule="auto"/>
        <w:ind w:firstLine="709"/>
        <w:jc w:val="both"/>
        <w:rPr>
          <w:sz w:val="24"/>
          <w:szCs w:val="24"/>
        </w:rPr>
      </w:pPr>
    </w:p>
    <w:p w:rsidR="000F107F" w:rsidRPr="00FF2A8D" w:rsidRDefault="000F107F" w:rsidP="000F107F">
      <w:pPr>
        <w:jc w:val="center"/>
        <w:rPr>
          <w:b/>
          <w:sz w:val="28"/>
          <w:szCs w:val="28"/>
        </w:rPr>
      </w:pPr>
      <w:r w:rsidRPr="000F107F">
        <w:rPr>
          <w:b/>
          <w:color w:val="000000"/>
          <w:sz w:val="28"/>
          <w:szCs w:val="28"/>
        </w:rPr>
        <w:t>3.1.</w:t>
      </w:r>
      <w:r w:rsidRPr="00FF2A8D">
        <w:rPr>
          <w:color w:val="000000"/>
          <w:sz w:val="28"/>
          <w:szCs w:val="28"/>
        </w:rPr>
        <w:t xml:space="preserve"> </w:t>
      </w:r>
      <w:r w:rsidRPr="00FF2A8D">
        <w:rPr>
          <w:b/>
          <w:sz w:val="28"/>
          <w:szCs w:val="28"/>
        </w:rPr>
        <w:t xml:space="preserve">Методические указания </w:t>
      </w:r>
      <w:proofErr w:type="gramStart"/>
      <w:r w:rsidRPr="00FF2A8D">
        <w:rPr>
          <w:b/>
          <w:sz w:val="28"/>
          <w:szCs w:val="28"/>
        </w:rPr>
        <w:t>обучающимся</w:t>
      </w:r>
      <w:proofErr w:type="gramEnd"/>
      <w:r w:rsidRPr="00FF2A8D">
        <w:rPr>
          <w:b/>
          <w:sz w:val="28"/>
          <w:szCs w:val="28"/>
        </w:rPr>
        <w:t xml:space="preserve"> </w:t>
      </w:r>
    </w:p>
    <w:p w:rsidR="000F107F" w:rsidRDefault="000F107F" w:rsidP="000F107F">
      <w:pPr>
        <w:jc w:val="center"/>
        <w:rPr>
          <w:b/>
          <w:sz w:val="28"/>
          <w:szCs w:val="28"/>
        </w:rPr>
      </w:pPr>
      <w:r w:rsidRPr="00FF2A8D">
        <w:rPr>
          <w:b/>
          <w:sz w:val="28"/>
          <w:szCs w:val="28"/>
        </w:rPr>
        <w:t xml:space="preserve">по формированию навыков конспектирования лекционного материала </w:t>
      </w:r>
    </w:p>
    <w:p w:rsidR="000F107F" w:rsidRPr="00FF2A8D" w:rsidRDefault="000F107F" w:rsidP="000F107F">
      <w:pPr>
        <w:jc w:val="center"/>
        <w:rPr>
          <w:b/>
          <w:sz w:val="28"/>
          <w:szCs w:val="28"/>
        </w:rPr>
      </w:pPr>
    </w:p>
    <w:p w:rsidR="00BC7BD4" w:rsidRPr="006E062D" w:rsidRDefault="00BC7BD4" w:rsidP="00BC7BD4">
      <w:pPr>
        <w:ind w:firstLine="709"/>
        <w:jc w:val="both"/>
        <w:rPr>
          <w:color w:val="000000"/>
          <w:sz w:val="28"/>
          <w:szCs w:val="28"/>
        </w:rPr>
      </w:pPr>
      <w:r w:rsidRPr="006E062D">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BC7BD4" w:rsidRPr="006E062D" w:rsidRDefault="00BC7BD4" w:rsidP="00BC7BD4">
      <w:pPr>
        <w:ind w:firstLine="709"/>
        <w:jc w:val="both"/>
        <w:rPr>
          <w:color w:val="000000"/>
          <w:sz w:val="28"/>
          <w:szCs w:val="28"/>
        </w:rPr>
      </w:pPr>
      <w:r w:rsidRPr="006E062D">
        <w:rPr>
          <w:color w:val="000000"/>
          <w:sz w:val="28"/>
          <w:szCs w:val="28"/>
        </w:rPr>
        <w:t>а) дорабатывать записи в будущем (уточнять, вводить новую информацию);</w:t>
      </w:r>
    </w:p>
    <w:p w:rsidR="00BC7BD4" w:rsidRPr="006E062D" w:rsidRDefault="00BC7BD4" w:rsidP="00BC7BD4">
      <w:pPr>
        <w:ind w:firstLine="709"/>
        <w:jc w:val="both"/>
        <w:rPr>
          <w:color w:val="000000"/>
          <w:sz w:val="28"/>
          <w:szCs w:val="28"/>
        </w:rPr>
      </w:pPr>
      <w:r w:rsidRPr="006E062D">
        <w:rPr>
          <w:color w:val="000000"/>
          <w:sz w:val="28"/>
          <w:szCs w:val="28"/>
        </w:rPr>
        <w:t>б) работать над содержанием записей – сопоставлять отдельные части, выделять основные идеи, делать выводы;</w:t>
      </w:r>
    </w:p>
    <w:p w:rsidR="00BC7BD4" w:rsidRPr="006E062D" w:rsidRDefault="00BC7BD4" w:rsidP="00BC7BD4">
      <w:pPr>
        <w:ind w:firstLine="709"/>
        <w:jc w:val="both"/>
        <w:rPr>
          <w:color w:val="000000"/>
          <w:sz w:val="28"/>
          <w:szCs w:val="28"/>
        </w:rPr>
      </w:pPr>
      <w:r w:rsidRPr="006E062D">
        <w:rPr>
          <w:color w:val="000000"/>
          <w:sz w:val="28"/>
          <w:szCs w:val="28"/>
        </w:rPr>
        <w:t>в) сокращать время на нахождение нужного материала в конспекте;</w:t>
      </w:r>
    </w:p>
    <w:p w:rsidR="00BC7BD4" w:rsidRPr="006E062D" w:rsidRDefault="00BC7BD4" w:rsidP="00BC7BD4">
      <w:pPr>
        <w:ind w:firstLine="709"/>
        <w:jc w:val="both"/>
        <w:rPr>
          <w:color w:val="000000"/>
          <w:sz w:val="28"/>
          <w:szCs w:val="28"/>
        </w:rPr>
      </w:pPr>
      <w:r w:rsidRPr="006E062D">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BC7BD4" w:rsidRPr="006E062D" w:rsidRDefault="00BC7BD4" w:rsidP="00BC7BD4">
      <w:pPr>
        <w:ind w:firstLine="709"/>
        <w:jc w:val="both"/>
        <w:rPr>
          <w:color w:val="000000"/>
          <w:sz w:val="28"/>
          <w:szCs w:val="28"/>
        </w:rPr>
      </w:pPr>
      <w:r w:rsidRPr="006E062D">
        <w:rPr>
          <w:color w:val="000000"/>
          <w:sz w:val="28"/>
          <w:szCs w:val="28"/>
        </w:rPr>
        <w:t xml:space="preserve">Чтобы выполнить пункты «в» и «г», в ходе работы над конспектом целесообразно делать пометки также карандашом: </w:t>
      </w:r>
    </w:p>
    <w:p w:rsidR="00BC7BD4" w:rsidRPr="006E062D" w:rsidRDefault="00BC7BD4" w:rsidP="00BC7BD4">
      <w:pPr>
        <w:ind w:firstLine="709"/>
        <w:jc w:val="center"/>
        <w:rPr>
          <w:color w:val="000000"/>
          <w:sz w:val="28"/>
          <w:szCs w:val="28"/>
        </w:rPr>
      </w:pPr>
      <w:r w:rsidRPr="006E062D">
        <w:rPr>
          <w:color w:val="000000"/>
          <w:sz w:val="28"/>
          <w:szCs w:val="28"/>
        </w:rPr>
        <w:lastRenderedPageBreak/>
        <w:t>Пример 1</w:t>
      </w:r>
    </w:p>
    <w:p w:rsidR="00BC7BD4" w:rsidRPr="006E062D" w:rsidRDefault="00BC7BD4" w:rsidP="00BC7BD4">
      <w:pPr>
        <w:ind w:firstLine="709"/>
        <w:jc w:val="both"/>
        <w:rPr>
          <w:color w:val="000000"/>
          <w:sz w:val="28"/>
          <w:szCs w:val="28"/>
        </w:rPr>
      </w:pPr>
      <w:r w:rsidRPr="006E062D">
        <w:rPr>
          <w:color w:val="000000"/>
          <w:sz w:val="28"/>
          <w:szCs w:val="28"/>
        </w:rPr>
        <w:t>/ - прочитать еще раз;</w:t>
      </w:r>
    </w:p>
    <w:p w:rsidR="00BC7BD4" w:rsidRPr="006E062D" w:rsidRDefault="00BC7BD4" w:rsidP="00BC7BD4">
      <w:pPr>
        <w:ind w:firstLine="709"/>
        <w:jc w:val="both"/>
        <w:rPr>
          <w:color w:val="000000"/>
          <w:sz w:val="28"/>
          <w:szCs w:val="28"/>
        </w:rPr>
      </w:pPr>
      <w:r w:rsidRPr="006E062D">
        <w:rPr>
          <w:color w:val="000000"/>
          <w:sz w:val="28"/>
          <w:szCs w:val="28"/>
        </w:rPr>
        <w:t>// законспектировать первоисточник;</w:t>
      </w:r>
    </w:p>
    <w:p w:rsidR="00BC7BD4" w:rsidRPr="006E062D" w:rsidRDefault="00BC7BD4" w:rsidP="00BC7BD4">
      <w:pPr>
        <w:ind w:firstLine="709"/>
        <w:jc w:val="both"/>
        <w:rPr>
          <w:color w:val="000000"/>
          <w:sz w:val="28"/>
          <w:szCs w:val="28"/>
        </w:rPr>
      </w:pPr>
      <w:r w:rsidRPr="006E062D">
        <w:rPr>
          <w:color w:val="000000"/>
          <w:sz w:val="28"/>
          <w:szCs w:val="28"/>
        </w:rPr>
        <w:t>? – непонятно, требует уточнения;</w:t>
      </w:r>
    </w:p>
    <w:p w:rsidR="00BC7BD4" w:rsidRPr="006E062D" w:rsidRDefault="00BC7BD4" w:rsidP="00BC7BD4">
      <w:pPr>
        <w:ind w:firstLine="709"/>
        <w:jc w:val="both"/>
        <w:rPr>
          <w:color w:val="000000"/>
          <w:sz w:val="28"/>
          <w:szCs w:val="28"/>
        </w:rPr>
      </w:pPr>
      <w:r w:rsidRPr="006E062D">
        <w:rPr>
          <w:color w:val="000000"/>
          <w:sz w:val="28"/>
          <w:szCs w:val="28"/>
        </w:rPr>
        <w:t>! – смело;</w:t>
      </w:r>
    </w:p>
    <w:p w:rsidR="00BC7BD4" w:rsidRPr="006E062D" w:rsidRDefault="00BC7BD4" w:rsidP="00BC7BD4">
      <w:pPr>
        <w:ind w:firstLine="709"/>
        <w:jc w:val="both"/>
        <w:rPr>
          <w:color w:val="000000"/>
          <w:sz w:val="28"/>
          <w:szCs w:val="28"/>
        </w:rPr>
      </w:pPr>
      <w:r w:rsidRPr="006E062D">
        <w:rPr>
          <w:color w:val="000000"/>
          <w:sz w:val="28"/>
          <w:szCs w:val="28"/>
        </w:rPr>
        <w:t xml:space="preserve">S – слишком сложно. </w:t>
      </w:r>
    </w:p>
    <w:p w:rsidR="00BC7BD4" w:rsidRPr="006E062D" w:rsidRDefault="00BC7BD4" w:rsidP="00BC7BD4">
      <w:pPr>
        <w:ind w:firstLine="709"/>
        <w:jc w:val="center"/>
        <w:rPr>
          <w:color w:val="000000"/>
          <w:sz w:val="28"/>
          <w:szCs w:val="28"/>
        </w:rPr>
      </w:pPr>
      <w:r w:rsidRPr="006E062D">
        <w:rPr>
          <w:color w:val="000000"/>
          <w:sz w:val="28"/>
          <w:szCs w:val="28"/>
        </w:rPr>
        <w:t>Пример 2</w:t>
      </w:r>
    </w:p>
    <w:p w:rsidR="00BC7BD4" w:rsidRPr="006E062D" w:rsidRDefault="00BC7BD4" w:rsidP="00BC7BD4">
      <w:pPr>
        <w:ind w:firstLine="709"/>
        <w:jc w:val="both"/>
        <w:rPr>
          <w:color w:val="000000"/>
          <w:sz w:val="28"/>
          <w:szCs w:val="28"/>
        </w:rPr>
      </w:pPr>
      <w:r w:rsidRPr="006E062D">
        <w:rPr>
          <w:color w:val="000000"/>
          <w:sz w:val="28"/>
          <w:szCs w:val="28"/>
        </w:rPr>
        <w:t>= - это важно;</w:t>
      </w:r>
    </w:p>
    <w:p w:rsidR="00BC7BD4" w:rsidRPr="006E062D" w:rsidRDefault="00BC7BD4" w:rsidP="00BC7BD4">
      <w:pPr>
        <w:ind w:firstLine="709"/>
        <w:jc w:val="both"/>
        <w:rPr>
          <w:color w:val="000000"/>
          <w:sz w:val="28"/>
          <w:szCs w:val="28"/>
        </w:rPr>
      </w:pPr>
      <w:proofErr w:type="gramStart"/>
      <w:r w:rsidRPr="006E062D">
        <w:rPr>
          <w:color w:val="000000"/>
          <w:sz w:val="28"/>
          <w:szCs w:val="28"/>
        </w:rPr>
        <w:t>[ - сделать выписки;</w:t>
      </w:r>
      <w:proofErr w:type="gramEnd"/>
    </w:p>
    <w:p w:rsidR="00BC7BD4" w:rsidRPr="006E062D" w:rsidRDefault="00BC7BD4" w:rsidP="00BC7BD4">
      <w:pPr>
        <w:ind w:firstLine="709"/>
        <w:jc w:val="both"/>
        <w:rPr>
          <w:color w:val="000000"/>
          <w:sz w:val="28"/>
          <w:szCs w:val="28"/>
        </w:rPr>
      </w:pPr>
      <w:r w:rsidRPr="006E062D">
        <w:rPr>
          <w:color w:val="000000"/>
          <w:sz w:val="28"/>
          <w:szCs w:val="28"/>
        </w:rPr>
        <w:t>[ ] – выписки сделаны;</w:t>
      </w:r>
    </w:p>
    <w:p w:rsidR="00BC7BD4" w:rsidRPr="006E062D" w:rsidRDefault="00BC7BD4" w:rsidP="00BC7BD4">
      <w:pPr>
        <w:ind w:firstLine="709"/>
        <w:jc w:val="both"/>
        <w:rPr>
          <w:color w:val="000000"/>
          <w:sz w:val="28"/>
          <w:szCs w:val="28"/>
        </w:rPr>
      </w:pPr>
      <w:r w:rsidRPr="006E062D">
        <w:rPr>
          <w:color w:val="000000"/>
          <w:sz w:val="28"/>
          <w:szCs w:val="28"/>
        </w:rPr>
        <w:t>! – очень важно;</w:t>
      </w:r>
    </w:p>
    <w:p w:rsidR="00BC7BD4" w:rsidRPr="006E062D" w:rsidRDefault="00BC7BD4" w:rsidP="00BC7BD4">
      <w:pPr>
        <w:ind w:firstLine="709"/>
        <w:jc w:val="both"/>
        <w:rPr>
          <w:color w:val="000000"/>
          <w:sz w:val="28"/>
          <w:szCs w:val="28"/>
        </w:rPr>
      </w:pPr>
      <w:r w:rsidRPr="006E062D">
        <w:rPr>
          <w:noProof/>
          <w:color w:val="000000"/>
          <w:sz w:val="28"/>
          <w:szCs w:val="28"/>
        </w:rPr>
        <mc:AlternateContent>
          <mc:Choice Requires="wps">
            <w:drawing>
              <wp:anchor distT="0" distB="0" distL="114300" distR="114300" simplePos="0" relativeHeight="251659264" behindDoc="1" locked="0" layoutInCell="1" allowOverlap="1" wp14:anchorId="4F5F6714" wp14:editId="1A025CC2">
                <wp:simplePos x="0" y="0"/>
                <wp:positionH relativeFrom="column">
                  <wp:posOffset>342900</wp:posOffset>
                </wp:positionH>
                <wp:positionV relativeFrom="paragraph">
                  <wp:posOffset>163195</wp:posOffset>
                </wp:positionV>
                <wp:extent cx="179705" cy="179705"/>
                <wp:effectExtent l="5715" t="5715" r="508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7pt;margin-top:12.85pt;width:14.15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mc:Fallback>
        </mc:AlternateContent>
      </w:r>
      <w:r w:rsidRPr="006E062D">
        <w:rPr>
          <w:color w:val="000000"/>
          <w:sz w:val="28"/>
          <w:szCs w:val="28"/>
        </w:rPr>
        <w:t>? – надо посмотреть, не совсем понятно;</w:t>
      </w:r>
    </w:p>
    <w:p w:rsidR="00BC7BD4" w:rsidRPr="006E062D" w:rsidRDefault="00BC7BD4" w:rsidP="00BC7BD4">
      <w:pPr>
        <w:ind w:firstLine="709"/>
        <w:jc w:val="both"/>
        <w:rPr>
          <w:color w:val="000000"/>
          <w:sz w:val="28"/>
          <w:szCs w:val="28"/>
        </w:rPr>
      </w:pPr>
      <w:r w:rsidRPr="006E062D">
        <w:rPr>
          <w:color w:val="000000"/>
          <w:sz w:val="28"/>
          <w:szCs w:val="28"/>
        </w:rPr>
        <w:t xml:space="preserve">     - основные определения;</w:t>
      </w:r>
    </w:p>
    <w:p w:rsidR="00BC7BD4" w:rsidRPr="006E062D" w:rsidRDefault="00BC7BD4" w:rsidP="00BC7BD4">
      <w:pPr>
        <w:ind w:firstLine="709"/>
        <w:jc w:val="both"/>
        <w:rPr>
          <w:color w:val="000000"/>
          <w:sz w:val="28"/>
          <w:szCs w:val="28"/>
        </w:rPr>
      </w:pPr>
      <w:r w:rsidRPr="006E062D">
        <w:rPr>
          <w:noProof/>
          <w:color w:val="000000"/>
          <w:sz w:val="28"/>
          <w:szCs w:val="28"/>
        </w:rPr>
        <mc:AlternateContent>
          <mc:Choice Requires="wps">
            <w:drawing>
              <wp:anchor distT="0" distB="0" distL="114300" distR="114300" simplePos="0" relativeHeight="251660288" behindDoc="1" locked="0" layoutInCell="1" allowOverlap="1" wp14:anchorId="67AD46EE" wp14:editId="7D870B19">
                <wp:simplePos x="0" y="0"/>
                <wp:positionH relativeFrom="column">
                  <wp:posOffset>342900</wp:posOffset>
                </wp:positionH>
                <wp:positionV relativeFrom="paragraph">
                  <wp:posOffset>41275</wp:posOffset>
                </wp:positionV>
                <wp:extent cx="179705" cy="179705"/>
                <wp:effectExtent l="15240" t="16510" r="1460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style="position:absolute;margin-left:27pt;margin-top:3.25pt;width:14.15pt;height:1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mc:Fallback>
        </mc:AlternateContent>
      </w:r>
      <w:r w:rsidRPr="006E062D">
        <w:rPr>
          <w:color w:val="000000"/>
          <w:sz w:val="28"/>
          <w:szCs w:val="28"/>
        </w:rPr>
        <w:t xml:space="preserve">      - не представляет интереса. </w:t>
      </w:r>
    </w:p>
    <w:p w:rsidR="00BC7BD4" w:rsidRPr="006E062D" w:rsidRDefault="00BC7BD4" w:rsidP="00BC7BD4">
      <w:pPr>
        <w:ind w:firstLine="709"/>
        <w:jc w:val="both"/>
        <w:rPr>
          <w:color w:val="000000"/>
          <w:sz w:val="28"/>
          <w:szCs w:val="28"/>
        </w:rPr>
      </w:pPr>
    </w:p>
    <w:p w:rsidR="00BC7BD4" w:rsidRPr="006E062D" w:rsidRDefault="00BC7BD4" w:rsidP="00BC7BD4">
      <w:pPr>
        <w:ind w:firstLine="709"/>
        <w:jc w:val="both"/>
        <w:rPr>
          <w:color w:val="000000"/>
          <w:sz w:val="28"/>
          <w:szCs w:val="28"/>
        </w:rPr>
      </w:pPr>
      <w:r w:rsidRPr="006E062D">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BC7BD4" w:rsidRPr="006E062D" w:rsidRDefault="00BC7BD4" w:rsidP="00BC7BD4">
      <w:pPr>
        <w:ind w:firstLine="709"/>
        <w:jc w:val="both"/>
        <w:rPr>
          <w:color w:val="000000"/>
          <w:sz w:val="28"/>
          <w:szCs w:val="28"/>
        </w:rPr>
      </w:pPr>
      <w:r w:rsidRPr="006E062D">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6E062D">
        <w:rPr>
          <w:color w:val="000000"/>
          <w:spacing w:val="-2"/>
          <w:sz w:val="28"/>
          <w:szCs w:val="28"/>
        </w:rPr>
        <w:t>части курса, что дает возможность легче сравнивать, устанавливать связи, обобщать материа</w:t>
      </w:r>
      <w:r w:rsidRPr="006E062D">
        <w:rPr>
          <w:color w:val="000000"/>
          <w:sz w:val="28"/>
          <w:szCs w:val="28"/>
        </w:rPr>
        <w:t xml:space="preserve">л. </w:t>
      </w:r>
    </w:p>
    <w:p w:rsidR="00BC7BD4" w:rsidRPr="006E062D" w:rsidRDefault="00BC7BD4" w:rsidP="00BC7BD4">
      <w:pPr>
        <w:ind w:firstLine="709"/>
        <w:jc w:val="both"/>
        <w:rPr>
          <w:color w:val="000000"/>
          <w:sz w:val="28"/>
          <w:szCs w:val="28"/>
        </w:rPr>
      </w:pPr>
      <w:r w:rsidRPr="006E062D">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BC7BD4" w:rsidRPr="006E062D" w:rsidRDefault="00BC7BD4" w:rsidP="00BC7BD4">
      <w:pPr>
        <w:ind w:firstLine="709"/>
        <w:jc w:val="both"/>
        <w:rPr>
          <w:color w:val="000000"/>
          <w:sz w:val="28"/>
          <w:szCs w:val="28"/>
        </w:rPr>
      </w:pPr>
      <w:r w:rsidRPr="006E062D">
        <w:rPr>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BC7BD4" w:rsidRPr="006E062D" w:rsidRDefault="00BC7BD4" w:rsidP="00BC7BD4">
      <w:pPr>
        <w:ind w:firstLine="709"/>
        <w:jc w:val="both"/>
        <w:rPr>
          <w:color w:val="000000"/>
          <w:sz w:val="28"/>
          <w:szCs w:val="28"/>
        </w:rPr>
      </w:pPr>
      <w:r w:rsidRPr="006E062D">
        <w:rPr>
          <w:color w:val="000000"/>
          <w:sz w:val="28"/>
          <w:szCs w:val="28"/>
        </w:rPr>
        <w:t xml:space="preserve">6. При конспектировании действует принцип </w:t>
      </w:r>
      <w:proofErr w:type="spellStart"/>
      <w:r w:rsidRPr="006E062D">
        <w:rPr>
          <w:color w:val="000000"/>
          <w:sz w:val="28"/>
          <w:szCs w:val="28"/>
        </w:rPr>
        <w:t>дистантного</w:t>
      </w:r>
      <w:proofErr w:type="spellEnd"/>
      <w:r w:rsidRPr="006E062D">
        <w:rPr>
          <w:color w:val="000000"/>
          <w:sz w:val="28"/>
          <w:szCs w:val="28"/>
        </w:rPr>
        <w:t xml:space="preserve">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BC7BD4" w:rsidRPr="006E062D" w:rsidRDefault="00BC7BD4" w:rsidP="00BC7BD4">
      <w:pPr>
        <w:ind w:firstLine="709"/>
        <w:jc w:val="both"/>
        <w:rPr>
          <w:color w:val="000000"/>
          <w:sz w:val="28"/>
          <w:szCs w:val="28"/>
        </w:rPr>
      </w:pPr>
      <w:r w:rsidRPr="006E062D">
        <w:rPr>
          <w:color w:val="000000"/>
          <w:sz w:val="28"/>
          <w:szCs w:val="28"/>
        </w:rPr>
        <w:t xml:space="preserve">7. Огромную помощь в понимании логики излагаемого материала оказывает рубрикация, т.е. </w:t>
      </w:r>
      <w:proofErr w:type="spellStart"/>
      <w:r w:rsidRPr="006E062D">
        <w:rPr>
          <w:color w:val="000000"/>
          <w:sz w:val="28"/>
          <w:szCs w:val="28"/>
        </w:rPr>
        <w:t>нумерование</w:t>
      </w:r>
      <w:proofErr w:type="spellEnd"/>
      <w:r w:rsidRPr="006E062D">
        <w:rPr>
          <w:color w:val="000000"/>
          <w:sz w:val="28"/>
          <w:szCs w:val="28"/>
        </w:rPr>
        <w:t xml:space="preserve">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BC7BD4" w:rsidRPr="006E062D" w:rsidRDefault="00BC7BD4" w:rsidP="00BC7BD4">
      <w:pPr>
        <w:ind w:firstLine="709"/>
        <w:jc w:val="both"/>
        <w:rPr>
          <w:color w:val="000000"/>
          <w:sz w:val="28"/>
          <w:szCs w:val="28"/>
        </w:rPr>
      </w:pPr>
      <w:r w:rsidRPr="006E062D">
        <w:rPr>
          <w:color w:val="000000"/>
          <w:sz w:val="28"/>
          <w:szCs w:val="28"/>
        </w:rPr>
        <w:t xml:space="preserve">8. </w:t>
      </w:r>
      <w:r w:rsidRPr="006E062D">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w:t>
      </w:r>
      <w:proofErr w:type="spellStart"/>
      <w:r w:rsidRPr="006E062D">
        <w:rPr>
          <w:color w:val="000000"/>
          <w:spacing w:val="-4"/>
          <w:sz w:val="28"/>
          <w:szCs w:val="28"/>
        </w:rPr>
        <w:t>конспект+память</w:t>
      </w:r>
      <w:proofErr w:type="spellEnd"/>
      <w:r w:rsidRPr="006E062D">
        <w:rPr>
          <w:color w:val="000000"/>
          <w:spacing w:val="-4"/>
          <w:sz w:val="28"/>
          <w:szCs w:val="28"/>
        </w:rPr>
        <w:t>=исходный текст</w:t>
      </w:r>
      <w:r w:rsidRPr="006E062D">
        <w:rPr>
          <w:color w:val="000000"/>
          <w:sz w:val="28"/>
          <w:szCs w:val="28"/>
        </w:rPr>
        <w:t>».</w:t>
      </w:r>
    </w:p>
    <w:p w:rsidR="00BC7BD4" w:rsidRPr="006E062D" w:rsidRDefault="00BC7BD4" w:rsidP="00BC7BD4">
      <w:pPr>
        <w:ind w:firstLine="709"/>
        <w:jc w:val="both"/>
        <w:rPr>
          <w:color w:val="000000"/>
          <w:sz w:val="28"/>
          <w:szCs w:val="28"/>
        </w:rPr>
      </w:pPr>
      <w:r w:rsidRPr="006E062D">
        <w:rPr>
          <w:color w:val="000000"/>
          <w:sz w:val="28"/>
          <w:szCs w:val="28"/>
        </w:rPr>
        <w:lastRenderedPageBreak/>
        <w:t xml:space="preserve">9. </w:t>
      </w:r>
      <w:proofErr w:type="gramStart"/>
      <w:r w:rsidRPr="006E062D">
        <w:rPr>
          <w:color w:val="000000"/>
          <w:sz w:val="28"/>
          <w:szCs w:val="28"/>
        </w:rPr>
        <w:t>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w:t>
      </w:r>
      <w:proofErr w:type="gramEnd"/>
      <w:r w:rsidRPr="006E062D">
        <w:rPr>
          <w:color w:val="000000"/>
          <w:sz w:val="28"/>
          <w:szCs w:val="28"/>
        </w:rPr>
        <w:t xml:space="preserve"> Вслед за этими словами обычно идет очень важная информация. Обращайте на них внимание. </w:t>
      </w:r>
    </w:p>
    <w:p w:rsidR="00BC7BD4" w:rsidRPr="006E062D" w:rsidRDefault="00BC7BD4" w:rsidP="00BC7BD4">
      <w:pPr>
        <w:ind w:firstLine="709"/>
        <w:jc w:val="both"/>
        <w:rPr>
          <w:color w:val="000000"/>
          <w:sz w:val="28"/>
          <w:szCs w:val="28"/>
        </w:rPr>
      </w:pPr>
      <w:r w:rsidRPr="006E062D">
        <w:rPr>
          <w:color w:val="000000"/>
          <w:sz w:val="28"/>
          <w:szCs w:val="28"/>
        </w:rPr>
        <w:t xml:space="preserve">10. Если в ходе лекции предлагается графическое моделирование, то опорную схему </w:t>
      </w:r>
      <w:r w:rsidRPr="006E062D">
        <w:rPr>
          <w:color w:val="000000"/>
          <w:spacing w:val="-2"/>
          <w:sz w:val="28"/>
          <w:szCs w:val="28"/>
        </w:rPr>
        <w:t>записывают крупно, свободно, так как скученность и мелкий шрифт затрудняют её понимание</w:t>
      </w:r>
      <w:r w:rsidRPr="006E062D">
        <w:rPr>
          <w:color w:val="000000"/>
          <w:sz w:val="28"/>
          <w:szCs w:val="28"/>
        </w:rPr>
        <w:t xml:space="preserve">. </w:t>
      </w:r>
    </w:p>
    <w:p w:rsidR="00BC7BD4" w:rsidRPr="006E062D" w:rsidRDefault="00BC7BD4" w:rsidP="00BC7BD4">
      <w:pPr>
        <w:ind w:firstLine="709"/>
        <w:jc w:val="both"/>
        <w:rPr>
          <w:color w:val="000000"/>
          <w:sz w:val="28"/>
          <w:szCs w:val="28"/>
        </w:rPr>
      </w:pPr>
      <w:r w:rsidRPr="006E062D">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BC7BD4" w:rsidRPr="006E062D" w:rsidRDefault="00BC7BD4" w:rsidP="00BC7BD4">
      <w:pPr>
        <w:ind w:firstLine="709"/>
        <w:jc w:val="both"/>
        <w:rPr>
          <w:color w:val="000000"/>
          <w:sz w:val="28"/>
          <w:szCs w:val="28"/>
        </w:rPr>
      </w:pPr>
      <w:r w:rsidRPr="006E062D">
        <w:rPr>
          <w:color w:val="000000"/>
          <w:sz w:val="28"/>
          <w:szCs w:val="28"/>
        </w:rPr>
        <w:t xml:space="preserve">12. </w:t>
      </w:r>
      <w:proofErr w:type="gramStart"/>
      <w:r w:rsidRPr="006E062D">
        <w:rPr>
          <w:color w:val="000000"/>
          <w:sz w:val="28"/>
          <w:szCs w:val="28"/>
        </w:rPr>
        <w:t xml:space="preserve">В лекции наиболее подробно записываются план, источники, понятия, определения, основные формулы, схемы, принципы, методы, законы, гипотезы, оценки, выводы. </w:t>
      </w:r>
      <w:proofErr w:type="gramEnd"/>
    </w:p>
    <w:p w:rsidR="00BC7BD4" w:rsidRPr="006E062D" w:rsidRDefault="00BC7BD4" w:rsidP="00BC7BD4">
      <w:pPr>
        <w:ind w:firstLine="709"/>
        <w:jc w:val="both"/>
        <w:rPr>
          <w:color w:val="000000"/>
          <w:sz w:val="28"/>
          <w:szCs w:val="28"/>
        </w:rPr>
      </w:pPr>
      <w:r w:rsidRPr="006E062D">
        <w:rPr>
          <w:color w:val="000000"/>
          <w:sz w:val="28"/>
          <w:szCs w:val="28"/>
        </w:rPr>
        <w:t xml:space="preserve">13. У каждого </w:t>
      </w:r>
      <w:r>
        <w:rPr>
          <w:color w:val="000000"/>
          <w:sz w:val="28"/>
          <w:szCs w:val="28"/>
        </w:rPr>
        <w:t xml:space="preserve">слушателя </w:t>
      </w:r>
      <w:r w:rsidRPr="006E062D">
        <w:rPr>
          <w:color w:val="000000"/>
          <w:sz w:val="28"/>
          <w:szCs w:val="28"/>
        </w:rPr>
        <w:t xml:space="preserve">имеется своя система скорописи, которая основывается на следующих приемах: </w:t>
      </w:r>
      <w:r w:rsidRPr="006E062D">
        <w:rPr>
          <w:color w:val="000000"/>
          <w:spacing w:val="-2"/>
          <w:sz w:val="28"/>
          <w:szCs w:val="28"/>
        </w:rPr>
        <w:t>слова, наиболее часто встречающиеся в данной области, сокращаются наиболее сильно</w:t>
      </w:r>
      <w:r w:rsidRPr="006E062D">
        <w:rPr>
          <w:color w:val="000000"/>
          <w:sz w:val="28"/>
          <w:szCs w:val="28"/>
        </w:rPr>
        <w:t>; есть общепринятые сокращения и аббревиатуры: «т.к.», «т.д.», «ТСО» и др.; применяются математические знаки</w:t>
      </w:r>
      <w:proofErr w:type="gramStart"/>
      <w:r w:rsidRPr="006E062D">
        <w:rPr>
          <w:color w:val="000000"/>
          <w:sz w:val="28"/>
          <w:szCs w:val="28"/>
        </w:rPr>
        <w:t xml:space="preserve">: «+», «-», «=», «&gt;». «&lt;» </w:t>
      </w:r>
      <w:proofErr w:type="gramEnd"/>
      <w:r w:rsidRPr="006E062D">
        <w:rPr>
          <w:color w:val="000000"/>
          <w:sz w:val="28"/>
          <w:szCs w:val="28"/>
        </w:rPr>
        <w:t xml:space="preserve">и др.; окончания прилагательных и причастия часто опускаются; </w:t>
      </w:r>
      <w:proofErr w:type="gramStart"/>
      <w:r w:rsidRPr="006E062D">
        <w:rPr>
          <w:color w:val="000000"/>
          <w:sz w:val="28"/>
          <w:szCs w:val="28"/>
        </w:rPr>
        <w:t>слова, начинающиеся с корня, пишут без окончания («соц.», «кап.», «рев.» и т.д.) или без середины («кол-во», «в-во» и т.д.).</w:t>
      </w:r>
      <w:proofErr w:type="gramEnd"/>
    </w:p>
    <w:p w:rsidR="00BC7BD4" w:rsidRPr="006E062D" w:rsidRDefault="00BC7BD4" w:rsidP="00BC7BD4">
      <w:pPr>
        <w:ind w:firstLine="709"/>
        <w:jc w:val="both"/>
        <w:rPr>
          <w:color w:val="000000"/>
          <w:sz w:val="28"/>
          <w:szCs w:val="28"/>
        </w:rPr>
      </w:pPr>
      <w:r w:rsidRPr="006E062D">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BC7BD4" w:rsidRPr="006E062D" w:rsidRDefault="00BC7BD4" w:rsidP="00BC7BD4">
      <w:pPr>
        <w:ind w:firstLine="709"/>
        <w:jc w:val="both"/>
        <w:rPr>
          <w:color w:val="000000"/>
          <w:sz w:val="28"/>
          <w:szCs w:val="28"/>
        </w:rPr>
      </w:pPr>
      <w:r w:rsidRPr="006E062D">
        <w:rPr>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6E062D">
        <w:rPr>
          <w:color w:val="000000"/>
          <w:spacing w:val="-2"/>
          <w:sz w:val="28"/>
          <w:szCs w:val="28"/>
        </w:rPr>
        <w:t>красным, формулировки – синим или черным, зеленым – фактический иллюстративный материал</w:t>
      </w:r>
      <w:r w:rsidRPr="006E062D">
        <w:rPr>
          <w:color w:val="000000"/>
          <w:sz w:val="28"/>
          <w:szCs w:val="28"/>
        </w:rPr>
        <w:t xml:space="preserve">. </w:t>
      </w:r>
    </w:p>
    <w:p w:rsidR="00BC7BD4" w:rsidRPr="006E062D" w:rsidRDefault="00BC7BD4" w:rsidP="00BC7BD4">
      <w:pPr>
        <w:ind w:firstLine="709"/>
        <w:jc w:val="both"/>
        <w:rPr>
          <w:color w:val="000000"/>
          <w:sz w:val="28"/>
          <w:szCs w:val="28"/>
        </w:rPr>
      </w:pPr>
      <w:r w:rsidRPr="006E062D">
        <w:rPr>
          <w:color w:val="000000"/>
          <w:sz w:val="28"/>
          <w:szCs w:val="28"/>
        </w:rPr>
        <w:t xml:space="preserve">15. </w:t>
      </w:r>
      <w:r w:rsidRPr="006E062D">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sidRPr="006E062D">
        <w:rPr>
          <w:color w:val="000000"/>
          <w:sz w:val="28"/>
          <w:szCs w:val="28"/>
        </w:rPr>
        <w:t xml:space="preserve">. </w:t>
      </w:r>
    </w:p>
    <w:p w:rsidR="00BC7BD4" w:rsidRPr="006E062D" w:rsidRDefault="00BC7BD4" w:rsidP="00BC7BD4">
      <w:pPr>
        <w:ind w:firstLine="709"/>
        <w:jc w:val="both"/>
        <w:rPr>
          <w:color w:val="000000"/>
          <w:sz w:val="28"/>
          <w:szCs w:val="28"/>
        </w:rPr>
      </w:pPr>
      <w:r w:rsidRPr="006E062D">
        <w:rPr>
          <w:color w:val="000000"/>
          <w:sz w:val="28"/>
          <w:szCs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rsidR="00BC7BD4" w:rsidRDefault="00BC7BD4" w:rsidP="00562D71">
      <w:pPr>
        <w:spacing w:line="360" w:lineRule="auto"/>
        <w:ind w:firstLine="709"/>
        <w:jc w:val="both"/>
        <w:rPr>
          <w:sz w:val="24"/>
          <w:szCs w:val="24"/>
        </w:rPr>
      </w:pPr>
    </w:p>
    <w:p w:rsidR="004B2793" w:rsidRDefault="004B2793" w:rsidP="004B2793">
      <w:pPr>
        <w:ind w:firstLine="709"/>
        <w:jc w:val="center"/>
        <w:rPr>
          <w:b/>
          <w:sz w:val="28"/>
          <w:szCs w:val="28"/>
        </w:rPr>
      </w:pPr>
      <w:r w:rsidRPr="004B2793">
        <w:rPr>
          <w:b/>
          <w:sz w:val="24"/>
          <w:szCs w:val="24"/>
        </w:rPr>
        <w:t>3.2</w:t>
      </w:r>
      <w:r>
        <w:rPr>
          <w:sz w:val="24"/>
          <w:szCs w:val="24"/>
        </w:rPr>
        <w:t>.</w:t>
      </w:r>
      <w:r w:rsidRPr="004B2793">
        <w:rPr>
          <w:b/>
          <w:sz w:val="28"/>
          <w:szCs w:val="28"/>
        </w:rPr>
        <w:t xml:space="preserve"> </w:t>
      </w:r>
      <w:r w:rsidRPr="00460AEA">
        <w:rPr>
          <w:b/>
          <w:sz w:val="28"/>
          <w:szCs w:val="28"/>
        </w:rPr>
        <w:t xml:space="preserve">Методические </w:t>
      </w:r>
      <w:r>
        <w:rPr>
          <w:b/>
          <w:sz w:val="28"/>
          <w:szCs w:val="28"/>
        </w:rPr>
        <w:t xml:space="preserve">указания </w:t>
      </w:r>
      <w:proofErr w:type="gramStart"/>
      <w:r>
        <w:rPr>
          <w:b/>
          <w:sz w:val="28"/>
          <w:szCs w:val="28"/>
        </w:rPr>
        <w:t>обучающимся</w:t>
      </w:r>
      <w:proofErr w:type="gramEnd"/>
      <w:r>
        <w:rPr>
          <w:b/>
          <w:sz w:val="28"/>
          <w:szCs w:val="28"/>
        </w:rPr>
        <w:t xml:space="preserve"> </w:t>
      </w:r>
      <w:r w:rsidRPr="00460AEA">
        <w:rPr>
          <w:b/>
          <w:sz w:val="28"/>
          <w:szCs w:val="28"/>
        </w:rPr>
        <w:t>по подготовке</w:t>
      </w:r>
    </w:p>
    <w:p w:rsidR="004B2793" w:rsidRPr="00460AEA" w:rsidRDefault="004B2793" w:rsidP="004B2793">
      <w:pPr>
        <w:ind w:firstLine="709"/>
        <w:jc w:val="center"/>
        <w:rPr>
          <w:b/>
          <w:sz w:val="28"/>
          <w:szCs w:val="28"/>
        </w:rPr>
      </w:pPr>
      <w:r w:rsidRPr="00460AEA">
        <w:rPr>
          <w:b/>
          <w:sz w:val="28"/>
          <w:szCs w:val="28"/>
        </w:rPr>
        <w:t xml:space="preserve"> </w:t>
      </w:r>
      <w:r>
        <w:rPr>
          <w:b/>
          <w:sz w:val="28"/>
          <w:szCs w:val="28"/>
        </w:rPr>
        <w:t>к</w:t>
      </w:r>
      <w:r w:rsidRPr="00460AEA">
        <w:rPr>
          <w:b/>
          <w:sz w:val="28"/>
          <w:szCs w:val="28"/>
        </w:rPr>
        <w:t xml:space="preserve"> практическим занятиям </w:t>
      </w:r>
    </w:p>
    <w:p w:rsidR="004B2793" w:rsidRPr="00C35B2E" w:rsidRDefault="004B2793" w:rsidP="004B2793">
      <w:pPr>
        <w:ind w:firstLine="709"/>
        <w:jc w:val="both"/>
        <w:rPr>
          <w:sz w:val="8"/>
          <w:szCs w:val="28"/>
        </w:rPr>
      </w:pPr>
    </w:p>
    <w:p w:rsidR="004B2793" w:rsidRPr="00821EB4" w:rsidRDefault="004B2793" w:rsidP="004B2793">
      <w:pPr>
        <w:ind w:firstLine="709"/>
        <w:jc w:val="both"/>
        <w:rPr>
          <w:sz w:val="28"/>
        </w:rPr>
      </w:pPr>
      <w:r w:rsidRPr="00C35B2E">
        <w:rPr>
          <w:sz w:val="28"/>
        </w:rPr>
        <w:t xml:space="preserve">Практическое занятие </w:t>
      </w:r>
      <w:r w:rsidRPr="00C35B2E">
        <w:rPr>
          <w:i/>
          <w:sz w:val="28"/>
        </w:rPr>
        <w:t>–</w:t>
      </w:r>
      <w:r w:rsidRPr="00821EB4">
        <w:rPr>
          <w:sz w:val="28"/>
        </w:rPr>
        <w:t xml:space="preserve"> форма организации учебного процесса, направленная на повышение </w:t>
      </w:r>
      <w:proofErr w:type="gramStart"/>
      <w:r>
        <w:rPr>
          <w:sz w:val="28"/>
        </w:rPr>
        <w:t>обучающимися</w:t>
      </w:r>
      <w:proofErr w:type="gramEnd"/>
      <w:r>
        <w:rPr>
          <w:sz w:val="28"/>
        </w:rPr>
        <w:t xml:space="preserve"> </w:t>
      </w:r>
      <w:r w:rsidRPr="00821EB4">
        <w:rPr>
          <w:sz w:val="28"/>
        </w:rPr>
        <w:t xml:space="preserve">практических умений и навыков посредством группового обсуждения темы, учебной проблемы под руководством преподавателя. </w:t>
      </w:r>
    </w:p>
    <w:p w:rsidR="004B2793" w:rsidRDefault="004B2793" w:rsidP="004B2793">
      <w:pPr>
        <w:ind w:firstLine="709"/>
        <w:jc w:val="both"/>
        <w:rPr>
          <w:sz w:val="28"/>
        </w:rPr>
      </w:pPr>
      <w:r w:rsidRPr="00AE7082">
        <w:rPr>
          <w:i/>
          <w:sz w:val="28"/>
        </w:rPr>
        <w:lastRenderedPageBreak/>
        <w:t>При разработке устного ответа на практическом занятии можно использовать</w:t>
      </w:r>
      <w:r>
        <w:rPr>
          <w:sz w:val="28"/>
        </w:rPr>
        <w:t xml:space="preserve"> </w:t>
      </w:r>
      <w:r w:rsidRPr="003E1702">
        <w:rPr>
          <w:i/>
          <w:sz w:val="28"/>
        </w:rPr>
        <w:t>классическую схему ораторского искусства. В основе этой схемы лежит 5 этапов</w:t>
      </w:r>
      <w:r>
        <w:rPr>
          <w:sz w:val="28"/>
        </w:rPr>
        <w:t xml:space="preserve">: </w:t>
      </w:r>
    </w:p>
    <w:p w:rsidR="004B2793" w:rsidRDefault="004B2793" w:rsidP="004B2793">
      <w:pPr>
        <w:ind w:firstLine="709"/>
        <w:jc w:val="both"/>
        <w:rPr>
          <w:sz w:val="28"/>
        </w:rPr>
      </w:pPr>
      <w:r>
        <w:rPr>
          <w:sz w:val="28"/>
        </w:rPr>
        <w:t>1. Подбор необходимого материала содержания предстоящего выступления.</w:t>
      </w:r>
    </w:p>
    <w:p w:rsidR="004B2793" w:rsidRDefault="004B2793" w:rsidP="004B2793">
      <w:pPr>
        <w:ind w:firstLine="709"/>
        <w:jc w:val="both"/>
        <w:rPr>
          <w:sz w:val="28"/>
        </w:rPr>
      </w:pPr>
      <w:r>
        <w:rPr>
          <w:sz w:val="28"/>
        </w:rPr>
        <w:t xml:space="preserve">2. Составление плана, расчленение собранного материала в необходимой логической последовательности. </w:t>
      </w:r>
    </w:p>
    <w:p w:rsidR="004B2793" w:rsidRDefault="004B2793" w:rsidP="004B2793">
      <w:pPr>
        <w:ind w:firstLine="709"/>
        <w:jc w:val="both"/>
        <w:rPr>
          <w:sz w:val="28"/>
        </w:rPr>
      </w:pPr>
      <w:r>
        <w:rPr>
          <w:sz w:val="28"/>
        </w:rPr>
        <w:t>3. «</w:t>
      </w:r>
      <w:r w:rsidRPr="00C35B2E">
        <w:rPr>
          <w:spacing w:val="-4"/>
          <w:sz w:val="28"/>
        </w:rPr>
        <w:t>Словесное выражение», литературная обработка речи, насыщение её содержания</w:t>
      </w:r>
      <w:r>
        <w:rPr>
          <w:sz w:val="28"/>
        </w:rPr>
        <w:t>.</w:t>
      </w:r>
    </w:p>
    <w:p w:rsidR="004B2793" w:rsidRDefault="004B2793" w:rsidP="004B2793">
      <w:pPr>
        <w:ind w:firstLine="709"/>
        <w:jc w:val="both"/>
        <w:rPr>
          <w:sz w:val="28"/>
        </w:rPr>
      </w:pPr>
      <w:r>
        <w:rPr>
          <w:sz w:val="28"/>
        </w:rPr>
        <w:t>4. Заучивание, запоминание текста речи или её отдельных аспектов (при необходимости).</w:t>
      </w:r>
    </w:p>
    <w:p w:rsidR="004B2793" w:rsidRDefault="004B2793" w:rsidP="004B2793">
      <w:pPr>
        <w:ind w:firstLine="709"/>
        <w:jc w:val="both"/>
        <w:rPr>
          <w:sz w:val="28"/>
        </w:rPr>
      </w:pPr>
      <w:r>
        <w:rPr>
          <w:sz w:val="28"/>
        </w:rPr>
        <w:t>5. Произнесение речи с соответствующей интонацией, мимикой, жестами.</w:t>
      </w:r>
    </w:p>
    <w:p w:rsidR="004B2793" w:rsidRDefault="004B2793" w:rsidP="004B2793">
      <w:pPr>
        <w:ind w:firstLine="709"/>
        <w:jc w:val="center"/>
        <w:rPr>
          <w:sz w:val="28"/>
        </w:rPr>
      </w:pPr>
      <w:r>
        <w:rPr>
          <w:i/>
          <w:sz w:val="28"/>
        </w:rPr>
        <w:t>Рекомендации по построению композиции устного ответа:</w:t>
      </w:r>
    </w:p>
    <w:p w:rsidR="004B2793" w:rsidRDefault="004B2793" w:rsidP="004B2793">
      <w:pPr>
        <w:ind w:firstLine="709"/>
        <w:jc w:val="both"/>
        <w:rPr>
          <w:sz w:val="28"/>
        </w:rPr>
      </w:pPr>
      <w:r>
        <w:rPr>
          <w:sz w:val="28"/>
        </w:rPr>
        <w:t xml:space="preserve">1. Во введение следует: </w:t>
      </w:r>
    </w:p>
    <w:p w:rsidR="004B2793" w:rsidRDefault="004B2793" w:rsidP="004B2793">
      <w:pPr>
        <w:ind w:firstLine="709"/>
        <w:jc w:val="both"/>
        <w:rPr>
          <w:sz w:val="28"/>
        </w:rPr>
      </w:pPr>
      <w:r>
        <w:rPr>
          <w:sz w:val="28"/>
        </w:rPr>
        <w:t>- привлечь внимание, вызвать интерес слушателей к проблеме, предмету ответа;</w:t>
      </w:r>
    </w:p>
    <w:p w:rsidR="004B2793" w:rsidRDefault="004B2793" w:rsidP="004B2793">
      <w:pPr>
        <w:ind w:firstLine="709"/>
        <w:jc w:val="both"/>
        <w:rPr>
          <w:sz w:val="28"/>
        </w:rPr>
      </w:pPr>
      <w:r>
        <w:rPr>
          <w:sz w:val="28"/>
        </w:rPr>
        <w:t>- объяснить, почему ваши суждения о предмете (проблеме) являются авторитетными, значимыми;</w:t>
      </w:r>
    </w:p>
    <w:p w:rsidR="004B2793" w:rsidRDefault="004B2793" w:rsidP="004B2793">
      <w:pPr>
        <w:ind w:firstLine="709"/>
        <w:jc w:val="both"/>
        <w:rPr>
          <w:sz w:val="28"/>
        </w:rPr>
      </w:pPr>
      <w:r>
        <w:rPr>
          <w:sz w:val="28"/>
        </w:rPr>
        <w:t>- установить контакт со слушателями путем указания на общие взгляды, прежний опыт.</w:t>
      </w:r>
    </w:p>
    <w:p w:rsidR="004B2793" w:rsidRDefault="004B2793" w:rsidP="004B2793">
      <w:pPr>
        <w:ind w:firstLine="709"/>
        <w:jc w:val="both"/>
        <w:rPr>
          <w:sz w:val="28"/>
        </w:rPr>
      </w:pPr>
      <w:r>
        <w:rPr>
          <w:sz w:val="28"/>
        </w:rPr>
        <w:t>2. В предуведомлении следует:</w:t>
      </w:r>
    </w:p>
    <w:p w:rsidR="004B2793" w:rsidRDefault="004B2793" w:rsidP="004B2793">
      <w:pPr>
        <w:ind w:firstLine="709"/>
        <w:jc w:val="both"/>
        <w:rPr>
          <w:sz w:val="28"/>
        </w:rPr>
      </w:pPr>
      <w:r>
        <w:rPr>
          <w:sz w:val="28"/>
        </w:rPr>
        <w:t>- раскрыть историю возникновения проблемы (предмета) выступления;</w:t>
      </w:r>
    </w:p>
    <w:p w:rsidR="004B2793" w:rsidRDefault="004B2793" w:rsidP="004B2793">
      <w:pPr>
        <w:ind w:firstLine="709"/>
        <w:jc w:val="both"/>
        <w:rPr>
          <w:sz w:val="28"/>
        </w:rPr>
      </w:pPr>
      <w:r>
        <w:rPr>
          <w:sz w:val="28"/>
        </w:rPr>
        <w:t>- показать её социальную, научную или практическую значимость;</w:t>
      </w:r>
    </w:p>
    <w:p w:rsidR="004B2793" w:rsidRDefault="004B2793" w:rsidP="004B2793">
      <w:pPr>
        <w:ind w:firstLine="709"/>
        <w:jc w:val="both"/>
        <w:rPr>
          <w:sz w:val="28"/>
        </w:rPr>
      </w:pPr>
      <w:r>
        <w:rPr>
          <w:sz w:val="28"/>
        </w:rPr>
        <w:t>- раскрыть известные ранее попытки её решения.</w:t>
      </w:r>
    </w:p>
    <w:p w:rsidR="004B2793" w:rsidRDefault="004B2793" w:rsidP="004B2793">
      <w:pPr>
        <w:ind w:firstLine="709"/>
        <w:jc w:val="both"/>
        <w:rPr>
          <w:sz w:val="28"/>
        </w:rPr>
      </w:pPr>
      <w:r>
        <w:rPr>
          <w:sz w:val="28"/>
        </w:rPr>
        <w:t xml:space="preserve">3. В процессе аргументации необходимо: </w:t>
      </w:r>
    </w:p>
    <w:p w:rsidR="004B2793" w:rsidRDefault="004B2793" w:rsidP="004B2793">
      <w:pPr>
        <w:ind w:firstLine="709"/>
        <w:jc w:val="both"/>
        <w:rPr>
          <w:sz w:val="28"/>
        </w:rPr>
      </w:pPr>
      <w:r>
        <w:rPr>
          <w:sz w:val="28"/>
        </w:rPr>
        <w:t>- сформулировать главный тезис и дать, если это необходимо для его разъяснения, дополнительную информацию;</w:t>
      </w:r>
    </w:p>
    <w:p w:rsidR="004B2793" w:rsidRDefault="004B2793" w:rsidP="004B2793">
      <w:pPr>
        <w:ind w:firstLine="709"/>
        <w:jc w:val="both"/>
        <w:rPr>
          <w:sz w:val="28"/>
        </w:rPr>
      </w:pPr>
      <w:r>
        <w:rPr>
          <w:sz w:val="28"/>
        </w:rPr>
        <w:t>- сформулировать дополнительный тезис, при необходимости сопроводив его дополнительной информацией;</w:t>
      </w:r>
    </w:p>
    <w:p w:rsidR="004B2793" w:rsidRDefault="004B2793" w:rsidP="004B2793">
      <w:pPr>
        <w:ind w:firstLine="709"/>
        <w:jc w:val="both"/>
        <w:rPr>
          <w:sz w:val="28"/>
        </w:rPr>
      </w:pPr>
      <w:r>
        <w:rPr>
          <w:sz w:val="28"/>
        </w:rPr>
        <w:t>- сформулировать заключение в общем виде;</w:t>
      </w:r>
    </w:p>
    <w:p w:rsidR="004B2793" w:rsidRDefault="004B2793" w:rsidP="004B2793">
      <w:pPr>
        <w:ind w:firstLine="709"/>
        <w:jc w:val="both"/>
        <w:rPr>
          <w:sz w:val="28"/>
        </w:rPr>
      </w:pPr>
      <w:r>
        <w:rPr>
          <w:sz w:val="28"/>
        </w:rPr>
        <w:t xml:space="preserve">- </w:t>
      </w:r>
      <w:r w:rsidRPr="00C35B2E">
        <w:rPr>
          <w:spacing w:val="-4"/>
          <w:sz w:val="28"/>
        </w:rPr>
        <w:t xml:space="preserve">указать на недостатки альтернативных позиций и на преимущества </w:t>
      </w:r>
      <w:r>
        <w:rPr>
          <w:spacing w:val="-4"/>
          <w:sz w:val="28"/>
        </w:rPr>
        <w:t>в</w:t>
      </w:r>
      <w:r w:rsidRPr="00C35B2E">
        <w:rPr>
          <w:spacing w:val="-4"/>
          <w:sz w:val="28"/>
        </w:rPr>
        <w:t>ашей позиции</w:t>
      </w:r>
      <w:r>
        <w:rPr>
          <w:sz w:val="28"/>
        </w:rPr>
        <w:t xml:space="preserve">. </w:t>
      </w:r>
    </w:p>
    <w:p w:rsidR="004B2793" w:rsidRDefault="004B2793" w:rsidP="004B2793">
      <w:pPr>
        <w:ind w:firstLine="709"/>
        <w:jc w:val="both"/>
        <w:rPr>
          <w:sz w:val="28"/>
        </w:rPr>
      </w:pPr>
      <w:r>
        <w:rPr>
          <w:sz w:val="28"/>
        </w:rPr>
        <w:t>4. В заключении целесообразно:</w:t>
      </w:r>
    </w:p>
    <w:p w:rsidR="004B2793" w:rsidRDefault="004B2793" w:rsidP="004B2793">
      <w:pPr>
        <w:ind w:firstLine="709"/>
        <w:jc w:val="both"/>
        <w:rPr>
          <w:sz w:val="28"/>
        </w:rPr>
      </w:pPr>
      <w:r>
        <w:rPr>
          <w:sz w:val="28"/>
        </w:rPr>
        <w:t>- обобщить вашу позицию по обсуждаемой проблеме, ваш окончательный вывод и решение;</w:t>
      </w:r>
    </w:p>
    <w:p w:rsidR="004B2793" w:rsidRPr="00981A6C" w:rsidRDefault="004B2793" w:rsidP="004B2793">
      <w:pPr>
        <w:ind w:firstLine="709"/>
        <w:jc w:val="both"/>
        <w:rPr>
          <w:sz w:val="28"/>
        </w:rPr>
      </w:pPr>
      <w:r>
        <w:rPr>
          <w:sz w:val="28"/>
        </w:rPr>
        <w:t xml:space="preserve">- обосновать, каковы последствия в случае отказа от вашего подхода к решению проблемы. </w:t>
      </w:r>
    </w:p>
    <w:p w:rsidR="004B2793" w:rsidRPr="009F413C" w:rsidRDefault="004B2793" w:rsidP="004B2793">
      <w:pPr>
        <w:ind w:firstLine="709"/>
        <w:jc w:val="center"/>
        <w:rPr>
          <w:i/>
          <w:color w:val="000000"/>
          <w:sz w:val="28"/>
        </w:rPr>
      </w:pPr>
      <w:r w:rsidRPr="009F413C">
        <w:rPr>
          <w:i/>
          <w:color w:val="000000"/>
          <w:sz w:val="28"/>
        </w:rPr>
        <w:t>Рекомендации по составлению развернутого плана-ответа</w:t>
      </w:r>
    </w:p>
    <w:p w:rsidR="004B2793" w:rsidRPr="009F413C" w:rsidRDefault="004B2793" w:rsidP="004B2793">
      <w:pPr>
        <w:ind w:firstLine="709"/>
        <w:jc w:val="center"/>
        <w:rPr>
          <w:i/>
          <w:color w:val="000000"/>
          <w:sz w:val="28"/>
        </w:rPr>
      </w:pPr>
      <w:r w:rsidRPr="009F413C">
        <w:rPr>
          <w:i/>
          <w:color w:val="000000"/>
          <w:sz w:val="28"/>
        </w:rPr>
        <w:t>к теоретическим вопросам практического занятия</w:t>
      </w:r>
    </w:p>
    <w:p w:rsidR="004B2793" w:rsidRPr="009F413C" w:rsidRDefault="004B2793" w:rsidP="004B2793">
      <w:pPr>
        <w:pStyle w:val="a4"/>
        <w:tabs>
          <w:tab w:val="left" w:pos="554"/>
        </w:tabs>
        <w:spacing w:after="0"/>
        <w:ind w:firstLine="709"/>
        <w:jc w:val="both"/>
        <w:rPr>
          <w:sz w:val="28"/>
          <w:szCs w:val="22"/>
        </w:rPr>
      </w:pPr>
      <w:r w:rsidRPr="009F413C">
        <w:rPr>
          <w:sz w:val="28"/>
          <w:szCs w:val="22"/>
        </w:rPr>
        <w:t>1. Читая изучаемый материал в первый раз, подразделяйте его на основные смысловые части, выделяйте главные мысли, выводы.</w:t>
      </w:r>
    </w:p>
    <w:p w:rsidR="004B2793" w:rsidRPr="009F413C" w:rsidRDefault="004B2793" w:rsidP="004B2793">
      <w:pPr>
        <w:pStyle w:val="a4"/>
        <w:tabs>
          <w:tab w:val="left" w:pos="544"/>
        </w:tabs>
        <w:spacing w:after="0"/>
        <w:ind w:firstLine="709"/>
        <w:jc w:val="both"/>
        <w:rPr>
          <w:sz w:val="28"/>
          <w:szCs w:val="22"/>
        </w:rPr>
      </w:pPr>
      <w:r w:rsidRPr="009F413C">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4B2793" w:rsidRPr="009F413C" w:rsidRDefault="004B2793" w:rsidP="004B2793">
      <w:pPr>
        <w:pStyle w:val="a4"/>
        <w:tabs>
          <w:tab w:val="left" w:pos="549"/>
        </w:tabs>
        <w:spacing w:after="0"/>
        <w:ind w:firstLine="709"/>
        <w:jc w:val="both"/>
        <w:rPr>
          <w:sz w:val="28"/>
          <w:szCs w:val="22"/>
        </w:rPr>
      </w:pPr>
      <w:r w:rsidRPr="009F413C">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4B2793" w:rsidRPr="009F413C" w:rsidRDefault="004B2793" w:rsidP="004B2793">
      <w:pPr>
        <w:pStyle w:val="a4"/>
        <w:tabs>
          <w:tab w:val="left" w:pos="558"/>
        </w:tabs>
        <w:spacing w:after="0"/>
        <w:ind w:firstLine="709"/>
        <w:jc w:val="both"/>
        <w:rPr>
          <w:sz w:val="28"/>
          <w:szCs w:val="22"/>
        </w:rPr>
      </w:pPr>
      <w:r w:rsidRPr="009F413C">
        <w:rPr>
          <w:sz w:val="28"/>
          <w:szCs w:val="22"/>
        </w:rPr>
        <w:lastRenderedPageBreak/>
        <w:t>4. В конспе</w:t>
      </w:r>
      <w:proofErr w:type="gramStart"/>
      <w:r w:rsidRPr="009F413C">
        <w:rPr>
          <w:sz w:val="28"/>
          <w:szCs w:val="22"/>
        </w:rPr>
        <w:t>кт вкл</w:t>
      </w:r>
      <w:proofErr w:type="gramEnd"/>
      <w:r w:rsidRPr="009F413C">
        <w:rPr>
          <w:sz w:val="28"/>
          <w:szCs w:val="22"/>
        </w:rPr>
        <w:t>ючайте как основные положения, так и конкретные факты, и примеры, но без их подробного описания.</w:t>
      </w:r>
    </w:p>
    <w:p w:rsidR="004B2793" w:rsidRPr="009F413C" w:rsidRDefault="004B2793" w:rsidP="004B2793">
      <w:pPr>
        <w:pStyle w:val="a4"/>
        <w:tabs>
          <w:tab w:val="left" w:pos="544"/>
        </w:tabs>
        <w:spacing w:after="0"/>
        <w:ind w:firstLine="709"/>
        <w:jc w:val="both"/>
        <w:rPr>
          <w:sz w:val="28"/>
          <w:szCs w:val="22"/>
        </w:rPr>
      </w:pPr>
      <w:r w:rsidRPr="009F413C">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4B2793" w:rsidRPr="009F413C" w:rsidRDefault="004B2793" w:rsidP="004B2793">
      <w:pPr>
        <w:pStyle w:val="a4"/>
        <w:tabs>
          <w:tab w:val="left" w:pos="549"/>
        </w:tabs>
        <w:spacing w:after="0"/>
        <w:ind w:firstLine="709"/>
        <w:jc w:val="both"/>
        <w:rPr>
          <w:sz w:val="28"/>
          <w:szCs w:val="22"/>
        </w:rPr>
      </w:pPr>
      <w:r w:rsidRPr="009F413C">
        <w:rPr>
          <w:sz w:val="28"/>
          <w:szCs w:val="22"/>
        </w:rPr>
        <w:t>6. Располагайте абзацы ступеньками, применяйте цветные карандаши, маркеры, фломастеры для выделения значимых мест.</w:t>
      </w:r>
    </w:p>
    <w:p w:rsidR="004B2793" w:rsidRDefault="004B2793" w:rsidP="00562D71">
      <w:pPr>
        <w:spacing w:line="360" w:lineRule="auto"/>
        <w:ind w:firstLine="709"/>
        <w:jc w:val="both"/>
        <w:rPr>
          <w:sz w:val="24"/>
          <w:szCs w:val="24"/>
        </w:rPr>
      </w:pPr>
    </w:p>
    <w:p w:rsidR="005D24B2" w:rsidRPr="00742208" w:rsidRDefault="002F4B96" w:rsidP="005D24B2">
      <w:pPr>
        <w:ind w:firstLine="709"/>
        <w:jc w:val="center"/>
        <w:rPr>
          <w:b/>
          <w:sz w:val="28"/>
        </w:rPr>
      </w:pPr>
      <w:r w:rsidRPr="005D24B2">
        <w:rPr>
          <w:b/>
          <w:sz w:val="24"/>
          <w:szCs w:val="24"/>
        </w:rPr>
        <w:t>3.3.</w:t>
      </w:r>
      <w:r w:rsidR="005D24B2" w:rsidRPr="005D24B2">
        <w:rPr>
          <w:b/>
          <w:sz w:val="28"/>
        </w:rPr>
        <w:t xml:space="preserve"> </w:t>
      </w:r>
      <w:r w:rsidR="005D24B2">
        <w:rPr>
          <w:b/>
          <w:sz w:val="28"/>
        </w:rPr>
        <w:t xml:space="preserve">Методические указания по подготовке письменного конспекта </w:t>
      </w:r>
    </w:p>
    <w:p w:rsidR="005D24B2" w:rsidRPr="00742208" w:rsidRDefault="005D24B2" w:rsidP="005D24B2">
      <w:pPr>
        <w:ind w:firstLine="709"/>
        <w:jc w:val="both"/>
        <w:rPr>
          <w:sz w:val="28"/>
        </w:rPr>
      </w:pPr>
      <w:r w:rsidRPr="00742208">
        <w:rPr>
          <w:sz w:val="28"/>
        </w:rPr>
        <w:t xml:space="preserve">Конспект (от лат. </w:t>
      </w:r>
      <w:proofErr w:type="spellStart"/>
      <w:r w:rsidRPr="00742208">
        <w:rPr>
          <w:sz w:val="28"/>
        </w:rPr>
        <w:t>conspectus</w:t>
      </w:r>
      <w:proofErr w:type="spellEnd"/>
      <w:r w:rsidRPr="00742208">
        <w:rPr>
          <w:sz w:val="28"/>
        </w:rPr>
        <w:t xml:space="preserve"> — обзор, изложение) </w:t>
      </w:r>
      <w:r>
        <w:rPr>
          <w:sz w:val="28"/>
        </w:rPr>
        <w:t xml:space="preserve">– </w:t>
      </w:r>
      <w:r w:rsidRPr="00742208">
        <w:rPr>
          <w:sz w:val="28"/>
        </w:rPr>
        <w:t xml:space="preserve">1) письменный текст, систематически, кратко, логично и связно передающий содержание основного источника информации (статьи, книги, лекции и др.); 2) синтезирующая форма записи, которая может включать в себя план источника информации, выписки из него и его тезисы.  </w:t>
      </w:r>
    </w:p>
    <w:p w:rsidR="005D24B2" w:rsidRPr="00985E1D" w:rsidRDefault="005D24B2" w:rsidP="005D24B2">
      <w:pPr>
        <w:ind w:firstLine="709"/>
        <w:jc w:val="both"/>
        <w:rPr>
          <w:i/>
          <w:sz w:val="28"/>
        </w:rPr>
      </w:pPr>
      <w:r>
        <w:rPr>
          <w:sz w:val="28"/>
        </w:rPr>
        <w:t xml:space="preserve">В процессе выполнение самостоятельной работы можно использовать следующие </w:t>
      </w:r>
      <w:r w:rsidRPr="00985E1D">
        <w:rPr>
          <w:sz w:val="28"/>
        </w:rPr>
        <w:t>виды конспектов</w:t>
      </w:r>
      <w:r w:rsidRPr="00742208">
        <w:rPr>
          <w:sz w:val="28"/>
        </w:rPr>
        <w:t xml:space="preserve">: </w:t>
      </w:r>
      <w:r>
        <w:rPr>
          <w:sz w:val="28"/>
        </w:rPr>
        <w:t>(</w:t>
      </w:r>
      <w:r>
        <w:rPr>
          <w:i/>
          <w:sz w:val="28"/>
        </w:rPr>
        <w:t>преподаватель может сразу указать требуемый вид конспекта, исходя из целей и задач самостоятельной работы)</w:t>
      </w:r>
    </w:p>
    <w:p w:rsidR="005D24B2" w:rsidRPr="00742208" w:rsidRDefault="005D24B2" w:rsidP="005D24B2">
      <w:pPr>
        <w:ind w:firstLine="709"/>
        <w:jc w:val="both"/>
        <w:rPr>
          <w:sz w:val="28"/>
        </w:rPr>
      </w:pPr>
      <w:r>
        <w:rPr>
          <w:sz w:val="28"/>
        </w:rPr>
        <w:t xml:space="preserve">- </w:t>
      </w:r>
      <w:r w:rsidRPr="00742208">
        <w:rPr>
          <w:sz w:val="28"/>
        </w:rPr>
        <w:t xml:space="preserve">плановый конспект (план-конспект) </w:t>
      </w:r>
      <w:r>
        <w:rPr>
          <w:sz w:val="28"/>
        </w:rPr>
        <w:t>–</w:t>
      </w:r>
      <w:r w:rsidRPr="00742208">
        <w:rPr>
          <w:sz w:val="28"/>
        </w:rPr>
        <w:t xml:space="preserve"> конспект на основе сформированного плана, состоящего из определенного количества пунктов (с заголовками) и подпунктов, соответствующих определенным частям и</w:t>
      </w:r>
      <w:r>
        <w:rPr>
          <w:sz w:val="28"/>
        </w:rPr>
        <w:t>с</w:t>
      </w:r>
      <w:r w:rsidRPr="00742208">
        <w:rPr>
          <w:sz w:val="28"/>
        </w:rPr>
        <w:t xml:space="preserve">точника информации; </w:t>
      </w:r>
    </w:p>
    <w:p w:rsidR="005D24B2" w:rsidRPr="00742208" w:rsidRDefault="005D24B2" w:rsidP="005D24B2">
      <w:pPr>
        <w:ind w:firstLine="709"/>
        <w:jc w:val="both"/>
        <w:rPr>
          <w:sz w:val="28"/>
        </w:rPr>
      </w:pPr>
      <w:r>
        <w:rPr>
          <w:sz w:val="28"/>
        </w:rPr>
        <w:t xml:space="preserve">- </w:t>
      </w:r>
      <w:r w:rsidRPr="00742208">
        <w:rPr>
          <w:sz w:val="28"/>
        </w:rPr>
        <w:t xml:space="preserve">текстуальный конспект </w:t>
      </w:r>
      <w:r>
        <w:rPr>
          <w:sz w:val="28"/>
        </w:rPr>
        <w:t xml:space="preserve">– </w:t>
      </w:r>
      <w:r w:rsidRPr="00742208">
        <w:rPr>
          <w:sz w:val="28"/>
        </w:rPr>
        <w:t>подробная форма изложения, основанная на выписках из текста-источника и его цитировании (с логическими связями);</w:t>
      </w:r>
    </w:p>
    <w:p w:rsidR="005D24B2" w:rsidRDefault="005D24B2" w:rsidP="005D24B2">
      <w:pPr>
        <w:ind w:firstLine="709"/>
        <w:jc w:val="both"/>
        <w:rPr>
          <w:sz w:val="28"/>
        </w:rPr>
      </w:pPr>
      <w:r>
        <w:rPr>
          <w:sz w:val="28"/>
        </w:rPr>
        <w:t xml:space="preserve">- </w:t>
      </w:r>
      <w:r w:rsidRPr="00742208">
        <w:rPr>
          <w:sz w:val="28"/>
        </w:rPr>
        <w:t xml:space="preserve">произвольный конспект </w:t>
      </w:r>
      <w:r>
        <w:rPr>
          <w:sz w:val="28"/>
        </w:rPr>
        <w:t xml:space="preserve">– </w:t>
      </w:r>
      <w:r w:rsidRPr="00742208">
        <w:rPr>
          <w:sz w:val="28"/>
        </w:rPr>
        <w:t>конспект, включающий несколько способов работы над материалом (выписки, цитирование, план и др.);</w:t>
      </w:r>
    </w:p>
    <w:p w:rsidR="005D24B2" w:rsidRPr="00742208" w:rsidRDefault="005D24B2" w:rsidP="005D24B2">
      <w:pPr>
        <w:ind w:firstLine="709"/>
        <w:jc w:val="both"/>
        <w:rPr>
          <w:sz w:val="28"/>
        </w:rPr>
      </w:pPr>
      <w:r>
        <w:rPr>
          <w:sz w:val="28"/>
        </w:rPr>
        <w:t xml:space="preserve">- </w:t>
      </w:r>
      <w:r w:rsidRPr="00742208">
        <w:rPr>
          <w:sz w:val="28"/>
        </w:rPr>
        <w:t>схематический конспект (контекст-схема)</w:t>
      </w:r>
      <w:r>
        <w:rPr>
          <w:sz w:val="28"/>
        </w:rPr>
        <w:t xml:space="preserve"> – </w:t>
      </w:r>
      <w:r w:rsidRPr="00742208">
        <w:rPr>
          <w:sz w:val="28"/>
        </w:rPr>
        <w:t>конспект на основе плана, составленного из пунктов в виде вопросов, на которые</w:t>
      </w:r>
      <w:r>
        <w:rPr>
          <w:sz w:val="28"/>
        </w:rPr>
        <w:t xml:space="preserve"> </w:t>
      </w:r>
      <w:r w:rsidRPr="00742208">
        <w:rPr>
          <w:sz w:val="28"/>
        </w:rPr>
        <w:t xml:space="preserve">нужно дать ответ; </w:t>
      </w:r>
    </w:p>
    <w:p w:rsidR="005D24B2" w:rsidRPr="00742208" w:rsidRDefault="005D24B2" w:rsidP="005D24B2">
      <w:pPr>
        <w:ind w:firstLine="709"/>
        <w:jc w:val="both"/>
        <w:rPr>
          <w:sz w:val="28"/>
        </w:rPr>
      </w:pPr>
      <w:r>
        <w:rPr>
          <w:sz w:val="28"/>
        </w:rPr>
        <w:t xml:space="preserve">- </w:t>
      </w:r>
      <w:r w:rsidRPr="00742208">
        <w:rPr>
          <w:sz w:val="28"/>
        </w:rPr>
        <w:t xml:space="preserve">тематический конспект </w:t>
      </w:r>
      <w:r>
        <w:rPr>
          <w:sz w:val="28"/>
        </w:rPr>
        <w:t xml:space="preserve">– </w:t>
      </w:r>
      <w:r w:rsidRPr="00742208">
        <w:rPr>
          <w:sz w:val="28"/>
        </w:rPr>
        <w:t xml:space="preserve">разработка и освещение в конспективной форме определенного вопроса, темы; </w:t>
      </w:r>
    </w:p>
    <w:p w:rsidR="005D24B2" w:rsidRPr="00742208" w:rsidRDefault="005D24B2" w:rsidP="005D24B2">
      <w:pPr>
        <w:ind w:firstLine="709"/>
        <w:jc w:val="both"/>
        <w:rPr>
          <w:sz w:val="28"/>
        </w:rPr>
      </w:pPr>
      <w:r>
        <w:rPr>
          <w:sz w:val="28"/>
        </w:rPr>
        <w:t xml:space="preserve">- </w:t>
      </w:r>
      <w:r w:rsidRPr="00742208">
        <w:rPr>
          <w:sz w:val="28"/>
        </w:rPr>
        <w:t xml:space="preserve">опорный конспект (введен </w:t>
      </w:r>
      <w:r>
        <w:rPr>
          <w:sz w:val="28"/>
        </w:rPr>
        <w:t>В.</w:t>
      </w:r>
      <w:r w:rsidRPr="00742208">
        <w:rPr>
          <w:sz w:val="28"/>
        </w:rPr>
        <w:t xml:space="preserve">Ф. Шаталовым) — конспект, в котором содержание источника информации закодировано с помощью графических символов, рисунков, цифр, ключевых слов и др.; </w:t>
      </w:r>
    </w:p>
    <w:p w:rsidR="005D24B2" w:rsidRPr="00742208" w:rsidRDefault="005D24B2" w:rsidP="005D24B2">
      <w:pPr>
        <w:ind w:firstLine="709"/>
        <w:jc w:val="both"/>
        <w:rPr>
          <w:sz w:val="28"/>
        </w:rPr>
      </w:pPr>
      <w:r>
        <w:rPr>
          <w:sz w:val="28"/>
        </w:rPr>
        <w:t xml:space="preserve">- </w:t>
      </w:r>
      <w:r w:rsidRPr="00742208">
        <w:rPr>
          <w:sz w:val="28"/>
        </w:rPr>
        <w:t xml:space="preserve">сводный конспект </w:t>
      </w:r>
      <w:r>
        <w:rPr>
          <w:sz w:val="28"/>
        </w:rPr>
        <w:t xml:space="preserve">– </w:t>
      </w:r>
      <w:r w:rsidRPr="00742208">
        <w:rPr>
          <w:sz w:val="28"/>
        </w:rPr>
        <w:t>обработка нескольких текстов с целью</w:t>
      </w:r>
      <w:r>
        <w:rPr>
          <w:sz w:val="28"/>
        </w:rPr>
        <w:t xml:space="preserve"> </w:t>
      </w:r>
      <w:r w:rsidRPr="00742208">
        <w:rPr>
          <w:sz w:val="28"/>
        </w:rPr>
        <w:t xml:space="preserve">их сопоставления, сравнения и сведения к единой конструкции; </w:t>
      </w:r>
    </w:p>
    <w:p w:rsidR="005D24B2" w:rsidRPr="00742208" w:rsidRDefault="005D24B2" w:rsidP="005D24B2">
      <w:pPr>
        <w:ind w:firstLine="709"/>
        <w:jc w:val="both"/>
        <w:rPr>
          <w:sz w:val="28"/>
        </w:rPr>
      </w:pPr>
      <w:r>
        <w:rPr>
          <w:sz w:val="28"/>
        </w:rPr>
        <w:t xml:space="preserve">- </w:t>
      </w:r>
      <w:r w:rsidRPr="00742208">
        <w:rPr>
          <w:sz w:val="28"/>
        </w:rPr>
        <w:t xml:space="preserve">выборочный конспект </w:t>
      </w:r>
      <w:r>
        <w:rPr>
          <w:sz w:val="28"/>
        </w:rPr>
        <w:t xml:space="preserve">– </w:t>
      </w:r>
      <w:r w:rsidRPr="00742208">
        <w:rPr>
          <w:sz w:val="28"/>
        </w:rPr>
        <w:t xml:space="preserve">выбор из текста информации на определенную тему. </w:t>
      </w:r>
    </w:p>
    <w:p w:rsidR="005D24B2" w:rsidRPr="00985E1D" w:rsidRDefault="005D24B2" w:rsidP="005D24B2">
      <w:pPr>
        <w:ind w:firstLine="709"/>
        <w:jc w:val="both"/>
        <w:rPr>
          <w:i/>
          <w:sz w:val="28"/>
        </w:rPr>
      </w:pPr>
      <w:r>
        <w:rPr>
          <w:sz w:val="28"/>
        </w:rPr>
        <w:t xml:space="preserve">В процессе выполнение самостоятельной работы </w:t>
      </w:r>
      <w:r w:rsidRPr="00693E11">
        <w:rPr>
          <w:sz w:val="28"/>
          <w:szCs w:val="28"/>
        </w:rPr>
        <w:t>обучающийся</w:t>
      </w:r>
      <w:r w:rsidRPr="00693E11">
        <w:rPr>
          <w:sz w:val="28"/>
        </w:rPr>
        <w:t xml:space="preserve"> м</w:t>
      </w:r>
      <w:r>
        <w:rPr>
          <w:sz w:val="28"/>
        </w:rPr>
        <w:t>ожет использовать следующие ф</w:t>
      </w:r>
      <w:r w:rsidRPr="00742208">
        <w:rPr>
          <w:sz w:val="28"/>
        </w:rPr>
        <w:t>ормы конспектирования:</w:t>
      </w:r>
      <w:r>
        <w:rPr>
          <w:sz w:val="28"/>
        </w:rPr>
        <w:t xml:space="preserve"> (</w:t>
      </w:r>
      <w:r w:rsidRPr="00985E1D">
        <w:rPr>
          <w:i/>
          <w:sz w:val="28"/>
        </w:rPr>
        <w:t xml:space="preserve">преподаватель может сразу </w:t>
      </w:r>
      <w:r>
        <w:rPr>
          <w:i/>
          <w:sz w:val="28"/>
        </w:rPr>
        <w:t>указать требуемую форму конспектирования, исходя из содержания задания и целей самостоятельной работы)</w:t>
      </w:r>
    </w:p>
    <w:p w:rsidR="005D24B2" w:rsidRPr="00742208" w:rsidRDefault="005D24B2" w:rsidP="005D24B2">
      <w:pPr>
        <w:ind w:firstLine="709"/>
        <w:jc w:val="both"/>
        <w:rPr>
          <w:sz w:val="28"/>
        </w:rPr>
      </w:pPr>
      <w:r>
        <w:rPr>
          <w:sz w:val="28"/>
        </w:rPr>
        <w:t xml:space="preserve">- </w:t>
      </w:r>
      <w:r w:rsidRPr="00742208">
        <w:rPr>
          <w:sz w:val="28"/>
        </w:rPr>
        <w:t xml:space="preserve">план (простой, сложный) </w:t>
      </w:r>
      <w:r>
        <w:rPr>
          <w:sz w:val="28"/>
        </w:rPr>
        <w:t>– ф</w:t>
      </w:r>
      <w:r w:rsidRPr="00742208">
        <w:rPr>
          <w:sz w:val="28"/>
        </w:rPr>
        <w:t xml:space="preserve">орма конспектирования, которая включает анализ структуры текста, обобщение, выделение логики развития событий и их сути; </w:t>
      </w:r>
    </w:p>
    <w:p w:rsidR="005D24B2" w:rsidRPr="00742208" w:rsidRDefault="005D24B2" w:rsidP="005D24B2">
      <w:pPr>
        <w:ind w:firstLine="709"/>
        <w:jc w:val="both"/>
        <w:rPr>
          <w:sz w:val="28"/>
        </w:rPr>
      </w:pPr>
      <w:r>
        <w:rPr>
          <w:sz w:val="28"/>
        </w:rPr>
        <w:t xml:space="preserve">- </w:t>
      </w:r>
      <w:r w:rsidRPr="00742208">
        <w:rPr>
          <w:sz w:val="28"/>
        </w:rPr>
        <w:t xml:space="preserve">выписки </w:t>
      </w:r>
      <w:r>
        <w:rPr>
          <w:sz w:val="28"/>
        </w:rPr>
        <w:t xml:space="preserve">– </w:t>
      </w:r>
      <w:r w:rsidRPr="00742208">
        <w:rPr>
          <w:sz w:val="28"/>
        </w:rPr>
        <w:t xml:space="preserve">простейшая форма конспектирования, почти дословно воспроизводящая текст; </w:t>
      </w:r>
    </w:p>
    <w:p w:rsidR="005D24B2" w:rsidRPr="00742208" w:rsidRDefault="005D24B2" w:rsidP="005D24B2">
      <w:pPr>
        <w:ind w:firstLine="709"/>
        <w:jc w:val="both"/>
        <w:rPr>
          <w:sz w:val="28"/>
        </w:rPr>
      </w:pPr>
      <w:r>
        <w:rPr>
          <w:sz w:val="28"/>
        </w:rPr>
        <w:t xml:space="preserve">- </w:t>
      </w:r>
      <w:r w:rsidRPr="00742208">
        <w:rPr>
          <w:sz w:val="28"/>
        </w:rPr>
        <w:t xml:space="preserve">тезисы </w:t>
      </w:r>
      <w:r>
        <w:rPr>
          <w:sz w:val="28"/>
        </w:rPr>
        <w:t xml:space="preserve">– </w:t>
      </w:r>
      <w:r w:rsidRPr="00742208">
        <w:rPr>
          <w:sz w:val="28"/>
        </w:rPr>
        <w:t>форма конспектирования, которая представляет собой выводы, сделанные на основе прочитанного</w:t>
      </w:r>
      <w:r>
        <w:rPr>
          <w:sz w:val="28"/>
        </w:rPr>
        <w:t xml:space="preserve">; </w:t>
      </w:r>
    </w:p>
    <w:p w:rsidR="005D24B2" w:rsidRDefault="005D24B2" w:rsidP="005D24B2">
      <w:pPr>
        <w:ind w:firstLine="709"/>
        <w:jc w:val="both"/>
        <w:rPr>
          <w:sz w:val="28"/>
        </w:rPr>
      </w:pPr>
      <w:r>
        <w:rPr>
          <w:sz w:val="28"/>
        </w:rPr>
        <w:lastRenderedPageBreak/>
        <w:t xml:space="preserve">- </w:t>
      </w:r>
      <w:r w:rsidRPr="00742208">
        <w:rPr>
          <w:sz w:val="28"/>
        </w:rPr>
        <w:t>цитирование</w:t>
      </w:r>
      <w:r>
        <w:rPr>
          <w:sz w:val="28"/>
        </w:rPr>
        <w:t xml:space="preserve"> – </w:t>
      </w:r>
      <w:r w:rsidRPr="00742208">
        <w:rPr>
          <w:sz w:val="28"/>
        </w:rPr>
        <w:t>дословная выписка, которая используется, когда передать мысль автора своими словами невозможно.</w:t>
      </w:r>
    </w:p>
    <w:p w:rsidR="005D24B2" w:rsidRPr="00742208" w:rsidRDefault="005D24B2" w:rsidP="005D24B2">
      <w:pPr>
        <w:ind w:firstLine="709"/>
        <w:jc w:val="center"/>
        <w:rPr>
          <w:sz w:val="28"/>
        </w:rPr>
      </w:pPr>
      <w:r w:rsidRPr="00985E1D">
        <w:rPr>
          <w:i/>
          <w:sz w:val="28"/>
        </w:rPr>
        <w:t xml:space="preserve">Алгоритм </w:t>
      </w:r>
      <w:r>
        <w:rPr>
          <w:i/>
          <w:sz w:val="28"/>
        </w:rPr>
        <w:t>выполнение</w:t>
      </w:r>
      <w:r w:rsidRPr="00985E1D">
        <w:rPr>
          <w:i/>
          <w:sz w:val="28"/>
        </w:rPr>
        <w:t xml:space="preserve"> задания</w:t>
      </w:r>
      <w:r w:rsidRPr="00742208">
        <w:rPr>
          <w:sz w:val="28"/>
        </w:rPr>
        <w:t>:</w:t>
      </w:r>
    </w:p>
    <w:p w:rsidR="005D24B2" w:rsidRPr="00742208" w:rsidRDefault="005D24B2" w:rsidP="005D24B2">
      <w:pPr>
        <w:ind w:firstLine="709"/>
        <w:jc w:val="both"/>
        <w:rPr>
          <w:sz w:val="28"/>
        </w:rPr>
      </w:pPr>
      <w:r w:rsidRPr="00742208">
        <w:rPr>
          <w:sz w:val="28"/>
        </w:rPr>
        <w:t xml:space="preserve">1) определить цель составления конспекта; </w:t>
      </w:r>
    </w:p>
    <w:p w:rsidR="005D24B2" w:rsidRPr="00742208" w:rsidRDefault="005D24B2" w:rsidP="005D24B2">
      <w:pPr>
        <w:ind w:firstLine="709"/>
        <w:jc w:val="both"/>
        <w:rPr>
          <w:sz w:val="28"/>
        </w:rPr>
      </w:pPr>
      <w:r w:rsidRPr="00742208">
        <w:rPr>
          <w:sz w:val="28"/>
        </w:rPr>
        <w:t xml:space="preserve">2) записать название текста или его части; </w:t>
      </w:r>
    </w:p>
    <w:p w:rsidR="005D24B2" w:rsidRPr="00742208" w:rsidRDefault="005D24B2" w:rsidP="005D24B2">
      <w:pPr>
        <w:ind w:firstLine="709"/>
        <w:jc w:val="both"/>
        <w:rPr>
          <w:sz w:val="28"/>
        </w:rPr>
      </w:pPr>
      <w:r w:rsidRPr="00742208">
        <w:rPr>
          <w:sz w:val="28"/>
        </w:rPr>
        <w:t xml:space="preserve">3) записать выходные данные текста (автор, место и год издания); </w:t>
      </w:r>
    </w:p>
    <w:p w:rsidR="005D24B2" w:rsidRPr="00742208" w:rsidRDefault="005D24B2" w:rsidP="005D24B2">
      <w:pPr>
        <w:ind w:firstLine="709"/>
        <w:jc w:val="both"/>
        <w:rPr>
          <w:sz w:val="28"/>
        </w:rPr>
      </w:pPr>
      <w:r w:rsidRPr="00742208">
        <w:rPr>
          <w:sz w:val="28"/>
        </w:rPr>
        <w:t xml:space="preserve">4) выделить при первичном чтении основные смысловые части текста; </w:t>
      </w:r>
    </w:p>
    <w:p w:rsidR="005D24B2" w:rsidRPr="00742208" w:rsidRDefault="005D24B2" w:rsidP="005D24B2">
      <w:pPr>
        <w:ind w:firstLine="709"/>
        <w:jc w:val="both"/>
        <w:rPr>
          <w:sz w:val="28"/>
        </w:rPr>
      </w:pPr>
      <w:r w:rsidRPr="00742208">
        <w:rPr>
          <w:sz w:val="28"/>
        </w:rPr>
        <w:t xml:space="preserve">5) выделить основные положения текста; </w:t>
      </w:r>
    </w:p>
    <w:p w:rsidR="005D24B2" w:rsidRPr="00742208" w:rsidRDefault="005D24B2" w:rsidP="005D24B2">
      <w:pPr>
        <w:ind w:firstLine="709"/>
        <w:jc w:val="both"/>
        <w:rPr>
          <w:sz w:val="28"/>
        </w:rPr>
      </w:pPr>
      <w:r w:rsidRPr="00742208">
        <w:rPr>
          <w:sz w:val="28"/>
        </w:rPr>
        <w:t xml:space="preserve">6) выделить понятия, термины, которые требуют разъяснений; </w:t>
      </w:r>
    </w:p>
    <w:p w:rsidR="005D24B2" w:rsidRPr="00742208" w:rsidRDefault="005D24B2" w:rsidP="005D24B2">
      <w:pPr>
        <w:ind w:firstLine="709"/>
        <w:jc w:val="both"/>
        <w:rPr>
          <w:sz w:val="28"/>
        </w:rPr>
      </w:pPr>
      <w:r w:rsidRPr="00742208">
        <w:rPr>
          <w:sz w:val="28"/>
        </w:rPr>
        <w:t xml:space="preserve">7) последовательно и кратко изложить своими словами существенные положения изучаемого материала; </w:t>
      </w:r>
    </w:p>
    <w:p w:rsidR="005D24B2" w:rsidRDefault="005D24B2" w:rsidP="005D24B2">
      <w:pPr>
        <w:ind w:firstLine="709"/>
        <w:jc w:val="both"/>
        <w:rPr>
          <w:sz w:val="28"/>
        </w:rPr>
      </w:pPr>
      <w:r w:rsidRPr="00742208">
        <w:rPr>
          <w:sz w:val="28"/>
        </w:rPr>
        <w:t>8) включить в запись выводы по основным положениям, конкретным фактам и примерам (без подробного описания);</w:t>
      </w:r>
    </w:p>
    <w:p w:rsidR="005D24B2" w:rsidRPr="00742208" w:rsidRDefault="005D24B2" w:rsidP="005D24B2">
      <w:pPr>
        <w:ind w:firstLine="709"/>
        <w:jc w:val="both"/>
        <w:rPr>
          <w:sz w:val="28"/>
        </w:rPr>
      </w:pPr>
      <w:r w:rsidRPr="00742208">
        <w:rPr>
          <w:sz w:val="28"/>
        </w:rPr>
        <w:t>9) использовать приемы наглядного отражения содержания</w:t>
      </w:r>
      <w:r>
        <w:rPr>
          <w:sz w:val="28"/>
        </w:rPr>
        <w:t xml:space="preserve"> </w:t>
      </w:r>
      <w:r w:rsidRPr="00742208">
        <w:rPr>
          <w:sz w:val="28"/>
        </w:rPr>
        <w:t xml:space="preserve">(абзацы «ступеньками», различные способы подчеркивания, ручки разного цвета); </w:t>
      </w:r>
    </w:p>
    <w:p w:rsidR="005D24B2" w:rsidRDefault="005D24B2" w:rsidP="005D24B2">
      <w:pPr>
        <w:ind w:firstLine="709"/>
        <w:jc w:val="both"/>
        <w:rPr>
          <w:sz w:val="28"/>
        </w:rPr>
      </w:pPr>
      <w:r w:rsidRPr="00742208">
        <w:rPr>
          <w:sz w:val="28"/>
        </w:rPr>
        <w:t>10) соблюдать правила цитирования (цитата должна быть заключена в кавычки, дана ссылка на ее источник, указана страница).</w:t>
      </w:r>
    </w:p>
    <w:p w:rsidR="002F4B96" w:rsidRDefault="002F4B96" w:rsidP="00562D71">
      <w:pPr>
        <w:spacing w:line="360" w:lineRule="auto"/>
        <w:ind w:firstLine="709"/>
        <w:jc w:val="both"/>
        <w:rPr>
          <w:sz w:val="24"/>
          <w:szCs w:val="24"/>
        </w:rPr>
      </w:pPr>
    </w:p>
    <w:p w:rsidR="00957A3A" w:rsidRPr="00BD5AFD" w:rsidRDefault="005D24B2" w:rsidP="00957A3A">
      <w:pPr>
        <w:ind w:firstLine="709"/>
        <w:jc w:val="center"/>
        <w:rPr>
          <w:b/>
          <w:bCs/>
          <w:sz w:val="28"/>
          <w:szCs w:val="28"/>
        </w:rPr>
      </w:pPr>
      <w:r w:rsidRPr="00957A3A">
        <w:rPr>
          <w:b/>
          <w:sz w:val="24"/>
          <w:szCs w:val="24"/>
        </w:rPr>
        <w:t>3.4.</w:t>
      </w:r>
      <w:r w:rsidR="00957A3A" w:rsidRPr="00957A3A">
        <w:rPr>
          <w:b/>
          <w:bCs/>
          <w:sz w:val="28"/>
          <w:szCs w:val="28"/>
        </w:rPr>
        <w:t xml:space="preserve"> </w:t>
      </w:r>
      <w:r w:rsidR="00957A3A" w:rsidRPr="00BD5AFD">
        <w:rPr>
          <w:b/>
          <w:bCs/>
          <w:sz w:val="28"/>
          <w:szCs w:val="28"/>
        </w:rPr>
        <w:t xml:space="preserve">Методические </w:t>
      </w:r>
      <w:r w:rsidR="00957A3A">
        <w:rPr>
          <w:b/>
          <w:bCs/>
          <w:sz w:val="28"/>
          <w:szCs w:val="28"/>
        </w:rPr>
        <w:t xml:space="preserve">указания </w:t>
      </w:r>
      <w:r w:rsidR="00957A3A" w:rsidRPr="00BD5AFD">
        <w:rPr>
          <w:b/>
          <w:bCs/>
          <w:sz w:val="28"/>
          <w:szCs w:val="28"/>
        </w:rPr>
        <w:t>по подготовке и оформлению реферата</w:t>
      </w:r>
    </w:p>
    <w:p w:rsidR="00957A3A" w:rsidRPr="00BD5AFD" w:rsidRDefault="00957A3A" w:rsidP="00957A3A">
      <w:pPr>
        <w:ind w:firstLine="709"/>
        <w:jc w:val="both"/>
        <w:rPr>
          <w:sz w:val="28"/>
          <w:szCs w:val="28"/>
        </w:rPr>
      </w:pPr>
      <w:r w:rsidRPr="00BD5AFD">
        <w:rPr>
          <w:sz w:val="28"/>
          <w:szCs w:val="28"/>
        </w:rPr>
        <w:t xml:space="preserve">Реферат </w:t>
      </w:r>
      <w:r>
        <w:rPr>
          <w:sz w:val="28"/>
          <w:szCs w:val="28"/>
        </w:rPr>
        <w:t>–</w:t>
      </w:r>
      <w:r w:rsidRPr="00BD5AFD">
        <w:rPr>
          <w:sz w:val="28"/>
          <w:szCs w:val="28"/>
        </w:rPr>
        <w:t xml:space="preserve"> самостоятельная научно-исследовательская работа </w:t>
      </w:r>
      <w:r>
        <w:rPr>
          <w:sz w:val="28"/>
          <w:szCs w:val="28"/>
        </w:rPr>
        <w:t>студента п</w:t>
      </w:r>
      <w:r w:rsidRPr="00BD5AFD">
        <w:rPr>
          <w:sz w:val="28"/>
          <w:szCs w:val="28"/>
        </w:rPr>
        <w:t>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957A3A" w:rsidRPr="00BD5AFD" w:rsidRDefault="00957A3A" w:rsidP="00957A3A">
      <w:pPr>
        <w:pStyle w:val="a6"/>
        <w:spacing w:after="0"/>
        <w:ind w:left="0" w:firstLine="709"/>
        <w:jc w:val="both"/>
        <w:rPr>
          <w:sz w:val="28"/>
          <w:szCs w:val="28"/>
        </w:rPr>
      </w:pPr>
      <w:r>
        <w:rPr>
          <w:sz w:val="28"/>
          <w:szCs w:val="28"/>
        </w:rPr>
        <w:t xml:space="preserve">1. </w:t>
      </w:r>
      <w:r w:rsidRPr="00BD5AFD">
        <w:rPr>
          <w:sz w:val="28"/>
          <w:szCs w:val="28"/>
        </w:rPr>
        <w:t xml:space="preserve">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957A3A" w:rsidRPr="00BD5AFD" w:rsidRDefault="00957A3A" w:rsidP="00957A3A">
      <w:pPr>
        <w:ind w:firstLine="709"/>
        <w:jc w:val="both"/>
        <w:rPr>
          <w:sz w:val="28"/>
          <w:szCs w:val="28"/>
        </w:rPr>
      </w:pPr>
      <w:r>
        <w:rPr>
          <w:sz w:val="28"/>
          <w:szCs w:val="28"/>
        </w:rPr>
        <w:t xml:space="preserve">2. </w:t>
      </w:r>
      <w:r w:rsidRPr="00BD5AFD">
        <w:rPr>
          <w:sz w:val="28"/>
          <w:szCs w:val="28"/>
        </w:rPr>
        <w:t>В оглавлении последовательно излагаются названия пунктов реферата, указываются страницы, с которых начинается каждый пункт.</w:t>
      </w:r>
    </w:p>
    <w:p w:rsidR="00957A3A" w:rsidRPr="00BD5AFD" w:rsidRDefault="00957A3A" w:rsidP="00957A3A">
      <w:pPr>
        <w:ind w:firstLine="709"/>
        <w:jc w:val="both"/>
        <w:rPr>
          <w:sz w:val="28"/>
          <w:szCs w:val="28"/>
        </w:rPr>
      </w:pPr>
      <w:r>
        <w:rPr>
          <w:sz w:val="28"/>
          <w:szCs w:val="28"/>
        </w:rPr>
        <w:t xml:space="preserve">3. </w:t>
      </w:r>
      <w:r w:rsidRPr="00BD5AFD">
        <w:rPr>
          <w:sz w:val="28"/>
          <w:szCs w:val="28"/>
        </w:rPr>
        <w:t>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rsidR="00957A3A" w:rsidRPr="00BD5AFD" w:rsidRDefault="00957A3A" w:rsidP="00957A3A">
      <w:pPr>
        <w:ind w:firstLine="709"/>
        <w:jc w:val="both"/>
        <w:rPr>
          <w:sz w:val="28"/>
          <w:szCs w:val="28"/>
        </w:rPr>
      </w:pPr>
      <w:r>
        <w:rPr>
          <w:sz w:val="28"/>
          <w:szCs w:val="28"/>
        </w:rPr>
        <w:t xml:space="preserve">4. </w:t>
      </w:r>
      <w:r w:rsidRPr="00BD5AFD">
        <w:rPr>
          <w:sz w:val="28"/>
          <w:szCs w:val="28"/>
        </w:rPr>
        <w:t>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957A3A" w:rsidRPr="00BD5AFD" w:rsidRDefault="00957A3A" w:rsidP="00957A3A">
      <w:pPr>
        <w:ind w:firstLine="709"/>
        <w:jc w:val="both"/>
        <w:rPr>
          <w:sz w:val="28"/>
          <w:szCs w:val="28"/>
        </w:rPr>
      </w:pPr>
      <w:r>
        <w:rPr>
          <w:sz w:val="28"/>
          <w:szCs w:val="28"/>
        </w:rPr>
        <w:t xml:space="preserve">5. </w:t>
      </w:r>
      <w:r w:rsidRPr="00BD5AFD">
        <w:rPr>
          <w:sz w:val="28"/>
          <w:szCs w:val="28"/>
        </w:rPr>
        <w:t>Заключение: подводятся итоги или дается обобщенный вывод по теме реферата, предлагаются рекомендации.</w:t>
      </w:r>
    </w:p>
    <w:p w:rsidR="00957A3A" w:rsidRPr="00BD5AFD" w:rsidRDefault="00957A3A" w:rsidP="00957A3A">
      <w:pPr>
        <w:ind w:firstLine="709"/>
        <w:jc w:val="both"/>
        <w:rPr>
          <w:sz w:val="28"/>
          <w:szCs w:val="28"/>
        </w:rPr>
      </w:pPr>
      <w:r w:rsidRPr="00BD5AFD">
        <w:rPr>
          <w:sz w:val="28"/>
          <w:szCs w:val="28"/>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957A3A" w:rsidRPr="00BD5AFD" w:rsidRDefault="00957A3A" w:rsidP="00957A3A">
      <w:pPr>
        <w:tabs>
          <w:tab w:val="left" w:pos="360"/>
        </w:tabs>
        <w:ind w:firstLine="709"/>
        <w:jc w:val="both"/>
        <w:rPr>
          <w:sz w:val="28"/>
          <w:szCs w:val="28"/>
        </w:rPr>
      </w:pPr>
      <w:r w:rsidRPr="00BD5AFD">
        <w:rPr>
          <w:sz w:val="28"/>
          <w:szCs w:val="28"/>
        </w:rPr>
        <w:t>- актуальность рассматриваемой проблемы;</w:t>
      </w:r>
    </w:p>
    <w:p w:rsidR="00957A3A" w:rsidRDefault="00957A3A" w:rsidP="00957A3A">
      <w:pPr>
        <w:tabs>
          <w:tab w:val="left" w:pos="360"/>
        </w:tabs>
        <w:ind w:firstLine="709"/>
        <w:jc w:val="both"/>
        <w:rPr>
          <w:sz w:val="28"/>
          <w:szCs w:val="28"/>
        </w:rPr>
      </w:pPr>
      <w:r w:rsidRPr="00BD5AFD">
        <w:rPr>
          <w:sz w:val="28"/>
          <w:szCs w:val="28"/>
        </w:rPr>
        <w:t>- обоснованность излагаемых проблем, вопросов, предложений;</w:t>
      </w:r>
    </w:p>
    <w:p w:rsidR="00957A3A" w:rsidRDefault="00957A3A" w:rsidP="00957A3A">
      <w:pPr>
        <w:tabs>
          <w:tab w:val="left" w:pos="360"/>
        </w:tabs>
        <w:ind w:firstLine="709"/>
        <w:jc w:val="both"/>
        <w:rPr>
          <w:sz w:val="28"/>
          <w:szCs w:val="28"/>
        </w:rPr>
      </w:pPr>
      <w:r w:rsidRPr="00BD5AFD">
        <w:rPr>
          <w:sz w:val="28"/>
          <w:szCs w:val="28"/>
        </w:rPr>
        <w:t>- логичность, последовательность и краткость изложения;</w:t>
      </w:r>
    </w:p>
    <w:p w:rsidR="00957A3A" w:rsidRPr="00BD5AFD" w:rsidRDefault="00957A3A" w:rsidP="00957A3A">
      <w:pPr>
        <w:tabs>
          <w:tab w:val="left" w:pos="360"/>
        </w:tabs>
        <w:ind w:firstLine="709"/>
        <w:jc w:val="both"/>
        <w:rPr>
          <w:sz w:val="28"/>
          <w:szCs w:val="28"/>
        </w:rPr>
      </w:pPr>
      <w:r w:rsidRPr="00BD5AFD">
        <w:rPr>
          <w:sz w:val="28"/>
          <w:szCs w:val="28"/>
        </w:rPr>
        <w:t>- отражение мнения по проблеме реферирующего.</w:t>
      </w:r>
    </w:p>
    <w:p w:rsidR="00957A3A" w:rsidRPr="00BD5AFD" w:rsidRDefault="00957A3A" w:rsidP="00957A3A">
      <w:pPr>
        <w:ind w:firstLine="709"/>
        <w:jc w:val="both"/>
        <w:rPr>
          <w:sz w:val="28"/>
          <w:szCs w:val="28"/>
        </w:rPr>
      </w:pPr>
      <w:r w:rsidRPr="00BD5AFD">
        <w:rPr>
          <w:sz w:val="28"/>
          <w:szCs w:val="28"/>
        </w:rPr>
        <w:t xml:space="preserve">Ссылки по тексту реферата на используемые источники необходимо оформлять в квадратных скобках, указывая номер источника по списку литературы, </w:t>
      </w:r>
      <w:r w:rsidRPr="00BD5AFD">
        <w:rPr>
          <w:sz w:val="28"/>
          <w:szCs w:val="28"/>
        </w:rPr>
        <w:lastRenderedPageBreak/>
        <w:t>приведенному в конце работы (например</w:t>
      </w:r>
      <w:r>
        <w:rPr>
          <w:sz w:val="28"/>
          <w:szCs w:val="28"/>
        </w:rPr>
        <w:t>:</w:t>
      </w:r>
      <w:r w:rsidRPr="00BD5AFD">
        <w:rPr>
          <w:sz w:val="28"/>
          <w:szCs w:val="28"/>
        </w:rPr>
        <w:t xml:space="preserve">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w:t>
      </w:r>
      <w:proofErr w:type="gramStart"/>
      <w:r w:rsidRPr="00BD5AFD">
        <w:rPr>
          <w:sz w:val="28"/>
          <w:szCs w:val="28"/>
        </w:rPr>
        <w:t>4</w:t>
      </w:r>
      <w:proofErr w:type="gramEnd"/>
      <w:r w:rsidRPr="00BD5AFD">
        <w:rPr>
          <w:sz w:val="28"/>
          <w:szCs w:val="28"/>
        </w:rPr>
        <w:t xml:space="preserve">. </w:t>
      </w:r>
      <w:proofErr w:type="gramStart"/>
      <w:r w:rsidRPr="00BD5AFD">
        <w:rPr>
          <w:sz w:val="28"/>
          <w:szCs w:val="28"/>
        </w:rPr>
        <w:t>Размер шрифта «</w:t>
      </w:r>
      <w:proofErr w:type="spellStart"/>
      <w:r w:rsidRPr="00BD5AFD">
        <w:rPr>
          <w:sz w:val="28"/>
          <w:szCs w:val="28"/>
        </w:rPr>
        <w:t>Times</w:t>
      </w:r>
      <w:proofErr w:type="spellEnd"/>
      <w:r w:rsidRPr="00BD5AFD">
        <w:rPr>
          <w:sz w:val="28"/>
          <w:szCs w:val="28"/>
        </w:rPr>
        <w:t xml:space="preserve"> </w:t>
      </w:r>
      <w:proofErr w:type="spellStart"/>
      <w:r w:rsidRPr="00BD5AFD">
        <w:rPr>
          <w:sz w:val="28"/>
          <w:szCs w:val="28"/>
        </w:rPr>
        <w:t>New</w:t>
      </w:r>
      <w:proofErr w:type="spellEnd"/>
      <w:r w:rsidRPr="00BD5AFD">
        <w:rPr>
          <w:sz w:val="28"/>
          <w:szCs w:val="28"/>
        </w:rPr>
        <w:t xml:space="preserve"> </w:t>
      </w:r>
      <w:proofErr w:type="spellStart"/>
      <w:r w:rsidRPr="00BD5AFD">
        <w:rPr>
          <w:sz w:val="28"/>
          <w:szCs w:val="28"/>
        </w:rPr>
        <w:t>Roman</w:t>
      </w:r>
      <w:proofErr w:type="spellEnd"/>
      <w:r w:rsidRPr="00BD5AFD">
        <w:rPr>
          <w:sz w:val="28"/>
          <w:szCs w:val="28"/>
        </w:rPr>
        <w:t xml:space="preserve">» 14 </w:t>
      </w:r>
      <w:proofErr w:type="spellStart"/>
      <w:r w:rsidRPr="00BD5AFD">
        <w:rPr>
          <w:sz w:val="28"/>
          <w:szCs w:val="28"/>
        </w:rPr>
        <w:t>пт</w:t>
      </w:r>
      <w:proofErr w:type="spellEnd"/>
      <w:r w:rsidRPr="00BD5AFD">
        <w:rPr>
          <w:sz w:val="28"/>
          <w:szCs w:val="28"/>
        </w:rPr>
        <w:t xml:space="preserve">, межстрочный интервал, поля: правое — </w:t>
      </w:r>
      <w:smartTag w:uri="urn:schemas-microsoft-com:office:smarttags" w:element="metricconverter">
        <w:smartTagPr>
          <w:attr w:name="ProductID" w:val="10 мм"/>
        </w:smartTagPr>
        <w:r w:rsidRPr="00BD5AFD">
          <w:rPr>
            <w:sz w:val="28"/>
            <w:szCs w:val="28"/>
          </w:rPr>
          <w:t>10 мм</w:t>
        </w:r>
      </w:smartTag>
      <w:r w:rsidRPr="00BD5AFD">
        <w:rPr>
          <w:sz w:val="28"/>
          <w:szCs w:val="28"/>
        </w:rPr>
        <w:t xml:space="preserve">; верхнее, левое и нижнее — </w:t>
      </w:r>
      <w:smartTag w:uri="urn:schemas-microsoft-com:office:smarttags" w:element="metricconverter">
        <w:smartTagPr>
          <w:attr w:name="ProductID" w:val="20 мм"/>
        </w:smartTagPr>
        <w:r w:rsidRPr="00BD5AFD">
          <w:rPr>
            <w:sz w:val="28"/>
            <w:szCs w:val="28"/>
          </w:rPr>
          <w:t>20 мм</w:t>
        </w:r>
      </w:smartTag>
      <w:r w:rsidRPr="00BD5AFD">
        <w:rPr>
          <w:sz w:val="28"/>
          <w:szCs w:val="28"/>
        </w:rPr>
        <w:t>.</w:t>
      </w:r>
      <w:proofErr w:type="gramEnd"/>
      <w:r w:rsidRPr="00BD5AFD">
        <w:rPr>
          <w:sz w:val="28"/>
          <w:szCs w:val="28"/>
        </w:rPr>
        <w:t xml:space="preserve"> Нумерация страниц должна быть сквозной, начиная с титульного листа (на титульном листе номер не ставится).</w:t>
      </w:r>
    </w:p>
    <w:p w:rsidR="00221E16" w:rsidRPr="00BD5AFD" w:rsidRDefault="006A0D58" w:rsidP="00221E16">
      <w:pPr>
        <w:ind w:firstLine="709"/>
        <w:jc w:val="center"/>
        <w:rPr>
          <w:b/>
          <w:sz w:val="28"/>
          <w:szCs w:val="28"/>
        </w:rPr>
      </w:pPr>
      <w:r w:rsidRPr="00221E16">
        <w:rPr>
          <w:b/>
          <w:sz w:val="24"/>
          <w:szCs w:val="24"/>
        </w:rPr>
        <w:t>3.5.</w:t>
      </w:r>
      <w:r w:rsidR="00221E16" w:rsidRPr="00221E16">
        <w:rPr>
          <w:b/>
          <w:sz w:val="28"/>
          <w:szCs w:val="28"/>
        </w:rPr>
        <w:t xml:space="preserve"> </w:t>
      </w:r>
      <w:r w:rsidR="00221E16" w:rsidRPr="00BD5AFD">
        <w:rPr>
          <w:b/>
          <w:sz w:val="28"/>
          <w:szCs w:val="28"/>
        </w:rPr>
        <w:t xml:space="preserve">Методические </w:t>
      </w:r>
      <w:r w:rsidR="00221E16">
        <w:rPr>
          <w:b/>
          <w:sz w:val="28"/>
          <w:szCs w:val="28"/>
        </w:rPr>
        <w:t xml:space="preserve">указания по </w:t>
      </w:r>
      <w:r w:rsidR="00221E16" w:rsidRPr="00BD5AFD">
        <w:rPr>
          <w:b/>
          <w:sz w:val="28"/>
          <w:szCs w:val="28"/>
        </w:rPr>
        <w:t xml:space="preserve">подготовке </w:t>
      </w:r>
      <w:r w:rsidR="00221E16">
        <w:rPr>
          <w:b/>
          <w:sz w:val="28"/>
          <w:szCs w:val="28"/>
        </w:rPr>
        <w:t xml:space="preserve">компьютерной </w:t>
      </w:r>
      <w:r w:rsidR="00221E16" w:rsidRPr="00BD5AFD">
        <w:rPr>
          <w:b/>
          <w:sz w:val="28"/>
          <w:szCs w:val="28"/>
        </w:rPr>
        <w:t>презентации</w:t>
      </w:r>
    </w:p>
    <w:p w:rsidR="00221E16" w:rsidRPr="00BD5AFD" w:rsidRDefault="00221E16" w:rsidP="00221E16">
      <w:pPr>
        <w:ind w:firstLine="709"/>
        <w:jc w:val="both"/>
        <w:rPr>
          <w:sz w:val="28"/>
          <w:szCs w:val="28"/>
        </w:rPr>
      </w:pPr>
      <w:r>
        <w:rPr>
          <w:sz w:val="28"/>
          <w:szCs w:val="28"/>
        </w:rPr>
        <w:t xml:space="preserve">Компьютерная </w:t>
      </w:r>
      <w:r w:rsidRPr="00C35B2E">
        <w:rPr>
          <w:sz w:val="28"/>
          <w:szCs w:val="28"/>
        </w:rPr>
        <w:t>презентаци</w:t>
      </w:r>
      <w:r>
        <w:rPr>
          <w:sz w:val="28"/>
          <w:szCs w:val="28"/>
        </w:rPr>
        <w:t>я</w:t>
      </w:r>
      <w:r w:rsidRPr="00C35B2E">
        <w:rPr>
          <w:sz w:val="28"/>
          <w:szCs w:val="28"/>
        </w:rPr>
        <w:t>:</w:t>
      </w:r>
      <w:r>
        <w:rPr>
          <w:sz w:val="28"/>
          <w:szCs w:val="28"/>
        </w:rPr>
        <w:t xml:space="preserve"> </w:t>
      </w:r>
      <w:r w:rsidRPr="00BD5AFD">
        <w:rPr>
          <w:sz w:val="28"/>
          <w:szCs w:val="28"/>
        </w:rPr>
        <w:t>демонстрация в наглядной форме основных положений доклада, степени освоения содержания проблемы.</w:t>
      </w:r>
    </w:p>
    <w:p w:rsidR="00221E16" w:rsidRPr="00BD5AFD" w:rsidRDefault="00221E16" w:rsidP="00221E16">
      <w:pPr>
        <w:autoSpaceDE w:val="0"/>
        <w:autoSpaceDN w:val="0"/>
        <w:adjustRightInd w:val="0"/>
        <w:ind w:firstLine="709"/>
        <w:jc w:val="center"/>
        <w:rPr>
          <w:sz w:val="28"/>
          <w:szCs w:val="28"/>
        </w:rPr>
      </w:pPr>
      <w:r>
        <w:rPr>
          <w:i/>
          <w:sz w:val="28"/>
          <w:szCs w:val="28"/>
        </w:rPr>
        <w:t>Алгоритм подготовки компьютерной презентации</w:t>
      </w:r>
      <w:r w:rsidRPr="00BD5AFD">
        <w:rPr>
          <w:sz w:val="28"/>
          <w:szCs w:val="28"/>
        </w:rPr>
        <w:t>:</w:t>
      </w:r>
    </w:p>
    <w:p w:rsidR="00221E16" w:rsidRPr="00BD5AFD" w:rsidRDefault="00221E16" w:rsidP="00221E16">
      <w:pPr>
        <w:tabs>
          <w:tab w:val="num" w:pos="900"/>
        </w:tabs>
        <w:autoSpaceDE w:val="0"/>
        <w:autoSpaceDN w:val="0"/>
        <w:adjustRightInd w:val="0"/>
        <w:ind w:firstLine="709"/>
        <w:jc w:val="both"/>
        <w:rPr>
          <w:sz w:val="28"/>
          <w:szCs w:val="28"/>
        </w:rPr>
      </w:pPr>
      <w:r>
        <w:rPr>
          <w:sz w:val="28"/>
          <w:szCs w:val="28"/>
        </w:rPr>
        <w:t xml:space="preserve">1) </w:t>
      </w:r>
      <w:r w:rsidRPr="00BD5AFD">
        <w:rPr>
          <w:sz w:val="28"/>
          <w:szCs w:val="28"/>
        </w:rPr>
        <w:t>подготовка и согласование с научным руководителем текста доклада;</w:t>
      </w:r>
    </w:p>
    <w:p w:rsidR="00221E16" w:rsidRPr="00BD5AFD" w:rsidRDefault="00221E16" w:rsidP="00221E16">
      <w:pPr>
        <w:tabs>
          <w:tab w:val="num" w:pos="900"/>
        </w:tabs>
        <w:autoSpaceDE w:val="0"/>
        <w:autoSpaceDN w:val="0"/>
        <w:adjustRightInd w:val="0"/>
        <w:ind w:firstLine="709"/>
        <w:jc w:val="both"/>
        <w:rPr>
          <w:sz w:val="28"/>
          <w:szCs w:val="28"/>
        </w:rPr>
      </w:pPr>
      <w:r>
        <w:rPr>
          <w:sz w:val="28"/>
          <w:szCs w:val="28"/>
        </w:rPr>
        <w:t xml:space="preserve">2) </w:t>
      </w:r>
      <w:r w:rsidRPr="00BD5AFD">
        <w:rPr>
          <w:sz w:val="28"/>
          <w:szCs w:val="28"/>
        </w:rPr>
        <w:t>разработка структуры презентации;</w:t>
      </w:r>
    </w:p>
    <w:p w:rsidR="00221E16" w:rsidRPr="00BD5AFD" w:rsidRDefault="00221E16" w:rsidP="00221E16">
      <w:pPr>
        <w:tabs>
          <w:tab w:val="num" w:pos="900"/>
        </w:tabs>
        <w:autoSpaceDE w:val="0"/>
        <w:autoSpaceDN w:val="0"/>
        <w:adjustRightInd w:val="0"/>
        <w:ind w:firstLine="709"/>
        <w:jc w:val="both"/>
        <w:rPr>
          <w:sz w:val="28"/>
          <w:szCs w:val="28"/>
        </w:rPr>
      </w:pPr>
      <w:r>
        <w:rPr>
          <w:sz w:val="28"/>
          <w:szCs w:val="28"/>
        </w:rPr>
        <w:t xml:space="preserve">3) </w:t>
      </w:r>
      <w:r w:rsidRPr="00BD5AFD">
        <w:rPr>
          <w:sz w:val="28"/>
          <w:szCs w:val="28"/>
        </w:rPr>
        <w:t xml:space="preserve">создание презентации в </w:t>
      </w:r>
      <w:proofErr w:type="spellStart"/>
      <w:r w:rsidRPr="00BD5AFD">
        <w:rPr>
          <w:sz w:val="28"/>
          <w:szCs w:val="28"/>
        </w:rPr>
        <w:t>Power</w:t>
      </w:r>
      <w:proofErr w:type="spellEnd"/>
      <w:r w:rsidRPr="00BD5AFD">
        <w:rPr>
          <w:sz w:val="28"/>
          <w:szCs w:val="28"/>
        </w:rPr>
        <w:t xml:space="preserve"> </w:t>
      </w:r>
      <w:proofErr w:type="spellStart"/>
      <w:r w:rsidRPr="00BD5AFD">
        <w:rPr>
          <w:sz w:val="28"/>
          <w:szCs w:val="28"/>
        </w:rPr>
        <w:t>Point</w:t>
      </w:r>
      <w:proofErr w:type="spellEnd"/>
      <w:r w:rsidRPr="00BD5AFD">
        <w:rPr>
          <w:sz w:val="28"/>
          <w:szCs w:val="28"/>
        </w:rPr>
        <w:t>;</w:t>
      </w:r>
    </w:p>
    <w:p w:rsidR="00221E16" w:rsidRDefault="00221E16" w:rsidP="00221E16">
      <w:pPr>
        <w:tabs>
          <w:tab w:val="num" w:pos="900"/>
        </w:tabs>
        <w:autoSpaceDE w:val="0"/>
        <w:autoSpaceDN w:val="0"/>
        <w:adjustRightInd w:val="0"/>
        <w:ind w:firstLine="709"/>
        <w:jc w:val="both"/>
        <w:rPr>
          <w:sz w:val="28"/>
          <w:szCs w:val="28"/>
        </w:rPr>
      </w:pPr>
      <w:r>
        <w:rPr>
          <w:sz w:val="28"/>
          <w:szCs w:val="28"/>
        </w:rPr>
        <w:t xml:space="preserve">4) </w:t>
      </w:r>
      <w:r w:rsidRPr="00BD5AFD">
        <w:rPr>
          <w:sz w:val="28"/>
          <w:szCs w:val="28"/>
        </w:rPr>
        <w:t>репетиция доклада с использованием презентации.</w:t>
      </w:r>
    </w:p>
    <w:p w:rsidR="00221E16" w:rsidRPr="00C35B2E" w:rsidRDefault="00221E16" w:rsidP="00221E16">
      <w:pPr>
        <w:tabs>
          <w:tab w:val="num" w:pos="900"/>
        </w:tabs>
        <w:autoSpaceDE w:val="0"/>
        <w:autoSpaceDN w:val="0"/>
        <w:adjustRightInd w:val="0"/>
        <w:ind w:firstLine="709"/>
        <w:jc w:val="center"/>
        <w:rPr>
          <w:i/>
          <w:sz w:val="28"/>
          <w:szCs w:val="28"/>
        </w:rPr>
      </w:pPr>
      <w:r>
        <w:rPr>
          <w:i/>
          <w:sz w:val="28"/>
          <w:szCs w:val="28"/>
        </w:rPr>
        <w:t xml:space="preserve">Требования к оформлению компьютерной презентации: </w:t>
      </w:r>
    </w:p>
    <w:p w:rsidR="00221E16" w:rsidRPr="00BD5AFD" w:rsidRDefault="00221E16" w:rsidP="00221E16">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 xml:space="preserve">Презентация должна полностью </w:t>
      </w:r>
      <w:r w:rsidRPr="00BD5AFD">
        <w:rPr>
          <w:bCs/>
          <w:sz w:val="28"/>
          <w:szCs w:val="28"/>
        </w:rPr>
        <w:t>соответствовать тексту вашего доклада</w:t>
      </w:r>
      <w:r w:rsidRPr="00BD5AFD">
        <w:rPr>
          <w:sz w:val="28"/>
          <w:szCs w:val="28"/>
        </w:rPr>
        <w:t xml:space="preserve">. В первую очередь </w:t>
      </w:r>
      <w:r>
        <w:rPr>
          <w:sz w:val="28"/>
          <w:szCs w:val="28"/>
        </w:rPr>
        <w:t>в</w:t>
      </w:r>
      <w:r w:rsidRPr="00BD5AFD">
        <w:rPr>
          <w:sz w:val="28"/>
          <w:szCs w:val="28"/>
        </w:rPr>
        <w:t>ам необходимо составить сам текст доклада, во вторую очередь – создать презентацию.</w:t>
      </w:r>
    </w:p>
    <w:p w:rsidR="00221E16" w:rsidRPr="00BD5AFD" w:rsidRDefault="00221E16" w:rsidP="00221E16">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 xml:space="preserve">Титульный слайд должен содержать тему </w:t>
      </w:r>
      <w:r>
        <w:rPr>
          <w:sz w:val="28"/>
          <w:szCs w:val="28"/>
        </w:rPr>
        <w:t>доклада</w:t>
      </w:r>
      <w:r w:rsidRPr="00BD5AFD">
        <w:rPr>
          <w:sz w:val="28"/>
          <w:szCs w:val="28"/>
        </w:rPr>
        <w:t xml:space="preserve"> и фамилию, имя и отчество докладчика.</w:t>
      </w:r>
    </w:p>
    <w:p w:rsidR="00221E16" w:rsidRPr="00BD5AFD" w:rsidRDefault="00221E16" w:rsidP="00221E16">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Очередность слайдов должна четко соответствовать структуре вашего доклада. Не планируйте в процессе доклада возвращаться к предыдущим слайдам или перелистывать их вперед, это усложнит процесс и может сбить ход ваших рассуждений.</w:t>
      </w:r>
    </w:p>
    <w:p w:rsidR="00221E16" w:rsidRPr="00BD5AFD" w:rsidRDefault="00221E16" w:rsidP="00221E16">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 xml:space="preserve">Не пытайтесь отразить в презентации весь текст доклада! Слайды должны демонстрировать лишь основные положения </w:t>
      </w:r>
      <w:r>
        <w:rPr>
          <w:sz w:val="28"/>
          <w:szCs w:val="28"/>
        </w:rPr>
        <w:t>в</w:t>
      </w:r>
      <w:r w:rsidRPr="00BD5AFD">
        <w:rPr>
          <w:sz w:val="28"/>
          <w:szCs w:val="28"/>
        </w:rPr>
        <w:t>ашего доклада.</w:t>
      </w:r>
    </w:p>
    <w:p w:rsidR="00221E16" w:rsidRPr="00BD5AFD" w:rsidRDefault="00221E16" w:rsidP="00221E16">
      <w:pPr>
        <w:tabs>
          <w:tab w:val="left" w:pos="360"/>
        </w:tabs>
        <w:autoSpaceDE w:val="0"/>
        <w:autoSpaceDN w:val="0"/>
        <w:adjustRightInd w:val="0"/>
        <w:ind w:firstLine="709"/>
        <w:jc w:val="both"/>
        <w:rPr>
          <w:sz w:val="28"/>
          <w:szCs w:val="28"/>
        </w:rPr>
      </w:pPr>
      <w:r>
        <w:rPr>
          <w:sz w:val="28"/>
          <w:szCs w:val="28"/>
        </w:rPr>
        <w:t xml:space="preserve">- </w:t>
      </w:r>
      <w:r w:rsidRPr="00BD5AFD">
        <w:rPr>
          <w:sz w:val="28"/>
          <w:szCs w:val="28"/>
        </w:rPr>
        <w:t xml:space="preserve">Слайды </w:t>
      </w:r>
      <w:r w:rsidRPr="00BD5AFD">
        <w:rPr>
          <w:bCs/>
          <w:sz w:val="28"/>
          <w:szCs w:val="28"/>
        </w:rPr>
        <w:t xml:space="preserve">не </w:t>
      </w:r>
      <w:r w:rsidRPr="00BD5AFD">
        <w:rPr>
          <w:sz w:val="28"/>
          <w:szCs w:val="28"/>
        </w:rPr>
        <w:t xml:space="preserve">должны быть </w:t>
      </w:r>
      <w:r w:rsidRPr="00BD5AFD">
        <w:rPr>
          <w:bCs/>
          <w:sz w:val="28"/>
          <w:szCs w:val="28"/>
        </w:rPr>
        <w:t xml:space="preserve">перегружены </w:t>
      </w:r>
      <w:r w:rsidRPr="00BD5AFD">
        <w:rPr>
          <w:sz w:val="28"/>
          <w:szCs w:val="28"/>
        </w:rPr>
        <w:t xml:space="preserve">графической и текстовой </w:t>
      </w:r>
      <w:r w:rsidRPr="00BD5AFD">
        <w:rPr>
          <w:bCs/>
          <w:sz w:val="28"/>
          <w:szCs w:val="28"/>
        </w:rPr>
        <w:t>информацией</w:t>
      </w:r>
      <w:r w:rsidRPr="00BD5AFD">
        <w:rPr>
          <w:sz w:val="28"/>
          <w:szCs w:val="28"/>
        </w:rPr>
        <w:t>, различными эффектами анимации.</w:t>
      </w:r>
    </w:p>
    <w:p w:rsidR="00221E16" w:rsidRPr="00BD5AFD" w:rsidRDefault="00221E16" w:rsidP="00221E16">
      <w:pPr>
        <w:tabs>
          <w:tab w:val="left" w:pos="360"/>
        </w:tabs>
        <w:autoSpaceDE w:val="0"/>
        <w:autoSpaceDN w:val="0"/>
        <w:adjustRightInd w:val="0"/>
        <w:ind w:firstLine="709"/>
        <w:jc w:val="both"/>
        <w:rPr>
          <w:sz w:val="28"/>
          <w:szCs w:val="28"/>
        </w:rPr>
      </w:pPr>
      <w:r>
        <w:rPr>
          <w:bCs/>
          <w:sz w:val="28"/>
          <w:szCs w:val="28"/>
        </w:rPr>
        <w:t xml:space="preserve">- </w:t>
      </w:r>
      <w:r w:rsidRPr="00BD5AFD">
        <w:rPr>
          <w:bCs/>
          <w:sz w:val="28"/>
          <w:szCs w:val="28"/>
        </w:rPr>
        <w:t xml:space="preserve">Текст </w:t>
      </w:r>
      <w:r w:rsidRPr="00BD5AFD">
        <w:rPr>
          <w:sz w:val="28"/>
          <w:szCs w:val="28"/>
        </w:rPr>
        <w:t xml:space="preserve">на слайдах </w:t>
      </w:r>
      <w:r w:rsidRPr="00BD5AFD">
        <w:rPr>
          <w:bCs/>
          <w:sz w:val="28"/>
          <w:szCs w:val="28"/>
        </w:rPr>
        <w:t xml:space="preserve">не </w:t>
      </w:r>
      <w:r w:rsidRPr="00BD5AFD">
        <w:rPr>
          <w:sz w:val="28"/>
          <w:szCs w:val="28"/>
        </w:rPr>
        <w:t xml:space="preserve">должен быть </w:t>
      </w:r>
      <w:r w:rsidRPr="00BD5AFD">
        <w:rPr>
          <w:bCs/>
          <w:sz w:val="28"/>
          <w:szCs w:val="28"/>
        </w:rPr>
        <w:t>слишком мелким (кегель 24-28).</w:t>
      </w:r>
    </w:p>
    <w:p w:rsidR="00221E16" w:rsidRPr="00BD5AFD" w:rsidRDefault="00221E16" w:rsidP="00221E16">
      <w:pPr>
        <w:tabs>
          <w:tab w:val="left" w:pos="360"/>
        </w:tabs>
        <w:autoSpaceDE w:val="0"/>
        <w:autoSpaceDN w:val="0"/>
        <w:adjustRightInd w:val="0"/>
        <w:ind w:firstLine="709"/>
        <w:jc w:val="both"/>
        <w:rPr>
          <w:sz w:val="28"/>
          <w:szCs w:val="28"/>
        </w:rPr>
      </w:pPr>
      <w:r>
        <w:rPr>
          <w:bCs/>
          <w:sz w:val="28"/>
          <w:szCs w:val="28"/>
        </w:rPr>
        <w:t xml:space="preserve">- </w:t>
      </w:r>
      <w:r w:rsidRPr="00BD5AFD">
        <w:rPr>
          <w:bCs/>
          <w:sz w:val="28"/>
          <w:szCs w:val="28"/>
        </w:rPr>
        <w:t xml:space="preserve">Предложения </w:t>
      </w:r>
      <w:r w:rsidRPr="00BD5AFD">
        <w:rPr>
          <w:sz w:val="28"/>
          <w:szCs w:val="28"/>
        </w:rPr>
        <w:t xml:space="preserve">должны быть короткими, максимум – </w:t>
      </w:r>
      <w:r w:rsidRPr="00BD5AFD">
        <w:rPr>
          <w:bCs/>
          <w:sz w:val="28"/>
          <w:szCs w:val="28"/>
        </w:rPr>
        <w:t>7 слов</w:t>
      </w:r>
      <w:r w:rsidRPr="00BD5AFD">
        <w:rPr>
          <w:sz w:val="28"/>
          <w:szCs w:val="28"/>
        </w:rPr>
        <w:t xml:space="preserve">. Каждая отдельная </w:t>
      </w:r>
      <w:r w:rsidRPr="00BD5AFD">
        <w:rPr>
          <w:bCs/>
          <w:sz w:val="28"/>
          <w:szCs w:val="28"/>
        </w:rPr>
        <w:t xml:space="preserve">информация </w:t>
      </w:r>
      <w:r w:rsidRPr="00BD5AFD">
        <w:rPr>
          <w:sz w:val="28"/>
          <w:szCs w:val="28"/>
        </w:rPr>
        <w:t xml:space="preserve">должна быть в отдельном предложении или </w:t>
      </w:r>
      <w:r w:rsidRPr="00BD5AFD">
        <w:rPr>
          <w:bCs/>
          <w:sz w:val="28"/>
          <w:szCs w:val="28"/>
        </w:rPr>
        <w:t>на отдельном слайде</w:t>
      </w:r>
      <w:r w:rsidRPr="00BD5AFD">
        <w:rPr>
          <w:sz w:val="28"/>
          <w:szCs w:val="28"/>
        </w:rPr>
        <w:t>.</w:t>
      </w:r>
    </w:p>
    <w:p w:rsidR="00221E16" w:rsidRPr="00BD5AFD" w:rsidRDefault="00221E16" w:rsidP="00221E16">
      <w:pPr>
        <w:tabs>
          <w:tab w:val="left" w:pos="360"/>
        </w:tabs>
        <w:autoSpaceDE w:val="0"/>
        <w:autoSpaceDN w:val="0"/>
        <w:adjustRightInd w:val="0"/>
        <w:ind w:firstLine="709"/>
        <w:jc w:val="both"/>
        <w:rPr>
          <w:sz w:val="28"/>
          <w:szCs w:val="28"/>
        </w:rPr>
      </w:pPr>
      <w:r>
        <w:rPr>
          <w:bCs/>
          <w:sz w:val="28"/>
          <w:szCs w:val="28"/>
        </w:rPr>
        <w:t xml:space="preserve">- </w:t>
      </w:r>
      <w:r w:rsidRPr="00BD5AFD">
        <w:rPr>
          <w:bCs/>
          <w:sz w:val="28"/>
          <w:szCs w:val="28"/>
        </w:rPr>
        <w:t xml:space="preserve">Тезисы </w:t>
      </w:r>
      <w:r w:rsidRPr="00BD5AFD">
        <w:rPr>
          <w:sz w:val="28"/>
          <w:szCs w:val="28"/>
        </w:rPr>
        <w:t xml:space="preserve">доклада должны быть </w:t>
      </w:r>
      <w:r w:rsidRPr="00BD5AFD">
        <w:rPr>
          <w:bCs/>
          <w:sz w:val="28"/>
          <w:szCs w:val="28"/>
        </w:rPr>
        <w:t>общепонятными</w:t>
      </w:r>
      <w:r w:rsidRPr="00BD5AFD">
        <w:rPr>
          <w:sz w:val="28"/>
          <w:szCs w:val="28"/>
        </w:rPr>
        <w:t>.</w:t>
      </w:r>
    </w:p>
    <w:p w:rsidR="00221E16" w:rsidRPr="00BD5AFD" w:rsidRDefault="00221E16" w:rsidP="00221E16">
      <w:pPr>
        <w:tabs>
          <w:tab w:val="left" w:pos="360"/>
        </w:tabs>
        <w:autoSpaceDE w:val="0"/>
        <w:autoSpaceDN w:val="0"/>
        <w:adjustRightInd w:val="0"/>
        <w:ind w:firstLine="709"/>
        <w:jc w:val="both"/>
        <w:rPr>
          <w:sz w:val="28"/>
          <w:szCs w:val="28"/>
        </w:rPr>
      </w:pPr>
      <w:r>
        <w:rPr>
          <w:bCs/>
          <w:sz w:val="28"/>
          <w:szCs w:val="28"/>
        </w:rPr>
        <w:t xml:space="preserve">- </w:t>
      </w:r>
      <w:r w:rsidRPr="00BD5AFD">
        <w:rPr>
          <w:bCs/>
          <w:sz w:val="28"/>
          <w:szCs w:val="28"/>
        </w:rPr>
        <w:t xml:space="preserve">Не допускаются </w:t>
      </w:r>
      <w:r w:rsidRPr="00BD5AFD">
        <w:rPr>
          <w:sz w:val="28"/>
          <w:szCs w:val="28"/>
        </w:rPr>
        <w:t xml:space="preserve">орфографические </w:t>
      </w:r>
      <w:r w:rsidRPr="00BD5AFD">
        <w:rPr>
          <w:bCs/>
          <w:sz w:val="28"/>
          <w:szCs w:val="28"/>
        </w:rPr>
        <w:t xml:space="preserve">ошибки </w:t>
      </w:r>
      <w:r w:rsidRPr="00BD5AFD">
        <w:rPr>
          <w:sz w:val="28"/>
          <w:szCs w:val="28"/>
        </w:rPr>
        <w:t>в тексте презентации!</w:t>
      </w:r>
    </w:p>
    <w:p w:rsidR="00221E16" w:rsidRPr="00BD5AFD" w:rsidRDefault="00221E16" w:rsidP="00221E16">
      <w:pPr>
        <w:tabs>
          <w:tab w:val="left" w:pos="360"/>
        </w:tabs>
        <w:autoSpaceDE w:val="0"/>
        <w:autoSpaceDN w:val="0"/>
        <w:adjustRightInd w:val="0"/>
        <w:ind w:firstLine="709"/>
        <w:jc w:val="both"/>
        <w:rPr>
          <w:bCs/>
          <w:color w:val="000000"/>
          <w:sz w:val="28"/>
          <w:szCs w:val="28"/>
        </w:rPr>
      </w:pPr>
      <w:r>
        <w:rPr>
          <w:bCs/>
          <w:sz w:val="28"/>
          <w:szCs w:val="28"/>
        </w:rPr>
        <w:t xml:space="preserve">- </w:t>
      </w:r>
      <w:r w:rsidRPr="00BD5AFD">
        <w:rPr>
          <w:bCs/>
          <w:sz w:val="28"/>
          <w:szCs w:val="28"/>
        </w:rPr>
        <w:t xml:space="preserve">Иллюстрации </w:t>
      </w:r>
      <w:r w:rsidRPr="00BD5AFD">
        <w:rPr>
          <w:sz w:val="28"/>
          <w:szCs w:val="28"/>
        </w:rPr>
        <w:t xml:space="preserve">(рисунки, графики, таблицы) должны иметь </w:t>
      </w:r>
      <w:r w:rsidRPr="00BD5AFD">
        <w:rPr>
          <w:bCs/>
          <w:sz w:val="28"/>
          <w:szCs w:val="28"/>
        </w:rPr>
        <w:t>четкое</w:t>
      </w:r>
      <w:r w:rsidRPr="00BD5AFD">
        <w:rPr>
          <w:sz w:val="28"/>
          <w:szCs w:val="28"/>
        </w:rPr>
        <w:t xml:space="preserve">, краткое и выразительное </w:t>
      </w:r>
      <w:r w:rsidRPr="00BD5AFD">
        <w:rPr>
          <w:bCs/>
          <w:sz w:val="28"/>
          <w:szCs w:val="28"/>
        </w:rPr>
        <w:t>название</w:t>
      </w:r>
      <w:r w:rsidRPr="00BD5AFD">
        <w:rPr>
          <w:sz w:val="28"/>
          <w:szCs w:val="28"/>
        </w:rPr>
        <w:t>.</w:t>
      </w:r>
    </w:p>
    <w:p w:rsidR="00221E16" w:rsidRPr="00BD5AFD" w:rsidRDefault="00221E16" w:rsidP="00221E16">
      <w:pPr>
        <w:tabs>
          <w:tab w:val="left" w:pos="360"/>
        </w:tabs>
        <w:autoSpaceDE w:val="0"/>
        <w:autoSpaceDN w:val="0"/>
        <w:adjustRightInd w:val="0"/>
        <w:ind w:firstLine="709"/>
        <w:jc w:val="both"/>
        <w:rPr>
          <w:color w:val="000000"/>
          <w:sz w:val="28"/>
          <w:szCs w:val="28"/>
        </w:rPr>
      </w:pPr>
      <w:r>
        <w:rPr>
          <w:color w:val="000000"/>
          <w:sz w:val="28"/>
          <w:szCs w:val="28"/>
        </w:rPr>
        <w:t xml:space="preserve">- </w:t>
      </w:r>
      <w:r w:rsidRPr="00BD5AFD">
        <w:rPr>
          <w:color w:val="000000"/>
          <w:sz w:val="28"/>
          <w:szCs w:val="28"/>
        </w:rPr>
        <w:t xml:space="preserve">В </w:t>
      </w:r>
      <w:r w:rsidRPr="00BD5AFD">
        <w:rPr>
          <w:bCs/>
          <w:color w:val="000000"/>
          <w:sz w:val="28"/>
          <w:szCs w:val="28"/>
        </w:rPr>
        <w:t xml:space="preserve">дизайне </w:t>
      </w:r>
      <w:r w:rsidRPr="00BD5AFD">
        <w:rPr>
          <w:color w:val="000000"/>
          <w:sz w:val="28"/>
          <w:szCs w:val="28"/>
        </w:rPr>
        <w:t xml:space="preserve">презентации придерживайтесь принципа </w:t>
      </w:r>
      <w:r w:rsidRPr="00BD5AFD">
        <w:rPr>
          <w:bCs/>
          <w:color w:val="000000"/>
          <w:sz w:val="28"/>
          <w:szCs w:val="28"/>
        </w:rPr>
        <w:t>«чем меньше, тем лучше»</w:t>
      </w:r>
    </w:p>
    <w:p w:rsidR="00221E16" w:rsidRPr="00BD5AFD" w:rsidRDefault="00221E16" w:rsidP="00221E16">
      <w:pPr>
        <w:tabs>
          <w:tab w:val="left" w:pos="360"/>
        </w:tabs>
        <w:autoSpaceDE w:val="0"/>
        <w:autoSpaceDN w:val="0"/>
        <w:adjustRightInd w:val="0"/>
        <w:ind w:firstLine="709"/>
        <w:jc w:val="both"/>
        <w:rPr>
          <w:color w:val="000000"/>
          <w:sz w:val="28"/>
          <w:szCs w:val="28"/>
        </w:rPr>
      </w:pPr>
      <w:r>
        <w:rPr>
          <w:bCs/>
          <w:color w:val="000000"/>
          <w:sz w:val="28"/>
          <w:szCs w:val="28"/>
        </w:rPr>
        <w:t xml:space="preserve">- </w:t>
      </w:r>
      <w:r w:rsidRPr="00BD5AFD">
        <w:rPr>
          <w:bCs/>
          <w:color w:val="000000"/>
          <w:sz w:val="28"/>
          <w:szCs w:val="28"/>
        </w:rPr>
        <w:t xml:space="preserve">Не </w:t>
      </w:r>
      <w:r w:rsidRPr="00BD5AFD">
        <w:rPr>
          <w:color w:val="000000"/>
          <w:sz w:val="28"/>
          <w:szCs w:val="28"/>
        </w:rPr>
        <w:t xml:space="preserve">следует использовать </w:t>
      </w:r>
      <w:r w:rsidRPr="00BD5AFD">
        <w:rPr>
          <w:bCs/>
          <w:color w:val="000000"/>
          <w:sz w:val="28"/>
          <w:szCs w:val="28"/>
        </w:rPr>
        <w:t xml:space="preserve">более 3 </w:t>
      </w:r>
      <w:r w:rsidRPr="00BD5AFD">
        <w:rPr>
          <w:color w:val="000000"/>
          <w:sz w:val="28"/>
          <w:szCs w:val="28"/>
        </w:rPr>
        <w:t xml:space="preserve">различных </w:t>
      </w:r>
      <w:r w:rsidRPr="00BD5AFD">
        <w:rPr>
          <w:bCs/>
          <w:color w:val="000000"/>
          <w:sz w:val="28"/>
          <w:szCs w:val="28"/>
        </w:rPr>
        <w:t xml:space="preserve">цветов </w:t>
      </w:r>
      <w:r w:rsidRPr="00BD5AFD">
        <w:rPr>
          <w:color w:val="000000"/>
          <w:sz w:val="28"/>
          <w:szCs w:val="28"/>
        </w:rPr>
        <w:t>на одном слайде.</w:t>
      </w:r>
    </w:p>
    <w:p w:rsidR="00221E16" w:rsidRPr="00BD5AFD" w:rsidRDefault="00221E16" w:rsidP="00221E16">
      <w:pPr>
        <w:tabs>
          <w:tab w:val="left" w:pos="360"/>
        </w:tabs>
        <w:autoSpaceDE w:val="0"/>
        <w:autoSpaceDN w:val="0"/>
        <w:adjustRightInd w:val="0"/>
        <w:ind w:firstLine="709"/>
        <w:jc w:val="both"/>
        <w:rPr>
          <w:bCs/>
          <w:color w:val="000000"/>
          <w:sz w:val="28"/>
          <w:szCs w:val="28"/>
        </w:rPr>
      </w:pPr>
      <w:r>
        <w:rPr>
          <w:bCs/>
          <w:color w:val="000000"/>
          <w:sz w:val="28"/>
          <w:szCs w:val="28"/>
        </w:rPr>
        <w:t xml:space="preserve">- </w:t>
      </w:r>
      <w:r w:rsidRPr="00BD5AFD">
        <w:rPr>
          <w:bCs/>
          <w:color w:val="000000"/>
          <w:sz w:val="28"/>
          <w:szCs w:val="28"/>
        </w:rPr>
        <w:t>Остерегайтесь светлых цветов</w:t>
      </w:r>
      <w:r w:rsidRPr="00BD5AFD">
        <w:rPr>
          <w:color w:val="000000"/>
          <w:sz w:val="28"/>
          <w:szCs w:val="28"/>
        </w:rPr>
        <w:t>, они плохо видны издали.</w:t>
      </w:r>
    </w:p>
    <w:p w:rsidR="00221E16" w:rsidRPr="00BD5AFD" w:rsidRDefault="00221E16" w:rsidP="00221E16">
      <w:pPr>
        <w:tabs>
          <w:tab w:val="left" w:pos="360"/>
        </w:tabs>
        <w:autoSpaceDE w:val="0"/>
        <w:autoSpaceDN w:val="0"/>
        <w:adjustRightInd w:val="0"/>
        <w:ind w:firstLine="709"/>
        <w:jc w:val="both"/>
        <w:rPr>
          <w:color w:val="000000"/>
          <w:sz w:val="28"/>
          <w:szCs w:val="28"/>
        </w:rPr>
      </w:pPr>
      <w:r>
        <w:rPr>
          <w:color w:val="000000"/>
          <w:sz w:val="28"/>
          <w:szCs w:val="28"/>
        </w:rPr>
        <w:t xml:space="preserve">- </w:t>
      </w:r>
      <w:r w:rsidRPr="00BD5AFD">
        <w:rPr>
          <w:color w:val="000000"/>
          <w:sz w:val="28"/>
          <w:szCs w:val="28"/>
        </w:rPr>
        <w:t xml:space="preserve">Сочетание цветов фона и текста должно быть таким, чтобы </w:t>
      </w:r>
      <w:r w:rsidRPr="00BD5AFD">
        <w:rPr>
          <w:bCs/>
          <w:color w:val="000000"/>
          <w:sz w:val="28"/>
          <w:szCs w:val="28"/>
        </w:rPr>
        <w:t xml:space="preserve">текст легко </w:t>
      </w:r>
      <w:r w:rsidRPr="00BD5AFD">
        <w:rPr>
          <w:color w:val="000000"/>
          <w:sz w:val="28"/>
          <w:szCs w:val="28"/>
        </w:rPr>
        <w:t xml:space="preserve">мог быть </w:t>
      </w:r>
      <w:r w:rsidRPr="00BD5AFD">
        <w:rPr>
          <w:bCs/>
          <w:color w:val="000000"/>
          <w:sz w:val="28"/>
          <w:szCs w:val="28"/>
        </w:rPr>
        <w:t>прочитан</w:t>
      </w:r>
      <w:r w:rsidRPr="00BD5AFD">
        <w:rPr>
          <w:color w:val="000000"/>
          <w:sz w:val="28"/>
          <w:szCs w:val="28"/>
        </w:rPr>
        <w:t xml:space="preserve">. Лучшее сочетание: </w:t>
      </w:r>
      <w:r w:rsidRPr="00BD5AFD">
        <w:rPr>
          <w:bCs/>
          <w:color w:val="000000"/>
          <w:sz w:val="28"/>
          <w:szCs w:val="28"/>
        </w:rPr>
        <w:t>белый фон, черный текст</w:t>
      </w:r>
      <w:r w:rsidRPr="00BD5AFD">
        <w:rPr>
          <w:color w:val="000000"/>
          <w:sz w:val="28"/>
          <w:szCs w:val="28"/>
        </w:rPr>
        <w:t>.</w:t>
      </w:r>
      <w:r>
        <w:rPr>
          <w:color w:val="000000"/>
          <w:sz w:val="28"/>
          <w:szCs w:val="28"/>
        </w:rPr>
        <w:t xml:space="preserve"> </w:t>
      </w:r>
      <w:r w:rsidRPr="00BD5AFD">
        <w:rPr>
          <w:color w:val="000000"/>
          <w:sz w:val="28"/>
          <w:szCs w:val="28"/>
        </w:rPr>
        <w:t xml:space="preserve">В качестве основного шрифта рекомендуется использовать </w:t>
      </w:r>
      <w:r w:rsidRPr="00BD5AFD">
        <w:rPr>
          <w:bCs/>
          <w:color w:val="000000"/>
          <w:sz w:val="28"/>
          <w:szCs w:val="28"/>
        </w:rPr>
        <w:t xml:space="preserve">черный </w:t>
      </w:r>
      <w:r w:rsidRPr="00BD5AFD">
        <w:rPr>
          <w:color w:val="000000"/>
          <w:sz w:val="28"/>
          <w:szCs w:val="28"/>
        </w:rPr>
        <w:t xml:space="preserve">или </w:t>
      </w:r>
      <w:r w:rsidRPr="00BD5AFD">
        <w:rPr>
          <w:bCs/>
          <w:color w:val="0F243E"/>
          <w:sz w:val="28"/>
          <w:szCs w:val="28"/>
        </w:rPr>
        <w:t>темно-синий.</w:t>
      </w:r>
    </w:p>
    <w:p w:rsidR="00221E16" w:rsidRPr="00BD5AFD" w:rsidRDefault="00221E16" w:rsidP="00221E16">
      <w:pPr>
        <w:tabs>
          <w:tab w:val="left" w:pos="360"/>
        </w:tabs>
        <w:autoSpaceDE w:val="0"/>
        <w:autoSpaceDN w:val="0"/>
        <w:adjustRightInd w:val="0"/>
        <w:ind w:firstLine="709"/>
        <w:jc w:val="both"/>
        <w:rPr>
          <w:bCs/>
          <w:color w:val="000000"/>
          <w:sz w:val="28"/>
          <w:szCs w:val="28"/>
        </w:rPr>
      </w:pPr>
      <w:r>
        <w:rPr>
          <w:color w:val="000000"/>
          <w:sz w:val="28"/>
          <w:szCs w:val="28"/>
        </w:rPr>
        <w:lastRenderedPageBreak/>
        <w:t xml:space="preserve">- </w:t>
      </w:r>
      <w:r w:rsidRPr="00BD5AFD">
        <w:rPr>
          <w:color w:val="000000"/>
          <w:sz w:val="28"/>
          <w:szCs w:val="28"/>
        </w:rPr>
        <w:t xml:space="preserve">Лучше использовать </w:t>
      </w:r>
      <w:r w:rsidRPr="00BD5AFD">
        <w:rPr>
          <w:bCs/>
          <w:color w:val="000000"/>
          <w:sz w:val="28"/>
          <w:szCs w:val="28"/>
        </w:rPr>
        <w:t xml:space="preserve">одну цветовую гамму </w:t>
      </w:r>
      <w:r w:rsidRPr="00BD5AFD">
        <w:rPr>
          <w:color w:val="000000"/>
          <w:sz w:val="28"/>
          <w:szCs w:val="28"/>
        </w:rPr>
        <w:t>во всей презентации, а не различные стили для каждого слайда.</w:t>
      </w:r>
    </w:p>
    <w:p w:rsidR="00221E16" w:rsidRPr="00BD5AFD" w:rsidRDefault="00221E16" w:rsidP="00221E16">
      <w:pPr>
        <w:tabs>
          <w:tab w:val="left" w:pos="360"/>
        </w:tabs>
        <w:autoSpaceDE w:val="0"/>
        <w:autoSpaceDN w:val="0"/>
        <w:adjustRightInd w:val="0"/>
        <w:ind w:firstLine="709"/>
        <w:jc w:val="both"/>
        <w:rPr>
          <w:sz w:val="28"/>
          <w:szCs w:val="28"/>
        </w:rPr>
      </w:pPr>
      <w:r>
        <w:rPr>
          <w:color w:val="000000"/>
          <w:sz w:val="28"/>
          <w:szCs w:val="28"/>
        </w:rPr>
        <w:t xml:space="preserve">- </w:t>
      </w:r>
      <w:r w:rsidRPr="00BD5AFD">
        <w:rPr>
          <w:color w:val="000000"/>
          <w:sz w:val="28"/>
          <w:szCs w:val="28"/>
        </w:rPr>
        <w:t xml:space="preserve">Используйте только </w:t>
      </w:r>
      <w:r w:rsidRPr="00BD5AFD">
        <w:rPr>
          <w:bCs/>
          <w:color w:val="000000"/>
          <w:sz w:val="28"/>
          <w:szCs w:val="28"/>
        </w:rPr>
        <w:t>один вид шрифта</w:t>
      </w:r>
      <w:r w:rsidRPr="00BD5AFD">
        <w:rPr>
          <w:color w:val="000000"/>
          <w:sz w:val="28"/>
          <w:szCs w:val="28"/>
        </w:rPr>
        <w:t xml:space="preserve">. Лучше использовать </w:t>
      </w:r>
      <w:r w:rsidRPr="00BD5AFD">
        <w:rPr>
          <w:bCs/>
          <w:color w:val="000000"/>
          <w:sz w:val="28"/>
          <w:szCs w:val="28"/>
        </w:rPr>
        <w:t xml:space="preserve">простой печатный шрифт </w:t>
      </w:r>
      <w:r w:rsidRPr="00BD5AFD">
        <w:rPr>
          <w:color w:val="000000"/>
          <w:sz w:val="28"/>
          <w:szCs w:val="28"/>
        </w:rPr>
        <w:t>вместо экзотических и витиеватых шрифтов.</w:t>
      </w:r>
    </w:p>
    <w:p w:rsidR="00221E16" w:rsidRPr="00BD5AFD" w:rsidRDefault="00221E16" w:rsidP="00221E16">
      <w:pPr>
        <w:tabs>
          <w:tab w:val="left" w:pos="360"/>
        </w:tabs>
        <w:autoSpaceDE w:val="0"/>
        <w:autoSpaceDN w:val="0"/>
        <w:adjustRightInd w:val="0"/>
        <w:ind w:firstLine="709"/>
        <w:jc w:val="both"/>
        <w:rPr>
          <w:rStyle w:val="mw-headline"/>
          <w:rFonts w:eastAsia="Calibri"/>
          <w:sz w:val="28"/>
          <w:szCs w:val="28"/>
        </w:rPr>
      </w:pPr>
      <w:r>
        <w:rPr>
          <w:sz w:val="28"/>
          <w:szCs w:val="28"/>
        </w:rPr>
        <w:t xml:space="preserve">- </w:t>
      </w:r>
      <w:r w:rsidRPr="00BD5AFD">
        <w:rPr>
          <w:sz w:val="28"/>
          <w:szCs w:val="28"/>
        </w:rPr>
        <w:t>Финальным слайдом, как правило, благодарят за внимание</w:t>
      </w:r>
      <w:bookmarkStart w:id="0" w:name=".D0.A1.D0.BE.D0.B2.D0.B5.D1.82.D1.8B_.D0"/>
      <w:bookmarkEnd w:id="0"/>
      <w:r w:rsidRPr="00BD5AFD">
        <w:rPr>
          <w:sz w:val="28"/>
          <w:szCs w:val="28"/>
        </w:rPr>
        <w:t>, дают информацию для контактов.</w:t>
      </w:r>
    </w:p>
    <w:p w:rsidR="00221E16" w:rsidRPr="00BD5AFD" w:rsidRDefault="00221E16" w:rsidP="00221E16">
      <w:pPr>
        <w:pStyle w:val="a9"/>
        <w:spacing w:before="0" w:beforeAutospacing="0" w:after="0" w:afterAutospacing="0"/>
        <w:ind w:left="0" w:firstLine="709"/>
        <w:jc w:val="center"/>
        <w:rPr>
          <w:color w:val="000000"/>
          <w:sz w:val="28"/>
          <w:szCs w:val="28"/>
        </w:rPr>
      </w:pPr>
      <w:bookmarkStart w:id="1" w:name=".D0.A1.D0.BA.D0.BE.D0.BB.D1.8C.D0.BA.D0."/>
      <w:bookmarkEnd w:id="1"/>
      <w:r w:rsidRPr="00BD5AFD">
        <w:rPr>
          <w:i/>
          <w:iCs/>
          <w:color w:val="000000"/>
          <w:sz w:val="28"/>
          <w:szCs w:val="28"/>
        </w:rPr>
        <w:t>Требования к тексту презентации</w:t>
      </w:r>
      <w:r>
        <w:rPr>
          <w:i/>
          <w:iCs/>
          <w:color w:val="000000"/>
          <w:sz w:val="28"/>
          <w:szCs w:val="28"/>
        </w:rPr>
        <w:t xml:space="preserve">: </w:t>
      </w:r>
    </w:p>
    <w:p w:rsidR="00221E16" w:rsidRPr="00BD5AFD" w:rsidRDefault="00221E16" w:rsidP="00221E16">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не пишите длинно;</w:t>
      </w:r>
    </w:p>
    <w:p w:rsidR="00221E16" w:rsidRPr="00BD5AFD" w:rsidRDefault="00221E16" w:rsidP="00221E16">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разбивайте текстовую информацию на слайды;</w:t>
      </w:r>
    </w:p>
    <w:p w:rsidR="00221E16" w:rsidRPr="00BD5AFD" w:rsidRDefault="00221E16" w:rsidP="00221E16">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используйте заголовки и подзаголовки;</w:t>
      </w:r>
    </w:p>
    <w:p w:rsidR="00221E16" w:rsidRPr="00BD5AFD" w:rsidRDefault="00221E16" w:rsidP="00221E16">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для повышения удобочитаемости используйте: форматирование, списки, подбор шрифтов.</w:t>
      </w:r>
    </w:p>
    <w:p w:rsidR="00221E16" w:rsidRPr="00BD5AFD" w:rsidRDefault="00221E16" w:rsidP="00221E16">
      <w:pPr>
        <w:pStyle w:val="a9"/>
        <w:spacing w:before="0" w:beforeAutospacing="0" w:after="0" w:afterAutospacing="0"/>
        <w:ind w:left="0" w:firstLine="709"/>
        <w:jc w:val="center"/>
        <w:rPr>
          <w:color w:val="000000"/>
          <w:sz w:val="28"/>
          <w:szCs w:val="28"/>
        </w:rPr>
      </w:pPr>
      <w:r w:rsidRPr="00BD5AFD">
        <w:rPr>
          <w:i/>
          <w:iCs/>
          <w:color w:val="000000"/>
          <w:sz w:val="28"/>
          <w:szCs w:val="28"/>
        </w:rPr>
        <w:t>Требования к фону</w:t>
      </w:r>
      <w:r>
        <w:rPr>
          <w:i/>
          <w:iCs/>
          <w:color w:val="000000"/>
          <w:sz w:val="28"/>
          <w:szCs w:val="28"/>
        </w:rPr>
        <w:t xml:space="preserve"> презентации: </w:t>
      </w:r>
    </w:p>
    <w:p w:rsidR="00221E16" w:rsidRPr="00BD5AFD" w:rsidRDefault="00221E16" w:rsidP="00221E16">
      <w:pPr>
        <w:pStyle w:val="a9"/>
        <w:spacing w:before="0" w:beforeAutospacing="0" w:after="0" w:afterAutospacing="0"/>
        <w:ind w:left="0" w:firstLine="709"/>
        <w:jc w:val="both"/>
        <w:rPr>
          <w:color w:val="000000"/>
          <w:sz w:val="28"/>
          <w:szCs w:val="28"/>
        </w:rPr>
      </w:pPr>
      <w:r w:rsidRPr="00BD5AFD">
        <w:rPr>
          <w:color w:val="000000"/>
          <w:sz w:val="28"/>
          <w:szCs w:val="28"/>
        </w:rPr>
        <w:t>Рекомендуется использовать:</w:t>
      </w:r>
      <w:r>
        <w:rPr>
          <w:color w:val="000000"/>
          <w:sz w:val="28"/>
          <w:szCs w:val="28"/>
        </w:rPr>
        <w:t xml:space="preserve"> </w:t>
      </w:r>
      <w:r w:rsidRPr="00BD5AFD">
        <w:rPr>
          <w:color w:val="000000"/>
          <w:sz w:val="28"/>
          <w:szCs w:val="28"/>
        </w:rPr>
        <w:t>синий на белом,</w:t>
      </w:r>
      <w:r>
        <w:rPr>
          <w:color w:val="000000"/>
          <w:sz w:val="28"/>
          <w:szCs w:val="28"/>
        </w:rPr>
        <w:t xml:space="preserve"> </w:t>
      </w:r>
      <w:r w:rsidRPr="00BD5AFD">
        <w:rPr>
          <w:color w:val="000000"/>
          <w:sz w:val="28"/>
          <w:szCs w:val="28"/>
        </w:rPr>
        <w:t>черный на желтом,</w:t>
      </w:r>
      <w:r>
        <w:rPr>
          <w:color w:val="000000"/>
          <w:sz w:val="28"/>
          <w:szCs w:val="28"/>
        </w:rPr>
        <w:t xml:space="preserve"> </w:t>
      </w:r>
      <w:r w:rsidRPr="00BD5AFD">
        <w:rPr>
          <w:color w:val="000000"/>
          <w:sz w:val="28"/>
          <w:szCs w:val="28"/>
        </w:rPr>
        <w:t>зеленый на белом,</w:t>
      </w:r>
      <w:r>
        <w:rPr>
          <w:color w:val="000000"/>
          <w:sz w:val="28"/>
          <w:szCs w:val="28"/>
        </w:rPr>
        <w:t xml:space="preserve"> </w:t>
      </w:r>
      <w:r w:rsidRPr="00BD5AFD">
        <w:rPr>
          <w:color w:val="000000"/>
          <w:sz w:val="28"/>
          <w:szCs w:val="28"/>
        </w:rPr>
        <w:t>черный на белом,</w:t>
      </w:r>
      <w:r>
        <w:rPr>
          <w:color w:val="000000"/>
          <w:sz w:val="28"/>
          <w:szCs w:val="28"/>
        </w:rPr>
        <w:t xml:space="preserve"> </w:t>
      </w:r>
      <w:r w:rsidRPr="00BD5AFD">
        <w:rPr>
          <w:color w:val="000000"/>
          <w:sz w:val="28"/>
          <w:szCs w:val="28"/>
        </w:rPr>
        <w:t>белый на синем,</w:t>
      </w:r>
      <w:r>
        <w:rPr>
          <w:color w:val="000000"/>
          <w:sz w:val="28"/>
          <w:szCs w:val="28"/>
        </w:rPr>
        <w:t xml:space="preserve"> </w:t>
      </w:r>
      <w:r w:rsidRPr="00BD5AFD">
        <w:rPr>
          <w:color w:val="000000"/>
          <w:sz w:val="28"/>
          <w:szCs w:val="28"/>
        </w:rPr>
        <w:t>зеленый на красном,</w:t>
      </w:r>
      <w:r>
        <w:rPr>
          <w:color w:val="000000"/>
          <w:sz w:val="28"/>
          <w:szCs w:val="28"/>
        </w:rPr>
        <w:t xml:space="preserve"> </w:t>
      </w:r>
      <w:r w:rsidRPr="00BD5AFD">
        <w:rPr>
          <w:color w:val="000000"/>
          <w:sz w:val="28"/>
          <w:szCs w:val="28"/>
        </w:rPr>
        <w:t>красный на желтом,</w:t>
      </w:r>
      <w:r>
        <w:rPr>
          <w:color w:val="000000"/>
          <w:sz w:val="28"/>
          <w:szCs w:val="28"/>
        </w:rPr>
        <w:t xml:space="preserve"> </w:t>
      </w:r>
      <w:r w:rsidRPr="00BD5AFD">
        <w:rPr>
          <w:color w:val="000000"/>
          <w:sz w:val="28"/>
          <w:szCs w:val="28"/>
        </w:rPr>
        <w:t>красный на белом,</w:t>
      </w:r>
      <w:r>
        <w:rPr>
          <w:color w:val="000000"/>
          <w:sz w:val="28"/>
          <w:szCs w:val="28"/>
        </w:rPr>
        <w:t xml:space="preserve"> </w:t>
      </w:r>
      <w:r w:rsidRPr="00BD5AFD">
        <w:rPr>
          <w:color w:val="000000"/>
          <w:sz w:val="28"/>
          <w:szCs w:val="28"/>
        </w:rPr>
        <w:t>оранжевый на черном,</w:t>
      </w:r>
      <w:r>
        <w:rPr>
          <w:color w:val="000000"/>
          <w:sz w:val="28"/>
          <w:szCs w:val="28"/>
        </w:rPr>
        <w:t xml:space="preserve"> </w:t>
      </w:r>
      <w:r w:rsidRPr="00BD5AFD">
        <w:rPr>
          <w:color w:val="000000"/>
          <w:sz w:val="28"/>
          <w:szCs w:val="28"/>
        </w:rPr>
        <w:t>черный на красном,</w:t>
      </w:r>
      <w:r>
        <w:rPr>
          <w:color w:val="000000"/>
          <w:sz w:val="28"/>
          <w:szCs w:val="28"/>
        </w:rPr>
        <w:t xml:space="preserve"> </w:t>
      </w:r>
      <w:r w:rsidRPr="00BD5AFD">
        <w:rPr>
          <w:color w:val="000000"/>
          <w:sz w:val="28"/>
          <w:szCs w:val="28"/>
        </w:rPr>
        <w:t>оранжевый на белом,</w:t>
      </w:r>
      <w:r>
        <w:rPr>
          <w:color w:val="000000"/>
          <w:sz w:val="28"/>
          <w:szCs w:val="28"/>
        </w:rPr>
        <w:t xml:space="preserve"> </w:t>
      </w:r>
      <w:r w:rsidRPr="00BD5AFD">
        <w:rPr>
          <w:color w:val="000000"/>
          <w:sz w:val="28"/>
          <w:szCs w:val="28"/>
        </w:rPr>
        <w:t>красный на зеленом.</w:t>
      </w:r>
    </w:p>
    <w:p w:rsidR="00221E16" w:rsidRPr="00BD5AFD" w:rsidRDefault="00221E16" w:rsidP="00221E16">
      <w:pPr>
        <w:pStyle w:val="a9"/>
        <w:spacing w:before="0" w:beforeAutospacing="0" w:after="0" w:afterAutospacing="0"/>
        <w:ind w:left="0" w:firstLine="709"/>
        <w:jc w:val="center"/>
        <w:rPr>
          <w:color w:val="000000"/>
          <w:sz w:val="28"/>
          <w:szCs w:val="28"/>
        </w:rPr>
      </w:pPr>
      <w:r w:rsidRPr="00BD5AFD">
        <w:rPr>
          <w:i/>
          <w:iCs/>
          <w:color w:val="000000"/>
          <w:sz w:val="28"/>
          <w:szCs w:val="28"/>
        </w:rPr>
        <w:t>Требования к иллюстрациям</w:t>
      </w:r>
      <w:r>
        <w:rPr>
          <w:i/>
          <w:iCs/>
          <w:color w:val="000000"/>
          <w:sz w:val="28"/>
          <w:szCs w:val="28"/>
        </w:rPr>
        <w:t xml:space="preserve"> презентации: </w:t>
      </w:r>
    </w:p>
    <w:p w:rsidR="00221E16" w:rsidRPr="00BD5AFD" w:rsidRDefault="00221E16" w:rsidP="00221E16">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 xml:space="preserve">Чем </w:t>
      </w:r>
      <w:proofErr w:type="spellStart"/>
      <w:r w:rsidRPr="00BD5AFD">
        <w:rPr>
          <w:color w:val="000000"/>
          <w:sz w:val="28"/>
          <w:szCs w:val="28"/>
        </w:rPr>
        <w:t>абстрактнее</w:t>
      </w:r>
      <w:proofErr w:type="spellEnd"/>
      <w:r w:rsidRPr="00BD5AFD">
        <w:rPr>
          <w:color w:val="000000"/>
          <w:sz w:val="28"/>
          <w:szCs w:val="28"/>
        </w:rPr>
        <w:t xml:space="preserve"> материал, тем действеннее иллюстрация.</w:t>
      </w:r>
    </w:p>
    <w:p w:rsidR="00221E16" w:rsidRPr="00BD5AFD" w:rsidRDefault="00221E16" w:rsidP="00221E16">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Что можно изобразить, лучше не описывать словами.</w:t>
      </w:r>
    </w:p>
    <w:p w:rsidR="00221E16" w:rsidRPr="00BD5AFD" w:rsidRDefault="00221E16" w:rsidP="00221E16">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Изображать то, что трудно или невозможно описать словами.</w:t>
      </w:r>
    </w:p>
    <w:p w:rsidR="00221E16" w:rsidRPr="00BD5AFD" w:rsidRDefault="00221E16" w:rsidP="00221E16">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Используйте</w:t>
      </w:r>
      <w:r w:rsidRPr="00BD5AFD">
        <w:rPr>
          <w:rStyle w:val="apple-converted-space"/>
          <w:color w:val="000000"/>
          <w:sz w:val="28"/>
          <w:szCs w:val="28"/>
        </w:rPr>
        <w:t xml:space="preserve"> </w:t>
      </w:r>
      <w:r w:rsidRPr="00BD5AFD">
        <w:rPr>
          <w:bCs/>
          <w:color w:val="000000"/>
          <w:sz w:val="28"/>
          <w:szCs w:val="28"/>
        </w:rPr>
        <w:t xml:space="preserve">анимацию, </w:t>
      </w:r>
      <w:r w:rsidRPr="00BD5AFD">
        <w:rPr>
          <w:color w:val="000000"/>
          <w:sz w:val="28"/>
          <w:szCs w:val="28"/>
        </w:rPr>
        <w:t>как одно из эффективных средств привлечения внимания пользователя и управления им.</w:t>
      </w:r>
    </w:p>
    <w:p w:rsidR="00221E16" w:rsidRPr="00BD5AFD" w:rsidRDefault="00221E16" w:rsidP="00221E16">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Используйте</w:t>
      </w:r>
      <w:r w:rsidRPr="00BD5AFD">
        <w:rPr>
          <w:rStyle w:val="apple-converted-space"/>
          <w:color w:val="000000"/>
          <w:sz w:val="28"/>
          <w:szCs w:val="28"/>
        </w:rPr>
        <w:t xml:space="preserve"> </w:t>
      </w:r>
      <w:r w:rsidRPr="00BD5AFD">
        <w:rPr>
          <w:bCs/>
          <w:color w:val="000000"/>
          <w:sz w:val="28"/>
          <w:szCs w:val="28"/>
        </w:rPr>
        <w:t>видеоинформацию,</w:t>
      </w:r>
      <w:r w:rsidRPr="00BD5AFD">
        <w:rPr>
          <w:color w:val="000000"/>
          <w:sz w:val="28"/>
          <w:szCs w:val="28"/>
        </w:rPr>
        <w:t xml:space="preserve"> позволяющую в динамике демонстрировать информацию в режиме реального времени, что недоступно при традиционном обучении.</w:t>
      </w:r>
    </w:p>
    <w:p w:rsidR="00221E16" w:rsidRPr="00BD5AFD" w:rsidRDefault="00221E16" w:rsidP="00221E16">
      <w:pPr>
        <w:pStyle w:val="a9"/>
        <w:tabs>
          <w:tab w:val="clear" w:pos="720"/>
        </w:tabs>
        <w:spacing w:before="0" w:beforeAutospacing="0" w:after="0" w:afterAutospacing="0"/>
        <w:ind w:left="0" w:firstLine="709"/>
        <w:jc w:val="both"/>
        <w:rPr>
          <w:color w:val="000000"/>
          <w:sz w:val="28"/>
          <w:szCs w:val="28"/>
        </w:rPr>
      </w:pPr>
      <w:r>
        <w:rPr>
          <w:color w:val="000000"/>
          <w:sz w:val="28"/>
          <w:szCs w:val="28"/>
        </w:rPr>
        <w:t xml:space="preserve">- </w:t>
      </w:r>
      <w:r w:rsidRPr="00BD5AFD">
        <w:rPr>
          <w:color w:val="000000"/>
          <w:sz w:val="28"/>
          <w:szCs w:val="28"/>
        </w:rPr>
        <w:t>Помните, что видеоинформация требует больших затрат вычислительных ресурсов и значительных затрат на доставку и воспроизведение изображения.</w:t>
      </w:r>
    </w:p>
    <w:p w:rsidR="005D24B2" w:rsidRDefault="005D24B2" w:rsidP="00562D71">
      <w:pPr>
        <w:spacing w:line="360" w:lineRule="auto"/>
        <w:ind w:firstLine="709"/>
        <w:jc w:val="both"/>
        <w:rPr>
          <w:sz w:val="24"/>
          <w:szCs w:val="24"/>
        </w:rPr>
      </w:pPr>
    </w:p>
    <w:p w:rsidR="00221E16" w:rsidRDefault="00221E16" w:rsidP="00562D71">
      <w:pPr>
        <w:spacing w:line="360" w:lineRule="auto"/>
        <w:ind w:firstLine="709"/>
        <w:jc w:val="both"/>
        <w:rPr>
          <w:sz w:val="24"/>
          <w:szCs w:val="24"/>
        </w:rPr>
      </w:pPr>
    </w:p>
    <w:p w:rsidR="002728D2" w:rsidRDefault="002728D2" w:rsidP="00562D71">
      <w:pPr>
        <w:spacing w:line="360" w:lineRule="auto"/>
        <w:ind w:firstLine="709"/>
        <w:jc w:val="both"/>
        <w:rPr>
          <w:sz w:val="24"/>
          <w:szCs w:val="24"/>
        </w:rPr>
      </w:pPr>
      <w:r>
        <w:rPr>
          <w:sz w:val="24"/>
          <w:szCs w:val="24"/>
        </w:rPr>
        <w:t>-</w:t>
      </w:r>
      <w:r w:rsidR="00D50FE5" w:rsidRPr="005772C8">
        <w:rPr>
          <w:sz w:val="24"/>
          <w:szCs w:val="24"/>
        </w:rPr>
        <w:t xml:space="preserve">работа над учебным материалом (учебника, первоисточника, дополнительной литературы); </w:t>
      </w:r>
    </w:p>
    <w:p w:rsidR="002728D2" w:rsidRPr="00E658E9" w:rsidRDefault="00E658E9" w:rsidP="00E658E9">
      <w:pPr>
        <w:spacing w:line="360" w:lineRule="auto"/>
        <w:ind w:firstLine="709"/>
        <w:jc w:val="center"/>
        <w:rPr>
          <w:b/>
          <w:sz w:val="24"/>
          <w:szCs w:val="24"/>
        </w:rPr>
      </w:pPr>
      <w:r w:rsidRPr="00824638">
        <w:rPr>
          <w:b/>
          <w:sz w:val="24"/>
          <w:szCs w:val="24"/>
          <w:highlight w:val="yellow"/>
        </w:rPr>
        <w:t>3.6.Решение ситуационных задач</w:t>
      </w:r>
    </w:p>
    <w:p w:rsidR="00E658E9" w:rsidRDefault="00E658E9" w:rsidP="00562D71">
      <w:pPr>
        <w:spacing w:line="360" w:lineRule="auto"/>
        <w:ind w:firstLine="709"/>
        <w:jc w:val="both"/>
        <w:rPr>
          <w:sz w:val="24"/>
          <w:szCs w:val="24"/>
        </w:rPr>
      </w:pPr>
      <w:r>
        <w:rPr>
          <w:sz w:val="24"/>
          <w:szCs w:val="24"/>
        </w:rPr>
        <w:t>Проблемно-ситуационные задачи – разновидность практического задания, предполагающая решения вопроса в определенной ситуации. И вопрос, и сама ситуация могут иметь проблемный характер. В большинстве случаев проблемно-ситуационные задачи имеют профессиональную направленность. Позволяют оценить умения студентов применять полученные теоретические знания в различного рода ситуациях.</w:t>
      </w:r>
    </w:p>
    <w:p w:rsidR="00D50FE5" w:rsidRPr="00E658E9" w:rsidRDefault="00E658E9" w:rsidP="00E658E9">
      <w:pPr>
        <w:spacing w:line="360" w:lineRule="auto"/>
        <w:ind w:firstLine="709"/>
        <w:jc w:val="center"/>
        <w:rPr>
          <w:b/>
          <w:sz w:val="24"/>
          <w:szCs w:val="24"/>
        </w:rPr>
      </w:pPr>
      <w:r w:rsidRPr="00824638">
        <w:rPr>
          <w:b/>
          <w:sz w:val="24"/>
          <w:szCs w:val="24"/>
          <w:highlight w:val="yellow"/>
        </w:rPr>
        <w:t>3.7.Н</w:t>
      </w:r>
      <w:r w:rsidR="00D50FE5" w:rsidRPr="00824638">
        <w:rPr>
          <w:b/>
          <w:sz w:val="24"/>
          <w:szCs w:val="24"/>
          <w:highlight w:val="yellow"/>
        </w:rPr>
        <w:t xml:space="preserve">аписание </w:t>
      </w:r>
      <w:r w:rsidR="00DE394F">
        <w:rPr>
          <w:b/>
          <w:sz w:val="24"/>
          <w:szCs w:val="24"/>
          <w:highlight w:val="yellow"/>
        </w:rPr>
        <w:t>наркологи</w:t>
      </w:r>
      <w:r w:rsidR="00D50FE5" w:rsidRPr="00824638">
        <w:rPr>
          <w:b/>
          <w:sz w:val="24"/>
          <w:szCs w:val="24"/>
          <w:highlight w:val="yellow"/>
        </w:rPr>
        <w:t>ческой истории болезни</w:t>
      </w:r>
    </w:p>
    <w:p w:rsidR="00824638" w:rsidRPr="00B32150" w:rsidRDefault="00824638" w:rsidP="00562D71">
      <w:pPr>
        <w:spacing w:line="360" w:lineRule="auto"/>
        <w:ind w:firstLine="709"/>
        <w:jc w:val="both"/>
        <w:rPr>
          <w:sz w:val="24"/>
          <w:szCs w:val="24"/>
        </w:rPr>
      </w:pPr>
      <w:r w:rsidRPr="00B32150">
        <w:rPr>
          <w:color w:val="000000"/>
          <w:sz w:val="24"/>
          <w:szCs w:val="24"/>
        </w:rPr>
        <w:t xml:space="preserve">Проверка практических навыков может применяться для контроля </w:t>
      </w:r>
      <w:proofErr w:type="spellStart"/>
      <w:r w:rsidRPr="00B32150">
        <w:rPr>
          <w:color w:val="000000"/>
          <w:sz w:val="24"/>
          <w:szCs w:val="24"/>
        </w:rPr>
        <w:t>сформированности</w:t>
      </w:r>
      <w:proofErr w:type="spellEnd"/>
      <w:r w:rsidRPr="00B32150">
        <w:rPr>
          <w:color w:val="000000"/>
          <w:sz w:val="24"/>
          <w:szCs w:val="24"/>
        </w:rPr>
        <w:t xml:space="preserve"> у студентов практических действий (медицинских манипуляций) с «пациентом». </w:t>
      </w:r>
      <w:r w:rsidRPr="00B32150">
        <w:rPr>
          <w:sz w:val="24"/>
          <w:szCs w:val="24"/>
        </w:rPr>
        <w:t>Позволяет оценить умения и навыки студентов применять полученные теоретические знания (о тех или иных действия и манипуляциях) в стандартных и нестандартных ситуациях.</w:t>
      </w:r>
    </w:p>
    <w:p w:rsidR="00B32150" w:rsidRPr="00B32150" w:rsidRDefault="00B32150" w:rsidP="004024F7">
      <w:pPr>
        <w:spacing w:line="360" w:lineRule="auto"/>
        <w:ind w:firstLine="709"/>
        <w:jc w:val="center"/>
        <w:rPr>
          <w:b/>
          <w:color w:val="000000"/>
          <w:sz w:val="24"/>
          <w:szCs w:val="24"/>
        </w:rPr>
      </w:pPr>
      <w:r w:rsidRPr="00B32150">
        <w:rPr>
          <w:b/>
          <w:sz w:val="24"/>
          <w:szCs w:val="24"/>
        </w:rPr>
        <w:lastRenderedPageBreak/>
        <w:t xml:space="preserve">Методические указания по проведению </w:t>
      </w:r>
      <w:proofErr w:type="spellStart"/>
      <w:r w:rsidRPr="00B32150">
        <w:rPr>
          <w:b/>
          <w:sz w:val="24"/>
          <w:szCs w:val="24"/>
        </w:rPr>
        <w:t>к</w:t>
      </w:r>
      <w:r w:rsidRPr="00B32150">
        <w:rPr>
          <w:b/>
          <w:color w:val="000000"/>
          <w:sz w:val="24"/>
          <w:szCs w:val="24"/>
        </w:rPr>
        <w:t>урации</w:t>
      </w:r>
      <w:proofErr w:type="spellEnd"/>
      <w:r w:rsidRPr="00B32150">
        <w:rPr>
          <w:b/>
          <w:color w:val="000000"/>
          <w:sz w:val="24"/>
          <w:szCs w:val="24"/>
        </w:rPr>
        <w:t xml:space="preserve"> больных</w:t>
      </w:r>
      <w:r>
        <w:rPr>
          <w:b/>
          <w:color w:val="000000"/>
          <w:sz w:val="24"/>
          <w:szCs w:val="24"/>
        </w:rPr>
        <w:t xml:space="preserve"> и написание </w:t>
      </w:r>
      <w:r w:rsidR="00DE394F">
        <w:rPr>
          <w:b/>
          <w:color w:val="000000"/>
          <w:sz w:val="24"/>
          <w:szCs w:val="24"/>
        </w:rPr>
        <w:t>наркологическо</w:t>
      </w:r>
      <w:r>
        <w:rPr>
          <w:b/>
          <w:color w:val="000000"/>
          <w:sz w:val="24"/>
          <w:szCs w:val="24"/>
        </w:rPr>
        <w:t>й истории болезни</w:t>
      </w:r>
      <w:r w:rsidRPr="00B32150">
        <w:rPr>
          <w:b/>
          <w:color w:val="000000"/>
          <w:sz w:val="24"/>
          <w:szCs w:val="24"/>
        </w:rPr>
        <w:t>.</w:t>
      </w:r>
    </w:p>
    <w:p w:rsidR="009046B3" w:rsidRDefault="009046B3" w:rsidP="009046B3">
      <w:pPr>
        <w:shd w:val="clear" w:color="auto" w:fill="FFFFFF"/>
        <w:ind w:firstLine="720"/>
        <w:jc w:val="center"/>
        <w:rPr>
          <w:b/>
          <w:bCs/>
          <w:color w:val="000000"/>
          <w:sz w:val="28"/>
          <w:szCs w:val="28"/>
        </w:rPr>
      </w:pPr>
      <w:r>
        <w:rPr>
          <w:b/>
          <w:bCs/>
          <w:color w:val="000000"/>
          <w:sz w:val="28"/>
          <w:szCs w:val="28"/>
        </w:rPr>
        <w:t>Примерная</w:t>
      </w:r>
      <w:r w:rsidRPr="00392834">
        <w:rPr>
          <w:b/>
          <w:bCs/>
          <w:color w:val="000000"/>
          <w:sz w:val="28"/>
          <w:szCs w:val="28"/>
        </w:rPr>
        <w:t xml:space="preserve"> структура </w:t>
      </w:r>
      <w:r>
        <w:rPr>
          <w:b/>
          <w:bCs/>
          <w:color w:val="000000"/>
          <w:sz w:val="28"/>
          <w:szCs w:val="28"/>
        </w:rPr>
        <w:t xml:space="preserve">учебной </w:t>
      </w:r>
      <w:r w:rsidRPr="00392834">
        <w:rPr>
          <w:b/>
          <w:bCs/>
          <w:color w:val="000000"/>
          <w:sz w:val="28"/>
          <w:szCs w:val="28"/>
        </w:rPr>
        <w:t xml:space="preserve">истории болезни </w:t>
      </w:r>
    </w:p>
    <w:p w:rsidR="009046B3" w:rsidRDefault="009046B3" w:rsidP="009046B3">
      <w:pPr>
        <w:shd w:val="clear" w:color="auto" w:fill="FFFFFF"/>
        <w:spacing w:line="322" w:lineRule="exact"/>
        <w:rPr>
          <w:b/>
          <w:color w:val="000000"/>
          <w:spacing w:val="5"/>
          <w:sz w:val="36"/>
          <w:szCs w:val="36"/>
        </w:rPr>
      </w:pP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1.Обложка.</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2. Паспортная часть (общие сведения о больном).</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3.Жалобы больного.</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4.Субъективный анамнез, состоящий из истории жизни больного, семейного анамнеза, истории настоящего заболевания.</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5.Объективный анамнез.</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6.Соматический статус.</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7.Неврологический статус.</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8.Психический статус по следующей схеме:</w:t>
      </w:r>
    </w:p>
    <w:p w:rsidR="009046B3" w:rsidRDefault="009046B3" w:rsidP="009046B3">
      <w:pPr>
        <w:shd w:val="clear" w:color="auto" w:fill="FFFFFF"/>
        <w:spacing w:line="360" w:lineRule="auto"/>
        <w:ind w:firstLine="851"/>
        <w:rPr>
          <w:color w:val="000000"/>
          <w:spacing w:val="5"/>
          <w:sz w:val="28"/>
          <w:szCs w:val="28"/>
        </w:rPr>
      </w:pPr>
      <w:r>
        <w:rPr>
          <w:color w:val="000000"/>
          <w:spacing w:val="5"/>
          <w:sz w:val="28"/>
          <w:szCs w:val="28"/>
        </w:rPr>
        <w:t>8.1. внешний вид;</w:t>
      </w:r>
    </w:p>
    <w:p w:rsidR="009046B3" w:rsidRDefault="009046B3" w:rsidP="009046B3">
      <w:pPr>
        <w:shd w:val="clear" w:color="auto" w:fill="FFFFFF"/>
        <w:spacing w:line="360" w:lineRule="auto"/>
        <w:ind w:firstLine="851"/>
        <w:rPr>
          <w:color w:val="000000"/>
          <w:spacing w:val="5"/>
          <w:sz w:val="28"/>
          <w:szCs w:val="28"/>
        </w:rPr>
      </w:pPr>
      <w:r>
        <w:rPr>
          <w:color w:val="000000"/>
          <w:spacing w:val="5"/>
          <w:sz w:val="28"/>
          <w:szCs w:val="28"/>
        </w:rPr>
        <w:t>8.2.коммуникабельность (вступление в общение);</w:t>
      </w:r>
    </w:p>
    <w:p w:rsidR="009046B3" w:rsidRDefault="009046B3" w:rsidP="009046B3">
      <w:pPr>
        <w:shd w:val="clear" w:color="auto" w:fill="FFFFFF"/>
        <w:spacing w:line="360" w:lineRule="auto"/>
        <w:ind w:firstLine="851"/>
        <w:rPr>
          <w:color w:val="000000"/>
          <w:spacing w:val="5"/>
          <w:sz w:val="28"/>
          <w:szCs w:val="28"/>
        </w:rPr>
      </w:pPr>
      <w:r>
        <w:rPr>
          <w:color w:val="000000"/>
          <w:spacing w:val="5"/>
          <w:sz w:val="28"/>
          <w:szCs w:val="28"/>
        </w:rPr>
        <w:t>8.3.нарушения сознания;</w:t>
      </w:r>
    </w:p>
    <w:p w:rsidR="009046B3" w:rsidRDefault="009046B3" w:rsidP="009046B3">
      <w:pPr>
        <w:shd w:val="clear" w:color="auto" w:fill="FFFFFF"/>
        <w:spacing w:line="360" w:lineRule="auto"/>
        <w:ind w:firstLine="851"/>
        <w:rPr>
          <w:color w:val="000000"/>
          <w:spacing w:val="5"/>
          <w:sz w:val="28"/>
          <w:szCs w:val="28"/>
        </w:rPr>
      </w:pPr>
      <w:r>
        <w:rPr>
          <w:color w:val="000000"/>
          <w:spacing w:val="5"/>
          <w:sz w:val="28"/>
          <w:szCs w:val="28"/>
        </w:rPr>
        <w:t>8.4.нарушения ощущений и восприятия;</w:t>
      </w:r>
    </w:p>
    <w:p w:rsidR="009046B3" w:rsidRDefault="009046B3" w:rsidP="009046B3">
      <w:pPr>
        <w:shd w:val="clear" w:color="auto" w:fill="FFFFFF"/>
        <w:spacing w:line="360" w:lineRule="auto"/>
        <w:ind w:firstLine="851"/>
        <w:rPr>
          <w:color w:val="000000"/>
          <w:spacing w:val="5"/>
          <w:sz w:val="28"/>
          <w:szCs w:val="28"/>
        </w:rPr>
      </w:pPr>
      <w:r>
        <w:rPr>
          <w:color w:val="000000"/>
          <w:spacing w:val="5"/>
          <w:sz w:val="28"/>
          <w:szCs w:val="28"/>
        </w:rPr>
        <w:t>8.5.расстройства внимания;</w:t>
      </w:r>
    </w:p>
    <w:p w:rsidR="009046B3" w:rsidRDefault="009046B3" w:rsidP="009046B3">
      <w:pPr>
        <w:shd w:val="clear" w:color="auto" w:fill="FFFFFF"/>
        <w:spacing w:line="360" w:lineRule="auto"/>
        <w:ind w:firstLine="851"/>
        <w:rPr>
          <w:color w:val="000000"/>
          <w:spacing w:val="5"/>
          <w:sz w:val="28"/>
          <w:szCs w:val="28"/>
        </w:rPr>
      </w:pPr>
      <w:r>
        <w:rPr>
          <w:color w:val="000000"/>
          <w:spacing w:val="5"/>
          <w:sz w:val="28"/>
          <w:szCs w:val="28"/>
        </w:rPr>
        <w:t>8.6.нарушения памяти;</w:t>
      </w:r>
    </w:p>
    <w:p w:rsidR="009046B3" w:rsidRDefault="009046B3" w:rsidP="009046B3">
      <w:pPr>
        <w:shd w:val="clear" w:color="auto" w:fill="FFFFFF"/>
        <w:spacing w:line="360" w:lineRule="auto"/>
        <w:ind w:firstLine="851"/>
        <w:rPr>
          <w:color w:val="000000"/>
          <w:spacing w:val="5"/>
          <w:sz w:val="28"/>
          <w:szCs w:val="28"/>
        </w:rPr>
      </w:pPr>
      <w:r>
        <w:rPr>
          <w:color w:val="000000"/>
          <w:spacing w:val="5"/>
          <w:sz w:val="28"/>
          <w:szCs w:val="28"/>
        </w:rPr>
        <w:t>8.7.нарушения мышления;</w:t>
      </w:r>
    </w:p>
    <w:p w:rsidR="009046B3" w:rsidRDefault="009046B3" w:rsidP="009046B3">
      <w:pPr>
        <w:shd w:val="clear" w:color="auto" w:fill="FFFFFF"/>
        <w:spacing w:line="360" w:lineRule="auto"/>
        <w:ind w:firstLine="851"/>
        <w:rPr>
          <w:color w:val="000000"/>
          <w:spacing w:val="5"/>
          <w:sz w:val="28"/>
          <w:szCs w:val="28"/>
        </w:rPr>
      </w:pPr>
      <w:r>
        <w:rPr>
          <w:color w:val="000000"/>
          <w:spacing w:val="5"/>
          <w:sz w:val="28"/>
          <w:szCs w:val="28"/>
        </w:rPr>
        <w:t>8.8.нарушения интеллекта;</w:t>
      </w:r>
    </w:p>
    <w:p w:rsidR="009046B3" w:rsidRDefault="009046B3" w:rsidP="009046B3">
      <w:pPr>
        <w:shd w:val="clear" w:color="auto" w:fill="FFFFFF"/>
        <w:spacing w:line="360" w:lineRule="auto"/>
        <w:ind w:firstLine="851"/>
        <w:rPr>
          <w:color w:val="000000"/>
          <w:spacing w:val="5"/>
          <w:sz w:val="28"/>
          <w:szCs w:val="28"/>
        </w:rPr>
      </w:pPr>
      <w:r>
        <w:rPr>
          <w:color w:val="000000"/>
          <w:spacing w:val="5"/>
          <w:sz w:val="28"/>
          <w:szCs w:val="28"/>
        </w:rPr>
        <w:t>8.9.эмоциональные расстройства;</w:t>
      </w:r>
    </w:p>
    <w:p w:rsidR="009046B3" w:rsidRDefault="009046B3" w:rsidP="009046B3">
      <w:pPr>
        <w:shd w:val="clear" w:color="auto" w:fill="FFFFFF"/>
        <w:spacing w:line="360" w:lineRule="auto"/>
        <w:ind w:firstLine="851"/>
        <w:rPr>
          <w:color w:val="000000"/>
          <w:spacing w:val="5"/>
          <w:sz w:val="28"/>
          <w:szCs w:val="28"/>
        </w:rPr>
      </w:pPr>
      <w:r>
        <w:rPr>
          <w:color w:val="000000"/>
          <w:spacing w:val="5"/>
          <w:sz w:val="28"/>
          <w:szCs w:val="28"/>
        </w:rPr>
        <w:t>8.10. волевые расстройства с характеристикой поведения.</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9.Квалификация психического статуса.</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10.Экспериментально-психологическое исследование (патопсихологическое исследование) с заключением.</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11.Лабораторные исследования и консультации специалистов.</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12.Обоснование диагноза.</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13.Дифференциальный диагноз.</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14.Реабилитация.</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15.Экспертиза.</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t>16.Клинический и социально-трудовой прогноз и рекомендации.</w:t>
      </w:r>
    </w:p>
    <w:p w:rsidR="009046B3" w:rsidRDefault="009046B3" w:rsidP="009046B3">
      <w:pPr>
        <w:shd w:val="clear" w:color="auto" w:fill="FFFFFF"/>
        <w:spacing w:line="360" w:lineRule="auto"/>
        <w:ind w:firstLine="709"/>
        <w:rPr>
          <w:color w:val="000000"/>
          <w:spacing w:val="5"/>
          <w:sz w:val="28"/>
          <w:szCs w:val="28"/>
        </w:rPr>
      </w:pPr>
      <w:r>
        <w:rPr>
          <w:color w:val="000000"/>
          <w:spacing w:val="5"/>
          <w:sz w:val="28"/>
          <w:szCs w:val="28"/>
        </w:rPr>
        <w:lastRenderedPageBreak/>
        <w:t>17.Используемая литература.</w:t>
      </w:r>
    </w:p>
    <w:p w:rsidR="00D343EA" w:rsidRPr="00E07F08" w:rsidRDefault="00D343EA" w:rsidP="00D343EA">
      <w:pPr>
        <w:shd w:val="clear" w:color="auto" w:fill="FFFFFF"/>
        <w:spacing w:line="360" w:lineRule="auto"/>
        <w:jc w:val="center"/>
        <w:rPr>
          <w:sz w:val="28"/>
          <w:szCs w:val="28"/>
        </w:rPr>
      </w:pPr>
      <w:r w:rsidRPr="00E07F08">
        <w:rPr>
          <w:b/>
          <w:bCs/>
          <w:i/>
          <w:iCs/>
          <w:color w:val="000000"/>
          <w:sz w:val="28"/>
          <w:szCs w:val="28"/>
        </w:rPr>
        <w:t>Жалобы больного</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Клиническое психиатрическое обследование больного начинает</w:t>
      </w:r>
      <w:r w:rsidRPr="00E07F08">
        <w:rPr>
          <w:color w:val="000000"/>
          <w:sz w:val="28"/>
          <w:szCs w:val="28"/>
        </w:rPr>
        <w:softHyphen/>
        <w:t>ся с выявления его жалоб. В личной беседе с больным в отсутствии его родственников и других больных следует ненавязчиво, коррект</w:t>
      </w:r>
      <w:r w:rsidRPr="00E07F08">
        <w:rPr>
          <w:color w:val="000000"/>
          <w:sz w:val="28"/>
          <w:szCs w:val="28"/>
        </w:rPr>
        <w:softHyphen/>
        <w:t>но спросить о его жалобах на психическое и физическое самочув</w:t>
      </w:r>
      <w:r w:rsidRPr="00E07F08">
        <w:rPr>
          <w:color w:val="000000"/>
          <w:sz w:val="28"/>
          <w:szCs w:val="28"/>
        </w:rPr>
        <w:softHyphen/>
        <w:t>ствие.</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Вопросы должны быть поставлены в краткой, лаконичной и наи</w:t>
      </w:r>
      <w:r w:rsidRPr="00E07F08">
        <w:rPr>
          <w:color w:val="000000"/>
          <w:sz w:val="28"/>
          <w:szCs w:val="28"/>
        </w:rPr>
        <w:softHyphen/>
        <w:t>более общей форме. Следует избегать конкретных целенаправленных вопросов, чтобы исключить фактор внушения со стороны куратора тех или иных нарушений психики. Больной должен по возможности самостоятельно, активно излагать свои жалобы. При этом куратору следует отметить, какие жалобы названы больным в числе первых и затем осторожно поинтересоваться, являются ли основными, наи</w:t>
      </w:r>
      <w:r w:rsidRPr="00E07F08">
        <w:rPr>
          <w:color w:val="000000"/>
          <w:sz w:val="28"/>
          <w:szCs w:val="28"/>
        </w:rPr>
        <w:softHyphen/>
        <w:t>более беспокоящими больного и какие жалобы можно, по мнению больного, отнести к второстепенным.</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Куратор должен знать, что нередко психически больные вообще не предъявляют жалоб. Отсутствие жалоб у больного может быть свя</w:t>
      </w:r>
      <w:r w:rsidRPr="00E07F08">
        <w:rPr>
          <w:color w:val="000000"/>
          <w:sz w:val="28"/>
          <w:szCs w:val="28"/>
        </w:rPr>
        <w:softHyphen/>
        <w:t>зано с несколькими причинами. Наиболее частая — отсутствие кри</w:t>
      </w:r>
      <w:r w:rsidRPr="00E07F08">
        <w:rPr>
          <w:color w:val="000000"/>
          <w:sz w:val="28"/>
          <w:szCs w:val="28"/>
        </w:rPr>
        <w:softHyphen/>
        <w:t>тики больного к своему заболеванию. Непонимание своей болезни (</w:t>
      </w:r>
      <w:proofErr w:type="spellStart"/>
      <w:r w:rsidRPr="00E07F08">
        <w:rPr>
          <w:color w:val="000000"/>
          <w:sz w:val="28"/>
          <w:szCs w:val="28"/>
        </w:rPr>
        <w:t>анозогнозия</w:t>
      </w:r>
      <w:proofErr w:type="spellEnd"/>
      <w:r w:rsidRPr="00E07F08">
        <w:rPr>
          <w:color w:val="000000"/>
          <w:sz w:val="28"/>
          <w:szCs w:val="28"/>
        </w:rPr>
        <w:t>) и, вследствие этого, отсутствие жалоб наиболее часто встречается у больных с психозами (шизофренией, инволюционны</w:t>
      </w:r>
      <w:r w:rsidRPr="00E07F08">
        <w:rPr>
          <w:color w:val="000000"/>
          <w:sz w:val="28"/>
          <w:szCs w:val="28"/>
        </w:rPr>
        <w:softHyphen/>
        <w:t>ми психозами и др.), а также алкоголизмом. Другой причиной отсут</w:t>
      </w:r>
      <w:r w:rsidRPr="00E07F08">
        <w:rPr>
          <w:color w:val="000000"/>
          <w:sz w:val="28"/>
          <w:szCs w:val="28"/>
        </w:rPr>
        <w:softHyphen/>
        <w:t>ствия жалоб может быть нежелание больного идти на откровенный разговор с куратором, отсюда сокрытие им жалоб: психологический (не нравится врач, хочу другого врача и т.п.) или психопатологичес</w:t>
      </w:r>
      <w:r w:rsidRPr="00E07F08">
        <w:rPr>
          <w:color w:val="000000"/>
          <w:sz w:val="28"/>
          <w:szCs w:val="28"/>
        </w:rPr>
        <w:softHyphen/>
        <w:t>кий механизмы (бредовая настороженность, угрожающие или пове</w:t>
      </w:r>
      <w:r w:rsidRPr="00E07F08">
        <w:rPr>
          <w:color w:val="000000"/>
          <w:sz w:val="28"/>
          <w:szCs w:val="28"/>
        </w:rPr>
        <w:softHyphen/>
        <w:t>лительные галлюцинации и т.п.).</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 xml:space="preserve">Больной может не предъявлять жалоб и в связи со значительным улучшением состояния к моменту </w:t>
      </w:r>
      <w:proofErr w:type="spellStart"/>
      <w:r w:rsidRPr="00E07F08">
        <w:rPr>
          <w:color w:val="000000"/>
          <w:sz w:val="28"/>
          <w:szCs w:val="28"/>
        </w:rPr>
        <w:t>курации</w:t>
      </w:r>
      <w:proofErr w:type="spellEnd"/>
      <w:r w:rsidRPr="00E07F08">
        <w:rPr>
          <w:color w:val="000000"/>
          <w:sz w:val="28"/>
          <w:szCs w:val="28"/>
        </w:rPr>
        <w:t>. В этом случае куратор должен выяснить, какие жалобы были у него при поступлении и стационар.</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В любом случае отсутствие ж</w:t>
      </w:r>
      <w:r>
        <w:rPr>
          <w:color w:val="000000"/>
          <w:sz w:val="28"/>
          <w:szCs w:val="28"/>
        </w:rPr>
        <w:t xml:space="preserve">алоб на момент </w:t>
      </w:r>
      <w:proofErr w:type="spellStart"/>
      <w:r>
        <w:rPr>
          <w:color w:val="000000"/>
          <w:sz w:val="28"/>
          <w:szCs w:val="28"/>
        </w:rPr>
        <w:t>курации</w:t>
      </w:r>
      <w:proofErr w:type="spellEnd"/>
      <w:r>
        <w:rPr>
          <w:color w:val="000000"/>
          <w:sz w:val="28"/>
          <w:szCs w:val="28"/>
        </w:rPr>
        <w:t xml:space="preserve"> отмечается</w:t>
      </w:r>
      <w:r w:rsidRPr="00E07F08">
        <w:rPr>
          <w:color w:val="000000"/>
          <w:sz w:val="28"/>
          <w:szCs w:val="28"/>
        </w:rPr>
        <w:t xml:space="preserve"> куратором в данном разделе. А интерпретация этого факта дается и других разделах, в частности или в психологическом статусе, или к обосновании диагноза.</w:t>
      </w:r>
    </w:p>
    <w:p w:rsidR="00424E37" w:rsidRDefault="00424E37" w:rsidP="00D343EA">
      <w:pPr>
        <w:shd w:val="clear" w:color="auto" w:fill="FFFFFF"/>
        <w:spacing w:line="360" w:lineRule="auto"/>
        <w:jc w:val="center"/>
        <w:rPr>
          <w:b/>
          <w:bCs/>
          <w:i/>
          <w:iCs/>
          <w:color w:val="000000"/>
          <w:sz w:val="28"/>
          <w:szCs w:val="28"/>
        </w:rPr>
      </w:pPr>
    </w:p>
    <w:p w:rsidR="00424E37" w:rsidRDefault="00424E37" w:rsidP="00D343EA">
      <w:pPr>
        <w:shd w:val="clear" w:color="auto" w:fill="FFFFFF"/>
        <w:spacing w:line="360" w:lineRule="auto"/>
        <w:jc w:val="center"/>
        <w:rPr>
          <w:b/>
          <w:bCs/>
          <w:i/>
          <w:iCs/>
          <w:color w:val="000000"/>
          <w:sz w:val="28"/>
          <w:szCs w:val="28"/>
        </w:rPr>
      </w:pPr>
    </w:p>
    <w:p w:rsidR="00D343EA" w:rsidRPr="00E07F08" w:rsidRDefault="00D343EA" w:rsidP="00D343EA">
      <w:pPr>
        <w:shd w:val="clear" w:color="auto" w:fill="FFFFFF"/>
        <w:spacing w:line="360" w:lineRule="auto"/>
        <w:jc w:val="center"/>
        <w:rPr>
          <w:sz w:val="28"/>
          <w:szCs w:val="28"/>
        </w:rPr>
      </w:pPr>
      <w:r w:rsidRPr="00E07F08">
        <w:rPr>
          <w:b/>
          <w:bCs/>
          <w:i/>
          <w:iCs/>
          <w:color w:val="000000"/>
          <w:sz w:val="28"/>
          <w:szCs w:val="28"/>
        </w:rPr>
        <w:lastRenderedPageBreak/>
        <w:t>Субъективный анамнез</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Для правильной диагностики болезни очень важно проанализи</w:t>
      </w:r>
      <w:r w:rsidRPr="00E07F08">
        <w:rPr>
          <w:color w:val="000000"/>
          <w:sz w:val="28"/>
          <w:szCs w:val="28"/>
        </w:rPr>
        <w:softHyphen/>
        <w:t>ровать все предшествующие ей изменения, т.е. собрать анамнез жиз</w:t>
      </w:r>
      <w:r w:rsidRPr="00E07F08">
        <w:rPr>
          <w:color w:val="000000"/>
          <w:sz w:val="28"/>
          <w:szCs w:val="28"/>
        </w:rPr>
        <w:softHyphen/>
        <w:t>ни и болезни больного, а также семейный анамнез. При этом следует иметь ввиду, что пациент может освещать историю своей жизни и болезни, семейный анамнез или отдельные их события искаженно, под влиянием своего болезненного состояния (бредовой интерпре</w:t>
      </w:r>
      <w:r w:rsidRPr="00E07F08">
        <w:rPr>
          <w:color w:val="000000"/>
          <w:sz w:val="28"/>
          <w:szCs w:val="28"/>
        </w:rPr>
        <w:softHyphen/>
        <w:t>тации прошлого и настоящего, расстройств восприятия, памяти и т.д.). Такие данные могут характеризовать психическое состояние больного, но не могут быть использованы куратором для объектив</w:t>
      </w:r>
      <w:r w:rsidRPr="00E07F08">
        <w:rPr>
          <w:color w:val="000000"/>
          <w:sz w:val="28"/>
          <w:szCs w:val="28"/>
        </w:rPr>
        <w:softHyphen/>
        <w:t>ной оценки динамики заболевания. Поэтому в психиатрии принято собирать в каждом отдельном случае два анамнеза: субъективный (со слов больного) и объективный (со слов его родственников, сослу</w:t>
      </w:r>
      <w:r w:rsidRPr="00E07F08">
        <w:rPr>
          <w:color w:val="000000"/>
          <w:sz w:val="28"/>
          <w:szCs w:val="28"/>
        </w:rPr>
        <w:softHyphen/>
        <w:t>живцев и других лиц, хорошо знающих больного).</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Семейный анамнез и анамнез жизни предшествует анамнезу бо</w:t>
      </w:r>
      <w:r w:rsidRPr="00E07F08">
        <w:rPr>
          <w:color w:val="000000"/>
          <w:sz w:val="28"/>
          <w:szCs w:val="28"/>
        </w:rPr>
        <w:softHyphen/>
        <w:t>лезни, поскольку начало и течение психического заболевания нераз</w:t>
      </w:r>
      <w:r w:rsidRPr="00E07F08">
        <w:rPr>
          <w:color w:val="000000"/>
          <w:sz w:val="28"/>
          <w:szCs w:val="28"/>
        </w:rPr>
        <w:softHyphen/>
        <w:t>рывно связано с наследственностью и обстоятельствами жизни боль</w:t>
      </w:r>
      <w:r w:rsidRPr="00E07F08">
        <w:rPr>
          <w:color w:val="000000"/>
          <w:sz w:val="28"/>
          <w:szCs w:val="28"/>
        </w:rPr>
        <w:softHyphen/>
        <w:t>ного.</w:t>
      </w:r>
    </w:p>
    <w:p w:rsidR="00D343EA" w:rsidRPr="00E07F08" w:rsidRDefault="00D343EA" w:rsidP="00D343EA">
      <w:pPr>
        <w:shd w:val="clear" w:color="auto" w:fill="FFFFFF"/>
        <w:spacing w:line="360" w:lineRule="auto"/>
        <w:ind w:firstLine="709"/>
        <w:jc w:val="both"/>
        <w:rPr>
          <w:sz w:val="28"/>
          <w:szCs w:val="28"/>
        </w:rPr>
      </w:pPr>
      <w:r w:rsidRPr="00E07F08">
        <w:rPr>
          <w:b/>
          <w:i/>
          <w:iCs/>
          <w:color w:val="000000"/>
          <w:sz w:val="28"/>
          <w:szCs w:val="28"/>
        </w:rPr>
        <w:t>Семейный анамнез.</w:t>
      </w:r>
      <w:r w:rsidRPr="00E07F08">
        <w:rPr>
          <w:i/>
          <w:iCs/>
          <w:color w:val="000000"/>
          <w:sz w:val="28"/>
          <w:szCs w:val="28"/>
        </w:rPr>
        <w:t xml:space="preserve"> </w:t>
      </w:r>
      <w:r w:rsidRPr="00E07F08">
        <w:rPr>
          <w:color w:val="000000"/>
          <w:sz w:val="28"/>
          <w:szCs w:val="28"/>
        </w:rPr>
        <w:t>Куратор собирает сведения о психическом здоровье родственников больного</w:t>
      </w:r>
      <w:r w:rsidR="00424E37">
        <w:rPr>
          <w:color w:val="000000"/>
          <w:sz w:val="28"/>
          <w:szCs w:val="28"/>
        </w:rPr>
        <w:t xml:space="preserve">, в том числе </w:t>
      </w:r>
      <w:r w:rsidR="0018760D">
        <w:rPr>
          <w:color w:val="000000"/>
          <w:sz w:val="28"/>
          <w:szCs w:val="28"/>
        </w:rPr>
        <w:t xml:space="preserve">об </w:t>
      </w:r>
      <w:r w:rsidR="00424E37">
        <w:rPr>
          <w:color w:val="000000"/>
          <w:sz w:val="28"/>
          <w:szCs w:val="28"/>
        </w:rPr>
        <w:t>употреблени</w:t>
      </w:r>
      <w:r w:rsidR="0018760D">
        <w:rPr>
          <w:color w:val="000000"/>
          <w:sz w:val="28"/>
          <w:szCs w:val="28"/>
        </w:rPr>
        <w:t>и</w:t>
      </w:r>
      <w:r w:rsidR="00424E37">
        <w:rPr>
          <w:color w:val="000000"/>
          <w:sz w:val="28"/>
          <w:szCs w:val="28"/>
        </w:rPr>
        <w:t xml:space="preserve"> алкоголя или других психоактивных веществ</w:t>
      </w:r>
      <w:r w:rsidR="00A63968">
        <w:rPr>
          <w:color w:val="000000"/>
          <w:sz w:val="28"/>
          <w:szCs w:val="28"/>
        </w:rPr>
        <w:t xml:space="preserve"> (ПАВ)</w:t>
      </w:r>
      <w:r w:rsidR="000C2CAA">
        <w:rPr>
          <w:color w:val="000000"/>
          <w:sz w:val="28"/>
          <w:szCs w:val="28"/>
        </w:rPr>
        <w:t>,</w:t>
      </w:r>
      <w:r w:rsidRPr="00E07F08">
        <w:rPr>
          <w:color w:val="000000"/>
          <w:sz w:val="28"/>
          <w:szCs w:val="28"/>
        </w:rPr>
        <w:t xml:space="preserve"> </w:t>
      </w:r>
      <w:proofErr w:type="gramStart"/>
      <w:r w:rsidRPr="00E07F08">
        <w:rPr>
          <w:color w:val="000000"/>
          <w:sz w:val="28"/>
          <w:szCs w:val="28"/>
        </w:rPr>
        <w:t>по</w:t>
      </w:r>
      <w:proofErr w:type="gramEnd"/>
      <w:r w:rsidRPr="00E07F08">
        <w:rPr>
          <w:color w:val="000000"/>
          <w:sz w:val="28"/>
          <w:szCs w:val="28"/>
        </w:rPr>
        <w:t xml:space="preserve"> прямой, боковой. </w:t>
      </w:r>
      <w:proofErr w:type="gramStart"/>
      <w:r w:rsidRPr="00E07F08">
        <w:rPr>
          <w:color w:val="000000"/>
          <w:sz w:val="28"/>
          <w:szCs w:val="28"/>
        </w:rPr>
        <w:t>Следует выяснить, не было ли среди них лиц, находящихся на учете в психоневрологическом диспансере, обра</w:t>
      </w:r>
      <w:r w:rsidRPr="00E07F08">
        <w:rPr>
          <w:color w:val="000000"/>
          <w:sz w:val="28"/>
          <w:szCs w:val="28"/>
        </w:rPr>
        <w:softHyphen/>
        <w:t>щавшихся за помощью к психиатру</w:t>
      </w:r>
      <w:r w:rsidR="00D615BD">
        <w:rPr>
          <w:color w:val="000000"/>
          <w:sz w:val="28"/>
          <w:szCs w:val="28"/>
        </w:rPr>
        <w:t>, наркологу</w:t>
      </w:r>
      <w:r w:rsidRPr="00E07F08">
        <w:rPr>
          <w:color w:val="000000"/>
          <w:sz w:val="28"/>
          <w:szCs w:val="28"/>
        </w:rPr>
        <w:t xml:space="preserve"> даже эпизодически, лечившихся в психиатрическом</w:t>
      </w:r>
      <w:r w:rsidR="00D615BD">
        <w:rPr>
          <w:color w:val="000000"/>
          <w:sz w:val="28"/>
          <w:szCs w:val="28"/>
        </w:rPr>
        <w:t xml:space="preserve"> (наркологическом)</w:t>
      </w:r>
      <w:r w:rsidRPr="00E07F08">
        <w:rPr>
          <w:color w:val="000000"/>
          <w:sz w:val="28"/>
          <w:szCs w:val="28"/>
        </w:rPr>
        <w:t xml:space="preserve"> стационаре (если есть сведения, то с каким диаг</w:t>
      </w:r>
      <w:r w:rsidRPr="00E07F08">
        <w:rPr>
          <w:color w:val="000000"/>
          <w:sz w:val="28"/>
          <w:szCs w:val="28"/>
        </w:rPr>
        <w:softHyphen/>
        <w:t>нозом), а также у психотерапевтов, невропатологов, наркологов, обращавшихся к знахарям, экстрасенсам и другим представителям "нетрадиционной медицины" по поводу "стресса", "нервного сры</w:t>
      </w:r>
      <w:r w:rsidRPr="00E07F08">
        <w:rPr>
          <w:color w:val="000000"/>
          <w:sz w:val="28"/>
          <w:szCs w:val="28"/>
        </w:rPr>
        <w:softHyphen/>
        <w:t>ва".</w:t>
      </w:r>
      <w:proofErr w:type="gramEnd"/>
      <w:r w:rsidRPr="00E07F08">
        <w:rPr>
          <w:color w:val="000000"/>
          <w:sz w:val="28"/>
          <w:szCs w:val="28"/>
        </w:rPr>
        <w:t xml:space="preserve"> Поинтересуйтесь особенностями характеров родных: наличие лиц с "особым" складом характера, людей с так называемым "тяжелым" характером и вообще "странных людей", чудаков. Особое внимание следует обратить на случаи самоубийств среди родственников, непо</w:t>
      </w:r>
      <w:r w:rsidRPr="00E07F08">
        <w:rPr>
          <w:color w:val="000000"/>
          <w:sz w:val="28"/>
          <w:szCs w:val="28"/>
        </w:rPr>
        <w:softHyphen/>
        <w:t>нятных трагических смертей.</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Выяснить также наличие тяжелых соматических заболеваний: зло</w:t>
      </w:r>
      <w:r w:rsidRPr="00E07F08">
        <w:rPr>
          <w:color w:val="000000"/>
          <w:sz w:val="28"/>
          <w:szCs w:val="28"/>
        </w:rPr>
        <w:softHyphen/>
        <w:t>качественные новообразования, болезни обмена веществ, эндокрин</w:t>
      </w:r>
      <w:r w:rsidRPr="00E07F08">
        <w:rPr>
          <w:color w:val="000000"/>
          <w:sz w:val="28"/>
          <w:szCs w:val="28"/>
        </w:rPr>
        <w:softHyphen/>
        <w:t>ные и сердечно-сосудистые заболевания и т.д.</w:t>
      </w:r>
    </w:p>
    <w:p w:rsidR="00D343EA" w:rsidRPr="00E07F08" w:rsidRDefault="00D343EA" w:rsidP="00D343EA">
      <w:pPr>
        <w:shd w:val="clear" w:color="auto" w:fill="FFFFFF"/>
        <w:spacing w:line="360" w:lineRule="auto"/>
        <w:jc w:val="both"/>
        <w:rPr>
          <w:sz w:val="28"/>
          <w:szCs w:val="28"/>
        </w:rPr>
      </w:pPr>
      <w:r>
        <w:rPr>
          <w:color w:val="000000"/>
          <w:sz w:val="28"/>
          <w:szCs w:val="28"/>
        </w:rPr>
        <w:lastRenderedPageBreak/>
        <w:t>Если больной отрицает отягощенную наследственность по психическ</w:t>
      </w:r>
      <w:r w:rsidRPr="00E07F08">
        <w:rPr>
          <w:color w:val="000000"/>
          <w:sz w:val="28"/>
          <w:szCs w:val="28"/>
        </w:rPr>
        <w:t xml:space="preserve">им </w:t>
      </w:r>
      <w:r>
        <w:rPr>
          <w:color w:val="000000"/>
          <w:sz w:val="28"/>
          <w:szCs w:val="28"/>
        </w:rPr>
        <w:t>заболеваниям</w:t>
      </w:r>
      <w:r w:rsidRPr="00E07F08">
        <w:rPr>
          <w:color w:val="000000"/>
          <w:sz w:val="28"/>
          <w:szCs w:val="28"/>
        </w:rPr>
        <w:t>, куратор регистрирует этот факт в данном раз</w:t>
      </w:r>
      <w:r>
        <w:rPr>
          <w:color w:val="000000"/>
          <w:sz w:val="28"/>
          <w:szCs w:val="28"/>
        </w:rPr>
        <w:t>деле. Однако от</w:t>
      </w:r>
      <w:r w:rsidRPr="00E07F08">
        <w:rPr>
          <w:color w:val="000000"/>
          <w:sz w:val="28"/>
          <w:szCs w:val="28"/>
        </w:rPr>
        <w:t xml:space="preserve">носиться к этим сведениям следует критически, так </w:t>
      </w:r>
      <w:r>
        <w:rPr>
          <w:color w:val="000000"/>
          <w:sz w:val="28"/>
          <w:szCs w:val="28"/>
        </w:rPr>
        <w:t>как</w:t>
      </w:r>
      <w:r w:rsidRPr="00E07F08">
        <w:rPr>
          <w:color w:val="000000"/>
          <w:sz w:val="28"/>
          <w:szCs w:val="28"/>
        </w:rPr>
        <w:t xml:space="preserve"> </w:t>
      </w:r>
      <w:r>
        <w:rPr>
          <w:color w:val="000000"/>
          <w:sz w:val="28"/>
          <w:szCs w:val="28"/>
        </w:rPr>
        <w:t>больной</w:t>
      </w:r>
      <w:r w:rsidRPr="00E07F08">
        <w:rPr>
          <w:color w:val="000000"/>
          <w:sz w:val="28"/>
          <w:szCs w:val="28"/>
        </w:rPr>
        <w:t xml:space="preserve"> может не знать о них, сознательно или по болезненным мошнам скрывать их или не придавать особого значения отдельным </w:t>
      </w:r>
      <w:r>
        <w:rPr>
          <w:color w:val="000000"/>
          <w:sz w:val="28"/>
          <w:szCs w:val="28"/>
        </w:rPr>
        <w:t>п</w:t>
      </w:r>
      <w:r w:rsidRPr="00E07F08">
        <w:rPr>
          <w:color w:val="000000"/>
          <w:sz w:val="28"/>
          <w:szCs w:val="28"/>
        </w:rPr>
        <w:t>ро</w:t>
      </w:r>
      <w:r>
        <w:rPr>
          <w:color w:val="000000"/>
          <w:sz w:val="28"/>
          <w:szCs w:val="28"/>
        </w:rPr>
        <w:t>яв</w:t>
      </w:r>
      <w:r w:rsidRPr="00E07F08">
        <w:rPr>
          <w:color w:val="000000"/>
          <w:sz w:val="28"/>
          <w:szCs w:val="28"/>
        </w:rPr>
        <w:t>лениям явных психических расстройств у родственников.</w:t>
      </w:r>
    </w:p>
    <w:p w:rsidR="00D343EA" w:rsidRPr="00E07F08" w:rsidRDefault="00D343EA" w:rsidP="00D343EA">
      <w:pPr>
        <w:shd w:val="clear" w:color="auto" w:fill="FFFFFF"/>
        <w:spacing w:line="360" w:lineRule="auto"/>
        <w:ind w:firstLine="709"/>
        <w:jc w:val="both"/>
        <w:rPr>
          <w:sz w:val="28"/>
          <w:szCs w:val="28"/>
        </w:rPr>
      </w:pPr>
      <w:r w:rsidRPr="00257D22">
        <w:rPr>
          <w:b/>
          <w:i/>
          <w:iCs/>
          <w:color w:val="000000"/>
          <w:sz w:val="28"/>
          <w:szCs w:val="28"/>
        </w:rPr>
        <w:t>Анамнез жизни.</w:t>
      </w:r>
      <w:r w:rsidRPr="00E07F08">
        <w:rPr>
          <w:i/>
          <w:iCs/>
          <w:color w:val="000000"/>
          <w:sz w:val="28"/>
          <w:szCs w:val="28"/>
        </w:rPr>
        <w:t xml:space="preserve"> </w:t>
      </w:r>
      <w:r w:rsidRPr="00E07F08">
        <w:rPr>
          <w:color w:val="000000"/>
          <w:sz w:val="28"/>
          <w:szCs w:val="28"/>
        </w:rPr>
        <w:t>В этом разделе подробн</w:t>
      </w:r>
      <w:r>
        <w:rPr>
          <w:color w:val="000000"/>
          <w:sz w:val="28"/>
          <w:szCs w:val="28"/>
        </w:rPr>
        <w:t>о описываются особен</w:t>
      </w:r>
      <w:r>
        <w:rPr>
          <w:color w:val="000000"/>
          <w:sz w:val="28"/>
          <w:szCs w:val="28"/>
        </w:rPr>
        <w:softHyphen/>
        <w:t>ности психологи</w:t>
      </w:r>
      <w:r w:rsidRPr="00E07F08">
        <w:rPr>
          <w:color w:val="000000"/>
          <w:sz w:val="28"/>
          <w:szCs w:val="28"/>
        </w:rPr>
        <w:t>ческого и физического развития больного</w:t>
      </w:r>
      <w:r>
        <w:rPr>
          <w:color w:val="000000"/>
          <w:sz w:val="28"/>
          <w:szCs w:val="28"/>
        </w:rPr>
        <w:t>,</w:t>
      </w:r>
      <w:r w:rsidRPr="00E07F08">
        <w:rPr>
          <w:color w:val="000000"/>
          <w:sz w:val="28"/>
          <w:szCs w:val="28"/>
        </w:rPr>
        <w:t xml:space="preserve"> начиная с раннего детства до госпитализации</w:t>
      </w:r>
      <w:r>
        <w:rPr>
          <w:color w:val="000000"/>
          <w:sz w:val="28"/>
          <w:szCs w:val="28"/>
        </w:rPr>
        <w:t xml:space="preserve">; характер и личность </w:t>
      </w:r>
      <w:r w:rsidR="00D615BD">
        <w:rPr>
          <w:color w:val="000000"/>
          <w:sz w:val="28"/>
          <w:szCs w:val="28"/>
        </w:rPr>
        <w:t xml:space="preserve">в </w:t>
      </w:r>
      <w:proofErr w:type="spellStart"/>
      <w:r w:rsidR="00D615BD">
        <w:rPr>
          <w:color w:val="000000"/>
          <w:sz w:val="28"/>
          <w:szCs w:val="28"/>
        </w:rPr>
        <w:t>пре</w:t>
      </w:r>
      <w:r>
        <w:rPr>
          <w:color w:val="000000"/>
          <w:sz w:val="28"/>
          <w:szCs w:val="28"/>
        </w:rPr>
        <w:t>морбиде</w:t>
      </w:r>
      <w:proofErr w:type="spellEnd"/>
      <w:r>
        <w:rPr>
          <w:color w:val="000000"/>
          <w:sz w:val="28"/>
          <w:szCs w:val="28"/>
        </w:rPr>
        <w:t>; учёба и работа; достижения и работа; отношения; характеристика семьи, микросреды; каким всё это было и как изменилось по ходу и в связи с болезнью; социальный статус в динамике; жизненные отношения в динамике</w:t>
      </w:r>
      <w:r w:rsidRPr="00E07F08">
        <w:rPr>
          <w:color w:val="000000"/>
          <w:sz w:val="28"/>
          <w:szCs w:val="28"/>
        </w:rPr>
        <w:t>.</w:t>
      </w:r>
      <w:r w:rsidR="0048154F">
        <w:rPr>
          <w:color w:val="000000"/>
          <w:sz w:val="28"/>
          <w:szCs w:val="28"/>
        </w:rPr>
        <w:t xml:space="preserve"> Отметить изменения в семейном и социальном статусе (если они есть), обусловленные употреблением алкоголя</w:t>
      </w:r>
      <w:r w:rsidR="00A63968">
        <w:rPr>
          <w:color w:val="000000"/>
          <w:sz w:val="28"/>
          <w:szCs w:val="28"/>
        </w:rPr>
        <w:t xml:space="preserve"> или др. </w:t>
      </w:r>
      <w:r w:rsidR="0048154F">
        <w:rPr>
          <w:color w:val="000000"/>
          <w:sz w:val="28"/>
          <w:szCs w:val="28"/>
        </w:rPr>
        <w:t>ПАВ.</w:t>
      </w:r>
    </w:p>
    <w:p w:rsidR="00D343EA" w:rsidRPr="00E07F08" w:rsidRDefault="00D343EA" w:rsidP="00D343EA">
      <w:pPr>
        <w:shd w:val="clear" w:color="auto" w:fill="FFFFFF"/>
        <w:spacing w:line="360" w:lineRule="auto"/>
        <w:ind w:firstLine="709"/>
        <w:jc w:val="both"/>
        <w:rPr>
          <w:sz w:val="28"/>
          <w:szCs w:val="28"/>
        </w:rPr>
      </w:pPr>
      <w:r w:rsidRPr="0048154F">
        <w:rPr>
          <w:b/>
          <w:i/>
          <w:color w:val="000000"/>
          <w:sz w:val="28"/>
          <w:szCs w:val="28"/>
        </w:rPr>
        <w:t>Акушерский анамнез.</w:t>
      </w:r>
      <w:r w:rsidRPr="00E07F08">
        <w:rPr>
          <w:color w:val="000000"/>
          <w:sz w:val="28"/>
          <w:szCs w:val="28"/>
        </w:rPr>
        <w:t xml:space="preserve"> Если есть сведения, то следует указать, как протекали беременность и роды у матери, были ли отклонения в массе тела, росте при рождении. От какой по счету беременности родился, чем завершились предыдущие беременности у матери (роды, выкидыши, мертворожденные, аборты и т.д.). Возраст матери и отца к моменту рождения.</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Младенческий и дошкольный период. Устанавливаются осо</w:t>
      </w:r>
      <w:r w:rsidRPr="00E07F08">
        <w:rPr>
          <w:color w:val="000000"/>
          <w:sz w:val="28"/>
          <w:szCs w:val="28"/>
        </w:rPr>
        <w:softHyphen/>
        <w:t>бенности физического развития в детском возрасте (до 7 лет). Отме</w:t>
      </w:r>
      <w:r w:rsidRPr="00E07F08">
        <w:rPr>
          <w:color w:val="000000"/>
          <w:sz w:val="28"/>
          <w:szCs w:val="28"/>
        </w:rPr>
        <w:softHyphen/>
        <w:t>чают, каким по счету ребенком был в семье, отношения к ребенку. Указывают, в каком возрасте начал сидеть, стоять, ходить, говорить отдельные слова, когда сложилась фразовая речь, как усваивал на</w:t>
      </w:r>
      <w:r w:rsidRPr="00E07F08">
        <w:rPr>
          <w:color w:val="000000"/>
          <w:sz w:val="28"/>
          <w:szCs w:val="28"/>
        </w:rPr>
        <w:softHyphen/>
        <w:t>выки опрятности. Были ли отклонения в развитии моторики (коор</w:t>
      </w:r>
      <w:r w:rsidRPr="00E07F08">
        <w:rPr>
          <w:color w:val="000000"/>
          <w:sz w:val="28"/>
          <w:szCs w:val="28"/>
        </w:rPr>
        <w:softHyphen/>
        <w:t>динация движений, плавность речи и т.д.). Выяснить индивидуаль</w:t>
      </w:r>
      <w:r w:rsidRPr="00E07F08">
        <w:rPr>
          <w:color w:val="000000"/>
          <w:sz w:val="28"/>
          <w:szCs w:val="28"/>
        </w:rPr>
        <w:softHyphen/>
        <w:t>ные особенности поведения, черт характера в этот период жизни: активность, общительность, уравновешенность; какие игры предпо</w:t>
      </w:r>
      <w:r w:rsidRPr="00E07F08">
        <w:rPr>
          <w:color w:val="000000"/>
          <w:sz w:val="28"/>
          <w:szCs w:val="28"/>
        </w:rPr>
        <w:softHyphen/>
        <w:t>читал — индивидуальные или коллективные, был ли в этих играх лидером или аутсайдером, отличался ли повышенной тревожнос</w:t>
      </w:r>
      <w:r w:rsidRPr="00E07F08">
        <w:rPr>
          <w:color w:val="000000"/>
          <w:sz w:val="28"/>
          <w:szCs w:val="28"/>
        </w:rPr>
        <w:softHyphen/>
        <w:t>тью, чрезмерной зависимостью от родителей, обидчивостью, был ли неряшлив или чрезмерно аккуратен, излишне упрям. Кем воспи</w:t>
      </w:r>
      <w:r w:rsidRPr="00E07F08">
        <w:rPr>
          <w:color w:val="000000"/>
          <w:sz w:val="28"/>
          <w:szCs w:val="28"/>
        </w:rPr>
        <w:softHyphen/>
        <w:t>тывался — родителями или прародителями и к кому был более рас</w:t>
      </w:r>
      <w:r w:rsidRPr="00E07F08">
        <w:rPr>
          <w:color w:val="000000"/>
          <w:sz w:val="28"/>
          <w:szCs w:val="28"/>
        </w:rPr>
        <w:softHyphen/>
        <w:t xml:space="preserve">положен. Посещал ли детские дошкольные учреждения, как вел себя в них. Характер воспитания, </w:t>
      </w:r>
      <w:r w:rsidRPr="00E07F08">
        <w:rPr>
          <w:color w:val="000000"/>
          <w:sz w:val="28"/>
          <w:szCs w:val="28"/>
        </w:rPr>
        <w:lastRenderedPageBreak/>
        <w:t>возможные его аномалии: наличие эмо</w:t>
      </w:r>
      <w:r w:rsidRPr="00E07F08">
        <w:rPr>
          <w:color w:val="000000"/>
          <w:sz w:val="28"/>
          <w:szCs w:val="28"/>
        </w:rPr>
        <w:softHyphen/>
        <w:t xml:space="preserve">циональной депривации (особенно со стороны матери), </w:t>
      </w:r>
      <w:proofErr w:type="spellStart"/>
      <w:r w:rsidRPr="00E07F08">
        <w:rPr>
          <w:color w:val="000000"/>
          <w:sz w:val="28"/>
          <w:szCs w:val="28"/>
        </w:rPr>
        <w:t>гипоопека</w:t>
      </w:r>
      <w:proofErr w:type="spellEnd"/>
      <w:r w:rsidRPr="00E07F08">
        <w:rPr>
          <w:color w:val="000000"/>
          <w:sz w:val="28"/>
          <w:szCs w:val="28"/>
        </w:rPr>
        <w:t xml:space="preserve">, </w:t>
      </w:r>
      <w:proofErr w:type="spellStart"/>
      <w:r w:rsidRPr="00E07F08">
        <w:rPr>
          <w:color w:val="000000"/>
          <w:sz w:val="28"/>
          <w:szCs w:val="28"/>
        </w:rPr>
        <w:t>гиперопека</w:t>
      </w:r>
      <w:proofErr w:type="spellEnd"/>
      <w:r w:rsidRPr="00E07F08">
        <w:rPr>
          <w:color w:val="000000"/>
          <w:sz w:val="28"/>
          <w:szCs w:val="28"/>
        </w:rPr>
        <w:t>, по типу "кумира семьи", "золушки".</w:t>
      </w:r>
    </w:p>
    <w:p w:rsidR="00D343EA" w:rsidRPr="00E07F08" w:rsidRDefault="00D343EA" w:rsidP="00D343EA">
      <w:pPr>
        <w:shd w:val="clear" w:color="auto" w:fill="FFFFFF"/>
        <w:spacing w:line="360" w:lineRule="auto"/>
        <w:jc w:val="both"/>
        <w:rPr>
          <w:sz w:val="28"/>
          <w:szCs w:val="28"/>
        </w:rPr>
      </w:pPr>
      <w:r w:rsidRPr="00E07F08">
        <w:rPr>
          <w:color w:val="000000"/>
          <w:sz w:val="28"/>
          <w:szCs w:val="28"/>
        </w:rPr>
        <w:t>Обязательно следует узнать, отмечались ли в раннем возрасте раз</w:t>
      </w:r>
      <w:r w:rsidRPr="00E07F08">
        <w:rPr>
          <w:color w:val="000000"/>
          <w:sz w:val="28"/>
          <w:szCs w:val="28"/>
        </w:rPr>
        <w:softHyphen/>
        <w:t>личные, даже кратковременные психические нарушения — явления ранней детской невропатии (до 3-летнего возраста): нарушения сна, плаксивость, срыгивание пищи, отказ от еды, вздутие живота, на</w:t>
      </w:r>
      <w:r w:rsidRPr="00E07F08">
        <w:rPr>
          <w:color w:val="000000"/>
          <w:sz w:val="28"/>
          <w:szCs w:val="28"/>
        </w:rPr>
        <w:softHyphen/>
        <w:t>рушение стула и т.д.; после 3-х лет — наличие ночных страхов, им</w:t>
      </w:r>
      <w:r w:rsidRPr="00E07F08">
        <w:rPr>
          <w:color w:val="000000"/>
          <w:sz w:val="28"/>
          <w:szCs w:val="28"/>
        </w:rPr>
        <w:softHyphen/>
        <w:t xml:space="preserve">пульсивных и стереотипных действий, </w:t>
      </w:r>
      <w:proofErr w:type="spellStart"/>
      <w:r w:rsidRPr="00E07F08">
        <w:rPr>
          <w:color w:val="000000"/>
          <w:sz w:val="28"/>
          <w:szCs w:val="28"/>
        </w:rPr>
        <w:t>сноговорение</w:t>
      </w:r>
      <w:proofErr w:type="spellEnd"/>
      <w:r w:rsidRPr="00E07F08">
        <w:rPr>
          <w:color w:val="000000"/>
          <w:sz w:val="28"/>
          <w:szCs w:val="28"/>
        </w:rPr>
        <w:t>, снохождение, припадки, ночное недержание мочи и возраст его прекращения.</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Период обучения. В каком возрасте пошел в школу. Имел ли навыки чтения, письма и счет</w:t>
      </w:r>
      <w:r>
        <w:rPr>
          <w:color w:val="000000"/>
          <w:sz w:val="28"/>
          <w:szCs w:val="28"/>
        </w:rPr>
        <w:t>а до начала обучения в школе, е</w:t>
      </w:r>
      <w:r w:rsidRPr="00E07F08">
        <w:rPr>
          <w:color w:val="000000"/>
          <w:sz w:val="28"/>
          <w:szCs w:val="28"/>
        </w:rPr>
        <w:t>сли</w:t>
      </w:r>
      <w:r>
        <w:rPr>
          <w:color w:val="000000"/>
          <w:sz w:val="28"/>
          <w:szCs w:val="28"/>
        </w:rPr>
        <w:t xml:space="preserve"> </w:t>
      </w:r>
      <w:r w:rsidRPr="00E07F08">
        <w:rPr>
          <w:color w:val="000000"/>
          <w:sz w:val="28"/>
          <w:szCs w:val="28"/>
        </w:rPr>
        <w:t>были отклонения в начале обучения в школе, следует выяснить при</w:t>
      </w:r>
      <w:r w:rsidRPr="00E07F08">
        <w:rPr>
          <w:color w:val="000000"/>
          <w:sz w:val="28"/>
          <w:szCs w:val="28"/>
        </w:rPr>
        <w:softHyphen/>
        <w:t>чины. Какова была успеваемость в школе и в каких классах. Отличал</w:t>
      </w:r>
      <w:r w:rsidRPr="00E07F08">
        <w:rPr>
          <w:color w:val="000000"/>
          <w:sz w:val="28"/>
          <w:szCs w:val="28"/>
        </w:rPr>
        <w:softHyphen/>
        <w:t>ся ли хорошими способностями и по каким предметам. Какие отно</w:t>
      </w:r>
      <w:r w:rsidRPr="00E07F08">
        <w:rPr>
          <w:color w:val="000000"/>
          <w:sz w:val="28"/>
          <w:szCs w:val="28"/>
        </w:rPr>
        <w:softHyphen/>
        <w:t>шения складывались в школьном коллективе с учащимися, учителя</w:t>
      </w:r>
      <w:r w:rsidRPr="00E07F08">
        <w:rPr>
          <w:color w:val="000000"/>
          <w:sz w:val="28"/>
          <w:szCs w:val="28"/>
        </w:rPr>
        <w:softHyphen/>
        <w:t>ми. Пользовался ли авторитетом среди сверстников. Участвовал ли в общественной жизни класса, школы (с желанием, активно или по принуждению), занимался ли спортом и каким видом. О какой про</w:t>
      </w:r>
      <w:r w:rsidRPr="00E07F08">
        <w:rPr>
          <w:color w:val="000000"/>
          <w:sz w:val="28"/>
          <w:szCs w:val="28"/>
        </w:rPr>
        <w:softHyphen/>
        <w:t>фессии мечтал, какие имел идеалы (литературные герои, реальные люди и т.д.). С какими показателями окончил среднюю школу (оцен</w:t>
      </w:r>
      <w:r w:rsidRPr="00E07F08">
        <w:rPr>
          <w:color w:val="000000"/>
          <w:sz w:val="28"/>
          <w:szCs w:val="28"/>
        </w:rPr>
        <w:softHyphen/>
        <w:t>ки, наличие медалей, грамот, профессиональная подготовка). Про</w:t>
      </w:r>
      <w:r w:rsidRPr="00E07F08">
        <w:rPr>
          <w:color w:val="000000"/>
          <w:sz w:val="28"/>
          <w:szCs w:val="28"/>
        </w:rPr>
        <w:softHyphen/>
        <w:t>должил ли дальнейшую учебу и где (курсы, ПТУ, техникум, вуз, их профиль), чем это было обусловлено (личный интерес к будущей профессии, советы и требования родителей, подражание друзьям). Как успешно учился, какую специальность получил.</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Особенности поведения в детском и подростковом возрасте. Следует подробно выяснить, были ли нарушения поведения в дет</w:t>
      </w:r>
      <w:r w:rsidRPr="00E07F08">
        <w:rPr>
          <w:color w:val="000000"/>
          <w:sz w:val="28"/>
          <w:szCs w:val="28"/>
        </w:rPr>
        <w:softHyphen/>
        <w:t>стве (с привлечением конкретных фактов), которые можно было отнести к патологическим поведенческим реакциям оппозиции, от</w:t>
      </w:r>
      <w:r w:rsidRPr="00E07F08">
        <w:rPr>
          <w:color w:val="000000"/>
          <w:sz w:val="28"/>
          <w:szCs w:val="28"/>
        </w:rPr>
        <w:softHyphen/>
        <w:t xml:space="preserve">каза, имитации, компенсации и </w:t>
      </w:r>
      <w:proofErr w:type="spellStart"/>
      <w:r w:rsidRPr="00E07F08">
        <w:rPr>
          <w:color w:val="000000"/>
          <w:sz w:val="28"/>
          <w:szCs w:val="28"/>
        </w:rPr>
        <w:t>гиперкомпенсации</w:t>
      </w:r>
      <w:proofErr w:type="spellEnd"/>
      <w:r w:rsidRPr="00E07F08">
        <w:rPr>
          <w:color w:val="000000"/>
          <w:sz w:val="28"/>
          <w:szCs w:val="28"/>
        </w:rPr>
        <w:t>, а также пове</w:t>
      </w:r>
      <w:r w:rsidRPr="00E07F08">
        <w:rPr>
          <w:color w:val="000000"/>
          <w:sz w:val="28"/>
          <w:szCs w:val="28"/>
        </w:rPr>
        <w:softHyphen/>
        <w:t>денческие нарушения в подростковом возрасте: реакции эмансипа</w:t>
      </w:r>
      <w:r w:rsidRPr="00E07F08">
        <w:rPr>
          <w:color w:val="000000"/>
          <w:sz w:val="28"/>
          <w:szCs w:val="28"/>
        </w:rPr>
        <w:softHyphen/>
        <w:t>ции, группирования, хобби-реакции, реакции, обусловленные сек</w:t>
      </w:r>
      <w:r w:rsidRPr="00E07F08">
        <w:rPr>
          <w:color w:val="000000"/>
          <w:sz w:val="28"/>
          <w:szCs w:val="28"/>
        </w:rPr>
        <w:softHyphen/>
        <w:t xml:space="preserve">суальными влечениями, </w:t>
      </w:r>
      <w:proofErr w:type="spellStart"/>
      <w:r w:rsidRPr="00E07F08">
        <w:rPr>
          <w:color w:val="000000"/>
          <w:sz w:val="28"/>
          <w:szCs w:val="28"/>
        </w:rPr>
        <w:t>деликвентное</w:t>
      </w:r>
      <w:proofErr w:type="spellEnd"/>
      <w:r w:rsidRPr="00E07F08">
        <w:rPr>
          <w:color w:val="000000"/>
          <w:sz w:val="28"/>
          <w:szCs w:val="28"/>
        </w:rPr>
        <w:t xml:space="preserve"> поведение, ранняя алкоголи</w:t>
      </w:r>
      <w:r w:rsidRPr="00E07F08">
        <w:rPr>
          <w:color w:val="000000"/>
          <w:sz w:val="28"/>
          <w:szCs w:val="28"/>
        </w:rPr>
        <w:softHyphen/>
        <w:t xml:space="preserve">зация и </w:t>
      </w:r>
      <w:proofErr w:type="spellStart"/>
      <w:r w:rsidRPr="00E07F08">
        <w:rPr>
          <w:color w:val="000000"/>
          <w:sz w:val="28"/>
          <w:szCs w:val="28"/>
        </w:rPr>
        <w:t>токсикоманические</w:t>
      </w:r>
      <w:proofErr w:type="spellEnd"/>
      <w:r w:rsidRPr="00E07F08">
        <w:rPr>
          <w:color w:val="000000"/>
          <w:sz w:val="28"/>
          <w:szCs w:val="28"/>
        </w:rPr>
        <w:t xml:space="preserve"> тенденции, суицидальные попытки, побеги и бродяжничество.</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lastRenderedPageBreak/>
        <w:t>Трудовая и общественная деятельность. Кем работал, с како</w:t>
      </w:r>
      <w:r w:rsidRPr="00E07F08">
        <w:rPr>
          <w:color w:val="000000"/>
          <w:sz w:val="28"/>
          <w:szCs w:val="28"/>
        </w:rPr>
        <w:softHyphen/>
        <w:t>го возраста, на каких должностях. Как относился к труду, любил ли свою профессию. Часто ли менял места работы и по каким причинам. Каковы были работоспособность, отношения с товарищами по тру</w:t>
      </w:r>
      <w:r w:rsidRPr="00E07F08">
        <w:rPr>
          <w:color w:val="000000"/>
          <w:sz w:val="28"/>
          <w:szCs w:val="28"/>
        </w:rPr>
        <w:softHyphen/>
        <w:t>довому коллективу и с руководством. Занимался ли общественной работой и насколько активно.</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Служба в армии. В каком возрасте был призван, были ли отсрочки и по каким причинам. Отметить ряд войск, подчинялся ли воинской дисциплине, быстро ли адаптировался к службе, отношения с воен</w:t>
      </w:r>
      <w:r w:rsidRPr="00E07F08">
        <w:rPr>
          <w:color w:val="000000"/>
          <w:sz w:val="28"/>
          <w:szCs w:val="28"/>
        </w:rPr>
        <w:softHyphen/>
        <w:t>нослужащими, с командованием. Какие имел поощрения, взыска</w:t>
      </w:r>
      <w:r w:rsidRPr="00E07F08">
        <w:rPr>
          <w:color w:val="000000"/>
          <w:sz w:val="28"/>
          <w:szCs w:val="28"/>
        </w:rPr>
        <w:softHyphen/>
        <w:t>ния. Отслужил ли срок службы полностью или был демобилизован раньше (по какой статье). В каком звании демобилизован.</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Половое развитие, семейная жизнь. В каком возрасте сфор</w:t>
      </w:r>
      <w:r w:rsidRPr="00E07F08">
        <w:rPr>
          <w:color w:val="000000"/>
          <w:sz w:val="28"/>
          <w:szCs w:val="28"/>
        </w:rPr>
        <w:softHyphen/>
        <w:t>мировалось половое влечение, были ли какие-либо отклонения от нормы. Появление менструации, регулярность цикла, поллюций. Воз</w:t>
      </w:r>
      <w:r w:rsidRPr="00E07F08">
        <w:rPr>
          <w:color w:val="000000"/>
          <w:sz w:val="28"/>
          <w:szCs w:val="28"/>
        </w:rPr>
        <w:softHyphen/>
        <w:t>раст начала половой жизни, вступление в брак. Как сложилась се</w:t>
      </w:r>
      <w:r w:rsidRPr="00E07F08">
        <w:rPr>
          <w:color w:val="000000"/>
          <w:sz w:val="28"/>
          <w:szCs w:val="28"/>
        </w:rPr>
        <w:softHyphen/>
        <w:t>мейная жизнь, отношения в семье. Были ли временные разрывы от</w:t>
      </w:r>
      <w:r w:rsidRPr="00E07F08">
        <w:rPr>
          <w:color w:val="000000"/>
          <w:sz w:val="28"/>
          <w:szCs w:val="28"/>
        </w:rPr>
        <w:softHyphen/>
        <w:t>ношений, разводы и по каким причинам. Сколько раз вступал в брак.</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Количество беременностей, родов, выкидышей, абортов. Сколько имеет детей, их возраст, сложности в воспитании, здоровы ли дети. Есть ли среди членов семьи инвалиды, какой группы и по какому заболеванию. Климактерический период, возраст наступления, тече</w:t>
      </w:r>
      <w:r w:rsidRPr="00E07F08">
        <w:rPr>
          <w:color w:val="000000"/>
          <w:sz w:val="28"/>
          <w:szCs w:val="28"/>
        </w:rPr>
        <w:softHyphen/>
        <w:t xml:space="preserve">ние, психологическое отношение </w:t>
      </w:r>
      <w:r>
        <w:rPr>
          <w:color w:val="000000"/>
          <w:sz w:val="28"/>
          <w:szCs w:val="28"/>
        </w:rPr>
        <w:t>к факту утраты половой активнос</w:t>
      </w:r>
      <w:r w:rsidRPr="00E07F08">
        <w:rPr>
          <w:color w:val="000000"/>
          <w:sz w:val="28"/>
          <w:szCs w:val="28"/>
        </w:rPr>
        <w:t>ти (адекватное, безразличное, паническое).</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Социально-бытовые условия. Каковы жилищные условия и удовлетворен ли больной ими (имеет частный дом, квартиру со все</w:t>
      </w:r>
      <w:r w:rsidRPr="00E07F08">
        <w:rPr>
          <w:color w:val="000000"/>
          <w:sz w:val="28"/>
          <w:szCs w:val="28"/>
        </w:rPr>
        <w:softHyphen/>
        <w:t>ми удобствами, отдельную комнату, проживает в общежитии, на квартире и т.п.). Отношения с соседями. Имеет ли друзей, постоян</w:t>
      </w:r>
      <w:r w:rsidRPr="00E07F08">
        <w:rPr>
          <w:color w:val="000000"/>
          <w:sz w:val="28"/>
          <w:szCs w:val="28"/>
        </w:rPr>
        <w:softHyphen/>
        <w:t>ный круг знакомых. Как обеспечен материально.</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Перенесенные в прошлом заболевания. Какими соматичес</w:t>
      </w:r>
      <w:r w:rsidRPr="00E07F08">
        <w:rPr>
          <w:color w:val="000000"/>
          <w:sz w:val="28"/>
          <w:szCs w:val="28"/>
        </w:rPr>
        <w:softHyphen/>
        <w:t>кими заболеваниями болел, начиная с раннего детства и до настоя</w:t>
      </w:r>
      <w:r w:rsidRPr="00E07F08">
        <w:rPr>
          <w:color w:val="000000"/>
          <w:sz w:val="28"/>
          <w:szCs w:val="28"/>
        </w:rPr>
        <w:softHyphen/>
        <w:t>щего времени. Особое внимание обратить на инфекционные болез</w:t>
      </w:r>
      <w:r w:rsidRPr="00E07F08">
        <w:rPr>
          <w:color w:val="000000"/>
          <w:sz w:val="28"/>
          <w:szCs w:val="28"/>
        </w:rPr>
        <w:softHyphen/>
        <w:t xml:space="preserve">ни, </w:t>
      </w:r>
      <w:proofErr w:type="spellStart"/>
      <w:r w:rsidRPr="00E07F08">
        <w:rPr>
          <w:color w:val="000000"/>
          <w:sz w:val="28"/>
          <w:szCs w:val="28"/>
        </w:rPr>
        <w:t>нейроинфекции</w:t>
      </w:r>
      <w:proofErr w:type="spellEnd"/>
      <w:r w:rsidRPr="00E07F08">
        <w:rPr>
          <w:color w:val="000000"/>
          <w:sz w:val="28"/>
          <w:szCs w:val="28"/>
        </w:rPr>
        <w:t>, черепно-мозговые травмы, болезни нервной системы, обмена веществ, эндокринные, аллергические и кожно-венерические заболевания, туберкулез, ревматизм, болезни сердеч</w:t>
      </w:r>
      <w:r w:rsidRPr="00E07F08">
        <w:rPr>
          <w:color w:val="000000"/>
          <w:sz w:val="28"/>
          <w:szCs w:val="28"/>
        </w:rPr>
        <w:softHyphen/>
        <w:t>но-сосудистой системы и желудочно-кишечного тракта, оператив</w:t>
      </w:r>
      <w:r w:rsidRPr="00E07F08">
        <w:rPr>
          <w:color w:val="000000"/>
          <w:sz w:val="28"/>
          <w:szCs w:val="28"/>
        </w:rPr>
        <w:softHyphen/>
        <w:t xml:space="preserve">ные вмешательства, </w:t>
      </w:r>
      <w:r w:rsidRPr="00E07F08">
        <w:rPr>
          <w:color w:val="000000"/>
          <w:sz w:val="28"/>
          <w:szCs w:val="28"/>
        </w:rPr>
        <w:lastRenderedPageBreak/>
        <w:t>гинекологические болезни. Отметить случаи не</w:t>
      </w:r>
      <w:r w:rsidRPr="00E07F08">
        <w:rPr>
          <w:color w:val="000000"/>
          <w:sz w:val="28"/>
          <w:szCs w:val="28"/>
        </w:rPr>
        <w:softHyphen/>
        <w:t>переносимости лекарственных препаратов и каких.</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Особенности темперамента, характера, личнос</w:t>
      </w:r>
      <w:r>
        <w:rPr>
          <w:color w:val="000000"/>
          <w:sz w:val="28"/>
          <w:szCs w:val="28"/>
        </w:rPr>
        <w:t>ти (</w:t>
      </w:r>
      <w:proofErr w:type="spellStart"/>
      <w:r>
        <w:rPr>
          <w:color w:val="000000"/>
          <w:sz w:val="28"/>
          <w:szCs w:val="28"/>
        </w:rPr>
        <w:t>премор</w:t>
      </w:r>
      <w:r w:rsidRPr="00E07F08">
        <w:rPr>
          <w:color w:val="000000"/>
          <w:sz w:val="28"/>
          <w:szCs w:val="28"/>
        </w:rPr>
        <w:t>бидно</w:t>
      </w:r>
      <w:proofErr w:type="spellEnd"/>
      <w:r w:rsidRPr="00E07F08">
        <w:rPr>
          <w:color w:val="000000"/>
          <w:sz w:val="28"/>
          <w:szCs w:val="28"/>
        </w:rPr>
        <w:t>). Куратор должен выяснить, какими особенностями индиви</w:t>
      </w:r>
      <w:r w:rsidRPr="00E07F08">
        <w:rPr>
          <w:color w:val="000000"/>
          <w:sz w:val="28"/>
          <w:szCs w:val="28"/>
        </w:rPr>
        <w:softHyphen/>
        <w:t>дуального психического склада облад</w:t>
      </w:r>
      <w:r>
        <w:rPr>
          <w:color w:val="000000"/>
          <w:sz w:val="28"/>
          <w:szCs w:val="28"/>
        </w:rPr>
        <w:t xml:space="preserve">ал пациент до болезни (т.е. </w:t>
      </w:r>
      <w:proofErr w:type="spellStart"/>
      <w:r>
        <w:rPr>
          <w:color w:val="000000"/>
          <w:sz w:val="28"/>
          <w:szCs w:val="28"/>
        </w:rPr>
        <w:t>пре</w:t>
      </w:r>
      <w:r w:rsidRPr="00E07F08">
        <w:rPr>
          <w:color w:val="000000"/>
          <w:sz w:val="28"/>
          <w:szCs w:val="28"/>
        </w:rPr>
        <w:t>морбидно</w:t>
      </w:r>
      <w:proofErr w:type="spellEnd"/>
      <w:r w:rsidRPr="00E07F08">
        <w:rPr>
          <w:color w:val="000000"/>
          <w:sz w:val="28"/>
          <w:szCs w:val="28"/>
        </w:rPr>
        <w:t>). Следует установить, каков у больного тип высшей не</w:t>
      </w:r>
      <w:r w:rsidRPr="00E07F08">
        <w:rPr>
          <w:color w:val="000000"/>
          <w:sz w:val="28"/>
          <w:szCs w:val="28"/>
        </w:rPr>
        <w:softHyphen/>
        <w:t>рвной деятельности (темперамент). Для этого нужно выяснить силу его нервных процессов, о чем свидетельствует активность и упорство в достижении целей, в преодолении жизненных трудностей, актив</w:t>
      </w:r>
      <w:r w:rsidRPr="00E07F08">
        <w:rPr>
          <w:color w:val="000000"/>
          <w:sz w:val="28"/>
          <w:szCs w:val="28"/>
        </w:rPr>
        <w:softHyphen/>
        <w:t>ность в труде, общительность, оптимизм. Об уравновешенности не</w:t>
      </w:r>
      <w:r w:rsidRPr="00E07F08">
        <w:rPr>
          <w:color w:val="000000"/>
          <w:sz w:val="28"/>
          <w:szCs w:val="28"/>
        </w:rPr>
        <w:softHyphen/>
        <w:t>рвных процессов свидетельствует умение сдерживать себя, контро</w:t>
      </w:r>
      <w:r w:rsidRPr="00E07F08">
        <w:rPr>
          <w:color w:val="000000"/>
          <w:sz w:val="28"/>
          <w:szCs w:val="28"/>
        </w:rPr>
        <w:softHyphen/>
        <w:t>лировать свои эмоции и поведение в любой ситуации, проявлять терпение. Об инертности нервных процессов свидетельствует труд</w:t>
      </w:r>
      <w:r w:rsidRPr="00E07F08">
        <w:rPr>
          <w:color w:val="000000"/>
          <w:sz w:val="28"/>
          <w:szCs w:val="28"/>
        </w:rPr>
        <w:softHyphen/>
        <w:t>ность адаптации к меняющимся условиям жизненных стереотипов (плохая приспосабливаемость к перемене мест жительства, условий труда, затруднения в установлении контакта с незнакомыми людь</w:t>
      </w:r>
      <w:r w:rsidRPr="00E07F08">
        <w:rPr>
          <w:color w:val="000000"/>
          <w:sz w:val="28"/>
          <w:szCs w:val="28"/>
        </w:rPr>
        <w:softHyphen/>
        <w:t>ми). Куратор должен сделать заключение о типе высшей нервной де</w:t>
      </w:r>
      <w:r w:rsidRPr="00E07F08">
        <w:rPr>
          <w:color w:val="000000"/>
          <w:sz w:val="28"/>
          <w:szCs w:val="28"/>
        </w:rPr>
        <w:softHyphen/>
        <w:t>ятельности.</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Для определения особенностей специфически человеческого типа высшей нервной деятельности пациента (по И.И. Павлову) необхо</w:t>
      </w:r>
      <w:r w:rsidRPr="00E07F08">
        <w:rPr>
          <w:color w:val="000000"/>
          <w:sz w:val="28"/>
          <w:szCs w:val="28"/>
        </w:rPr>
        <w:softHyphen/>
        <w:t>димо выяснить, как больной воспринимал окружающий мир — не</w:t>
      </w:r>
      <w:r w:rsidRPr="00E07F08">
        <w:rPr>
          <w:color w:val="000000"/>
          <w:sz w:val="28"/>
          <w:szCs w:val="28"/>
        </w:rPr>
        <w:softHyphen/>
        <w:t>посредственно, эмоционально, был склонен к конкретно-образно</w:t>
      </w:r>
      <w:r w:rsidRPr="00E07F08">
        <w:rPr>
          <w:color w:val="000000"/>
          <w:sz w:val="28"/>
          <w:szCs w:val="28"/>
        </w:rPr>
        <w:softHyphen/>
        <w:t>му мышлению, в разрешении своих жизненных проблем более пола</w:t>
      </w:r>
      <w:r w:rsidRPr="00E07F08">
        <w:rPr>
          <w:color w:val="000000"/>
          <w:sz w:val="28"/>
          <w:szCs w:val="28"/>
        </w:rPr>
        <w:softHyphen/>
        <w:t>гался на интуицию (художественный тип) или был рассудочен, логичен, склонен к предварительному анализу и прогнозу своих по</w:t>
      </w:r>
      <w:r w:rsidRPr="00E07F08">
        <w:rPr>
          <w:color w:val="000000"/>
          <w:sz w:val="28"/>
          <w:szCs w:val="28"/>
        </w:rPr>
        <w:softHyphen/>
        <w:t>ступков, действий других людей и событий в целом (мыслительный тип). При этом следует учитывать и профессию больного (люди с художественным типом чаще становятся актерами, художниками, му</w:t>
      </w:r>
      <w:r w:rsidRPr="00E07F08">
        <w:rPr>
          <w:color w:val="000000"/>
          <w:sz w:val="28"/>
          <w:szCs w:val="28"/>
        </w:rPr>
        <w:softHyphen/>
        <w:t>зыкантами, а лица с мыслительным типом — инженерами, матема</w:t>
      </w:r>
      <w:r w:rsidRPr="00E07F08">
        <w:rPr>
          <w:color w:val="000000"/>
          <w:sz w:val="28"/>
          <w:szCs w:val="28"/>
        </w:rPr>
        <w:softHyphen/>
        <w:t>тиками, писателями и т.д.). Необходимо иметь в виду, что чаще встре</w:t>
      </w:r>
      <w:r w:rsidRPr="00E07F08">
        <w:rPr>
          <w:color w:val="000000"/>
          <w:sz w:val="28"/>
          <w:szCs w:val="28"/>
        </w:rPr>
        <w:softHyphen/>
        <w:t>чаются люди со средним (смешанным) специфически человеческим типом высшей нервной деятельности.</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 xml:space="preserve">Для определения характера больного (совокупность устойчивых эмоционально-волевых качеств) следует выяснить особенности его эмоционально-волевой сферы в </w:t>
      </w:r>
      <w:proofErr w:type="spellStart"/>
      <w:r w:rsidRPr="00E07F08">
        <w:rPr>
          <w:color w:val="000000"/>
          <w:sz w:val="28"/>
          <w:szCs w:val="28"/>
        </w:rPr>
        <w:t>преморбиде</w:t>
      </w:r>
      <w:proofErr w:type="spellEnd"/>
      <w:r w:rsidRPr="00E07F08">
        <w:rPr>
          <w:color w:val="000000"/>
          <w:sz w:val="28"/>
          <w:szCs w:val="28"/>
        </w:rPr>
        <w:t>: живость и яркость эмо</w:t>
      </w:r>
      <w:r w:rsidRPr="00E07F08">
        <w:rPr>
          <w:color w:val="000000"/>
          <w:sz w:val="28"/>
          <w:szCs w:val="28"/>
        </w:rPr>
        <w:softHyphen/>
        <w:t xml:space="preserve">ций, преобладающий фон настроения, его устойчивость, контроль над эмоциями, тревожность, обидчивость, </w:t>
      </w:r>
      <w:r w:rsidRPr="00E07F08">
        <w:rPr>
          <w:color w:val="000000"/>
          <w:sz w:val="28"/>
          <w:szCs w:val="28"/>
        </w:rPr>
        <w:lastRenderedPageBreak/>
        <w:t>склонность к пессимис</w:t>
      </w:r>
      <w:r w:rsidRPr="00E07F08">
        <w:rPr>
          <w:color w:val="000000"/>
          <w:sz w:val="28"/>
          <w:szCs w:val="28"/>
        </w:rPr>
        <w:softHyphen/>
        <w:t>тическим или оптимистическим оценкам, каковы волевые качества: чувство долга и ответственности, отношение к другим, к себе, к труду, основные линии поведения в обществе. На основании полу</w:t>
      </w:r>
      <w:r w:rsidRPr="00E07F08">
        <w:rPr>
          <w:color w:val="000000"/>
          <w:sz w:val="28"/>
          <w:szCs w:val="28"/>
        </w:rPr>
        <w:softHyphen/>
        <w:t>ченных сведений куратор должен сделать вывод о том, какие каче</w:t>
      </w:r>
      <w:r w:rsidRPr="00E07F08">
        <w:rPr>
          <w:color w:val="000000"/>
          <w:sz w:val="28"/>
          <w:szCs w:val="28"/>
        </w:rPr>
        <w:softHyphen/>
        <w:t xml:space="preserve">ства характера присущи больному в </w:t>
      </w:r>
      <w:proofErr w:type="spellStart"/>
      <w:r w:rsidRPr="00E07F08">
        <w:rPr>
          <w:color w:val="000000"/>
          <w:sz w:val="28"/>
          <w:szCs w:val="28"/>
        </w:rPr>
        <w:t>преморбиде</w:t>
      </w:r>
      <w:proofErr w:type="spellEnd"/>
      <w:r w:rsidRPr="00E07F08">
        <w:rPr>
          <w:color w:val="000000"/>
          <w:sz w:val="28"/>
          <w:szCs w:val="28"/>
        </w:rPr>
        <w:t xml:space="preserve">: </w:t>
      </w:r>
      <w:proofErr w:type="spellStart"/>
      <w:r w:rsidRPr="00E07F08">
        <w:rPr>
          <w:color w:val="000000"/>
          <w:sz w:val="28"/>
          <w:szCs w:val="28"/>
        </w:rPr>
        <w:t>гипертимность</w:t>
      </w:r>
      <w:proofErr w:type="spellEnd"/>
      <w:r w:rsidRPr="00E07F08">
        <w:rPr>
          <w:color w:val="000000"/>
          <w:sz w:val="28"/>
          <w:szCs w:val="28"/>
        </w:rPr>
        <w:t xml:space="preserve">, </w:t>
      </w:r>
      <w:proofErr w:type="spellStart"/>
      <w:r w:rsidRPr="00E07F08">
        <w:rPr>
          <w:color w:val="000000"/>
          <w:sz w:val="28"/>
          <w:szCs w:val="28"/>
        </w:rPr>
        <w:t>эмотивность</w:t>
      </w:r>
      <w:proofErr w:type="spellEnd"/>
      <w:r w:rsidRPr="00E07F08">
        <w:rPr>
          <w:color w:val="000000"/>
          <w:sz w:val="28"/>
          <w:szCs w:val="28"/>
        </w:rPr>
        <w:t xml:space="preserve">, тревожность, </w:t>
      </w:r>
      <w:proofErr w:type="spellStart"/>
      <w:r w:rsidRPr="00E07F08">
        <w:rPr>
          <w:color w:val="000000"/>
          <w:sz w:val="28"/>
          <w:szCs w:val="28"/>
        </w:rPr>
        <w:t>демонстративность</w:t>
      </w:r>
      <w:proofErr w:type="spellEnd"/>
      <w:r w:rsidRPr="00E07F08">
        <w:rPr>
          <w:color w:val="000000"/>
          <w:sz w:val="28"/>
          <w:szCs w:val="28"/>
        </w:rPr>
        <w:t>, инертность аффек</w:t>
      </w:r>
      <w:r w:rsidRPr="00E07F08">
        <w:rPr>
          <w:color w:val="000000"/>
          <w:sz w:val="28"/>
          <w:szCs w:val="28"/>
        </w:rPr>
        <w:softHyphen/>
        <w:t xml:space="preserve">та, педантичность, </w:t>
      </w:r>
      <w:proofErr w:type="spellStart"/>
      <w:r w:rsidRPr="00E07F08">
        <w:rPr>
          <w:color w:val="000000"/>
          <w:sz w:val="28"/>
          <w:szCs w:val="28"/>
        </w:rPr>
        <w:t>циклотомичность</w:t>
      </w:r>
      <w:proofErr w:type="spellEnd"/>
      <w:r w:rsidRPr="00E07F08">
        <w:rPr>
          <w:color w:val="000000"/>
          <w:sz w:val="28"/>
          <w:szCs w:val="28"/>
        </w:rPr>
        <w:t>, импульсивность, экзальтиро</w:t>
      </w:r>
      <w:r w:rsidRPr="00E07F08">
        <w:rPr>
          <w:color w:val="000000"/>
          <w:sz w:val="28"/>
          <w:szCs w:val="28"/>
        </w:rPr>
        <w:softHyphen/>
        <w:t>ванность.</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 xml:space="preserve">Для определения </w:t>
      </w:r>
      <w:proofErr w:type="spellStart"/>
      <w:r w:rsidRPr="00E07F08">
        <w:rPr>
          <w:color w:val="000000"/>
          <w:sz w:val="28"/>
          <w:szCs w:val="28"/>
        </w:rPr>
        <w:t>преморбидных</w:t>
      </w:r>
      <w:proofErr w:type="spellEnd"/>
      <w:r w:rsidRPr="00E07F08">
        <w:rPr>
          <w:color w:val="000000"/>
          <w:sz w:val="28"/>
          <w:szCs w:val="28"/>
        </w:rPr>
        <w:t xml:space="preserve"> особенностей личности больного как совокупность его общественных отношений куратору важно вы</w:t>
      </w:r>
      <w:r w:rsidRPr="00E07F08">
        <w:rPr>
          <w:color w:val="000000"/>
          <w:sz w:val="28"/>
          <w:szCs w:val="28"/>
        </w:rPr>
        <w:softHyphen/>
        <w:t>яснить, что представлял собой пациент с нравственных, эстетичес</w:t>
      </w:r>
      <w:r w:rsidRPr="00E07F08">
        <w:rPr>
          <w:color w:val="000000"/>
          <w:sz w:val="28"/>
          <w:szCs w:val="28"/>
        </w:rPr>
        <w:softHyphen/>
        <w:t>ки мировоззренческих позиций. Какие цели в жизни он себе ставил, как определял свое предназначение, свои задачи, какие имел инте</w:t>
      </w:r>
      <w:r w:rsidRPr="00E07F08">
        <w:rPr>
          <w:color w:val="000000"/>
          <w:sz w:val="28"/>
          <w:szCs w:val="28"/>
        </w:rPr>
        <w:softHyphen/>
        <w:t>ресы, увлечения, на какие идеалы ориентировался. Предъявлял ли завышенные претензии к себе, обладал ли заостренным чувством долга, совестливости, был ли ответственным перед другими людьми (</w:t>
      </w:r>
      <w:proofErr w:type="spellStart"/>
      <w:r w:rsidRPr="00E07F08">
        <w:rPr>
          <w:color w:val="000000"/>
          <w:sz w:val="28"/>
          <w:szCs w:val="28"/>
        </w:rPr>
        <w:t>гиперсоциальный</w:t>
      </w:r>
      <w:proofErr w:type="spellEnd"/>
      <w:r w:rsidRPr="00E07F08">
        <w:rPr>
          <w:color w:val="000000"/>
          <w:sz w:val="28"/>
          <w:szCs w:val="28"/>
        </w:rPr>
        <w:t xml:space="preserve"> тип личности) или, напротив, имел эгоцентри</w:t>
      </w:r>
      <w:r w:rsidRPr="00E07F08">
        <w:rPr>
          <w:color w:val="000000"/>
          <w:sz w:val="28"/>
          <w:szCs w:val="28"/>
        </w:rPr>
        <w:softHyphen/>
        <w:t>ческие, гедонические установки с повышенными претензиями к другим людям и сниже</w:t>
      </w:r>
      <w:r>
        <w:rPr>
          <w:color w:val="000000"/>
          <w:sz w:val="28"/>
          <w:szCs w:val="28"/>
        </w:rPr>
        <w:t>нными требованиями к себе (</w:t>
      </w:r>
      <w:proofErr w:type="spellStart"/>
      <w:r>
        <w:rPr>
          <w:color w:val="000000"/>
          <w:sz w:val="28"/>
          <w:szCs w:val="28"/>
        </w:rPr>
        <w:t>гипосоциаль</w:t>
      </w:r>
      <w:r w:rsidRPr="00E07F08">
        <w:rPr>
          <w:color w:val="000000"/>
          <w:sz w:val="28"/>
          <w:szCs w:val="28"/>
        </w:rPr>
        <w:t>ный</w:t>
      </w:r>
      <w:proofErr w:type="spellEnd"/>
      <w:r w:rsidRPr="00E07F08">
        <w:rPr>
          <w:color w:val="000000"/>
          <w:sz w:val="28"/>
          <w:szCs w:val="28"/>
        </w:rPr>
        <w:t xml:space="preserve"> тип личности).</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Вредные привычки. Курит ли, с какого возраста и сколько. Употребляет ли алкоголь, с какого возраста, как часто и в каком количестве. Были ли эпизодические немедицинские случаи употреб</w:t>
      </w:r>
      <w:r w:rsidRPr="00E07F08">
        <w:rPr>
          <w:color w:val="000000"/>
          <w:sz w:val="28"/>
          <w:szCs w:val="28"/>
        </w:rPr>
        <w:softHyphen/>
        <w:t>ления наркотиков и токсических психоактивных веществ. Если у боль</w:t>
      </w:r>
      <w:r w:rsidRPr="00E07F08">
        <w:rPr>
          <w:color w:val="000000"/>
          <w:sz w:val="28"/>
          <w:szCs w:val="28"/>
        </w:rPr>
        <w:softHyphen/>
        <w:t>ного выявляются признаки алкоголизма, наркомании или токсико</w:t>
      </w:r>
      <w:r w:rsidRPr="00E07F08">
        <w:rPr>
          <w:color w:val="000000"/>
          <w:sz w:val="28"/>
          <w:szCs w:val="28"/>
        </w:rPr>
        <w:softHyphen/>
        <w:t>мании, то они подробно описываются в анамнезе болезни.</w:t>
      </w:r>
    </w:p>
    <w:p w:rsidR="00D343EA" w:rsidRPr="00E07F08" w:rsidRDefault="00D343EA" w:rsidP="00D343EA">
      <w:pPr>
        <w:shd w:val="clear" w:color="auto" w:fill="FFFFFF"/>
        <w:spacing w:line="360" w:lineRule="auto"/>
        <w:ind w:firstLine="709"/>
        <w:jc w:val="both"/>
        <w:rPr>
          <w:sz w:val="28"/>
          <w:szCs w:val="28"/>
        </w:rPr>
      </w:pPr>
      <w:r w:rsidRPr="00257D22">
        <w:rPr>
          <w:b/>
          <w:i/>
          <w:iCs/>
          <w:color w:val="000000"/>
          <w:sz w:val="28"/>
          <w:szCs w:val="28"/>
        </w:rPr>
        <w:t>Анамнез болезни</w:t>
      </w:r>
      <w:r w:rsidRPr="00E07F08">
        <w:rPr>
          <w:i/>
          <w:iCs/>
          <w:color w:val="000000"/>
          <w:sz w:val="28"/>
          <w:szCs w:val="28"/>
        </w:rPr>
        <w:t xml:space="preserve">. </w:t>
      </w:r>
      <w:r w:rsidRPr="00E07F08">
        <w:rPr>
          <w:color w:val="000000"/>
          <w:sz w:val="28"/>
          <w:szCs w:val="28"/>
        </w:rPr>
        <w:t>В этом разделе следует указать, когда и в ка</w:t>
      </w:r>
      <w:r w:rsidRPr="00E07F08">
        <w:rPr>
          <w:color w:val="000000"/>
          <w:sz w:val="28"/>
          <w:szCs w:val="28"/>
        </w:rPr>
        <w:softHyphen/>
        <w:t>ком возрасте впервые появились признаки психического заболева</w:t>
      </w:r>
      <w:r w:rsidRPr="00E07F08">
        <w:rPr>
          <w:color w:val="000000"/>
          <w:sz w:val="28"/>
          <w:szCs w:val="28"/>
        </w:rPr>
        <w:softHyphen/>
        <w:t>ния и с какими факторами (наследственными, инфекционными,</w:t>
      </w:r>
      <w:r>
        <w:rPr>
          <w:color w:val="000000"/>
          <w:sz w:val="28"/>
          <w:szCs w:val="28"/>
        </w:rPr>
        <w:t xml:space="preserve"> </w:t>
      </w:r>
      <w:r w:rsidRPr="00E07F08">
        <w:rPr>
          <w:color w:val="000000"/>
          <w:sz w:val="28"/>
          <w:szCs w:val="28"/>
        </w:rPr>
        <w:t>соматогенными, психогенными, интоксикационными, травматичес</w:t>
      </w:r>
      <w:r w:rsidRPr="00E07F08">
        <w:rPr>
          <w:color w:val="000000"/>
          <w:sz w:val="28"/>
          <w:szCs w:val="28"/>
        </w:rPr>
        <w:softHyphen/>
        <w:t>кими), по мнению больного, оно было связано.</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Следует описать начало заболевания и оценить его характер (ост</w:t>
      </w:r>
      <w:r w:rsidRPr="00E07F08">
        <w:rPr>
          <w:color w:val="000000"/>
          <w:sz w:val="28"/>
          <w:szCs w:val="28"/>
        </w:rPr>
        <w:softHyphen/>
        <w:t>рое, подострое, затяжное) течение. Дать характеристику течения всего заболевания (острое, в виде отдельных приступов — фаз или хрони</w:t>
      </w:r>
      <w:r w:rsidRPr="00E07F08">
        <w:rPr>
          <w:color w:val="000000"/>
          <w:sz w:val="28"/>
          <w:szCs w:val="28"/>
        </w:rPr>
        <w:softHyphen/>
        <w:t xml:space="preserve">ческое, непрерывное, </w:t>
      </w:r>
      <w:proofErr w:type="spellStart"/>
      <w:r w:rsidRPr="00E07F08">
        <w:rPr>
          <w:color w:val="000000"/>
          <w:sz w:val="28"/>
          <w:szCs w:val="28"/>
        </w:rPr>
        <w:t>прогредиентное</w:t>
      </w:r>
      <w:proofErr w:type="spellEnd"/>
      <w:r w:rsidRPr="00E07F08">
        <w:rPr>
          <w:color w:val="000000"/>
          <w:sz w:val="28"/>
          <w:szCs w:val="28"/>
        </w:rPr>
        <w:t>).</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lastRenderedPageBreak/>
        <w:t>Отметить, изменяется ли с годами характер больного, его лично</w:t>
      </w:r>
      <w:r w:rsidRPr="00E07F08">
        <w:rPr>
          <w:color w:val="000000"/>
          <w:sz w:val="28"/>
          <w:szCs w:val="28"/>
        </w:rPr>
        <w:softHyphen/>
        <w:t>стные особенности по мере развития болезни и в чем это проявляет</w:t>
      </w:r>
      <w:r w:rsidRPr="00E07F08">
        <w:rPr>
          <w:color w:val="000000"/>
          <w:sz w:val="28"/>
          <w:szCs w:val="28"/>
        </w:rPr>
        <w:softHyphen/>
        <w:t>ся (изменение активности, общительности, эмоциональности, во</w:t>
      </w:r>
      <w:r w:rsidRPr="00E07F08">
        <w:rPr>
          <w:color w:val="000000"/>
          <w:sz w:val="28"/>
          <w:szCs w:val="28"/>
        </w:rPr>
        <w:softHyphen/>
        <w:t>левых процессов, круга интересов, увлечений, трудоспособности).</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При описании динамики болезни проанализировать изменения симптоматики заболевания, усложнялась ли она и за счет каких сим</w:t>
      </w:r>
      <w:r w:rsidRPr="00E07F08">
        <w:rPr>
          <w:color w:val="000000"/>
          <w:sz w:val="28"/>
          <w:szCs w:val="28"/>
        </w:rPr>
        <w:softHyphen/>
        <w:t>птомов, или же упрощалась, или оставалась неизменной. Отметить, были ли в течении заболевания промежутки полного здоровья (свет</w:t>
      </w:r>
      <w:r w:rsidRPr="00E07F08">
        <w:rPr>
          <w:color w:val="000000"/>
          <w:sz w:val="28"/>
          <w:szCs w:val="28"/>
        </w:rPr>
        <w:softHyphen/>
        <w:t>лые промежутки), наступали они спонтанно или под влиянием про</w:t>
      </w:r>
      <w:r w:rsidRPr="00E07F08">
        <w:rPr>
          <w:color w:val="000000"/>
          <w:sz w:val="28"/>
          <w:szCs w:val="28"/>
        </w:rPr>
        <w:softHyphen/>
        <w:t>водимой терапии. При наличии ремиссий отметить их качество, т.е. длительность, сохранность или иных симптомов заболевания, соци</w:t>
      </w:r>
      <w:r w:rsidRPr="00E07F08">
        <w:rPr>
          <w:color w:val="000000"/>
          <w:sz w:val="28"/>
          <w:szCs w:val="28"/>
        </w:rPr>
        <w:softHyphen/>
        <w:t>ального статуса больного.</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Если больной ранее уже находился на диспансерном учете у пси</w:t>
      </w:r>
      <w:r w:rsidRPr="00E07F08">
        <w:rPr>
          <w:color w:val="000000"/>
          <w:sz w:val="28"/>
          <w:szCs w:val="28"/>
        </w:rPr>
        <w:softHyphen/>
        <w:t xml:space="preserve">хиатра или неоднократно </w:t>
      </w:r>
      <w:proofErr w:type="spellStart"/>
      <w:r w:rsidRPr="00E07F08">
        <w:rPr>
          <w:color w:val="000000"/>
          <w:sz w:val="28"/>
          <w:szCs w:val="28"/>
        </w:rPr>
        <w:t>стационировался</w:t>
      </w:r>
      <w:proofErr w:type="spellEnd"/>
      <w:r w:rsidRPr="00E07F08">
        <w:rPr>
          <w:color w:val="000000"/>
          <w:sz w:val="28"/>
          <w:szCs w:val="28"/>
        </w:rPr>
        <w:t xml:space="preserve"> в психиатрическую боль</w:t>
      </w:r>
      <w:r w:rsidRPr="00E07F08">
        <w:rPr>
          <w:color w:val="000000"/>
          <w:sz w:val="28"/>
          <w:szCs w:val="28"/>
        </w:rPr>
        <w:softHyphen/>
        <w:t>ницу, то указать, с каким диагнозом, как часто, с какой симптома</w:t>
      </w:r>
      <w:r w:rsidRPr="00E07F08">
        <w:rPr>
          <w:color w:val="000000"/>
          <w:sz w:val="28"/>
          <w:szCs w:val="28"/>
        </w:rPr>
        <w:softHyphen/>
        <w:t>тикой, каков был эффект от проводимой терапии.</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Если больной злоупотребляет алкоголем, наркотиками, токсичес</w:t>
      </w:r>
      <w:r w:rsidRPr="00E07F08">
        <w:rPr>
          <w:color w:val="000000"/>
          <w:sz w:val="28"/>
          <w:szCs w:val="28"/>
        </w:rPr>
        <w:softHyphen/>
        <w:t>кими веществами, необходимо установить, с какой целью он начал их употреблять, как часто их принимает, сформировалось ли болез</w:t>
      </w:r>
      <w:r w:rsidRPr="00E07F08">
        <w:rPr>
          <w:color w:val="000000"/>
          <w:sz w:val="28"/>
          <w:szCs w:val="28"/>
        </w:rPr>
        <w:softHyphen/>
        <w:t>ненное влечение и в чем оно проявляется, имеется ли склонность к повышению дозы, какова максимальная доза, имеются ли явления абстиненции, с какого года и в чем они выражаются. Изменился ли характер больного за годы болезни и его личностные особенности (круг интересов, нравственные, эстетические запросы, социальный статус,</w:t>
      </w:r>
      <w:r>
        <w:rPr>
          <w:color w:val="000000"/>
          <w:sz w:val="28"/>
          <w:szCs w:val="28"/>
        </w:rPr>
        <w:t xml:space="preserve"> привести по этому поводу конкре</w:t>
      </w:r>
      <w:r w:rsidRPr="00E07F08">
        <w:rPr>
          <w:color w:val="000000"/>
          <w:sz w:val="28"/>
          <w:szCs w:val="28"/>
        </w:rPr>
        <w:t>тные факты).</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 xml:space="preserve">Особенно подробно следует описать расстройства психической деятельности у больного перед данным </w:t>
      </w:r>
      <w:proofErr w:type="spellStart"/>
      <w:r w:rsidRPr="00E07F08">
        <w:rPr>
          <w:color w:val="000000"/>
          <w:sz w:val="28"/>
          <w:szCs w:val="28"/>
        </w:rPr>
        <w:t>стационированием</w:t>
      </w:r>
      <w:proofErr w:type="spellEnd"/>
      <w:r w:rsidRPr="00E07F08">
        <w:rPr>
          <w:color w:val="000000"/>
          <w:sz w:val="28"/>
          <w:szCs w:val="28"/>
        </w:rPr>
        <w:t>, чтобы были понятны основания для данной госпитализации.</w:t>
      </w:r>
    </w:p>
    <w:p w:rsidR="00D343EA" w:rsidRPr="00E07F08" w:rsidRDefault="00D343EA" w:rsidP="00D343EA">
      <w:pPr>
        <w:shd w:val="clear" w:color="auto" w:fill="FFFFFF"/>
        <w:spacing w:line="360" w:lineRule="auto"/>
        <w:jc w:val="center"/>
        <w:rPr>
          <w:sz w:val="28"/>
          <w:szCs w:val="28"/>
        </w:rPr>
      </w:pPr>
      <w:r w:rsidRPr="00E07F08">
        <w:rPr>
          <w:b/>
          <w:bCs/>
          <w:i/>
          <w:iCs/>
          <w:color w:val="000000"/>
          <w:sz w:val="28"/>
          <w:szCs w:val="28"/>
        </w:rPr>
        <w:t>Объективный анамнез</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Данные объективного анамнеза преподаватель обычно представ</w:t>
      </w:r>
      <w:r w:rsidRPr="00E07F08">
        <w:rPr>
          <w:color w:val="000000"/>
          <w:sz w:val="28"/>
          <w:szCs w:val="28"/>
        </w:rPr>
        <w:softHyphen/>
        <w:t>ляет студенту из клинической истории болезни. Однако эти сведения могут быть получены и самим куратором из непосредственной бесе</w:t>
      </w:r>
      <w:r w:rsidRPr="00E07F08">
        <w:rPr>
          <w:color w:val="000000"/>
          <w:sz w:val="28"/>
          <w:szCs w:val="28"/>
        </w:rPr>
        <w:softHyphen/>
        <w:t xml:space="preserve">ды с родственниками больного при их </w:t>
      </w:r>
      <w:r w:rsidRPr="00E07F08">
        <w:rPr>
          <w:color w:val="000000"/>
          <w:sz w:val="28"/>
          <w:szCs w:val="28"/>
        </w:rPr>
        <w:lastRenderedPageBreak/>
        <w:t>посещении стационара. Объек</w:t>
      </w:r>
      <w:r w:rsidRPr="00E07F08">
        <w:rPr>
          <w:color w:val="000000"/>
          <w:sz w:val="28"/>
          <w:szCs w:val="28"/>
        </w:rPr>
        <w:softHyphen/>
        <w:t>тивный анамнез имеет те же разделы и пишется по тому же плану, что и субъективный.</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Куратору следует помнить, что рассказом родственников о разви</w:t>
      </w:r>
      <w:r w:rsidRPr="00E07F08">
        <w:rPr>
          <w:color w:val="000000"/>
          <w:sz w:val="28"/>
          <w:szCs w:val="28"/>
        </w:rPr>
        <w:softHyphen/>
        <w:t>тии заболевания необходимо руководить. Нередко вместо описания конкретных проявлений заболевания они упорно пытаются изложить свои догадки о ее причинах или рассказывают о своих переживаниях в связи с заболеванием близкого человека. В этих случаях необходи</w:t>
      </w:r>
      <w:r w:rsidRPr="00E07F08">
        <w:rPr>
          <w:color w:val="000000"/>
          <w:sz w:val="28"/>
          <w:szCs w:val="28"/>
        </w:rPr>
        <w:softHyphen/>
        <w:t>мо, извинившись, прервать спонтанный рассказ родственника и на</w:t>
      </w:r>
      <w:r w:rsidRPr="00E07F08">
        <w:rPr>
          <w:color w:val="000000"/>
          <w:sz w:val="28"/>
          <w:szCs w:val="28"/>
        </w:rPr>
        <w:softHyphen/>
        <w:t>править беседу в нужное для куратора русло.</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Для объективизации данных анамнеза могут быть использованы и дополнительные материалы (служебные и учебные характеристики, справки, а также описания больными симптомов своей болезни, их письма, рисунки и другие виды творчества, относящиеся к периоду, предшествующему госпитализации).</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Если данные объективного и субъективного анамнезов совпада</w:t>
      </w:r>
      <w:r w:rsidRPr="00E07F08">
        <w:rPr>
          <w:color w:val="000000"/>
          <w:sz w:val="28"/>
          <w:szCs w:val="28"/>
        </w:rPr>
        <w:softHyphen/>
        <w:t>ют, то это констатируется студентом отдельной фразой в учебной истории болезни.</w:t>
      </w:r>
    </w:p>
    <w:p w:rsidR="00D343EA" w:rsidRPr="00E07F08" w:rsidRDefault="00D343EA" w:rsidP="00D343EA">
      <w:pPr>
        <w:shd w:val="clear" w:color="auto" w:fill="FFFFFF"/>
        <w:spacing w:line="360" w:lineRule="auto"/>
        <w:jc w:val="center"/>
        <w:rPr>
          <w:sz w:val="28"/>
          <w:szCs w:val="28"/>
        </w:rPr>
      </w:pPr>
      <w:r w:rsidRPr="00E07F08">
        <w:rPr>
          <w:b/>
          <w:bCs/>
          <w:i/>
          <w:iCs/>
          <w:color w:val="000000"/>
          <w:sz w:val="28"/>
          <w:szCs w:val="28"/>
        </w:rPr>
        <w:t>Психический статус</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Это центральная, основная часть истории болезни психически больного. По правильности, полноте, глубине исследования психи</w:t>
      </w:r>
      <w:r w:rsidRPr="00E07F08">
        <w:rPr>
          <w:color w:val="000000"/>
          <w:sz w:val="28"/>
          <w:szCs w:val="28"/>
        </w:rPr>
        <w:softHyphen/>
        <w:t>ческого статуса оценивается качество истории болезни, отношение куратора к изучению психиатрии, усвоению общей психопатологии и частной психиатрии.</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При всех психических заболеваниях до тех пор, пока у больного сохранена способность речи, целенаправленная беседа, умелый рас</w:t>
      </w:r>
      <w:r w:rsidRPr="00E07F08">
        <w:rPr>
          <w:color w:val="000000"/>
          <w:sz w:val="28"/>
          <w:szCs w:val="28"/>
        </w:rPr>
        <w:softHyphen/>
        <w:t>спрос является главной частью исследования. Больные могут не счи</w:t>
      </w:r>
      <w:r w:rsidRPr="00E07F08">
        <w:rPr>
          <w:color w:val="000000"/>
          <w:sz w:val="28"/>
          <w:szCs w:val="28"/>
        </w:rPr>
        <w:softHyphen/>
        <w:t>тать себя душевнобольными, отрицать наличие психических нару</w:t>
      </w:r>
      <w:r w:rsidRPr="00E07F08">
        <w:rPr>
          <w:color w:val="000000"/>
          <w:sz w:val="28"/>
          <w:szCs w:val="28"/>
        </w:rPr>
        <w:softHyphen/>
        <w:t>шений и только в результате подробной целенаправленной беседы устанавливаются действительные переживания. При неумении рас</w:t>
      </w:r>
      <w:r w:rsidRPr="00E07F08">
        <w:rPr>
          <w:color w:val="000000"/>
          <w:sz w:val="28"/>
          <w:szCs w:val="28"/>
        </w:rPr>
        <w:softHyphen/>
        <w:t>спрашивать больного можно не обнаружить бреда, галлюцинаций, психического автоматизма, неглубокой депрессии, не оценить пра</w:t>
      </w:r>
      <w:r w:rsidRPr="00E07F08">
        <w:rPr>
          <w:color w:val="000000"/>
          <w:sz w:val="28"/>
          <w:szCs w:val="28"/>
        </w:rPr>
        <w:softHyphen/>
        <w:t>вильного психического состояния, просмотреть развивающийся пси</w:t>
      </w:r>
      <w:r w:rsidRPr="00E07F08">
        <w:rPr>
          <w:color w:val="000000"/>
          <w:sz w:val="28"/>
          <w:szCs w:val="28"/>
        </w:rPr>
        <w:softHyphen/>
        <w:t>хоз, необходимость неотложной госпитализации, назначение огра</w:t>
      </w:r>
      <w:r w:rsidRPr="00E07F08">
        <w:rPr>
          <w:color w:val="000000"/>
          <w:sz w:val="28"/>
          <w:szCs w:val="28"/>
        </w:rPr>
        <w:softHyphen/>
        <w:t>ничительного режима в отделении. Умению расспрашивать больного нужно учиться так же, как любой другой методике врачебного ис</w:t>
      </w:r>
      <w:r w:rsidRPr="00E07F08">
        <w:rPr>
          <w:color w:val="000000"/>
          <w:sz w:val="28"/>
          <w:szCs w:val="28"/>
        </w:rPr>
        <w:softHyphen/>
        <w:t>следования, и совершенствоваться. Только при овладении искусст</w:t>
      </w:r>
      <w:r w:rsidRPr="00E07F08">
        <w:rPr>
          <w:color w:val="000000"/>
          <w:sz w:val="28"/>
          <w:szCs w:val="28"/>
        </w:rPr>
        <w:softHyphen/>
        <w:t xml:space="preserve">вом беседы в сочетании со знаниями возможно квалифицированное психиатрическое </w:t>
      </w:r>
      <w:r w:rsidRPr="00E07F08">
        <w:rPr>
          <w:color w:val="000000"/>
          <w:sz w:val="28"/>
          <w:szCs w:val="28"/>
        </w:rPr>
        <w:lastRenderedPageBreak/>
        <w:t>исследование. Умелая, целенаправленная беседа, естественное, непринужденное, простое общение — залог выявле</w:t>
      </w:r>
      <w:r w:rsidRPr="00E07F08">
        <w:rPr>
          <w:color w:val="000000"/>
          <w:sz w:val="28"/>
          <w:szCs w:val="28"/>
        </w:rPr>
        <w:softHyphen/>
        <w:t>ния психопатологической симптоматики, даже вопреки желанию больного, если даже он замкнут, "не настроен" на беседу или пыта</w:t>
      </w:r>
      <w:r w:rsidRPr="00E07F08">
        <w:rPr>
          <w:color w:val="000000"/>
          <w:sz w:val="28"/>
          <w:szCs w:val="28"/>
        </w:rPr>
        <w:softHyphen/>
        <w:t>ется скрыть от врача свою болезнь (диссимуляция психической бо</w:t>
      </w:r>
      <w:r w:rsidRPr="00E07F08">
        <w:rPr>
          <w:color w:val="000000"/>
          <w:sz w:val="28"/>
          <w:szCs w:val="28"/>
        </w:rPr>
        <w:softHyphen/>
        <w:t>лезни).</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Целенаправленная беседа неотделима от наблюдения. Расспраши</w:t>
      </w:r>
      <w:r w:rsidRPr="00E07F08">
        <w:rPr>
          <w:color w:val="000000"/>
          <w:sz w:val="28"/>
          <w:szCs w:val="28"/>
        </w:rPr>
        <w:softHyphen/>
        <w:t>вая больного, куратор параллельно наблюдает за ним, а наблюдая и подозревая ту или иную психопатологическую симптоматику, задает возникающие в связи с этим вопросы. При наблюдении можно уви</w:t>
      </w:r>
      <w:r w:rsidRPr="00E07F08">
        <w:rPr>
          <w:color w:val="000000"/>
          <w:sz w:val="28"/>
          <w:szCs w:val="28"/>
        </w:rPr>
        <w:softHyphen/>
        <w:t>деть, а позже — уточнить при расспросе объективные признаки гал</w:t>
      </w:r>
      <w:r w:rsidRPr="00E07F08">
        <w:rPr>
          <w:color w:val="000000"/>
          <w:sz w:val="28"/>
          <w:szCs w:val="28"/>
        </w:rPr>
        <w:softHyphen/>
        <w:t>люцинаций (например, прислушивается, затыкает уши и т.д.), бре</w:t>
      </w:r>
      <w:r w:rsidRPr="00E07F08">
        <w:rPr>
          <w:color w:val="000000"/>
          <w:sz w:val="28"/>
          <w:szCs w:val="28"/>
        </w:rPr>
        <w:softHyphen/>
        <w:t xml:space="preserve">да, депрессии, </w:t>
      </w:r>
      <w:proofErr w:type="spellStart"/>
      <w:r w:rsidRPr="00E07F08">
        <w:rPr>
          <w:color w:val="000000"/>
          <w:sz w:val="28"/>
          <w:szCs w:val="28"/>
        </w:rPr>
        <w:t>кататонические</w:t>
      </w:r>
      <w:proofErr w:type="spellEnd"/>
      <w:r w:rsidRPr="00E07F08">
        <w:rPr>
          <w:color w:val="000000"/>
          <w:sz w:val="28"/>
          <w:szCs w:val="28"/>
        </w:rPr>
        <w:t xml:space="preserve"> симптомы, анализировать поведение и участие в жизни отделения.</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 xml:space="preserve">Если в момент </w:t>
      </w:r>
      <w:proofErr w:type="spellStart"/>
      <w:r w:rsidRPr="00E07F08">
        <w:rPr>
          <w:color w:val="000000"/>
          <w:sz w:val="28"/>
          <w:szCs w:val="28"/>
        </w:rPr>
        <w:t>курации</w:t>
      </w:r>
      <w:proofErr w:type="spellEnd"/>
      <w:r w:rsidRPr="00E07F08">
        <w:rPr>
          <w:color w:val="000000"/>
          <w:sz w:val="28"/>
          <w:szCs w:val="28"/>
        </w:rPr>
        <w:t xml:space="preserve"> у больного нарушения в психической сфере минимальны или не отмечаются, то следует выявить имевшие место нарушения при поступлении в стационар.</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Исследование (и написание) психического статуса учебной исто</w:t>
      </w:r>
      <w:r w:rsidRPr="00E07F08">
        <w:rPr>
          <w:color w:val="000000"/>
          <w:sz w:val="28"/>
          <w:szCs w:val="28"/>
        </w:rPr>
        <w:softHyphen/>
        <w:t>рии болезни ведется путем последовательного изучения психических сфер больного. Понимая всю условность расчленения единой психической деятельности на отдельные сферы (из дидактических сообра</w:t>
      </w:r>
      <w:r w:rsidRPr="00E07F08">
        <w:rPr>
          <w:color w:val="000000"/>
          <w:sz w:val="28"/>
          <w:szCs w:val="28"/>
        </w:rPr>
        <w:softHyphen/>
        <w:t xml:space="preserve">жений), учитывая </w:t>
      </w:r>
      <w:proofErr w:type="spellStart"/>
      <w:r w:rsidRPr="00E07F08">
        <w:rPr>
          <w:color w:val="000000"/>
          <w:sz w:val="28"/>
          <w:szCs w:val="28"/>
        </w:rPr>
        <w:t>этапность</w:t>
      </w:r>
      <w:proofErr w:type="spellEnd"/>
      <w:r w:rsidRPr="00E07F08">
        <w:rPr>
          <w:color w:val="000000"/>
          <w:sz w:val="28"/>
          <w:szCs w:val="28"/>
        </w:rPr>
        <w:t xml:space="preserve"> изучения психической патологии, не</w:t>
      </w:r>
      <w:r w:rsidRPr="00E07F08">
        <w:rPr>
          <w:color w:val="000000"/>
          <w:sz w:val="28"/>
          <w:szCs w:val="28"/>
        </w:rPr>
        <w:softHyphen/>
        <w:t>достаточный опыт и навыки студента, рекомендуем следующий под</w:t>
      </w:r>
      <w:r w:rsidRPr="00E07F08">
        <w:rPr>
          <w:color w:val="000000"/>
          <w:sz w:val="28"/>
          <w:szCs w:val="28"/>
        </w:rPr>
        <w:softHyphen/>
        <w:t>ход к написанию психического статуса.</w:t>
      </w:r>
    </w:p>
    <w:p w:rsidR="00D343EA" w:rsidRPr="00E07F08" w:rsidRDefault="00D343EA" w:rsidP="00D343EA">
      <w:pPr>
        <w:shd w:val="clear" w:color="auto" w:fill="FFFFFF"/>
        <w:spacing w:line="360" w:lineRule="auto"/>
        <w:ind w:firstLine="709"/>
        <w:jc w:val="both"/>
        <w:rPr>
          <w:sz w:val="28"/>
          <w:szCs w:val="28"/>
        </w:rPr>
      </w:pPr>
      <w:r>
        <w:rPr>
          <w:b/>
          <w:color w:val="000000"/>
          <w:sz w:val="28"/>
          <w:szCs w:val="28"/>
        </w:rPr>
        <w:t xml:space="preserve">Особенности контакта: </w:t>
      </w:r>
      <w:r w:rsidRPr="00EF17BF">
        <w:rPr>
          <w:color w:val="000000"/>
          <w:sz w:val="28"/>
          <w:szCs w:val="28"/>
        </w:rPr>
        <w:t>доступен или недоступен</w:t>
      </w:r>
      <w:r w:rsidRPr="00EF17BF">
        <w:rPr>
          <w:b/>
          <w:color w:val="000000"/>
          <w:sz w:val="28"/>
          <w:szCs w:val="28"/>
        </w:rPr>
        <w:t>.</w:t>
      </w:r>
      <w:r w:rsidRPr="00E07F08">
        <w:rPr>
          <w:color w:val="000000"/>
          <w:sz w:val="28"/>
          <w:szCs w:val="28"/>
        </w:rPr>
        <w:t xml:space="preserve"> Как вступает в беседу, проявляет инте</w:t>
      </w:r>
      <w:r w:rsidRPr="00E07F08">
        <w:rPr>
          <w:color w:val="000000"/>
          <w:sz w:val="28"/>
          <w:szCs w:val="28"/>
        </w:rPr>
        <w:softHyphen/>
        <w:t>рес, хорошо предъявляет жалобы, рассказывает о себе, не скрывает психопатологических переживаний. Или замкнут, неоткровенен, скрывает или диссимулирует свои переживания.</w:t>
      </w:r>
    </w:p>
    <w:p w:rsidR="00D343EA" w:rsidRDefault="00D343EA" w:rsidP="00D343EA">
      <w:pPr>
        <w:shd w:val="clear" w:color="auto" w:fill="FFFFFF"/>
        <w:spacing w:line="360" w:lineRule="auto"/>
        <w:ind w:firstLine="709"/>
        <w:jc w:val="both"/>
        <w:rPr>
          <w:color w:val="000000"/>
          <w:sz w:val="28"/>
          <w:szCs w:val="28"/>
        </w:rPr>
      </w:pPr>
      <w:r w:rsidRPr="00EF17BF">
        <w:rPr>
          <w:b/>
          <w:color w:val="000000"/>
          <w:sz w:val="28"/>
          <w:szCs w:val="28"/>
        </w:rPr>
        <w:t>Внешний вид больного.</w:t>
      </w:r>
      <w:r>
        <w:rPr>
          <w:color w:val="000000"/>
          <w:sz w:val="28"/>
          <w:szCs w:val="28"/>
        </w:rPr>
        <w:t xml:space="preserve"> </w:t>
      </w:r>
      <w:r w:rsidRPr="00E07F08">
        <w:rPr>
          <w:color w:val="000000"/>
          <w:sz w:val="28"/>
          <w:szCs w:val="28"/>
        </w:rPr>
        <w:t xml:space="preserve"> </w:t>
      </w:r>
      <w:r>
        <w:rPr>
          <w:color w:val="000000"/>
          <w:sz w:val="28"/>
          <w:szCs w:val="28"/>
        </w:rPr>
        <w:t xml:space="preserve">Наружность, походка, поза, жесты, мимика, выражения глаз, лица, состояние зрачков, кожа на лице, губы, склеры, волосы, руки, пальцы. </w:t>
      </w:r>
      <w:r w:rsidRPr="00E07F08">
        <w:rPr>
          <w:color w:val="000000"/>
          <w:sz w:val="28"/>
          <w:szCs w:val="28"/>
        </w:rPr>
        <w:t>Опрятен, следит за своей внешностью (побрит, причесан, пользуется косметикой). Неряшлив, не следит за своей внешностью, одеждой, не соблюдает гигиенических навыков, вычурен в одежде, мимике и моторике</w:t>
      </w:r>
      <w:r>
        <w:rPr>
          <w:color w:val="000000"/>
          <w:sz w:val="28"/>
          <w:szCs w:val="28"/>
        </w:rPr>
        <w:t>; несоответствие вида биографическому возрасту</w:t>
      </w:r>
      <w:r w:rsidRPr="00E07F08">
        <w:rPr>
          <w:color w:val="000000"/>
          <w:sz w:val="28"/>
          <w:szCs w:val="28"/>
        </w:rPr>
        <w:t>.</w:t>
      </w:r>
      <w:r>
        <w:rPr>
          <w:color w:val="000000"/>
          <w:sz w:val="28"/>
          <w:szCs w:val="28"/>
        </w:rPr>
        <w:t xml:space="preserve"> </w:t>
      </w:r>
    </w:p>
    <w:p w:rsidR="00D343EA" w:rsidRPr="00994E44" w:rsidRDefault="00D343EA" w:rsidP="00D343EA">
      <w:pPr>
        <w:pStyle w:val="a6"/>
        <w:spacing w:after="0" w:line="360" w:lineRule="auto"/>
        <w:ind w:left="0" w:firstLine="709"/>
        <w:jc w:val="both"/>
        <w:rPr>
          <w:b/>
          <w:sz w:val="28"/>
          <w:szCs w:val="28"/>
        </w:rPr>
      </w:pPr>
      <w:r w:rsidRPr="00994E44">
        <w:rPr>
          <w:b/>
          <w:sz w:val="28"/>
          <w:szCs w:val="28"/>
        </w:rPr>
        <w:lastRenderedPageBreak/>
        <w:t>Направленное выяснение путем расспроса особенностей функционирования всех блоков и подсистем</w:t>
      </w:r>
      <w:r w:rsidRPr="00994E44">
        <w:rPr>
          <w:b/>
        </w:rPr>
        <w:t xml:space="preserve"> </w:t>
      </w:r>
      <w:r w:rsidRPr="00994E44">
        <w:rPr>
          <w:b/>
          <w:sz w:val="28"/>
          <w:szCs w:val="28"/>
        </w:rPr>
        <w:t>психики:</w:t>
      </w:r>
    </w:p>
    <w:p w:rsidR="00D343EA" w:rsidRPr="00994E44" w:rsidRDefault="00D343EA" w:rsidP="00D343EA">
      <w:pPr>
        <w:pStyle w:val="a6"/>
        <w:spacing w:after="0" w:line="360" w:lineRule="auto"/>
        <w:ind w:left="0" w:firstLine="709"/>
        <w:jc w:val="both"/>
        <w:rPr>
          <w:sz w:val="28"/>
          <w:szCs w:val="28"/>
          <w:u w:val="single"/>
        </w:rPr>
      </w:pPr>
      <w:r>
        <w:rPr>
          <w:b/>
          <w:i/>
          <w:sz w:val="28"/>
          <w:szCs w:val="28"/>
        </w:rPr>
        <w:t xml:space="preserve">- </w:t>
      </w:r>
      <w:r w:rsidRPr="00994E44">
        <w:rPr>
          <w:b/>
          <w:i/>
          <w:sz w:val="28"/>
          <w:szCs w:val="28"/>
        </w:rPr>
        <w:t>сознание</w:t>
      </w:r>
      <w:r w:rsidRPr="00994E44">
        <w:rPr>
          <w:i/>
          <w:sz w:val="28"/>
          <w:szCs w:val="28"/>
        </w:rPr>
        <w:t xml:space="preserve"> </w:t>
      </w:r>
      <w:r>
        <w:rPr>
          <w:sz w:val="28"/>
          <w:szCs w:val="28"/>
        </w:rPr>
        <w:t>(</w:t>
      </w:r>
      <w:r w:rsidRPr="00994E44">
        <w:rPr>
          <w:sz w:val="28"/>
          <w:szCs w:val="28"/>
        </w:rPr>
        <w:t>доступность продуктивному контакту; ориентированность в месте, времени, собственной личности ; фиксация текущих событий и их воспроизведение; связность психических процессов; адекватность поведения);</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Оценка состояния сознания определяется путем изу</w:t>
      </w:r>
      <w:r w:rsidRPr="00E07F08">
        <w:rPr>
          <w:color w:val="000000"/>
          <w:sz w:val="28"/>
          <w:szCs w:val="28"/>
        </w:rPr>
        <w:softHyphen/>
        <w:t>чения признаков нарушения сознания по К. Ясперсу (наличие всех 4 признаков свидетельствует о нарушении сознания и наоборот):</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а)  ориентирован во времени (календарная дата, день недели, из</w:t>
      </w:r>
      <w:r w:rsidRPr="00E07F08">
        <w:rPr>
          <w:color w:val="000000"/>
          <w:sz w:val="28"/>
          <w:szCs w:val="28"/>
        </w:rPr>
        <w:softHyphen/>
        <w:t>ложение событий во времени); в окружающей обстановке (место на</w:t>
      </w:r>
      <w:r w:rsidRPr="00E07F08">
        <w:rPr>
          <w:color w:val="000000"/>
          <w:sz w:val="28"/>
          <w:szCs w:val="28"/>
        </w:rPr>
        <w:softHyphen/>
        <w:t>хождения, знание конкретных лиц, ситуации); в собственной лич</w:t>
      </w:r>
      <w:r w:rsidRPr="00E07F08">
        <w:rPr>
          <w:color w:val="000000"/>
          <w:sz w:val="28"/>
          <w:szCs w:val="28"/>
        </w:rPr>
        <w:softHyphen/>
        <w:t>ности (паспортные данные, анамнез жизни и болезни);</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б)  отрешенность от реального мира (погруженность в мир внут</w:t>
      </w:r>
      <w:r w:rsidRPr="00E07F08">
        <w:rPr>
          <w:color w:val="000000"/>
          <w:sz w:val="28"/>
          <w:szCs w:val="28"/>
        </w:rPr>
        <w:softHyphen/>
        <w:t xml:space="preserve">ренних переживаний, растерянность, </w:t>
      </w:r>
      <w:proofErr w:type="spellStart"/>
      <w:r w:rsidRPr="00E07F08">
        <w:rPr>
          <w:color w:val="000000"/>
          <w:sz w:val="28"/>
          <w:szCs w:val="28"/>
        </w:rPr>
        <w:t>сверхизменчивость</w:t>
      </w:r>
      <w:proofErr w:type="spellEnd"/>
      <w:r w:rsidRPr="00E07F08">
        <w:rPr>
          <w:color w:val="000000"/>
          <w:sz w:val="28"/>
          <w:szCs w:val="28"/>
        </w:rPr>
        <w:t xml:space="preserve"> внимания, аффект недоумения);</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в)  фрагментарность мышления (невозможность больного решать мыслительные задачи, непоследовательная или путанная речь, па</w:t>
      </w:r>
      <w:r w:rsidRPr="00E07F08">
        <w:rPr>
          <w:color w:val="000000"/>
          <w:sz w:val="28"/>
          <w:szCs w:val="28"/>
        </w:rPr>
        <w:softHyphen/>
        <w:t>радоксальные выводы, суждения);</w:t>
      </w:r>
    </w:p>
    <w:p w:rsidR="00D343EA" w:rsidRDefault="00D343EA" w:rsidP="00D343EA">
      <w:pPr>
        <w:shd w:val="clear" w:color="auto" w:fill="FFFFFF"/>
        <w:spacing w:line="360" w:lineRule="auto"/>
        <w:ind w:firstLine="709"/>
        <w:jc w:val="both"/>
        <w:rPr>
          <w:color w:val="000000"/>
          <w:sz w:val="28"/>
          <w:szCs w:val="28"/>
        </w:rPr>
      </w:pPr>
      <w:r w:rsidRPr="00E07F08">
        <w:rPr>
          <w:color w:val="000000"/>
          <w:sz w:val="28"/>
          <w:szCs w:val="28"/>
        </w:rPr>
        <w:t>г)  амнестические расстройства (частичная или полная амнезия периода нарушенного сознания у больного).</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Выявляются признаки синдромов выключения сознания (оглуше</w:t>
      </w:r>
      <w:r w:rsidRPr="00E07F08">
        <w:rPr>
          <w:color w:val="000000"/>
          <w:sz w:val="28"/>
          <w:szCs w:val="28"/>
        </w:rPr>
        <w:softHyphen/>
        <w:t>ние, сопор, кома), помрачнения (делирий, онейроид, аменция) и сужения сознания (сумеречные состояния, амбулаторные автоматиз</w:t>
      </w:r>
      <w:r w:rsidRPr="00E07F08">
        <w:rPr>
          <w:color w:val="000000"/>
          <w:sz w:val="28"/>
          <w:szCs w:val="28"/>
        </w:rPr>
        <w:softHyphen/>
        <w:t>мы).</w:t>
      </w:r>
    </w:p>
    <w:p w:rsidR="00D343EA" w:rsidRDefault="00D343EA" w:rsidP="00D343EA">
      <w:pPr>
        <w:pStyle w:val="a6"/>
        <w:spacing w:after="0" w:line="360" w:lineRule="auto"/>
        <w:ind w:left="0" w:firstLine="709"/>
        <w:jc w:val="both"/>
        <w:rPr>
          <w:sz w:val="28"/>
          <w:szCs w:val="28"/>
        </w:rPr>
      </w:pPr>
      <w:r>
        <w:rPr>
          <w:i/>
          <w:sz w:val="28"/>
          <w:szCs w:val="28"/>
        </w:rPr>
        <w:t>-</w:t>
      </w:r>
      <w:r w:rsidRPr="00994E44">
        <w:rPr>
          <w:b/>
          <w:i/>
          <w:sz w:val="28"/>
          <w:szCs w:val="28"/>
        </w:rPr>
        <w:t>внимание</w:t>
      </w:r>
      <w:r w:rsidRPr="00994E44">
        <w:rPr>
          <w:i/>
          <w:sz w:val="28"/>
          <w:szCs w:val="28"/>
        </w:rPr>
        <w:t xml:space="preserve"> </w:t>
      </w:r>
      <w:r w:rsidRPr="00994E44">
        <w:rPr>
          <w:sz w:val="28"/>
          <w:szCs w:val="28"/>
        </w:rPr>
        <w:t>(активное, пассивное; устойчивость; объем; пере</w:t>
      </w:r>
      <w:r>
        <w:rPr>
          <w:sz w:val="28"/>
          <w:szCs w:val="28"/>
        </w:rPr>
        <w:t>ключаемость; отвлекаемость).</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 xml:space="preserve">В процессе </w:t>
      </w:r>
      <w:proofErr w:type="spellStart"/>
      <w:r w:rsidRPr="00E07F08">
        <w:rPr>
          <w:color w:val="000000"/>
          <w:sz w:val="28"/>
          <w:szCs w:val="28"/>
        </w:rPr>
        <w:t>курации</w:t>
      </w:r>
      <w:proofErr w:type="spellEnd"/>
      <w:r w:rsidRPr="00E07F08">
        <w:rPr>
          <w:color w:val="000000"/>
          <w:sz w:val="28"/>
          <w:szCs w:val="28"/>
        </w:rPr>
        <w:t xml:space="preserve"> необходимо наблюдать за боль</w:t>
      </w:r>
      <w:r w:rsidRPr="00E07F08">
        <w:rPr>
          <w:color w:val="000000"/>
          <w:sz w:val="28"/>
          <w:szCs w:val="28"/>
        </w:rPr>
        <w:softHyphen/>
        <w:t>ным, его сосредоточением на вопросах куратора, не отвлекают ли его внешние раздражители, не меняет ли тему беседы. Спросить боль</w:t>
      </w:r>
      <w:r w:rsidRPr="00E07F08">
        <w:rPr>
          <w:color w:val="000000"/>
          <w:sz w:val="28"/>
          <w:szCs w:val="28"/>
        </w:rPr>
        <w:softHyphen/>
        <w:t>ного о возможности сосредоточить внимание, читать в шумной об</w:t>
      </w:r>
      <w:r w:rsidRPr="00E07F08">
        <w:rPr>
          <w:color w:val="000000"/>
          <w:sz w:val="28"/>
          <w:szCs w:val="28"/>
        </w:rPr>
        <w:softHyphen/>
        <w:t>становке, в тесноте. Отметить ус</w:t>
      </w:r>
      <w:r>
        <w:rPr>
          <w:color w:val="000000"/>
          <w:sz w:val="28"/>
          <w:szCs w:val="28"/>
        </w:rPr>
        <w:t>тойчивость внимания, наличие от</w:t>
      </w:r>
      <w:r w:rsidRPr="00E07F08">
        <w:rPr>
          <w:color w:val="000000"/>
          <w:sz w:val="28"/>
          <w:szCs w:val="28"/>
        </w:rPr>
        <w:t xml:space="preserve">влекаемости, истощаемости или, наоборот, </w:t>
      </w:r>
      <w:proofErr w:type="spellStart"/>
      <w:r w:rsidRPr="00E07F08">
        <w:rPr>
          <w:color w:val="000000"/>
          <w:sz w:val="28"/>
          <w:szCs w:val="28"/>
        </w:rPr>
        <w:t>прикованность</w:t>
      </w:r>
      <w:proofErr w:type="spellEnd"/>
      <w:r w:rsidRPr="00E07F08">
        <w:rPr>
          <w:color w:val="000000"/>
          <w:sz w:val="28"/>
          <w:szCs w:val="28"/>
        </w:rPr>
        <w:t xml:space="preserve"> внима</w:t>
      </w:r>
      <w:r w:rsidRPr="00E07F08">
        <w:rPr>
          <w:color w:val="000000"/>
          <w:sz w:val="28"/>
          <w:szCs w:val="28"/>
        </w:rPr>
        <w:softHyphen/>
        <w:t>ния.</w:t>
      </w:r>
    </w:p>
    <w:p w:rsidR="00D343EA" w:rsidRDefault="00D343EA" w:rsidP="00D343EA">
      <w:pPr>
        <w:pStyle w:val="a6"/>
        <w:spacing w:after="0" w:line="360" w:lineRule="auto"/>
        <w:ind w:left="0" w:firstLine="709"/>
        <w:jc w:val="both"/>
        <w:rPr>
          <w:sz w:val="28"/>
          <w:szCs w:val="28"/>
        </w:rPr>
      </w:pPr>
      <w:r>
        <w:rPr>
          <w:i/>
          <w:sz w:val="28"/>
          <w:szCs w:val="28"/>
        </w:rPr>
        <w:lastRenderedPageBreak/>
        <w:t>-</w:t>
      </w:r>
      <w:r w:rsidRPr="006034E2">
        <w:rPr>
          <w:b/>
          <w:i/>
          <w:sz w:val="28"/>
          <w:szCs w:val="28"/>
        </w:rPr>
        <w:t>память</w:t>
      </w:r>
      <w:r w:rsidRPr="00994E44">
        <w:rPr>
          <w:i/>
          <w:sz w:val="28"/>
          <w:szCs w:val="28"/>
        </w:rPr>
        <w:t xml:space="preserve"> </w:t>
      </w:r>
      <w:r w:rsidRPr="00994E44">
        <w:rPr>
          <w:sz w:val="28"/>
          <w:szCs w:val="28"/>
        </w:rPr>
        <w:t>(запоминание и воспроизведение событий текущих, давно прошедших, недавно прошедших; особенности памяти больног</w:t>
      </w:r>
      <w:r>
        <w:rPr>
          <w:sz w:val="28"/>
          <w:szCs w:val="28"/>
        </w:rPr>
        <w:t>о с точки зрения близких людей).</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Для выявления расстройств памяти необходимо ана</w:t>
      </w:r>
      <w:r w:rsidRPr="00E07F08">
        <w:rPr>
          <w:color w:val="000000"/>
          <w:sz w:val="28"/>
          <w:szCs w:val="28"/>
        </w:rPr>
        <w:softHyphen/>
        <w:t>лизировать как клинические данные, анамнестические сведения, так и психологические тесты. Собирая анамнестические, паспортные све</w:t>
      </w:r>
      <w:r w:rsidRPr="00E07F08">
        <w:rPr>
          <w:color w:val="000000"/>
          <w:sz w:val="28"/>
          <w:szCs w:val="28"/>
        </w:rPr>
        <w:softHyphen/>
        <w:t>дения, куратор уже может отметить расстройства памяти на прошед</w:t>
      </w:r>
      <w:r w:rsidRPr="00E07F08">
        <w:rPr>
          <w:color w:val="000000"/>
          <w:sz w:val="28"/>
          <w:szCs w:val="28"/>
        </w:rPr>
        <w:softHyphen/>
        <w:t>шие события, были ли у больного эпизоды амнезий, парамнезий.</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Расстройства памяти на текущие события (фиксационная амне</w:t>
      </w:r>
      <w:r w:rsidRPr="00E07F08">
        <w:rPr>
          <w:color w:val="000000"/>
          <w:sz w:val="28"/>
          <w:szCs w:val="28"/>
        </w:rPr>
        <w:softHyphen/>
        <w:t>зия) проявляется нарушениями в удержании и запоминании теку</w:t>
      </w:r>
      <w:r w:rsidRPr="00E07F08">
        <w:rPr>
          <w:color w:val="000000"/>
          <w:sz w:val="28"/>
          <w:szCs w:val="28"/>
        </w:rPr>
        <w:softHyphen/>
        <w:t>щих событий: текущая дата, день недели, месяц, год; место нахож</w:t>
      </w:r>
      <w:r w:rsidRPr="00E07F08">
        <w:rPr>
          <w:color w:val="000000"/>
          <w:sz w:val="28"/>
          <w:szCs w:val="28"/>
        </w:rPr>
        <w:softHyphen/>
        <w:t>дения, длительность пребывания, знание окружающих лиц, лечаще</w:t>
      </w:r>
      <w:r w:rsidRPr="00E07F08">
        <w:rPr>
          <w:color w:val="000000"/>
          <w:sz w:val="28"/>
          <w:szCs w:val="28"/>
        </w:rPr>
        <w:softHyphen/>
        <w:t>го врача и т.д. Имеются ли вымыслы (замещающие конфабуляции), перенесение личных событий во времени (псевдореминисценции).</w:t>
      </w:r>
    </w:p>
    <w:p w:rsidR="00D343EA" w:rsidRDefault="00D343EA" w:rsidP="00D343EA">
      <w:pPr>
        <w:pStyle w:val="a6"/>
        <w:spacing w:after="0" w:line="360" w:lineRule="auto"/>
        <w:ind w:left="0" w:firstLine="709"/>
        <w:jc w:val="both"/>
        <w:rPr>
          <w:sz w:val="28"/>
          <w:szCs w:val="28"/>
        </w:rPr>
      </w:pPr>
      <w:r>
        <w:rPr>
          <w:i/>
          <w:sz w:val="28"/>
          <w:szCs w:val="28"/>
        </w:rPr>
        <w:t>-</w:t>
      </w:r>
      <w:r w:rsidRPr="006034E2">
        <w:rPr>
          <w:b/>
          <w:i/>
          <w:sz w:val="28"/>
          <w:szCs w:val="28"/>
        </w:rPr>
        <w:t>интеллект</w:t>
      </w:r>
      <w:r w:rsidRPr="00994E44">
        <w:rPr>
          <w:i/>
          <w:sz w:val="28"/>
          <w:szCs w:val="28"/>
        </w:rPr>
        <w:t xml:space="preserve"> </w:t>
      </w:r>
      <w:r w:rsidRPr="006034E2">
        <w:rPr>
          <w:sz w:val="28"/>
          <w:szCs w:val="28"/>
        </w:rPr>
        <w:t>(</w:t>
      </w:r>
      <w:r w:rsidRPr="00994E44">
        <w:rPr>
          <w:sz w:val="28"/>
          <w:szCs w:val="28"/>
        </w:rPr>
        <w:t xml:space="preserve">сообразительность, осведомленность, обучаемость, схватывание вопроса, толковость, изобретательность, выделение главного из </w:t>
      </w:r>
      <w:proofErr w:type="spellStart"/>
      <w:r w:rsidRPr="00994E44">
        <w:rPr>
          <w:sz w:val="28"/>
          <w:szCs w:val="28"/>
        </w:rPr>
        <w:t>второстепенностей</w:t>
      </w:r>
      <w:proofErr w:type="spellEnd"/>
      <w:r w:rsidRPr="00994E44">
        <w:rPr>
          <w:sz w:val="28"/>
          <w:szCs w:val="28"/>
        </w:rPr>
        <w:t>, понимание переносного смысла, анализ, синтез, способности, на</w:t>
      </w:r>
      <w:r>
        <w:rPr>
          <w:sz w:val="28"/>
          <w:szCs w:val="28"/>
        </w:rPr>
        <w:t>копление опыта и т.п.).</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Состоит из запаса знаний и навыков; собственно интеллекта, т.е. способности к образованию суждений, умозаключений; способности выделения главного, существенного; умения схва</w:t>
      </w:r>
      <w:r w:rsidRPr="00E07F08">
        <w:rPr>
          <w:color w:val="000000"/>
          <w:sz w:val="28"/>
          <w:szCs w:val="28"/>
        </w:rPr>
        <w:softHyphen/>
        <w:t>тывать новые точки зрения и использовать их.</w:t>
      </w:r>
    </w:p>
    <w:p w:rsidR="00D343EA" w:rsidRPr="00E07F08" w:rsidRDefault="00D343EA" w:rsidP="00D343EA">
      <w:pPr>
        <w:shd w:val="clear" w:color="auto" w:fill="FFFFFF"/>
        <w:spacing w:line="360" w:lineRule="auto"/>
        <w:ind w:firstLine="709"/>
        <w:jc w:val="both"/>
        <w:rPr>
          <w:sz w:val="28"/>
          <w:szCs w:val="28"/>
        </w:rPr>
      </w:pPr>
      <w:r w:rsidRPr="006034E2">
        <w:rPr>
          <w:color w:val="000000"/>
          <w:sz w:val="28"/>
          <w:szCs w:val="28"/>
        </w:rPr>
        <w:t>Интеллект</w:t>
      </w:r>
      <w:r w:rsidRPr="006034E2">
        <w:rPr>
          <w:b/>
          <w:i/>
          <w:color w:val="000000"/>
          <w:sz w:val="28"/>
          <w:szCs w:val="28"/>
        </w:rPr>
        <w:t xml:space="preserve"> </w:t>
      </w:r>
      <w:r w:rsidRPr="00E07F08">
        <w:rPr>
          <w:color w:val="000000"/>
          <w:sz w:val="28"/>
          <w:szCs w:val="28"/>
        </w:rPr>
        <w:t>— это мышление в действии, в самостоятельном ори</w:t>
      </w:r>
      <w:r w:rsidRPr="00E07F08">
        <w:rPr>
          <w:color w:val="000000"/>
          <w:sz w:val="28"/>
          <w:szCs w:val="28"/>
        </w:rPr>
        <w:softHyphen/>
        <w:t>гинальном решении вопросов, в широте и глубине взглядов. В норме уровень интеллекта зависит, в основном, от возраста, полученного образования, жизненного опыта. При оценке уровня и развития ин</w:t>
      </w:r>
      <w:r w:rsidRPr="00E07F08">
        <w:rPr>
          <w:color w:val="000000"/>
          <w:sz w:val="28"/>
          <w:szCs w:val="28"/>
        </w:rPr>
        <w:softHyphen/>
        <w:t>теллекта следует учитывать анамнестические сведения, особенности воспитания и личностные характеристики.</w:t>
      </w:r>
    </w:p>
    <w:p w:rsidR="00D343EA" w:rsidRPr="00994E44" w:rsidRDefault="00D343EA" w:rsidP="00D343EA">
      <w:pPr>
        <w:pStyle w:val="a6"/>
        <w:spacing w:after="0" w:line="360" w:lineRule="auto"/>
        <w:ind w:left="0" w:firstLine="709"/>
        <w:jc w:val="both"/>
        <w:rPr>
          <w:sz w:val="28"/>
          <w:szCs w:val="28"/>
          <w:u w:val="single"/>
        </w:rPr>
      </w:pPr>
      <w:r w:rsidRPr="006034E2">
        <w:rPr>
          <w:b/>
          <w:i/>
          <w:sz w:val="28"/>
          <w:szCs w:val="28"/>
        </w:rPr>
        <w:t>-эмоции</w:t>
      </w:r>
      <w:r w:rsidRPr="006034E2">
        <w:rPr>
          <w:sz w:val="28"/>
          <w:szCs w:val="28"/>
        </w:rPr>
        <w:t xml:space="preserve"> (</w:t>
      </w:r>
      <w:r w:rsidRPr="00994E44">
        <w:rPr>
          <w:sz w:val="28"/>
          <w:szCs w:val="28"/>
        </w:rPr>
        <w:t>настроение, реакции, аффекты, чувства, страсти, низшие эмоции, высшие эмоции, эмоции интереса; типология  эмоциональных переживаний)</w:t>
      </w:r>
      <w:r>
        <w:rPr>
          <w:sz w:val="28"/>
          <w:szCs w:val="28"/>
        </w:rPr>
        <w:t>.</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Эта психическая функция наиболее часто плохо изу</w:t>
      </w:r>
      <w:r w:rsidRPr="00E07F08">
        <w:rPr>
          <w:color w:val="000000"/>
          <w:sz w:val="28"/>
          <w:szCs w:val="28"/>
        </w:rPr>
        <w:softHyphen/>
        <w:t>чается куратором, недостаточно отражается в истории болезни в связи с трудностью исследования.</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lastRenderedPageBreak/>
        <w:t>Определенные сведения дают ответы больных на вопросы о том, какое у них сейчас настроение, как оно колеблется, что радует и что огорчает, долго ли помнит больной обиду и стыд, как реагирует на них, как настроение оценивает сам больной.</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Необходимо обратить внимание на внешний вид больного, его мимику в процессе беседы, пантомимику (следить за жестами, вы</w:t>
      </w:r>
      <w:r w:rsidRPr="00E07F08">
        <w:rPr>
          <w:color w:val="000000"/>
          <w:sz w:val="28"/>
          <w:szCs w:val="28"/>
        </w:rPr>
        <w:softHyphen/>
        <w:t>ражением глаз, позой, пластикой движений), соматовегетативные проявления (так, при депрессии могут наблюдаться "тяжесть", "дав</w:t>
      </w:r>
      <w:r w:rsidRPr="00E07F08">
        <w:rPr>
          <w:color w:val="000000"/>
          <w:sz w:val="28"/>
          <w:szCs w:val="28"/>
        </w:rPr>
        <w:softHyphen/>
        <w:t xml:space="preserve">ление", "пустоты" в области сердца, средостения, </w:t>
      </w:r>
      <w:proofErr w:type="spellStart"/>
      <w:r w:rsidRPr="00E07F08">
        <w:rPr>
          <w:color w:val="000000"/>
          <w:sz w:val="28"/>
          <w:szCs w:val="28"/>
        </w:rPr>
        <w:t>эпигастральной</w:t>
      </w:r>
      <w:proofErr w:type="spellEnd"/>
      <w:r w:rsidRPr="00E07F08">
        <w:rPr>
          <w:color w:val="000000"/>
          <w:sz w:val="28"/>
          <w:szCs w:val="28"/>
        </w:rPr>
        <w:t xml:space="preserve"> области, снижение аппетита, запоры, метеоризм, падение массы тела, </w:t>
      </w:r>
      <w:proofErr w:type="spellStart"/>
      <w:r w:rsidRPr="00E07F08">
        <w:rPr>
          <w:color w:val="000000"/>
          <w:sz w:val="28"/>
          <w:szCs w:val="28"/>
        </w:rPr>
        <w:t>дисменоррея</w:t>
      </w:r>
      <w:proofErr w:type="spellEnd"/>
      <w:r w:rsidRPr="00E07F08">
        <w:rPr>
          <w:color w:val="000000"/>
          <w:sz w:val="28"/>
          <w:szCs w:val="28"/>
        </w:rPr>
        <w:t>, стойкие нарушения сна; при тревоге — тахикардия, красный дермографизм, потливость и т.д.).</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Следует выяснить эмоциональные отношения с близкими, род</w:t>
      </w:r>
      <w:r w:rsidRPr="00E07F08">
        <w:rPr>
          <w:color w:val="000000"/>
          <w:sz w:val="28"/>
          <w:szCs w:val="28"/>
        </w:rPr>
        <w:softHyphen/>
        <w:t>ными, отношение к любимым делам, работе, книгам, кинофиль</w:t>
      </w:r>
      <w:r w:rsidRPr="00E07F08">
        <w:rPr>
          <w:color w:val="000000"/>
          <w:sz w:val="28"/>
          <w:szCs w:val="28"/>
        </w:rPr>
        <w:softHyphen/>
        <w:t>мам, наблюдая, как об этом сообщает пациент — тепло, заинтересо</w:t>
      </w:r>
      <w:r w:rsidRPr="00E07F08">
        <w:rPr>
          <w:color w:val="000000"/>
          <w:sz w:val="28"/>
          <w:szCs w:val="28"/>
        </w:rPr>
        <w:softHyphen/>
        <w:t>ванно, с симпатией, отчужденно, равнодушно, безразлично, холод</w:t>
      </w:r>
      <w:r w:rsidRPr="00E07F08">
        <w:rPr>
          <w:color w:val="000000"/>
          <w:sz w:val="28"/>
          <w:szCs w:val="28"/>
        </w:rPr>
        <w:softHyphen/>
        <w:t>но и т.д.</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 xml:space="preserve">При выявлении депрессии следует осторожно выявить наличие или отсутствие </w:t>
      </w:r>
      <w:proofErr w:type="spellStart"/>
      <w:r w:rsidRPr="00E07F08">
        <w:rPr>
          <w:color w:val="000000"/>
          <w:sz w:val="28"/>
          <w:szCs w:val="28"/>
        </w:rPr>
        <w:t>сиуцидальных</w:t>
      </w:r>
      <w:proofErr w:type="spellEnd"/>
      <w:r w:rsidRPr="00E07F08">
        <w:rPr>
          <w:color w:val="000000"/>
          <w:sz w:val="28"/>
          <w:szCs w:val="28"/>
        </w:rPr>
        <w:t xml:space="preserve"> мыслей. Поинтересоваться суточными колебаниями тоскливого настроения. При </w:t>
      </w:r>
      <w:proofErr w:type="spellStart"/>
      <w:r w:rsidRPr="00E07F08">
        <w:rPr>
          <w:color w:val="000000"/>
          <w:sz w:val="28"/>
          <w:szCs w:val="28"/>
        </w:rPr>
        <w:t>субдепрессиях</w:t>
      </w:r>
      <w:proofErr w:type="spellEnd"/>
      <w:r w:rsidRPr="00E07F08">
        <w:rPr>
          <w:color w:val="000000"/>
          <w:sz w:val="28"/>
          <w:szCs w:val="28"/>
        </w:rPr>
        <w:t xml:space="preserve"> понижен</w:t>
      </w:r>
      <w:r w:rsidRPr="00E07F08">
        <w:rPr>
          <w:color w:val="000000"/>
          <w:sz w:val="28"/>
          <w:szCs w:val="28"/>
        </w:rPr>
        <w:softHyphen/>
        <w:t>ное настроение сопровождается снижением интереса к любимому делу, к своей внешности, к близким, отмечаются внутреннее беспо</w:t>
      </w:r>
      <w:r w:rsidRPr="00E07F08">
        <w:rPr>
          <w:color w:val="000000"/>
          <w:sz w:val="28"/>
          <w:szCs w:val="28"/>
        </w:rPr>
        <w:softHyphen/>
        <w:t>койство, чувство неудовлетворенности, вины и т.д.</w:t>
      </w:r>
    </w:p>
    <w:p w:rsidR="00D343EA" w:rsidRDefault="00D343EA" w:rsidP="00D343EA">
      <w:pPr>
        <w:pStyle w:val="a6"/>
        <w:spacing w:after="0" w:line="360" w:lineRule="auto"/>
        <w:ind w:left="0" w:firstLine="709"/>
        <w:jc w:val="both"/>
        <w:rPr>
          <w:sz w:val="28"/>
          <w:szCs w:val="28"/>
        </w:rPr>
      </w:pPr>
      <w:r>
        <w:rPr>
          <w:i/>
          <w:sz w:val="28"/>
          <w:szCs w:val="28"/>
        </w:rPr>
        <w:t>-</w:t>
      </w:r>
      <w:r w:rsidRPr="006034E2">
        <w:rPr>
          <w:b/>
          <w:i/>
          <w:sz w:val="28"/>
          <w:szCs w:val="28"/>
        </w:rPr>
        <w:t>чувственно-образное познание</w:t>
      </w:r>
      <w:r w:rsidRPr="00994E44">
        <w:rPr>
          <w:sz w:val="28"/>
          <w:szCs w:val="28"/>
        </w:rPr>
        <w:t xml:space="preserve"> (ощущения, восприятия, представления по органам чувств, включая общие чувствования физического и психического благополучия, чувства жизни, здоровья, социального благополучия – не оценки и выводы, а именно – чувст</w:t>
      </w:r>
      <w:r>
        <w:rPr>
          <w:sz w:val="28"/>
          <w:szCs w:val="28"/>
        </w:rPr>
        <w:t>ва).</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Для выявление расстройств ощущений и воспри</w:t>
      </w:r>
      <w:r w:rsidRPr="00E07F08">
        <w:rPr>
          <w:color w:val="000000"/>
          <w:sz w:val="28"/>
          <w:szCs w:val="28"/>
        </w:rPr>
        <w:softHyphen/>
        <w:t>ятия следует поинтересоваться п</w:t>
      </w:r>
      <w:r>
        <w:rPr>
          <w:color w:val="000000"/>
          <w:sz w:val="28"/>
          <w:szCs w:val="28"/>
        </w:rPr>
        <w:t xml:space="preserve">роявлениями гиперестезии, </w:t>
      </w:r>
      <w:proofErr w:type="spellStart"/>
      <w:r>
        <w:rPr>
          <w:color w:val="000000"/>
          <w:sz w:val="28"/>
          <w:szCs w:val="28"/>
        </w:rPr>
        <w:t>гипос</w:t>
      </w:r>
      <w:r w:rsidRPr="00E07F08">
        <w:rPr>
          <w:color w:val="000000"/>
          <w:sz w:val="28"/>
          <w:szCs w:val="28"/>
        </w:rPr>
        <w:t>тезии</w:t>
      </w:r>
      <w:proofErr w:type="spellEnd"/>
      <w:r w:rsidRPr="00E07F08">
        <w:rPr>
          <w:color w:val="000000"/>
          <w:sz w:val="28"/>
          <w:szCs w:val="28"/>
        </w:rPr>
        <w:t xml:space="preserve">, </w:t>
      </w:r>
      <w:proofErr w:type="spellStart"/>
      <w:r w:rsidRPr="00E07F08">
        <w:rPr>
          <w:color w:val="000000"/>
          <w:sz w:val="28"/>
          <w:szCs w:val="28"/>
        </w:rPr>
        <w:t>сенестопатиями</w:t>
      </w:r>
      <w:proofErr w:type="spellEnd"/>
      <w:r w:rsidRPr="00E07F08">
        <w:rPr>
          <w:color w:val="000000"/>
          <w:sz w:val="28"/>
          <w:szCs w:val="28"/>
        </w:rPr>
        <w:t>, состояниями "уже виденного" и "никогда не виденного".</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Не следует задавать "в лоб" вопросы о галлюцинациях (иллюзи</w:t>
      </w:r>
      <w:r w:rsidRPr="00E07F08">
        <w:rPr>
          <w:color w:val="000000"/>
          <w:sz w:val="28"/>
          <w:szCs w:val="28"/>
        </w:rPr>
        <w:softHyphen/>
        <w:t>ях) (например, "У вас есть галлюцинации?"), следует интересовать</w:t>
      </w:r>
      <w:r w:rsidRPr="00E07F08">
        <w:rPr>
          <w:color w:val="000000"/>
          <w:sz w:val="28"/>
          <w:szCs w:val="28"/>
        </w:rPr>
        <w:softHyphen/>
        <w:t>ся: "Не слышит ли больной вечером, в тишине, когда нет рядом людей, каких-либо особых звуков, человеческую речь, не видит ли каких-то особых "видений", устрашающих картин, не испытывает ли особых запахов, вкусовых ощущений, прикосновений, "полза</w:t>
      </w:r>
      <w:r w:rsidRPr="00E07F08">
        <w:rPr>
          <w:color w:val="000000"/>
          <w:sz w:val="28"/>
          <w:szCs w:val="28"/>
        </w:rPr>
        <w:softHyphen/>
        <w:t xml:space="preserve">ния </w:t>
      </w:r>
      <w:r w:rsidRPr="00E07F08">
        <w:rPr>
          <w:color w:val="000000"/>
          <w:sz w:val="28"/>
          <w:szCs w:val="28"/>
        </w:rPr>
        <w:lastRenderedPageBreak/>
        <w:t>насекомых"? и т.п. О галлюцинациях, иллюзиях можно также</w:t>
      </w:r>
      <w:r>
        <w:rPr>
          <w:color w:val="000000"/>
          <w:sz w:val="28"/>
          <w:szCs w:val="28"/>
        </w:rPr>
        <w:t xml:space="preserve"> </w:t>
      </w:r>
      <w:r w:rsidRPr="00E07F08">
        <w:rPr>
          <w:color w:val="000000"/>
          <w:sz w:val="28"/>
          <w:szCs w:val="28"/>
        </w:rPr>
        <w:t>судить по поведению больного, по так называемым объективным признакам галлюцинаций (прислушивается, затыкает уши, всмат</w:t>
      </w:r>
      <w:r w:rsidRPr="00E07F08">
        <w:rPr>
          <w:color w:val="000000"/>
          <w:sz w:val="28"/>
          <w:szCs w:val="28"/>
        </w:rPr>
        <w:softHyphen/>
        <w:t>ривается, удаляет что-то изо рта, стряхивает с себя и т.д.). В некото</w:t>
      </w:r>
      <w:r w:rsidRPr="00E07F08">
        <w:rPr>
          <w:color w:val="000000"/>
          <w:sz w:val="28"/>
          <w:szCs w:val="28"/>
        </w:rPr>
        <w:softHyphen/>
        <w:t>рых случаях о содержании галлюцинаторных переживаний можно судить по рисункам больного.</w:t>
      </w:r>
    </w:p>
    <w:p w:rsidR="00D343EA" w:rsidRDefault="00D343EA" w:rsidP="00D343EA">
      <w:pPr>
        <w:pStyle w:val="a6"/>
        <w:spacing w:after="0" w:line="360" w:lineRule="auto"/>
        <w:ind w:left="0" w:firstLine="709"/>
        <w:jc w:val="both"/>
        <w:rPr>
          <w:sz w:val="28"/>
          <w:szCs w:val="28"/>
        </w:rPr>
      </w:pPr>
      <w:r w:rsidRPr="006034E2">
        <w:rPr>
          <w:b/>
          <w:i/>
          <w:sz w:val="28"/>
          <w:szCs w:val="28"/>
        </w:rPr>
        <w:t>-абстрактное познание</w:t>
      </w:r>
      <w:r w:rsidRPr="00994E44">
        <w:rPr>
          <w:i/>
          <w:sz w:val="28"/>
          <w:szCs w:val="28"/>
        </w:rPr>
        <w:t xml:space="preserve"> </w:t>
      </w:r>
      <w:r w:rsidRPr="00994E44">
        <w:rPr>
          <w:sz w:val="28"/>
          <w:szCs w:val="28"/>
        </w:rPr>
        <w:t xml:space="preserve">(ассоциативные процессы, </w:t>
      </w:r>
      <w:proofErr w:type="spellStart"/>
      <w:r w:rsidRPr="00994E44">
        <w:rPr>
          <w:sz w:val="28"/>
          <w:szCs w:val="28"/>
        </w:rPr>
        <w:t>смыслообразование</w:t>
      </w:r>
      <w:proofErr w:type="spellEnd"/>
      <w:r w:rsidRPr="00994E44">
        <w:rPr>
          <w:sz w:val="28"/>
          <w:szCs w:val="28"/>
        </w:rPr>
        <w:t>, понятийное мышление, суждения, умозаключения)</w:t>
      </w:r>
      <w:r>
        <w:rPr>
          <w:sz w:val="28"/>
          <w:szCs w:val="28"/>
        </w:rPr>
        <w:t>.</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Выявляют основной тип мышления: конкретный — стремление в беседе, рассказе сводить все к конкретным приме</w:t>
      </w:r>
      <w:r w:rsidRPr="00E07F08">
        <w:rPr>
          <w:color w:val="000000"/>
          <w:sz w:val="28"/>
          <w:szCs w:val="28"/>
        </w:rPr>
        <w:softHyphen/>
        <w:t>рам, лицам, или абстрактный — ограничение отвлеченными форму</w:t>
      </w:r>
      <w:r w:rsidRPr="00E07F08">
        <w:rPr>
          <w:color w:val="000000"/>
          <w:sz w:val="28"/>
          <w:szCs w:val="28"/>
        </w:rPr>
        <w:softHyphen/>
        <w:t>лировками. Отмечают последовательность мышления (наличие со</w:t>
      </w:r>
      <w:r w:rsidRPr="00E07F08">
        <w:rPr>
          <w:color w:val="000000"/>
          <w:sz w:val="28"/>
          <w:szCs w:val="28"/>
        </w:rPr>
        <w:softHyphen/>
        <w:t xml:space="preserve">скальзывания, </w:t>
      </w:r>
      <w:proofErr w:type="spellStart"/>
      <w:r w:rsidRPr="00E07F08">
        <w:rPr>
          <w:color w:val="000000"/>
          <w:sz w:val="28"/>
          <w:szCs w:val="28"/>
        </w:rPr>
        <w:t>шперрунгов</w:t>
      </w:r>
      <w:proofErr w:type="spellEnd"/>
      <w:r w:rsidRPr="00E07F08">
        <w:rPr>
          <w:color w:val="000000"/>
          <w:sz w:val="28"/>
          <w:szCs w:val="28"/>
        </w:rPr>
        <w:t xml:space="preserve">, </w:t>
      </w:r>
      <w:proofErr w:type="spellStart"/>
      <w:r w:rsidRPr="00E07F08">
        <w:rPr>
          <w:color w:val="000000"/>
          <w:sz w:val="28"/>
          <w:szCs w:val="28"/>
        </w:rPr>
        <w:t>ментизма</w:t>
      </w:r>
      <w:proofErr w:type="spellEnd"/>
      <w:r w:rsidRPr="00E07F08">
        <w:rPr>
          <w:color w:val="000000"/>
          <w:sz w:val="28"/>
          <w:szCs w:val="28"/>
        </w:rPr>
        <w:t>, обстоятельности, резонерства, персеверации и др.), его темп (ускорение, замедление). Оценивают глубину и правильность суждений, умозаключений больного, выс</w:t>
      </w:r>
      <w:r w:rsidRPr="00E07F08">
        <w:rPr>
          <w:color w:val="000000"/>
          <w:sz w:val="28"/>
          <w:szCs w:val="28"/>
        </w:rPr>
        <w:softHyphen/>
        <w:t>казываемых в беседе. Выявляют наличие навязчивых состояний (мыс</w:t>
      </w:r>
      <w:r w:rsidRPr="00E07F08">
        <w:rPr>
          <w:color w:val="000000"/>
          <w:sz w:val="28"/>
          <w:szCs w:val="28"/>
        </w:rPr>
        <w:softHyphen/>
        <w:t>лей, страхов, сомнений, действий и т.д.), сверхценных и бредовых идей. Предположить наличие бредовых идей позволяет также вне</w:t>
      </w:r>
      <w:r w:rsidRPr="00E07F08">
        <w:rPr>
          <w:color w:val="000000"/>
          <w:sz w:val="28"/>
          <w:szCs w:val="28"/>
        </w:rPr>
        <w:softHyphen/>
        <w:t>шний вид и поведение больного (например, при бреде преследова</w:t>
      </w:r>
      <w:r w:rsidRPr="00E07F08">
        <w:rPr>
          <w:color w:val="000000"/>
          <w:sz w:val="28"/>
          <w:szCs w:val="28"/>
        </w:rPr>
        <w:softHyphen/>
        <w:t>ния — подозрительность, настороженность; при бреде величия — горделивая поза, знаки отличия, "ордена" и т.д.). Эти расстройства выявляются в монологе больного, а также в его письменном творче</w:t>
      </w:r>
      <w:r w:rsidRPr="00E07F08">
        <w:rPr>
          <w:color w:val="000000"/>
          <w:sz w:val="28"/>
          <w:szCs w:val="28"/>
        </w:rPr>
        <w:softHyphen/>
        <w:t>стве (письма, дневники, рисунки и т.д.). Выявив те или иные бредо</w:t>
      </w:r>
      <w:r w:rsidRPr="00E07F08">
        <w:rPr>
          <w:color w:val="000000"/>
          <w:sz w:val="28"/>
          <w:szCs w:val="28"/>
        </w:rPr>
        <w:softHyphen/>
        <w:t>вые идеи, необходимо оценить их внутреннюю связь между собой и с другой психологической симптоматикой.</w:t>
      </w:r>
    </w:p>
    <w:p w:rsidR="00D343EA" w:rsidRDefault="00D343EA" w:rsidP="00D343EA">
      <w:pPr>
        <w:pStyle w:val="a6"/>
        <w:spacing w:after="0" w:line="360" w:lineRule="auto"/>
        <w:ind w:left="0" w:firstLine="709"/>
        <w:jc w:val="both"/>
        <w:rPr>
          <w:sz w:val="28"/>
          <w:szCs w:val="28"/>
        </w:rPr>
      </w:pPr>
      <w:r>
        <w:rPr>
          <w:i/>
          <w:sz w:val="28"/>
          <w:szCs w:val="28"/>
        </w:rPr>
        <w:t>-</w:t>
      </w:r>
      <w:r w:rsidRPr="006034E2">
        <w:rPr>
          <w:b/>
          <w:i/>
          <w:sz w:val="28"/>
          <w:szCs w:val="28"/>
        </w:rPr>
        <w:t>воля и тип поведенческой активности</w:t>
      </w:r>
      <w:r w:rsidRPr="006034E2">
        <w:rPr>
          <w:sz w:val="28"/>
          <w:szCs w:val="28"/>
        </w:rPr>
        <w:t xml:space="preserve"> (</w:t>
      </w:r>
      <w:r w:rsidRPr="00994E44">
        <w:rPr>
          <w:sz w:val="28"/>
          <w:szCs w:val="28"/>
        </w:rPr>
        <w:t>обдуманность -</w:t>
      </w:r>
      <w:r>
        <w:rPr>
          <w:sz w:val="28"/>
          <w:szCs w:val="28"/>
        </w:rPr>
        <w:t xml:space="preserve"> </w:t>
      </w:r>
      <w:r w:rsidRPr="00994E44">
        <w:rPr>
          <w:sz w:val="28"/>
          <w:szCs w:val="28"/>
        </w:rPr>
        <w:t xml:space="preserve">необдуманность, рациональность - нерациональность, активность – пассивность, активность умеренная или чрезмерная, степень душевного и физического напряжения, степень эмоциональных затрат, наличие или отсутствие потребности в продуктивной деятельности, </w:t>
      </w:r>
      <w:proofErr w:type="spellStart"/>
      <w:r w:rsidRPr="00994E44">
        <w:rPr>
          <w:sz w:val="28"/>
          <w:szCs w:val="28"/>
        </w:rPr>
        <w:t>амбициозность</w:t>
      </w:r>
      <w:proofErr w:type="spellEnd"/>
      <w:r w:rsidRPr="00994E44">
        <w:rPr>
          <w:sz w:val="28"/>
          <w:szCs w:val="28"/>
        </w:rPr>
        <w:t xml:space="preserve"> и соперничество, организованность – неорганизованность, степень зависимости личности от деловой активности или от других потребностей)</w:t>
      </w:r>
      <w:r>
        <w:rPr>
          <w:sz w:val="28"/>
          <w:szCs w:val="28"/>
        </w:rPr>
        <w:t>.</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Для выявления расстройств вле</w:t>
      </w:r>
      <w:r w:rsidRPr="00E07F08">
        <w:rPr>
          <w:color w:val="000000"/>
          <w:sz w:val="28"/>
          <w:szCs w:val="28"/>
        </w:rPr>
        <w:softHyphen/>
        <w:t>чений необходимо узнать у больного (или персонала) о его аппети</w:t>
      </w:r>
      <w:r w:rsidRPr="00E07F08">
        <w:rPr>
          <w:color w:val="000000"/>
          <w:sz w:val="28"/>
          <w:szCs w:val="28"/>
        </w:rPr>
        <w:softHyphen/>
        <w:t>те, потребности в еде, питье (ест много, мало, отказывается от пищи, поедает несъедобные предметы), о его половом влечении (онаниру</w:t>
      </w:r>
      <w:r w:rsidRPr="00E07F08">
        <w:rPr>
          <w:color w:val="000000"/>
          <w:sz w:val="28"/>
          <w:szCs w:val="28"/>
        </w:rPr>
        <w:softHyphen/>
        <w:t xml:space="preserve">ет, </w:t>
      </w:r>
      <w:r w:rsidRPr="00E07F08">
        <w:rPr>
          <w:color w:val="000000"/>
          <w:sz w:val="28"/>
          <w:szCs w:val="28"/>
        </w:rPr>
        <w:lastRenderedPageBreak/>
        <w:t xml:space="preserve">проявляет </w:t>
      </w:r>
      <w:proofErr w:type="spellStart"/>
      <w:r w:rsidRPr="00E07F08">
        <w:rPr>
          <w:color w:val="000000"/>
          <w:sz w:val="28"/>
          <w:szCs w:val="28"/>
        </w:rPr>
        <w:t>гиперсексуальность</w:t>
      </w:r>
      <w:proofErr w:type="spellEnd"/>
      <w:r w:rsidRPr="00E07F08">
        <w:rPr>
          <w:color w:val="000000"/>
          <w:sz w:val="28"/>
          <w:szCs w:val="28"/>
        </w:rPr>
        <w:t xml:space="preserve"> и т.д.), нет ли влечения к алкого</w:t>
      </w:r>
      <w:r w:rsidRPr="00E07F08">
        <w:rPr>
          <w:color w:val="000000"/>
          <w:sz w:val="28"/>
          <w:szCs w:val="28"/>
        </w:rPr>
        <w:softHyphen/>
        <w:t>лю, наркотическим и токсическим веществам.</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Следует выяснить планы боль</w:t>
      </w:r>
      <w:r>
        <w:rPr>
          <w:color w:val="000000"/>
          <w:sz w:val="28"/>
          <w:szCs w:val="28"/>
        </w:rPr>
        <w:t xml:space="preserve">ного на ближайшее и отдалённое </w:t>
      </w:r>
      <w:r w:rsidRPr="00E07F08">
        <w:rPr>
          <w:color w:val="000000"/>
          <w:sz w:val="28"/>
          <w:szCs w:val="28"/>
        </w:rPr>
        <w:t>время, соответствие этих планов возможностям больного, или от</w:t>
      </w:r>
      <w:r w:rsidRPr="00E07F08">
        <w:rPr>
          <w:color w:val="000000"/>
          <w:sz w:val="28"/>
          <w:szCs w:val="28"/>
        </w:rPr>
        <w:softHyphen/>
        <w:t>сутствие планов.</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 xml:space="preserve">Интересоваться поведением больного. В процессе </w:t>
      </w:r>
      <w:proofErr w:type="spellStart"/>
      <w:r w:rsidRPr="00E07F08">
        <w:rPr>
          <w:color w:val="000000"/>
          <w:sz w:val="28"/>
          <w:szCs w:val="28"/>
        </w:rPr>
        <w:t>курации</w:t>
      </w:r>
      <w:proofErr w:type="spellEnd"/>
      <w:r w:rsidRPr="00E07F08">
        <w:rPr>
          <w:color w:val="000000"/>
          <w:sz w:val="28"/>
          <w:szCs w:val="28"/>
        </w:rPr>
        <w:t xml:space="preserve"> обра</w:t>
      </w:r>
      <w:r w:rsidRPr="00E07F08">
        <w:rPr>
          <w:color w:val="000000"/>
          <w:sz w:val="28"/>
          <w:szCs w:val="28"/>
        </w:rPr>
        <w:softHyphen/>
        <w:t>тить внимание на внешний вид, на пантомимику (малоподвижен или суетлив, скован, замедлен или непоседлив, вычурен или естестве</w:t>
      </w:r>
      <w:r w:rsidRPr="00E07F08">
        <w:rPr>
          <w:color w:val="000000"/>
          <w:sz w:val="28"/>
          <w:szCs w:val="28"/>
        </w:rPr>
        <w:softHyphen/>
        <w:t>нен), проявления инициативы в беседе, отношения с куратором. Как больной ведет себя в отделении (одинок, общителен, активен, ско</w:t>
      </w:r>
      <w:r w:rsidRPr="00E07F08">
        <w:rPr>
          <w:color w:val="000000"/>
          <w:sz w:val="28"/>
          <w:szCs w:val="28"/>
        </w:rPr>
        <w:softHyphen/>
        <w:t>ван, заторможен, возбужден), помогает ли персоналу, больным, убирает свою кровать, личные вещи, участвует в жизни отделения, бывает ли в реабилитационной комнате (просмотр телепередач, ри</w:t>
      </w:r>
      <w:r w:rsidRPr="00E07F08">
        <w:rPr>
          <w:color w:val="000000"/>
          <w:sz w:val="28"/>
          <w:szCs w:val="28"/>
        </w:rPr>
        <w:softHyphen/>
        <w:t>сование, поделки, игры, танцы и т.п.), работает в лечебно-произ</w:t>
      </w:r>
      <w:r w:rsidRPr="00E07F08">
        <w:rPr>
          <w:color w:val="000000"/>
          <w:sz w:val="28"/>
          <w:szCs w:val="28"/>
        </w:rPr>
        <w:softHyphen/>
        <w:t>водственных мастерских.</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 xml:space="preserve">При наличии ступора необходимо выявить </w:t>
      </w:r>
      <w:proofErr w:type="spellStart"/>
      <w:r w:rsidRPr="00E07F08">
        <w:rPr>
          <w:color w:val="000000"/>
          <w:sz w:val="28"/>
          <w:szCs w:val="28"/>
        </w:rPr>
        <w:t>кататонические</w:t>
      </w:r>
      <w:proofErr w:type="spellEnd"/>
      <w:r w:rsidRPr="00E07F08">
        <w:rPr>
          <w:color w:val="000000"/>
          <w:sz w:val="28"/>
          <w:szCs w:val="28"/>
        </w:rPr>
        <w:t xml:space="preserve"> симп</w:t>
      </w:r>
      <w:r w:rsidRPr="00E07F08">
        <w:rPr>
          <w:color w:val="000000"/>
          <w:sz w:val="28"/>
          <w:szCs w:val="28"/>
        </w:rPr>
        <w:softHyphen/>
        <w:t xml:space="preserve">томы ("восковую гибкость", автоматическую </w:t>
      </w:r>
      <w:proofErr w:type="spellStart"/>
      <w:r w:rsidRPr="00E07F08">
        <w:rPr>
          <w:color w:val="000000"/>
          <w:sz w:val="28"/>
          <w:szCs w:val="28"/>
        </w:rPr>
        <w:t>подчиняемость</w:t>
      </w:r>
      <w:proofErr w:type="spellEnd"/>
      <w:r w:rsidRPr="00E07F08">
        <w:rPr>
          <w:color w:val="000000"/>
          <w:sz w:val="28"/>
          <w:szCs w:val="28"/>
        </w:rPr>
        <w:t>, симп</w:t>
      </w:r>
      <w:r w:rsidRPr="00E07F08">
        <w:rPr>
          <w:color w:val="000000"/>
          <w:sz w:val="28"/>
          <w:szCs w:val="28"/>
        </w:rPr>
        <w:softHyphen/>
        <w:t>том "зубчатого колеса" и т.д.) или наблюдать за поведением в пала</w:t>
      </w:r>
      <w:r w:rsidRPr="00E07F08">
        <w:rPr>
          <w:color w:val="000000"/>
          <w:sz w:val="28"/>
          <w:szCs w:val="28"/>
        </w:rPr>
        <w:softHyphen/>
        <w:t>те, на койке (симптом "воздушной подушки", симптом "эмбрио</w:t>
      </w:r>
      <w:r w:rsidRPr="00E07F08">
        <w:rPr>
          <w:color w:val="000000"/>
          <w:sz w:val="28"/>
          <w:szCs w:val="28"/>
        </w:rPr>
        <w:softHyphen/>
        <w:t>нальной позы" и т.д.). При возбуждении обратить внимание на ха</w:t>
      </w:r>
      <w:r w:rsidRPr="00E07F08">
        <w:rPr>
          <w:color w:val="000000"/>
          <w:sz w:val="28"/>
          <w:szCs w:val="28"/>
        </w:rPr>
        <w:softHyphen/>
        <w:t xml:space="preserve">рактер возбуждения (хаотическое, целенаправленное, дурашливое, патетическое, продуктивное, </w:t>
      </w:r>
      <w:proofErr w:type="spellStart"/>
      <w:r w:rsidRPr="00E07F08">
        <w:rPr>
          <w:color w:val="000000"/>
          <w:sz w:val="28"/>
          <w:szCs w:val="28"/>
        </w:rPr>
        <w:t>гиперкинетическое</w:t>
      </w:r>
      <w:proofErr w:type="spellEnd"/>
      <w:r w:rsidRPr="00E07F08">
        <w:rPr>
          <w:color w:val="000000"/>
          <w:sz w:val="28"/>
          <w:szCs w:val="28"/>
        </w:rPr>
        <w:t>).</w:t>
      </w:r>
    </w:p>
    <w:p w:rsidR="00D343EA" w:rsidRPr="00994E44" w:rsidRDefault="00D343EA" w:rsidP="00D343EA">
      <w:pPr>
        <w:pStyle w:val="a6"/>
        <w:spacing w:after="0" w:line="360" w:lineRule="auto"/>
        <w:ind w:left="0" w:firstLine="709"/>
        <w:jc w:val="both"/>
        <w:rPr>
          <w:sz w:val="28"/>
          <w:szCs w:val="28"/>
          <w:u w:val="single"/>
        </w:rPr>
      </w:pPr>
      <w:r w:rsidRPr="006034E2">
        <w:rPr>
          <w:b/>
          <w:i/>
          <w:sz w:val="28"/>
          <w:szCs w:val="28"/>
        </w:rPr>
        <w:t>-поведенческие проявления</w:t>
      </w:r>
      <w:r w:rsidRPr="00994E44">
        <w:rPr>
          <w:sz w:val="28"/>
          <w:szCs w:val="28"/>
        </w:rPr>
        <w:t xml:space="preserve"> (вербальные и невербальные, моторные, эмоциональные, психосоматические, когнитивные)</w:t>
      </w:r>
      <w:r>
        <w:rPr>
          <w:sz w:val="28"/>
          <w:szCs w:val="28"/>
        </w:rPr>
        <w:t>.</w:t>
      </w:r>
    </w:p>
    <w:p w:rsidR="00D343EA" w:rsidRPr="00E07F08" w:rsidRDefault="00D343EA" w:rsidP="00D343EA">
      <w:pPr>
        <w:shd w:val="clear" w:color="auto" w:fill="FFFFFF"/>
        <w:spacing w:line="360" w:lineRule="auto"/>
        <w:jc w:val="center"/>
        <w:rPr>
          <w:sz w:val="28"/>
          <w:szCs w:val="28"/>
        </w:rPr>
      </w:pPr>
      <w:r w:rsidRPr="00E07F08">
        <w:rPr>
          <w:b/>
          <w:bCs/>
          <w:i/>
          <w:iCs/>
          <w:color w:val="000000"/>
          <w:sz w:val="28"/>
          <w:szCs w:val="28"/>
        </w:rPr>
        <w:t>Квалификация психического статуса</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 xml:space="preserve">В этом разделе проводится обоснование </w:t>
      </w:r>
      <w:proofErr w:type="spellStart"/>
      <w:r w:rsidRPr="00E07F08">
        <w:rPr>
          <w:color w:val="000000"/>
          <w:sz w:val="28"/>
          <w:szCs w:val="28"/>
        </w:rPr>
        <w:t>синдромального</w:t>
      </w:r>
      <w:proofErr w:type="spellEnd"/>
      <w:r w:rsidRPr="00E07F08">
        <w:rPr>
          <w:color w:val="000000"/>
          <w:sz w:val="28"/>
          <w:szCs w:val="28"/>
        </w:rPr>
        <w:t xml:space="preserve"> диагно</w:t>
      </w:r>
      <w:r w:rsidRPr="00E07F08">
        <w:rPr>
          <w:color w:val="000000"/>
          <w:sz w:val="28"/>
          <w:szCs w:val="28"/>
        </w:rPr>
        <w:softHyphen/>
        <w:t>за, отмеченного у больного. Например: "Больной жалуется на быст</w:t>
      </w:r>
      <w:r w:rsidRPr="00E07F08">
        <w:rPr>
          <w:color w:val="000000"/>
          <w:sz w:val="28"/>
          <w:szCs w:val="28"/>
        </w:rPr>
        <w:softHyphen/>
        <w:t>рую утомляемость, слабость (в беседе быстро уставал, просил воз</w:t>
      </w:r>
      <w:r w:rsidRPr="00E07F08">
        <w:rPr>
          <w:color w:val="000000"/>
          <w:sz w:val="28"/>
          <w:szCs w:val="28"/>
        </w:rPr>
        <w:softHyphen/>
        <w:t xml:space="preserve">можности отдохнуть), раздражительность (последнее время стал по пустякам раздражаться, проявлял нетерпение к замечаниям, был </w:t>
      </w:r>
      <w:proofErr w:type="spellStart"/>
      <w:r w:rsidRPr="00E07F08">
        <w:rPr>
          <w:color w:val="000000"/>
          <w:sz w:val="28"/>
          <w:szCs w:val="28"/>
        </w:rPr>
        <w:t>несдержан</w:t>
      </w:r>
      <w:proofErr w:type="spellEnd"/>
      <w:r w:rsidRPr="00E07F08">
        <w:rPr>
          <w:color w:val="000000"/>
          <w:sz w:val="28"/>
          <w:szCs w:val="28"/>
        </w:rPr>
        <w:t xml:space="preserve"> с родными), </w:t>
      </w:r>
      <w:proofErr w:type="spellStart"/>
      <w:r w:rsidRPr="00E07F08">
        <w:rPr>
          <w:color w:val="000000"/>
          <w:sz w:val="28"/>
          <w:szCs w:val="28"/>
        </w:rPr>
        <w:t>гиперстезию</w:t>
      </w:r>
      <w:proofErr w:type="spellEnd"/>
      <w:r w:rsidRPr="00E07F08">
        <w:rPr>
          <w:color w:val="000000"/>
          <w:sz w:val="28"/>
          <w:szCs w:val="28"/>
        </w:rPr>
        <w:t xml:space="preserve"> (плохо переносит яркий свет, устает при просмотре телепередача), расстройства сна (с трудом за</w:t>
      </w:r>
      <w:r w:rsidRPr="00E07F08">
        <w:rPr>
          <w:color w:val="000000"/>
          <w:sz w:val="28"/>
          <w:szCs w:val="28"/>
        </w:rPr>
        <w:softHyphen/>
        <w:t>сыпает, сон поверхностный с легким пробуждением и затруднением нового засыпания) и вегетативные расстройства (жалобы на голов</w:t>
      </w:r>
      <w:r w:rsidRPr="00E07F08">
        <w:rPr>
          <w:color w:val="000000"/>
          <w:sz w:val="28"/>
          <w:szCs w:val="28"/>
        </w:rPr>
        <w:softHyphen/>
        <w:t>ные боли, непереносимость жары; при объективном исследовании отмечен тремор пальцев рук, век, положи</w:t>
      </w:r>
      <w:r>
        <w:rPr>
          <w:color w:val="000000"/>
          <w:sz w:val="28"/>
          <w:szCs w:val="28"/>
        </w:rPr>
        <w:t xml:space="preserve">тельный симптом </w:t>
      </w:r>
      <w:proofErr w:type="spellStart"/>
      <w:r>
        <w:rPr>
          <w:color w:val="000000"/>
          <w:sz w:val="28"/>
          <w:szCs w:val="28"/>
        </w:rPr>
        <w:t>Ромбер</w:t>
      </w:r>
      <w:r w:rsidRPr="00E07F08">
        <w:rPr>
          <w:color w:val="000000"/>
          <w:sz w:val="28"/>
          <w:szCs w:val="28"/>
        </w:rPr>
        <w:t>га</w:t>
      </w:r>
      <w:proofErr w:type="spellEnd"/>
      <w:r w:rsidRPr="00E07F08">
        <w:rPr>
          <w:color w:val="000000"/>
          <w:sz w:val="28"/>
          <w:szCs w:val="28"/>
        </w:rPr>
        <w:t xml:space="preserve">, "мраморная кожа" кистей рук, стойкий </w:t>
      </w:r>
      <w:r w:rsidRPr="00E07F08">
        <w:rPr>
          <w:color w:val="000000"/>
          <w:sz w:val="28"/>
          <w:szCs w:val="28"/>
        </w:rPr>
        <w:lastRenderedPageBreak/>
        <w:t>красный дермографизм), поэтому данное состояние следует трактовать как астенический син</w:t>
      </w:r>
      <w:r w:rsidRPr="00E07F08">
        <w:rPr>
          <w:color w:val="000000"/>
          <w:sz w:val="28"/>
          <w:szCs w:val="28"/>
        </w:rPr>
        <w:softHyphen/>
        <w:t>дром".</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Или, "На основании того, что больной указывает на наличие зри</w:t>
      </w:r>
      <w:r w:rsidRPr="00E07F08">
        <w:rPr>
          <w:color w:val="000000"/>
          <w:sz w:val="28"/>
          <w:szCs w:val="28"/>
        </w:rPr>
        <w:softHyphen/>
        <w:t>тельных образов, возникающих внутри мозга (видит как жена, живу</w:t>
      </w:r>
      <w:r w:rsidRPr="00E07F08">
        <w:rPr>
          <w:color w:val="000000"/>
          <w:sz w:val="28"/>
          <w:szCs w:val="28"/>
        </w:rPr>
        <w:softHyphen/>
        <w:t>щая в Саратове, совершает половые акты с посторонними мужчина</w:t>
      </w:r>
      <w:r w:rsidRPr="00E07F08">
        <w:rPr>
          <w:color w:val="000000"/>
          <w:sz w:val="28"/>
          <w:szCs w:val="28"/>
        </w:rPr>
        <w:softHyphen/>
        <w:t>ми и специально показывает свое развратное поведение, мысленно ведет с ним беседу, "вкладывает" мысли), что может быть оценено как зрительные и вербальные псевдог</w:t>
      </w:r>
      <w:r>
        <w:rPr>
          <w:color w:val="000000"/>
          <w:sz w:val="28"/>
          <w:szCs w:val="28"/>
        </w:rPr>
        <w:t xml:space="preserve">аллюцинации, а также </w:t>
      </w:r>
      <w:proofErr w:type="spellStart"/>
      <w:r>
        <w:rPr>
          <w:color w:val="000000"/>
          <w:sz w:val="28"/>
          <w:szCs w:val="28"/>
        </w:rPr>
        <w:t>идеа</w:t>
      </w:r>
      <w:r w:rsidRPr="00E07F08">
        <w:rPr>
          <w:color w:val="000000"/>
          <w:sz w:val="28"/>
          <w:szCs w:val="28"/>
        </w:rPr>
        <w:t>торные</w:t>
      </w:r>
      <w:proofErr w:type="spellEnd"/>
      <w:r w:rsidRPr="00E07F08">
        <w:rPr>
          <w:color w:val="000000"/>
          <w:sz w:val="28"/>
          <w:szCs w:val="28"/>
        </w:rPr>
        <w:t xml:space="preserve"> автоматизмы, наличие бреда воздействия и преследования ("жена — член шайки, они с помощью специальной атомной аппа</w:t>
      </w:r>
      <w:r w:rsidRPr="00E07F08">
        <w:rPr>
          <w:color w:val="000000"/>
          <w:sz w:val="28"/>
          <w:szCs w:val="28"/>
        </w:rPr>
        <w:softHyphen/>
        <w:t>ратуры воздействуют на его мозг, вкладывают ему мысли, хотят до</w:t>
      </w:r>
      <w:r w:rsidRPr="00E07F08">
        <w:rPr>
          <w:color w:val="000000"/>
          <w:sz w:val="28"/>
          <w:szCs w:val="28"/>
        </w:rPr>
        <w:softHyphen/>
        <w:t>вести его до психической болезни, хотят вызвать атрофию мозга"), следует оценить данное состояние как синдром психического авто</w:t>
      </w:r>
      <w:r w:rsidRPr="00E07F08">
        <w:rPr>
          <w:color w:val="000000"/>
          <w:sz w:val="28"/>
          <w:szCs w:val="28"/>
        </w:rPr>
        <w:softHyphen/>
        <w:t>матизма Кандинского-</w:t>
      </w:r>
      <w:proofErr w:type="spellStart"/>
      <w:r w:rsidRPr="00E07F08">
        <w:rPr>
          <w:color w:val="000000"/>
          <w:sz w:val="28"/>
          <w:szCs w:val="28"/>
        </w:rPr>
        <w:t>Клерамбо</w:t>
      </w:r>
      <w:proofErr w:type="spellEnd"/>
      <w:r w:rsidRPr="00E07F08">
        <w:rPr>
          <w:color w:val="000000"/>
          <w:sz w:val="28"/>
          <w:szCs w:val="28"/>
        </w:rPr>
        <w:t>".</w:t>
      </w:r>
    </w:p>
    <w:p w:rsidR="00D343EA" w:rsidRDefault="00D343EA" w:rsidP="00D343EA">
      <w:pPr>
        <w:shd w:val="clear" w:color="auto" w:fill="FFFFFF"/>
        <w:spacing w:line="360" w:lineRule="auto"/>
        <w:ind w:firstLine="709"/>
        <w:jc w:val="both"/>
        <w:rPr>
          <w:color w:val="000000"/>
          <w:sz w:val="28"/>
          <w:szCs w:val="28"/>
        </w:rPr>
      </w:pPr>
      <w:r w:rsidRPr="00E07F08">
        <w:rPr>
          <w:color w:val="000000"/>
          <w:sz w:val="28"/>
          <w:szCs w:val="28"/>
        </w:rPr>
        <w:t xml:space="preserve">При наличии более сложного синдрома (например, сочетание депрессивного и </w:t>
      </w:r>
      <w:proofErr w:type="spellStart"/>
      <w:r w:rsidRPr="00E07F08">
        <w:rPr>
          <w:color w:val="000000"/>
          <w:sz w:val="28"/>
          <w:szCs w:val="28"/>
        </w:rPr>
        <w:t>парафренного</w:t>
      </w:r>
      <w:proofErr w:type="spellEnd"/>
      <w:r w:rsidRPr="00E07F08">
        <w:rPr>
          <w:color w:val="000000"/>
          <w:sz w:val="28"/>
          <w:szCs w:val="28"/>
        </w:rPr>
        <w:t>, или позитивного и негативного) каждый синдром описывается отдельно или сливается, если это воз</w:t>
      </w:r>
      <w:r w:rsidRPr="00E07F08">
        <w:rPr>
          <w:color w:val="000000"/>
          <w:sz w:val="28"/>
          <w:szCs w:val="28"/>
        </w:rPr>
        <w:softHyphen/>
        <w:t xml:space="preserve">можно. Например, </w:t>
      </w:r>
      <w:proofErr w:type="spellStart"/>
      <w:r w:rsidRPr="00E07F08">
        <w:rPr>
          <w:color w:val="000000"/>
          <w:sz w:val="28"/>
          <w:szCs w:val="28"/>
        </w:rPr>
        <w:t>депрессивно-парафренный</w:t>
      </w:r>
      <w:proofErr w:type="spellEnd"/>
      <w:r w:rsidRPr="00E07F08">
        <w:rPr>
          <w:color w:val="000000"/>
          <w:sz w:val="28"/>
          <w:szCs w:val="28"/>
        </w:rPr>
        <w:t xml:space="preserve">, или </w:t>
      </w:r>
      <w:proofErr w:type="spellStart"/>
      <w:r w:rsidRPr="00E07F08">
        <w:rPr>
          <w:color w:val="000000"/>
          <w:sz w:val="28"/>
          <w:szCs w:val="28"/>
        </w:rPr>
        <w:t>парафренный</w:t>
      </w:r>
      <w:proofErr w:type="spellEnd"/>
      <w:r w:rsidRPr="00E07F08">
        <w:rPr>
          <w:color w:val="000000"/>
          <w:sz w:val="28"/>
          <w:szCs w:val="28"/>
        </w:rPr>
        <w:t>; регресс личности.</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Психический статус следует писать по предложенной схеме, стре</w:t>
      </w:r>
      <w:r w:rsidRPr="00E07F08">
        <w:rPr>
          <w:color w:val="000000"/>
          <w:sz w:val="28"/>
          <w:szCs w:val="28"/>
        </w:rPr>
        <w:softHyphen/>
        <w:t>мясь образнее и ярче дать клиническое описание состояния больно</w:t>
      </w:r>
      <w:r w:rsidRPr="00E07F08">
        <w:rPr>
          <w:color w:val="000000"/>
          <w:sz w:val="28"/>
          <w:szCs w:val="28"/>
        </w:rPr>
        <w:softHyphen/>
        <w:t>го и ни в коем случае не пользоваться понятиями симптомов и син</w:t>
      </w:r>
      <w:r w:rsidRPr="00E07F08">
        <w:rPr>
          <w:color w:val="000000"/>
          <w:sz w:val="28"/>
          <w:szCs w:val="28"/>
        </w:rPr>
        <w:softHyphen/>
        <w:t>дромов.</w:t>
      </w:r>
    </w:p>
    <w:p w:rsidR="00D343EA" w:rsidRDefault="00D343EA" w:rsidP="00D343EA">
      <w:pPr>
        <w:shd w:val="clear" w:color="auto" w:fill="FFFFFF"/>
        <w:spacing w:line="360" w:lineRule="auto"/>
        <w:ind w:firstLine="709"/>
        <w:jc w:val="both"/>
        <w:rPr>
          <w:color w:val="000000"/>
          <w:sz w:val="28"/>
          <w:szCs w:val="28"/>
        </w:rPr>
      </w:pPr>
      <w:r w:rsidRPr="00E07F08">
        <w:rPr>
          <w:color w:val="000000"/>
          <w:sz w:val="28"/>
          <w:szCs w:val="28"/>
        </w:rPr>
        <w:t xml:space="preserve">В конце раздела "Психический статус" выставляется клинический и </w:t>
      </w:r>
      <w:proofErr w:type="spellStart"/>
      <w:r w:rsidRPr="00E07F08">
        <w:rPr>
          <w:color w:val="000000"/>
          <w:sz w:val="28"/>
          <w:szCs w:val="28"/>
        </w:rPr>
        <w:t>синдромальный</w:t>
      </w:r>
      <w:proofErr w:type="spellEnd"/>
      <w:r w:rsidRPr="00E07F08">
        <w:rPr>
          <w:color w:val="000000"/>
          <w:sz w:val="28"/>
          <w:szCs w:val="28"/>
        </w:rPr>
        <w:t xml:space="preserve"> диагноз, по возможности отмечается тип течения заболевания (например, "Шизофрения, периодический тип течения, </w:t>
      </w:r>
      <w:proofErr w:type="spellStart"/>
      <w:r w:rsidRPr="00E07F08">
        <w:rPr>
          <w:color w:val="000000"/>
          <w:sz w:val="28"/>
          <w:szCs w:val="28"/>
        </w:rPr>
        <w:t>онейроидно-кататонический</w:t>
      </w:r>
      <w:proofErr w:type="spellEnd"/>
      <w:r w:rsidRPr="00E07F08">
        <w:rPr>
          <w:color w:val="000000"/>
          <w:sz w:val="28"/>
          <w:szCs w:val="28"/>
        </w:rPr>
        <w:t xml:space="preserve"> приступ (синдром)", или "Маниакаль</w:t>
      </w:r>
      <w:r w:rsidRPr="00E07F08">
        <w:rPr>
          <w:color w:val="000000"/>
          <w:sz w:val="28"/>
          <w:szCs w:val="28"/>
        </w:rPr>
        <w:softHyphen/>
        <w:t>но-депрессивный психоз, маниакальная фаза, гневливая мания, уни</w:t>
      </w:r>
      <w:r w:rsidRPr="00E07F08">
        <w:rPr>
          <w:color w:val="000000"/>
          <w:sz w:val="28"/>
          <w:szCs w:val="28"/>
        </w:rPr>
        <w:softHyphen/>
        <w:t>полярное течение").</w:t>
      </w:r>
    </w:p>
    <w:p w:rsidR="00D343EA" w:rsidRPr="00E07F08" w:rsidRDefault="00D343EA" w:rsidP="00D343EA">
      <w:pPr>
        <w:shd w:val="clear" w:color="auto" w:fill="FFFFFF"/>
        <w:spacing w:line="360" w:lineRule="auto"/>
        <w:jc w:val="center"/>
        <w:rPr>
          <w:sz w:val="28"/>
          <w:szCs w:val="28"/>
        </w:rPr>
      </w:pPr>
      <w:r w:rsidRPr="00E07F08">
        <w:rPr>
          <w:b/>
          <w:bCs/>
          <w:i/>
          <w:iCs/>
          <w:color w:val="000000"/>
          <w:sz w:val="28"/>
          <w:szCs w:val="28"/>
        </w:rPr>
        <w:t>Соматическое состояние</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Описывается по тем же правилам, что и в соматических клиниках с отражением состояния всех систем, но более кратко. Обязательно отмечаются особенности телосложения, масса тела больного, арте</w:t>
      </w:r>
      <w:r w:rsidRPr="00E07F08">
        <w:rPr>
          <w:color w:val="000000"/>
          <w:sz w:val="28"/>
          <w:szCs w:val="28"/>
        </w:rPr>
        <w:softHyphen/>
        <w:t>риальное давление, частота пульса и дыхания, температура тела</w:t>
      </w:r>
      <w:r>
        <w:rPr>
          <w:color w:val="000000"/>
          <w:sz w:val="28"/>
          <w:szCs w:val="28"/>
        </w:rPr>
        <w:t>,</w:t>
      </w:r>
      <w:r w:rsidRPr="00BF4A92">
        <w:rPr>
          <w:iCs/>
          <w:color w:val="000000"/>
          <w:sz w:val="28"/>
          <w:szCs w:val="28"/>
        </w:rPr>
        <w:t xml:space="preserve"> </w:t>
      </w:r>
      <w:r w:rsidRPr="00392834">
        <w:rPr>
          <w:iCs/>
          <w:color w:val="000000"/>
          <w:sz w:val="28"/>
          <w:szCs w:val="28"/>
        </w:rPr>
        <w:t>выяснение основных жизненных функций.</w:t>
      </w:r>
      <w:r w:rsidRPr="00E07F08">
        <w:rPr>
          <w:color w:val="000000"/>
          <w:sz w:val="28"/>
          <w:szCs w:val="28"/>
        </w:rPr>
        <w:t xml:space="preserve"> Па</w:t>
      </w:r>
      <w:r w:rsidRPr="00E07F08">
        <w:rPr>
          <w:color w:val="000000"/>
          <w:sz w:val="28"/>
          <w:szCs w:val="28"/>
        </w:rPr>
        <w:softHyphen/>
        <w:t>тологические изменения описываются подробнее.</w:t>
      </w:r>
    </w:p>
    <w:p w:rsidR="00D343EA" w:rsidRPr="00392834" w:rsidRDefault="00D343EA" w:rsidP="00D343EA">
      <w:pPr>
        <w:shd w:val="clear" w:color="auto" w:fill="FFFFFF"/>
        <w:spacing w:line="360" w:lineRule="auto"/>
        <w:ind w:firstLine="720"/>
        <w:jc w:val="both"/>
        <w:rPr>
          <w:iCs/>
          <w:sz w:val="28"/>
          <w:szCs w:val="28"/>
        </w:rPr>
      </w:pPr>
      <w:r w:rsidRPr="00392834">
        <w:rPr>
          <w:iCs/>
          <w:color w:val="000000"/>
          <w:sz w:val="28"/>
          <w:szCs w:val="28"/>
        </w:rPr>
        <w:lastRenderedPageBreak/>
        <w:t>Описываются кожные покровы, их целостность, следы инъек</w:t>
      </w:r>
      <w:r w:rsidRPr="00392834">
        <w:rPr>
          <w:iCs/>
          <w:color w:val="000000"/>
          <w:sz w:val="28"/>
          <w:szCs w:val="28"/>
        </w:rPr>
        <w:softHyphen/>
        <w:t>ций. Все это невозможно сделать без полного осмотра пациента. Все предъявляемые соматические жалобы должны быть проанализирова</w:t>
      </w:r>
      <w:r w:rsidRPr="00392834">
        <w:rPr>
          <w:iCs/>
          <w:color w:val="000000"/>
          <w:sz w:val="28"/>
          <w:szCs w:val="28"/>
        </w:rPr>
        <w:softHyphen/>
        <w:t>ны, осмотрены соответствующие органы и системы и вызван специа</w:t>
      </w:r>
      <w:r w:rsidRPr="00392834">
        <w:rPr>
          <w:iCs/>
          <w:color w:val="000000"/>
          <w:sz w:val="28"/>
          <w:szCs w:val="28"/>
        </w:rPr>
        <w:softHyphen/>
        <w:t xml:space="preserve">лист (врач-терапевт). </w:t>
      </w:r>
    </w:p>
    <w:p w:rsidR="00D343EA" w:rsidRDefault="00D343EA" w:rsidP="00D343EA">
      <w:pPr>
        <w:shd w:val="clear" w:color="auto" w:fill="FFFFFF"/>
        <w:spacing w:line="360" w:lineRule="auto"/>
        <w:ind w:firstLine="709"/>
        <w:jc w:val="both"/>
        <w:rPr>
          <w:color w:val="000000"/>
          <w:sz w:val="28"/>
          <w:szCs w:val="28"/>
        </w:rPr>
      </w:pPr>
      <w:r w:rsidRPr="00E07F08">
        <w:rPr>
          <w:color w:val="000000"/>
          <w:sz w:val="28"/>
          <w:szCs w:val="28"/>
        </w:rPr>
        <w:t>При обследовании больных соматогенными, инфекционными, интоксикационными психозами на этот раздел истории болезни об</w:t>
      </w:r>
      <w:r w:rsidRPr="00E07F08">
        <w:rPr>
          <w:color w:val="000000"/>
          <w:sz w:val="28"/>
          <w:szCs w:val="28"/>
        </w:rPr>
        <w:softHyphen/>
        <w:t>ращается большее внимание.</w:t>
      </w:r>
    </w:p>
    <w:p w:rsidR="00D343EA" w:rsidRPr="00E07F08" w:rsidRDefault="00D343EA" w:rsidP="00D343EA">
      <w:pPr>
        <w:shd w:val="clear" w:color="auto" w:fill="FFFFFF"/>
        <w:spacing w:line="360" w:lineRule="auto"/>
        <w:jc w:val="center"/>
        <w:rPr>
          <w:sz w:val="28"/>
          <w:szCs w:val="28"/>
        </w:rPr>
      </w:pPr>
      <w:r w:rsidRPr="00E07F08">
        <w:rPr>
          <w:b/>
          <w:bCs/>
          <w:i/>
          <w:iCs/>
          <w:color w:val="000000"/>
          <w:sz w:val="28"/>
          <w:szCs w:val="28"/>
        </w:rPr>
        <w:t>Неврологическое состояние</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Неврологический статус имеет большое значение в обследовании психически больного, так как его изменения могут служить указани</w:t>
      </w:r>
      <w:r w:rsidRPr="00E07F08">
        <w:rPr>
          <w:color w:val="000000"/>
          <w:sz w:val="28"/>
          <w:szCs w:val="28"/>
        </w:rPr>
        <w:softHyphen/>
        <w:t xml:space="preserve">ем на патологию центральной нервной системы, лежащую в основе </w:t>
      </w:r>
      <w:proofErr w:type="spellStart"/>
      <w:r w:rsidRPr="00E07F08">
        <w:rPr>
          <w:color w:val="000000"/>
          <w:sz w:val="28"/>
          <w:szCs w:val="28"/>
        </w:rPr>
        <w:t>этиопатогенеза</w:t>
      </w:r>
      <w:proofErr w:type="spellEnd"/>
      <w:r w:rsidRPr="00E07F08">
        <w:rPr>
          <w:color w:val="000000"/>
          <w:sz w:val="28"/>
          <w:szCs w:val="28"/>
        </w:rPr>
        <w:t xml:space="preserve"> душевного заболевания.</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Описание неврологического статуса следует проводить в следую</w:t>
      </w:r>
      <w:r w:rsidRPr="00E07F08">
        <w:rPr>
          <w:color w:val="000000"/>
          <w:sz w:val="28"/>
          <w:szCs w:val="28"/>
        </w:rPr>
        <w:softHyphen/>
        <w:t>щем порядке:</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7.1. Черепно-мозговые нервы.</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7.2. Двигательная сфера.</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7.3.  Чувствительная сфера.</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7.4.  Рефлекторная сфера.</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7 5. Вегетативная нервная система, трофика.</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7.6. Вестибулярные функции.</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7.7.  Высшие корковые функции</w:t>
      </w:r>
      <w:r>
        <w:rPr>
          <w:color w:val="000000"/>
          <w:sz w:val="28"/>
          <w:szCs w:val="28"/>
        </w:rPr>
        <w:t xml:space="preserve"> (выявление афазии, агнозии, ап</w:t>
      </w:r>
      <w:r w:rsidRPr="00E07F08">
        <w:rPr>
          <w:color w:val="000000"/>
          <w:sz w:val="28"/>
          <w:szCs w:val="28"/>
        </w:rPr>
        <w:t xml:space="preserve">раксии, </w:t>
      </w:r>
      <w:proofErr w:type="spellStart"/>
      <w:r w:rsidRPr="00E07F08">
        <w:rPr>
          <w:color w:val="000000"/>
          <w:sz w:val="28"/>
          <w:szCs w:val="28"/>
        </w:rPr>
        <w:t>акалькулия</w:t>
      </w:r>
      <w:proofErr w:type="spellEnd"/>
      <w:r w:rsidRPr="00E07F08">
        <w:rPr>
          <w:color w:val="000000"/>
          <w:sz w:val="28"/>
          <w:szCs w:val="28"/>
        </w:rPr>
        <w:t xml:space="preserve"> и т.д.).</w:t>
      </w:r>
    </w:p>
    <w:p w:rsidR="00D343EA" w:rsidRPr="00E07F08" w:rsidRDefault="00D343EA" w:rsidP="00D343EA">
      <w:pPr>
        <w:shd w:val="clear" w:color="auto" w:fill="FFFFFF"/>
        <w:spacing w:line="360" w:lineRule="auto"/>
        <w:ind w:firstLine="709"/>
        <w:jc w:val="center"/>
        <w:rPr>
          <w:sz w:val="28"/>
          <w:szCs w:val="28"/>
        </w:rPr>
      </w:pPr>
      <w:r w:rsidRPr="00E07F08">
        <w:rPr>
          <w:b/>
          <w:bCs/>
          <w:i/>
          <w:iCs/>
          <w:color w:val="000000"/>
          <w:sz w:val="28"/>
          <w:szCs w:val="28"/>
        </w:rPr>
        <w:t>Экспериментально-психологическое исследование (патопсихологическое исследование)</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В психологии, включая клиническую психологию, различают ос</w:t>
      </w:r>
      <w:r w:rsidRPr="00E07F08">
        <w:rPr>
          <w:color w:val="000000"/>
          <w:sz w:val="28"/>
          <w:szCs w:val="28"/>
        </w:rPr>
        <w:softHyphen/>
        <w:t>новные и вспомогательные методы. К основным методам относят метод наблюдения (он полностью входит в клинико-психопатологи-</w:t>
      </w:r>
      <w:proofErr w:type="spellStart"/>
      <w:r w:rsidRPr="00E07F08">
        <w:rPr>
          <w:color w:val="000000"/>
          <w:sz w:val="28"/>
          <w:szCs w:val="28"/>
        </w:rPr>
        <w:t>ческое</w:t>
      </w:r>
      <w:proofErr w:type="spellEnd"/>
      <w:r w:rsidRPr="00E07F08">
        <w:rPr>
          <w:color w:val="000000"/>
          <w:sz w:val="28"/>
          <w:szCs w:val="28"/>
        </w:rPr>
        <w:t xml:space="preserve"> исследование) и метод эксперимента, к вспомогательным — все остальные (метод экспертных оценок, анализ продуктов деятель</w:t>
      </w:r>
      <w:r w:rsidRPr="00E07F08">
        <w:rPr>
          <w:color w:val="000000"/>
          <w:sz w:val="28"/>
          <w:szCs w:val="28"/>
        </w:rPr>
        <w:softHyphen/>
        <w:t>ности, метод опроса, метод самонаблюдения, метод тестов и т.д.).</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Студентам рекомендуется провести ряд экспериментально-пси</w:t>
      </w:r>
      <w:r w:rsidRPr="00E07F08">
        <w:rPr>
          <w:color w:val="000000"/>
          <w:sz w:val="28"/>
          <w:szCs w:val="28"/>
        </w:rPr>
        <w:softHyphen/>
        <w:t>хологических исследований отдельных психических процессов у ду</w:t>
      </w:r>
      <w:r w:rsidRPr="00E07F08">
        <w:rPr>
          <w:color w:val="000000"/>
          <w:sz w:val="28"/>
          <w:szCs w:val="28"/>
        </w:rPr>
        <w:softHyphen/>
        <w:t xml:space="preserve">шевно больных (как при </w:t>
      </w:r>
      <w:r w:rsidRPr="00E07F08">
        <w:rPr>
          <w:color w:val="000000"/>
          <w:sz w:val="28"/>
          <w:szCs w:val="28"/>
        </w:rPr>
        <w:lastRenderedPageBreak/>
        <w:t xml:space="preserve">"малой" </w:t>
      </w:r>
      <w:proofErr w:type="spellStart"/>
      <w:r w:rsidRPr="00E07F08">
        <w:rPr>
          <w:color w:val="000000"/>
          <w:sz w:val="28"/>
          <w:szCs w:val="28"/>
        </w:rPr>
        <w:t>курации</w:t>
      </w:r>
      <w:proofErr w:type="spellEnd"/>
      <w:r w:rsidRPr="00E07F08">
        <w:rPr>
          <w:color w:val="000000"/>
          <w:sz w:val="28"/>
          <w:szCs w:val="28"/>
        </w:rPr>
        <w:t>, так и при написании учебной истории болезни). По каждому исследованию составляется протокол. Результаты исследования обобщаются и должны быть ис</w:t>
      </w:r>
      <w:r w:rsidRPr="00E07F08">
        <w:rPr>
          <w:color w:val="000000"/>
          <w:sz w:val="28"/>
          <w:szCs w:val="28"/>
        </w:rPr>
        <w:softHyphen/>
        <w:t>пользованы при обосновании диагноза.</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Для психологического исследования внимания существуют неко</w:t>
      </w:r>
      <w:r w:rsidRPr="00E07F08">
        <w:rPr>
          <w:color w:val="000000"/>
          <w:sz w:val="28"/>
          <w:szCs w:val="28"/>
        </w:rPr>
        <w:softHyphen/>
        <w:t>торые тесты:</w:t>
      </w:r>
    </w:p>
    <w:p w:rsidR="00D343EA" w:rsidRPr="00E07F08" w:rsidRDefault="00D343EA" w:rsidP="00D343EA">
      <w:pPr>
        <w:shd w:val="clear" w:color="auto" w:fill="FFFFFF"/>
        <w:spacing w:line="360" w:lineRule="auto"/>
        <w:ind w:firstLine="709"/>
        <w:jc w:val="both"/>
        <w:rPr>
          <w:sz w:val="28"/>
          <w:szCs w:val="28"/>
        </w:rPr>
      </w:pPr>
      <w:r w:rsidRPr="00E07F08">
        <w:rPr>
          <w:color w:val="000000"/>
          <w:sz w:val="28"/>
          <w:szCs w:val="28"/>
        </w:rPr>
        <w:t>А) Корректурная проба. В тексте (лучше использовать специаль</w:t>
      </w:r>
      <w:r w:rsidRPr="00E07F08">
        <w:rPr>
          <w:color w:val="000000"/>
          <w:sz w:val="28"/>
          <w:szCs w:val="28"/>
        </w:rPr>
        <w:softHyphen/>
        <w:t>ные таблицы Анфимова) больному предлагают зачеркнуть одну или две буквы, их сочетание, последовательное наличие. Учитывается количество ошибок и время, затраченное на обработку 20-30 строк. Образец вклеивается в историю болезни.</w:t>
      </w:r>
    </w:p>
    <w:p w:rsidR="00D343EA" w:rsidRPr="000250B8" w:rsidRDefault="00D343EA" w:rsidP="00D343EA">
      <w:pPr>
        <w:shd w:val="clear" w:color="auto" w:fill="FFFFFF"/>
        <w:spacing w:line="360" w:lineRule="auto"/>
        <w:ind w:firstLine="709"/>
        <w:jc w:val="both"/>
        <w:rPr>
          <w:sz w:val="28"/>
          <w:szCs w:val="28"/>
        </w:rPr>
      </w:pPr>
      <w:r w:rsidRPr="00E07F08">
        <w:rPr>
          <w:color w:val="000000"/>
          <w:sz w:val="28"/>
          <w:szCs w:val="28"/>
        </w:rPr>
        <w:t xml:space="preserve">Б) </w:t>
      </w:r>
      <w:r w:rsidRPr="00E07F08">
        <w:rPr>
          <w:i/>
          <w:iCs/>
          <w:color w:val="000000"/>
          <w:sz w:val="28"/>
          <w:szCs w:val="28"/>
        </w:rPr>
        <w:t xml:space="preserve">Счет по </w:t>
      </w:r>
      <w:proofErr w:type="spellStart"/>
      <w:r w:rsidRPr="00E07F08">
        <w:rPr>
          <w:i/>
          <w:iCs/>
          <w:color w:val="000000"/>
          <w:sz w:val="28"/>
          <w:szCs w:val="28"/>
        </w:rPr>
        <w:t>Крепелину</w:t>
      </w:r>
      <w:proofErr w:type="spellEnd"/>
      <w:r w:rsidRPr="00E07F08">
        <w:rPr>
          <w:i/>
          <w:iCs/>
          <w:color w:val="000000"/>
          <w:sz w:val="28"/>
          <w:szCs w:val="28"/>
        </w:rPr>
        <w:t xml:space="preserve">. </w:t>
      </w:r>
      <w:r w:rsidRPr="00E07F08">
        <w:rPr>
          <w:color w:val="000000"/>
          <w:sz w:val="28"/>
          <w:szCs w:val="28"/>
        </w:rPr>
        <w:t>Предлагают больному в уме отнимать от 100 по 7 (по 13, по 17). Куратор пишет цифру 100 и затем ждет ответа</w:t>
      </w:r>
      <w:r>
        <w:rPr>
          <w:color w:val="000000"/>
          <w:sz w:val="28"/>
          <w:szCs w:val="28"/>
        </w:rPr>
        <w:t xml:space="preserve"> </w:t>
      </w:r>
      <w:r w:rsidRPr="000250B8">
        <w:rPr>
          <w:color w:val="000000"/>
          <w:sz w:val="28"/>
          <w:szCs w:val="28"/>
        </w:rPr>
        <w:t>больного, методически и равномерно нанося точки, пока не услы</w:t>
      </w:r>
      <w:r w:rsidRPr="000250B8">
        <w:rPr>
          <w:color w:val="000000"/>
          <w:sz w:val="28"/>
          <w:szCs w:val="28"/>
        </w:rPr>
        <w:softHyphen/>
        <w:t>шит полного ответа. Запись опыта приобретает следующий вид: 100... 93... 86... 79... 72... и т.д. Неправильные ответы подчеркиваются. Образец вклеивается в историю болезни. При отвлекаемости число ошибок велико в любом месте эксперимента, при истощаемое™ лишь к кон</w:t>
      </w:r>
      <w:r w:rsidRPr="000250B8">
        <w:rPr>
          <w:color w:val="000000"/>
          <w:sz w:val="28"/>
          <w:szCs w:val="28"/>
        </w:rPr>
        <w:softHyphen/>
        <w:t xml:space="preserve">цу. При </w:t>
      </w:r>
      <w:proofErr w:type="spellStart"/>
      <w:r w:rsidRPr="000250B8">
        <w:rPr>
          <w:color w:val="000000"/>
          <w:sz w:val="28"/>
          <w:szCs w:val="28"/>
        </w:rPr>
        <w:t>прикованности</w:t>
      </w:r>
      <w:proofErr w:type="spellEnd"/>
      <w:r w:rsidRPr="000250B8">
        <w:rPr>
          <w:color w:val="000000"/>
          <w:sz w:val="28"/>
          <w:szCs w:val="28"/>
        </w:rPr>
        <w:t xml:space="preserve"> внимания отмечаются слишком большие па</w:t>
      </w:r>
      <w:r w:rsidRPr="000250B8">
        <w:rPr>
          <w:color w:val="000000"/>
          <w:sz w:val="28"/>
          <w:szCs w:val="28"/>
        </w:rPr>
        <w:softHyphen/>
        <w:t>узы.</w:t>
      </w:r>
    </w:p>
    <w:p w:rsidR="00D343EA" w:rsidRPr="000250B8" w:rsidRDefault="00D343EA" w:rsidP="00D343EA">
      <w:pPr>
        <w:shd w:val="clear" w:color="auto" w:fill="FFFFFF"/>
        <w:spacing w:line="360" w:lineRule="auto"/>
        <w:ind w:firstLine="709"/>
        <w:jc w:val="both"/>
        <w:rPr>
          <w:sz w:val="28"/>
          <w:szCs w:val="28"/>
        </w:rPr>
      </w:pPr>
      <w:r w:rsidRPr="000250B8">
        <w:rPr>
          <w:i/>
          <w:iCs/>
          <w:color w:val="000000"/>
          <w:sz w:val="28"/>
          <w:szCs w:val="28"/>
        </w:rPr>
        <w:t xml:space="preserve">Психологические тесты на исследование памяти </w:t>
      </w:r>
      <w:r w:rsidRPr="000250B8">
        <w:rPr>
          <w:color w:val="000000"/>
          <w:sz w:val="28"/>
          <w:szCs w:val="28"/>
        </w:rPr>
        <w:t>(зрительная, слу</w:t>
      </w:r>
      <w:r w:rsidRPr="000250B8">
        <w:rPr>
          <w:color w:val="000000"/>
          <w:sz w:val="28"/>
          <w:szCs w:val="28"/>
        </w:rPr>
        <w:softHyphen/>
        <w:t>ховая, механическая, моторная, кратковременная, долговременная).</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А) </w:t>
      </w:r>
      <w:r w:rsidRPr="000250B8">
        <w:rPr>
          <w:i/>
          <w:iCs/>
          <w:color w:val="000000"/>
          <w:sz w:val="28"/>
          <w:szCs w:val="28"/>
        </w:rPr>
        <w:t xml:space="preserve">"Телефонная проба". </w:t>
      </w:r>
      <w:r w:rsidRPr="000250B8">
        <w:rPr>
          <w:color w:val="000000"/>
          <w:sz w:val="28"/>
          <w:szCs w:val="28"/>
        </w:rPr>
        <w:t>Больному предлагают повторить за экспе</w:t>
      </w:r>
      <w:r w:rsidRPr="000250B8">
        <w:rPr>
          <w:color w:val="000000"/>
          <w:sz w:val="28"/>
          <w:szCs w:val="28"/>
        </w:rPr>
        <w:softHyphen/>
        <w:t>риментатором (но не запомнить!) шестизначный номер телефона ("Повторите за мной такой номер телефона..."). После этого с боль</w:t>
      </w:r>
      <w:r w:rsidRPr="000250B8">
        <w:rPr>
          <w:color w:val="000000"/>
          <w:sz w:val="28"/>
          <w:szCs w:val="28"/>
        </w:rPr>
        <w:softHyphen/>
        <w:t>ным продолжают дальнейшую беседу (отвлекающие вопросы). Спус</w:t>
      </w:r>
      <w:r w:rsidRPr="000250B8">
        <w:rPr>
          <w:color w:val="000000"/>
          <w:sz w:val="28"/>
          <w:szCs w:val="28"/>
        </w:rPr>
        <w:softHyphen/>
        <w:t>тя 2-3 минуты просят повторить номер телефона (это может быть фамилия, имя, отчество; четверостишье и т.д.).</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Б) </w:t>
      </w:r>
      <w:r w:rsidRPr="000250B8">
        <w:rPr>
          <w:i/>
          <w:iCs/>
          <w:color w:val="000000"/>
          <w:sz w:val="28"/>
          <w:szCs w:val="28"/>
        </w:rPr>
        <w:t xml:space="preserve">Запоминание 10 слов. </w:t>
      </w:r>
      <w:r w:rsidRPr="000250B8">
        <w:rPr>
          <w:color w:val="000000"/>
          <w:sz w:val="28"/>
          <w:szCs w:val="28"/>
        </w:rPr>
        <w:t>Куратор заранее составляет список из 10 коротких слов, не связанных мнемотехническими связями (напри</w:t>
      </w:r>
      <w:r w:rsidRPr="000250B8">
        <w:rPr>
          <w:color w:val="000000"/>
          <w:sz w:val="28"/>
          <w:szCs w:val="28"/>
        </w:rPr>
        <w:softHyphen/>
        <w:t>мер: стол, река, дом, собака, нос, сапоги, цепь, мысль, пчела) и пишет их столбцом. Больному дается инструкция: "Сейчас я вам за</w:t>
      </w:r>
      <w:r w:rsidRPr="000250B8">
        <w:rPr>
          <w:color w:val="000000"/>
          <w:sz w:val="28"/>
          <w:szCs w:val="28"/>
        </w:rPr>
        <w:softHyphen/>
        <w:t>читаю 10 слов. Постарайтесь запомнить как можно больше. Не обяза</w:t>
      </w:r>
      <w:r w:rsidRPr="000250B8">
        <w:rPr>
          <w:color w:val="000000"/>
          <w:sz w:val="28"/>
          <w:szCs w:val="28"/>
        </w:rPr>
        <w:softHyphen/>
        <w:t>тельно все 10 слов нужно запомнит, сколько получится". Куратор медленно читает слова и затем фиксирует те, которые запомнил ис</w:t>
      </w:r>
      <w:r w:rsidRPr="000250B8">
        <w:rPr>
          <w:color w:val="000000"/>
          <w:sz w:val="28"/>
          <w:szCs w:val="28"/>
        </w:rPr>
        <w:softHyphen/>
        <w:t xml:space="preserve">следуемый (в протоколе исследования). В норме с 1-го прочтения запоминается 7 (6) слов, после 2, 3, 4, 5 прочтений — до 9 (10) слов. Целесообразно, если возможно, проверить удержание в памяти этих слов (без повторного прочтения) через час и 24 часа. Результаты </w:t>
      </w:r>
      <w:r w:rsidRPr="000250B8">
        <w:rPr>
          <w:color w:val="000000"/>
          <w:sz w:val="28"/>
          <w:szCs w:val="28"/>
        </w:rPr>
        <w:lastRenderedPageBreak/>
        <w:t>исследования наносятся на координатную сетку: на вертикальной оси — количество слов, на горизонтальной — точки, соответствую</w:t>
      </w:r>
      <w:r w:rsidRPr="000250B8">
        <w:rPr>
          <w:color w:val="000000"/>
          <w:sz w:val="28"/>
          <w:szCs w:val="28"/>
        </w:rPr>
        <w:softHyphen/>
        <w:t>щие количеству прочтений. Вычерчивается кривая памяти в истории болезни.</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В) </w:t>
      </w:r>
      <w:r w:rsidRPr="000250B8">
        <w:rPr>
          <w:i/>
          <w:iCs/>
          <w:color w:val="000000"/>
          <w:sz w:val="28"/>
          <w:szCs w:val="28"/>
        </w:rPr>
        <w:t xml:space="preserve">Пиктограмма. </w:t>
      </w:r>
      <w:r w:rsidRPr="000250B8">
        <w:rPr>
          <w:color w:val="000000"/>
          <w:sz w:val="28"/>
          <w:szCs w:val="28"/>
        </w:rPr>
        <w:t>Методика используется для исследования опос</w:t>
      </w:r>
      <w:r w:rsidRPr="000250B8">
        <w:rPr>
          <w:color w:val="000000"/>
          <w:sz w:val="28"/>
          <w:szCs w:val="28"/>
        </w:rPr>
        <w:softHyphen/>
        <w:t>редованного запоминания. Дается чистый лист бумаги, карандаш и предлагают для запоминания названных ему слов сделать несложный рисунок. Обычно вначале называют слова более конкретного содер</w:t>
      </w:r>
      <w:r w:rsidRPr="000250B8">
        <w:rPr>
          <w:color w:val="000000"/>
          <w:sz w:val="28"/>
          <w:szCs w:val="28"/>
        </w:rPr>
        <w:softHyphen/>
        <w:t>жания, а затем, убедившись, что исследуемому доступно выполне</w:t>
      </w:r>
      <w:r w:rsidRPr="000250B8">
        <w:rPr>
          <w:color w:val="000000"/>
          <w:sz w:val="28"/>
          <w:szCs w:val="28"/>
        </w:rPr>
        <w:softHyphen/>
        <w:t>ние задания, переходят к абстрактным понятиям (задание обычно состоит из 12-14 слов).</w:t>
      </w:r>
    </w:p>
    <w:p w:rsidR="00D343EA" w:rsidRDefault="00D343EA" w:rsidP="00D343EA">
      <w:pPr>
        <w:shd w:val="clear" w:color="auto" w:fill="FFFFFF"/>
        <w:spacing w:line="360" w:lineRule="auto"/>
        <w:ind w:firstLine="709"/>
        <w:jc w:val="both"/>
        <w:rPr>
          <w:color w:val="000000"/>
          <w:sz w:val="28"/>
          <w:szCs w:val="28"/>
        </w:rPr>
      </w:pPr>
      <w:r w:rsidRPr="000250B8">
        <w:rPr>
          <w:color w:val="000000"/>
          <w:sz w:val="28"/>
          <w:szCs w:val="28"/>
        </w:rPr>
        <w:t>Например:</w:t>
      </w:r>
    </w:p>
    <w:tbl>
      <w:tblPr>
        <w:tblW w:w="0" w:type="auto"/>
        <w:tblLook w:val="04A0" w:firstRow="1" w:lastRow="0" w:firstColumn="1" w:lastColumn="0" w:noHBand="0" w:noVBand="1"/>
      </w:tblPr>
      <w:tblGrid>
        <w:gridCol w:w="3190"/>
        <w:gridCol w:w="3190"/>
        <w:gridCol w:w="3191"/>
      </w:tblGrid>
      <w:tr w:rsidR="00D343EA" w:rsidRPr="00EF17BF" w:rsidTr="006C250B">
        <w:tc>
          <w:tcPr>
            <w:tcW w:w="3190" w:type="dxa"/>
          </w:tcPr>
          <w:p w:rsidR="00D343EA" w:rsidRPr="00EF17BF" w:rsidRDefault="00D343EA" w:rsidP="006C250B">
            <w:pPr>
              <w:jc w:val="center"/>
              <w:rPr>
                <w:sz w:val="28"/>
                <w:szCs w:val="28"/>
              </w:rPr>
            </w:pPr>
            <w:r w:rsidRPr="00EF17BF">
              <w:rPr>
                <w:color w:val="000000"/>
                <w:sz w:val="28"/>
                <w:szCs w:val="28"/>
              </w:rPr>
              <w:t>Веселый праздник</w:t>
            </w:r>
          </w:p>
        </w:tc>
        <w:tc>
          <w:tcPr>
            <w:tcW w:w="3190" w:type="dxa"/>
          </w:tcPr>
          <w:p w:rsidR="00D343EA" w:rsidRPr="00EF17BF" w:rsidRDefault="00D343EA" w:rsidP="006C250B">
            <w:pPr>
              <w:jc w:val="center"/>
              <w:rPr>
                <w:sz w:val="28"/>
                <w:szCs w:val="28"/>
              </w:rPr>
            </w:pPr>
            <w:r w:rsidRPr="00EF17BF">
              <w:rPr>
                <w:color w:val="000000"/>
                <w:sz w:val="28"/>
                <w:szCs w:val="28"/>
              </w:rPr>
              <w:t>Обман</w:t>
            </w:r>
          </w:p>
        </w:tc>
        <w:tc>
          <w:tcPr>
            <w:tcW w:w="3191" w:type="dxa"/>
          </w:tcPr>
          <w:p w:rsidR="00D343EA" w:rsidRPr="00EF17BF" w:rsidRDefault="00D343EA" w:rsidP="006C250B">
            <w:pPr>
              <w:jc w:val="center"/>
              <w:rPr>
                <w:sz w:val="28"/>
                <w:szCs w:val="28"/>
              </w:rPr>
            </w:pPr>
            <w:r w:rsidRPr="00EF17BF">
              <w:rPr>
                <w:color w:val="000000"/>
                <w:sz w:val="28"/>
                <w:szCs w:val="28"/>
              </w:rPr>
              <w:t>Дружба</w:t>
            </w:r>
          </w:p>
        </w:tc>
      </w:tr>
      <w:tr w:rsidR="00D343EA" w:rsidRPr="00EF17BF" w:rsidTr="006C250B">
        <w:tc>
          <w:tcPr>
            <w:tcW w:w="3190" w:type="dxa"/>
          </w:tcPr>
          <w:p w:rsidR="00D343EA" w:rsidRPr="00EF17BF" w:rsidRDefault="00D343EA" w:rsidP="006C250B">
            <w:pPr>
              <w:shd w:val="clear" w:color="auto" w:fill="FFFFFF"/>
              <w:jc w:val="center"/>
              <w:rPr>
                <w:color w:val="000000"/>
                <w:sz w:val="28"/>
                <w:szCs w:val="28"/>
              </w:rPr>
            </w:pPr>
            <w:r w:rsidRPr="00EF17BF">
              <w:rPr>
                <w:color w:val="000000"/>
                <w:sz w:val="28"/>
                <w:szCs w:val="28"/>
              </w:rPr>
              <w:t>Тяжелая работа</w:t>
            </w:r>
          </w:p>
        </w:tc>
        <w:tc>
          <w:tcPr>
            <w:tcW w:w="3190" w:type="dxa"/>
          </w:tcPr>
          <w:p w:rsidR="00D343EA" w:rsidRPr="00EF17BF" w:rsidRDefault="00D343EA" w:rsidP="006C250B">
            <w:pPr>
              <w:shd w:val="clear" w:color="auto" w:fill="FFFFFF"/>
              <w:jc w:val="center"/>
              <w:rPr>
                <w:sz w:val="28"/>
                <w:szCs w:val="28"/>
              </w:rPr>
            </w:pPr>
            <w:r w:rsidRPr="00EF17BF">
              <w:rPr>
                <w:color w:val="000000"/>
                <w:sz w:val="28"/>
                <w:szCs w:val="28"/>
              </w:rPr>
              <w:t>Сомнение</w:t>
            </w:r>
          </w:p>
        </w:tc>
        <w:tc>
          <w:tcPr>
            <w:tcW w:w="3191" w:type="dxa"/>
          </w:tcPr>
          <w:p w:rsidR="00D343EA" w:rsidRPr="00EF17BF" w:rsidRDefault="00D343EA" w:rsidP="006C250B">
            <w:pPr>
              <w:shd w:val="clear" w:color="auto" w:fill="FFFFFF"/>
              <w:jc w:val="center"/>
              <w:rPr>
                <w:sz w:val="28"/>
                <w:szCs w:val="28"/>
              </w:rPr>
            </w:pPr>
            <w:r w:rsidRPr="00EF17BF">
              <w:rPr>
                <w:color w:val="000000"/>
                <w:sz w:val="28"/>
                <w:szCs w:val="28"/>
              </w:rPr>
              <w:t>Темная ночь</w:t>
            </w:r>
          </w:p>
        </w:tc>
      </w:tr>
      <w:tr w:rsidR="00D343EA" w:rsidRPr="00EF17BF" w:rsidTr="006C250B">
        <w:tc>
          <w:tcPr>
            <w:tcW w:w="3190" w:type="dxa"/>
          </w:tcPr>
          <w:p w:rsidR="00D343EA" w:rsidRPr="00EF17BF" w:rsidRDefault="00D343EA" w:rsidP="006C250B">
            <w:pPr>
              <w:shd w:val="clear" w:color="auto" w:fill="FFFFFF"/>
              <w:jc w:val="center"/>
              <w:rPr>
                <w:color w:val="000000"/>
                <w:sz w:val="28"/>
                <w:szCs w:val="28"/>
              </w:rPr>
            </w:pPr>
            <w:r w:rsidRPr="00EF17BF">
              <w:rPr>
                <w:color w:val="000000"/>
                <w:sz w:val="28"/>
                <w:szCs w:val="28"/>
              </w:rPr>
              <w:t>Вкусный обед</w:t>
            </w:r>
          </w:p>
        </w:tc>
        <w:tc>
          <w:tcPr>
            <w:tcW w:w="3190" w:type="dxa"/>
          </w:tcPr>
          <w:p w:rsidR="00D343EA" w:rsidRPr="00EF17BF" w:rsidRDefault="00D343EA" w:rsidP="006C250B">
            <w:pPr>
              <w:shd w:val="clear" w:color="auto" w:fill="FFFFFF"/>
              <w:jc w:val="center"/>
              <w:rPr>
                <w:color w:val="000000"/>
                <w:sz w:val="28"/>
                <w:szCs w:val="28"/>
              </w:rPr>
            </w:pPr>
            <w:r w:rsidRPr="00EF17BF">
              <w:rPr>
                <w:color w:val="000000"/>
                <w:sz w:val="28"/>
                <w:szCs w:val="28"/>
              </w:rPr>
              <w:t>Вражда</w:t>
            </w:r>
          </w:p>
        </w:tc>
        <w:tc>
          <w:tcPr>
            <w:tcW w:w="3191" w:type="dxa"/>
          </w:tcPr>
          <w:p w:rsidR="00D343EA" w:rsidRPr="00EF17BF" w:rsidRDefault="00D343EA" w:rsidP="006C250B">
            <w:pPr>
              <w:shd w:val="clear" w:color="auto" w:fill="FFFFFF"/>
              <w:jc w:val="center"/>
              <w:rPr>
                <w:color w:val="000000"/>
                <w:sz w:val="28"/>
                <w:szCs w:val="28"/>
              </w:rPr>
            </w:pPr>
            <w:r w:rsidRPr="00EF17BF">
              <w:rPr>
                <w:color w:val="000000"/>
                <w:sz w:val="28"/>
                <w:szCs w:val="28"/>
              </w:rPr>
              <w:t>Ядовитый вопрос</w:t>
            </w:r>
          </w:p>
        </w:tc>
      </w:tr>
      <w:tr w:rsidR="00D343EA" w:rsidRPr="00EF17BF" w:rsidTr="006C250B">
        <w:tc>
          <w:tcPr>
            <w:tcW w:w="3190" w:type="dxa"/>
          </w:tcPr>
          <w:p w:rsidR="00D343EA" w:rsidRPr="00EF17BF" w:rsidRDefault="00D343EA" w:rsidP="006C250B">
            <w:pPr>
              <w:shd w:val="clear" w:color="auto" w:fill="FFFFFF"/>
              <w:jc w:val="center"/>
              <w:rPr>
                <w:color w:val="000000"/>
                <w:sz w:val="28"/>
                <w:szCs w:val="28"/>
              </w:rPr>
            </w:pPr>
            <w:r w:rsidRPr="00EF17BF">
              <w:rPr>
                <w:color w:val="000000"/>
                <w:sz w:val="28"/>
                <w:szCs w:val="28"/>
              </w:rPr>
              <w:t>Девочке холодно</w:t>
            </w:r>
          </w:p>
        </w:tc>
        <w:tc>
          <w:tcPr>
            <w:tcW w:w="3190" w:type="dxa"/>
          </w:tcPr>
          <w:p w:rsidR="00D343EA" w:rsidRPr="00EF17BF" w:rsidRDefault="00D343EA" w:rsidP="006C250B">
            <w:pPr>
              <w:shd w:val="clear" w:color="auto" w:fill="FFFFFF"/>
              <w:jc w:val="center"/>
              <w:rPr>
                <w:color w:val="000000"/>
                <w:sz w:val="28"/>
                <w:szCs w:val="28"/>
              </w:rPr>
            </w:pPr>
            <w:r w:rsidRPr="00EF17BF">
              <w:rPr>
                <w:color w:val="000000"/>
                <w:sz w:val="28"/>
                <w:szCs w:val="28"/>
              </w:rPr>
              <w:t>Мечта</w:t>
            </w:r>
          </w:p>
        </w:tc>
        <w:tc>
          <w:tcPr>
            <w:tcW w:w="3191" w:type="dxa"/>
          </w:tcPr>
          <w:p w:rsidR="00D343EA" w:rsidRPr="00EF17BF" w:rsidRDefault="00D343EA" w:rsidP="006C250B">
            <w:pPr>
              <w:shd w:val="clear" w:color="auto" w:fill="FFFFFF"/>
              <w:jc w:val="center"/>
              <w:rPr>
                <w:color w:val="000000"/>
                <w:sz w:val="28"/>
                <w:szCs w:val="28"/>
              </w:rPr>
            </w:pPr>
            <w:r w:rsidRPr="00EF17BF">
              <w:rPr>
                <w:color w:val="000000"/>
                <w:sz w:val="28"/>
                <w:szCs w:val="28"/>
              </w:rPr>
              <w:t>Богатство</w:t>
            </w:r>
          </w:p>
        </w:tc>
      </w:tr>
      <w:tr w:rsidR="00D343EA" w:rsidRPr="00EF17BF" w:rsidTr="006C250B">
        <w:tc>
          <w:tcPr>
            <w:tcW w:w="3190" w:type="dxa"/>
          </w:tcPr>
          <w:p w:rsidR="00D343EA" w:rsidRPr="00EF17BF" w:rsidRDefault="00D343EA" w:rsidP="006C250B">
            <w:pPr>
              <w:shd w:val="clear" w:color="auto" w:fill="FFFFFF"/>
              <w:jc w:val="center"/>
              <w:rPr>
                <w:color w:val="000000"/>
                <w:sz w:val="28"/>
                <w:szCs w:val="28"/>
              </w:rPr>
            </w:pPr>
            <w:r w:rsidRPr="00EF17BF">
              <w:rPr>
                <w:color w:val="000000"/>
                <w:sz w:val="28"/>
                <w:szCs w:val="28"/>
              </w:rPr>
              <w:t>Болезнь</w:t>
            </w:r>
          </w:p>
        </w:tc>
        <w:tc>
          <w:tcPr>
            <w:tcW w:w="3190" w:type="dxa"/>
          </w:tcPr>
          <w:p w:rsidR="00D343EA" w:rsidRPr="00EF17BF" w:rsidRDefault="00D343EA" w:rsidP="006C250B">
            <w:pPr>
              <w:shd w:val="clear" w:color="auto" w:fill="FFFFFF"/>
              <w:jc w:val="center"/>
              <w:rPr>
                <w:color w:val="000000"/>
                <w:sz w:val="28"/>
                <w:szCs w:val="28"/>
              </w:rPr>
            </w:pPr>
            <w:r w:rsidRPr="00EF17BF">
              <w:rPr>
                <w:color w:val="000000"/>
                <w:sz w:val="28"/>
                <w:szCs w:val="28"/>
              </w:rPr>
              <w:t>Мысль</w:t>
            </w:r>
          </w:p>
        </w:tc>
        <w:tc>
          <w:tcPr>
            <w:tcW w:w="3191" w:type="dxa"/>
          </w:tcPr>
          <w:p w:rsidR="00D343EA" w:rsidRPr="00EF17BF" w:rsidRDefault="00D343EA" w:rsidP="006C250B">
            <w:pPr>
              <w:shd w:val="clear" w:color="auto" w:fill="FFFFFF"/>
              <w:jc w:val="center"/>
              <w:rPr>
                <w:color w:val="000000"/>
                <w:sz w:val="28"/>
                <w:szCs w:val="28"/>
              </w:rPr>
            </w:pPr>
            <w:r w:rsidRPr="00EF17BF">
              <w:rPr>
                <w:color w:val="000000"/>
                <w:sz w:val="28"/>
                <w:szCs w:val="28"/>
              </w:rPr>
              <w:t>Теплый вечер</w:t>
            </w:r>
          </w:p>
        </w:tc>
      </w:tr>
      <w:tr w:rsidR="00D343EA" w:rsidRPr="00EF17BF" w:rsidTr="006C250B">
        <w:tc>
          <w:tcPr>
            <w:tcW w:w="3190" w:type="dxa"/>
          </w:tcPr>
          <w:p w:rsidR="00D343EA" w:rsidRPr="00EF17BF" w:rsidRDefault="00D343EA" w:rsidP="006C250B">
            <w:pPr>
              <w:shd w:val="clear" w:color="auto" w:fill="FFFFFF"/>
              <w:spacing w:line="360" w:lineRule="auto"/>
              <w:jc w:val="center"/>
              <w:rPr>
                <w:color w:val="000000"/>
                <w:sz w:val="28"/>
                <w:szCs w:val="28"/>
              </w:rPr>
            </w:pPr>
            <w:r w:rsidRPr="00EF17BF">
              <w:rPr>
                <w:color w:val="000000"/>
                <w:sz w:val="28"/>
                <w:szCs w:val="28"/>
              </w:rPr>
              <w:t>Разлука</w:t>
            </w:r>
          </w:p>
        </w:tc>
        <w:tc>
          <w:tcPr>
            <w:tcW w:w="3190" w:type="dxa"/>
          </w:tcPr>
          <w:p w:rsidR="00D343EA" w:rsidRPr="00EF17BF" w:rsidRDefault="00D343EA" w:rsidP="006C250B">
            <w:pPr>
              <w:shd w:val="clear" w:color="auto" w:fill="FFFFFF"/>
              <w:spacing w:line="360" w:lineRule="auto"/>
              <w:jc w:val="center"/>
              <w:rPr>
                <w:color w:val="000000"/>
                <w:sz w:val="28"/>
                <w:szCs w:val="28"/>
              </w:rPr>
            </w:pPr>
            <w:r w:rsidRPr="00EF17BF">
              <w:rPr>
                <w:color w:val="000000"/>
                <w:sz w:val="28"/>
                <w:szCs w:val="28"/>
              </w:rPr>
              <w:t>Счастье</w:t>
            </w:r>
          </w:p>
        </w:tc>
        <w:tc>
          <w:tcPr>
            <w:tcW w:w="3191" w:type="dxa"/>
          </w:tcPr>
          <w:p w:rsidR="00D343EA" w:rsidRPr="00EF17BF" w:rsidRDefault="00D343EA" w:rsidP="006C250B">
            <w:pPr>
              <w:shd w:val="clear" w:color="auto" w:fill="FFFFFF"/>
              <w:spacing w:line="360" w:lineRule="auto"/>
              <w:jc w:val="center"/>
              <w:rPr>
                <w:color w:val="000000"/>
                <w:sz w:val="28"/>
                <w:szCs w:val="28"/>
              </w:rPr>
            </w:pPr>
            <w:r w:rsidRPr="00EF17BF">
              <w:rPr>
                <w:color w:val="000000"/>
                <w:sz w:val="28"/>
                <w:szCs w:val="28"/>
              </w:rPr>
              <w:t>Голодный ребенок</w:t>
            </w:r>
          </w:p>
        </w:tc>
      </w:tr>
    </w:tbl>
    <w:p w:rsidR="00D343EA" w:rsidRPr="000250B8" w:rsidRDefault="00D343EA" w:rsidP="00D343EA">
      <w:pPr>
        <w:shd w:val="clear" w:color="auto" w:fill="FFFFFF"/>
        <w:spacing w:line="360" w:lineRule="auto"/>
        <w:ind w:firstLine="709"/>
        <w:jc w:val="both"/>
        <w:rPr>
          <w:sz w:val="28"/>
          <w:szCs w:val="28"/>
        </w:rPr>
      </w:pP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Психологические исследования мышления весьма многочислен</w:t>
      </w:r>
      <w:r w:rsidRPr="000250B8">
        <w:rPr>
          <w:color w:val="000000"/>
          <w:sz w:val="28"/>
          <w:szCs w:val="28"/>
        </w:rPr>
        <w:softHyphen/>
        <w:t>ны. Мы рекомендуем:</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А) </w:t>
      </w:r>
      <w:r w:rsidRPr="000250B8">
        <w:rPr>
          <w:i/>
          <w:iCs/>
          <w:color w:val="000000"/>
          <w:sz w:val="28"/>
          <w:szCs w:val="28"/>
        </w:rPr>
        <w:t xml:space="preserve">Исключение четвертого лишнего: предметный </w:t>
      </w:r>
      <w:r w:rsidRPr="000250B8">
        <w:rPr>
          <w:color w:val="000000"/>
          <w:sz w:val="28"/>
          <w:szCs w:val="28"/>
        </w:rPr>
        <w:t>— набор карто</w:t>
      </w:r>
      <w:r w:rsidRPr="000250B8">
        <w:rPr>
          <w:color w:val="000000"/>
          <w:sz w:val="28"/>
          <w:szCs w:val="28"/>
        </w:rPr>
        <w:softHyphen/>
        <w:t xml:space="preserve">чек, на каждой изображено по четыре предмета, один из которых необходимо исключить из группы, </w:t>
      </w:r>
      <w:r w:rsidRPr="000250B8">
        <w:rPr>
          <w:i/>
          <w:iCs/>
          <w:color w:val="000000"/>
          <w:sz w:val="28"/>
          <w:szCs w:val="28"/>
        </w:rPr>
        <w:t xml:space="preserve">и словесный </w:t>
      </w:r>
      <w:r w:rsidRPr="000250B8">
        <w:rPr>
          <w:color w:val="000000"/>
          <w:sz w:val="28"/>
          <w:szCs w:val="28"/>
        </w:rPr>
        <w:t>(который проще про</w:t>
      </w:r>
      <w:r w:rsidRPr="000250B8">
        <w:rPr>
          <w:color w:val="000000"/>
          <w:sz w:val="28"/>
          <w:szCs w:val="28"/>
        </w:rPr>
        <w:softHyphen/>
        <w:t xml:space="preserve">вести в процессе </w:t>
      </w:r>
      <w:proofErr w:type="spellStart"/>
      <w:r w:rsidRPr="000250B8">
        <w:rPr>
          <w:color w:val="000000"/>
          <w:sz w:val="28"/>
          <w:szCs w:val="28"/>
        </w:rPr>
        <w:t>курации</w:t>
      </w:r>
      <w:proofErr w:type="spellEnd"/>
      <w:r w:rsidRPr="000250B8">
        <w:rPr>
          <w:color w:val="000000"/>
          <w:sz w:val="28"/>
          <w:szCs w:val="28"/>
        </w:rPr>
        <w:t>) — на карточке написания серия слов (напишите сами), одно из них следует исключить.</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Например:      Лист, почка, кора, </w:t>
      </w:r>
      <w:r w:rsidRPr="000250B8">
        <w:rPr>
          <w:color w:val="000000"/>
          <w:sz w:val="28"/>
          <w:szCs w:val="28"/>
          <w:u w:val="single"/>
        </w:rPr>
        <w:t>дерево*</w:t>
      </w:r>
      <w:r w:rsidRPr="000250B8">
        <w:rPr>
          <w:color w:val="000000"/>
          <w:sz w:val="28"/>
          <w:szCs w:val="28"/>
        </w:rPr>
        <w:t>, сук.</w:t>
      </w:r>
    </w:p>
    <w:p w:rsidR="00D343EA" w:rsidRDefault="00D343EA" w:rsidP="00D343EA">
      <w:pPr>
        <w:shd w:val="clear" w:color="auto" w:fill="FFFFFF"/>
        <w:spacing w:line="360" w:lineRule="auto"/>
        <w:ind w:firstLine="709"/>
        <w:jc w:val="both"/>
        <w:rPr>
          <w:color w:val="000000"/>
          <w:sz w:val="28"/>
          <w:szCs w:val="28"/>
        </w:rPr>
      </w:pPr>
      <w:r w:rsidRPr="000250B8">
        <w:rPr>
          <w:color w:val="000000"/>
          <w:sz w:val="28"/>
          <w:szCs w:val="28"/>
        </w:rPr>
        <w:t xml:space="preserve">Минута, секунда, час, вечер, сутки. Василий, Федор, Семенов, Иван, </w:t>
      </w:r>
      <w:r>
        <w:rPr>
          <w:color w:val="000000"/>
          <w:sz w:val="28"/>
          <w:szCs w:val="28"/>
        </w:rPr>
        <w:t xml:space="preserve"> </w:t>
      </w:r>
      <w:r w:rsidRPr="000250B8">
        <w:rPr>
          <w:color w:val="000000"/>
          <w:sz w:val="28"/>
          <w:szCs w:val="28"/>
        </w:rPr>
        <w:t xml:space="preserve">Георгий. </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Сливки, сметана, молоко, сыр, сало.</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Б) </w:t>
      </w:r>
      <w:r w:rsidRPr="000250B8">
        <w:rPr>
          <w:i/>
          <w:iCs/>
          <w:color w:val="000000"/>
          <w:sz w:val="28"/>
          <w:szCs w:val="28"/>
        </w:rPr>
        <w:t xml:space="preserve">Образование аналогий. </w:t>
      </w:r>
      <w:r w:rsidRPr="000250B8">
        <w:rPr>
          <w:color w:val="000000"/>
          <w:sz w:val="28"/>
          <w:szCs w:val="28"/>
        </w:rPr>
        <w:t>Различают образование простых и слож</w:t>
      </w:r>
      <w:r w:rsidRPr="000250B8">
        <w:rPr>
          <w:color w:val="000000"/>
          <w:sz w:val="28"/>
          <w:szCs w:val="28"/>
        </w:rPr>
        <w:softHyphen/>
        <w:t>ных аналогий. При простых аналогиях куратор показывает испытуе</w:t>
      </w:r>
      <w:r w:rsidRPr="000250B8">
        <w:rPr>
          <w:color w:val="000000"/>
          <w:sz w:val="28"/>
          <w:szCs w:val="28"/>
        </w:rPr>
        <w:softHyphen/>
        <w:t>мому заранее заготовленное задание. Установив логические связи в отношении двух понятий друг к другу в левом столбце и подобрав тождественные по смыслу отношения в правом, подчеркнув в зна</w:t>
      </w:r>
      <w:r w:rsidRPr="000250B8">
        <w:rPr>
          <w:color w:val="000000"/>
          <w:sz w:val="28"/>
          <w:szCs w:val="28"/>
        </w:rPr>
        <w:softHyphen/>
        <w:t>менателе правильное слово, обосновать свой вывод (протокол вкле</w:t>
      </w:r>
      <w:r w:rsidRPr="000250B8">
        <w:rPr>
          <w:color w:val="000000"/>
          <w:sz w:val="28"/>
          <w:szCs w:val="28"/>
        </w:rPr>
        <w:softHyphen/>
        <w:t>ивается).</w:t>
      </w:r>
    </w:p>
    <w:p w:rsidR="00D343EA" w:rsidRDefault="00D343EA" w:rsidP="00D343EA">
      <w:pPr>
        <w:shd w:val="clear" w:color="auto" w:fill="FFFFFF"/>
        <w:spacing w:line="360" w:lineRule="auto"/>
        <w:ind w:firstLine="709"/>
        <w:jc w:val="both"/>
        <w:rPr>
          <w:color w:val="000000"/>
          <w:sz w:val="28"/>
          <w:szCs w:val="28"/>
        </w:rPr>
      </w:pPr>
      <w:r w:rsidRPr="000250B8">
        <w:rPr>
          <w:color w:val="000000"/>
          <w:sz w:val="28"/>
          <w:szCs w:val="28"/>
        </w:rPr>
        <w:t>Примеры заданий на простые аналогии:</w:t>
      </w:r>
    </w:p>
    <w:tbl>
      <w:tblPr>
        <w:tblW w:w="0" w:type="auto"/>
        <w:tblLook w:val="04A0" w:firstRow="1" w:lastRow="0" w:firstColumn="1" w:lastColumn="0" w:noHBand="0" w:noVBand="1"/>
      </w:tblPr>
      <w:tblGrid>
        <w:gridCol w:w="4785"/>
        <w:gridCol w:w="4786"/>
      </w:tblGrid>
      <w:tr w:rsidR="00D343EA" w:rsidRPr="00EF17BF" w:rsidTr="006C250B">
        <w:tc>
          <w:tcPr>
            <w:tcW w:w="4785" w:type="dxa"/>
          </w:tcPr>
          <w:p w:rsidR="00D343EA" w:rsidRPr="00EF17BF" w:rsidRDefault="00D343EA" w:rsidP="006C250B">
            <w:pPr>
              <w:jc w:val="both"/>
              <w:rPr>
                <w:color w:val="000000"/>
                <w:sz w:val="28"/>
                <w:szCs w:val="28"/>
              </w:rPr>
            </w:pPr>
            <w:r w:rsidRPr="00EF17BF">
              <w:rPr>
                <w:color w:val="000000"/>
                <w:sz w:val="28"/>
                <w:szCs w:val="28"/>
              </w:rPr>
              <w:lastRenderedPageBreak/>
              <w:t xml:space="preserve">1)   </w:t>
            </w:r>
            <w:r w:rsidRPr="00EF17BF">
              <w:rPr>
                <w:color w:val="000000"/>
                <w:sz w:val="28"/>
                <w:szCs w:val="28"/>
                <w:u w:val="single"/>
              </w:rPr>
              <w:t xml:space="preserve">электричество  </w:t>
            </w:r>
          </w:p>
          <w:p w:rsidR="00D343EA" w:rsidRPr="00EF17BF" w:rsidRDefault="00D343EA" w:rsidP="006C250B">
            <w:pPr>
              <w:rPr>
                <w:sz w:val="28"/>
                <w:szCs w:val="28"/>
              </w:rPr>
            </w:pPr>
            <w:r w:rsidRPr="00EF17BF">
              <w:rPr>
                <w:color w:val="000000"/>
                <w:sz w:val="28"/>
                <w:szCs w:val="28"/>
              </w:rPr>
              <w:t xml:space="preserve">            провода</w:t>
            </w:r>
          </w:p>
        </w:tc>
        <w:tc>
          <w:tcPr>
            <w:tcW w:w="4786" w:type="dxa"/>
          </w:tcPr>
          <w:p w:rsidR="00D343EA" w:rsidRPr="00EF17BF" w:rsidRDefault="00D343EA" w:rsidP="006C250B">
            <w:pPr>
              <w:shd w:val="clear" w:color="auto" w:fill="FFFFFF"/>
              <w:jc w:val="center"/>
              <w:rPr>
                <w:color w:val="000000"/>
                <w:sz w:val="28"/>
                <w:szCs w:val="28"/>
              </w:rPr>
            </w:pPr>
            <w:r w:rsidRPr="00EF17BF">
              <w:rPr>
                <w:color w:val="000000"/>
                <w:sz w:val="28"/>
                <w:szCs w:val="28"/>
              </w:rPr>
              <w:t>пар</w:t>
            </w:r>
          </w:p>
          <w:p w:rsidR="00D343EA" w:rsidRPr="00EF17BF" w:rsidRDefault="00D343EA" w:rsidP="006C250B">
            <w:pPr>
              <w:shd w:val="clear" w:color="auto" w:fill="FFFFFF"/>
              <w:jc w:val="center"/>
              <w:rPr>
                <w:color w:val="000000"/>
                <w:sz w:val="28"/>
                <w:szCs w:val="28"/>
              </w:rPr>
            </w:pPr>
            <w:r w:rsidRPr="00EF17BF">
              <w:rPr>
                <w:color w:val="000000"/>
                <w:sz w:val="28"/>
                <w:szCs w:val="28"/>
              </w:rPr>
              <w:t>_______________________________</w:t>
            </w:r>
          </w:p>
          <w:p w:rsidR="00D343EA" w:rsidRPr="00EF17BF" w:rsidRDefault="00D343EA" w:rsidP="006C250B">
            <w:pPr>
              <w:shd w:val="clear" w:color="auto" w:fill="FFFFFF"/>
              <w:spacing w:line="360" w:lineRule="auto"/>
              <w:rPr>
                <w:sz w:val="28"/>
                <w:szCs w:val="28"/>
              </w:rPr>
            </w:pPr>
            <w:r w:rsidRPr="00EF17BF">
              <w:rPr>
                <w:color w:val="000000"/>
                <w:sz w:val="28"/>
                <w:szCs w:val="28"/>
              </w:rPr>
              <w:t xml:space="preserve">лампочка, ток, вода, </w:t>
            </w:r>
            <w:r w:rsidRPr="00EF17BF">
              <w:rPr>
                <w:color w:val="000000"/>
                <w:sz w:val="28"/>
                <w:szCs w:val="28"/>
                <w:u w:val="single"/>
              </w:rPr>
              <w:t>трубы*,</w:t>
            </w:r>
            <w:r w:rsidRPr="00EF17BF">
              <w:rPr>
                <w:color w:val="000000"/>
                <w:sz w:val="28"/>
                <w:szCs w:val="28"/>
              </w:rPr>
              <w:t xml:space="preserve"> кипение</w:t>
            </w:r>
          </w:p>
        </w:tc>
      </w:tr>
      <w:tr w:rsidR="00D343EA" w:rsidRPr="00EF17BF" w:rsidTr="006C250B">
        <w:tc>
          <w:tcPr>
            <w:tcW w:w="4785" w:type="dxa"/>
          </w:tcPr>
          <w:p w:rsidR="00D343EA" w:rsidRPr="00EF17BF" w:rsidRDefault="00D343EA" w:rsidP="006C250B">
            <w:pPr>
              <w:shd w:val="clear" w:color="auto" w:fill="FFFFFF"/>
              <w:jc w:val="both"/>
              <w:rPr>
                <w:color w:val="000000"/>
                <w:sz w:val="28"/>
                <w:szCs w:val="28"/>
              </w:rPr>
            </w:pPr>
            <w:r w:rsidRPr="00EF17BF">
              <w:rPr>
                <w:color w:val="000000"/>
                <w:sz w:val="28"/>
                <w:szCs w:val="28"/>
              </w:rPr>
              <w:t xml:space="preserve">2)   </w:t>
            </w:r>
            <w:r w:rsidRPr="00EF17BF">
              <w:rPr>
                <w:color w:val="000000"/>
                <w:sz w:val="28"/>
                <w:szCs w:val="28"/>
                <w:u w:val="single"/>
              </w:rPr>
              <w:t xml:space="preserve">паровоз </w:t>
            </w:r>
          </w:p>
          <w:p w:rsidR="00D343EA" w:rsidRPr="00EF17BF" w:rsidRDefault="00D343EA" w:rsidP="006C250B">
            <w:pPr>
              <w:shd w:val="clear" w:color="auto" w:fill="FFFFFF"/>
              <w:jc w:val="both"/>
              <w:rPr>
                <w:color w:val="000000"/>
                <w:sz w:val="28"/>
                <w:szCs w:val="28"/>
              </w:rPr>
            </w:pPr>
            <w:r w:rsidRPr="00EF17BF">
              <w:rPr>
                <w:color w:val="000000"/>
                <w:sz w:val="28"/>
                <w:szCs w:val="28"/>
              </w:rPr>
              <w:t xml:space="preserve">       вагоны</w:t>
            </w:r>
          </w:p>
        </w:tc>
        <w:tc>
          <w:tcPr>
            <w:tcW w:w="4786" w:type="dxa"/>
          </w:tcPr>
          <w:p w:rsidR="00D343EA" w:rsidRPr="00EF17BF" w:rsidRDefault="00D343EA" w:rsidP="006C250B">
            <w:pPr>
              <w:shd w:val="clear" w:color="auto" w:fill="FFFFFF"/>
              <w:ind w:firstLine="709"/>
              <w:jc w:val="center"/>
              <w:rPr>
                <w:color w:val="000000"/>
                <w:sz w:val="28"/>
                <w:szCs w:val="28"/>
              </w:rPr>
            </w:pPr>
            <w:r w:rsidRPr="00EF17BF">
              <w:rPr>
                <w:color w:val="000000"/>
                <w:sz w:val="28"/>
                <w:szCs w:val="28"/>
                <w:u w:val="single"/>
              </w:rPr>
              <w:t>конь</w:t>
            </w:r>
          </w:p>
          <w:p w:rsidR="00D343EA" w:rsidRPr="00EF17BF" w:rsidRDefault="00D343EA" w:rsidP="006C250B">
            <w:pPr>
              <w:shd w:val="clear" w:color="auto" w:fill="FFFFFF"/>
              <w:rPr>
                <w:color w:val="000000"/>
                <w:sz w:val="28"/>
                <w:szCs w:val="28"/>
                <w:u w:val="single"/>
              </w:rPr>
            </w:pPr>
            <w:r w:rsidRPr="00EF17BF">
              <w:rPr>
                <w:color w:val="000000"/>
                <w:sz w:val="28"/>
                <w:szCs w:val="28"/>
              </w:rPr>
              <w:t>поезд, лошадь, овес, телега, пашня</w:t>
            </w:r>
          </w:p>
        </w:tc>
      </w:tr>
      <w:tr w:rsidR="00D343EA" w:rsidRPr="00EF17BF" w:rsidTr="006C250B">
        <w:tc>
          <w:tcPr>
            <w:tcW w:w="4785" w:type="dxa"/>
          </w:tcPr>
          <w:p w:rsidR="00D343EA" w:rsidRPr="00EF17BF" w:rsidRDefault="00D343EA" w:rsidP="006C250B">
            <w:pPr>
              <w:shd w:val="clear" w:color="auto" w:fill="FFFFFF"/>
              <w:jc w:val="both"/>
              <w:rPr>
                <w:color w:val="000000"/>
                <w:sz w:val="28"/>
                <w:szCs w:val="28"/>
              </w:rPr>
            </w:pPr>
            <w:r w:rsidRPr="00EF17BF">
              <w:rPr>
                <w:color w:val="000000"/>
                <w:sz w:val="28"/>
                <w:szCs w:val="28"/>
              </w:rPr>
              <w:t xml:space="preserve">3) </w:t>
            </w:r>
            <w:r w:rsidRPr="00EF17BF">
              <w:rPr>
                <w:color w:val="000000"/>
                <w:sz w:val="28"/>
                <w:szCs w:val="28"/>
                <w:u w:val="single"/>
              </w:rPr>
              <w:t>песня</w:t>
            </w:r>
          </w:p>
          <w:p w:rsidR="00D343EA" w:rsidRPr="00EF17BF" w:rsidRDefault="00D343EA" w:rsidP="006C250B">
            <w:pPr>
              <w:shd w:val="clear" w:color="auto" w:fill="FFFFFF"/>
              <w:spacing w:line="360" w:lineRule="auto"/>
              <w:jc w:val="both"/>
              <w:rPr>
                <w:color w:val="000000"/>
                <w:sz w:val="28"/>
                <w:szCs w:val="28"/>
              </w:rPr>
            </w:pPr>
            <w:r w:rsidRPr="00EF17BF">
              <w:rPr>
                <w:color w:val="000000"/>
                <w:sz w:val="28"/>
                <w:szCs w:val="28"/>
              </w:rPr>
              <w:t xml:space="preserve">    глухой</w:t>
            </w:r>
          </w:p>
        </w:tc>
        <w:tc>
          <w:tcPr>
            <w:tcW w:w="4786" w:type="dxa"/>
          </w:tcPr>
          <w:p w:rsidR="00D343EA" w:rsidRPr="00EF17BF" w:rsidRDefault="00D343EA" w:rsidP="006C250B">
            <w:pPr>
              <w:shd w:val="clear" w:color="auto" w:fill="FFFFFF"/>
              <w:ind w:firstLine="709"/>
              <w:jc w:val="center"/>
              <w:rPr>
                <w:sz w:val="28"/>
                <w:szCs w:val="28"/>
                <w:u w:val="single"/>
              </w:rPr>
            </w:pPr>
            <w:r w:rsidRPr="00EF17BF">
              <w:rPr>
                <w:color w:val="000000"/>
                <w:sz w:val="28"/>
                <w:szCs w:val="28"/>
                <w:u w:val="single"/>
              </w:rPr>
              <w:t>картина</w:t>
            </w:r>
          </w:p>
          <w:p w:rsidR="00D343EA" w:rsidRPr="00EF17BF" w:rsidRDefault="00D343EA" w:rsidP="006C250B">
            <w:pPr>
              <w:shd w:val="clear" w:color="auto" w:fill="FFFFFF"/>
              <w:jc w:val="center"/>
              <w:rPr>
                <w:color w:val="000000"/>
                <w:sz w:val="28"/>
                <w:szCs w:val="28"/>
                <w:u w:val="single"/>
              </w:rPr>
            </w:pPr>
            <w:r w:rsidRPr="00EF17BF">
              <w:rPr>
                <w:color w:val="000000"/>
                <w:sz w:val="28"/>
                <w:szCs w:val="28"/>
              </w:rPr>
              <w:t>художник, слепой, хромой, больной, веселый</w:t>
            </w:r>
          </w:p>
        </w:tc>
      </w:tr>
      <w:tr w:rsidR="00D343EA" w:rsidRPr="00EF17BF" w:rsidTr="006C250B">
        <w:tc>
          <w:tcPr>
            <w:tcW w:w="4785" w:type="dxa"/>
          </w:tcPr>
          <w:p w:rsidR="00D343EA" w:rsidRPr="00EF17BF" w:rsidRDefault="00D343EA" w:rsidP="006C250B">
            <w:pPr>
              <w:shd w:val="clear" w:color="auto" w:fill="FFFFFF"/>
              <w:jc w:val="both"/>
              <w:rPr>
                <w:sz w:val="28"/>
                <w:szCs w:val="28"/>
                <w:u w:val="single"/>
              </w:rPr>
            </w:pPr>
            <w:r w:rsidRPr="00EF17BF">
              <w:rPr>
                <w:color w:val="000000"/>
                <w:sz w:val="28"/>
                <w:szCs w:val="28"/>
              </w:rPr>
              <w:t xml:space="preserve">4)   </w:t>
            </w:r>
            <w:r w:rsidRPr="00EF17BF">
              <w:rPr>
                <w:color w:val="000000"/>
                <w:sz w:val="28"/>
                <w:szCs w:val="28"/>
                <w:u w:val="single"/>
              </w:rPr>
              <w:t>театр</w:t>
            </w:r>
          </w:p>
          <w:p w:rsidR="00D343EA" w:rsidRPr="00EF17BF" w:rsidRDefault="00D343EA" w:rsidP="006C250B">
            <w:pPr>
              <w:shd w:val="clear" w:color="auto" w:fill="FFFFFF"/>
              <w:jc w:val="both"/>
              <w:rPr>
                <w:sz w:val="28"/>
                <w:szCs w:val="28"/>
              </w:rPr>
            </w:pPr>
            <w:r w:rsidRPr="00EF17BF">
              <w:rPr>
                <w:color w:val="000000"/>
                <w:sz w:val="28"/>
                <w:szCs w:val="28"/>
              </w:rPr>
              <w:t xml:space="preserve">    зритель </w:t>
            </w:r>
          </w:p>
          <w:p w:rsidR="00D343EA" w:rsidRPr="00EF17BF" w:rsidRDefault="00D343EA" w:rsidP="006C250B">
            <w:pPr>
              <w:shd w:val="clear" w:color="auto" w:fill="FFFFFF"/>
              <w:spacing w:line="360" w:lineRule="auto"/>
              <w:ind w:firstLine="709"/>
              <w:jc w:val="both"/>
              <w:rPr>
                <w:color w:val="000000"/>
                <w:sz w:val="28"/>
                <w:szCs w:val="28"/>
              </w:rPr>
            </w:pPr>
          </w:p>
        </w:tc>
        <w:tc>
          <w:tcPr>
            <w:tcW w:w="4786" w:type="dxa"/>
          </w:tcPr>
          <w:p w:rsidR="00D343EA" w:rsidRPr="00EF17BF" w:rsidRDefault="00D343EA" w:rsidP="006C250B">
            <w:pPr>
              <w:shd w:val="clear" w:color="auto" w:fill="FFFFFF"/>
              <w:ind w:firstLine="709"/>
              <w:jc w:val="center"/>
              <w:rPr>
                <w:sz w:val="28"/>
                <w:szCs w:val="28"/>
                <w:u w:val="single"/>
              </w:rPr>
            </w:pPr>
            <w:r w:rsidRPr="00EF17BF">
              <w:rPr>
                <w:color w:val="000000"/>
                <w:sz w:val="28"/>
                <w:szCs w:val="28"/>
                <w:u w:val="single"/>
              </w:rPr>
              <w:t>библиотека</w:t>
            </w:r>
          </w:p>
          <w:p w:rsidR="00D343EA" w:rsidRPr="00EF17BF" w:rsidRDefault="00D343EA" w:rsidP="006C250B">
            <w:pPr>
              <w:shd w:val="clear" w:color="auto" w:fill="FFFFFF"/>
              <w:jc w:val="center"/>
              <w:rPr>
                <w:color w:val="000000"/>
                <w:sz w:val="28"/>
                <w:szCs w:val="28"/>
                <w:u w:val="single"/>
              </w:rPr>
            </w:pPr>
            <w:r w:rsidRPr="00EF17BF">
              <w:rPr>
                <w:color w:val="000000"/>
                <w:sz w:val="28"/>
                <w:szCs w:val="28"/>
              </w:rPr>
              <w:t>актер, книги, читатель, библиотекарь</w:t>
            </w:r>
          </w:p>
        </w:tc>
      </w:tr>
      <w:tr w:rsidR="00D343EA" w:rsidRPr="00EF17BF" w:rsidTr="006C250B">
        <w:tc>
          <w:tcPr>
            <w:tcW w:w="4785" w:type="dxa"/>
          </w:tcPr>
          <w:p w:rsidR="00D343EA" w:rsidRPr="00EF17BF" w:rsidRDefault="00D343EA" w:rsidP="006C250B">
            <w:pPr>
              <w:shd w:val="clear" w:color="auto" w:fill="FFFFFF"/>
              <w:rPr>
                <w:color w:val="000000"/>
                <w:sz w:val="28"/>
                <w:szCs w:val="28"/>
                <w:u w:val="single"/>
              </w:rPr>
            </w:pPr>
            <w:r w:rsidRPr="00EF17BF">
              <w:rPr>
                <w:color w:val="000000"/>
                <w:sz w:val="28"/>
                <w:szCs w:val="28"/>
              </w:rPr>
              <w:t xml:space="preserve">5)  </w:t>
            </w:r>
            <w:r w:rsidRPr="00EF17BF">
              <w:rPr>
                <w:color w:val="000000"/>
                <w:sz w:val="28"/>
                <w:szCs w:val="28"/>
                <w:u w:val="single"/>
              </w:rPr>
              <w:t xml:space="preserve">утро </w:t>
            </w:r>
          </w:p>
          <w:p w:rsidR="00D343EA" w:rsidRPr="00EF17BF" w:rsidRDefault="00D343EA" w:rsidP="006C250B">
            <w:pPr>
              <w:shd w:val="clear" w:color="auto" w:fill="FFFFFF"/>
              <w:rPr>
                <w:sz w:val="28"/>
                <w:szCs w:val="28"/>
              </w:rPr>
            </w:pPr>
            <w:r w:rsidRPr="00EF17BF">
              <w:rPr>
                <w:color w:val="000000"/>
                <w:sz w:val="28"/>
                <w:szCs w:val="28"/>
              </w:rPr>
              <w:t xml:space="preserve">     ночь</w:t>
            </w:r>
          </w:p>
          <w:p w:rsidR="00D343EA" w:rsidRPr="00EF17BF" w:rsidRDefault="00D343EA" w:rsidP="006C250B">
            <w:pPr>
              <w:shd w:val="clear" w:color="auto" w:fill="FFFFFF"/>
              <w:spacing w:line="360" w:lineRule="auto"/>
              <w:ind w:firstLine="709"/>
              <w:jc w:val="both"/>
              <w:rPr>
                <w:color w:val="000000"/>
                <w:sz w:val="28"/>
                <w:szCs w:val="28"/>
              </w:rPr>
            </w:pPr>
          </w:p>
        </w:tc>
        <w:tc>
          <w:tcPr>
            <w:tcW w:w="4786" w:type="dxa"/>
          </w:tcPr>
          <w:p w:rsidR="00D343EA" w:rsidRPr="00EF17BF" w:rsidRDefault="00D343EA" w:rsidP="006C250B">
            <w:pPr>
              <w:shd w:val="clear" w:color="auto" w:fill="FFFFFF"/>
              <w:jc w:val="center"/>
              <w:rPr>
                <w:sz w:val="28"/>
                <w:szCs w:val="28"/>
                <w:u w:val="single"/>
              </w:rPr>
            </w:pPr>
            <w:r w:rsidRPr="00EF17BF">
              <w:rPr>
                <w:color w:val="000000"/>
                <w:sz w:val="28"/>
                <w:szCs w:val="28"/>
                <w:u w:val="single"/>
              </w:rPr>
              <w:t>осень</w:t>
            </w:r>
          </w:p>
          <w:p w:rsidR="00D343EA" w:rsidRPr="00EF17BF" w:rsidRDefault="00D343EA" w:rsidP="006C250B">
            <w:pPr>
              <w:shd w:val="clear" w:color="auto" w:fill="FFFFFF"/>
              <w:jc w:val="center"/>
              <w:rPr>
                <w:sz w:val="28"/>
                <w:szCs w:val="28"/>
              </w:rPr>
            </w:pPr>
            <w:r w:rsidRPr="00EF17BF">
              <w:rPr>
                <w:color w:val="000000"/>
                <w:sz w:val="28"/>
                <w:szCs w:val="28"/>
              </w:rPr>
              <w:t>мороз, день, январь, лето, сани, телега, овес</w:t>
            </w:r>
          </w:p>
          <w:p w:rsidR="00D343EA" w:rsidRPr="00EF17BF" w:rsidRDefault="00D343EA" w:rsidP="006C250B">
            <w:pPr>
              <w:shd w:val="clear" w:color="auto" w:fill="FFFFFF"/>
              <w:spacing w:line="360" w:lineRule="auto"/>
              <w:ind w:firstLine="709"/>
              <w:jc w:val="center"/>
              <w:rPr>
                <w:color w:val="000000"/>
                <w:sz w:val="28"/>
                <w:szCs w:val="28"/>
                <w:u w:val="single"/>
              </w:rPr>
            </w:pPr>
          </w:p>
        </w:tc>
      </w:tr>
    </w:tbl>
    <w:p w:rsidR="00D343EA" w:rsidRPr="000250B8" w:rsidRDefault="00D343EA" w:rsidP="00D343EA">
      <w:pPr>
        <w:shd w:val="clear" w:color="auto" w:fill="FFFFFF"/>
        <w:spacing w:line="360" w:lineRule="auto"/>
        <w:ind w:firstLine="709"/>
        <w:jc w:val="both"/>
        <w:rPr>
          <w:sz w:val="28"/>
          <w:szCs w:val="28"/>
        </w:rPr>
      </w:pP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В) </w:t>
      </w:r>
      <w:r w:rsidRPr="000250B8">
        <w:rPr>
          <w:i/>
          <w:iCs/>
          <w:color w:val="000000"/>
          <w:sz w:val="28"/>
          <w:szCs w:val="28"/>
        </w:rPr>
        <w:t xml:space="preserve">Сравнение понятий. </w:t>
      </w:r>
      <w:r w:rsidRPr="000250B8">
        <w:rPr>
          <w:color w:val="000000"/>
          <w:sz w:val="28"/>
          <w:szCs w:val="28"/>
        </w:rPr>
        <w:t>Например, спрашивают у больного, что общего и в чем разница между собакой и кошкой, яблоком и гру</w:t>
      </w:r>
      <w:r w:rsidRPr="000250B8">
        <w:rPr>
          <w:color w:val="000000"/>
          <w:sz w:val="28"/>
          <w:szCs w:val="28"/>
        </w:rPr>
        <w:softHyphen/>
        <w:t>шей, мухой и самолетом и т.д. Более абстрактным считается ответ на концептуальном уровне ("муха — живое существо, а самолет — не живое"), чем на функциональном уровне ("собака охраняет дом, а кошка — нет") или конкретные ответы ("муха маленькая, а самолет большой"). Возможны необычные, неправильные ответы, свидетель</w:t>
      </w:r>
      <w:r w:rsidRPr="000250B8">
        <w:rPr>
          <w:color w:val="000000"/>
          <w:sz w:val="28"/>
          <w:szCs w:val="28"/>
        </w:rPr>
        <w:softHyphen/>
        <w:t>ствующие о нарушении мышления. Приведите их.</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Психологические исследования интеллекта у взрослого проводят с максимальной тактичностью, поскольку задаваемые вопросы мо</w:t>
      </w:r>
      <w:r w:rsidRPr="000250B8">
        <w:rPr>
          <w:color w:val="000000"/>
          <w:sz w:val="28"/>
          <w:szCs w:val="28"/>
        </w:rPr>
        <w:softHyphen/>
        <w:t>гут обижать больного, восприниматься как издевательство, порож</w:t>
      </w:r>
      <w:r w:rsidRPr="000250B8">
        <w:rPr>
          <w:color w:val="000000"/>
          <w:sz w:val="28"/>
          <w:szCs w:val="28"/>
        </w:rPr>
        <w:softHyphen/>
        <w:t>дать впечатление, что его "принимают за глупого". Поэтому выявле</w:t>
      </w:r>
      <w:r w:rsidRPr="000250B8">
        <w:rPr>
          <w:color w:val="000000"/>
          <w:sz w:val="28"/>
          <w:szCs w:val="28"/>
        </w:rPr>
        <w:softHyphen/>
        <w:t>ние интеллектуального уровня следует производить, убедившись, что больной правильно оценивает поставленные вопросы и дает искрен</w:t>
      </w:r>
      <w:r w:rsidRPr="000250B8">
        <w:rPr>
          <w:color w:val="000000"/>
          <w:sz w:val="28"/>
          <w:szCs w:val="28"/>
        </w:rPr>
        <w:softHyphen/>
        <w:t>ние ответы. Интеллектуальный уровень больного с высшим и сред</w:t>
      </w:r>
      <w:r w:rsidRPr="000250B8">
        <w:rPr>
          <w:color w:val="000000"/>
          <w:sz w:val="28"/>
          <w:szCs w:val="28"/>
        </w:rPr>
        <w:softHyphen/>
        <w:t>ним образованием часто становится понятным после собирания анам</w:t>
      </w:r>
      <w:r w:rsidRPr="000250B8">
        <w:rPr>
          <w:color w:val="000000"/>
          <w:sz w:val="28"/>
          <w:szCs w:val="28"/>
        </w:rPr>
        <w:softHyphen/>
        <w:t>неза, так как в ответах на вопросы куратора больной широко ис</w:t>
      </w:r>
      <w:r w:rsidRPr="000250B8">
        <w:rPr>
          <w:color w:val="000000"/>
          <w:sz w:val="28"/>
          <w:szCs w:val="28"/>
        </w:rPr>
        <w:softHyphen/>
        <w:t>пользует общие и профессиональные понятия, высказывает сужде</w:t>
      </w:r>
      <w:r w:rsidRPr="000250B8">
        <w:rPr>
          <w:color w:val="000000"/>
          <w:sz w:val="28"/>
          <w:szCs w:val="28"/>
        </w:rPr>
        <w:softHyphen/>
        <w:t>ния, умозаключения. Следует отметить, как больной понимает воп</w:t>
      </w:r>
      <w:r w:rsidRPr="000250B8">
        <w:rPr>
          <w:color w:val="000000"/>
          <w:sz w:val="28"/>
          <w:szCs w:val="28"/>
        </w:rPr>
        <w:softHyphen/>
        <w:t>росы куратора (сразу или после повторения, точно или неточно).</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lastRenderedPageBreak/>
        <w:t>Целесообразно все-таки предложить тесты для определения ин</w:t>
      </w:r>
      <w:r w:rsidRPr="000250B8">
        <w:rPr>
          <w:color w:val="000000"/>
          <w:sz w:val="28"/>
          <w:szCs w:val="28"/>
        </w:rPr>
        <w:softHyphen/>
        <w:t>теллектуального уровня. Выявляют запас общежитейских и школь</w:t>
      </w:r>
      <w:r w:rsidRPr="000250B8">
        <w:rPr>
          <w:color w:val="000000"/>
          <w:sz w:val="28"/>
          <w:szCs w:val="28"/>
        </w:rPr>
        <w:softHyphen/>
        <w:t>ных знаний (названия городов, рек, государств, политических дея</w:t>
      </w:r>
      <w:r w:rsidRPr="000250B8">
        <w:rPr>
          <w:color w:val="000000"/>
          <w:sz w:val="28"/>
          <w:szCs w:val="28"/>
        </w:rPr>
        <w:softHyphen/>
        <w:t>телей, писателей, поэтов и т.д.). Многие тесты на исследование мыш</w:t>
      </w:r>
      <w:r w:rsidRPr="000250B8">
        <w:rPr>
          <w:color w:val="000000"/>
          <w:sz w:val="28"/>
          <w:szCs w:val="28"/>
        </w:rPr>
        <w:softHyphen/>
        <w:t>ления в то же время могут дать сведения и об уровне развития интел</w:t>
      </w:r>
      <w:r w:rsidRPr="000250B8">
        <w:rPr>
          <w:color w:val="000000"/>
          <w:sz w:val="28"/>
          <w:szCs w:val="28"/>
        </w:rPr>
        <w:softHyphen/>
        <w:t>лекта.</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Мы рекомендуем понимание переносного смысла пословиц и поговорок, метафор и крылатых выражений. Испытуемому предлага</w:t>
      </w:r>
      <w:r w:rsidRPr="000250B8">
        <w:rPr>
          <w:color w:val="000000"/>
          <w:sz w:val="28"/>
          <w:szCs w:val="28"/>
        </w:rPr>
        <w:softHyphen/>
        <w:t>ют объяснить переносный смысл нескольких знакомых и незнако</w:t>
      </w:r>
      <w:r w:rsidRPr="000250B8">
        <w:rPr>
          <w:color w:val="000000"/>
          <w:sz w:val="28"/>
          <w:szCs w:val="28"/>
        </w:rPr>
        <w:softHyphen/>
        <w:t>мых пословиц, метафор.</w:t>
      </w:r>
    </w:p>
    <w:p w:rsidR="00D343EA" w:rsidRDefault="00D343EA" w:rsidP="00D343EA">
      <w:pPr>
        <w:shd w:val="clear" w:color="auto" w:fill="FFFFFF"/>
        <w:spacing w:line="360" w:lineRule="auto"/>
        <w:ind w:firstLine="709"/>
        <w:jc w:val="both"/>
        <w:rPr>
          <w:i/>
          <w:iCs/>
          <w:color w:val="000000"/>
          <w:sz w:val="28"/>
          <w:szCs w:val="28"/>
        </w:rPr>
      </w:pPr>
      <w:r w:rsidRPr="000250B8">
        <w:rPr>
          <w:color w:val="000000"/>
          <w:sz w:val="28"/>
          <w:szCs w:val="28"/>
        </w:rPr>
        <w:t xml:space="preserve">А) </w:t>
      </w:r>
      <w:r w:rsidRPr="000250B8">
        <w:rPr>
          <w:i/>
          <w:iCs/>
          <w:color w:val="000000"/>
          <w:sz w:val="28"/>
          <w:szCs w:val="28"/>
        </w:rPr>
        <w:t>Подберите к пословицам фразы или другие пословицы, сходные по смыслу. Объясните переносный смысл пословиц.</w:t>
      </w:r>
    </w:p>
    <w:tbl>
      <w:tblPr>
        <w:tblW w:w="0" w:type="auto"/>
        <w:tblLook w:val="04A0" w:firstRow="1" w:lastRow="0" w:firstColumn="1" w:lastColumn="0" w:noHBand="0" w:noVBand="1"/>
      </w:tblPr>
      <w:tblGrid>
        <w:gridCol w:w="4785"/>
        <w:gridCol w:w="4786"/>
      </w:tblGrid>
      <w:tr w:rsidR="00D343EA" w:rsidRPr="00EF17BF" w:rsidTr="006C250B">
        <w:tc>
          <w:tcPr>
            <w:tcW w:w="4785" w:type="dxa"/>
          </w:tcPr>
          <w:p w:rsidR="00D343EA" w:rsidRPr="00EF17BF" w:rsidRDefault="00D343EA" w:rsidP="006C250B">
            <w:pPr>
              <w:shd w:val="clear" w:color="auto" w:fill="FFFFFF"/>
              <w:jc w:val="both"/>
              <w:rPr>
                <w:sz w:val="28"/>
                <w:szCs w:val="28"/>
              </w:rPr>
            </w:pPr>
            <w:r w:rsidRPr="00EF17BF">
              <w:rPr>
                <w:color w:val="000000"/>
                <w:sz w:val="28"/>
                <w:szCs w:val="28"/>
              </w:rPr>
              <w:t>Куй железо, пока горячо.</w:t>
            </w:r>
          </w:p>
          <w:p w:rsidR="00D343EA" w:rsidRPr="00EF17BF" w:rsidRDefault="00D343EA" w:rsidP="006C250B">
            <w:pPr>
              <w:jc w:val="both"/>
              <w:rPr>
                <w:sz w:val="28"/>
                <w:szCs w:val="28"/>
              </w:rPr>
            </w:pPr>
          </w:p>
        </w:tc>
        <w:tc>
          <w:tcPr>
            <w:tcW w:w="4786" w:type="dxa"/>
          </w:tcPr>
          <w:p w:rsidR="00D343EA" w:rsidRPr="00EF17BF" w:rsidRDefault="00D343EA" w:rsidP="006C250B">
            <w:pPr>
              <w:shd w:val="clear" w:color="auto" w:fill="FFFFFF"/>
              <w:rPr>
                <w:sz w:val="28"/>
                <w:szCs w:val="28"/>
              </w:rPr>
            </w:pPr>
            <w:r w:rsidRPr="00EF17BF">
              <w:rPr>
                <w:color w:val="000000"/>
                <w:sz w:val="28"/>
                <w:szCs w:val="28"/>
              </w:rPr>
              <w:t>За деревьями не видно леса. Когда дрова горят, тогда и кашу варят*.</w:t>
            </w:r>
          </w:p>
        </w:tc>
      </w:tr>
      <w:tr w:rsidR="00D343EA" w:rsidRPr="00EF17BF" w:rsidTr="006C250B">
        <w:tc>
          <w:tcPr>
            <w:tcW w:w="4785" w:type="dxa"/>
          </w:tcPr>
          <w:p w:rsidR="00D343EA" w:rsidRPr="00EF17BF" w:rsidRDefault="00D343EA" w:rsidP="006C250B">
            <w:pPr>
              <w:shd w:val="clear" w:color="auto" w:fill="FFFFFF"/>
              <w:jc w:val="both"/>
              <w:rPr>
                <w:sz w:val="28"/>
                <w:szCs w:val="28"/>
              </w:rPr>
            </w:pPr>
            <w:r w:rsidRPr="00EF17BF">
              <w:rPr>
                <w:color w:val="000000"/>
                <w:sz w:val="28"/>
                <w:szCs w:val="28"/>
              </w:rPr>
              <w:t>Один в поле не воин.</w:t>
            </w:r>
          </w:p>
          <w:p w:rsidR="00D343EA" w:rsidRPr="00EF17BF" w:rsidRDefault="00D343EA" w:rsidP="006C250B">
            <w:pPr>
              <w:shd w:val="clear" w:color="auto" w:fill="FFFFFF"/>
              <w:jc w:val="both"/>
              <w:rPr>
                <w:color w:val="000000"/>
                <w:sz w:val="28"/>
                <w:szCs w:val="28"/>
              </w:rPr>
            </w:pPr>
          </w:p>
        </w:tc>
        <w:tc>
          <w:tcPr>
            <w:tcW w:w="4786" w:type="dxa"/>
          </w:tcPr>
          <w:p w:rsidR="00D343EA" w:rsidRPr="00EF17BF" w:rsidRDefault="00D343EA" w:rsidP="006C250B">
            <w:pPr>
              <w:shd w:val="clear" w:color="auto" w:fill="FFFFFF"/>
              <w:jc w:val="both"/>
              <w:rPr>
                <w:color w:val="000000"/>
                <w:sz w:val="28"/>
                <w:szCs w:val="28"/>
              </w:rPr>
            </w:pPr>
            <w:r w:rsidRPr="00EF17BF">
              <w:rPr>
                <w:color w:val="000000"/>
                <w:sz w:val="28"/>
                <w:szCs w:val="28"/>
              </w:rPr>
              <w:t>Большое дело не бывает без потерь. Делай все вовремя.</w:t>
            </w:r>
          </w:p>
        </w:tc>
      </w:tr>
      <w:tr w:rsidR="00D343EA" w:rsidRPr="00EF17BF" w:rsidTr="006C250B">
        <w:tc>
          <w:tcPr>
            <w:tcW w:w="4785" w:type="dxa"/>
          </w:tcPr>
          <w:p w:rsidR="00D343EA" w:rsidRPr="00EF17BF" w:rsidRDefault="00D343EA" w:rsidP="006C250B">
            <w:pPr>
              <w:shd w:val="clear" w:color="auto" w:fill="FFFFFF"/>
              <w:jc w:val="both"/>
              <w:rPr>
                <w:sz w:val="28"/>
                <w:szCs w:val="28"/>
              </w:rPr>
            </w:pPr>
            <w:r w:rsidRPr="00EF17BF">
              <w:rPr>
                <w:color w:val="000000"/>
                <w:sz w:val="28"/>
                <w:szCs w:val="28"/>
              </w:rPr>
              <w:t>Лес рубят — щепки летят.</w:t>
            </w:r>
          </w:p>
          <w:p w:rsidR="00D343EA" w:rsidRPr="00EF17BF" w:rsidRDefault="00D343EA" w:rsidP="006C250B">
            <w:pPr>
              <w:shd w:val="clear" w:color="auto" w:fill="FFFFFF"/>
              <w:jc w:val="both"/>
              <w:rPr>
                <w:color w:val="000000"/>
                <w:sz w:val="28"/>
                <w:szCs w:val="28"/>
              </w:rPr>
            </w:pPr>
          </w:p>
        </w:tc>
        <w:tc>
          <w:tcPr>
            <w:tcW w:w="4786" w:type="dxa"/>
          </w:tcPr>
          <w:p w:rsidR="00D343EA" w:rsidRPr="00EF17BF" w:rsidRDefault="00D343EA" w:rsidP="006C250B">
            <w:pPr>
              <w:shd w:val="clear" w:color="auto" w:fill="FFFFFF"/>
              <w:jc w:val="both"/>
              <w:rPr>
                <w:color w:val="000000"/>
                <w:sz w:val="28"/>
                <w:szCs w:val="28"/>
              </w:rPr>
            </w:pPr>
            <w:r w:rsidRPr="00EF17BF">
              <w:rPr>
                <w:color w:val="000000"/>
                <w:sz w:val="28"/>
                <w:szCs w:val="28"/>
              </w:rPr>
              <w:t>Ржавое железо не блестит. Одного поля ягоды.</w:t>
            </w:r>
          </w:p>
        </w:tc>
      </w:tr>
      <w:tr w:rsidR="00D343EA" w:rsidRPr="00EF17BF" w:rsidTr="006C250B">
        <w:tc>
          <w:tcPr>
            <w:tcW w:w="4785" w:type="dxa"/>
          </w:tcPr>
          <w:p w:rsidR="00D343EA" w:rsidRPr="00EF17BF" w:rsidRDefault="00D343EA" w:rsidP="006C250B">
            <w:pPr>
              <w:shd w:val="clear" w:color="auto" w:fill="FFFFFF"/>
              <w:jc w:val="both"/>
              <w:rPr>
                <w:sz w:val="28"/>
                <w:szCs w:val="28"/>
              </w:rPr>
            </w:pPr>
            <w:r w:rsidRPr="00EF17BF">
              <w:rPr>
                <w:color w:val="000000"/>
                <w:sz w:val="28"/>
                <w:szCs w:val="28"/>
              </w:rPr>
              <w:t>Не все золото, что блестит.</w:t>
            </w:r>
          </w:p>
          <w:p w:rsidR="00D343EA" w:rsidRPr="00EF17BF" w:rsidRDefault="00D343EA" w:rsidP="006C250B">
            <w:pPr>
              <w:shd w:val="clear" w:color="auto" w:fill="FFFFFF"/>
              <w:jc w:val="both"/>
              <w:rPr>
                <w:color w:val="000000"/>
                <w:sz w:val="28"/>
                <w:szCs w:val="28"/>
              </w:rPr>
            </w:pPr>
          </w:p>
        </w:tc>
        <w:tc>
          <w:tcPr>
            <w:tcW w:w="4786" w:type="dxa"/>
          </w:tcPr>
          <w:p w:rsidR="00D343EA" w:rsidRPr="00EF17BF" w:rsidRDefault="00D343EA" w:rsidP="006C250B">
            <w:pPr>
              <w:shd w:val="clear" w:color="auto" w:fill="FFFFFF"/>
              <w:jc w:val="both"/>
              <w:rPr>
                <w:sz w:val="28"/>
                <w:szCs w:val="28"/>
              </w:rPr>
            </w:pPr>
            <w:r w:rsidRPr="00EF17BF">
              <w:rPr>
                <w:color w:val="000000"/>
                <w:sz w:val="28"/>
                <w:szCs w:val="28"/>
              </w:rPr>
              <w:t>Трудно и дереву одинокому</w:t>
            </w:r>
          </w:p>
          <w:p w:rsidR="00D343EA" w:rsidRPr="00EF17BF" w:rsidRDefault="00D343EA" w:rsidP="006C250B">
            <w:pPr>
              <w:shd w:val="clear" w:color="auto" w:fill="FFFFFF"/>
              <w:jc w:val="both"/>
              <w:rPr>
                <w:sz w:val="28"/>
                <w:szCs w:val="28"/>
              </w:rPr>
            </w:pPr>
            <w:r w:rsidRPr="00EF17BF">
              <w:rPr>
                <w:color w:val="000000"/>
                <w:sz w:val="28"/>
                <w:szCs w:val="28"/>
              </w:rPr>
              <w:t>расти.</w:t>
            </w:r>
          </w:p>
          <w:p w:rsidR="00D343EA" w:rsidRPr="00EF17BF" w:rsidRDefault="00D343EA" w:rsidP="006C250B">
            <w:pPr>
              <w:shd w:val="clear" w:color="auto" w:fill="FFFFFF"/>
              <w:jc w:val="both"/>
              <w:rPr>
                <w:sz w:val="28"/>
                <w:szCs w:val="28"/>
              </w:rPr>
            </w:pPr>
            <w:r w:rsidRPr="00EF17BF">
              <w:rPr>
                <w:color w:val="000000"/>
                <w:sz w:val="28"/>
                <w:szCs w:val="28"/>
              </w:rPr>
              <w:t>Теперь обувь шьют и без шила.</w:t>
            </w:r>
          </w:p>
          <w:p w:rsidR="00D343EA" w:rsidRPr="00EF17BF" w:rsidRDefault="00D343EA" w:rsidP="006C250B">
            <w:pPr>
              <w:shd w:val="clear" w:color="auto" w:fill="FFFFFF"/>
              <w:jc w:val="both"/>
              <w:rPr>
                <w:color w:val="000000"/>
                <w:sz w:val="28"/>
                <w:szCs w:val="28"/>
              </w:rPr>
            </w:pPr>
            <w:r w:rsidRPr="00EF17BF">
              <w:rPr>
                <w:color w:val="000000"/>
                <w:sz w:val="28"/>
                <w:szCs w:val="28"/>
              </w:rPr>
              <w:t>Одна пчела немного меду носит.</w:t>
            </w:r>
          </w:p>
        </w:tc>
      </w:tr>
      <w:tr w:rsidR="00D343EA" w:rsidRPr="00EF17BF" w:rsidTr="006C250B">
        <w:tc>
          <w:tcPr>
            <w:tcW w:w="4785" w:type="dxa"/>
          </w:tcPr>
          <w:p w:rsidR="00D343EA" w:rsidRPr="00EF17BF" w:rsidRDefault="00D343EA" w:rsidP="006C250B">
            <w:pPr>
              <w:shd w:val="clear" w:color="auto" w:fill="FFFFFF"/>
              <w:jc w:val="both"/>
              <w:rPr>
                <w:sz w:val="28"/>
                <w:szCs w:val="28"/>
              </w:rPr>
            </w:pPr>
            <w:r w:rsidRPr="00EF17BF">
              <w:rPr>
                <w:color w:val="000000"/>
                <w:sz w:val="28"/>
                <w:szCs w:val="28"/>
              </w:rPr>
              <w:t>Шила в мешке не утаишь.</w:t>
            </w:r>
          </w:p>
          <w:p w:rsidR="00D343EA" w:rsidRPr="00EF17BF" w:rsidRDefault="00D343EA" w:rsidP="006C250B">
            <w:pPr>
              <w:shd w:val="clear" w:color="auto" w:fill="FFFFFF"/>
              <w:jc w:val="both"/>
              <w:rPr>
                <w:color w:val="000000"/>
                <w:sz w:val="28"/>
                <w:szCs w:val="28"/>
              </w:rPr>
            </w:pPr>
          </w:p>
        </w:tc>
        <w:tc>
          <w:tcPr>
            <w:tcW w:w="4786" w:type="dxa"/>
          </w:tcPr>
          <w:p w:rsidR="00D343EA" w:rsidRPr="00EF17BF" w:rsidRDefault="00D343EA" w:rsidP="006C250B">
            <w:pPr>
              <w:shd w:val="clear" w:color="auto" w:fill="FFFFFF"/>
              <w:jc w:val="both"/>
              <w:rPr>
                <w:sz w:val="28"/>
                <w:szCs w:val="28"/>
              </w:rPr>
            </w:pPr>
            <w:r w:rsidRPr="00EF17BF">
              <w:rPr>
                <w:color w:val="000000"/>
                <w:sz w:val="28"/>
                <w:szCs w:val="28"/>
              </w:rPr>
              <w:t>О книге не суди по переплету.</w:t>
            </w:r>
          </w:p>
          <w:p w:rsidR="00D343EA" w:rsidRPr="00EF17BF" w:rsidRDefault="00D343EA" w:rsidP="006C250B">
            <w:pPr>
              <w:shd w:val="clear" w:color="auto" w:fill="FFFFFF"/>
              <w:jc w:val="both"/>
              <w:rPr>
                <w:sz w:val="28"/>
                <w:szCs w:val="28"/>
              </w:rPr>
            </w:pPr>
            <w:r w:rsidRPr="00EF17BF">
              <w:rPr>
                <w:color w:val="000000"/>
                <w:sz w:val="28"/>
                <w:szCs w:val="28"/>
              </w:rPr>
              <w:t>Чистое золото ценится дорого.</w:t>
            </w:r>
          </w:p>
          <w:p w:rsidR="00D343EA" w:rsidRPr="00EF17BF" w:rsidRDefault="00D343EA" w:rsidP="006C250B">
            <w:pPr>
              <w:shd w:val="clear" w:color="auto" w:fill="FFFFFF"/>
              <w:jc w:val="both"/>
              <w:rPr>
                <w:sz w:val="28"/>
                <w:szCs w:val="28"/>
              </w:rPr>
            </w:pPr>
            <w:r w:rsidRPr="00EF17BF">
              <w:rPr>
                <w:color w:val="000000"/>
                <w:sz w:val="28"/>
                <w:szCs w:val="28"/>
              </w:rPr>
              <w:t>Ложь не скроешь.</w:t>
            </w:r>
          </w:p>
          <w:p w:rsidR="00D343EA" w:rsidRPr="00EF17BF" w:rsidRDefault="00D343EA" w:rsidP="006C250B">
            <w:pPr>
              <w:shd w:val="clear" w:color="auto" w:fill="FFFFFF"/>
              <w:jc w:val="both"/>
              <w:rPr>
                <w:sz w:val="28"/>
                <w:szCs w:val="28"/>
              </w:rPr>
            </w:pPr>
            <w:r w:rsidRPr="00EF17BF">
              <w:rPr>
                <w:color w:val="000000"/>
                <w:sz w:val="28"/>
                <w:szCs w:val="28"/>
              </w:rPr>
              <w:t>Не по виду суди, а по делам</w:t>
            </w:r>
          </w:p>
          <w:p w:rsidR="00D343EA" w:rsidRPr="00EF17BF" w:rsidRDefault="00D343EA" w:rsidP="006C250B">
            <w:pPr>
              <w:shd w:val="clear" w:color="auto" w:fill="FFFFFF"/>
              <w:jc w:val="both"/>
              <w:rPr>
                <w:color w:val="000000"/>
                <w:sz w:val="28"/>
                <w:szCs w:val="28"/>
              </w:rPr>
            </w:pPr>
            <w:r w:rsidRPr="00EF17BF">
              <w:rPr>
                <w:color w:val="000000"/>
                <w:sz w:val="28"/>
                <w:szCs w:val="28"/>
              </w:rPr>
              <w:t>глади.</w:t>
            </w:r>
          </w:p>
        </w:tc>
      </w:tr>
    </w:tbl>
    <w:p w:rsidR="00D343EA" w:rsidRPr="000250B8" w:rsidRDefault="00D343EA" w:rsidP="00D343EA">
      <w:pPr>
        <w:shd w:val="clear" w:color="auto" w:fill="FFFFFF"/>
        <w:spacing w:line="360" w:lineRule="auto"/>
        <w:ind w:firstLine="709"/>
        <w:jc w:val="both"/>
        <w:rPr>
          <w:sz w:val="28"/>
          <w:szCs w:val="28"/>
        </w:rPr>
      </w:pPr>
    </w:p>
    <w:p w:rsidR="00D343EA" w:rsidRDefault="00D343EA" w:rsidP="00D343EA">
      <w:pPr>
        <w:shd w:val="clear" w:color="auto" w:fill="FFFFFF"/>
        <w:spacing w:line="360" w:lineRule="auto"/>
        <w:ind w:firstLine="709"/>
        <w:jc w:val="both"/>
        <w:rPr>
          <w:i/>
          <w:iCs/>
          <w:color w:val="000000"/>
          <w:sz w:val="28"/>
          <w:szCs w:val="28"/>
        </w:rPr>
      </w:pPr>
      <w:r w:rsidRPr="000250B8">
        <w:rPr>
          <w:color w:val="000000"/>
          <w:sz w:val="28"/>
          <w:szCs w:val="28"/>
        </w:rPr>
        <w:t xml:space="preserve">Б) </w:t>
      </w:r>
      <w:r w:rsidRPr="000250B8">
        <w:rPr>
          <w:i/>
          <w:iCs/>
          <w:color w:val="000000"/>
          <w:sz w:val="28"/>
          <w:szCs w:val="28"/>
        </w:rPr>
        <w:t>В каком смысле употребляются эти выражения ?</w:t>
      </w:r>
    </w:p>
    <w:tbl>
      <w:tblPr>
        <w:tblW w:w="0" w:type="auto"/>
        <w:tblLook w:val="04A0" w:firstRow="1" w:lastRow="0" w:firstColumn="1" w:lastColumn="0" w:noHBand="0" w:noVBand="1"/>
      </w:tblPr>
      <w:tblGrid>
        <w:gridCol w:w="4785"/>
        <w:gridCol w:w="4786"/>
      </w:tblGrid>
      <w:tr w:rsidR="00D343EA" w:rsidRPr="00EF17BF" w:rsidTr="006C250B">
        <w:tc>
          <w:tcPr>
            <w:tcW w:w="4785" w:type="dxa"/>
          </w:tcPr>
          <w:p w:rsidR="00D343EA" w:rsidRPr="00EF17BF" w:rsidRDefault="00D343EA" w:rsidP="006C250B">
            <w:pPr>
              <w:jc w:val="both"/>
              <w:rPr>
                <w:sz w:val="28"/>
                <w:szCs w:val="28"/>
              </w:rPr>
            </w:pPr>
            <w:r w:rsidRPr="00EF17BF">
              <w:rPr>
                <w:color w:val="000000"/>
                <w:sz w:val="28"/>
                <w:szCs w:val="28"/>
              </w:rPr>
              <w:t>Светлая голова</w:t>
            </w:r>
          </w:p>
        </w:tc>
        <w:tc>
          <w:tcPr>
            <w:tcW w:w="4786" w:type="dxa"/>
          </w:tcPr>
          <w:p w:rsidR="00D343EA" w:rsidRPr="00EF17BF" w:rsidRDefault="00D343EA" w:rsidP="006C250B">
            <w:pPr>
              <w:jc w:val="both"/>
              <w:rPr>
                <w:sz w:val="28"/>
                <w:szCs w:val="28"/>
              </w:rPr>
            </w:pPr>
            <w:r w:rsidRPr="00EF17BF">
              <w:rPr>
                <w:color w:val="000000"/>
                <w:sz w:val="28"/>
                <w:szCs w:val="28"/>
              </w:rPr>
              <w:t>Ежовые рукавицы</w:t>
            </w:r>
          </w:p>
        </w:tc>
      </w:tr>
      <w:tr w:rsidR="00D343EA" w:rsidRPr="00EF17BF" w:rsidTr="006C250B">
        <w:tc>
          <w:tcPr>
            <w:tcW w:w="4785" w:type="dxa"/>
          </w:tcPr>
          <w:p w:rsidR="00D343EA" w:rsidRPr="00EF17BF" w:rsidRDefault="00D343EA" w:rsidP="006C250B">
            <w:pPr>
              <w:jc w:val="both"/>
              <w:rPr>
                <w:color w:val="000000"/>
                <w:sz w:val="28"/>
                <w:szCs w:val="28"/>
              </w:rPr>
            </w:pPr>
            <w:r w:rsidRPr="00EF17BF">
              <w:rPr>
                <w:color w:val="000000"/>
                <w:sz w:val="28"/>
                <w:szCs w:val="28"/>
              </w:rPr>
              <w:t>Глухая ночь</w:t>
            </w:r>
          </w:p>
        </w:tc>
        <w:tc>
          <w:tcPr>
            <w:tcW w:w="4786" w:type="dxa"/>
          </w:tcPr>
          <w:p w:rsidR="00D343EA" w:rsidRPr="00EF17BF" w:rsidRDefault="00D343EA" w:rsidP="006C250B">
            <w:pPr>
              <w:jc w:val="both"/>
              <w:rPr>
                <w:sz w:val="28"/>
                <w:szCs w:val="28"/>
              </w:rPr>
            </w:pPr>
            <w:r w:rsidRPr="00EF17BF">
              <w:rPr>
                <w:color w:val="000000"/>
                <w:sz w:val="28"/>
                <w:szCs w:val="28"/>
              </w:rPr>
              <w:t>Пламенная речь</w:t>
            </w:r>
          </w:p>
        </w:tc>
      </w:tr>
      <w:tr w:rsidR="00D343EA" w:rsidRPr="00EF17BF" w:rsidTr="006C250B">
        <w:tc>
          <w:tcPr>
            <w:tcW w:w="4785" w:type="dxa"/>
          </w:tcPr>
          <w:p w:rsidR="00D343EA" w:rsidRPr="00EF17BF" w:rsidRDefault="00D343EA" w:rsidP="006C250B">
            <w:pPr>
              <w:jc w:val="both"/>
              <w:rPr>
                <w:color w:val="000000"/>
                <w:sz w:val="28"/>
                <w:szCs w:val="28"/>
              </w:rPr>
            </w:pPr>
            <w:r w:rsidRPr="00EF17BF">
              <w:rPr>
                <w:color w:val="000000"/>
                <w:sz w:val="28"/>
                <w:szCs w:val="28"/>
              </w:rPr>
              <w:t>Золотые руки</w:t>
            </w:r>
          </w:p>
        </w:tc>
        <w:tc>
          <w:tcPr>
            <w:tcW w:w="4786" w:type="dxa"/>
          </w:tcPr>
          <w:p w:rsidR="00D343EA" w:rsidRPr="00EF17BF" w:rsidRDefault="00D343EA" w:rsidP="006C250B">
            <w:pPr>
              <w:jc w:val="both"/>
              <w:rPr>
                <w:sz w:val="28"/>
                <w:szCs w:val="28"/>
              </w:rPr>
            </w:pPr>
            <w:r w:rsidRPr="00EF17BF">
              <w:rPr>
                <w:color w:val="000000"/>
                <w:sz w:val="28"/>
                <w:szCs w:val="28"/>
              </w:rPr>
              <w:t>Свинцовые тучи</w:t>
            </w:r>
          </w:p>
        </w:tc>
      </w:tr>
      <w:tr w:rsidR="00D343EA" w:rsidRPr="00EF17BF" w:rsidTr="006C250B">
        <w:tc>
          <w:tcPr>
            <w:tcW w:w="4785" w:type="dxa"/>
          </w:tcPr>
          <w:p w:rsidR="00D343EA" w:rsidRPr="00EF17BF" w:rsidRDefault="00D343EA" w:rsidP="006C250B">
            <w:pPr>
              <w:jc w:val="both"/>
              <w:rPr>
                <w:color w:val="000000"/>
                <w:sz w:val="28"/>
                <w:szCs w:val="28"/>
              </w:rPr>
            </w:pPr>
            <w:r w:rsidRPr="00EF17BF">
              <w:rPr>
                <w:color w:val="000000"/>
                <w:sz w:val="28"/>
                <w:szCs w:val="28"/>
              </w:rPr>
              <w:t>Белая ворона</w:t>
            </w:r>
          </w:p>
        </w:tc>
        <w:tc>
          <w:tcPr>
            <w:tcW w:w="4786" w:type="dxa"/>
          </w:tcPr>
          <w:p w:rsidR="00D343EA" w:rsidRPr="00EF17BF" w:rsidRDefault="00D343EA" w:rsidP="006C250B">
            <w:pPr>
              <w:jc w:val="both"/>
              <w:rPr>
                <w:sz w:val="28"/>
                <w:szCs w:val="28"/>
              </w:rPr>
            </w:pPr>
            <w:r w:rsidRPr="00EF17BF">
              <w:rPr>
                <w:color w:val="000000"/>
                <w:sz w:val="28"/>
                <w:szCs w:val="28"/>
              </w:rPr>
              <w:t>Крутой нрав</w:t>
            </w:r>
          </w:p>
        </w:tc>
      </w:tr>
      <w:tr w:rsidR="00D343EA" w:rsidRPr="00EF17BF" w:rsidTr="006C250B">
        <w:tc>
          <w:tcPr>
            <w:tcW w:w="4785" w:type="dxa"/>
          </w:tcPr>
          <w:p w:rsidR="00D343EA" w:rsidRPr="00EF17BF" w:rsidRDefault="00D343EA" w:rsidP="006C250B">
            <w:pPr>
              <w:shd w:val="clear" w:color="auto" w:fill="FFFFFF"/>
              <w:rPr>
                <w:color w:val="000000"/>
                <w:sz w:val="28"/>
                <w:szCs w:val="28"/>
              </w:rPr>
            </w:pPr>
            <w:r w:rsidRPr="00EF17BF">
              <w:rPr>
                <w:color w:val="000000"/>
                <w:sz w:val="28"/>
                <w:szCs w:val="28"/>
              </w:rPr>
              <w:t>Волчий аппетит</w:t>
            </w:r>
          </w:p>
        </w:tc>
        <w:tc>
          <w:tcPr>
            <w:tcW w:w="4786" w:type="dxa"/>
          </w:tcPr>
          <w:p w:rsidR="00D343EA" w:rsidRPr="00EF17BF" w:rsidRDefault="00D343EA" w:rsidP="006C250B">
            <w:pPr>
              <w:shd w:val="clear" w:color="auto" w:fill="FFFFFF"/>
              <w:jc w:val="both"/>
              <w:rPr>
                <w:sz w:val="28"/>
                <w:szCs w:val="28"/>
              </w:rPr>
            </w:pPr>
            <w:r w:rsidRPr="00EF17BF">
              <w:rPr>
                <w:color w:val="000000"/>
                <w:sz w:val="28"/>
                <w:szCs w:val="28"/>
              </w:rPr>
              <w:t>Заячья душа</w:t>
            </w:r>
          </w:p>
        </w:tc>
      </w:tr>
    </w:tbl>
    <w:p w:rsidR="00D343EA" w:rsidRPr="000250B8" w:rsidRDefault="00D343EA" w:rsidP="00D343EA">
      <w:pPr>
        <w:shd w:val="clear" w:color="auto" w:fill="FFFFFF"/>
        <w:spacing w:line="360" w:lineRule="auto"/>
        <w:ind w:firstLine="709"/>
        <w:jc w:val="both"/>
        <w:rPr>
          <w:sz w:val="28"/>
          <w:szCs w:val="28"/>
        </w:rPr>
      </w:pPr>
    </w:p>
    <w:p w:rsidR="00D343EA" w:rsidRDefault="00D343EA" w:rsidP="00D343EA">
      <w:pPr>
        <w:shd w:val="clear" w:color="auto" w:fill="FFFFFF"/>
        <w:spacing w:line="360" w:lineRule="auto"/>
        <w:ind w:firstLine="709"/>
        <w:jc w:val="both"/>
        <w:rPr>
          <w:i/>
          <w:iCs/>
          <w:color w:val="000000"/>
          <w:sz w:val="28"/>
          <w:szCs w:val="28"/>
        </w:rPr>
      </w:pPr>
      <w:r w:rsidRPr="000250B8">
        <w:rPr>
          <w:color w:val="000000"/>
          <w:sz w:val="28"/>
          <w:szCs w:val="28"/>
        </w:rPr>
        <w:t xml:space="preserve">В) </w:t>
      </w:r>
      <w:r w:rsidRPr="000250B8">
        <w:rPr>
          <w:i/>
          <w:iCs/>
          <w:color w:val="000000"/>
          <w:sz w:val="28"/>
          <w:szCs w:val="28"/>
        </w:rPr>
        <w:t>Сделайте вывод из двух посылок (слева) и выберите его в колонке справа.</w:t>
      </w:r>
    </w:p>
    <w:tbl>
      <w:tblPr>
        <w:tblW w:w="0" w:type="auto"/>
        <w:tblLook w:val="04A0" w:firstRow="1" w:lastRow="0" w:firstColumn="1" w:lastColumn="0" w:noHBand="0" w:noVBand="1"/>
      </w:tblPr>
      <w:tblGrid>
        <w:gridCol w:w="4785"/>
        <w:gridCol w:w="4786"/>
      </w:tblGrid>
      <w:tr w:rsidR="00D343EA" w:rsidRPr="00EF17BF" w:rsidTr="006C250B">
        <w:tc>
          <w:tcPr>
            <w:tcW w:w="4785" w:type="dxa"/>
          </w:tcPr>
          <w:p w:rsidR="00D343EA" w:rsidRPr="00EF17BF" w:rsidRDefault="00D343EA" w:rsidP="006C250B">
            <w:pPr>
              <w:shd w:val="clear" w:color="auto" w:fill="FFFFFF"/>
              <w:jc w:val="both"/>
              <w:rPr>
                <w:sz w:val="28"/>
                <w:szCs w:val="28"/>
              </w:rPr>
            </w:pPr>
            <w:r w:rsidRPr="00EF17BF">
              <w:rPr>
                <w:color w:val="000000"/>
                <w:sz w:val="28"/>
                <w:szCs w:val="28"/>
              </w:rPr>
              <w:t>1. Все металлы — проводни</w:t>
            </w:r>
            <w:r w:rsidRPr="00EF17BF">
              <w:rPr>
                <w:color w:val="000000"/>
                <w:sz w:val="28"/>
                <w:szCs w:val="28"/>
              </w:rPr>
              <w:softHyphen/>
              <w:t>ки электричества. Медь — ме</w:t>
            </w:r>
            <w:r w:rsidRPr="00EF17BF">
              <w:rPr>
                <w:color w:val="000000"/>
                <w:sz w:val="28"/>
                <w:szCs w:val="28"/>
              </w:rPr>
              <w:softHyphen/>
              <w:t>талл.</w:t>
            </w:r>
          </w:p>
          <w:p w:rsidR="00D343EA" w:rsidRPr="00EF17BF" w:rsidRDefault="00D343EA" w:rsidP="006C250B">
            <w:pPr>
              <w:jc w:val="both"/>
              <w:rPr>
                <w:sz w:val="28"/>
                <w:szCs w:val="28"/>
              </w:rPr>
            </w:pPr>
          </w:p>
        </w:tc>
        <w:tc>
          <w:tcPr>
            <w:tcW w:w="4786" w:type="dxa"/>
          </w:tcPr>
          <w:p w:rsidR="00D343EA" w:rsidRPr="00EF17BF" w:rsidRDefault="00D343EA" w:rsidP="006C250B">
            <w:pPr>
              <w:shd w:val="clear" w:color="auto" w:fill="FFFFFF"/>
              <w:jc w:val="both"/>
              <w:rPr>
                <w:sz w:val="28"/>
                <w:szCs w:val="28"/>
              </w:rPr>
            </w:pPr>
            <w:r w:rsidRPr="00EF17BF">
              <w:rPr>
                <w:color w:val="000000"/>
                <w:sz w:val="28"/>
                <w:szCs w:val="28"/>
              </w:rPr>
              <w:t>1.Медь — проводник элект</w:t>
            </w:r>
            <w:r w:rsidRPr="00EF17BF">
              <w:rPr>
                <w:color w:val="000000"/>
                <w:sz w:val="28"/>
                <w:szCs w:val="28"/>
              </w:rPr>
              <w:softHyphen/>
              <w:t>ричества*.</w:t>
            </w:r>
          </w:p>
          <w:p w:rsidR="00D343EA" w:rsidRPr="00EF17BF" w:rsidRDefault="00D343EA" w:rsidP="006C250B">
            <w:pPr>
              <w:shd w:val="clear" w:color="auto" w:fill="FFFFFF"/>
              <w:jc w:val="both"/>
              <w:rPr>
                <w:sz w:val="28"/>
                <w:szCs w:val="28"/>
              </w:rPr>
            </w:pPr>
            <w:r w:rsidRPr="00EF17BF">
              <w:rPr>
                <w:color w:val="000000"/>
                <w:sz w:val="28"/>
                <w:szCs w:val="28"/>
              </w:rPr>
              <w:t>2.Медь — не проводник элек</w:t>
            </w:r>
            <w:r w:rsidRPr="00EF17BF">
              <w:rPr>
                <w:color w:val="000000"/>
                <w:sz w:val="28"/>
                <w:szCs w:val="28"/>
              </w:rPr>
              <w:softHyphen/>
              <w:t>тричества.</w:t>
            </w:r>
          </w:p>
          <w:p w:rsidR="00D343EA" w:rsidRPr="00EF17BF" w:rsidRDefault="00D343EA" w:rsidP="006C250B">
            <w:pPr>
              <w:shd w:val="clear" w:color="auto" w:fill="FFFFFF"/>
              <w:jc w:val="both"/>
              <w:rPr>
                <w:sz w:val="28"/>
                <w:szCs w:val="28"/>
              </w:rPr>
            </w:pPr>
            <w:r w:rsidRPr="00EF17BF">
              <w:rPr>
                <w:color w:val="000000"/>
                <w:sz w:val="28"/>
                <w:szCs w:val="28"/>
              </w:rPr>
              <w:t>3.Некоторая медь — провод</w:t>
            </w:r>
            <w:r w:rsidRPr="00EF17BF">
              <w:rPr>
                <w:color w:val="000000"/>
                <w:sz w:val="28"/>
                <w:szCs w:val="28"/>
              </w:rPr>
              <w:softHyphen/>
              <w:t>ник электричества.</w:t>
            </w:r>
          </w:p>
          <w:p w:rsidR="00D343EA" w:rsidRPr="00EF17BF" w:rsidRDefault="00D343EA" w:rsidP="006C250B">
            <w:pPr>
              <w:shd w:val="clear" w:color="auto" w:fill="FFFFFF"/>
              <w:jc w:val="both"/>
              <w:rPr>
                <w:sz w:val="28"/>
                <w:szCs w:val="28"/>
              </w:rPr>
            </w:pPr>
            <w:r w:rsidRPr="00EF17BF">
              <w:rPr>
                <w:color w:val="000000"/>
                <w:sz w:val="28"/>
                <w:szCs w:val="28"/>
              </w:rPr>
              <w:lastRenderedPageBreak/>
              <w:t>4.Некоторая медь — не про</w:t>
            </w:r>
            <w:r w:rsidRPr="00EF17BF">
              <w:rPr>
                <w:color w:val="000000"/>
                <w:sz w:val="28"/>
                <w:szCs w:val="28"/>
              </w:rPr>
              <w:softHyphen/>
              <w:t>водник электричества.</w:t>
            </w:r>
          </w:p>
        </w:tc>
      </w:tr>
      <w:tr w:rsidR="00D343EA" w:rsidRPr="00EF17BF" w:rsidTr="006C250B">
        <w:tc>
          <w:tcPr>
            <w:tcW w:w="4785" w:type="dxa"/>
          </w:tcPr>
          <w:p w:rsidR="00D343EA" w:rsidRPr="00EF17BF" w:rsidRDefault="00D343EA" w:rsidP="006C250B">
            <w:pPr>
              <w:shd w:val="clear" w:color="auto" w:fill="FFFFFF"/>
              <w:jc w:val="both"/>
              <w:rPr>
                <w:sz w:val="28"/>
                <w:szCs w:val="28"/>
              </w:rPr>
            </w:pPr>
            <w:r w:rsidRPr="00EF17BF">
              <w:rPr>
                <w:color w:val="000000"/>
                <w:sz w:val="28"/>
                <w:szCs w:val="28"/>
              </w:rPr>
              <w:lastRenderedPageBreak/>
              <w:t>2. Ни один кит не дышит жаб</w:t>
            </w:r>
            <w:r w:rsidRPr="00EF17BF">
              <w:rPr>
                <w:color w:val="000000"/>
                <w:sz w:val="28"/>
                <w:szCs w:val="28"/>
              </w:rPr>
              <w:softHyphen/>
              <w:t>рами. Все рыбы дышат жабрами.</w:t>
            </w:r>
          </w:p>
          <w:p w:rsidR="00D343EA" w:rsidRPr="00EF17BF" w:rsidRDefault="00D343EA" w:rsidP="006C250B">
            <w:pPr>
              <w:shd w:val="clear" w:color="auto" w:fill="FFFFFF"/>
              <w:jc w:val="both"/>
              <w:rPr>
                <w:color w:val="000000"/>
                <w:sz w:val="28"/>
                <w:szCs w:val="28"/>
              </w:rPr>
            </w:pPr>
          </w:p>
        </w:tc>
        <w:tc>
          <w:tcPr>
            <w:tcW w:w="4786" w:type="dxa"/>
          </w:tcPr>
          <w:p w:rsidR="00D343EA" w:rsidRPr="00EF17BF" w:rsidRDefault="00D343EA" w:rsidP="006C250B">
            <w:pPr>
              <w:shd w:val="clear" w:color="auto" w:fill="FFFFFF"/>
              <w:jc w:val="both"/>
              <w:rPr>
                <w:sz w:val="28"/>
                <w:szCs w:val="28"/>
              </w:rPr>
            </w:pPr>
            <w:r w:rsidRPr="00EF17BF">
              <w:rPr>
                <w:color w:val="000000"/>
                <w:sz w:val="28"/>
                <w:szCs w:val="28"/>
              </w:rPr>
              <w:t>1.Всякая рыба — кит.</w:t>
            </w:r>
          </w:p>
          <w:p w:rsidR="00D343EA" w:rsidRPr="00EF17BF" w:rsidRDefault="00D343EA" w:rsidP="006C250B">
            <w:pPr>
              <w:shd w:val="clear" w:color="auto" w:fill="FFFFFF"/>
              <w:jc w:val="both"/>
              <w:rPr>
                <w:sz w:val="28"/>
                <w:szCs w:val="28"/>
              </w:rPr>
            </w:pPr>
            <w:r w:rsidRPr="00EF17BF">
              <w:rPr>
                <w:color w:val="000000"/>
                <w:sz w:val="28"/>
                <w:szCs w:val="28"/>
              </w:rPr>
              <w:t>2.Ни одна рыба не является китом.</w:t>
            </w:r>
          </w:p>
          <w:p w:rsidR="00D343EA" w:rsidRPr="00EF17BF" w:rsidRDefault="00D343EA" w:rsidP="006C250B">
            <w:pPr>
              <w:shd w:val="clear" w:color="auto" w:fill="FFFFFF"/>
              <w:jc w:val="both"/>
              <w:rPr>
                <w:sz w:val="28"/>
                <w:szCs w:val="28"/>
              </w:rPr>
            </w:pPr>
            <w:r w:rsidRPr="00EF17BF">
              <w:rPr>
                <w:color w:val="000000"/>
                <w:sz w:val="28"/>
                <w:szCs w:val="28"/>
              </w:rPr>
              <w:t>3.Некоторые рыбы — киты.</w:t>
            </w:r>
          </w:p>
          <w:p w:rsidR="00D343EA" w:rsidRPr="00EF17BF" w:rsidRDefault="00D343EA" w:rsidP="006C250B">
            <w:pPr>
              <w:shd w:val="clear" w:color="auto" w:fill="FFFFFF"/>
              <w:jc w:val="both"/>
              <w:rPr>
                <w:sz w:val="28"/>
                <w:szCs w:val="28"/>
              </w:rPr>
            </w:pPr>
            <w:r w:rsidRPr="00EF17BF">
              <w:rPr>
                <w:color w:val="000000"/>
                <w:sz w:val="28"/>
                <w:szCs w:val="28"/>
              </w:rPr>
              <w:t>4.Некоторые рыбы не явля</w:t>
            </w:r>
            <w:r w:rsidRPr="00EF17BF">
              <w:rPr>
                <w:color w:val="000000"/>
                <w:sz w:val="28"/>
                <w:szCs w:val="28"/>
              </w:rPr>
              <w:softHyphen/>
              <w:t>ются китами.</w:t>
            </w:r>
          </w:p>
        </w:tc>
      </w:tr>
      <w:tr w:rsidR="00D343EA" w:rsidRPr="00EF17BF" w:rsidTr="006C250B">
        <w:tc>
          <w:tcPr>
            <w:tcW w:w="4785" w:type="dxa"/>
          </w:tcPr>
          <w:p w:rsidR="00D343EA" w:rsidRPr="00EF17BF" w:rsidRDefault="00D343EA" w:rsidP="006C250B">
            <w:pPr>
              <w:shd w:val="clear" w:color="auto" w:fill="FFFFFF"/>
              <w:rPr>
                <w:color w:val="000000"/>
                <w:sz w:val="28"/>
                <w:szCs w:val="28"/>
              </w:rPr>
            </w:pPr>
            <w:r w:rsidRPr="00EF17BF">
              <w:rPr>
                <w:color w:val="000000"/>
                <w:sz w:val="28"/>
                <w:szCs w:val="28"/>
              </w:rPr>
              <w:t>3.Некоторые произведения Аристотеля утрачены. Все произведения Аристотеля – гениальные произведении личности.</w:t>
            </w:r>
          </w:p>
        </w:tc>
        <w:tc>
          <w:tcPr>
            <w:tcW w:w="4786" w:type="dxa"/>
          </w:tcPr>
          <w:p w:rsidR="00D343EA" w:rsidRPr="00EF17BF" w:rsidRDefault="00D343EA" w:rsidP="006C250B">
            <w:pPr>
              <w:shd w:val="clear" w:color="auto" w:fill="FFFFFF"/>
              <w:jc w:val="both"/>
              <w:rPr>
                <w:sz w:val="28"/>
                <w:szCs w:val="28"/>
              </w:rPr>
            </w:pPr>
            <w:r w:rsidRPr="00EF17BF">
              <w:rPr>
                <w:color w:val="000000"/>
                <w:sz w:val="28"/>
                <w:szCs w:val="28"/>
              </w:rPr>
              <w:t>1.Все гениальные произведе</w:t>
            </w:r>
            <w:r w:rsidRPr="00EF17BF">
              <w:rPr>
                <w:color w:val="000000"/>
                <w:sz w:val="28"/>
                <w:szCs w:val="28"/>
              </w:rPr>
              <w:softHyphen/>
              <w:t>ния античности утрачены.</w:t>
            </w:r>
          </w:p>
          <w:p w:rsidR="00D343EA" w:rsidRPr="00EF17BF" w:rsidRDefault="00D343EA" w:rsidP="006C250B">
            <w:pPr>
              <w:shd w:val="clear" w:color="auto" w:fill="FFFFFF"/>
              <w:jc w:val="both"/>
              <w:rPr>
                <w:sz w:val="28"/>
                <w:szCs w:val="28"/>
              </w:rPr>
            </w:pPr>
            <w:r w:rsidRPr="00EF17BF">
              <w:rPr>
                <w:color w:val="000000"/>
                <w:sz w:val="28"/>
                <w:szCs w:val="28"/>
              </w:rPr>
              <w:t>2.Ни одно гениальное про</w:t>
            </w:r>
            <w:r w:rsidRPr="00EF17BF">
              <w:rPr>
                <w:color w:val="000000"/>
                <w:sz w:val="28"/>
                <w:szCs w:val="28"/>
              </w:rPr>
              <w:softHyphen/>
              <w:t>изведение античности не утра</w:t>
            </w:r>
            <w:r w:rsidRPr="00EF17BF">
              <w:rPr>
                <w:color w:val="000000"/>
                <w:sz w:val="28"/>
                <w:szCs w:val="28"/>
              </w:rPr>
              <w:softHyphen/>
              <w:t>чено.</w:t>
            </w:r>
          </w:p>
          <w:p w:rsidR="00D343EA" w:rsidRPr="00EF17BF" w:rsidRDefault="00D343EA" w:rsidP="006C250B">
            <w:pPr>
              <w:shd w:val="clear" w:color="auto" w:fill="FFFFFF"/>
              <w:jc w:val="both"/>
              <w:rPr>
                <w:sz w:val="28"/>
                <w:szCs w:val="28"/>
              </w:rPr>
            </w:pPr>
            <w:r w:rsidRPr="00EF17BF">
              <w:rPr>
                <w:color w:val="000000"/>
                <w:sz w:val="28"/>
                <w:szCs w:val="28"/>
              </w:rPr>
              <w:t>3.Некоторые гениальные про</w:t>
            </w:r>
            <w:r w:rsidRPr="00EF17BF">
              <w:rPr>
                <w:color w:val="000000"/>
                <w:sz w:val="28"/>
                <w:szCs w:val="28"/>
              </w:rPr>
              <w:softHyphen/>
              <w:t>изведения античности утрачены.</w:t>
            </w:r>
          </w:p>
          <w:p w:rsidR="00D343EA" w:rsidRPr="00EF17BF" w:rsidRDefault="00D343EA" w:rsidP="006C250B">
            <w:pPr>
              <w:shd w:val="clear" w:color="auto" w:fill="FFFFFF"/>
              <w:jc w:val="both"/>
              <w:rPr>
                <w:color w:val="000000"/>
                <w:sz w:val="28"/>
                <w:szCs w:val="28"/>
              </w:rPr>
            </w:pPr>
            <w:r w:rsidRPr="00EF17BF">
              <w:rPr>
                <w:color w:val="000000"/>
                <w:sz w:val="28"/>
                <w:szCs w:val="28"/>
              </w:rPr>
              <w:t>4.Некоторые гениальные про</w:t>
            </w:r>
            <w:r w:rsidRPr="00EF17BF">
              <w:rPr>
                <w:color w:val="000000"/>
                <w:sz w:val="28"/>
                <w:szCs w:val="28"/>
              </w:rPr>
              <w:softHyphen/>
              <w:t>изведения античности не утра</w:t>
            </w:r>
            <w:r w:rsidRPr="00EF17BF">
              <w:rPr>
                <w:color w:val="000000"/>
                <w:sz w:val="28"/>
                <w:szCs w:val="28"/>
              </w:rPr>
              <w:softHyphen/>
              <w:t>чены.</w:t>
            </w:r>
          </w:p>
        </w:tc>
      </w:tr>
    </w:tbl>
    <w:p w:rsidR="00D343EA" w:rsidRPr="000250B8" w:rsidRDefault="00D343EA" w:rsidP="00D343EA">
      <w:pPr>
        <w:shd w:val="clear" w:color="auto" w:fill="FFFFFF"/>
        <w:spacing w:line="360" w:lineRule="auto"/>
        <w:ind w:firstLine="709"/>
        <w:jc w:val="both"/>
        <w:rPr>
          <w:sz w:val="28"/>
          <w:szCs w:val="28"/>
        </w:rPr>
      </w:pP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Для студентов факультета медицинской психологии рекомендует</w:t>
      </w:r>
      <w:r w:rsidRPr="000250B8">
        <w:rPr>
          <w:color w:val="000000"/>
          <w:sz w:val="28"/>
          <w:szCs w:val="28"/>
        </w:rPr>
        <w:softHyphen/>
        <w:t>ся проведение патопсихологических исследований пациента с ис</w:t>
      </w:r>
      <w:r w:rsidRPr="000250B8">
        <w:rPr>
          <w:color w:val="000000"/>
          <w:sz w:val="28"/>
          <w:szCs w:val="28"/>
        </w:rPr>
        <w:softHyphen/>
        <w:t>пользованием наиболее распространенных патопсихологических ме</w:t>
      </w:r>
      <w:r w:rsidRPr="000250B8">
        <w:rPr>
          <w:color w:val="000000"/>
          <w:sz w:val="28"/>
          <w:szCs w:val="28"/>
        </w:rPr>
        <w:softHyphen/>
        <w:t>тодик (</w:t>
      </w:r>
      <w:proofErr w:type="spellStart"/>
      <w:r w:rsidRPr="000250B8">
        <w:rPr>
          <w:color w:val="000000"/>
          <w:sz w:val="28"/>
          <w:szCs w:val="28"/>
        </w:rPr>
        <w:t>табл</w:t>
      </w:r>
      <w:proofErr w:type="spellEnd"/>
      <w:r w:rsidRPr="000250B8">
        <w:rPr>
          <w:color w:val="000000"/>
          <w:sz w:val="28"/>
          <w:szCs w:val="28"/>
        </w:rPr>
        <w:t xml:space="preserve"> 1).</w:t>
      </w:r>
    </w:p>
    <w:p w:rsidR="00D343EA" w:rsidRDefault="00D343EA" w:rsidP="00D343EA">
      <w:pPr>
        <w:shd w:val="clear" w:color="auto" w:fill="FFFFFF"/>
        <w:spacing w:line="360" w:lineRule="auto"/>
        <w:ind w:firstLine="709"/>
        <w:jc w:val="right"/>
        <w:rPr>
          <w:color w:val="000000"/>
          <w:sz w:val="28"/>
          <w:szCs w:val="28"/>
        </w:rPr>
      </w:pPr>
      <w:r w:rsidRPr="000250B8">
        <w:rPr>
          <w:color w:val="000000"/>
          <w:sz w:val="28"/>
          <w:szCs w:val="28"/>
        </w:rPr>
        <w:t>Таблица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D343EA" w:rsidRPr="00EF17BF" w:rsidTr="006C250B">
        <w:tc>
          <w:tcPr>
            <w:tcW w:w="4785" w:type="dxa"/>
          </w:tcPr>
          <w:p w:rsidR="00D343EA" w:rsidRPr="00EF17BF" w:rsidRDefault="00D343EA" w:rsidP="006C250B">
            <w:pPr>
              <w:rPr>
                <w:sz w:val="28"/>
                <w:szCs w:val="28"/>
              </w:rPr>
            </w:pPr>
            <w:r w:rsidRPr="00EF17BF">
              <w:rPr>
                <w:color w:val="000000"/>
                <w:sz w:val="28"/>
                <w:szCs w:val="28"/>
              </w:rPr>
              <w:t>Сфера психической деятельности, в которой намечены нарушения</w:t>
            </w:r>
          </w:p>
        </w:tc>
        <w:tc>
          <w:tcPr>
            <w:tcW w:w="4786" w:type="dxa"/>
          </w:tcPr>
          <w:p w:rsidR="00D343EA" w:rsidRPr="00EF17BF" w:rsidRDefault="00D343EA" w:rsidP="006C250B">
            <w:pPr>
              <w:shd w:val="clear" w:color="auto" w:fill="FFFFFF"/>
              <w:jc w:val="both"/>
              <w:rPr>
                <w:sz w:val="28"/>
                <w:szCs w:val="28"/>
              </w:rPr>
            </w:pPr>
            <w:r w:rsidRPr="00EF17BF">
              <w:rPr>
                <w:color w:val="000000"/>
                <w:sz w:val="28"/>
                <w:szCs w:val="28"/>
              </w:rPr>
              <w:t>Патопсихологическая методика</w:t>
            </w:r>
          </w:p>
          <w:p w:rsidR="00D343EA" w:rsidRPr="00EF17BF" w:rsidRDefault="00D343EA" w:rsidP="006C250B">
            <w:pPr>
              <w:jc w:val="right"/>
              <w:rPr>
                <w:sz w:val="28"/>
                <w:szCs w:val="28"/>
              </w:rPr>
            </w:pPr>
          </w:p>
        </w:tc>
      </w:tr>
      <w:tr w:rsidR="00D343EA" w:rsidRPr="00EF17BF" w:rsidTr="006C250B">
        <w:tc>
          <w:tcPr>
            <w:tcW w:w="4785" w:type="dxa"/>
          </w:tcPr>
          <w:p w:rsidR="00D343EA" w:rsidRPr="00EF17BF" w:rsidRDefault="00D343EA" w:rsidP="006C250B">
            <w:pPr>
              <w:rPr>
                <w:color w:val="000000"/>
                <w:sz w:val="28"/>
                <w:szCs w:val="28"/>
              </w:rPr>
            </w:pPr>
            <w:r w:rsidRPr="00EF17BF">
              <w:rPr>
                <w:color w:val="000000"/>
                <w:sz w:val="28"/>
                <w:szCs w:val="28"/>
              </w:rPr>
              <w:t>Расстройства внимания</w:t>
            </w:r>
          </w:p>
        </w:tc>
        <w:tc>
          <w:tcPr>
            <w:tcW w:w="4786" w:type="dxa"/>
          </w:tcPr>
          <w:p w:rsidR="00D343EA" w:rsidRPr="00EF17BF" w:rsidRDefault="00D343EA" w:rsidP="006C250B">
            <w:pPr>
              <w:shd w:val="clear" w:color="auto" w:fill="FFFFFF"/>
              <w:jc w:val="both"/>
              <w:rPr>
                <w:color w:val="000000"/>
                <w:sz w:val="28"/>
                <w:szCs w:val="28"/>
              </w:rPr>
            </w:pPr>
            <w:r w:rsidRPr="00EF17BF">
              <w:rPr>
                <w:color w:val="000000"/>
                <w:sz w:val="28"/>
                <w:szCs w:val="28"/>
              </w:rPr>
              <w:t xml:space="preserve">таблицы </w:t>
            </w:r>
            <w:proofErr w:type="spellStart"/>
            <w:r w:rsidRPr="00EF17BF">
              <w:rPr>
                <w:color w:val="000000"/>
                <w:sz w:val="28"/>
                <w:szCs w:val="28"/>
              </w:rPr>
              <w:t>Шульте</w:t>
            </w:r>
            <w:proofErr w:type="spellEnd"/>
            <w:r w:rsidRPr="00EF17BF">
              <w:rPr>
                <w:color w:val="000000"/>
                <w:sz w:val="28"/>
                <w:szCs w:val="28"/>
              </w:rPr>
              <w:t xml:space="preserve">, корректурная проба, счет по </w:t>
            </w:r>
            <w:proofErr w:type="spellStart"/>
            <w:r w:rsidRPr="00EF17BF">
              <w:rPr>
                <w:color w:val="000000"/>
                <w:sz w:val="28"/>
                <w:szCs w:val="28"/>
              </w:rPr>
              <w:t>Крепелину</w:t>
            </w:r>
            <w:proofErr w:type="spellEnd"/>
            <w:r w:rsidRPr="00EF17BF">
              <w:rPr>
                <w:color w:val="000000"/>
                <w:sz w:val="28"/>
                <w:szCs w:val="28"/>
              </w:rPr>
              <w:t xml:space="preserve">, методика </w:t>
            </w:r>
            <w:proofErr w:type="spellStart"/>
            <w:r w:rsidRPr="00EF17BF">
              <w:rPr>
                <w:color w:val="000000"/>
                <w:sz w:val="28"/>
                <w:szCs w:val="28"/>
              </w:rPr>
              <w:t>Мюнстерберга</w:t>
            </w:r>
            <w:proofErr w:type="spellEnd"/>
          </w:p>
          <w:p w:rsidR="00D343EA" w:rsidRPr="00EF17BF" w:rsidRDefault="00D343EA" w:rsidP="006C250B">
            <w:pPr>
              <w:shd w:val="clear" w:color="auto" w:fill="FFFFFF"/>
              <w:jc w:val="both"/>
              <w:rPr>
                <w:color w:val="000000"/>
                <w:sz w:val="28"/>
                <w:szCs w:val="28"/>
              </w:rPr>
            </w:pPr>
          </w:p>
        </w:tc>
      </w:tr>
      <w:tr w:rsidR="00D343EA" w:rsidRPr="00EF17BF" w:rsidTr="006C250B">
        <w:tc>
          <w:tcPr>
            <w:tcW w:w="4785" w:type="dxa"/>
          </w:tcPr>
          <w:p w:rsidR="00D343EA" w:rsidRPr="00EF17BF" w:rsidRDefault="00D343EA" w:rsidP="006C250B">
            <w:pPr>
              <w:rPr>
                <w:color w:val="000000"/>
                <w:sz w:val="28"/>
                <w:szCs w:val="28"/>
              </w:rPr>
            </w:pPr>
            <w:r w:rsidRPr="00EF17BF">
              <w:rPr>
                <w:color w:val="000000"/>
                <w:sz w:val="28"/>
                <w:szCs w:val="28"/>
              </w:rPr>
              <w:t>Расстройства памяти</w:t>
            </w:r>
          </w:p>
        </w:tc>
        <w:tc>
          <w:tcPr>
            <w:tcW w:w="4786" w:type="dxa"/>
          </w:tcPr>
          <w:p w:rsidR="00D343EA" w:rsidRPr="00EF17BF" w:rsidRDefault="00D343EA" w:rsidP="006C250B">
            <w:pPr>
              <w:shd w:val="clear" w:color="auto" w:fill="FFFFFF"/>
              <w:jc w:val="both"/>
              <w:rPr>
                <w:sz w:val="28"/>
                <w:szCs w:val="28"/>
              </w:rPr>
            </w:pPr>
            <w:r w:rsidRPr="00EF17BF">
              <w:rPr>
                <w:color w:val="000000"/>
                <w:sz w:val="28"/>
                <w:szCs w:val="28"/>
              </w:rPr>
              <w:t>тест десяти слов, пиктограмма</w:t>
            </w:r>
          </w:p>
          <w:p w:rsidR="00D343EA" w:rsidRPr="00EF17BF" w:rsidRDefault="00D343EA" w:rsidP="006C250B">
            <w:pPr>
              <w:shd w:val="clear" w:color="auto" w:fill="FFFFFF"/>
              <w:jc w:val="both"/>
              <w:rPr>
                <w:color w:val="000000"/>
                <w:sz w:val="28"/>
                <w:szCs w:val="28"/>
              </w:rPr>
            </w:pPr>
          </w:p>
        </w:tc>
      </w:tr>
      <w:tr w:rsidR="00D343EA" w:rsidRPr="00EF17BF" w:rsidTr="006C250B">
        <w:tc>
          <w:tcPr>
            <w:tcW w:w="4785" w:type="dxa"/>
          </w:tcPr>
          <w:p w:rsidR="00D343EA" w:rsidRPr="00EF17BF" w:rsidRDefault="00D343EA" w:rsidP="006C250B">
            <w:pPr>
              <w:shd w:val="clear" w:color="auto" w:fill="FFFFFF"/>
              <w:rPr>
                <w:sz w:val="28"/>
                <w:szCs w:val="28"/>
              </w:rPr>
            </w:pPr>
            <w:r w:rsidRPr="00EF17BF">
              <w:rPr>
                <w:color w:val="000000"/>
                <w:sz w:val="28"/>
                <w:szCs w:val="28"/>
              </w:rPr>
              <w:t>Расстройства восприятия</w:t>
            </w:r>
          </w:p>
          <w:p w:rsidR="00D343EA" w:rsidRPr="00EF17BF" w:rsidRDefault="00D343EA" w:rsidP="006C250B">
            <w:pPr>
              <w:rPr>
                <w:color w:val="000000"/>
                <w:sz w:val="28"/>
                <w:szCs w:val="28"/>
              </w:rPr>
            </w:pPr>
          </w:p>
        </w:tc>
        <w:tc>
          <w:tcPr>
            <w:tcW w:w="4786" w:type="dxa"/>
          </w:tcPr>
          <w:p w:rsidR="00D343EA" w:rsidRPr="00EF17BF" w:rsidRDefault="00D343EA" w:rsidP="006C250B">
            <w:pPr>
              <w:shd w:val="clear" w:color="auto" w:fill="FFFFFF"/>
              <w:jc w:val="both"/>
              <w:rPr>
                <w:sz w:val="28"/>
                <w:szCs w:val="28"/>
              </w:rPr>
            </w:pPr>
            <w:r w:rsidRPr="00EF17BF">
              <w:rPr>
                <w:color w:val="000000"/>
                <w:sz w:val="28"/>
                <w:szCs w:val="28"/>
              </w:rPr>
              <w:t xml:space="preserve">сенсорная возбудимость, пробы </w:t>
            </w:r>
            <w:proofErr w:type="spellStart"/>
            <w:r w:rsidRPr="00EF17BF">
              <w:rPr>
                <w:color w:val="000000"/>
                <w:sz w:val="28"/>
                <w:szCs w:val="28"/>
              </w:rPr>
              <w:t>Ашафенбурга</w:t>
            </w:r>
            <w:proofErr w:type="spellEnd"/>
            <w:r w:rsidRPr="00EF17BF">
              <w:rPr>
                <w:color w:val="000000"/>
                <w:sz w:val="28"/>
                <w:szCs w:val="28"/>
              </w:rPr>
              <w:t xml:space="preserve">, </w:t>
            </w:r>
            <w:proofErr w:type="spellStart"/>
            <w:r w:rsidRPr="00EF17BF">
              <w:rPr>
                <w:color w:val="000000"/>
                <w:sz w:val="28"/>
                <w:szCs w:val="28"/>
              </w:rPr>
              <w:t>Рейхардта</w:t>
            </w:r>
            <w:proofErr w:type="spellEnd"/>
            <w:r w:rsidRPr="00EF17BF">
              <w:rPr>
                <w:color w:val="000000"/>
                <w:sz w:val="28"/>
                <w:szCs w:val="28"/>
              </w:rPr>
              <w:t xml:space="preserve">, </w:t>
            </w:r>
            <w:proofErr w:type="spellStart"/>
            <w:r w:rsidRPr="00EF17BF">
              <w:rPr>
                <w:color w:val="000000"/>
                <w:sz w:val="28"/>
                <w:szCs w:val="28"/>
              </w:rPr>
              <w:t>Липмана</w:t>
            </w:r>
            <w:proofErr w:type="spellEnd"/>
          </w:p>
          <w:p w:rsidR="00D343EA" w:rsidRPr="00EF17BF" w:rsidRDefault="00D343EA" w:rsidP="006C250B">
            <w:pPr>
              <w:shd w:val="clear" w:color="auto" w:fill="FFFFFF"/>
              <w:jc w:val="both"/>
              <w:rPr>
                <w:color w:val="000000"/>
                <w:sz w:val="28"/>
                <w:szCs w:val="28"/>
              </w:rPr>
            </w:pPr>
          </w:p>
        </w:tc>
      </w:tr>
      <w:tr w:rsidR="00D343EA" w:rsidRPr="00EF17BF" w:rsidTr="006C250B">
        <w:tc>
          <w:tcPr>
            <w:tcW w:w="4785" w:type="dxa"/>
          </w:tcPr>
          <w:p w:rsidR="00D343EA" w:rsidRPr="00EF17BF" w:rsidRDefault="00D343EA" w:rsidP="006C250B">
            <w:pPr>
              <w:shd w:val="clear" w:color="auto" w:fill="FFFFFF"/>
              <w:rPr>
                <w:sz w:val="28"/>
                <w:szCs w:val="28"/>
              </w:rPr>
            </w:pPr>
            <w:r w:rsidRPr="00EF17BF">
              <w:rPr>
                <w:color w:val="000000"/>
                <w:sz w:val="28"/>
                <w:szCs w:val="28"/>
              </w:rPr>
              <w:t>Расстройства мышления</w:t>
            </w:r>
          </w:p>
          <w:p w:rsidR="00D343EA" w:rsidRPr="00EF17BF" w:rsidRDefault="00D343EA" w:rsidP="006C250B">
            <w:pPr>
              <w:rPr>
                <w:color w:val="000000"/>
                <w:sz w:val="28"/>
                <w:szCs w:val="28"/>
              </w:rPr>
            </w:pPr>
          </w:p>
        </w:tc>
        <w:tc>
          <w:tcPr>
            <w:tcW w:w="4786" w:type="dxa"/>
          </w:tcPr>
          <w:p w:rsidR="00D343EA" w:rsidRPr="00EF17BF" w:rsidRDefault="00D343EA" w:rsidP="006C250B">
            <w:pPr>
              <w:shd w:val="clear" w:color="auto" w:fill="FFFFFF"/>
              <w:jc w:val="both"/>
              <w:rPr>
                <w:sz w:val="28"/>
                <w:szCs w:val="28"/>
              </w:rPr>
            </w:pPr>
            <w:r w:rsidRPr="00EF17BF">
              <w:rPr>
                <w:color w:val="000000"/>
                <w:sz w:val="28"/>
                <w:szCs w:val="28"/>
              </w:rPr>
              <w:t>тесты на классификацию, исключе</w:t>
            </w:r>
            <w:r w:rsidRPr="00EF17BF">
              <w:rPr>
                <w:color w:val="000000"/>
                <w:sz w:val="28"/>
                <w:szCs w:val="28"/>
              </w:rPr>
              <w:softHyphen/>
              <w:t>ние силлогизмы, аналогии, обобще</w:t>
            </w:r>
            <w:r w:rsidRPr="00EF17BF">
              <w:rPr>
                <w:color w:val="000000"/>
                <w:sz w:val="28"/>
                <w:szCs w:val="28"/>
              </w:rPr>
              <w:softHyphen/>
              <w:t xml:space="preserve">ние, ассоциативный эксперимент, проблема </w:t>
            </w:r>
            <w:proofErr w:type="spellStart"/>
            <w:r w:rsidRPr="00EF17BF">
              <w:rPr>
                <w:color w:val="000000"/>
                <w:sz w:val="28"/>
                <w:szCs w:val="28"/>
              </w:rPr>
              <w:t>Эверье</w:t>
            </w:r>
            <w:proofErr w:type="spellEnd"/>
            <w:r w:rsidRPr="00EF17BF">
              <w:rPr>
                <w:color w:val="000000"/>
                <w:sz w:val="28"/>
                <w:szCs w:val="28"/>
              </w:rPr>
              <w:t>, пиктограмма</w:t>
            </w:r>
          </w:p>
          <w:p w:rsidR="00D343EA" w:rsidRPr="00EF17BF" w:rsidRDefault="00D343EA" w:rsidP="006C250B">
            <w:pPr>
              <w:shd w:val="clear" w:color="auto" w:fill="FFFFFF"/>
              <w:jc w:val="both"/>
              <w:rPr>
                <w:color w:val="000000"/>
                <w:sz w:val="28"/>
                <w:szCs w:val="28"/>
              </w:rPr>
            </w:pPr>
          </w:p>
        </w:tc>
      </w:tr>
      <w:tr w:rsidR="00D343EA" w:rsidRPr="00EF17BF" w:rsidTr="006C250B">
        <w:tc>
          <w:tcPr>
            <w:tcW w:w="4785" w:type="dxa"/>
          </w:tcPr>
          <w:p w:rsidR="00D343EA" w:rsidRPr="00EF17BF" w:rsidRDefault="00D343EA" w:rsidP="006C250B">
            <w:pPr>
              <w:shd w:val="clear" w:color="auto" w:fill="FFFFFF"/>
              <w:rPr>
                <w:sz w:val="28"/>
                <w:szCs w:val="28"/>
              </w:rPr>
            </w:pPr>
            <w:r w:rsidRPr="00EF17BF">
              <w:rPr>
                <w:color w:val="000000"/>
                <w:sz w:val="28"/>
                <w:szCs w:val="28"/>
              </w:rPr>
              <w:t>Расстройства эмоций</w:t>
            </w:r>
          </w:p>
          <w:p w:rsidR="00D343EA" w:rsidRPr="00EF17BF" w:rsidRDefault="00D343EA" w:rsidP="006C250B">
            <w:pPr>
              <w:rPr>
                <w:color w:val="000000"/>
                <w:sz w:val="28"/>
                <w:szCs w:val="28"/>
              </w:rPr>
            </w:pPr>
          </w:p>
        </w:tc>
        <w:tc>
          <w:tcPr>
            <w:tcW w:w="4786" w:type="dxa"/>
          </w:tcPr>
          <w:p w:rsidR="00D343EA" w:rsidRPr="00EF17BF" w:rsidRDefault="00D343EA" w:rsidP="006C250B">
            <w:pPr>
              <w:shd w:val="clear" w:color="auto" w:fill="FFFFFF"/>
              <w:jc w:val="both"/>
              <w:rPr>
                <w:sz w:val="28"/>
                <w:szCs w:val="28"/>
              </w:rPr>
            </w:pPr>
            <w:r w:rsidRPr="00EF17BF">
              <w:rPr>
                <w:color w:val="000000"/>
                <w:sz w:val="28"/>
                <w:szCs w:val="28"/>
              </w:rPr>
              <w:t xml:space="preserve">тесты Спилберга, </w:t>
            </w:r>
            <w:proofErr w:type="spellStart"/>
            <w:r w:rsidRPr="00EF17BF">
              <w:rPr>
                <w:color w:val="000000"/>
                <w:sz w:val="28"/>
                <w:szCs w:val="28"/>
              </w:rPr>
              <w:t>Люшера</w:t>
            </w:r>
            <w:proofErr w:type="spellEnd"/>
            <w:r w:rsidRPr="00EF17BF">
              <w:rPr>
                <w:color w:val="000000"/>
                <w:sz w:val="28"/>
                <w:szCs w:val="28"/>
              </w:rPr>
              <w:t xml:space="preserve"> и др.</w:t>
            </w:r>
          </w:p>
          <w:p w:rsidR="00D343EA" w:rsidRPr="00EF17BF" w:rsidRDefault="00D343EA" w:rsidP="006C250B">
            <w:pPr>
              <w:shd w:val="clear" w:color="auto" w:fill="FFFFFF"/>
              <w:jc w:val="both"/>
              <w:rPr>
                <w:color w:val="000000"/>
                <w:sz w:val="28"/>
                <w:szCs w:val="28"/>
              </w:rPr>
            </w:pPr>
          </w:p>
        </w:tc>
      </w:tr>
      <w:tr w:rsidR="00D343EA" w:rsidRPr="00EF17BF" w:rsidTr="006C250B">
        <w:tc>
          <w:tcPr>
            <w:tcW w:w="4785" w:type="dxa"/>
          </w:tcPr>
          <w:p w:rsidR="00D343EA" w:rsidRPr="00EF17BF" w:rsidRDefault="00D343EA" w:rsidP="006C250B">
            <w:pPr>
              <w:shd w:val="clear" w:color="auto" w:fill="FFFFFF"/>
              <w:jc w:val="both"/>
              <w:rPr>
                <w:sz w:val="28"/>
                <w:szCs w:val="28"/>
              </w:rPr>
            </w:pPr>
            <w:r w:rsidRPr="00EF17BF">
              <w:rPr>
                <w:color w:val="000000"/>
                <w:sz w:val="28"/>
                <w:szCs w:val="28"/>
              </w:rPr>
              <w:t>Расстройства интеллекта</w:t>
            </w:r>
          </w:p>
          <w:p w:rsidR="00D343EA" w:rsidRPr="00EF17BF" w:rsidRDefault="00D343EA" w:rsidP="006C250B">
            <w:pPr>
              <w:shd w:val="clear" w:color="auto" w:fill="FFFFFF"/>
              <w:jc w:val="both"/>
              <w:rPr>
                <w:color w:val="000000"/>
                <w:sz w:val="28"/>
                <w:szCs w:val="28"/>
              </w:rPr>
            </w:pPr>
          </w:p>
        </w:tc>
        <w:tc>
          <w:tcPr>
            <w:tcW w:w="4786" w:type="dxa"/>
          </w:tcPr>
          <w:p w:rsidR="00D343EA" w:rsidRPr="00EF17BF" w:rsidRDefault="00D343EA" w:rsidP="006C250B">
            <w:pPr>
              <w:shd w:val="clear" w:color="auto" w:fill="FFFFFF"/>
              <w:jc w:val="both"/>
              <w:rPr>
                <w:color w:val="000000"/>
                <w:sz w:val="28"/>
                <w:szCs w:val="28"/>
              </w:rPr>
            </w:pPr>
            <w:r w:rsidRPr="00EF17BF">
              <w:rPr>
                <w:color w:val="000000"/>
                <w:sz w:val="28"/>
                <w:szCs w:val="28"/>
              </w:rPr>
              <w:t xml:space="preserve">тесты </w:t>
            </w:r>
            <w:proofErr w:type="spellStart"/>
            <w:r w:rsidRPr="00EF17BF">
              <w:rPr>
                <w:color w:val="000000"/>
                <w:sz w:val="28"/>
                <w:szCs w:val="28"/>
              </w:rPr>
              <w:t>Равена</w:t>
            </w:r>
            <w:proofErr w:type="spellEnd"/>
            <w:r w:rsidRPr="00EF17BF">
              <w:rPr>
                <w:color w:val="000000"/>
                <w:sz w:val="28"/>
                <w:szCs w:val="28"/>
              </w:rPr>
              <w:t>, Векслера</w:t>
            </w:r>
          </w:p>
        </w:tc>
      </w:tr>
      <w:tr w:rsidR="00D343EA" w:rsidRPr="00EF17BF" w:rsidTr="006C250B">
        <w:tc>
          <w:tcPr>
            <w:tcW w:w="4785" w:type="dxa"/>
          </w:tcPr>
          <w:p w:rsidR="00D343EA" w:rsidRPr="00EF17BF" w:rsidRDefault="00D343EA" w:rsidP="006C250B">
            <w:pPr>
              <w:shd w:val="clear" w:color="auto" w:fill="FFFFFF"/>
              <w:jc w:val="both"/>
              <w:rPr>
                <w:sz w:val="28"/>
                <w:szCs w:val="28"/>
              </w:rPr>
            </w:pPr>
            <w:r w:rsidRPr="00EF17BF">
              <w:rPr>
                <w:color w:val="000000"/>
                <w:sz w:val="28"/>
                <w:szCs w:val="28"/>
              </w:rPr>
              <w:t>Расстройства воли</w:t>
            </w:r>
          </w:p>
          <w:p w:rsidR="00D343EA" w:rsidRPr="00EF17BF" w:rsidRDefault="00D343EA" w:rsidP="006C250B">
            <w:pPr>
              <w:shd w:val="clear" w:color="auto" w:fill="FFFFFF"/>
              <w:jc w:val="both"/>
              <w:rPr>
                <w:color w:val="000000"/>
                <w:sz w:val="28"/>
                <w:szCs w:val="28"/>
              </w:rPr>
            </w:pPr>
          </w:p>
        </w:tc>
        <w:tc>
          <w:tcPr>
            <w:tcW w:w="4786" w:type="dxa"/>
          </w:tcPr>
          <w:p w:rsidR="00D343EA" w:rsidRPr="00EF17BF" w:rsidRDefault="00D343EA" w:rsidP="006C250B">
            <w:pPr>
              <w:shd w:val="clear" w:color="auto" w:fill="FFFFFF"/>
              <w:jc w:val="both"/>
              <w:rPr>
                <w:color w:val="000000"/>
                <w:sz w:val="28"/>
                <w:szCs w:val="28"/>
              </w:rPr>
            </w:pPr>
          </w:p>
        </w:tc>
      </w:tr>
      <w:tr w:rsidR="00D343EA" w:rsidRPr="00EF17BF" w:rsidTr="006C250B">
        <w:tc>
          <w:tcPr>
            <w:tcW w:w="4785" w:type="dxa"/>
          </w:tcPr>
          <w:p w:rsidR="00D343EA" w:rsidRPr="00EF17BF" w:rsidRDefault="00D343EA" w:rsidP="006C250B">
            <w:pPr>
              <w:shd w:val="clear" w:color="auto" w:fill="FFFFFF"/>
              <w:jc w:val="both"/>
              <w:rPr>
                <w:sz w:val="28"/>
                <w:szCs w:val="28"/>
              </w:rPr>
            </w:pPr>
            <w:r w:rsidRPr="00EF17BF">
              <w:rPr>
                <w:color w:val="000000"/>
                <w:sz w:val="28"/>
                <w:szCs w:val="28"/>
              </w:rPr>
              <w:t>Расстройства сознания</w:t>
            </w:r>
          </w:p>
          <w:p w:rsidR="00D343EA" w:rsidRPr="00EF17BF" w:rsidRDefault="00D343EA" w:rsidP="006C250B">
            <w:pPr>
              <w:jc w:val="right"/>
              <w:rPr>
                <w:color w:val="000000"/>
                <w:sz w:val="28"/>
                <w:szCs w:val="28"/>
              </w:rPr>
            </w:pPr>
          </w:p>
        </w:tc>
        <w:tc>
          <w:tcPr>
            <w:tcW w:w="4786" w:type="dxa"/>
          </w:tcPr>
          <w:p w:rsidR="00D343EA" w:rsidRPr="00EF17BF" w:rsidRDefault="00D343EA" w:rsidP="006C250B">
            <w:pPr>
              <w:shd w:val="clear" w:color="auto" w:fill="FFFFFF"/>
              <w:jc w:val="both"/>
              <w:rPr>
                <w:color w:val="000000"/>
                <w:sz w:val="28"/>
                <w:szCs w:val="28"/>
              </w:rPr>
            </w:pPr>
          </w:p>
        </w:tc>
      </w:tr>
    </w:tbl>
    <w:p w:rsidR="00D343EA" w:rsidRPr="000250B8" w:rsidRDefault="00D343EA" w:rsidP="00D343EA">
      <w:pPr>
        <w:shd w:val="clear" w:color="auto" w:fill="FFFFFF"/>
        <w:spacing w:line="360" w:lineRule="auto"/>
        <w:ind w:firstLine="709"/>
        <w:jc w:val="center"/>
        <w:rPr>
          <w:sz w:val="28"/>
          <w:szCs w:val="28"/>
        </w:rPr>
      </w:pPr>
      <w:r w:rsidRPr="000250B8">
        <w:rPr>
          <w:b/>
          <w:bCs/>
          <w:i/>
          <w:iCs/>
          <w:color w:val="000000"/>
          <w:sz w:val="28"/>
          <w:szCs w:val="28"/>
        </w:rPr>
        <w:lastRenderedPageBreak/>
        <w:t>Лабораторные исследования и консультации специалистов</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Их сообщает куратору преподаватель. В обязательном порядке при</w:t>
      </w:r>
      <w:r w:rsidRPr="000250B8">
        <w:rPr>
          <w:color w:val="000000"/>
          <w:sz w:val="28"/>
          <w:szCs w:val="28"/>
        </w:rPr>
        <w:softHyphen/>
        <w:t>водятся общие анализы крови и мочи, если необходимы для диагно</w:t>
      </w:r>
      <w:r w:rsidRPr="000250B8">
        <w:rPr>
          <w:color w:val="000000"/>
          <w:sz w:val="28"/>
          <w:szCs w:val="28"/>
        </w:rPr>
        <w:softHyphen/>
        <w:t>стики, то данные ЭКГ, ЭЭГ, анализ спинно-мозговой жидкости и др. Необходимо выписать из клинической истории болезни заключе</w:t>
      </w:r>
      <w:r w:rsidRPr="000250B8">
        <w:rPr>
          <w:color w:val="000000"/>
          <w:sz w:val="28"/>
          <w:szCs w:val="28"/>
        </w:rPr>
        <w:softHyphen/>
        <w:t>ния специалистов: невропатолога, терапевта, эндокринолога, гине</w:t>
      </w:r>
      <w:r w:rsidRPr="000250B8">
        <w:rPr>
          <w:color w:val="000000"/>
          <w:sz w:val="28"/>
          <w:szCs w:val="28"/>
        </w:rPr>
        <w:softHyphen/>
        <w:t>колога, окулиста и других.</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Следует помнить, что при все</w:t>
      </w:r>
      <w:r>
        <w:rPr>
          <w:color w:val="000000"/>
          <w:sz w:val="28"/>
          <w:szCs w:val="28"/>
        </w:rPr>
        <w:t xml:space="preserve">й важности и значимости </w:t>
      </w:r>
      <w:proofErr w:type="spellStart"/>
      <w:r>
        <w:rPr>
          <w:color w:val="000000"/>
          <w:sz w:val="28"/>
          <w:szCs w:val="28"/>
        </w:rPr>
        <w:t>паракли</w:t>
      </w:r>
      <w:r w:rsidRPr="000250B8">
        <w:rPr>
          <w:color w:val="000000"/>
          <w:sz w:val="28"/>
          <w:szCs w:val="28"/>
        </w:rPr>
        <w:t>нических</w:t>
      </w:r>
      <w:proofErr w:type="spellEnd"/>
      <w:r w:rsidRPr="000250B8">
        <w:rPr>
          <w:color w:val="000000"/>
          <w:sz w:val="28"/>
          <w:szCs w:val="28"/>
        </w:rPr>
        <w:t xml:space="preserve"> методов (биохимических, </w:t>
      </w:r>
      <w:proofErr w:type="spellStart"/>
      <w:r w:rsidRPr="000250B8">
        <w:rPr>
          <w:color w:val="000000"/>
          <w:sz w:val="28"/>
          <w:szCs w:val="28"/>
        </w:rPr>
        <w:t>электроэнецефалографических</w:t>
      </w:r>
      <w:proofErr w:type="spellEnd"/>
      <w:r w:rsidRPr="000250B8">
        <w:rPr>
          <w:color w:val="000000"/>
          <w:sz w:val="28"/>
          <w:szCs w:val="28"/>
        </w:rPr>
        <w:t xml:space="preserve"> и др.) в психиатрии основным прод</w:t>
      </w:r>
      <w:r>
        <w:rPr>
          <w:color w:val="000000"/>
          <w:sz w:val="28"/>
          <w:szCs w:val="28"/>
        </w:rPr>
        <w:t>олжает оставаться клинико-психо</w:t>
      </w:r>
      <w:r w:rsidRPr="000250B8">
        <w:rPr>
          <w:color w:val="000000"/>
          <w:sz w:val="28"/>
          <w:szCs w:val="28"/>
        </w:rPr>
        <w:t>патологический метод диагностики, в котором ведущими являются целенаправленный врачебный опрос, анализ поведения и высказы</w:t>
      </w:r>
      <w:r w:rsidRPr="000250B8">
        <w:rPr>
          <w:color w:val="000000"/>
          <w:sz w:val="28"/>
          <w:szCs w:val="28"/>
        </w:rPr>
        <w:softHyphen/>
        <w:t>ваний больного.</w:t>
      </w:r>
    </w:p>
    <w:p w:rsidR="00D343EA" w:rsidRPr="000250B8" w:rsidRDefault="00D343EA" w:rsidP="00D343EA">
      <w:pPr>
        <w:shd w:val="clear" w:color="auto" w:fill="FFFFFF"/>
        <w:spacing w:line="360" w:lineRule="auto"/>
        <w:ind w:firstLine="709"/>
        <w:jc w:val="center"/>
        <w:rPr>
          <w:sz w:val="28"/>
          <w:szCs w:val="28"/>
        </w:rPr>
      </w:pPr>
      <w:r w:rsidRPr="000250B8">
        <w:rPr>
          <w:b/>
          <w:bCs/>
          <w:i/>
          <w:iCs/>
          <w:color w:val="000000"/>
          <w:sz w:val="28"/>
          <w:szCs w:val="28"/>
        </w:rPr>
        <w:t>Обоснование диагноза</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Исходя из </w:t>
      </w:r>
      <w:proofErr w:type="spellStart"/>
      <w:r w:rsidRPr="000250B8">
        <w:rPr>
          <w:color w:val="000000"/>
          <w:sz w:val="28"/>
          <w:szCs w:val="28"/>
        </w:rPr>
        <w:t>синдромального</w:t>
      </w:r>
      <w:proofErr w:type="spellEnd"/>
      <w:r w:rsidRPr="000250B8">
        <w:rPr>
          <w:color w:val="000000"/>
          <w:sz w:val="28"/>
          <w:szCs w:val="28"/>
        </w:rPr>
        <w:t xml:space="preserve"> диа</w:t>
      </w:r>
      <w:r>
        <w:rPr>
          <w:color w:val="000000"/>
          <w:sz w:val="28"/>
          <w:szCs w:val="28"/>
        </w:rPr>
        <w:t xml:space="preserve">гноза, не расшифровывая его </w:t>
      </w:r>
      <w:proofErr w:type="spellStart"/>
      <w:r>
        <w:rPr>
          <w:color w:val="000000"/>
          <w:sz w:val="28"/>
          <w:szCs w:val="28"/>
        </w:rPr>
        <w:t>сим</w:t>
      </w:r>
      <w:r w:rsidRPr="000250B8">
        <w:rPr>
          <w:color w:val="000000"/>
          <w:sz w:val="28"/>
          <w:szCs w:val="28"/>
        </w:rPr>
        <w:t>птомального</w:t>
      </w:r>
      <w:proofErr w:type="spellEnd"/>
      <w:r w:rsidRPr="000250B8">
        <w:rPr>
          <w:color w:val="000000"/>
          <w:sz w:val="28"/>
          <w:szCs w:val="28"/>
        </w:rPr>
        <w:t xml:space="preserve"> содержания, необходимо определить нозологическую принадлежность. Нозологическая принадлежность позитивного или негативного синдрома определяется:</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1)  его оттенками, нюансами (анализ в "поперечном разрезе");</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2)  местом этого (этих) синдрома в динамике заболевания, пред</w:t>
      </w:r>
      <w:r w:rsidRPr="000250B8">
        <w:rPr>
          <w:color w:val="000000"/>
          <w:sz w:val="28"/>
          <w:szCs w:val="28"/>
        </w:rPr>
        <w:softHyphen/>
        <w:t>шествующими синдромами (приступами) — анализ в "продольном разрезе".</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Например, при </w:t>
      </w:r>
      <w:proofErr w:type="spellStart"/>
      <w:r w:rsidRPr="000250B8">
        <w:rPr>
          <w:color w:val="000000"/>
          <w:sz w:val="28"/>
          <w:szCs w:val="28"/>
        </w:rPr>
        <w:t>астетическом</w:t>
      </w:r>
      <w:proofErr w:type="spellEnd"/>
      <w:r w:rsidRPr="000250B8">
        <w:rPr>
          <w:color w:val="000000"/>
          <w:sz w:val="28"/>
          <w:szCs w:val="28"/>
        </w:rPr>
        <w:t xml:space="preserve"> синдроме, обусловленном психи</w:t>
      </w:r>
      <w:r w:rsidRPr="000250B8">
        <w:rPr>
          <w:color w:val="000000"/>
          <w:sz w:val="28"/>
          <w:szCs w:val="28"/>
        </w:rPr>
        <w:softHyphen/>
        <w:t>ческой травмой и быстро исчезнувшем после отдыха, а также сопро</w:t>
      </w:r>
      <w:r w:rsidRPr="000250B8">
        <w:rPr>
          <w:color w:val="000000"/>
          <w:sz w:val="28"/>
          <w:szCs w:val="28"/>
        </w:rPr>
        <w:softHyphen/>
        <w:t>вождающемся нарушениями вегетативной нервной системы (данные куратора и консультация невропатолога), при отсутствии признаков органического поражения ЦНС (данные куратора и ЭКГ) можно думать о психогенной природе заболевания. Если астенический син</w:t>
      </w:r>
      <w:r w:rsidRPr="000250B8">
        <w:rPr>
          <w:color w:val="000000"/>
          <w:sz w:val="28"/>
          <w:szCs w:val="28"/>
        </w:rPr>
        <w:softHyphen/>
        <w:t xml:space="preserve">дром сопровождается резонерством, </w:t>
      </w:r>
      <w:proofErr w:type="spellStart"/>
      <w:r w:rsidRPr="000250B8">
        <w:rPr>
          <w:color w:val="000000"/>
          <w:sz w:val="28"/>
          <w:szCs w:val="28"/>
        </w:rPr>
        <w:t>шперрунгами</w:t>
      </w:r>
      <w:proofErr w:type="spellEnd"/>
      <w:r w:rsidRPr="000250B8">
        <w:rPr>
          <w:color w:val="000000"/>
          <w:sz w:val="28"/>
          <w:szCs w:val="28"/>
        </w:rPr>
        <w:t>, холодностью к родным при наличии в анамнезе бредовых приступов болезни, то следует подумать об астенической ремиссии при приступообразной (шубообразной) шизофрении.</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Клинический диагноз должен быть развернутым, включать поми</w:t>
      </w:r>
      <w:r w:rsidRPr="000250B8">
        <w:rPr>
          <w:color w:val="000000"/>
          <w:sz w:val="28"/>
          <w:szCs w:val="28"/>
        </w:rPr>
        <w:softHyphen/>
        <w:t>мо ведущего синдрома (позитивного и негативного) тип течения, этап болезни (например: "Шизофрения, непрерывно-</w:t>
      </w:r>
      <w:proofErr w:type="spellStart"/>
      <w:r w:rsidRPr="000250B8">
        <w:rPr>
          <w:color w:val="000000"/>
          <w:sz w:val="28"/>
          <w:szCs w:val="28"/>
        </w:rPr>
        <w:t>прогредиент</w:t>
      </w:r>
      <w:proofErr w:type="spellEnd"/>
      <w:r w:rsidRPr="000250B8">
        <w:rPr>
          <w:color w:val="000000"/>
          <w:sz w:val="28"/>
          <w:szCs w:val="28"/>
        </w:rPr>
        <w:t>-</w:t>
      </w:r>
      <w:proofErr w:type="spellStart"/>
      <w:r w:rsidRPr="000250B8">
        <w:rPr>
          <w:color w:val="000000"/>
          <w:sz w:val="28"/>
          <w:szCs w:val="28"/>
        </w:rPr>
        <w:t>ное</w:t>
      </w:r>
      <w:proofErr w:type="spellEnd"/>
      <w:r w:rsidRPr="000250B8">
        <w:rPr>
          <w:color w:val="000000"/>
          <w:sz w:val="28"/>
          <w:szCs w:val="28"/>
        </w:rPr>
        <w:t xml:space="preserve"> течение, конечный этап болезни, </w:t>
      </w:r>
      <w:proofErr w:type="spellStart"/>
      <w:r w:rsidRPr="000250B8">
        <w:rPr>
          <w:color w:val="000000"/>
          <w:sz w:val="28"/>
          <w:szCs w:val="28"/>
        </w:rPr>
        <w:t>парафренный</w:t>
      </w:r>
      <w:proofErr w:type="spellEnd"/>
      <w:r w:rsidRPr="000250B8">
        <w:rPr>
          <w:color w:val="000000"/>
          <w:sz w:val="28"/>
          <w:szCs w:val="28"/>
        </w:rPr>
        <w:t xml:space="preserve"> синдром, рс1-ресс личности").</w:t>
      </w:r>
    </w:p>
    <w:p w:rsidR="00D343EA" w:rsidRPr="000250B8" w:rsidRDefault="00D343EA" w:rsidP="00D343EA">
      <w:pPr>
        <w:shd w:val="clear" w:color="auto" w:fill="FFFFFF"/>
        <w:spacing w:line="360" w:lineRule="auto"/>
        <w:ind w:firstLine="709"/>
        <w:jc w:val="center"/>
        <w:rPr>
          <w:sz w:val="28"/>
          <w:szCs w:val="28"/>
        </w:rPr>
      </w:pPr>
      <w:r w:rsidRPr="000250B8">
        <w:rPr>
          <w:b/>
          <w:bCs/>
          <w:i/>
          <w:iCs/>
          <w:color w:val="000000"/>
          <w:sz w:val="28"/>
          <w:szCs w:val="28"/>
        </w:rPr>
        <w:lastRenderedPageBreak/>
        <w:t>Дифференциальный диагноз</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После выделения основного синдрома необходимо вспомнить, при каких психических заболеваниях он встречается. Если куратор испы</w:t>
      </w:r>
      <w:r w:rsidRPr="000250B8">
        <w:rPr>
          <w:color w:val="000000"/>
          <w:sz w:val="28"/>
          <w:szCs w:val="28"/>
        </w:rPr>
        <w:softHyphen/>
        <w:t>тывает затруднения для подыскания таких нервно-психических забо</w:t>
      </w:r>
      <w:r w:rsidRPr="000250B8">
        <w:rPr>
          <w:color w:val="000000"/>
          <w:sz w:val="28"/>
          <w:szCs w:val="28"/>
        </w:rPr>
        <w:softHyphen/>
        <w:t>леваний, то следует обратиться к преподавателю. Дифференциаль</w:t>
      </w:r>
      <w:r w:rsidRPr="000250B8">
        <w:rPr>
          <w:color w:val="000000"/>
          <w:sz w:val="28"/>
          <w:szCs w:val="28"/>
        </w:rPr>
        <w:softHyphen/>
        <w:t>ный диагноз в психиатрии ничем не отличается от такого в других клиниках. Вначале приводят симптомы, общие для ряда дифферен</w:t>
      </w:r>
      <w:r w:rsidRPr="000250B8">
        <w:rPr>
          <w:color w:val="000000"/>
          <w:sz w:val="28"/>
          <w:szCs w:val="28"/>
        </w:rPr>
        <w:softHyphen/>
        <w:t xml:space="preserve">цируемых заболеваний, а затем перечисляют симптомы и другие </w:t>
      </w:r>
      <w:proofErr w:type="spellStart"/>
      <w:r w:rsidRPr="000250B8">
        <w:rPr>
          <w:color w:val="000000"/>
          <w:sz w:val="28"/>
          <w:szCs w:val="28"/>
        </w:rPr>
        <w:t>па</w:t>
      </w:r>
      <w:r w:rsidRPr="000250B8">
        <w:rPr>
          <w:color w:val="000000"/>
          <w:sz w:val="28"/>
          <w:szCs w:val="28"/>
        </w:rPr>
        <w:softHyphen/>
        <w:t>раклинические</w:t>
      </w:r>
      <w:proofErr w:type="spellEnd"/>
      <w:r w:rsidRPr="000250B8">
        <w:rPr>
          <w:color w:val="000000"/>
          <w:sz w:val="28"/>
          <w:szCs w:val="28"/>
        </w:rPr>
        <w:t xml:space="preserve"> данные, позволяющие </w:t>
      </w:r>
      <w:proofErr w:type="spellStart"/>
      <w:r w:rsidRPr="000250B8">
        <w:rPr>
          <w:color w:val="000000"/>
          <w:sz w:val="28"/>
          <w:szCs w:val="28"/>
        </w:rPr>
        <w:t>отдифференцировать</w:t>
      </w:r>
      <w:proofErr w:type="spellEnd"/>
      <w:r w:rsidRPr="000250B8">
        <w:rPr>
          <w:color w:val="000000"/>
          <w:sz w:val="28"/>
          <w:szCs w:val="28"/>
        </w:rPr>
        <w:t xml:space="preserve"> заболе</w:t>
      </w:r>
      <w:r w:rsidRPr="000250B8">
        <w:rPr>
          <w:color w:val="000000"/>
          <w:sz w:val="28"/>
          <w:szCs w:val="28"/>
        </w:rPr>
        <w:softHyphen/>
        <w:t>вание. Например, "Параноидный синдром может встречаться не толь</w:t>
      </w:r>
      <w:r w:rsidRPr="000250B8">
        <w:rPr>
          <w:color w:val="000000"/>
          <w:sz w:val="28"/>
          <w:szCs w:val="28"/>
        </w:rPr>
        <w:softHyphen/>
        <w:t>ко при шизофрении, но и при травматических и психогенных забо</w:t>
      </w:r>
      <w:r w:rsidRPr="000250B8">
        <w:rPr>
          <w:color w:val="000000"/>
          <w:sz w:val="28"/>
          <w:szCs w:val="28"/>
        </w:rPr>
        <w:softHyphen/>
        <w:t>леваниях". О последних можно было бы думать, учитывая, что у боль</w:t>
      </w:r>
      <w:r w:rsidRPr="000250B8">
        <w:rPr>
          <w:color w:val="000000"/>
          <w:sz w:val="28"/>
          <w:szCs w:val="28"/>
        </w:rPr>
        <w:softHyphen/>
        <w:t xml:space="preserve">ного в анамнезе черепно-мозговая травма и выраженный семейный конфликт. Однако для травматического поражения и психогении с параноидным синдромом не характерны признаки, отмеченные у нашего больного: снижение воли, эмоциональная тупость, </w:t>
      </w:r>
      <w:proofErr w:type="spellStart"/>
      <w:r w:rsidRPr="000250B8">
        <w:rPr>
          <w:color w:val="000000"/>
          <w:sz w:val="28"/>
          <w:szCs w:val="28"/>
        </w:rPr>
        <w:t>параб</w:t>
      </w:r>
      <w:r>
        <w:rPr>
          <w:color w:val="000000"/>
          <w:sz w:val="28"/>
          <w:szCs w:val="28"/>
        </w:rPr>
        <w:t>у</w:t>
      </w:r>
      <w:r w:rsidRPr="000250B8">
        <w:rPr>
          <w:color w:val="000000"/>
          <w:sz w:val="28"/>
          <w:szCs w:val="28"/>
        </w:rPr>
        <w:t>лин</w:t>
      </w:r>
      <w:proofErr w:type="spellEnd"/>
      <w:r w:rsidRPr="000250B8">
        <w:rPr>
          <w:color w:val="000000"/>
          <w:sz w:val="28"/>
          <w:szCs w:val="28"/>
        </w:rPr>
        <w:t xml:space="preserve">, расстройства мышления в виде </w:t>
      </w:r>
      <w:proofErr w:type="spellStart"/>
      <w:r w:rsidRPr="000250B8">
        <w:rPr>
          <w:color w:val="000000"/>
          <w:sz w:val="28"/>
          <w:szCs w:val="28"/>
        </w:rPr>
        <w:t>шперрунгов</w:t>
      </w:r>
      <w:proofErr w:type="spellEnd"/>
      <w:r w:rsidRPr="000250B8">
        <w:rPr>
          <w:color w:val="000000"/>
          <w:sz w:val="28"/>
          <w:szCs w:val="28"/>
        </w:rPr>
        <w:t>, символических рисунков, резонерства. Эти нарушения более характерны для ши</w:t>
      </w:r>
      <w:r w:rsidRPr="000250B8">
        <w:rPr>
          <w:color w:val="000000"/>
          <w:sz w:val="28"/>
          <w:szCs w:val="28"/>
        </w:rPr>
        <w:softHyphen/>
        <w:t>зофрении и являются ее облигатными симптомами.</w:t>
      </w:r>
    </w:p>
    <w:p w:rsidR="00D343EA" w:rsidRPr="000250B8" w:rsidRDefault="00D343EA" w:rsidP="00D343EA">
      <w:pPr>
        <w:shd w:val="clear" w:color="auto" w:fill="FFFFFF"/>
        <w:spacing w:line="360" w:lineRule="auto"/>
        <w:ind w:firstLine="709"/>
        <w:jc w:val="center"/>
        <w:rPr>
          <w:sz w:val="28"/>
          <w:szCs w:val="28"/>
        </w:rPr>
      </w:pPr>
      <w:r w:rsidRPr="000250B8">
        <w:rPr>
          <w:b/>
          <w:bCs/>
          <w:i/>
          <w:iCs/>
          <w:color w:val="000000"/>
          <w:sz w:val="28"/>
          <w:szCs w:val="28"/>
        </w:rPr>
        <w:t>Реабилитация</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Выделяют три взаимосвязанных этапа реабилитации: 1) медицин</w:t>
      </w:r>
      <w:r w:rsidRPr="000250B8">
        <w:rPr>
          <w:color w:val="000000"/>
          <w:sz w:val="28"/>
          <w:szCs w:val="28"/>
        </w:rPr>
        <w:softHyphen/>
        <w:t>ский, 2) профессиональный и 3) социальный.</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Вначале куратор должен теоретически составить план реабилита</w:t>
      </w:r>
      <w:r w:rsidRPr="000250B8">
        <w:rPr>
          <w:color w:val="000000"/>
          <w:sz w:val="28"/>
          <w:szCs w:val="28"/>
        </w:rPr>
        <w:softHyphen/>
        <w:t>ции, в первую очередь, медицинской. Затем указать режим, необхо</w:t>
      </w:r>
      <w:r w:rsidRPr="000250B8">
        <w:rPr>
          <w:color w:val="000000"/>
          <w:sz w:val="28"/>
          <w:szCs w:val="28"/>
        </w:rPr>
        <w:softHyphen/>
        <w:t>димый для данного больного с учетом ведущего синдрома, рекомен</w:t>
      </w:r>
      <w:r w:rsidRPr="000250B8">
        <w:rPr>
          <w:color w:val="000000"/>
          <w:sz w:val="28"/>
          <w:szCs w:val="28"/>
        </w:rPr>
        <w:softHyphen/>
        <w:t>дуемые ему виды трудовой деятельности или постельный режим.</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1. </w:t>
      </w:r>
      <w:r w:rsidRPr="000250B8">
        <w:rPr>
          <w:i/>
          <w:iCs/>
          <w:color w:val="000000"/>
          <w:sz w:val="28"/>
          <w:szCs w:val="28"/>
        </w:rPr>
        <w:t xml:space="preserve">Медицинская реабилитация. </w:t>
      </w:r>
      <w:r w:rsidRPr="000250B8">
        <w:rPr>
          <w:color w:val="000000"/>
          <w:sz w:val="28"/>
          <w:szCs w:val="28"/>
        </w:rPr>
        <w:t>На этом этапе основными являются биологическая терапия и психотерапия. Предложите, оценив психо</w:t>
      </w:r>
      <w:r w:rsidRPr="000250B8">
        <w:rPr>
          <w:color w:val="000000"/>
          <w:sz w:val="28"/>
          <w:szCs w:val="28"/>
        </w:rPr>
        <w:softHyphen/>
        <w:t>патологическую симптоматику, режим пребывания в отделении (ог</w:t>
      </w:r>
      <w:r w:rsidRPr="000250B8">
        <w:rPr>
          <w:color w:val="000000"/>
          <w:sz w:val="28"/>
          <w:szCs w:val="28"/>
        </w:rPr>
        <w:softHyphen/>
        <w:t>раничительный, дифференцированный, режим "открытых дверей", частичной госпитализации). Приведите план лечения. После назва</w:t>
      </w:r>
      <w:r w:rsidRPr="000250B8">
        <w:rPr>
          <w:color w:val="000000"/>
          <w:sz w:val="28"/>
          <w:szCs w:val="28"/>
        </w:rPr>
        <w:softHyphen/>
        <w:t>ния препарата и его дозы нужно обязательно указать, почему назна</w:t>
      </w:r>
      <w:r w:rsidRPr="000250B8">
        <w:rPr>
          <w:color w:val="000000"/>
          <w:sz w:val="28"/>
          <w:szCs w:val="28"/>
        </w:rPr>
        <w:softHyphen/>
        <w:t>чен именно этот препарат. Например: "...</w:t>
      </w:r>
      <w:proofErr w:type="spellStart"/>
      <w:r w:rsidRPr="000250B8">
        <w:rPr>
          <w:color w:val="000000"/>
          <w:sz w:val="28"/>
          <w:szCs w:val="28"/>
        </w:rPr>
        <w:t>трифтазин</w:t>
      </w:r>
      <w:proofErr w:type="spellEnd"/>
      <w:r w:rsidRPr="000250B8">
        <w:rPr>
          <w:color w:val="000000"/>
          <w:sz w:val="28"/>
          <w:szCs w:val="28"/>
        </w:rPr>
        <w:t xml:space="preserve"> в драже по 5 мг в суточной дозе 40 мг — как антипсихотическое средство избиратель</w:t>
      </w:r>
      <w:r w:rsidRPr="000250B8">
        <w:rPr>
          <w:color w:val="000000"/>
          <w:sz w:val="28"/>
          <w:szCs w:val="28"/>
        </w:rPr>
        <w:softHyphen/>
        <w:t xml:space="preserve">ного действия на галлюцинаторно-бредовую симптоматику". Те же правила </w:t>
      </w:r>
      <w:r w:rsidRPr="000250B8">
        <w:rPr>
          <w:color w:val="000000"/>
          <w:sz w:val="28"/>
          <w:szCs w:val="28"/>
        </w:rPr>
        <w:lastRenderedPageBreak/>
        <w:t>распространяются на название психотерапии и других видов терапии (физиотерапии и т.д.), социально-трудовые мероприятия, трудовую, культурную терапию.</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2. </w:t>
      </w:r>
      <w:r w:rsidRPr="000250B8">
        <w:rPr>
          <w:i/>
          <w:iCs/>
          <w:color w:val="000000"/>
          <w:sz w:val="28"/>
          <w:szCs w:val="28"/>
        </w:rPr>
        <w:t xml:space="preserve">Профессиональная реабилитация. </w:t>
      </w:r>
      <w:r w:rsidRPr="000250B8">
        <w:rPr>
          <w:color w:val="000000"/>
          <w:sz w:val="28"/>
          <w:szCs w:val="28"/>
        </w:rPr>
        <w:t>Куратор должен сопоставить про</w:t>
      </w:r>
      <w:r w:rsidRPr="000250B8">
        <w:rPr>
          <w:color w:val="000000"/>
          <w:sz w:val="28"/>
          <w:szCs w:val="28"/>
        </w:rPr>
        <w:softHyphen/>
        <w:t>фессию и должность, выполняемую больным, с прогнозом заболе</w:t>
      </w:r>
      <w:r w:rsidRPr="000250B8">
        <w:rPr>
          <w:color w:val="000000"/>
          <w:sz w:val="28"/>
          <w:szCs w:val="28"/>
        </w:rPr>
        <w:softHyphen/>
        <w:t>вания и теми изменениями личности, которые могут ему в этом по</w:t>
      </w:r>
      <w:r w:rsidRPr="000250B8">
        <w:rPr>
          <w:color w:val="000000"/>
          <w:sz w:val="28"/>
          <w:szCs w:val="28"/>
        </w:rPr>
        <w:softHyphen/>
        <w:t>мешать. Если больной признан инвалидом или должен быть переве</w:t>
      </w:r>
      <w:r w:rsidRPr="000250B8">
        <w:rPr>
          <w:color w:val="000000"/>
          <w:sz w:val="28"/>
          <w:szCs w:val="28"/>
        </w:rPr>
        <w:softHyphen/>
        <w:t>ден на инвалидность, то куратору следует указать профессиональ</w:t>
      </w:r>
      <w:r w:rsidRPr="000250B8">
        <w:rPr>
          <w:color w:val="000000"/>
          <w:sz w:val="28"/>
          <w:szCs w:val="28"/>
        </w:rPr>
        <w:softHyphen/>
        <w:t>ную переориентировку, показанные виды труда в специально со</w:t>
      </w:r>
      <w:r w:rsidRPr="000250B8">
        <w:rPr>
          <w:color w:val="000000"/>
          <w:sz w:val="28"/>
          <w:szCs w:val="28"/>
        </w:rPr>
        <w:softHyphen/>
        <w:t>зданных условиях для инвалидов 1, 2 и 3-й групп. Для детей профес</w:t>
      </w:r>
      <w:r w:rsidRPr="000250B8">
        <w:rPr>
          <w:color w:val="000000"/>
          <w:sz w:val="28"/>
          <w:szCs w:val="28"/>
        </w:rPr>
        <w:softHyphen/>
        <w:t>сиональная реабилитация заключается в предложении адекватного школьного режима (общеобразовательная школа, общеобразователь</w:t>
      </w:r>
      <w:r w:rsidRPr="000250B8">
        <w:rPr>
          <w:color w:val="000000"/>
          <w:sz w:val="28"/>
          <w:szCs w:val="28"/>
        </w:rPr>
        <w:softHyphen/>
        <w:t>ная школа с индивидуальным обучением, вспомогательная, сана</w:t>
      </w:r>
      <w:r w:rsidRPr="000250B8">
        <w:rPr>
          <w:color w:val="000000"/>
          <w:sz w:val="28"/>
          <w:szCs w:val="28"/>
        </w:rPr>
        <w:softHyphen/>
        <w:t>торная школа и т.д.). Биологическая терапия на этом этапе носит уже вспомогательный поддерживающий характер. Дозы препаратов на</w:t>
      </w:r>
      <w:r w:rsidRPr="000250B8">
        <w:rPr>
          <w:color w:val="000000"/>
          <w:sz w:val="28"/>
          <w:szCs w:val="28"/>
        </w:rPr>
        <w:softHyphen/>
        <w:t>значают с учетом как болезни, так и профессии больного, что не мешает выполнять профессиональные обязанности (например, из</w:t>
      </w:r>
      <w:r w:rsidRPr="000250B8">
        <w:rPr>
          <w:color w:val="000000"/>
          <w:sz w:val="28"/>
          <w:szCs w:val="28"/>
        </w:rPr>
        <w:softHyphen/>
        <w:t>бегать сковывающего действия нейролептиков при выполнении про</w:t>
      </w:r>
      <w:r w:rsidRPr="000250B8">
        <w:rPr>
          <w:color w:val="000000"/>
          <w:sz w:val="28"/>
          <w:szCs w:val="28"/>
        </w:rPr>
        <w:softHyphen/>
        <w:t>фессиональных обязанностей, связанных с тонкими двигательными операциями).</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3.   </w:t>
      </w:r>
      <w:r w:rsidRPr="000250B8">
        <w:rPr>
          <w:i/>
          <w:iCs/>
          <w:color w:val="000000"/>
          <w:sz w:val="28"/>
          <w:szCs w:val="28"/>
        </w:rPr>
        <w:t xml:space="preserve">Социальная реабилитация. </w:t>
      </w:r>
      <w:r w:rsidRPr="000250B8">
        <w:rPr>
          <w:color w:val="000000"/>
          <w:sz w:val="28"/>
          <w:szCs w:val="28"/>
        </w:rPr>
        <w:t>Куратор сравнивает и анализирует социальный статус до болезни и те изменения, которые привнесла болезнь, или оценивает отсутствие таковых. Например, "Больной страдает маниакально-депрессивным психозом с редкими униполяр</w:t>
      </w:r>
      <w:r w:rsidRPr="000250B8">
        <w:rPr>
          <w:color w:val="000000"/>
          <w:sz w:val="28"/>
          <w:szCs w:val="28"/>
        </w:rPr>
        <w:softHyphen/>
        <w:t xml:space="preserve">ными </w:t>
      </w:r>
      <w:proofErr w:type="spellStart"/>
      <w:r w:rsidRPr="000250B8">
        <w:rPr>
          <w:color w:val="000000"/>
          <w:sz w:val="28"/>
          <w:szCs w:val="28"/>
        </w:rPr>
        <w:t>гипоманиакальными</w:t>
      </w:r>
      <w:proofErr w:type="spellEnd"/>
      <w:r w:rsidRPr="000250B8">
        <w:rPr>
          <w:color w:val="000000"/>
          <w:sz w:val="28"/>
          <w:szCs w:val="28"/>
        </w:rPr>
        <w:t xml:space="preserve"> фазами, что является </w:t>
      </w:r>
      <w:proofErr w:type="spellStart"/>
      <w:r w:rsidRPr="000250B8">
        <w:rPr>
          <w:color w:val="000000"/>
          <w:sz w:val="28"/>
          <w:szCs w:val="28"/>
        </w:rPr>
        <w:t>прогностически</w:t>
      </w:r>
      <w:proofErr w:type="spellEnd"/>
      <w:r w:rsidRPr="000250B8">
        <w:rPr>
          <w:color w:val="000000"/>
          <w:sz w:val="28"/>
          <w:szCs w:val="28"/>
        </w:rPr>
        <w:t xml:space="preserve"> благоприятным. Но учитывая предыдущие фазы, целесообразно на</w:t>
      </w:r>
      <w:r w:rsidRPr="000250B8">
        <w:rPr>
          <w:color w:val="000000"/>
          <w:sz w:val="28"/>
          <w:szCs w:val="28"/>
        </w:rPr>
        <w:softHyphen/>
        <w:t>значение профилактического лечения солями лития, о чем следует поставить в известность жену больного, провести семейную психоте</w:t>
      </w:r>
      <w:r w:rsidRPr="000250B8">
        <w:rPr>
          <w:color w:val="000000"/>
          <w:sz w:val="28"/>
          <w:szCs w:val="28"/>
        </w:rPr>
        <w:softHyphen/>
        <w:t>рапию, разъяснить жене необходимость поддерживающего лечения и контроля приема лития больным. Рекомендовать дальнейшее вы</w:t>
      </w:r>
      <w:r w:rsidRPr="000250B8">
        <w:rPr>
          <w:color w:val="000000"/>
          <w:sz w:val="28"/>
          <w:szCs w:val="28"/>
        </w:rPr>
        <w:softHyphen/>
        <w:t>полнение профессиональных обязанностей инженера". А в другом наблюдении "...учитывая профессию военнослужащего, рекомендо</w:t>
      </w:r>
      <w:r w:rsidRPr="000250B8">
        <w:rPr>
          <w:color w:val="000000"/>
          <w:sz w:val="28"/>
          <w:szCs w:val="28"/>
        </w:rPr>
        <w:softHyphen/>
        <w:t>вать после прохождения военной экспертизы проф</w:t>
      </w:r>
      <w:r w:rsidR="00191502">
        <w:rPr>
          <w:color w:val="000000"/>
          <w:sz w:val="28"/>
          <w:szCs w:val="28"/>
        </w:rPr>
        <w:t>ессиональную пе</w:t>
      </w:r>
      <w:r w:rsidR="00191502">
        <w:rPr>
          <w:color w:val="000000"/>
          <w:sz w:val="28"/>
          <w:szCs w:val="28"/>
        </w:rPr>
        <w:softHyphen/>
        <w:t>реквалификацию"</w:t>
      </w:r>
      <w:r w:rsidRPr="000250B8">
        <w:rPr>
          <w:color w:val="000000"/>
          <w:sz w:val="28"/>
          <w:szCs w:val="28"/>
        </w:rPr>
        <w:t>.</w:t>
      </w:r>
    </w:p>
    <w:p w:rsidR="00D343EA" w:rsidRPr="000250B8" w:rsidRDefault="00D343EA" w:rsidP="00D343EA">
      <w:pPr>
        <w:shd w:val="clear" w:color="auto" w:fill="FFFFFF"/>
        <w:spacing w:line="360" w:lineRule="auto"/>
        <w:ind w:firstLine="709"/>
        <w:jc w:val="center"/>
        <w:rPr>
          <w:sz w:val="28"/>
          <w:szCs w:val="28"/>
        </w:rPr>
      </w:pPr>
      <w:r w:rsidRPr="000250B8">
        <w:rPr>
          <w:b/>
          <w:bCs/>
          <w:i/>
          <w:iCs/>
          <w:color w:val="000000"/>
          <w:sz w:val="28"/>
          <w:szCs w:val="28"/>
        </w:rPr>
        <w:t>Экспертиза</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1. </w:t>
      </w:r>
      <w:r w:rsidRPr="000250B8">
        <w:rPr>
          <w:i/>
          <w:iCs/>
          <w:color w:val="000000"/>
          <w:sz w:val="28"/>
          <w:szCs w:val="28"/>
        </w:rPr>
        <w:t xml:space="preserve">Трудовая. </w:t>
      </w:r>
      <w:r w:rsidRPr="000250B8">
        <w:rPr>
          <w:color w:val="000000"/>
          <w:sz w:val="28"/>
          <w:szCs w:val="28"/>
        </w:rPr>
        <w:t>Тесно связана с профессиональной и социальной реа</w:t>
      </w:r>
      <w:r w:rsidRPr="000250B8">
        <w:rPr>
          <w:color w:val="000000"/>
          <w:sz w:val="28"/>
          <w:szCs w:val="28"/>
        </w:rPr>
        <w:softHyphen/>
        <w:t xml:space="preserve">билитацией. Оцениваются трудовые возможности пациента после выписки из стационара. </w:t>
      </w:r>
      <w:r w:rsidRPr="000250B8">
        <w:rPr>
          <w:color w:val="000000"/>
          <w:sz w:val="28"/>
          <w:szCs w:val="28"/>
        </w:rPr>
        <w:lastRenderedPageBreak/>
        <w:t>Рекомендуется амбулаторное лечение в днев</w:t>
      </w:r>
      <w:r w:rsidRPr="000250B8">
        <w:rPr>
          <w:color w:val="000000"/>
          <w:sz w:val="28"/>
          <w:szCs w:val="28"/>
        </w:rPr>
        <w:softHyphen/>
        <w:t>ном стационаре, "пребывание" на листке нетрудоспособности, либо выписка на работу, либо назначение группы инвалидности с обяза</w:t>
      </w:r>
      <w:r w:rsidRPr="000250B8">
        <w:rPr>
          <w:color w:val="000000"/>
          <w:sz w:val="28"/>
          <w:szCs w:val="28"/>
        </w:rPr>
        <w:softHyphen/>
        <w:t xml:space="preserve">тельной рекомендацией трудовых процессов в специально созданных условиях (лечебно-производственных мастерских, </w:t>
      </w:r>
      <w:proofErr w:type="spellStart"/>
      <w:r w:rsidRPr="000250B8">
        <w:rPr>
          <w:color w:val="000000"/>
          <w:sz w:val="28"/>
          <w:szCs w:val="28"/>
        </w:rPr>
        <w:t>спеццеха</w:t>
      </w:r>
      <w:proofErr w:type="spellEnd"/>
      <w:r w:rsidRPr="000250B8">
        <w:rPr>
          <w:color w:val="000000"/>
          <w:sz w:val="28"/>
          <w:szCs w:val="28"/>
        </w:rPr>
        <w:t>, в обычных профессиональных условиях на сниженном уровне или не</w:t>
      </w:r>
      <w:r w:rsidRPr="000250B8">
        <w:rPr>
          <w:color w:val="000000"/>
          <w:sz w:val="28"/>
          <w:szCs w:val="28"/>
        </w:rPr>
        <w:softHyphen/>
        <w:t>полным рабочим днем и т.д.).</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2.  </w:t>
      </w:r>
      <w:r w:rsidRPr="000250B8">
        <w:rPr>
          <w:i/>
          <w:iCs/>
          <w:color w:val="000000"/>
          <w:sz w:val="28"/>
          <w:szCs w:val="28"/>
        </w:rPr>
        <w:t xml:space="preserve">Судебная. </w:t>
      </w:r>
      <w:r w:rsidRPr="000250B8">
        <w:rPr>
          <w:color w:val="000000"/>
          <w:sz w:val="28"/>
          <w:szCs w:val="28"/>
        </w:rPr>
        <w:t>В случае совершения больным общественно опасного действия куратор высказывает мнение о невменяемости больного, а также рекомендуемых мерах защиты медицинского характера.</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3. </w:t>
      </w:r>
      <w:r w:rsidRPr="000250B8">
        <w:rPr>
          <w:i/>
          <w:iCs/>
          <w:color w:val="000000"/>
          <w:sz w:val="28"/>
          <w:szCs w:val="28"/>
        </w:rPr>
        <w:t xml:space="preserve">Военная*. </w:t>
      </w:r>
      <w:r w:rsidRPr="000250B8">
        <w:rPr>
          <w:color w:val="000000"/>
          <w:sz w:val="28"/>
          <w:szCs w:val="28"/>
        </w:rPr>
        <w:t>Заболевания больного оценивается согласно существу</w:t>
      </w:r>
      <w:r w:rsidRPr="000250B8">
        <w:rPr>
          <w:color w:val="000000"/>
          <w:sz w:val="28"/>
          <w:szCs w:val="28"/>
        </w:rPr>
        <w:softHyphen/>
        <w:t>ющему приказу Министра обороны.</w:t>
      </w:r>
    </w:p>
    <w:p w:rsidR="00D343EA" w:rsidRPr="000250B8" w:rsidRDefault="00D343EA" w:rsidP="00D343EA">
      <w:pPr>
        <w:shd w:val="clear" w:color="auto" w:fill="FFFFFF"/>
        <w:spacing w:line="360" w:lineRule="auto"/>
        <w:ind w:firstLine="709"/>
        <w:jc w:val="center"/>
        <w:rPr>
          <w:sz w:val="28"/>
          <w:szCs w:val="28"/>
        </w:rPr>
      </w:pPr>
      <w:r w:rsidRPr="000250B8">
        <w:rPr>
          <w:b/>
          <w:bCs/>
          <w:i/>
          <w:iCs/>
          <w:color w:val="000000"/>
          <w:sz w:val="28"/>
          <w:szCs w:val="28"/>
        </w:rPr>
        <w:t>Клинический и социально-трудовой прогноз и рекомендации</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Куратор определяет прогноз данного случая болезни:</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 xml:space="preserve">а)  медицинский прогноз, т.е. возможность возвращения к </w:t>
      </w:r>
      <w:proofErr w:type="spellStart"/>
      <w:r w:rsidRPr="000250B8">
        <w:rPr>
          <w:color w:val="000000"/>
          <w:sz w:val="28"/>
          <w:szCs w:val="28"/>
        </w:rPr>
        <w:t>преморбидному</w:t>
      </w:r>
      <w:proofErr w:type="spellEnd"/>
      <w:r w:rsidRPr="000250B8">
        <w:rPr>
          <w:color w:val="000000"/>
          <w:sz w:val="28"/>
          <w:szCs w:val="28"/>
        </w:rPr>
        <w:t xml:space="preserve"> уровню или формирования стойких изменений личнос</w:t>
      </w:r>
      <w:r w:rsidRPr="000250B8">
        <w:rPr>
          <w:color w:val="000000"/>
          <w:sz w:val="28"/>
          <w:szCs w:val="28"/>
        </w:rPr>
        <w:softHyphen/>
        <w:t>ти и интеллекта;</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б)  социально-трудовой прогноз, т.е. возможность реабилитации больного после выписки из стационара, его профессиональной дея</w:t>
      </w:r>
      <w:r w:rsidRPr="000250B8">
        <w:rPr>
          <w:color w:val="000000"/>
          <w:sz w:val="28"/>
          <w:szCs w:val="28"/>
        </w:rPr>
        <w:softHyphen/>
        <w:t>тельности.</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Куратор рекомендует участковому врачу-психиатру или врачу, ответственному за психоневрологическую помощь в районе, меры медицинского и социально-трудового характера, описанные выше.</w:t>
      </w:r>
    </w:p>
    <w:p w:rsidR="00D343EA" w:rsidRPr="000250B8" w:rsidRDefault="00D343EA" w:rsidP="00D343EA">
      <w:pPr>
        <w:shd w:val="clear" w:color="auto" w:fill="FFFFFF"/>
        <w:spacing w:line="360" w:lineRule="auto"/>
        <w:ind w:firstLine="709"/>
        <w:jc w:val="both"/>
        <w:rPr>
          <w:sz w:val="28"/>
          <w:szCs w:val="28"/>
        </w:rPr>
      </w:pPr>
      <w:r w:rsidRPr="000250B8">
        <w:rPr>
          <w:b/>
          <w:bCs/>
          <w:color w:val="000000"/>
          <w:sz w:val="28"/>
          <w:szCs w:val="28"/>
        </w:rPr>
        <w:t xml:space="preserve">17. </w:t>
      </w:r>
      <w:r w:rsidRPr="000250B8">
        <w:rPr>
          <w:b/>
          <w:bCs/>
          <w:i/>
          <w:iCs/>
          <w:color w:val="000000"/>
          <w:sz w:val="28"/>
          <w:szCs w:val="28"/>
        </w:rPr>
        <w:t>Используемая литература</w:t>
      </w:r>
    </w:p>
    <w:p w:rsidR="00D343EA" w:rsidRPr="000250B8" w:rsidRDefault="00D343EA" w:rsidP="00D343EA">
      <w:pPr>
        <w:shd w:val="clear" w:color="auto" w:fill="FFFFFF"/>
        <w:spacing w:line="360" w:lineRule="auto"/>
        <w:ind w:firstLine="709"/>
        <w:jc w:val="both"/>
        <w:rPr>
          <w:sz w:val="28"/>
          <w:szCs w:val="28"/>
        </w:rPr>
      </w:pPr>
      <w:r w:rsidRPr="000250B8">
        <w:rPr>
          <w:color w:val="000000"/>
          <w:sz w:val="28"/>
          <w:szCs w:val="28"/>
        </w:rPr>
        <w:t>Куратор приводит список использованной литературы, оформ</w:t>
      </w:r>
      <w:r w:rsidRPr="000250B8">
        <w:rPr>
          <w:color w:val="000000"/>
          <w:sz w:val="28"/>
          <w:szCs w:val="28"/>
        </w:rPr>
        <w:softHyphen/>
        <w:t>ленный согласно современным библиографическим требованиям. История болезни подписывается куратором.</w:t>
      </w:r>
    </w:p>
    <w:p w:rsidR="002728D2" w:rsidRDefault="00824638" w:rsidP="00824638">
      <w:pPr>
        <w:spacing w:line="360" w:lineRule="auto"/>
        <w:ind w:firstLine="709"/>
        <w:jc w:val="center"/>
        <w:rPr>
          <w:b/>
          <w:sz w:val="24"/>
        </w:rPr>
      </w:pPr>
      <w:r w:rsidRPr="00191502">
        <w:rPr>
          <w:b/>
          <w:sz w:val="24"/>
        </w:rPr>
        <w:t>3.8.О</w:t>
      </w:r>
      <w:r w:rsidR="00D50FE5" w:rsidRPr="00191502">
        <w:rPr>
          <w:b/>
          <w:sz w:val="24"/>
        </w:rPr>
        <w:t>знакомление с нормативными документами</w:t>
      </w:r>
    </w:p>
    <w:p w:rsidR="00191502" w:rsidRPr="000250B8" w:rsidRDefault="00191502" w:rsidP="00191502">
      <w:pPr>
        <w:shd w:val="clear" w:color="auto" w:fill="FFFFFF"/>
        <w:spacing w:line="360" w:lineRule="auto"/>
        <w:ind w:firstLine="709"/>
        <w:jc w:val="center"/>
        <w:rPr>
          <w:sz w:val="28"/>
          <w:szCs w:val="28"/>
        </w:rPr>
      </w:pPr>
      <w:r w:rsidRPr="000250B8">
        <w:rPr>
          <w:b/>
          <w:bCs/>
          <w:color w:val="000000"/>
          <w:sz w:val="28"/>
          <w:szCs w:val="28"/>
        </w:rPr>
        <w:t>ЗАКОН  РОССИЙСКОЙ  ФЕДЕРАЦИИ</w:t>
      </w:r>
    </w:p>
    <w:p w:rsidR="00191502" w:rsidRPr="000250B8" w:rsidRDefault="00191502" w:rsidP="00191502">
      <w:pPr>
        <w:shd w:val="clear" w:color="auto" w:fill="FFFFFF"/>
        <w:spacing w:line="360" w:lineRule="auto"/>
        <w:ind w:firstLine="709"/>
        <w:jc w:val="center"/>
        <w:rPr>
          <w:sz w:val="28"/>
          <w:szCs w:val="28"/>
        </w:rPr>
      </w:pPr>
      <w:r w:rsidRPr="000250B8">
        <w:rPr>
          <w:b/>
          <w:bCs/>
          <w:color w:val="000000"/>
          <w:sz w:val="28"/>
          <w:szCs w:val="28"/>
        </w:rPr>
        <w:t>"О психиатрической помощи и гарантиях прав граждан при ее оказании"</w:t>
      </w:r>
    </w:p>
    <w:p w:rsidR="00191502" w:rsidRPr="000250B8" w:rsidRDefault="00191502" w:rsidP="00191502">
      <w:pPr>
        <w:shd w:val="clear" w:color="auto" w:fill="FFFFFF"/>
        <w:spacing w:line="360" w:lineRule="auto"/>
        <w:ind w:firstLine="709"/>
        <w:rPr>
          <w:sz w:val="28"/>
          <w:szCs w:val="28"/>
        </w:rPr>
      </w:pPr>
      <w:r w:rsidRPr="000250B8">
        <w:rPr>
          <w:b/>
          <w:bCs/>
          <w:color w:val="000000"/>
          <w:sz w:val="28"/>
          <w:szCs w:val="28"/>
        </w:rPr>
        <w:t xml:space="preserve">Статья 1. </w:t>
      </w:r>
      <w:r w:rsidRPr="000250B8">
        <w:rPr>
          <w:b/>
          <w:bCs/>
          <w:i/>
          <w:iCs/>
          <w:color w:val="000000"/>
          <w:sz w:val="28"/>
          <w:szCs w:val="28"/>
        </w:rPr>
        <w:t>Психиатрическая помощь и принципы ее оказания</w:t>
      </w:r>
    </w:p>
    <w:p w:rsidR="00191502" w:rsidRPr="000250B8" w:rsidRDefault="00191502" w:rsidP="00191502">
      <w:pPr>
        <w:shd w:val="clear" w:color="auto" w:fill="FFFFFF"/>
        <w:spacing w:line="360" w:lineRule="auto"/>
        <w:ind w:firstLine="709"/>
        <w:jc w:val="both"/>
        <w:rPr>
          <w:sz w:val="28"/>
          <w:szCs w:val="28"/>
        </w:rPr>
      </w:pPr>
      <w:r w:rsidRPr="000250B8">
        <w:rPr>
          <w:color w:val="000000"/>
          <w:sz w:val="28"/>
          <w:szCs w:val="28"/>
        </w:rPr>
        <w:t>1)  Психиатрическая помощь включает в себя обследование пси</w:t>
      </w:r>
      <w:r w:rsidRPr="000250B8">
        <w:rPr>
          <w:color w:val="000000"/>
          <w:sz w:val="28"/>
          <w:szCs w:val="28"/>
        </w:rPr>
        <w:softHyphen/>
        <w:t>хического здоровья граждан по основаниям и в порядке, установ</w:t>
      </w:r>
      <w:r w:rsidRPr="000250B8">
        <w:rPr>
          <w:color w:val="000000"/>
          <w:sz w:val="28"/>
          <w:szCs w:val="28"/>
        </w:rPr>
        <w:softHyphen/>
        <w:t>ленным настоящим Законом и другими законами Российской Феде</w:t>
      </w:r>
      <w:r w:rsidRPr="000250B8">
        <w:rPr>
          <w:color w:val="000000"/>
          <w:sz w:val="28"/>
          <w:szCs w:val="28"/>
        </w:rPr>
        <w:softHyphen/>
        <w:t xml:space="preserve">рации, диагностику психических расстройств, </w:t>
      </w:r>
      <w:r w:rsidRPr="000250B8">
        <w:rPr>
          <w:color w:val="000000"/>
          <w:sz w:val="28"/>
          <w:szCs w:val="28"/>
        </w:rPr>
        <w:lastRenderedPageBreak/>
        <w:t>лечение, уход и ме</w:t>
      </w:r>
      <w:r w:rsidRPr="000250B8">
        <w:rPr>
          <w:color w:val="000000"/>
          <w:sz w:val="28"/>
          <w:szCs w:val="28"/>
        </w:rPr>
        <w:softHyphen/>
        <w:t>дико-социальную реабилитацию лиц, страдающих психическими расстройствами.</w:t>
      </w:r>
    </w:p>
    <w:p w:rsidR="00191502" w:rsidRPr="000250B8" w:rsidRDefault="00191502" w:rsidP="00191502">
      <w:pPr>
        <w:shd w:val="clear" w:color="auto" w:fill="FFFFFF"/>
        <w:spacing w:line="360" w:lineRule="auto"/>
        <w:ind w:firstLine="709"/>
        <w:jc w:val="both"/>
        <w:rPr>
          <w:sz w:val="28"/>
          <w:szCs w:val="28"/>
        </w:rPr>
      </w:pPr>
      <w:r w:rsidRPr="000250B8">
        <w:rPr>
          <w:color w:val="000000"/>
          <w:sz w:val="28"/>
          <w:szCs w:val="28"/>
        </w:rPr>
        <w:t>2)  Психиатрическая помощь лицам, страдающим психическими расстройствами, гарантируется государством и осуществляется на основе принципов законности, гуманности и соблюдения прав че</w:t>
      </w:r>
      <w:r w:rsidRPr="000250B8">
        <w:rPr>
          <w:color w:val="000000"/>
          <w:sz w:val="28"/>
          <w:szCs w:val="28"/>
        </w:rPr>
        <w:softHyphen/>
        <w:t>ловека и гражданина.</w:t>
      </w:r>
    </w:p>
    <w:p w:rsidR="00191502" w:rsidRPr="000250B8" w:rsidRDefault="00191502" w:rsidP="00191502">
      <w:pPr>
        <w:shd w:val="clear" w:color="auto" w:fill="FFFFFF"/>
        <w:spacing w:line="360" w:lineRule="auto"/>
        <w:ind w:firstLine="709"/>
        <w:jc w:val="both"/>
        <w:rPr>
          <w:sz w:val="28"/>
          <w:szCs w:val="28"/>
        </w:rPr>
      </w:pPr>
      <w:r w:rsidRPr="000250B8">
        <w:rPr>
          <w:b/>
          <w:bCs/>
          <w:color w:val="000000"/>
          <w:sz w:val="28"/>
          <w:szCs w:val="28"/>
        </w:rPr>
        <w:t xml:space="preserve">Статья 2. </w:t>
      </w:r>
      <w:r w:rsidRPr="000250B8">
        <w:rPr>
          <w:b/>
          <w:bCs/>
          <w:i/>
          <w:iCs/>
          <w:color w:val="000000"/>
          <w:sz w:val="28"/>
          <w:szCs w:val="28"/>
        </w:rPr>
        <w:t>Согласие на лечение</w:t>
      </w:r>
    </w:p>
    <w:p w:rsidR="00191502" w:rsidRPr="000250B8" w:rsidRDefault="00191502" w:rsidP="00191502">
      <w:pPr>
        <w:shd w:val="clear" w:color="auto" w:fill="FFFFFF"/>
        <w:spacing w:line="360" w:lineRule="auto"/>
        <w:ind w:firstLine="709"/>
        <w:jc w:val="both"/>
        <w:rPr>
          <w:sz w:val="28"/>
          <w:szCs w:val="28"/>
        </w:rPr>
      </w:pPr>
      <w:r w:rsidRPr="000250B8">
        <w:rPr>
          <w:color w:val="000000"/>
          <w:sz w:val="28"/>
          <w:szCs w:val="28"/>
        </w:rPr>
        <w:t>1) Лечение лица, страдающего психическим расстройством, про</w:t>
      </w:r>
      <w:r w:rsidRPr="000250B8">
        <w:rPr>
          <w:color w:val="000000"/>
          <w:sz w:val="28"/>
          <w:szCs w:val="28"/>
        </w:rPr>
        <w:softHyphen/>
        <w:t>водится после получения его письменного согласия, за исключени</w:t>
      </w:r>
      <w:r w:rsidRPr="000250B8">
        <w:rPr>
          <w:color w:val="000000"/>
          <w:sz w:val="28"/>
          <w:szCs w:val="28"/>
        </w:rPr>
        <w:softHyphen/>
        <w:t>ем случаев, предусмотренных частью четвертой настоящей статьи.</w:t>
      </w:r>
    </w:p>
    <w:p w:rsidR="00191502" w:rsidRPr="000250B8" w:rsidRDefault="00191502" w:rsidP="00191502">
      <w:pPr>
        <w:shd w:val="clear" w:color="auto" w:fill="FFFFFF"/>
        <w:spacing w:line="360" w:lineRule="auto"/>
        <w:ind w:firstLine="709"/>
        <w:jc w:val="both"/>
        <w:rPr>
          <w:sz w:val="28"/>
          <w:szCs w:val="28"/>
        </w:rPr>
      </w:pPr>
      <w:r w:rsidRPr="000250B8">
        <w:rPr>
          <w:color w:val="000000"/>
          <w:sz w:val="28"/>
          <w:szCs w:val="28"/>
        </w:rPr>
        <w:t>4) Лечение может проводиться без согласия лица, страдающего психическим расстройством, или без согласия его законного пред</w:t>
      </w:r>
      <w:r w:rsidRPr="000250B8">
        <w:rPr>
          <w:color w:val="000000"/>
          <w:sz w:val="28"/>
          <w:szCs w:val="28"/>
        </w:rPr>
        <w:softHyphen/>
        <w:t>ставителя только при применении принудительных мер медицинс</w:t>
      </w:r>
      <w:r w:rsidRPr="000250B8">
        <w:rPr>
          <w:color w:val="000000"/>
          <w:sz w:val="28"/>
          <w:szCs w:val="28"/>
        </w:rPr>
        <w:softHyphen/>
        <w:t>кого характера по основаниям, предусмотренным Уголовным кодек</w:t>
      </w:r>
      <w:r w:rsidRPr="000250B8">
        <w:rPr>
          <w:color w:val="000000"/>
          <w:sz w:val="28"/>
          <w:szCs w:val="28"/>
        </w:rPr>
        <w:softHyphen/>
        <w:t>сом РФ (РСФСР), а также при недобровольной госпитализации по основаниям, предусмотренным статьей 29 настоящего Закона. В этих случаях, кроме неотложных, лечение применяется по решению ко</w:t>
      </w:r>
      <w:r w:rsidRPr="000250B8">
        <w:rPr>
          <w:color w:val="000000"/>
          <w:sz w:val="28"/>
          <w:szCs w:val="28"/>
        </w:rPr>
        <w:softHyphen/>
        <w:t>миссии врачей-психиатров.</w:t>
      </w:r>
    </w:p>
    <w:p w:rsidR="00191502" w:rsidRPr="000250B8" w:rsidRDefault="00191502" w:rsidP="00191502">
      <w:pPr>
        <w:shd w:val="clear" w:color="auto" w:fill="FFFFFF"/>
        <w:spacing w:line="360" w:lineRule="auto"/>
        <w:ind w:firstLine="709"/>
        <w:jc w:val="both"/>
        <w:rPr>
          <w:sz w:val="28"/>
          <w:szCs w:val="28"/>
        </w:rPr>
      </w:pPr>
      <w:r w:rsidRPr="000250B8">
        <w:rPr>
          <w:b/>
          <w:bCs/>
          <w:color w:val="000000"/>
          <w:sz w:val="28"/>
          <w:szCs w:val="28"/>
        </w:rPr>
        <w:t xml:space="preserve">Статья 23. </w:t>
      </w:r>
      <w:r w:rsidRPr="000250B8">
        <w:rPr>
          <w:b/>
          <w:bCs/>
          <w:i/>
          <w:iCs/>
          <w:color w:val="000000"/>
          <w:sz w:val="28"/>
          <w:szCs w:val="28"/>
        </w:rPr>
        <w:t>Психиатрическое освидетельствование</w:t>
      </w:r>
    </w:p>
    <w:p w:rsidR="00191502" w:rsidRPr="000250B8" w:rsidRDefault="00191502" w:rsidP="00191502">
      <w:pPr>
        <w:shd w:val="clear" w:color="auto" w:fill="FFFFFF"/>
        <w:spacing w:line="360" w:lineRule="auto"/>
        <w:ind w:firstLine="709"/>
        <w:jc w:val="both"/>
        <w:rPr>
          <w:sz w:val="28"/>
          <w:szCs w:val="28"/>
        </w:rPr>
      </w:pPr>
      <w:r w:rsidRPr="000250B8">
        <w:rPr>
          <w:color w:val="000000"/>
          <w:sz w:val="28"/>
          <w:szCs w:val="28"/>
        </w:rPr>
        <w:t>1) Психиатрическое освидетельствование проводится для опре</w:t>
      </w:r>
      <w:r w:rsidRPr="000250B8">
        <w:rPr>
          <w:color w:val="000000"/>
          <w:sz w:val="28"/>
          <w:szCs w:val="28"/>
        </w:rPr>
        <w:softHyphen/>
        <w:t>деления: страдает ли обследуемый психическим расстройством, нуж</w:t>
      </w:r>
      <w:r w:rsidRPr="000250B8">
        <w:rPr>
          <w:color w:val="000000"/>
          <w:sz w:val="28"/>
          <w:szCs w:val="28"/>
        </w:rPr>
        <w:softHyphen/>
        <w:t>дается ли он в психиатрической помощи, а также для решения воп</w:t>
      </w:r>
      <w:r w:rsidRPr="000250B8">
        <w:rPr>
          <w:color w:val="000000"/>
          <w:sz w:val="28"/>
          <w:szCs w:val="28"/>
        </w:rPr>
        <w:softHyphen/>
        <w:t>роса о виде такой помощи.</w:t>
      </w:r>
    </w:p>
    <w:p w:rsidR="00191502" w:rsidRPr="000250B8" w:rsidRDefault="00191502" w:rsidP="00191502">
      <w:pPr>
        <w:shd w:val="clear" w:color="auto" w:fill="FFFFFF"/>
        <w:spacing w:line="360" w:lineRule="auto"/>
        <w:ind w:firstLine="709"/>
        <w:jc w:val="both"/>
        <w:rPr>
          <w:sz w:val="28"/>
          <w:szCs w:val="28"/>
        </w:rPr>
      </w:pPr>
      <w:r w:rsidRPr="000250B8">
        <w:rPr>
          <w:color w:val="000000"/>
          <w:sz w:val="28"/>
          <w:szCs w:val="28"/>
        </w:rPr>
        <w:t>3)  Врач, проводящий психиатрическое освидетельствование, обя</w:t>
      </w:r>
      <w:r w:rsidRPr="000250B8">
        <w:rPr>
          <w:color w:val="000000"/>
          <w:sz w:val="28"/>
          <w:szCs w:val="28"/>
        </w:rPr>
        <w:softHyphen/>
        <w:t>зан представиться обследуемому и его законному представителю как психиатр, за исключением случаев, предусмотренных пунктом "а" части четвертой настоящей статьи (см. ст. 29).</w:t>
      </w:r>
    </w:p>
    <w:p w:rsidR="00191502" w:rsidRPr="000250B8" w:rsidRDefault="00191502" w:rsidP="00191502">
      <w:pPr>
        <w:shd w:val="clear" w:color="auto" w:fill="FFFFFF"/>
        <w:spacing w:line="360" w:lineRule="auto"/>
        <w:ind w:firstLine="709"/>
        <w:jc w:val="both"/>
        <w:rPr>
          <w:sz w:val="28"/>
          <w:szCs w:val="28"/>
        </w:rPr>
      </w:pPr>
      <w:r w:rsidRPr="000250B8">
        <w:rPr>
          <w:b/>
          <w:bCs/>
          <w:color w:val="000000"/>
          <w:sz w:val="28"/>
          <w:szCs w:val="28"/>
        </w:rPr>
        <w:t xml:space="preserve">Статья 29. </w:t>
      </w:r>
      <w:r w:rsidRPr="000250B8">
        <w:rPr>
          <w:b/>
          <w:bCs/>
          <w:i/>
          <w:iCs/>
          <w:color w:val="000000"/>
          <w:sz w:val="28"/>
          <w:szCs w:val="28"/>
        </w:rPr>
        <w:t>Основание для госпитализации в психиатрический ста</w:t>
      </w:r>
      <w:r w:rsidRPr="000250B8">
        <w:rPr>
          <w:b/>
          <w:bCs/>
          <w:i/>
          <w:iCs/>
          <w:color w:val="000000"/>
          <w:sz w:val="28"/>
          <w:szCs w:val="28"/>
        </w:rPr>
        <w:softHyphen/>
        <w:t>ционар в недобровольном порядке</w:t>
      </w:r>
    </w:p>
    <w:p w:rsidR="00191502" w:rsidRPr="000250B8" w:rsidRDefault="00191502" w:rsidP="00191502">
      <w:pPr>
        <w:shd w:val="clear" w:color="auto" w:fill="FFFFFF"/>
        <w:spacing w:line="360" w:lineRule="auto"/>
        <w:ind w:firstLine="709"/>
        <w:jc w:val="both"/>
        <w:rPr>
          <w:sz w:val="28"/>
          <w:szCs w:val="28"/>
        </w:rPr>
      </w:pPr>
      <w:r w:rsidRPr="000250B8">
        <w:rPr>
          <w:color w:val="000000"/>
          <w:sz w:val="28"/>
          <w:szCs w:val="28"/>
        </w:rPr>
        <w:t>Лицо, страдающее психическим расстройством, может быть гос</w:t>
      </w:r>
      <w:r w:rsidRPr="000250B8">
        <w:rPr>
          <w:color w:val="000000"/>
          <w:sz w:val="28"/>
          <w:szCs w:val="28"/>
        </w:rPr>
        <w:softHyphen/>
        <w:t>питализировано в психиатрический стационар без его согласия или без согласия его законного представителя по постановлению судьи, если его обследование или лечение возможны только в стационар</w:t>
      </w:r>
      <w:r w:rsidRPr="000250B8">
        <w:rPr>
          <w:color w:val="000000"/>
          <w:sz w:val="28"/>
          <w:szCs w:val="28"/>
        </w:rPr>
        <w:softHyphen/>
        <w:t>ных условиях, а психическое расстройство является тяжелым и обус</w:t>
      </w:r>
      <w:r w:rsidRPr="000250B8">
        <w:rPr>
          <w:color w:val="000000"/>
          <w:sz w:val="28"/>
          <w:szCs w:val="28"/>
        </w:rPr>
        <w:softHyphen/>
        <w:t>ловливает:</w:t>
      </w:r>
    </w:p>
    <w:p w:rsidR="00191502" w:rsidRPr="000250B8" w:rsidRDefault="00191502" w:rsidP="00191502">
      <w:pPr>
        <w:shd w:val="clear" w:color="auto" w:fill="FFFFFF"/>
        <w:spacing w:line="360" w:lineRule="auto"/>
        <w:ind w:firstLine="709"/>
        <w:jc w:val="both"/>
        <w:rPr>
          <w:sz w:val="28"/>
          <w:szCs w:val="28"/>
        </w:rPr>
      </w:pPr>
      <w:r w:rsidRPr="000250B8">
        <w:rPr>
          <w:color w:val="000000"/>
          <w:sz w:val="28"/>
          <w:szCs w:val="28"/>
        </w:rPr>
        <w:lastRenderedPageBreak/>
        <w:t>а)  его непосредственную опасность для себя или окружающих, или</w:t>
      </w:r>
    </w:p>
    <w:p w:rsidR="00191502" w:rsidRPr="000250B8" w:rsidRDefault="00191502" w:rsidP="00191502">
      <w:pPr>
        <w:shd w:val="clear" w:color="auto" w:fill="FFFFFF"/>
        <w:spacing w:line="360" w:lineRule="auto"/>
        <w:ind w:firstLine="709"/>
        <w:jc w:val="both"/>
        <w:rPr>
          <w:sz w:val="28"/>
          <w:szCs w:val="28"/>
        </w:rPr>
      </w:pPr>
      <w:r w:rsidRPr="000250B8">
        <w:rPr>
          <w:color w:val="000000"/>
          <w:sz w:val="28"/>
          <w:szCs w:val="28"/>
        </w:rPr>
        <w:t>б)  его беспомощность, т.е. неспособность самостоятельно удов</w:t>
      </w:r>
      <w:r w:rsidRPr="000250B8">
        <w:rPr>
          <w:color w:val="000000"/>
          <w:sz w:val="28"/>
          <w:szCs w:val="28"/>
        </w:rPr>
        <w:softHyphen/>
        <w:t>летворить основные жизненные потребности, или</w:t>
      </w:r>
    </w:p>
    <w:p w:rsidR="00191502" w:rsidRPr="000250B8" w:rsidRDefault="00191502" w:rsidP="00191502">
      <w:pPr>
        <w:shd w:val="clear" w:color="auto" w:fill="FFFFFF"/>
        <w:spacing w:line="360" w:lineRule="auto"/>
        <w:ind w:firstLine="709"/>
        <w:jc w:val="both"/>
        <w:rPr>
          <w:sz w:val="28"/>
          <w:szCs w:val="28"/>
        </w:rPr>
      </w:pPr>
      <w:r w:rsidRPr="000250B8">
        <w:rPr>
          <w:color w:val="000000"/>
          <w:sz w:val="28"/>
          <w:szCs w:val="28"/>
        </w:rPr>
        <w:t xml:space="preserve">в)  существенный вред его здоровью </w:t>
      </w:r>
      <w:proofErr w:type="spellStart"/>
      <w:r w:rsidRPr="000250B8">
        <w:rPr>
          <w:color w:val="000000"/>
          <w:sz w:val="28"/>
          <w:szCs w:val="28"/>
        </w:rPr>
        <w:t>вследствии</w:t>
      </w:r>
      <w:proofErr w:type="spellEnd"/>
      <w:r w:rsidRPr="000250B8">
        <w:rPr>
          <w:color w:val="000000"/>
          <w:sz w:val="28"/>
          <w:szCs w:val="28"/>
        </w:rPr>
        <w:t xml:space="preserve"> ухудшения пси</w:t>
      </w:r>
      <w:r w:rsidRPr="000250B8">
        <w:rPr>
          <w:color w:val="000000"/>
          <w:sz w:val="28"/>
          <w:szCs w:val="28"/>
        </w:rPr>
        <w:softHyphen/>
        <w:t>хического состояния, если лицо будет оставлено без психиатричес</w:t>
      </w:r>
      <w:r w:rsidRPr="000250B8">
        <w:rPr>
          <w:color w:val="000000"/>
          <w:sz w:val="28"/>
          <w:szCs w:val="28"/>
        </w:rPr>
        <w:softHyphen/>
        <w:t>кой помощи.</w:t>
      </w:r>
    </w:p>
    <w:p w:rsidR="004E3036" w:rsidRDefault="004E3036" w:rsidP="00191502">
      <w:pPr>
        <w:spacing w:line="360" w:lineRule="auto"/>
        <w:ind w:firstLine="709"/>
        <w:jc w:val="both"/>
        <w:rPr>
          <w:b/>
          <w:sz w:val="28"/>
          <w:szCs w:val="28"/>
        </w:rPr>
      </w:pPr>
    </w:p>
    <w:p w:rsidR="00F55788" w:rsidRPr="00191502" w:rsidRDefault="00F55788" w:rsidP="00191502">
      <w:pPr>
        <w:spacing w:line="360" w:lineRule="auto"/>
        <w:ind w:firstLine="709"/>
        <w:jc w:val="both"/>
        <w:rPr>
          <w:b/>
          <w:sz w:val="28"/>
          <w:szCs w:val="28"/>
        </w:rPr>
      </w:pPr>
      <w:r w:rsidRPr="00191502">
        <w:rPr>
          <w:b/>
          <w:sz w:val="28"/>
          <w:szCs w:val="28"/>
        </w:rPr>
        <w:t>4.</w:t>
      </w:r>
      <w:r w:rsidR="00BF1CD1" w:rsidRPr="00191502">
        <w:rPr>
          <w:b/>
          <w:sz w:val="28"/>
          <w:szCs w:val="28"/>
        </w:rPr>
        <w:t xml:space="preserve"> </w:t>
      </w:r>
      <w:r w:rsidRPr="00191502">
        <w:rPr>
          <w:b/>
          <w:sz w:val="28"/>
          <w:szCs w:val="28"/>
        </w:rPr>
        <w:t xml:space="preserve">Критерии оценивания результатов </w:t>
      </w:r>
      <w:r w:rsidR="00846B5C" w:rsidRPr="00191502">
        <w:rPr>
          <w:b/>
          <w:sz w:val="28"/>
          <w:szCs w:val="28"/>
        </w:rPr>
        <w:t>выполнение</w:t>
      </w:r>
      <w:r w:rsidRPr="00191502">
        <w:rPr>
          <w:b/>
          <w:sz w:val="28"/>
          <w:szCs w:val="28"/>
        </w:rPr>
        <w:t xml:space="preserve"> заданий по самостоятельной работе обучающихся.</w:t>
      </w:r>
    </w:p>
    <w:p w:rsidR="00BF1CD1" w:rsidRPr="00191502" w:rsidRDefault="00F55788" w:rsidP="00191502">
      <w:pPr>
        <w:spacing w:line="360" w:lineRule="auto"/>
        <w:ind w:firstLine="709"/>
        <w:jc w:val="both"/>
        <w:rPr>
          <w:sz w:val="28"/>
          <w:szCs w:val="28"/>
        </w:rPr>
      </w:pPr>
      <w:r w:rsidRPr="00191502">
        <w:rPr>
          <w:sz w:val="28"/>
          <w:szCs w:val="28"/>
        </w:rPr>
        <w:t>Критерии оценивания</w:t>
      </w:r>
      <w:r w:rsidR="00BF1CD1" w:rsidRPr="00191502">
        <w:rPr>
          <w:sz w:val="28"/>
          <w:szCs w:val="28"/>
        </w:rPr>
        <w:t xml:space="preserve"> выполненных заданий</w:t>
      </w:r>
      <w:r w:rsidR="006847B8" w:rsidRPr="00191502">
        <w:rPr>
          <w:sz w:val="28"/>
          <w:szCs w:val="28"/>
        </w:rPr>
        <w:t xml:space="preserve"> представлен</w:t>
      </w:r>
      <w:r w:rsidR="00F44E53" w:rsidRPr="00191502">
        <w:rPr>
          <w:sz w:val="28"/>
          <w:szCs w:val="28"/>
        </w:rPr>
        <w:t>ы</w:t>
      </w:r>
      <w:r w:rsidR="006847B8" w:rsidRPr="00191502">
        <w:rPr>
          <w:sz w:val="28"/>
          <w:szCs w:val="28"/>
        </w:rPr>
        <w:t xml:space="preserve"> </w:t>
      </w:r>
      <w:r w:rsidR="006F7AD8" w:rsidRPr="00191502">
        <w:rPr>
          <w:b/>
          <w:i/>
          <w:sz w:val="28"/>
          <w:szCs w:val="28"/>
        </w:rPr>
        <w:t>в фонде оценочных средств для проведения текущего контроля успеваемости и промежуточной аттестации по дисциплине</w:t>
      </w:r>
      <w:r w:rsidR="006F7AD8" w:rsidRPr="00191502">
        <w:rPr>
          <w:sz w:val="28"/>
          <w:szCs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D343EA" w:rsidRPr="00191502" w:rsidRDefault="00D343EA" w:rsidP="00191502">
      <w:pPr>
        <w:spacing w:line="360" w:lineRule="auto"/>
        <w:ind w:firstLine="709"/>
        <w:rPr>
          <w:b/>
          <w:sz w:val="28"/>
          <w:szCs w:val="28"/>
        </w:rPr>
      </w:pPr>
      <w:r w:rsidRPr="00191502">
        <w:rPr>
          <w:b/>
          <w:sz w:val="28"/>
          <w:szCs w:val="28"/>
        </w:rPr>
        <w:t>Критерии оценивания устного собеседования:</w:t>
      </w:r>
    </w:p>
    <w:p w:rsidR="00D343EA" w:rsidRPr="00191502" w:rsidRDefault="00846015" w:rsidP="00191502">
      <w:pPr>
        <w:spacing w:line="360" w:lineRule="auto"/>
        <w:ind w:firstLine="709"/>
        <w:jc w:val="both"/>
        <w:rPr>
          <w:sz w:val="28"/>
          <w:szCs w:val="28"/>
        </w:rPr>
      </w:pPr>
      <w:r>
        <w:rPr>
          <w:sz w:val="28"/>
          <w:szCs w:val="28"/>
        </w:rPr>
        <w:t>-</w:t>
      </w:r>
      <w:r w:rsidR="00D343EA" w:rsidRPr="00191502">
        <w:rPr>
          <w:b/>
          <w:sz w:val="28"/>
          <w:szCs w:val="28"/>
        </w:rPr>
        <w:t>оценка «отлично»</w:t>
      </w:r>
      <w:r w:rsidR="00D343EA" w:rsidRPr="00191502">
        <w:rPr>
          <w:sz w:val="28"/>
          <w:szCs w:val="28"/>
        </w:rPr>
        <w:t xml:space="preserve"> обучающийся демонстрирует глубину и полное овладение содержанием учебного материала, в котором легко ориентируется;</w:t>
      </w:r>
    </w:p>
    <w:p w:rsidR="00D343EA" w:rsidRPr="00191502" w:rsidRDefault="00846015" w:rsidP="00191502">
      <w:pPr>
        <w:spacing w:line="360" w:lineRule="auto"/>
        <w:ind w:firstLine="709"/>
        <w:jc w:val="both"/>
        <w:rPr>
          <w:sz w:val="28"/>
          <w:szCs w:val="28"/>
        </w:rPr>
      </w:pPr>
      <w:r>
        <w:rPr>
          <w:sz w:val="28"/>
          <w:szCs w:val="28"/>
        </w:rPr>
        <w:t>-</w:t>
      </w:r>
      <w:r w:rsidR="00D343EA" w:rsidRPr="00191502">
        <w:rPr>
          <w:b/>
          <w:sz w:val="28"/>
          <w:szCs w:val="28"/>
        </w:rPr>
        <w:t>оценка «хорошо»</w:t>
      </w:r>
      <w:r w:rsidR="00D343EA" w:rsidRPr="00191502">
        <w:rPr>
          <w:sz w:val="28"/>
          <w:szCs w:val="28"/>
        </w:rPr>
        <w:t xml:space="preserve"> выставляется обучающемуся, за умение грамотно излагать материал, но при этом содержание и форма ответа могут иметь отдельные неточности;</w:t>
      </w:r>
    </w:p>
    <w:p w:rsidR="00D343EA" w:rsidRPr="00191502" w:rsidRDefault="00D343EA" w:rsidP="00191502">
      <w:pPr>
        <w:spacing w:line="360" w:lineRule="auto"/>
        <w:ind w:firstLine="709"/>
        <w:jc w:val="both"/>
        <w:rPr>
          <w:sz w:val="28"/>
          <w:szCs w:val="28"/>
        </w:rPr>
      </w:pPr>
      <w:r w:rsidRPr="00191502">
        <w:rPr>
          <w:sz w:val="28"/>
          <w:szCs w:val="28"/>
        </w:rPr>
        <w:t>-</w:t>
      </w:r>
      <w:r w:rsidRPr="00191502">
        <w:rPr>
          <w:b/>
          <w:sz w:val="28"/>
          <w:szCs w:val="28"/>
        </w:rPr>
        <w:t>оценка «удовлетворительно»</w:t>
      </w:r>
      <w:r w:rsidRPr="00191502">
        <w:rPr>
          <w:sz w:val="28"/>
          <w:szCs w:val="28"/>
        </w:rPr>
        <w:t xml:space="preserve"> выставляется, если обучающийся обнаруживает знания и понимание основных положений непоследовательно, допускает неточности в определении понятий, не умеет доказательно обосновывать свои суждения;</w:t>
      </w:r>
    </w:p>
    <w:p w:rsidR="00D343EA" w:rsidRPr="00191502" w:rsidRDefault="00846015" w:rsidP="00191502">
      <w:pPr>
        <w:spacing w:line="360" w:lineRule="auto"/>
        <w:ind w:firstLine="709"/>
        <w:jc w:val="both"/>
        <w:rPr>
          <w:sz w:val="28"/>
          <w:szCs w:val="28"/>
        </w:rPr>
      </w:pPr>
      <w:r>
        <w:rPr>
          <w:sz w:val="28"/>
          <w:szCs w:val="28"/>
        </w:rPr>
        <w:t>-</w:t>
      </w:r>
      <w:r w:rsidR="00D343EA" w:rsidRPr="00191502">
        <w:rPr>
          <w:b/>
          <w:sz w:val="28"/>
          <w:szCs w:val="28"/>
        </w:rPr>
        <w:t>оценка «неудовлетворительно»</w:t>
      </w:r>
      <w:r w:rsidR="00D343EA" w:rsidRPr="00191502">
        <w:rPr>
          <w:sz w:val="28"/>
          <w:szCs w:val="28"/>
        </w:rPr>
        <w:t xml:space="preserve"> выставляется, если обучающийся имеет разрозненные, бессистемные знания, не умеет выделять главное и второстепенное, допускает ошибки в определении понятий, искажает их смысл.</w:t>
      </w:r>
    </w:p>
    <w:p w:rsidR="00D343EA" w:rsidRPr="00191502" w:rsidRDefault="00D343EA" w:rsidP="00191502">
      <w:pPr>
        <w:spacing w:line="360" w:lineRule="auto"/>
        <w:ind w:firstLine="709"/>
        <w:rPr>
          <w:b/>
          <w:sz w:val="28"/>
          <w:szCs w:val="28"/>
        </w:rPr>
      </w:pPr>
      <w:r w:rsidRPr="00191502">
        <w:rPr>
          <w:b/>
          <w:sz w:val="28"/>
          <w:szCs w:val="28"/>
        </w:rPr>
        <w:t>Оценки теста:</w:t>
      </w:r>
    </w:p>
    <w:p w:rsidR="00D343EA" w:rsidRPr="00191502" w:rsidRDefault="00D343EA" w:rsidP="00191502">
      <w:pPr>
        <w:spacing w:line="360" w:lineRule="auto"/>
        <w:ind w:firstLine="709"/>
        <w:rPr>
          <w:sz w:val="28"/>
          <w:szCs w:val="28"/>
        </w:rPr>
      </w:pPr>
      <w:r w:rsidRPr="00191502">
        <w:rPr>
          <w:sz w:val="28"/>
          <w:szCs w:val="28"/>
        </w:rPr>
        <w:t>- оценка «отлично» выставляется студенту, если задание выполнено на 91-100%;</w:t>
      </w:r>
    </w:p>
    <w:p w:rsidR="00D343EA" w:rsidRPr="00191502" w:rsidRDefault="00D343EA" w:rsidP="00191502">
      <w:pPr>
        <w:spacing w:line="360" w:lineRule="auto"/>
        <w:ind w:firstLine="709"/>
        <w:rPr>
          <w:sz w:val="28"/>
          <w:szCs w:val="28"/>
        </w:rPr>
      </w:pPr>
      <w:r w:rsidRPr="00191502">
        <w:rPr>
          <w:sz w:val="28"/>
          <w:szCs w:val="28"/>
        </w:rPr>
        <w:t>- оценка «хорошо» выставляется студенту, если задание выполнено на 81-90%;</w:t>
      </w:r>
    </w:p>
    <w:p w:rsidR="00D343EA" w:rsidRPr="00191502" w:rsidRDefault="00D343EA" w:rsidP="00191502">
      <w:pPr>
        <w:spacing w:line="360" w:lineRule="auto"/>
        <w:ind w:firstLine="709"/>
        <w:rPr>
          <w:sz w:val="28"/>
          <w:szCs w:val="28"/>
        </w:rPr>
      </w:pPr>
      <w:r w:rsidRPr="00191502">
        <w:rPr>
          <w:sz w:val="28"/>
          <w:szCs w:val="28"/>
        </w:rPr>
        <w:lastRenderedPageBreak/>
        <w:t>- оценка «удовлетворительно» выставляется студенту, если задание выполнено на</w:t>
      </w:r>
    </w:p>
    <w:p w:rsidR="00D343EA" w:rsidRPr="00191502" w:rsidRDefault="00D343EA" w:rsidP="00191502">
      <w:pPr>
        <w:spacing w:line="360" w:lineRule="auto"/>
        <w:ind w:firstLine="709"/>
        <w:rPr>
          <w:sz w:val="28"/>
          <w:szCs w:val="28"/>
        </w:rPr>
      </w:pPr>
      <w:r w:rsidRPr="00191502">
        <w:rPr>
          <w:sz w:val="28"/>
          <w:szCs w:val="28"/>
        </w:rPr>
        <w:t>70-80%;</w:t>
      </w:r>
    </w:p>
    <w:p w:rsidR="00D343EA" w:rsidRPr="00191502" w:rsidRDefault="00D343EA" w:rsidP="00191502">
      <w:pPr>
        <w:spacing w:line="360" w:lineRule="auto"/>
        <w:ind w:firstLine="709"/>
        <w:rPr>
          <w:sz w:val="28"/>
          <w:szCs w:val="28"/>
        </w:rPr>
      </w:pPr>
      <w:r w:rsidRPr="00191502">
        <w:rPr>
          <w:sz w:val="28"/>
          <w:szCs w:val="28"/>
        </w:rPr>
        <w:t>- оценка «неудовлетворительно» выставляется студенту, если задания выполнено</w:t>
      </w:r>
    </w:p>
    <w:p w:rsidR="00D343EA" w:rsidRPr="00191502" w:rsidRDefault="00D343EA" w:rsidP="00191502">
      <w:pPr>
        <w:spacing w:line="360" w:lineRule="auto"/>
        <w:ind w:firstLine="709"/>
        <w:rPr>
          <w:sz w:val="28"/>
          <w:szCs w:val="28"/>
        </w:rPr>
      </w:pPr>
      <w:r w:rsidRPr="00191502">
        <w:rPr>
          <w:sz w:val="28"/>
          <w:szCs w:val="28"/>
        </w:rPr>
        <w:t>менее чем на 70%.</w:t>
      </w:r>
    </w:p>
    <w:p w:rsidR="00D343EA" w:rsidRPr="00191502" w:rsidRDefault="00D343EA" w:rsidP="00191502">
      <w:pPr>
        <w:spacing w:line="360" w:lineRule="auto"/>
        <w:ind w:firstLine="709"/>
        <w:jc w:val="both"/>
        <w:rPr>
          <w:b/>
          <w:sz w:val="28"/>
          <w:szCs w:val="28"/>
        </w:rPr>
      </w:pPr>
      <w:r w:rsidRPr="00191502">
        <w:rPr>
          <w:b/>
          <w:sz w:val="28"/>
          <w:szCs w:val="28"/>
        </w:rPr>
        <w:t xml:space="preserve">Критерии оценивания результатов по </w:t>
      </w:r>
      <w:proofErr w:type="spellStart"/>
      <w:r w:rsidRPr="00191502">
        <w:rPr>
          <w:b/>
          <w:sz w:val="28"/>
          <w:szCs w:val="28"/>
        </w:rPr>
        <w:t>курации</w:t>
      </w:r>
      <w:proofErr w:type="spellEnd"/>
      <w:r w:rsidRPr="00191502">
        <w:rPr>
          <w:b/>
          <w:sz w:val="28"/>
          <w:szCs w:val="28"/>
        </w:rPr>
        <w:t xml:space="preserve"> больных</w:t>
      </w:r>
    </w:p>
    <w:p w:rsidR="00D343EA" w:rsidRPr="00191502" w:rsidRDefault="00D343EA" w:rsidP="00191502">
      <w:pPr>
        <w:spacing w:line="360" w:lineRule="auto"/>
        <w:ind w:firstLine="709"/>
        <w:jc w:val="both"/>
        <w:rPr>
          <w:sz w:val="28"/>
          <w:szCs w:val="28"/>
        </w:rPr>
      </w:pPr>
      <w:r w:rsidRPr="00191502">
        <w:rPr>
          <w:b/>
          <w:sz w:val="28"/>
          <w:szCs w:val="28"/>
        </w:rPr>
        <w:t>- оценка «отлично»</w:t>
      </w:r>
      <w:r w:rsidRPr="00191502">
        <w:rPr>
          <w:sz w:val="28"/>
          <w:szCs w:val="28"/>
        </w:rPr>
        <w:t xml:space="preserve"> - обучающийся освоил полностью практические навыки и умения: правильно интерпретирует жалобы больного, анамнез, данные объективного осмотра, формулирует клинический диагноз, назначает лечение, интерпретирует клинико-лабораторные и инструментальные показатели с учетом нормы. </w:t>
      </w:r>
    </w:p>
    <w:p w:rsidR="00D343EA" w:rsidRPr="00191502" w:rsidRDefault="00D343EA" w:rsidP="00191502">
      <w:pPr>
        <w:spacing w:line="360" w:lineRule="auto"/>
        <w:ind w:firstLine="709"/>
        <w:jc w:val="both"/>
        <w:rPr>
          <w:sz w:val="28"/>
          <w:szCs w:val="28"/>
        </w:rPr>
      </w:pPr>
      <w:r w:rsidRPr="00191502">
        <w:rPr>
          <w:sz w:val="28"/>
          <w:szCs w:val="28"/>
        </w:rPr>
        <w:t xml:space="preserve">- </w:t>
      </w:r>
      <w:r w:rsidRPr="00191502">
        <w:rPr>
          <w:b/>
          <w:sz w:val="28"/>
          <w:szCs w:val="28"/>
        </w:rPr>
        <w:t>оценка «хорошо»</w:t>
      </w:r>
      <w:r w:rsidRPr="00191502">
        <w:rPr>
          <w:sz w:val="28"/>
          <w:szCs w:val="28"/>
        </w:rPr>
        <w:t xml:space="preserve"> – обучающийся освоил полностью практические навыки и умения, однако допускает некоторые неточности. </w:t>
      </w:r>
    </w:p>
    <w:p w:rsidR="00D343EA" w:rsidRPr="00191502" w:rsidRDefault="00D343EA" w:rsidP="00191502">
      <w:pPr>
        <w:spacing w:line="360" w:lineRule="auto"/>
        <w:ind w:firstLine="709"/>
        <w:jc w:val="both"/>
        <w:rPr>
          <w:sz w:val="28"/>
          <w:szCs w:val="28"/>
        </w:rPr>
      </w:pPr>
      <w:r w:rsidRPr="00191502">
        <w:rPr>
          <w:b/>
          <w:sz w:val="28"/>
          <w:szCs w:val="28"/>
        </w:rPr>
        <w:t>- оценка «удовлетворительно»</w:t>
      </w:r>
      <w:r w:rsidRPr="00191502">
        <w:rPr>
          <w:sz w:val="28"/>
          <w:szCs w:val="28"/>
        </w:rPr>
        <w:t xml:space="preserve"> - обучающийся владеет лишь некоторыми практическими навыками и умениями.</w:t>
      </w:r>
    </w:p>
    <w:p w:rsidR="00D35869" w:rsidRDefault="00D343EA" w:rsidP="00F11035">
      <w:pPr>
        <w:spacing w:line="360" w:lineRule="auto"/>
        <w:ind w:firstLine="709"/>
        <w:jc w:val="both"/>
        <w:rPr>
          <w:sz w:val="28"/>
        </w:rPr>
      </w:pPr>
      <w:r w:rsidRPr="00191502">
        <w:rPr>
          <w:sz w:val="28"/>
          <w:szCs w:val="28"/>
        </w:rPr>
        <w:t xml:space="preserve"> - </w:t>
      </w:r>
      <w:r w:rsidRPr="00191502">
        <w:rPr>
          <w:b/>
          <w:sz w:val="28"/>
          <w:szCs w:val="28"/>
        </w:rPr>
        <w:t>оценка «неудовлетворительно»</w:t>
      </w:r>
      <w:r w:rsidRPr="00191502">
        <w:rPr>
          <w:sz w:val="28"/>
          <w:szCs w:val="28"/>
        </w:rPr>
        <w:t xml:space="preserve"> - </w:t>
      </w:r>
      <w:proofErr w:type="gramStart"/>
      <w:r w:rsidRPr="00191502">
        <w:rPr>
          <w:sz w:val="28"/>
          <w:szCs w:val="28"/>
        </w:rPr>
        <w:t>обучающийся</w:t>
      </w:r>
      <w:proofErr w:type="gramEnd"/>
      <w:r w:rsidRPr="00191502">
        <w:rPr>
          <w:sz w:val="28"/>
          <w:szCs w:val="28"/>
        </w:rPr>
        <w:t xml:space="preserve"> практические навыки и умения выполняет с грубыми ошибками.</w:t>
      </w:r>
      <w:bookmarkStart w:id="2" w:name="_GoBack"/>
      <w:bookmarkEnd w:id="2"/>
    </w:p>
    <w:sectPr w:rsidR="00D35869" w:rsidSect="00FD5B6B">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08D" w:rsidRDefault="004F608D" w:rsidP="00FD5B6B">
      <w:r>
        <w:separator/>
      </w:r>
    </w:p>
  </w:endnote>
  <w:endnote w:type="continuationSeparator" w:id="0">
    <w:p w:rsidR="004F608D" w:rsidRDefault="004F608D"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3C5" w:rsidRDefault="006A33C5">
    <w:pPr>
      <w:pStyle w:val="ad"/>
      <w:jc w:val="right"/>
    </w:pPr>
    <w:r>
      <w:fldChar w:fldCharType="begin"/>
    </w:r>
    <w:r>
      <w:instrText>PAGE   \* MERGEFORMAT</w:instrText>
    </w:r>
    <w:r>
      <w:fldChar w:fldCharType="separate"/>
    </w:r>
    <w:r w:rsidR="00F11035">
      <w:rPr>
        <w:noProof/>
      </w:rPr>
      <w:t>40</w:t>
    </w:r>
    <w:r>
      <w:fldChar w:fldCharType="end"/>
    </w:r>
  </w:p>
  <w:p w:rsidR="006A33C5" w:rsidRDefault="006A33C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08D" w:rsidRDefault="004F608D" w:rsidP="00FD5B6B">
      <w:r>
        <w:separator/>
      </w:r>
    </w:p>
  </w:footnote>
  <w:footnote w:type="continuationSeparator" w:id="0">
    <w:p w:rsidR="004F608D" w:rsidRDefault="004F608D" w:rsidP="00FD5B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38206F85"/>
    <w:multiLevelType w:val="singleLevel"/>
    <w:tmpl w:val="0419000F"/>
    <w:lvl w:ilvl="0">
      <w:start w:val="1"/>
      <w:numFmt w:val="decimal"/>
      <w:lvlText w:val="%1."/>
      <w:lvlJc w:val="left"/>
      <w:pPr>
        <w:tabs>
          <w:tab w:val="num" w:pos="360"/>
        </w:tabs>
        <w:ind w:left="360" w:hanging="360"/>
      </w:pPr>
    </w:lvl>
  </w:abstractNum>
  <w:abstractNum w:abstractNumId="4">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690786"/>
    <w:multiLevelType w:val="multilevel"/>
    <w:tmpl w:val="B0F0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7FDE4E3F"/>
    <w:multiLevelType w:val="multilevel"/>
    <w:tmpl w:val="12FC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lvlOverride w:ilvl="0">
      <w:startOverride w:val="1"/>
    </w:lvlOverride>
  </w:num>
  <w:num w:numId="2">
    <w:abstractNumId w:val="3"/>
    <w:lvlOverride w:ilvl="0">
      <w:startOverride w:val="1"/>
    </w:lvlOverride>
  </w:num>
  <w:num w:numId="3">
    <w:abstractNumId w:val="8"/>
  </w:num>
  <w:num w:numId="4">
    <w:abstractNumId w:val="1"/>
  </w:num>
  <w:num w:numId="5">
    <w:abstractNumId w:val="6"/>
  </w:num>
  <w:num w:numId="6">
    <w:abstractNumId w:val="4"/>
  </w:num>
  <w:num w:numId="7">
    <w:abstractNumId w:val="2"/>
  </w:num>
  <w:num w:numId="8">
    <w:abstractNumId w:val="9"/>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C7D"/>
    <w:rsid w:val="000055D5"/>
    <w:rsid w:val="00010164"/>
    <w:rsid w:val="00033367"/>
    <w:rsid w:val="00033785"/>
    <w:rsid w:val="0003403A"/>
    <w:rsid w:val="000570F3"/>
    <w:rsid w:val="00083C34"/>
    <w:rsid w:val="000931E3"/>
    <w:rsid w:val="000B4CD7"/>
    <w:rsid w:val="000C2CAA"/>
    <w:rsid w:val="000E06BD"/>
    <w:rsid w:val="000F107F"/>
    <w:rsid w:val="000F1E98"/>
    <w:rsid w:val="00147532"/>
    <w:rsid w:val="001765ED"/>
    <w:rsid w:val="00184652"/>
    <w:rsid w:val="0018760D"/>
    <w:rsid w:val="00191502"/>
    <w:rsid w:val="001B7050"/>
    <w:rsid w:val="001F5EE1"/>
    <w:rsid w:val="002025A1"/>
    <w:rsid w:val="00221E16"/>
    <w:rsid w:val="002547B6"/>
    <w:rsid w:val="0026698D"/>
    <w:rsid w:val="002728D2"/>
    <w:rsid w:val="00290937"/>
    <w:rsid w:val="002D2784"/>
    <w:rsid w:val="002F4B96"/>
    <w:rsid w:val="00305801"/>
    <w:rsid w:val="003547C4"/>
    <w:rsid w:val="0039237D"/>
    <w:rsid w:val="003B5F75"/>
    <w:rsid w:val="003C37BE"/>
    <w:rsid w:val="004024F7"/>
    <w:rsid w:val="004030E1"/>
    <w:rsid w:val="00404BB2"/>
    <w:rsid w:val="00424E37"/>
    <w:rsid w:val="0045144D"/>
    <w:rsid w:val="00476000"/>
    <w:rsid w:val="0048154F"/>
    <w:rsid w:val="00483E02"/>
    <w:rsid w:val="004B2793"/>
    <w:rsid w:val="004B2C94"/>
    <w:rsid w:val="004B6024"/>
    <w:rsid w:val="004C1386"/>
    <w:rsid w:val="004D1091"/>
    <w:rsid w:val="004E3036"/>
    <w:rsid w:val="004F1F71"/>
    <w:rsid w:val="004F608D"/>
    <w:rsid w:val="00546F83"/>
    <w:rsid w:val="00562D71"/>
    <w:rsid w:val="005677BE"/>
    <w:rsid w:val="00576131"/>
    <w:rsid w:val="005772C8"/>
    <w:rsid w:val="00581E52"/>
    <w:rsid w:val="00582BA5"/>
    <w:rsid w:val="00593334"/>
    <w:rsid w:val="005A1F10"/>
    <w:rsid w:val="005D1503"/>
    <w:rsid w:val="005D24B2"/>
    <w:rsid w:val="005E432E"/>
    <w:rsid w:val="00642203"/>
    <w:rsid w:val="006847B8"/>
    <w:rsid w:val="00687510"/>
    <w:rsid w:val="00693E11"/>
    <w:rsid w:val="006A0D58"/>
    <w:rsid w:val="006A33C5"/>
    <w:rsid w:val="006C250B"/>
    <w:rsid w:val="006F14A4"/>
    <w:rsid w:val="006F7AD8"/>
    <w:rsid w:val="00705D16"/>
    <w:rsid w:val="00712398"/>
    <w:rsid w:val="00742208"/>
    <w:rsid w:val="007477B9"/>
    <w:rsid w:val="00755609"/>
    <w:rsid w:val="0079237F"/>
    <w:rsid w:val="007A5F72"/>
    <w:rsid w:val="007B1C2C"/>
    <w:rsid w:val="007E6798"/>
    <w:rsid w:val="007F35D2"/>
    <w:rsid w:val="00804363"/>
    <w:rsid w:val="0080671D"/>
    <w:rsid w:val="008113A5"/>
    <w:rsid w:val="008156C8"/>
    <w:rsid w:val="00824638"/>
    <w:rsid w:val="008272CA"/>
    <w:rsid w:val="00832D24"/>
    <w:rsid w:val="008376EC"/>
    <w:rsid w:val="00845C7D"/>
    <w:rsid w:val="00846015"/>
    <w:rsid w:val="00846B5C"/>
    <w:rsid w:val="00854D05"/>
    <w:rsid w:val="008742AE"/>
    <w:rsid w:val="00895C36"/>
    <w:rsid w:val="008C219E"/>
    <w:rsid w:val="009016D0"/>
    <w:rsid w:val="009046B3"/>
    <w:rsid w:val="00914257"/>
    <w:rsid w:val="009511F7"/>
    <w:rsid w:val="009545CF"/>
    <w:rsid w:val="00957A3A"/>
    <w:rsid w:val="00985E1D"/>
    <w:rsid w:val="009978D9"/>
    <w:rsid w:val="009A4CDB"/>
    <w:rsid w:val="009C2F35"/>
    <w:rsid w:val="009C4A0D"/>
    <w:rsid w:val="009F49C5"/>
    <w:rsid w:val="00A63968"/>
    <w:rsid w:val="00A96077"/>
    <w:rsid w:val="00AD3EBB"/>
    <w:rsid w:val="00AD3F39"/>
    <w:rsid w:val="00AF09D3"/>
    <w:rsid w:val="00AF327C"/>
    <w:rsid w:val="00B32150"/>
    <w:rsid w:val="00B350F3"/>
    <w:rsid w:val="00B507B8"/>
    <w:rsid w:val="00B8682E"/>
    <w:rsid w:val="00BB266E"/>
    <w:rsid w:val="00BC7BD4"/>
    <w:rsid w:val="00BD4729"/>
    <w:rsid w:val="00BD543C"/>
    <w:rsid w:val="00BF1CD1"/>
    <w:rsid w:val="00C005D2"/>
    <w:rsid w:val="00C00EE8"/>
    <w:rsid w:val="00C35B2E"/>
    <w:rsid w:val="00C642AE"/>
    <w:rsid w:val="00C76D05"/>
    <w:rsid w:val="00C83AB7"/>
    <w:rsid w:val="00C948C2"/>
    <w:rsid w:val="00CB3C0C"/>
    <w:rsid w:val="00D06B87"/>
    <w:rsid w:val="00D33524"/>
    <w:rsid w:val="00D343EA"/>
    <w:rsid w:val="00D35869"/>
    <w:rsid w:val="00D471E6"/>
    <w:rsid w:val="00D50FE5"/>
    <w:rsid w:val="00D615BD"/>
    <w:rsid w:val="00D64BB9"/>
    <w:rsid w:val="00D97A0A"/>
    <w:rsid w:val="00DC1C21"/>
    <w:rsid w:val="00DE394F"/>
    <w:rsid w:val="00E011F8"/>
    <w:rsid w:val="00E57C66"/>
    <w:rsid w:val="00E658E9"/>
    <w:rsid w:val="00EB178A"/>
    <w:rsid w:val="00EC2011"/>
    <w:rsid w:val="00F0689E"/>
    <w:rsid w:val="00F11035"/>
    <w:rsid w:val="00F44E53"/>
    <w:rsid w:val="00F5136B"/>
    <w:rsid w:val="00F55788"/>
    <w:rsid w:val="00F8248C"/>
    <w:rsid w:val="00F84FEF"/>
    <w:rsid w:val="00F8739C"/>
    <w:rsid w:val="00F922E9"/>
    <w:rsid w:val="00FA236A"/>
    <w:rsid w:val="00FB2722"/>
    <w:rsid w:val="00FB5DAA"/>
    <w:rsid w:val="00FD34ED"/>
    <w:rsid w:val="00FD5B6B"/>
    <w:rsid w:val="00FF5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34"/>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 w:type="paragraph" w:customStyle="1" w:styleId="2">
    <w:name w:val="Абзац списка2"/>
    <w:basedOn w:val="a"/>
    <w:rsid w:val="00D343EA"/>
    <w:pPr>
      <w:spacing w:after="200" w:line="276"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34"/>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 w:type="paragraph" w:customStyle="1" w:styleId="2">
    <w:name w:val="Абзац списка2"/>
    <w:basedOn w:val="a"/>
    <w:rsid w:val="00D343EA"/>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276398">
      <w:bodyDiv w:val="1"/>
      <w:marLeft w:val="0"/>
      <w:marRight w:val="0"/>
      <w:marTop w:val="0"/>
      <w:marBottom w:val="0"/>
      <w:divBdr>
        <w:top w:val="none" w:sz="0" w:space="0" w:color="auto"/>
        <w:left w:val="none" w:sz="0" w:space="0" w:color="auto"/>
        <w:bottom w:val="none" w:sz="0" w:space="0" w:color="auto"/>
        <w:right w:val="none" w:sz="0" w:space="0" w:color="auto"/>
      </w:divBdr>
    </w:div>
    <w:div w:id="93778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40</Pages>
  <Words>11975</Words>
  <Characters>68262</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80077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Microsoft Office</cp:lastModifiedBy>
  <cp:revision>4</cp:revision>
  <dcterms:created xsi:type="dcterms:W3CDTF">2019-03-20T08:03:00Z</dcterms:created>
  <dcterms:modified xsi:type="dcterms:W3CDTF">2019-03-20T08:58:00Z</dcterms:modified>
</cp:coreProperties>
</file>