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  <w:r w:rsidRPr="00B42DFF">
        <w:rPr>
          <w:b/>
          <w:bCs/>
        </w:rPr>
        <w:t>МОДУЛЬ 3.</w:t>
      </w:r>
    </w:p>
    <w:p w:rsidR="001C15E3" w:rsidRDefault="001C15E3" w:rsidP="001C15E3">
      <w:pPr>
        <w:spacing w:after="0" w:line="360" w:lineRule="auto"/>
        <w:jc w:val="center"/>
        <w:rPr>
          <w:b/>
          <w:bCs/>
        </w:rPr>
      </w:pPr>
      <w:r w:rsidRPr="00B42DFF">
        <w:rPr>
          <w:b/>
          <w:bCs/>
        </w:rPr>
        <w:t>ЧАСТНАЯ БАКТЕРИОЛОГИЯ. ВИРУСОЛОГИЯ</w:t>
      </w:r>
    </w:p>
    <w:p w:rsidR="00264695" w:rsidRPr="00264695" w:rsidRDefault="00264695" w:rsidP="00264695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Выпишите номер правильного ответа </w:t>
      </w:r>
    </w:p>
    <w:p w:rsidR="001C15E3" w:rsidRPr="00B42DFF" w:rsidRDefault="001C15E3" w:rsidP="001C15E3">
      <w:pPr>
        <w:spacing w:after="0" w:line="360" w:lineRule="auto"/>
        <w:jc w:val="center"/>
        <w:rPr>
          <w:bCs/>
        </w:rPr>
      </w:pPr>
      <w:r w:rsidRPr="00B42DFF">
        <w:rPr>
          <w:bCs/>
        </w:rPr>
        <w:t>РАЗДЕЛ 1.ПАТОГЕННЫЕ КОККИ</w:t>
      </w:r>
    </w:p>
    <w:p w:rsidR="001C15E3" w:rsidRPr="00B42DFF" w:rsidRDefault="001C15E3" w:rsidP="001C15E3">
      <w:pPr>
        <w:spacing w:after="0" w:line="360" w:lineRule="auto"/>
        <w:jc w:val="both"/>
      </w:pPr>
      <w:r w:rsidRPr="00B42DFF">
        <w:t>1. ОСНОВНЫЕ  ИСТОЧНИКИ  ЗАРАЖЕНИЯ  МЕНИНГОКОККОМ</w:t>
      </w:r>
    </w:p>
    <w:p w:rsidR="001C15E3" w:rsidRPr="00B42DFF" w:rsidRDefault="001C15E3" w:rsidP="001C15E3">
      <w:pPr>
        <w:pStyle w:val="a5"/>
        <w:numPr>
          <w:ilvl w:val="0"/>
          <w:numId w:val="3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бактерионосители</w:t>
      </w:r>
      <w:proofErr w:type="spellEnd"/>
      <w:r w:rsidRPr="00B42DFF">
        <w:rPr>
          <w:b w:val="0"/>
          <w:bCs w:val="0"/>
          <w:sz w:val="28"/>
          <w:szCs w:val="28"/>
        </w:rPr>
        <w:t xml:space="preserve"> и больные </w:t>
      </w:r>
      <w:proofErr w:type="spellStart"/>
      <w:r w:rsidRPr="00B42DFF">
        <w:rPr>
          <w:b w:val="0"/>
          <w:bCs w:val="0"/>
          <w:sz w:val="28"/>
          <w:szCs w:val="28"/>
        </w:rPr>
        <w:t>назофарингитом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3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больные </w:t>
      </w:r>
      <w:proofErr w:type="spellStart"/>
      <w:r w:rsidRPr="00B42DFF">
        <w:rPr>
          <w:b w:val="0"/>
          <w:bCs w:val="0"/>
          <w:sz w:val="28"/>
          <w:szCs w:val="28"/>
        </w:rPr>
        <w:t>назофарингитом</w:t>
      </w:r>
      <w:proofErr w:type="spellEnd"/>
      <w:r w:rsidRPr="00B42DFF">
        <w:rPr>
          <w:b w:val="0"/>
          <w:bCs w:val="0"/>
          <w:sz w:val="28"/>
          <w:szCs w:val="28"/>
        </w:rPr>
        <w:t xml:space="preserve"> и больные менингитом; </w:t>
      </w:r>
    </w:p>
    <w:p w:rsidR="001C15E3" w:rsidRPr="00B42DFF" w:rsidRDefault="001C15E3" w:rsidP="001C15E3">
      <w:pPr>
        <w:pStyle w:val="a5"/>
        <w:numPr>
          <w:ilvl w:val="0"/>
          <w:numId w:val="3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больные менингитом и больные </w:t>
      </w:r>
      <w:proofErr w:type="spellStart"/>
      <w:r w:rsidRPr="00B42DFF">
        <w:rPr>
          <w:b w:val="0"/>
          <w:bCs w:val="0"/>
          <w:sz w:val="28"/>
          <w:szCs w:val="28"/>
        </w:rPr>
        <w:t>менингококцемией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3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больные </w:t>
      </w:r>
      <w:proofErr w:type="spellStart"/>
      <w:r w:rsidRPr="00B42DFF">
        <w:rPr>
          <w:b w:val="0"/>
          <w:bCs w:val="0"/>
          <w:sz w:val="28"/>
          <w:szCs w:val="28"/>
        </w:rPr>
        <w:t>менингококцемией</w:t>
      </w:r>
      <w:proofErr w:type="spellEnd"/>
      <w:r w:rsidRPr="00B42DFF">
        <w:rPr>
          <w:b w:val="0"/>
          <w:bCs w:val="0"/>
          <w:sz w:val="28"/>
          <w:szCs w:val="28"/>
        </w:rPr>
        <w:t xml:space="preserve"> и </w:t>
      </w:r>
      <w:proofErr w:type="spellStart"/>
      <w:r w:rsidRPr="00B42DFF">
        <w:rPr>
          <w:b w:val="0"/>
          <w:bCs w:val="0"/>
          <w:sz w:val="28"/>
          <w:szCs w:val="28"/>
        </w:rPr>
        <w:t>бактерионосители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3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все перечисленные. 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 xml:space="preserve">2. </w:t>
      </w:r>
      <w:r w:rsidRPr="00B42DFF">
        <w:rPr>
          <w:caps/>
        </w:rPr>
        <w:t xml:space="preserve">СТАФИЛОКОККОВЫЙ  АНАТОКСИН  ОТНОСИТСЯ  К  ГРУППЕ  ЛЕЧЕБНО-ПРОФИЛАКТИЧЕСКИХ  ПРЕПАРАТОВ   </w:t>
      </w:r>
    </w:p>
    <w:p w:rsidR="001C15E3" w:rsidRPr="00B42DFF" w:rsidRDefault="001C15E3" w:rsidP="001C15E3">
      <w:pPr>
        <w:pStyle w:val="a5"/>
        <w:numPr>
          <w:ilvl w:val="0"/>
          <w:numId w:val="4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вакцины; </w:t>
      </w:r>
    </w:p>
    <w:p w:rsidR="001C15E3" w:rsidRPr="00B42DFF" w:rsidRDefault="001C15E3" w:rsidP="001C15E3">
      <w:pPr>
        <w:pStyle w:val="a5"/>
        <w:numPr>
          <w:ilvl w:val="0"/>
          <w:numId w:val="4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сыворотки; </w:t>
      </w:r>
    </w:p>
    <w:p w:rsidR="001C15E3" w:rsidRPr="00B42DFF" w:rsidRDefault="001C15E3" w:rsidP="001C15E3">
      <w:pPr>
        <w:pStyle w:val="a5"/>
        <w:numPr>
          <w:ilvl w:val="0"/>
          <w:numId w:val="4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бактериофаги; </w:t>
      </w:r>
    </w:p>
    <w:p w:rsidR="001C15E3" w:rsidRPr="00B42DFF" w:rsidRDefault="001C15E3" w:rsidP="001C15E3">
      <w:pPr>
        <w:pStyle w:val="a5"/>
        <w:numPr>
          <w:ilvl w:val="0"/>
          <w:numId w:val="4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пробиотики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4"/>
        </w:numPr>
        <w:spacing w:line="360" w:lineRule="auto"/>
        <w:rPr>
          <w:b w:val="0"/>
          <w:bCs w:val="0"/>
          <w:sz w:val="28"/>
          <w:szCs w:val="28"/>
        </w:rPr>
      </w:pPr>
      <w:proofErr w:type="gramStart"/>
      <w:r w:rsidRPr="00B42DFF">
        <w:rPr>
          <w:b w:val="0"/>
          <w:bCs w:val="0"/>
          <w:sz w:val="28"/>
          <w:szCs w:val="28"/>
        </w:rPr>
        <w:t>гамма-глобулины</w:t>
      </w:r>
      <w:proofErr w:type="gramEnd"/>
      <w:r w:rsidRPr="00B42DFF">
        <w:rPr>
          <w:b w:val="0"/>
          <w:bCs w:val="0"/>
          <w:sz w:val="28"/>
          <w:szCs w:val="28"/>
        </w:rPr>
        <w:t xml:space="preserve">. 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>3.</w:t>
      </w:r>
      <w:r w:rsidRPr="00B42DFF">
        <w:rPr>
          <w:caps/>
        </w:rPr>
        <w:t>К кокковым формам микроорганизмов относятся</w:t>
      </w:r>
    </w:p>
    <w:p w:rsidR="001C15E3" w:rsidRPr="00B42DFF" w:rsidRDefault="001C15E3" w:rsidP="001C15E3">
      <w:pPr>
        <w:pStyle w:val="a5"/>
        <w:numPr>
          <w:ilvl w:val="0"/>
          <w:numId w:val="5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  <w:lang w:val="en-US"/>
        </w:rPr>
        <w:t xml:space="preserve">Clostridium </w:t>
      </w:r>
      <w:proofErr w:type="spellStart"/>
      <w:r w:rsidRPr="00B42DFF">
        <w:rPr>
          <w:b w:val="0"/>
          <w:bCs w:val="0"/>
          <w:sz w:val="28"/>
          <w:szCs w:val="28"/>
          <w:lang w:val="en-US"/>
        </w:rPr>
        <w:t>botulinum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5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  <w:lang w:val="en-US"/>
        </w:rPr>
        <w:t>Klebsiellapneumoniae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5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  <w:lang w:val="en-US"/>
        </w:rPr>
        <w:t xml:space="preserve">Staphylococcus </w:t>
      </w:r>
      <w:proofErr w:type="spellStart"/>
      <w:r w:rsidRPr="00B42DFF">
        <w:rPr>
          <w:b w:val="0"/>
          <w:bCs w:val="0"/>
          <w:sz w:val="28"/>
          <w:szCs w:val="28"/>
          <w:lang w:val="en-US"/>
        </w:rPr>
        <w:t>epidermidis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5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  <w:lang w:val="en-US"/>
        </w:rPr>
        <w:t>Bacteroidesfragillis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5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все перечисленные. 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 xml:space="preserve">4. МЕНИНГОКОККИ И ГОНОКОККИ  ОТНОСЯТСЯ  К  РОДУ  </w:t>
      </w:r>
    </w:p>
    <w:p w:rsidR="001C15E3" w:rsidRPr="00B42DFF" w:rsidRDefault="001C15E3" w:rsidP="001C15E3">
      <w:pPr>
        <w:pStyle w:val="a5"/>
        <w:numPr>
          <w:ilvl w:val="0"/>
          <w:numId w:val="6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  <w:lang w:val="en-US"/>
        </w:rPr>
        <w:t>Clostridium</w:t>
      </w:r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6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  <w:lang w:val="en-US"/>
        </w:rPr>
        <w:t>Klebsiella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6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  <w:lang w:val="en-US"/>
        </w:rPr>
        <w:t>Staphylococcus</w:t>
      </w:r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6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  <w:lang w:val="en-US"/>
        </w:rPr>
        <w:lastRenderedPageBreak/>
        <w:t>Bacteroides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6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  <w:lang w:val="en-US"/>
        </w:rPr>
        <w:t>Neisseria</w:t>
      </w:r>
      <w:r w:rsidRPr="00B42DFF">
        <w:rPr>
          <w:b w:val="0"/>
          <w:bCs w:val="0"/>
          <w:sz w:val="28"/>
          <w:szCs w:val="28"/>
        </w:rPr>
        <w:t xml:space="preserve">. 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>5. ПОКАЗАНИЕ К ПРИМЕНЕНИЮ АУТОВАКЦИНЫ</w:t>
      </w:r>
    </w:p>
    <w:p w:rsidR="001C15E3" w:rsidRPr="00B42DFF" w:rsidRDefault="001C15E3" w:rsidP="001C15E3">
      <w:pPr>
        <w:pStyle w:val="a5"/>
        <w:numPr>
          <w:ilvl w:val="0"/>
          <w:numId w:val="7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лечение стафилококкового сепсиса; </w:t>
      </w:r>
    </w:p>
    <w:p w:rsidR="001C15E3" w:rsidRPr="00B42DFF" w:rsidRDefault="001C15E3" w:rsidP="001C15E3">
      <w:pPr>
        <w:pStyle w:val="a5"/>
        <w:numPr>
          <w:ilvl w:val="0"/>
          <w:numId w:val="7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лечение хронического фурункулеза; </w:t>
      </w:r>
    </w:p>
    <w:p w:rsidR="001C15E3" w:rsidRPr="00B42DFF" w:rsidRDefault="001C15E3" w:rsidP="001C15E3">
      <w:pPr>
        <w:pStyle w:val="a5"/>
        <w:numPr>
          <w:ilvl w:val="0"/>
          <w:numId w:val="7"/>
        </w:numPr>
        <w:spacing w:line="360" w:lineRule="auto"/>
        <w:rPr>
          <w:b w:val="0"/>
          <w:bCs w:val="0"/>
          <w:sz w:val="28"/>
          <w:szCs w:val="28"/>
        </w:rPr>
      </w:pPr>
      <w:proofErr w:type="gramStart"/>
      <w:r w:rsidRPr="00B42DFF">
        <w:rPr>
          <w:b w:val="0"/>
          <w:bCs w:val="0"/>
          <w:sz w:val="28"/>
          <w:szCs w:val="28"/>
        </w:rPr>
        <w:t>серологическая</w:t>
      </w:r>
      <w:proofErr w:type="gramEnd"/>
      <w:r w:rsidRPr="00B42DFF">
        <w:rPr>
          <w:b w:val="0"/>
          <w:bCs w:val="0"/>
          <w:sz w:val="28"/>
          <w:szCs w:val="28"/>
        </w:rPr>
        <w:t xml:space="preserve"> </w:t>
      </w:r>
      <w:proofErr w:type="spellStart"/>
      <w:r w:rsidRPr="00B42DFF">
        <w:rPr>
          <w:b w:val="0"/>
          <w:bCs w:val="0"/>
          <w:sz w:val="28"/>
          <w:szCs w:val="28"/>
        </w:rPr>
        <w:t>диагностикастафилококкового</w:t>
      </w:r>
      <w:proofErr w:type="spellEnd"/>
      <w:r w:rsidRPr="00B42DFF">
        <w:rPr>
          <w:b w:val="0"/>
          <w:bCs w:val="0"/>
          <w:sz w:val="28"/>
          <w:szCs w:val="28"/>
        </w:rPr>
        <w:t xml:space="preserve"> сепсиса; </w:t>
      </w:r>
    </w:p>
    <w:p w:rsidR="001C15E3" w:rsidRPr="00B42DFF" w:rsidRDefault="001C15E3" w:rsidP="001C15E3">
      <w:pPr>
        <w:pStyle w:val="a5"/>
        <w:numPr>
          <w:ilvl w:val="0"/>
          <w:numId w:val="7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бактериологическая диагностика стафилококкового абсцесса; </w:t>
      </w:r>
    </w:p>
    <w:p w:rsidR="001C15E3" w:rsidRPr="00B42DFF" w:rsidRDefault="001C15E3" w:rsidP="001C15E3">
      <w:pPr>
        <w:pStyle w:val="a5"/>
        <w:numPr>
          <w:ilvl w:val="0"/>
          <w:numId w:val="7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все перечисленное. 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6. ПРЕПАРАТ ДЛЯ  СПЕЦИФИЧЕСКОЙ  ПРОФИЛАКТИКИ  МЕНИНГОКОККОВОЙ  ИНФЕКЦИИ</w:t>
      </w:r>
    </w:p>
    <w:p w:rsidR="001C15E3" w:rsidRPr="00B42DFF" w:rsidRDefault="001C15E3" w:rsidP="001C15E3">
      <w:pPr>
        <w:pStyle w:val="a5"/>
        <w:numPr>
          <w:ilvl w:val="0"/>
          <w:numId w:val="8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вакцина; </w:t>
      </w:r>
    </w:p>
    <w:p w:rsidR="001C15E3" w:rsidRPr="00B42DFF" w:rsidRDefault="001C15E3" w:rsidP="001C15E3">
      <w:pPr>
        <w:pStyle w:val="a5"/>
        <w:numPr>
          <w:ilvl w:val="0"/>
          <w:numId w:val="8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сыворотка; </w:t>
      </w:r>
    </w:p>
    <w:p w:rsidR="001C15E3" w:rsidRPr="00B42DFF" w:rsidRDefault="001C15E3" w:rsidP="001C15E3">
      <w:pPr>
        <w:pStyle w:val="a5"/>
        <w:numPr>
          <w:ilvl w:val="0"/>
          <w:numId w:val="8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пребиотик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8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пробиотик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8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гамма-глобулин. 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  <w:rPr>
          <w:caps/>
        </w:rPr>
      </w:pPr>
      <w:r w:rsidRPr="00B42DFF">
        <w:t>7. П</w:t>
      </w:r>
      <w:r w:rsidRPr="00B42DFF">
        <w:rPr>
          <w:caps/>
        </w:rPr>
        <w:t xml:space="preserve">редставители семейства </w:t>
      </w:r>
      <w:r w:rsidRPr="00B42DFF">
        <w:rPr>
          <w:caps/>
          <w:lang w:val="en-US"/>
        </w:rPr>
        <w:t>Staphylococcus</w:t>
      </w:r>
      <w:r w:rsidRPr="00B42DFF">
        <w:rPr>
          <w:caps/>
        </w:rPr>
        <w:t xml:space="preserve"> ПО МОРФОЛОГИИ</w:t>
      </w:r>
    </w:p>
    <w:p w:rsidR="001C15E3" w:rsidRPr="00B42DFF" w:rsidRDefault="001C15E3" w:rsidP="001C15E3">
      <w:pPr>
        <w:pStyle w:val="a5"/>
        <w:numPr>
          <w:ilvl w:val="0"/>
          <w:numId w:val="9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грамнегативные</w:t>
      </w:r>
      <w:proofErr w:type="spellEnd"/>
      <w:r w:rsidRPr="00B42DFF">
        <w:rPr>
          <w:b w:val="0"/>
          <w:bCs w:val="0"/>
          <w:sz w:val="28"/>
          <w:szCs w:val="28"/>
        </w:rPr>
        <w:t xml:space="preserve"> кокки; </w:t>
      </w:r>
    </w:p>
    <w:p w:rsidR="001C15E3" w:rsidRPr="00B42DFF" w:rsidRDefault="001C15E3" w:rsidP="001C15E3">
      <w:pPr>
        <w:pStyle w:val="a5"/>
        <w:numPr>
          <w:ilvl w:val="0"/>
          <w:numId w:val="9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грамнегативные</w:t>
      </w:r>
      <w:proofErr w:type="spellEnd"/>
      <w:r w:rsidRPr="00B42DFF">
        <w:rPr>
          <w:b w:val="0"/>
          <w:bCs w:val="0"/>
          <w:sz w:val="28"/>
          <w:szCs w:val="28"/>
        </w:rPr>
        <w:t xml:space="preserve"> палочки; </w:t>
      </w:r>
    </w:p>
    <w:p w:rsidR="001C15E3" w:rsidRPr="00B42DFF" w:rsidRDefault="001C15E3" w:rsidP="001C15E3">
      <w:pPr>
        <w:pStyle w:val="a5"/>
        <w:numPr>
          <w:ilvl w:val="0"/>
          <w:numId w:val="9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грампозитивные</w:t>
      </w:r>
      <w:proofErr w:type="spellEnd"/>
      <w:r w:rsidRPr="00B42DFF">
        <w:rPr>
          <w:b w:val="0"/>
          <w:bCs w:val="0"/>
          <w:sz w:val="28"/>
          <w:szCs w:val="28"/>
        </w:rPr>
        <w:t xml:space="preserve"> кокки; </w:t>
      </w:r>
    </w:p>
    <w:p w:rsidR="001C15E3" w:rsidRPr="00B42DFF" w:rsidRDefault="001C15E3" w:rsidP="001C15E3">
      <w:pPr>
        <w:pStyle w:val="a5"/>
        <w:numPr>
          <w:ilvl w:val="0"/>
          <w:numId w:val="9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грампозитивные</w:t>
      </w:r>
      <w:proofErr w:type="spellEnd"/>
      <w:r w:rsidRPr="00B42DFF">
        <w:rPr>
          <w:b w:val="0"/>
          <w:bCs w:val="0"/>
          <w:sz w:val="28"/>
          <w:szCs w:val="28"/>
        </w:rPr>
        <w:t xml:space="preserve"> спорообразующие палочки; </w:t>
      </w:r>
    </w:p>
    <w:p w:rsidR="001C15E3" w:rsidRPr="00B42DFF" w:rsidRDefault="001C15E3" w:rsidP="001C15E3">
      <w:pPr>
        <w:pStyle w:val="a5"/>
        <w:numPr>
          <w:ilvl w:val="0"/>
          <w:numId w:val="9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грампозитивныенеспорообразующие</w:t>
      </w:r>
      <w:proofErr w:type="spellEnd"/>
      <w:r w:rsidRPr="00B42DFF">
        <w:rPr>
          <w:b w:val="0"/>
          <w:bCs w:val="0"/>
          <w:sz w:val="28"/>
          <w:szCs w:val="28"/>
        </w:rPr>
        <w:t xml:space="preserve"> палочки. 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>8. ПРИ МИКРОСКОПИИ  СПИННОМОЗГОВОЙ  ЖИДКОСТИ  БОЛЬНОГО МЕНИНГИТОМ ОБНАРУЖИВАЮТСЯ</w:t>
      </w:r>
    </w:p>
    <w:p w:rsidR="001C15E3" w:rsidRPr="00B42DFF" w:rsidRDefault="001C15E3" w:rsidP="001C15E3">
      <w:pPr>
        <w:pStyle w:val="a5"/>
        <w:numPr>
          <w:ilvl w:val="0"/>
          <w:numId w:val="10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</w:t>
      </w:r>
      <w:proofErr w:type="spellEnd"/>
      <w:r w:rsidRPr="00B42DFF">
        <w:rPr>
          <w:b w:val="0"/>
          <w:bCs w:val="0"/>
          <w:sz w:val="28"/>
          <w:szCs w:val="28"/>
        </w:rPr>
        <w:t>-диплококки внутри лейкоцитов;</w:t>
      </w:r>
    </w:p>
    <w:p w:rsidR="001C15E3" w:rsidRPr="00B42DFF" w:rsidRDefault="001C15E3" w:rsidP="001C15E3">
      <w:pPr>
        <w:pStyle w:val="a5"/>
        <w:numPr>
          <w:ilvl w:val="0"/>
          <w:numId w:val="10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гр+диплококки</w:t>
      </w:r>
      <w:proofErr w:type="spellEnd"/>
      <w:r w:rsidRPr="00B42DFF">
        <w:rPr>
          <w:b w:val="0"/>
          <w:bCs w:val="0"/>
          <w:sz w:val="28"/>
          <w:szCs w:val="28"/>
        </w:rPr>
        <w:t xml:space="preserve"> внутри лейкоцитов;</w:t>
      </w:r>
    </w:p>
    <w:p w:rsidR="001C15E3" w:rsidRPr="00B42DFF" w:rsidRDefault="001C15E3" w:rsidP="001C15E3">
      <w:pPr>
        <w:pStyle w:val="a5"/>
        <w:numPr>
          <w:ilvl w:val="0"/>
          <w:numId w:val="10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lastRenderedPageBreak/>
        <w:t>гр</w:t>
      </w:r>
      <w:proofErr w:type="spellEnd"/>
      <w:r w:rsidRPr="00B42DFF">
        <w:rPr>
          <w:b w:val="0"/>
          <w:bCs w:val="0"/>
          <w:sz w:val="28"/>
          <w:szCs w:val="28"/>
        </w:rPr>
        <w:t>-диплококки вне лейкоцитов;</w:t>
      </w:r>
    </w:p>
    <w:p w:rsidR="001C15E3" w:rsidRPr="00B42DFF" w:rsidRDefault="001C15E3" w:rsidP="001C15E3">
      <w:pPr>
        <w:pStyle w:val="a5"/>
        <w:numPr>
          <w:ilvl w:val="0"/>
          <w:numId w:val="10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гр+диплококки</w:t>
      </w:r>
      <w:proofErr w:type="spellEnd"/>
      <w:r w:rsidRPr="00B42DFF">
        <w:rPr>
          <w:b w:val="0"/>
          <w:bCs w:val="0"/>
          <w:sz w:val="28"/>
          <w:szCs w:val="28"/>
        </w:rPr>
        <w:t xml:space="preserve"> вне лейкоцитов;</w:t>
      </w:r>
    </w:p>
    <w:p w:rsidR="001C15E3" w:rsidRPr="00B42DFF" w:rsidRDefault="001C15E3" w:rsidP="001C15E3">
      <w:pPr>
        <w:pStyle w:val="a5"/>
        <w:numPr>
          <w:ilvl w:val="0"/>
          <w:numId w:val="10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гр+палочки</w:t>
      </w:r>
      <w:proofErr w:type="spellEnd"/>
      <w:r w:rsidRPr="00B42DFF">
        <w:rPr>
          <w:b w:val="0"/>
          <w:bCs w:val="0"/>
          <w:sz w:val="28"/>
          <w:szCs w:val="28"/>
        </w:rPr>
        <w:t xml:space="preserve"> внутри и вне лейкоцитов.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>9. МОРФОЛОГИЯ МЕНИНГОКОККОВ</w:t>
      </w:r>
    </w:p>
    <w:p w:rsidR="001C15E3" w:rsidRPr="00B42DFF" w:rsidRDefault="001C15E3" w:rsidP="001C15E3">
      <w:pPr>
        <w:pStyle w:val="a5"/>
        <w:numPr>
          <w:ilvl w:val="0"/>
          <w:numId w:val="11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грамнегативные</w:t>
      </w:r>
      <w:proofErr w:type="spellEnd"/>
      <w:r w:rsidRPr="00B42DFF">
        <w:rPr>
          <w:b w:val="0"/>
          <w:bCs w:val="0"/>
          <w:sz w:val="28"/>
          <w:szCs w:val="28"/>
        </w:rPr>
        <w:t xml:space="preserve"> палочки; </w:t>
      </w:r>
    </w:p>
    <w:p w:rsidR="001C15E3" w:rsidRPr="00B42DFF" w:rsidRDefault="001C15E3" w:rsidP="001C15E3">
      <w:pPr>
        <w:pStyle w:val="a5"/>
        <w:numPr>
          <w:ilvl w:val="0"/>
          <w:numId w:val="11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грамнегативные</w:t>
      </w:r>
      <w:proofErr w:type="spellEnd"/>
      <w:r w:rsidRPr="00B42DFF">
        <w:rPr>
          <w:b w:val="0"/>
          <w:bCs w:val="0"/>
          <w:sz w:val="28"/>
          <w:szCs w:val="28"/>
        </w:rPr>
        <w:t xml:space="preserve"> диплококки; </w:t>
      </w:r>
    </w:p>
    <w:p w:rsidR="001C15E3" w:rsidRPr="00B42DFF" w:rsidRDefault="001C15E3" w:rsidP="001C15E3">
      <w:pPr>
        <w:pStyle w:val="a5"/>
        <w:numPr>
          <w:ilvl w:val="0"/>
          <w:numId w:val="11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грампозитивные</w:t>
      </w:r>
      <w:proofErr w:type="spellEnd"/>
      <w:r w:rsidRPr="00B42DFF">
        <w:rPr>
          <w:b w:val="0"/>
          <w:bCs w:val="0"/>
          <w:sz w:val="28"/>
          <w:szCs w:val="28"/>
        </w:rPr>
        <w:t xml:space="preserve"> кокки; </w:t>
      </w:r>
    </w:p>
    <w:p w:rsidR="001C15E3" w:rsidRPr="00B42DFF" w:rsidRDefault="001C15E3" w:rsidP="001C15E3">
      <w:pPr>
        <w:pStyle w:val="a5"/>
        <w:numPr>
          <w:ilvl w:val="0"/>
          <w:numId w:val="11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грампозитивные</w:t>
      </w:r>
      <w:proofErr w:type="spellEnd"/>
      <w:r w:rsidRPr="00B42DFF">
        <w:rPr>
          <w:b w:val="0"/>
          <w:bCs w:val="0"/>
          <w:sz w:val="28"/>
          <w:szCs w:val="28"/>
        </w:rPr>
        <w:t xml:space="preserve"> спорообразующие палочки; </w:t>
      </w:r>
    </w:p>
    <w:p w:rsidR="001C15E3" w:rsidRPr="00B42DFF" w:rsidRDefault="001C15E3" w:rsidP="001C15E3">
      <w:pPr>
        <w:pStyle w:val="a5"/>
        <w:numPr>
          <w:ilvl w:val="0"/>
          <w:numId w:val="11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грампозитивныенеспорообразующие</w:t>
      </w:r>
      <w:proofErr w:type="spellEnd"/>
      <w:r w:rsidRPr="00B42DFF">
        <w:rPr>
          <w:b w:val="0"/>
          <w:bCs w:val="0"/>
          <w:sz w:val="28"/>
          <w:szCs w:val="28"/>
        </w:rPr>
        <w:t xml:space="preserve"> палочки. 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>10. ВХОДНЫЕ ВОРОТА МЕНИНГОКОККОВОЙ ИНФЕКЦИИ</w:t>
      </w:r>
    </w:p>
    <w:p w:rsidR="001C15E3" w:rsidRPr="00B42DFF" w:rsidRDefault="001C15E3" w:rsidP="001C15E3">
      <w:pPr>
        <w:pStyle w:val="a5"/>
        <w:numPr>
          <w:ilvl w:val="0"/>
          <w:numId w:val="12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слизистая оболочка носоглотки; </w:t>
      </w:r>
    </w:p>
    <w:p w:rsidR="001C15E3" w:rsidRPr="00B42DFF" w:rsidRDefault="001C15E3" w:rsidP="001C15E3">
      <w:pPr>
        <w:pStyle w:val="a5"/>
        <w:numPr>
          <w:ilvl w:val="0"/>
          <w:numId w:val="12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кожные покровы; </w:t>
      </w:r>
    </w:p>
    <w:p w:rsidR="001C15E3" w:rsidRPr="00B42DFF" w:rsidRDefault="001C15E3" w:rsidP="001C15E3">
      <w:pPr>
        <w:pStyle w:val="a5"/>
        <w:numPr>
          <w:ilvl w:val="0"/>
          <w:numId w:val="12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кишечник; </w:t>
      </w:r>
    </w:p>
    <w:p w:rsidR="001C15E3" w:rsidRPr="00B42DFF" w:rsidRDefault="001C15E3" w:rsidP="001C15E3">
      <w:pPr>
        <w:pStyle w:val="a5"/>
        <w:numPr>
          <w:ilvl w:val="0"/>
          <w:numId w:val="12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раневая поверхность; </w:t>
      </w:r>
    </w:p>
    <w:p w:rsidR="001C15E3" w:rsidRPr="00B42DFF" w:rsidRDefault="001C15E3" w:rsidP="001C15E3">
      <w:pPr>
        <w:pStyle w:val="a5"/>
        <w:numPr>
          <w:ilvl w:val="0"/>
          <w:numId w:val="12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все перечисленное. 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>11. ИСТОЧНИКИ СТАФИЛОКОККОВОЙ ИНФЕКЦИИ</w:t>
      </w:r>
    </w:p>
    <w:p w:rsidR="001C15E3" w:rsidRPr="00B42DFF" w:rsidRDefault="001C15E3" w:rsidP="001C15E3">
      <w:pPr>
        <w:pStyle w:val="a5"/>
        <w:numPr>
          <w:ilvl w:val="0"/>
          <w:numId w:val="13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больные и </w:t>
      </w:r>
      <w:proofErr w:type="spellStart"/>
      <w:r w:rsidRPr="00B42DFF">
        <w:rPr>
          <w:b w:val="0"/>
          <w:bCs w:val="0"/>
          <w:sz w:val="28"/>
          <w:szCs w:val="28"/>
        </w:rPr>
        <w:t>бактерионосители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13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предметы обихода; </w:t>
      </w:r>
    </w:p>
    <w:p w:rsidR="001C15E3" w:rsidRPr="00B42DFF" w:rsidRDefault="001C15E3" w:rsidP="001C15E3">
      <w:pPr>
        <w:pStyle w:val="a5"/>
        <w:numPr>
          <w:ilvl w:val="0"/>
          <w:numId w:val="13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вода; </w:t>
      </w:r>
    </w:p>
    <w:p w:rsidR="001C15E3" w:rsidRPr="00B42DFF" w:rsidRDefault="001C15E3" w:rsidP="001C15E3">
      <w:pPr>
        <w:pStyle w:val="a5"/>
        <w:numPr>
          <w:ilvl w:val="0"/>
          <w:numId w:val="13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продукты; </w:t>
      </w:r>
    </w:p>
    <w:p w:rsidR="001C15E3" w:rsidRPr="00B42DFF" w:rsidRDefault="001C15E3" w:rsidP="001C15E3">
      <w:pPr>
        <w:pStyle w:val="a5"/>
        <w:numPr>
          <w:ilvl w:val="0"/>
          <w:numId w:val="13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все перечисленное. 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>12. ПАТОГЕННЫЙ ВИД СТАФИЛОКОККА</w:t>
      </w:r>
    </w:p>
    <w:p w:rsidR="001C15E3" w:rsidRPr="00B42DFF" w:rsidRDefault="001C15E3" w:rsidP="001C15E3">
      <w:pPr>
        <w:pStyle w:val="a5"/>
        <w:numPr>
          <w:ilvl w:val="0"/>
          <w:numId w:val="14"/>
        </w:numPr>
        <w:spacing w:line="360" w:lineRule="auto"/>
        <w:rPr>
          <w:b w:val="0"/>
          <w:bCs w:val="0"/>
          <w:i/>
          <w:iCs/>
          <w:sz w:val="28"/>
          <w:szCs w:val="28"/>
        </w:rPr>
      </w:pPr>
      <w:r w:rsidRPr="00B42DFF">
        <w:rPr>
          <w:b w:val="0"/>
          <w:bCs w:val="0"/>
          <w:i/>
          <w:iCs/>
          <w:caps/>
          <w:sz w:val="28"/>
          <w:szCs w:val="28"/>
          <w:lang w:val="fr-FR"/>
        </w:rPr>
        <w:t>s</w:t>
      </w:r>
      <w:r w:rsidRPr="00B42DFF">
        <w:rPr>
          <w:b w:val="0"/>
          <w:bCs w:val="0"/>
          <w:i/>
          <w:iCs/>
          <w:sz w:val="28"/>
          <w:szCs w:val="28"/>
          <w:lang w:val="fr-FR"/>
        </w:rPr>
        <w:t>. aureus</w:t>
      </w:r>
      <w:r w:rsidRPr="00B42DFF">
        <w:rPr>
          <w:b w:val="0"/>
          <w:bCs w:val="0"/>
          <w:i/>
          <w:iCs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14"/>
        </w:numPr>
        <w:spacing w:line="360" w:lineRule="auto"/>
        <w:rPr>
          <w:b w:val="0"/>
          <w:bCs w:val="0"/>
          <w:i/>
          <w:iCs/>
          <w:sz w:val="28"/>
          <w:szCs w:val="28"/>
        </w:rPr>
      </w:pPr>
      <w:r w:rsidRPr="00B42DFF">
        <w:rPr>
          <w:b w:val="0"/>
          <w:bCs w:val="0"/>
          <w:i/>
          <w:iCs/>
          <w:caps/>
          <w:sz w:val="28"/>
          <w:szCs w:val="28"/>
          <w:lang w:val="fr-FR"/>
        </w:rPr>
        <w:t>s</w:t>
      </w:r>
      <w:r w:rsidRPr="00B42DFF">
        <w:rPr>
          <w:b w:val="0"/>
          <w:bCs w:val="0"/>
          <w:i/>
          <w:iCs/>
          <w:sz w:val="28"/>
          <w:szCs w:val="28"/>
          <w:lang w:val="fr-FR"/>
        </w:rPr>
        <w:t>. epidermidis</w:t>
      </w:r>
      <w:r w:rsidRPr="00B42DFF">
        <w:rPr>
          <w:b w:val="0"/>
          <w:bCs w:val="0"/>
          <w:i/>
          <w:iCs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14"/>
        </w:numPr>
        <w:spacing w:line="360" w:lineRule="auto"/>
        <w:rPr>
          <w:b w:val="0"/>
          <w:bCs w:val="0"/>
          <w:i/>
          <w:iCs/>
          <w:sz w:val="28"/>
          <w:szCs w:val="28"/>
        </w:rPr>
      </w:pPr>
      <w:r w:rsidRPr="00B42DFF">
        <w:rPr>
          <w:b w:val="0"/>
          <w:bCs w:val="0"/>
          <w:i/>
          <w:iCs/>
          <w:caps/>
          <w:sz w:val="28"/>
          <w:szCs w:val="28"/>
          <w:lang w:val="en-US"/>
        </w:rPr>
        <w:t>s</w:t>
      </w:r>
      <w:r w:rsidRPr="00B42DFF">
        <w:rPr>
          <w:b w:val="0"/>
          <w:bCs w:val="0"/>
          <w:i/>
          <w:iCs/>
          <w:sz w:val="28"/>
          <w:szCs w:val="28"/>
          <w:lang w:val="en-US"/>
        </w:rPr>
        <w:t xml:space="preserve">. </w:t>
      </w:r>
      <w:proofErr w:type="spellStart"/>
      <w:r w:rsidRPr="00B42DFF">
        <w:rPr>
          <w:b w:val="0"/>
          <w:bCs w:val="0"/>
          <w:i/>
          <w:iCs/>
          <w:sz w:val="28"/>
          <w:szCs w:val="28"/>
          <w:lang w:val="en-US"/>
        </w:rPr>
        <w:t>saprophyticus</w:t>
      </w:r>
      <w:proofErr w:type="spellEnd"/>
      <w:r w:rsidRPr="00B42DFF">
        <w:rPr>
          <w:b w:val="0"/>
          <w:bCs w:val="0"/>
          <w:i/>
          <w:iCs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14"/>
        </w:numPr>
        <w:spacing w:line="360" w:lineRule="auto"/>
        <w:rPr>
          <w:b w:val="0"/>
          <w:bCs w:val="0"/>
          <w:i/>
          <w:iCs/>
          <w:sz w:val="28"/>
          <w:szCs w:val="28"/>
        </w:rPr>
      </w:pPr>
      <w:r w:rsidRPr="00B42DFF">
        <w:rPr>
          <w:b w:val="0"/>
          <w:bCs w:val="0"/>
          <w:i/>
          <w:iCs/>
          <w:sz w:val="28"/>
          <w:szCs w:val="28"/>
          <w:lang w:val="en-US"/>
        </w:rPr>
        <w:t xml:space="preserve">S. </w:t>
      </w:r>
      <w:proofErr w:type="spellStart"/>
      <w:r w:rsidRPr="00B42DFF">
        <w:rPr>
          <w:b w:val="0"/>
          <w:bCs w:val="0"/>
          <w:i/>
          <w:iCs/>
          <w:sz w:val="28"/>
          <w:szCs w:val="28"/>
          <w:lang w:val="en-US"/>
        </w:rPr>
        <w:t>warneri</w:t>
      </w:r>
      <w:proofErr w:type="spellEnd"/>
      <w:r w:rsidRPr="00B42DFF">
        <w:rPr>
          <w:b w:val="0"/>
          <w:bCs w:val="0"/>
          <w:i/>
          <w:iCs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14"/>
        </w:numPr>
        <w:spacing w:line="360" w:lineRule="auto"/>
        <w:rPr>
          <w:b w:val="0"/>
          <w:bCs w:val="0"/>
          <w:i/>
          <w:iCs/>
          <w:sz w:val="28"/>
          <w:szCs w:val="28"/>
        </w:rPr>
      </w:pPr>
      <w:r w:rsidRPr="00B42DFF">
        <w:rPr>
          <w:b w:val="0"/>
          <w:bCs w:val="0"/>
          <w:i/>
          <w:iCs/>
          <w:sz w:val="28"/>
          <w:szCs w:val="28"/>
          <w:lang w:val="en-US"/>
        </w:rPr>
        <w:lastRenderedPageBreak/>
        <w:t>S</w:t>
      </w:r>
      <w:r w:rsidRPr="00B42DFF">
        <w:rPr>
          <w:b w:val="0"/>
          <w:bCs w:val="0"/>
          <w:i/>
          <w:iCs/>
          <w:sz w:val="28"/>
          <w:szCs w:val="28"/>
        </w:rPr>
        <w:t xml:space="preserve">. </w:t>
      </w:r>
      <w:proofErr w:type="spellStart"/>
      <w:r w:rsidRPr="00B42DFF">
        <w:rPr>
          <w:b w:val="0"/>
          <w:bCs w:val="0"/>
          <w:i/>
          <w:iCs/>
          <w:sz w:val="28"/>
          <w:szCs w:val="28"/>
          <w:lang w:val="en-US"/>
        </w:rPr>
        <w:t>sciuri</w:t>
      </w:r>
      <w:proofErr w:type="spellEnd"/>
      <w:r w:rsidRPr="00B42DFF">
        <w:rPr>
          <w:b w:val="0"/>
          <w:bCs w:val="0"/>
          <w:i/>
          <w:iCs/>
          <w:sz w:val="28"/>
          <w:szCs w:val="28"/>
        </w:rPr>
        <w:t xml:space="preserve">. </w:t>
      </w: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</w:p>
    <w:p w:rsidR="001C15E3" w:rsidRPr="00B42DFF" w:rsidRDefault="001C15E3" w:rsidP="001C15E3">
      <w:pPr>
        <w:spacing w:after="0" w:line="360" w:lineRule="auto"/>
        <w:jc w:val="center"/>
        <w:rPr>
          <w:bCs/>
        </w:rPr>
      </w:pPr>
      <w:r w:rsidRPr="00B42DFF">
        <w:rPr>
          <w:b/>
          <w:bCs/>
        </w:rPr>
        <w:t xml:space="preserve">РАЗДЕЛ 2. </w:t>
      </w:r>
      <w:r w:rsidRPr="00B42DFF">
        <w:rPr>
          <w:bCs/>
        </w:rPr>
        <w:t>КИШЕЧНЫЕ ИНФЕКЦИИ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57" w:hanging="357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1. </w:t>
      </w:r>
      <w:r w:rsidRPr="00B42DFF">
        <w:rPr>
          <w:b w:val="0"/>
          <w:bCs w:val="0"/>
          <w:caps/>
          <w:color w:val="2A2A2A"/>
        </w:rPr>
        <w:t xml:space="preserve">представитель  нормальной микрофлоры в кишечнике </w:t>
      </w:r>
    </w:p>
    <w:p w:rsidR="001C15E3" w:rsidRPr="00B42DFF" w:rsidRDefault="001C15E3" w:rsidP="001C15E3">
      <w:pPr>
        <w:numPr>
          <w:ilvl w:val="0"/>
          <w:numId w:val="15"/>
        </w:numPr>
        <w:spacing w:after="0" w:line="360" w:lineRule="auto"/>
        <w:rPr>
          <w:i/>
          <w:iCs/>
        </w:rPr>
      </w:pPr>
      <w:r w:rsidRPr="00B42DFF">
        <w:rPr>
          <w:i/>
          <w:iCs/>
          <w:color w:val="2A2A2A"/>
          <w:lang w:val="es-ES_tradnl"/>
        </w:rPr>
        <w:t>Enterobacter aerogenes</w:t>
      </w:r>
      <w:r w:rsidRPr="00B42DFF">
        <w:rPr>
          <w:i/>
          <w:iCs/>
        </w:rPr>
        <w:t xml:space="preserve">; </w:t>
      </w:r>
    </w:p>
    <w:p w:rsidR="001C15E3" w:rsidRPr="00B42DFF" w:rsidRDefault="001C15E3" w:rsidP="001C15E3">
      <w:pPr>
        <w:numPr>
          <w:ilvl w:val="0"/>
          <w:numId w:val="15"/>
        </w:numPr>
        <w:spacing w:after="0" w:line="360" w:lineRule="auto"/>
        <w:ind w:left="714" w:hanging="357"/>
        <w:rPr>
          <w:i/>
          <w:iCs/>
        </w:rPr>
      </w:pPr>
      <w:r w:rsidRPr="00B42DFF">
        <w:rPr>
          <w:i/>
          <w:iCs/>
          <w:color w:val="2A2A2A"/>
          <w:lang w:val="es-ES_tradnl"/>
        </w:rPr>
        <w:t>Escherichia coli</w:t>
      </w:r>
      <w:r w:rsidRPr="00B42DFF">
        <w:rPr>
          <w:i/>
          <w:iCs/>
        </w:rPr>
        <w:t xml:space="preserve">; </w:t>
      </w:r>
    </w:p>
    <w:p w:rsidR="001C15E3" w:rsidRPr="00B42DFF" w:rsidRDefault="001C15E3" w:rsidP="001C15E3">
      <w:pPr>
        <w:numPr>
          <w:ilvl w:val="0"/>
          <w:numId w:val="15"/>
        </w:numPr>
        <w:spacing w:after="0" w:line="360" w:lineRule="auto"/>
        <w:ind w:left="714" w:hanging="357"/>
        <w:rPr>
          <w:i/>
          <w:iCs/>
        </w:rPr>
      </w:pPr>
      <w:proofErr w:type="spellStart"/>
      <w:r w:rsidRPr="00B42DFF">
        <w:rPr>
          <w:i/>
          <w:iCs/>
          <w:lang w:val="en-US"/>
        </w:rPr>
        <w:t>Escherichiavulneris</w:t>
      </w:r>
      <w:proofErr w:type="spellEnd"/>
      <w:r w:rsidRPr="00B42DFF">
        <w:rPr>
          <w:i/>
          <w:iCs/>
        </w:rPr>
        <w:t>;</w:t>
      </w:r>
    </w:p>
    <w:p w:rsidR="001C15E3" w:rsidRPr="00B42DFF" w:rsidRDefault="001C15E3" w:rsidP="001C15E3">
      <w:pPr>
        <w:numPr>
          <w:ilvl w:val="0"/>
          <w:numId w:val="15"/>
        </w:numPr>
        <w:spacing w:after="0" w:line="360" w:lineRule="auto"/>
        <w:ind w:left="714" w:hanging="357"/>
        <w:rPr>
          <w:i/>
          <w:iCs/>
        </w:rPr>
      </w:pPr>
      <w:r w:rsidRPr="00B42DFF">
        <w:rPr>
          <w:i/>
          <w:iCs/>
          <w:color w:val="2A2A2A"/>
          <w:lang w:val="en-US"/>
        </w:rPr>
        <w:t xml:space="preserve">Salmonella </w:t>
      </w:r>
      <w:proofErr w:type="spellStart"/>
      <w:r w:rsidRPr="00B42DFF">
        <w:rPr>
          <w:i/>
          <w:iCs/>
          <w:color w:val="2A2A2A"/>
          <w:lang w:val="en-US"/>
        </w:rPr>
        <w:t>enteritidis</w:t>
      </w:r>
      <w:proofErr w:type="spellEnd"/>
      <w:r w:rsidRPr="00B42DFF">
        <w:rPr>
          <w:i/>
          <w:iCs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15"/>
        </w:numPr>
        <w:spacing w:line="360" w:lineRule="auto"/>
        <w:ind w:left="714" w:hanging="357"/>
        <w:rPr>
          <w:b w:val="0"/>
          <w:bCs w:val="0"/>
          <w:i/>
          <w:iCs/>
          <w:sz w:val="28"/>
          <w:szCs w:val="28"/>
        </w:rPr>
      </w:pPr>
      <w:r w:rsidRPr="00B42DFF">
        <w:rPr>
          <w:b w:val="0"/>
          <w:bCs w:val="0"/>
          <w:i/>
          <w:iCs/>
          <w:color w:val="2A2A2A"/>
          <w:sz w:val="28"/>
          <w:szCs w:val="28"/>
          <w:lang w:val="es-ES_tradnl"/>
        </w:rPr>
        <w:t>Klebsiella oxytoca</w:t>
      </w:r>
      <w:r w:rsidRPr="00B42DFF">
        <w:rPr>
          <w:b w:val="0"/>
          <w:bCs w:val="0"/>
          <w:i/>
          <w:iCs/>
          <w:sz w:val="28"/>
          <w:szCs w:val="28"/>
        </w:rPr>
        <w:t xml:space="preserve">. </w:t>
      </w: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caps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2.</w:t>
      </w:r>
      <w:r w:rsidRPr="00B42DFF">
        <w:rPr>
          <w:b w:val="0"/>
          <w:bCs w:val="0"/>
          <w:caps/>
          <w:sz w:val="28"/>
          <w:szCs w:val="28"/>
        </w:rPr>
        <w:t xml:space="preserve"> Элективной и дифференциально-диагностической средой для выращивания шигелл служит</w:t>
      </w:r>
    </w:p>
    <w:p w:rsidR="001C15E3" w:rsidRPr="00B42DFF" w:rsidRDefault="001C15E3" w:rsidP="001C15E3">
      <w:pPr>
        <w:numPr>
          <w:ilvl w:val="0"/>
          <w:numId w:val="16"/>
        </w:numPr>
        <w:spacing w:after="0" w:line="360" w:lineRule="auto"/>
        <w:rPr>
          <w:lang w:val="en-US"/>
        </w:rPr>
      </w:pPr>
      <w:r w:rsidRPr="00B42DFF">
        <w:t>висмут</w:t>
      </w:r>
      <w:r w:rsidRPr="00B42DFF">
        <w:rPr>
          <w:lang w:val="en-US"/>
        </w:rPr>
        <w:t>-</w:t>
      </w:r>
      <w:proofErr w:type="spellStart"/>
      <w:r w:rsidRPr="00B42DFF">
        <w:t>сульфитагар</w:t>
      </w:r>
      <w:proofErr w:type="spellEnd"/>
      <w:r w:rsidRPr="00B42DFF">
        <w:rPr>
          <w:lang w:val="en-US"/>
        </w:rPr>
        <w:t xml:space="preserve">; </w:t>
      </w:r>
    </w:p>
    <w:p w:rsidR="001C15E3" w:rsidRPr="00B42DFF" w:rsidRDefault="001C15E3" w:rsidP="001C15E3">
      <w:pPr>
        <w:numPr>
          <w:ilvl w:val="0"/>
          <w:numId w:val="16"/>
        </w:numPr>
        <w:spacing w:after="0" w:line="360" w:lineRule="auto"/>
        <w:ind w:left="714" w:hanging="357"/>
      </w:pPr>
      <w:proofErr w:type="spellStart"/>
      <w:r w:rsidRPr="00B42DFF">
        <w:t>кровянойагар</w:t>
      </w:r>
      <w:proofErr w:type="spellEnd"/>
      <w:r w:rsidRPr="00B42DFF">
        <w:t xml:space="preserve">; </w:t>
      </w:r>
    </w:p>
    <w:p w:rsidR="001C15E3" w:rsidRPr="00B42DFF" w:rsidRDefault="001C15E3" w:rsidP="001C15E3">
      <w:pPr>
        <w:numPr>
          <w:ilvl w:val="0"/>
          <w:numId w:val="16"/>
        </w:numPr>
        <w:spacing w:after="0" w:line="360" w:lineRule="auto"/>
        <w:ind w:left="714" w:hanging="357"/>
      </w:pPr>
      <w:r w:rsidRPr="00B42DFF">
        <w:t xml:space="preserve">среда </w:t>
      </w:r>
      <w:proofErr w:type="spellStart"/>
      <w:r w:rsidRPr="00B42DFF">
        <w:t>Плоскирева</w:t>
      </w:r>
      <w:proofErr w:type="spellEnd"/>
      <w:r w:rsidRPr="00B42DFF">
        <w:t xml:space="preserve">; </w:t>
      </w:r>
    </w:p>
    <w:p w:rsidR="001C15E3" w:rsidRPr="00B42DFF" w:rsidRDefault="001C15E3" w:rsidP="001C15E3">
      <w:pPr>
        <w:numPr>
          <w:ilvl w:val="0"/>
          <w:numId w:val="16"/>
        </w:numPr>
        <w:spacing w:after="0" w:line="360" w:lineRule="auto"/>
        <w:ind w:left="714" w:hanging="357"/>
      </w:pPr>
      <w:r w:rsidRPr="00B42DFF">
        <w:t xml:space="preserve">сывороточный </w:t>
      </w:r>
      <w:proofErr w:type="spellStart"/>
      <w:r w:rsidRPr="00B42DFF">
        <w:t>агар</w:t>
      </w:r>
      <w:proofErr w:type="spellEnd"/>
      <w:r w:rsidRPr="00B42DFF"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16"/>
        </w:numPr>
        <w:spacing w:line="360" w:lineRule="auto"/>
        <w:ind w:left="714" w:hanging="357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желточно</w:t>
      </w:r>
      <w:proofErr w:type="spellEnd"/>
      <w:r w:rsidRPr="00B42DFF">
        <w:rPr>
          <w:b w:val="0"/>
          <w:bCs w:val="0"/>
          <w:sz w:val="28"/>
          <w:szCs w:val="28"/>
        </w:rPr>
        <w:t xml:space="preserve">-солевой </w:t>
      </w:r>
      <w:proofErr w:type="spellStart"/>
      <w:r w:rsidRPr="00B42DFF">
        <w:rPr>
          <w:b w:val="0"/>
          <w:bCs w:val="0"/>
          <w:sz w:val="28"/>
          <w:szCs w:val="28"/>
        </w:rPr>
        <w:t>агар</w:t>
      </w:r>
      <w:proofErr w:type="spellEnd"/>
      <w:r w:rsidRPr="00B42DFF">
        <w:rPr>
          <w:b w:val="0"/>
          <w:bCs w:val="0"/>
          <w:sz w:val="28"/>
          <w:szCs w:val="28"/>
        </w:rPr>
        <w:t xml:space="preserve">. </w:t>
      </w: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caps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3.</w:t>
      </w:r>
      <w:r w:rsidRPr="00B42DFF">
        <w:rPr>
          <w:b w:val="0"/>
          <w:bCs w:val="0"/>
          <w:caps/>
          <w:sz w:val="28"/>
          <w:szCs w:val="28"/>
        </w:rPr>
        <w:t xml:space="preserve"> К </w:t>
      </w:r>
      <w:proofErr w:type="gramStart"/>
      <w:r w:rsidRPr="00B42DFF">
        <w:rPr>
          <w:b w:val="0"/>
          <w:bCs w:val="0"/>
          <w:caps/>
          <w:sz w:val="28"/>
          <w:szCs w:val="28"/>
        </w:rPr>
        <w:t>патогенным</w:t>
      </w:r>
      <w:proofErr w:type="gramEnd"/>
      <w:r w:rsidRPr="00B42DFF">
        <w:rPr>
          <w:b w:val="0"/>
          <w:bCs w:val="0"/>
          <w:caps/>
          <w:sz w:val="28"/>
          <w:szCs w:val="28"/>
        </w:rPr>
        <w:t xml:space="preserve"> энтеробактериям относятся бактерии рода</w:t>
      </w:r>
    </w:p>
    <w:p w:rsidR="001C15E3" w:rsidRPr="00B42DFF" w:rsidRDefault="001C15E3" w:rsidP="001C15E3">
      <w:pPr>
        <w:numPr>
          <w:ilvl w:val="0"/>
          <w:numId w:val="17"/>
        </w:numPr>
        <w:spacing w:after="0" w:line="360" w:lineRule="auto"/>
        <w:rPr>
          <w:i/>
          <w:iCs/>
          <w:lang w:val="en-US"/>
        </w:rPr>
      </w:pPr>
      <w:r w:rsidRPr="00B42DFF">
        <w:rPr>
          <w:i/>
          <w:iCs/>
          <w:lang w:val="en-US"/>
        </w:rPr>
        <w:t xml:space="preserve">Escherichia; </w:t>
      </w:r>
    </w:p>
    <w:p w:rsidR="001C15E3" w:rsidRPr="00B42DFF" w:rsidRDefault="001C15E3" w:rsidP="001C15E3">
      <w:pPr>
        <w:numPr>
          <w:ilvl w:val="0"/>
          <w:numId w:val="17"/>
        </w:numPr>
        <w:spacing w:after="0" w:line="360" w:lineRule="auto"/>
        <w:ind w:left="714" w:hanging="357"/>
        <w:rPr>
          <w:i/>
          <w:iCs/>
        </w:rPr>
      </w:pPr>
      <w:proofErr w:type="spellStart"/>
      <w:r w:rsidRPr="00B42DFF">
        <w:rPr>
          <w:i/>
          <w:iCs/>
          <w:lang w:val="en-US"/>
        </w:rPr>
        <w:t>Shigella</w:t>
      </w:r>
      <w:proofErr w:type="spellEnd"/>
      <w:r w:rsidRPr="00B42DFF">
        <w:rPr>
          <w:i/>
          <w:iCs/>
        </w:rPr>
        <w:t xml:space="preserve">; </w:t>
      </w:r>
    </w:p>
    <w:p w:rsidR="001C15E3" w:rsidRPr="00B42DFF" w:rsidRDefault="001C15E3" w:rsidP="001C15E3">
      <w:pPr>
        <w:numPr>
          <w:ilvl w:val="0"/>
          <w:numId w:val="17"/>
        </w:numPr>
        <w:spacing w:after="0" w:line="360" w:lineRule="auto"/>
        <w:ind w:left="714" w:hanging="357"/>
        <w:rPr>
          <w:i/>
          <w:iCs/>
        </w:rPr>
      </w:pPr>
      <w:r w:rsidRPr="00B42DFF">
        <w:rPr>
          <w:i/>
          <w:iCs/>
          <w:lang w:val="en-US"/>
        </w:rPr>
        <w:t>Pseudomonas</w:t>
      </w:r>
      <w:r w:rsidRPr="00B42DFF">
        <w:rPr>
          <w:i/>
          <w:iCs/>
        </w:rPr>
        <w:t xml:space="preserve">; </w:t>
      </w:r>
    </w:p>
    <w:p w:rsidR="001C15E3" w:rsidRPr="00B42DFF" w:rsidRDefault="001C15E3" w:rsidP="001C15E3">
      <w:pPr>
        <w:numPr>
          <w:ilvl w:val="0"/>
          <w:numId w:val="17"/>
        </w:numPr>
        <w:spacing w:after="0" w:line="360" w:lineRule="auto"/>
        <w:ind w:left="714" w:hanging="357"/>
        <w:rPr>
          <w:i/>
          <w:iCs/>
        </w:rPr>
      </w:pPr>
      <w:r w:rsidRPr="00B42DFF">
        <w:rPr>
          <w:i/>
          <w:iCs/>
          <w:lang w:val="en-US"/>
        </w:rPr>
        <w:t>Vibrio</w:t>
      </w:r>
      <w:r w:rsidRPr="00B42DFF">
        <w:rPr>
          <w:i/>
          <w:iCs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17"/>
        </w:numPr>
        <w:spacing w:line="360" w:lineRule="auto"/>
        <w:ind w:left="714" w:hanging="357"/>
        <w:rPr>
          <w:b w:val="0"/>
          <w:bCs w:val="0"/>
          <w:i/>
          <w:iCs/>
          <w:sz w:val="28"/>
          <w:szCs w:val="28"/>
        </w:rPr>
      </w:pPr>
      <w:proofErr w:type="spellStart"/>
      <w:r w:rsidRPr="00B42DFF">
        <w:rPr>
          <w:b w:val="0"/>
          <w:bCs w:val="0"/>
          <w:i/>
          <w:iCs/>
          <w:sz w:val="28"/>
          <w:szCs w:val="28"/>
          <w:lang w:val="en-US"/>
        </w:rPr>
        <w:t>Aeromonas</w:t>
      </w:r>
      <w:proofErr w:type="spellEnd"/>
      <w:r w:rsidRPr="00B42DFF">
        <w:rPr>
          <w:b w:val="0"/>
          <w:bCs w:val="0"/>
          <w:i/>
          <w:iCs/>
          <w:sz w:val="28"/>
          <w:szCs w:val="28"/>
        </w:rPr>
        <w:t xml:space="preserve">. </w:t>
      </w: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caps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4.</w:t>
      </w:r>
      <w:r w:rsidRPr="00B42DFF">
        <w:rPr>
          <w:b w:val="0"/>
          <w:bCs w:val="0"/>
          <w:caps/>
          <w:sz w:val="28"/>
          <w:szCs w:val="28"/>
        </w:rPr>
        <w:t xml:space="preserve">Материалом для исследования при брюшном тифе и паратифах могут служить все материалы, </w:t>
      </w:r>
      <w:proofErr w:type="gramStart"/>
      <w:r w:rsidRPr="00B42DFF">
        <w:rPr>
          <w:b w:val="0"/>
          <w:bCs w:val="0"/>
          <w:caps/>
          <w:sz w:val="28"/>
          <w:szCs w:val="28"/>
        </w:rPr>
        <w:t>КРОМЕ</w:t>
      </w:r>
      <w:proofErr w:type="gramEnd"/>
    </w:p>
    <w:p w:rsidR="001C15E3" w:rsidRPr="00B42DFF" w:rsidRDefault="001C15E3" w:rsidP="001C15E3">
      <w:pPr>
        <w:numPr>
          <w:ilvl w:val="0"/>
          <w:numId w:val="18"/>
        </w:numPr>
        <w:spacing w:after="0" w:line="360" w:lineRule="auto"/>
        <w:rPr>
          <w:lang w:val="en-US"/>
        </w:rPr>
      </w:pPr>
      <w:r w:rsidRPr="00B42DFF">
        <w:t>моча</w:t>
      </w:r>
      <w:r w:rsidRPr="00B42DFF">
        <w:rPr>
          <w:lang w:val="en-US"/>
        </w:rPr>
        <w:t xml:space="preserve">; </w:t>
      </w:r>
    </w:p>
    <w:p w:rsidR="001C15E3" w:rsidRPr="00B42DFF" w:rsidRDefault="001C15E3" w:rsidP="001C15E3">
      <w:pPr>
        <w:numPr>
          <w:ilvl w:val="0"/>
          <w:numId w:val="18"/>
        </w:numPr>
        <w:spacing w:after="0" w:line="360" w:lineRule="auto"/>
        <w:ind w:left="714" w:hanging="357"/>
      </w:pPr>
      <w:r w:rsidRPr="00B42DFF">
        <w:t xml:space="preserve">желчь; </w:t>
      </w:r>
    </w:p>
    <w:p w:rsidR="001C15E3" w:rsidRPr="00B42DFF" w:rsidRDefault="001C15E3" w:rsidP="001C15E3">
      <w:pPr>
        <w:numPr>
          <w:ilvl w:val="0"/>
          <w:numId w:val="18"/>
        </w:numPr>
        <w:spacing w:after="0" w:line="360" w:lineRule="auto"/>
        <w:ind w:left="714" w:hanging="357"/>
      </w:pPr>
      <w:r w:rsidRPr="00B42DFF">
        <w:lastRenderedPageBreak/>
        <w:t xml:space="preserve">спинномозговая жидкость; </w:t>
      </w:r>
    </w:p>
    <w:p w:rsidR="001C15E3" w:rsidRPr="00B42DFF" w:rsidRDefault="001C15E3" w:rsidP="001C15E3">
      <w:pPr>
        <w:numPr>
          <w:ilvl w:val="0"/>
          <w:numId w:val="18"/>
        </w:numPr>
        <w:spacing w:after="0" w:line="360" w:lineRule="auto"/>
        <w:ind w:left="714" w:hanging="357"/>
      </w:pPr>
      <w:r w:rsidRPr="00B42DFF">
        <w:t xml:space="preserve">испражнения; </w:t>
      </w:r>
    </w:p>
    <w:p w:rsidR="001C15E3" w:rsidRPr="00B42DFF" w:rsidRDefault="001C15E3" w:rsidP="001C15E3">
      <w:pPr>
        <w:pStyle w:val="a5"/>
        <w:numPr>
          <w:ilvl w:val="0"/>
          <w:numId w:val="18"/>
        </w:numPr>
        <w:spacing w:line="360" w:lineRule="auto"/>
        <w:ind w:left="714" w:hanging="357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кровь. </w:t>
      </w: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caps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5.</w:t>
      </w:r>
      <w:r w:rsidRPr="00B42DFF">
        <w:rPr>
          <w:b w:val="0"/>
          <w:bCs w:val="0"/>
          <w:caps/>
          <w:sz w:val="28"/>
          <w:szCs w:val="28"/>
        </w:rPr>
        <w:t xml:space="preserve"> Маркер принадлежности кишечной палочки к патогенному варианту </w:t>
      </w:r>
    </w:p>
    <w:p w:rsidR="001C15E3" w:rsidRPr="00B42DFF" w:rsidRDefault="001C15E3" w:rsidP="001C15E3">
      <w:pPr>
        <w:numPr>
          <w:ilvl w:val="0"/>
          <w:numId w:val="19"/>
        </w:numPr>
        <w:spacing w:after="0" w:line="360" w:lineRule="auto"/>
        <w:rPr>
          <w:lang w:val="en-US"/>
        </w:rPr>
      </w:pPr>
      <w:r w:rsidRPr="00B42DFF">
        <w:t>морфология</w:t>
      </w:r>
      <w:r w:rsidRPr="00B42DFF">
        <w:rPr>
          <w:lang w:val="en-US"/>
        </w:rPr>
        <w:t xml:space="preserve">; </w:t>
      </w:r>
    </w:p>
    <w:p w:rsidR="001C15E3" w:rsidRPr="00B42DFF" w:rsidRDefault="001C15E3" w:rsidP="001C15E3">
      <w:pPr>
        <w:numPr>
          <w:ilvl w:val="0"/>
          <w:numId w:val="19"/>
        </w:numPr>
        <w:spacing w:after="0" w:line="360" w:lineRule="auto"/>
        <w:ind w:left="714" w:hanging="357"/>
      </w:pPr>
      <w:r w:rsidRPr="00B42DFF">
        <w:t xml:space="preserve">окраска по Граму; </w:t>
      </w:r>
    </w:p>
    <w:p w:rsidR="001C15E3" w:rsidRPr="00B42DFF" w:rsidRDefault="001C15E3" w:rsidP="001C15E3">
      <w:pPr>
        <w:numPr>
          <w:ilvl w:val="0"/>
          <w:numId w:val="19"/>
        </w:numPr>
        <w:spacing w:after="0" w:line="360" w:lineRule="auto"/>
        <w:ind w:left="714" w:hanging="357"/>
      </w:pPr>
      <w:r w:rsidRPr="00B42DFF">
        <w:t>биохимическая активность;</w:t>
      </w:r>
    </w:p>
    <w:p w:rsidR="001C15E3" w:rsidRPr="00B42DFF" w:rsidRDefault="001C15E3" w:rsidP="001C15E3">
      <w:pPr>
        <w:numPr>
          <w:ilvl w:val="0"/>
          <w:numId w:val="19"/>
        </w:numPr>
        <w:spacing w:after="0" w:line="360" w:lineRule="auto"/>
        <w:ind w:left="714" w:hanging="357"/>
      </w:pPr>
      <w:r w:rsidRPr="00B42DFF">
        <w:t xml:space="preserve">антигенная структура; </w:t>
      </w:r>
    </w:p>
    <w:p w:rsidR="001C15E3" w:rsidRPr="00B42DFF" w:rsidRDefault="001C15E3" w:rsidP="001C15E3">
      <w:pPr>
        <w:pStyle w:val="a5"/>
        <w:numPr>
          <w:ilvl w:val="0"/>
          <w:numId w:val="19"/>
        </w:numPr>
        <w:spacing w:line="360" w:lineRule="auto"/>
        <w:ind w:left="714" w:hanging="357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резистентность к </w:t>
      </w:r>
      <w:proofErr w:type="spellStart"/>
      <w:r w:rsidRPr="00B42DFF">
        <w:rPr>
          <w:b w:val="0"/>
          <w:bCs w:val="0"/>
          <w:sz w:val="28"/>
          <w:szCs w:val="28"/>
        </w:rPr>
        <w:t>антибитикам</w:t>
      </w:r>
      <w:proofErr w:type="spellEnd"/>
      <w:r w:rsidRPr="00B42DFF">
        <w:rPr>
          <w:b w:val="0"/>
          <w:bCs w:val="0"/>
          <w:sz w:val="28"/>
          <w:szCs w:val="28"/>
        </w:rPr>
        <w:t xml:space="preserve">. 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6. </w:t>
      </w:r>
      <w:r w:rsidRPr="00B42DFF">
        <w:rPr>
          <w:b w:val="0"/>
          <w:bCs w:val="0"/>
          <w:caps/>
        </w:rPr>
        <w:t>Основной метод микробиологической диагностики инфекций, вызываемых кишечной палочкой</w:t>
      </w:r>
    </w:p>
    <w:p w:rsidR="001C15E3" w:rsidRPr="00B42DFF" w:rsidRDefault="001C15E3" w:rsidP="001C15E3">
      <w:pPr>
        <w:numPr>
          <w:ilvl w:val="0"/>
          <w:numId w:val="20"/>
        </w:numPr>
        <w:spacing w:after="0" w:line="360" w:lineRule="auto"/>
        <w:rPr>
          <w:lang w:val="en-US"/>
        </w:rPr>
      </w:pPr>
      <w:r w:rsidRPr="00B42DFF">
        <w:t>микроскопический</w:t>
      </w:r>
      <w:r w:rsidRPr="00B42DFF">
        <w:rPr>
          <w:lang w:val="en-US"/>
        </w:rPr>
        <w:t xml:space="preserve">; </w:t>
      </w:r>
    </w:p>
    <w:p w:rsidR="001C15E3" w:rsidRPr="00B42DFF" w:rsidRDefault="001C15E3" w:rsidP="001C15E3">
      <w:pPr>
        <w:numPr>
          <w:ilvl w:val="0"/>
          <w:numId w:val="20"/>
        </w:numPr>
        <w:spacing w:after="0" w:line="360" w:lineRule="auto"/>
        <w:ind w:left="714" w:hanging="357"/>
      </w:pPr>
      <w:r w:rsidRPr="00B42DFF">
        <w:t xml:space="preserve">бактериологический; </w:t>
      </w:r>
    </w:p>
    <w:p w:rsidR="001C15E3" w:rsidRPr="00B42DFF" w:rsidRDefault="001C15E3" w:rsidP="001C15E3">
      <w:pPr>
        <w:numPr>
          <w:ilvl w:val="0"/>
          <w:numId w:val="20"/>
        </w:numPr>
        <w:spacing w:after="0" w:line="360" w:lineRule="auto"/>
        <w:ind w:left="714" w:hanging="357"/>
      </w:pPr>
      <w:r w:rsidRPr="00B42DFF">
        <w:t>биологический;</w:t>
      </w:r>
    </w:p>
    <w:p w:rsidR="001C15E3" w:rsidRPr="00B42DFF" w:rsidRDefault="001C15E3" w:rsidP="001C15E3">
      <w:pPr>
        <w:numPr>
          <w:ilvl w:val="0"/>
          <w:numId w:val="20"/>
        </w:numPr>
        <w:spacing w:after="0" w:line="360" w:lineRule="auto"/>
        <w:ind w:left="714" w:hanging="357"/>
      </w:pPr>
      <w:r w:rsidRPr="00B42DFF">
        <w:t xml:space="preserve">серологический; </w:t>
      </w:r>
    </w:p>
    <w:p w:rsidR="001C15E3" w:rsidRPr="00B42DFF" w:rsidRDefault="001C15E3" w:rsidP="001C15E3">
      <w:pPr>
        <w:pStyle w:val="a5"/>
        <w:numPr>
          <w:ilvl w:val="0"/>
          <w:numId w:val="20"/>
        </w:numPr>
        <w:spacing w:line="360" w:lineRule="auto"/>
        <w:ind w:left="714" w:hanging="357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генодиагностика</w:t>
      </w:r>
      <w:proofErr w:type="spellEnd"/>
      <w:r w:rsidRPr="00B42DFF">
        <w:rPr>
          <w:b w:val="0"/>
          <w:bCs w:val="0"/>
          <w:sz w:val="28"/>
          <w:szCs w:val="28"/>
        </w:rPr>
        <w:t xml:space="preserve">. 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7. </w:t>
      </w:r>
      <w:r w:rsidRPr="00B42DFF">
        <w:rPr>
          <w:b w:val="0"/>
          <w:bCs w:val="0"/>
          <w:caps/>
        </w:rPr>
        <w:t xml:space="preserve">Возбудители бактериальной </w:t>
      </w:r>
      <w:proofErr w:type="gramStart"/>
      <w:r w:rsidRPr="00B42DFF">
        <w:rPr>
          <w:b w:val="0"/>
          <w:bCs w:val="0"/>
          <w:caps/>
        </w:rPr>
        <w:t>ДИЗЕНТЕРИИ</w:t>
      </w:r>
      <w:proofErr w:type="gramEnd"/>
      <w:r w:rsidRPr="00B42DFF">
        <w:rPr>
          <w:b w:val="0"/>
          <w:bCs w:val="0"/>
          <w:caps/>
        </w:rPr>
        <w:t xml:space="preserve"> верно все, </w:t>
      </w:r>
      <w:r w:rsidRPr="00B42DFF">
        <w:rPr>
          <w:b w:val="0"/>
          <w:bCs w:val="0"/>
          <w:caps/>
          <w:spacing w:val="-6"/>
        </w:rPr>
        <w:t>КРОМЕ</w:t>
      </w:r>
    </w:p>
    <w:p w:rsidR="001C15E3" w:rsidRPr="00B42DFF" w:rsidRDefault="001C15E3" w:rsidP="001C15E3">
      <w:pPr>
        <w:numPr>
          <w:ilvl w:val="0"/>
          <w:numId w:val="21"/>
        </w:numPr>
        <w:spacing w:after="0" w:line="360" w:lineRule="auto"/>
        <w:rPr>
          <w:i/>
          <w:iCs/>
          <w:lang w:val="en-US"/>
        </w:rPr>
      </w:pPr>
      <w:r w:rsidRPr="00B42DFF">
        <w:rPr>
          <w:i/>
          <w:iCs/>
          <w:lang w:val="en-US"/>
        </w:rPr>
        <w:t xml:space="preserve">S. </w:t>
      </w:r>
      <w:proofErr w:type="spellStart"/>
      <w:r w:rsidRPr="00B42DFF">
        <w:rPr>
          <w:i/>
          <w:iCs/>
          <w:lang w:val="en-US"/>
        </w:rPr>
        <w:t>dysenteriae</w:t>
      </w:r>
      <w:proofErr w:type="spellEnd"/>
      <w:r w:rsidRPr="00B42DFF">
        <w:rPr>
          <w:i/>
          <w:iCs/>
          <w:lang w:val="en-US"/>
        </w:rPr>
        <w:t xml:space="preserve">; </w:t>
      </w:r>
    </w:p>
    <w:p w:rsidR="001C15E3" w:rsidRPr="00B42DFF" w:rsidRDefault="001C15E3" w:rsidP="001C15E3">
      <w:pPr>
        <w:numPr>
          <w:ilvl w:val="0"/>
          <w:numId w:val="21"/>
        </w:numPr>
        <w:spacing w:after="0" w:line="360" w:lineRule="auto"/>
        <w:ind w:left="714" w:hanging="357"/>
        <w:rPr>
          <w:i/>
          <w:iCs/>
        </w:rPr>
      </w:pPr>
      <w:r w:rsidRPr="00B42DFF">
        <w:rPr>
          <w:i/>
          <w:iCs/>
          <w:lang w:val="en-US"/>
        </w:rPr>
        <w:t>S</w:t>
      </w:r>
      <w:r w:rsidRPr="00B42DFF">
        <w:rPr>
          <w:i/>
          <w:iCs/>
        </w:rPr>
        <w:t xml:space="preserve">. </w:t>
      </w:r>
      <w:proofErr w:type="spellStart"/>
      <w:r w:rsidRPr="00B42DFF">
        <w:rPr>
          <w:i/>
          <w:iCs/>
          <w:lang w:val="en-US"/>
        </w:rPr>
        <w:t>flexneri</w:t>
      </w:r>
      <w:proofErr w:type="spellEnd"/>
      <w:r w:rsidRPr="00B42DFF">
        <w:rPr>
          <w:i/>
          <w:iCs/>
        </w:rPr>
        <w:t>;</w:t>
      </w:r>
    </w:p>
    <w:p w:rsidR="001C15E3" w:rsidRPr="00B42DFF" w:rsidRDefault="001C15E3" w:rsidP="001C15E3">
      <w:pPr>
        <w:numPr>
          <w:ilvl w:val="0"/>
          <w:numId w:val="21"/>
        </w:numPr>
        <w:spacing w:after="0" w:line="360" w:lineRule="auto"/>
        <w:ind w:left="714" w:hanging="357"/>
        <w:rPr>
          <w:i/>
          <w:iCs/>
        </w:rPr>
      </w:pPr>
      <w:r w:rsidRPr="00B42DFF">
        <w:rPr>
          <w:i/>
          <w:iCs/>
          <w:lang w:val="en-US"/>
        </w:rPr>
        <w:t>S</w:t>
      </w:r>
      <w:r w:rsidRPr="00B42DFF">
        <w:rPr>
          <w:i/>
          <w:iCs/>
        </w:rPr>
        <w:t xml:space="preserve">. </w:t>
      </w:r>
      <w:proofErr w:type="spellStart"/>
      <w:r w:rsidRPr="00B42DFF">
        <w:rPr>
          <w:i/>
          <w:iCs/>
          <w:lang w:val="en-US"/>
        </w:rPr>
        <w:t>boydii</w:t>
      </w:r>
      <w:proofErr w:type="spellEnd"/>
      <w:r w:rsidRPr="00B42DFF">
        <w:rPr>
          <w:i/>
          <w:iCs/>
        </w:rPr>
        <w:t>;</w:t>
      </w:r>
    </w:p>
    <w:p w:rsidR="001C15E3" w:rsidRPr="00B42DFF" w:rsidRDefault="001C15E3" w:rsidP="001C15E3">
      <w:pPr>
        <w:numPr>
          <w:ilvl w:val="0"/>
          <w:numId w:val="21"/>
        </w:numPr>
        <w:spacing w:after="0" w:line="360" w:lineRule="auto"/>
        <w:ind w:left="714" w:hanging="357"/>
        <w:rPr>
          <w:i/>
          <w:iCs/>
        </w:rPr>
      </w:pPr>
      <w:r w:rsidRPr="00B42DFF">
        <w:rPr>
          <w:i/>
          <w:iCs/>
          <w:lang w:val="en-US"/>
        </w:rPr>
        <w:t>S</w:t>
      </w:r>
      <w:r w:rsidRPr="00B42DFF">
        <w:rPr>
          <w:i/>
          <w:iCs/>
        </w:rPr>
        <w:t xml:space="preserve">. </w:t>
      </w:r>
      <w:proofErr w:type="spellStart"/>
      <w:r w:rsidRPr="00B42DFF">
        <w:rPr>
          <w:i/>
          <w:iCs/>
          <w:lang w:val="en-US"/>
        </w:rPr>
        <w:t>sonnei</w:t>
      </w:r>
      <w:proofErr w:type="spellEnd"/>
      <w:r w:rsidRPr="00B42DFF">
        <w:rPr>
          <w:i/>
          <w:iCs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21"/>
        </w:numPr>
        <w:spacing w:line="360" w:lineRule="auto"/>
        <w:ind w:left="714" w:hanging="357"/>
        <w:rPr>
          <w:b w:val="0"/>
          <w:bCs w:val="0"/>
          <w:i/>
          <w:iCs/>
          <w:sz w:val="28"/>
          <w:szCs w:val="28"/>
        </w:rPr>
      </w:pPr>
      <w:r w:rsidRPr="00B42DFF">
        <w:rPr>
          <w:b w:val="0"/>
          <w:bCs w:val="0"/>
          <w:i/>
          <w:iCs/>
          <w:sz w:val="28"/>
          <w:szCs w:val="28"/>
          <w:lang w:val="en-US"/>
        </w:rPr>
        <w:t>S</w:t>
      </w:r>
      <w:r w:rsidRPr="00B42DFF">
        <w:rPr>
          <w:b w:val="0"/>
          <w:bCs w:val="0"/>
          <w:i/>
          <w:iCs/>
          <w:sz w:val="28"/>
          <w:szCs w:val="28"/>
        </w:rPr>
        <w:t xml:space="preserve">. </w:t>
      </w:r>
      <w:proofErr w:type="spellStart"/>
      <w:r w:rsidRPr="00B42DFF">
        <w:rPr>
          <w:b w:val="0"/>
          <w:bCs w:val="0"/>
          <w:i/>
          <w:iCs/>
          <w:sz w:val="28"/>
          <w:szCs w:val="28"/>
          <w:lang w:val="en-US"/>
        </w:rPr>
        <w:t>typhi</w:t>
      </w:r>
      <w:proofErr w:type="spellEnd"/>
      <w:r w:rsidRPr="00B42DFF">
        <w:rPr>
          <w:b w:val="0"/>
          <w:bCs w:val="0"/>
          <w:i/>
          <w:iCs/>
          <w:sz w:val="28"/>
          <w:szCs w:val="28"/>
        </w:rPr>
        <w:t xml:space="preserve">. 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jc w:val="both"/>
        <w:rPr>
          <w:caps/>
          <w:sz w:val="28"/>
          <w:szCs w:val="28"/>
        </w:rPr>
      </w:pPr>
      <w:r w:rsidRPr="00B42DFF">
        <w:rPr>
          <w:sz w:val="28"/>
          <w:szCs w:val="28"/>
        </w:rPr>
        <w:t xml:space="preserve">8. </w:t>
      </w:r>
      <w:r w:rsidRPr="00B42DFF">
        <w:rPr>
          <w:caps/>
          <w:sz w:val="28"/>
          <w:szCs w:val="28"/>
        </w:rPr>
        <w:t>Основной метод микробиологической диагностики бактериальной дизентерии:</w:t>
      </w:r>
    </w:p>
    <w:p w:rsidR="001C15E3" w:rsidRPr="00B42DFF" w:rsidRDefault="001C15E3" w:rsidP="001C15E3">
      <w:pPr>
        <w:numPr>
          <w:ilvl w:val="0"/>
          <w:numId w:val="22"/>
        </w:numPr>
        <w:spacing w:after="0" w:line="360" w:lineRule="auto"/>
        <w:rPr>
          <w:lang w:val="en-US"/>
        </w:rPr>
      </w:pPr>
      <w:r w:rsidRPr="00B42DFF">
        <w:t>микроскопический</w:t>
      </w:r>
      <w:r w:rsidRPr="00B42DFF">
        <w:rPr>
          <w:lang w:val="en-US"/>
        </w:rPr>
        <w:t xml:space="preserve">; </w:t>
      </w:r>
    </w:p>
    <w:p w:rsidR="001C15E3" w:rsidRPr="00B42DFF" w:rsidRDefault="001C15E3" w:rsidP="001C15E3">
      <w:pPr>
        <w:numPr>
          <w:ilvl w:val="0"/>
          <w:numId w:val="22"/>
        </w:numPr>
        <w:spacing w:after="0" w:line="360" w:lineRule="auto"/>
        <w:ind w:left="714" w:hanging="357"/>
      </w:pPr>
      <w:r w:rsidRPr="00B42DFF">
        <w:lastRenderedPageBreak/>
        <w:t>биологический;</w:t>
      </w:r>
    </w:p>
    <w:p w:rsidR="001C15E3" w:rsidRPr="00B42DFF" w:rsidRDefault="001C15E3" w:rsidP="001C15E3">
      <w:pPr>
        <w:numPr>
          <w:ilvl w:val="0"/>
          <w:numId w:val="22"/>
        </w:numPr>
        <w:spacing w:after="0" w:line="360" w:lineRule="auto"/>
        <w:ind w:left="714" w:hanging="357"/>
      </w:pPr>
      <w:r w:rsidRPr="00B42DFF">
        <w:t xml:space="preserve">бактериологический; </w:t>
      </w:r>
    </w:p>
    <w:p w:rsidR="001C15E3" w:rsidRPr="00B42DFF" w:rsidRDefault="001C15E3" w:rsidP="001C15E3">
      <w:pPr>
        <w:numPr>
          <w:ilvl w:val="0"/>
          <w:numId w:val="22"/>
        </w:numPr>
        <w:spacing w:after="0" w:line="360" w:lineRule="auto"/>
        <w:ind w:left="714" w:hanging="357"/>
      </w:pPr>
      <w:r w:rsidRPr="00B42DFF">
        <w:t xml:space="preserve">серологический; </w:t>
      </w:r>
    </w:p>
    <w:p w:rsidR="001C15E3" w:rsidRPr="00B42DFF" w:rsidRDefault="001C15E3" w:rsidP="001C15E3">
      <w:pPr>
        <w:pStyle w:val="a5"/>
        <w:numPr>
          <w:ilvl w:val="0"/>
          <w:numId w:val="22"/>
        </w:numPr>
        <w:spacing w:line="360" w:lineRule="auto"/>
        <w:ind w:left="714" w:hanging="357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аллергический. 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rPr>
          <w:sz w:val="28"/>
          <w:szCs w:val="28"/>
        </w:rPr>
      </w:pP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rPr>
          <w:sz w:val="28"/>
          <w:szCs w:val="28"/>
        </w:rPr>
      </w:pPr>
      <w:r w:rsidRPr="00B42DFF">
        <w:rPr>
          <w:sz w:val="28"/>
          <w:szCs w:val="28"/>
        </w:rPr>
        <w:t xml:space="preserve">9. </w:t>
      </w:r>
      <w:r w:rsidRPr="00B42DFF">
        <w:rPr>
          <w:caps/>
          <w:sz w:val="28"/>
          <w:szCs w:val="28"/>
        </w:rPr>
        <w:t xml:space="preserve">Возбудители брюшного тифа, паратифов А и </w:t>
      </w:r>
      <w:proofErr w:type="gramStart"/>
      <w:r w:rsidRPr="00B42DFF">
        <w:rPr>
          <w:caps/>
          <w:sz w:val="28"/>
          <w:szCs w:val="28"/>
        </w:rPr>
        <w:t>В</w:t>
      </w:r>
      <w:proofErr w:type="gramEnd"/>
      <w:r w:rsidRPr="00B42DFF">
        <w:rPr>
          <w:caps/>
          <w:sz w:val="28"/>
          <w:szCs w:val="28"/>
        </w:rPr>
        <w:t xml:space="preserve"> относятся к роду</w:t>
      </w:r>
    </w:p>
    <w:p w:rsidR="001C15E3" w:rsidRPr="00B42DFF" w:rsidRDefault="001C15E3" w:rsidP="001C15E3">
      <w:pPr>
        <w:numPr>
          <w:ilvl w:val="0"/>
          <w:numId w:val="23"/>
        </w:numPr>
        <w:spacing w:after="0" w:line="360" w:lineRule="auto"/>
        <w:rPr>
          <w:i/>
          <w:iCs/>
          <w:lang w:val="en-US"/>
        </w:rPr>
      </w:pPr>
      <w:r w:rsidRPr="00B42DFF">
        <w:rPr>
          <w:i/>
          <w:iCs/>
          <w:lang w:val="en-US"/>
        </w:rPr>
        <w:t xml:space="preserve">Yersinia; </w:t>
      </w:r>
    </w:p>
    <w:p w:rsidR="001C15E3" w:rsidRPr="00B42DFF" w:rsidRDefault="001C15E3" w:rsidP="001C15E3">
      <w:pPr>
        <w:numPr>
          <w:ilvl w:val="0"/>
          <w:numId w:val="23"/>
        </w:numPr>
        <w:spacing w:after="0" w:line="360" w:lineRule="auto"/>
        <w:ind w:left="714" w:hanging="357"/>
        <w:rPr>
          <w:i/>
          <w:iCs/>
        </w:rPr>
      </w:pPr>
      <w:r w:rsidRPr="00B42DFF">
        <w:rPr>
          <w:i/>
          <w:iCs/>
          <w:lang w:val="en-US"/>
        </w:rPr>
        <w:t>Escherichia</w:t>
      </w:r>
      <w:r w:rsidRPr="00B42DFF">
        <w:rPr>
          <w:i/>
          <w:iCs/>
        </w:rPr>
        <w:t>;</w:t>
      </w:r>
    </w:p>
    <w:p w:rsidR="001C15E3" w:rsidRPr="00B42DFF" w:rsidRDefault="001C15E3" w:rsidP="001C15E3">
      <w:pPr>
        <w:numPr>
          <w:ilvl w:val="0"/>
          <w:numId w:val="23"/>
        </w:numPr>
        <w:spacing w:after="0" w:line="360" w:lineRule="auto"/>
        <w:ind w:left="714" w:hanging="357"/>
        <w:rPr>
          <w:i/>
          <w:iCs/>
        </w:rPr>
      </w:pPr>
      <w:proofErr w:type="spellStart"/>
      <w:r w:rsidRPr="00B42DFF">
        <w:rPr>
          <w:i/>
          <w:iCs/>
          <w:lang w:val="en-US"/>
        </w:rPr>
        <w:t>Citrobacter</w:t>
      </w:r>
      <w:proofErr w:type="spellEnd"/>
      <w:r w:rsidRPr="00B42DFF">
        <w:rPr>
          <w:i/>
          <w:iCs/>
        </w:rPr>
        <w:t xml:space="preserve">; </w:t>
      </w:r>
    </w:p>
    <w:p w:rsidR="001C15E3" w:rsidRPr="00B42DFF" w:rsidRDefault="001C15E3" w:rsidP="001C15E3">
      <w:pPr>
        <w:numPr>
          <w:ilvl w:val="0"/>
          <w:numId w:val="23"/>
        </w:numPr>
        <w:spacing w:after="0" w:line="360" w:lineRule="auto"/>
        <w:ind w:left="714" w:hanging="357"/>
        <w:rPr>
          <w:i/>
          <w:iCs/>
        </w:rPr>
      </w:pPr>
      <w:r w:rsidRPr="00B42DFF">
        <w:rPr>
          <w:i/>
          <w:iCs/>
          <w:lang w:val="en-US"/>
        </w:rPr>
        <w:t>Salmonella</w:t>
      </w:r>
      <w:r w:rsidRPr="00B42DFF">
        <w:rPr>
          <w:i/>
          <w:iCs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23"/>
        </w:numPr>
        <w:spacing w:line="360" w:lineRule="auto"/>
        <w:ind w:left="714" w:hanging="357"/>
        <w:rPr>
          <w:b w:val="0"/>
          <w:bCs w:val="0"/>
          <w:i/>
          <w:iCs/>
          <w:sz w:val="28"/>
          <w:szCs w:val="28"/>
        </w:rPr>
      </w:pPr>
      <w:proofErr w:type="spellStart"/>
      <w:r w:rsidRPr="00B42DFF">
        <w:rPr>
          <w:b w:val="0"/>
          <w:bCs w:val="0"/>
          <w:i/>
          <w:iCs/>
          <w:sz w:val="28"/>
          <w:szCs w:val="28"/>
          <w:lang w:val="en-US"/>
        </w:rPr>
        <w:t>Shigella</w:t>
      </w:r>
      <w:proofErr w:type="spellEnd"/>
      <w:r w:rsidRPr="00B42DFF">
        <w:rPr>
          <w:b w:val="0"/>
          <w:bCs w:val="0"/>
          <w:i/>
          <w:iCs/>
          <w:sz w:val="28"/>
          <w:szCs w:val="28"/>
        </w:rPr>
        <w:t xml:space="preserve">. 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rPr>
          <w:spacing w:val="-6"/>
          <w:sz w:val="28"/>
          <w:szCs w:val="28"/>
        </w:rPr>
      </w:pP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rPr>
          <w:spacing w:val="-6"/>
          <w:sz w:val="28"/>
          <w:szCs w:val="28"/>
        </w:rPr>
      </w:pPr>
      <w:r w:rsidRPr="00B42DFF">
        <w:rPr>
          <w:spacing w:val="-6"/>
          <w:sz w:val="28"/>
          <w:szCs w:val="28"/>
        </w:rPr>
        <w:t xml:space="preserve">10. </w:t>
      </w:r>
      <w:r w:rsidRPr="00B42DFF">
        <w:rPr>
          <w:caps/>
          <w:spacing w:val="-6"/>
          <w:sz w:val="28"/>
          <w:szCs w:val="28"/>
        </w:rPr>
        <w:t xml:space="preserve">Методы микробиологической диагностики брюшного тифа, паратифов А и </w:t>
      </w:r>
      <w:proofErr w:type="gramStart"/>
      <w:r w:rsidRPr="00B42DFF">
        <w:rPr>
          <w:caps/>
          <w:spacing w:val="-6"/>
          <w:sz w:val="28"/>
          <w:szCs w:val="28"/>
        </w:rPr>
        <w:t>В</w:t>
      </w:r>
      <w:proofErr w:type="gramEnd"/>
    </w:p>
    <w:p w:rsidR="001C15E3" w:rsidRPr="00B42DFF" w:rsidRDefault="001C15E3" w:rsidP="001C15E3">
      <w:pPr>
        <w:numPr>
          <w:ilvl w:val="0"/>
          <w:numId w:val="24"/>
        </w:numPr>
        <w:spacing w:after="0" w:line="360" w:lineRule="auto"/>
        <w:rPr>
          <w:lang w:val="en-US"/>
        </w:rPr>
      </w:pPr>
      <w:r w:rsidRPr="00B42DFF">
        <w:t>микроскопический, бактериологический</w:t>
      </w:r>
      <w:r w:rsidRPr="00B42DFF">
        <w:rPr>
          <w:lang w:val="en-US"/>
        </w:rPr>
        <w:t xml:space="preserve">; </w:t>
      </w:r>
    </w:p>
    <w:p w:rsidR="001C15E3" w:rsidRPr="00B42DFF" w:rsidRDefault="001C15E3" w:rsidP="001C15E3">
      <w:pPr>
        <w:numPr>
          <w:ilvl w:val="0"/>
          <w:numId w:val="24"/>
        </w:numPr>
        <w:spacing w:after="0" w:line="360" w:lineRule="auto"/>
        <w:ind w:left="714" w:hanging="357"/>
      </w:pPr>
      <w:r w:rsidRPr="00B42DFF">
        <w:t xml:space="preserve">бактериологический, серологический; </w:t>
      </w:r>
    </w:p>
    <w:p w:rsidR="001C15E3" w:rsidRPr="00B42DFF" w:rsidRDefault="001C15E3" w:rsidP="001C15E3">
      <w:pPr>
        <w:numPr>
          <w:ilvl w:val="0"/>
          <w:numId w:val="24"/>
        </w:numPr>
        <w:spacing w:after="0" w:line="360" w:lineRule="auto"/>
        <w:ind w:left="714" w:hanging="357"/>
      </w:pPr>
      <w:r w:rsidRPr="00B42DFF">
        <w:t xml:space="preserve">серологический, аллергический; </w:t>
      </w:r>
    </w:p>
    <w:p w:rsidR="001C15E3" w:rsidRPr="00B42DFF" w:rsidRDefault="001C15E3" w:rsidP="001C15E3">
      <w:pPr>
        <w:numPr>
          <w:ilvl w:val="0"/>
          <w:numId w:val="24"/>
        </w:numPr>
        <w:spacing w:after="0" w:line="360" w:lineRule="auto"/>
        <w:ind w:left="714" w:hanging="357"/>
      </w:pPr>
      <w:r w:rsidRPr="00B42DFF">
        <w:t xml:space="preserve">аллергический, генетический; </w:t>
      </w:r>
    </w:p>
    <w:p w:rsidR="001C15E3" w:rsidRPr="00B42DFF" w:rsidRDefault="001C15E3" w:rsidP="001C15E3">
      <w:pPr>
        <w:pStyle w:val="a5"/>
        <w:numPr>
          <w:ilvl w:val="0"/>
          <w:numId w:val="24"/>
        </w:numPr>
        <w:spacing w:line="360" w:lineRule="auto"/>
        <w:ind w:left="714" w:hanging="357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все перечисленные. 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</w:rPr>
      </w:pPr>
      <w:r w:rsidRPr="00B42DFF">
        <w:rPr>
          <w:b w:val="0"/>
          <w:bCs w:val="0"/>
        </w:rPr>
        <w:t xml:space="preserve">11. ОСНОВОЙ </w:t>
      </w:r>
      <w:r w:rsidRPr="00B42DFF">
        <w:rPr>
          <w:b w:val="0"/>
          <w:bCs w:val="0"/>
          <w:caps/>
        </w:rPr>
        <w:t xml:space="preserve">фактор патогенности возбудителя холеры 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1. жгутики;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2. эндотоксин;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3. экзотоксин;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4. капсула;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5. протеолитические ферменты.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</w:rPr>
      </w:pPr>
      <w:r w:rsidRPr="00B42DFF">
        <w:rPr>
          <w:b w:val="0"/>
          <w:bCs w:val="0"/>
        </w:rPr>
        <w:t xml:space="preserve">12. </w:t>
      </w:r>
      <w:r w:rsidRPr="00B42DFF">
        <w:rPr>
          <w:b w:val="0"/>
          <w:bCs w:val="0"/>
          <w:caps/>
        </w:rPr>
        <w:t>Кроме испражнений при исследовании на холеру можно брать исследуемый материал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lastRenderedPageBreak/>
        <w:t>1. рвотные массы;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2. кровь;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3. мочу;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4. дуоденальное содержимое;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5. биоптат желудка.</w:t>
      </w: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caps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13.</w:t>
      </w:r>
      <w:r w:rsidRPr="00B42DFF">
        <w:rPr>
          <w:b w:val="0"/>
          <w:bCs w:val="0"/>
          <w:caps/>
          <w:sz w:val="28"/>
          <w:szCs w:val="28"/>
        </w:rPr>
        <w:t>Основным методом лабораторной диагностики холеры является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1. микроскопический;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2. метод флюоресцирующих антител;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3. серологический;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4. бактериологический;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5. аллергический.</w:t>
      </w: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caps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14. </w:t>
      </w:r>
      <w:r w:rsidRPr="00B42DFF">
        <w:rPr>
          <w:b w:val="0"/>
          <w:bCs w:val="0"/>
          <w:caps/>
          <w:sz w:val="28"/>
          <w:szCs w:val="28"/>
        </w:rPr>
        <w:t xml:space="preserve">Основными признаками, используемыми для дифференциации биоваров возбудителя холеры являются все, </w:t>
      </w:r>
      <w:proofErr w:type="gramStart"/>
      <w:r w:rsidRPr="00B42DFF">
        <w:rPr>
          <w:b w:val="0"/>
          <w:bCs w:val="0"/>
          <w:caps/>
          <w:sz w:val="28"/>
          <w:szCs w:val="28"/>
        </w:rPr>
        <w:t>КРОМЕ</w:t>
      </w:r>
      <w:proofErr w:type="gramEnd"/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 xml:space="preserve">1. рост на среде с </w:t>
      </w:r>
      <w:proofErr w:type="spellStart"/>
      <w:r w:rsidRPr="00B42DFF">
        <w:rPr>
          <w:sz w:val="28"/>
          <w:szCs w:val="28"/>
        </w:rPr>
        <w:t>полимиксином</w:t>
      </w:r>
      <w:proofErr w:type="spellEnd"/>
      <w:r w:rsidRPr="00B42DFF">
        <w:rPr>
          <w:sz w:val="28"/>
          <w:szCs w:val="28"/>
        </w:rPr>
        <w:t>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2. чувствительность к бактериофагам тест с КОН;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3. агглютинация О</w:t>
      </w:r>
      <w:proofErr w:type="gramStart"/>
      <w:r w:rsidRPr="00B42DFF">
        <w:rPr>
          <w:sz w:val="28"/>
          <w:szCs w:val="28"/>
        </w:rPr>
        <w:t>1</w:t>
      </w:r>
      <w:proofErr w:type="gramEnd"/>
      <w:r w:rsidRPr="00B42DFF">
        <w:rPr>
          <w:sz w:val="28"/>
          <w:szCs w:val="28"/>
        </w:rPr>
        <w:t xml:space="preserve"> сывороткой;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4. гемолиз бараньих эритроцитов;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5. агглютинация куриных эритроцитов.</w:t>
      </w: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caps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15. </w:t>
      </w:r>
      <w:r w:rsidRPr="00B42DFF">
        <w:rPr>
          <w:b w:val="0"/>
          <w:bCs w:val="0"/>
          <w:caps/>
          <w:sz w:val="28"/>
          <w:szCs w:val="28"/>
        </w:rPr>
        <w:t>Дайте характеристику холерным  вибрионам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1. образуют споры;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2. образуют капсулы;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 xml:space="preserve">3. </w:t>
      </w:r>
      <w:proofErr w:type="spellStart"/>
      <w:r w:rsidRPr="00B42DFF">
        <w:rPr>
          <w:sz w:val="28"/>
          <w:szCs w:val="28"/>
        </w:rPr>
        <w:t>монотрихи</w:t>
      </w:r>
      <w:proofErr w:type="spellEnd"/>
      <w:r w:rsidRPr="00B42DFF">
        <w:rPr>
          <w:sz w:val="28"/>
          <w:szCs w:val="28"/>
        </w:rPr>
        <w:t>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 xml:space="preserve">4. </w:t>
      </w:r>
      <w:proofErr w:type="spellStart"/>
      <w:r w:rsidRPr="00B42DFF">
        <w:rPr>
          <w:sz w:val="28"/>
          <w:szCs w:val="28"/>
        </w:rPr>
        <w:t>перитрихи</w:t>
      </w:r>
      <w:proofErr w:type="spellEnd"/>
      <w:r w:rsidRPr="00B42DFF">
        <w:rPr>
          <w:sz w:val="28"/>
          <w:szCs w:val="28"/>
        </w:rPr>
        <w:t>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 xml:space="preserve">5. </w:t>
      </w:r>
      <w:proofErr w:type="spellStart"/>
      <w:r w:rsidRPr="00B42DFF">
        <w:rPr>
          <w:sz w:val="28"/>
          <w:szCs w:val="28"/>
        </w:rPr>
        <w:t>лофотрихи</w:t>
      </w:r>
      <w:proofErr w:type="spellEnd"/>
      <w:r w:rsidRPr="00B42DFF">
        <w:rPr>
          <w:sz w:val="28"/>
          <w:szCs w:val="28"/>
        </w:rPr>
        <w:t>.</w:t>
      </w:r>
    </w:p>
    <w:p w:rsidR="001C15E3" w:rsidRPr="00B42DFF" w:rsidRDefault="001C15E3" w:rsidP="001C15E3">
      <w:pPr>
        <w:tabs>
          <w:tab w:val="left" w:pos="3885"/>
        </w:tabs>
        <w:spacing w:line="360" w:lineRule="auto"/>
        <w:ind w:right="279"/>
      </w:pPr>
    </w:p>
    <w:p w:rsidR="001C15E3" w:rsidRPr="00B42DFF" w:rsidRDefault="001C15E3" w:rsidP="001C15E3">
      <w:pPr>
        <w:tabs>
          <w:tab w:val="left" w:pos="3885"/>
        </w:tabs>
        <w:spacing w:line="360" w:lineRule="auto"/>
        <w:ind w:right="279"/>
        <w:rPr>
          <w:caps/>
        </w:rPr>
      </w:pPr>
      <w:r w:rsidRPr="00B42DFF">
        <w:lastRenderedPageBreak/>
        <w:t xml:space="preserve">16. </w:t>
      </w:r>
      <w:r w:rsidRPr="00B42DFF">
        <w:rPr>
          <w:caps/>
        </w:rPr>
        <w:t>Назовите путь передачи холеры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1. воздушно-капельный;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2. трансмиссивный;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3. воздушно-пылевой;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4. вертикальный;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5. алиментарный.</w:t>
      </w: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widowControl w:val="0"/>
        <w:tabs>
          <w:tab w:val="left" w:pos="709"/>
        </w:tabs>
        <w:spacing w:line="360" w:lineRule="auto"/>
        <w:rPr>
          <w:b w:val="0"/>
          <w:bCs w:val="0"/>
          <w:caps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17. </w:t>
      </w:r>
      <w:r w:rsidRPr="00B42DFF">
        <w:rPr>
          <w:b w:val="0"/>
          <w:bCs w:val="0"/>
          <w:caps/>
          <w:sz w:val="28"/>
          <w:szCs w:val="28"/>
        </w:rPr>
        <w:t xml:space="preserve">К какому виду инфекции относится холера 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1. госпитальная;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2. зоонозная;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3. особо опасная;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4. аутоинфекция;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5. хроническая.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center"/>
      </w:pP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  <w:r w:rsidRPr="00B42DFF">
        <w:rPr>
          <w:b/>
          <w:bCs/>
        </w:rPr>
        <w:t>РАЗДЕЛ 3.</w:t>
      </w:r>
    </w:p>
    <w:p w:rsidR="001C15E3" w:rsidRPr="00B42DFF" w:rsidRDefault="001C15E3" w:rsidP="001C15E3">
      <w:pPr>
        <w:spacing w:after="0" w:line="360" w:lineRule="auto"/>
        <w:jc w:val="center"/>
        <w:rPr>
          <w:bCs/>
        </w:rPr>
      </w:pPr>
      <w:r w:rsidRPr="00B42DFF">
        <w:rPr>
          <w:bCs/>
        </w:rPr>
        <w:t>МИКРОБИОЛОГИЯ ДИФТЕРИИ И ТУБЕРКУЛЕЗА</w:t>
      </w: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 xml:space="preserve">1. ОСНОВНОЙ </w:t>
      </w:r>
      <w:r w:rsidRPr="00B42DFF">
        <w:rPr>
          <w:caps/>
        </w:rPr>
        <w:t>метод окраски ВОЗБУДИТЕЛЯ туберкулеза</w:t>
      </w:r>
    </w:p>
    <w:p w:rsidR="001C15E3" w:rsidRPr="00B42DFF" w:rsidRDefault="001C15E3" w:rsidP="001C15E3">
      <w:pPr>
        <w:spacing w:after="0" w:line="360" w:lineRule="auto"/>
        <w:jc w:val="both"/>
      </w:pPr>
      <w:r w:rsidRPr="00B42DFF">
        <w:t xml:space="preserve">    1. по Циль-Нильсену;</w:t>
      </w:r>
    </w:p>
    <w:p w:rsidR="001C15E3" w:rsidRPr="00B42DFF" w:rsidRDefault="001C15E3" w:rsidP="001C15E3">
      <w:pPr>
        <w:spacing w:after="0" w:line="360" w:lineRule="auto"/>
        <w:jc w:val="both"/>
      </w:pPr>
      <w:r w:rsidRPr="00B42DFF">
        <w:t xml:space="preserve">    2. по Ожешко;</w:t>
      </w:r>
    </w:p>
    <w:p w:rsidR="001C15E3" w:rsidRPr="00B42DFF" w:rsidRDefault="001C15E3" w:rsidP="001C15E3">
      <w:pPr>
        <w:spacing w:after="0" w:line="360" w:lineRule="auto"/>
        <w:jc w:val="both"/>
      </w:pPr>
      <w:r w:rsidRPr="00B42DFF">
        <w:t xml:space="preserve">    3. по Бури-</w:t>
      </w:r>
      <w:proofErr w:type="spellStart"/>
      <w:r w:rsidRPr="00B42DFF">
        <w:t>Гинсу</w:t>
      </w:r>
      <w:proofErr w:type="spellEnd"/>
      <w:r w:rsidRPr="00B42DFF">
        <w:t>;</w:t>
      </w:r>
    </w:p>
    <w:p w:rsidR="001C15E3" w:rsidRPr="00B42DFF" w:rsidRDefault="001C15E3" w:rsidP="001C15E3">
      <w:pPr>
        <w:spacing w:after="0" w:line="360" w:lineRule="auto"/>
        <w:jc w:val="both"/>
      </w:pPr>
      <w:r w:rsidRPr="00B42DFF">
        <w:t xml:space="preserve">    4. по Морозову;</w:t>
      </w:r>
    </w:p>
    <w:p w:rsidR="001C15E3" w:rsidRPr="00B42DFF" w:rsidRDefault="001C15E3" w:rsidP="001C15E3">
      <w:pPr>
        <w:spacing w:after="0" w:line="360" w:lineRule="auto"/>
        <w:jc w:val="both"/>
      </w:pPr>
      <w:r w:rsidRPr="00B42DFF">
        <w:t xml:space="preserve">    5. по Романовскому-</w:t>
      </w:r>
      <w:proofErr w:type="spellStart"/>
      <w:r w:rsidRPr="00B42DFF">
        <w:t>Гимзе</w:t>
      </w:r>
      <w:proofErr w:type="spellEnd"/>
      <w:r w:rsidRPr="00B42DFF">
        <w:t>.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spacing w:line="360" w:lineRule="auto"/>
        <w:rPr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2.ПРОБА  МАНТУ  ПРИМЕНЯЕТСЯ</w:t>
      </w:r>
    </w:p>
    <w:p w:rsidR="001C15E3" w:rsidRPr="00B42DFF" w:rsidRDefault="001C15E3" w:rsidP="001C15E3">
      <w:pPr>
        <w:pStyle w:val="a5"/>
        <w:numPr>
          <w:ilvl w:val="0"/>
          <w:numId w:val="25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для диагностики заболевания;</w:t>
      </w:r>
    </w:p>
    <w:p w:rsidR="001C15E3" w:rsidRPr="00B42DFF" w:rsidRDefault="001C15E3" w:rsidP="001C15E3">
      <w:pPr>
        <w:pStyle w:val="a5"/>
        <w:numPr>
          <w:ilvl w:val="0"/>
          <w:numId w:val="25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для прогноза течения болезни;</w:t>
      </w:r>
    </w:p>
    <w:p w:rsidR="001C15E3" w:rsidRPr="00B42DFF" w:rsidRDefault="001C15E3" w:rsidP="001C15E3">
      <w:pPr>
        <w:pStyle w:val="a5"/>
        <w:numPr>
          <w:ilvl w:val="0"/>
          <w:numId w:val="25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для выявления скрытой инфекции;</w:t>
      </w:r>
    </w:p>
    <w:p w:rsidR="001C15E3" w:rsidRPr="00B42DFF" w:rsidRDefault="001C15E3" w:rsidP="001C15E3">
      <w:pPr>
        <w:pStyle w:val="a5"/>
        <w:numPr>
          <w:ilvl w:val="0"/>
          <w:numId w:val="25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для решения вопроса о ревакцинации;</w:t>
      </w:r>
    </w:p>
    <w:p w:rsidR="001C15E3" w:rsidRPr="00B42DFF" w:rsidRDefault="001C15E3" w:rsidP="001C15E3">
      <w:pPr>
        <w:pStyle w:val="a5"/>
        <w:numPr>
          <w:ilvl w:val="0"/>
          <w:numId w:val="25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lastRenderedPageBreak/>
        <w:t>все перечисленное.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>3.ДЛЯ ПОСТАНОВКИ ПРОБЫ МАНТУ ИСПОЛЬЗУЮТ  ПРЕПАРАТ</w:t>
      </w:r>
    </w:p>
    <w:p w:rsidR="001C15E3" w:rsidRPr="00B42DFF" w:rsidRDefault="001C15E3" w:rsidP="001C15E3">
      <w:pPr>
        <w:pStyle w:val="a5"/>
        <w:numPr>
          <w:ilvl w:val="0"/>
          <w:numId w:val="26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вакцина БЦЖ; </w:t>
      </w:r>
    </w:p>
    <w:p w:rsidR="001C15E3" w:rsidRPr="00B42DFF" w:rsidRDefault="001C15E3" w:rsidP="001C15E3">
      <w:pPr>
        <w:pStyle w:val="a5"/>
        <w:numPr>
          <w:ilvl w:val="0"/>
          <w:numId w:val="26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туберкулин; </w:t>
      </w:r>
    </w:p>
    <w:p w:rsidR="001C15E3" w:rsidRPr="00B42DFF" w:rsidRDefault="001C15E3" w:rsidP="001C15E3">
      <w:pPr>
        <w:pStyle w:val="a5"/>
        <w:numPr>
          <w:ilvl w:val="0"/>
          <w:numId w:val="26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туберкулолипиды</w:t>
      </w:r>
      <w:proofErr w:type="spellEnd"/>
      <w:r w:rsidRPr="00B42DFF">
        <w:rPr>
          <w:b w:val="0"/>
          <w:bCs w:val="0"/>
          <w:sz w:val="28"/>
          <w:szCs w:val="28"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26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убитая туберкулезная палочка; </w:t>
      </w:r>
    </w:p>
    <w:p w:rsidR="001C15E3" w:rsidRPr="00B42DFF" w:rsidRDefault="001C15E3" w:rsidP="001C15E3">
      <w:pPr>
        <w:pStyle w:val="a5"/>
        <w:numPr>
          <w:ilvl w:val="0"/>
          <w:numId w:val="26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все перечисленное.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>4. ПОДТВЕРЖДЕНИЕ  ДИАГНОЗА  ЗАБОЛЕВАНИЯ  ДИФТЕРИЕЙ</w:t>
      </w:r>
    </w:p>
    <w:p w:rsidR="001C15E3" w:rsidRPr="00B42DFF" w:rsidRDefault="001C15E3" w:rsidP="001C15E3">
      <w:pPr>
        <w:pStyle w:val="a5"/>
        <w:numPr>
          <w:ilvl w:val="0"/>
          <w:numId w:val="27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обнаружены палочки, биполярно окрашенные; </w:t>
      </w:r>
    </w:p>
    <w:p w:rsidR="001C15E3" w:rsidRPr="00B42DFF" w:rsidRDefault="001C15E3" w:rsidP="001C15E3">
      <w:pPr>
        <w:pStyle w:val="a5"/>
        <w:numPr>
          <w:ilvl w:val="0"/>
          <w:numId w:val="27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обнаружены </w:t>
      </w:r>
      <w:proofErr w:type="spellStart"/>
      <w:r w:rsidRPr="00B42DFF">
        <w:rPr>
          <w:b w:val="0"/>
          <w:bCs w:val="0"/>
          <w:sz w:val="28"/>
          <w:szCs w:val="28"/>
        </w:rPr>
        <w:t>нетоксигенные</w:t>
      </w:r>
      <w:proofErr w:type="spellEnd"/>
      <w:r w:rsidRPr="00B42DFF">
        <w:rPr>
          <w:b w:val="0"/>
          <w:bCs w:val="0"/>
          <w:sz w:val="28"/>
          <w:szCs w:val="28"/>
        </w:rPr>
        <w:t xml:space="preserve"> дифтерийные бактерии; </w:t>
      </w:r>
    </w:p>
    <w:p w:rsidR="001C15E3" w:rsidRPr="00B42DFF" w:rsidRDefault="001C15E3" w:rsidP="001C15E3">
      <w:pPr>
        <w:pStyle w:val="a5"/>
        <w:numPr>
          <w:ilvl w:val="0"/>
          <w:numId w:val="27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обнаружены кокки, расположенные цепочками; </w:t>
      </w:r>
    </w:p>
    <w:p w:rsidR="001C15E3" w:rsidRPr="00B42DFF" w:rsidRDefault="001C15E3" w:rsidP="001C15E3">
      <w:pPr>
        <w:pStyle w:val="a5"/>
        <w:numPr>
          <w:ilvl w:val="0"/>
          <w:numId w:val="27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обнаружены </w:t>
      </w:r>
      <w:proofErr w:type="spellStart"/>
      <w:r w:rsidRPr="00B42DFF">
        <w:rPr>
          <w:b w:val="0"/>
          <w:bCs w:val="0"/>
          <w:sz w:val="28"/>
          <w:szCs w:val="28"/>
        </w:rPr>
        <w:t>токсигенные</w:t>
      </w:r>
      <w:proofErr w:type="spellEnd"/>
      <w:r w:rsidRPr="00B42DFF">
        <w:rPr>
          <w:b w:val="0"/>
          <w:bCs w:val="0"/>
          <w:sz w:val="28"/>
          <w:szCs w:val="28"/>
        </w:rPr>
        <w:t xml:space="preserve"> дифтерийные бактерии;</w:t>
      </w:r>
    </w:p>
    <w:p w:rsidR="001C15E3" w:rsidRPr="00B42DFF" w:rsidRDefault="001C15E3" w:rsidP="001C15E3">
      <w:pPr>
        <w:pStyle w:val="a5"/>
        <w:numPr>
          <w:ilvl w:val="0"/>
          <w:numId w:val="27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все перечисленное.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 xml:space="preserve">5. </w:t>
      </w:r>
      <w:r w:rsidRPr="00B42DFF">
        <w:rPr>
          <w:caps/>
        </w:rPr>
        <w:t>Вакцина БЦЖ относится к типу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1. инактивированных корпускулярных;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2. химических;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3. синтетических;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4. живых </w:t>
      </w:r>
      <w:proofErr w:type="spellStart"/>
      <w:r w:rsidRPr="00B42DFF">
        <w:rPr>
          <w:b w:val="0"/>
          <w:bCs w:val="0"/>
          <w:sz w:val="28"/>
          <w:szCs w:val="28"/>
        </w:rPr>
        <w:t>аттенуированных</w:t>
      </w:r>
      <w:proofErr w:type="spellEnd"/>
      <w:r w:rsidRPr="00B42DFF">
        <w:rPr>
          <w:b w:val="0"/>
          <w:bCs w:val="0"/>
          <w:sz w:val="28"/>
          <w:szCs w:val="28"/>
        </w:rPr>
        <w:t>;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5. генно-инженерных.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>6.ДЛЯ ПРОФИЛАКТИКИ ТУБЕРКУЛЕЗА ПРИМЕНЯЮТ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1. АКДС;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2. БЦЖ;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3. туберкулин;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4. гамма-глобулин;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5. бактериофаг.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lastRenderedPageBreak/>
        <w:t>7. ДЛЯ ЛЕЧЕНИЯ ДИФТЕРИИ ПРИМЕНЯЮТ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1. АКДС;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2. БЦЖ;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3. туберкулин;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4. сыворотку;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     5. бактериофаг.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 xml:space="preserve">8. МЕТОДЫ МИКРОБИОЛОГИЧЕСКОЙ ДИАГНОСТИКИ ТУБЕРКУЛЕЗА ВСЕ, </w:t>
      </w:r>
      <w:proofErr w:type="gramStart"/>
      <w:r w:rsidRPr="00B42DFF">
        <w:t>КРОМЕ</w:t>
      </w:r>
      <w:proofErr w:type="gramEnd"/>
    </w:p>
    <w:p w:rsidR="001C15E3" w:rsidRPr="00B42DFF" w:rsidRDefault="001C15E3" w:rsidP="001C15E3">
      <w:pPr>
        <w:pStyle w:val="a5"/>
        <w:numPr>
          <w:ilvl w:val="0"/>
          <w:numId w:val="28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бактериологического;</w:t>
      </w:r>
    </w:p>
    <w:p w:rsidR="001C15E3" w:rsidRPr="00B42DFF" w:rsidRDefault="001C15E3" w:rsidP="001C15E3">
      <w:pPr>
        <w:pStyle w:val="a5"/>
        <w:numPr>
          <w:ilvl w:val="0"/>
          <w:numId w:val="28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серологического;</w:t>
      </w:r>
    </w:p>
    <w:p w:rsidR="001C15E3" w:rsidRPr="00B42DFF" w:rsidRDefault="001C15E3" w:rsidP="001C15E3">
      <w:pPr>
        <w:pStyle w:val="a5"/>
        <w:numPr>
          <w:ilvl w:val="0"/>
          <w:numId w:val="28"/>
        </w:numPr>
        <w:spacing w:line="360" w:lineRule="auto"/>
        <w:rPr>
          <w:b w:val="0"/>
          <w:bCs w:val="0"/>
          <w:sz w:val="28"/>
          <w:szCs w:val="28"/>
        </w:rPr>
      </w:pPr>
      <w:proofErr w:type="spellStart"/>
      <w:r w:rsidRPr="00B42DFF">
        <w:rPr>
          <w:b w:val="0"/>
          <w:bCs w:val="0"/>
          <w:sz w:val="28"/>
          <w:szCs w:val="28"/>
        </w:rPr>
        <w:t>генодиагностики</w:t>
      </w:r>
      <w:proofErr w:type="spellEnd"/>
      <w:r w:rsidRPr="00B42DFF">
        <w:rPr>
          <w:b w:val="0"/>
          <w:bCs w:val="0"/>
          <w:sz w:val="28"/>
          <w:szCs w:val="28"/>
        </w:rPr>
        <w:t>;</w:t>
      </w:r>
    </w:p>
    <w:p w:rsidR="001C15E3" w:rsidRPr="00B42DFF" w:rsidRDefault="001C15E3" w:rsidP="001C15E3">
      <w:pPr>
        <w:pStyle w:val="a5"/>
        <w:numPr>
          <w:ilvl w:val="0"/>
          <w:numId w:val="28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аллергического;</w:t>
      </w:r>
    </w:p>
    <w:p w:rsidR="001C15E3" w:rsidRPr="00B42DFF" w:rsidRDefault="001C15E3" w:rsidP="001C15E3">
      <w:pPr>
        <w:pStyle w:val="a5"/>
        <w:numPr>
          <w:ilvl w:val="0"/>
          <w:numId w:val="28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>все перечисленные.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 xml:space="preserve">9. ОСНОВНОЙ МЕТОД ДИАГНОСТИКИ ДИФТЕРИИ  </w:t>
      </w:r>
    </w:p>
    <w:p w:rsidR="001C15E3" w:rsidRPr="00B42DFF" w:rsidRDefault="001C15E3" w:rsidP="001C15E3">
      <w:pPr>
        <w:numPr>
          <w:ilvl w:val="0"/>
          <w:numId w:val="29"/>
        </w:numPr>
        <w:spacing w:after="0" w:line="360" w:lineRule="auto"/>
      </w:pPr>
      <w:r w:rsidRPr="00B42DFF">
        <w:t xml:space="preserve">аллергический; </w:t>
      </w:r>
    </w:p>
    <w:p w:rsidR="001C15E3" w:rsidRPr="00B42DFF" w:rsidRDefault="001C15E3" w:rsidP="001C15E3">
      <w:pPr>
        <w:numPr>
          <w:ilvl w:val="0"/>
          <w:numId w:val="29"/>
        </w:numPr>
        <w:spacing w:after="0" w:line="360" w:lineRule="auto"/>
        <w:ind w:left="714" w:hanging="357"/>
      </w:pPr>
      <w:r w:rsidRPr="00B42DFF">
        <w:t xml:space="preserve">биологический; </w:t>
      </w:r>
    </w:p>
    <w:p w:rsidR="001C15E3" w:rsidRPr="00B42DFF" w:rsidRDefault="001C15E3" w:rsidP="001C15E3">
      <w:pPr>
        <w:numPr>
          <w:ilvl w:val="0"/>
          <w:numId w:val="29"/>
        </w:numPr>
        <w:spacing w:after="0" w:line="360" w:lineRule="auto"/>
        <w:ind w:left="714" w:hanging="357"/>
      </w:pPr>
      <w:r w:rsidRPr="00B42DFF">
        <w:t xml:space="preserve">серологический; </w:t>
      </w:r>
    </w:p>
    <w:p w:rsidR="001C15E3" w:rsidRPr="00B42DFF" w:rsidRDefault="001C15E3" w:rsidP="001C15E3">
      <w:pPr>
        <w:numPr>
          <w:ilvl w:val="0"/>
          <w:numId w:val="29"/>
        </w:numPr>
        <w:spacing w:after="0" w:line="360" w:lineRule="auto"/>
        <w:ind w:left="714" w:hanging="357"/>
      </w:pPr>
      <w:r w:rsidRPr="00B42DFF">
        <w:t xml:space="preserve">бактериологический; </w:t>
      </w:r>
    </w:p>
    <w:p w:rsidR="001C15E3" w:rsidRPr="00B42DFF" w:rsidRDefault="001C15E3" w:rsidP="001C15E3">
      <w:pPr>
        <w:pStyle w:val="a5"/>
        <w:numPr>
          <w:ilvl w:val="0"/>
          <w:numId w:val="29"/>
        </w:numPr>
        <w:spacing w:line="360" w:lineRule="auto"/>
        <w:ind w:left="714" w:hanging="357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микроскопический. 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>10. ОСНОВНОЙ ВОЗБУДИТЕЛЬ ТУБЕРКУЛЕЗА ЧЕЛОВЕКА</w:t>
      </w:r>
    </w:p>
    <w:p w:rsidR="001C15E3" w:rsidRPr="00B42DFF" w:rsidRDefault="001C15E3" w:rsidP="001C15E3">
      <w:pPr>
        <w:numPr>
          <w:ilvl w:val="0"/>
          <w:numId w:val="30"/>
        </w:numPr>
        <w:spacing w:after="0" w:line="360" w:lineRule="auto"/>
        <w:rPr>
          <w:i/>
          <w:iCs/>
        </w:rPr>
      </w:pPr>
      <w:r w:rsidRPr="00B42DFF">
        <w:rPr>
          <w:i/>
          <w:iCs/>
          <w:lang w:val="en-US"/>
        </w:rPr>
        <w:t xml:space="preserve">Mycobacterium </w:t>
      </w:r>
      <w:proofErr w:type="spellStart"/>
      <w:r w:rsidRPr="00B42DFF">
        <w:rPr>
          <w:i/>
          <w:iCs/>
          <w:lang w:val="en-US"/>
        </w:rPr>
        <w:t>avium</w:t>
      </w:r>
      <w:proofErr w:type="spellEnd"/>
      <w:r w:rsidRPr="00B42DFF">
        <w:rPr>
          <w:i/>
          <w:iCs/>
        </w:rPr>
        <w:t xml:space="preserve">; </w:t>
      </w:r>
    </w:p>
    <w:p w:rsidR="001C15E3" w:rsidRPr="00B42DFF" w:rsidRDefault="001C15E3" w:rsidP="001C15E3">
      <w:pPr>
        <w:numPr>
          <w:ilvl w:val="0"/>
          <w:numId w:val="30"/>
        </w:numPr>
        <w:spacing w:after="0" w:line="360" w:lineRule="auto"/>
        <w:ind w:left="714" w:hanging="357"/>
        <w:rPr>
          <w:i/>
          <w:iCs/>
        </w:rPr>
      </w:pPr>
      <w:r w:rsidRPr="00B42DFF">
        <w:rPr>
          <w:i/>
          <w:iCs/>
          <w:lang w:val="en-US"/>
        </w:rPr>
        <w:t>M</w:t>
      </w:r>
      <w:r w:rsidRPr="00B42DFF">
        <w:rPr>
          <w:i/>
          <w:iCs/>
        </w:rPr>
        <w:t xml:space="preserve">. </w:t>
      </w:r>
      <w:proofErr w:type="spellStart"/>
      <w:r w:rsidRPr="00B42DFF">
        <w:rPr>
          <w:i/>
          <w:iCs/>
          <w:lang w:val="en-US"/>
        </w:rPr>
        <w:t>intracellulare</w:t>
      </w:r>
      <w:proofErr w:type="spellEnd"/>
      <w:r w:rsidRPr="00B42DFF">
        <w:rPr>
          <w:i/>
          <w:iCs/>
        </w:rPr>
        <w:t xml:space="preserve">; </w:t>
      </w:r>
    </w:p>
    <w:p w:rsidR="001C15E3" w:rsidRPr="00B42DFF" w:rsidRDefault="001C15E3" w:rsidP="001C15E3">
      <w:pPr>
        <w:numPr>
          <w:ilvl w:val="0"/>
          <w:numId w:val="30"/>
        </w:numPr>
        <w:spacing w:after="0" w:line="360" w:lineRule="auto"/>
        <w:ind w:left="714" w:hanging="357"/>
        <w:rPr>
          <w:i/>
          <w:iCs/>
        </w:rPr>
      </w:pPr>
      <w:r w:rsidRPr="00B42DFF">
        <w:rPr>
          <w:i/>
          <w:iCs/>
          <w:lang w:val="en-US"/>
        </w:rPr>
        <w:t>M</w:t>
      </w:r>
      <w:r w:rsidRPr="00B42DFF">
        <w:rPr>
          <w:i/>
          <w:iCs/>
        </w:rPr>
        <w:t xml:space="preserve">. </w:t>
      </w:r>
      <w:proofErr w:type="spellStart"/>
      <w:r w:rsidRPr="00B42DFF">
        <w:rPr>
          <w:i/>
          <w:iCs/>
          <w:lang w:val="en-US"/>
        </w:rPr>
        <w:t>bovis</w:t>
      </w:r>
      <w:proofErr w:type="spellEnd"/>
      <w:r w:rsidRPr="00B42DFF">
        <w:rPr>
          <w:i/>
          <w:iCs/>
        </w:rPr>
        <w:t xml:space="preserve">; </w:t>
      </w:r>
    </w:p>
    <w:p w:rsidR="001C15E3" w:rsidRPr="00B42DFF" w:rsidRDefault="001C15E3" w:rsidP="001C15E3">
      <w:pPr>
        <w:numPr>
          <w:ilvl w:val="0"/>
          <w:numId w:val="30"/>
        </w:numPr>
        <w:spacing w:after="0" w:line="360" w:lineRule="auto"/>
        <w:ind w:left="714" w:hanging="357"/>
        <w:rPr>
          <w:i/>
          <w:iCs/>
        </w:rPr>
      </w:pPr>
      <w:r w:rsidRPr="00B42DFF">
        <w:rPr>
          <w:i/>
          <w:iCs/>
          <w:lang w:val="en-US"/>
        </w:rPr>
        <w:t>M</w:t>
      </w:r>
      <w:r w:rsidRPr="00B42DFF">
        <w:rPr>
          <w:i/>
          <w:iCs/>
        </w:rPr>
        <w:t xml:space="preserve">. </w:t>
      </w:r>
      <w:r w:rsidRPr="00B42DFF">
        <w:rPr>
          <w:i/>
          <w:iCs/>
          <w:lang w:val="en-US"/>
        </w:rPr>
        <w:t>tuberculosis</w:t>
      </w:r>
      <w:r w:rsidRPr="00B42DFF">
        <w:rPr>
          <w:i/>
          <w:iCs/>
        </w:rPr>
        <w:t xml:space="preserve">; </w:t>
      </w:r>
    </w:p>
    <w:p w:rsidR="001C15E3" w:rsidRPr="00B42DFF" w:rsidRDefault="001C15E3" w:rsidP="001C15E3">
      <w:pPr>
        <w:pStyle w:val="a5"/>
        <w:numPr>
          <w:ilvl w:val="0"/>
          <w:numId w:val="30"/>
        </w:numPr>
        <w:spacing w:line="360" w:lineRule="auto"/>
        <w:ind w:left="714" w:hanging="357"/>
        <w:rPr>
          <w:b w:val="0"/>
          <w:bCs w:val="0"/>
          <w:i/>
          <w:iCs/>
          <w:sz w:val="28"/>
          <w:szCs w:val="28"/>
        </w:rPr>
      </w:pPr>
      <w:r w:rsidRPr="00B42DFF">
        <w:rPr>
          <w:b w:val="0"/>
          <w:bCs w:val="0"/>
          <w:i/>
          <w:iCs/>
          <w:sz w:val="28"/>
          <w:szCs w:val="28"/>
          <w:lang w:val="en-US"/>
        </w:rPr>
        <w:t xml:space="preserve">M. </w:t>
      </w:r>
      <w:proofErr w:type="spellStart"/>
      <w:r w:rsidRPr="00B42DFF">
        <w:rPr>
          <w:b w:val="0"/>
          <w:bCs w:val="0"/>
          <w:i/>
          <w:iCs/>
          <w:sz w:val="28"/>
          <w:szCs w:val="28"/>
          <w:lang w:val="en-US"/>
        </w:rPr>
        <w:t>leprae</w:t>
      </w:r>
      <w:proofErr w:type="spellEnd"/>
      <w:r w:rsidRPr="00B42DFF">
        <w:rPr>
          <w:b w:val="0"/>
          <w:bCs w:val="0"/>
          <w:i/>
          <w:iCs/>
          <w:sz w:val="28"/>
          <w:szCs w:val="28"/>
        </w:rPr>
        <w:t xml:space="preserve">. 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lang w:val="en-US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</w:rPr>
      </w:pPr>
      <w:r w:rsidRPr="00B42DFF">
        <w:rPr>
          <w:b w:val="0"/>
          <w:bCs w:val="0"/>
        </w:rPr>
        <w:t xml:space="preserve">11. </w:t>
      </w:r>
      <w:r w:rsidRPr="00B42DFF">
        <w:rPr>
          <w:b w:val="0"/>
          <w:bCs w:val="0"/>
          <w:caps/>
        </w:rPr>
        <w:t>Кожно-аллергическая проба Манту положительна у</w:t>
      </w:r>
    </w:p>
    <w:p w:rsidR="001C15E3" w:rsidRPr="00B42DFF" w:rsidRDefault="001C15E3" w:rsidP="001C15E3">
      <w:pPr>
        <w:numPr>
          <w:ilvl w:val="0"/>
          <w:numId w:val="31"/>
        </w:numPr>
        <w:spacing w:after="0" w:line="360" w:lineRule="auto"/>
      </w:pPr>
      <w:r w:rsidRPr="00B42DFF">
        <w:lastRenderedPageBreak/>
        <w:t xml:space="preserve">ВИЧ-инфицированных; </w:t>
      </w:r>
    </w:p>
    <w:p w:rsidR="001C15E3" w:rsidRPr="00B42DFF" w:rsidRDefault="001C15E3" w:rsidP="001C15E3">
      <w:pPr>
        <w:numPr>
          <w:ilvl w:val="0"/>
          <w:numId w:val="31"/>
        </w:numPr>
        <w:spacing w:after="0" w:line="360" w:lineRule="auto"/>
        <w:ind w:left="714" w:hanging="357"/>
      </w:pPr>
      <w:r w:rsidRPr="00B42DFF">
        <w:t xml:space="preserve">беременных, рожениц; </w:t>
      </w:r>
    </w:p>
    <w:p w:rsidR="001C15E3" w:rsidRPr="00B42DFF" w:rsidRDefault="001C15E3" w:rsidP="001C15E3">
      <w:pPr>
        <w:numPr>
          <w:ilvl w:val="0"/>
          <w:numId w:val="31"/>
        </w:numPr>
        <w:spacing w:after="0" w:line="360" w:lineRule="auto"/>
        <w:ind w:left="714" w:hanging="357"/>
      </w:pPr>
      <w:r w:rsidRPr="00B42DFF">
        <w:t xml:space="preserve">новорожденных; </w:t>
      </w:r>
    </w:p>
    <w:p w:rsidR="001C15E3" w:rsidRPr="00B42DFF" w:rsidRDefault="001C15E3" w:rsidP="001C15E3">
      <w:pPr>
        <w:numPr>
          <w:ilvl w:val="0"/>
          <w:numId w:val="31"/>
        </w:numPr>
        <w:spacing w:after="0" w:line="360" w:lineRule="auto"/>
        <w:ind w:left="714" w:hanging="357"/>
      </w:pPr>
      <w:r w:rsidRPr="00B42DFF">
        <w:t xml:space="preserve">больных туберкулезом; </w:t>
      </w:r>
    </w:p>
    <w:p w:rsidR="001C15E3" w:rsidRPr="00B42DFF" w:rsidRDefault="001C15E3" w:rsidP="001C15E3">
      <w:pPr>
        <w:pStyle w:val="a5"/>
        <w:numPr>
          <w:ilvl w:val="0"/>
          <w:numId w:val="31"/>
        </w:numPr>
        <w:spacing w:line="360" w:lineRule="auto"/>
        <w:ind w:left="714" w:hanging="357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всех перечисленных. 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12. </w:t>
      </w:r>
      <w:r w:rsidRPr="00B42DFF">
        <w:rPr>
          <w:b w:val="0"/>
          <w:bCs w:val="0"/>
          <w:caps/>
        </w:rPr>
        <w:t xml:space="preserve">Решающим для заключения о выделении возбудителя дифтерии является </w:t>
      </w:r>
    </w:p>
    <w:p w:rsidR="001C15E3" w:rsidRPr="00B42DFF" w:rsidRDefault="001C15E3" w:rsidP="001C15E3">
      <w:pPr>
        <w:numPr>
          <w:ilvl w:val="0"/>
          <w:numId w:val="32"/>
        </w:numPr>
        <w:spacing w:after="0" w:line="360" w:lineRule="auto"/>
      </w:pPr>
      <w:r w:rsidRPr="00B42DFF">
        <w:t xml:space="preserve">морфология клетки; </w:t>
      </w:r>
    </w:p>
    <w:p w:rsidR="001C15E3" w:rsidRPr="00B42DFF" w:rsidRDefault="001C15E3" w:rsidP="001C15E3">
      <w:pPr>
        <w:numPr>
          <w:ilvl w:val="0"/>
          <w:numId w:val="32"/>
        </w:numPr>
        <w:spacing w:after="0" w:line="360" w:lineRule="auto"/>
      </w:pPr>
      <w:r w:rsidRPr="00B42DFF">
        <w:t xml:space="preserve">ферментативная активность; </w:t>
      </w:r>
    </w:p>
    <w:p w:rsidR="001C15E3" w:rsidRPr="00B42DFF" w:rsidRDefault="001C15E3" w:rsidP="001C15E3">
      <w:pPr>
        <w:numPr>
          <w:ilvl w:val="0"/>
          <w:numId w:val="32"/>
        </w:numPr>
        <w:spacing w:after="0" w:line="360" w:lineRule="auto"/>
      </w:pPr>
      <w:r w:rsidRPr="00B42DFF">
        <w:t xml:space="preserve">подтверждение </w:t>
      </w:r>
      <w:proofErr w:type="spellStart"/>
      <w:r w:rsidRPr="00B42DFF">
        <w:t>токсигенности</w:t>
      </w:r>
      <w:proofErr w:type="spellEnd"/>
      <w:r w:rsidRPr="00B42DFF">
        <w:t xml:space="preserve"> в реакции преципитации; </w:t>
      </w:r>
    </w:p>
    <w:p w:rsidR="001C15E3" w:rsidRPr="00B42DFF" w:rsidRDefault="001C15E3" w:rsidP="001C15E3">
      <w:pPr>
        <w:numPr>
          <w:ilvl w:val="0"/>
          <w:numId w:val="32"/>
        </w:numPr>
        <w:spacing w:after="0" w:line="360" w:lineRule="auto"/>
      </w:pPr>
      <w:r w:rsidRPr="00B42DFF">
        <w:t xml:space="preserve">проба Пизу; </w:t>
      </w:r>
    </w:p>
    <w:p w:rsidR="001C15E3" w:rsidRPr="00B42DFF" w:rsidRDefault="001C15E3" w:rsidP="001C15E3">
      <w:pPr>
        <w:pStyle w:val="a5"/>
        <w:numPr>
          <w:ilvl w:val="0"/>
          <w:numId w:val="32"/>
        </w:numPr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проба </w:t>
      </w:r>
      <w:proofErr w:type="spellStart"/>
      <w:r w:rsidRPr="00B42DFF">
        <w:rPr>
          <w:b w:val="0"/>
          <w:bCs w:val="0"/>
          <w:sz w:val="28"/>
          <w:szCs w:val="28"/>
        </w:rPr>
        <w:t>Заксе</w:t>
      </w:r>
      <w:proofErr w:type="spellEnd"/>
      <w:r w:rsidRPr="00B42DFF">
        <w:rPr>
          <w:b w:val="0"/>
          <w:bCs w:val="0"/>
          <w:sz w:val="28"/>
          <w:szCs w:val="28"/>
        </w:rPr>
        <w:t xml:space="preserve">. 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>13. МОРФОЛОГИЧЕСКИЕ ПРИЗНАКИ КОРИНЕБАКТЕРИИ ДИФТЕРИИ</w:t>
      </w:r>
    </w:p>
    <w:p w:rsidR="001C15E3" w:rsidRPr="00B42DFF" w:rsidRDefault="001C15E3" w:rsidP="001C15E3">
      <w:pPr>
        <w:numPr>
          <w:ilvl w:val="0"/>
          <w:numId w:val="33"/>
        </w:numPr>
        <w:spacing w:after="0" w:line="360" w:lineRule="auto"/>
      </w:pPr>
      <w:r w:rsidRPr="00B42DFF">
        <w:t xml:space="preserve">ветвящиеся тонкие нити; </w:t>
      </w:r>
    </w:p>
    <w:p w:rsidR="001C15E3" w:rsidRPr="00B42DFF" w:rsidRDefault="001C15E3" w:rsidP="001C15E3">
      <w:pPr>
        <w:numPr>
          <w:ilvl w:val="0"/>
          <w:numId w:val="33"/>
        </w:numPr>
        <w:spacing w:after="0" w:line="360" w:lineRule="auto"/>
        <w:ind w:left="714" w:hanging="357"/>
      </w:pPr>
      <w:r w:rsidRPr="00B42DFF">
        <w:t xml:space="preserve">кислотоустойчивые полиморфные палочки; </w:t>
      </w:r>
    </w:p>
    <w:p w:rsidR="001C15E3" w:rsidRPr="00B42DFF" w:rsidRDefault="001C15E3" w:rsidP="001C15E3">
      <w:pPr>
        <w:numPr>
          <w:ilvl w:val="0"/>
          <w:numId w:val="33"/>
        </w:numPr>
        <w:spacing w:after="0" w:line="360" w:lineRule="auto"/>
        <w:ind w:left="714" w:hanging="357"/>
      </w:pPr>
      <w:r w:rsidRPr="00B42DFF">
        <w:t xml:space="preserve">палочки с булавовидными утолщениями, расположенные под углом; </w:t>
      </w:r>
    </w:p>
    <w:p w:rsidR="001C15E3" w:rsidRPr="00B42DFF" w:rsidRDefault="001C15E3" w:rsidP="001C15E3">
      <w:pPr>
        <w:numPr>
          <w:ilvl w:val="0"/>
          <w:numId w:val="33"/>
        </w:numPr>
        <w:spacing w:after="0" w:line="360" w:lineRule="auto"/>
        <w:ind w:left="714" w:hanging="357"/>
      </w:pPr>
      <w:r w:rsidRPr="00B42DFF">
        <w:t xml:space="preserve">грамотрицательные диплококки; </w:t>
      </w:r>
    </w:p>
    <w:p w:rsidR="001C15E3" w:rsidRPr="00B42DFF" w:rsidRDefault="001C15E3" w:rsidP="001C15E3">
      <w:pPr>
        <w:pStyle w:val="a5"/>
        <w:numPr>
          <w:ilvl w:val="0"/>
          <w:numId w:val="33"/>
        </w:numPr>
        <w:spacing w:line="360" w:lineRule="auto"/>
        <w:ind w:left="714" w:hanging="357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палочки </w:t>
      </w:r>
      <w:proofErr w:type="spellStart"/>
      <w:r w:rsidRPr="00B42DFF">
        <w:rPr>
          <w:b w:val="0"/>
          <w:bCs w:val="0"/>
          <w:sz w:val="28"/>
          <w:szCs w:val="28"/>
        </w:rPr>
        <w:t>овоидной</w:t>
      </w:r>
      <w:proofErr w:type="spellEnd"/>
      <w:r w:rsidRPr="00B42DFF">
        <w:rPr>
          <w:b w:val="0"/>
          <w:bCs w:val="0"/>
          <w:sz w:val="28"/>
          <w:szCs w:val="28"/>
        </w:rPr>
        <w:t xml:space="preserve"> формы с биполярной окраской. </w:t>
      </w: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  <w:r w:rsidRPr="00B42DFF">
        <w:rPr>
          <w:b/>
          <w:bCs/>
        </w:rPr>
        <w:t>РАЗДЕЛ 4.</w:t>
      </w:r>
    </w:p>
    <w:p w:rsidR="001C15E3" w:rsidRPr="00B42DFF" w:rsidRDefault="001C15E3" w:rsidP="001C15E3">
      <w:pPr>
        <w:spacing w:after="0" w:line="360" w:lineRule="auto"/>
        <w:jc w:val="center"/>
        <w:rPr>
          <w:bCs/>
        </w:rPr>
      </w:pPr>
      <w:r w:rsidRPr="00B42DFF">
        <w:rPr>
          <w:bCs/>
        </w:rPr>
        <w:t>МИКРОБИОЛОГИЯ АНАЭРОБНЫХ ИНФЕКЦИЙ</w:t>
      </w:r>
    </w:p>
    <w:p w:rsidR="001C15E3" w:rsidRPr="00B42DFF" w:rsidRDefault="001C15E3" w:rsidP="001C15E3">
      <w:pPr>
        <w:spacing w:after="0" w:line="360" w:lineRule="auto"/>
        <w:jc w:val="both"/>
      </w:pPr>
      <w:r w:rsidRPr="00B42DFF">
        <w:t>1. ОСОБЕННОСТЬ МЕТОДА ВЫДЕЛЕНИЯ ЧИСТОЙ КУЛЬТУРЫ АНАЭРОБНЫХ МИКРООРГАНИЗМОВ</w:t>
      </w:r>
    </w:p>
    <w:p w:rsidR="001C15E3" w:rsidRPr="00B42DFF" w:rsidRDefault="001C15E3" w:rsidP="001C15E3">
      <w:pPr>
        <w:spacing w:after="0" w:line="360" w:lineRule="auto"/>
        <w:ind w:left="360"/>
        <w:jc w:val="both"/>
      </w:pPr>
      <w:r w:rsidRPr="00B42DFF">
        <w:t>1. посев исследуемого материала в конденсат;</w:t>
      </w:r>
    </w:p>
    <w:p w:rsidR="001C15E3" w:rsidRPr="00B42DFF" w:rsidRDefault="001C15E3" w:rsidP="001C15E3">
      <w:pPr>
        <w:spacing w:after="0" w:line="360" w:lineRule="auto"/>
        <w:ind w:left="360"/>
        <w:jc w:val="both"/>
      </w:pPr>
      <w:r w:rsidRPr="00B42DFF">
        <w:t>2. обработка исследуемого материала кислотой;</w:t>
      </w:r>
    </w:p>
    <w:p w:rsidR="001C15E3" w:rsidRPr="00B42DFF" w:rsidRDefault="001C15E3" w:rsidP="001C15E3">
      <w:pPr>
        <w:spacing w:after="0" w:line="360" w:lineRule="auto"/>
        <w:ind w:left="360"/>
        <w:jc w:val="both"/>
      </w:pPr>
      <w:r w:rsidRPr="00B42DFF">
        <w:t>3. предварительное прогревание исследуемого материала до 90-100</w:t>
      </w:r>
      <w:r w:rsidRPr="00B42DFF">
        <w:rPr>
          <w:vertAlign w:val="superscript"/>
        </w:rPr>
        <w:t>0</w:t>
      </w:r>
      <w:r w:rsidRPr="00B42DFF">
        <w:t>С;</w:t>
      </w:r>
    </w:p>
    <w:p w:rsidR="001C15E3" w:rsidRPr="00B42DFF" w:rsidRDefault="001C15E3" w:rsidP="001C15E3">
      <w:pPr>
        <w:spacing w:after="0" w:line="360" w:lineRule="auto"/>
        <w:ind w:left="360"/>
        <w:jc w:val="both"/>
      </w:pPr>
      <w:r w:rsidRPr="00B42DFF">
        <w:t>4. заражение экспериментального животного;</w:t>
      </w:r>
    </w:p>
    <w:p w:rsidR="001C15E3" w:rsidRPr="00B42DFF" w:rsidRDefault="001C15E3" w:rsidP="001C15E3">
      <w:pPr>
        <w:spacing w:after="0" w:line="360" w:lineRule="auto"/>
        <w:ind w:left="360"/>
        <w:jc w:val="both"/>
      </w:pPr>
      <w:r w:rsidRPr="00B42DFF">
        <w:t>5. создание анаэробных условий.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lastRenderedPageBreak/>
        <w:t>2. ВОЗБУДИТЕЛЕМ СТОЛБНЯКА ЯВЛЯЕТСЯ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i/>
          <w:iCs/>
        </w:rPr>
      </w:pPr>
      <w:r w:rsidRPr="00B42DFF">
        <w:t xml:space="preserve">1. </w:t>
      </w:r>
      <w:proofErr w:type="spellStart"/>
      <w:r w:rsidRPr="00B42DFF">
        <w:rPr>
          <w:i/>
          <w:iCs/>
          <w:lang w:val="en-US"/>
        </w:rPr>
        <w:t>Francisellatularensis</w:t>
      </w:r>
      <w:proofErr w:type="spellEnd"/>
      <w:r w:rsidRPr="00B42DFF">
        <w:rPr>
          <w:i/>
          <w:iCs/>
        </w:rPr>
        <w:t>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i/>
          <w:iCs/>
        </w:rPr>
      </w:pPr>
      <w:r w:rsidRPr="00B42DFF">
        <w:rPr>
          <w:i/>
          <w:iCs/>
        </w:rPr>
        <w:t xml:space="preserve">2. </w:t>
      </w:r>
      <w:proofErr w:type="spellStart"/>
      <w:r w:rsidRPr="00B42DFF">
        <w:rPr>
          <w:i/>
          <w:iCs/>
          <w:lang w:val="de-DE"/>
        </w:rPr>
        <w:t>Clostridium</w:t>
      </w:r>
      <w:proofErr w:type="spellEnd"/>
      <w:r w:rsidRPr="00B42DFF">
        <w:rPr>
          <w:i/>
          <w:iCs/>
          <w:lang w:val="fr-FR"/>
        </w:rPr>
        <w:t>perf</w:t>
      </w:r>
      <w:r w:rsidRPr="00B42DFF">
        <w:rPr>
          <w:i/>
          <w:iCs/>
        </w:rPr>
        <w:t>г</w:t>
      </w:r>
      <w:r w:rsidRPr="00B42DFF">
        <w:rPr>
          <w:i/>
          <w:iCs/>
          <w:lang w:val="fr-FR"/>
        </w:rPr>
        <w:t>ingens</w:t>
      </w:r>
      <w:r w:rsidRPr="00B42DFF">
        <w:rPr>
          <w:i/>
          <w:iCs/>
        </w:rPr>
        <w:t>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i/>
          <w:iCs/>
        </w:rPr>
      </w:pPr>
      <w:r w:rsidRPr="00B42DFF">
        <w:rPr>
          <w:i/>
          <w:iCs/>
        </w:rPr>
        <w:t xml:space="preserve">3. </w:t>
      </w:r>
      <w:proofErr w:type="spellStart"/>
      <w:r w:rsidRPr="00B42DFF">
        <w:rPr>
          <w:i/>
          <w:iCs/>
          <w:lang w:val="de-DE"/>
        </w:rPr>
        <w:t>Clostridium</w:t>
      </w:r>
      <w:proofErr w:type="spellEnd"/>
      <w:r w:rsidRPr="00B42DFF">
        <w:rPr>
          <w:i/>
          <w:iCs/>
          <w:lang w:val="fr-FR"/>
        </w:rPr>
        <w:t>botulinum</w:t>
      </w:r>
      <w:r w:rsidRPr="00B42DFF">
        <w:rPr>
          <w:i/>
          <w:iCs/>
        </w:rPr>
        <w:t>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i/>
          <w:iCs/>
        </w:rPr>
      </w:pPr>
      <w:r w:rsidRPr="00B42DFF">
        <w:rPr>
          <w:i/>
          <w:iCs/>
        </w:rPr>
        <w:t xml:space="preserve">4. </w:t>
      </w:r>
      <w:r w:rsidRPr="00B42DFF">
        <w:rPr>
          <w:i/>
          <w:iCs/>
          <w:lang w:val="fr-FR"/>
        </w:rPr>
        <w:t>Yensiniapestis</w:t>
      </w:r>
      <w:r w:rsidRPr="00B42DFF">
        <w:rPr>
          <w:i/>
          <w:iCs/>
        </w:rPr>
        <w:t>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i/>
          <w:iCs/>
        </w:rPr>
      </w:pPr>
      <w:r w:rsidRPr="00B42DFF">
        <w:rPr>
          <w:i/>
          <w:iCs/>
        </w:rPr>
        <w:t xml:space="preserve">5. </w:t>
      </w:r>
      <w:proofErr w:type="spellStart"/>
      <w:r w:rsidRPr="00B42DFF">
        <w:rPr>
          <w:i/>
          <w:iCs/>
          <w:lang w:val="de-DE"/>
        </w:rPr>
        <w:t>Clostridium</w:t>
      </w:r>
      <w:proofErr w:type="spellEnd"/>
      <w:r w:rsidRPr="00B42DFF">
        <w:rPr>
          <w:i/>
          <w:iCs/>
          <w:lang w:val="fr-FR"/>
        </w:rPr>
        <w:t>tetani</w:t>
      </w:r>
      <w:r w:rsidRPr="00B42DFF">
        <w:rPr>
          <w:i/>
          <w:iCs/>
        </w:rPr>
        <w:t>.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both"/>
      </w:pPr>
      <w:r w:rsidRPr="00B42DFF">
        <w:t>3. ВОЗБУДИТЕЛЬ ГАЗОВОЙ  ГАНГРЕНЫ ПО МОРФОЛОГИИ</w:t>
      </w:r>
    </w:p>
    <w:p w:rsidR="001C15E3" w:rsidRPr="00B42DFF" w:rsidRDefault="001C15E3" w:rsidP="001C15E3">
      <w:pPr>
        <w:spacing w:after="0" w:line="360" w:lineRule="auto"/>
        <w:ind w:left="360"/>
        <w:jc w:val="both"/>
      </w:pPr>
      <w:r w:rsidRPr="00B42DFF">
        <w:t xml:space="preserve">1. </w:t>
      </w:r>
      <w:proofErr w:type="spellStart"/>
      <w:r w:rsidRPr="00B42DFF">
        <w:t>Гр+палочки</w:t>
      </w:r>
      <w:proofErr w:type="spellEnd"/>
      <w:r w:rsidRPr="00B42DFF">
        <w:t>;</w:t>
      </w:r>
    </w:p>
    <w:p w:rsidR="001C15E3" w:rsidRPr="00B42DFF" w:rsidRDefault="001C15E3" w:rsidP="001C15E3">
      <w:pPr>
        <w:spacing w:after="0" w:line="360" w:lineRule="auto"/>
        <w:ind w:left="360"/>
        <w:jc w:val="both"/>
      </w:pPr>
      <w:r w:rsidRPr="00B42DFF">
        <w:t xml:space="preserve">2. </w:t>
      </w:r>
      <w:proofErr w:type="spellStart"/>
      <w:r w:rsidRPr="00B42DFF">
        <w:t>Гр+стрептобацилла</w:t>
      </w:r>
      <w:proofErr w:type="spellEnd"/>
      <w:r w:rsidRPr="00B42DFF">
        <w:t>;</w:t>
      </w:r>
    </w:p>
    <w:p w:rsidR="001C15E3" w:rsidRPr="00B42DFF" w:rsidRDefault="001C15E3" w:rsidP="001C15E3">
      <w:pPr>
        <w:pStyle w:val="11"/>
        <w:spacing w:line="360" w:lineRule="auto"/>
        <w:ind w:left="360"/>
        <w:rPr>
          <w:sz w:val="28"/>
          <w:szCs w:val="28"/>
        </w:rPr>
      </w:pPr>
      <w:r w:rsidRPr="00B42DFF">
        <w:rPr>
          <w:sz w:val="28"/>
          <w:szCs w:val="28"/>
        </w:rPr>
        <w:t xml:space="preserve">3. Гр+  </w:t>
      </w:r>
      <w:proofErr w:type="spellStart"/>
      <w:r w:rsidRPr="00B42DFF">
        <w:rPr>
          <w:sz w:val="28"/>
          <w:szCs w:val="28"/>
        </w:rPr>
        <w:t>клостридии</w:t>
      </w:r>
      <w:proofErr w:type="spellEnd"/>
      <w:r w:rsidRPr="00B42DFF">
        <w:rPr>
          <w:sz w:val="28"/>
          <w:szCs w:val="28"/>
        </w:rPr>
        <w:t>;</w:t>
      </w:r>
    </w:p>
    <w:p w:rsidR="001C15E3" w:rsidRPr="00B42DFF" w:rsidRDefault="001C15E3" w:rsidP="001C15E3">
      <w:pPr>
        <w:spacing w:after="0" w:line="360" w:lineRule="auto"/>
        <w:ind w:left="360"/>
        <w:jc w:val="both"/>
      </w:pPr>
      <w:r w:rsidRPr="00B42DFF">
        <w:t>4. Гр-кокки;</w:t>
      </w:r>
    </w:p>
    <w:p w:rsidR="001C15E3" w:rsidRPr="00B42DFF" w:rsidRDefault="001C15E3" w:rsidP="001C15E3">
      <w:pPr>
        <w:spacing w:after="0" w:line="360" w:lineRule="auto"/>
        <w:ind w:left="360"/>
        <w:jc w:val="both"/>
      </w:pPr>
      <w:r w:rsidRPr="00B42DFF">
        <w:t>5.  Гр-палочки.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4. УСЛОВИЯ РАЗВИТИЯ ГАЗОВОЙ ИНФЕКЦИИ </w:t>
      </w:r>
    </w:p>
    <w:p w:rsidR="001C15E3" w:rsidRPr="00B42DFF" w:rsidRDefault="001C15E3" w:rsidP="001C15E3">
      <w:pPr>
        <w:numPr>
          <w:ilvl w:val="0"/>
          <w:numId w:val="34"/>
        </w:numPr>
        <w:spacing w:after="0" w:line="360" w:lineRule="auto"/>
        <w:jc w:val="both"/>
      </w:pPr>
      <w:r w:rsidRPr="00B42DFF">
        <w:t xml:space="preserve">мертвая ткань; </w:t>
      </w:r>
    </w:p>
    <w:p w:rsidR="001C15E3" w:rsidRPr="00B42DFF" w:rsidRDefault="001C15E3" w:rsidP="001C15E3">
      <w:pPr>
        <w:numPr>
          <w:ilvl w:val="0"/>
          <w:numId w:val="34"/>
        </w:numPr>
        <w:spacing w:after="0" w:line="360" w:lineRule="auto"/>
        <w:jc w:val="both"/>
      </w:pPr>
      <w:r w:rsidRPr="00B42DFF">
        <w:t xml:space="preserve">мертвая ткань и анаэробные условия; </w:t>
      </w:r>
    </w:p>
    <w:p w:rsidR="001C15E3" w:rsidRPr="00B42DFF" w:rsidRDefault="001C15E3" w:rsidP="001C15E3">
      <w:pPr>
        <w:numPr>
          <w:ilvl w:val="0"/>
          <w:numId w:val="34"/>
        </w:numPr>
        <w:spacing w:after="0" w:line="360" w:lineRule="auto"/>
        <w:jc w:val="both"/>
      </w:pPr>
      <w:r w:rsidRPr="00B42DFF">
        <w:t xml:space="preserve">мертвая ткань, анаэробные условия и ассоциация между возбудителями газовой инфекции;  </w:t>
      </w:r>
    </w:p>
    <w:p w:rsidR="001C15E3" w:rsidRPr="00B42DFF" w:rsidRDefault="001C15E3" w:rsidP="001C15E3">
      <w:pPr>
        <w:numPr>
          <w:ilvl w:val="0"/>
          <w:numId w:val="34"/>
        </w:numPr>
        <w:spacing w:after="0" w:line="360" w:lineRule="auto"/>
        <w:jc w:val="both"/>
      </w:pPr>
      <w:r w:rsidRPr="00B42DFF">
        <w:t xml:space="preserve">мертвая ткань, анаэробные условия, ассоциация между возбудителями газовой инфекции и с аэробами;  </w:t>
      </w:r>
    </w:p>
    <w:p w:rsidR="001C15E3" w:rsidRPr="00B42DFF" w:rsidRDefault="001C15E3" w:rsidP="001C15E3">
      <w:pPr>
        <w:numPr>
          <w:ilvl w:val="0"/>
          <w:numId w:val="34"/>
        </w:numPr>
        <w:spacing w:after="0" w:line="360" w:lineRule="auto"/>
        <w:jc w:val="both"/>
      </w:pPr>
      <w:r w:rsidRPr="00B42DFF">
        <w:t xml:space="preserve">мертвая ткань, анаэробные условия, ассоциация между возбудителями газовой инфекции, с аэробами и состояние макроорганизма (сдавление тканей, кровопотеря, шок и т.д.).  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5. ЛОКАЛИЗАЦИЯ ВОЗБУДИТЕЛЕЙ ГАЗОВОЙ ИНФЕКЦИИ ПРИ ГЕНЕРАЛИЗОВАННОЙ ФОРМЕ </w:t>
      </w:r>
    </w:p>
    <w:p w:rsidR="001C15E3" w:rsidRPr="00B42DFF" w:rsidRDefault="001C15E3" w:rsidP="001C15E3">
      <w:pPr>
        <w:numPr>
          <w:ilvl w:val="0"/>
          <w:numId w:val="35"/>
        </w:numPr>
        <w:spacing w:after="0" w:line="360" w:lineRule="auto"/>
        <w:jc w:val="both"/>
      </w:pPr>
      <w:r w:rsidRPr="00B42DFF">
        <w:t xml:space="preserve">входные ворота инфекции; </w:t>
      </w:r>
    </w:p>
    <w:p w:rsidR="001C15E3" w:rsidRPr="00B42DFF" w:rsidRDefault="001C15E3" w:rsidP="001C15E3">
      <w:pPr>
        <w:numPr>
          <w:ilvl w:val="0"/>
          <w:numId w:val="35"/>
        </w:numPr>
        <w:spacing w:after="0" w:line="360" w:lineRule="auto"/>
        <w:jc w:val="both"/>
      </w:pPr>
      <w:r w:rsidRPr="00B42DFF">
        <w:t xml:space="preserve">входные ворота инфекции и близлежащие ткани; </w:t>
      </w:r>
    </w:p>
    <w:p w:rsidR="001C15E3" w:rsidRPr="00B42DFF" w:rsidRDefault="001C15E3" w:rsidP="001C15E3">
      <w:pPr>
        <w:numPr>
          <w:ilvl w:val="0"/>
          <w:numId w:val="35"/>
        </w:numPr>
        <w:spacing w:after="0" w:line="360" w:lineRule="auto"/>
        <w:jc w:val="both"/>
      </w:pPr>
      <w:r w:rsidRPr="00B42DFF">
        <w:t xml:space="preserve">входные ворота инфекции, близлежащие ткани и кровь; </w:t>
      </w:r>
    </w:p>
    <w:p w:rsidR="001C15E3" w:rsidRPr="00B42DFF" w:rsidRDefault="001C15E3" w:rsidP="001C15E3">
      <w:pPr>
        <w:numPr>
          <w:ilvl w:val="0"/>
          <w:numId w:val="35"/>
        </w:numPr>
        <w:spacing w:after="0" w:line="360" w:lineRule="auto"/>
        <w:jc w:val="both"/>
      </w:pPr>
      <w:r w:rsidRPr="00B42DFF">
        <w:lastRenderedPageBreak/>
        <w:t>кровь, спинномозговая жидкость;</w:t>
      </w:r>
    </w:p>
    <w:p w:rsidR="001C15E3" w:rsidRPr="00B42DFF" w:rsidRDefault="001C15E3" w:rsidP="001C15E3">
      <w:pPr>
        <w:numPr>
          <w:ilvl w:val="0"/>
          <w:numId w:val="35"/>
        </w:numPr>
        <w:spacing w:after="0" w:line="360" w:lineRule="auto"/>
        <w:jc w:val="both"/>
      </w:pPr>
      <w:r w:rsidRPr="00B42DFF">
        <w:t xml:space="preserve">входные ворота инфекции, паренхиматозные органы. 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6. ОСНОВНОЙ МЕТОД ДИАГНОСТИКИ БОТУЛИЗМА </w:t>
      </w:r>
    </w:p>
    <w:p w:rsidR="001C15E3" w:rsidRPr="00B42DFF" w:rsidRDefault="001C15E3" w:rsidP="001C15E3">
      <w:pPr>
        <w:numPr>
          <w:ilvl w:val="0"/>
          <w:numId w:val="36"/>
        </w:numPr>
        <w:spacing w:after="0" w:line="360" w:lineRule="auto"/>
        <w:jc w:val="both"/>
      </w:pPr>
      <w:r w:rsidRPr="00B42DFF">
        <w:t xml:space="preserve">биологическая проба; </w:t>
      </w:r>
    </w:p>
    <w:p w:rsidR="001C15E3" w:rsidRPr="00B42DFF" w:rsidRDefault="001C15E3" w:rsidP="001C15E3">
      <w:pPr>
        <w:numPr>
          <w:ilvl w:val="0"/>
          <w:numId w:val="36"/>
        </w:numPr>
        <w:spacing w:after="0" w:line="360" w:lineRule="auto"/>
        <w:jc w:val="both"/>
      </w:pPr>
      <w:r w:rsidRPr="00B42DFF">
        <w:t xml:space="preserve">биологическая проба и </w:t>
      </w:r>
      <w:proofErr w:type="gramStart"/>
      <w:r w:rsidRPr="00B42DFF">
        <w:t>серологический</w:t>
      </w:r>
      <w:proofErr w:type="gramEnd"/>
      <w:r w:rsidRPr="00B42DFF">
        <w:t xml:space="preserve">; </w:t>
      </w:r>
    </w:p>
    <w:p w:rsidR="001C15E3" w:rsidRPr="00B42DFF" w:rsidRDefault="001C15E3" w:rsidP="001C15E3">
      <w:pPr>
        <w:numPr>
          <w:ilvl w:val="0"/>
          <w:numId w:val="36"/>
        </w:numPr>
        <w:spacing w:after="0" w:line="360" w:lineRule="auto"/>
        <w:jc w:val="both"/>
      </w:pPr>
      <w:r w:rsidRPr="00B42DFF">
        <w:t xml:space="preserve">биологическая проба, </w:t>
      </w:r>
      <w:proofErr w:type="gramStart"/>
      <w:r w:rsidRPr="00B42DFF">
        <w:t>серологический</w:t>
      </w:r>
      <w:proofErr w:type="gramEnd"/>
      <w:r w:rsidRPr="00B42DFF">
        <w:t xml:space="preserve"> и аллергический;</w:t>
      </w:r>
    </w:p>
    <w:p w:rsidR="001C15E3" w:rsidRPr="00B42DFF" w:rsidRDefault="001C15E3" w:rsidP="001C15E3">
      <w:pPr>
        <w:numPr>
          <w:ilvl w:val="0"/>
          <w:numId w:val="36"/>
        </w:numPr>
        <w:spacing w:after="0" w:line="360" w:lineRule="auto"/>
        <w:jc w:val="both"/>
      </w:pPr>
      <w:r w:rsidRPr="00B42DFF">
        <w:t>бактериологический метод;</w:t>
      </w:r>
    </w:p>
    <w:p w:rsidR="001C15E3" w:rsidRPr="00B42DFF" w:rsidRDefault="001C15E3" w:rsidP="001C15E3">
      <w:pPr>
        <w:numPr>
          <w:ilvl w:val="0"/>
          <w:numId w:val="36"/>
        </w:numPr>
        <w:spacing w:after="0" w:line="360" w:lineRule="auto"/>
        <w:jc w:val="both"/>
      </w:pPr>
      <w:r w:rsidRPr="00B42DFF">
        <w:t>микроскопический метод.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7. ЦЕЛЬ ДИАГНОСТИКИ ПРИ </w:t>
      </w:r>
      <w:proofErr w:type="gramStart"/>
      <w:r w:rsidRPr="00B42DFF">
        <w:rPr>
          <w:b w:val="0"/>
          <w:bCs w:val="0"/>
          <w:sz w:val="28"/>
          <w:szCs w:val="28"/>
        </w:rPr>
        <w:t>АНАЭРОБНЫХ</w:t>
      </w:r>
      <w:proofErr w:type="gramEnd"/>
      <w:r w:rsidRPr="00B42DFF">
        <w:rPr>
          <w:b w:val="0"/>
          <w:bCs w:val="0"/>
          <w:sz w:val="28"/>
          <w:szCs w:val="28"/>
        </w:rPr>
        <w:t xml:space="preserve"> ИНФЕКЦИЯХ–ОБНАРУЖЕНИЕ  </w:t>
      </w:r>
    </w:p>
    <w:p w:rsidR="001C15E3" w:rsidRPr="00B42DFF" w:rsidRDefault="001C15E3" w:rsidP="001C15E3">
      <w:pPr>
        <w:numPr>
          <w:ilvl w:val="0"/>
          <w:numId w:val="37"/>
        </w:numPr>
        <w:spacing w:after="0" w:line="360" w:lineRule="auto"/>
        <w:jc w:val="both"/>
      </w:pPr>
      <w:r w:rsidRPr="00B42DFF">
        <w:t>возбудителя и специфических изменений в организме;</w:t>
      </w:r>
    </w:p>
    <w:p w:rsidR="001C15E3" w:rsidRPr="00B42DFF" w:rsidRDefault="001C15E3" w:rsidP="001C15E3">
      <w:pPr>
        <w:numPr>
          <w:ilvl w:val="0"/>
          <w:numId w:val="37"/>
        </w:numPr>
        <w:spacing w:after="0" w:line="360" w:lineRule="auto"/>
        <w:jc w:val="both"/>
      </w:pPr>
      <w:r w:rsidRPr="00B42DFF">
        <w:t>специфических изменений и эндотоксина;</w:t>
      </w:r>
    </w:p>
    <w:p w:rsidR="001C15E3" w:rsidRPr="00B42DFF" w:rsidRDefault="001C15E3" w:rsidP="001C15E3">
      <w:pPr>
        <w:numPr>
          <w:ilvl w:val="0"/>
          <w:numId w:val="37"/>
        </w:numPr>
        <w:spacing w:after="0" w:line="360" w:lineRule="auto"/>
        <w:jc w:val="both"/>
      </w:pPr>
      <w:r w:rsidRPr="00B42DFF">
        <w:t>эндотоксина и экзотоксина;</w:t>
      </w:r>
    </w:p>
    <w:p w:rsidR="001C15E3" w:rsidRPr="00B42DFF" w:rsidRDefault="001C15E3" w:rsidP="001C15E3">
      <w:pPr>
        <w:numPr>
          <w:ilvl w:val="0"/>
          <w:numId w:val="37"/>
        </w:numPr>
        <w:spacing w:after="0" w:line="360" w:lineRule="auto"/>
        <w:jc w:val="both"/>
      </w:pPr>
      <w:r w:rsidRPr="00B42DFF">
        <w:t>экзотоксина и возбудителя;</w:t>
      </w:r>
    </w:p>
    <w:p w:rsidR="001C15E3" w:rsidRPr="00B42DFF" w:rsidRDefault="001C15E3" w:rsidP="001C15E3">
      <w:pPr>
        <w:numPr>
          <w:ilvl w:val="0"/>
          <w:numId w:val="37"/>
        </w:numPr>
        <w:spacing w:after="0" w:line="360" w:lineRule="auto"/>
        <w:jc w:val="both"/>
      </w:pPr>
      <w:r w:rsidRPr="00B42DFF">
        <w:t>возбудителя.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8. ЦЕЛЬ ИСПОЛЬЗОВАНИЯ БИОЛОГИЧЕСКОЙ ПРОБЫ ПРИ АНАЭРОБНЫХ ИНФЕКЦИЯХ </w:t>
      </w:r>
    </w:p>
    <w:p w:rsidR="001C15E3" w:rsidRPr="00B42DFF" w:rsidRDefault="001C15E3" w:rsidP="001C15E3">
      <w:pPr>
        <w:numPr>
          <w:ilvl w:val="0"/>
          <w:numId w:val="38"/>
        </w:numPr>
        <w:spacing w:after="0" w:line="360" w:lineRule="auto"/>
        <w:jc w:val="both"/>
      </w:pPr>
      <w:r w:rsidRPr="00B42DFF">
        <w:t xml:space="preserve">обнаружение возбудителя и экзотоксина; </w:t>
      </w:r>
    </w:p>
    <w:p w:rsidR="001C15E3" w:rsidRPr="00B42DFF" w:rsidRDefault="001C15E3" w:rsidP="001C15E3">
      <w:pPr>
        <w:numPr>
          <w:ilvl w:val="0"/>
          <w:numId w:val="38"/>
        </w:numPr>
        <w:spacing w:after="0" w:line="360" w:lineRule="auto"/>
        <w:jc w:val="both"/>
      </w:pPr>
      <w:r w:rsidRPr="00B42DFF">
        <w:t xml:space="preserve">обнаружение экзотоксина и определение типа экзотоксина; </w:t>
      </w:r>
    </w:p>
    <w:p w:rsidR="001C15E3" w:rsidRPr="00B42DFF" w:rsidRDefault="001C15E3" w:rsidP="001C15E3">
      <w:pPr>
        <w:numPr>
          <w:ilvl w:val="0"/>
          <w:numId w:val="38"/>
        </w:numPr>
        <w:spacing w:after="0" w:line="360" w:lineRule="auto"/>
        <w:jc w:val="both"/>
      </w:pPr>
      <w:r w:rsidRPr="00B42DFF">
        <w:t xml:space="preserve">определение типа экзотоксина и </w:t>
      </w:r>
      <w:proofErr w:type="spellStart"/>
      <w:r w:rsidRPr="00B42DFF">
        <w:t>фаготипа</w:t>
      </w:r>
      <w:proofErr w:type="spellEnd"/>
      <w:r w:rsidRPr="00B42DFF">
        <w:t xml:space="preserve"> выделенной чистой культуры; </w:t>
      </w:r>
    </w:p>
    <w:p w:rsidR="001C15E3" w:rsidRPr="00B42DFF" w:rsidRDefault="001C15E3" w:rsidP="001C15E3">
      <w:pPr>
        <w:numPr>
          <w:ilvl w:val="0"/>
          <w:numId w:val="38"/>
        </w:numPr>
        <w:spacing w:after="0" w:line="360" w:lineRule="auto"/>
        <w:jc w:val="both"/>
      </w:pPr>
      <w:r w:rsidRPr="00B42DFF">
        <w:t xml:space="preserve">определение </w:t>
      </w:r>
      <w:proofErr w:type="spellStart"/>
      <w:r w:rsidRPr="00B42DFF">
        <w:t>фаготипа</w:t>
      </w:r>
      <w:proofErr w:type="spellEnd"/>
      <w:r w:rsidRPr="00B42DFF">
        <w:t xml:space="preserve"> выделенной чистой культуры и обнаружение возбудителя; </w:t>
      </w:r>
    </w:p>
    <w:p w:rsidR="001C15E3" w:rsidRPr="00B42DFF" w:rsidRDefault="001C15E3" w:rsidP="001C15E3">
      <w:pPr>
        <w:numPr>
          <w:ilvl w:val="0"/>
          <w:numId w:val="38"/>
        </w:numPr>
        <w:spacing w:after="0" w:line="360" w:lineRule="auto"/>
        <w:jc w:val="both"/>
      </w:pPr>
      <w:r w:rsidRPr="00B42DFF">
        <w:t>выделение чистой культуры микроорганизмов.</w:t>
      </w: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1C15E3" w:rsidRPr="00B42DFF" w:rsidRDefault="001C15E3" w:rsidP="001C15E3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B42DFF">
        <w:rPr>
          <w:b w:val="0"/>
          <w:bCs w:val="0"/>
          <w:sz w:val="28"/>
          <w:szCs w:val="28"/>
        </w:rPr>
        <w:t xml:space="preserve">9. СПЕЦИФИЧЕСКАЯ ПРОФИЛАКТИКА СТОЛБНЯКА ПРОВОДИТСЯ </w:t>
      </w:r>
    </w:p>
    <w:p w:rsidR="001C15E3" w:rsidRPr="00B42DFF" w:rsidRDefault="001C15E3" w:rsidP="001C15E3">
      <w:pPr>
        <w:numPr>
          <w:ilvl w:val="0"/>
          <w:numId w:val="39"/>
        </w:numPr>
        <w:spacing w:after="0" w:line="360" w:lineRule="auto"/>
        <w:jc w:val="both"/>
      </w:pPr>
      <w:r w:rsidRPr="00B42DFF">
        <w:t>анатоксином;</w:t>
      </w:r>
    </w:p>
    <w:p w:rsidR="001C15E3" w:rsidRPr="00B42DFF" w:rsidRDefault="001C15E3" w:rsidP="001C15E3">
      <w:pPr>
        <w:numPr>
          <w:ilvl w:val="0"/>
          <w:numId w:val="39"/>
        </w:numPr>
        <w:spacing w:after="0" w:line="360" w:lineRule="auto"/>
        <w:jc w:val="both"/>
      </w:pPr>
      <w:r w:rsidRPr="00B42DFF">
        <w:lastRenderedPageBreak/>
        <w:t>антитоксической сывороткой;</w:t>
      </w:r>
    </w:p>
    <w:p w:rsidR="001C15E3" w:rsidRPr="00B42DFF" w:rsidRDefault="001C15E3" w:rsidP="001C15E3">
      <w:pPr>
        <w:spacing w:after="0" w:line="360" w:lineRule="auto"/>
        <w:ind w:firstLine="360"/>
        <w:jc w:val="both"/>
      </w:pPr>
      <w:r w:rsidRPr="00B42DFF">
        <w:t xml:space="preserve">3. </w:t>
      </w:r>
      <w:proofErr w:type="spellStart"/>
      <w:r w:rsidRPr="00B42DFF">
        <w:t>антраксином</w:t>
      </w:r>
      <w:proofErr w:type="spellEnd"/>
      <w:r w:rsidRPr="00B42DFF">
        <w:t>;</w:t>
      </w:r>
    </w:p>
    <w:p w:rsidR="001C15E3" w:rsidRPr="00B42DFF" w:rsidRDefault="001C15E3" w:rsidP="001C15E3">
      <w:pPr>
        <w:spacing w:after="0" w:line="360" w:lineRule="auto"/>
        <w:ind w:firstLine="360"/>
        <w:jc w:val="both"/>
      </w:pPr>
      <w:r w:rsidRPr="00B42DFF">
        <w:t xml:space="preserve">4. </w:t>
      </w:r>
      <w:proofErr w:type="spellStart"/>
      <w:r w:rsidRPr="00B42DFF">
        <w:t>антифагином</w:t>
      </w:r>
      <w:proofErr w:type="spellEnd"/>
      <w:r w:rsidRPr="00B42DFF">
        <w:t>;</w:t>
      </w:r>
    </w:p>
    <w:p w:rsidR="001C15E3" w:rsidRPr="00B42DFF" w:rsidRDefault="001C15E3" w:rsidP="001C15E3">
      <w:pPr>
        <w:spacing w:after="0" w:line="360" w:lineRule="auto"/>
        <w:ind w:firstLine="360"/>
        <w:jc w:val="both"/>
      </w:pPr>
      <w:r w:rsidRPr="00B42DFF">
        <w:t>5. бактериофагом.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</w:rPr>
      </w:pPr>
      <w:r w:rsidRPr="00B42DFF">
        <w:rPr>
          <w:b w:val="0"/>
          <w:bCs w:val="0"/>
        </w:rPr>
        <w:t xml:space="preserve">10. ДЛЯ СПЕЦИФИЧЕСКОЙ ТЕРАПИИ ИНФЕКЦИЙ, ВЫЗВАННЫХ </w:t>
      </w:r>
      <w:proofErr w:type="gramStart"/>
      <w:r w:rsidRPr="00B42DFF">
        <w:rPr>
          <w:b w:val="0"/>
          <w:bCs w:val="0"/>
        </w:rPr>
        <w:t>ПАТОГЕННЫМИ</w:t>
      </w:r>
      <w:proofErr w:type="gramEnd"/>
      <w:r w:rsidRPr="00B42DFF">
        <w:rPr>
          <w:b w:val="0"/>
          <w:bCs w:val="0"/>
        </w:rPr>
        <w:t xml:space="preserve"> КЛОСТРИДИЯМИ, ИСПОЛЬЗУЮТ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1. анатоксин;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2. антитоксические сыворотки и иммуноглобулины;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3. антимикробные сыворотки и иммуноглобулины;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4. антибиотики;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5. все перечисленные.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</w:rPr>
      </w:pPr>
      <w:r w:rsidRPr="00B42DFF">
        <w:rPr>
          <w:b w:val="0"/>
          <w:bCs w:val="0"/>
        </w:rPr>
        <w:t>11. ОСНОВОЙ МИКРОБИОЛОГИЧЕСКОЙ ДИАГНОСТИКИ БОТУЛИЗМА ЯВЛЯЕТСЯ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1. определение специфических антител;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2. выделение чистой культуры;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3. выявление сенсибилизации организма;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 xml:space="preserve">4. определение </w:t>
      </w:r>
      <w:proofErr w:type="spellStart"/>
      <w:r w:rsidRPr="00B42DFF">
        <w:rPr>
          <w:sz w:val="28"/>
          <w:szCs w:val="28"/>
        </w:rPr>
        <w:t>ботулотоксинов</w:t>
      </w:r>
      <w:proofErr w:type="spellEnd"/>
      <w:r w:rsidRPr="00B42DFF">
        <w:rPr>
          <w:sz w:val="28"/>
          <w:szCs w:val="28"/>
        </w:rPr>
        <w:t xml:space="preserve"> в исследуемом материале;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5. обнаружение характерных палочек в исследуемом материале.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</w:rPr>
      </w:pPr>
      <w:r w:rsidRPr="00B42DFF">
        <w:rPr>
          <w:b w:val="0"/>
          <w:bCs w:val="0"/>
        </w:rPr>
        <w:t xml:space="preserve">12. ОСНОВНОЙ </w:t>
      </w:r>
      <w:r w:rsidRPr="00B42DFF">
        <w:rPr>
          <w:b w:val="0"/>
          <w:bCs w:val="0"/>
          <w:caps/>
        </w:rPr>
        <w:t xml:space="preserve">фактор патогенности возбудителя ботулизма 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1. жгутики;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2. эндотоксин;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3. экзотоксин;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4. капсула;</w:t>
      </w:r>
    </w:p>
    <w:p w:rsidR="001C15E3" w:rsidRPr="00B42DFF" w:rsidRDefault="001C15E3" w:rsidP="001C15E3">
      <w:pPr>
        <w:pStyle w:val="ab"/>
        <w:widowControl w:val="0"/>
        <w:tabs>
          <w:tab w:val="clear" w:pos="360"/>
          <w:tab w:val="left" w:pos="567"/>
        </w:tabs>
        <w:spacing w:line="360" w:lineRule="auto"/>
        <w:ind w:left="567"/>
        <w:rPr>
          <w:sz w:val="28"/>
          <w:szCs w:val="28"/>
        </w:rPr>
      </w:pPr>
      <w:r w:rsidRPr="00B42DFF">
        <w:rPr>
          <w:sz w:val="28"/>
          <w:szCs w:val="28"/>
        </w:rPr>
        <w:t>5. протеолитические ферменты.</w:t>
      </w:r>
    </w:p>
    <w:p w:rsidR="001C15E3" w:rsidRPr="00B42DFF" w:rsidRDefault="001C15E3" w:rsidP="001C15E3">
      <w:pPr>
        <w:spacing w:after="0" w:line="360" w:lineRule="auto"/>
      </w:pP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  <w:r w:rsidRPr="00B42DFF">
        <w:rPr>
          <w:b/>
          <w:bCs/>
        </w:rPr>
        <w:t>РАЗДЕЛ 5.</w:t>
      </w:r>
    </w:p>
    <w:p w:rsidR="001C15E3" w:rsidRPr="00B42DFF" w:rsidRDefault="001C15E3" w:rsidP="001C15E3">
      <w:pPr>
        <w:spacing w:after="0" w:line="360" w:lineRule="auto"/>
        <w:jc w:val="center"/>
        <w:rPr>
          <w:bCs/>
        </w:rPr>
      </w:pPr>
      <w:r w:rsidRPr="00B42DFF">
        <w:rPr>
          <w:bCs/>
        </w:rPr>
        <w:lastRenderedPageBreak/>
        <w:t>МИКРОБИОЛОГИЯ УПМ-ИНФЕКЦИЙ</w:t>
      </w: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1. ОДИН ВИД БАКТЕРИЙ УГНЕТАЕТ РАЗВИТИЕ ДРУГОГО 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1. антагонизм;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2. синергизм;                              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3. индифферентное сосуществование;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4. паразитизм;</w:t>
      </w:r>
    </w:p>
    <w:p w:rsidR="001C15E3" w:rsidRPr="00B42DFF" w:rsidRDefault="001C15E3" w:rsidP="001C15E3">
      <w:pPr>
        <w:suppressAutoHyphens/>
        <w:autoSpaceDE w:val="0"/>
        <w:autoSpaceDN w:val="0"/>
        <w:adjustRightInd w:val="0"/>
        <w:spacing w:after="0" w:line="360" w:lineRule="auto"/>
        <w:ind w:right="88"/>
        <w:jc w:val="both"/>
        <w:rPr>
          <w:lang w:eastAsia="ru-RU"/>
        </w:rPr>
      </w:pPr>
    </w:p>
    <w:p w:rsidR="001C15E3" w:rsidRPr="00B42DFF" w:rsidRDefault="001C15E3" w:rsidP="001C15E3">
      <w:pPr>
        <w:suppressAutoHyphens/>
        <w:autoSpaceDE w:val="0"/>
        <w:autoSpaceDN w:val="0"/>
        <w:adjustRightInd w:val="0"/>
        <w:spacing w:after="0" w:line="360" w:lineRule="auto"/>
        <w:ind w:right="88"/>
        <w:jc w:val="both"/>
        <w:rPr>
          <w:lang w:eastAsia="ru-RU"/>
        </w:rPr>
      </w:pPr>
      <w:r w:rsidRPr="00B42DFF">
        <w:rPr>
          <w:lang w:eastAsia="ru-RU"/>
        </w:rPr>
        <w:t>2. КРИТЕРИИ, ХАРАКТЕРИЗУЮЩИЕ УСЛОВНО-ПАТОГЕННОГО МИКРООРГАНИЗМА КАК ВОЗБУДИТЕЛЯ ИНФЕКЦИОННОГО ПРОЦЕССА</w:t>
      </w:r>
    </w:p>
    <w:p w:rsidR="001C15E3" w:rsidRPr="00B42DFF" w:rsidRDefault="001C15E3" w:rsidP="001C15E3">
      <w:pPr>
        <w:pStyle w:val="a9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360" w:lineRule="auto"/>
        <w:ind w:right="88"/>
        <w:rPr>
          <w:lang w:eastAsia="ru-RU"/>
        </w:rPr>
      </w:pPr>
      <w:r w:rsidRPr="00B42DFF">
        <w:rPr>
          <w:lang w:eastAsia="ru-RU"/>
        </w:rPr>
        <w:t>ПМО=10</w:t>
      </w:r>
      <w:r w:rsidRPr="00B42DFF">
        <w:rPr>
          <w:vertAlign w:val="superscript"/>
          <w:lang w:eastAsia="ru-RU"/>
        </w:rPr>
        <w:t>3</w:t>
      </w:r>
      <w:r w:rsidRPr="00B42DFF">
        <w:rPr>
          <w:lang w:eastAsia="ru-RU"/>
        </w:rPr>
        <w:t xml:space="preserve"> КОЕ/мл, нарастание титра антител к </w:t>
      </w:r>
      <w:proofErr w:type="spellStart"/>
      <w:r w:rsidRPr="00B42DFF">
        <w:rPr>
          <w:lang w:eastAsia="ru-RU"/>
        </w:rPr>
        <w:t>аутоштамму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pStyle w:val="a9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360" w:lineRule="auto"/>
        <w:ind w:right="88"/>
        <w:rPr>
          <w:lang w:eastAsia="ru-RU"/>
        </w:rPr>
      </w:pPr>
      <w:r w:rsidRPr="00B42DFF">
        <w:rPr>
          <w:lang w:eastAsia="ru-RU"/>
        </w:rPr>
        <w:t>ПМО=10</w:t>
      </w:r>
      <w:r w:rsidRPr="00B42DFF">
        <w:rPr>
          <w:vertAlign w:val="superscript"/>
          <w:lang w:eastAsia="ru-RU"/>
        </w:rPr>
        <w:t>3</w:t>
      </w:r>
      <w:r w:rsidRPr="00B42DFF">
        <w:rPr>
          <w:lang w:eastAsia="ru-RU"/>
        </w:rPr>
        <w:t xml:space="preserve"> КОЕ/мл, отсутствие нарастание титра антител к </w:t>
      </w:r>
      <w:proofErr w:type="spellStart"/>
      <w:r w:rsidRPr="00B42DFF">
        <w:rPr>
          <w:lang w:eastAsia="ru-RU"/>
        </w:rPr>
        <w:t>аутоштамму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pStyle w:val="a9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360" w:lineRule="auto"/>
        <w:ind w:right="88"/>
        <w:rPr>
          <w:lang w:eastAsia="ru-RU"/>
        </w:rPr>
      </w:pPr>
      <w:r w:rsidRPr="00B42DFF">
        <w:rPr>
          <w:lang w:eastAsia="ru-RU"/>
        </w:rPr>
        <w:t>ПМО=10</w:t>
      </w:r>
      <w:r w:rsidRPr="00B42DFF">
        <w:rPr>
          <w:vertAlign w:val="superscript"/>
          <w:lang w:eastAsia="ru-RU"/>
        </w:rPr>
        <w:t>4</w:t>
      </w:r>
      <w:r w:rsidRPr="00B42DFF">
        <w:rPr>
          <w:lang w:eastAsia="ru-RU"/>
        </w:rPr>
        <w:t xml:space="preserve"> КОЕ/мл, отсутствие нарастание титра антител к </w:t>
      </w:r>
      <w:proofErr w:type="spellStart"/>
      <w:r w:rsidRPr="00B42DFF">
        <w:rPr>
          <w:lang w:eastAsia="ru-RU"/>
        </w:rPr>
        <w:t>аутоштамму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pStyle w:val="a9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360" w:lineRule="auto"/>
        <w:ind w:right="88"/>
        <w:rPr>
          <w:lang w:eastAsia="ru-RU"/>
        </w:rPr>
      </w:pPr>
      <w:r w:rsidRPr="00B42DFF">
        <w:rPr>
          <w:lang w:eastAsia="ru-RU"/>
        </w:rPr>
        <w:t>ПМО=10</w:t>
      </w:r>
      <w:r w:rsidRPr="00B42DFF">
        <w:rPr>
          <w:vertAlign w:val="superscript"/>
          <w:lang w:eastAsia="ru-RU"/>
        </w:rPr>
        <w:t>5</w:t>
      </w:r>
      <w:r w:rsidRPr="00B42DFF">
        <w:rPr>
          <w:lang w:eastAsia="ru-RU"/>
        </w:rPr>
        <w:t xml:space="preserve"> КОЕ/мл, нарастание титра антител к </w:t>
      </w:r>
      <w:proofErr w:type="spellStart"/>
      <w:r w:rsidRPr="00B42DFF">
        <w:rPr>
          <w:lang w:eastAsia="ru-RU"/>
        </w:rPr>
        <w:t>аутоштамму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pStyle w:val="a9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360" w:lineRule="auto"/>
        <w:ind w:right="88"/>
        <w:rPr>
          <w:lang w:eastAsia="ru-RU"/>
        </w:rPr>
      </w:pPr>
      <w:r w:rsidRPr="00B42DFF">
        <w:rPr>
          <w:lang w:eastAsia="ru-RU"/>
        </w:rPr>
        <w:t>ПМО=10</w:t>
      </w:r>
      <w:r w:rsidRPr="00B42DFF">
        <w:rPr>
          <w:vertAlign w:val="superscript"/>
          <w:lang w:eastAsia="ru-RU"/>
        </w:rPr>
        <w:t>2</w:t>
      </w:r>
      <w:r w:rsidRPr="00B42DFF">
        <w:rPr>
          <w:lang w:eastAsia="ru-RU"/>
        </w:rPr>
        <w:t xml:space="preserve"> КОЕ/мл, нарастание титра антител к </w:t>
      </w:r>
      <w:proofErr w:type="spellStart"/>
      <w:r w:rsidRPr="00B42DFF">
        <w:rPr>
          <w:lang w:eastAsia="ru-RU"/>
        </w:rPr>
        <w:t>аутоштамму</w:t>
      </w:r>
      <w:proofErr w:type="spellEnd"/>
      <w:r w:rsidRPr="00B42DFF">
        <w:rPr>
          <w:lang w:eastAsia="ru-RU"/>
        </w:rPr>
        <w:t>.</w:t>
      </w: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3.  СМЕШАННЫЕ ИНФЕКЦИИ  </w:t>
      </w:r>
    </w:p>
    <w:p w:rsidR="001C15E3" w:rsidRPr="00B42DFF" w:rsidRDefault="001C15E3" w:rsidP="001C15E3">
      <w:pPr>
        <w:numPr>
          <w:ilvl w:val="0"/>
          <w:numId w:val="41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возникают на фоне существующего заболевания;</w:t>
      </w:r>
    </w:p>
    <w:p w:rsidR="001C15E3" w:rsidRPr="00B42DFF" w:rsidRDefault="001C15E3" w:rsidP="001C15E3">
      <w:pPr>
        <w:numPr>
          <w:ilvl w:val="0"/>
          <w:numId w:val="41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характеризуются удлиненным инкубационным периодом;</w:t>
      </w:r>
    </w:p>
    <w:p w:rsidR="001C15E3" w:rsidRPr="00B42DFF" w:rsidRDefault="001C15E3" w:rsidP="001C15E3">
      <w:pPr>
        <w:numPr>
          <w:ilvl w:val="0"/>
          <w:numId w:val="41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формируются из первичного очага инфекции, подвергшегося неадекватному лечению антибиотиками;</w:t>
      </w:r>
    </w:p>
    <w:p w:rsidR="001C15E3" w:rsidRPr="00B42DFF" w:rsidRDefault="001C15E3" w:rsidP="001C15E3">
      <w:pPr>
        <w:numPr>
          <w:ilvl w:val="0"/>
          <w:numId w:val="41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характеризуются одновременным заражением несколькими микроорганизмами.</w:t>
      </w:r>
    </w:p>
    <w:p w:rsidR="001C15E3" w:rsidRPr="00B42DFF" w:rsidRDefault="001C15E3" w:rsidP="001C15E3">
      <w:pPr>
        <w:tabs>
          <w:tab w:val="left" w:pos="0"/>
        </w:tabs>
        <w:spacing w:after="0" w:line="360" w:lineRule="auto"/>
        <w:jc w:val="both"/>
        <w:rPr>
          <w:lang w:eastAsia="ru-RU"/>
        </w:rPr>
      </w:pPr>
    </w:p>
    <w:p w:rsidR="001C15E3" w:rsidRPr="00B42DFF" w:rsidRDefault="001C15E3" w:rsidP="001C15E3">
      <w:pPr>
        <w:tabs>
          <w:tab w:val="left" w:pos="0"/>
        </w:tabs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4. МЕТОДЫ, ИСПОЛЬЗУЕМЫЕ ДЛЯ ЛАБОРАТОРНОЙ ДИАГНОСТИКИ ЗАБОЛЕВАНИЙ, ВЫЗВАННЫХ УСЛОВНО-ПАТОГЕННЫМИ БАКТЕРИЯМИ</w:t>
      </w:r>
    </w:p>
    <w:p w:rsidR="001C15E3" w:rsidRPr="00B42DFF" w:rsidRDefault="001C15E3" w:rsidP="001C15E3">
      <w:pPr>
        <w:numPr>
          <w:ilvl w:val="0"/>
          <w:numId w:val="42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бактериологический и серологический; </w:t>
      </w:r>
    </w:p>
    <w:p w:rsidR="001C15E3" w:rsidRPr="00B42DFF" w:rsidRDefault="001C15E3" w:rsidP="001C15E3">
      <w:pPr>
        <w:numPr>
          <w:ilvl w:val="0"/>
          <w:numId w:val="42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lastRenderedPageBreak/>
        <w:t xml:space="preserve">серологический и </w:t>
      </w:r>
      <w:proofErr w:type="spellStart"/>
      <w:r w:rsidRPr="00B42DFF">
        <w:rPr>
          <w:lang w:eastAsia="ru-RU"/>
        </w:rPr>
        <w:t>биопроба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numPr>
          <w:ilvl w:val="0"/>
          <w:numId w:val="42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микроскопический и </w:t>
      </w:r>
      <w:proofErr w:type="spellStart"/>
      <w:r w:rsidRPr="00B42DFF">
        <w:rPr>
          <w:lang w:eastAsia="ru-RU"/>
        </w:rPr>
        <w:t>биопроба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numPr>
          <w:ilvl w:val="0"/>
          <w:numId w:val="42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аллергический и </w:t>
      </w:r>
      <w:proofErr w:type="spellStart"/>
      <w:r w:rsidRPr="00B42DFF">
        <w:rPr>
          <w:lang w:eastAsia="ru-RU"/>
        </w:rPr>
        <w:t>биопроба</w:t>
      </w:r>
      <w:proofErr w:type="spellEnd"/>
      <w:r w:rsidRPr="00B42DFF">
        <w:rPr>
          <w:lang w:eastAsia="ru-RU"/>
        </w:rPr>
        <w:t xml:space="preserve">; </w:t>
      </w:r>
    </w:p>
    <w:p w:rsidR="001C15E3" w:rsidRPr="00B42DFF" w:rsidRDefault="001C15E3" w:rsidP="001C15E3">
      <w:pPr>
        <w:numPr>
          <w:ilvl w:val="0"/>
          <w:numId w:val="42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микроскопический и серологический;  </w:t>
      </w:r>
    </w:p>
    <w:p w:rsidR="001C15E3" w:rsidRPr="00B42DFF" w:rsidRDefault="001C15E3" w:rsidP="001C15E3">
      <w:pPr>
        <w:spacing w:after="0" w:line="360" w:lineRule="auto"/>
        <w:ind w:left="180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ind w:left="180"/>
        <w:jc w:val="both"/>
        <w:rPr>
          <w:lang w:eastAsia="ru-RU"/>
        </w:rPr>
      </w:pPr>
      <w:r w:rsidRPr="00B42DFF">
        <w:rPr>
          <w:lang w:eastAsia="ru-RU"/>
        </w:rPr>
        <w:t>5. ИЗ СИМБИОЗА ИЗВЛЕКАЕТ ВЫГОДУ ОДИН МИКРОБ БЕЗ ВРЕДА ДЛЯ ДРУГОГО</w:t>
      </w:r>
    </w:p>
    <w:p w:rsidR="001C15E3" w:rsidRPr="00B42DFF" w:rsidRDefault="001C15E3" w:rsidP="001C15E3">
      <w:pPr>
        <w:pStyle w:val="a9"/>
        <w:numPr>
          <w:ilvl w:val="0"/>
          <w:numId w:val="43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метабиоз;</w:t>
      </w:r>
    </w:p>
    <w:p w:rsidR="001C15E3" w:rsidRPr="00B42DFF" w:rsidRDefault="001C15E3" w:rsidP="001C15E3">
      <w:pPr>
        <w:pStyle w:val="a9"/>
        <w:numPr>
          <w:ilvl w:val="0"/>
          <w:numId w:val="43"/>
        </w:numPr>
        <w:spacing w:after="0" w:line="360" w:lineRule="auto"/>
        <w:jc w:val="both"/>
        <w:rPr>
          <w:lang w:eastAsia="ru-RU"/>
        </w:rPr>
      </w:pPr>
      <w:proofErr w:type="spellStart"/>
      <w:r w:rsidRPr="00B42DFF">
        <w:rPr>
          <w:lang w:eastAsia="ru-RU"/>
        </w:rPr>
        <w:t>сателлизм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pStyle w:val="a9"/>
        <w:numPr>
          <w:ilvl w:val="0"/>
          <w:numId w:val="43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комменсализм;</w:t>
      </w:r>
    </w:p>
    <w:p w:rsidR="001C15E3" w:rsidRPr="00B42DFF" w:rsidRDefault="001C15E3" w:rsidP="001C15E3">
      <w:pPr>
        <w:pStyle w:val="a9"/>
        <w:numPr>
          <w:ilvl w:val="0"/>
          <w:numId w:val="43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антагонизм;</w:t>
      </w:r>
    </w:p>
    <w:p w:rsidR="001C15E3" w:rsidRPr="00B42DFF" w:rsidRDefault="001C15E3" w:rsidP="001C15E3">
      <w:pPr>
        <w:pStyle w:val="a9"/>
        <w:numPr>
          <w:ilvl w:val="0"/>
          <w:numId w:val="43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паразитизм.</w:t>
      </w:r>
    </w:p>
    <w:p w:rsidR="001C15E3" w:rsidRPr="00B42DFF" w:rsidRDefault="001C15E3" w:rsidP="001C15E3">
      <w:pPr>
        <w:spacing w:after="0" w:line="360" w:lineRule="auto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rPr>
          <w:b/>
          <w:bCs/>
          <w:lang w:eastAsia="ru-RU"/>
        </w:rPr>
      </w:pPr>
      <w:r w:rsidRPr="00B42DFF">
        <w:rPr>
          <w:lang w:eastAsia="ru-RU"/>
        </w:rPr>
        <w:t>6. ФАКТОРЫ  ВИРУЛЕНТНОСТИ  УСЛОВНО-ПАТОГЕННЫХ БАКТЕРИЙ</w:t>
      </w:r>
    </w:p>
    <w:p w:rsidR="001C15E3" w:rsidRPr="00B42DFF" w:rsidRDefault="001C15E3" w:rsidP="001C15E3">
      <w:pPr>
        <w:pStyle w:val="a9"/>
        <w:numPr>
          <w:ilvl w:val="0"/>
          <w:numId w:val="44"/>
        </w:numPr>
        <w:spacing w:after="0" w:line="360" w:lineRule="auto"/>
        <w:rPr>
          <w:b/>
          <w:bCs/>
          <w:lang w:eastAsia="ru-RU"/>
        </w:rPr>
      </w:pPr>
      <w:proofErr w:type="spellStart"/>
      <w:r w:rsidRPr="00B42DFF">
        <w:rPr>
          <w:lang w:eastAsia="ru-RU"/>
        </w:rPr>
        <w:t>адгезины</w:t>
      </w:r>
      <w:proofErr w:type="spellEnd"/>
      <w:r w:rsidRPr="00B42DFF">
        <w:rPr>
          <w:lang w:eastAsia="ru-RU"/>
        </w:rPr>
        <w:t xml:space="preserve">; </w:t>
      </w:r>
    </w:p>
    <w:p w:rsidR="001C15E3" w:rsidRPr="00B42DFF" w:rsidRDefault="001C15E3" w:rsidP="001C15E3">
      <w:pPr>
        <w:pStyle w:val="a9"/>
        <w:numPr>
          <w:ilvl w:val="0"/>
          <w:numId w:val="44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гемолизин;</w:t>
      </w:r>
    </w:p>
    <w:p w:rsidR="001C15E3" w:rsidRPr="00B42DFF" w:rsidRDefault="001C15E3" w:rsidP="001C15E3">
      <w:pPr>
        <w:pStyle w:val="a9"/>
        <w:numPr>
          <w:ilvl w:val="0"/>
          <w:numId w:val="44"/>
        </w:numPr>
        <w:spacing w:after="0" w:line="360" w:lineRule="auto"/>
        <w:rPr>
          <w:lang w:eastAsia="ru-RU"/>
        </w:rPr>
      </w:pPr>
      <w:proofErr w:type="spellStart"/>
      <w:r w:rsidRPr="00B42DFF">
        <w:rPr>
          <w:lang w:eastAsia="ru-RU"/>
        </w:rPr>
        <w:t>коллагеназа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pStyle w:val="a9"/>
        <w:numPr>
          <w:ilvl w:val="0"/>
          <w:numId w:val="44"/>
        </w:numPr>
        <w:spacing w:after="0" w:line="360" w:lineRule="auto"/>
        <w:rPr>
          <w:lang w:eastAsia="ru-RU"/>
        </w:rPr>
      </w:pPr>
      <w:proofErr w:type="spellStart"/>
      <w:r w:rsidRPr="00B42DFF">
        <w:rPr>
          <w:lang w:eastAsia="ru-RU"/>
        </w:rPr>
        <w:t>плазмокоагулаза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spacing w:after="0" w:line="360" w:lineRule="auto"/>
        <w:rPr>
          <w:b/>
          <w:bCs/>
          <w:lang w:eastAsia="ru-RU"/>
        </w:rPr>
      </w:pPr>
    </w:p>
    <w:p w:rsidR="001C15E3" w:rsidRPr="00B42DFF" w:rsidRDefault="001C15E3" w:rsidP="001C15E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7. КРИТЕРИИ, ХАРАКТЕРИЗУЮЩИЕ УСЛОВНО-ПАТОГЕННОГО МИКРООРГАНИЗМА КАК ВОЗБУДИТЕЛЯ ОППОРТУНИСТИЧЕСКОЙ ИНФЕКЦИИ </w:t>
      </w:r>
    </w:p>
    <w:p w:rsidR="001C15E3" w:rsidRPr="00B42DFF" w:rsidRDefault="001C15E3" w:rsidP="001C15E3">
      <w:pPr>
        <w:suppressAutoHyphens/>
        <w:autoSpaceDE w:val="0"/>
        <w:autoSpaceDN w:val="0"/>
        <w:adjustRightInd w:val="0"/>
        <w:spacing w:after="0" w:line="360" w:lineRule="auto"/>
        <w:ind w:left="330"/>
        <w:rPr>
          <w:lang w:eastAsia="ru-RU"/>
        </w:rPr>
      </w:pPr>
      <w:r w:rsidRPr="00B42DFF">
        <w:rPr>
          <w:lang w:eastAsia="ru-RU"/>
        </w:rPr>
        <w:t>1. ПМО=10</w:t>
      </w:r>
      <w:r w:rsidRPr="00B42DFF">
        <w:rPr>
          <w:vertAlign w:val="superscript"/>
          <w:lang w:eastAsia="ru-RU"/>
        </w:rPr>
        <w:t>2</w:t>
      </w:r>
      <w:r w:rsidRPr="00B42DFF">
        <w:rPr>
          <w:lang w:eastAsia="ru-RU"/>
        </w:rPr>
        <w:t xml:space="preserve"> КОЕ/мл, отсутствие антилизоцимной активности;</w:t>
      </w:r>
    </w:p>
    <w:p w:rsidR="001C15E3" w:rsidRPr="00B42DFF" w:rsidRDefault="001C15E3" w:rsidP="001C15E3">
      <w:pPr>
        <w:suppressAutoHyphens/>
        <w:autoSpaceDE w:val="0"/>
        <w:autoSpaceDN w:val="0"/>
        <w:adjustRightInd w:val="0"/>
        <w:spacing w:after="0" w:line="360" w:lineRule="auto"/>
        <w:ind w:left="330"/>
        <w:rPr>
          <w:lang w:eastAsia="ru-RU"/>
        </w:rPr>
      </w:pPr>
      <w:r w:rsidRPr="00B42DFF">
        <w:rPr>
          <w:lang w:eastAsia="ru-RU"/>
        </w:rPr>
        <w:t>2. ПМО=10</w:t>
      </w:r>
      <w:r w:rsidRPr="00B42DFF">
        <w:rPr>
          <w:vertAlign w:val="superscript"/>
          <w:lang w:eastAsia="ru-RU"/>
        </w:rPr>
        <w:t>3</w:t>
      </w:r>
      <w:r w:rsidRPr="00B42DFF">
        <w:rPr>
          <w:lang w:eastAsia="ru-RU"/>
        </w:rPr>
        <w:t xml:space="preserve"> КОЕ/мл, отсутствие антилизоцимной активности;</w:t>
      </w:r>
    </w:p>
    <w:p w:rsidR="001C15E3" w:rsidRPr="00B42DFF" w:rsidRDefault="001C15E3" w:rsidP="001C15E3">
      <w:pPr>
        <w:suppressAutoHyphens/>
        <w:autoSpaceDE w:val="0"/>
        <w:autoSpaceDN w:val="0"/>
        <w:adjustRightInd w:val="0"/>
        <w:spacing w:after="0" w:line="360" w:lineRule="auto"/>
        <w:ind w:left="330"/>
        <w:rPr>
          <w:lang w:eastAsia="ru-RU"/>
        </w:rPr>
      </w:pPr>
      <w:r w:rsidRPr="00B42DFF">
        <w:rPr>
          <w:lang w:eastAsia="ru-RU"/>
        </w:rPr>
        <w:t>3. ПМО=10</w:t>
      </w:r>
      <w:r w:rsidRPr="00B42DFF">
        <w:rPr>
          <w:vertAlign w:val="superscript"/>
          <w:lang w:eastAsia="ru-RU"/>
        </w:rPr>
        <w:t>5</w:t>
      </w:r>
      <w:r w:rsidRPr="00B42DFF">
        <w:rPr>
          <w:lang w:eastAsia="ru-RU"/>
        </w:rPr>
        <w:t xml:space="preserve"> КОЕ/мл, наличие антилизоцимной активности;</w:t>
      </w:r>
    </w:p>
    <w:p w:rsidR="001C15E3" w:rsidRPr="00B42DFF" w:rsidRDefault="001C15E3" w:rsidP="001C15E3">
      <w:pPr>
        <w:suppressAutoHyphens/>
        <w:autoSpaceDE w:val="0"/>
        <w:autoSpaceDN w:val="0"/>
        <w:adjustRightInd w:val="0"/>
        <w:spacing w:after="0" w:line="360" w:lineRule="auto"/>
        <w:ind w:left="330"/>
        <w:rPr>
          <w:lang w:eastAsia="ru-RU"/>
        </w:rPr>
      </w:pPr>
      <w:r w:rsidRPr="00B42DFF">
        <w:rPr>
          <w:lang w:eastAsia="ru-RU"/>
        </w:rPr>
        <w:t>4. ПМО=10</w:t>
      </w:r>
      <w:r w:rsidRPr="00B42DFF">
        <w:rPr>
          <w:vertAlign w:val="superscript"/>
          <w:lang w:eastAsia="ru-RU"/>
        </w:rPr>
        <w:t>4</w:t>
      </w:r>
      <w:r w:rsidRPr="00B42DFF">
        <w:rPr>
          <w:lang w:eastAsia="ru-RU"/>
        </w:rPr>
        <w:t xml:space="preserve"> КОЕ/мл, отсутствие антилизоцимной активности;</w:t>
      </w:r>
    </w:p>
    <w:p w:rsidR="001C15E3" w:rsidRPr="00B42DFF" w:rsidRDefault="001C15E3" w:rsidP="001C15E3">
      <w:pPr>
        <w:suppressAutoHyphens/>
        <w:autoSpaceDE w:val="0"/>
        <w:autoSpaceDN w:val="0"/>
        <w:adjustRightInd w:val="0"/>
        <w:spacing w:after="0" w:line="360" w:lineRule="auto"/>
        <w:ind w:left="330"/>
        <w:rPr>
          <w:lang w:eastAsia="ru-RU"/>
        </w:rPr>
      </w:pPr>
      <w:r w:rsidRPr="00B42DFF">
        <w:rPr>
          <w:lang w:eastAsia="ru-RU"/>
        </w:rPr>
        <w:t>5. ПМО=10</w:t>
      </w:r>
      <w:r w:rsidRPr="00B42DFF">
        <w:rPr>
          <w:vertAlign w:val="superscript"/>
          <w:lang w:eastAsia="ru-RU"/>
        </w:rPr>
        <w:t>3</w:t>
      </w:r>
      <w:r w:rsidRPr="00B42DFF">
        <w:rPr>
          <w:lang w:eastAsia="ru-RU"/>
        </w:rPr>
        <w:t xml:space="preserve"> КОЕ/мл, наличие антилизоцимной активности;</w:t>
      </w: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8. ЭПИДЕМИОЛОГИЧЕСКОЕ ТИПИРОВАНИЕ ВОЗБУДИТЕЛЕЙ ВНУТРИБОЛЬНИЧНЫХ ИНФЕКЦИЙ ВКЛЮЧАЕТ ОПРЕДЕЛЕНИЕ </w:t>
      </w:r>
    </w:p>
    <w:p w:rsidR="001C15E3" w:rsidRPr="00B42DFF" w:rsidRDefault="001C15E3" w:rsidP="001C15E3">
      <w:pPr>
        <w:numPr>
          <w:ilvl w:val="0"/>
          <w:numId w:val="45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lastRenderedPageBreak/>
        <w:t>биотипа;</w:t>
      </w:r>
    </w:p>
    <w:p w:rsidR="001C15E3" w:rsidRPr="00B42DFF" w:rsidRDefault="001C15E3" w:rsidP="001C15E3">
      <w:pPr>
        <w:numPr>
          <w:ilvl w:val="0"/>
          <w:numId w:val="45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биотипа и серотипа;</w:t>
      </w:r>
    </w:p>
    <w:p w:rsidR="001C15E3" w:rsidRPr="00B42DFF" w:rsidRDefault="001C15E3" w:rsidP="001C15E3">
      <w:pPr>
        <w:numPr>
          <w:ilvl w:val="0"/>
          <w:numId w:val="45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биотипа, серотипа и </w:t>
      </w:r>
      <w:proofErr w:type="spellStart"/>
      <w:r w:rsidRPr="00B42DFF">
        <w:rPr>
          <w:lang w:eastAsia="ru-RU"/>
        </w:rPr>
        <w:t>фаготипа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numPr>
          <w:ilvl w:val="0"/>
          <w:numId w:val="45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биотипа, серотипа, </w:t>
      </w:r>
      <w:proofErr w:type="spellStart"/>
      <w:r w:rsidRPr="00B42DFF">
        <w:rPr>
          <w:lang w:eastAsia="ru-RU"/>
        </w:rPr>
        <w:t>фаготипа</w:t>
      </w:r>
      <w:proofErr w:type="spellEnd"/>
      <w:r w:rsidRPr="00B42DFF">
        <w:rPr>
          <w:lang w:eastAsia="ru-RU"/>
        </w:rPr>
        <w:t xml:space="preserve"> и </w:t>
      </w:r>
      <w:proofErr w:type="spellStart"/>
      <w:r w:rsidRPr="00B42DFF">
        <w:rPr>
          <w:lang w:eastAsia="ru-RU"/>
        </w:rPr>
        <w:t>антибиотикограммы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numPr>
          <w:ilvl w:val="0"/>
          <w:numId w:val="45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 биотипа, серотипа, </w:t>
      </w:r>
      <w:proofErr w:type="spellStart"/>
      <w:r w:rsidRPr="00B42DFF">
        <w:rPr>
          <w:lang w:eastAsia="ru-RU"/>
        </w:rPr>
        <w:t>фаготипа</w:t>
      </w:r>
      <w:proofErr w:type="spellEnd"/>
      <w:r w:rsidRPr="00B42DFF">
        <w:rPr>
          <w:lang w:eastAsia="ru-RU"/>
        </w:rPr>
        <w:t xml:space="preserve">,  </w:t>
      </w:r>
      <w:proofErr w:type="spellStart"/>
      <w:r w:rsidRPr="00B42DFF">
        <w:rPr>
          <w:lang w:eastAsia="ru-RU"/>
        </w:rPr>
        <w:t>антибиотикограммы</w:t>
      </w:r>
      <w:proofErr w:type="spellEnd"/>
      <w:r w:rsidRPr="00B42DFF">
        <w:rPr>
          <w:lang w:eastAsia="ru-RU"/>
        </w:rPr>
        <w:t xml:space="preserve"> и генного профиля.</w:t>
      </w:r>
    </w:p>
    <w:p w:rsidR="001C15E3" w:rsidRPr="00B42DFF" w:rsidRDefault="001C15E3" w:rsidP="001C15E3">
      <w:pPr>
        <w:spacing w:after="0" w:line="360" w:lineRule="auto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rPr>
          <w:lang w:eastAsia="ru-RU"/>
        </w:rPr>
      </w:pPr>
      <w:r w:rsidRPr="00B42DFF">
        <w:rPr>
          <w:lang w:eastAsia="ru-RU"/>
        </w:rPr>
        <w:t>9. ПУТИ ЗАРАЖЕНИЯ ГОСПИТАЛЬНОЙ ИНФЕКЦИЕЙ</w:t>
      </w:r>
    </w:p>
    <w:p w:rsidR="001C15E3" w:rsidRPr="00B42DFF" w:rsidRDefault="001C15E3" w:rsidP="001C15E3">
      <w:pPr>
        <w:numPr>
          <w:ilvl w:val="0"/>
          <w:numId w:val="46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пищевой;</w:t>
      </w:r>
    </w:p>
    <w:p w:rsidR="001C15E3" w:rsidRPr="00B42DFF" w:rsidRDefault="001C15E3" w:rsidP="001C15E3">
      <w:pPr>
        <w:numPr>
          <w:ilvl w:val="0"/>
          <w:numId w:val="46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пищевой, контактно-бытовой;</w:t>
      </w:r>
    </w:p>
    <w:p w:rsidR="001C15E3" w:rsidRPr="00B42DFF" w:rsidRDefault="001C15E3" w:rsidP="001C15E3">
      <w:pPr>
        <w:numPr>
          <w:ilvl w:val="0"/>
          <w:numId w:val="46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пищевой, контактно-бытовой, аэрогенный;</w:t>
      </w:r>
    </w:p>
    <w:p w:rsidR="001C15E3" w:rsidRPr="00B42DFF" w:rsidRDefault="001C15E3" w:rsidP="001C15E3">
      <w:pPr>
        <w:numPr>
          <w:ilvl w:val="0"/>
          <w:numId w:val="46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пищевой, контактно-бытовой, аэрогенный, </w:t>
      </w:r>
      <w:proofErr w:type="spellStart"/>
      <w:r w:rsidRPr="00B42DFF">
        <w:rPr>
          <w:lang w:eastAsia="ru-RU"/>
        </w:rPr>
        <w:t>артифициальный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numPr>
          <w:ilvl w:val="0"/>
          <w:numId w:val="46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пищевой, контактно-бытовой, аэрогенный, </w:t>
      </w:r>
      <w:proofErr w:type="spellStart"/>
      <w:r w:rsidRPr="00B42DFF">
        <w:rPr>
          <w:lang w:eastAsia="ru-RU"/>
        </w:rPr>
        <w:t>артифициальный</w:t>
      </w:r>
      <w:proofErr w:type="spellEnd"/>
      <w:r w:rsidRPr="00B42DFF">
        <w:rPr>
          <w:lang w:eastAsia="ru-RU"/>
        </w:rPr>
        <w:t xml:space="preserve">, </w:t>
      </w:r>
      <w:proofErr w:type="spellStart"/>
      <w:r w:rsidRPr="00B42DFF">
        <w:rPr>
          <w:lang w:eastAsia="ru-RU"/>
        </w:rPr>
        <w:t>транмиссивный</w:t>
      </w:r>
      <w:proofErr w:type="spellEnd"/>
      <w:r w:rsidRPr="00B42DFF">
        <w:rPr>
          <w:lang w:eastAsia="ru-RU"/>
        </w:rPr>
        <w:t>.</w:t>
      </w:r>
    </w:p>
    <w:p w:rsidR="001C15E3" w:rsidRPr="00B42DFF" w:rsidRDefault="001C15E3" w:rsidP="001C15E3">
      <w:pPr>
        <w:spacing w:after="0" w:line="360" w:lineRule="auto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rPr>
          <w:lang w:eastAsia="ru-RU"/>
        </w:rPr>
      </w:pPr>
      <w:r w:rsidRPr="00B42DFF">
        <w:rPr>
          <w:lang w:eastAsia="ru-RU"/>
        </w:rPr>
        <w:t>10. ДЛЯ ДИАГНОСТИКИ  ВБИ  ИСПОЛЬЗУЮТ</w:t>
      </w:r>
    </w:p>
    <w:p w:rsidR="001C15E3" w:rsidRPr="00B42DFF" w:rsidRDefault="001C15E3" w:rsidP="001C15E3">
      <w:pPr>
        <w:pStyle w:val="a9"/>
        <w:numPr>
          <w:ilvl w:val="0"/>
          <w:numId w:val="47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серологический метод;</w:t>
      </w:r>
    </w:p>
    <w:p w:rsidR="001C15E3" w:rsidRPr="00B42DFF" w:rsidRDefault="001C15E3" w:rsidP="001C15E3">
      <w:pPr>
        <w:pStyle w:val="a9"/>
        <w:numPr>
          <w:ilvl w:val="0"/>
          <w:numId w:val="47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биологический метод;</w:t>
      </w:r>
    </w:p>
    <w:p w:rsidR="001C15E3" w:rsidRPr="00B42DFF" w:rsidRDefault="001C15E3" w:rsidP="001C15E3">
      <w:pPr>
        <w:pStyle w:val="a9"/>
        <w:numPr>
          <w:ilvl w:val="0"/>
          <w:numId w:val="47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бактериологический метод;</w:t>
      </w:r>
    </w:p>
    <w:p w:rsidR="001C15E3" w:rsidRPr="00B42DFF" w:rsidRDefault="001C15E3" w:rsidP="001C15E3">
      <w:pPr>
        <w:pStyle w:val="a9"/>
        <w:numPr>
          <w:ilvl w:val="0"/>
          <w:numId w:val="47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микроскопический метод;</w:t>
      </w:r>
    </w:p>
    <w:p w:rsidR="001C15E3" w:rsidRPr="00B42DFF" w:rsidRDefault="001C15E3" w:rsidP="001C15E3">
      <w:pPr>
        <w:pStyle w:val="a9"/>
        <w:numPr>
          <w:ilvl w:val="0"/>
          <w:numId w:val="47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аллергический метод.</w:t>
      </w:r>
    </w:p>
    <w:p w:rsidR="001C15E3" w:rsidRPr="00B42DFF" w:rsidRDefault="001C15E3" w:rsidP="001C15E3">
      <w:pPr>
        <w:spacing w:after="0" w:line="360" w:lineRule="auto"/>
        <w:ind w:left="540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11. ДЛЯ ОПРЕДЕЛЕНИЯ ЭПИДЕМИОЛОГИЧЕСКОГО ИСТОЧНИКА ВБИ ПРОВОДЯТ </w:t>
      </w:r>
    </w:p>
    <w:p w:rsidR="001C15E3" w:rsidRPr="00B42DFF" w:rsidRDefault="001C15E3" w:rsidP="001C15E3">
      <w:pPr>
        <w:pStyle w:val="a9"/>
        <w:numPr>
          <w:ilvl w:val="0"/>
          <w:numId w:val="48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реакцию фаготипирования возбудителя;</w:t>
      </w:r>
    </w:p>
    <w:p w:rsidR="001C15E3" w:rsidRPr="00B42DFF" w:rsidRDefault="001C15E3" w:rsidP="001C15E3">
      <w:pPr>
        <w:pStyle w:val="a9"/>
        <w:numPr>
          <w:ilvl w:val="0"/>
          <w:numId w:val="48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обнаружение специфических антител у больного;</w:t>
      </w:r>
    </w:p>
    <w:p w:rsidR="001C15E3" w:rsidRPr="00B42DFF" w:rsidRDefault="001C15E3" w:rsidP="001C15E3">
      <w:pPr>
        <w:pStyle w:val="a9"/>
        <w:numPr>
          <w:ilvl w:val="0"/>
          <w:numId w:val="48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определение вирулентности возбудителя;</w:t>
      </w:r>
    </w:p>
    <w:p w:rsidR="001C15E3" w:rsidRPr="00B42DFF" w:rsidRDefault="001C15E3" w:rsidP="001C15E3">
      <w:pPr>
        <w:pStyle w:val="a9"/>
        <w:numPr>
          <w:ilvl w:val="0"/>
          <w:numId w:val="48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определение специфических  антител у медперсонала;</w:t>
      </w:r>
    </w:p>
    <w:p w:rsidR="001C15E3" w:rsidRPr="00B42DFF" w:rsidRDefault="001C15E3" w:rsidP="001C15E3">
      <w:pPr>
        <w:pStyle w:val="a9"/>
        <w:numPr>
          <w:ilvl w:val="0"/>
          <w:numId w:val="48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определение вида возбудителя.</w:t>
      </w:r>
    </w:p>
    <w:p w:rsidR="001C15E3" w:rsidRPr="00B42DFF" w:rsidRDefault="001C15E3" w:rsidP="001C15E3">
      <w:pPr>
        <w:spacing w:after="0" w:line="360" w:lineRule="auto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rPr>
          <w:lang w:eastAsia="ru-RU"/>
        </w:rPr>
      </w:pPr>
      <w:r w:rsidRPr="00B42DFF">
        <w:rPr>
          <w:lang w:eastAsia="ru-RU"/>
        </w:rPr>
        <w:lastRenderedPageBreak/>
        <w:t>12. ВЫБЕРИТЕ СПЕЦИФИЧЕСКИЙ ПРЕПАРАТ ДЛЯ ОБРАБОТКИ ПОСЛЕОПЕРАЦИОННОГО СТАФИЛОКОККОВОГО НАГНОЕНИЯ РАНЫ</w:t>
      </w:r>
    </w:p>
    <w:p w:rsidR="001C15E3" w:rsidRPr="00B42DFF" w:rsidRDefault="001C15E3" w:rsidP="001C15E3">
      <w:pPr>
        <w:pStyle w:val="a9"/>
        <w:numPr>
          <w:ilvl w:val="0"/>
          <w:numId w:val="49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пенициллин;</w:t>
      </w:r>
    </w:p>
    <w:p w:rsidR="001C15E3" w:rsidRPr="00B42DFF" w:rsidRDefault="001C15E3" w:rsidP="001C15E3">
      <w:pPr>
        <w:pStyle w:val="a9"/>
        <w:numPr>
          <w:ilvl w:val="0"/>
          <w:numId w:val="49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стафилококковый бактериофаг;</w:t>
      </w:r>
    </w:p>
    <w:p w:rsidR="001C15E3" w:rsidRPr="00B42DFF" w:rsidRDefault="001C15E3" w:rsidP="001C15E3">
      <w:pPr>
        <w:pStyle w:val="a9"/>
        <w:numPr>
          <w:ilvl w:val="0"/>
          <w:numId w:val="49"/>
        </w:numPr>
        <w:spacing w:after="0" w:line="360" w:lineRule="auto"/>
        <w:rPr>
          <w:lang w:eastAsia="ru-RU"/>
        </w:rPr>
      </w:pPr>
      <w:proofErr w:type="spellStart"/>
      <w:r w:rsidRPr="00B42DFF">
        <w:rPr>
          <w:lang w:eastAsia="ru-RU"/>
        </w:rPr>
        <w:t>фурациллин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pStyle w:val="a9"/>
        <w:numPr>
          <w:ilvl w:val="0"/>
          <w:numId w:val="49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стафилококковый анатоксин;</w:t>
      </w:r>
    </w:p>
    <w:p w:rsidR="001C15E3" w:rsidRPr="00B42DFF" w:rsidRDefault="001C15E3" w:rsidP="001C15E3">
      <w:pPr>
        <w:pStyle w:val="a9"/>
        <w:numPr>
          <w:ilvl w:val="0"/>
          <w:numId w:val="49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антистафилококковый гамма-глобулин.</w:t>
      </w:r>
    </w:p>
    <w:p w:rsidR="001C15E3" w:rsidRPr="00B42DFF" w:rsidRDefault="001C15E3" w:rsidP="001C15E3">
      <w:pPr>
        <w:spacing w:after="0" w:line="360" w:lineRule="auto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rPr>
          <w:lang w:eastAsia="ru-RU"/>
        </w:rPr>
      </w:pPr>
      <w:r w:rsidRPr="00B42DFF">
        <w:rPr>
          <w:lang w:eastAsia="ru-RU"/>
        </w:rPr>
        <w:t>13. ХАРАКТЕРИСТИКА ГОСПИТАЛЬНЫХ ШТАММОВ ВКЛЮЧАЕТ</w:t>
      </w:r>
    </w:p>
    <w:p w:rsidR="001C15E3" w:rsidRPr="00B42DFF" w:rsidRDefault="001C15E3" w:rsidP="001C15E3">
      <w:pPr>
        <w:pStyle w:val="a9"/>
        <w:numPr>
          <w:ilvl w:val="0"/>
          <w:numId w:val="50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множественную антибиотикорезистентность;</w:t>
      </w:r>
    </w:p>
    <w:p w:rsidR="001C15E3" w:rsidRPr="00B42DFF" w:rsidRDefault="001C15E3" w:rsidP="001C15E3">
      <w:pPr>
        <w:pStyle w:val="a9"/>
        <w:numPr>
          <w:ilvl w:val="0"/>
          <w:numId w:val="50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множественную антибиотикорезистентность, устойчивость к УФЛ;</w:t>
      </w:r>
    </w:p>
    <w:p w:rsidR="001C15E3" w:rsidRPr="00B42DFF" w:rsidRDefault="001C15E3" w:rsidP="001C15E3">
      <w:pPr>
        <w:pStyle w:val="a9"/>
        <w:numPr>
          <w:ilvl w:val="0"/>
          <w:numId w:val="50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множественную антибиотикорезистентность, устойчивость к УФЛ, устойчивость к </w:t>
      </w:r>
      <w:proofErr w:type="spellStart"/>
      <w:r w:rsidRPr="00B42DFF">
        <w:rPr>
          <w:lang w:eastAsia="ru-RU"/>
        </w:rPr>
        <w:t>дезинфектантам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pStyle w:val="a9"/>
        <w:numPr>
          <w:ilvl w:val="0"/>
          <w:numId w:val="50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множественную антибиотикорезистентность, устойчивость к УФЛ, устойчивость к </w:t>
      </w:r>
      <w:proofErr w:type="spellStart"/>
      <w:r w:rsidRPr="00B42DFF">
        <w:rPr>
          <w:lang w:eastAsia="ru-RU"/>
        </w:rPr>
        <w:t>дезинфектантам</w:t>
      </w:r>
      <w:proofErr w:type="spellEnd"/>
      <w:r w:rsidRPr="00B42DFF">
        <w:rPr>
          <w:lang w:eastAsia="ru-RU"/>
        </w:rPr>
        <w:t>,  устойчивость к антисептикам;</w:t>
      </w:r>
    </w:p>
    <w:p w:rsidR="001C15E3" w:rsidRPr="00B42DFF" w:rsidRDefault="001C15E3" w:rsidP="001C15E3">
      <w:pPr>
        <w:pStyle w:val="a9"/>
        <w:numPr>
          <w:ilvl w:val="0"/>
          <w:numId w:val="50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множественную антибиотикорезистентность, устойчивость к УФЛ, устойчивость к </w:t>
      </w:r>
      <w:proofErr w:type="spellStart"/>
      <w:r w:rsidRPr="00B42DFF">
        <w:rPr>
          <w:lang w:eastAsia="ru-RU"/>
        </w:rPr>
        <w:t>дезинфектантам</w:t>
      </w:r>
      <w:proofErr w:type="spellEnd"/>
      <w:r w:rsidRPr="00B42DFF">
        <w:rPr>
          <w:lang w:eastAsia="ru-RU"/>
        </w:rPr>
        <w:t>,  устойчивость к антисептикам, малую инфицирующую дозу.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  <w:r w:rsidRPr="00B42DFF">
        <w:rPr>
          <w:b/>
          <w:bCs/>
        </w:rPr>
        <w:t>РАЗДЕЛ 6.</w:t>
      </w:r>
    </w:p>
    <w:p w:rsidR="001C15E3" w:rsidRPr="00B42DFF" w:rsidRDefault="001C15E3" w:rsidP="001C15E3">
      <w:pPr>
        <w:spacing w:after="0" w:line="360" w:lineRule="auto"/>
        <w:jc w:val="center"/>
        <w:rPr>
          <w:bCs/>
        </w:rPr>
      </w:pPr>
      <w:r w:rsidRPr="00B42DFF">
        <w:rPr>
          <w:bCs/>
        </w:rPr>
        <w:t>ОБЩАЯ ВИРУСОЛОГИЯ. ОСТРЫЕ РЕСПИРАТОРНЫЕ ВИРУСНЫЕ ИНФЕКЦИИ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>1. ПРИЗНАКИ  ВИРУСОВ</w:t>
      </w:r>
    </w:p>
    <w:p w:rsidR="001C15E3" w:rsidRPr="00B42DFF" w:rsidRDefault="001C15E3" w:rsidP="001C15E3">
      <w:pPr>
        <w:numPr>
          <w:ilvl w:val="0"/>
          <w:numId w:val="52"/>
        </w:numPr>
        <w:spacing w:after="0" w:line="360" w:lineRule="auto"/>
        <w:ind w:hanging="357"/>
      </w:pPr>
      <w:r w:rsidRPr="00B42DFF">
        <w:t xml:space="preserve">размер менее 200 нм; </w:t>
      </w:r>
    </w:p>
    <w:p w:rsidR="001C15E3" w:rsidRPr="00B42DFF" w:rsidRDefault="001C15E3" w:rsidP="001C15E3">
      <w:pPr>
        <w:numPr>
          <w:ilvl w:val="0"/>
          <w:numId w:val="52"/>
        </w:numPr>
        <w:spacing w:after="0" w:line="360" w:lineRule="auto"/>
        <w:ind w:hanging="357"/>
        <w:jc w:val="both"/>
      </w:pPr>
      <w:r w:rsidRPr="00B42DFF">
        <w:t xml:space="preserve">отсутствие автономного питания; </w:t>
      </w:r>
    </w:p>
    <w:p w:rsidR="001C15E3" w:rsidRPr="00B42DFF" w:rsidRDefault="001C15E3" w:rsidP="001C15E3">
      <w:pPr>
        <w:numPr>
          <w:ilvl w:val="0"/>
          <w:numId w:val="52"/>
        </w:numPr>
        <w:spacing w:after="0" w:line="360" w:lineRule="auto"/>
        <w:ind w:hanging="357"/>
        <w:jc w:val="both"/>
      </w:pPr>
      <w:r w:rsidRPr="00B42DFF">
        <w:t xml:space="preserve">облигатный паразитизм; </w:t>
      </w:r>
    </w:p>
    <w:p w:rsidR="001C15E3" w:rsidRPr="00B42DFF" w:rsidRDefault="001C15E3" w:rsidP="001C15E3">
      <w:pPr>
        <w:numPr>
          <w:ilvl w:val="0"/>
          <w:numId w:val="52"/>
        </w:numPr>
        <w:spacing w:after="0" w:line="360" w:lineRule="auto"/>
        <w:ind w:hanging="357"/>
        <w:jc w:val="both"/>
      </w:pPr>
      <w:r w:rsidRPr="00B42DFF">
        <w:t>один тип нуклеиновой кислоты;</w:t>
      </w:r>
    </w:p>
    <w:p w:rsidR="001C15E3" w:rsidRPr="00B42DFF" w:rsidRDefault="001C15E3" w:rsidP="001C15E3">
      <w:pPr>
        <w:numPr>
          <w:ilvl w:val="0"/>
          <w:numId w:val="52"/>
        </w:numPr>
        <w:spacing w:after="0" w:line="360" w:lineRule="auto"/>
        <w:ind w:hanging="357"/>
        <w:jc w:val="both"/>
      </w:pPr>
      <w:r w:rsidRPr="00B42DFF">
        <w:t xml:space="preserve">все перечисленное  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>2. ДЛЯ  КУЛЬТИВИРОВАНИЯ  ВИРУСОВ  ИСПОЛЬЗУЮТ СРЕДЫ</w:t>
      </w:r>
    </w:p>
    <w:p w:rsidR="001C15E3" w:rsidRPr="00B42DFF" w:rsidRDefault="001C15E3" w:rsidP="001C15E3">
      <w:pPr>
        <w:numPr>
          <w:ilvl w:val="0"/>
          <w:numId w:val="53"/>
        </w:numPr>
        <w:spacing w:after="0" w:line="360" w:lineRule="auto"/>
      </w:pPr>
      <w:r w:rsidRPr="00B42DFF">
        <w:lastRenderedPageBreak/>
        <w:t xml:space="preserve">ЖСА; </w:t>
      </w:r>
    </w:p>
    <w:p w:rsidR="001C15E3" w:rsidRPr="00B42DFF" w:rsidRDefault="001C15E3" w:rsidP="001C15E3">
      <w:pPr>
        <w:numPr>
          <w:ilvl w:val="0"/>
          <w:numId w:val="53"/>
        </w:numPr>
        <w:spacing w:after="0" w:line="360" w:lineRule="auto"/>
        <w:ind w:hanging="357"/>
        <w:jc w:val="both"/>
      </w:pPr>
      <w:r w:rsidRPr="00B42DFF">
        <w:t xml:space="preserve">Эндо; </w:t>
      </w:r>
    </w:p>
    <w:p w:rsidR="001C15E3" w:rsidRPr="00B42DFF" w:rsidRDefault="001C15E3" w:rsidP="001C15E3">
      <w:pPr>
        <w:numPr>
          <w:ilvl w:val="0"/>
          <w:numId w:val="53"/>
        </w:numPr>
        <w:spacing w:after="0" w:line="360" w:lineRule="auto"/>
        <w:ind w:hanging="357"/>
        <w:jc w:val="both"/>
      </w:pPr>
      <w:r w:rsidRPr="00B42DFF">
        <w:t xml:space="preserve">среда 199; </w:t>
      </w:r>
    </w:p>
    <w:p w:rsidR="001C15E3" w:rsidRPr="00B42DFF" w:rsidRDefault="001C15E3" w:rsidP="001C15E3">
      <w:pPr>
        <w:numPr>
          <w:ilvl w:val="0"/>
          <w:numId w:val="53"/>
        </w:numPr>
        <w:spacing w:after="0" w:line="360" w:lineRule="auto"/>
        <w:ind w:hanging="357"/>
        <w:jc w:val="both"/>
      </w:pPr>
      <w:r w:rsidRPr="00B42DFF">
        <w:t>культура клеток;</w:t>
      </w:r>
    </w:p>
    <w:p w:rsidR="001C15E3" w:rsidRPr="00B42DFF" w:rsidRDefault="001C15E3" w:rsidP="001C15E3">
      <w:pPr>
        <w:numPr>
          <w:ilvl w:val="0"/>
          <w:numId w:val="53"/>
        </w:numPr>
        <w:spacing w:after="0" w:line="360" w:lineRule="auto"/>
        <w:ind w:hanging="357"/>
        <w:jc w:val="both"/>
      </w:pPr>
      <w:r w:rsidRPr="00B42DFF">
        <w:t>среда Игла.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>3. КАКОЙ ИЗ МЕТОДОВ НЕ ПРИМЕНЯЕТСЯ В ДИАГНОСТИКЕ ВИРУСНЫХ ИНФЕКЦИЙ</w:t>
      </w:r>
    </w:p>
    <w:p w:rsidR="001C15E3" w:rsidRPr="00B42DFF" w:rsidRDefault="001C15E3" w:rsidP="001C15E3">
      <w:pPr>
        <w:numPr>
          <w:ilvl w:val="0"/>
          <w:numId w:val="54"/>
        </w:numPr>
        <w:spacing w:after="0" w:line="360" w:lineRule="auto"/>
      </w:pPr>
      <w:r w:rsidRPr="00B42DFF">
        <w:t xml:space="preserve">серологический; </w:t>
      </w:r>
    </w:p>
    <w:p w:rsidR="001C15E3" w:rsidRPr="00B42DFF" w:rsidRDefault="001C15E3" w:rsidP="001C15E3">
      <w:pPr>
        <w:numPr>
          <w:ilvl w:val="0"/>
          <w:numId w:val="54"/>
        </w:numPr>
        <w:spacing w:after="0" w:line="360" w:lineRule="auto"/>
        <w:ind w:hanging="357"/>
        <w:jc w:val="both"/>
      </w:pPr>
      <w:proofErr w:type="gramStart"/>
      <w:r w:rsidRPr="00B42DFF">
        <w:t xml:space="preserve">вирусологический; </w:t>
      </w:r>
      <w:proofErr w:type="gramEnd"/>
    </w:p>
    <w:p w:rsidR="001C15E3" w:rsidRPr="00B42DFF" w:rsidRDefault="001C15E3" w:rsidP="001C15E3">
      <w:pPr>
        <w:numPr>
          <w:ilvl w:val="0"/>
          <w:numId w:val="54"/>
        </w:numPr>
        <w:spacing w:after="0" w:line="360" w:lineRule="auto"/>
        <w:ind w:hanging="357"/>
        <w:jc w:val="both"/>
      </w:pPr>
      <w:r w:rsidRPr="00B42DFF">
        <w:t xml:space="preserve">заражение лабораторных животных; </w:t>
      </w:r>
    </w:p>
    <w:p w:rsidR="001C15E3" w:rsidRPr="00B42DFF" w:rsidRDefault="001C15E3" w:rsidP="001C15E3">
      <w:pPr>
        <w:numPr>
          <w:ilvl w:val="0"/>
          <w:numId w:val="54"/>
        </w:numPr>
        <w:spacing w:after="0" w:line="360" w:lineRule="auto"/>
        <w:ind w:hanging="357"/>
        <w:jc w:val="both"/>
      </w:pPr>
      <w:r w:rsidRPr="00B42DFF">
        <w:t>бактериологический;</w:t>
      </w:r>
    </w:p>
    <w:p w:rsidR="001C15E3" w:rsidRPr="00B42DFF" w:rsidRDefault="001C15E3" w:rsidP="001C15E3">
      <w:pPr>
        <w:numPr>
          <w:ilvl w:val="0"/>
          <w:numId w:val="54"/>
        </w:numPr>
        <w:spacing w:after="0" w:line="360" w:lineRule="auto"/>
        <w:ind w:hanging="357"/>
        <w:jc w:val="both"/>
      </w:pPr>
      <w:proofErr w:type="spellStart"/>
      <w:r w:rsidRPr="00B42DFF">
        <w:t>вирусоскопический</w:t>
      </w:r>
      <w:proofErr w:type="spellEnd"/>
      <w:r w:rsidRPr="00B42DFF">
        <w:t>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4. </w:t>
      </w:r>
      <w:r w:rsidRPr="00B42DFF">
        <w:rPr>
          <w:b w:val="0"/>
          <w:bCs w:val="0"/>
          <w:caps/>
        </w:rPr>
        <w:t>В основе классификации вирусов нет данного признака</w:t>
      </w:r>
    </w:p>
    <w:p w:rsidR="001C15E3" w:rsidRPr="00B42DFF" w:rsidRDefault="001C15E3" w:rsidP="001C15E3">
      <w:pPr>
        <w:numPr>
          <w:ilvl w:val="0"/>
          <w:numId w:val="55"/>
        </w:numPr>
        <w:spacing w:after="0" w:line="360" w:lineRule="auto"/>
      </w:pPr>
      <w:r w:rsidRPr="00B42DFF">
        <w:t xml:space="preserve">тип нуклеиновой кислоты; </w:t>
      </w:r>
    </w:p>
    <w:p w:rsidR="001C15E3" w:rsidRPr="00B42DFF" w:rsidRDefault="001C15E3" w:rsidP="001C15E3">
      <w:pPr>
        <w:numPr>
          <w:ilvl w:val="0"/>
          <w:numId w:val="55"/>
        </w:numPr>
        <w:spacing w:after="0" w:line="360" w:lineRule="auto"/>
        <w:ind w:hanging="357"/>
        <w:jc w:val="both"/>
      </w:pPr>
      <w:r w:rsidRPr="00B42DFF">
        <w:t xml:space="preserve">структура; </w:t>
      </w:r>
    </w:p>
    <w:p w:rsidR="001C15E3" w:rsidRPr="00B42DFF" w:rsidRDefault="001C15E3" w:rsidP="001C15E3">
      <w:pPr>
        <w:numPr>
          <w:ilvl w:val="0"/>
          <w:numId w:val="55"/>
        </w:numPr>
        <w:spacing w:after="0" w:line="360" w:lineRule="auto"/>
        <w:ind w:hanging="357"/>
        <w:jc w:val="both"/>
      </w:pPr>
      <w:r w:rsidRPr="00B42DFF">
        <w:t xml:space="preserve">размер вириона; </w:t>
      </w:r>
    </w:p>
    <w:p w:rsidR="001C15E3" w:rsidRPr="00B42DFF" w:rsidRDefault="001C15E3" w:rsidP="001C15E3">
      <w:pPr>
        <w:numPr>
          <w:ilvl w:val="0"/>
          <w:numId w:val="55"/>
        </w:numPr>
        <w:spacing w:after="0" w:line="360" w:lineRule="auto"/>
        <w:ind w:hanging="357"/>
        <w:jc w:val="both"/>
      </w:pPr>
      <w:r w:rsidRPr="00B42DFF">
        <w:t>наличие внешней оболочки;</w:t>
      </w:r>
    </w:p>
    <w:p w:rsidR="001C15E3" w:rsidRPr="00B42DFF" w:rsidRDefault="001C15E3" w:rsidP="001C15E3">
      <w:pPr>
        <w:numPr>
          <w:ilvl w:val="0"/>
          <w:numId w:val="55"/>
        </w:numPr>
        <w:spacing w:after="0" w:line="360" w:lineRule="auto"/>
        <w:ind w:hanging="357"/>
        <w:jc w:val="both"/>
      </w:pPr>
      <w:r w:rsidRPr="00B42DFF">
        <w:t>строение клеточной стенки.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5. </w:t>
      </w:r>
      <w:r w:rsidRPr="00B42DFF">
        <w:rPr>
          <w:b w:val="0"/>
          <w:bCs w:val="0"/>
          <w:caps/>
        </w:rPr>
        <w:t>вирусы не имеют</w:t>
      </w:r>
    </w:p>
    <w:p w:rsidR="001C15E3" w:rsidRPr="00B42DFF" w:rsidRDefault="001C15E3" w:rsidP="001C15E3">
      <w:pPr>
        <w:numPr>
          <w:ilvl w:val="0"/>
          <w:numId w:val="56"/>
        </w:numPr>
        <w:spacing w:after="0" w:line="360" w:lineRule="auto"/>
      </w:pPr>
      <w:proofErr w:type="spellStart"/>
      <w:r w:rsidRPr="00B42DFF">
        <w:t>капсид</w:t>
      </w:r>
      <w:proofErr w:type="spellEnd"/>
      <w:r w:rsidRPr="00B42DFF">
        <w:t xml:space="preserve">; </w:t>
      </w:r>
    </w:p>
    <w:p w:rsidR="001C15E3" w:rsidRPr="00B42DFF" w:rsidRDefault="001C15E3" w:rsidP="001C15E3">
      <w:pPr>
        <w:numPr>
          <w:ilvl w:val="0"/>
          <w:numId w:val="56"/>
        </w:numPr>
        <w:spacing w:after="0" w:line="360" w:lineRule="auto"/>
        <w:ind w:hanging="357"/>
        <w:jc w:val="both"/>
      </w:pPr>
      <w:proofErr w:type="spellStart"/>
      <w:r w:rsidRPr="00B42DFF">
        <w:t>суперкапсид</w:t>
      </w:r>
      <w:proofErr w:type="spellEnd"/>
      <w:r w:rsidRPr="00B42DFF">
        <w:t xml:space="preserve">; </w:t>
      </w:r>
    </w:p>
    <w:p w:rsidR="001C15E3" w:rsidRPr="00B42DFF" w:rsidRDefault="001C15E3" w:rsidP="001C15E3">
      <w:pPr>
        <w:numPr>
          <w:ilvl w:val="0"/>
          <w:numId w:val="56"/>
        </w:numPr>
        <w:spacing w:after="0" w:line="360" w:lineRule="auto"/>
        <w:ind w:hanging="357"/>
        <w:jc w:val="both"/>
      </w:pPr>
      <w:r w:rsidRPr="00B42DFF">
        <w:t xml:space="preserve">митохондрии; </w:t>
      </w:r>
    </w:p>
    <w:p w:rsidR="001C15E3" w:rsidRPr="00B42DFF" w:rsidRDefault="001C15E3" w:rsidP="001C15E3">
      <w:pPr>
        <w:numPr>
          <w:ilvl w:val="0"/>
          <w:numId w:val="56"/>
        </w:numPr>
        <w:spacing w:after="0" w:line="360" w:lineRule="auto"/>
        <w:ind w:hanging="357"/>
        <w:jc w:val="both"/>
      </w:pPr>
      <w:r w:rsidRPr="00B42DFF">
        <w:t>нуклеоид;</w:t>
      </w:r>
    </w:p>
    <w:p w:rsidR="001C15E3" w:rsidRPr="00B42DFF" w:rsidRDefault="001C15E3" w:rsidP="001C15E3">
      <w:pPr>
        <w:numPr>
          <w:ilvl w:val="0"/>
          <w:numId w:val="56"/>
        </w:numPr>
        <w:spacing w:after="0" w:line="360" w:lineRule="auto"/>
        <w:ind w:hanging="357"/>
        <w:jc w:val="both"/>
      </w:pPr>
      <w:r w:rsidRPr="00B42DFF">
        <w:t>все перечисленное.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6. </w:t>
      </w:r>
      <w:r w:rsidRPr="00B42DFF">
        <w:rPr>
          <w:b w:val="0"/>
          <w:bCs w:val="0"/>
          <w:caps/>
        </w:rPr>
        <w:t>к свойствам вирусов не относится</w:t>
      </w:r>
    </w:p>
    <w:p w:rsidR="001C15E3" w:rsidRPr="00B42DFF" w:rsidRDefault="001C15E3" w:rsidP="001C15E3">
      <w:pPr>
        <w:numPr>
          <w:ilvl w:val="0"/>
          <w:numId w:val="57"/>
        </w:numPr>
        <w:spacing w:after="0" w:line="360" w:lineRule="auto"/>
      </w:pPr>
      <w:proofErr w:type="spellStart"/>
      <w:r w:rsidRPr="00B42DFF">
        <w:t>фильтруемость</w:t>
      </w:r>
      <w:proofErr w:type="spellEnd"/>
      <w:r w:rsidRPr="00B42DFF">
        <w:t xml:space="preserve">; </w:t>
      </w:r>
    </w:p>
    <w:p w:rsidR="001C15E3" w:rsidRPr="00B42DFF" w:rsidRDefault="001C15E3" w:rsidP="001C15E3">
      <w:pPr>
        <w:numPr>
          <w:ilvl w:val="0"/>
          <w:numId w:val="57"/>
        </w:numPr>
        <w:spacing w:after="0" w:line="360" w:lineRule="auto"/>
        <w:ind w:hanging="357"/>
        <w:jc w:val="both"/>
      </w:pPr>
      <w:r w:rsidRPr="00B42DFF">
        <w:lastRenderedPageBreak/>
        <w:t xml:space="preserve">наличие одного типа нуклеиновой кислоты; </w:t>
      </w:r>
    </w:p>
    <w:p w:rsidR="001C15E3" w:rsidRPr="00B42DFF" w:rsidRDefault="001C15E3" w:rsidP="001C15E3">
      <w:pPr>
        <w:numPr>
          <w:ilvl w:val="0"/>
          <w:numId w:val="57"/>
        </w:numPr>
        <w:spacing w:after="0" w:line="360" w:lineRule="auto"/>
        <w:ind w:hanging="357"/>
        <w:jc w:val="both"/>
      </w:pPr>
      <w:r w:rsidRPr="00B42DFF">
        <w:t xml:space="preserve">дизъюнктивный способ размножения; </w:t>
      </w:r>
    </w:p>
    <w:p w:rsidR="001C15E3" w:rsidRPr="00B42DFF" w:rsidRDefault="001C15E3" w:rsidP="001C15E3">
      <w:pPr>
        <w:numPr>
          <w:ilvl w:val="0"/>
          <w:numId w:val="57"/>
        </w:numPr>
        <w:spacing w:after="0" w:line="360" w:lineRule="auto"/>
        <w:ind w:hanging="357"/>
        <w:jc w:val="both"/>
      </w:pPr>
      <w:r w:rsidRPr="00B42DFF">
        <w:t>ультрамикроскопические размеры;</w:t>
      </w:r>
    </w:p>
    <w:p w:rsidR="001C15E3" w:rsidRPr="00B42DFF" w:rsidRDefault="001C15E3" w:rsidP="001C15E3">
      <w:pPr>
        <w:numPr>
          <w:ilvl w:val="0"/>
          <w:numId w:val="57"/>
        </w:numPr>
        <w:spacing w:after="0" w:line="360" w:lineRule="auto"/>
        <w:ind w:hanging="357"/>
        <w:jc w:val="both"/>
      </w:pPr>
      <w:r w:rsidRPr="00B42DFF">
        <w:t>размножение поперечным делением.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7. </w:t>
      </w:r>
      <w:r w:rsidRPr="00B42DFF">
        <w:rPr>
          <w:b w:val="0"/>
          <w:bCs w:val="0"/>
          <w:caps/>
        </w:rPr>
        <w:t>какая стадия отсутствует в репродукции вирусов</w:t>
      </w:r>
    </w:p>
    <w:p w:rsidR="001C15E3" w:rsidRPr="00B42DFF" w:rsidRDefault="001C15E3" w:rsidP="001C15E3">
      <w:pPr>
        <w:numPr>
          <w:ilvl w:val="0"/>
          <w:numId w:val="58"/>
        </w:numPr>
        <w:spacing w:after="0" w:line="360" w:lineRule="auto"/>
      </w:pPr>
      <w:r w:rsidRPr="00B42DFF">
        <w:t xml:space="preserve">специфическая адгезия; </w:t>
      </w:r>
    </w:p>
    <w:p w:rsidR="001C15E3" w:rsidRPr="00B42DFF" w:rsidRDefault="001C15E3" w:rsidP="001C15E3">
      <w:pPr>
        <w:numPr>
          <w:ilvl w:val="0"/>
          <w:numId w:val="58"/>
        </w:numPr>
        <w:spacing w:after="0" w:line="360" w:lineRule="auto"/>
        <w:ind w:hanging="357"/>
        <w:jc w:val="both"/>
      </w:pPr>
      <w:r w:rsidRPr="00B42DFF">
        <w:t xml:space="preserve">сборка вирионов; </w:t>
      </w:r>
    </w:p>
    <w:p w:rsidR="001C15E3" w:rsidRPr="00B42DFF" w:rsidRDefault="001C15E3" w:rsidP="001C15E3">
      <w:pPr>
        <w:numPr>
          <w:ilvl w:val="0"/>
          <w:numId w:val="58"/>
        </w:numPr>
        <w:spacing w:after="0" w:line="360" w:lineRule="auto"/>
        <w:ind w:hanging="357"/>
        <w:jc w:val="both"/>
      </w:pPr>
      <w:r w:rsidRPr="00B42DFF">
        <w:t xml:space="preserve">репликация нуклеиновой кислоты; </w:t>
      </w:r>
    </w:p>
    <w:p w:rsidR="001C15E3" w:rsidRPr="00B42DFF" w:rsidRDefault="001C15E3" w:rsidP="001C15E3">
      <w:pPr>
        <w:numPr>
          <w:ilvl w:val="0"/>
          <w:numId w:val="58"/>
        </w:numPr>
        <w:spacing w:after="0" w:line="360" w:lineRule="auto"/>
        <w:ind w:hanging="357"/>
        <w:jc w:val="both"/>
      </w:pPr>
      <w:r w:rsidRPr="00B42DFF">
        <w:t>бинарное деление;</w:t>
      </w:r>
    </w:p>
    <w:p w:rsidR="001C15E3" w:rsidRPr="00B42DFF" w:rsidRDefault="001C15E3" w:rsidP="001C15E3">
      <w:pPr>
        <w:numPr>
          <w:ilvl w:val="0"/>
          <w:numId w:val="58"/>
        </w:numPr>
        <w:spacing w:after="0" w:line="360" w:lineRule="auto"/>
        <w:ind w:hanging="357"/>
        <w:jc w:val="both"/>
      </w:pPr>
      <w:r w:rsidRPr="00B42DFF">
        <w:t xml:space="preserve">синтез белков </w:t>
      </w:r>
      <w:proofErr w:type="spellStart"/>
      <w:r w:rsidRPr="00B42DFF">
        <w:t>капсида</w:t>
      </w:r>
      <w:proofErr w:type="spellEnd"/>
      <w:r w:rsidRPr="00B42DFF">
        <w:t>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8. </w:t>
      </w:r>
      <w:r w:rsidRPr="00B42DFF">
        <w:rPr>
          <w:b w:val="0"/>
          <w:bCs w:val="0"/>
          <w:caps/>
        </w:rPr>
        <w:t>продуктивная форма вирусной инфекции характеризуется</w:t>
      </w:r>
    </w:p>
    <w:p w:rsidR="001C15E3" w:rsidRPr="00B42DFF" w:rsidRDefault="001C15E3" w:rsidP="001C15E3">
      <w:pPr>
        <w:numPr>
          <w:ilvl w:val="0"/>
          <w:numId w:val="59"/>
        </w:numPr>
        <w:spacing w:after="0" w:line="360" w:lineRule="auto"/>
      </w:pPr>
      <w:r w:rsidRPr="00B42DFF">
        <w:t xml:space="preserve">репродукцией вируса; </w:t>
      </w:r>
    </w:p>
    <w:p w:rsidR="001C15E3" w:rsidRPr="00B42DFF" w:rsidRDefault="001C15E3" w:rsidP="001C15E3">
      <w:pPr>
        <w:numPr>
          <w:ilvl w:val="0"/>
          <w:numId w:val="59"/>
        </w:numPr>
        <w:spacing w:after="0" w:line="360" w:lineRule="auto"/>
        <w:ind w:hanging="357"/>
        <w:jc w:val="both"/>
      </w:pPr>
      <w:r w:rsidRPr="00B42DFF">
        <w:t xml:space="preserve">нарушением репродукции вируса; </w:t>
      </w:r>
    </w:p>
    <w:p w:rsidR="001C15E3" w:rsidRPr="00B42DFF" w:rsidRDefault="001C15E3" w:rsidP="001C15E3">
      <w:pPr>
        <w:numPr>
          <w:ilvl w:val="0"/>
          <w:numId w:val="59"/>
        </w:numPr>
        <w:spacing w:after="0" w:line="360" w:lineRule="auto"/>
        <w:ind w:hanging="357"/>
        <w:jc w:val="both"/>
      </w:pPr>
      <w:r w:rsidRPr="00B42DFF">
        <w:t xml:space="preserve">интеграцией вирусной нуклеиновой кислоты в клеточный геном; </w:t>
      </w:r>
    </w:p>
    <w:p w:rsidR="001C15E3" w:rsidRPr="00B42DFF" w:rsidRDefault="001C15E3" w:rsidP="001C15E3">
      <w:pPr>
        <w:numPr>
          <w:ilvl w:val="0"/>
          <w:numId w:val="59"/>
        </w:numPr>
        <w:spacing w:after="0" w:line="360" w:lineRule="auto"/>
        <w:ind w:hanging="357"/>
        <w:jc w:val="both"/>
      </w:pPr>
      <w:r w:rsidRPr="00B42DFF">
        <w:t>гибелью вируса;</w:t>
      </w:r>
    </w:p>
    <w:p w:rsidR="001C15E3" w:rsidRPr="00B42DFF" w:rsidRDefault="001C15E3" w:rsidP="001C15E3">
      <w:pPr>
        <w:numPr>
          <w:ilvl w:val="0"/>
          <w:numId w:val="59"/>
        </w:numPr>
        <w:spacing w:after="0" w:line="360" w:lineRule="auto"/>
        <w:ind w:hanging="357"/>
        <w:jc w:val="both"/>
      </w:pPr>
      <w:r w:rsidRPr="00B42DFF">
        <w:t>все перечисленное.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9. </w:t>
      </w:r>
      <w:r w:rsidRPr="00B42DFF">
        <w:rPr>
          <w:b w:val="0"/>
          <w:bCs w:val="0"/>
          <w:caps/>
        </w:rPr>
        <w:t>какой из методов не используется в идентификации вирусов</w:t>
      </w:r>
    </w:p>
    <w:p w:rsidR="001C15E3" w:rsidRPr="00B42DFF" w:rsidRDefault="001C15E3" w:rsidP="001C15E3">
      <w:pPr>
        <w:numPr>
          <w:ilvl w:val="0"/>
          <w:numId w:val="60"/>
        </w:numPr>
        <w:spacing w:after="0" w:line="360" w:lineRule="auto"/>
      </w:pPr>
      <w:r w:rsidRPr="00B42DFF">
        <w:t xml:space="preserve">определение ЦПД; </w:t>
      </w:r>
    </w:p>
    <w:p w:rsidR="001C15E3" w:rsidRPr="00B42DFF" w:rsidRDefault="001C15E3" w:rsidP="001C15E3">
      <w:pPr>
        <w:numPr>
          <w:ilvl w:val="0"/>
          <w:numId w:val="60"/>
        </w:numPr>
        <w:spacing w:after="0" w:line="360" w:lineRule="auto"/>
        <w:ind w:hanging="357"/>
        <w:jc w:val="both"/>
      </w:pPr>
      <w:r w:rsidRPr="00B42DFF">
        <w:t xml:space="preserve">реакция </w:t>
      </w:r>
      <w:proofErr w:type="spellStart"/>
      <w:r w:rsidRPr="00B42DFF">
        <w:t>гемадсобции</w:t>
      </w:r>
      <w:proofErr w:type="spellEnd"/>
      <w:r w:rsidRPr="00B42DFF">
        <w:t xml:space="preserve">; </w:t>
      </w:r>
    </w:p>
    <w:p w:rsidR="001C15E3" w:rsidRPr="00B42DFF" w:rsidRDefault="001C15E3" w:rsidP="001C15E3">
      <w:pPr>
        <w:numPr>
          <w:ilvl w:val="0"/>
          <w:numId w:val="60"/>
        </w:numPr>
        <w:spacing w:after="0" w:line="360" w:lineRule="auto"/>
        <w:ind w:hanging="357"/>
        <w:jc w:val="both"/>
      </w:pPr>
      <w:r w:rsidRPr="00B42DFF">
        <w:t xml:space="preserve">реакция фаготипирования; </w:t>
      </w:r>
    </w:p>
    <w:p w:rsidR="001C15E3" w:rsidRPr="00B42DFF" w:rsidRDefault="001C15E3" w:rsidP="001C15E3">
      <w:pPr>
        <w:numPr>
          <w:ilvl w:val="0"/>
          <w:numId w:val="60"/>
        </w:numPr>
        <w:spacing w:after="0" w:line="360" w:lineRule="auto"/>
        <w:ind w:hanging="357"/>
        <w:jc w:val="both"/>
      </w:pPr>
      <w:r w:rsidRPr="00B42DFF">
        <w:t>реакция связывания комплемента;</w:t>
      </w:r>
    </w:p>
    <w:p w:rsidR="001C15E3" w:rsidRPr="00B42DFF" w:rsidRDefault="001C15E3" w:rsidP="001C15E3">
      <w:pPr>
        <w:numPr>
          <w:ilvl w:val="0"/>
          <w:numId w:val="60"/>
        </w:numPr>
        <w:spacing w:after="0" w:line="360" w:lineRule="auto"/>
        <w:ind w:hanging="357"/>
        <w:jc w:val="both"/>
      </w:pPr>
      <w:r w:rsidRPr="00B42DFF">
        <w:t xml:space="preserve">реакция </w:t>
      </w:r>
      <w:proofErr w:type="spellStart"/>
      <w:r w:rsidRPr="00B42DFF">
        <w:t>бляшкоообразования</w:t>
      </w:r>
      <w:proofErr w:type="spellEnd"/>
      <w:r w:rsidRPr="00B42DFF">
        <w:t>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10. </w:t>
      </w:r>
      <w:r w:rsidRPr="00B42DFF">
        <w:rPr>
          <w:b w:val="0"/>
          <w:bCs w:val="0"/>
          <w:caps/>
        </w:rPr>
        <w:t>суперкапсид входит в состав</w:t>
      </w:r>
    </w:p>
    <w:p w:rsidR="001C15E3" w:rsidRPr="00B42DFF" w:rsidRDefault="001C15E3" w:rsidP="001C15E3">
      <w:pPr>
        <w:numPr>
          <w:ilvl w:val="0"/>
          <w:numId w:val="61"/>
        </w:numPr>
        <w:spacing w:after="0" w:line="360" w:lineRule="auto"/>
      </w:pPr>
      <w:r w:rsidRPr="00B42DFF">
        <w:t xml:space="preserve">простых вирусов; </w:t>
      </w:r>
    </w:p>
    <w:p w:rsidR="001C15E3" w:rsidRPr="00B42DFF" w:rsidRDefault="001C15E3" w:rsidP="001C15E3">
      <w:pPr>
        <w:numPr>
          <w:ilvl w:val="0"/>
          <w:numId w:val="61"/>
        </w:numPr>
        <w:spacing w:after="0" w:line="360" w:lineRule="auto"/>
        <w:ind w:hanging="357"/>
        <w:jc w:val="both"/>
      </w:pPr>
      <w:r w:rsidRPr="00B42DFF">
        <w:lastRenderedPageBreak/>
        <w:t xml:space="preserve">сложных вирусов; </w:t>
      </w:r>
    </w:p>
    <w:p w:rsidR="001C15E3" w:rsidRPr="00B42DFF" w:rsidRDefault="001C15E3" w:rsidP="001C15E3">
      <w:pPr>
        <w:numPr>
          <w:ilvl w:val="0"/>
          <w:numId w:val="61"/>
        </w:numPr>
        <w:spacing w:after="0" w:line="360" w:lineRule="auto"/>
        <w:ind w:hanging="357"/>
        <w:jc w:val="both"/>
      </w:pPr>
      <w:r w:rsidRPr="00B42DFF">
        <w:t xml:space="preserve">цитоплазматической мембраны; </w:t>
      </w:r>
    </w:p>
    <w:p w:rsidR="001C15E3" w:rsidRPr="00B42DFF" w:rsidRDefault="001C15E3" w:rsidP="001C15E3">
      <w:pPr>
        <w:numPr>
          <w:ilvl w:val="0"/>
          <w:numId w:val="61"/>
        </w:numPr>
        <w:spacing w:after="0" w:line="360" w:lineRule="auto"/>
        <w:ind w:hanging="357"/>
        <w:jc w:val="both"/>
      </w:pPr>
      <w:r w:rsidRPr="00B42DFF">
        <w:t>клеточной стенки;</w:t>
      </w:r>
    </w:p>
    <w:p w:rsidR="001C15E3" w:rsidRPr="00B42DFF" w:rsidRDefault="001C15E3" w:rsidP="001C15E3">
      <w:pPr>
        <w:numPr>
          <w:ilvl w:val="0"/>
          <w:numId w:val="61"/>
        </w:numPr>
        <w:spacing w:after="0" w:line="360" w:lineRule="auto"/>
        <w:ind w:hanging="357"/>
        <w:jc w:val="both"/>
      </w:pPr>
      <w:proofErr w:type="spellStart"/>
      <w:r w:rsidRPr="00B42DFF">
        <w:t>нуклеоида</w:t>
      </w:r>
      <w:proofErr w:type="spellEnd"/>
      <w:r w:rsidRPr="00B42DFF">
        <w:t>.</w:t>
      </w:r>
    </w:p>
    <w:p w:rsidR="001C15E3" w:rsidRPr="00B42DFF" w:rsidRDefault="001C15E3" w:rsidP="001C15E3">
      <w:pPr>
        <w:spacing w:after="0" w:line="360" w:lineRule="auto"/>
        <w:jc w:val="both"/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11. </w:t>
      </w:r>
      <w:r w:rsidRPr="00B42DFF">
        <w:rPr>
          <w:b w:val="0"/>
          <w:bCs w:val="0"/>
          <w:caps/>
        </w:rPr>
        <w:t>среда для культивирования вируса гриппа</w:t>
      </w:r>
    </w:p>
    <w:p w:rsidR="001C15E3" w:rsidRPr="00B42DFF" w:rsidRDefault="001C15E3" w:rsidP="001C15E3">
      <w:pPr>
        <w:numPr>
          <w:ilvl w:val="0"/>
          <w:numId w:val="62"/>
        </w:numPr>
        <w:spacing w:after="0" w:line="360" w:lineRule="auto"/>
      </w:pPr>
      <w:r w:rsidRPr="00B42DFF">
        <w:t xml:space="preserve">ЖСА; </w:t>
      </w:r>
    </w:p>
    <w:p w:rsidR="001C15E3" w:rsidRPr="00B42DFF" w:rsidRDefault="001C15E3" w:rsidP="001C15E3">
      <w:pPr>
        <w:numPr>
          <w:ilvl w:val="0"/>
          <w:numId w:val="62"/>
        </w:numPr>
        <w:spacing w:after="0" w:line="360" w:lineRule="auto"/>
        <w:ind w:hanging="357"/>
        <w:jc w:val="both"/>
      </w:pPr>
      <w:r w:rsidRPr="00B42DFF">
        <w:t xml:space="preserve">Эндо; </w:t>
      </w:r>
    </w:p>
    <w:p w:rsidR="001C15E3" w:rsidRPr="00B42DFF" w:rsidRDefault="001C15E3" w:rsidP="001C15E3">
      <w:pPr>
        <w:numPr>
          <w:ilvl w:val="0"/>
          <w:numId w:val="62"/>
        </w:numPr>
        <w:spacing w:after="0" w:line="360" w:lineRule="auto"/>
        <w:ind w:hanging="357"/>
        <w:jc w:val="both"/>
      </w:pPr>
      <w:r w:rsidRPr="00B42DFF">
        <w:t xml:space="preserve">среда 199; </w:t>
      </w:r>
    </w:p>
    <w:p w:rsidR="001C15E3" w:rsidRPr="00B42DFF" w:rsidRDefault="001C15E3" w:rsidP="001C15E3">
      <w:pPr>
        <w:numPr>
          <w:ilvl w:val="0"/>
          <w:numId w:val="62"/>
        </w:numPr>
        <w:spacing w:after="0" w:line="360" w:lineRule="auto"/>
        <w:ind w:hanging="357"/>
        <w:jc w:val="both"/>
      </w:pPr>
      <w:r w:rsidRPr="00B42DFF">
        <w:t>куриные эмбрионы;</w:t>
      </w:r>
    </w:p>
    <w:p w:rsidR="001C15E3" w:rsidRPr="00B42DFF" w:rsidRDefault="001C15E3" w:rsidP="001C15E3">
      <w:pPr>
        <w:numPr>
          <w:ilvl w:val="0"/>
          <w:numId w:val="62"/>
        </w:numPr>
        <w:spacing w:after="0" w:line="360" w:lineRule="auto"/>
        <w:ind w:hanging="357"/>
        <w:jc w:val="both"/>
      </w:pPr>
      <w:r w:rsidRPr="00B42DFF">
        <w:t>среда Игла.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12. </w:t>
      </w:r>
      <w:r w:rsidRPr="00B42DFF">
        <w:rPr>
          <w:b w:val="0"/>
          <w:bCs w:val="0"/>
          <w:caps/>
        </w:rPr>
        <w:t>антиген вируса гриппа</w:t>
      </w:r>
    </w:p>
    <w:p w:rsidR="001C15E3" w:rsidRPr="00B42DFF" w:rsidRDefault="001C15E3" w:rsidP="001C15E3">
      <w:pPr>
        <w:numPr>
          <w:ilvl w:val="0"/>
          <w:numId w:val="63"/>
        </w:numPr>
        <w:spacing w:after="0" w:line="360" w:lineRule="auto"/>
      </w:pPr>
      <w:r w:rsidRPr="00B42DFF">
        <w:t xml:space="preserve">гемагглютинин; </w:t>
      </w:r>
    </w:p>
    <w:p w:rsidR="001C15E3" w:rsidRPr="00B42DFF" w:rsidRDefault="001C15E3" w:rsidP="001C15E3">
      <w:pPr>
        <w:numPr>
          <w:ilvl w:val="0"/>
          <w:numId w:val="63"/>
        </w:numPr>
        <w:spacing w:after="0" w:line="360" w:lineRule="auto"/>
        <w:ind w:hanging="357"/>
        <w:jc w:val="both"/>
      </w:pPr>
      <w:proofErr w:type="spellStart"/>
      <w:r w:rsidRPr="00B42DFF">
        <w:t>коллагеназа</w:t>
      </w:r>
      <w:proofErr w:type="spellEnd"/>
      <w:r w:rsidRPr="00B42DFF">
        <w:t xml:space="preserve">; </w:t>
      </w:r>
    </w:p>
    <w:p w:rsidR="001C15E3" w:rsidRPr="00B42DFF" w:rsidRDefault="001C15E3" w:rsidP="001C15E3">
      <w:pPr>
        <w:numPr>
          <w:ilvl w:val="0"/>
          <w:numId w:val="63"/>
        </w:numPr>
        <w:spacing w:after="0" w:line="360" w:lineRule="auto"/>
        <w:ind w:hanging="357"/>
        <w:jc w:val="both"/>
      </w:pPr>
      <w:r w:rsidRPr="00B42DFF">
        <w:t xml:space="preserve">фибринолизин; </w:t>
      </w:r>
    </w:p>
    <w:p w:rsidR="001C15E3" w:rsidRPr="00B42DFF" w:rsidRDefault="001C15E3" w:rsidP="001C15E3">
      <w:pPr>
        <w:numPr>
          <w:ilvl w:val="0"/>
          <w:numId w:val="63"/>
        </w:numPr>
        <w:spacing w:after="0" w:line="360" w:lineRule="auto"/>
        <w:ind w:hanging="357"/>
        <w:jc w:val="both"/>
      </w:pPr>
      <w:r w:rsidRPr="00B42DFF">
        <w:t>белок</w:t>
      </w:r>
      <w:proofErr w:type="gramStart"/>
      <w:r w:rsidRPr="00B42DFF">
        <w:t xml:space="preserve"> А</w:t>
      </w:r>
      <w:proofErr w:type="gramEnd"/>
      <w:r w:rsidRPr="00B42DFF">
        <w:t>;</w:t>
      </w:r>
    </w:p>
    <w:p w:rsidR="001C15E3" w:rsidRPr="00B42DFF" w:rsidRDefault="001C15E3" w:rsidP="001C15E3">
      <w:pPr>
        <w:numPr>
          <w:ilvl w:val="0"/>
          <w:numId w:val="63"/>
        </w:numPr>
        <w:spacing w:after="0" w:line="360" w:lineRule="auto"/>
        <w:ind w:hanging="357"/>
        <w:jc w:val="both"/>
      </w:pPr>
      <w:r w:rsidRPr="00B42DFF">
        <w:t>белок М.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13. </w:t>
      </w:r>
      <w:r w:rsidRPr="00B42DFF">
        <w:rPr>
          <w:b w:val="0"/>
          <w:bCs w:val="0"/>
          <w:caps/>
        </w:rPr>
        <w:t xml:space="preserve">ортомиксовирусы вызывают </w:t>
      </w:r>
    </w:p>
    <w:p w:rsidR="001C15E3" w:rsidRPr="00B42DFF" w:rsidRDefault="001C15E3" w:rsidP="001C15E3">
      <w:pPr>
        <w:numPr>
          <w:ilvl w:val="0"/>
          <w:numId w:val="64"/>
        </w:numPr>
        <w:spacing w:after="0" w:line="360" w:lineRule="auto"/>
      </w:pPr>
      <w:r w:rsidRPr="00B42DFF">
        <w:t xml:space="preserve">ВИЧ; </w:t>
      </w:r>
    </w:p>
    <w:p w:rsidR="001C15E3" w:rsidRPr="00B42DFF" w:rsidRDefault="001C15E3" w:rsidP="001C15E3">
      <w:pPr>
        <w:numPr>
          <w:ilvl w:val="0"/>
          <w:numId w:val="64"/>
        </w:numPr>
        <w:spacing w:after="0" w:line="360" w:lineRule="auto"/>
        <w:ind w:hanging="357"/>
        <w:jc w:val="both"/>
      </w:pPr>
      <w:r w:rsidRPr="00B42DFF">
        <w:t xml:space="preserve">полиомиелит; </w:t>
      </w:r>
    </w:p>
    <w:p w:rsidR="001C15E3" w:rsidRPr="00B42DFF" w:rsidRDefault="001C15E3" w:rsidP="001C15E3">
      <w:pPr>
        <w:numPr>
          <w:ilvl w:val="0"/>
          <w:numId w:val="64"/>
        </w:numPr>
        <w:spacing w:after="0" w:line="360" w:lineRule="auto"/>
        <w:ind w:hanging="357"/>
        <w:jc w:val="both"/>
      </w:pPr>
      <w:r w:rsidRPr="00B42DFF">
        <w:t>гепатит</w:t>
      </w:r>
      <w:proofErr w:type="gramStart"/>
      <w:r w:rsidRPr="00B42DFF">
        <w:t xml:space="preserve"> В</w:t>
      </w:r>
      <w:proofErr w:type="gramEnd"/>
      <w:r w:rsidRPr="00B42DFF">
        <w:t xml:space="preserve">; </w:t>
      </w:r>
    </w:p>
    <w:p w:rsidR="001C15E3" w:rsidRPr="00B42DFF" w:rsidRDefault="001C15E3" w:rsidP="001C15E3">
      <w:pPr>
        <w:numPr>
          <w:ilvl w:val="0"/>
          <w:numId w:val="64"/>
        </w:numPr>
        <w:spacing w:after="0" w:line="360" w:lineRule="auto"/>
        <w:ind w:hanging="357"/>
        <w:jc w:val="both"/>
      </w:pPr>
      <w:r w:rsidRPr="00B42DFF">
        <w:t>грипп;</w:t>
      </w:r>
    </w:p>
    <w:p w:rsidR="001C15E3" w:rsidRPr="00B42DFF" w:rsidRDefault="001C15E3" w:rsidP="001C15E3">
      <w:pPr>
        <w:numPr>
          <w:ilvl w:val="0"/>
          <w:numId w:val="64"/>
        </w:numPr>
        <w:spacing w:after="0" w:line="360" w:lineRule="auto"/>
        <w:ind w:hanging="357"/>
        <w:jc w:val="both"/>
      </w:pPr>
      <w:r w:rsidRPr="00B42DFF">
        <w:t>бешенство.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14. </w:t>
      </w:r>
      <w:r w:rsidRPr="00B42DFF">
        <w:rPr>
          <w:b w:val="0"/>
          <w:bCs w:val="0"/>
          <w:caps/>
        </w:rPr>
        <w:t xml:space="preserve">характерные особенности ОРВИ все, </w:t>
      </w:r>
      <w:proofErr w:type="gramStart"/>
      <w:r w:rsidRPr="00B42DFF">
        <w:rPr>
          <w:b w:val="0"/>
          <w:bCs w:val="0"/>
          <w:caps/>
        </w:rPr>
        <w:t>кроме</w:t>
      </w:r>
      <w:proofErr w:type="gramEnd"/>
    </w:p>
    <w:p w:rsidR="001C15E3" w:rsidRPr="00B42DFF" w:rsidRDefault="001C15E3" w:rsidP="001C15E3">
      <w:pPr>
        <w:numPr>
          <w:ilvl w:val="0"/>
          <w:numId w:val="65"/>
        </w:numPr>
        <w:spacing w:after="0" w:line="360" w:lineRule="auto"/>
      </w:pPr>
      <w:r w:rsidRPr="00B42DFF">
        <w:t xml:space="preserve">быстрое распространение; </w:t>
      </w:r>
    </w:p>
    <w:p w:rsidR="001C15E3" w:rsidRPr="00B42DFF" w:rsidRDefault="001C15E3" w:rsidP="001C15E3">
      <w:pPr>
        <w:numPr>
          <w:ilvl w:val="0"/>
          <w:numId w:val="65"/>
        </w:numPr>
        <w:spacing w:after="0" w:line="360" w:lineRule="auto"/>
        <w:ind w:hanging="357"/>
        <w:jc w:val="both"/>
      </w:pPr>
      <w:r w:rsidRPr="00B42DFF">
        <w:t xml:space="preserve">высокая чувствительность детей; </w:t>
      </w:r>
    </w:p>
    <w:p w:rsidR="001C15E3" w:rsidRPr="00B42DFF" w:rsidRDefault="001C15E3" w:rsidP="001C15E3">
      <w:pPr>
        <w:numPr>
          <w:ilvl w:val="0"/>
          <w:numId w:val="65"/>
        </w:numPr>
        <w:spacing w:after="0" w:line="360" w:lineRule="auto"/>
        <w:ind w:hanging="357"/>
        <w:jc w:val="both"/>
      </w:pPr>
      <w:r w:rsidRPr="00B42DFF">
        <w:t xml:space="preserve">развитие вторичного иммунодефицита; </w:t>
      </w:r>
    </w:p>
    <w:p w:rsidR="001C15E3" w:rsidRPr="00B42DFF" w:rsidRDefault="001C15E3" w:rsidP="001C15E3">
      <w:pPr>
        <w:numPr>
          <w:ilvl w:val="0"/>
          <w:numId w:val="65"/>
        </w:numPr>
        <w:spacing w:after="0" w:line="360" w:lineRule="auto"/>
        <w:ind w:hanging="357"/>
        <w:jc w:val="both"/>
      </w:pPr>
      <w:r w:rsidRPr="00B42DFF">
        <w:lastRenderedPageBreak/>
        <w:t>частые осложнения в виде пневмоний;</w:t>
      </w:r>
    </w:p>
    <w:p w:rsidR="001C15E3" w:rsidRPr="00B42DFF" w:rsidRDefault="001C15E3" w:rsidP="001C15E3">
      <w:pPr>
        <w:numPr>
          <w:ilvl w:val="0"/>
          <w:numId w:val="65"/>
        </w:numPr>
        <w:spacing w:after="0" w:line="360" w:lineRule="auto"/>
        <w:ind w:hanging="357"/>
        <w:jc w:val="both"/>
      </w:pPr>
      <w:r w:rsidRPr="00B42DFF">
        <w:t>ярко выраженные симптомы.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15. ДЛЯ  </w:t>
      </w:r>
      <w:r w:rsidRPr="00B42DFF">
        <w:rPr>
          <w:b w:val="0"/>
          <w:bCs w:val="0"/>
          <w:caps/>
        </w:rPr>
        <w:t>специфической профилактики гриппа используют</w:t>
      </w:r>
    </w:p>
    <w:p w:rsidR="001C15E3" w:rsidRPr="00B42DFF" w:rsidRDefault="001C15E3" w:rsidP="001C15E3">
      <w:pPr>
        <w:numPr>
          <w:ilvl w:val="0"/>
          <w:numId w:val="66"/>
        </w:numPr>
        <w:spacing w:after="0" w:line="360" w:lineRule="auto"/>
      </w:pPr>
      <w:r w:rsidRPr="00B42DFF">
        <w:t xml:space="preserve">вакцины; </w:t>
      </w:r>
    </w:p>
    <w:p w:rsidR="001C15E3" w:rsidRPr="00B42DFF" w:rsidRDefault="001C15E3" w:rsidP="001C15E3">
      <w:pPr>
        <w:numPr>
          <w:ilvl w:val="0"/>
          <w:numId w:val="66"/>
        </w:numPr>
        <w:spacing w:after="0" w:line="360" w:lineRule="auto"/>
        <w:ind w:hanging="357"/>
        <w:jc w:val="both"/>
      </w:pPr>
      <w:r w:rsidRPr="00B42DFF">
        <w:t xml:space="preserve">сыворотки; </w:t>
      </w:r>
    </w:p>
    <w:p w:rsidR="001C15E3" w:rsidRPr="00B42DFF" w:rsidRDefault="001C15E3" w:rsidP="001C15E3">
      <w:pPr>
        <w:numPr>
          <w:ilvl w:val="0"/>
          <w:numId w:val="66"/>
        </w:numPr>
        <w:spacing w:after="0" w:line="360" w:lineRule="auto"/>
        <w:ind w:hanging="357"/>
        <w:jc w:val="both"/>
      </w:pPr>
      <w:r w:rsidRPr="00B42DFF">
        <w:t xml:space="preserve">гамма-глобулин; </w:t>
      </w:r>
    </w:p>
    <w:p w:rsidR="001C15E3" w:rsidRPr="00B42DFF" w:rsidRDefault="001C15E3" w:rsidP="001C15E3">
      <w:pPr>
        <w:numPr>
          <w:ilvl w:val="0"/>
          <w:numId w:val="66"/>
        </w:numPr>
        <w:spacing w:after="0" w:line="360" w:lineRule="auto"/>
        <w:ind w:hanging="357"/>
        <w:jc w:val="both"/>
      </w:pPr>
      <w:r w:rsidRPr="00B42DFF">
        <w:t>бактериофаг;</w:t>
      </w:r>
    </w:p>
    <w:p w:rsidR="001C15E3" w:rsidRPr="00B42DFF" w:rsidRDefault="001C15E3" w:rsidP="001C15E3">
      <w:pPr>
        <w:numPr>
          <w:ilvl w:val="0"/>
          <w:numId w:val="66"/>
        </w:numPr>
        <w:spacing w:after="0" w:line="360" w:lineRule="auto"/>
        <w:ind w:hanging="357"/>
        <w:jc w:val="both"/>
      </w:pPr>
      <w:r w:rsidRPr="00B42DFF">
        <w:t>аллерген.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16. ДЛЯ  </w:t>
      </w:r>
      <w:r w:rsidRPr="00B42DFF">
        <w:rPr>
          <w:b w:val="0"/>
          <w:bCs w:val="0"/>
          <w:caps/>
        </w:rPr>
        <w:t>экстренной профилактики гриппа используют</w:t>
      </w:r>
    </w:p>
    <w:p w:rsidR="001C15E3" w:rsidRPr="00B42DFF" w:rsidRDefault="001C15E3" w:rsidP="001C15E3">
      <w:pPr>
        <w:numPr>
          <w:ilvl w:val="0"/>
          <w:numId w:val="67"/>
        </w:numPr>
        <w:spacing w:after="0" w:line="360" w:lineRule="auto"/>
      </w:pPr>
      <w:r w:rsidRPr="00B42DFF">
        <w:t xml:space="preserve">вакцины; </w:t>
      </w:r>
    </w:p>
    <w:p w:rsidR="001C15E3" w:rsidRPr="00B42DFF" w:rsidRDefault="001C15E3" w:rsidP="001C15E3">
      <w:pPr>
        <w:numPr>
          <w:ilvl w:val="0"/>
          <w:numId w:val="67"/>
        </w:numPr>
        <w:spacing w:after="0" w:line="360" w:lineRule="auto"/>
        <w:ind w:hanging="357"/>
        <w:jc w:val="both"/>
      </w:pPr>
      <w:proofErr w:type="spellStart"/>
      <w:r w:rsidRPr="00B42DFF">
        <w:t>пробиотики</w:t>
      </w:r>
      <w:proofErr w:type="spellEnd"/>
      <w:r w:rsidRPr="00B42DFF">
        <w:t xml:space="preserve">; </w:t>
      </w:r>
    </w:p>
    <w:p w:rsidR="001C15E3" w:rsidRPr="00B42DFF" w:rsidRDefault="001C15E3" w:rsidP="001C15E3">
      <w:pPr>
        <w:numPr>
          <w:ilvl w:val="0"/>
          <w:numId w:val="67"/>
        </w:numPr>
        <w:spacing w:after="0" w:line="360" w:lineRule="auto"/>
        <w:ind w:hanging="357"/>
        <w:jc w:val="both"/>
      </w:pPr>
      <w:r w:rsidRPr="00B42DFF">
        <w:t xml:space="preserve">гамма-глобулин; </w:t>
      </w:r>
    </w:p>
    <w:p w:rsidR="001C15E3" w:rsidRPr="00B42DFF" w:rsidRDefault="001C15E3" w:rsidP="001C15E3">
      <w:pPr>
        <w:numPr>
          <w:ilvl w:val="0"/>
          <w:numId w:val="67"/>
        </w:numPr>
        <w:spacing w:after="0" w:line="360" w:lineRule="auto"/>
        <w:ind w:hanging="357"/>
        <w:jc w:val="both"/>
      </w:pPr>
      <w:r w:rsidRPr="00B42DFF">
        <w:t>бактериофаг;</w:t>
      </w:r>
    </w:p>
    <w:p w:rsidR="001C15E3" w:rsidRPr="00B42DFF" w:rsidRDefault="001C15E3" w:rsidP="001C15E3">
      <w:pPr>
        <w:numPr>
          <w:ilvl w:val="0"/>
          <w:numId w:val="67"/>
        </w:numPr>
        <w:spacing w:after="0" w:line="360" w:lineRule="auto"/>
        <w:ind w:hanging="357"/>
        <w:jc w:val="both"/>
      </w:pPr>
      <w:r w:rsidRPr="00B42DFF">
        <w:t>аллерген.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17. ДЛЯ  </w:t>
      </w:r>
      <w:r w:rsidRPr="00B42DFF">
        <w:rPr>
          <w:b w:val="0"/>
          <w:bCs w:val="0"/>
          <w:caps/>
        </w:rPr>
        <w:t>терапии гриппа используют</w:t>
      </w:r>
    </w:p>
    <w:p w:rsidR="001C15E3" w:rsidRPr="00B42DFF" w:rsidRDefault="001C15E3" w:rsidP="001C15E3">
      <w:pPr>
        <w:numPr>
          <w:ilvl w:val="0"/>
          <w:numId w:val="68"/>
        </w:numPr>
        <w:spacing w:after="0" w:line="360" w:lineRule="auto"/>
      </w:pPr>
      <w:r w:rsidRPr="00B42DFF">
        <w:t xml:space="preserve">вакцины; </w:t>
      </w:r>
    </w:p>
    <w:p w:rsidR="001C15E3" w:rsidRPr="00B42DFF" w:rsidRDefault="001C15E3" w:rsidP="001C15E3">
      <w:pPr>
        <w:numPr>
          <w:ilvl w:val="0"/>
          <w:numId w:val="68"/>
        </w:numPr>
        <w:spacing w:after="0" w:line="360" w:lineRule="auto"/>
        <w:ind w:hanging="357"/>
        <w:jc w:val="both"/>
      </w:pPr>
      <w:proofErr w:type="spellStart"/>
      <w:r w:rsidRPr="00B42DFF">
        <w:t>пробиотики</w:t>
      </w:r>
      <w:proofErr w:type="spellEnd"/>
      <w:r w:rsidRPr="00B42DFF">
        <w:t xml:space="preserve">; </w:t>
      </w:r>
    </w:p>
    <w:p w:rsidR="001C15E3" w:rsidRPr="00B42DFF" w:rsidRDefault="001C15E3" w:rsidP="001C15E3">
      <w:pPr>
        <w:numPr>
          <w:ilvl w:val="0"/>
          <w:numId w:val="68"/>
        </w:numPr>
        <w:spacing w:after="0" w:line="360" w:lineRule="auto"/>
        <w:ind w:hanging="357"/>
        <w:jc w:val="both"/>
      </w:pPr>
      <w:r w:rsidRPr="00B42DFF">
        <w:t xml:space="preserve">гамма-глобулин; </w:t>
      </w:r>
    </w:p>
    <w:p w:rsidR="001C15E3" w:rsidRPr="00B42DFF" w:rsidRDefault="001C15E3" w:rsidP="001C15E3">
      <w:pPr>
        <w:numPr>
          <w:ilvl w:val="0"/>
          <w:numId w:val="68"/>
        </w:numPr>
        <w:spacing w:after="0" w:line="360" w:lineRule="auto"/>
        <w:ind w:hanging="357"/>
        <w:jc w:val="both"/>
      </w:pPr>
      <w:r w:rsidRPr="00B42DFF">
        <w:t>бактериофаг;</w:t>
      </w:r>
    </w:p>
    <w:p w:rsidR="001C15E3" w:rsidRPr="00B42DFF" w:rsidRDefault="001C15E3" w:rsidP="001C15E3">
      <w:pPr>
        <w:numPr>
          <w:ilvl w:val="0"/>
          <w:numId w:val="68"/>
        </w:numPr>
        <w:spacing w:after="0" w:line="360" w:lineRule="auto"/>
        <w:ind w:hanging="357"/>
        <w:jc w:val="both"/>
      </w:pPr>
      <w:r w:rsidRPr="00B42DFF">
        <w:t>аллерген.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18. </w:t>
      </w:r>
      <w:r w:rsidRPr="00B42DFF">
        <w:rPr>
          <w:b w:val="0"/>
          <w:bCs w:val="0"/>
          <w:caps/>
        </w:rPr>
        <w:t>среда для культивирования вирусов энцефалитов</w:t>
      </w:r>
    </w:p>
    <w:p w:rsidR="001C15E3" w:rsidRPr="00B42DFF" w:rsidRDefault="001C15E3" w:rsidP="001C15E3">
      <w:pPr>
        <w:numPr>
          <w:ilvl w:val="0"/>
          <w:numId w:val="69"/>
        </w:numPr>
        <w:spacing w:after="0" w:line="360" w:lineRule="auto"/>
      </w:pPr>
      <w:r w:rsidRPr="00B42DFF">
        <w:t xml:space="preserve">ЖСА; </w:t>
      </w:r>
    </w:p>
    <w:p w:rsidR="001C15E3" w:rsidRPr="00B42DFF" w:rsidRDefault="001C15E3" w:rsidP="001C15E3">
      <w:pPr>
        <w:numPr>
          <w:ilvl w:val="0"/>
          <w:numId w:val="69"/>
        </w:numPr>
        <w:spacing w:after="0" w:line="360" w:lineRule="auto"/>
        <w:jc w:val="both"/>
      </w:pPr>
      <w:r w:rsidRPr="00B42DFF">
        <w:t xml:space="preserve">Эндо; </w:t>
      </w:r>
    </w:p>
    <w:p w:rsidR="001C15E3" w:rsidRPr="00B42DFF" w:rsidRDefault="001C15E3" w:rsidP="001C15E3">
      <w:pPr>
        <w:numPr>
          <w:ilvl w:val="0"/>
          <w:numId w:val="69"/>
        </w:numPr>
        <w:spacing w:after="0" w:line="360" w:lineRule="auto"/>
        <w:jc w:val="both"/>
      </w:pPr>
      <w:r w:rsidRPr="00B42DFF">
        <w:t xml:space="preserve">среда 199; </w:t>
      </w:r>
    </w:p>
    <w:p w:rsidR="001C15E3" w:rsidRPr="00B42DFF" w:rsidRDefault="001C15E3" w:rsidP="001C15E3">
      <w:pPr>
        <w:numPr>
          <w:ilvl w:val="0"/>
          <w:numId w:val="69"/>
        </w:numPr>
        <w:spacing w:after="0" w:line="360" w:lineRule="auto"/>
        <w:jc w:val="both"/>
      </w:pPr>
      <w:r w:rsidRPr="00B42DFF">
        <w:t>культура клеток;</w:t>
      </w:r>
    </w:p>
    <w:p w:rsidR="001C15E3" w:rsidRPr="00B42DFF" w:rsidRDefault="001C15E3" w:rsidP="001C15E3">
      <w:pPr>
        <w:numPr>
          <w:ilvl w:val="0"/>
          <w:numId w:val="69"/>
        </w:numPr>
        <w:spacing w:after="0" w:line="360" w:lineRule="auto"/>
        <w:jc w:val="both"/>
      </w:pPr>
      <w:r w:rsidRPr="00B42DFF">
        <w:t>среда Игла.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19. </w:t>
      </w:r>
      <w:r w:rsidRPr="00B42DFF">
        <w:rPr>
          <w:b w:val="0"/>
          <w:bCs w:val="0"/>
          <w:caps/>
        </w:rPr>
        <w:t>пути передачи клещевого энцефалита</w:t>
      </w:r>
    </w:p>
    <w:p w:rsidR="001C15E3" w:rsidRPr="00B42DFF" w:rsidRDefault="001C15E3" w:rsidP="001C15E3">
      <w:pPr>
        <w:numPr>
          <w:ilvl w:val="0"/>
          <w:numId w:val="70"/>
        </w:numPr>
        <w:spacing w:after="0" w:line="360" w:lineRule="auto"/>
      </w:pPr>
      <w:r w:rsidRPr="00B42DFF">
        <w:lastRenderedPageBreak/>
        <w:t xml:space="preserve">трансмиссивный; </w:t>
      </w:r>
    </w:p>
    <w:p w:rsidR="001C15E3" w:rsidRPr="00B42DFF" w:rsidRDefault="001C15E3" w:rsidP="001C15E3">
      <w:pPr>
        <w:numPr>
          <w:ilvl w:val="0"/>
          <w:numId w:val="70"/>
        </w:numPr>
        <w:spacing w:after="0" w:line="360" w:lineRule="auto"/>
        <w:jc w:val="both"/>
      </w:pPr>
      <w:r w:rsidRPr="00B42DFF">
        <w:t xml:space="preserve">воздушный; </w:t>
      </w:r>
    </w:p>
    <w:p w:rsidR="001C15E3" w:rsidRPr="00B42DFF" w:rsidRDefault="001C15E3" w:rsidP="001C15E3">
      <w:pPr>
        <w:numPr>
          <w:ilvl w:val="0"/>
          <w:numId w:val="70"/>
        </w:numPr>
        <w:spacing w:after="0" w:line="360" w:lineRule="auto"/>
        <w:jc w:val="both"/>
      </w:pPr>
      <w:r w:rsidRPr="00B42DFF">
        <w:t xml:space="preserve">пищевой; </w:t>
      </w:r>
    </w:p>
    <w:p w:rsidR="001C15E3" w:rsidRPr="00B42DFF" w:rsidRDefault="001C15E3" w:rsidP="001C15E3">
      <w:pPr>
        <w:numPr>
          <w:ilvl w:val="0"/>
          <w:numId w:val="70"/>
        </w:numPr>
        <w:spacing w:after="0" w:line="360" w:lineRule="auto"/>
        <w:jc w:val="both"/>
      </w:pPr>
      <w:r w:rsidRPr="00B42DFF">
        <w:t>контактно-бытовой;</w:t>
      </w:r>
    </w:p>
    <w:p w:rsidR="001C15E3" w:rsidRPr="00B42DFF" w:rsidRDefault="001C15E3" w:rsidP="001C15E3">
      <w:pPr>
        <w:numPr>
          <w:ilvl w:val="0"/>
          <w:numId w:val="70"/>
        </w:numPr>
        <w:spacing w:after="0" w:line="360" w:lineRule="auto"/>
        <w:jc w:val="both"/>
      </w:pPr>
      <w:r w:rsidRPr="00B42DFF">
        <w:t>половой.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20. </w:t>
      </w:r>
      <w:r w:rsidRPr="00B42DFF">
        <w:rPr>
          <w:b w:val="0"/>
          <w:bCs w:val="0"/>
          <w:caps/>
        </w:rPr>
        <w:t xml:space="preserve">методы диагностики клещевого энцефалита все, </w:t>
      </w:r>
      <w:proofErr w:type="gramStart"/>
      <w:r w:rsidRPr="00B42DFF">
        <w:rPr>
          <w:b w:val="0"/>
          <w:bCs w:val="0"/>
          <w:caps/>
        </w:rPr>
        <w:t>кроме</w:t>
      </w:r>
      <w:proofErr w:type="gramEnd"/>
    </w:p>
    <w:p w:rsidR="001C15E3" w:rsidRPr="00B42DFF" w:rsidRDefault="001C15E3" w:rsidP="001C15E3">
      <w:pPr>
        <w:numPr>
          <w:ilvl w:val="0"/>
          <w:numId w:val="71"/>
        </w:numPr>
        <w:spacing w:after="0" w:line="360" w:lineRule="auto"/>
      </w:pPr>
      <w:r w:rsidRPr="00B42DFF">
        <w:t xml:space="preserve">вирусологический; </w:t>
      </w:r>
    </w:p>
    <w:p w:rsidR="001C15E3" w:rsidRPr="00B42DFF" w:rsidRDefault="001C15E3" w:rsidP="001C15E3">
      <w:pPr>
        <w:numPr>
          <w:ilvl w:val="0"/>
          <w:numId w:val="71"/>
        </w:numPr>
        <w:spacing w:after="0" w:line="360" w:lineRule="auto"/>
        <w:jc w:val="both"/>
      </w:pPr>
      <w:r w:rsidRPr="00B42DFF">
        <w:t xml:space="preserve">аллергический; </w:t>
      </w:r>
    </w:p>
    <w:p w:rsidR="001C15E3" w:rsidRPr="00B42DFF" w:rsidRDefault="001C15E3" w:rsidP="001C15E3">
      <w:pPr>
        <w:numPr>
          <w:ilvl w:val="0"/>
          <w:numId w:val="71"/>
        </w:numPr>
        <w:spacing w:after="0" w:line="360" w:lineRule="auto"/>
        <w:jc w:val="both"/>
      </w:pPr>
      <w:r w:rsidRPr="00B42DFF">
        <w:t xml:space="preserve">серологический; </w:t>
      </w:r>
    </w:p>
    <w:p w:rsidR="001C15E3" w:rsidRPr="00B42DFF" w:rsidRDefault="001C15E3" w:rsidP="001C15E3">
      <w:pPr>
        <w:numPr>
          <w:ilvl w:val="0"/>
          <w:numId w:val="71"/>
        </w:numPr>
        <w:spacing w:after="0" w:line="360" w:lineRule="auto"/>
        <w:jc w:val="both"/>
      </w:pPr>
      <w:proofErr w:type="spellStart"/>
      <w:r w:rsidRPr="00B42DFF">
        <w:t>биопроба</w:t>
      </w:r>
      <w:proofErr w:type="spellEnd"/>
      <w:r w:rsidRPr="00B42DFF">
        <w:t>;</w:t>
      </w:r>
    </w:p>
    <w:p w:rsidR="001C15E3" w:rsidRPr="00B42DFF" w:rsidRDefault="001C15E3" w:rsidP="001C15E3">
      <w:pPr>
        <w:numPr>
          <w:ilvl w:val="0"/>
          <w:numId w:val="71"/>
        </w:numPr>
        <w:spacing w:after="0" w:line="360" w:lineRule="auto"/>
        <w:jc w:val="both"/>
      </w:pPr>
      <w:r w:rsidRPr="00B42DFF">
        <w:t>ИФА.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21. </w:t>
      </w:r>
      <w:r w:rsidRPr="00B42DFF">
        <w:rPr>
          <w:b w:val="0"/>
          <w:bCs w:val="0"/>
          <w:caps/>
        </w:rPr>
        <w:t>специфическая профилактика клещевого энцефалита</w:t>
      </w:r>
    </w:p>
    <w:p w:rsidR="001C15E3" w:rsidRPr="00B42DFF" w:rsidRDefault="001C15E3" w:rsidP="001C15E3">
      <w:pPr>
        <w:numPr>
          <w:ilvl w:val="0"/>
          <w:numId w:val="72"/>
        </w:numPr>
        <w:spacing w:after="0" w:line="360" w:lineRule="auto"/>
      </w:pPr>
      <w:r w:rsidRPr="00B42DFF">
        <w:t xml:space="preserve">живая вакцина; </w:t>
      </w:r>
    </w:p>
    <w:p w:rsidR="001C15E3" w:rsidRPr="00B42DFF" w:rsidRDefault="001C15E3" w:rsidP="001C15E3">
      <w:pPr>
        <w:numPr>
          <w:ilvl w:val="0"/>
          <w:numId w:val="72"/>
        </w:numPr>
        <w:spacing w:after="0" w:line="360" w:lineRule="auto"/>
        <w:jc w:val="both"/>
      </w:pPr>
      <w:r w:rsidRPr="00B42DFF">
        <w:t xml:space="preserve">анатоксин; </w:t>
      </w:r>
    </w:p>
    <w:p w:rsidR="001C15E3" w:rsidRPr="00B42DFF" w:rsidRDefault="001C15E3" w:rsidP="001C15E3">
      <w:pPr>
        <w:numPr>
          <w:ilvl w:val="0"/>
          <w:numId w:val="72"/>
        </w:numPr>
        <w:spacing w:after="0" w:line="360" w:lineRule="auto"/>
        <w:jc w:val="both"/>
      </w:pPr>
      <w:r w:rsidRPr="00B42DFF">
        <w:t xml:space="preserve">инактивированная вакцина; </w:t>
      </w:r>
    </w:p>
    <w:p w:rsidR="001C15E3" w:rsidRPr="00B42DFF" w:rsidRDefault="001C15E3" w:rsidP="001C15E3">
      <w:pPr>
        <w:numPr>
          <w:ilvl w:val="0"/>
          <w:numId w:val="72"/>
        </w:numPr>
        <w:spacing w:after="0" w:line="360" w:lineRule="auto"/>
        <w:jc w:val="both"/>
      </w:pPr>
      <w:r w:rsidRPr="00B42DFF">
        <w:t>химическая вакцина;</w:t>
      </w:r>
    </w:p>
    <w:p w:rsidR="001C15E3" w:rsidRPr="00B42DFF" w:rsidRDefault="001C15E3" w:rsidP="001C15E3">
      <w:pPr>
        <w:numPr>
          <w:ilvl w:val="0"/>
          <w:numId w:val="72"/>
        </w:numPr>
        <w:spacing w:after="0" w:line="360" w:lineRule="auto"/>
        <w:jc w:val="both"/>
      </w:pPr>
      <w:r w:rsidRPr="00B42DFF">
        <w:t>рекомбинантная вакцина.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22. </w:t>
      </w:r>
      <w:r w:rsidRPr="00B42DFF">
        <w:rPr>
          <w:b w:val="0"/>
          <w:bCs w:val="0"/>
          <w:caps/>
        </w:rPr>
        <w:t xml:space="preserve">пути передачи глпс все, </w:t>
      </w:r>
      <w:proofErr w:type="gramStart"/>
      <w:r w:rsidRPr="00B42DFF">
        <w:rPr>
          <w:b w:val="0"/>
          <w:bCs w:val="0"/>
          <w:caps/>
        </w:rPr>
        <w:t>кроме</w:t>
      </w:r>
      <w:proofErr w:type="gramEnd"/>
    </w:p>
    <w:p w:rsidR="001C15E3" w:rsidRPr="00B42DFF" w:rsidRDefault="001C15E3" w:rsidP="001C15E3">
      <w:pPr>
        <w:numPr>
          <w:ilvl w:val="0"/>
          <w:numId w:val="73"/>
        </w:numPr>
        <w:spacing w:after="0" w:line="360" w:lineRule="auto"/>
      </w:pPr>
      <w:r w:rsidRPr="00B42DFF">
        <w:t xml:space="preserve">воздушно-пылевой; </w:t>
      </w:r>
    </w:p>
    <w:p w:rsidR="001C15E3" w:rsidRPr="00B42DFF" w:rsidRDefault="001C15E3" w:rsidP="001C15E3">
      <w:pPr>
        <w:numPr>
          <w:ilvl w:val="0"/>
          <w:numId w:val="73"/>
        </w:numPr>
        <w:spacing w:after="0" w:line="360" w:lineRule="auto"/>
        <w:jc w:val="both"/>
      </w:pPr>
      <w:r w:rsidRPr="00B42DFF">
        <w:t xml:space="preserve">воздушно-капельный; </w:t>
      </w:r>
    </w:p>
    <w:p w:rsidR="001C15E3" w:rsidRPr="00B42DFF" w:rsidRDefault="001C15E3" w:rsidP="001C15E3">
      <w:pPr>
        <w:numPr>
          <w:ilvl w:val="0"/>
          <w:numId w:val="73"/>
        </w:numPr>
        <w:spacing w:after="0" w:line="360" w:lineRule="auto"/>
        <w:jc w:val="both"/>
      </w:pPr>
      <w:r w:rsidRPr="00B42DFF">
        <w:t xml:space="preserve">контактно-бытовой; </w:t>
      </w:r>
    </w:p>
    <w:p w:rsidR="001C15E3" w:rsidRPr="00B42DFF" w:rsidRDefault="001C15E3" w:rsidP="001C15E3">
      <w:pPr>
        <w:numPr>
          <w:ilvl w:val="0"/>
          <w:numId w:val="73"/>
        </w:numPr>
        <w:spacing w:after="0" w:line="360" w:lineRule="auto"/>
        <w:jc w:val="both"/>
      </w:pPr>
      <w:r w:rsidRPr="00B42DFF">
        <w:t>алиментарный;</w:t>
      </w:r>
    </w:p>
    <w:p w:rsidR="001C15E3" w:rsidRPr="00B42DFF" w:rsidRDefault="001C15E3" w:rsidP="001C15E3">
      <w:pPr>
        <w:numPr>
          <w:ilvl w:val="0"/>
          <w:numId w:val="73"/>
        </w:numPr>
        <w:spacing w:after="0" w:line="360" w:lineRule="auto"/>
        <w:jc w:val="both"/>
      </w:pPr>
      <w:r w:rsidRPr="00B42DFF">
        <w:t>трансмиссивный.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23. ДЛЯ  </w:t>
      </w:r>
      <w:r w:rsidRPr="00B42DFF">
        <w:rPr>
          <w:b w:val="0"/>
          <w:bCs w:val="0"/>
          <w:caps/>
        </w:rPr>
        <w:t>терапии клещевого энцефалита используют</w:t>
      </w:r>
    </w:p>
    <w:p w:rsidR="001C15E3" w:rsidRPr="00B42DFF" w:rsidRDefault="001C15E3" w:rsidP="001C15E3">
      <w:pPr>
        <w:numPr>
          <w:ilvl w:val="0"/>
          <w:numId w:val="74"/>
        </w:numPr>
        <w:spacing w:after="0" w:line="360" w:lineRule="auto"/>
      </w:pPr>
      <w:r w:rsidRPr="00B42DFF">
        <w:t xml:space="preserve">вакцины; </w:t>
      </w:r>
    </w:p>
    <w:p w:rsidR="001C15E3" w:rsidRPr="00B42DFF" w:rsidRDefault="001C15E3" w:rsidP="001C15E3">
      <w:pPr>
        <w:numPr>
          <w:ilvl w:val="0"/>
          <w:numId w:val="74"/>
        </w:numPr>
        <w:spacing w:after="0" w:line="360" w:lineRule="auto"/>
        <w:ind w:hanging="357"/>
        <w:jc w:val="both"/>
      </w:pPr>
      <w:proofErr w:type="spellStart"/>
      <w:r w:rsidRPr="00B42DFF">
        <w:lastRenderedPageBreak/>
        <w:t>пробиотики</w:t>
      </w:r>
      <w:proofErr w:type="spellEnd"/>
      <w:r w:rsidRPr="00B42DFF">
        <w:t xml:space="preserve">; </w:t>
      </w:r>
    </w:p>
    <w:p w:rsidR="001C15E3" w:rsidRPr="00B42DFF" w:rsidRDefault="001C15E3" w:rsidP="001C15E3">
      <w:pPr>
        <w:numPr>
          <w:ilvl w:val="0"/>
          <w:numId w:val="74"/>
        </w:numPr>
        <w:spacing w:after="0" w:line="360" w:lineRule="auto"/>
        <w:ind w:hanging="357"/>
        <w:jc w:val="both"/>
      </w:pPr>
      <w:r w:rsidRPr="00B42DFF">
        <w:t xml:space="preserve">гамма-глобулин; </w:t>
      </w:r>
    </w:p>
    <w:p w:rsidR="001C15E3" w:rsidRPr="00B42DFF" w:rsidRDefault="001C15E3" w:rsidP="001C15E3">
      <w:pPr>
        <w:numPr>
          <w:ilvl w:val="0"/>
          <w:numId w:val="74"/>
        </w:numPr>
        <w:spacing w:after="0" w:line="360" w:lineRule="auto"/>
        <w:ind w:hanging="357"/>
        <w:jc w:val="both"/>
      </w:pPr>
      <w:r w:rsidRPr="00B42DFF">
        <w:t>бактериофаг;</w:t>
      </w:r>
    </w:p>
    <w:p w:rsidR="001C15E3" w:rsidRPr="00B42DFF" w:rsidRDefault="001C15E3" w:rsidP="001C15E3">
      <w:pPr>
        <w:numPr>
          <w:ilvl w:val="0"/>
          <w:numId w:val="74"/>
        </w:numPr>
        <w:spacing w:after="0" w:line="360" w:lineRule="auto"/>
        <w:ind w:hanging="357"/>
        <w:jc w:val="both"/>
      </w:pPr>
      <w:r w:rsidRPr="00B42DFF">
        <w:t>аллерген.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24. ДЛЯ  </w:t>
      </w:r>
      <w:r w:rsidRPr="00B42DFF">
        <w:rPr>
          <w:b w:val="0"/>
          <w:bCs w:val="0"/>
          <w:caps/>
        </w:rPr>
        <w:t>профилактики краснухи используются вакцины</w:t>
      </w:r>
    </w:p>
    <w:p w:rsidR="001C15E3" w:rsidRPr="00B42DFF" w:rsidRDefault="001C15E3" w:rsidP="001C15E3">
      <w:pPr>
        <w:numPr>
          <w:ilvl w:val="0"/>
          <w:numId w:val="75"/>
        </w:numPr>
        <w:spacing w:after="0" w:line="360" w:lineRule="auto"/>
      </w:pPr>
      <w:r w:rsidRPr="00B42DFF">
        <w:t xml:space="preserve">убитая и живая; </w:t>
      </w:r>
    </w:p>
    <w:p w:rsidR="001C15E3" w:rsidRPr="00B42DFF" w:rsidRDefault="001C15E3" w:rsidP="001C15E3">
      <w:pPr>
        <w:numPr>
          <w:ilvl w:val="0"/>
          <w:numId w:val="75"/>
        </w:numPr>
        <w:spacing w:after="0" w:line="360" w:lineRule="auto"/>
        <w:jc w:val="both"/>
      </w:pPr>
      <w:r w:rsidRPr="00B42DFF">
        <w:t>убитая и рекомбинантная;</w:t>
      </w:r>
    </w:p>
    <w:p w:rsidR="001C15E3" w:rsidRPr="00B42DFF" w:rsidRDefault="001C15E3" w:rsidP="001C15E3">
      <w:pPr>
        <w:numPr>
          <w:ilvl w:val="0"/>
          <w:numId w:val="75"/>
        </w:numPr>
        <w:spacing w:after="0" w:line="360" w:lineRule="auto"/>
        <w:jc w:val="both"/>
      </w:pPr>
      <w:r w:rsidRPr="00B42DFF">
        <w:t xml:space="preserve">химическая и рекомбинантная; </w:t>
      </w:r>
    </w:p>
    <w:p w:rsidR="001C15E3" w:rsidRPr="00B42DFF" w:rsidRDefault="001C15E3" w:rsidP="001C15E3">
      <w:pPr>
        <w:numPr>
          <w:ilvl w:val="0"/>
          <w:numId w:val="75"/>
        </w:numPr>
        <w:spacing w:after="0" w:line="360" w:lineRule="auto"/>
        <w:jc w:val="both"/>
      </w:pPr>
      <w:r w:rsidRPr="00B42DFF">
        <w:t>живая и рекомбинантная;</w:t>
      </w:r>
    </w:p>
    <w:p w:rsidR="001C15E3" w:rsidRPr="00B42DFF" w:rsidRDefault="001C15E3" w:rsidP="001C15E3">
      <w:pPr>
        <w:numPr>
          <w:ilvl w:val="0"/>
          <w:numId w:val="75"/>
        </w:numPr>
        <w:spacing w:after="0" w:line="360" w:lineRule="auto"/>
        <w:jc w:val="both"/>
      </w:pPr>
      <w:r w:rsidRPr="00B42DFF">
        <w:t xml:space="preserve"> химическая и убитая.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25. </w:t>
      </w:r>
      <w:r w:rsidRPr="00B42DFF">
        <w:rPr>
          <w:b w:val="0"/>
          <w:bCs w:val="0"/>
          <w:caps/>
        </w:rPr>
        <w:t xml:space="preserve">методы лабораторной диагностики вирусного энцефалита все, </w:t>
      </w:r>
      <w:proofErr w:type="gramStart"/>
      <w:r w:rsidRPr="00B42DFF">
        <w:rPr>
          <w:b w:val="0"/>
          <w:bCs w:val="0"/>
          <w:caps/>
        </w:rPr>
        <w:t>кроме</w:t>
      </w:r>
      <w:proofErr w:type="gramEnd"/>
    </w:p>
    <w:p w:rsidR="001C15E3" w:rsidRPr="00B42DFF" w:rsidRDefault="001C15E3" w:rsidP="001C15E3">
      <w:pPr>
        <w:numPr>
          <w:ilvl w:val="0"/>
          <w:numId w:val="76"/>
        </w:numPr>
        <w:spacing w:after="0" w:line="360" w:lineRule="auto"/>
      </w:pPr>
      <w:r w:rsidRPr="00B42DFF">
        <w:t xml:space="preserve">микроскопический; </w:t>
      </w:r>
    </w:p>
    <w:p w:rsidR="001C15E3" w:rsidRPr="00B42DFF" w:rsidRDefault="001C15E3" w:rsidP="001C15E3">
      <w:pPr>
        <w:numPr>
          <w:ilvl w:val="0"/>
          <w:numId w:val="76"/>
        </w:numPr>
        <w:spacing w:after="0" w:line="360" w:lineRule="auto"/>
        <w:jc w:val="both"/>
      </w:pPr>
      <w:r w:rsidRPr="00B42DFF">
        <w:t xml:space="preserve">ПЦР; </w:t>
      </w:r>
    </w:p>
    <w:p w:rsidR="001C15E3" w:rsidRPr="00B42DFF" w:rsidRDefault="001C15E3" w:rsidP="001C15E3">
      <w:pPr>
        <w:numPr>
          <w:ilvl w:val="0"/>
          <w:numId w:val="76"/>
        </w:numPr>
        <w:spacing w:after="0" w:line="360" w:lineRule="auto"/>
        <w:jc w:val="both"/>
      </w:pPr>
      <w:r w:rsidRPr="00B42DFF">
        <w:t xml:space="preserve">ИФА; </w:t>
      </w:r>
    </w:p>
    <w:p w:rsidR="001C15E3" w:rsidRPr="00B42DFF" w:rsidRDefault="001C15E3" w:rsidP="001C15E3">
      <w:pPr>
        <w:numPr>
          <w:ilvl w:val="0"/>
          <w:numId w:val="76"/>
        </w:numPr>
        <w:spacing w:after="0" w:line="360" w:lineRule="auto"/>
        <w:jc w:val="both"/>
      </w:pPr>
      <w:r w:rsidRPr="00B42DFF">
        <w:t>РТГА;</w:t>
      </w:r>
    </w:p>
    <w:p w:rsidR="001C15E3" w:rsidRPr="00B42DFF" w:rsidRDefault="001C15E3" w:rsidP="001C15E3">
      <w:pPr>
        <w:numPr>
          <w:ilvl w:val="0"/>
          <w:numId w:val="76"/>
        </w:numPr>
        <w:spacing w:after="0" w:line="360" w:lineRule="auto"/>
        <w:jc w:val="both"/>
      </w:pPr>
      <w:r w:rsidRPr="00B42DFF">
        <w:t>ЦПД.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57"/>
        <w:rPr>
          <w:b w:val="0"/>
          <w:bCs w:val="0"/>
        </w:rPr>
      </w:pP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  <w:caps/>
        </w:rPr>
      </w:pPr>
      <w:r w:rsidRPr="00B42DFF">
        <w:rPr>
          <w:b w:val="0"/>
          <w:bCs w:val="0"/>
        </w:rPr>
        <w:t xml:space="preserve">26. ДЛЯ  </w:t>
      </w:r>
      <w:r w:rsidRPr="00B42DFF">
        <w:rPr>
          <w:b w:val="0"/>
          <w:bCs w:val="0"/>
          <w:caps/>
        </w:rPr>
        <w:t>экстренной профилактики клещевого энцефалита используют</w:t>
      </w:r>
    </w:p>
    <w:p w:rsidR="001C15E3" w:rsidRPr="00B42DFF" w:rsidRDefault="001C15E3" w:rsidP="001C15E3">
      <w:pPr>
        <w:numPr>
          <w:ilvl w:val="0"/>
          <w:numId w:val="77"/>
        </w:numPr>
        <w:spacing w:after="0" w:line="360" w:lineRule="auto"/>
      </w:pPr>
      <w:r w:rsidRPr="00B42DFF">
        <w:t xml:space="preserve">вакцины; </w:t>
      </w:r>
    </w:p>
    <w:p w:rsidR="001C15E3" w:rsidRPr="00B42DFF" w:rsidRDefault="001C15E3" w:rsidP="001C15E3">
      <w:pPr>
        <w:numPr>
          <w:ilvl w:val="0"/>
          <w:numId w:val="77"/>
        </w:numPr>
        <w:spacing w:after="0" w:line="360" w:lineRule="auto"/>
        <w:jc w:val="both"/>
      </w:pPr>
      <w:proofErr w:type="spellStart"/>
      <w:r w:rsidRPr="00B42DFF">
        <w:t>пробиотики</w:t>
      </w:r>
      <w:proofErr w:type="spellEnd"/>
      <w:r w:rsidRPr="00B42DFF">
        <w:t xml:space="preserve">; </w:t>
      </w:r>
    </w:p>
    <w:p w:rsidR="001C15E3" w:rsidRPr="00B42DFF" w:rsidRDefault="001C15E3" w:rsidP="001C15E3">
      <w:pPr>
        <w:numPr>
          <w:ilvl w:val="0"/>
          <w:numId w:val="77"/>
        </w:numPr>
        <w:spacing w:after="0" w:line="360" w:lineRule="auto"/>
        <w:jc w:val="both"/>
      </w:pPr>
      <w:r w:rsidRPr="00B42DFF">
        <w:t xml:space="preserve">гамма-глобулин; </w:t>
      </w:r>
    </w:p>
    <w:p w:rsidR="001C15E3" w:rsidRPr="00B42DFF" w:rsidRDefault="001C15E3" w:rsidP="001C15E3">
      <w:pPr>
        <w:numPr>
          <w:ilvl w:val="0"/>
          <w:numId w:val="77"/>
        </w:numPr>
        <w:spacing w:after="0" w:line="360" w:lineRule="auto"/>
        <w:jc w:val="both"/>
      </w:pPr>
      <w:r w:rsidRPr="00B42DFF">
        <w:t>бактериофаг;</w:t>
      </w:r>
    </w:p>
    <w:p w:rsidR="001C15E3" w:rsidRPr="00B42DFF" w:rsidRDefault="001C15E3" w:rsidP="001C15E3">
      <w:pPr>
        <w:numPr>
          <w:ilvl w:val="0"/>
          <w:numId w:val="77"/>
        </w:numPr>
        <w:spacing w:after="0" w:line="360" w:lineRule="auto"/>
        <w:jc w:val="both"/>
      </w:pPr>
      <w:r w:rsidRPr="00B42DFF">
        <w:t>аллерген.</w:t>
      </w:r>
    </w:p>
    <w:p w:rsidR="001C15E3" w:rsidRPr="00B42DFF" w:rsidRDefault="001C15E3" w:rsidP="001C15E3">
      <w:pPr>
        <w:pStyle w:val="10"/>
        <w:keepNext w:val="0"/>
        <w:widowControl w:val="0"/>
        <w:numPr>
          <w:ilvl w:val="0"/>
          <w:numId w:val="0"/>
        </w:numPr>
        <w:spacing w:before="0" w:line="360" w:lineRule="auto"/>
        <w:ind w:left="360" w:hanging="360"/>
        <w:rPr>
          <w:b w:val="0"/>
          <w:bCs w:val="0"/>
        </w:rPr>
      </w:pP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  <w:r w:rsidRPr="00B42DFF">
        <w:rPr>
          <w:b/>
          <w:bCs/>
        </w:rPr>
        <w:t>РАЗДЕЛ 7.</w:t>
      </w: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  <w:r w:rsidRPr="00B42DFF">
        <w:rPr>
          <w:b/>
          <w:bCs/>
        </w:rPr>
        <w:lastRenderedPageBreak/>
        <w:t xml:space="preserve">МИКРОБИОЛОГИЯ ЭНТЕРОВИРУСНЫХ ИНФЕКЦИЙ И  ВИРУСНЫХ ГЕПАТИТОВ </w:t>
      </w: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1. ИНГРЕДИЕНТЫ  </w:t>
      </w:r>
      <w:r w:rsidRPr="00B42DFF">
        <w:rPr>
          <w:lang w:val="en-US" w:eastAsia="ru-RU"/>
        </w:rPr>
        <w:t>II</w:t>
      </w:r>
      <w:r w:rsidRPr="00B42DFF">
        <w:rPr>
          <w:lang w:eastAsia="ru-RU"/>
        </w:rPr>
        <w:t xml:space="preserve">-ОГО  ЭТАПА  ВИРУСОЛОГИЧЕСКОГО МЕТОДА  ИССЛЕДОВАНИЯ  ПРИ  ПОЛИОМИЕЛИТЕ </w:t>
      </w:r>
    </w:p>
    <w:p w:rsidR="001C15E3" w:rsidRPr="00B42DFF" w:rsidRDefault="001C15E3" w:rsidP="001C15E3">
      <w:pPr>
        <w:numPr>
          <w:ilvl w:val="0"/>
          <w:numId w:val="78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исследуемый вирус, известный вирус, культура ткани в среде 199; </w:t>
      </w:r>
    </w:p>
    <w:p w:rsidR="001C15E3" w:rsidRPr="00B42DFF" w:rsidRDefault="001C15E3" w:rsidP="001C15E3">
      <w:pPr>
        <w:numPr>
          <w:ilvl w:val="0"/>
          <w:numId w:val="78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сыворотка больного, известный вирус, культура ткани в среде 199; </w:t>
      </w:r>
    </w:p>
    <w:p w:rsidR="001C15E3" w:rsidRPr="00B42DFF" w:rsidRDefault="001C15E3" w:rsidP="001C15E3">
      <w:pPr>
        <w:numPr>
          <w:ilvl w:val="0"/>
          <w:numId w:val="78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исследуемый вирус, специфическая иммунная сыворотка, культура ткани в среде 199; </w:t>
      </w:r>
    </w:p>
    <w:p w:rsidR="001C15E3" w:rsidRPr="00B42DFF" w:rsidRDefault="001C15E3" w:rsidP="001C15E3">
      <w:pPr>
        <w:numPr>
          <w:ilvl w:val="0"/>
          <w:numId w:val="78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сыворотка больного, исследуемый вирус, культура ткани в среде 199;</w:t>
      </w:r>
    </w:p>
    <w:p w:rsidR="001C15E3" w:rsidRPr="00B42DFF" w:rsidRDefault="001C15E3" w:rsidP="001C15E3">
      <w:pPr>
        <w:numPr>
          <w:ilvl w:val="0"/>
          <w:numId w:val="78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известный вирус, культура ткани в среде 199.   </w:t>
      </w:r>
    </w:p>
    <w:p w:rsidR="001C15E3" w:rsidRPr="00B42DFF" w:rsidRDefault="001C15E3" w:rsidP="001C15E3">
      <w:pPr>
        <w:spacing w:after="0" w:line="360" w:lineRule="auto"/>
        <w:jc w:val="center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b/>
          <w:bCs/>
          <w:lang w:eastAsia="ru-RU"/>
        </w:rPr>
      </w:pPr>
      <w:r w:rsidRPr="00B42DFF">
        <w:rPr>
          <w:lang w:eastAsia="ru-RU"/>
        </w:rPr>
        <w:t>2. ИНГРЕДИЕНТЫ РЕАКЦИИ ИММУНОФЛЮОРЕСЦЕНЦИИ (РИФ)  ДЛЯ  ВЫЯВЛЕНИЯ АТ ПРИ РОТАВИРУСНОЙ ИНФЕКЦИИ</w:t>
      </w:r>
    </w:p>
    <w:p w:rsidR="001C15E3" w:rsidRPr="00B42DFF" w:rsidRDefault="001C15E3" w:rsidP="001C15E3">
      <w:pPr>
        <w:numPr>
          <w:ilvl w:val="0"/>
          <w:numId w:val="79"/>
        </w:numPr>
        <w:tabs>
          <w:tab w:val="num" w:pos="709"/>
        </w:tabs>
        <w:spacing w:after="0" w:line="360" w:lineRule="auto"/>
        <w:ind w:left="709" w:hanging="349"/>
        <w:jc w:val="both"/>
        <w:rPr>
          <w:lang w:eastAsia="ru-RU"/>
        </w:rPr>
      </w:pPr>
      <w:r w:rsidRPr="00B42DFF">
        <w:rPr>
          <w:lang w:eastAsia="ru-RU"/>
        </w:rPr>
        <w:t xml:space="preserve">сыворотка крови больного; специфические типовые сыворотки; </w:t>
      </w:r>
      <w:proofErr w:type="spellStart"/>
      <w:r w:rsidRPr="00B42DFF">
        <w:rPr>
          <w:lang w:eastAsia="ru-RU"/>
        </w:rPr>
        <w:t>антиглобулиновая</w:t>
      </w:r>
      <w:proofErr w:type="spellEnd"/>
      <w:r w:rsidRPr="00B42DFF">
        <w:rPr>
          <w:lang w:eastAsia="ru-RU"/>
        </w:rPr>
        <w:t xml:space="preserve"> флюоресцирующая сыворотка; </w:t>
      </w:r>
    </w:p>
    <w:p w:rsidR="001C15E3" w:rsidRPr="00B42DFF" w:rsidRDefault="001C15E3" w:rsidP="001C15E3">
      <w:pPr>
        <w:numPr>
          <w:ilvl w:val="0"/>
          <w:numId w:val="79"/>
        </w:numPr>
        <w:tabs>
          <w:tab w:val="num" w:pos="709"/>
        </w:tabs>
        <w:spacing w:after="0" w:line="360" w:lineRule="auto"/>
        <w:ind w:left="709" w:hanging="349"/>
        <w:jc w:val="both"/>
        <w:rPr>
          <w:lang w:eastAsia="ru-RU"/>
        </w:rPr>
      </w:pPr>
      <w:r w:rsidRPr="00B42DFF">
        <w:rPr>
          <w:lang w:eastAsia="ru-RU"/>
        </w:rPr>
        <w:t xml:space="preserve">сыворотка крови больного; исследуемый материал, содержащий вирус; </w:t>
      </w:r>
      <w:proofErr w:type="spellStart"/>
      <w:r w:rsidRPr="00B42DFF">
        <w:rPr>
          <w:lang w:eastAsia="ru-RU"/>
        </w:rPr>
        <w:t>антиглобулиновая</w:t>
      </w:r>
      <w:proofErr w:type="spellEnd"/>
      <w:r w:rsidRPr="00B42DFF">
        <w:rPr>
          <w:lang w:eastAsia="ru-RU"/>
        </w:rPr>
        <w:t xml:space="preserve"> флюоресцирующая сыворотка; </w:t>
      </w:r>
    </w:p>
    <w:p w:rsidR="001C15E3" w:rsidRPr="00B42DFF" w:rsidRDefault="001C15E3" w:rsidP="001C15E3">
      <w:pPr>
        <w:numPr>
          <w:ilvl w:val="0"/>
          <w:numId w:val="79"/>
        </w:numPr>
        <w:tabs>
          <w:tab w:val="num" w:pos="709"/>
        </w:tabs>
        <w:spacing w:after="0" w:line="360" w:lineRule="auto"/>
        <w:ind w:left="709" w:hanging="349"/>
        <w:jc w:val="both"/>
        <w:rPr>
          <w:lang w:eastAsia="ru-RU"/>
        </w:rPr>
      </w:pPr>
      <w:r w:rsidRPr="00B42DFF">
        <w:rPr>
          <w:lang w:eastAsia="ru-RU"/>
        </w:rPr>
        <w:t xml:space="preserve">сыворотка крови больного; </w:t>
      </w:r>
      <w:proofErr w:type="spellStart"/>
      <w:r w:rsidRPr="00B42DFF">
        <w:rPr>
          <w:lang w:eastAsia="ru-RU"/>
        </w:rPr>
        <w:t>вирусныйдиагностикум</w:t>
      </w:r>
      <w:proofErr w:type="spellEnd"/>
      <w:r w:rsidRPr="00B42DFF">
        <w:rPr>
          <w:lang w:eastAsia="ru-RU"/>
        </w:rPr>
        <w:t xml:space="preserve">; </w:t>
      </w:r>
      <w:proofErr w:type="spellStart"/>
      <w:r w:rsidRPr="00B42DFF">
        <w:rPr>
          <w:lang w:eastAsia="ru-RU"/>
        </w:rPr>
        <w:t>антиглобулиновая</w:t>
      </w:r>
      <w:proofErr w:type="spellEnd"/>
      <w:r w:rsidRPr="00B42DFF">
        <w:rPr>
          <w:lang w:eastAsia="ru-RU"/>
        </w:rPr>
        <w:t xml:space="preserve"> флюоресцирующая сыворотка;</w:t>
      </w:r>
    </w:p>
    <w:p w:rsidR="001C15E3" w:rsidRPr="00B42DFF" w:rsidRDefault="001C15E3" w:rsidP="001C15E3">
      <w:pPr>
        <w:numPr>
          <w:ilvl w:val="0"/>
          <w:numId w:val="79"/>
        </w:numPr>
        <w:tabs>
          <w:tab w:val="num" w:pos="709"/>
        </w:tabs>
        <w:spacing w:after="0" w:line="360" w:lineRule="auto"/>
        <w:ind w:left="709" w:hanging="349"/>
        <w:jc w:val="both"/>
        <w:rPr>
          <w:lang w:eastAsia="ru-RU"/>
        </w:rPr>
      </w:pPr>
      <w:proofErr w:type="spellStart"/>
      <w:r w:rsidRPr="00B42DFF">
        <w:rPr>
          <w:lang w:eastAsia="ru-RU"/>
        </w:rPr>
        <w:t>вирусныйдиагностикум</w:t>
      </w:r>
      <w:proofErr w:type="spellEnd"/>
      <w:r w:rsidRPr="00B42DFF">
        <w:rPr>
          <w:lang w:eastAsia="ru-RU"/>
        </w:rPr>
        <w:t xml:space="preserve">; </w:t>
      </w:r>
      <w:proofErr w:type="spellStart"/>
      <w:r w:rsidRPr="00B42DFF">
        <w:rPr>
          <w:lang w:eastAsia="ru-RU"/>
        </w:rPr>
        <w:t>антиглобулиновая</w:t>
      </w:r>
      <w:proofErr w:type="spellEnd"/>
      <w:r w:rsidRPr="00B42DFF">
        <w:rPr>
          <w:lang w:eastAsia="ru-RU"/>
        </w:rPr>
        <w:t xml:space="preserve"> флюоресцирующая сыворотка;</w:t>
      </w:r>
    </w:p>
    <w:p w:rsidR="001C15E3" w:rsidRPr="00B42DFF" w:rsidRDefault="001C15E3" w:rsidP="001C15E3">
      <w:pPr>
        <w:numPr>
          <w:ilvl w:val="0"/>
          <w:numId w:val="79"/>
        </w:numPr>
        <w:tabs>
          <w:tab w:val="num" w:pos="709"/>
        </w:tabs>
        <w:spacing w:after="0" w:line="360" w:lineRule="auto"/>
        <w:ind w:left="709" w:hanging="349"/>
        <w:jc w:val="both"/>
        <w:rPr>
          <w:lang w:eastAsia="ru-RU"/>
        </w:rPr>
      </w:pPr>
      <w:r w:rsidRPr="00B42DFF">
        <w:rPr>
          <w:lang w:eastAsia="ru-RU"/>
        </w:rPr>
        <w:t xml:space="preserve">сыворотка крови больного; </w:t>
      </w:r>
      <w:proofErr w:type="spellStart"/>
      <w:r w:rsidRPr="00B42DFF">
        <w:rPr>
          <w:lang w:eastAsia="ru-RU"/>
        </w:rPr>
        <w:t>антиглобулиновая</w:t>
      </w:r>
      <w:proofErr w:type="spellEnd"/>
      <w:r w:rsidRPr="00B42DFF">
        <w:rPr>
          <w:lang w:eastAsia="ru-RU"/>
        </w:rPr>
        <w:t xml:space="preserve"> флюоресцирующая сыворотка.</w:t>
      </w:r>
    </w:p>
    <w:p w:rsidR="001C15E3" w:rsidRPr="00B42DFF" w:rsidRDefault="001C15E3" w:rsidP="001C15E3">
      <w:pPr>
        <w:spacing w:after="0" w:line="360" w:lineRule="auto"/>
        <w:ind w:left="360"/>
        <w:jc w:val="center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rPr>
          <w:lang w:eastAsia="ru-RU"/>
        </w:rPr>
      </w:pPr>
      <w:r w:rsidRPr="00B42DFF">
        <w:rPr>
          <w:lang w:eastAsia="ru-RU"/>
        </w:rPr>
        <w:t>3. ДЛЯ  ПОЛИОМИЕЛИТА  ХАРАКТЕРНО</w:t>
      </w:r>
    </w:p>
    <w:p w:rsidR="001C15E3" w:rsidRPr="00B42DFF" w:rsidRDefault="001C15E3" w:rsidP="001C15E3">
      <w:pPr>
        <w:numPr>
          <w:ilvl w:val="0"/>
          <w:numId w:val="80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инкубационный период от 7 до 14 дней; основной путь заражения пищевой; поражение двигательных нейронов спинного и головного мозга; </w:t>
      </w:r>
    </w:p>
    <w:p w:rsidR="001C15E3" w:rsidRPr="00B42DFF" w:rsidRDefault="001C15E3" w:rsidP="001C15E3">
      <w:pPr>
        <w:numPr>
          <w:ilvl w:val="0"/>
          <w:numId w:val="80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lastRenderedPageBreak/>
        <w:t>инкубационный период от 45 до 60 дней; основной путь заражения воздушно-капельный; поражение мышечной ткани;</w:t>
      </w:r>
    </w:p>
    <w:p w:rsidR="001C15E3" w:rsidRPr="00B42DFF" w:rsidRDefault="001C15E3" w:rsidP="001C15E3">
      <w:pPr>
        <w:numPr>
          <w:ilvl w:val="0"/>
          <w:numId w:val="80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инкубационный период от 25 до 45 дней; основной путь заражения пищевой; поражение </w:t>
      </w:r>
      <w:proofErr w:type="spellStart"/>
      <w:r w:rsidRPr="00B42DFF">
        <w:rPr>
          <w:lang w:eastAsia="ru-RU"/>
        </w:rPr>
        <w:t>гепатоцитов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numPr>
          <w:ilvl w:val="0"/>
          <w:numId w:val="80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инкубационный период от 14 до 45 дней; основной путь заражения парентеральный; поражение </w:t>
      </w:r>
      <w:proofErr w:type="spellStart"/>
      <w:r w:rsidRPr="00B42DFF">
        <w:rPr>
          <w:lang w:eastAsia="ru-RU"/>
        </w:rPr>
        <w:t>гепатоцитов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numPr>
          <w:ilvl w:val="0"/>
          <w:numId w:val="80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инкубационный период от 30 до 90 дней; основной путь заражения </w:t>
      </w:r>
      <w:proofErr w:type="spellStart"/>
      <w:r w:rsidRPr="00B42DFF">
        <w:rPr>
          <w:lang w:eastAsia="ru-RU"/>
        </w:rPr>
        <w:t>артифициальный</w:t>
      </w:r>
      <w:proofErr w:type="spellEnd"/>
      <w:r w:rsidRPr="00B42DFF">
        <w:rPr>
          <w:lang w:eastAsia="ru-RU"/>
        </w:rPr>
        <w:t>; поражение мышечной ткани;</w:t>
      </w:r>
    </w:p>
    <w:p w:rsidR="001C15E3" w:rsidRPr="00B42DFF" w:rsidRDefault="001C15E3" w:rsidP="001C15E3">
      <w:pPr>
        <w:spacing w:after="0" w:line="360" w:lineRule="auto"/>
        <w:jc w:val="center"/>
        <w:rPr>
          <w:b/>
          <w:bCs/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4. ИНГРЕДИЕНТЫ  ДЛЯ РЕАКЦИИ ЗАДЕРЖКИ ГАМАГГЛЮТИНАЦИИ  ПРИ  СЕРОЛОГИЧЕСКОЙ  ДИАГНОСТИКЕ ЭНТЕРОВИРУСНОЙ  ИНФЕКЦИИ </w:t>
      </w:r>
    </w:p>
    <w:p w:rsidR="001C15E3" w:rsidRPr="00B42DFF" w:rsidRDefault="001C15E3" w:rsidP="001C15E3">
      <w:pPr>
        <w:numPr>
          <w:ilvl w:val="0"/>
          <w:numId w:val="81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исследуемый вирус, известный вирус (</w:t>
      </w:r>
      <w:proofErr w:type="spellStart"/>
      <w:r w:rsidRPr="00B42DFF">
        <w:rPr>
          <w:lang w:eastAsia="ru-RU"/>
        </w:rPr>
        <w:t>диагностикум</w:t>
      </w:r>
      <w:proofErr w:type="spellEnd"/>
      <w:r w:rsidRPr="00B42DFF">
        <w:rPr>
          <w:lang w:eastAsia="ru-RU"/>
        </w:rPr>
        <w:t xml:space="preserve">), эритроциты;  </w:t>
      </w:r>
    </w:p>
    <w:p w:rsidR="001C15E3" w:rsidRPr="00B42DFF" w:rsidRDefault="001C15E3" w:rsidP="001C15E3">
      <w:pPr>
        <w:numPr>
          <w:ilvl w:val="0"/>
          <w:numId w:val="81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сыворотка больного, известный вирус  (</w:t>
      </w:r>
      <w:proofErr w:type="spellStart"/>
      <w:r w:rsidRPr="00B42DFF">
        <w:rPr>
          <w:lang w:eastAsia="ru-RU"/>
        </w:rPr>
        <w:t>диагностикум</w:t>
      </w:r>
      <w:proofErr w:type="spellEnd"/>
      <w:r w:rsidRPr="00B42DFF">
        <w:rPr>
          <w:lang w:eastAsia="ru-RU"/>
        </w:rPr>
        <w:t xml:space="preserve">), эритроциты;  </w:t>
      </w:r>
    </w:p>
    <w:p w:rsidR="001C15E3" w:rsidRPr="00B42DFF" w:rsidRDefault="001C15E3" w:rsidP="001C15E3">
      <w:pPr>
        <w:numPr>
          <w:ilvl w:val="0"/>
          <w:numId w:val="81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исследуемый вирус, специфическая  сыворотка, эритроциты; </w:t>
      </w:r>
    </w:p>
    <w:p w:rsidR="001C15E3" w:rsidRPr="00B42DFF" w:rsidRDefault="001C15E3" w:rsidP="001C15E3">
      <w:pPr>
        <w:numPr>
          <w:ilvl w:val="0"/>
          <w:numId w:val="81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сыворотка больного, исследуемый вирус, эритроциты;</w:t>
      </w:r>
    </w:p>
    <w:p w:rsidR="001C15E3" w:rsidRPr="00B42DFF" w:rsidRDefault="001C15E3" w:rsidP="001C15E3">
      <w:pPr>
        <w:numPr>
          <w:ilvl w:val="0"/>
          <w:numId w:val="81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сыворотка больного, специфическая  сыворотка, эритроциты;</w:t>
      </w:r>
    </w:p>
    <w:p w:rsidR="001C15E3" w:rsidRPr="00B42DFF" w:rsidRDefault="001C15E3" w:rsidP="001C15E3">
      <w:pPr>
        <w:spacing w:after="0" w:line="360" w:lineRule="auto"/>
        <w:jc w:val="center"/>
        <w:rPr>
          <w:b/>
          <w:bCs/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5. ИНГРЕДИЕНТЫ И РЕЗУЛЬТАТ БИОЛОГИЧЕСКОЙ ПРОБЫ ДЛЯ ВЫДЕЛЕНИЯ ВИРУСОВ КОКСАКИ</w:t>
      </w:r>
    </w:p>
    <w:p w:rsidR="001C15E3" w:rsidRPr="00B42DFF" w:rsidRDefault="001C15E3" w:rsidP="001C15E3">
      <w:pPr>
        <w:numPr>
          <w:ilvl w:val="0"/>
          <w:numId w:val="82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выделенный вирус; специфические типовые сыворотки; мыши-сосунки; животные не погибают;</w:t>
      </w:r>
    </w:p>
    <w:p w:rsidR="001C15E3" w:rsidRPr="00B42DFF" w:rsidRDefault="001C15E3" w:rsidP="001C15E3">
      <w:pPr>
        <w:numPr>
          <w:ilvl w:val="0"/>
          <w:numId w:val="82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исследуемый материал, содержащий вирус; мыши-сосунки; вялые параличи со смертельным исходом; </w:t>
      </w:r>
    </w:p>
    <w:p w:rsidR="001C15E3" w:rsidRPr="00B42DFF" w:rsidRDefault="001C15E3" w:rsidP="001C15E3">
      <w:pPr>
        <w:numPr>
          <w:ilvl w:val="0"/>
          <w:numId w:val="82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исследуемый материал, содержащий вирус; известный вирус; мыши-сосунки; вялые параличи со смертельным исходом;</w:t>
      </w:r>
    </w:p>
    <w:p w:rsidR="001C15E3" w:rsidRPr="00B42DFF" w:rsidRDefault="001C15E3" w:rsidP="001C15E3">
      <w:pPr>
        <w:numPr>
          <w:ilvl w:val="0"/>
          <w:numId w:val="82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выделенный вирус, мыши-сосунки; вялые параличи со смертельным исходом;</w:t>
      </w:r>
    </w:p>
    <w:p w:rsidR="001C15E3" w:rsidRPr="00B42DFF" w:rsidRDefault="001C15E3" w:rsidP="001C15E3">
      <w:pPr>
        <w:numPr>
          <w:ilvl w:val="0"/>
          <w:numId w:val="82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специфические типовые сыворотки; мыши-сосунки; животные не погибают.</w:t>
      </w:r>
    </w:p>
    <w:p w:rsidR="001C15E3" w:rsidRPr="00B42DFF" w:rsidRDefault="001C15E3" w:rsidP="001C15E3">
      <w:pPr>
        <w:spacing w:after="0" w:line="360" w:lineRule="auto"/>
        <w:ind w:left="720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6. СЕМЕЙСТВО, К КОТОРОМУ ОТНОСЯТСЯ ВИРУСЫ КОКСАКИ И </w:t>
      </w:r>
      <w:r w:rsidRPr="00B42DFF">
        <w:rPr>
          <w:lang w:val="en-US" w:eastAsia="ru-RU"/>
        </w:rPr>
        <w:t>ECHO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1.пикорновирусы;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2. </w:t>
      </w:r>
      <w:proofErr w:type="spellStart"/>
      <w:r w:rsidRPr="00B42DFF">
        <w:rPr>
          <w:lang w:eastAsia="ru-RU"/>
        </w:rPr>
        <w:t>ареновирусы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3. </w:t>
      </w:r>
      <w:proofErr w:type="spellStart"/>
      <w:r w:rsidRPr="00B42DFF">
        <w:rPr>
          <w:lang w:eastAsia="ru-RU"/>
        </w:rPr>
        <w:t>ортомиксовирусы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4. аденовирусы;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5. </w:t>
      </w:r>
      <w:proofErr w:type="spellStart"/>
      <w:r w:rsidRPr="00B42DFF">
        <w:rPr>
          <w:lang w:eastAsia="ru-RU"/>
        </w:rPr>
        <w:t>реовирусы</w:t>
      </w:r>
      <w:proofErr w:type="spellEnd"/>
      <w:r w:rsidRPr="00B42DFF">
        <w:rPr>
          <w:lang w:eastAsia="ru-RU"/>
        </w:rPr>
        <w:t>.</w:t>
      </w:r>
    </w:p>
    <w:p w:rsidR="001C15E3" w:rsidRPr="00B42DFF" w:rsidRDefault="001C15E3" w:rsidP="001C15E3">
      <w:pPr>
        <w:spacing w:after="0" w:line="360" w:lineRule="auto"/>
        <w:ind w:left="720"/>
        <w:jc w:val="both"/>
        <w:rPr>
          <w:lang w:eastAsia="ru-RU"/>
        </w:rPr>
      </w:pPr>
    </w:p>
    <w:p w:rsidR="001C15E3" w:rsidRPr="00B42DFF" w:rsidRDefault="001C15E3" w:rsidP="001C15E3">
      <w:pPr>
        <w:numPr>
          <w:ilvl w:val="1"/>
          <w:numId w:val="51"/>
        </w:numPr>
        <w:tabs>
          <w:tab w:val="left" w:pos="142"/>
          <w:tab w:val="num" w:pos="1440"/>
        </w:tabs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. ОСНОВНОЙ МЕХАНИЗМ ПЕРЕДАЧИ ЭНТЕРОВИРУСНОЙ ИНФЕКЦИИ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1. воздушно-капельный;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2. фекально-оральный;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3. алиментарный;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4. парентеральный;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5. </w:t>
      </w:r>
      <w:proofErr w:type="spellStart"/>
      <w:r w:rsidRPr="00B42DFF">
        <w:rPr>
          <w:lang w:eastAsia="ru-RU"/>
        </w:rPr>
        <w:t>артифициальный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spacing w:after="0" w:line="360" w:lineRule="auto"/>
        <w:ind w:left="927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ind w:left="284"/>
        <w:jc w:val="both"/>
        <w:rPr>
          <w:lang w:eastAsia="ru-RU"/>
        </w:rPr>
      </w:pPr>
      <w:r w:rsidRPr="00B42DFF">
        <w:rPr>
          <w:lang w:eastAsia="ru-RU"/>
        </w:rPr>
        <w:t>8.МЕТОДЫ ЛАБОРАТОРНОЙ ДИАГНОСТИКИ ЭНТЕРОВИРУСНЫХ ИНФЕКЦИЙ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1. вирусологический;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2. серологический;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3. микроскопический;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4. аллергический;</w:t>
      </w:r>
    </w:p>
    <w:p w:rsidR="001C15E3" w:rsidRPr="00B42DFF" w:rsidRDefault="001C15E3" w:rsidP="001C15E3">
      <w:pPr>
        <w:spacing w:after="0" w:line="360" w:lineRule="auto"/>
        <w:ind w:left="720"/>
        <w:jc w:val="both"/>
        <w:rPr>
          <w:lang w:eastAsia="ru-RU"/>
        </w:rPr>
      </w:pPr>
    </w:p>
    <w:p w:rsidR="001C15E3" w:rsidRPr="00B42DFF" w:rsidRDefault="00264695" w:rsidP="00264695">
      <w:pPr>
        <w:spacing w:after="0" w:line="360" w:lineRule="auto"/>
        <w:ind w:left="284"/>
        <w:jc w:val="both"/>
        <w:rPr>
          <w:b/>
          <w:bCs/>
          <w:lang w:eastAsia="ru-RU"/>
        </w:rPr>
      </w:pPr>
      <w:r>
        <w:rPr>
          <w:lang w:eastAsia="ru-RU"/>
        </w:rPr>
        <w:t xml:space="preserve">9. </w:t>
      </w:r>
      <w:r w:rsidR="001C15E3" w:rsidRPr="00B42DFF">
        <w:rPr>
          <w:lang w:eastAsia="ru-RU"/>
        </w:rPr>
        <w:t>ДЛЯ   СПЕЦИФИЧЕСКОЙ ПРОФИЛАКТИКИ</w:t>
      </w:r>
      <w:r>
        <w:rPr>
          <w:lang w:eastAsia="ru-RU"/>
        </w:rPr>
        <w:t xml:space="preserve"> </w:t>
      </w:r>
      <w:r w:rsidR="001C15E3" w:rsidRPr="00B42DFF">
        <w:rPr>
          <w:lang w:eastAsia="ru-RU"/>
        </w:rPr>
        <w:t>ПОЛИОМИЕЛИТА  ИСПОЛЬЗУЕТСЯ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b/>
          <w:bCs/>
          <w:lang w:eastAsia="ru-RU"/>
        </w:rPr>
      </w:pPr>
      <w:r w:rsidRPr="00B42DFF">
        <w:rPr>
          <w:lang w:eastAsia="ru-RU"/>
        </w:rPr>
        <w:t>1.живая вакцина;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b/>
          <w:bCs/>
          <w:lang w:eastAsia="ru-RU"/>
        </w:rPr>
      </w:pPr>
      <w:r w:rsidRPr="00B42DFF">
        <w:rPr>
          <w:lang w:eastAsia="ru-RU"/>
        </w:rPr>
        <w:t>2. гамма-глобулин;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b/>
          <w:bCs/>
          <w:lang w:eastAsia="ru-RU"/>
        </w:rPr>
      </w:pPr>
      <w:r w:rsidRPr="00B42DFF">
        <w:rPr>
          <w:lang w:eastAsia="ru-RU"/>
        </w:rPr>
        <w:t>3. бактериофаг;</w:t>
      </w:r>
    </w:p>
    <w:p w:rsidR="001C15E3" w:rsidRPr="00B42DFF" w:rsidRDefault="001C15E3" w:rsidP="00264695">
      <w:pPr>
        <w:spacing w:after="0" w:line="360" w:lineRule="auto"/>
        <w:ind w:left="360"/>
        <w:jc w:val="both"/>
        <w:rPr>
          <w:b/>
          <w:bCs/>
          <w:lang w:eastAsia="ru-RU"/>
        </w:rPr>
      </w:pPr>
      <w:r w:rsidRPr="00B42DFF">
        <w:rPr>
          <w:lang w:eastAsia="ru-RU"/>
        </w:rPr>
        <w:t>4. сыворотка;</w:t>
      </w:r>
    </w:p>
    <w:p w:rsidR="001C15E3" w:rsidRPr="00B42DFF" w:rsidRDefault="001C15E3" w:rsidP="001C15E3">
      <w:pPr>
        <w:spacing w:after="0" w:line="360" w:lineRule="auto"/>
        <w:rPr>
          <w:lang w:eastAsia="ru-RU"/>
        </w:rPr>
      </w:pPr>
      <w:r w:rsidRPr="00B42DFF">
        <w:rPr>
          <w:lang w:eastAsia="ru-RU"/>
        </w:rPr>
        <w:lastRenderedPageBreak/>
        <w:t xml:space="preserve">10. ДЛЯ  ВИРУСНОГО  ГЕПАТИТА  А  ХАРАКТЕРНО </w:t>
      </w:r>
    </w:p>
    <w:p w:rsidR="001C15E3" w:rsidRPr="00B42DFF" w:rsidRDefault="001C15E3" w:rsidP="001C15E3">
      <w:pPr>
        <w:tabs>
          <w:tab w:val="left" w:pos="720"/>
        </w:tabs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1. инкубационный период 15-45 дней; преимущественно парентеральный механизм передачи; прямое </w:t>
      </w:r>
      <w:proofErr w:type="spellStart"/>
      <w:r w:rsidRPr="00B42DFF">
        <w:rPr>
          <w:lang w:eastAsia="ru-RU"/>
        </w:rPr>
        <w:t>цитопатическое</w:t>
      </w:r>
      <w:proofErr w:type="spellEnd"/>
      <w:r w:rsidRPr="00B42DFF">
        <w:rPr>
          <w:lang w:eastAsia="ru-RU"/>
        </w:rPr>
        <w:t xml:space="preserve"> действие вируса на </w:t>
      </w:r>
      <w:proofErr w:type="spellStart"/>
      <w:r w:rsidRPr="00B42DFF">
        <w:rPr>
          <w:lang w:eastAsia="ru-RU"/>
        </w:rPr>
        <w:t>гепатоциты</w:t>
      </w:r>
      <w:proofErr w:type="spellEnd"/>
      <w:r w:rsidRPr="00B42DFF">
        <w:rPr>
          <w:lang w:eastAsia="ru-RU"/>
        </w:rPr>
        <w:t xml:space="preserve">; </w:t>
      </w:r>
    </w:p>
    <w:p w:rsidR="001C15E3" w:rsidRPr="00B42DFF" w:rsidRDefault="001C15E3" w:rsidP="001C15E3">
      <w:pPr>
        <w:tabs>
          <w:tab w:val="left" w:pos="720"/>
        </w:tabs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2. инкубационный период 50-180 дней; преимущественно фекально-оральный механизм передачи; отсутствие прямого </w:t>
      </w:r>
      <w:proofErr w:type="spellStart"/>
      <w:r w:rsidRPr="00B42DFF">
        <w:rPr>
          <w:lang w:eastAsia="ru-RU"/>
        </w:rPr>
        <w:t>цитопатического</w:t>
      </w:r>
      <w:proofErr w:type="spellEnd"/>
      <w:r w:rsidRPr="00B42DFF">
        <w:rPr>
          <w:lang w:eastAsia="ru-RU"/>
        </w:rPr>
        <w:t xml:space="preserve"> действия вируса на </w:t>
      </w:r>
      <w:proofErr w:type="spellStart"/>
      <w:r w:rsidRPr="00B42DFF">
        <w:rPr>
          <w:lang w:eastAsia="ru-RU"/>
        </w:rPr>
        <w:t>гепатоциты</w:t>
      </w:r>
      <w:proofErr w:type="spellEnd"/>
      <w:r w:rsidRPr="00B42DFF">
        <w:rPr>
          <w:lang w:eastAsia="ru-RU"/>
        </w:rPr>
        <w:t xml:space="preserve">; </w:t>
      </w:r>
    </w:p>
    <w:p w:rsidR="001C15E3" w:rsidRPr="00B42DFF" w:rsidRDefault="001C15E3" w:rsidP="001C15E3">
      <w:pPr>
        <w:tabs>
          <w:tab w:val="left" w:pos="720"/>
        </w:tabs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3. инкубационный период 25-45 дней; преимущественно фекально-оральный механизм передачи;  прямое </w:t>
      </w:r>
      <w:proofErr w:type="spellStart"/>
      <w:r w:rsidRPr="00B42DFF">
        <w:rPr>
          <w:lang w:eastAsia="ru-RU"/>
        </w:rPr>
        <w:t>цитопатическое</w:t>
      </w:r>
      <w:proofErr w:type="spellEnd"/>
      <w:r w:rsidRPr="00B42DFF">
        <w:rPr>
          <w:lang w:eastAsia="ru-RU"/>
        </w:rPr>
        <w:t xml:space="preserve"> действие вируса на </w:t>
      </w:r>
      <w:proofErr w:type="spellStart"/>
      <w:r w:rsidRPr="00B42DFF">
        <w:rPr>
          <w:lang w:eastAsia="ru-RU"/>
        </w:rPr>
        <w:t>гепатоциты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tabs>
          <w:tab w:val="left" w:pos="720"/>
        </w:tabs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4. инкубационный период 360 дней; преимущественно фекально-оральный механизм передачи; отсутствие прямого </w:t>
      </w:r>
      <w:proofErr w:type="spellStart"/>
      <w:r w:rsidRPr="00B42DFF">
        <w:rPr>
          <w:lang w:eastAsia="ru-RU"/>
        </w:rPr>
        <w:t>цитопатического</w:t>
      </w:r>
      <w:proofErr w:type="spellEnd"/>
      <w:r w:rsidRPr="00B42DFF">
        <w:rPr>
          <w:lang w:eastAsia="ru-RU"/>
        </w:rPr>
        <w:t xml:space="preserve"> действия вируса на </w:t>
      </w:r>
      <w:proofErr w:type="spellStart"/>
      <w:r w:rsidRPr="00B42DFF">
        <w:rPr>
          <w:lang w:eastAsia="ru-RU"/>
        </w:rPr>
        <w:t>гепатоциты</w:t>
      </w:r>
      <w:proofErr w:type="spellEnd"/>
      <w:r w:rsidRPr="00B42DFF">
        <w:rPr>
          <w:lang w:eastAsia="ru-RU"/>
        </w:rPr>
        <w:t xml:space="preserve">; </w:t>
      </w:r>
    </w:p>
    <w:p w:rsidR="001C15E3" w:rsidRPr="00B42DFF" w:rsidRDefault="001C15E3" w:rsidP="001C15E3">
      <w:pPr>
        <w:tabs>
          <w:tab w:val="left" w:pos="720"/>
        </w:tabs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5. всё неверно.</w:t>
      </w:r>
    </w:p>
    <w:p w:rsidR="001C15E3" w:rsidRPr="00B42DFF" w:rsidRDefault="001C15E3" w:rsidP="001C15E3">
      <w:pPr>
        <w:tabs>
          <w:tab w:val="left" w:pos="720"/>
        </w:tabs>
        <w:spacing w:after="0" w:line="360" w:lineRule="auto"/>
        <w:ind w:left="360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11. ДЛЯ  ГЕПАТИТА </w:t>
      </w:r>
      <w:r w:rsidRPr="00B42DFF">
        <w:rPr>
          <w:lang w:val="en-US" w:eastAsia="ru-RU"/>
        </w:rPr>
        <w:t>C</w:t>
      </w:r>
      <w:r w:rsidRPr="00B42DFF">
        <w:rPr>
          <w:lang w:eastAsia="ru-RU"/>
        </w:rPr>
        <w:t xml:space="preserve">  ХАРАКТЕРНО</w:t>
      </w:r>
    </w:p>
    <w:p w:rsidR="001C15E3" w:rsidRPr="00B42DFF" w:rsidRDefault="001C15E3" w:rsidP="001C15E3">
      <w:pPr>
        <w:numPr>
          <w:ilvl w:val="0"/>
          <w:numId w:val="84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инкубационный период от 7 до 14 дней; основной путь заражения пищевой; поражение двигательных нейронов спинного и головного мозга. </w:t>
      </w:r>
    </w:p>
    <w:p w:rsidR="001C15E3" w:rsidRPr="00B42DFF" w:rsidRDefault="001C15E3" w:rsidP="001C15E3">
      <w:pPr>
        <w:numPr>
          <w:ilvl w:val="0"/>
          <w:numId w:val="84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инкубационный период от 45 до 60 дней; основной путь заражения воздушно-капельный; поражение мышечной ткани.</w:t>
      </w:r>
    </w:p>
    <w:p w:rsidR="001C15E3" w:rsidRPr="00B42DFF" w:rsidRDefault="001C15E3" w:rsidP="001C15E3">
      <w:pPr>
        <w:numPr>
          <w:ilvl w:val="0"/>
          <w:numId w:val="84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инкубационный период от 25 до 45 дней; основной путь заражения пищевой; поражение </w:t>
      </w:r>
      <w:proofErr w:type="spellStart"/>
      <w:r w:rsidRPr="00B42DFF">
        <w:rPr>
          <w:lang w:eastAsia="ru-RU"/>
        </w:rPr>
        <w:t>гепатоцитов</w:t>
      </w:r>
      <w:proofErr w:type="spellEnd"/>
      <w:r w:rsidRPr="00B42DFF">
        <w:rPr>
          <w:lang w:eastAsia="ru-RU"/>
        </w:rPr>
        <w:t xml:space="preserve">. </w:t>
      </w:r>
    </w:p>
    <w:p w:rsidR="001C15E3" w:rsidRPr="00B42DFF" w:rsidRDefault="001C15E3" w:rsidP="001C15E3">
      <w:pPr>
        <w:numPr>
          <w:ilvl w:val="0"/>
          <w:numId w:val="84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инкубационный период от 45 до 80 дней; основной путь заражения парентеральный; поражение </w:t>
      </w:r>
      <w:proofErr w:type="spellStart"/>
      <w:r w:rsidRPr="00B42DFF">
        <w:rPr>
          <w:lang w:eastAsia="ru-RU"/>
        </w:rPr>
        <w:t>гепатоцитов</w:t>
      </w:r>
      <w:proofErr w:type="spellEnd"/>
      <w:r w:rsidRPr="00B42DFF">
        <w:rPr>
          <w:lang w:eastAsia="ru-RU"/>
        </w:rPr>
        <w:t>.</w:t>
      </w:r>
    </w:p>
    <w:p w:rsidR="001C15E3" w:rsidRPr="00B42DFF" w:rsidRDefault="001C15E3" w:rsidP="001C15E3">
      <w:pPr>
        <w:numPr>
          <w:ilvl w:val="0"/>
          <w:numId w:val="84"/>
        </w:numPr>
        <w:spacing w:after="0" w:line="360" w:lineRule="auto"/>
        <w:rPr>
          <w:lang w:eastAsia="ru-RU"/>
        </w:rPr>
      </w:pPr>
      <w:r w:rsidRPr="00B42DFF">
        <w:rPr>
          <w:lang w:eastAsia="ru-RU"/>
        </w:rPr>
        <w:t>всё неверно.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12.ВЫДЕЛЕНИЕ ВИРУСА У БОЛЬНЫХ  ГЕПАТИТОМ  А </w:t>
      </w:r>
    </w:p>
    <w:p w:rsidR="001C15E3" w:rsidRPr="00B42DFF" w:rsidRDefault="001C15E3" w:rsidP="001C15E3">
      <w:pPr>
        <w:numPr>
          <w:ilvl w:val="0"/>
          <w:numId w:val="85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в последние дни инкубации и на ранних стадиях болезни; </w:t>
      </w:r>
    </w:p>
    <w:p w:rsidR="001C15E3" w:rsidRPr="00B42DFF" w:rsidRDefault="001C15E3" w:rsidP="001C15E3">
      <w:pPr>
        <w:numPr>
          <w:ilvl w:val="0"/>
          <w:numId w:val="85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весь инкубационный период; </w:t>
      </w:r>
    </w:p>
    <w:p w:rsidR="001C15E3" w:rsidRPr="00B42DFF" w:rsidRDefault="001C15E3" w:rsidP="001C15E3">
      <w:pPr>
        <w:numPr>
          <w:ilvl w:val="0"/>
          <w:numId w:val="85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lastRenderedPageBreak/>
        <w:t xml:space="preserve">на ранних стадиях болезни; </w:t>
      </w:r>
    </w:p>
    <w:p w:rsidR="001C15E3" w:rsidRPr="00B42DFF" w:rsidRDefault="001C15E3" w:rsidP="001C15E3">
      <w:pPr>
        <w:numPr>
          <w:ilvl w:val="0"/>
          <w:numId w:val="85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в желтушный период;</w:t>
      </w:r>
    </w:p>
    <w:p w:rsidR="001C15E3" w:rsidRPr="00B42DFF" w:rsidRDefault="001C15E3" w:rsidP="001C15E3">
      <w:pPr>
        <w:numPr>
          <w:ilvl w:val="0"/>
          <w:numId w:val="85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все перечисленные. </w:t>
      </w:r>
    </w:p>
    <w:p w:rsidR="001C15E3" w:rsidRPr="00B42DFF" w:rsidRDefault="001C15E3" w:rsidP="001C15E3">
      <w:pPr>
        <w:spacing w:after="0" w:line="360" w:lineRule="auto"/>
        <w:ind w:left="720"/>
        <w:jc w:val="both"/>
        <w:rPr>
          <w:lang w:val="en-US" w:eastAsia="ru-RU"/>
        </w:rPr>
      </w:pPr>
    </w:p>
    <w:p w:rsidR="001C15E3" w:rsidRPr="00B42DFF" w:rsidRDefault="001C15E3" w:rsidP="001C15E3">
      <w:p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13. </w:t>
      </w:r>
      <w:proofErr w:type="gramStart"/>
      <w:r w:rsidRPr="00B42DFF">
        <w:rPr>
          <w:lang w:val="en-US" w:eastAsia="ru-RU"/>
        </w:rPr>
        <w:t>C</w:t>
      </w:r>
      <w:r w:rsidRPr="00B42DFF">
        <w:rPr>
          <w:lang w:eastAsia="ru-RU"/>
        </w:rPr>
        <w:t>ПЕЦИФИЧЕСКАЯ  ЭКСТРЕННАЯ</w:t>
      </w:r>
      <w:proofErr w:type="gramEnd"/>
      <w:r w:rsidRPr="00B42DFF">
        <w:rPr>
          <w:lang w:eastAsia="ru-RU"/>
        </w:rPr>
        <w:t xml:space="preserve">  ПРОФИЛАКТИКА ВИРУСНОГО  ГЕПАТИТА А</w:t>
      </w:r>
    </w:p>
    <w:p w:rsidR="001C15E3" w:rsidRPr="00B42DFF" w:rsidRDefault="001C15E3" w:rsidP="001C15E3">
      <w:p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     1. генно-инженерная вакцина;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  <w:r w:rsidRPr="00B42DFF">
        <w:rPr>
          <w:lang w:eastAsia="ru-RU"/>
        </w:rPr>
        <w:t>2. иммунный сывороточный глобулин донорский;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  <w:r w:rsidRPr="00B42DFF">
        <w:rPr>
          <w:lang w:eastAsia="ru-RU"/>
        </w:rPr>
        <w:t>3. субъединичная вакцина;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  <w:r w:rsidRPr="00B42DFF">
        <w:rPr>
          <w:lang w:eastAsia="ru-RU"/>
        </w:rPr>
        <w:t>4. плазменная вакцина;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  <w:r w:rsidRPr="00B42DFF">
        <w:rPr>
          <w:lang w:eastAsia="ru-RU"/>
        </w:rPr>
        <w:t>5. всё верно.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14. </w:t>
      </w:r>
      <w:r w:rsidRPr="00B42DFF">
        <w:rPr>
          <w:lang w:val="en-US" w:eastAsia="ru-RU"/>
        </w:rPr>
        <w:t>C</w:t>
      </w:r>
      <w:r w:rsidRPr="00B42DFF">
        <w:rPr>
          <w:lang w:eastAsia="ru-RU"/>
        </w:rPr>
        <w:t xml:space="preserve">ПЕЦИФИЧЕСКАЯ ЭКСТРЕННАЯ ПРОФИЛАКТИКА </w:t>
      </w:r>
      <w:proofErr w:type="gramStart"/>
      <w:r w:rsidRPr="00B42DFF">
        <w:rPr>
          <w:lang w:eastAsia="ru-RU"/>
        </w:rPr>
        <w:t>ВИРУСНОГО  ГЕПАТИТА</w:t>
      </w:r>
      <w:proofErr w:type="gramEnd"/>
      <w:r w:rsidRPr="00B42DFF">
        <w:rPr>
          <w:lang w:eastAsia="ru-RU"/>
        </w:rPr>
        <w:t xml:space="preserve"> В</w:t>
      </w:r>
    </w:p>
    <w:p w:rsidR="001C15E3" w:rsidRPr="00B42DFF" w:rsidRDefault="001C15E3" w:rsidP="001C15E3">
      <w:pPr>
        <w:spacing w:after="0" w:line="360" w:lineRule="auto"/>
        <w:rPr>
          <w:lang w:eastAsia="ru-RU"/>
        </w:rPr>
      </w:pPr>
      <w:r w:rsidRPr="00B42DFF">
        <w:rPr>
          <w:lang w:eastAsia="ru-RU"/>
        </w:rPr>
        <w:t xml:space="preserve">     1. генно-инженерная вакцина;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  <w:r w:rsidRPr="00B42DFF">
        <w:rPr>
          <w:lang w:eastAsia="ru-RU"/>
        </w:rPr>
        <w:t>2.иммунный сывороточный глобулин донорский;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  <w:r w:rsidRPr="00B42DFF">
        <w:rPr>
          <w:lang w:eastAsia="ru-RU"/>
        </w:rPr>
        <w:t>3. субъединичная вакцина;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  <w:r w:rsidRPr="00B42DFF">
        <w:rPr>
          <w:lang w:eastAsia="ru-RU"/>
        </w:rPr>
        <w:t>4. плазменная вакцина;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  <w:r w:rsidRPr="00B42DFF">
        <w:rPr>
          <w:lang w:eastAsia="ru-RU"/>
        </w:rPr>
        <w:t>5. все верно.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t>15.</w:t>
      </w:r>
      <w:r w:rsidRPr="00B42DFF">
        <w:rPr>
          <w:lang w:eastAsia="ru-RU"/>
        </w:rPr>
        <w:t xml:space="preserve">ОСНОВНОЙ МЕХАНИЗМ ПЕРЕДАЧИ ГЕПАТИТА </w:t>
      </w:r>
      <w:proofErr w:type="gramStart"/>
      <w:r w:rsidRPr="00B42DFF">
        <w:rPr>
          <w:lang w:eastAsia="ru-RU"/>
        </w:rPr>
        <w:t>В</w:t>
      </w:r>
      <w:proofErr w:type="gramEnd"/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1. воздушно-капельный;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2. фекально-оральный;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3. алиментарный;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4. парентеральный;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5. </w:t>
      </w:r>
      <w:proofErr w:type="spellStart"/>
      <w:r w:rsidRPr="00B42DFF">
        <w:rPr>
          <w:lang w:eastAsia="ru-RU"/>
        </w:rPr>
        <w:t>артифициальный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</w:p>
    <w:p w:rsidR="001C15E3" w:rsidRPr="00B42DFF" w:rsidRDefault="001C15E3" w:rsidP="001C15E3">
      <w:pPr>
        <w:tabs>
          <w:tab w:val="left" w:pos="360"/>
        </w:tabs>
        <w:spacing w:after="0" w:line="360" w:lineRule="auto"/>
        <w:rPr>
          <w:lang w:eastAsia="ru-RU"/>
        </w:rPr>
      </w:pPr>
      <w:r w:rsidRPr="00B42DFF">
        <w:rPr>
          <w:lang w:eastAsia="ru-RU"/>
        </w:rPr>
        <w:t>16. ВОЗБУДИТЕЛИ  ВИРУСНЫХ  ГЕПАТИТОВ, СОДЕРЖАЩИЕ ДНК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  <w:r w:rsidRPr="00B42DFF">
        <w:rPr>
          <w:lang w:eastAsia="ru-RU"/>
        </w:rPr>
        <w:t xml:space="preserve">1. </w:t>
      </w:r>
      <w:r w:rsidRPr="00B42DFF">
        <w:rPr>
          <w:lang w:val="en-US" w:eastAsia="ru-RU"/>
        </w:rPr>
        <w:t>HAV</w:t>
      </w:r>
      <w:r w:rsidRPr="00B42DFF">
        <w:rPr>
          <w:lang w:eastAsia="ru-RU"/>
        </w:rPr>
        <w:t>;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  <w:r w:rsidRPr="00B42DFF">
        <w:rPr>
          <w:lang w:eastAsia="ru-RU"/>
        </w:rPr>
        <w:t xml:space="preserve">2. </w:t>
      </w:r>
      <w:r w:rsidRPr="00B42DFF">
        <w:rPr>
          <w:lang w:val="en-US" w:eastAsia="ru-RU"/>
        </w:rPr>
        <w:t>HCV</w:t>
      </w:r>
      <w:r w:rsidRPr="00B42DFF">
        <w:rPr>
          <w:lang w:eastAsia="ru-RU"/>
        </w:rPr>
        <w:t>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lastRenderedPageBreak/>
        <w:t>3.</w:t>
      </w:r>
      <w:r w:rsidRPr="00B42DFF">
        <w:rPr>
          <w:lang w:val="en-US" w:eastAsia="ru-RU"/>
        </w:rPr>
        <w:t>HBV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4. </w:t>
      </w:r>
      <w:r w:rsidRPr="00B42DFF">
        <w:rPr>
          <w:lang w:val="en-US" w:eastAsia="ru-RU"/>
        </w:rPr>
        <w:t>HDV</w:t>
      </w:r>
      <w:r w:rsidRPr="00B42DFF">
        <w:rPr>
          <w:lang w:eastAsia="ru-RU"/>
        </w:rPr>
        <w:t>;</w:t>
      </w:r>
    </w:p>
    <w:p w:rsidR="001C15E3" w:rsidRPr="00B42DFF" w:rsidRDefault="001C15E3" w:rsidP="001C15E3">
      <w:pPr>
        <w:spacing w:after="0" w:line="360" w:lineRule="auto"/>
        <w:ind w:left="360"/>
        <w:rPr>
          <w:lang w:eastAsia="ru-RU"/>
        </w:rPr>
      </w:pPr>
      <w:r w:rsidRPr="00B42DFF">
        <w:rPr>
          <w:lang w:eastAsia="ru-RU"/>
        </w:rPr>
        <w:t>5. всё верно.</w:t>
      </w: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  <w:r w:rsidRPr="00B42DFF">
        <w:rPr>
          <w:b/>
          <w:bCs/>
        </w:rPr>
        <w:t>РАЗДЕЛ 8.</w:t>
      </w:r>
    </w:p>
    <w:p w:rsidR="001C15E3" w:rsidRPr="00B42DFF" w:rsidRDefault="001C15E3" w:rsidP="001C15E3">
      <w:pPr>
        <w:spacing w:after="0" w:line="360" w:lineRule="auto"/>
        <w:jc w:val="center"/>
        <w:rPr>
          <w:bCs/>
        </w:rPr>
      </w:pPr>
      <w:r w:rsidRPr="00B42DFF">
        <w:rPr>
          <w:bCs/>
        </w:rPr>
        <w:t>МИКРОБИОЛОГИЯ МЕДЛЕННЫХ ВИРУСНЫХ ИНФЕКЦИЙ</w:t>
      </w:r>
    </w:p>
    <w:p w:rsidR="001C15E3" w:rsidRPr="00B42DFF" w:rsidRDefault="001C15E3" w:rsidP="001C15E3">
      <w:pPr>
        <w:numPr>
          <w:ilvl w:val="0"/>
          <w:numId w:val="86"/>
        </w:numPr>
        <w:tabs>
          <w:tab w:val="num" w:pos="0"/>
        </w:tabs>
        <w:spacing w:after="0" w:line="360" w:lineRule="auto"/>
        <w:ind w:left="0" w:hanging="11"/>
        <w:jc w:val="both"/>
        <w:rPr>
          <w:lang w:eastAsia="ru-RU"/>
        </w:rPr>
      </w:pPr>
      <w:r w:rsidRPr="00B42DFF">
        <w:rPr>
          <w:lang w:eastAsia="ru-RU"/>
        </w:rPr>
        <w:t>ПУТИ  ПЕРЕДАЧИ  ВИЧ-ИНФЕКЦИИ</w:t>
      </w:r>
    </w:p>
    <w:p w:rsidR="001C15E3" w:rsidRPr="00B42DFF" w:rsidRDefault="001C15E3" w:rsidP="001C15E3">
      <w:pPr>
        <w:numPr>
          <w:ilvl w:val="2"/>
          <w:numId w:val="77"/>
        </w:numPr>
        <w:tabs>
          <w:tab w:val="clear" w:pos="2160"/>
          <w:tab w:val="num" w:pos="426"/>
        </w:tabs>
        <w:spacing w:after="0" w:line="360" w:lineRule="auto"/>
        <w:ind w:left="426" w:firstLine="0"/>
        <w:jc w:val="both"/>
        <w:rPr>
          <w:lang w:eastAsia="ru-RU"/>
        </w:rPr>
      </w:pPr>
      <w:r w:rsidRPr="00B42DFF">
        <w:rPr>
          <w:lang w:eastAsia="ru-RU"/>
        </w:rPr>
        <w:t xml:space="preserve">половой; </w:t>
      </w:r>
    </w:p>
    <w:p w:rsidR="001C15E3" w:rsidRPr="00B42DFF" w:rsidRDefault="001C15E3" w:rsidP="001C15E3">
      <w:pPr>
        <w:numPr>
          <w:ilvl w:val="2"/>
          <w:numId w:val="77"/>
        </w:numPr>
        <w:tabs>
          <w:tab w:val="clear" w:pos="2160"/>
          <w:tab w:val="num" w:pos="426"/>
        </w:tabs>
        <w:spacing w:after="0" w:line="360" w:lineRule="auto"/>
        <w:ind w:left="426" w:firstLine="0"/>
        <w:jc w:val="both"/>
        <w:rPr>
          <w:lang w:eastAsia="ru-RU"/>
        </w:rPr>
      </w:pPr>
      <w:r w:rsidRPr="00B42DFF">
        <w:rPr>
          <w:lang w:eastAsia="ru-RU"/>
        </w:rPr>
        <w:t xml:space="preserve">половой, парентеральный; </w:t>
      </w:r>
    </w:p>
    <w:p w:rsidR="001C15E3" w:rsidRPr="00B42DFF" w:rsidRDefault="001C15E3" w:rsidP="001C15E3">
      <w:pPr>
        <w:numPr>
          <w:ilvl w:val="2"/>
          <w:numId w:val="77"/>
        </w:numPr>
        <w:tabs>
          <w:tab w:val="clear" w:pos="2160"/>
          <w:tab w:val="num" w:pos="426"/>
        </w:tabs>
        <w:spacing w:after="0" w:line="360" w:lineRule="auto"/>
        <w:ind w:left="426" w:firstLine="0"/>
        <w:jc w:val="both"/>
        <w:rPr>
          <w:lang w:eastAsia="ru-RU"/>
        </w:rPr>
      </w:pPr>
      <w:r w:rsidRPr="00B42DFF">
        <w:rPr>
          <w:lang w:eastAsia="ru-RU"/>
        </w:rPr>
        <w:t xml:space="preserve">половой, парентеральный, </w:t>
      </w:r>
      <w:proofErr w:type="spellStart"/>
      <w:r w:rsidRPr="00B42DFF">
        <w:rPr>
          <w:lang w:eastAsia="ru-RU"/>
        </w:rPr>
        <w:t>трансплацентарный</w:t>
      </w:r>
      <w:proofErr w:type="spellEnd"/>
      <w:r w:rsidRPr="00B42DFF">
        <w:rPr>
          <w:lang w:eastAsia="ru-RU"/>
        </w:rPr>
        <w:t xml:space="preserve">;  </w:t>
      </w:r>
    </w:p>
    <w:p w:rsidR="001C15E3" w:rsidRPr="00B42DFF" w:rsidRDefault="001C15E3" w:rsidP="001C15E3">
      <w:pPr>
        <w:numPr>
          <w:ilvl w:val="2"/>
          <w:numId w:val="77"/>
        </w:numPr>
        <w:tabs>
          <w:tab w:val="clear" w:pos="2160"/>
          <w:tab w:val="num" w:pos="426"/>
        </w:tabs>
        <w:spacing w:after="0" w:line="360" w:lineRule="auto"/>
        <w:ind w:left="426" w:firstLine="0"/>
        <w:jc w:val="both"/>
        <w:rPr>
          <w:lang w:eastAsia="ru-RU"/>
        </w:rPr>
      </w:pPr>
      <w:r w:rsidRPr="00B42DFF">
        <w:rPr>
          <w:lang w:eastAsia="ru-RU"/>
        </w:rPr>
        <w:t xml:space="preserve">половой, парентеральный, </w:t>
      </w:r>
      <w:proofErr w:type="spellStart"/>
      <w:r w:rsidRPr="00B42DFF">
        <w:rPr>
          <w:lang w:eastAsia="ru-RU"/>
        </w:rPr>
        <w:t>трансплацентарный</w:t>
      </w:r>
      <w:proofErr w:type="spellEnd"/>
      <w:r w:rsidRPr="00B42DFF">
        <w:rPr>
          <w:lang w:eastAsia="ru-RU"/>
        </w:rPr>
        <w:t>, трансмиссивный;</w:t>
      </w:r>
    </w:p>
    <w:p w:rsidR="001C15E3" w:rsidRPr="00B42DFF" w:rsidRDefault="001C15E3" w:rsidP="001C15E3">
      <w:pPr>
        <w:numPr>
          <w:ilvl w:val="2"/>
          <w:numId w:val="77"/>
        </w:numPr>
        <w:tabs>
          <w:tab w:val="clear" w:pos="2160"/>
          <w:tab w:val="num" w:pos="426"/>
        </w:tabs>
        <w:spacing w:after="0" w:line="360" w:lineRule="auto"/>
        <w:ind w:left="426" w:firstLine="0"/>
        <w:jc w:val="both"/>
        <w:rPr>
          <w:lang w:eastAsia="ru-RU"/>
        </w:rPr>
      </w:pPr>
      <w:r w:rsidRPr="00B42DFF">
        <w:rPr>
          <w:lang w:eastAsia="ru-RU"/>
        </w:rPr>
        <w:t xml:space="preserve">половой, парентеральный, </w:t>
      </w:r>
      <w:proofErr w:type="spellStart"/>
      <w:r w:rsidRPr="00B42DFF">
        <w:rPr>
          <w:lang w:eastAsia="ru-RU"/>
        </w:rPr>
        <w:t>трансплацентарный</w:t>
      </w:r>
      <w:proofErr w:type="spellEnd"/>
      <w:r w:rsidRPr="00B42DFF">
        <w:rPr>
          <w:lang w:eastAsia="ru-RU"/>
        </w:rPr>
        <w:t>, трансмиссивный,</w:t>
      </w:r>
    </w:p>
    <w:p w:rsidR="001C15E3" w:rsidRPr="00B42DFF" w:rsidRDefault="001C15E3" w:rsidP="001C15E3">
      <w:pPr>
        <w:spacing w:after="0" w:line="360" w:lineRule="auto"/>
        <w:ind w:left="426"/>
        <w:jc w:val="both"/>
        <w:rPr>
          <w:lang w:eastAsia="ru-RU"/>
        </w:rPr>
      </w:pPr>
      <w:r w:rsidRPr="00B42DFF">
        <w:rPr>
          <w:lang w:eastAsia="ru-RU"/>
        </w:rPr>
        <w:t>контактно-бытовой.</w:t>
      </w:r>
    </w:p>
    <w:p w:rsidR="001C15E3" w:rsidRPr="00B42DFF" w:rsidRDefault="001C15E3" w:rsidP="001C15E3">
      <w:pPr>
        <w:spacing w:after="0" w:line="360" w:lineRule="auto"/>
        <w:ind w:left="426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2. ЛАБОРАТОРНАЯ  ДИАГНОСТИКА  БЕШЕНСТВА </w:t>
      </w:r>
    </w:p>
    <w:p w:rsidR="001C15E3" w:rsidRPr="00B42DFF" w:rsidRDefault="001C15E3" w:rsidP="001C15E3">
      <w:pPr>
        <w:numPr>
          <w:ilvl w:val="0"/>
          <w:numId w:val="87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обнаружение телец </w:t>
      </w:r>
      <w:proofErr w:type="spellStart"/>
      <w:r w:rsidRPr="00B42DFF">
        <w:rPr>
          <w:lang w:eastAsia="ru-RU"/>
        </w:rPr>
        <w:t>Бабеша-Негри</w:t>
      </w:r>
      <w:proofErr w:type="spellEnd"/>
      <w:r w:rsidRPr="00B42DFF">
        <w:rPr>
          <w:lang w:eastAsia="ru-RU"/>
        </w:rPr>
        <w:t xml:space="preserve">; </w:t>
      </w:r>
    </w:p>
    <w:p w:rsidR="001C15E3" w:rsidRPr="00B42DFF" w:rsidRDefault="001C15E3" w:rsidP="001C15E3">
      <w:pPr>
        <w:numPr>
          <w:ilvl w:val="0"/>
          <w:numId w:val="87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обнаружение телец </w:t>
      </w:r>
      <w:proofErr w:type="spellStart"/>
      <w:r w:rsidRPr="00B42DFF">
        <w:rPr>
          <w:lang w:eastAsia="ru-RU"/>
        </w:rPr>
        <w:t>Бабеша-Негри</w:t>
      </w:r>
      <w:proofErr w:type="spellEnd"/>
      <w:r w:rsidRPr="00B42DFF">
        <w:rPr>
          <w:lang w:eastAsia="ru-RU"/>
        </w:rPr>
        <w:t xml:space="preserve">, биологическая проба; </w:t>
      </w:r>
    </w:p>
    <w:p w:rsidR="001C15E3" w:rsidRPr="00B42DFF" w:rsidRDefault="001C15E3" w:rsidP="001C15E3">
      <w:pPr>
        <w:numPr>
          <w:ilvl w:val="0"/>
          <w:numId w:val="87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обнаружение телец </w:t>
      </w:r>
      <w:proofErr w:type="spellStart"/>
      <w:r w:rsidRPr="00B42DFF">
        <w:rPr>
          <w:lang w:eastAsia="ru-RU"/>
        </w:rPr>
        <w:t>Бабеша-Негри</w:t>
      </w:r>
      <w:proofErr w:type="spellEnd"/>
      <w:r w:rsidRPr="00B42DFF">
        <w:rPr>
          <w:lang w:eastAsia="ru-RU"/>
        </w:rPr>
        <w:t xml:space="preserve">, биологическая проба, метод иммунной флюоресценции; </w:t>
      </w:r>
    </w:p>
    <w:p w:rsidR="001C15E3" w:rsidRPr="00B42DFF" w:rsidRDefault="001C15E3" w:rsidP="001C15E3">
      <w:pPr>
        <w:numPr>
          <w:ilvl w:val="0"/>
          <w:numId w:val="87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обнаружение телец </w:t>
      </w:r>
      <w:proofErr w:type="spellStart"/>
      <w:r w:rsidRPr="00B42DFF">
        <w:rPr>
          <w:lang w:eastAsia="ru-RU"/>
        </w:rPr>
        <w:t>Бабеша-Негри</w:t>
      </w:r>
      <w:proofErr w:type="spellEnd"/>
      <w:r w:rsidRPr="00B42DFF">
        <w:rPr>
          <w:lang w:eastAsia="ru-RU"/>
        </w:rPr>
        <w:t>, биологическая проба, метод иммунной флюоресценции, реакция агглютинации;</w:t>
      </w:r>
    </w:p>
    <w:p w:rsidR="001C15E3" w:rsidRPr="00B42DFF" w:rsidRDefault="001C15E3" w:rsidP="001C15E3">
      <w:pPr>
        <w:numPr>
          <w:ilvl w:val="0"/>
          <w:numId w:val="87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обнаружение телец </w:t>
      </w:r>
      <w:proofErr w:type="spellStart"/>
      <w:r w:rsidRPr="00B42DFF">
        <w:rPr>
          <w:lang w:eastAsia="ru-RU"/>
        </w:rPr>
        <w:t>Бабеша-Негри</w:t>
      </w:r>
      <w:proofErr w:type="spellEnd"/>
      <w:r w:rsidRPr="00B42DFF">
        <w:rPr>
          <w:lang w:eastAsia="ru-RU"/>
        </w:rPr>
        <w:t>, биологическая проба, метод иммунной флюоресценции, ИФА.</w:t>
      </w:r>
    </w:p>
    <w:p w:rsidR="001C15E3" w:rsidRPr="00B42DFF" w:rsidRDefault="001C15E3" w:rsidP="001C15E3">
      <w:pPr>
        <w:spacing w:after="0" w:line="360" w:lineRule="auto"/>
        <w:ind w:left="720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3. ПРИ  УКУСЕ  ДОМАШНИМ  ПОДНАДЗОРНЫМ  ЖИВОТНЫМ  АНТИРАБИЧЕСКИЕ  МЕРОПРИЯТИЯ  ВКЛЮЧАЮТ </w:t>
      </w:r>
    </w:p>
    <w:p w:rsidR="001C15E3" w:rsidRPr="00B42DFF" w:rsidRDefault="001C15E3" w:rsidP="001C15E3">
      <w:pPr>
        <w:spacing w:after="0" w:line="360" w:lineRule="auto"/>
        <w:ind w:firstLine="360"/>
        <w:jc w:val="both"/>
        <w:rPr>
          <w:lang w:eastAsia="ru-RU"/>
        </w:rPr>
      </w:pPr>
      <w:r w:rsidRPr="00B42DFF">
        <w:rPr>
          <w:lang w:eastAsia="ru-RU"/>
        </w:rPr>
        <w:t xml:space="preserve">1. заполнение карты </w:t>
      </w:r>
      <w:proofErr w:type="gramStart"/>
      <w:r w:rsidRPr="00B42DFF">
        <w:rPr>
          <w:lang w:eastAsia="ru-RU"/>
        </w:rPr>
        <w:t>инфицированного</w:t>
      </w:r>
      <w:proofErr w:type="gramEnd"/>
      <w:r w:rsidRPr="00B42DFF">
        <w:rPr>
          <w:lang w:eastAsia="ru-RU"/>
        </w:rPr>
        <w:t xml:space="preserve">;  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2. заполнение карты </w:t>
      </w:r>
      <w:proofErr w:type="gramStart"/>
      <w:r w:rsidRPr="00B42DFF">
        <w:rPr>
          <w:lang w:eastAsia="ru-RU"/>
        </w:rPr>
        <w:t>инфицированного</w:t>
      </w:r>
      <w:proofErr w:type="gramEnd"/>
      <w:r w:rsidRPr="00B42DFF">
        <w:rPr>
          <w:lang w:eastAsia="ru-RU"/>
        </w:rPr>
        <w:t xml:space="preserve">, введение вакцины; 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3. заполнение карты </w:t>
      </w:r>
      <w:proofErr w:type="gramStart"/>
      <w:r w:rsidRPr="00B42DFF">
        <w:rPr>
          <w:lang w:eastAsia="ru-RU"/>
        </w:rPr>
        <w:t>инфицированного</w:t>
      </w:r>
      <w:proofErr w:type="gramEnd"/>
      <w:r w:rsidRPr="00B42DFF">
        <w:rPr>
          <w:lang w:eastAsia="ru-RU"/>
        </w:rPr>
        <w:t xml:space="preserve">, введение вакцины, карантин         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животного; 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lastRenderedPageBreak/>
        <w:t xml:space="preserve">4.заполнение карты </w:t>
      </w:r>
      <w:proofErr w:type="gramStart"/>
      <w:r w:rsidRPr="00B42DFF">
        <w:rPr>
          <w:lang w:eastAsia="ru-RU"/>
        </w:rPr>
        <w:t>инфицированного</w:t>
      </w:r>
      <w:proofErr w:type="gramEnd"/>
      <w:r w:rsidRPr="00B42DFF">
        <w:rPr>
          <w:lang w:eastAsia="ru-RU"/>
        </w:rPr>
        <w:t xml:space="preserve">, введение вакцины, карантин 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животного, применение бактериофага;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 xml:space="preserve">5. заполнение карты </w:t>
      </w:r>
      <w:proofErr w:type="gramStart"/>
      <w:r w:rsidRPr="00B42DFF">
        <w:rPr>
          <w:lang w:eastAsia="ru-RU"/>
        </w:rPr>
        <w:t>инфицированного</w:t>
      </w:r>
      <w:proofErr w:type="gramEnd"/>
      <w:r w:rsidRPr="00B42DFF">
        <w:rPr>
          <w:lang w:eastAsia="ru-RU"/>
        </w:rPr>
        <w:t xml:space="preserve">, введение вакцины, карантин </w:t>
      </w:r>
    </w:p>
    <w:p w:rsidR="001C15E3" w:rsidRPr="00B42DFF" w:rsidRDefault="001C15E3" w:rsidP="001C15E3">
      <w:pPr>
        <w:spacing w:after="0" w:line="360" w:lineRule="auto"/>
        <w:ind w:left="360"/>
        <w:jc w:val="both"/>
        <w:rPr>
          <w:lang w:eastAsia="ru-RU"/>
        </w:rPr>
      </w:pPr>
      <w:r w:rsidRPr="00B42DFF">
        <w:rPr>
          <w:lang w:eastAsia="ru-RU"/>
        </w:rPr>
        <w:t>животного, применение антибиотика.</w:t>
      </w:r>
    </w:p>
    <w:p w:rsidR="001C15E3" w:rsidRPr="00B42DFF" w:rsidRDefault="001C15E3" w:rsidP="001C15E3">
      <w:pPr>
        <w:spacing w:after="0" w:line="360" w:lineRule="auto"/>
        <w:ind w:left="720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4. ВИРУС  ВИЧ  ОТНОСИТСЯ  </w:t>
      </w:r>
      <w:proofErr w:type="gramStart"/>
      <w:r w:rsidRPr="00B42DFF">
        <w:rPr>
          <w:lang w:eastAsia="ru-RU"/>
        </w:rPr>
        <w:t>К</w:t>
      </w:r>
      <w:proofErr w:type="gramEnd"/>
    </w:p>
    <w:p w:rsidR="001C15E3" w:rsidRPr="00B42DFF" w:rsidRDefault="001C15E3" w:rsidP="001C15E3">
      <w:pPr>
        <w:numPr>
          <w:ilvl w:val="0"/>
          <w:numId w:val="88"/>
        </w:numPr>
        <w:spacing w:after="0" w:line="360" w:lineRule="auto"/>
        <w:jc w:val="both"/>
        <w:rPr>
          <w:lang w:eastAsia="ru-RU"/>
        </w:rPr>
      </w:pPr>
      <w:proofErr w:type="spellStart"/>
      <w:r w:rsidRPr="00B42DFF">
        <w:rPr>
          <w:lang w:eastAsia="ru-RU"/>
        </w:rPr>
        <w:t>герпесвирусам</w:t>
      </w:r>
      <w:proofErr w:type="spellEnd"/>
      <w:r w:rsidRPr="00B42DFF">
        <w:rPr>
          <w:lang w:eastAsia="ru-RU"/>
        </w:rPr>
        <w:t xml:space="preserve">; </w:t>
      </w:r>
    </w:p>
    <w:p w:rsidR="001C15E3" w:rsidRPr="00B42DFF" w:rsidRDefault="001C15E3" w:rsidP="001C15E3">
      <w:pPr>
        <w:numPr>
          <w:ilvl w:val="0"/>
          <w:numId w:val="88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аденовирусам; </w:t>
      </w:r>
    </w:p>
    <w:p w:rsidR="001C15E3" w:rsidRPr="00B42DFF" w:rsidRDefault="001C15E3" w:rsidP="001C15E3">
      <w:pPr>
        <w:numPr>
          <w:ilvl w:val="0"/>
          <w:numId w:val="88"/>
        </w:numPr>
        <w:spacing w:after="0" w:line="360" w:lineRule="auto"/>
        <w:jc w:val="both"/>
        <w:rPr>
          <w:lang w:eastAsia="ru-RU"/>
        </w:rPr>
      </w:pPr>
      <w:proofErr w:type="spellStart"/>
      <w:r w:rsidRPr="00B42DFF">
        <w:rPr>
          <w:lang w:eastAsia="ru-RU"/>
        </w:rPr>
        <w:t>пикарнавирусам</w:t>
      </w:r>
      <w:proofErr w:type="spellEnd"/>
      <w:r w:rsidRPr="00B42DFF">
        <w:rPr>
          <w:lang w:eastAsia="ru-RU"/>
        </w:rPr>
        <w:t xml:space="preserve">; </w:t>
      </w:r>
    </w:p>
    <w:p w:rsidR="001C15E3" w:rsidRPr="00B42DFF" w:rsidRDefault="001C15E3" w:rsidP="001C15E3">
      <w:pPr>
        <w:numPr>
          <w:ilvl w:val="0"/>
          <w:numId w:val="88"/>
        </w:numPr>
        <w:spacing w:after="0" w:line="360" w:lineRule="auto"/>
        <w:jc w:val="both"/>
        <w:rPr>
          <w:lang w:eastAsia="ru-RU"/>
        </w:rPr>
      </w:pPr>
      <w:proofErr w:type="spellStart"/>
      <w:r w:rsidRPr="00B42DFF">
        <w:rPr>
          <w:lang w:eastAsia="ru-RU"/>
        </w:rPr>
        <w:t>ретровирусам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numPr>
          <w:ilvl w:val="0"/>
          <w:numId w:val="88"/>
        </w:numPr>
        <w:spacing w:after="0" w:line="360" w:lineRule="auto"/>
        <w:jc w:val="both"/>
        <w:rPr>
          <w:lang w:eastAsia="ru-RU"/>
        </w:rPr>
      </w:pPr>
      <w:proofErr w:type="spellStart"/>
      <w:r w:rsidRPr="00B42DFF">
        <w:rPr>
          <w:lang w:eastAsia="ru-RU"/>
        </w:rPr>
        <w:t>риновирусам</w:t>
      </w:r>
      <w:proofErr w:type="spellEnd"/>
      <w:r w:rsidRPr="00B42DFF">
        <w:rPr>
          <w:lang w:eastAsia="ru-RU"/>
        </w:rPr>
        <w:t xml:space="preserve">. </w:t>
      </w:r>
    </w:p>
    <w:p w:rsidR="001C15E3" w:rsidRPr="00B42DFF" w:rsidRDefault="001C15E3" w:rsidP="001C15E3">
      <w:pPr>
        <w:spacing w:after="0" w:line="360" w:lineRule="auto"/>
        <w:ind w:left="720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5. ФУНКЦИИ  ФЕРМЕНТА  ОБРАТНОЙ  ТРАНСКРИПТАЗЫ </w:t>
      </w:r>
    </w:p>
    <w:p w:rsidR="001C15E3" w:rsidRPr="00B42DFF" w:rsidRDefault="001C15E3" w:rsidP="001C15E3">
      <w:pPr>
        <w:numPr>
          <w:ilvl w:val="0"/>
          <w:numId w:val="89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медиатор сборки; </w:t>
      </w:r>
    </w:p>
    <w:p w:rsidR="001C15E3" w:rsidRPr="00B42DFF" w:rsidRDefault="001C15E3" w:rsidP="001C15E3">
      <w:pPr>
        <w:numPr>
          <w:ilvl w:val="0"/>
          <w:numId w:val="89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транскрипция; </w:t>
      </w:r>
    </w:p>
    <w:p w:rsidR="001C15E3" w:rsidRPr="00B42DFF" w:rsidRDefault="001C15E3" w:rsidP="001C15E3">
      <w:pPr>
        <w:numPr>
          <w:ilvl w:val="0"/>
          <w:numId w:val="89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репликация; </w:t>
      </w:r>
    </w:p>
    <w:p w:rsidR="001C15E3" w:rsidRPr="00B42DFF" w:rsidRDefault="001C15E3" w:rsidP="001C15E3">
      <w:pPr>
        <w:numPr>
          <w:ilvl w:val="0"/>
          <w:numId w:val="89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синтез ДНК на РНК;</w:t>
      </w:r>
    </w:p>
    <w:p w:rsidR="001C15E3" w:rsidRPr="00B42DFF" w:rsidRDefault="001C15E3" w:rsidP="001C15E3">
      <w:pPr>
        <w:numPr>
          <w:ilvl w:val="0"/>
          <w:numId w:val="89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всё верно. </w:t>
      </w:r>
    </w:p>
    <w:p w:rsidR="001C15E3" w:rsidRPr="00B42DFF" w:rsidRDefault="001C15E3" w:rsidP="001C15E3">
      <w:pPr>
        <w:spacing w:after="0" w:line="360" w:lineRule="auto"/>
        <w:ind w:left="426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6. НАИБОЛЬШИЙ  ТРОПИЗМ ВИЧ  ИМЕЕТ  К  Т-ЛИМФОЦИТАМ  КЛАССА </w:t>
      </w:r>
    </w:p>
    <w:p w:rsidR="001C15E3" w:rsidRPr="00B42DFF" w:rsidRDefault="001C15E3" w:rsidP="001C15E3">
      <w:pPr>
        <w:numPr>
          <w:ilvl w:val="0"/>
          <w:numId w:val="90"/>
        </w:numPr>
        <w:spacing w:after="0" w:line="360" w:lineRule="auto"/>
        <w:jc w:val="both"/>
        <w:rPr>
          <w:lang w:eastAsia="ru-RU"/>
        </w:rPr>
      </w:pPr>
      <w:proofErr w:type="spellStart"/>
      <w:r w:rsidRPr="00B42DFF">
        <w:rPr>
          <w:lang w:eastAsia="ru-RU"/>
        </w:rPr>
        <w:t>супрессоры</w:t>
      </w:r>
      <w:proofErr w:type="spellEnd"/>
      <w:r w:rsidRPr="00B42DFF">
        <w:rPr>
          <w:lang w:eastAsia="ru-RU"/>
        </w:rPr>
        <w:t xml:space="preserve">; </w:t>
      </w:r>
    </w:p>
    <w:p w:rsidR="001C15E3" w:rsidRPr="00B42DFF" w:rsidRDefault="001C15E3" w:rsidP="001C15E3">
      <w:pPr>
        <w:numPr>
          <w:ilvl w:val="0"/>
          <w:numId w:val="90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хелперы; </w:t>
      </w:r>
    </w:p>
    <w:p w:rsidR="001C15E3" w:rsidRPr="00B42DFF" w:rsidRDefault="001C15E3" w:rsidP="001C15E3">
      <w:pPr>
        <w:numPr>
          <w:ilvl w:val="0"/>
          <w:numId w:val="90"/>
        </w:numPr>
        <w:spacing w:after="0" w:line="360" w:lineRule="auto"/>
        <w:jc w:val="both"/>
        <w:rPr>
          <w:lang w:eastAsia="ru-RU"/>
        </w:rPr>
      </w:pPr>
      <w:proofErr w:type="gramStart"/>
      <w:r w:rsidRPr="00B42DFF">
        <w:rPr>
          <w:lang w:eastAsia="ru-RU"/>
        </w:rPr>
        <w:t>киллеры</w:t>
      </w:r>
      <w:proofErr w:type="gramEnd"/>
      <w:r w:rsidRPr="00B42DFF">
        <w:rPr>
          <w:lang w:eastAsia="ru-RU"/>
        </w:rPr>
        <w:t xml:space="preserve">; </w:t>
      </w:r>
    </w:p>
    <w:p w:rsidR="001C15E3" w:rsidRPr="00B42DFF" w:rsidRDefault="001C15E3" w:rsidP="001C15E3">
      <w:pPr>
        <w:numPr>
          <w:ilvl w:val="0"/>
          <w:numId w:val="90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памяти;</w:t>
      </w:r>
    </w:p>
    <w:p w:rsidR="001C15E3" w:rsidRPr="00B42DFF" w:rsidRDefault="001C15E3" w:rsidP="001C15E3">
      <w:pPr>
        <w:numPr>
          <w:ilvl w:val="0"/>
          <w:numId w:val="90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всё верно. </w:t>
      </w:r>
    </w:p>
    <w:p w:rsidR="001C15E3" w:rsidRPr="00B42DFF" w:rsidRDefault="001C15E3" w:rsidP="001C15E3">
      <w:pPr>
        <w:spacing w:after="0" w:line="360" w:lineRule="auto"/>
        <w:ind w:left="720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7. ПРИ  СПИДе  СООТНОШЕНИЕ  Т-</w:t>
      </w:r>
      <w:proofErr w:type="spellStart"/>
      <w:r w:rsidRPr="00B42DFF">
        <w:rPr>
          <w:lang w:eastAsia="ru-RU"/>
        </w:rPr>
        <w:t>хелп</w:t>
      </w:r>
      <w:proofErr w:type="spellEnd"/>
      <w:r w:rsidRPr="00B42DFF">
        <w:rPr>
          <w:lang w:eastAsia="ru-RU"/>
        </w:rPr>
        <w:t>/Т-</w:t>
      </w:r>
      <w:proofErr w:type="spellStart"/>
      <w:r w:rsidRPr="00B42DFF">
        <w:rPr>
          <w:lang w:eastAsia="ru-RU"/>
        </w:rPr>
        <w:t>супр</w:t>
      </w:r>
      <w:proofErr w:type="spellEnd"/>
    </w:p>
    <w:p w:rsidR="001C15E3" w:rsidRPr="00B42DFF" w:rsidRDefault="001C15E3" w:rsidP="001C15E3">
      <w:pPr>
        <w:numPr>
          <w:ilvl w:val="0"/>
          <w:numId w:val="91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увеличивается </w:t>
      </w:r>
    </w:p>
    <w:p w:rsidR="001C15E3" w:rsidRPr="00B42DFF" w:rsidRDefault="001C15E3" w:rsidP="001C15E3">
      <w:pPr>
        <w:numPr>
          <w:ilvl w:val="0"/>
          <w:numId w:val="91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уменьшается </w:t>
      </w:r>
    </w:p>
    <w:p w:rsidR="001C15E3" w:rsidRPr="00B42DFF" w:rsidRDefault="001C15E3" w:rsidP="001C15E3">
      <w:pPr>
        <w:numPr>
          <w:ilvl w:val="0"/>
          <w:numId w:val="91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lastRenderedPageBreak/>
        <w:t xml:space="preserve">не изменяется </w:t>
      </w:r>
    </w:p>
    <w:p w:rsidR="001C15E3" w:rsidRPr="00B42DFF" w:rsidRDefault="001C15E3" w:rsidP="001C15E3">
      <w:pPr>
        <w:spacing w:after="0" w:line="360" w:lineRule="auto"/>
        <w:ind w:left="720"/>
        <w:jc w:val="both"/>
        <w:rPr>
          <w:lang w:eastAsia="ru-RU"/>
        </w:rPr>
      </w:pPr>
      <w:bookmarkStart w:id="0" w:name="_GoBack"/>
      <w:bookmarkEnd w:id="0"/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8. ПУТИ ПЕРЕДАЧИ ПРИОНОВ</w:t>
      </w:r>
    </w:p>
    <w:p w:rsidR="001C15E3" w:rsidRPr="00B42DFF" w:rsidRDefault="001C15E3" w:rsidP="001C15E3">
      <w:pPr>
        <w:tabs>
          <w:tab w:val="left" w:pos="426"/>
        </w:tabs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     1. воздушно-капельный и пищевой;</w:t>
      </w:r>
    </w:p>
    <w:p w:rsidR="001C15E3" w:rsidRPr="00B42DFF" w:rsidRDefault="001C15E3" w:rsidP="001C15E3">
      <w:pPr>
        <w:tabs>
          <w:tab w:val="left" w:pos="426"/>
        </w:tabs>
        <w:spacing w:after="0" w:line="360" w:lineRule="auto"/>
        <w:ind w:left="426"/>
        <w:jc w:val="both"/>
        <w:rPr>
          <w:lang w:eastAsia="ru-RU"/>
        </w:rPr>
      </w:pPr>
      <w:r w:rsidRPr="00B42DFF">
        <w:rPr>
          <w:lang w:eastAsia="ru-RU"/>
        </w:rPr>
        <w:t>2. пищевой и парентеральный;</w:t>
      </w:r>
    </w:p>
    <w:p w:rsidR="001C15E3" w:rsidRPr="00B42DFF" w:rsidRDefault="001C15E3" w:rsidP="001C15E3">
      <w:pPr>
        <w:tabs>
          <w:tab w:val="left" w:pos="426"/>
        </w:tabs>
        <w:spacing w:after="0" w:line="360" w:lineRule="auto"/>
        <w:ind w:left="426"/>
        <w:jc w:val="both"/>
        <w:rPr>
          <w:lang w:eastAsia="ru-RU"/>
        </w:rPr>
      </w:pPr>
      <w:r w:rsidRPr="00B42DFF">
        <w:rPr>
          <w:lang w:eastAsia="ru-RU"/>
        </w:rPr>
        <w:t>3. парентеральный и контактно-бытовой;</w:t>
      </w:r>
    </w:p>
    <w:p w:rsidR="001C15E3" w:rsidRPr="00B42DFF" w:rsidRDefault="001C15E3" w:rsidP="001C15E3">
      <w:pPr>
        <w:tabs>
          <w:tab w:val="left" w:pos="426"/>
        </w:tabs>
        <w:spacing w:after="0" w:line="360" w:lineRule="auto"/>
        <w:ind w:left="426"/>
        <w:jc w:val="both"/>
        <w:rPr>
          <w:lang w:eastAsia="ru-RU"/>
        </w:rPr>
      </w:pPr>
      <w:r w:rsidRPr="00B42DFF">
        <w:rPr>
          <w:lang w:eastAsia="ru-RU"/>
        </w:rPr>
        <w:t xml:space="preserve">4. контактно-бытовой и </w:t>
      </w:r>
      <w:proofErr w:type="spellStart"/>
      <w:r w:rsidRPr="00B42DFF">
        <w:rPr>
          <w:lang w:eastAsia="ru-RU"/>
        </w:rPr>
        <w:t>трансплацентарный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tabs>
          <w:tab w:val="left" w:pos="426"/>
        </w:tabs>
        <w:spacing w:after="0" w:line="360" w:lineRule="auto"/>
        <w:ind w:left="426"/>
        <w:jc w:val="both"/>
        <w:rPr>
          <w:lang w:eastAsia="ru-RU"/>
        </w:rPr>
      </w:pPr>
      <w:r w:rsidRPr="00B42DFF">
        <w:rPr>
          <w:lang w:eastAsia="ru-RU"/>
        </w:rPr>
        <w:t xml:space="preserve">5. </w:t>
      </w:r>
      <w:proofErr w:type="spellStart"/>
      <w:r w:rsidRPr="00B42DFF">
        <w:rPr>
          <w:lang w:eastAsia="ru-RU"/>
        </w:rPr>
        <w:t>трансплацентарный</w:t>
      </w:r>
      <w:proofErr w:type="spellEnd"/>
      <w:r w:rsidRPr="00B42DFF">
        <w:rPr>
          <w:lang w:eastAsia="ru-RU"/>
        </w:rPr>
        <w:t xml:space="preserve"> и воздушно-капельный.</w:t>
      </w: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9. ПРИ МИКРОСКОПИЧЕСКОМ  ИССЛЕДОВАНИИ  ДЛЯ  ДИАГНОСТИКИ  БЕШЕНСТВА  ОБНАРУЖИВАЮТ</w:t>
      </w:r>
    </w:p>
    <w:p w:rsidR="001C15E3" w:rsidRPr="00B42DFF" w:rsidRDefault="001C15E3" w:rsidP="001C15E3">
      <w:pPr>
        <w:numPr>
          <w:ilvl w:val="0"/>
          <w:numId w:val="92"/>
        </w:numPr>
        <w:spacing w:after="0" w:line="360" w:lineRule="auto"/>
        <w:ind w:left="714" w:hanging="357"/>
        <w:jc w:val="both"/>
        <w:rPr>
          <w:lang w:eastAsia="ru-RU"/>
        </w:rPr>
      </w:pPr>
      <w:r w:rsidRPr="00B42DFF">
        <w:rPr>
          <w:lang w:eastAsia="ru-RU"/>
        </w:rPr>
        <w:t>тельца Морозова-</w:t>
      </w:r>
      <w:proofErr w:type="spellStart"/>
      <w:r w:rsidRPr="00B42DFF">
        <w:rPr>
          <w:lang w:eastAsia="ru-RU"/>
        </w:rPr>
        <w:t>Пашена</w:t>
      </w:r>
      <w:proofErr w:type="spellEnd"/>
      <w:r w:rsidRPr="00B42DFF">
        <w:rPr>
          <w:lang w:eastAsia="ru-RU"/>
        </w:rPr>
        <w:t xml:space="preserve">; </w:t>
      </w:r>
    </w:p>
    <w:p w:rsidR="001C15E3" w:rsidRPr="00B42DFF" w:rsidRDefault="001C15E3" w:rsidP="001C15E3">
      <w:pPr>
        <w:numPr>
          <w:ilvl w:val="0"/>
          <w:numId w:val="92"/>
        </w:numPr>
        <w:spacing w:after="0" w:line="360" w:lineRule="auto"/>
        <w:ind w:left="714" w:hanging="357"/>
        <w:jc w:val="both"/>
        <w:rPr>
          <w:lang w:eastAsia="ru-RU"/>
        </w:rPr>
      </w:pPr>
      <w:r w:rsidRPr="00B42DFF">
        <w:rPr>
          <w:lang w:eastAsia="ru-RU"/>
        </w:rPr>
        <w:t xml:space="preserve">тельца </w:t>
      </w:r>
      <w:proofErr w:type="spellStart"/>
      <w:r w:rsidRPr="00B42DFF">
        <w:rPr>
          <w:lang w:eastAsia="ru-RU"/>
        </w:rPr>
        <w:t>Гварниери</w:t>
      </w:r>
      <w:proofErr w:type="spellEnd"/>
      <w:r w:rsidRPr="00B42DFF">
        <w:rPr>
          <w:lang w:eastAsia="ru-RU"/>
        </w:rPr>
        <w:t xml:space="preserve">; </w:t>
      </w:r>
    </w:p>
    <w:p w:rsidR="001C15E3" w:rsidRPr="00B42DFF" w:rsidRDefault="001C15E3" w:rsidP="001C15E3">
      <w:pPr>
        <w:numPr>
          <w:ilvl w:val="0"/>
          <w:numId w:val="92"/>
        </w:numPr>
        <w:spacing w:after="0" w:line="360" w:lineRule="auto"/>
        <w:ind w:left="714" w:hanging="357"/>
        <w:jc w:val="both"/>
        <w:rPr>
          <w:lang w:eastAsia="ru-RU"/>
        </w:rPr>
      </w:pPr>
      <w:r w:rsidRPr="00B42DFF">
        <w:rPr>
          <w:lang w:eastAsia="ru-RU"/>
        </w:rPr>
        <w:t xml:space="preserve">тельца </w:t>
      </w:r>
      <w:proofErr w:type="spellStart"/>
      <w:r w:rsidRPr="00B42DFF">
        <w:rPr>
          <w:lang w:eastAsia="ru-RU"/>
        </w:rPr>
        <w:t>Бабеша-Негри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numPr>
          <w:ilvl w:val="0"/>
          <w:numId w:val="92"/>
        </w:numPr>
        <w:spacing w:after="0" w:line="360" w:lineRule="auto"/>
        <w:ind w:left="714" w:hanging="357"/>
        <w:jc w:val="both"/>
        <w:rPr>
          <w:lang w:eastAsia="ru-RU"/>
        </w:rPr>
      </w:pPr>
      <w:proofErr w:type="spellStart"/>
      <w:r w:rsidRPr="00B42DFF">
        <w:rPr>
          <w:lang w:eastAsia="ru-RU"/>
        </w:rPr>
        <w:t>тельцаКаунсилмена</w:t>
      </w:r>
      <w:proofErr w:type="spellEnd"/>
      <w:r w:rsidRPr="00B42DFF">
        <w:rPr>
          <w:lang w:eastAsia="ru-RU"/>
        </w:rPr>
        <w:t>;</w:t>
      </w:r>
    </w:p>
    <w:p w:rsidR="001C15E3" w:rsidRPr="00B42DFF" w:rsidRDefault="001C15E3" w:rsidP="001C15E3">
      <w:pPr>
        <w:numPr>
          <w:ilvl w:val="0"/>
          <w:numId w:val="92"/>
        </w:numPr>
        <w:spacing w:after="0" w:line="360" w:lineRule="auto"/>
        <w:ind w:left="714" w:hanging="357"/>
        <w:jc w:val="both"/>
        <w:rPr>
          <w:lang w:eastAsia="ru-RU"/>
        </w:rPr>
      </w:pPr>
      <w:r w:rsidRPr="00B42DFF">
        <w:rPr>
          <w:lang w:eastAsia="ru-RU"/>
        </w:rPr>
        <w:t xml:space="preserve">зёрна волютина. </w:t>
      </w:r>
    </w:p>
    <w:p w:rsidR="001C15E3" w:rsidRPr="00B42DFF" w:rsidRDefault="001C15E3" w:rsidP="001C15E3">
      <w:pPr>
        <w:spacing w:after="0" w:line="360" w:lineRule="auto"/>
        <w:ind w:left="714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10. ОСНОВНЫЕ  МЕХАНИЗМЫ  ИММУНИТЕТА  ПРИ  БЕШЕНСТВЕ</w:t>
      </w:r>
    </w:p>
    <w:p w:rsidR="001C15E3" w:rsidRPr="00B42DFF" w:rsidRDefault="001C15E3" w:rsidP="001C15E3">
      <w:pPr>
        <w:numPr>
          <w:ilvl w:val="0"/>
          <w:numId w:val="93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интерференция вакцинного и вирулентного штаммов; </w:t>
      </w:r>
    </w:p>
    <w:p w:rsidR="001C15E3" w:rsidRPr="00B42DFF" w:rsidRDefault="001C15E3" w:rsidP="001C15E3">
      <w:pPr>
        <w:numPr>
          <w:ilvl w:val="0"/>
          <w:numId w:val="93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интерференция вакцинного и вирулентного штаммов, выработка антител; </w:t>
      </w:r>
    </w:p>
    <w:p w:rsidR="001C15E3" w:rsidRPr="00B42DFF" w:rsidRDefault="001C15E3" w:rsidP="001C15E3">
      <w:pPr>
        <w:numPr>
          <w:ilvl w:val="0"/>
          <w:numId w:val="93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интерференция вакцинного и вирулентного штаммов, выработка антител, фагоцитоз;</w:t>
      </w:r>
    </w:p>
    <w:p w:rsidR="001C15E3" w:rsidRPr="00B42DFF" w:rsidRDefault="001C15E3" w:rsidP="001C15E3">
      <w:pPr>
        <w:numPr>
          <w:ilvl w:val="0"/>
          <w:numId w:val="93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интерференция вакцинного и вирулентного штаммов, выработка антител, фагоцитоз; выработка ингибиторов;</w:t>
      </w:r>
    </w:p>
    <w:p w:rsidR="001C15E3" w:rsidRPr="00B42DFF" w:rsidRDefault="001C15E3" w:rsidP="001C15E3">
      <w:pPr>
        <w:numPr>
          <w:ilvl w:val="0"/>
          <w:numId w:val="93"/>
        </w:num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>интерференция вакцинного и вирулентного штаммов, выработка антител, фагоцитоз; выработка ингибиторов и интерферона;</w:t>
      </w:r>
    </w:p>
    <w:p w:rsidR="001C15E3" w:rsidRPr="00B42DFF" w:rsidRDefault="001C15E3" w:rsidP="001C15E3">
      <w:pPr>
        <w:spacing w:after="0" w:line="360" w:lineRule="auto"/>
        <w:ind w:left="714"/>
        <w:jc w:val="both"/>
        <w:rPr>
          <w:lang w:eastAsia="ru-RU"/>
        </w:rPr>
      </w:pPr>
    </w:p>
    <w:p w:rsidR="001C15E3" w:rsidRPr="00B42DFF" w:rsidRDefault="001C15E3" w:rsidP="001C15E3">
      <w:pPr>
        <w:spacing w:after="0" w:line="360" w:lineRule="auto"/>
        <w:jc w:val="both"/>
        <w:rPr>
          <w:lang w:eastAsia="ru-RU"/>
        </w:rPr>
      </w:pPr>
      <w:r w:rsidRPr="00B42DFF">
        <w:rPr>
          <w:lang w:eastAsia="ru-RU"/>
        </w:rPr>
        <w:t xml:space="preserve">11. КЛЕТКИ МИШЕНИ ВИЧ </w:t>
      </w:r>
    </w:p>
    <w:p w:rsidR="001C15E3" w:rsidRPr="00B42DFF" w:rsidRDefault="001C15E3" w:rsidP="001C15E3">
      <w:pPr>
        <w:numPr>
          <w:ilvl w:val="0"/>
          <w:numId w:val="94"/>
        </w:numPr>
        <w:spacing w:after="0" w:line="360" w:lineRule="auto"/>
        <w:ind w:left="714" w:hanging="357"/>
        <w:jc w:val="both"/>
        <w:rPr>
          <w:lang w:eastAsia="ru-RU"/>
        </w:rPr>
      </w:pPr>
      <w:r w:rsidRPr="00B42DFF">
        <w:rPr>
          <w:lang w:val="en-US" w:eastAsia="ru-RU"/>
        </w:rPr>
        <w:t>CD4</w:t>
      </w:r>
      <w:r w:rsidRPr="00B42DFF">
        <w:rPr>
          <w:lang w:eastAsia="ru-RU"/>
        </w:rPr>
        <w:t xml:space="preserve">* Т-лимфоциты; </w:t>
      </w:r>
    </w:p>
    <w:p w:rsidR="001C15E3" w:rsidRPr="00B42DFF" w:rsidRDefault="001C15E3" w:rsidP="001C15E3">
      <w:pPr>
        <w:numPr>
          <w:ilvl w:val="0"/>
          <w:numId w:val="94"/>
        </w:numPr>
        <w:spacing w:after="0" w:line="360" w:lineRule="auto"/>
        <w:ind w:left="714" w:hanging="357"/>
        <w:jc w:val="both"/>
        <w:rPr>
          <w:lang w:eastAsia="ru-RU"/>
        </w:rPr>
      </w:pPr>
      <w:r w:rsidRPr="00B42DFF">
        <w:rPr>
          <w:lang w:val="en-US" w:eastAsia="ru-RU"/>
        </w:rPr>
        <w:lastRenderedPageBreak/>
        <w:t>CD</w:t>
      </w:r>
      <w:r w:rsidRPr="00B42DFF">
        <w:rPr>
          <w:lang w:eastAsia="ru-RU"/>
        </w:rPr>
        <w:t>4* Т-лимфоциты; дендритные клетки;</w:t>
      </w:r>
    </w:p>
    <w:p w:rsidR="001C15E3" w:rsidRPr="00B42DFF" w:rsidRDefault="001C15E3" w:rsidP="001C15E3">
      <w:pPr>
        <w:numPr>
          <w:ilvl w:val="0"/>
          <w:numId w:val="94"/>
        </w:numPr>
        <w:spacing w:after="0" w:line="360" w:lineRule="auto"/>
        <w:ind w:left="714" w:hanging="357"/>
        <w:jc w:val="both"/>
        <w:rPr>
          <w:lang w:eastAsia="ru-RU"/>
        </w:rPr>
      </w:pPr>
      <w:r w:rsidRPr="00B42DFF">
        <w:rPr>
          <w:lang w:val="en-US" w:eastAsia="ru-RU"/>
        </w:rPr>
        <w:t>CD</w:t>
      </w:r>
      <w:r w:rsidRPr="00B42DFF">
        <w:rPr>
          <w:lang w:eastAsia="ru-RU"/>
        </w:rPr>
        <w:t>4* Т-лимфоциты; дендритные клетки, макрофаги;</w:t>
      </w:r>
    </w:p>
    <w:p w:rsidR="001C15E3" w:rsidRPr="00B42DFF" w:rsidRDefault="001C15E3" w:rsidP="001C15E3">
      <w:pPr>
        <w:numPr>
          <w:ilvl w:val="0"/>
          <w:numId w:val="94"/>
        </w:numPr>
        <w:spacing w:after="0" w:line="360" w:lineRule="auto"/>
        <w:ind w:left="714" w:hanging="357"/>
        <w:jc w:val="both"/>
        <w:rPr>
          <w:lang w:eastAsia="ru-RU"/>
        </w:rPr>
      </w:pPr>
      <w:r w:rsidRPr="00B42DFF">
        <w:rPr>
          <w:lang w:val="en-US" w:eastAsia="ru-RU"/>
        </w:rPr>
        <w:t>CD</w:t>
      </w:r>
      <w:r w:rsidRPr="00B42DFF">
        <w:rPr>
          <w:lang w:eastAsia="ru-RU"/>
        </w:rPr>
        <w:t>4* Т-лимфоциты; дендритные клетки, макрофаги, эозинофилы;</w:t>
      </w:r>
    </w:p>
    <w:p w:rsidR="001C15E3" w:rsidRPr="00B42DFF" w:rsidRDefault="001C15E3" w:rsidP="001C15E3">
      <w:pPr>
        <w:numPr>
          <w:ilvl w:val="0"/>
          <w:numId w:val="94"/>
        </w:numPr>
        <w:spacing w:after="0" w:line="360" w:lineRule="auto"/>
        <w:ind w:left="714" w:hanging="357"/>
        <w:jc w:val="both"/>
        <w:rPr>
          <w:lang w:eastAsia="ru-RU"/>
        </w:rPr>
      </w:pPr>
      <w:r w:rsidRPr="00B42DFF">
        <w:rPr>
          <w:lang w:val="en-US" w:eastAsia="ru-RU"/>
        </w:rPr>
        <w:t>CD</w:t>
      </w:r>
      <w:r w:rsidRPr="00B42DFF">
        <w:rPr>
          <w:lang w:eastAsia="ru-RU"/>
        </w:rPr>
        <w:t>4* Т-лимфоциты; дендритные клетки, макрофаги, эозинофилы, сперматозоиды.</w:t>
      </w:r>
    </w:p>
    <w:p w:rsidR="001C15E3" w:rsidRPr="00B42DFF" w:rsidRDefault="001C15E3" w:rsidP="001C15E3">
      <w:pPr>
        <w:spacing w:line="360" w:lineRule="auto"/>
      </w:pPr>
    </w:p>
    <w:p w:rsidR="001C15E3" w:rsidRPr="00B42DFF" w:rsidRDefault="001C15E3" w:rsidP="001C15E3">
      <w:pPr>
        <w:spacing w:after="0" w:line="360" w:lineRule="auto"/>
      </w:pPr>
    </w:p>
    <w:p w:rsidR="001C15E3" w:rsidRPr="00B42DFF" w:rsidRDefault="001C15E3" w:rsidP="001C15E3">
      <w:pPr>
        <w:spacing w:after="0" w:line="360" w:lineRule="auto"/>
        <w:jc w:val="center"/>
        <w:rPr>
          <w:b/>
          <w:bCs/>
        </w:rPr>
      </w:pPr>
    </w:p>
    <w:p w:rsidR="001C15E3" w:rsidRPr="00B42DFF" w:rsidRDefault="001C15E3" w:rsidP="001C15E3">
      <w:pPr>
        <w:spacing w:after="0" w:line="360" w:lineRule="auto"/>
        <w:jc w:val="both"/>
      </w:pPr>
    </w:p>
    <w:p w:rsidR="003D6183" w:rsidRPr="00B42DFF" w:rsidRDefault="003D6183"/>
    <w:sectPr w:rsidR="003D6183" w:rsidRPr="00B42DFF" w:rsidSect="003D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FD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463EA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142A9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D029F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513B6"/>
    <w:multiLevelType w:val="hybridMultilevel"/>
    <w:tmpl w:val="80304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31FB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FF238F"/>
    <w:multiLevelType w:val="hybridMultilevel"/>
    <w:tmpl w:val="869CB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675A27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664A0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E2136D"/>
    <w:multiLevelType w:val="hybridMultilevel"/>
    <w:tmpl w:val="D08C0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1622E0"/>
    <w:multiLevelType w:val="singleLevel"/>
    <w:tmpl w:val="252C627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11">
    <w:nsid w:val="14CC132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A022F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35703F"/>
    <w:multiLevelType w:val="hybridMultilevel"/>
    <w:tmpl w:val="0254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473D5F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542C2F"/>
    <w:multiLevelType w:val="singleLevel"/>
    <w:tmpl w:val="252C627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17">
    <w:nsid w:val="1A596BD2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554000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BA6F58"/>
    <w:multiLevelType w:val="hybridMultilevel"/>
    <w:tmpl w:val="3AE4A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3C6B6C"/>
    <w:multiLevelType w:val="hybridMultilevel"/>
    <w:tmpl w:val="D8A25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A35F48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63728"/>
    <w:multiLevelType w:val="hybridMultilevel"/>
    <w:tmpl w:val="D5C8E5EA"/>
    <w:lvl w:ilvl="0" w:tplc="E070AA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A170C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1F358F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A377DA"/>
    <w:multiLevelType w:val="hybridMultilevel"/>
    <w:tmpl w:val="88022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01D3E2C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FF611F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4067EE"/>
    <w:multiLevelType w:val="hybridMultilevel"/>
    <w:tmpl w:val="A4A4A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282EE9"/>
    <w:multiLevelType w:val="hybridMultilevel"/>
    <w:tmpl w:val="CCF433CC"/>
    <w:lvl w:ilvl="0" w:tplc="40F6A53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94" w:hanging="360"/>
      </w:pPr>
    </w:lvl>
    <w:lvl w:ilvl="2" w:tplc="0419001B">
      <w:start w:val="1"/>
      <w:numFmt w:val="lowerRoman"/>
      <w:lvlText w:val="%3."/>
      <w:lvlJc w:val="right"/>
      <w:pPr>
        <w:ind w:left="2114" w:hanging="180"/>
      </w:pPr>
    </w:lvl>
    <w:lvl w:ilvl="3" w:tplc="0419000F">
      <w:start w:val="1"/>
      <w:numFmt w:val="decimal"/>
      <w:lvlText w:val="%4."/>
      <w:lvlJc w:val="left"/>
      <w:pPr>
        <w:ind w:left="2834" w:hanging="360"/>
      </w:pPr>
    </w:lvl>
    <w:lvl w:ilvl="4" w:tplc="04190019">
      <w:start w:val="1"/>
      <w:numFmt w:val="lowerLetter"/>
      <w:lvlText w:val="%5."/>
      <w:lvlJc w:val="left"/>
      <w:pPr>
        <w:ind w:left="3554" w:hanging="360"/>
      </w:pPr>
    </w:lvl>
    <w:lvl w:ilvl="5" w:tplc="0419001B">
      <w:start w:val="1"/>
      <w:numFmt w:val="lowerRoman"/>
      <w:lvlText w:val="%6."/>
      <w:lvlJc w:val="right"/>
      <w:pPr>
        <w:ind w:left="4274" w:hanging="180"/>
      </w:pPr>
    </w:lvl>
    <w:lvl w:ilvl="6" w:tplc="0419000F">
      <w:start w:val="1"/>
      <w:numFmt w:val="decimal"/>
      <w:lvlText w:val="%7."/>
      <w:lvlJc w:val="left"/>
      <w:pPr>
        <w:ind w:left="4994" w:hanging="360"/>
      </w:pPr>
    </w:lvl>
    <w:lvl w:ilvl="7" w:tplc="04190019">
      <w:start w:val="1"/>
      <w:numFmt w:val="lowerLetter"/>
      <w:lvlText w:val="%8."/>
      <w:lvlJc w:val="left"/>
      <w:pPr>
        <w:ind w:left="5714" w:hanging="360"/>
      </w:pPr>
    </w:lvl>
    <w:lvl w:ilvl="8" w:tplc="0419001B">
      <w:start w:val="1"/>
      <w:numFmt w:val="lowerRoman"/>
      <w:lvlText w:val="%9."/>
      <w:lvlJc w:val="right"/>
      <w:pPr>
        <w:ind w:left="6434" w:hanging="180"/>
      </w:pPr>
    </w:lvl>
  </w:abstractNum>
  <w:abstractNum w:abstractNumId="30">
    <w:nsid w:val="293C1876"/>
    <w:multiLevelType w:val="singleLevel"/>
    <w:tmpl w:val="252C627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31">
    <w:nsid w:val="2B2C7631"/>
    <w:multiLevelType w:val="hybridMultilevel"/>
    <w:tmpl w:val="1A385668"/>
    <w:lvl w:ilvl="0" w:tplc="E070AAB8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2B313E4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5D7EEA"/>
    <w:multiLevelType w:val="hybridMultilevel"/>
    <w:tmpl w:val="9920D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DA546D9"/>
    <w:multiLevelType w:val="hybridMultilevel"/>
    <w:tmpl w:val="CCA45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E2D1D96"/>
    <w:multiLevelType w:val="hybridMultilevel"/>
    <w:tmpl w:val="F6047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E8F5F30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CE151E"/>
    <w:multiLevelType w:val="hybridMultilevel"/>
    <w:tmpl w:val="5508A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5D317F7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7801F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8926A05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A102B7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AB02F8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03B638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664A26"/>
    <w:multiLevelType w:val="hybridMultilevel"/>
    <w:tmpl w:val="5410565C"/>
    <w:lvl w:ilvl="0" w:tplc="20F8115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4CD562">
      <w:start w:val="7"/>
      <w:numFmt w:val="decimal"/>
      <w:lvlText w:val="%2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4822013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3924A9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B9B2FC4"/>
    <w:multiLevelType w:val="hybridMultilevel"/>
    <w:tmpl w:val="444C6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D8949C7"/>
    <w:multiLevelType w:val="hybridMultilevel"/>
    <w:tmpl w:val="3906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D0782D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F62F04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F4674CA"/>
    <w:multiLevelType w:val="hybridMultilevel"/>
    <w:tmpl w:val="6E40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C1762D"/>
    <w:multiLevelType w:val="hybridMultilevel"/>
    <w:tmpl w:val="BADC2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0BC06AD"/>
    <w:multiLevelType w:val="hybridMultilevel"/>
    <w:tmpl w:val="BBFA1B0A"/>
    <w:lvl w:ilvl="0" w:tplc="64A6BB9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0E950D7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1BE1F09"/>
    <w:multiLevelType w:val="hybridMultilevel"/>
    <w:tmpl w:val="26AC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D47DA0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1E92C14"/>
    <w:multiLevelType w:val="hybridMultilevel"/>
    <w:tmpl w:val="FB267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2B25000"/>
    <w:multiLevelType w:val="hybridMultilevel"/>
    <w:tmpl w:val="3FA05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2D45E6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6D367E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3720B2A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16404B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69F5636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643998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8CC65E4"/>
    <w:multiLevelType w:val="hybridMultilevel"/>
    <w:tmpl w:val="6222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D414726"/>
    <w:multiLevelType w:val="multilevel"/>
    <w:tmpl w:val="DDB4CC68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5ED37F8E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EEF50FC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F6736A6"/>
    <w:multiLevelType w:val="hybridMultilevel"/>
    <w:tmpl w:val="D12C3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304580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6784E7A"/>
    <w:multiLevelType w:val="hybridMultilevel"/>
    <w:tmpl w:val="887EC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70D267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7864D9C"/>
    <w:multiLevelType w:val="hybridMultilevel"/>
    <w:tmpl w:val="5508A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7F55F0C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9360D10"/>
    <w:multiLevelType w:val="hybridMultilevel"/>
    <w:tmpl w:val="7C9E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A4B162B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A964608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ABC7E76"/>
    <w:multiLevelType w:val="hybridMultilevel"/>
    <w:tmpl w:val="6610F5D4"/>
    <w:lvl w:ilvl="0" w:tplc="D6983EF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9">
    <w:nsid w:val="6BB262DB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C8625B6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CC47B84"/>
    <w:multiLevelType w:val="hybridMultilevel"/>
    <w:tmpl w:val="765E8512"/>
    <w:lvl w:ilvl="0" w:tplc="06E01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2">
    <w:nsid w:val="6F277F9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FF30188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83028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7751B47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7C21A88"/>
    <w:multiLevelType w:val="hybridMultilevel"/>
    <w:tmpl w:val="16F0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E11652"/>
    <w:multiLevelType w:val="hybridMultilevel"/>
    <w:tmpl w:val="F4F8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D5443B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D2431DB"/>
    <w:multiLevelType w:val="hybridMultilevel"/>
    <w:tmpl w:val="3EF49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D7826B7"/>
    <w:multiLevelType w:val="hybridMultilevel"/>
    <w:tmpl w:val="01A20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A57F19"/>
    <w:multiLevelType w:val="hybridMultilevel"/>
    <w:tmpl w:val="92DA4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FAC3B21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FB22961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6"/>
  </w:num>
  <w:num w:numId="2">
    <w:abstractNumId w:val="13"/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</w:num>
  <w:num w:numId="26">
    <w:abstractNumId w:val="30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0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5E3"/>
    <w:rsid w:val="001C15E3"/>
    <w:rsid w:val="00264695"/>
    <w:rsid w:val="003D6183"/>
    <w:rsid w:val="00B4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E3"/>
    <w:rPr>
      <w:rFonts w:ascii="Times New Roman" w:eastAsia="Calibri" w:hAnsi="Times New Roman" w:cs="Times New Roman"/>
      <w:sz w:val="28"/>
      <w:szCs w:val="28"/>
    </w:rPr>
  </w:style>
  <w:style w:type="paragraph" w:styleId="11">
    <w:name w:val="heading 1"/>
    <w:basedOn w:val="a"/>
    <w:next w:val="a"/>
    <w:link w:val="12"/>
    <w:uiPriority w:val="99"/>
    <w:qFormat/>
    <w:rsid w:val="001C15E3"/>
    <w:pPr>
      <w:keepNext/>
      <w:spacing w:after="0" w:line="240" w:lineRule="auto"/>
      <w:jc w:val="both"/>
      <w:outlineLvl w:val="0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C15E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rsid w:val="001C1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C15E3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C15E3"/>
    <w:pPr>
      <w:spacing w:after="0" w:line="240" w:lineRule="auto"/>
      <w:ind w:left="360"/>
      <w:jc w:val="center"/>
    </w:pPr>
    <w:rPr>
      <w:rFonts w:eastAsia="Times New Roman"/>
      <w:i/>
      <w:iCs/>
      <w:cap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C15E3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C15E3"/>
    <w:pPr>
      <w:spacing w:after="0" w:line="240" w:lineRule="auto"/>
      <w:jc w:val="both"/>
    </w:pPr>
    <w:rPr>
      <w:rFonts w:eastAsia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C1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15E3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C15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C15E3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15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15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5E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C15E3"/>
    <w:pPr>
      <w:ind w:left="720"/>
    </w:pPr>
  </w:style>
  <w:style w:type="character" w:customStyle="1" w:styleId="aa">
    <w:name w:val="_о_вопр_аб Знак"/>
    <w:link w:val="ab"/>
    <w:uiPriority w:val="99"/>
    <w:locked/>
    <w:rsid w:val="001C15E3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_о_вопр_аб"/>
    <w:basedOn w:val="a"/>
    <w:link w:val="aa"/>
    <w:uiPriority w:val="99"/>
    <w:rsid w:val="001C15E3"/>
    <w:pPr>
      <w:tabs>
        <w:tab w:val="left" w:pos="360"/>
      </w:tabs>
      <w:spacing w:after="0" w:line="240" w:lineRule="auto"/>
    </w:pPr>
    <w:rPr>
      <w:rFonts w:eastAsia="Times New Roman"/>
      <w:sz w:val="20"/>
      <w:szCs w:val="20"/>
    </w:rPr>
  </w:style>
  <w:style w:type="paragraph" w:customStyle="1" w:styleId="10">
    <w:name w:val="_во_1"/>
    <w:basedOn w:val="a"/>
    <w:uiPriority w:val="99"/>
    <w:rsid w:val="001C15E3"/>
    <w:pPr>
      <w:keepNext/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eastAsia="Times New Roman"/>
      <w:b/>
      <w:bCs/>
      <w:lang w:eastAsia="ru-RU"/>
    </w:rPr>
  </w:style>
  <w:style w:type="paragraph" w:customStyle="1" w:styleId="1">
    <w:name w:val="_во_1_ку"/>
    <w:basedOn w:val="10"/>
    <w:uiPriority w:val="99"/>
    <w:rsid w:val="001C15E3"/>
    <w:pPr>
      <w:numPr>
        <w:numId w:val="2"/>
      </w:numPr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3740</Words>
  <Characters>21324</Characters>
  <Application>Microsoft Office Word</Application>
  <DocSecurity>0</DocSecurity>
  <Lines>177</Lines>
  <Paragraphs>50</Paragraphs>
  <ScaleCrop>false</ScaleCrop>
  <Company/>
  <LinksUpToDate>false</LinksUpToDate>
  <CharactersWithSpaces>25014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Ляшенко</dc:creator>
  <cp:keywords/>
  <dc:description/>
  <cp:lastModifiedBy>User</cp:lastModifiedBy>
  <cp:revision>3</cp:revision>
  <dcterms:created xsi:type="dcterms:W3CDTF">2016-11-11T17:51:00Z</dcterms:created>
  <dcterms:modified xsi:type="dcterms:W3CDTF">2016-11-17T04:33:00Z</dcterms:modified>
</cp:coreProperties>
</file>