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B7" w:rsidRPr="00065659" w:rsidRDefault="009246B7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0E8" w:rsidRPr="00F670E8" w:rsidRDefault="00F670E8" w:rsidP="00F670E8">
      <w:pPr>
        <w:jc w:val="center"/>
        <w:rPr>
          <w:rFonts w:ascii="Times New Roman" w:hAnsi="Times New Roman"/>
          <w:sz w:val="28"/>
          <w:szCs w:val="28"/>
        </w:rPr>
      </w:pPr>
      <w:bookmarkStart w:id="0" w:name="_Hlk22292619"/>
      <w:r w:rsidRPr="00F670E8">
        <w:rPr>
          <w:rFonts w:ascii="Times New Roman" w:hAnsi="Times New Roman"/>
          <w:sz w:val="28"/>
          <w:szCs w:val="28"/>
        </w:rPr>
        <w:t xml:space="preserve">31.08.69 Челюстно-лицевая хирургия </w:t>
      </w:r>
    </w:p>
    <w:bookmarkEnd w:id="0"/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670E8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ординатуры по направлению подготовки (специальности)</w:t>
      </w:r>
      <w:r w:rsidRPr="00F670E8">
        <w:rPr>
          <w:rFonts w:ascii="Times New Roman" w:hAnsi="Times New Roman"/>
          <w:sz w:val="24"/>
          <w:szCs w:val="24"/>
        </w:rPr>
        <w:t xml:space="preserve"> 31.08.69 Челюстно-лицевая хирургия</w:t>
      </w:r>
      <w:r w:rsidRPr="00F670E8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F670E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670E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F670E8" w:rsidRPr="00F670E8" w:rsidRDefault="00F670E8" w:rsidP="00F670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0E8" w:rsidRPr="00F670E8" w:rsidRDefault="00F670E8" w:rsidP="00F670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70E8">
        <w:rPr>
          <w:rFonts w:ascii="Times New Roman" w:hAnsi="Times New Roman"/>
          <w:color w:val="000000"/>
          <w:sz w:val="24"/>
          <w:szCs w:val="24"/>
        </w:rPr>
        <w:t>протокол № _</w:t>
      </w:r>
      <w:r w:rsidRPr="00F670E8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Pr="00F670E8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Pr="00F670E8">
        <w:rPr>
          <w:rFonts w:ascii="Times New Roman" w:hAnsi="Times New Roman"/>
          <w:color w:val="000000"/>
          <w:sz w:val="24"/>
          <w:szCs w:val="24"/>
        </w:rPr>
        <w:t xml:space="preserve"> «22» июня 2018г.</w:t>
      </w:r>
    </w:p>
    <w:p w:rsidR="00F670E8" w:rsidRPr="00F670E8" w:rsidRDefault="00F670E8" w:rsidP="00F6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1" w:name="_GoBack"/>
      <w:bookmarkEnd w:id="1"/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09A2" w:rsidRPr="00711997" w:rsidRDefault="007A09A2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4D670E">
              <w:rPr>
                <w:rFonts w:asciiTheme="majorBidi" w:hAnsiTheme="majorBidi" w:cstheme="majorBidi"/>
                <w:sz w:val="28"/>
                <w:szCs w:val="28"/>
              </w:rPr>
              <w:t xml:space="preserve"> Ознакомится с методами воспроизведения экспериментальной инфекции на мышах, курином эмбрионе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. Характеристика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2.1. Закрепление теоретического материала: учебная дискуссия, иллюстрация, демонстрация, объяснение, лабораторно-практические 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494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Овладеть навыком бактериологической диагностики инфекции мочевых путей. </w:t>
            </w:r>
          </w:p>
          <w:p w:rsidR="003B38B2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38B2" w:rsidRPr="00894950">
              <w:rPr>
                <w:rFonts w:ascii="Times New Roman" w:hAnsi="Times New Roman"/>
                <w:sz w:val="28"/>
                <w:szCs w:val="28"/>
              </w:rPr>
              <w:t>. Определить диагностические критерии госпитальных штаммов для постановки диагноза ВБИ.</w:t>
            </w:r>
          </w:p>
          <w:p w:rsidR="00494B5A" w:rsidRPr="00894950" w:rsidRDefault="00494B5A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4A25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хеликобактериоза</w:t>
            </w:r>
            <w:proofErr w:type="spellEnd"/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lastRenderedPageBreak/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B7" w:rsidRDefault="003111B7" w:rsidP="00CF7355">
      <w:pPr>
        <w:spacing w:after="0" w:line="240" w:lineRule="auto"/>
      </w:pPr>
      <w:r>
        <w:separator/>
      </w:r>
    </w:p>
  </w:endnote>
  <w:endnote w:type="continuationSeparator" w:id="0">
    <w:p w:rsidR="003111B7" w:rsidRDefault="003111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C26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2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B7" w:rsidRDefault="003111B7" w:rsidP="00CF7355">
      <w:pPr>
        <w:spacing w:after="0" w:line="240" w:lineRule="auto"/>
      </w:pPr>
      <w:r>
        <w:separator/>
      </w:r>
    </w:p>
  </w:footnote>
  <w:footnote w:type="continuationSeparator" w:id="0">
    <w:p w:rsidR="003111B7" w:rsidRDefault="003111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37D7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A1F97"/>
    <w:rsid w:val="001D24EF"/>
    <w:rsid w:val="001F3597"/>
    <w:rsid w:val="00211CF5"/>
    <w:rsid w:val="00217D11"/>
    <w:rsid w:val="00225B74"/>
    <w:rsid w:val="002506C9"/>
    <w:rsid w:val="002648DD"/>
    <w:rsid w:val="002749B5"/>
    <w:rsid w:val="0028158A"/>
    <w:rsid w:val="002B5FA7"/>
    <w:rsid w:val="00304B85"/>
    <w:rsid w:val="00305C98"/>
    <w:rsid w:val="003062AE"/>
    <w:rsid w:val="003111B7"/>
    <w:rsid w:val="00315876"/>
    <w:rsid w:val="00321A77"/>
    <w:rsid w:val="0032271F"/>
    <w:rsid w:val="003314E4"/>
    <w:rsid w:val="003378FF"/>
    <w:rsid w:val="003A7817"/>
    <w:rsid w:val="003B38B2"/>
    <w:rsid w:val="003D4C9B"/>
    <w:rsid w:val="003D60D2"/>
    <w:rsid w:val="0040210C"/>
    <w:rsid w:val="004711E5"/>
    <w:rsid w:val="00472466"/>
    <w:rsid w:val="00494B5A"/>
    <w:rsid w:val="004C1216"/>
    <w:rsid w:val="005037CB"/>
    <w:rsid w:val="00511905"/>
    <w:rsid w:val="00520F42"/>
    <w:rsid w:val="00557C5A"/>
    <w:rsid w:val="00586A55"/>
    <w:rsid w:val="005913A0"/>
    <w:rsid w:val="00616B40"/>
    <w:rsid w:val="006243AC"/>
    <w:rsid w:val="00631758"/>
    <w:rsid w:val="006344CC"/>
    <w:rsid w:val="006A1E08"/>
    <w:rsid w:val="006D5230"/>
    <w:rsid w:val="006F7568"/>
    <w:rsid w:val="00701271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A09A2"/>
    <w:rsid w:val="007B2F69"/>
    <w:rsid w:val="007B7D03"/>
    <w:rsid w:val="007F519A"/>
    <w:rsid w:val="008029C2"/>
    <w:rsid w:val="00830DC4"/>
    <w:rsid w:val="008446FF"/>
    <w:rsid w:val="0084536B"/>
    <w:rsid w:val="008462C7"/>
    <w:rsid w:val="00894950"/>
    <w:rsid w:val="008B4420"/>
    <w:rsid w:val="008B5829"/>
    <w:rsid w:val="008C0184"/>
    <w:rsid w:val="008C06A4"/>
    <w:rsid w:val="008D1843"/>
    <w:rsid w:val="008F214B"/>
    <w:rsid w:val="009106BF"/>
    <w:rsid w:val="009246B7"/>
    <w:rsid w:val="00951144"/>
    <w:rsid w:val="009834F0"/>
    <w:rsid w:val="0098493E"/>
    <w:rsid w:val="00992E8F"/>
    <w:rsid w:val="009976D0"/>
    <w:rsid w:val="009B6820"/>
    <w:rsid w:val="009C17CB"/>
    <w:rsid w:val="009C2A29"/>
    <w:rsid w:val="009C48D2"/>
    <w:rsid w:val="009E4060"/>
    <w:rsid w:val="00A0173F"/>
    <w:rsid w:val="00A45FDC"/>
    <w:rsid w:val="00A55192"/>
    <w:rsid w:val="00A67239"/>
    <w:rsid w:val="00AA68F7"/>
    <w:rsid w:val="00AC6583"/>
    <w:rsid w:val="00AD78E2"/>
    <w:rsid w:val="00AE75A9"/>
    <w:rsid w:val="00AF0052"/>
    <w:rsid w:val="00B00709"/>
    <w:rsid w:val="00B15040"/>
    <w:rsid w:val="00B4005E"/>
    <w:rsid w:val="00B84F6B"/>
    <w:rsid w:val="00BD661B"/>
    <w:rsid w:val="00BF2AD8"/>
    <w:rsid w:val="00C05E63"/>
    <w:rsid w:val="00C26DC5"/>
    <w:rsid w:val="00C33FB9"/>
    <w:rsid w:val="00C720CB"/>
    <w:rsid w:val="00C9332A"/>
    <w:rsid w:val="00CB4D4A"/>
    <w:rsid w:val="00CB7694"/>
    <w:rsid w:val="00CD13AB"/>
    <w:rsid w:val="00CD1F7B"/>
    <w:rsid w:val="00CE700F"/>
    <w:rsid w:val="00CF7355"/>
    <w:rsid w:val="00D479BB"/>
    <w:rsid w:val="00DA1FE4"/>
    <w:rsid w:val="00DC45A7"/>
    <w:rsid w:val="00DD29D0"/>
    <w:rsid w:val="00DF1A5A"/>
    <w:rsid w:val="00DF29E9"/>
    <w:rsid w:val="00E145F0"/>
    <w:rsid w:val="00E261B1"/>
    <w:rsid w:val="00E72595"/>
    <w:rsid w:val="00E9676F"/>
    <w:rsid w:val="00ED0300"/>
    <w:rsid w:val="00ED6E9C"/>
    <w:rsid w:val="00F156F8"/>
    <w:rsid w:val="00F670E8"/>
    <w:rsid w:val="00F8483B"/>
    <w:rsid w:val="00F906AE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4E8C"/>
  <w15:docId w15:val="{31E0BCE2-5339-47E7-99B0-22E03CEC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styleId="af4">
    <w:name w:val="Hyperlink"/>
    <w:basedOn w:val="a0"/>
    <w:uiPriority w:val="99"/>
    <w:unhideWhenUsed/>
    <w:rsid w:val="00A0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2019-10-18T08:56:00Z</dcterms:created>
  <dcterms:modified xsi:type="dcterms:W3CDTF">2019-10-18T09:04:00Z</dcterms:modified>
</cp:coreProperties>
</file>