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91" w:rsidRDefault="007B3791" w:rsidP="007B379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0E5">
        <w:rPr>
          <w:rFonts w:ascii="Times New Roman" w:hAnsi="Times New Roman" w:cs="Times New Roman"/>
          <w:b/>
          <w:sz w:val="28"/>
          <w:szCs w:val="28"/>
        </w:rPr>
        <w:t>Уважаемые студенты!</w:t>
      </w:r>
    </w:p>
    <w:p w:rsidR="005C001D" w:rsidRPr="005C001D" w:rsidRDefault="005C001D" w:rsidP="005C00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01D">
        <w:rPr>
          <w:rFonts w:ascii="Times New Roman" w:hAnsi="Times New Roman" w:cs="Times New Roman"/>
          <w:sz w:val="28"/>
          <w:szCs w:val="28"/>
        </w:rPr>
        <w:t xml:space="preserve">     Дисциплина «</w:t>
      </w:r>
      <w:r w:rsidRPr="005C001D">
        <w:rPr>
          <w:rFonts w:ascii="Times New Roman" w:hAnsi="Times New Roman" w:cs="Times New Roman"/>
          <w:color w:val="000000"/>
          <w:sz w:val="28"/>
          <w:szCs w:val="28"/>
        </w:rPr>
        <w:t>Методы исследования нарушений психологического развития</w:t>
      </w:r>
      <w:r w:rsidRPr="005C001D">
        <w:rPr>
          <w:rFonts w:ascii="Times New Roman" w:hAnsi="Times New Roman" w:cs="Times New Roman"/>
          <w:sz w:val="28"/>
          <w:szCs w:val="28"/>
        </w:rPr>
        <w:t xml:space="preserve">» относится к дисциплинам по выбору  профессионального цикла (С.3) в соответствии с ФГОС по специальности 37.05.01 Клиническая психология </w:t>
      </w:r>
      <w:r w:rsidRPr="005C001D">
        <w:rPr>
          <w:rFonts w:ascii="Times New Roman" w:hAnsi="Times New Roman" w:cs="Times New Roman"/>
          <w:color w:val="000000"/>
          <w:sz w:val="28"/>
          <w:szCs w:val="28"/>
        </w:rPr>
        <w:t>высшего профессионального психологического образовани</w:t>
      </w:r>
      <w:r w:rsidRPr="005C001D">
        <w:rPr>
          <w:rFonts w:ascii="Times New Roman" w:hAnsi="Times New Roman" w:cs="Times New Roman"/>
          <w:sz w:val="28"/>
          <w:szCs w:val="28"/>
        </w:rPr>
        <w:t>я, изучается в восьмом (</w:t>
      </w:r>
      <w:r w:rsidRPr="005C001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C001D">
        <w:rPr>
          <w:rFonts w:ascii="Times New Roman" w:hAnsi="Times New Roman" w:cs="Times New Roman"/>
          <w:sz w:val="28"/>
          <w:szCs w:val="28"/>
        </w:rPr>
        <w:t xml:space="preserve">) семестре. </w:t>
      </w:r>
      <w:r w:rsidRPr="005C001D">
        <w:rPr>
          <w:rFonts w:ascii="Times New Roman" w:eastAsia="Times New Roman" w:hAnsi="Times New Roman" w:cs="Times New Roman"/>
          <w:sz w:val="28"/>
          <w:szCs w:val="28"/>
        </w:rPr>
        <w:t>Общий объём дисциплины составляет 2 зачётные единицы (72 часа)</w:t>
      </w:r>
      <w:r w:rsidR="00C20B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001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C001D">
        <w:rPr>
          <w:rFonts w:ascii="Times New Roman" w:hAnsi="Times New Roman" w:cs="Times New Roman"/>
          <w:sz w:val="28"/>
          <w:szCs w:val="28"/>
        </w:rPr>
        <w:t>труктура</w:t>
      </w:r>
      <w:proofErr w:type="spellEnd"/>
      <w:r w:rsidRPr="005C001D">
        <w:rPr>
          <w:rFonts w:ascii="Times New Roman" w:hAnsi="Times New Roman" w:cs="Times New Roman"/>
          <w:sz w:val="28"/>
          <w:szCs w:val="28"/>
        </w:rPr>
        <w:t xml:space="preserve"> программы состоит из двух модулей, в результате освоения которых, студент должен овладеть профессиональными компетенциями, позволяющими оказывать специализированную квалифицированную диагностическую помощь ребенку с отклонениями в развитии.</w:t>
      </w:r>
      <w:proofErr w:type="gramEnd"/>
      <w:r w:rsidRPr="005C001D">
        <w:rPr>
          <w:rFonts w:ascii="Times New Roman" w:hAnsi="Times New Roman" w:cs="Times New Roman"/>
          <w:sz w:val="28"/>
          <w:szCs w:val="28"/>
        </w:rPr>
        <w:t xml:space="preserve">  </w:t>
      </w:r>
      <w:r w:rsidRPr="005C001D">
        <w:rPr>
          <w:rFonts w:ascii="Times New Roman" w:eastAsia="Times New Roman" w:hAnsi="Times New Roman" w:cs="Times New Roman"/>
          <w:sz w:val="28"/>
          <w:szCs w:val="28"/>
        </w:rPr>
        <w:t xml:space="preserve">Итоговая форма контроля по дисциплине – зачёт. </w:t>
      </w:r>
    </w:p>
    <w:p w:rsidR="007B3791" w:rsidRDefault="007B3791" w:rsidP="007B3791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528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Цель и задачи изучения дисциплины:</w:t>
      </w:r>
    </w:p>
    <w:p w:rsidR="0035396A" w:rsidRPr="0035396A" w:rsidRDefault="0035396A" w:rsidP="00BB30D5">
      <w:pPr>
        <w:pStyle w:val="2"/>
        <w:tabs>
          <w:tab w:val="clear" w:pos="720"/>
          <w:tab w:val="left" w:pos="6480"/>
        </w:tabs>
        <w:spacing w:line="240" w:lineRule="auto"/>
        <w:rPr>
          <w:sz w:val="28"/>
          <w:szCs w:val="28"/>
        </w:rPr>
      </w:pPr>
      <w:r w:rsidRPr="0035396A">
        <w:rPr>
          <w:b/>
          <w:sz w:val="28"/>
          <w:szCs w:val="28"/>
        </w:rPr>
        <w:t>Цель:</w:t>
      </w:r>
      <w:r w:rsidRPr="0035396A">
        <w:rPr>
          <w:sz w:val="28"/>
          <w:szCs w:val="28"/>
        </w:rPr>
        <w:t xml:space="preserve"> </w:t>
      </w:r>
      <w:r w:rsidRPr="0035396A">
        <w:rPr>
          <w:color w:val="000000"/>
          <w:w w:val="106"/>
          <w:sz w:val="28"/>
          <w:szCs w:val="28"/>
        </w:rPr>
        <w:t>обучение студентов теоретическим основам и базовым практи</w:t>
      </w:r>
      <w:r w:rsidRPr="0035396A">
        <w:rPr>
          <w:color w:val="000000"/>
          <w:w w:val="106"/>
          <w:sz w:val="28"/>
          <w:szCs w:val="28"/>
        </w:rPr>
        <w:softHyphen/>
        <w:t xml:space="preserve">ческим навыкам диагностической работы с детьми в норме и при </w:t>
      </w:r>
      <w:r w:rsidRPr="0035396A">
        <w:rPr>
          <w:color w:val="000000"/>
          <w:spacing w:val="4"/>
          <w:w w:val="106"/>
          <w:sz w:val="28"/>
          <w:szCs w:val="28"/>
        </w:rPr>
        <w:t>отклоняющемся развитии.</w:t>
      </w:r>
    </w:p>
    <w:p w:rsidR="0035396A" w:rsidRPr="0035396A" w:rsidRDefault="0035396A" w:rsidP="00BB30D5">
      <w:pPr>
        <w:pStyle w:val="2"/>
        <w:tabs>
          <w:tab w:val="clear" w:pos="720"/>
          <w:tab w:val="left" w:pos="6480"/>
        </w:tabs>
        <w:spacing w:line="240" w:lineRule="auto"/>
        <w:rPr>
          <w:b/>
          <w:sz w:val="28"/>
          <w:szCs w:val="28"/>
        </w:rPr>
      </w:pPr>
      <w:r w:rsidRPr="0035396A">
        <w:rPr>
          <w:b/>
          <w:sz w:val="28"/>
          <w:szCs w:val="28"/>
        </w:rPr>
        <w:t>Задачи:</w:t>
      </w:r>
    </w:p>
    <w:p w:rsidR="0035396A" w:rsidRPr="0035396A" w:rsidRDefault="0035396A" w:rsidP="00BB30D5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29" w:line="240" w:lineRule="auto"/>
        <w:ind w:left="293"/>
        <w:rPr>
          <w:rFonts w:ascii="Times New Roman" w:hAnsi="Times New Roman" w:cs="Times New Roman"/>
          <w:color w:val="000000"/>
          <w:w w:val="106"/>
          <w:sz w:val="28"/>
          <w:szCs w:val="28"/>
        </w:rPr>
      </w:pPr>
      <w:r w:rsidRPr="0035396A">
        <w:rPr>
          <w:rFonts w:ascii="Times New Roman" w:hAnsi="Times New Roman" w:cs="Times New Roman"/>
          <w:color w:val="000000"/>
          <w:spacing w:val="3"/>
          <w:w w:val="106"/>
          <w:sz w:val="28"/>
          <w:szCs w:val="28"/>
        </w:rPr>
        <w:t xml:space="preserve">- приобретение студентами знаний о современном состоянии теоретических разработок и </w:t>
      </w:r>
      <w:r w:rsidRPr="0035396A">
        <w:rPr>
          <w:rFonts w:ascii="Times New Roman" w:hAnsi="Times New Roman" w:cs="Times New Roman"/>
          <w:color w:val="000000"/>
          <w:spacing w:val="2"/>
          <w:w w:val="106"/>
          <w:sz w:val="28"/>
          <w:szCs w:val="28"/>
        </w:rPr>
        <w:t>практических навыков в области диагностики психического разви</w:t>
      </w:r>
      <w:r w:rsidRPr="0035396A">
        <w:rPr>
          <w:rFonts w:ascii="Times New Roman" w:hAnsi="Times New Roman" w:cs="Times New Roman"/>
          <w:color w:val="000000"/>
          <w:spacing w:val="2"/>
          <w:w w:val="106"/>
          <w:sz w:val="28"/>
          <w:szCs w:val="28"/>
        </w:rPr>
        <w:softHyphen/>
      </w:r>
      <w:r w:rsidRPr="0035396A">
        <w:rPr>
          <w:rFonts w:ascii="Times New Roman" w:hAnsi="Times New Roman" w:cs="Times New Roman"/>
          <w:color w:val="000000"/>
          <w:spacing w:val="4"/>
          <w:w w:val="106"/>
          <w:sz w:val="28"/>
          <w:szCs w:val="28"/>
        </w:rPr>
        <w:t>тия в детском и подростковом возрасте;</w:t>
      </w:r>
    </w:p>
    <w:p w:rsidR="0035396A" w:rsidRPr="0035396A" w:rsidRDefault="0035396A" w:rsidP="00BB30D5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0" w:lineRule="auto"/>
        <w:ind w:left="293"/>
        <w:rPr>
          <w:rFonts w:ascii="Times New Roman" w:hAnsi="Times New Roman" w:cs="Times New Roman"/>
          <w:color w:val="000000"/>
          <w:w w:val="106"/>
          <w:sz w:val="28"/>
          <w:szCs w:val="28"/>
        </w:rPr>
      </w:pPr>
      <w:r w:rsidRPr="0035396A">
        <w:rPr>
          <w:rFonts w:ascii="Times New Roman" w:hAnsi="Times New Roman" w:cs="Times New Roman"/>
          <w:color w:val="000000"/>
          <w:spacing w:val="3"/>
          <w:w w:val="106"/>
          <w:sz w:val="28"/>
          <w:szCs w:val="28"/>
        </w:rPr>
        <w:t>- формирование представлений об основном содержании (ми</w:t>
      </w:r>
      <w:r w:rsidRPr="0035396A">
        <w:rPr>
          <w:rFonts w:ascii="Times New Roman" w:hAnsi="Times New Roman" w:cs="Times New Roman"/>
          <w:color w:val="000000"/>
          <w:spacing w:val="3"/>
          <w:w w:val="106"/>
          <w:sz w:val="28"/>
          <w:szCs w:val="28"/>
        </w:rPr>
        <w:softHyphen/>
      </w:r>
      <w:r w:rsidRPr="0035396A">
        <w:rPr>
          <w:rFonts w:ascii="Times New Roman" w:hAnsi="Times New Roman" w:cs="Times New Roman"/>
          <w:color w:val="000000"/>
          <w:spacing w:val="6"/>
          <w:w w:val="106"/>
          <w:sz w:val="28"/>
          <w:szCs w:val="28"/>
        </w:rPr>
        <w:t>шенях) диагностики психического развития при переходе от од</w:t>
      </w:r>
      <w:r w:rsidRPr="0035396A">
        <w:rPr>
          <w:rFonts w:ascii="Times New Roman" w:hAnsi="Times New Roman" w:cs="Times New Roman"/>
          <w:color w:val="000000"/>
          <w:spacing w:val="6"/>
          <w:w w:val="106"/>
          <w:sz w:val="28"/>
          <w:szCs w:val="28"/>
        </w:rPr>
        <w:softHyphen/>
      </w:r>
      <w:r w:rsidRPr="0035396A">
        <w:rPr>
          <w:rFonts w:ascii="Times New Roman" w:hAnsi="Times New Roman" w:cs="Times New Roman"/>
          <w:color w:val="000000"/>
          <w:spacing w:val="2"/>
          <w:w w:val="106"/>
          <w:sz w:val="28"/>
          <w:szCs w:val="28"/>
        </w:rPr>
        <w:t>ного возраста к другому;</w:t>
      </w:r>
    </w:p>
    <w:p w:rsidR="0035396A" w:rsidRPr="0035396A" w:rsidRDefault="0035396A" w:rsidP="00BB30D5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0" w:lineRule="auto"/>
        <w:ind w:left="293"/>
        <w:rPr>
          <w:rFonts w:ascii="Times New Roman" w:hAnsi="Times New Roman" w:cs="Times New Roman"/>
          <w:color w:val="000000"/>
          <w:w w:val="106"/>
          <w:sz w:val="28"/>
          <w:szCs w:val="28"/>
        </w:rPr>
      </w:pPr>
      <w:r w:rsidRPr="0035396A">
        <w:rPr>
          <w:rFonts w:ascii="Times New Roman" w:hAnsi="Times New Roman" w:cs="Times New Roman"/>
          <w:color w:val="000000"/>
          <w:spacing w:val="3"/>
          <w:w w:val="106"/>
          <w:sz w:val="28"/>
          <w:szCs w:val="28"/>
        </w:rPr>
        <w:t xml:space="preserve">- ознакомление с </w:t>
      </w:r>
      <w:proofErr w:type="gramStart"/>
      <w:r w:rsidRPr="0035396A">
        <w:rPr>
          <w:rFonts w:ascii="Times New Roman" w:hAnsi="Times New Roman" w:cs="Times New Roman"/>
          <w:color w:val="000000"/>
          <w:spacing w:val="3"/>
          <w:w w:val="106"/>
          <w:sz w:val="28"/>
          <w:szCs w:val="28"/>
        </w:rPr>
        <w:t>методическими подходами</w:t>
      </w:r>
      <w:proofErr w:type="gramEnd"/>
      <w:r w:rsidRPr="0035396A">
        <w:rPr>
          <w:rFonts w:ascii="Times New Roman" w:hAnsi="Times New Roman" w:cs="Times New Roman"/>
          <w:color w:val="000000"/>
          <w:spacing w:val="3"/>
          <w:w w:val="106"/>
          <w:sz w:val="28"/>
          <w:szCs w:val="28"/>
        </w:rPr>
        <w:t xml:space="preserve"> и шкалами оцен</w:t>
      </w:r>
      <w:r w:rsidRPr="0035396A">
        <w:rPr>
          <w:rFonts w:ascii="Times New Roman" w:hAnsi="Times New Roman" w:cs="Times New Roman"/>
          <w:color w:val="000000"/>
          <w:spacing w:val="3"/>
          <w:w w:val="106"/>
          <w:sz w:val="28"/>
          <w:szCs w:val="28"/>
        </w:rPr>
        <w:softHyphen/>
      </w:r>
      <w:r w:rsidRPr="0035396A">
        <w:rPr>
          <w:rFonts w:ascii="Times New Roman" w:hAnsi="Times New Roman" w:cs="Times New Roman"/>
          <w:color w:val="000000"/>
          <w:spacing w:val="1"/>
          <w:w w:val="106"/>
          <w:sz w:val="28"/>
          <w:szCs w:val="28"/>
        </w:rPr>
        <w:t>ки психического развития в целом и отдельных психических функ</w:t>
      </w:r>
      <w:r w:rsidRPr="0035396A">
        <w:rPr>
          <w:rFonts w:ascii="Times New Roman" w:hAnsi="Times New Roman" w:cs="Times New Roman"/>
          <w:color w:val="000000"/>
          <w:spacing w:val="4"/>
          <w:w w:val="106"/>
          <w:sz w:val="28"/>
          <w:szCs w:val="28"/>
        </w:rPr>
        <w:t>ций в норме и патологии на разных возрастных этапах;</w:t>
      </w:r>
    </w:p>
    <w:p w:rsidR="0035396A" w:rsidRPr="0035396A" w:rsidRDefault="0035396A" w:rsidP="00BB30D5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0" w:lineRule="auto"/>
        <w:ind w:left="293"/>
        <w:rPr>
          <w:rFonts w:ascii="Times New Roman" w:hAnsi="Times New Roman" w:cs="Times New Roman"/>
          <w:color w:val="000000"/>
          <w:w w:val="106"/>
          <w:sz w:val="28"/>
          <w:szCs w:val="28"/>
        </w:rPr>
      </w:pPr>
      <w:r w:rsidRPr="0035396A">
        <w:rPr>
          <w:rFonts w:ascii="Times New Roman" w:hAnsi="Times New Roman" w:cs="Times New Roman"/>
          <w:color w:val="000000"/>
          <w:spacing w:val="5"/>
          <w:w w:val="106"/>
          <w:sz w:val="28"/>
          <w:szCs w:val="28"/>
        </w:rPr>
        <w:t>- ознакомление с принципами и содержанием дифференци</w:t>
      </w:r>
      <w:r w:rsidRPr="0035396A">
        <w:rPr>
          <w:rFonts w:ascii="Times New Roman" w:hAnsi="Times New Roman" w:cs="Times New Roman"/>
          <w:color w:val="000000"/>
          <w:spacing w:val="4"/>
          <w:w w:val="106"/>
          <w:sz w:val="28"/>
          <w:szCs w:val="28"/>
        </w:rPr>
        <w:t>альной диагностики при различных вариантах нарушений психи</w:t>
      </w:r>
      <w:r w:rsidRPr="0035396A">
        <w:rPr>
          <w:rFonts w:ascii="Times New Roman" w:hAnsi="Times New Roman" w:cs="Times New Roman"/>
          <w:color w:val="000000"/>
          <w:spacing w:val="4"/>
          <w:w w:val="106"/>
          <w:sz w:val="28"/>
          <w:szCs w:val="28"/>
        </w:rPr>
        <w:softHyphen/>
      </w:r>
      <w:r w:rsidRPr="0035396A">
        <w:rPr>
          <w:rFonts w:ascii="Times New Roman" w:hAnsi="Times New Roman" w:cs="Times New Roman"/>
          <w:color w:val="000000"/>
          <w:spacing w:val="3"/>
          <w:w w:val="106"/>
          <w:sz w:val="28"/>
          <w:szCs w:val="28"/>
        </w:rPr>
        <w:t>ческого развития на разных возрастных этапах;</w:t>
      </w:r>
    </w:p>
    <w:p w:rsidR="0035396A" w:rsidRPr="0035396A" w:rsidRDefault="0035396A" w:rsidP="00BB30D5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0" w:lineRule="auto"/>
        <w:ind w:left="293"/>
        <w:rPr>
          <w:rFonts w:ascii="Times New Roman" w:hAnsi="Times New Roman" w:cs="Times New Roman"/>
          <w:sz w:val="28"/>
          <w:szCs w:val="28"/>
        </w:rPr>
      </w:pPr>
      <w:r w:rsidRPr="0035396A">
        <w:rPr>
          <w:rFonts w:ascii="Times New Roman" w:hAnsi="Times New Roman" w:cs="Times New Roman"/>
          <w:color w:val="000000"/>
          <w:spacing w:val="3"/>
          <w:w w:val="106"/>
          <w:sz w:val="28"/>
          <w:szCs w:val="28"/>
        </w:rPr>
        <w:t>-</w:t>
      </w:r>
      <w:r w:rsidRPr="00353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96A">
        <w:rPr>
          <w:rFonts w:ascii="Times New Roman" w:hAnsi="Times New Roman" w:cs="Times New Roman"/>
          <w:sz w:val="28"/>
          <w:szCs w:val="28"/>
        </w:rPr>
        <w:t>овладение методами</w:t>
      </w:r>
      <w:r w:rsidRPr="0035396A">
        <w:rPr>
          <w:rFonts w:ascii="Times New Roman" w:hAnsi="Times New Roman" w:cs="Times New Roman"/>
          <w:color w:val="000000"/>
          <w:sz w:val="28"/>
          <w:szCs w:val="28"/>
        </w:rPr>
        <w:t xml:space="preserve"> клинико-психологической диагностики отклоняющегося развития</w:t>
      </w:r>
      <w:r w:rsidRPr="003539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396A" w:rsidRPr="0035396A" w:rsidRDefault="0035396A" w:rsidP="00BB30D5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0" w:lineRule="auto"/>
        <w:ind w:left="293"/>
        <w:rPr>
          <w:rFonts w:ascii="Times New Roman" w:hAnsi="Times New Roman" w:cs="Times New Roman"/>
          <w:sz w:val="28"/>
          <w:szCs w:val="28"/>
        </w:rPr>
      </w:pPr>
      <w:r w:rsidRPr="0035396A">
        <w:rPr>
          <w:rFonts w:ascii="Times New Roman" w:hAnsi="Times New Roman" w:cs="Times New Roman"/>
          <w:sz w:val="28"/>
          <w:szCs w:val="28"/>
        </w:rPr>
        <w:t>- приобретение умений и навыков патопсихологической диагностики отклонений в развитии  ребенка;</w:t>
      </w:r>
    </w:p>
    <w:p w:rsidR="0035396A" w:rsidRPr="0035396A" w:rsidRDefault="0035396A" w:rsidP="00BB30D5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396A">
        <w:rPr>
          <w:rFonts w:ascii="Times New Roman" w:hAnsi="Times New Roman" w:cs="Times New Roman"/>
          <w:sz w:val="28"/>
          <w:szCs w:val="28"/>
        </w:rPr>
        <w:t xml:space="preserve">    - применение на практике диагностических методов и процедур для оценки сохранных и нарушенных звеньев в структуре формирующейся психики ребенка;</w:t>
      </w:r>
    </w:p>
    <w:p w:rsidR="0035396A" w:rsidRDefault="0035396A" w:rsidP="00BB30D5">
      <w:pPr>
        <w:pStyle w:val="2"/>
        <w:tabs>
          <w:tab w:val="clear" w:pos="720"/>
          <w:tab w:val="left" w:pos="6480"/>
        </w:tabs>
        <w:spacing w:after="0" w:line="240" w:lineRule="auto"/>
        <w:ind w:left="357" w:hanging="357"/>
        <w:rPr>
          <w:sz w:val="28"/>
          <w:szCs w:val="28"/>
        </w:rPr>
      </w:pPr>
      <w:r w:rsidRPr="0035396A">
        <w:rPr>
          <w:sz w:val="28"/>
          <w:szCs w:val="28"/>
        </w:rPr>
        <w:lastRenderedPageBreak/>
        <w:t xml:space="preserve">    - овладение методологией </w:t>
      </w:r>
      <w:proofErr w:type="spellStart"/>
      <w:r w:rsidRPr="0035396A">
        <w:rPr>
          <w:sz w:val="28"/>
          <w:szCs w:val="28"/>
        </w:rPr>
        <w:t>синдромного</w:t>
      </w:r>
      <w:proofErr w:type="spellEnd"/>
      <w:r w:rsidRPr="0035396A">
        <w:rPr>
          <w:sz w:val="28"/>
          <w:szCs w:val="28"/>
        </w:rPr>
        <w:t xml:space="preserve"> анализа структуры аномалии </w:t>
      </w:r>
    </w:p>
    <w:p w:rsidR="0035396A" w:rsidRDefault="0035396A" w:rsidP="00BB30D5">
      <w:pPr>
        <w:pStyle w:val="2"/>
        <w:tabs>
          <w:tab w:val="clear" w:pos="720"/>
          <w:tab w:val="left" w:pos="6480"/>
        </w:tabs>
        <w:spacing w:after="0" w:line="24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р</w:t>
      </w:r>
      <w:r w:rsidRPr="0035396A">
        <w:rPr>
          <w:sz w:val="28"/>
          <w:szCs w:val="28"/>
        </w:rPr>
        <w:t xml:space="preserve">азвития с целью определения первичных и вторичных нарушений </w:t>
      </w:r>
      <w:proofErr w:type="gramStart"/>
      <w:r w:rsidRPr="0035396A">
        <w:rPr>
          <w:sz w:val="28"/>
          <w:szCs w:val="28"/>
        </w:rPr>
        <w:t>для</w:t>
      </w:r>
      <w:proofErr w:type="gramEnd"/>
      <w:r w:rsidRPr="0035396A">
        <w:rPr>
          <w:sz w:val="28"/>
          <w:szCs w:val="28"/>
        </w:rPr>
        <w:t xml:space="preserve"> </w:t>
      </w:r>
    </w:p>
    <w:p w:rsidR="0035396A" w:rsidRPr="0035396A" w:rsidRDefault="0035396A" w:rsidP="00BB30D5">
      <w:pPr>
        <w:pStyle w:val="2"/>
        <w:tabs>
          <w:tab w:val="clear" w:pos="720"/>
          <w:tab w:val="left" w:pos="6480"/>
        </w:tabs>
        <w:spacing w:after="0" w:line="24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р</w:t>
      </w:r>
      <w:r w:rsidRPr="0035396A">
        <w:rPr>
          <w:sz w:val="28"/>
          <w:szCs w:val="28"/>
        </w:rPr>
        <w:t xml:space="preserve">ешения задач профилактики и коррекции; </w:t>
      </w:r>
    </w:p>
    <w:p w:rsidR="0035396A" w:rsidRDefault="0035396A" w:rsidP="00BB30D5">
      <w:pPr>
        <w:pStyle w:val="2"/>
        <w:tabs>
          <w:tab w:val="clear" w:pos="720"/>
          <w:tab w:val="left" w:pos="6480"/>
        </w:tabs>
        <w:spacing w:after="0" w:line="240" w:lineRule="auto"/>
        <w:ind w:left="357" w:hanging="357"/>
        <w:rPr>
          <w:color w:val="000000"/>
          <w:spacing w:val="1"/>
          <w:w w:val="106"/>
          <w:sz w:val="28"/>
          <w:szCs w:val="28"/>
        </w:rPr>
      </w:pPr>
      <w:r w:rsidRPr="0035396A">
        <w:rPr>
          <w:sz w:val="28"/>
          <w:szCs w:val="28"/>
        </w:rPr>
        <w:t xml:space="preserve">    </w:t>
      </w:r>
      <w:r w:rsidRPr="0035396A">
        <w:rPr>
          <w:color w:val="000000"/>
          <w:spacing w:val="3"/>
          <w:w w:val="106"/>
          <w:sz w:val="28"/>
          <w:szCs w:val="28"/>
        </w:rPr>
        <w:t xml:space="preserve">- </w:t>
      </w:r>
      <w:r w:rsidRPr="0035396A">
        <w:rPr>
          <w:color w:val="000000"/>
          <w:spacing w:val="1"/>
          <w:w w:val="106"/>
          <w:sz w:val="28"/>
          <w:szCs w:val="28"/>
        </w:rPr>
        <w:t xml:space="preserve">формирование базовых практических навыков </w:t>
      </w:r>
      <w:proofErr w:type="gramStart"/>
      <w:r w:rsidRPr="0035396A">
        <w:rPr>
          <w:color w:val="000000"/>
          <w:spacing w:val="1"/>
          <w:w w:val="106"/>
          <w:sz w:val="28"/>
          <w:szCs w:val="28"/>
        </w:rPr>
        <w:t>диагностической</w:t>
      </w:r>
      <w:proofErr w:type="gramEnd"/>
      <w:r w:rsidRPr="0035396A">
        <w:rPr>
          <w:color w:val="000000"/>
          <w:spacing w:val="1"/>
          <w:w w:val="106"/>
          <w:sz w:val="28"/>
          <w:szCs w:val="28"/>
        </w:rPr>
        <w:t xml:space="preserve"> </w:t>
      </w:r>
    </w:p>
    <w:p w:rsidR="0035396A" w:rsidRPr="0035396A" w:rsidRDefault="0035396A" w:rsidP="00BB30D5">
      <w:pPr>
        <w:pStyle w:val="2"/>
        <w:tabs>
          <w:tab w:val="clear" w:pos="720"/>
          <w:tab w:val="left" w:pos="6480"/>
        </w:tabs>
        <w:spacing w:after="0" w:line="240" w:lineRule="auto"/>
        <w:ind w:left="357" w:hanging="357"/>
        <w:rPr>
          <w:color w:val="000000"/>
          <w:w w:val="106"/>
          <w:sz w:val="28"/>
          <w:szCs w:val="28"/>
        </w:rPr>
      </w:pPr>
      <w:r>
        <w:rPr>
          <w:color w:val="000000"/>
          <w:spacing w:val="1"/>
          <w:w w:val="106"/>
          <w:sz w:val="28"/>
          <w:szCs w:val="28"/>
        </w:rPr>
        <w:t>р</w:t>
      </w:r>
      <w:r w:rsidRPr="0035396A">
        <w:rPr>
          <w:color w:val="000000"/>
          <w:spacing w:val="1"/>
          <w:w w:val="106"/>
          <w:sz w:val="28"/>
          <w:szCs w:val="28"/>
        </w:rPr>
        <w:t>а</w:t>
      </w:r>
      <w:r w:rsidRPr="0035396A">
        <w:rPr>
          <w:color w:val="000000"/>
          <w:spacing w:val="4"/>
          <w:w w:val="106"/>
          <w:sz w:val="28"/>
          <w:szCs w:val="28"/>
        </w:rPr>
        <w:t>боты на основе разбора конкретных случаев.</w:t>
      </w:r>
    </w:p>
    <w:p w:rsidR="007B3791" w:rsidRDefault="007B3791" w:rsidP="00BB30D5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5283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528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результате изучения дисциплины студенты должны:</w:t>
      </w:r>
    </w:p>
    <w:p w:rsidR="005C001D" w:rsidRPr="005C001D" w:rsidRDefault="005C001D" w:rsidP="00BB30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001D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5C001D" w:rsidRPr="005C001D" w:rsidRDefault="005C001D" w:rsidP="00BB30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001D">
        <w:rPr>
          <w:rFonts w:ascii="Times New Roman" w:hAnsi="Times New Roman" w:cs="Times New Roman"/>
          <w:b/>
          <w:sz w:val="28"/>
          <w:szCs w:val="28"/>
        </w:rPr>
        <w:t xml:space="preserve">Модуль №1: </w:t>
      </w:r>
      <w:r w:rsidRPr="005C001D">
        <w:rPr>
          <w:rFonts w:ascii="Times New Roman" w:hAnsi="Times New Roman" w:cs="Times New Roman"/>
          <w:color w:val="000000"/>
          <w:sz w:val="28"/>
          <w:szCs w:val="28"/>
        </w:rPr>
        <w:t xml:space="preserve"> Методологические основы исследования психологического развития</w:t>
      </w:r>
    </w:p>
    <w:p w:rsidR="005C001D" w:rsidRPr="005C001D" w:rsidRDefault="005C001D" w:rsidP="00BB30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001D">
        <w:rPr>
          <w:rFonts w:ascii="Times New Roman" w:hAnsi="Times New Roman" w:cs="Times New Roman"/>
          <w:sz w:val="28"/>
          <w:szCs w:val="28"/>
        </w:rPr>
        <w:t xml:space="preserve"> - направления, виды, формы, этапы диагностики отклоняющегося развития;</w:t>
      </w:r>
    </w:p>
    <w:p w:rsidR="005C001D" w:rsidRPr="005C001D" w:rsidRDefault="005C001D" w:rsidP="00BB3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01D">
        <w:rPr>
          <w:rFonts w:ascii="Times New Roman" w:hAnsi="Times New Roman" w:cs="Times New Roman"/>
          <w:sz w:val="28"/>
          <w:szCs w:val="28"/>
        </w:rPr>
        <w:t xml:space="preserve"> - методологические принципы патопсихологической  диагностики аномалий развития;</w:t>
      </w:r>
    </w:p>
    <w:p w:rsidR="005C001D" w:rsidRPr="005C001D" w:rsidRDefault="005C001D" w:rsidP="00BB3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01D">
        <w:rPr>
          <w:rFonts w:ascii="Times New Roman" w:hAnsi="Times New Roman" w:cs="Times New Roman"/>
          <w:sz w:val="28"/>
          <w:szCs w:val="28"/>
        </w:rPr>
        <w:t xml:space="preserve"> - принципы анализа данных при проведении психодиагностики отклонений в развитии;</w:t>
      </w:r>
    </w:p>
    <w:p w:rsidR="005C001D" w:rsidRPr="005C001D" w:rsidRDefault="005C001D" w:rsidP="00BB3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01D">
        <w:rPr>
          <w:rFonts w:ascii="Times New Roman" w:hAnsi="Times New Roman" w:cs="Times New Roman"/>
          <w:sz w:val="28"/>
          <w:szCs w:val="28"/>
        </w:rPr>
        <w:t xml:space="preserve"> - особенности проведения диагностического исследования у  детей с нарушениями слуха, зрения, опорно-двигательного аппарата, когнитивной и эмоционально- личностной сфер. </w:t>
      </w:r>
    </w:p>
    <w:p w:rsidR="005C001D" w:rsidRPr="005C001D" w:rsidRDefault="005C001D" w:rsidP="00BB30D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001D">
        <w:rPr>
          <w:rFonts w:ascii="Times New Roman" w:hAnsi="Times New Roman" w:cs="Times New Roman"/>
          <w:b/>
          <w:sz w:val="28"/>
          <w:szCs w:val="28"/>
        </w:rPr>
        <w:t xml:space="preserve">Модуль №2: </w:t>
      </w:r>
      <w:r w:rsidRPr="005C001D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Психологическая диагностика  отклоняющегося психического развития </w:t>
      </w:r>
    </w:p>
    <w:p w:rsidR="005C001D" w:rsidRPr="005C001D" w:rsidRDefault="005C001D" w:rsidP="00BB3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01D">
        <w:rPr>
          <w:rFonts w:ascii="Times New Roman" w:hAnsi="Times New Roman" w:cs="Times New Roman"/>
          <w:sz w:val="28"/>
          <w:szCs w:val="28"/>
        </w:rPr>
        <w:t>- требования к организации и проведению психологического исследования у детей;</w:t>
      </w:r>
    </w:p>
    <w:p w:rsidR="005C001D" w:rsidRPr="005C001D" w:rsidRDefault="005C001D" w:rsidP="00BB3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01D">
        <w:rPr>
          <w:rFonts w:ascii="Times New Roman" w:hAnsi="Times New Roman" w:cs="Times New Roman"/>
          <w:sz w:val="28"/>
          <w:szCs w:val="28"/>
        </w:rPr>
        <w:t>- требования к набору диагностических заданий;</w:t>
      </w:r>
    </w:p>
    <w:p w:rsidR="005C001D" w:rsidRPr="005C001D" w:rsidRDefault="005C001D" w:rsidP="00BB3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01D">
        <w:rPr>
          <w:rFonts w:ascii="Times New Roman" w:hAnsi="Times New Roman" w:cs="Times New Roman"/>
          <w:sz w:val="28"/>
          <w:szCs w:val="28"/>
        </w:rPr>
        <w:t xml:space="preserve">- условия проведения психологического исследования;  </w:t>
      </w:r>
    </w:p>
    <w:p w:rsidR="005C001D" w:rsidRPr="005C001D" w:rsidRDefault="005C001D" w:rsidP="00BB3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01D">
        <w:rPr>
          <w:rFonts w:ascii="Times New Roman" w:hAnsi="Times New Roman" w:cs="Times New Roman"/>
          <w:sz w:val="28"/>
          <w:szCs w:val="28"/>
        </w:rPr>
        <w:t xml:space="preserve">- методологию </w:t>
      </w:r>
      <w:proofErr w:type="spellStart"/>
      <w:r w:rsidRPr="005C001D">
        <w:rPr>
          <w:rFonts w:ascii="Times New Roman" w:hAnsi="Times New Roman" w:cs="Times New Roman"/>
          <w:sz w:val="28"/>
          <w:szCs w:val="28"/>
        </w:rPr>
        <w:t>синдромного</w:t>
      </w:r>
      <w:proofErr w:type="spellEnd"/>
      <w:r w:rsidRPr="005C001D">
        <w:rPr>
          <w:rFonts w:ascii="Times New Roman" w:hAnsi="Times New Roman" w:cs="Times New Roman"/>
          <w:sz w:val="28"/>
          <w:szCs w:val="28"/>
        </w:rPr>
        <w:t xml:space="preserve"> анализа структуры аномалий развития для решения задач коррекции, реабилитации и </w:t>
      </w:r>
      <w:proofErr w:type="spellStart"/>
      <w:r w:rsidRPr="005C001D">
        <w:rPr>
          <w:rFonts w:ascii="Times New Roman" w:hAnsi="Times New Roman" w:cs="Times New Roman"/>
          <w:sz w:val="28"/>
          <w:szCs w:val="28"/>
        </w:rPr>
        <w:t>психопрофлактики</w:t>
      </w:r>
      <w:proofErr w:type="spellEnd"/>
      <w:r w:rsidRPr="005C001D">
        <w:rPr>
          <w:rFonts w:ascii="Times New Roman" w:hAnsi="Times New Roman" w:cs="Times New Roman"/>
          <w:sz w:val="28"/>
          <w:szCs w:val="28"/>
        </w:rPr>
        <w:t>.</w:t>
      </w:r>
    </w:p>
    <w:p w:rsidR="005C001D" w:rsidRPr="005C001D" w:rsidRDefault="005C001D" w:rsidP="00BB30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001D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5C001D" w:rsidRPr="005C001D" w:rsidRDefault="005C001D" w:rsidP="00BB30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001D">
        <w:rPr>
          <w:rFonts w:ascii="Times New Roman" w:hAnsi="Times New Roman" w:cs="Times New Roman"/>
          <w:b/>
          <w:sz w:val="28"/>
          <w:szCs w:val="28"/>
        </w:rPr>
        <w:t>Модуль №1:</w:t>
      </w:r>
      <w:r w:rsidRPr="005C001D">
        <w:rPr>
          <w:rFonts w:ascii="Times New Roman" w:hAnsi="Times New Roman" w:cs="Times New Roman"/>
          <w:color w:val="000000"/>
          <w:sz w:val="28"/>
          <w:szCs w:val="28"/>
        </w:rPr>
        <w:t xml:space="preserve"> Методологические основы исследования психологического развития</w:t>
      </w:r>
    </w:p>
    <w:p w:rsidR="005C001D" w:rsidRPr="005C001D" w:rsidRDefault="005C001D" w:rsidP="00BB30D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001D">
        <w:rPr>
          <w:rFonts w:ascii="Times New Roman" w:hAnsi="Times New Roman" w:cs="Times New Roman"/>
          <w:sz w:val="28"/>
          <w:szCs w:val="28"/>
        </w:rPr>
        <w:t xml:space="preserve"> - </w:t>
      </w:r>
      <w:r w:rsidRPr="005C001D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процесс комплексного психологического обследования; </w:t>
      </w:r>
    </w:p>
    <w:p w:rsidR="005C001D" w:rsidRPr="005C001D" w:rsidRDefault="005C001D" w:rsidP="00BB30D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01D">
        <w:rPr>
          <w:rFonts w:ascii="Times New Roman" w:hAnsi="Times New Roman" w:cs="Times New Roman"/>
          <w:sz w:val="28"/>
          <w:szCs w:val="28"/>
        </w:rPr>
        <w:t xml:space="preserve">- формулировать гипотезу, цель, предмет и задачи </w:t>
      </w:r>
      <w:proofErr w:type="spellStart"/>
      <w:r w:rsidRPr="005C001D">
        <w:rPr>
          <w:rFonts w:ascii="Times New Roman" w:hAnsi="Times New Roman" w:cs="Times New Roman"/>
          <w:sz w:val="28"/>
          <w:szCs w:val="28"/>
        </w:rPr>
        <w:t>пато</w:t>
      </w:r>
      <w:proofErr w:type="spellEnd"/>
      <w:r w:rsidRPr="005C001D">
        <w:rPr>
          <w:rFonts w:ascii="Times New Roman" w:hAnsi="Times New Roman" w:cs="Times New Roman"/>
          <w:sz w:val="28"/>
          <w:szCs w:val="28"/>
        </w:rPr>
        <w:t>- и нейропсихологической диагностики аномалий развития;</w:t>
      </w:r>
    </w:p>
    <w:p w:rsidR="005C001D" w:rsidRPr="005C001D" w:rsidRDefault="005C001D" w:rsidP="00BB3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01D">
        <w:rPr>
          <w:rFonts w:ascii="Times New Roman" w:hAnsi="Times New Roman" w:cs="Times New Roman"/>
          <w:sz w:val="28"/>
          <w:szCs w:val="28"/>
        </w:rPr>
        <w:t xml:space="preserve"> - формировать программу диагностического исследования в зависимости от вида диагностики;</w:t>
      </w:r>
    </w:p>
    <w:p w:rsidR="005C001D" w:rsidRPr="005C001D" w:rsidRDefault="005C001D" w:rsidP="00BB30D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001D">
        <w:rPr>
          <w:rFonts w:ascii="Times New Roman" w:hAnsi="Times New Roman" w:cs="Times New Roman"/>
          <w:color w:val="000000"/>
          <w:sz w:val="28"/>
          <w:szCs w:val="28"/>
        </w:rPr>
        <w:t xml:space="preserve"> - осуще</w:t>
      </w:r>
      <w:r w:rsidRPr="005C001D">
        <w:rPr>
          <w:rFonts w:ascii="Times New Roman" w:hAnsi="Times New Roman" w:cs="Times New Roman"/>
          <w:color w:val="000000"/>
          <w:sz w:val="28"/>
          <w:szCs w:val="28"/>
        </w:rPr>
        <w:softHyphen/>
        <w:t>ствлять выбор адекватных методик исследования;</w:t>
      </w:r>
    </w:p>
    <w:p w:rsidR="005C001D" w:rsidRPr="005C001D" w:rsidRDefault="005C001D" w:rsidP="00BB30D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00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применять основные методики для психологической диагностики при различной патологии.</w:t>
      </w:r>
    </w:p>
    <w:p w:rsidR="005C001D" w:rsidRPr="005C001D" w:rsidRDefault="005C001D" w:rsidP="00BB30D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001D">
        <w:rPr>
          <w:rFonts w:ascii="Times New Roman" w:hAnsi="Times New Roman" w:cs="Times New Roman"/>
          <w:b/>
          <w:sz w:val="28"/>
          <w:szCs w:val="28"/>
        </w:rPr>
        <w:t xml:space="preserve">Модуль №2: </w:t>
      </w:r>
      <w:r w:rsidRPr="005C001D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Психологическая диагностика  отклоняющегося психического развития </w:t>
      </w:r>
    </w:p>
    <w:p w:rsidR="005C001D" w:rsidRPr="005C001D" w:rsidRDefault="005C001D" w:rsidP="00BB3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01D">
        <w:rPr>
          <w:rFonts w:ascii="Times New Roman" w:hAnsi="Times New Roman" w:cs="Times New Roman"/>
          <w:sz w:val="28"/>
          <w:szCs w:val="28"/>
        </w:rPr>
        <w:t>- применять на практике диагностические методы и процедуры для оценки сохранных и  нарушенных звеньев в структуре формирующейся психики ребенка;</w:t>
      </w:r>
    </w:p>
    <w:p w:rsidR="005C001D" w:rsidRPr="005C001D" w:rsidRDefault="005C001D" w:rsidP="00BB30D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01D">
        <w:rPr>
          <w:rFonts w:ascii="Times New Roman" w:hAnsi="Times New Roman" w:cs="Times New Roman"/>
          <w:sz w:val="28"/>
          <w:szCs w:val="28"/>
        </w:rPr>
        <w:t>- выявлять и систематизировать патологическую симптоматику и давать  психологическую квалификацию;</w:t>
      </w:r>
    </w:p>
    <w:p w:rsidR="005C001D" w:rsidRPr="005C001D" w:rsidRDefault="005C001D" w:rsidP="00BB3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01D">
        <w:rPr>
          <w:rFonts w:ascii="Times New Roman" w:hAnsi="Times New Roman" w:cs="Times New Roman"/>
          <w:sz w:val="28"/>
          <w:szCs w:val="28"/>
        </w:rPr>
        <w:t xml:space="preserve">- анализировать результаты психодиагностического исследования детей с различными типами </w:t>
      </w:r>
      <w:proofErr w:type="spellStart"/>
      <w:r w:rsidRPr="005C001D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5C001D">
        <w:rPr>
          <w:rFonts w:ascii="Times New Roman" w:hAnsi="Times New Roman" w:cs="Times New Roman"/>
          <w:sz w:val="28"/>
          <w:szCs w:val="28"/>
        </w:rPr>
        <w:t>;</w:t>
      </w:r>
    </w:p>
    <w:p w:rsidR="005C001D" w:rsidRPr="005C001D" w:rsidRDefault="005C001D" w:rsidP="00BB3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01D">
        <w:rPr>
          <w:rFonts w:ascii="Times New Roman" w:hAnsi="Times New Roman" w:cs="Times New Roman"/>
          <w:sz w:val="28"/>
          <w:szCs w:val="28"/>
        </w:rPr>
        <w:t>- составлять заключение по результатам психодиагностического исследования;</w:t>
      </w:r>
    </w:p>
    <w:p w:rsidR="005C001D" w:rsidRPr="005C001D" w:rsidRDefault="005C001D" w:rsidP="00BB3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01D">
        <w:rPr>
          <w:rFonts w:ascii="Times New Roman" w:hAnsi="Times New Roman" w:cs="Times New Roman"/>
          <w:sz w:val="28"/>
          <w:szCs w:val="28"/>
        </w:rPr>
        <w:t xml:space="preserve">- разрабатывать дифференцированные рекомендации для составления </w:t>
      </w:r>
      <w:proofErr w:type="spellStart"/>
      <w:r w:rsidRPr="005C001D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5C001D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9C153A" w:rsidRPr="009C153A" w:rsidRDefault="005C001D" w:rsidP="00BB30D5">
      <w:pPr>
        <w:pStyle w:val="2"/>
        <w:tabs>
          <w:tab w:val="left" w:pos="6480"/>
        </w:tabs>
        <w:spacing w:after="0" w:line="240" w:lineRule="auto"/>
        <w:ind w:left="357" w:hanging="357"/>
        <w:rPr>
          <w:sz w:val="28"/>
          <w:szCs w:val="28"/>
        </w:rPr>
      </w:pPr>
      <w:r w:rsidRPr="005C001D">
        <w:rPr>
          <w:sz w:val="28"/>
          <w:szCs w:val="28"/>
        </w:rPr>
        <w:t xml:space="preserve">- взаимодействовать со специалистами </w:t>
      </w:r>
      <w:proofErr w:type="gramStart"/>
      <w:r w:rsidRPr="005C001D">
        <w:rPr>
          <w:sz w:val="28"/>
          <w:szCs w:val="28"/>
        </w:rPr>
        <w:t>лечебных</w:t>
      </w:r>
      <w:proofErr w:type="gramEnd"/>
      <w:r w:rsidRPr="005C001D">
        <w:rPr>
          <w:sz w:val="28"/>
          <w:szCs w:val="28"/>
        </w:rPr>
        <w:t xml:space="preserve"> и образовательных </w:t>
      </w:r>
    </w:p>
    <w:p w:rsidR="009C153A" w:rsidRPr="009C153A" w:rsidRDefault="009C153A" w:rsidP="00BB30D5">
      <w:pPr>
        <w:pStyle w:val="2"/>
        <w:tabs>
          <w:tab w:val="left" w:pos="6480"/>
        </w:tabs>
        <w:spacing w:after="0" w:line="24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у</w:t>
      </w:r>
      <w:r w:rsidR="005C001D" w:rsidRPr="005C001D">
        <w:rPr>
          <w:sz w:val="28"/>
          <w:szCs w:val="28"/>
        </w:rPr>
        <w:t xml:space="preserve">чреждений в связи с решением консультативных задач психологической </w:t>
      </w:r>
    </w:p>
    <w:p w:rsidR="005C001D" w:rsidRPr="005C001D" w:rsidRDefault="009C153A" w:rsidP="00BB30D5">
      <w:pPr>
        <w:pStyle w:val="2"/>
        <w:tabs>
          <w:tab w:val="left" w:pos="6480"/>
        </w:tabs>
        <w:spacing w:after="0" w:line="24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п</w:t>
      </w:r>
      <w:r w:rsidR="005C001D" w:rsidRPr="005C001D">
        <w:rPr>
          <w:sz w:val="28"/>
          <w:szCs w:val="28"/>
        </w:rPr>
        <w:t>омощи ребенку и семье.</w:t>
      </w:r>
    </w:p>
    <w:p w:rsidR="005C001D" w:rsidRPr="005C001D" w:rsidRDefault="005C001D" w:rsidP="00BB30D5">
      <w:pPr>
        <w:pStyle w:val="2"/>
        <w:tabs>
          <w:tab w:val="left" w:pos="6480"/>
        </w:tabs>
        <w:spacing w:after="0" w:line="240" w:lineRule="auto"/>
        <w:ind w:left="357" w:hanging="357"/>
        <w:rPr>
          <w:sz w:val="28"/>
          <w:szCs w:val="28"/>
        </w:rPr>
      </w:pPr>
    </w:p>
    <w:p w:rsidR="005C001D" w:rsidRPr="005C001D" w:rsidRDefault="005C001D" w:rsidP="00BB30D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001D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5C001D" w:rsidRPr="005C001D" w:rsidRDefault="005C001D" w:rsidP="00BB30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001D">
        <w:rPr>
          <w:rFonts w:ascii="Times New Roman" w:hAnsi="Times New Roman" w:cs="Times New Roman"/>
          <w:b/>
          <w:sz w:val="28"/>
          <w:szCs w:val="28"/>
        </w:rPr>
        <w:t xml:space="preserve">Модуль №1: </w:t>
      </w:r>
      <w:r w:rsidRPr="005C001D">
        <w:rPr>
          <w:rFonts w:ascii="Times New Roman" w:hAnsi="Times New Roman" w:cs="Times New Roman"/>
          <w:color w:val="000000"/>
          <w:sz w:val="28"/>
          <w:szCs w:val="28"/>
        </w:rPr>
        <w:t>Методологические основы исследования психологического развития</w:t>
      </w:r>
    </w:p>
    <w:p w:rsidR="005C001D" w:rsidRPr="005C001D" w:rsidRDefault="005C001D" w:rsidP="00BB3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01D">
        <w:rPr>
          <w:rFonts w:ascii="Times New Roman" w:hAnsi="Times New Roman" w:cs="Times New Roman"/>
          <w:sz w:val="28"/>
          <w:szCs w:val="28"/>
        </w:rPr>
        <w:t>- навыками организации и проведения патопсихолог</w:t>
      </w:r>
      <w:r w:rsidR="00AD15EF">
        <w:rPr>
          <w:rFonts w:ascii="Times New Roman" w:hAnsi="Times New Roman" w:cs="Times New Roman"/>
          <w:sz w:val="28"/>
          <w:szCs w:val="28"/>
        </w:rPr>
        <w:t>ического исследования</w:t>
      </w:r>
      <w:r w:rsidRPr="005C001D">
        <w:rPr>
          <w:rFonts w:ascii="Times New Roman" w:hAnsi="Times New Roman" w:cs="Times New Roman"/>
          <w:sz w:val="28"/>
          <w:szCs w:val="28"/>
        </w:rPr>
        <w:t xml:space="preserve"> отклонений в развитии у детей;</w:t>
      </w:r>
    </w:p>
    <w:p w:rsidR="005C001D" w:rsidRPr="005C001D" w:rsidRDefault="005C001D" w:rsidP="00BB3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01D">
        <w:rPr>
          <w:rFonts w:ascii="Times New Roman" w:hAnsi="Times New Roman" w:cs="Times New Roman"/>
          <w:sz w:val="28"/>
          <w:szCs w:val="28"/>
        </w:rPr>
        <w:t>- навыками подбора диагностических методик в зависимости от вида диагностики, целей и задач диагностического исследования, возраста и типа нарушений развития у ребенка;</w:t>
      </w:r>
    </w:p>
    <w:p w:rsidR="005C001D" w:rsidRPr="005C001D" w:rsidRDefault="005C001D" w:rsidP="00BB30D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01D">
        <w:rPr>
          <w:rFonts w:ascii="Times New Roman" w:hAnsi="Times New Roman" w:cs="Times New Roman"/>
          <w:sz w:val="28"/>
          <w:szCs w:val="28"/>
        </w:rPr>
        <w:t>-  проведением  структурного анализа расстройств, выявлять первичные симптомы,  связанные с болезнью, и вторичные, обусловленные аномальным развитием в  условиях болезни.</w:t>
      </w:r>
    </w:p>
    <w:p w:rsidR="005C001D" w:rsidRPr="005C001D" w:rsidRDefault="005C001D" w:rsidP="00BB30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001D">
        <w:rPr>
          <w:rFonts w:ascii="Times New Roman" w:hAnsi="Times New Roman" w:cs="Times New Roman"/>
          <w:b/>
          <w:sz w:val="28"/>
          <w:szCs w:val="28"/>
        </w:rPr>
        <w:t xml:space="preserve">Модуль №2: </w:t>
      </w:r>
      <w:r w:rsidRPr="005C001D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Психологическая диагностика  отклоняющегося психического развития </w:t>
      </w:r>
    </w:p>
    <w:p w:rsidR="005C001D" w:rsidRPr="005C001D" w:rsidRDefault="005C001D" w:rsidP="00BB3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01D">
        <w:rPr>
          <w:rFonts w:ascii="Times New Roman" w:hAnsi="Times New Roman" w:cs="Times New Roman"/>
          <w:sz w:val="28"/>
          <w:szCs w:val="28"/>
        </w:rPr>
        <w:t>- стандартными патопсихологи</w:t>
      </w:r>
      <w:r w:rsidR="00AD15EF">
        <w:rPr>
          <w:rFonts w:ascii="Times New Roman" w:hAnsi="Times New Roman" w:cs="Times New Roman"/>
          <w:sz w:val="28"/>
          <w:szCs w:val="28"/>
        </w:rPr>
        <w:t xml:space="preserve">ческими </w:t>
      </w:r>
      <w:r w:rsidRPr="005C001D">
        <w:rPr>
          <w:rFonts w:ascii="Times New Roman" w:hAnsi="Times New Roman" w:cs="Times New Roman"/>
          <w:sz w:val="28"/>
          <w:szCs w:val="28"/>
        </w:rPr>
        <w:t xml:space="preserve">методиками диагностики познавательных процессов и их модификациями в зависимости от типа нарушений развития; </w:t>
      </w:r>
    </w:p>
    <w:p w:rsidR="005C001D" w:rsidRPr="005C001D" w:rsidRDefault="005C001D" w:rsidP="00BB3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01D">
        <w:rPr>
          <w:rFonts w:ascii="Times New Roman" w:hAnsi="Times New Roman" w:cs="Times New Roman"/>
          <w:sz w:val="28"/>
          <w:szCs w:val="28"/>
        </w:rPr>
        <w:lastRenderedPageBreak/>
        <w:t xml:space="preserve"> - навыками составления и реализации плана наблюдения и беседы за детьми с разными типами </w:t>
      </w:r>
      <w:proofErr w:type="spellStart"/>
      <w:r w:rsidRPr="005C001D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5C001D">
        <w:rPr>
          <w:rFonts w:ascii="Times New Roman" w:hAnsi="Times New Roman" w:cs="Times New Roman"/>
          <w:sz w:val="28"/>
          <w:szCs w:val="28"/>
        </w:rPr>
        <w:t xml:space="preserve"> в связи с актуальными задачами психодиагностического исследования;</w:t>
      </w:r>
    </w:p>
    <w:p w:rsidR="005C001D" w:rsidRPr="005C001D" w:rsidRDefault="005C001D" w:rsidP="00BB3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01D">
        <w:rPr>
          <w:rFonts w:ascii="Times New Roman" w:hAnsi="Times New Roman" w:cs="Times New Roman"/>
          <w:sz w:val="28"/>
          <w:szCs w:val="28"/>
        </w:rPr>
        <w:t>- навыками проведения патопсихологическую диагностику в младенческом, дошкольном, младшем школьном и подростковом возрастах;</w:t>
      </w:r>
    </w:p>
    <w:p w:rsidR="005C001D" w:rsidRPr="005C001D" w:rsidRDefault="005C001D" w:rsidP="00BB3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01D">
        <w:rPr>
          <w:rFonts w:ascii="Times New Roman" w:hAnsi="Times New Roman" w:cs="Times New Roman"/>
          <w:sz w:val="28"/>
          <w:szCs w:val="28"/>
        </w:rPr>
        <w:t xml:space="preserve">- методами определения готовности к школьному обучению, выявления причины школьной </w:t>
      </w:r>
      <w:proofErr w:type="spellStart"/>
      <w:r w:rsidRPr="005C001D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5C001D">
        <w:rPr>
          <w:rFonts w:ascii="Times New Roman" w:hAnsi="Times New Roman" w:cs="Times New Roman"/>
          <w:sz w:val="28"/>
          <w:szCs w:val="28"/>
        </w:rPr>
        <w:t>;</w:t>
      </w:r>
    </w:p>
    <w:p w:rsidR="005C001D" w:rsidRPr="005C001D" w:rsidRDefault="005C001D" w:rsidP="00BB3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01D">
        <w:rPr>
          <w:rFonts w:ascii="Times New Roman" w:hAnsi="Times New Roman" w:cs="Times New Roman"/>
          <w:sz w:val="28"/>
          <w:szCs w:val="28"/>
        </w:rPr>
        <w:t xml:space="preserve"> - навыками разработки рекомендаций для </w:t>
      </w:r>
      <w:proofErr w:type="spellStart"/>
      <w:r w:rsidRPr="005C001D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5C001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C001D">
        <w:rPr>
          <w:rFonts w:ascii="Times New Roman" w:hAnsi="Times New Roman" w:cs="Times New Roman"/>
          <w:sz w:val="28"/>
          <w:szCs w:val="28"/>
        </w:rPr>
        <w:t>психопрофилактики</w:t>
      </w:r>
      <w:proofErr w:type="spellEnd"/>
      <w:r w:rsidRPr="005C001D">
        <w:rPr>
          <w:rFonts w:ascii="Times New Roman" w:hAnsi="Times New Roman" w:cs="Times New Roman"/>
          <w:sz w:val="28"/>
          <w:szCs w:val="28"/>
        </w:rPr>
        <w:t xml:space="preserve"> с учетом клинико-психологической оценки структуры отклоняющегося развития;</w:t>
      </w:r>
    </w:p>
    <w:p w:rsidR="005C001D" w:rsidRPr="005C001D" w:rsidRDefault="005C001D" w:rsidP="00BB30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01D">
        <w:rPr>
          <w:rFonts w:ascii="Times New Roman" w:hAnsi="Times New Roman" w:cs="Times New Roman"/>
          <w:sz w:val="28"/>
          <w:szCs w:val="28"/>
        </w:rPr>
        <w:t>- навыками формулирования рекомендаций для консультирования родителей детей с нарушениями развития.</w:t>
      </w:r>
    </w:p>
    <w:p w:rsidR="005C001D" w:rsidRPr="005C001D" w:rsidRDefault="005C001D" w:rsidP="00BB30D5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B3791" w:rsidRPr="005C001D" w:rsidRDefault="007B3791" w:rsidP="007B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001D">
        <w:rPr>
          <w:rFonts w:ascii="Times New Roman" w:eastAsia="Times New Roman" w:hAnsi="Times New Roman" w:cs="Times New Roman"/>
          <w:b/>
          <w:i/>
          <w:sz w:val="28"/>
          <w:szCs w:val="28"/>
        </w:rPr>
        <w:t>Для прохождения дисциплины «</w:t>
      </w:r>
      <w:r w:rsidR="005C001D" w:rsidRPr="005C001D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Методы исследования нарушений психологического развития</w:t>
      </w:r>
      <w:r w:rsidRPr="005C001D">
        <w:rPr>
          <w:rFonts w:ascii="Times New Roman" w:eastAsia="Times New Roman" w:hAnsi="Times New Roman" w:cs="Times New Roman"/>
          <w:b/>
          <w:i/>
          <w:sz w:val="28"/>
          <w:szCs w:val="28"/>
        </w:rPr>
        <w:t>» необходимо:</w:t>
      </w:r>
    </w:p>
    <w:p w:rsidR="007B3791" w:rsidRPr="005C001D" w:rsidRDefault="007B3791" w:rsidP="007B379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B3791" w:rsidRDefault="007B3791" w:rsidP="007B37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775">
        <w:rPr>
          <w:rFonts w:ascii="Times New Roman" w:hAnsi="Times New Roman" w:cs="Times New Roman"/>
          <w:b/>
          <w:sz w:val="28"/>
          <w:szCs w:val="28"/>
        </w:rPr>
        <w:t xml:space="preserve">Усвоить теоретический материал. </w:t>
      </w:r>
    </w:p>
    <w:p w:rsidR="007B3791" w:rsidRPr="00AF65D3" w:rsidRDefault="007B3791" w:rsidP="007B379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5D3">
        <w:rPr>
          <w:rFonts w:ascii="Times New Roman" w:hAnsi="Times New Roman" w:cs="Times New Roman"/>
          <w:b/>
          <w:sz w:val="28"/>
          <w:szCs w:val="28"/>
        </w:rPr>
        <w:t xml:space="preserve">Письменно ответить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контрольные </w:t>
      </w:r>
      <w:r w:rsidRPr="00AF65D3">
        <w:rPr>
          <w:rFonts w:ascii="Times New Roman" w:hAnsi="Times New Roman" w:cs="Times New Roman"/>
          <w:b/>
          <w:sz w:val="28"/>
          <w:szCs w:val="28"/>
        </w:rPr>
        <w:t>вопросы.</w:t>
      </w:r>
    </w:p>
    <w:p w:rsidR="007B3791" w:rsidRDefault="007B3791" w:rsidP="007B379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5D3">
        <w:rPr>
          <w:rFonts w:ascii="Times New Roman" w:hAnsi="Times New Roman" w:cs="Times New Roman"/>
          <w:b/>
          <w:sz w:val="28"/>
          <w:szCs w:val="28"/>
        </w:rPr>
        <w:t>Выполнить практические задания.</w:t>
      </w:r>
    </w:p>
    <w:p w:rsidR="007B3791" w:rsidRDefault="007B3791" w:rsidP="007B3791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Пройти зачётное тестирование. </w:t>
      </w:r>
    </w:p>
    <w:p w:rsidR="007B3791" w:rsidRDefault="007B3791" w:rsidP="007B3791">
      <w:pPr>
        <w:pStyle w:val="a3"/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5B" w:rsidRDefault="007B3791" w:rsidP="007B3791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DD0">
        <w:rPr>
          <w:rFonts w:ascii="Times New Roman" w:hAnsi="Times New Roman" w:cs="Times New Roman"/>
          <w:sz w:val="28"/>
          <w:szCs w:val="28"/>
        </w:rPr>
        <w:t xml:space="preserve">Изучение дисциплины рекомендуется начать </w:t>
      </w:r>
      <w:r>
        <w:rPr>
          <w:rFonts w:ascii="Times New Roman" w:hAnsi="Times New Roman" w:cs="Times New Roman"/>
          <w:sz w:val="28"/>
          <w:szCs w:val="28"/>
        </w:rPr>
        <w:t xml:space="preserve">с учебного пособия: </w:t>
      </w:r>
    </w:p>
    <w:p w:rsidR="00963D5B" w:rsidRDefault="00963D5B" w:rsidP="00963D5B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63D5B">
        <w:rPr>
          <w:rFonts w:ascii="Times New Roman" w:hAnsi="Times New Roman" w:cs="Times New Roman"/>
          <w:b/>
          <w:sz w:val="28"/>
          <w:szCs w:val="28"/>
        </w:rPr>
        <w:t xml:space="preserve">Быкова И.С., </w:t>
      </w:r>
      <w:proofErr w:type="spellStart"/>
      <w:r w:rsidRPr="00963D5B">
        <w:rPr>
          <w:rFonts w:ascii="Times New Roman" w:hAnsi="Times New Roman" w:cs="Times New Roman"/>
          <w:b/>
          <w:sz w:val="28"/>
          <w:szCs w:val="28"/>
        </w:rPr>
        <w:t>Якиманская</w:t>
      </w:r>
      <w:proofErr w:type="spellEnd"/>
      <w:r w:rsidRPr="00963D5B">
        <w:rPr>
          <w:rFonts w:ascii="Times New Roman" w:hAnsi="Times New Roman" w:cs="Times New Roman"/>
          <w:b/>
          <w:sz w:val="28"/>
          <w:szCs w:val="28"/>
        </w:rPr>
        <w:t xml:space="preserve"> И.С. </w:t>
      </w:r>
      <w:r w:rsidRPr="00963D5B">
        <w:rPr>
          <w:rFonts w:ascii="Times New Roman" w:hAnsi="Times New Roman" w:cs="Times New Roman"/>
          <w:sz w:val="28"/>
          <w:szCs w:val="28"/>
        </w:rPr>
        <w:t>Методы исследования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121F" w:rsidRPr="00AB121F" w:rsidRDefault="00963D5B" w:rsidP="00AB121F">
      <w:pPr>
        <w:rPr>
          <w:rFonts w:ascii="Times New Roman" w:hAnsi="Times New Roman" w:cs="Times New Roman"/>
          <w:sz w:val="28"/>
          <w:szCs w:val="28"/>
        </w:rPr>
      </w:pPr>
      <w:r w:rsidRPr="00963D5B">
        <w:rPr>
          <w:rFonts w:ascii="Times New Roman" w:hAnsi="Times New Roman" w:cs="Times New Roman"/>
          <w:sz w:val="28"/>
          <w:szCs w:val="28"/>
        </w:rPr>
        <w:t xml:space="preserve">психического развития: учебное пособие. /И.С. Быкова, И.С. </w:t>
      </w:r>
      <w:proofErr w:type="spellStart"/>
      <w:r w:rsidRPr="00963D5B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963D5B">
        <w:rPr>
          <w:rFonts w:ascii="Times New Roman" w:hAnsi="Times New Roman" w:cs="Times New Roman"/>
          <w:sz w:val="28"/>
          <w:szCs w:val="28"/>
        </w:rPr>
        <w:t>.–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D5B">
        <w:rPr>
          <w:rFonts w:ascii="Times New Roman" w:hAnsi="Times New Roman" w:cs="Times New Roman"/>
          <w:sz w:val="28"/>
          <w:szCs w:val="28"/>
        </w:rPr>
        <w:t xml:space="preserve">ФГБОУ ВО </w:t>
      </w:r>
      <w:proofErr w:type="spellStart"/>
      <w:r w:rsidRPr="00963D5B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963D5B">
        <w:rPr>
          <w:rFonts w:ascii="Times New Roman" w:hAnsi="Times New Roman" w:cs="Times New Roman"/>
          <w:sz w:val="28"/>
          <w:szCs w:val="28"/>
        </w:rPr>
        <w:t xml:space="preserve"> РФ МЗ, 2018. – 115 с</w:t>
      </w:r>
      <w:r w:rsidRPr="00AB121F">
        <w:rPr>
          <w:rFonts w:ascii="Times New Roman" w:hAnsi="Times New Roman" w:cs="Times New Roman"/>
          <w:sz w:val="28"/>
          <w:szCs w:val="28"/>
        </w:rPr>
        <w:t>.</w:t>
      </w:r>
      <w:r w:rsidR="00AB121F" w:rsidRPr="00AB1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121F" w:rsidRPr="00AB121F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AB121F" w:rsidRPr="00AB121F">
        <w:rPr>
          <w:rFonts w:ascii="Times New Roman" w:hAnsi="Times New Roman" w:cs="Times New Roman"/>
          <w:sz w:val="28"/>
          <w:szCs w:val="28"/>
        </w:rPr>
        <w:t xml:space="preserve">ежим доступа: </w:t>
      </w:r>
      <w:hyperlink r:id="rId5" w:history="1">
        <w:r w:rsidR="00AB121F" w:rsidRPr="00AB121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http://lib.orgma.ru/jirbis2/elektronnyj-katalog</w:t>
        </w:r>
      </w:hyperlink>
    </w:p>
    <w:p w:rsidR="00963D5B" w:rsidRPr="00963D5B" w:rsidRDefault="00963D5B" w:rsidP="0096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791" w:rsidRDefault="007B3791" w:rsidP="00963D5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пособии представлены лекции по курсу, вопросы для самоконтроля, а также тесты для самопроверки знаний. </w:t>
      </w:r>
    </w:p>
    <w:p w:rsidR="007B3791" w:rsidRDefault="007B3791" w:rsidP="00963D5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</w:t>
      </w:r>
      <w:r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графику учебного процесса</w:t>
      </w:r>
      <w:r w:rsidR="00C20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</w:t>
      </w:r>
      <w:r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тестирования в информационной системе </w:t>
      </w:r>
      <w:proofErr w:type="spellStart"/>
      <w:r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ичном кабинете студента. </w:t>
      </w:r>
    </w:p>
    <w:p w:rsidR="007B3791" w:rsidRPr="003C758B" w:rsidRDefault="007B3791" w:rsidP="0096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изучения дисциплины 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</w:t>
      </w:r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пробное тестирование. </w:t>
      </w:r>
    </w:p>
    <w:p w:rsidR="007B3791" w:rsidRPr="007176E4" w:rsidRDefault="007B3791" w:rsidP="007B3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6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Студент не может быть допущен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зачёту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 выполн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текущие задания дисциплины (</w:t>
      </w:r>
      <w:r w:rsidRPr="002109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контрольные вопросы,</w:t>
      </w:r>
      <w:r w:rsidR="005C00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109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практические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Студент имеет право реализовать три попытки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зачётного</w:t>
      </w:r>
      <w:r w:rsidR="005C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тестирования. </w:t>
      </w:r>
    </w:p>
    <w:p w:rsidR="007B3791" w:rsidRDefault="007B3791" w:rsidP="007B3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Успешным прохождением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зачётного тестирования</w:t>
      </w:r>
      <w:r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результат не менее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правильных ответов от общего объема тестов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3791" w:rsidRDefault="007B3791" w:rsidP="007B3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791" w:rsidRPr="007176E4" w:rsidRDefault="007B3791" w:rsidP="007B3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выполнении заданий дисциплины «</w:t>
      </w:r>
      <w:r w:rsidR="00161961" w:rsidRPr="005C001D">
        <w:rPr>
          <w:rFonts w:ascii="Times New Roman" w:hAnsi="Times New Roman" w:cs="Times New Roman"/>
          <w:color w:val="000000"/>
          <w:sz w:val="28"/>
          <w:szCs w:val="28"/>
        </w:rPr>
        <w:t>Методы исследования нарушений психологического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следует </w:t>
      </w:r>
      <w:r w:rsidRPr="0071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</w:t>
      </w:r>
      <w:r w:rsidRPr="007176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технически</w:t>
      </w:r>
      <w:r w:rsidRPr="003C75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5C00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C75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B3791" w:rsidRPr="003C758B" w:rsidRDefault="007B3791" w:rsidP="007B3791">
      <w:pPr>
        <w:numPr>
          <w:ilvl w:val="0"/>
          <w:numId w:val="3"/>
        </w:numPr>
        <w:tabs>
          <w:tab w:val="left" w:pos="993"/>
        </w:tabs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 </w:t>
      </w:r>
      <w:proofErr w:type="spellStart"/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B3791" w:rsidRPr="003C758B" w:rsidRDefault="007B3791" w:rsidP="007B3791">
      <w:pPr>
        <w:numPr>
          <w:ilvl w:val="0"/>
          <w:numId w:val="3"/>
        </w:numPr>
        <w:tabs>
          <w:tab w:val="left" w:pos="993"/>
        </w:tabs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межстрочный интервал</w:t>
      </w:r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полуторный; </w:t>
      </w:r>
    </w:p>
    <w:p w:rsidR="007B3791" w:rsidRPr="003C758B" w:rsidRDefault="007B3791" w:rsidP="007B3791">
      <w:pPr>
        <w:numPr>
          <w:ilvl w:val="0"/>
          <w:numId w:val="3"/>
        </w:numPr>
        <w:tabs>
          <w:tab w:val="left" w:pos="993"/>
        </w:tabs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шрифта − 14; </w:t>
      </w:r>
    </w:p>
    <w:p w:rsidR="007B3791" w:rsidRPr="003C758B" w:rsidRDefault="007B3791" w:rsidP="007B3791">
      <w:pPr>
        <w:numPr>
          <w:ilvl w:val="0"/>
          <w:numId w:val="3"/>
        </w:numPr>
        <w:tabs>
          <w:tab w:val="left" w:pos="993"/>
        </w:tabs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выравнивается по ширине; </w:t>
      </w:r>
    </w:p>
    <w:p w:rsidR="007B3791" w:rsidRPr="003C758B" w:rsidRDefault="007B3791" w:rsidP="007B3791">
      <w:pPr>
        <w:numPr>
          <w:ilvl w:val="0"/>
          <w:numId w:val="3"/>
        </w:numPr>
        <w:tabs>
          <w:tab w:val="left" w:pos="993"/>
        </w:tabs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делают красные строки с отступом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мм; </w:t>
      </w:r>
    </w:p>
    <w:p w:rsidR="007B3791" w:rsidRPr="003C758B" w:rsidRDefault="007B3791" w:rsidP="007B3791">
      <w:pPr>
        <w:numPr>
          <w:ilvl w:val="0"/>
          <w:numId w:val="3"/>
        </w:numPr>
        <w:tabs>
          <w:tab w:val="left" w:pos="993"/>
        </w:tabs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C758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сверху, снизу, справа и слева по 20 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791" w:rsidRDefault="007B3791" w:rsidP="007B3791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791" w:rsidRDefault="007B3791" w:rsidP="007B3791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рекомендуемой литературы:</w:t>
      </w:r>
    </w:p>
    <w:p w:rsidR="0044018C" w:rsidRDefault="0044018C" w:rsidP="004401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018C">
        <w:rPr>
          <w:rFonts w:ascii="Times New Roman" w:hAnsi="Times New Roman" w:cs="Times New Roman"/>
          <w:color w:val="000000"/>
          <w:sz w:val="28"/>
          <w:szCs w:val="28"/>
        </w:rPr>
        <w:t>а) основная учебная литература:</w:t>
      </w:r>
    </w:p>
    <w:p w:rsidR="009567A6" w:rsidRPr="009567A6" w:rsidRDefault="009567A6" w:rsidP="009567A6">
      <w:pPr>
        <w:pStyle w:val="a3"/>
        <w:numPr>
          <w:ilvl w:val="0"/>
          <w:numId w:val="10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567A6">
        <w:rPr>
          <w:rFonts w:ascii="Times New Roman" w:hAnsi="Times New Roman" w:cs="Times New Roman"/>
          <w:sz w:val="28"/>
          <w:szCs w:val="28"/>
        </w:rPr>
        <w:t xml:space="preserve">Быкова И.С., </w:t>
      </w:r>
      <w:proofErr w:type="spellStart"/>
      <w:r w:rsidRPr="009567A6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956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7A6">
        <w:rPr>
          <w:rFonts w:ascii="Times New Roman" w:hAnsi="Times New Roman" w:cs="Times New Roman"/>
          <w:sz w:val="28"/>
          <w:szCs w:val="28"/>
        </w:rPr>
        <w:t>И</w:t>
      </w:r>
      <w:r w:rsidRPr="009567A6">
        <w:rPr>
          <w:rFonts w:ascii="Times New Roman" w:hAnsi="Times New Roman" w:cs="Times New Roman"/>
          <w:b/>
          <w:sz w:val="28"/>
          <w:szCs w:val="28"/>
        </w:rPr>
        <w:t xml:space="preserve">.С. </w:t>
      </w:r>
      <w:r w:rsidRPr="009567A6">
        <w:rPr>
          <w:rFonts w:ascii="Times New Roman" w:hAnsi="Times New Roman" w:cs="Times New Roman"/>
          <w:sz w:val="28"/>
          <w:szCs w:val="28"/>
        </w:rPr>
        <w:t xml:space="preserve">Методы исследования нарушений психического развития: учебное пособие. /И.С. Быкова, И.С. </w:t>
      </w:r>
      <w:proofErr w:type="spellStart"/>
      <w:r w:rsidRPr="009567A6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9567A6">
        <w:rPr>
          <w:rFonts w:ascii="Times New Roman" w:hAnsi="Times New Roman" w:cs="Times New Roman"/>
          <w:sz w:val="28"/>
          <w:szCs w:val="28"/>
        </w:rPr>
        <w:t xml:space="preserve">.– ФГБОУ ВО </w:t>
      </w:r>
      <w:proofErr w:type="spellStart"/>
      <w:r w:rsidRPr="009567A6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9567A6">
        <w:rPr>
          <w:rFonts w:ascii="Times New Roman" w:hAnsi="Times New Roman" w:cs="Times New Roman"/>
          <w:sz w:val="28"/>
          <w:szCs w:val="28"/>
        </w:rPr>
        <w:t xml:space="preserve"> РФ МЗ, 2018. – 115 </w:t>
      </w:r>
      <w:proofErr w:type="gramStart"/>
      <w:r w:rsidRPr="009567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67A6">
        <w:rPr>
          <w:rFonts w:ascii="Times New Roman" w:hAnsi="Times New Roman" w:cs="Times New Roman"/>
          <w:sz w:val="28"/>
          <w:szCs w:val="28"/>
        </w:rPr>
        <w:t>.</w:t>
      </w:r>
    </w:p>
    <w:p w:rsidR="0044018C" w:rsidRPr="0044018C" w:rsidRDefault="0044018C" w:rsidP="004401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018C">
        <w:rPr>
          <w:rFonts w:ascii="Times New Roman" w:hAnsi="Times New Roman" w:cs="Times New Roman"/>
          <w:color w:val="000000"/>
          <w:sz w:val="28"/>
          <w:szCs w:val="28"/>
        </w:rPr>
        <w:t xml:space="preserve">б) дополнительная учебная литература </w:t>
      </w:r>
    </w:p>
    <w:p w:rsidR="00A360A4" w:rsidRPr="00A360A4" w:rsidRDefault="00A360A4" w:rsidP="00A360A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360A4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Детская патопсихология [Электронный ресурс] /сост. Белопольская Н.Л. — Электрон</w:t>
      </w:r>
      <w:proofErr w:type="gramStart"/>
      <w:r w:rsidRPr="00A360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36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360A4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A360A4">
        <w:rPr>
          <w:rFonts w:ascii="Times New Roman" w:hAnsi="Times New Roman" w:cs="Times New Roman"/>
          <w:sz w:val="28"/>
          <w:szCs w:val="28"/>
          <w:shd w:val="clear" w:color="auto" w:fill="FFFFFF"/>
        </w:rPr>
        <w:t>екстовые да</w:t>
      </w:r>
      <w:r w:rsidRPr="00A360A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36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ные.— М.: </w:t>
      </w:r>
      <w:proofErr w:type="spellStart"/>
      <w:r w:rsidRPr="00A360A4">
        <w:rPr>
          <w:rFonts w:ascii="Times New Roman" w:hAnsi="Times New Roman" w:cs="Times New Roman"/>
          <w:sz w:val="28"/>
          <w:szCs w:val="28"/>
          <w:shd w:val="clear" w:color="auto" w:fill="FFFFFF"/>
        </w:rPr>
        <w:t>Когито-Центр</w:t>
      </w:r>
      <w:proofErr w:type="spellEnd"/>
      <w:r w:rsidRPr="00A36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2010.— 351 </w:t>
      </w:r>
      <w:proofErr w:type="spellStart"/>
      <w:r w:rsidRPr="00A360A4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A36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.— Режим доступа: </w:t>
      </w:r>
      <w:hyperlink r:id="rId6" w:history="1">
        <w:r w:rsidRPr="00A360A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http://www.iprbookshop.ru/15245</w:t>
        </w:r>
      </w:hyperlink>
      <w:r w:rsidRPr="00A360A4">
        <w:rPr>
          <w:rFonts w:ascii="Times New Roman" w:hAnsi="Times New Roman" w:cs="Times New Roman"/>
          <w:sz w:val="28"/>
          <w:szCs w:val="28"/>
        </w:rPr>
        <w:t>.</w:t>
      </w:r>
      <w:r w:rsidRPr="00A36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360A4" w:rsidRPr="00A360A4" w:rsidRDefault="00A360A4" w:rsidP="00A360A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360A4">
        <w:rPr>
          <w:rFonts w:ascii="Times New Roman" w:hAnsi="Times New Roman" w:cs="Times New Roman"/>
          <w:sz w:val="28"/>
          <w:szCs w:val="28"/>
        </w:rPr>
        <w:t>Рубинштейн С. Я. Экспериментальные методики патопсихологии и опыт применения их в клинике : (</w:t>
      </w:r>
      <w:proofErr w:type="spellStart"/>
      <w:r w:rsidRPr="00A360A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360A4">
        <w:rPr>
          <w:rFonts w:ascii="Times New Roman" w:hAnsi="Times New Roman" w:cs="Times New Roman"/>
          <w:sz w:val="28"/>
          <w:szCs w:val="28"/>
        </w:rPr>
        <w:t>. руководство): учеб</w:t>
      </w:r>
      <w:proofErr w:type="gramStart"/>
      <w:r w:rsidRPr="00A360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60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60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60A4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A360A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360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60A4">
        <w:rPr>
          <w:rFonts w:ascii="Times New Roman" w:hAnsi="Times New Roman" w:cs="Times New Roman"/>
          <w:sz w:val="28"/>
          <w:szCs w:val="28"/>
        </w:rPr>
        <w:t>ин-тов</w:t>
      </w:r>
      <w:proofErr w:type="spellEnd"/>
      <w:r w:rsidRPr="00A360A4">
        <w:rPr>
          <w:rFonts w:ascii="Times New Roman" w:hAnsi="Times New Roman" w:cs="Times New Roman"/>
          <w:sz w:val="28"/>
          <w:szCs w:val="28"/>
        </w:rPr>
        <w:t xml:space="preserve"> / С. Я. Рубинштейн, 2010, Психотерапия Апрель-Пресс. – 224 </w:t>
      </w:r>
      <w:r w:rsidRPr="00A360A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360A4">
        <w:rPr>
          <w:rFonts w:ascii="Times New Roman" w:hAnsi="Times New Roman" w:cs="Times New Roman"/>
          <w:sz w:val="28"/>
          <w:szCs w:val="28"/>
        </w:rPr>
        <w:t>.</w:t>
      </w:r>
    </w:p>
    <w:p w:rsidR="009567A6" w:rsidRPr="009567A6" w:rsidRDefault="009567A6" w:rsidP="009567A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567A6">
        <w:rPr>
          <w:rFonts w:ascii="Times New Roman" w:hAnsi="Times New Roman" w:cs="Times New Roman"/>
          <w:sz w:val="28"/>
          <w:szCs w:val="28"/>
        </w:rPr>
        <w:t>Шаповал И.А. Методы изучения и диагностики отклоняющегося развития: учеб</w:t>
      </w:r>
      <w:proofErr w:type="gramStart"/>
      <w:r w:rsidRPr="009567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67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67A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67A6">
        <w:rPr>
          <w:rFonts w:ascii="Times New Roman" w:hAnsi="Times New Roman" w:cs="Times New Roman"/>
          <w:sz w:val="28"/>
          <w:szCs w:val="28"/>
        </w:rPr>
        <w:t xml:space="preserve">особие.- М.: Сфера, 2005.- 320 </w:t>
      </w:r>
      <w:proofErr w:type="gramStart"/>
      <w:r w:rsidRPr="009567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67A6">
        <w:rPr>
          <w:rFonts w:ascii="Times New Roman" w:hAnsi="Times New Roman" w:cs="Times New Roman"/>
          <w:sz w:val="28"/>
          <w:szCs w:val="28"/>
        </w:rPr>
        <w:t>.</w:t>
      </w:r>
    </w:p>
    <w:p w:rsidR="009567A6" w:rsidRPr="0044018C" w:rsidRDefault="009567A6" w:rsidP="009567A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4018C" w:rsidRDefault="0044018C" w:rsidP="0044018C">
      <w:pPr>
        <w:ind w:left="360"/>
        <w:jc w:val="both"/>
      </w:pPr>
    </w:p>
    <w:p w:rsidR="0044018C" w:rsidRDefault="0044018C" w:rsidP="0044018C">
      <w:pPr>
        <w:ind w:left="708"/>
        <w:jc w:val="both"/>
      </w:pPr>
    </w:p>
    <w:p w:rsidR="0044018C" w:rsidRDefault="0044018C" w:rsidP="007B3791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4018C" w:rsidSect="0014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6CEB"/>
    <w:multiLevelType w:val="hybridMultilevel"/>
    <w:tmpl w:val="8482EC80"/>
    <w:lvl w:ilvl="0" w:tplc="000000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B3083E"/>
    <w:multiLevelType w:val="hybridMultilevel"/>
    <w:tmpl w:val="73DAD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46B3989"/>
    <w:multiLevelType w:val="hybridMultilevel"/>
    <w:tmpl w:val="E604AC0A"/>
    <w:lvl w:ilvl="0" w:tplc="000000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EB5EFC"/>
    <w:multiLevelType w:val="hybridMultilevel"/>
    <w:tmpl w:val="FE709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90698"/>
    <w:multiLevelType w:val="hybridMultilevel"/>
    <w:tmpl w:val="5686CF3A"/>
    <w:lvl w:ilvl="0" w:tplc="000000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1A54A6"/>
    <w:multiLevelType w:val="hybridMultilevel"/>
    <w:tmpl w:val="D9E855A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51266"/>
    <w:multiLevelType w:val="hybridMultilevel"/>
    <w:tmpl w:val="DBA86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5A7701"/>
    <w:multiLevelType w:val="singleLevel"/>
    <w:tmpl w:val="75D25926"/>
    <w:lvl w:ilvl="0">
      <w:numFmt w:val="bullet"/>
      <w:lvlText w:val="–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8">
    <w:nsid w:val="71E10374"/>
    <w:multiLevelType w:val="hybridMultilevel"/>
    <w:tmpl w:val="7120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A1001"/>
    <w:multiLevelType w:val="hybridMultilevel"/>
    <w:tmpl w:val="76B8D4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791"/>
    <w:rsid w:val="00142976"/>
    <w:rsid w:val="00161961"/>
    <w:rsid w:val="0035396A"/>
    <w:rsid w:val="0044018C"/>
    <w:rsid w:val="005C001D"/>
    <w:rsid w:val="006929A4"/>
    <w:rsid w:val="007B3791"/>
    <w:rsid w:val="009567A6"/>
    <w:rsid w:val="00963D5B"/>
    <w:rsid w:val="009C153A"/>
    <w:rsid w:val="00A360A4"/>
    <w:rsid w:val="00AB121F"/>
    <w:rsid w:val="00AD15EF"/>
    <w:rsid w:val="00BB30D5"/>
    <w:rsid w:val="00C20B08"/>
    <w:rsid w:val="00CE4B79"/>
    <w:rsid w:val="00DE4A00"/>
    <w:rsid w:val="00EA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7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791"/>
    <w:rPr>
      <w:color w:val="0000FF" w:themeColor="hyperlink"/>
      <w:u w:val="single"/>
    </w:rPr>
  </w:style>
  <w:style w:type="paragraph" w:customStyle="1" w:styleId="3">
    <w:name w:val="Обычный3"/>
    <w:rsid w:val="007B379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rsid w:val="0035396A"/>
    <w:pPr>
      <w:tabs>
        <w:tab w:val="num" w:pos="720"/>
      </w:tabs>
      <w:spacing w:after="120" w:line="480" w:lineRule="auto"/>
      <w:ind w:left="283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539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15245" TargetMode="External"/><Relationship Id="rId5" Type="http://schemas.openxmlformats.org/officeDocument/2006/relationships/hyperlink" Target="http://lib.orgma.ru/jirbis2/elektronnyj-katal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12</cp:revision>
  <dcterms:created xsi:type="dcterms:W3CDTF">2018-06-16T06:43:00Z</dcterms:created>
  <dcterms:modified xsi:type="dcterms:W3CDTF">2019-09-04T11:07:00Z</dcterms:modified>
</cp:coreProperties>
</file>