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8797" w14:textId="77777777"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71CA8F22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02E1FF0B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33020DDB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70DA61A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4E02A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6CBD94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55C468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700A5D9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8B46A4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C5D0CB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8BD9EC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D81DB8A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9D01865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F44BDA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B2D474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3152A5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E053AF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9B50CC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1B6F081" w14:textId="77777777"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14:paraId="623534AA" w14:textId="77777777"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14:paraId="2E32599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CA4D68B" w14:textId="77777777" w:rsidR="0049585D" w:rsidRPr="00CF7355" w:rsidRDefault="0049585D" w:rsidP="0049585D">
      <w:pPr>
        <w:jc w:val="center"/>
        <w:rPr>
          <w:sz w:val="28"/>
        </w:rPr>
      </w:pPr>
      <w:r>
        <w:rPr>
          <w:sz w:val="28"/>
        </w:rPr>
        <w:t>МЕДИЦИНСКОЕ ПРАВО</w:t>
      </w:r>
    </w:p>
    <w:p w14:paraId="3AC76BA9" w14:textId="77777777" w:rsidR="0049585D" w:rsidRPr="00CF7355" w:rsidRDefault="0049585D" w:rsidP="0049585D">
      <w:pPr>
        <w:jc w:val="center"/>
        <w:rPr>
          <w:sz w:val="28"/>
        </w:rPr>
      </w:pPr>
    </w:p>
    <w:p w14:paraId="0F7A1215" w14:textId="77777777" w:rsidR="0049585D" w:rsidRPr="00CF7355" w:rsidRDefault="0049585D" w:rsidP="0049585D">
      <w:pPr>
        <w:jc w:val="center"/>
        <w:rPr>
          <w:sz w:val="28"/>
        </w:rPr>
      </w:pPr>
    </w:p>
    <w:p w14:paraId="59146161" w14:textId="77777777" w:rsidR="00401BDF" w:rsidRDefault="00401BDF" w:rsidP="00401BDF">
      <w:pPr>
        <w:jc w:val="center"/>
        <w:rPr>
          <w:sz w:val="28"/>
        </w:rPr>
      </w:pPr>
      <w:r w:rsidRPr="000237E5">
        <w:rPr>
          <w:sz w:val="28"/>
        </w:rPr>
        <w:t xml:space="preserve">по направлению </w:t>
      </w:r>
      <w:r>
        <w:rPr>
          <w:sz w:val="28"/>
        </w:rPr>
        <w:t>п</w:t>
      </w:r>
      <w:r w:rsidRPr="006D48C9">
        <w:rPr>
          <w:sz w:val="28"/>
        </w:rPr>
        <w:t xml:space="preserve">одготовка кадров высшей квалификации </w:t>
      </w:r>
      <w:r>
        <w:rPr>
          <w:sz w:val="28"/>
        </w:rPr>
        <w:t>–</w:t>
      </w:r>
      <w:r w:rsidRPr="006D48C9">
        <w:rPr>
          <w:sz w:val="28"/>
        </w:rPr>
        <w:t xml:space="preserve"> ординатура</w:t>
      </w:r>
    </w:p>
    <w:p w14:paraId="5F3868A0" w14:textId="77777777" w:rsidR="00412C7F" w:rsidRDefault="00412C7F" w:rsidP="00412C7F">
      <w:pPr>
        <w:jc w:val="center"/>
        <w:rPr>
          <w:sz w:val="28"/>
        </w:rPr>
      </w:pPr>
      <w:r w:rsidRPr="002B2C14">
        <w:rPr>
          <w:sz w:val="28"/>
        </w:rPr>
        <w:t>32.08.11 Социальная гигиена и организация госсанэпидслужбы</w:t>
      </w:r>
    </w:p>
    <w:p w14:paraId="63D2C896" w14:textId="77777777" w:rsidR="00401BDF" w:rsidRDefault="00401BDF" w:rsidP="00401BDF">
      <w:pPr>
        <w:jc w:val="center"/>
        <w:rPr>
          <w:sz w:val="28"/>
        </w:rPr>
      </w:pPr>
    </w:p>
    <w:p w14:paraId="28660E9E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6E4B7AFE" w14:textId="77777777" w:rsidR="00401BDF" w:rsidRDefault="00401BDF" w:rsidP="00401BDF">
      <w:pPr>
        <w:jc w:val="center"/>
        <w:rPr>
          <w:sz w:val="24"/>
          <w:szCs w:val="24"/>
        </w:rPr>
      </w:pPr>
    </w:p>
    <w:p w14:paraId="60BA59EF" w14:textId="77777777" w:rsidR="00401BDF" w:rsidRDefault="00401BDF" w:rsidP="00401BDF">
      <w:pPr>
        <w:jc w:val="center"/>
        <w:rPr>
          <w:sz w:val="24"/>
          <w:szCs w:val="24"/>
        </w:rPr>
      </w:pPr>
    </w:p>
    <w:p w14:paraId="681902CF" w14:textId="77777777" w:rsidR="00401BDF" w:rsidRDefault="00401BDF" w:rsidP="00401BDF">
      <w:pPr>
        <w:rPr>
          <w:sz w:val="24"/>
          <w:szCs w:val="24"/>
        </w:rPr>
      </w:pPr>
    </w:p>
    <w:p w14:paraId="228DA900" w14:textId="77777777" w:rsidR="00401BDF" w:rsidRDefault="00401BDF" w:rsidP="00401BDF">
      <w:pPr>
        <w:jc w:val="center"/>
        <w:rPr>
          <w:sz w:val="24"/>
          <w:szCs w:val="24"/>
        </w:rPr>
      </w:pPr>
    </w:p>
    <w:p w14:paraId="2F992AC2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220A3270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7C3DC3FB" w14:textId="77777777" w:rsidR="00401BDF" w:rsidRPr="00BD661B" w:rsidRDefault="00401BDF" w:rsidP="00401BDF">
      <w:pPr>
        <w:jc w:val="center"/>
        <w:rPr>
          <w:sz w:val="24"/>
          <w:szCs w:val="24"/>
        </w:rPr>
      </w:pPr>
    </w:p>
    <w:p w14:paraId="4D38D96D" w14:textId="77777777" w:rsidR="00C4681C" w:rsidRPr="00C4681C" w:rsidRDefault="00C4681C" w:rsidP="00C4681C">
      <w:pPr>
        <w:jc w:val="center"/>
        <w:rPr>
          <w:color w:val="000000"/>
          <w:sz w:val="24"/>
          <w:szCs w:val="24"/>
        </w:rPr>
      </w:pPr>
      <w:r w:rsidRPr="00C4681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C4681C">
        <w:rPr>
          <w:i/>
          <w:caps/>
          <w:color w:val="000000"/>
          <w:sz w:val="24"/>
          <w:szCs w:val="24"/>
        </w:rPr>
        <w:t>32.08.11 С</w:t>
      </w:r>
      <w:r w:rsidRPr="00C4681C">
        <w:rPr>
          <w:i/>
          <w:color w:val="000000"/>
          <w:sz w:val="24"/>
          <w:szCs w:val="24"/>
        </w:rPr>
        <w:t>оциальная гигиена и организация госсанэпидслужбы,</w:t>
      </w:r>
      <w:r w:rsidRPr="00C4681C">
        <w:rPr>
          <w:color w:val="000000"/>
          <w:sz w:val="24"/>
          <w:szCs w:val="24"/>
        </w:rPr>
        <w:t xml:space="preserve"> утвержденной ученым советом ФГБОУ ВО </w:t>
      </w:r>
      <w:proofErr w:type="spellStart"/>
      <w:r w:rsidRPr="00C4681C">
        <w:rPr>
          <w:color w:val="000000"/>
          <w:sz w:val="24"/>
          <w:szCs w:val="24"/>
        </w:rPr>
        <w:t>ОрГМУ</w:t>
      </w:r>
      <w:proofErr w:type="spellEnd"/>
      <w:r w:rsidRPr="00C4681C">
        <w:rPr>
          <w:color w:val="000000"/>
          <w:sz w:val="24"/>
          <w:szCs w:val="24"/>
        </w:rPr>
        <w:t xml:space="preserve"> Минздрава России</w:t>
      </w:r>
    </w:p>
    <w:p w14:paraId="18FA09D6" w14:textId="77777777" w:rsidR="00C4681C" w:rsidRPr="00C4681C" w:rsidRDefault="00C4681C" w:rsidP="00C4681C">
      <w:pPr>
        <w:jc w:val="both"/>
        <w:rPr>
          <w:color w:val="000000"/>
          <w:sz w:val="24"/>
          <w:szCs w:val="24"/>
        </w:rPr>
      </w:pPr>
    </w:p>
    <w:p w14:paraId="4B58050C" w14:textId="77777777" w:rsidR="00C4681C" w:rsidRPr="00C4681C" w:rsidRDefault="00C4681C" w:rsidP="00C4681C">
      <w:pPr>
        <w:jc w:val="center"/>
        <w:rPr>
          <w:color w:val="000000"/>
          <w:sz w:val="24"/>
          <w:szCs w:val="24"/>
        </w:rPr>
      </w:pPr>
      <w:r w:rsidRPr="00C4681C">
        <w:rPr>
          <w:color w:val="000000"/>
          <w:sz w:val="24"/>
          <w:szCs w:val="24"/>
        </w:rPr>
        <w:t>протокол № 11 от 22 июня 2018 г.</w:t>
      </w:r>
    </w:p>
    <w:p w14:paraId="0AC680F1" w14:textId="77777777" w:rsidR="00C4681C" w:rsidRDefault="00C4681C" w:rsidP="00C4681C">
      <w:pPr>
        <w:jc w:val="center"/>
        <w:rPr>
          <w:sz w:val="28"/>
          <w:szCs w:val="28"/>
        </w:rPr>
      </w:pPr>
    </w:p>
    <w:p w14:paraId="7C4D6062" w14:textId="77777777" w:rsidR="00C4681C" w:rsidRDefault="00C4681C" w:rsidP="00C4681C">
      <w:pPr>
        <w:jc w:val="center"/>
        <w:rPr>
          <w:sz w:val="28"/>
          <w:szCs w:val="28"/>
        </w:rPr>
      </w:pPr>
    </w:p>
    <w:p w14:paraId="3F7790B4" w14:textId="77777777" w:rsidR="00C4681C" w:rsidRPr="00112A39" w:rsidRDefault="00C4681C" w:rsidP="00C4681C">
      <w:pPr>
        <w:jc w:val="center"/>
        <w:rPr>
          <w:sz w:val="28"/>
          <w:szCs w:val="28"/>
        </w:rPr>
      </w:pPr>
    </w:p>
    <w:p w14:paraId="419DB278" w14:textId="68F72207" w:rsidR="004B2C94" w:rsidRDefault="00C4681C" w:rsidP="00C4681C">
      <w:pPr>
        <w:ind w:firstLine="709"/>
        <w:jc w:val="center"/>
        <w:rPr>
          <w:sz w:val="28"/>
        </w:rPr>
      </w:pPr>
      <w:r w:rsidRPr="00112A39">
        <w:rPr>
          <w:sz w:val="28"/>
          <w:szCs w:val="28"/>
        </w:rPr>
        <w:t>Оренбург</w:t>
      </w:r>
    </w:p>
    <w:p w14:paraId="59D473F8" w14:textId="77777777" w:rsidR="0049585D" w:rsidRPr="004B2C94" w:rsidRDefault="0049585D" w:rsidP="00F5136B">
      <w:pPr>
        <w:ind w:firstLine="709"/>
        <w:jc w:val="center"/>
        <w:rPr>
          <w:sz w:val="28"/>
        </w:rPr>
      </w:pPr>
    </w:p>
    <w:p w14:paraId="4671D63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83510F8" w14:textId="77777777" w:rsidR="00401BDF" w:rsidRDefault="00401BDF" w:rsidP="009511F7">
      <w:pPr>
        <w:ind w:firstLine="709"/>
        <w:jc w:val="both"/>
        <w:rPr>
          <w:b/>
          <w:sz w:val="28"/>
        </w:rPr>
      </w:pPr>
    </w:p>
    <w:p w14:paraId="6187F06C" w14:textId="77777777" w:rsidR="00C4681C" w:rsidRDefault="00C4681C" w:rsidP="009511F7">
      <w:pPr>
        <w:ind w:firstLine="709"/>
        <w:jc w:val="both"/>
        <w:rPr>
          <w:b/>
          <w:sz w:val="28"/>
        </w:rPr>
      </w:pPr>
    </w:p>
    <w:p w14:paraId="48750AAE" w14:textId="77777777" w:rsidR="00C4681C" w:rsidRDefault="00C4681C" w:rsidP="009511F7">
      <w:pPr>
        <w:ind w:firstLine="709"/>
        <w:jc w:val="both"/>
        <w:rPr>
          <w:b/>
          <w:sz w:val="28"/>
        </w:rPr>
      </w:pPr>
    </w:p>
    <w:p w14:paraId="46D8CB04" w14:textId="371F57B8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05F138E4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12202D8A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777FCF23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7D3A60E8" w14:textId="77777777" w:rsidR="002F0907" w:rsidRPr="00B60F32" w:rsidRDefault="00FD5B6B" w:rsidP="00B60F32">
      <w:pPr>
        <w:jc w:val="both"/>
        <w:rPr>
          <w:sz w:val="28"/>
          <w:szCs w:val="28"/>
        </w:rPr>
      </w:pPr>
      <w:r>
        <w:rPr>
          <w:sz w:val="28"/>
        </w:rPr>
        <w:t>Целью самостоятельной работы является</w:t>
      </w:r>
      <w:r w:rsidR="00BB1A44">
        <w:rPr>
          <w:sz w:val="28"/>
        </w:rPr>
        <w:t xml:space="preserve"> </w:t>
      </w:r>
      <w:r w:rsidR="00BB1A44">
        <w:rPr>
          <w:sz w:val="28"/>
          <w:szCs w:val="28"/>
        </w:rPr>
        <w:t xml:space="preserve">формирование </w:t>
      </w:r>
      <w:proofErr w:type="gramStart"/>
      <w:r w:rsidR="00B60F32" w:rsidRPr="00B60F32">
        <w:rPr>
          <w:sz w:val="28"/>
          <w:szCs w:val="28"/>
        </w:rPr>
        <w:t>современного  компетентного</w:t>
      </w:r>
      <w:proofErr w:type="gramEnd"/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специалиста </w:t>
      </w:r>
      <w:r w:rsidR="00B60F32" w:rsidRPr="00B60F32">
        <w:rPr>
          <w:sz w:val="28"/>
          <w:szCs w:val="28"/>
        </w:rPr>
        <w:t xml:space="preserve"> в сфере организации здравоохранения</w:t>
      </w:r>
      <w:r w:rsidR="00B60F32" w:rsidRPr="002F0907">
        <w:rPr>
          <w:sz w:val="28"/>
          <w:szCs w:val="28"/>
        </w:rPr>
        <w:t>.</w:t>
      </w:r>
    </w:p>
    <w:p w14:paraId="43A49366" w14:textId="77777777" w:rsidR="004B2C94" w:rsidRDefault="002F0907" w:rsidP="00B60F32">
      <w:pPr>
        <w:jc w:val="both"/>
        <w:rPr>
          <w:sz w:val="28"/>
          <w:szCs w:val="28"/>
        </w:rPr>
      </w:pPr>
      <w:r w:rsidRPr="002F0907">
        <w:rPr>
          <w:sz w:val="28"/>
          <w:szCs w:val="28"/>
        </w:rPr>
        <w:t xml:space="preserve">Реализация поставленной цели предполагает решение следующих </w:t>
      </w:r>
      <w:r w:rsid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задач:  освоение  теоретического  материала  по  изучаемой дисциплине</w:t>
      </w:r>
      <w:r w:rsidR="00B60F32" w:rsidRPr="00B60F32">
        <w:rPr>
          <w:sz w:val="28"/>
          <w:szCs w:val="28"/>
        </w:rPr>
        <w:t xml:space="preserve"> «Медицинское право»;</w:t>
      </w:r>
      <w:r w:rsidR="00B60F32">
        <w:rPr>
          <w:sz w:val="28"/>
          <w:szCs w:val="28"/>
        </w:rPr>
        <w:t xml:space="preserve"> </w:t>
      </w:r>
      <w:r w:rsidR="00B60F32" w:rsidRPr="00B60F32">
        <w:rPr>
          <w:sz w:val="28"/>
          <w:szCs w:val="28"/>
        </w:rPr>
        <w:t xml:space="preserve">систематизация и закрепление полученных </w:t>
      </w:r>
      <w:r w:rsidR="00B60F32" w:rsidRPr="002F0907">
        <w:rPr>
          <w:sz w:val="28"/>
          <w:szCs w:val="28"/>
        </w:rPr>
        <w:t>теоретических  знаний</w:t>
      </w:r>
      <w:r w:rsidR="00BB1A44">
        <w:rPr>
          <w:sz w:val="28"/>
          <w:szCs w:val="28"/>
        </w:rPr>
        <w:t>;</w:t>
      </w:r>
      <w:r w:rsidR="00B60F32" w:rsidRPr="002F0907">
        <w:rPr>
          <w:sz w:val="28"/>
          <w:szCs w:val="28"/>
        </w:rPr>
        <w:t xml:space="preserve">  формирование умений по поиску и использованию нормативной, правовой,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>справочной  и  специальной  литературы,  а  также  других  источников информации;</w:t>
      </w:r>
      <w:r w:rsidR="00B60F32" w:rsidRPr="00B60F32">
        <w:rPr>
          <w:sz w:val="28"/>
          <w:szCs w:val="28"/>
        </w:rPr>
        <w:t xml:space="preserve"> </w:t>
      </w:r>
      <w:r w:rsidR="00B60F32" w:rsidRPr="002F0907">
        <w:rPr>
          <w:sz w:val="28"/>
          <w:szCs w:val="28"/>
        </w:rPr>
        <w:t xml:space="preserve">формирование умения решать </w:t>
      </w:r>
      <w:r w:rsidR="00B60F32" w:rsidRPr="00B60F32">
        <w:rPr>
          <w:sz w:val="28"/>
          <w:szCs w:val="28"/>
        </w:rPr>
        <w:t>практические задачи (в профессио</w:t>
      </w:r>
      <w:r w:rsidR="00B60F32" w:rsidRPr="002F0907">
        <w:rPr>
          <w:sz w:val="28"/>
          <w:szCs w:val="28"/>
        </w:rPr>
        <w:t>нальной деятельности), используя приобретенные знания, способности и навыки</w:t>
      </w:r>
      <w:r w:rsidR="00B60F32" w:rsidRPr="00B60F32">
        <w:rPr>
          <w:sz w:val="28"/>
          <w:szCs w:val="28"/>
        </w:rPr>
        <w:t>.</w:t>
      </w:r>
    </w:p>
    <w:p w14:paraId="1BB79848" w14:textId="77777777" w:rsidR="00B60F32" w:rsidRPr="00B60F32" w:rsidRDefault="00B60F32" w:rsidP="00B60F32">
      <w:pPr>
        <w:rPr>
          <w:sz w:val="28"/>
          <w:szCs w:val="28"/>
        </w:rPr>
      </w:pPr>
    </w:p>
    <w:p w14:paraId="6D59CF08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9684DAF" w14:textId="77777777" w:rsidR="00476000" w:rsidRDefault="00476000" w:rsidP="00476000">
      <w:pPr>
        <w:ind w:firstLine="709"/>
        <w:jc w:val="both"/>
        <w:rPr>
          <w:sz w:val="28"/>
        </w:rPr>
      </w:pPr>
    </w:p>
    <w:p w14:paraId="2178FC15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396B6C60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692961EF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739EFD77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2157"/>
        <w:gridCol w:w="1761"/>
        <w:gridCol w:w="1959"/>
      </w:tblGrid>
      <w:tr w:rsidR="006F14A4" w:rsidRPr="00033367" w14:paraId="7C0F65E9" w14:textId="77777777" w:rsidTr="00FA176A">
        <w:tc>
          <w:tcPr>
            <w:tcW w:w="1205" w:type="dxa"/>
            <w:shd w:val="clear" w:color="auto" w:fill="auto"/>
          </w:tcPr>
          <w:p w14:paraId="356EB0CC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13" w:type="dxa"/>
            <w:shd w:val="clear" w:color="auto" w:fill="auto"/>
          </w:tcPr>
          <w:p w14:paraId="7281519B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66249CCB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57" w:type="dxa"/>
            <w:shd w:val="clear" w:color="auto" w:fill="auto"/>
          </w:tcPr>
          <w:p w14:paraId="25A010C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08AFA35E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1761" w:type="dxa"/>
            <w:shd w:val="clear" w:color="auto" w:fill="auto"/>
          </w:tcPr>
          <w:p w14:paraId="551B0C2A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09AE77E2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14:paraId="0539DDA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17F97DF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5961C026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161548B9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4993AFA8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41C6A0B0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14:paraId="611565E7" w14:textId="77777777" w:rsidTr="00FA176A">
        <w:tc>
          <w:tcPr>
            <w:tcW w:w="1205" w:type="dxa"/>
            <w:shd w:val="clear" w:color="auto" w:fill="auto"/>
          </w:tcPr>
          <w:p w14:paraId="75C5A403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3A31F76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57" w:type="dxa"/>
            <w:shd w:val="clear" w:color="auto" w:fill="auto"/>
          </w:tcPr>
          <w:p w14:paraId="29ED356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14:paraId="0C26D4D0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14:paraId="48BEF6F8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69D0D0BB" w14:textId="77777777" w:rsidTr="005E7C98">
        <w:tc>
          <w:tcPr>
            <w:tcW w:w="10195" w:type="dxa"/>
            <w:gridSpan w:val="5"/>
            <w:shd w:val="clear" w:color="auto" w:fill="auto"/>
          </w:tcPr>
          <w:p w14:paraId="0CF338A5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lastRenderedPageBreak/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D6222D" w:rsidRPr="00033367" w14:paraId="1C2B209E" w14:textId="77777777" w:rsidTr="00FA176A">
        <w:tc>
          <w:tcPr>
            <w:tcW w:w="1205" w:type="dxa"/>
            <w:shd w:val="clear" w:color="auto" w:fill="auto"/>
          </w:tcPr>
          <w:p w14:paraId="0AE47805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79DD025F" w14:textId="77777777" w:rsidR="00D6222D" w:rsidRPr="005D38E5" w:rsidRDefault="00D6222D" w:rsidP="00D6222D">
            <w:pPr>
              <w:jc w:val="center"/>
              <w:rPr>
                <w:sz w:val="36"/>
                <w:szCs w:val="24"/>
                <w:vertAlign w:val="superscript"/>
              </w:rPr>
            </w:pPr>
            <w:r w:rsidRPr="005D38E5">
              <w:rPr>
                <w:sz w:val="36"/>
                <w:szCs w:val="24"/>
                <w:vertAlign w:val="superscript"/>
              </w:rPr>
              <w:t xml:space="preserve">Тема: ««Правовые основы охраны здоровья граждан в РФ. Анализ основных положений Федерального закона «Об основах охраны здоровья граждан в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РФ»;Федерального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закона от 27 июля 2006 г. N 152-ФЗ О персональных </w:t>
            </w:r>
            <w:proofErr w:type="spellStart"/>
            <w:r w:rsidRPr="005D38E5">
              <w:rPr>
                <w:sz w:val="36"/>
                <w:szCs w:val="24"/>
                <w:vertAlign w:val="superscript"/>
              </w:rPr>
              <w:t>данных";Указа</w:t>
            </w:r>
            <w:proofErr w:type="spellEnd"/>
            <w:r w:rsidRPr="005D38E5">
              <w:rPr>
                <w:sz w:val="36"/>
                <w:szCs w:val="24"/>
                <w:vertAlign w:val="superscript"/>
              </w:rPr>
              <w:t xml:space="preserve"> Президента РФ от 6 марта 1997 г. N 188 "Об утверждении перечня сведений конфиденциального характера"»</w:t>
            </w:r>
          </w:p>
        </w:tc>
        <w:tc>
          <w:tcPr>
            <w:tcW w:w="2157" w:type="dxa"/>
            <w:shd w:val="clear" w:color="auto" w:fill="auto"/>
          </w:tcPr>
          <w:p w14:paraId="2EB0FD4F" w14:textId="77777777" w:rsidR="006B23AA" w:rsidRPr="00FA176A" w:rsidRDefault="006B23AA" w:rsidP="006B23AA">
            <w:pPr>
              <w:rPr>
                <w:sz w:val="24"/>
                <w:szCs w:val="24"/>
              </w:rPr>
            </w:pPr>
          </w:p>
          <w:p w14:paraId="56F290D8" w14:textId="77777777" w:rsidR="006B23AA" w:rsidRPr="00FA176A" w:rsidRDefault="006B23AA" w:rsidP="006B23A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32ABA3CF" w14:textId="77777777" w:rsidR="00E04595" w:rsidRDefault="00FA176A" w:rsidP="006F079F">
            <w:pPr>
              <w:rPr>
                <w:color w:val="000000"/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</w:p>
          <w:p w14:paraId="7DB800E8" w14:textId="77777777" w:rsidR="006F079F" w:rsidRPr="00FA176A" w:rsidRDefault="00FA176A" w:rsidP="006F079F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доклад с презентацией,</w:t>
            </w:r>
            <w:r w:rsidR="006F079F" w:rsidRPr="00FA176A">
              <w:rPr>
                <w:color w:val="000000"/>
                <w:sz w:val="24"/>
                <w:szCs w:val="24"/>
              </w:rPr>
              <w:br/>
            </w:r>
          </w:p>
          <w:p w14:paraId="1707B3C7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D889790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563A0D53" w14:textId="77777777" w:rsidTr="00FA176A">
        <w:tc>
          <w:tcPr>
            <w:tcW w:w="1205" w:type="dxa"/>
            <w:shd w:val="clear" w:color="auto" w:fill="auto"/>
          </w:tcPr>
          <w:p w14:paraId="3D8F14CE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351E00A6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«Нормативно-правовое регулирование санитарно-эпидемиологических прав пациента»</w:t>
            </w:r>
          </w:p>
        </w:tc>
        <w:tc>
          <w:tcPr>
            <w:tcW w:w="2157" w:type="dxa"/>
            <w:shd w:val="clear" w:color="auto" w:fill="auto"/>
          </w:tcPr>
          <w:p w14:paraId="5B0BA3AA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689295E9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5A8DEDB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1E5C97F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376FC735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02478E54" w14:textId="77777777" w:rsidTr="00FA176A">
        <w:tc>
          <w:tcPr>
            <w:tcW w:w="1205" w:type="dxa"/>
            <w:shd w:val="clear" w:color="auto" w:fill="auto"/>
          </w:tcPr>
          <w:p w14:paraId="0C1E1786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14:paraId="79793882" w14:textId="77777777" w:rsidR="00D6222D" w:rsidRPr="00FA176A" w:rsidRDefault="00D6222D" w:rsidP="00D6222D">
            <w:pPr>
              <w:jc w:val="center"/>
              <w:rPr>
                <w:sz w:val="24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Трансплантация органов и тканей. Донорство крови и ее компонентов. Репродукция человека. Психиатрическая помощь.»</w:t>
            </w:r>
          </w:p>
        </w:tc>
        <w:tc>
          <w:tcPr>
            <w:tcW w:w="2157" w:type="dxa"/>
            <w:shd w:val="clear" w:color="auto" w:fill="auto"/>
          </w:tcPr>
          <w:p w14:paraId="3A79C259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6C219231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5EF2550A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реферат;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1B54890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72AD6D50" w14:textId="77777777" w:rsidR="00D6222D" w:rsidRPr="00FA176A" w:rsidRDefault="00FA176A" w:rsidP="00D6222D">
            <w:pPr>
              <w:ind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44B867D2" w14:textId="77777777" w:rsidTr="00FA176A">
        <w:tc>
          <w:tcPr>
            <w:tcW w:w="1205" w:type="dxa"/>
            <w:shd w:val="clear" w:color="auto" w:fill="auto"/>
          </w:tcPr>
          <w:p w14:paraId="0E2BCE29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4190C3BA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«Правовые основы отдельных видов медицинской деятельности. Иммунопрофилактика»</w:t>
            </w:r>
          </w:p>
        </w:tc>
        <w:tc>
          <w:tcPr>
            <w:tcW w:w="2157" w:type="dxa"/>
            <w:shd w:val="clear" w:color="auto" w:fill="auto"/>
          </w:tcPr>
          <w:p w14:paraId="69B19654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5CE0F399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</w:t>
            </w:r>
            <w:r w:rsidRPr="00FA176A">
              <w:rPr>
                <w:sz w:val="24"/>
                <w:szCs w:val="24"/>
              </w:rPr>
              <w:lastRenderedPageBreak/>
              <w:t>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3CEE21AE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lastRenderedPageBreak/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68ED5AC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00A7E993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6A380E0F" w14:textId="77777777" w:rsidTr="00FA176A">
        <w:tc>
          <w:tcPr>
            <w:tcW w:w="1205" w:type="dxa"/>
            <w:shd w:val="clear" w:color="auto" w:fill="auto"/>
          </w:tcPr>
          <w:p w14:paraId="7173BEB3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14:paraId="0067D56A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</w:t>
            </w:r>
            <w:proofErr w:type="gramStart"/>
            <w:r w:rsidRPr="005D38E5">
              <w:rPr>
                <w:sz w:val="36"/>
                <w:szCs w:val="24"/>
                <w:vertAlign w:val="superscript"/>
              </w:rPr>
              <w:t>Дисциплинарная  ответственность</w:t>
            </w:r>
            <w:proofErr w:type="gramEnd"/>
            <w:r w:rsidRPr="005D38E5">
              <w:rPr>
                <w:sz w:val="36"/>
                <w:szCs w:val="24"/>
                <w:vertAlign w:val="superscript"/>
              </w:rPr>
              <w:t xml:space="preserve"> в сфере охраны здоровья и оказания медицинской помощи.»</w:t>
            </w:r>
          </w:p>
        </w:tc>
        <w:tc>
          <w:tcPr>
            <w:tcW w:w="2157" w:type="dxa"/>
            <w:shd w:val="clear" w:color="auto" w:fill="auto"/>
          </w:tcPr>
          <w:p w14:paraId="2A72E4B4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-внеаудиторная</w:t>
            </w:r>
            <w:r w:rsidR="006F079F" w:rsidRPr="00FA176A">
              <w:rPr>
                <w:sz w:val="24"/>
                <w:szCs w:val="24"/>
              </w:rPr>
              <w:t>:</w:t>
            </w:r>
          </w:p>
          <w:p w14:paraId="14BC92C7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2157A5CD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3A806438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A917B67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5F41C9A5" w14:textId="77777777" w:rsidTr="00FA176A">
        <w:tc>
          <w:tcPr>
            <w:tcW w:w="1205" w:type="dxa"/>
            <w:shd w:val="clear" w:color="auto" w:fill="auto"/>
          </w:tcPr>
          <w:p w14:paraId="03804805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14:paraId="6B5790E0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«Административная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195DCFE6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3EFD5B09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реферат; 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189A2FC1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E26BD87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2CCC3A9D" w14:textId="77777777" w:rsidTr="00FA176A">
        <w:tc>
          <w:tcPr>
            <w:tcW w:w="1205" w:type="dxa"/>
            <w:shd w:val="clear" w:color="auto" w:fill="auto"/>
          </w:tcPr>
          <w:p w14:paraId="79E1A477" w14:textId="77777777" w:rsidR="00D6222D" w:rsidRPr="00FA176A" w:rsidRDefault="00D6222D" w:rsidP="00D6222D">
            <w:pPr>
              <w:ind w:firstLine="709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14:paraId="606F6E27" w14:textId="77777777" w:rsidR="00D6222D" w:rsidRPr="005D38E5" w:rsidRDefault="00D6222D" w:rsidP="00D6222D">
            <w:pPr>
              <w:jc w:val="center"/>
              <w:rPr>
                <w:sz w:val="36"/>
                <w:szCs w:val="24"/>
              </w:rPr>
            </w:pPr>
            <w:r w:rsidRPr="005D38E5">
              <w:rPr>
                <w:sz w:val="36"/>
                <w:szCs w:val="24"/>
                <w:vertAlign w:val="superscript"/>
              </w:rPr>
              <w:t>Тема: «Гражданская и уголовная ответственность за правонарушения в сфере охраны здоровья»</w:t>
            </w:r>
          </w:p>
        </w:tc>
        <w:tc>
          <w:tcPr>
            <w:tcW w:w="2157" w:type="dxa"/>
            <w:shd w:val="clear" w:color="auto" w:fill="auto"/>
          </w:tcPr>
          <w:p w14:paraId="2DE1B100" w14:textId="77777777" w:rsidR="006B23AA" w:rsidRPr="00FA176A" w:rsidRDefault="006B23AA" w:rsidP="00D6222D">
            <w:pPr>
              <w:ind w:right="-293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</w:t>
            </w:r>
          </w:p>
        </w:tc>
        <w:tc>
          <w:tcPr>
            <w:tcW w:w="1761" w:type="dxa"/>
            <w:shd w:val="clear" w:color="auto" w:fill="auto"/>
          </w:tcPr>
          <w:p w14:paraId="465016E1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реферат;</w:t>
            </w:r>
            <w:r w:rsidRPr="00FA176A">
              <w:rPr>
                <w:color w:val="000000"/>
                <w:sz w:val="24"/>
                <w:szCs w:val="24"/>
              </w:rPr>
              <w:br/>
            </w:r>
          </w:p>
          <w:p w14:paraId="098A9354" w14:textId="77777777" w:rsidR="00D6222D" w:rsidRPr="00FA176A" w:rsidRDefault="00D6222D" w:rsidP="00D6222D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2442ABF9" w14:textId="77777777" w:rsidR="00D6222D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внеаудиторная – КСР</w:t>
            </w:r>
          </w:p>
        </w:tc>
      </w:tr>
      <w:tr w:rsidR="00D6222D" w:rsidRPr="00033367" w14:paraId="42A4A258" w14:textId="77777777" w:rsidTr="005E7C98">
        <w:tc>
          <w:tcPr>
            <w:tcW w:w="10195" w:type="dxa"/>
            <w:gridSpan w:val="5"/>
            <w:shd w:val="clear" w:color="auto" w:fill="auto"/>
          </w:tcPr>
          <w:p w14:paraId="31F153A1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</w:rPr>
            </w:pPr>
            <w:r w:rsidRPr="00FA176A">
              <w:rPr>
                <w:i/>
                <w:sz w:val="24"/>
                <w:szCs w:val="24"/>
              </w:rPr>
              <w:t>Самостоятельная работа в рамках практических/семинарских занятий</w:t>
            </w:r>
          </w:p>
          <w:p w14:paraId="122222FB" w14:textId="77777777" w:rsidR="00D6222D" w:rsidRPr="00FA176A" w:rsidRDefault="00D6222D" w:rsidP="00D6222D">
            <w:pPr>
              <w:ind w:right="-293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FA176A">
              <w:rPr>
                <w:i/>
                <w:sz w:val="24"/>
                <w:szCs w:val="24"/>
              </w:rPr>
              <w:t xml:space="preserve">модуля </w:t>
            </w:r>
            <w:r w:rsidRPr="00FA176A">
              <w:rPr>
                <w:sz w:val="24"/>
                <w:szCs w:val="24"/>
              </w:rPr>
              <w:t>«________»</w:t>
            </w:r>
            <w:r w:rsidRPr="00FA176A">
              <w:rPr>
                <w:i/>
                <w:sz w:val="24"/>
                <w:szCs w:val="24"/>
              </w:rPr>
              <w:t xml:space="preserve"> и т.д. (дисциплины)</w:t>
            </w:r>
            <w:r w:rsidRPr="00FA176A">
              <w:rPr>
                <w:i/>
                <w:sz w:val="24"/>
                <w:szCs w:val="24"/>
                <w:vertAlign w:val="superscript"/>
              </w:rPr>
              <w:t>5</w:t>
            </w:r>
          </w:p>
        </w:tc>
      </w:tr>
      <w:tr w:rsidR="00D6222D" w:rsidRPr="00033367" w14:paraId="64B8194C" w14:textId="77777777" w:rsidTr="00FA176A">
        <w:tc>
          <w:tcPr>
            <w:tcW w:w="1205" w:type="dxa"/>
            <w:shd w:val="clear" w:color="auto" w:fill="auto"/>
          </w:tcPr>
          <w:p w14:paraId="40F4D56C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0BAC66B5" w14:textId="77777777" w:rsidR="00D6222D" w:rsidRPr="00FA176A" w:rsidRDefault="00FA176A" w:rsidP="00D6222D">
            <w:pPr>
              <w:ind w:right="-293"/>
              <w:rPr>
                <w:sz w:val="24"/>
                <w:szCs w:val="24"/>
              </w:rPr>
            </w:pPr>
            <w:r>
              <w:rPr>
                <w:sz w:val="36"/>
                <w:szCs w:val="24"/>
                <w:vertAlign w:val="superscript"/>
              </w:rPr>
              <w:t>Тема</w:t>
            </w:r>
            <w:r w:rsidR="005D38E5">
              <w:rPr>
                <w:sz w:val="36"/>
                <w:szCs w:val="24"/>
                <w:vertAlign w:val="superscript"/>
              </w:rPr>
              <w:t>:</w:t>
            </w:r>
            <w:r w:rsidR="00D6222D" w:rsidRPr="00FA176A">
              <w:rPr>
                <w:sz w:val="36"/>
                <w:szCs w:val="24"/>
                <w:vertAlign w:val="superscript"/>
              </w:rPr>
              <w:t xml:space="preserve"> «Медицинское </w:t>
            </w:r>
            <w:proofErr w:type="gramStart"/>
            <w:r w:rsidR="00D6222D" w:rsidRPr="00FA176A">
              <w:rPr>
                <w:sz w:val="36"/>
                <w:szCs w:val="24"/>
                <w:vertAlign w:val="superscript"/>
              </w:rPr>
              <w:t>право</w:t>
            </w:r>
            <w:proofErr w:type="gramEnd"/>
            <w:r w:rsidR="00D6222D" w:rsidRPr="00FA176A">
              <w:rPr>
                <w:sz w:val="36"/>
                <w:szCs w:val="24"/>
                <w:vertAlign w:val="superscript"/>
              </w:rPr>
              <w:t xml:space="preserve"> как комплексная отрасль права. Государственное регулирование медицинской деятельности»</w:t>
            </w:r>
          </w:p>
        </w:tc>
        <w:tc>
          <w:tcPr>
            <w:tcW w:w="2157" w:type="dxa"/>
            <w:shd w:val="clear" w:color="auto" w:fill="auto"/>
          </w:tcPr>
          <w:p w14:paraId="6FECD264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6B503FB6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-составление электронной презентации</w:t>
            </w:r>
          </w:p>
          <w:p w14:paraId="00A90CDA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705EB1AD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7BD339AC" w14:textId="77777777" w:rsidR="00FA176A" w:rsidRPr="00FA176A" w:rsidRDefault="00D6222D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sz w:val="24"/>
                <w:szCs w:val="24"/>
              </w:rPr>
              <w:t xml:space="preserve"> </w:t>
            </w:r>
            <w:r w:rsidR="00FA176A"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7158829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 xml:space="preserve">решение проблемно-ситуационных задач; 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6B9654C9" w14:textId="77777777" w:rsidR="00D6222D" w:rsidRPr="00FA176A" w:rsidRDefault="00D6222D" w:rsidP="00D6222D">
            <w:pPr>
              <w:ind w:right="-293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013F87F4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7D4F4286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64968611" w14:textId="77777777" w:rsidTr="00FA176A">
        <w:tc>
          <w:tcPr>
            <w:tcW w:w="1205" w:type="dxa"/>
            <w:shd w:val="clear" w:color="auto" w:fill="auto"/>
          </w:tcPr>
          <w:p w14:paraId="05AF5F57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14:paraId="33E94135" w14:textId="77777777" w:rsidR="00D6222D" w:rsidRPr="00FA176A" w:rsidRDefault="00FA176A" w:rsidP="00D62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5D38E5">
              <w:rPr>
                <w:sz w:val="24"/>
                <w:szCs w:val="24"/>
              </w:rPr>
              <w:t>: «</w:t>
            </w:r>
            <w:r w:rsidR="00D6222D" w:rsidRPr="00FA176A">
              <w:rPr>
                <w:sz w:val="24"/>
                <w:szCs w:val="24"/>
              </w:rPr>
              <w:t>Лицензирование медицинской деятельности. Предпринимательская деятельность в сфере охраны здоровья</w:t>
            </w:r>
            <w:r w:rsidR="005D38E5">
              <w:rPr>
                <w:sz w:val="24"/>
                <w:szCs w:val="24"/>
              </w:rPr>
              <w:t>»</w:t>
            </w:r>
          </w:p>
          <w:p w14:paraId="1677555D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  <w:vertAlign w:val="superscript"/>
              </w:rPr>
              <w:t>»</w:t>
            </w:r>
          </w:p>
        </w:tc>
        <w:tc>
          <w:tcPr>
            <w:tcW w:w="2157" w:type="dxa"/>
            <w:shd w:val="clear" w:color="auto" w:fill="auto"/>
          </w:tcPr>
          <w:p w14:paraId="7B1292B8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1293970E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4316B174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58A27FEA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6D120680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67905C2D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</w:t>
            </w:r>
          </w:p>
          <w:p w14:paraId="282D17F8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64FD54F7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65B179B2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3306ECFC" w14:textId="77777777" w:rsidTr="00FA176A">
        <w:tc>
          <w:tcPr>
            <w:tcW w:w="1205" w:type="dxa"/>
            <w:shd w:val="clear" w:color="auto" w:fill="auto"/>
          </w:tcPr>
          <w:p w14:paraId="7DA2234C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503114BE" w14:textId="77777777" w:rsidR="00D6222D" w:rsidRPr="00FA176A" w:rsidRDefault="00FA176A" w:rsidP="00D9585D">
            <w:pPr>
              <w:rPr>
                <w:sz w:val="24"/>
                <w:szCs w:val="24"/>
                <w:vertAlign w:val="superscript"/>
              </w:rPr>
            </w:pPr>
            <w:r w:rsidRPr="00FA176A">
              <w:rPr>
                <w:color w:val="000000"/>
                <w:sz w:val="24"/>
                <w:szCs w:val="24"/>
              </w:rPr>
              <w:t>Тема: «Медицинское с</w:t>
            </w:r>
            <w:r w:rsidR="00D6222D" w:rsidRPr="00FA176A">
              <w:rPr>
                <w:color w:val="000000"/>
                <w:sz w:val="24"/>
                <w:szCs w:val="24"/>
              </w:rPr>
              <w:t>трахование в РФ</w:t>
            </w:r>
            <w:r w:rsidR="00D9585D" w:rsidRPr="00FA176A">
              <w:rPr>
                <w:color w:val="000000"/>
                <w:sz w:val="24"/>
                <w:szCs w:val="24"/>
              </w:rPr>
              <w:t>»</w:t>
            </w:r>
          </w:p>
          <w:p w14:paraId="05F599DD" w14:textId="77777777" w:rsidR="00D6222D" w:rsidRPr="00FA176A" w:rsidRDefault="00D6222D" w:rsidP="00D9585D">
            <w:pPr>
              <w:ind w:right="-293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3A1C68C9" w14:textId="77777777" w:rsidR="00D6222D" w:rsidRPr="00FA176A" w:rsidRDefault="00D6222D" w:rsidP="00D6222D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аудиторная, на семинарских занятиях;</w:t>
            </w:r>
          </w:p>
          <w:p w14:paraId="6EECB504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09E95E08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58C90AE2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  <w:p w14:paraId="33B35FDC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14:paraId="03715A03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2E96C576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устный опрос;</w:t>
            </w:r>
            <w:r w:rsidRPr="00FA176A">
              <w:rPr>
                <w:sz w:val="24"/>
                <w:szCs w:val="24"/>
              </w:rPr>
              <w:t xml:space="preserve"> доклад с презентацией</w:t>
            </w:r>
          </w:p>
          <w:p w14:paraId="69220553" w14:textId="77777777" w:rsidR="00D6222D" w:rsidRPr="00FA176A" w:rsidRDefault="00D6222D" w:rsidP="00D6222D">
            <w:pPr>
              <w:ind w:right="-293" w:firstLine="709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5933299A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1ACFDABB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  <w:tr w:rsidR="00D6222D" w:rsidRPr="00033367" w14:paraId="0D263970" w14:textId="77777777" w:rsidTr="00FA176A">
        <w:tc>
          <w:tcPr>
            <w:tcW w:w="1205" w:type="dxa"/>
            <w:shd w:val="clear" w:color="auto" w:fill="auto"/>
          </w:tcPr>
          <w:p w14:paraId="2BBE4A1A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14:paraId="3E2D9705" w14:textId="77777777" w:rsidR="00D6222D" w:rsidRPr="00FA176A" w:rsidRDefault="00D6222D" w:rsidP="00D6222D">
            <w:pPr>
              <w:ind w:right="-293"/>
              <w:jc w:val="center"/>
              <w:rPr>
                <w:sz w:val="24"/>
                <w:szCs w:val="24"/>
              </w:rPr>
            </w:pPr>
            <w:r w:rsidRPr="00FA176A">
              <w:rPr>
                <w:sz w:val="36"/>
                <w:szCs w:val="24"/>
                <w:vertAlign w:val="superscript"/>
              </w:rPr>
              <w:t>Тема: «Обеспечение доступности, качества и безопасности медицинской помощи»</w:t>
            </w:r>
          </w:p>
        </w:tc>
        <w:tc>
          <w:tcPr>
            <w:tcW w:w="2157" w:type="dxa"/>
            <w:shd w:val="clear" w:color="auto" w:fill="auto"/>
          </w:tcPr>
          <w:p w14:paraId="760770E8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  <w:p w14:paraId="1683692C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4A667E3F" w14:textId="77777777" w:rsidR="006F079F" w:rsidRPr="00FA176A" w:rsidRDefault="006F079F" w:rsidP="006F079F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составление электронной презентации</w:t>
            </w:r>
          </w:p>
          <w:p w14:paraId="590618BE" w14:textId="77777777" w:rsidR="006F079F" w:rsidRPr="00FA176A" w:rsidRDefault="006F079F" w:rsidP="006F079F">
            <w:pPr>
              <w:rPr>
                <w:sz w:val="24"/>
                <w:szCs w:val="24"/>
              </w:rPr>
            </w:pPr>
          </w:p>
          <w:p w14:paraId="59F01367" w14:textId="77777777" w:rsidR="006F079F" w:rsidRPr="00FA176A" w:rsidRDefault="006F079F" w:rsidP="006F079F">
            <w:pPr>
              <w:ind w:firstLine="708"/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подготовка рефератов</w:t>
            </w:r>
          </w:p>
        </w:tc>
        <w:tc>
          <w:tcPr>
            <w:tcW w:w="1761" w:type="dxa"/>
            <w:shd w:val="clear" w:color="auto" w:fill="auto"/>
          </w:tcPr>
          <w:p w14:paraId="6A254336" w14:textId="77777777" w:rsidR="00FA176A" w:rsidRPr="00FA176A" w:rsidRDefault="00FA176A" w:rsidP="00FA176A">
            <w:pPr>
              <w:rPr>
                <w:color w:val="000000"/>
                <w:sz w:val="24"/>
                <w:szCs w:val="24"/>
                <w:shd w:val="clear" w:color="auto" w:fill="FFF0F7"/>
              </w:rPr>
            </w:pPr>
            <w:r w:rsidRPr="00FA176A">
              <w:rPr>
                <w:color w:val="000000"/>
                <w:sz w:val="24"/>
                <w:szCs w:val="24"/>
              </w:rPr>
              <w:t>Терминологический диктант;</w:t>
            </w:r>
          </w:p>
          <w:p w14:paraId="329064EE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color w:val="000000"/>
                <w:sz w:val="24"/>
                <w:szCs w:val="24"/>
              </w:rPr>
              <w:t>решение проблемно-ситуационных задач; доклад с презентацией</w:t>
            </w:r>
            <w:r w:rsidRPr="00FA176A">
              <w:rPr>
                <w:color w:val="000000"/>
                <w:sz w:val="24"/>
                <w:szCs w:val="24"/>
              </w:rPr>
              <w:br/>
              <w:t>устный опрос</w:t>
            </w:r>
          </w:p>
          <w:p w14:paraId="687CD108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auto"/>
          </w:tcPr>
          <w:p w14:paraId="176C0031" w14:textId="77777777" w:rsidR="00FA176A" w:rsidRPr="00FA176A" w:rsidRDefault="00FA176A" w:rsidP="00FA176A">
            <w:pPr>
              <w:rPr>
                <w:sz w:val="24"/>
                <w:szCs w:val="24"/>
              </w:rPr>
            </w:pPr>
            <w:r w:rsidRPr="00FA176A">
              <w:rPr>
                <w:sz w:val="24"/>
                <w:szCs w:val="24"/>
              </w:rPr>
              <w:t>- аудиторная – на семинарских занятиях</w:t>
            </w:r>
          </w:p>
          <w:p w14:paraId="25501AF0" w14:textId="77777777" w:rsidR="00D6222D" w:rsidRPr="00FA176A" w:rsidRDefault="00D6222D" w:rsidP="00D6222D">
            <w:pPr>
              <w:ind w:right="-293" w:firstLine="709"/>
              <w:jc w:val="center"/>
              <w:rPr>
                <w:sz w:val="24"/>
                <w:szCs w:val="24"/>
              </w:rPr>
            </w:pPr>
          </w:p>
        </w:tc>
      </w:tr>
    </w:tbl>
    <w:p w14:paraId="0E7645C6" w14:textId="77777777" w:rsidR="00476000" w:rsidRDefault="00476000" w:rsidP="00F5136B">
      <w:pPr>
        <w:ind w:firstLine="709"/>
        <w:jc w:val="both"/>
        <w:rPr>
          <w:sz w:val="28"/>
        </w:rPr>
      </w:pPr>
    </w:p>
    <w:p w14:paraId="6A5F665D" w14:textId="77777777" w:rsidR="009978D9" w:rsidRDefault="009978D9" w:rsidP="00F5136B">
      <w:pPr>
        <w:ind w:firstLine="709"/>
        <w:jc w:val="both"/>
        <w:rPr>
          <w:sz w:val="28"/>
        </w:rPr>
      </w:pPr>
    </w:p>
    <w:p w14:paraId="68E6E8C8" w14:textId="77777777" w:rsidR="009978D9" w:rsidRDefault="009978D9" w:rsidP="00F5136B">
      <w:pPr>
        <w:ind w:firstLine="709"/>
        <w:jc w:val="both"/>
        <w:rPr>
          <w:sz w:val="28"/>
        </w:rPr>
      </w:pPr>
    </w:p>
    <w:p w14:paraId="7D7D292E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45A1B276" w14:textId="77777777" w:rsidR="00FA176A" w:rsidRDefault="00FA176A" w:rsidP="00593334">
      <w:pPr>
        <w:ind w:firstLine="709"/>
        <w:jc w:val="both"/>
        <w:rPr>
          <w:i/>
          <w:sz w:val="28"/>
          <w:highlight w:val="yellow"/>
        </w:rPr>
      </w:pPr>
    </w:p>
    <w:p w14:paraId="6748304E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14:paraId="57721F90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5031C17C" w14:textId="77777777" w:rsidR="00FA176A" w:rsidRPr="009C4A0D" w:rsidRDefault="00FA176A" w:rsidP="00FA176A">
      <w:pPr>
        <w:ind w:firstLine="709"/>
        <w:jc w:val="both"/>
        <w:rPr>
          <w:color w:val="000000"/>
          <w:sz w:val="10"/>
          <w:szCs w:val="28"/>
        </w:rPr>
      </w:pPr>
    </w:p>
    <w:p w14:paraId="1FD89AA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53B19BA9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5FAD759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1C8406FB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100C93B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4D8BA6BA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0187FFD9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596EC5E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09AA1C5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5E0ECFA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79406E5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37D6D0E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471A3113" w14:textId="77777777" w:rsidR="00FA176A" w:rsidRPr="006E062D" w:rsidRDefault="00FA176A" w:rsidP="00FA176A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14:paraId="52D96DF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7A5D2C5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637B16F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14:paraId="042CEA4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4A23A85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4F965A" wp14:editId="5A47E624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2C444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2e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DTKMzhfUtaje8BYoHf3IL95ZmHdUZa6RYShU6ImUkXMz55diI6nq2w7fICa0MUuQFLq&#10;0GAfAUkDdkgNOZ4bog6BSfpZXC2u8j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AbkM2e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54FECF13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4E5AFD32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54DF34" wp14:editId="3A03857D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8DB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6paUuywIAAMQFAAAOAAAAAAAAAAAAAAAAAC4CAABkcnMvZTJvRG9jLnhtbFBL&#10;AQItABQABgAIAAAAIQACJFl13QAAAAYBAAAPAAAAAAAAAAAAAAAAACUFAABkcnMvZG93bnJldi54&#10;bWxQSwUGAAAAAAQABADzAAAALwY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13B03338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</w:p>
    <w:p w14:paraId="69A9ACD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D5837C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2C60A35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1265FB9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6D72C825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677514E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11B087B7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3C533320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5EDD1C94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639E3E5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48C9A07D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7A1EA6E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04F722A1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17F81B16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433CEFF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7298C25C" w14:textId="77777777" w:rsidR="00FA176A" w:rsidRPr="006E062D" w:rsidRDefault="00FA176A" w:rsidP="00FA176A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69652653" w14:textId="77777777" w:rsidR="00FA176A" w:rsidRDefault="00FA176A" w:rsidP="00FA176A">
      <w:pPr>
        <w:ind w:firstLine="709"/>
        <w:jc w:val="both"/>
        <w:rPr>
          <w:sz w:val="28"/>
        </w:rPr>
      </w:pPr>
    </w:p>
    <w:p w14:paraId="687C355C" w14:textId="77777777" w:rsidR="00FA176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00180A41" w14:textId="77777777" w:rsidR="00FA176A" w:rsidRPr="00460AEA" w:rsidRDefault="00FA176A" w:rsidP="00FA176A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354E0E72" w14:textId="77777777" w:rsidR="00FA176A" w:rsidRPr="00C35B2E" w:rsidRDefault="00FA176A" w:rsidP="00FA176A">
      <w:pPr>
        <w:ind w:firstLine="709"/>
        <w:jc w:val="both"/>
        <w:rPr>
          <w:sz w:val="8"/>
          <w:szCs w:val="28"/>
        </w:rPr>
      </w:pPr>
    </w:p>
    <w:p w14:paraId="0E8CF30D" w14:textId="77777777" w:rsidR="00FA176A" w:rsidRPr="00821EB4" w:rsidRDefault="00FA176A" w:rsidP="00FA176A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5054ED59" w14:textId="77777777" w:rsidR="00FA176A" w:rsidRDefault="00FA176A" w:rsidP="00FA176A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65224EF0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703B44B2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2CC7560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763B2938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56A946C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370CF678" w14:textId="77777777" w:rsidR="00FA176A" w:rsidRDefault="00FA176A" w:rsidP="00FA176A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Рекомендации по построению композиции устного ответа:</w:t>
      </w:r>
    </w:p>
    <w:p w14:paraId="07581996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59DA479D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25FA2DC0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09B9DED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3AA5B70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026AEC0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5AEE48C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026B9C0C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754E2BFB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52FA4228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65C8E0C1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66633F5A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0882477A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08FCB664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1EDCE1A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7B08A8FD" w14:textId="77777777" w:rsidR="00FA176A" w:rsidRPr="00981A6C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1647E12E" w14:textId="77777777" w:rsidR="00FA176A" w:rsidRPr="00755609" w:rsidRDefault="00FA176A" w:rsidP="00FA17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14:paraId="5E967182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14:paraId="4C8D7339" w14:textId="77777777" w:rsidR="00FA176A" w:rsidRPr="00755609" w:rsidRDefault="00FA176A" w:rsidP="00FA176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14:paraId="698A3A3B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14:paraId="76E8D22E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5CD42C5D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14:paraId="52B6DD27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14:paraId="4C4EF430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14:paraId="0BFAB92C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2C9E7765" w14:textId="77777777" w:rsidR="00FA176A" w:rsidRPr="00755609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14:paraId="56573030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69E07AC0" w14:textId="77777777" w:rsidR="00FA176A" w:rsidRPr="00755609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63D2055E" w14:textId="77777777" w:rsidR="00FA176A" w:rsidRDefault="00FA176A" w:rsidP="00FA176A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14:paraId="0B24DD64" w14:textId="77777777" w:rsidR="00FA176A" w:rsidRDefault="00FA176A" w:rsidP="00FA176A">
      <w:pPr>
        <w:ind w:firstLine="709"/>
        <w:jc w:val="both"/>
        <w:rPr>
          <w:sz w:val="28"/>
        </w:rPr>
      </w:pPr>
    </w:p>
    <w:p w14:paraId="204DEA92" w14:textId="77777777" w:rsidR="00FA176A" w:rsidRPr="00742208" w:rsidRDefault="00FA176A" w:rsidP="00FA176A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682CA114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132C6565" w14:textId="77777777" w:rsidR="00FA176A" w:rsidRPr="00985E1D" w:rsidRDefault="00FA176A" w:rsidP="00FA176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93A811A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447778C5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3660EB7E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3F371704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3F7AD0EA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65AD8064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4C235EEF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03FDD22A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3B7458D8" w14:textId="77777777" w:rsidR="00FA176A" w:rsidRPr="00985E1D" w:rsidRDefault="00FA176A" w:rsidP="00FA176A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79812A29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6B3B62F9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6050E2DD" w14:textId="77777777" w:rsidR="00FA176A" w:rsidRPr="00742208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1A1C3498" w14:textId="77777777" w:rsidR="00FA176A" w:rsidRDefault="00FA176A" w:rsidP="00FA176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471A6BCF" w14:textId="77777777" w:rsidR="00FA176A" w:rsidRPr="00742208" w:rsidRDefault="00FA176A" w:rsidP="00FA176A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5BA6ADB4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2462B380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798CF88F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30287598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1B341493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38060267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5996E955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7) последовательно и кратко изложить своими словами существенные положения изучаемого материала; </w:t>
      </w:r>
    </w:p>
    <w:p w14:paraId="0D823966" w14:textId="77777777" w:rsidR="00FA176A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57E0B786" w14:textId="77777777" w:rsidR="00FA176A" w:rsidRPr="00742208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 xml:space="preserve">(абзацы «ступеньками», различные способы подчеркивания, ручки разного цвета); </w:t>
      </w:r>
    </w:p>
    <w:p w14:paraId="62ED75BB" w14:textId="77777777" w:rsidR="00FA176A" w:rsidRDefault="00FA176A" w:rsidP="00FA176A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4ACA6FE8" w14:textId="77777777" w:rsidR="00016210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5334037A" w14:textId="77777777" w:rsidR="00016210" w:rsidRPr="00AD3EBB" w:rsidRDefault="00016210" w:rsidP="0001621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0D764441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0D25186E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6326EAE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670DBF69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1574FAC9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43C5AA1D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111C041D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7AD67D63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1195294B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225DCC22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036CFC70" w14:textId="77777777" w:rsidR="00016210" w:rsidRPr="00AD3EBB" w:rsidRDefault="00016210" w:rsidP="0001621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071CFE20" w14:textId="77777777" w:rsidR="00016210" w:rsidRPr="00AD3EBB" w:rsidRDefault="00016210" w:rsidP="00016210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7E4DD641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0B218A81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20CB3954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2F63036A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0486C052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408CAFDA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70432286" w14:textId="77777777" w:rsidR="00016210" w:rsidRPr="00AD3EBB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5A9050D6" w14:textId="77777777" w:rsidR="00016210" w:rsidRDefault="00016210" w:rsidP="00016210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6D79F9C8" w14:textId="77777777" w:rsidR="00016210" w:rsidRPr="00BD5AFD" w:rsidRDefault="00016210" w:rsidP="00016210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7B7057E7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</w:t>
      </w:r>
      <w:r w:rsidRPr="00BD5AFD">
        <w:rPr>
          <w:sz w:val="28"/>
          <w:szCs w:val="28"/>
        </w:rPr>
        <w:lastRenderedPageBreak/>
        <w:t>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1FE928A3" w14:textId="77777777" w:rsidR="00016210" w:rsidRPr="00BD5AFD" w:rsidRDefault="00016210" w:rsidP="00016210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4EC8C876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07BF2924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4B9A0E7D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702AA507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2F09F2A8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2BAEED46" w14:textId="77777777" w:rsidR="00016210" w:rsidRPr="00BD5AFD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70D172E3" w14:textId="77777777" w:rsidR="00016210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2E317437" w14:textId="77777777" w:rsidR="00016210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3A441E4C" w14:textId="77777777" w:rsidR="00016210" w:rsidRPr="00BD5AFD" w:rsidRDefault="00016210" w:rsidP="00016210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624B2BEA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«Times New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78E095D5" w14:textId="77777777" w:rsidR="00016210" w:rsidRDefault="00016210" w:rsidP="00016210">
      <w:pPr>
        <w:ind w:firstLine="709"/>
        <w:jc w:val="both"/>
        <w:rPr>
          <w:sz w:val="28"/>
        </w:rPr>
      </w:pPr>
    </w:p>
    <w:p w14:paraId="5AE106CF" w14:textId="77777777" w:rsidR="00016210" w:rsidRPr="00BD5AFD" w:rsidRDefault="00016210" w:rsidP="00016210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05CF2BEA" w14:textId="77777777" w:rsidR="00016210" w:rsidRPr="00BD5AFD" w:rsidRDefault="00016210" w:rsidP="000162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77D45505" w14:textId="77777777" w:rsidR="00016210" w:rsidRPr="00BD5AFD" w:rsidRDefault="00016210" w:rsidP="0001621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27CE96AE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B776069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6DBA75C2" w14:textId="77777777" w:rsidR="00016210" w:rsidRPr="00BD5AFD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 Point;</w:t>
      </w:r>
    </w:p>
    <w:p w14:paraId="2544769C" w14:textId="77777777" w:rsidR="00016210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4E86FE23" w14:textId="77777777" w:rsidR="00016210" w:rsidRPr="00C35B2E" w:rsidRDefault="00016210" w:rsidP="00016210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2BD058C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72EAE937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3901C6C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1433E4C3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25DBDB37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7E75A6AB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0287D83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307EBDFA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094AED4D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1A7E666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7E2B8FE6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683C6EE0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71767F2F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69FA18EB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3A9AF079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65082A85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055424FC" w14:textId="77777777" w:rsidR="00016210" w:rsidRPr="00BD5AFD" w:rsidRDefault="00016210" w:rsidP="00016210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BD5AFD">
        <w:rPr>
          <w:sz w:val="28"/>
          <w:szCs w:val="28"/>
        </w:rPr>
        <w:t>, дают информацию для контактов.</w:t>
      </w:r>
    </w:p>
    <w:p w14:paraId="081B83E8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22A02324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7470D6F8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27F3DF75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51D04C9E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3F181D52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1B29970D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25949368" w14:textId="77777777" w:rsidR="00016210" w:rsidRPr="00BD5AFD" w:rsidRDefault="00016210" w:rsidP="00016210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4FE7D3C6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0BB4285A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197CBADF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6119BD00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3374877C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187E7BC3" w14:textId="77777777" w:rsidR="00016210" w:rsidRPr="00BD5AFD" w:rsidRDefault="00016210" w:rsidP="00016210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475EA7E7" w14:textId="77777777" w:rsidR="00FA176A" w:rsidRDefault="00FA176A" w:rsidP="00FA176A">
      <w:pPr>
        <w:ind w:firstLine="709"/>
        <w:jc w:val="both"/>
        <w:rPr>
          <w:sz w:val="28"/>
        </w:rPr>
      </w:pPr>
    </w:p>
    <w:p w14:paraId="155C2E60" w14:textId="77777777" w:rsidR="00BF1CD1" w:rsidRDefault="00BF1CD1" w:rsidP="00593334">
      <w:pPr>
        <w:ind w:firstLine="709"/>
        <w:jc w:val="both"/>
        <w:rPr>
          <w:sz w:val="28"/>
        </w:rPr>
      </w:pPr>
    </w:p>
    <w:p w14:paraId="0C6BCA1B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1E352E40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793C08D1" w14:textId="77777777" w:rsidR="00F44E53" w:rsidRDefault="00F44E53" w:rsidP="00593334">
      <w:pPr>
        <w:ind w:firstLine="709"/>
        <w:jc w:val="both"/>
        <w:rPr>
          <w:sz w:val="28"/>
        </w:rPr>
      </w:pPr>
    </w:p>
    <w:p w14:paraId="0F2B2347" w14:textId="77777777" w:rsidR="00F44E53" w:rsidRDefault="00F44E53" w:rsidP="00593334">
      <w:pPr>
        <w:ind w:firstLine="709"/>
        <w:jc w:val="both"/>
        <w:rPr>
          <w:sz w:val="28"/>
        </w:rPr>
      </w:pPr>
    </w:p>
    <w:p w14:paraId="04F51D42" w14:textId="77777777" w:rsidR="00D35869" w:rsidRDefault="00D35869" w:rsidP="00593334">
      <w:pPr>
        <w:ind w:firstLine="709"/>
        <w:jc w:val="both"/>
        <w:rPr>
          <w:sz w:val="28"/>
        </w:rPr>
      </w:pPr>
    </w:p>
    <w:p w14:paraId="4A7024DF" w14:textId="77777777" w:rsidR="00D35869" w:rsidRDefault="00D35869" w:rsidP="00593334">
      <w:pPr>
        <w:ind w:firstLine="709"/>
        <w:jc w:val="both"/>
        <w:rPr>
          <w:sz w:val="28"/>
        </w:rPr>
      </w:pPr>
    </w:p>
    <w:p w14:paraId="4B436C2F" w14:textId="77777777" w:rsidR="00D35869" w:rsidRDefault="00D35869" w:rsidP="00593334">
      <w:pPr>
        <w:ind w:firstLine="709"/>
        <w:jc w:val="both"/>
        <w:rPr>
          <w:sz w:val="28"/>
        </w:rPr>
      </w:pPr>
    </w:p>
    <w:p w14:paraId="749A1380" w14:textId="77777777" w:rsidR="00D35869" w:rsidRDefault="00D35869" w:rsidP="00593334">
      <w:pPr>
        <w:ind w:firstLine="709"/>
        <w:jc w:val="both"/>
        <w:rPr>
          <w:sz w:val="28"/>
        </w:rPr>
      </w:pPr>
    </w:p>
    <w:p w14:paraId="55EAF9D4" w14:textId="77777777" w:rsidR="00D35869" w:rsidRDefault="00D35869" w:rsidP="00593334">
      <w:pPr>
        <w:ind w:firstLine="709"/>
        <w:jc w:val="both"/>
        <w:rPr>
          <w:sz w:val="28"/>
        </w:rPr>
      </w:pPr>
    </w:p>
    <w:p w14:paraId="327F1C3F" w14:textId="77777777" w:rsidR="00D35869" w:rsidRDefault="00D35869" w:rsidP="00593334">
      <w:pPr>
        <w:ind w:firstLine="709"/>
        <w:jc w:val="both"/>
        <w:rPr>
          <w:sz w:val="28"/>
        </w:rPr>
      </w:pPr>
    </w:p>
    <w:p w14:paraId="516B7BBF" w14:textId="77777777" w:rsidR="00D35869" w:rsidRDefault="00D35869" w:rsidP="00593334">
      <w:pPr>
        <w:ind w:firstLine="709"/>
        <w:jc w:val="both"/>
        <w:rPr>
          <w:sz w:val="28"/>
        </w:rPr>
      </w:pPr>
    </w:p>
    <w:p w14:paraId="23772694" w14:textId="77777777" w:rsidR="00D35869" w:rsidRDefault="00D35869" w:rsidP="00593334">
      <w:pPr>
        <w:ind w:firstLine="709"/>
        <w:jc w:val="both"/>
        <w:rPr>
          <w:sz w:val="28"/>
        </w:rPr>
      </w:pPr>
    </w:p>
    <w:p w14:paraId="2D0FCD97" w14:textId="77777777" w:rsidR="00D35869" w:rsidRDefault="00D35869" w:rsidP="00593334">
      <w:pPr>
        <w:ind w:firstLine="709"/>
        <w:jc w:val="both"/>
        <w:rPr>
          <w:sz w:val="28"/>
        </w:rPr>
      </w:pPr>
    </w:p>
    <w:p w14:paraId="524EDAD1" w14:textId="77777777" w:rsidR="00D35869" w:rsidRDefault="00D35869" w:rsidP="00593334">
      <w:pPr>
        <w:ind w:firstLine="709"/>
        <w:jc w:val="both"/>
        <w:rPr>
          <w:sz w:val="28"/>
        </w:rPr>
      </w:pPr>
    </w:p>
    <w:p w14:paraId="362D7046" w14:textId="77777777" w:rsidR="00D35869" w:rsidRDefault="00D35869" w:rsidP="00593334">
      <w:pPr>
        <w:ind w:firstLine="709"/>
        <w:jc w:val="both"/>
        <w:rPr>
          <w:sz w:val="28"/>
        </w:rPr>
      </w:pPr>
    </w:p>
    <w:p w14:paraId="0838F9EF" w14:textId="77777777" w:rsidR="00AD3EBB" w:rsidRDefault="00AD3EBB" w:rsidP="00AD3EBB">
      <w:pPr>
        <w:ind w:firstLine="709"/>
        <w:jc w:val="both"/>
        <w:rPr>
          <w:sz w:val="28"/>
        </w:rPr>
      </w:pPr>
    </w:p>
    <w:p w14:paraId="0CD90AC3" w14:textId="77777777" w:rsidR="0003403A" w:rsidRDefault="0003403A" w:rsidP="00AD3EBB">
      <w:pPr>
        <w:ind w:firstLine="709"/>
        <w:jc w:val="center"/>
        <w:rPr>
          <w:b/>
          <w:sz w:val="28"/>
        </w:rPr>
      </w:pPr>
    </w:p>
    <w:p w14:paraId="7D7E9282" w14:textId="77777777" w:rsidR="009C4A0D" w:rsidRDefault="009C4A0D" w:rsidP="009C4A0D">
      <w:pPr>
        <w:ind w:firstLine="709"/>
        <w:jc w:val="both"/>
        <w:rPr>
          <w:sz w:val="28"/>
        </w:rPr>
      </w:pPr>
    </w:p>
    <w:p w14:paraId="7BC783DA" w14:textId="77777777" w:rsidR="00C35B2E" w:rsidRPr="00BD5AFD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14:paraId="301A4180" w14:textId="77777777"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619A" w14:textId="77777777" w:rsidR="00166EB3" w:rsidRDefault="00166EB3" w:rsidP="00FD5B6B">
      <w:r>
        <w:separator/>
      </w:r>
    </w:p>
  </w:endnote>
  <w:endnote w:type="continuationSeparator" w:id="0">
    <w:p w14:paraId="329F921A" w14:textId="77777777" w:rsidR="00166EB3" w:rsidRDefault="00166EB3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6B4" w14:textId="77777777" w:rsidR="006F079F" w:rsidRDefault="006F079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36F73">
      <w:rPr>
        <w:noProof/>
      </w:rPr>
      <w:t>13</w:t>
    </w:r>
    <w:r>
      <w:fldChar w:fldCharType="end"/>
    </w:r>
  </w:p>
  <w:p w14:paraId="047720EF" w14:textId="77777777" w:rsidR="006F079F" w:rsidRDefault="006F07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90A04" w14:textId="77777777" w:rsidR="00166EB3" w:rsidRDefault="00166EB3" w:rsidP="00FD5B6B">
      <w:r>
        <w:separator/>
      </w:r>
    </w:p>
  </w:footnote>
  <w:footnote w:type="continuationSeparator" w:id="0">
    <w:p w14:paraId="1DB8EAE5" w14:textId="77777777" w:rsidR="00166EB3" w:rsidRDefault="00166EB3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5271260">
    <w:abstractNumId w:val="7"/>
    <w:lvlOverride w:ilvl="0">
      <w:startOverride w:val="1"/>
    </w:lvlOverride>
  </w:num>
  <w:num w:numId="2" w16cid:durableId="836306471">
    <w:abstractNumId w:val="3"/>
    <w:lvlOverride w:ilvl="0">
      <w:startOverride w:val="1"/>
    </w:lvlOverride>
  </w:num>
  <w:num w:numId="3" w16cid:durableId="1968311083">
    <w:abstractNumId w:val="8"/>
  </w:num>
  <w:num w:numId="4" w16cid:durableId="305208911">
    <w:abstractNumId w:val="1"/>
  </w:num>
  <w:num w:numId="5" w16cid:durableId="646664749">
    <w:abstractNumId w:val="6"/>
  </w:num>
  <w:num w:numId="6" w16cid:durableId="1282960598">
    <w:abstractNumId w:val="4"/>
  </w:num>
  <w:num w:numId="7" w16cid:durableId="1530681611">
    <w:abstractNumId w:val="2"/>
  </w:num>
  <w:num w:numId="8" w16cid:durableId="791628038">
    <w:abstractNumId w:val="9"/>
  </w:num>
  <w:num w:numId="9" w16cid:durableId="406147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7945125">
    <w:abstractNumId w:val="5"/>
  </w:num>
  <w:num w:numId="11" w16cid:durableId="1427849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836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7D"/>
    <w:rsid w:val="00016210"/>
    <w:rsid w:val="00033367"/>
    <w:rsid w:val="0003403A"/>
    <w:rsid w:val="00067D77"/>
    <w:rsid w:val="00083C34"/>
    <w:rsid w:val="000931E3"/>
    <w:rsid w:val="00166EB3"/>
    <w:rsid w:val="001C4C56"/>
    <w:rsid w:val="001F5EE1"/>
    <w:rsid w:val="00260DA7"/>
    <w:rsid w:val="0026698D"/>
    <w:rsid w:val="002D2784"/>
    <w:rsid w:val="002F0907"/>
    <w:rsid w:val="00391991"/>
    <w:rsid w:val="003B5F75"/>
    <w:rsid w:val="003C2078"/>
    <w:rsid w:val="003C37BE"/>
    <w:rsid w:val="00401BDF"/>
    <w:rsid w:val="0040286C"/>
    <w:rsid w:val="00412C7F"/>
    <w:rsid w:val="004403F1"/>
    <w:rsid w:val="0047145F"/>
    <w:rsid w:val="00476000"/>
    <w:rsid w:val="0049585D"/>
    <w:rsid w:val="004B2C94"/>
    <w:rsid w:val="004C1386"/>
    <w:rsid w:val="004D1091"/>
    <w:rsid w:val="00536F73"/>
    <w:rsid w:val="005677BE"/>
    <w:rsid w:val="00575AC9"/>
    <w:rsid w:val="00582BA5"/>
    <w:rsid w:val="00593334"/>
    <w:rsid w:val="005D38E5"/>
    <w:rsid w:val="005E7C98"/>
    <w:rsid w:val="006847B8"/>
    <w:rsid w:val="00693E11"/>
    <w:rsid w:val="006B23AA"/>
    <w:rsid w:val="006E17FB"/>
    <w:rsid w:val="006F079F"/>
    <w:rsid w:val="006F14A4"/>
    <w:rsid w:val="006F2647"/>
    <w:rsid w:val="006F7AD8"/>
    <w:rsid w:val="00742208"/>
    <w:rsid w:val="00755609"/>
    <w:rsid w:val="0079237F"/>
    <w:rsid w:val="007D1955"/>
    <w:rsid w:val="008113A5"/>
    <w:rsid w:val="00832D24"/>
    <w:rsid w:val="00845C7D"/>
    <w:rsid w:val="008512E3"/>
    <w:rsid w:val="009266B3"/>
    <w:rsid w:val="009511F7"/>
    <w:rsid w:val="00985E1D"/>
    <w:rsid w:val="009978D9"/>
    <w:rsid w:val="009C2F35"/>
    <w:rsid w:val="009C4A0D"/>
    <w:rsid w:val="009F49C5"/>
    <w:rsid w:val="00A0046B"/>
    <w:rsid w:val="00AA5D2E"/>
    <w:rsid w:val="00AD3EBB"/>
    <w:rsid w:val="00AF327C"/>
    <w:rsid w:val="00B072C4"/>
    <w:rsid w:val="00B350F3"/>
    <w:rsid w:val="00B60F32"/>
    <w:rsid w:val="00BB1A44"/>
    <w:rsid w:val="00BF1CD1"/>
    <w:rsid w:val="00C35B2E"/>
    <w:rsid w:val="00C4681C"/>
    <w:rsid w:val="00C83AB7"/>
    <w:rsid w:val="00CA4A3B"/>
    <w:rsid w:val="00D02854"/>
    <w:rsid w:val="00D06B87"/>
    <w:rsid w:val="00D27AD8"/>
    <w:rsid w:val="00D33524"/>
    <w:rsid w:val="00D35869"/>
    <w:rsid w:val="00D471E6"/>
    <w:rsid w:val="00D6222D"/>
    <w:rsid w:val="00D9585D"/>
    <w:rsid w:val="00E04595"/>
    <w:rsid w:val="00E57C66"/>
    <w:rsid w:val="00EB4ECC"/>
    <w:rsid w:val="00F0689E"/>
    <w:rsid w:val="00F24074"/>
    <w:rsid w:val="00F44E53"/>
    <w:rsid w:val="00F5136B"/>
    <w:rsid w:val="00F55788"/>
    <w:rsid w:val="00F65FFE"/>
    <w:rsid w:val="00F8248C"/>
    <w:rsid w:val="00F8739C"/>
    <w:rsid w:val="00F922E9"/>
    <w:rsid w:val="00FA176A"/>
    <w:rsid w:val="00FA33E0"/>
    <w:rsid w:val="00FC68D6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CF63"/>
  <w15:chartTrackingRefBased/>
  <w15:docId w15:val="{9EB4CC8E-C0D3-4B25-83E2-E0206D1E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igrezina@gmail.com</cp:lastModifiedBy>
  <cp:revision>3</cp:revision>
  <dcterms:created xsi:type="dcterms:W3CDTF">2022-02-06T08:06:00Z</dcterms:created>
  <dcterms:modified xsi:type="dcterms:W3CDTF">2023-11-09T06:03:00Z</dcterms:modified>
</cp:coreProperties>
</file>