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Pr="00BD661B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Pr="00AA7290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7290">
        <w:rPr>
          <w:rFonts w:ascii="Times New Roman" w:hAnsi="Times New Roman"/>
          <w:b/>
          <w:sz w:val="32"/>
          <w:szCs w:val="32"/>
        </w:rPr>
        <w:t xml:space="preserve">МЕТОДИЧЕСКИЕ РЕКОМЕНДАЦИИ </w:t>
      </w:r>
    </w:p>
    <w:p w:rsidR="001A1C23" w:rsidRPr="00AA7290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7290">
        <w:rPr>
          <w:rFonts w:ascii="Times New Roman" w:hAnsi="Times New Roman"/>
          <w:b/>
          <w:sz w:val="32"/>
          <w:szCs w:val="32"/>
        </w:rPr>
        <w:t xml:space="preserve">ДЛЯ ПРЕПОДАВАТЕЛЯ </w:t>
      </w:r>
    </w:p>
    <w:p w:rsidR="001A1C23" w:rsidRPr="00AA7290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7290">
        <w:rPr>
          <w:rFonts w:ascii="Times New Roman" w:hAnsi="Times New Roman"/>
          <w:b/>
          <w:sz w:val="32"/>
          <w:szCs w:val="32"/>
        </w:rPr>
        <w:t>ПО ОРГАНИЗАЦИИ ИЗУЧЕНИЯ ДИСЦИПЛИНЫ</w:t>
      </w:r>
    </w:p>
    <w:p w:rsidR="001A1C23" w:rsidRPr="00AA7290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3B44" w:rsidRPr="00AA7290" w:rsidRDefault="00B03B44" w:rsidP="00B03B44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A7290">
        <w:rPr>
          <w:rFonts w:ascii="Times New Roman" w:hAnsi="Times New Roman"/>
          <w:b/>
          <w:sz w:val="32"/>
          <w:szCs w:val="32"/>
        </w:rPr>
        <w:t>МЕДИЦИНСКАЯ ИНФОРМАТИКА</w:t>
      </w:r>
    </w:p>
    <w:p w:rsidR="00B03B44" w:rsidRPr="00AA7290" w:rsidRDefault="00B03B44" w:rsidP="00B03B44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A7290">
        <w:rPr>
          <w:rFonts w:ascii="Times New Roman" w:hAnsi="Times New Roman"/>
          <w:b/>
          <w:sz w:val="32"/>
          <w:szCs w:val="32"/>
        </w:rPr>
        <w:t xml:space="preserve"> И СТАТИСТИКА </w:t>
      </w:r>
    </w:p>
    <w:p w:rsidR="00B03B44" w:rsidRPr="00AA7290" w:rsidRDefault="00B03B44" w:rsidP="00B03B44">
      <w:pPr>
        <w:spacing w:after="0" w:line="240" w:lineRule="auto"/>
        <w:ind w:right="-1" w:firstLine="709"/>
        <w:jc w:val="center"/>
        <w:rPr>
          <w:rFonts w:ascii="Times New Roman" w:hAnsi="Times New Roman"/>
          <w:sz w:val="32"/>
          <w:szCs w:val="32"/>
        </w:rPr>
      </w:pPr>
    </w:p>
    <w:p w:rsidR="00B03B44" w:rsidRPr="00B03B44" w:rsidRDefault="00B03B44" w:rsidP="00B03B44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0"/>
        </w:rPr>
      </w:pPr>
    </w:p>
    <w:p w:rsidR="00B03B44" w:rsidRPr="00B03B44" w:rsidRDefault="00B03B44" w:rsidP="00B03B44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0"/>
        </w:rPr>
      </w:pPr>
    </w:p>
    <w:p w:rsidR="00B03B44" w:rsidRPr="00B03B44" w:rsidRDefault="00B03B44" w:rsidP="00B03B44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0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A7290">
        <w:rPr>
          <w:rFonts w:ascii="Times New Roman" w:hAnsi="Times New Roman"/>
          <w:sz w:val="28"/>
          <w:szCs w:val="20"/>
        </w:rPr>
        <w:t>по специальности</w:t>
      </w: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AA7290">
        <w:rPr>
          <w:rFonts w:ascii="Times New Roman" w:hAnsi="Times New Roman"/>
          <w:i/>
          <w:caps/>
          <w:color w:val="000000"/>
          <w:sz w:val="28"/>
          <w:szCs w:val="28"/>
        </w:rPr>
        <w:t xml:space="preserve">31.05.03 </w:t>
      </w:r>
      <w:r w:rsidRPr="00AA7290">
        <w:rPr>
          <w:rFonts w:ascii="Times New Roman" w:hAnsi="Times New Roman"/>
          <w:i/>
          <w:color w:val="000000"/>
          <w:sz w:val="28"/>
          <w:szCs w:val="28"/>
        </w:rPr>
        <w:t>Стоматология</w:t>
      </w: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3A76" w:rsidRPr="00ED3C03" w:rsidRDefault="00653A76" w:rsidP="00653A7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D3C03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 утвержденной ученым советом ФГБОУ ВО ОрГМУ Минздрава России (</w:t>
      </w:r>
      <w:r w:rsidRPr="00ED3C03">
        <w:rPr>
          <w:rFonts w:ascii="Times New Roman" w:hAnsi="Times New Roman"/>
          <w:sz w:val="24"/>
          <w:szCs w:val="24"/>
        </w:rPr>
        <w:t xml:space="preserve">протокол № 9 от </w:t>
      </w:r>
      <w:r w:rsidRPr="00ED3C03">
        <w:rPr>
          <w:rFonts w:ascii="Times New Roman" w:hAnsi="Times New Roman"/>
          <w:color w:val="000000"/>
          <w:sz w:val="24"/>
          <w:szCs w:val="24"/>
        </w:rPr>
        <w:t>«30» апреля 2021 г.</w:t>
      </w: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A7290">
        <w:rPr>
          <w:rFonts w:ascii="Times New Roman" w:hAnsi="Times New Roman"/>
          <w:sz w:val="28"/>
          <w:szCs w:val="20"/>
        </w:rPr>
        <w:t>Оренбург</w:t>
      </w:r>
    </w:p>
    <w:p w:rsidR="00AA7290" w:rsidRPr="00AA7290" w:rsidRDefault="00AA7290" w:rsidP="00AA729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AA7290" w:rsidRPr="00AA7290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E63" w:rsidRPr="00E64287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3B0E63" w:rsidRPr="00E64287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E63" w:rsidRPr="00050456" w:rsidRDefault="00B03B44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3B44">
        <w:rPr>
          <w:rFonts w:ascii="Times New Roman" w:hAnsi="Times New Roman"/>
          <w:b/>
          <w:color w:val="000000"/>
          <w:sz w:val="28"/>
          <w:szCs w:val="28"/>
        </w:rPr>
        <w:t>Модуль 1. Организация статистического исследования. Базовые подходы к анализу статистических данных.</w:t>
      </w:r>
    </w:p>
    <w:p w:rsidR="003B0E63" w:rsidRPr="00E64287" w:rsidRDefault="003B0E63" w:rsidP="003B0E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0E63" w:rsidRP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B0E6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03B44">
        <w:rPr>
          <w:rFonts w:ascii="Times New Roman" w:hAnsi="Times New Roman"/>
          <w:b/>
          <w:color w:val="000000"/>
          <w:sz w:val="28"/>
          <w:szCs w:val="28"/>
        </w:rPr>
        <w:t>Введение в медицинскую статистику. Организация статистического исследования</w:t>
      </w:r>
    </w:p>
    <w:p w:rsidR="00B03B44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E6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Формирование у студентов-медиков системных знаний о</w:t>
      </w:r>
      <w:r w:rsidR="00B03B44">
        <w:rPr>
          <w:rFonts w:ascii="Times New Roman" w:hAnsi="Times New Roman"/>
          <w:color w:val="000000"/>
          <w:sz w:val="28"/>
          <w:szCs w:val="28"/>
        </w:rPr>
        <w:t xml:space="preserve"> медицинской статистике, как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, правилах и алгоритмах </w:t>
      </w:r>
      <w:r w:rsidR="00B03B44">
        <w:rPr>
          <w:rFonts w:ascii="Times New Roman" w:hAnsi="Times New Roman"/>
          <w:color w:val="000000"/>
          <w:sz w:val="28"/>
          <w:szCs w:val="28"/>
        </w:rPr>
        <w:t>организации и проведения статистического исследования.</w:t>
      </w:r>
    </w:p>
    <w:p w:rsidR="003B0E63" w:rsidRPr="003B0E63" w:rsidRDefault="003B0E63" w:rsidP="00EF01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E6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F015B" w:rsidRPr="00EF015B">
        <w:rPr>
          <w:rFonts w:ascii="Times New Roman" w:hAnsi="Times New Roman"/>
          <w:color w:val="000000"/>
          <w:sz w:val="28"/>
          <w:szCs w:val="28"/>
        </w:rPr>
        <w:t>Медицинская статистика: определение, основные разделы. Применение статистики в медико-биологических и медико-соц</w:t>
      </w:r>
      <w:r w:rsidR="00EF015B">
        <w:rPr>
          <w:rFonts w:ascii="Times New Roman" w:hAnsi="Times New Roman"/>
          <w:color w:val="000000"/>
          <w:sz w:val="28"/>
          <w:szCs w:val="28"/>
        </w:rPr>
        <w:t xml:space="preserve">иальных исследованиях. </w:t>
      </w:r>
      <w:r w:rsidR="00EF015B" w:rsidRPr="00EF015B">
        <w:rPr>
          <w:rFonts w:ascii="Times New Roman" w:hAnsi="Times New Roman"/>
          <w:color w:val="000000"/>
          <w:sz w:val="28"/>
          <w:szCs w:val="28"/>
        </w:rPr>
        <w:t>Понятие о статистическом методе исследования. Определение статистической совокупности, единицы наблюдения, учетных признаков.</w:t>
      </w:r>
      <w:r w:rsidR="00EF0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15B" w:rsidRPr="00EF015B">
        <w:rPr>
          <w:rFonts w:ascii="Times New Roman" w:hAnsi="Times New Roman"/>
          <w:color w:val="000000"/>
          <w:sz w:val="28"/>
          <w:szCs w:val="28"/>
        </w:rPr>
        <w:t>Групповые свойст</w:t>
      </w:r>
      <w:r w:rsidR="00EF015B">
        <w:rPr>
          <w:rFonts w:ascii="Times New Roman" w:hAnsi="Times New Roman"/>
          <w:color w:val="000000"/>
          <w:sz w:val="28"/>
          <w:szCs w:val="28"/>
        </w:rPr>
        <w:t xml:space="preserve">ва статистической совокупности. </w:t>
      </w:r>
      <w:r w:rsidR="00EF015B" w:rsidRPr="00EF015B">
        <w:rPr>
          <w:rFonts w:ascii="Times New Roman" w:hAnsi="Times New Roman"/>
          <w:color w:val="000000"/>
          <w:sz w:val="28"/>
          <w:szCs w:val="28"/>
        </w:rPr>
        <w:t>Этапы статистического исследования и их содержание.</w:t>
      </w:r>
    </w:p>
    <w:p w:rsidR="003B0E63" w:rsidRP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B0E6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959E0">
        <w:rPr>
          <w:rFonts w:ascii="Times New Roman" w:hAnsi="Times New Roman"/>
          <w:color w:val="000000"/>
          <w:sz w:val="28"/>
          <w:szCs w:val="28"/>
        </w:rPr>
        <w:t>объяснительная лекция</w:t>
      </w:r>
      <w:r w:rsidR="007E46B3">
        <w:rPr>
          <w:rFonts w:ascii="Times New Roman" w:hAnsi="Times New Roman"/>
          <w:color w:val="000000"/>
          <w:sz w:val="28"/>
          <w:szCs w:val="28"/>
        </w:rPr>
        <w:t>.</w:t>
      </w:r>
      <w:r w:rsidR="001959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0E63" w:rsidRP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</w:t>
      </w:r>
      <w:r w:rsidR="00B566E8" w:rsidRPr="00B566E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 w:rsidR="00B566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 w:rsidR="001959E0"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 w:rsidR="001959E0"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>, позволяющих объяснить сущность и значение</w:t>
      </w:r>
      <w:r w:rsidR="00EF015B">
        <w:rPr>
          <w:rFonts w:ascii="Times New Roman" w:hAnsi="Times New Roman"/>
          <w:color w:val="000000"/>
          <w:sz w:val="28"/>
          <w:szCs w:val="28"/>
        </w:rPr>
        <w:t xml:space="preserve"> медицинской статистики, как науки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  <w:r w:rsidR="00EF015B">
        <w:rPr>
          <w:rFonts w:ascii="Times New Roman" w:hAnsi="Times New Roman"/>
          <w:color w:val="000000"/>
          <w:sz w:val="28"/>
          <w:szCs w:val="28"/>
        </w:rPr>
        <w:t>.</w:t>
      </w:r>
    </w:p>
    <w:p w:rsidR="00B566E8" w:rsidRPr="00B566E8" w:rsidRDefault="00B566E8" w:rsidP="00B56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B0E63" w:rsidRPr="003B0E63" w:rsidRDefault="00B566E8" w:rsidP="00B56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дидактическое </w:t>
      </w:r>
      <w:r w:rsidR="003B0E63" w:rsidRPr="003B0E63">
        <w:rPr>
          <w:rFonts w:ascii="Times New Roman" w:hAnsi="Times New Roman"/>
          <w:color w:val="000000"/>
          <w:sz w:val="28"/>
          <w:szCs w:val="28"/>
        </w:rPr>
        <w:t>(таблицы, схемы).</w:t>
      </w:r>
    </w:p>
    <w:p w:rsidR="003B0E63" w:rsidRPr="003B0E63" w:rsidRDefault="00B566E8" w:rsidP="00B56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3B0E63" w:rsidRPr="003B0E63">
        <w:rPr>
          <w:rFonts w:ascii="Times New Roman" w:hAnsi="Times New Roman"/>
          <w:color w:val="000000"/>
          <w:sz w:val="28"/>
          <w:szCs w:val="28"/>
        </w:rPr>
        <w:t>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</w:t>
      </w:r>
      <w:r w:rsidR="001959E0">
        <w:rPr>
          <w:rFonts w:ascii="Times New Roman" w:hAnsi="Times New Roman"/>
          <w:color w:val="000000"/>
          <w:sz w:val="28"/>
          <w:szCs w:val="28"/>
        </w:rPr>
        <w:t>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="003B0E63"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1959E0" w:rsidRDefault="001959E0" w:rsidP="001959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59E0" w:rsidRPr="00E64287" w:rsidRDefault="00EF015B" w:rsidP="001959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615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59E0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4F1594">
        <w:rPr>
          <w:rFonts w:ascii="Times New Roman" w:hAnsi="Times New Roman"/>
          <w:b/>
          <w:color w:val="000000"/>
          <w:sz w:val="28"/>
          <w:szCs w:val="28"/>
        </w:rPr>
        <w:t>Виды статистических данных. Базовые подходы к анализу качественных и количественных данных (относительные и средние величины).</w:t>
      </w:r>
    </w:p>
    <w:p w:rsidR="004F1594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59E0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959E0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1959E0">
        <w:rPr>
          <w:rFonts w:ascii="Times New Roman" w:hAnsi="Times New Roman"/>
          <w:sz w:val="28"/>
          <w:szCs w:val="28"/>
          <w:lang w:eastAsia="en-US"/>
        </w:rPr>
        <w:t xml:space="preserve"> Формирование у студентов-медиков системных знаний о</w:t>
      </w:r>
      <w:r w:rsidR="004F1594">
        <w:rPr>
          <w:rFonts w:ascii="Times New Roman" w:hAnsi="Times New Roman"/>
          <w:sz w:val="28"/>
          <w:szCs w:val="28"/>
          <w:lang w:eastAsia="en-US"/>
        </w:rPr>
        <w:t xml:space="preserve"> видах статистических данных.</w:t>
      </w:r>
      <w:r w:rsidRPr="001959E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959E0" w:rsidRPr="001F673B" w:rsidRDefault="001959E0" w:rsidP="001F6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59E0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1959E0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1959E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tab/>
        <w:t>Абсолютные и производные величины. Понятие об относительных величинах. Виды относительных величин, способы вычисления, область применения и их характеристика. Графическое изображение относительных в</w:t>
      </w:r>
      <w:r w:rsidR="001F673B">
        <w:rPr>
          <w:rFonts w:ascii="Times New Roman" w:hAnsi="Times New Roman"/>
          <w:sz w:val="28"/>
          <w:szCs w:val="28"/>
          <w:lang w:eastAsia="en-US"/>
        </w:rPr>
        <w:t xml:space="preserve">еличин.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t>Ошибка репрезентативности относительной величины и доверительные границы относительных величин. Определение статистической значимости различий между относительными величинами.</w:t>
      </w:r>
      <w:r w:rsidR="001F67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t>Средние величины, их виды, свойства, область применения. Способы вычисления средней арифметической величины.</w:t>
      </w:r>
      <w:r w:rsidR="001F67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t>Понятие о разнообразии количественных признаков. Характеристика разнообразия при нормальном распределении количественного признака и при распределении отличном от нормального. Средняя ошибка средней величины, методика вычисления. Доверительные границы средних величин и их значение.</w:t>
      </w:r>
      <w:r w:rsidR="001F67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lastRenderedPageBreak/>
        <w:t>Определение статистической значимости различий между группами по количественным признакам.</w:t>
      </w:r>
    </w:p>
    <w:p w:rsidR="001959E0" w:rsidRPr="003B0E6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B0E6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объяснительная лекция</w:t>
      </w:r>
      <w:r w:rsidR="007E46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59E0" w:rsidRPr="003B0E6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>, позволяющих объяснить сущность и значение</w:t>
      </w:r>
      <w:r w:rsidR="001F673B">
        <w:rPr>
          <w:rFonts w:ascii="Times New Roman" w:hAnsi="Times New Roman"/>
          <w:color w:val="000000"/>
          <w:sz w:val="28"/>
          <w:szCs w:val="28"/>
        </w:rPr>
        <w:t xml:space="preserve"> различных видов статистических данных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5171A4" w:rsidRDefault="005171A4" w:rsidP="001959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59E0" w:rsidRPr="00B566E8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959E0" w:rsidRPr="003B0E6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1959E0" w:rsidRPr="003B0E6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1959E0" w:rsidRDefault="001959E0" w:rsidP="001959E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E46B3" w:rsidRPr="007E46B3" w:rsidRDefault="007E46B3" w:rsidP="007E46B3">
      <w:pPr>
        <w:spacing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7E46B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Лекция № 3</w:t>
      </w:r>
    </w:p>
    <w:p w:rsidR="001F673B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46B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23339">
        <w:rPr>
          <w:rFonts w:ascii="Times New Roman" w:hAnsi="Times New Roman"/>
          <w:b/>
          <w:color w:val="000000"/>
          <w:sz w:val="28"/>
          <w:szCs w:val="28"/>
        </w:rPr>
        <w:t>Корреляционный анализ. Динамические ряды.</w:t>
      </w:r>
    </w:p>
    <w:p w:rsidR="00223339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sz w:val="28"/>
          <w:szCs w:val="28"/>
          <w:lang w:eastAsia="en-US"/>
        </w:rPr>
        <w:t xml:space="preserve"> Формирование у студентов-медиков системных знаний: о </w:t>
      </w:r>
      <w:r w:rsidR="00223339">
        <w:rPr>
          <w:rFonts w:ascii="Times New Roman" w:hAnsi="Times New Roman"/>
          <w:sz w:val="28"/>
          <w:szCs w:val="28"/>
          <w:lang w:eastAsia="en-US"/>
        </w:rPr>
        <w:t>корреляционном анализе и динамических рядах.</w:t>
      </w:r>
    </w:p>
    <w:p w:rsidR="00DF0B06" w:rsidRPr="00DF0B06" w:rsidRDefault="007E46B3" w:rsidP="00DF0B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="00223339"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Понятие о функциональной и корреляционной зависимости (связи). Корреляционная связь,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 ее виды по направлению и силе.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Критерий корреляции Пирсона: методика расчета, условия применения. Критерий корреляции Спирмена: методика расчета, условия применения.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Графическое изображение резул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ьтатов корреляционного анализа.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Понятие о регрессионном анализе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. Линейные и нелинейные модели.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Динамические ряды. Типы рядов, область применения в медицине и здравоохранении.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Сглаживание (вы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равнивание) динамических рядов.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Расчет показателей динамического р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яда. Анализ сезонности явлений.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Определение тренда динамического ряда и прогнозирование динамики явления посредством регрессионного анализа. Графическое изображение динамических рядов.</w:t>
      </w:r>
    </w:p>
    <w:p w:rsidR="007E46B3" w:rsidRPr="007E46B3" w:rsidRDefault="007E46B3" w:rsidP="007E46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46B3" w:rsidRPr="007E46B3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7E46B3" w:rsidRPr="003B0E63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сущность и значение </w:t>
      </w:r>
      <w:r w:rsidR="002F4318">
        <w:rPr>
          <w:rFonts w:ascii="Times New Roman" w:hAnsi="Times New Roman"/>
          <w:color w:val="000000"/>
          <w:sz w:val="28"/>
          <w:szCs w:val="28"/>
        </w:rPr>
        <w:t>основных понятий</w:t>
      </w:r>
      <w:r w:rsidR="000F18AC" w:rsidRPr="000F18AC">
        <w:t xml:space="preserve"> </w:t>
      </w:r>
      <w:r w:rsidR="000F18AC">
        <w:rPr>
          <w:rFonts w:ascii="Times New Roman" w:hAnsi="Times New Roman"/>
          <w:color w:val="000000"/>
          <w:sz w:val="28"/>
          <w:szCs w:val="28"/>
        </w:rPr>
        <w:t>корреляционного анализа</w:t>
      </w:r>
      <w:r w:rsidR="000F18AC" w:rsidRPr="000F18AC">
        <w:rPr>
          <w:rFonts w:ascii="Times New Roman" w:hAnsi="Times New Roman"/>
          <w:color w:val="000000"/>
          <w:sz w:val="28"/>
          <w:szCs w:val="28"/>
        </w:rPr>
        <w:t xml:space="preserve"> и динамических рядах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7E46B3" w:rsidRPr="00B566E8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E46B3" w:rsidRPr="003B0E63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7E46B3" w:rsidRPr="003B0E63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7E46B3" w:rsidRDefault="007E46B3" w:rsidP="007E46B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E46B3" w:rsidRDefault="007E46B3" w:rsidP="007E46B3">
      <w:pPr>
        <w:spacing w:after="0" w:line="240" w:lineRule="auto"/>
        <w:jc w:val="both"/>
        <w:rPr>
          <w:rFonts w:ascii="Times New Roman" w:eastAsia="Calibri" w:hAnsi="Times New Roman"/>
          <w:b/>
          <w:spacing w:val="-4"/>
          <w:sz w:val="28"/>
          <w:szCs w:val="28"/>
          <w:lang w:eastAsia="en-US"/>
        </w:rPr>
      </w:pPr>
    </w:p>
    <w:p w:rsidR="0070754D" w:rsidRDefault="0070754D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0754D" w:rsidRDefault="0070754D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0754D" w:rsidRDefault="0070754D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0754D" w:rsidRDefault="0070754D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0754D" w:rsidRDefault="0070754D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E46B3" w:rsidRPr="002F4318" w:rsidRDefault="000F18AC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Лекция № 4</w:t>
      </w:r>
    </w:p>
    <w:p w:rsidR="007E46B3" w:rsidRPr="002F4318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46B3" w:rsidRPr="002F4318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541492">
        <w:rPr>
          <w:rFonts w:ascii="Times New Roman" w:hAnsi="Times New Roman"/>
          <w:b/>
          <w:color w:val="000000"/>
          <w:sz w:val="28"/>
          <w:szCs w:val="28"/>
        </w:rPr>
        <w:t>Современные направления анализа медицинских данных</w:t>
      </w:r>
    </w:p>
    <w:p w:rsidR="00541492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4318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2F4318">
        <w:rPr>
          <w:rFonts w:ascii="Times New Roman" w:hAnsi="Times New Roman"/>
          <w:sz w:val="28"/>
          <w:szCs w:val="28"/>
          <w:lang w:eastAsia="en-US"/>
        </w:rPr>
        <w:t xml:space="preserve"> Формирование у студентов-медиков системных знаний о </w:t>
      </w:r>
      <w:r w:rsidR="00541492">
        <w:rPr>
          <w:rFonts w:ascii="Times New Roman" w:hAnsi="Times New Roman"/>
          <w:sz w:val="28"/>
          <w:szCs w:val="28"/>
          <w:lang w:eastAsia="en-US"/>
        </w:rPr>
        <w:t>современных</w:t>
      </w:r>
      <w:r w:rsidR="00541492" w:rsidRPr="00541492">
        <w:rPr>
          <w:rFonts w:ascii="Times New Roman" w:hAnsi="Times New Roman"/>
          <w:sz w:val="28"/>
          <w:szCs w:val="28"/>
          <w:lang w:eastAsia="en-US"/>
        </w:rPr>
        <w:t xml:space="preserve"> направления</w:t>
      </w:r>
      <w:r w:rsidR="00541492">
        <w:rPr>
          <w:rFonts w:ascii="Times New Roman" w:hAnsi="Times New Roman"/>
          <w:sz w:val="28"/>
          <w:szCs w:val="28"/>
          <w:lang w:eastAsia="en-US"/>
        </w:rPr>
        <w:t>х</w:t>
      </w:r>
      <w:r w:rsidR="00541492" w:rsidRPr="00541492">
        <w:rPr>
          <w:rFonts w:ascii="Times New Roman" w:hAnsi="Times New Roman"/>
          <w:sz w:val="28"/>
          <w:szCs w:val="28"/>
          <w:lang w:eastAsia="en-US"/>
        </w:rPr>
        <w:t xml:space="preserve"> анализа медицинских данных</w:t>
      </w:r>
      <w:r w:rsidR="00541492">
        <w:rPr>
          <w:rFonts w:ascii="Times New Roman" w:hAnsi="Times New Roman"/>
          <w:sz w:val="28"/>
          <w:szCs w:val="28"/>
          <w:lang w:eastAsia="en-US"/>
        </w:rPr>
        <w:t>.</w:t>
      </w:r>
    </w:p>
    <w:p w:rsidR="00541492" w:rsidRPr="00752814" w:rsidRDefault="007E46B3" w:rsidP="0075281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4318">
        <w:rPr>
          <w:rFonts w:ascii="Times New Roman" w:hAnsi="Times New Roman"/>
          <w:b/>
          <w:sz w:val="28"/>
          <w:szCs w:val="28"/>
        </w:rPr>
        <w:t>Аннотация лекции</w:t>
      </w:r>
      <w:r w:rsidR="002F4318">
        <w:rPr>
          <w:rFonts w:ascii="Times New Roman" w:hAnsi="Times New Roman"/>
          <w:b/>
          <w:sz w:val="28"/>
          <w:szCs w:val="28"/>
        </w:rPr>
        <w:t xml:space="preserve">: </w:t>
      </w:r>
      <w:r w:rsidR="00D462C0" w:rsidRPr="00D462C0">
        <w:rPr>
          <w:rFonts w:ascii="Times New Roman" w:hAnsi="Times New Roman"/>
          <w:sz w:val="28"/>
          <w:szCs w:val="28"/>
        </w:rPr>
        <w:t>Фазы цикла исследования данных.</w:t>
      </w:r>
      <w:r w:rsidR="00D462C0">
        <w:rPr>
          <w:rFonts w:ascii="Times New Roman" w:hAnsi="Times New Roman"/>
          <w:sz w:val="28"/>
          <w:szCs w:val="28"/>
        </w:rPr>
        <w:t xml:space="preserve"> Виды обучений. </w:t>
      </w:r>
      <w:r w:rsidR="00D462C0" w:rsidRPr="00D462C0">
        <w:rPr>
          <w:rFonts w:ascii="Times New Roman" w:hAnsi="Times New Roman"/>
          <w:sz w:val="28"/>
          <w:szCs w:val="28"/>
        </w:rPr>
        <w:t>Постановка задач. Признаки.</w:t>
      </w:r>
      <w:r w:rsidR="00D462C0">
        <w:rPr>
          <w:rFonts w:ascii="Times New Roman" w:hAnsi="Times New Roman"/>
          <w:sz w:val="28"/>
          <w:szCs w:val="28"/>
        </w:rPr>
        <w:t xml:space="preserve"> </w:t>
      </w:r>
      <w:r w:rsidR="00D462C0" w:rsidRPr="00D462C0">
        <w:rPr>
          <w:rFonts w:ascii="Times New Roman" w:hAnsi="Times New Roman"/>
          <w:sz w:val="28"/>
          <w:szCs w:val="28"/>
        </w:rPr>
        <w:t>Примеры прикладных задач.</w:t>
      </w:r>
      <w:r w:rsidR="00D462C0">
        <w:rPr>
          <w:rFonts w:ascii="Times New Roman" w:hAnsi="Times New Roman"/>
          <w:sz w:val="28"/>
          <w:szCs w:val="28"/>
        </w:rPr>
        <w:t xml:space="preserve"> </w:t>
      </w:r>
      <w:r w:rsidR="00D462C0" w:rsidRPr="00D462C0">
        <w:rPr>
          <w:rFonts w:ascii="Times New Roman" w:hAnsi="Times New Roman"/>
          <w:sz w:val="28"/>
          <w:szCs w:val="28"/>
        </w:rPr>
        <w:t>Качество моделей машинного обучения.</w:t>
      </w:r>
      <w:r w:rsidR="00D462C0">
        <w:rPr>
          <w:rFonts w:ascii="Times New Roman" w:hAnsi="Times New Roman"/>
          <w:sz w:val="28"/>
          <w:szCs w:val="28"/>
        </w:rPr>
        <w:t xml:space="preserve"> </w:t>
      </w:r>
      <w:r w:rsidR="00D462C0" w:rsidRPr="00D462C0">
        <w:rPr>
          <w:rFonts w:ascii="Times New Roman" w:hAnsi="Times New Roman"/>
          <w:sz w:val="28"/>
          <w:szCs w:val="28"/>
        </w:rPr>
        <w:t>Методология машинного обучения. Этапы решения задач машинного обучения.</w:t>
      </w:r>
    </w:p>
    <w:p w:rsidR="002F4318" w:rsidRPr="007E46B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3B0E63">
        <w:rPr>
          <w:rFonts w:ascii="Times New Roman" w:hAnsi="Times New Roman"/>
          <w:color w:val="000000"/>
          <w:sz w:val="28"/>
          <w:szCs w:val="28"/>
        </w:rPr>
        <w:t>и значение</w:t>
      </w:r>
      <w:r w:rsidR="00752814" w:rsidRPr="00752814">
        <w:t xml:space="preserve"> </w:t>
      </w:r>
      <w:r w:rsidR="00752814">
        <w:rPr>
          <w:rFonts w:ascii="Times New Roman" w:hAnsi="Times New Roman"/>
          <w:color w:val="000000"/>
          <w:sz w:val="28"/>
          <w:szCs w:val="28"/>
        </w:rPr>
        <w:t>современных направлений</w:t>
      </w:r>
      <w:r w:rsidR="00752814" w:rsidRPr="00752814">
        <w:rPr>
          <w:rFonts w:ascii="Times New Roman" w:hAnsi="Times New Roman"/>
          <w:color w:val="000000"/>
          <w:sz w:val="28"/>
          <w:szCs w:val="28"/>
        </w:rPr>
        <w:t xml:space="preserve"> анализа медицинских данных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2F4318" w:rsidRPr="00B566E8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7E46B3" w:rsidRPr="002F4318" w:rsidRDefault="007E46B3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21473" w:rsidRPr="00521473" w:rsidRDefault="00521473" w:rsidP="005214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1473">
        <w:rPr>
          <w:rFonts w:ascii="Times New Roman" w:hAnsi="Times New Roman"/>
          <w:b/>
          <w:sz w:val="28"/>
          <w:szCs w:val="28"/>
        </w:rPr>
        <w:t>Модуль 2.</w:t>
      </w:r>
      <w:r w:rsidRPr="00521473">
        <w:rPr>
          <w:rFonts w:ascii="Times New Roman" w:eastAsia="Calibri" w:hAnsi="Times New Roman" w:hint="cs"/>
          <w:b/>
          <w:sz w:val="28"/>
          <w:szCs w:val="28"/>
          <w:lang w:eastAsia="en-US"/>
        </w:rPr>
        <w:t xml:space="preserve"> </w:t>
      </w:r>
      <w:r w:rsidRPr="00521473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521473" w:rsidRDefault="00521473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E46B3" w:rsidRPr="002F4318" w:rsidRDefault="007E46B3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F4318">
        <w:rPr>
          <w:rFonts w:ascii="Times New Roman" w:eastAsia="Calibri" w:hAnsi="Times New Roman"/>
          <w:b/>
          <w:sz w:val="28"/>
          <w:szCs w:val="28"/>
          <w:lang w:eastAsia="en-US"/>
        </w:rPr>
        <w:t>Лекция № 5</w:t>
      </w:r>
    </w:p>
    <w:p w:rsidR="007E46B3" w:rsidRPr="002F4318" w:rsidRDefault="007E46B3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2814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4158D6">
        <w:rPr>
          <w:rFonts w:ascii="Times New Roman" w:hAnsi="Times New Roman"/>
          <w:b/>
          <w:color w:val="000000"/>
          <w:sz w:val="28"/>
          <w:szCs w:val="28"/>
        </w:rPr>
        <w:t>Электронное здравоохранение</w:t>
      </w:r>
    </w:p>
    <w:p w:rsidR="007E46B3" w:rsidRPr="002F4318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4318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2F4318">
        <w:rPr>
          <w:rFonts w:ascii="Times New Roman" w:hAnsi="Times New Roman"/>
          <w:sz w:val="28"/>
          <w:szCs w:val="28"/>
          <w:lang w:eastAsia="en-US"/>
        </w:rPr>
        <w:t xml:space="preserve"> Формирование у студентов-медиков системных знаний о </w:t>
      </w:r>
      <w:r w:rsidR="004158D6">
        <w:rPr>
          <w:rFonts w:ascii="Times New Roman" w:hAnsi="Times New Roman"/>
          <w:sz w:val="28"/>
          <w:szCs w:val="28"/>
          <w:lang w:eastAsia="en-US"/>
        </w:rPr>
        <w:t>содержании и порядке функционирования электронного здравоохранения.</w:t>
      </w:r>
    </w:p>
    <w:p w:rsidR="004158D6" w:rsidRPr="00252A20" w:rsidRDefault="007E46B3" w:rsidP="00252A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2F4318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="002F4318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Электронное здравоохранение.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Этапы развития концепции электронного здравоохранения. Цели электронного здравоохранения.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Структура цифрового здравоохранения.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ЕГИСЗ.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Принципы создания ЕГИСЗ.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Единый цифровой контур.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Нормативно-правовые основы, лежащие в истории создания цифрового контура.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Искусственный интеллект и его функции.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ВИМИС – понятие, основные задачи.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Цифровая трансформация.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Задачи цифровой трансформации.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Непрерывное формирование данных.</w:t>
      </w:r>
    </w:p>
    <w:p w:rsidR="002F4318" w:rsidRPr="007E46B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>
        <w:rPr>
          <w:rFonts w:ascii="Times New Roman" w:hAnsi="Times New Roman"/>
          <w:color w:val="000000"/>
          <w:sz w:val="28"/>
          <w:szCs w:val="28"/>
        </w:rPr>
        <w:t>содержание и</w:t>
      </w:r>
      <w:r w:rsidR="00252A20" w:rsidRPr="00252A20">
        <w:t xml:space="preserve"> </w:t>
      </w:r>
      <w:r w:rsidR="00252A20" w:rsidRPr="00252A20">
        <w:rPr>
          <w:rFonts w:ascii="Times New Roman" w:hAnsi="Times New Roman"/>
          <w:color w:val="000000"/>
          <w:sz w:val="28"/>
          <w:szCs w:val="28"/>
        </w:rPr>
        <w:t>поряд</w:t>
      </w:r>
      <w:r w:rsidR="00252A20">
        <w:rPr>
          <w:rFonts w:ascii="Times New Roman" w:hAnsi="Times New Roman"/>
          <w:color w:val="000000"/>
          <w:sz w:val="28"/>
          <w:szCs w:val="28"/>
        </w:rPr>
        <w:t>ок</w:t>
      </w:r>
      <w:r w:rsidR="00252A20" w:rsidRPr="00252A20">
        <w:rPr>
          <w:rFonts w:ascii="Times New Roman" w:hAnsi="Times New Roman"/>
          <w:color w:val="000000"/>
          <w:sz w:val="28"/>
          <w:szCs w:val="28"/>
        </w:rPr>
        <w:t xml:space="preserve"> функционирован</w:t>
      </w:r>
      <w:r w:rsidR="00252A20">
        <w:rPr>
          <w:rFonts w:ascii="Times New Roman" w:hAnsi="Times New Roman"/>
          <w:color w:val="000000"/>
          <w:sz w:val="28"/>
          <w:szCs w:val="28"/>
        </w:rPr>
        <w:t>ия электронного здравоохранения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3B0E63">
        <w:rPr>
          <w:rFonts w:ascii="Times New Roman" w:hAnsi="Times New Roman"/>
          <w:color w:val="000000"/>
          <w:sz w:val="28"/>
          <w:szCs w:val="28"/>
        </w:rPr>
        <w:lastRenderedPageBreak/>
        <w:t>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2F4318" w:rsidRPr="00B566E8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7E46B3" w:rsidRDefault="007E46B3" w:rsidP="007E46B3">
      <w:pPr>
        <w:spacing w:after="0" w:line="240" w:lineRule="auto"/>
        <w:jc w:val="both"/>
        <w:rPr>
          <w:rFonts w:ascii="Times New Roman" w:eastAsia="Calibri" w:hAnsi="Times New Roman"/>
          <w:b/>
          <w:spacing w:val="-4"/>
          <w:sz w:val="28"/>
          <w:szCs w:val="28"/>
          <w:lang w:eastAsia="en-US"/>
        </w:rPr>
      </w:pPr>
    </w:p>
    <w:p w:rsidR="007E46B3" w:rsidRDefault="007E46B3" w:rsidP="007E46B3">
      <w:pPr>
        <w:spacing w:after="0" w:line="240" w:lineRule="auto"/>
        <w:jc w:val="both"/>
        <w:rPr>
          <w:rFonts w:ascii="Times New Roman" w:eastAsia="Calibri" w:hAnsi="Times New Roman"/>
          <w:b/>
          <w:spacing w:val="-4"/>
          <w:sz w:val="28"/>
          <w:szCs w:val="28"/>
          <w:lang w:eastAsia="en-US"/>
        </w:rPr>
      </w:pP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7732" w:rsidRPr="00637732" w:rsidRDefault="00521473" w:rsidP="006377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Лекция № 6</w:t>
      </w:r>
    </w:p>
    <w:p w:rsidR="00637732" w:rsidRPr="00637732" w:rsidRDefault="00637732" w:rsidP="00637732">
      <w:pPr>
        <w:spacing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7732" w:rsidRPr="00637732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773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FD12C3">
        <w:rPr>
          <w:rFonts w:ascii="Times New Roman" w:hAnsi="Times New Roman"/>
          <w:b/>
          <w:color w:val="000000"/>
          <w:sz w:val="28"/>
          <w:szCs w:val="28"/>
        </w:rPr>
        <w:t>Медицинские информационные системы</w:t>
      </w:r>
    </w:p>
    <w:p w:rsidR="00637732" w:rsidRPr="00637732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73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37732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637732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 у студентов-медиков системных знаний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7732">
        <w:rPr>
          <w:rFonts w:ascii="Times New Roman" w:hAnsi="Times New Roman"/>
          <w:sz w:val="28"/>
          <w:szCs w:val="28"/>
          <w:lang w:eastAsia="en-US"/>
        </w:rPr>
        <w:t>об инф</w:t>
      </w:r>
      <w:r>
        <w:rPr>
          <w:rFonts w:ascii="Times New Roman" w:hAnsi="Times New Roman"/>
          <w:sz w:val="28"/>
          <w:szCs w:val="28"/>
          <w:lang w:eastAsia="en-US"/>
        </w:rPr>
        <w:t xml:space="preserve">орматике как научной дисциплине, </w:t>
      </w:r>
      <w:r w:rsidR="00FD12C3" w:rsidRPr="00637732">
        <w:rPr>
          <w:rFonts w:ascii="Times New Roman" w:hAnsi="Times New Roman"/>
          <w:sz w:val="28"/>
          <w:szCs w:val="28"/>
          <w:lang w:eastAsia="en-US"/>
        </w:rPr>
        <w:t>о свойствах</w:t>
      </w:r>
      <w:r>
        <w:rPr>
          <w:rFonts w:ascii="Times New Roman" w:hAnsi="Times New Roman"/>
          <w:sz w:val="28"/>
          <w:szCs w:val="28"/>
          <w:lang w:eastAsia="en-US"/>
        </w:rPr>
        <w:t xml:space="preserve"> и способах передачи информации, </w:t>
      </w:r>
      <w:r w:rsidRPr="00637732">
        <w:rPr>
          <w:rFonts w:ascii="Times New Roman" w:hAnsi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sz w:val="28"/>
          <w:szCs w:val="28"/>
          <w:lang w:eastAsia="en-US"/>
        </w:rPr>
        <w:t>видах и свойствах</w:t>
      </w:r>
      <w:r w:rsidR="00FD12C3">
        <w:rPr>
          <w:rFonts w:ascii="Times New Roman" w:hAnsi="Times New Roman"/>
          <w:sz w:val="28"/>
          <w:szCs w:val="28"/>
          <w:lang w:eastAsia="en-US"/>
        </w:rPr>
        <w:t xml:space="preserve"> медицинских информационных систем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FD12C3" w:rsidRPr="00FD12C3" w:rsidRDefault="00637732" w:rsidP="006377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7732">
        <w:rPr>
          <w:rFonts w:ascii="Times New Roman" w:hAnsi="Times New Roman"/>
          <w:b/>
          <w:sz w:val="28"/>
          <w:szCs w:val="28"/>
          <w:lang w:eastAsia="en-US"/>
        </w:rPr>
        <w:t>Аннотация</w:t>
      </w:r>
      <w:r w:rsidRPr="006377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лекции</w:t>
      </w:r>
      <w:r w:rsidR="00FD12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="00FD12C3" w:rsidRPr="00FD12C3">
        <w:rPr>
          <w:rFonts w:ascii="Times New Roman" w:eastAsia="Calibri" w:hAnsi="Times New Roman"/>
          <w:sz w:val="28"/>
          <w:szCs w:val="28"/>
          <w:lang w:eastAsia="en-US"/>
        </w:rPr>
        <w:t>Классификация информационных систем.</w:t>
      </w:r>
      <w:r w:rsidR="00FD12C3" w:rsidRPr="00FD12C3">
        <w:t xml:space="preserve"> </w:t>
      </w:r>
      <w:r w:rsidR="00FD12C3" w:rsidRPr="00FD12C3">
        <w:rPr>
          <w:rFonts w:ascii="Times New Roman" w:eastAsia="Calibri" w:hAnsi="Times New Roman"/>
          <w:sz w:val="28"/>
          <w:szCs w:val="28"/>
          <w:lang w:eastAsia="en-US"/>
        </w:rPr>
        <w:t>Жизненный цикл информационных систем. Информационные системы документального поиска. Корпоративные системы документооборота. Информационные системы на базах данных. Распределенные информационные системы. Интеллектуальные информационные системы.</w:t>
      </w:r>
    </w:p>
    <w:p w:rsidR="00637732" w:rsidRPr="007E46B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637732" w:rsidRPr="003B0E6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>
        <w:rPr>
          <w:rFonts w:ascii="Times New Roman" w:hAnsi="Times New Roman"/>
          <w:color w:val="000000"/>
          <w:sz w:val="28"/>
          <w:szCs w:val="28"/>
        </w:rPr>
        <w:t>назначение, содержание и специфику информатики как прикладной научной дисциплины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637732" w:rsidRPr="00B566E8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37732" w:rsidRPr="003B0E6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637732" w:rsidRPr="003B0E6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12C3" w:rsidRPr="00637732" w:rsidRDefault="00FD12C3" w:rsidP="00FD12C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Лекция № 7</w:t>
      </w:r>
    </w:p>
    <w:p w:rsidR="00FD12C3" w:rsidRPr="00637732" w:rsidRDefault="00FD12C3" w:rsidP="00FD12C3">
      <w:pPr>
        <w:spacing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1294">
        <w:rPr>
          <w:rFonts w:ascii="Times New Roman" w:hAnsi="Times New Roman"/>
          <w:b/>
          <w:color w:val="000000"/>
          <w:sz w:val="28"/>
          <w:szCs w:val="28"/>
        </w:rPr>
        <w:t>Тема: Телемедицина</w:t>
      </w: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1294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59129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591294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 у студентов-медиков системных знаний</w:t>
      </w:r>
      <w:r w:rsidR="00591294">
        <w:rPr>
          <w:rFonts w:ascii="Times New Roman" w:eastAsia="Calibri" w:hAnsi="Times New Roman"/>
          <w:sz w:val="28"/>
          <w:szCs w:val="28"/>
          <w:lang w:eastAsia="en-US"/>
        </w:rPr>
        <w:t xml:space="preserve"> о телемедицине</w:t>
      </w:r>
      <w:r w:rsidRPr="00591294">
        <w:rPr>
          <w:rFonts w:ascii="Times New Roman" w:hAnsi="Times New Roman"/>
          <w:sz w:val="28"/>
          <w:szCs w:val="28"/>
          <w:lang w:eastAsia="en-US"/>
        </w:rPr>
        <w:t xml:space="preserve">, о свойствах и способах передачи информации, о </w:t>
      </w:r>
      <w:r w:rsidR="00591294">
        <w:rPr>
          <w:rFonts w:ascii="Times New Roman" w:hAnsi="Times New Roman"/>
          <w:sz w:val="28"/>
          <w:szCs w:val="28"/>
          <w:lang w:eastAsia="en-US"/>
        </w:rPr>
        <w:t>применении телемедицины в современном здравоохранении</w:t>
      </w:r>
      <w:r w:rsidRPr="00591294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591294" w:rsidRPr="00591294" w:rsidRDefault="00FD12C3" w:rsidP="00FD12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1294">
        <w:rPr>
          <w:rFonts w:ascii="Times New Roman" w:hAnsi="Times New Roman"/>
          <w:b/>
          <w:sz w:val="28"/>
          <w:szCs w:val="28"/>
          <w:lang w:eastAsia="en-US"/>
        </w:rPr>
        <w:t>Аннотация</w:t>
      </w:r>
      <w:r w:rsidRPr="005912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лекции: </w:t>
      </w:r>
      <w:r w:rsidR="00591294" w:rsidRPr="00591294">
        <w:rPr>
          <w:rFonts w:ascii="Times New Roman" w:eastAsia="Calibri" w:hAnsi="Times New Roman"/>
          <w:sz w:val="28"/>
          <w:szCs w:val="28"/>
          <w:lang w:eastAsia="en-US"/>
        </w:rPr>
        <w:t>Возникновение и эволюция телемедицины.</w:t>
      </w:r>
      <w:r w:rsidR="005912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1294" w:rsidRPr="00591294">
        <w:rPr>
          <w:rFonts w:ascii="Times New Roman" w:eastAsia="Calibri" w:hAnsi="Times New Roman"/>
          <w:sz w:val="28"/>
          <w:szCs w:val="28"/>
          <w:lang w:eastAsia="en-US"/>
        </w:rPr>
        <w:t>Развитие телемедицины в мире.</w:t>
      </w:r>
      <w:r w:rsidR="00591294" w:rsidRPr="00591294">
        <w:t xml:space="preserve"> </w:t>
      </w:r>
      <w:r w:rsidR="00591294" w:rsidRPr="00591294">
        <w:rPr>
          <w:rFonts w:ascii="Times New Roman" w:eastAsia="Calibri" w:hAnsi="Times New Roman"/>
          <w:sz w:val="28"/>
          <w:szCs w:val="28"/>
          <w:lang w:eastAsia="en-US"/>
        </w:rPr>
        <w:t>Телемедицина и Интернет.</w:t>
      </w:r>
      <w:r w:rsidR="00591294" w:rsidRPr="00591294">
        <w:t xml:space="preserve"> </w:t>
      </w:r>
      <w:r w:rsidR="00591294" w:rsidRPr="00591294">
        <w:rPr>
          <w:rFonts w:ascii="Times New Roman" w:eastAsia="Calibri" w:hAnsi="Times New Roman"/>
          <w:sz w:val="28"/>
          <w:szCs w:val="28"/>
          <w:lang w:eastAsia="en-US"/>
        </w:rPr>
        <w:t>Стратегический контекст телемедицины.</w:t>
      </w:r>
    </w:p>
    <w:p w:rsidR="00591294" w:rsidRPr="00591294" w:rsidRDefault="00591294" w:rsidP="00FD12C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1294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591294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591294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591294">
        <w:rPr>
          <w:rFonts w:ascii="Times New Roman" w:hAnsi="Times New Roman"/>
          <w:sz w:val="28"/>
          <w:szCs w:val="28"/>
          <w:lang w:eastAsia="en-US"/>
        </w:rPr>
        <w:t>:</w:t>
      </w:r>
      <w:r w:rsidRPr="00591294">
        <w:rPr>
          <w:rFonts w:ascii="Times New Roman" w:hAnsi="Times New Roman"/>
          <w:color w:val="000000"/>
          <w:sz w:val="28"/>
          <w:szCs w:val="28"/>
        </w:rPr>
        <w:t xml:space="preserve"> объяснительная лекция. </w:t>
      </w: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294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591294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 (проблемное изложение материала, совместное обсуждение профессионально-ориентированных аспектов темы, позволяющих объяснить назначение, содержание и специфику</w:t>
      </w:r>
      <w:r w:rsidR="00591294">
        <w:rPr>
          <w:rFonts w:ascii="Times New Roman" w:hAnsi="Times New Roman"/>
          <w:color w:val="000000"/>
          <w:sz w:val="28"/>
          <w:szCs w:val="28"/>
        </w:rPr>
        <w:t xml:space="preserve"> телемедицины</w:t>
      </w:r>
      <w:r w:rsidRPr="00591294">
        <w:rPr>
          <w:rFonts w:ascii="Times New Roman" w:hAnsi="Times New Roman"/>
          <w:color w:val="000000"/>
          <w:sz w:val="28"/>
          <w:szCs w:val="28"/>
        </w:rPr>
        <w:t xml:space="preserve">), мотивирующие студента к </w:t>
      </w:r>
      <w:r w:rsidRPr="00591294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самостоятельному, инициативному и творческому освоению учебного материала в процессе познавательной деятельности</w:t>
      </w: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29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9129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294">
        <w:rPr>
          <w:rFonts w:ascii="Times New Roman" w:hAnsi="Times New Roman"/>
          <w:color w:val="000000"/>
          <w:sz w:val="28"/>
          <w:szCs w:val="28"/>
        </w:rPr>
        <w:t>- дидактическое (таблицы, схемы).</w:t>
      </w:r>
    </w:p>
    <w:p w:rsidR="00FD12C3" w:rsidRPr="003B0E63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294">
        <w:rPr>
          <w:rFonts w:ascii="Times New Roman" w:hAnsi="Times New Roman"/>
          <w:color w:val="000000"/>
          <w:sz w:val="28"/>
          <w:szCs w:val="28"/>
        </w:rPr>
        <w:t>- материально-техническое (мел, доска, мультимедийный проектор,</w:t>
      </w:r>
      <w:r w:rsidRPr="0059129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91294">
        <w:rPr>
          <w:rFonts w:ascii="Times New Roman" w:hAnsi="Times New Roman"/>
          <w:color w:val="000000"/>
          <w:sz w:val="28"/>
          <w:szCs w:val="28"/>
        </w:rPr>
        <w:t>ноутбук).</w:t>
      </w:r>
    </w:p>
    <w:p w:rsidR="00FD12C3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294" w:rsidRDefault="00591294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1DA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CE391B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BC31DA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1DA" w:rsidRPr="00321A77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0339F" w:rsidRPr="00BC31DA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31DA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50466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7C0B" w:rsidRPr="005B7C0B">
        <w:rPr>
          <w:rFonts w:ascii="Times New Roman" w:hAnsi="Times New Roman"/>
          <w:b/>
          <w:color w:val="000000"/>
          <w:sz w:val="28"/>
          <w:szCs w:val="28"/>
        </w:rPr>
        <w:t>Организация статистического исследования. Базовые подходы к анализу статистических данных.</w:t>
      </w:r>
    </w:p>
    <w:p w:rsidR="005B7C0B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5B7C0B" w:rsidRPr="005B7C0B">
        <w:rPr>
          <w:rFonts w:ascii="Times New Roman" w:hAnsi="Times New Roman"/>
          <w:b/>
          <w:color w:val="000000"/>
          <w:sz w:val="28"/>
          <w:szCs w:val="28"/>
        </w:rPr>
        <w:t>Методика статистического исследования. Технологии обработки текстовой информации средствами текстового процессора MS Word.</w:t>
      </w:r>
    </w:p>
    <w:p w:rsidR="00BC31DA" w:rsidRPr="00717608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31DA" w:rsidRDefault="00BC31DA" w:rsidP="005B7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 содержании и порядке выполнения</w:t>
      </w:r>
      <w:r w:rsidR="005B7C0B">
        <w:rPr>
          <w:rFonts w:ascii="Times New Roman" w:hAnsi="Times New Roman"/>
          <w:color w:val="000000"/>
          <w:sz w:val="28"/>
          <w:szCs w:val="28"/>
        </w:rPr>
        <w:t xml:space="preserve"> организации статистического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22B9">
        <w:rPr>
          <w:rFonts w:ascii="Times New Roman" w:hAnsi="Times New Roman"/>
          <w:color w:val="000000"/>
          <w:sz w:val="28"/>
          <w:szCs w:val="28"/>
        </w:rPr>
        <w:t>создание условий для реализации студентами возможности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2B9">
        <w:rPr>
          <w:rFonts w:ascii="Times New Roman" w:hAnsi="Times New Roman"/>
          <w:color w:val="000000"/>
          <w:sz w:val="28"/>
          <w:szCs w:val="28"/>
        </w:rPr>
        <w:t>овладения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основными умениями и навыками применения </w:t>
      </w:r>
      <w:r w:rsidR="005B7C0B">
        <w:rPr>
          <w:rFonts w:ascii="Times New Roman" w:hAnsi="Times New Roman"/>
          <w:color w:val="000000"/>
          <w:sz w:val="28"/>
          <w:szCs w:val="28"/>
        </w:rPr>
        <w:t xml:space="preserve">базовых подходов </w:t>
      </w:r>
      <w:r w:rsidR="00317DE1">
        <w:rPr>
          <w:rFonts w:ascii="Times New Roman" w:hAnsi="Times New Roman"/>
          <w:color w:val="000000"/>
          <w:sz w:val="28"/>
          <w:szCs w:val="28"/>
        </w:rPr>
        <w:t>к</w:t>
      </w:r>
      <w:r w:rsidR="00317DE1" w:rsidRPr="00317DE1">
        <w:rPr>
          <w:rFonts w:ascii="Times New Roman" w:hAnsi="Times New Roman"/>
          <w:color w:val="000000"/>
          <w:sz w:val="28"/>
          <w:szCs w:val="28"/>
        </w:rPr>
        <w:t xml:space="preserve"> выполнению практических заданий и решению проблемно-ситуационных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31DA" w:rsidRPr="00717608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BC31DA" w:rsidRPr="00AE0552" w:rsidTr="00F200CE">
        <w:trPr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C31DA" w:rsidRPr="00AE0552" w:rsidTr="00F200CE">
        <w:trPr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C31DA" w:rsidRPr="00AE0552" w:rsidRDefault="00BC31DA" w:rsidP="00BC31DA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C31DA" w:rsidRPr="00AE0552" w:rsidRDefault="00BC31DA" w:rsidP="00BC31DA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BC31DA" w:rsidRPr="00AE0552" w:rsidTr="00F200CE">
        <w:trPr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BC31DA" w:rsidRPr="00AE0552" w:rsidRDefault="00E34363" w:rsidP="00BC3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C31DA"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BC31DA" w:rsidRPr="00AE0552" w:rsidRDefault="00BC31DA" w:rsidP="00E34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C31DA" w:rsidRPr="00AE0552" w:rsidTr="00F200CE">
        <w:trPr>
          <w:trHeight w:val="1104"/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работа.</w:t>
            </w:r>
          </w:p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BC31DA" w:rsidRPr="00AE0552" w:rsidTr="00F200CE">
        <w:trPr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BC31DA" w:rsidRPr="00AE0552" w:rsidRDefault="00BC31DA" w:rsidP="00BC31D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BC31DA" w:rsidRPr="00AE0552" w:rsidRDefault="00BC31DA" w:rsidP="00BC31D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BC31DA" w:rsidRPr="00AE0552" w:rsidRDefault="00BC31DA" w:rsidP="00BC31D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31DA" w:rsidRPr="00717608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C31DA" w:rsidRPr="00717608" w:rsidRDefault="00BC31DA" w:rsidP="00BC31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BC31DA" w:rsidRPr="00717608" w:rsidRDefault="00BC31DA" w:rsidP="006A2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C31DA" w:rsidRDefault="00BC31DA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F04785" w:rsidP="00F047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A22B9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1137" w:rsidRPr="00601137">
        <w:rPr>
          <w:rFonts w:ascii="Times New Roman" w:hAnsi="Times New Roman"/>
          <w:b/>
          <w:color w:val="000000"/>
          <w:sz w:val="28"/>
          <w:szCs w:val="28"/>
        </w:rPr>
        <w:t>Анализ качественных признаков. Электронные таблицы. Обработка статистических данных с помощью MS Excel. Наглядное представление данных медицинских исследований.</w:t>
      </w:r>
    </w:p>
    <w:p w:rsidR="00F04785" w:rsidRPr="00717608" w:rsidRDefault="00F04785" w:rsidP="00F04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04785" w:rsidRDefault="00F04785" w:rsidP="00601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 содержании и порядке выполнения</w:t>
      </w:r>
      <w:r w:rsidR="00601137">
        <w:rPr>
          <w:rFonts w:ascii="Times New Roman" w:hAnsi="Times New Roman"/>
          <w:color w:val="000000"/>
          <w:sz w:val="28"/>
          <w:szCs w:val="28"/>
        </w:rPr>
        <w:t xml:space="preserve"> анализа качественных признаков, </w:t>
      </w:r>
      <w:r w:rsidR="006A22B9"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студентами возможности овладения основными умениями и навыками применения </w:t>
      </w:r>
      <w:r w:rsidR="00601137">
        <w:rPr>
          <w:rFonts w:ascii="Times New Roman" w:hAnsi="Times New Roman"/>
          <w:color w:val="000000"/>
          <w:sz w:val="28"/>
          <w:szCs w:val="28"/>
        </w:rPr>
        <w:t xml:space="preserve">электронных таблиц </w:t>
      </w:r>
      <w:r w:rsidR="00660DE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317DE1">
        <w:rPr>
          <w:rFonts w:ascii="Times New Roman" w:hAnsi="Times New Roman"/>
          <w:color w:val="000000"/>
          <w:sz w:val="28"/>
          <w:szCs w:val="28"/>
        </w:rPr>
        <w:t>выполнению практических заданий и решению проблемно-ситуационных задач</w:t>
      </w:r>
      <w:r w:rsidR="006A22B9">
        <w:rPr>
          <w:rFonts w:ascii="Times New Roman" w:hAnsi="Times New Roman"/>
          <w:color w:val="000000"/>
          <w:sz w:val="28"/>
          <w:szCs w:val="28"/>
        </w:rPr>
        <w:t>; осуществление текущего контроля</w:t>
      </w:r>
      <w:r w:rsidR="006A22B9" w:rsidRPr="006A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2B9">
        <w:rPr>
          <w:rFonts w:ascii="Times New Roman" w:hAnsi="Times New Roman"/>
          <w:color w:val="000000"/>
          <w:sz w:val="28"/>
          <w:szCs w:val="28"/>
        </w:rPr>
        <w:t>степени освоени</w:t>
      </w:r>
      <w:r w:rsidR="00660DE8">
        <w:rPr>
          <w:rFonts w:ascii="Times New Roman" w:hAnsi="Times New Roman"/>
          <w:color w:val="000000"/>
          <w:sz w:val="28"/>
          <w:szCs w:val="28"/>
        </w:rPr>
        <w:t>я</w:t>
      </w:r>
      <w:r w:rsidR="006A22B9">
        <w:rPr>
          <w:rFonts w:ascii="Times New Roman" w:hAnsi="Times New Roman"/>
          <w:color w:val="000000"/>
          <w:sz w:val="28"/>
          <w:szCs w:val="28"/>
        </w:rPr>
        <w:t xml:space="preserve"> тем</w:t>
      </w:r>
      <w:r w:rsidR="00601137">
        <w:rPr>
          <w:rFonts w:ascii="Times New Roman" w:hAnsi="Times New Roman"/>
          <w:color w:val="000000"/>
          <w:sz w:val="28"/>
          <w:szCs w:val="28"/>
        </w:rPr>
        <w:t xml:space="preserve"> наглядного представления данных медицинских исследований</w:t>
      </w:r>
      <w:r w:rsidR="006A22B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04785" w:rsidRPr="00717608" w:rsidRDefault="00F04785" w:rsidP="00F047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F04785" w:rsidRPr="00AE0552" w:rsidTr="00F200CE">
        <w:trPr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04785" w:rsidRPr="00AE0552" w:rsidTr="00F200CE">
        <w:trPr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04785" w:rsidRPr="00AE0552" w:rsidRDefault="00F04785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04785" w:rsidRPr="00AE0552" w:rsidRDefault="00F04785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F04785" w:rsidRPr="00AE0552" w:rsidTr="00F200CE">
        <w:trPr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F04785" w:rsidRPr="00AE0552" w:rsidTr="00F200CE">
        <w:trPr>
          <w:trHeight w:val="1104"/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работа.</w:t>
            </w:r>
          </w:p>
          <w:p w:rsidR="00F04785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Выполнение контрольной работы.</w:t>
            </w:r>
          </w:p>
        </w:tc>
      </w:tr>
      <w:tr w:rsidR="00F04785" w:rsidRPr="00AE0552" w:rsidTr="00F200CE">
        <w:trPr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F04785" w:rsidRPr="00AE0552" w:rsidRDefault="00F04785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F04785" w:rsidRPr="00AE0552" w:rsidRDefault="00F04785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F04785" w:rsidRPr="00AE0552" w:rsidRDefault="00F04785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04785" w:rsidRPr="00717608" w:rsidRDefault="00F04785" w:rsidP="00F04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04785" w:rsidRPr="00717608" w:rsidRDefault="00F04785" w:rsidP="00F047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F04785" w:rsidRPr="00717608" w:rsidRDefault="00F04785" w:rsidP="006A22B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C31DA" w:rsidRDefault="00BC31DA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1407F" w:rsidRPr="0081407F">
        <w:rPr>
          <w:rFonts w:ascii="Times New Roman" w:hAnsi="Times New Roman"/>
          <w:b/>
          <w:color w:val="000000"/>
          <w:sz w:val="28"/>
          <w:szCs w:val="28"/>
        </w:rPr>
        <w:t>Анализ количественных признаков. Средние величины. Компьютерный анализ медицинских данных с использованием методов математической статистики.</w:t>
      </w:r>
    </w:p>
    <w:p w:rsidR="00660DE8" w:rsidRPr="00717608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60DE8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об основных понятиях и формула</w:t>
      </w:r>
      <w:r w:rsidR="0081407F">
        <w:rPr>
          <w:rFonts w:ascii="Times New Roman" w:hAnsi="Times New Roman"/>
          <w:color w:val="000000"/>
          <w:sz w:val="28"/>
          <w:szCs w:val="28"/>
        </w:rPr>
        <w:t>х анализа количественных признаков, создание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 условий для реализации студентами возможности овладения основными умениями и навыками применения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 и законов нахождения </w:t>
      </w:r>
      <w:r w:rsidR="0081407F">
        <w:rPr>
          <w:rFonts w:ascii="Times New Roman" w:hAnsi="Times New Roman"/>
          <w:color w:val="000000"/>
          <w:sz w:val="28"/>
          <w:szCs w:val="28"/>
        </w:rPr>
        <w:t xml:space="preserve">средних величин </w:t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317DE1">
        <w:rPr>
          <w:rFonts w:ascii="Times New Roman" w:hAnsi="Times New Roman"/>
          <w:color w:val="000000"/>
          <w:sz w:val="28"/>
          <w:szCs w:val="28"/>
        </w:rPr>
        <w:t>проблемно-ситуационных задач</w:t>
      </w:r>
      <w:r w:rsidR="00C605F4">
        <w:rPr>
          <w:rFonts w:ascii="Times New Roman" w:hAnsi="Times New Roman"/>
          <w:color w:val="000000"/>
          <w:sz w:val="28"/>
          <w:szCs w:val="28"/>
        </w:rPr>
        <w:t>;</w:t>
      </w:r>
      <w:r w:rsidR="00C605F4" w:rsidRPr="00C605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5F4">
        <w:rPr>
          <w:rFonts w:ascii="Times New Roman" w:hAnsi="Times New Roman"/>
          <w:color w:val="000000"/>
          <w:sz w:val="28"/>
          <w:szCs w:val="28"/>
        </w:rPr>
        <w:t>осуществление текущего контроля</w:t>
      </w:r>
      <w:r w:rsidR="00C605F4" w:rsidRPr="006A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5F4">
        <w:rPr>
          <w:rFonts w:ascii="Times New Roman" w:hAnsi="Times New Roman"/>
          <w:color w:val="000000"/>
          <w:sz w:val="28"/>
          <w:szCs w:val="28"/>
        </w:rPr>
        <w:t xml:space="preserve">освоения содержания данной темы. </w:t>
      </w:r>
    </w:p>
    <w:p w:rsidR="00660DE8" w:rsidRPr="00717608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660DE8" w:rsidRPr="00AE0552" w:rsidTr="00F200CE">
        <w:trPr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60DE8" w:rsidRPr="00AE0552" w:rsidTr="00F200CE">
        <w:trPr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60DE8" w:rsidRPr="00AE0552" w:rsidRDefault="00660DE8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60DE8" w:rsidRPr="00AE0552" w:rsidRDefault="00660DE8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660DE8" w:rsidRPr="00AE0552" w:rsidTr="00F200CE">
        <w:trPr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660DE8" w:rsidRPr="00AE0552" w:rsidTr="00F200CE">
        <w:trPr>
          <w:trHeight w:val="1104"/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60DE8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Выполнение контрольной работы.</w:t>
            </w:r>
          </w:p>
        </w:tc>
      </w:tr>
      <w:tr w:rsidR="00660DE8" w:rsidRPr="00AE0552" w:rsidTr="00F200CE">
        <w:trPr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660DE8" w:rsidRPr="00AE0552" w:rsidRDefault="00660DE8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660DE8" w:rsidRPr="00AE0552" w:rsidRDefault="00660DE8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660DE8" w:rsidRPr="00AE0552" w:rsidRDefault="00660DE8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60DE8" w:rsidRPr="00717608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60DE8" w:rsidRPr="00717608" w:rsidRDefault="00660DE8" w:rsidP="00660D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60DE8" w:rsidRPr="006A22B9" w:rsidRDefault="00660DE8" w:rsidP="00660D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60DE8" w:rsidRPr="006A22B9" w:rsidRDefault="00660DE8" w:rsidP="00660D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660DE8" w:rsidRDefault="00660DE8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0DE8" w:rsidRDefault="00660DE8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34C68">
        <w:rPr>
          <w:rFonts w:ascii="Times New Roman" w:hAnsi="Times New Roman"/>
          <w:b/>
          <w:color w:val="000000"/>
          <w:sz w:val="28"/>
          <w:szCs w:val="28"/>
        </w:rPr>
        <w:t>Корреляционный и регрессионный анализ.</w:t>
      </w:r>
    </w:p>
    <w:p w:rsidR="00934C68" w:rsidRPr="0071760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об основных понятиях и формулах корреляционного и регрессионного анализа, создание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 условий для реализации студентами возможности овладения основными умениями и навыками применения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 и законов </w:t>
      </w:r>
      <w:r w:rsidRPr="00934C68">
        <w:rPr>
          <w:rFonts w:ascii="Times New Roman" w:hAnsi="Times New Roman"/>
          <w:color w:val="000000"/>
          <w:sz w:val="28"/>
          <w:szCs w:val="28"/>
        </w:rPr>
        <w:t>корреляционного и регрессионного анализа</w:t>
      </w:r>
      <w:r>
        <w:rPr>
          <w:rFonts w:ascii="Times New Roman" w:hAnsi="Times New Roman"/>
          <w:color w:val="000000"/>
          <w:sz w:val="28"/>
          <w:szCs w:val="28"/>
        </w:rPr>
        <w:t xml:space="preserve"> к решению проблемно-ситуационных задач;</w:t>
      </w:r>
      <w:r w:rsidRPr="00C605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осуществление текущего контроля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содержания данной темы. </w:t>
      </w:r>
    </w:p>
    <w:p w:rsidR="00934C68" w:rsidRPr="0071760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934C68" w:rsidRPr="00AE0552" w:rsidTr="00814AFD">
        <w:trPr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34C68" w:rsidRPr="00AE0552" w:rsidTr="00814AFD">
        <w:trPr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34C68" w:rsidRPr="00AE0552" w:rsidRDefault="00934C68" w:rsidP="00814AFD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34C68" w:rsidRPr="00AE0552" w:rsidRDefault="00934C68" w:rsidP="00814AFD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934C68" w:rsidRPr="00AE0552" w:rsidTr="00814AFD">
        <w:trPr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934C68" w:rsidRPr="00AE0552" w:rsidTr="00814AFD">
        <w:trPr>
          <w:trHeight w:val="1104"/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34C68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Выполнение контрольной работы.</w:t>
            </w:r>
          </w:p>
        </w:tc>
      </w:tr>
      <w:tr w:rsidR="00934C68" w:rsidRPr="00AE0552" w:rsidTr="00814AFD">
        <w:trPr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934C68" w:rsidRPr="00AE0552" w:rsidRDefault="00934C68" w:rsidP="00814AF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934C68" w:rsidRPr="00AE0552" w:rsidRDefault="00934C68" w:rsidP="00814AF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934C68" w:rsidRPr="00AE0552" w:rsidRDefault="00934C68" w:rsidP="00814AF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34C68" w:rsidRPr="0071760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34C68" w:rsidRPr="00717608" w:rsidRDefault="00934C68" w:rsidP="00934C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34C68" w:rsidRPr="006A22B9" w:rsidRDefault="00934C68" w:rsidP="00934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934C68" w:rsidRPr="006A22B9" w:rsidRDefault="00934C68" w:rsidP="00934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Pr="00792B44" w:rsidRDefault="00792B44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2B44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2. 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792B44" w:rsidRPr="00792B44" w:rsidRDefault="00792B44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2B44">
        <w:rPr>
          <w:rFonts w:ascii="Times New Roman" w:hAnsi="Times New Roman"/>
          <w:b/>
          <w:color w:val="000000"/>
          <w:sz w:val="28"/>
          <w:szCs w:val="28"/>
        </w:rPr>
        <w:t>Тема 1. Дисперсионный анализ. Динамические ряды и их анализ.</w:t>
      </w:r>
    </w:p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A22B9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о </w:t>
      </w:r>
      <w:r w:rsidR="00266C49">
        <w:rPr>
          <w:rFonts w:ascii="Times New Roman" w:hAnsi="Times New Roman"/>
          <w:color w:val="000000"/>
          <w:sz w:val="28"/>
          <w:szCs w:val="28"/>
        </w:rPr>
        <w:t>числовых характеристиках</w:t>
      </w:r>
      <w:r w:rsidR="00792B44">
        <w:rPr>
          <w:rFonts w:ascii="Times New Roman" w:hAnsi="Times New Roman"/>
          <w:color w:val="000000"/>
          <w:sz w:val="28"/>
          <w:szCs w:val="28"/>
        </w:rPr>
        <w:t xml:space="preserve"> дисперсионного анализа и динамических рядов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студентами возможности овладения основными умениями и навыками применения правил и формул </w:t>
      </w:r>
      <w:r w:rsidR="00792B44">
        <w:rPr>
          <w:rFonts w:ascii="Times New Roman" w:hAnsi="Times New Roman"/>
          <w:color w:val="000000"/>
          <w:sz w:val="28"/>
          <w:szCs w:val="28"/>
        </w:rPr>
        <w:t>дисперсионного анализа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 при решении </w:t>
      </w:r>
      <w:r w:rsidR="00317DE1">
        <w:rPr>
          <w:rFonts w:ascii="Times New Roman" w:hAnsi="Times New Roman"/>
          <w:color w:val="000000"/>
          <w:sz w:val="28"/>
          <w:szCs w:val="28"/>
        </w:rPr>
        <w:t>проблемно-ситуационных задач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A22B9" w:rsidRPr="00AE0552" w:rsidRDefault="006A22B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A22B9" w:rsidRPr="00AE0552" w:rsidRDefault="006A22B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6A22B9" w:rsidRPr="00AE0552" w:rsidTr="00266C49">
        <w:trPr>
          <w:trHeight w:val="899"/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A22B9" w:rsidRPr="00AE0552" w:rsidRDefault="006A22B9" w:rsidP="00266C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A22B9" w:rsidRPr="00717608" w:rsidRDefault="006A22B9" w:rsidP="006A22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AD9" w:rsidRPr="00C35AD9" w:rsidRDefault="006A22B9" w:rsidP="00C35AD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92B4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35AD9" w:rsidRPr="00C35AD9">
        <w:rPr>
          <w:rFonts w:ascii="Times New Roman" w:hAnsi="Times New Roman"/>
          <w:b/>
          <w:sz w:val="28"/>
          <w:szCs w:val="28"/>
        </w:rPr>
        <w:t>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66C49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о содержании и порядке </w:t>
      </w:r>
      <w:r w:rsidR="00266C49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C35AD9">
        <w:rPr>
          <w:rFonts w:ascii="Times New Roman" w:hAnsi="Times New Roman"/>
          <w:color w:val="000000"/>
          <w:sz w:val="28"/>
          <w:szCs w:val="28"/>
        </w:rPr>
        <w:t xml:space="preserve"> организации статистического учета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студентами возможности овладения основными умениями и навыками применения правил и формул 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="00C35AD9">
        <w:rPr>
          <w:rFonts w:ascii="Times New Roman" w:hAnsi="Times New Roman"/>
          <w:color w:val="000000"/>
          <w:sz w:val="28"/>
          <w:szCs w:val="28"/>
        </w:rPr>
        <w:t xml:space="preserve">отчетности и анализа медицинских данных 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при решении </w:t>
      </w:r>
      <w:r w:rsidR="00317DE1">
        <w:rPr>
          <w:rFonts w:ascii="Times New Roman" w:hAnsi="Times New Roman"/>
          <w:color w:val="000000"/>
          <w:sz w:val="28"/>
          <w:szCs w:val="28"/>
        </w:rPr>
        <w:t xml:space="preserve">проблемно-ситуационных </w:t>
      </w:r>
      <w:r>
        <w:rPr>
          <w:rFonts w:ascii="Times New Roman" w:hAnsi="Times New Roman"/>
          <w:color w:val="000000"/>
          <w:sz w:val="28"/>
          <w:szCs w:val="28"/>
        </w:rPr>
        <w:t>задач; осуществление текущего контроля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C49">
        <w:rPr>
          <w:rFonts w:ascii="Times New Roman" w:hAnsi="Times New Roman"/>
          <w:color w:val="000000"/>
          <w:sz w:val="28"/>
          <w:szCs w:val="28"/>
        </w:rPr>
        <w:t>степени освоения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C49">
        <w:rPr>
          <w:rFonts w:ascii="Times New Roman" w:hAnsi="Times New Roman"/>
          <w:color w:val="000000"/>
          <w:sz w:val="28"/>
          <w:szCs w:val="28"/>
        </w:rPr>
        <w:t>алгоритма действий</w:t>
      </w:r>
      <w:r w:rsidR="00C35AD9">
        <w:rPr>
          <w:rFonts w:ascii="Times New Roman" w:hAnsi="Times New Roman"/>
          <w:color w:val="000000"/>
          <w:sz w:val="28"/>
          <w:szCs w:val="28"/>
        </w:rPr>
        <w:t xml:space="preserve"> по статистические проверки гипотез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A22B9" w:rsidRPr="00AE0552" w:rsidRDefault="006A22B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A22B9" w:rsidRPr="00AE0552" w:rsidRDefault="006A22B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6A22B9" w:rsidRPr="00AE0552" w:rsidTr="00F200CE">
        <w:trPr>
          <w:trHeight w:val="1104"/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A22B9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Выполнение контрольной работы.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A22B9" w:rsidRPr="00717608" w:rsidRDefault="006A22B9" w:rsidP="006A22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6C49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6C49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339F" w:rsidRDefault="0050339F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6001B" w:rsidSect="001A1C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EC" w:rsidRDefault="001F12EC">
      <w:pPr>
        <w:spacing w:after="0" w:line="240" w:lineRule="auto"/>
      </w:pPr>
      <w:r>
        <w:separator/>
      </w:r>
    </w:p>
  </w:endnote>
  <w:endnote w:type="continuationSeparator" w:id="0">
    <w:p w:rsidR="001F12EC" w:rsidRDefault="001F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37445" w:rsidRPr="00B85257" w:rsidRDefault="0070754D" w:rsidP="00B85257">
        <w:pPr>
          <w:pStyle w:val="a7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653A76">
          <w:rPr>
            <w:rFonts w:ascii="Times New Roman" w:hAnsi="Times New Roman"/>
            <w:noProof/>
            <w:sz w:val="20"/>
          </w:rPr>
          <w:t>2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EC" w:rsidRDefault="001F12EC">
      <w:pPr>
        <w:spacing w:after="0" w:line="240" w:lineRule="auto"/>
      </w:pPr>
      <w:r>
        <w:separator/>
      </w:r>
    </w:p>
  </w:footnote>
  <w:footnote w:type="continuationSeparator" w:id="0">
    <w:p w:rsidR="001F12EC" w:rsidRDefault="001F1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CA9"/>
    <w:multiLevelType w:val="hybridMultilevel"/>
    <w:tmpl w:val="8EAAB818"/>
    <w:lvl w:ilvl="0" w:tplc="E64C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EF317A9"/>
    <w:multiLevelType w:val="hybridMultilevel"/>
    <w:tmpl w:val="C434994E"/>
    <w:lvl w:ilvl="0" w:tplc="A824E4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80DB2"/>
    <w:multiLevelType w:val="hybridMultilevel"/>
    <w:tmpl w:val="47224D6C"/>
    <w:lvl w:ilvl="0" w:tplc="AFC80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F401E"/>
    <w:multiLevelType w:val="hybridMultilevel"/>
    <w:tmpl w:val="15EE92FE"/>
    <w:lvl w:ilvl="0" w:tplc="52FAA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5D45E3"/>
    <w:multiLevelType w:val="hybridMultilevel"/>
    <w:tmpl w:val="A2981822"/>
    <w:lvl w:ilvl="0" w:tplc="E25682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9F7207"/>
    <w:multiLevelType w:val="hybridMultilevel"/>
    <w:tmpl w:val="B4887292"/>
    <w:lvl w:ilvl="0" w:tplc="A344E8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89F1657"/>
    <w:multiLevelType w:val="hybridMultilevel"/>
    <w:tmpl w:val="8B82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1D04"/>
    <w:multiLevelType w:val="multilevel"/>
    <w:tmpl w:val="CEDA1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E5C4156"/>
    <w:multiLevelType w:val="hybridMultilevel"/>
    <w:tmpl w:val="93BAB926"/>
    <w:lvl w:ilvl="0" w:tplc="368865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032E2C"/>
    <w:multiLevelType w:val="multilevel"/>
    <w:tmpl w:val="954AD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38C4B80"/>
    <w:multiLevelType w:val="hybridMultilevel"/>
    <w:tmpl w:val="82F09B62"/>
    <w:lvl w:ilvl="0" w:tplc="20861E6C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BD"/>
    <w:rsid w:val="00020131"/>
    <w:rsid w:val="0002606E"/>
    <w:rsid w:val="00054134"/>
    <w:rsid w:val="0005618F"/>
    <w:rsid w:val="00080551"/>
    <w:rsid w:val="00097FC7"/>
    <w:rsid w:val="000E5259"/>
    <w:rsid w:val="000F18AC"/>
    <w:rsid w:val="00111214"/>
    <w:rsid w:val="00141FE3"/>
    <w:rsid w:val="0016001B"/>
    <w:rsid w:val="001842E2"/>
    <w:rsid w:val="001959E0"/>
    <w:rsid w:val="001A1C23"/>
    <w:rsid w:val="001A3986"/>
    <w:rsid w:val="001F12EC"/>
    <w:rsid w:val="001F673B"/>
    <w:rsid w:val="00223339"/>
    <w:rsid w:val="00237F5D"/>
    <w:rsid w:val="00242E42"/>
    <w:rsid w:val="00247AC7"/>
    <w:rsid w:val="00252A20"/>
    <w:rsid w:val="00266C49"/>
    <w:rsid w:val="002E28CC"/>
    <w:rsid w:val="002F4318"/>
    <w:rsid w:val="002F60C3"/>
    <w:rsid w:val="00317DE1"/>
    <w:rsid w:val="0032765A"/>
    <w:rsid w:val="00334080"/>
    <w:rsid w:val="0033415D"/>
    <w:rsid w:val="003463B0"/>
    <w:rsid w:val="003A329B"/>
    <w:rsid w:val="003B0E63"/>
    <w:rsid w:val="003B698C"/>
    <w:rsid w:val="004158D6"/>
    <w:rsid w:val="0041739A"/>
    <w:rsid w:val="004A145E"/>
    <w:rsid w:val="004D1CB5"/>
    <w:rsid w:val="004F1594"/>
    <w:rsid w:val="0050339F"/>
    <w:rsid w:val="00504664"/>
    <w:rsid w:val="005171A4"/>
    <w:rsid w:val="00521473"/>
    <w:rsid w:val="00541492"/>
    <w:rsid w:val="00551933"/>
    <w:rsid w:val="00574FD1"/>
    <w:rsid w:val="00591294"/>
    <w:rsid w:val="005B7C0B"/>
    <w:rsid w:val="005D77CC"/>
    <w:rsid w:val="00601137"/>
    <w:rsid w:val="00602952"/>
    <w:rsid w:val="006218C6"/>
    <w:rsid w:val="00632146"/>
    <w:rsid w:val="00637732"/>
    <w:rsid w:val="00653A76"/>
    <w:rsid w:val="00660DE8"/>
    <w:rsid w:val="006819B4"/>
    <w:rsid w:val="006A22B9"/>
    <w:rsid w:val="006F0807"/>
    <w:rsid w:val="006F51B9"/>
    <w:rsid w:val="0070754D"/>
    <w:rsid w:val="00716757"/>
    <w:rsid w:val="00752814"/>
    <w:rsid w:val="00755D87"/>
    <w:rsid w:val="00772711"/>
    <w:rsid w:val="00792B44"/>
    <w:rsid w:val="007E0A94"/>
    <w:rsid w:val="007E46B3"/>
    <w:rsid w:val="0081407F"/>
    <w:rsid w:val="00833570"/>
    <w:rsid w:val="00886757"/>
    <w:rsid w:val="008973FA"/>
    <w:rsid w:val="008E25CE"/>
    <w:rsid w:val="00933A25"/>
    <w:rsid w:val="00934C68"/>
    <w:rsid w:val="009622BD"/>
    <w:rsid w:val="009E1575"/>
    <w:rsid w:val="009E2CA7"/>
    <w:rsid w:val="009E3BAF"/>
    <w:rsid w:val="00A002D8"/>
    <w:rsid w:val="00A12D62"/>
    <w:rsid w:val="00A2479B"/>
    <w:rsid w:val="00A30DCC"/>
    <w:rsid w:val="00A51574"/>
    <w:rsid w:val="00AA32C1"/>
    <w:rsid w:val="00AA7290"/>
    <w:rsid w:val="00AC6858"/>
    <w:rsid w:val="00B03B44"/>
    <w:rsid w:val="00B2541B"/>
    <w:rsid w:val="00B566E8"/>
    <w:rsid w:val="00B813C0"/>
    <w:rsid w:val="00B9540B"/>
    <w:rsid w:val="00B977EE"/>
    <w:rsid w:val="00BB4104"/>
    <w:rsid w:val="00BC31DA"/>
    <w:rsid w:val="00C35AD9"/>
    <w:rsid w:val="00C605F4"/>
    <w:rsid w:val="00C605FB"/>
    <w:rsid w:val="00C97E94"/>
    <w:rsid w:val="00CA19BA"/>
    <w:rsid w:val="00CA232B"/>
    <w:rsid w:val="00CA31F9"/>
    <w:rsid w:val="00CB4F03"/>
    <w:rsid w:val="00D03A7F"/>
    <w:rsid w:val="00D31DB8"/>
    <w:rsid w:val="00D44D04"/>
    <w:rsid w:val="00D462C0"/>
    <w:rsid w:val="00D853CB"/>
    <w:rsid w:val="00DA7E57"/>
    <w:rsid w:val="00DF0B06"/>
    <w:rsid w:val="00DF336A"/>
    <w:rsid w:val="00E27088"/>
    <w:rsid w:val="00E34363"/>
    <w:rsid w:val="00EA7B13"/>
    <w:rsid w:val="00EB6153"/>
    <w:rsid w:val="00ED0B7B"/>
    <w:rsid w:val="00EF015B"/>
    <w:rsid w:val="00F040B1"/>
    <w:rsid w:val="00F04785"/>
    <w:rsid w:val="00F07C51"/>
    <w:rsid w:val="00F12317"/>
    <w:rsid w:val="00F200CE"/>
    <w:rsid w:val="00F26232"/>
    <w:rsid w:val="00F60E53"/>
    <w:rsid w:val="00F846F2"/>
    <w:rsid w:val="00F97AB4"/>
    <w:rsid w:val="00FA1112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C2DEB-A7C0-4A00-9AB0-1811F1FE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3BAF"/>
    <w:pPr>
      <w:keepNext/>
      <w:spacing w:after="0" w:line="240" w:lineRule="auto"/>
      <w:jc w:val="both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9E3BAF"/>
    <w:pPr>
      <w:keepNext/>
      <w:spacing w:after="0" w:line="240" w:lineRule="auto"/>
      <w:ind w:left="1418" w:hanging="1418"/>
      <w:jc w:val="center"/>
      <w:outlineLvl w:val="1"/>
    </w:pPr>
    <w:rPr>
      <w:rFonts w:ascii="Times New Roman" w:hAnsi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9E3B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E3BAF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23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9E3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3BA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E3BAF"/>
    <w:rPr>
      <w:rFonts w:ascii="Cambria" w:eastAsia="Calibri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E3BAF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9E3BAF"/>
  </w:style>
  <w:style w:type="paragraph" w:styleId="a4">
    <w:name w:val="Normal (Web)"/>
    <w:basedOn w:val="a"/>
    <w:semiHidden/>
    <w:rsid w:val="009E3B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header"/>
    <w:basedOn w:val="a"/>
    <w:link w:val="a6"/>
    <w:semiHidden/>
    <w:rsid w:val="009E3BA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9E3BAF"/>
    <w:rPr>
      <w:rFonts w:ascii="Calibri" w:eastAsia="Calibri" w:hAnsi="Calibri" w:cs="Times New Roman"/>
    </w:rPr>
  </w:style>
  <w:style w:type="paragraph" w:styleId="a7">
    <w:name w:val="footer"/>
    <w:basedOn w:val="a"/>
    <w:link w:val="a8"/>
    <w:semiHidden/>
    <w:rsid w:val="009E3BA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semiHidden/>
    <w:rsid w:val="009E3BAF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9E3BAF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9E3BA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9E3BAF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E3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E3BAF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9E3BAF"/>
    <w:rPr>
      <w:rFonts w:ascii="Calibri" w:eastAsia="Calibri" w:hAnsi="Calibri" w:cs="Times New Roman"/>
      <w:sz w:val="16"/>
      <w:szCs w:val="16"/>
    </w:rPr>
  </w:style>
  <w:style w:type="paragraph" w:customStyle="1" w:styleId="12">
    <w:name w:val="Абзац списка1"/>
    <w:basedOn w:val="a"/>
    <w:rsid w:val="009E3BAF"/>
    <w:pPr>
      <w:ind w:left="720"/>
      <w:contextualSpacing/>
    </w:pPr>
    <w:rPr>
      <w:lang w:eastAsia="en-US"/>
    </w:rPr>
  </w:style>
  <w:style w:type="paragraph" w:customStyle="1" w:styleId="13">
    <w:name w:val="Абзац списка1"/>
    <w:basedOn w:val="a"/>
    <w:rsid w:val="009E3BAF"/>
    <w:pPr>
      <w:ind w:left="720"/>
      <w:contextualSpacing/>
    </w:pPr>
    <w:rPr>
      <w:rFonts w:eastAsia="Calibri"/>
      <w:lang w:eastAsia="en-US"/>
    </w:rPr>
  </w:style>
  <w:style w:type="paragraph" w:customStyle="1" w:styleId="ad">
    <w:name w:val="Знак Знак Знак Знак"/>
    <w:basedOn w:val="a"/>
    <w:rsid w:val="009E3BAF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Default">
    <w:name w:val="Default"/>
    <w:rsid w:val="009E3B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Для таблиц"/>
    <w:basedOn w:val="a"/>
    <w:rsid w:val="009E3BAF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styleId="af">
    <w:name w:val="Table Grid"/>
    <w:basedOn w:val="a1"/>
    <w:rsid w:val="009E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menu-table">
    <w:name w:val="submenu-table"/>
    <w:rsid w:val="009E3BAF"/>
    <w:rPr>
      <w:rFonts w:cs="Times New Roman"/>
    </w:rPr>
  </w:style>
  <w:style w:type="paragraph" w:styleId="21">
    <w:name w:val="Body Text Indent 2"/>
    <w:basedOn w:val="a"/>
    <w:link w:val="22"/>
    <w:rsid w:val="009E3BAF"/>
    <w:pPr>
      <w:spacing w:after="120" w:line="480" w:lineRule="auto"/>
      <w:ind w:left="283"/>
    </w:pPr>
    <w:rPr>
      <w:rFonts w:ascii="Times New Roman" w:eastAsia="Calibri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E3BA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E3BAF"/>
    <w:rPr>
      <w:rFonts w:cs="Times New Roman"/>
    </w:rPr>
  </w:style>
  <w:style w:type="character" w:styleId="af0">
    <w:name w:val="Hyperlink"/>
    <w:rsid w:val="009E3BAF"/>
    <w:rPr>
      <w:rFonts w:cs="Times New Roman"/>
      <w:color w:val="0000FF"/>
      <w:u w:val="single"/>
    </w:rPr>
  </w:style>
  <w:style w:type="character" w:styleId="af1">
    <w:name w:val="page number"/>
    <w:basedOn w:val="a0"/>
    <w:rsid w:val="009E3BAF"/>
  </w:style>
  <w:style w:type="character" w:customStyle="1" w:styleId="BodyTextIndentChar">
    <w:name w:val="Body Text Indent Char"/>
    <w:basedOn w:val="a0"/>
    <w:locked/>
    <w:rsid w:val="009E3BAF"/>
    <w:rPr>
      <w:lang w:val="ru-RU" w:eastAsia="ru-RU" w:bidi="ar-SA"/>
    </w:rPr>
  </w:style>
  <w:style w:type="character" w:customStyle="1" w:styleId="BodyTextChar">
    <w:name w:val="Body Text Char"/>
    <w:basedOn w:val="a0"/>
    <w:semiHidden/>
    <w:locked/>
    <w:rsid w:val="009E3BAF"/>
    <w:rPr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58A4-4C34-4BF3-9826-B52588D0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Фукс Анастасия Валерьевна</cp:lastModifiedBy>
  <cp:revision>100</cp:revision>
  <dcterms:created xsi:type="dcterms:W3CDTF">2019-03-08T15:07:00Z</dcterms:created>
  <dcterms:modified xsi:type="dcterms:W3CDTF">2023-11-10T07:00:00Z</dcterms:modified>
</cp:coreProperties>
</file>