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 xml:space="preserve">федеральное государственное бюджетное образовательное учреждение </w:t>
      </w:r>
    </w:p>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высшего образования</w:t>
      </w:r>
    </w:p>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«Оренбургский государственный медицинский университет»</w:t>
      </w:r>
    </w:p>
    <w:p w:rsidR="00D35F06" w:rsidRPr="00BD426A" w:rsidRDefault="00D35F06" w:rsidP="00D35F06">
      <w:pPr>
        <w:spacing w:after="0" w:line="240" w:lineRule="auto"/>
        <w:jc w:val="center"/>
        <w:rPr>
          <w:rFonts w:ascii="Times New Roman" w:hAnsi="Times New Roman"/>
          <w:sz w:val="24"/>
          <w:szCs w:val="24"/>
        </w:rPr>
      </w:pPr>
      <w:r w:rsidRPr="00BD426A">
        <w:rPr>
          <w:rFonts w:ascii="Times New Roman" w:hAnsi="Times New Roman"/>
          <w:sz w:val="28"/>
          <w:szCs w:val="28"/>
        </w:rPr>
        <w:t>Министерства здравоохранения Российской Федерации</w:t>
      </w: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D35F06" w:rsidRDefault="00D35F06" w:rsidP="00D35F06">
      <w:pPr>
        <w:spacing w:after="0" w:line="240" w:lineRule="auto"/>
        <w:jc w:val="center"/>
        <w:rPr>
          <w:rFonts w:ascii="Times New Roman" w:hAnsi="Times New Roman"/>
          <w:b/>
          <w:sz w:val="28"/>
          <w:szCs w:val="28"/>
          <w:u w:val="single"/>
        </w:rPr>
      </w:pPr>
      <w:r w:rsidRPr="00D35F06">
        <w:rPr>
          <w:rFonts w:ascii="Times New Roman" w:eastAsia="Times New Roman" w:hAnsi="Times New Roman" w:cs="Times New Roman"/>
          <w:b/>
          <w:color w:val="000000"/>
          <w:sz w:val="28"/>
          <w:szCs w:val="28"/>
        </w:rPr>
        <w:t>ФОНД ОЦЕНОЧНЫХ СРЕДСТВ ДЛЯ ПРОВЕДЕНИЯ ТЕКУЩЕГО КОНТРОЛЯ И ПРОМЕЖУТОЧНОЙ АТТЕСТАЦИИ ПО ДИСЦИПЛИНЕ</w:t>
      </w:r>
    </w:p>
    <w:p w:rsidR="00F0452A" w:rsidRDefault="00F0452A" w:rsidP="00F0452A">
      <w:pPr>
        <w:spacing w:after="0" w:line="240" w:lineRule="auto"/>
        <w:jc w:val="center"/>
        <w:rPr>
          <w:rFonts w:ascii="Times New Roman" w:hAnsi="Times New Roman"/>
          <w:b/>
          <w:sz w:val="28"/>
          <w:szCs w:val="28"/>
          <w:u w:val="single"/>
        </w:rPr>
      </w:pPr>
    </w:p>
    <w:p w:rsidR="00D35F06" w:rsidRPr="000762AC" w:rsidRDefault="008B58EA" w:rsidP="008B58EA">
      <w:pPr>
        <w:spacing w:after="0" w:line="240" w:lineRule="auto"/>
        <w:jc w:val="center"/>
        <w:rPr>
          <w:rFonts w:ascii="Times New Roman" w:hAnsi="Times New Roman"/>
          <w:b/>
          <w:sz w:val="28"/>
          <w:szCs w:val="28"/>
          <w:u w:val="single"/>
        </w:rPr>
      </w:pPr>
      <w:r w:rsidRPr="008B58EA">
        <w:rPr>
          <w:rFonts w:ascii="Times New Roman" w:hAnsi="Times New Roman"/>
          <w:b/>
          <w:sz w:val="28"/>
          <w:szCs w:val="28"/>
          <w:u w:val="single"/>
        </w:rPr>
        <w:t>М</w:t>
      </w:r>
      <w:r>
        <w:rPr>
          <w:rFonts w:ascii="Times New Roman" w:hAnsi="Times New Roman"/>
          <w:b/>
          <w:sz w:val="28"/>
          <w:szCs w:val="28"/>
          <w:u w:val="single"/>
        </w:rPr>
        <w:t>ЕДИЦИНА ТРУДА И ПРОФЕССИОНАЛЬНЫЕ</w:t>
      </w:r>
      <w:r w:rsidR="00A242C9">
        <w:rPr>
          <w:rFonts w:ascii="Times New Roman" w:hAnsi="Times New Roman"/>
          <w:b/>
          <w:sz w:val="28"/>
          <w:szCs w:val="28"/>
          <w:u w:val="single"/>
        </w:rPr>
        <w:t xml:space="preserve"> ЗАБОЛЕВАНИЯ</w:t>
      </w:r>
    </w:p>
    <w:p w:rsidR="00D35F06" w:rsidRPr="00BD426A" w:rsidRDefault="00D35F06" w:rsidP="00D35F06">
      <w:pPr>
        <w:spacing w:after="0" w:line="240" w:lineRule="auto"/>
        <w:jc w:val="center"/>
        <w:rPr>
          <w:rFonts w:ascii="Times New Roman" w:hAnsi="Times New Roman"/>
          <w:sz w:val="28"/>
          <w:szCs w:val="20"/>
        </w:rPr>
      </w:pPr>
    </w:p>
    <w:p w:rsidR="00D35F06" w:rsidRPr="00BD426A" w:rsidRDefault="00D35F06" w:rsidP="00D35F06">
      <w:pPr>
        <w:spacing w:after="0" w:line="240" w:lineRule="auto"/>
        <w:jc w:val="center"/>
        <w:rPr>
          <w:rFonts w:ascii="Times New Roman" w:hAnsi="Times New Roman"/>
          <w:sz w:val="28"/>
          <w:szCs w:val="20"/>
        </w:rPr>
      </w:pPr>
    </w:p>
    <w:p w:rsidR="00D35F06" w:rsidRPr="00BD426A" w:rsidRDefault="00D35F06" w:rsidP="00D35F06">
      <w:pPr>
        <w:spacing w:after="0" w:line="240" w:lineRule="auto"/>
        <w:jc w:val="center"/>
        <w:rPr>
          <w:rFonts w:ascii="Times New Roman" w:hAnsi="Times New Roman"/>
          <w:sz w:val="28"/>
          <w:szCs w:val="20"/>
        </w:rPr>
      </w:pPr>
      <w:r w:rsidRPr="00BD426A">
        <w:rPr>
          <w:rFonts w:ascii="Times New Roman" w:hAnsi="Times New Roman"/>
          <w:sz w:val="28"/>
          <w:szCs w:val="20"/>
        </w:rPr>
        <w:t>по специальности</w:t>
      </w:r>
    </w:p>
    <w:p w:rsidR="00D35F06" w:rsidRPr="00BD426A" w:rsidRDefault="00D35F06" w:rsidP="00D35F06">
      <w:pPr>
        <w:spacing w:after="0" w:line="240" w:lineRule="auto"/>
        <w:jc w:val="center"/>
        <w:rPr>
          <w:rFonts w:ascii="Times New Roman" w:hAnsi="Times New Roman"/>
          <w:sz w:val="28"/>
          <w:szCs w:val="20"/>
        </w:rPr>
      </w:pPr>
    </w:p>
    <w:p w:rsidR="00D35F06" w:rsidRPr="00BD426A" w:rsidRDefault="00D35F06" w:rsidP="00D35F06">
      <w:pPr>
        <w:spacing w:after="0" w:line="240" w:lineRule="auto"/>
        <w:jc w:val="center"/>
        <w:rPr>
          <w:rFonts w:ascii="Times New Roman" w:hAnsi="Times New Roman"/>
          <w:b/>
          <w:sz w:val="28"/>
          <w:szCs w:val="20"/>
          <w:u w:val="single"/>
        </w:rPr>
      </w:pPr>
      <w:r>
        <w:rPr>
          <w:rFonts w:ascii="Times New Roman" w:hAnsi="Times New Roman"/>
          <w:b/>
          <w:sz w:val="28"/>
          <w:szCs w:val="20"/>
          <w:u w:val="single"/>
        </w:rPr>
        <w:t>32.08.07</w:t>
      </w:r>
      <w:r w:rsidRPr="00BD426A">
        <w:rPr>
          <w:rFonts w:ascii="Times New Roman" w:hAnsi="Times New Roman"/>
          <w:b/>
          <w:sz w:val="28"/>
          <w:szCs w:val="20"/>
          <w:u w:val="single"/>
        </w:rPr>
        <w:t xml:space="preserve"> </w:t>
      </w:r>
      <w:r>
        <w:rPr>
          <w:rFonts w:ascii="Times New Roman" w:hAnsi="Times New Roman"/>
          <w:b/>
          <w:sz w:val="28"/>
          <w:szCs w:val="20"/>
          <w:u w:val="single"/>
        </w:rPr>
        <w:t>ОБЩАЯ ГИГИЕНА</w:t>
      </w:r>
    </w:p>
    <w:p w:rsidR="00D35F06" w:rsidRPr="00BD426A" w:rsidRDefault="00D35F06" w:rsidP="00D35F06">
      <w:pPr>
        <w:spacing w:after="0" w:line="240" w:lineRule="auto"/>
        <w:jc w:val="center"/>
        <w:rPr>
          <w:rFonts w:ascii="Times New Roman" w:hAnsi="Times New Roman"/>
          <w:sz w:val="28"/>
          <w:szCs w:val="20"/>
        </w:rPr>
      </w:pPr>
    </w:p>
    <w:p w:rsidR="00D35F06" w:rsidRPr="00BD426A" w:rsidRDefault="00D35F06" w:rsidP="00D35F06">
      <w:pPr>
        <w:spacing w:after="0" w:line="240" w:lineRule="auto"/>
        <w:jc w:val="center"/>
        <w:rPr>
          <w:rFonts w:ascii="Times New Roman" w:hAnsi="Times New Roman"/>
          <w:sz w:val="28"/>
          <w:szCs w:val="20"/>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ind w:firstLine="709"/>
        <w:jc w:val="both"/>
        <w:rPr>
          <w:rFonts w:ascii="Times New Roman" w:hAnsi="Times New Roman"/>
          <w:color w:val="000000"/>
          <w:sz w:val="24"/>
          <w:szCs w:val="24"/>
        </w:rPr>
      </w:pPr>
      <w:r w:rsidRPr="00BD426A">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w:t>
      </w:r>
      <w:r>
        <w:rPr>
          <w:rFonts w:ascii="Times New Roman" w:hAnsi="Times New Roman"/>
          <w:color w:val="000000"/>
          <w:sz w:val="24"/>
          <w:szCs w:val="24"/>
        </w:rPr>
        <w:t>специальности 32</w:t>
      </w:r>
      <w:r w:rsidRPr="00BD426A">
        <w:rPr>
          <w:rFonts w:ascii="Times New Roman" w:hAnsi="Times New Roman"/>
          <w:color w:val="000000"/>
          <w:sz w:val="24"/>
          <w:szCs w:val="24"/>
        </w:rPr>
        <w:t>.08.</w:t>
      </w:r>
      <w:r>
        <w:rPr>
          <w:rFonts w:ascii="Times New Roman" w:hAnsi="Times New Roman"/>
          <w:color w:val="000000"/>
          <w:sz w:val="24"/>
          <w:szCs w:val="24"/>
        </w:rPr>
        <w:t>07</w:t>
      </w:r>
      <w:r w:rsidRPr="00BD426A">
        <w:rPr>
          <w:rFonts w:ascii="Times New Roman" w:hAnsi="Times New Roman"/>
          <w:color w:val="000000"/>
          <w:sz w:val="24"/>
          <w:szCs w:val="24"/>
        </w:rPr>
        <w:t xml:space="preserve"> «</w:t>
      </w:r>
      <w:r>
        <w:rPr>
          <w:rFonts w:ascii="Times New Roman" w:hAnsi="Times New Roman"/>
          <w:color w:val="000000"/>
          <w:sz w:val="24"/>
          <w:szCs w:val="24"/>
        </w:rPr>
        <w:t>Общая гигиена</w:t>
      </w:r>
      <w:r w:rsidRPr="00BD426A">
        <w:rPr>
          <w:rFonts w:ascii="Times New Roman" w:hAnsi="Times New Roman"/>
          <w:color w:val="000000"/>
          <w:sz w:val="24"/>
          <w:szCs w:val="24"/>
        </w:rPr>
        <w:t xml:space="preserve">», утвержденной ученым советом ФГБОУ ВО </w:t>
      </w:r>
      <w:proofErr w:type="spellStart"/>
      <w:r w:rsidRPr="00BD426A">
        <w:rPr>
          <w:rFonts w:ascii="Times New Roman" w:hAnsi="Times New Roman"/>
          <w:color w:val="000000"/>
          <w:sz w:val="24"/>
          <w:szCs w:val="24"/>
        </w:rPr>
        <w:t>ОрГМУ</w:t>
      </w:r>
      <w:proofErr w:type="spellEnd"/>
      <w:r w:rsidRPr="00BD426A">
        <w:rPr>
          <w:rFonts w:ascii="Times New Roman" w:hAnsi="Times New Roman"/>
          <w:color w:val="000000"/>
          <w:sz w:val="24"/>
          <w:szCs w:val="24"/>
        </w:rPr>
        <w:t xml:space="preserve"> Минздрава России</w:t>
      </w:r>
    </w:p>
    <w:p w:rsidR="00D35F06" w:rsidRPr="00BD426A" w:rsidRDefault="00D35F06" w:rsidP="00D35F06">
      <w:pPr>
        <w:spacing w:after="0" w:line="240" w:lineRule="auto"/>
        <w:ind w:firstLine="709"/>
        <w:jc w:val="both"/>
        <w:rPr>
          <w:rFonts w:ascii="Times New Roman" w:hAnsi="Times New Roman"/>
          <w:color w:val="000000"/>
          <w:sz w:val="24"/>
          <w:szCs w:val="24"/>
        </w:rPr>
      </w:pPr>
    </w:p>
    <w:p w:rsidR="00D35F06" w:rsidRPr="00BD426A" w:rsidRDefault="00D35F06" w:rsidP="00D35F06">
      <w:pPr>
        <w:spacing w:after="0" w:line="240" w:lineRule="auto"/>
        <w:ind w:firstLine="709"/>
        <w:jc w:val="center"/>
        <w:rPr>
          <w:rFonts w:ascii="Times New Roman" w:hAnsi="Times New Roman"/>
          <w:sz w:val="28"/>
          <w:szCs w:val="20"/>
        </w:rPr>
      </w:pPr>
      <w:r w:rsidRPr="0009668E">
        <w:rPr>
          <w:rFonts w:ascii="Times New Roman" w:hAnsi="Times New Roman"/>
          <w:color w:val="000000"/>
          <w:sz w:val="24"/>
          <w:szCs w:val="24"/>
        </w:rPr>
        <w:t>протокол № 11 от «22» июня 2018 г.</w:t>
      </w: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224C10" w:rsidRPr="00177990" w:rsidRDefault="00D35F06" w:rsidP="00D35F06">
      <w:pPr>
        <w:spacing w:after="0" w:line="240" w:lineRule="auto"/>
        <w:jc w:val="center"/>
        <w:rPr>
          <w:rFonts w:ascii="Times New Roman" w:eastAsia="Times New Roman" w:hAnsi="Times New Roman" w:cs="Times New Roman"/>
          <w:color w:val="000000"/>
          <w:sz w:val="40"/>
          <w:szCs w:val="24"/>
        </w:rPr>
      </w:pPr>
      <w:r w:rsidRPr="00BD426A">
        <w:rPr>
          <w:rFonts w:ascii="Times New Roman" w:hAnsi="Times New Roman"/>
          <w:sz w:val="28"/>
          <w:szCs w:val="20"/>
        </w:rPr>
        <w:t>Оренбург</w:t>
      </w:r>
    </w:p>
    <w:p w:rsidR="00CB1EBB" w:rsidRPr="00D35F06" w:rsidRDefault="00CB1EBB" w:rsidP="00CB1EBB">
      <w:pPr>
        <w:spacing w:after="0" w:line="240" w:lineRule="auto"/>
        <w:ind w:firstLine="709"/>
        <w:jc w:val="both"/>
        <w:rPr>
          <w:rFonts w:ascii="Times New Roman" w:eastAsia="Times New Roman" w:hAnsi="Times New Roman" w:cs="Times New Roman"/>
          <w:color w:val="000000"/>
          <w:sz w:val="28"/>
          <w:szCs w:val="28"/>
        </w:rPr>
      </w:pPr>
      <w:r w:rsidRPr="00D35F06">
        <w:rPr>
          <w:rFonts w:ascii="Times New Roman" w:eastAsia="Times New Roman" w:hAnsi="Times New Roman" w:cs="Times New Roman"/>
          <w:color w:val="000000"/>
          <w:sz w:val="28"/>
          <w:szCs w:val="28"/>
        </w:rPr>
        <w:lastRenderedPageBreak/>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F0452A">
        <w:rPr>
          <w:rFonts w:ascii="Times New Roman" w:eastAsia="Times New Roman" w:hAnsi="Times New Roman" w:cs="Times New Roman"/>
          <w:color w:val="000000"/>
          <w:sz w:val="28"/>
          <w:szCs w:val="28"/>
        </w:rPr>
        <w:t>зачета.</w:t>
      </w:r>
      <w:r w:rsidRPr="00D35F06">
        <w:rPr>
          <w:rFonts w:ascii="Times New Roman" w:eastAsia="Times New Roman" w:hAnsi="Times New Roman" w:cs="Times New Roman"/>
          <w:color w:val="000000"/>
          <w:sz w:val="28"/>
          <w:szCs w:val="28"/>
        </w:rPr>
        <w:t xml:space="preserve">         </w:t>
      </w:r>
    </w:p>
    <w:p w:rsidR="00CB1EBB" w:rsidRPr="00D35F06" w:rsidRDefault="00CB1EBB" w:rsidP="00CB1EBB">
      <w:pPr>
        <w:spacing w:after="0" w:line="240" w:lineRule="auto"/>
        <w:ind w:firstLine="709"/>
        <w:jc w:val="both"/>
        <w:rPr>
          <w:rFonts w:ascii="Times New Roman" w:eastAsia="Times New Roman" w:hAnsi="Times New Roman" w:cs="Times New Roman"/>
          <w:color w:val="000000"/>
          <w:sz w:val="28"/>
          <w:szCs w:val="28"/>
        </w:rPr>
      </w:pPr>
      <w:r w:rsidRPr="00D35F06">
        <w:rPr>
          <w:rFonts w:ascii="Times New Roman" w:eastAsia="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F0452A">
        <w:rPr>
          <w:rFonts w:ascii="Times New Roman" w:eastAsia="Times New Roman" w:hAnsi="Times New Roman" w:cs="Times New Roman"/>
          <w:color w:val="000000"/>
          <w:sz w:val="28"/>
          <w:szCs w:val="28"/>
        </w:rPr>
        <w:t>-</w:t>
      </w:r>
      <w:r w:rsidRPr="00D35F06">
        <w:rPr>
          <w:rFonts w:ascii="Times New Roman" w:eastAsia="Times New Roman" w:hAnsi="Times New Roman" w:cs="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w:t>
      </w:r>
      <w:proofErr w:type="spellStart"/>
      <w:r w:rsidRPr="00D35F06">
        <w:rPr>
          <w:rFonts w:ascii="Times New Roman" w:eastAsia="Times New Roman" w:hAnsi="Times New Roman" w:cs="Times New Roman"/>
          <w:color w:val="000000"/>
          <w:sz w:val="28"/>
          <w:szCs w:val="28"/>
        </w:rPr>
        <w:t>сформированности</w:t>
      </w:r>
      <w:proofErr w:type="spellEnd"/>
      <w:r w:rsidRPr="00D35F06">
        <w:rPr>
          <w:rFonts w:ascii="Times New Roman" w:eastAsia="Times New Roman" w:hAnsi="Times New Roman" w:cs="Times New Roman"/>
          <w:color w:val="000000"/>
          <w:sz w:val="28"/>
          <w:szCs w:val="28"/>
        </w:rPr>
        <w:t xml:space="preserve">, умений и навыков по каждой компетенции, установленной в рабочей программе дисциплины.  </w:t>
      </w:r>
    </w:p>
    <w:p w:rsidR="00D35F06" w:rsidRPr="00D35F06" w:rsidRDefault="00D35F06" w:rsidP="007806FA">
      <w:pPr>
        <w:spacing w:after="0" w:line="240" w:lineRule="auto"/>
        <w:ind w:firstLine="709"/>
        <w:jc w:val="center"/>
        <w:rPr>
          <w:rFonts w:ascii="Times New Roman" w:eastAsia="Times New Roman" w:hAnsi="Times New Roman" w:cs="Times New Roman"/>
          <w:color w:val="000000"/>
          <w:sz w:val="28"/>
          <w:szCs w:val="28"/>
        </w:rPr>
      </w:pPr>
    </w:p>
    <w:p w:rsidR="00D35F06" w:rsidRDefault="00D35F06" w:rsidP="007806FA">
      <w:pPr>
        <w:spacing w:after="0" w:line="240" w:lineRule="auto"/>
        <w:ind w:firstLine="709"/>
        <w:jc w:val="center"/>
        <w:rPr>
          <w:rFonts w:ascii="Times New Roman" w:eastAsia="Times New Roman" w:hAnsi="Times New Roman" w:cs="Times New Roman"/>
          <w:color w:val="000000"/>
          <w:sz w:val="24"/>
          <w:szCs w:val="24"/>
        </w:rPr>
      </w:pPr>
    </w:p>
    <w:p w:rsidR="008B58EA" w:rsidRPr="00AB6692" w:rsidRDefault="008B58EA" w:rsidP="008B58EA">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1</w:t>
      </w:r>
      <w:proofErr w:type="gramEnd"/>
      <w:r w:rsidRPr="00AD6B3E">
        <w:rPr>
          <w:rFonts w:ascii="Times New Roman" w:hAnsi="Times New Roman"/>
          <w:b/>
          <w:color w:val="000000"/>
          <w:sz w:val="28"/>
          <w:szCs w:val="28"/>
        </w:rPr>
        <w:t>.</w:t>
      </w:r>
      <w:r w:rsidRPr="00AD6B3E">
        <w:rPr>
          <w:rFonts w:ascii="Times New Roman" w:hAnsi="Times New Roman"/>
          <w:b/>
          <w:color w:val="000000"/>
          <w:sz w:val="24"/>
          <w:szCs w:val="24"/>
        </w:rPr>
        <w:t xml:space="preserve"> </w:t>
      </w:r>
      <w:r w:rsidRPr="00876548">
        <w:rPr>
          <w:rFonts w:ascii="Times New Roman" w:hAnsi="Times New Roman"/>
          <w:sz w:val="28"/>
          <w:szCs w:val="28"/>
          <w:u w:val="single"/>
        </w:rPr>
        <w:t>Профессиональные заболевания, обусловленные воздействием биологических факторов производственной среды</w:t>
      </w:r>
      <w:r w:rsidRPr="00AB6692">
        <w:rPr>
          <w:rFonts w:ascii="Times New Roman" w:hAnsi="Times New Roman"/>
          <w:sz w:val="28"/>
          <w:szCs w:val="28"/>
          <w:u w:val="single"/>
        </w:rPr>
        <w:t>.</w:t>
      </w: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8B58EA" w:rsidRPr="00876548" w:rsidRDefault="008B58EA" w:rsidP="008B58EA">
      <w:pPr>
        <w:shd w:val="clear" w:color="auto" w:fill="FEFEFE"/>
        <w:spacing w:after="0" w:line="240" w:lineRule="auto"/>
        <w:ind w:left="300" w:right="900"/>
        <w:jc w:val="both"/>
        <w:rPr>
          <w:rFonts w:ascii="Times New Roman" w:hAnsi="Times New Roman"/>
          <w:color w:val="222222"/>
          <w:sz w:val="28"/>
          <w:szCs w:val="28"/>
        </w:rPr>
      </w:pPr>
      <w:r w:rsidRPr="002E1108">
        <w:rPr>
          <w:rFonts w:ascii="Times New Roman" w:hAnsi="Times New Roman"/>
          <w:color w:val="222222"/>
          <w:sz w:val="28"/>
          <w:szCs w:val="28"/>
        </w:rPr>
        <w:t xml:space="preserve">1. </w:t>
      </w:r>
      <w:r w:rsidRPr="00876548">
        <w:rPr>
          <w:rFonts w:ascii="Times New Roman" w:hAnsi="Times New Roman"/>
          <w:color w:val="222222"/>
          <w:sz w:val="28"/>
          <w:szCs w:val="28"/>
        </w:rPr>
        <w:t>Заболевания кожи, вызываемые воздействием</w:t>
      </w:r>
      <w:r w:rsidRPr="002E1108">
        <w:rPr>
          <w:rFonts w:ascii="Times New Roman" w:hAnsi="Times New Roman"/>
          <w:color w:val="222222"/>
          <w:sz w:val="28"/>
          <w:szCs w:val="28"/>
        </w:rPr>
        <w:t xml:space="preserve"> </w:t>
      </w:r>
      <w:r w:rsidRPr="00876548">
        <w:rPr>
          <w:rFonts w:ascii="Times New Roman" w:hAnsi="Times New Roman"/>
          <w:color w:val="222222"/>
          <w:sz w:val="28"/>
          <w:szCs w:val="28"/>
        </w:rPr>
        <w:t xml:space="preserve">инфекционно-паразитарных факторов </w:t>
      </w:r>
    </w:p>
    <w:p w:rsidR="008B58EA" w:rsidRPr="00876548" w:rsidRDefault="008B58EA" w:rsidP="008B58EA">
      <w:pPr>
        <w:shd w:val="clear" w:color="auto" w:fill="FEFEFE"/>
        <w:spacing w:after="0" w:line="240" w:lineRule="auto"/>
        <w:ind w:left="300" w:right="900"/>
        <w:jc w:val="both"/>
        <w:rPr>
          <w:rFonts w:ascii="Times New Roman" w:hAnsi="Times New Roman"/>
          <w:color w:val="222222"/>
          <w:sz w:val="28"/>
          <w:szCs w:val="28"/>
        </w:rPr>
      </w:pPr>
      <w:r w:rsidRPr="002E1108">
        <w:rPr>
          <w:rFonts w:ascii="Times New Roman" w:hAnsi="Times New Roman"/>
          <w:color w:val="222222"/>
          <w:sz w:val="28"/>
          <w:szCs w:val="28"/>
        </w:rPr>
        <w:t>2</w:t>
      </w:r>
      <w:r w:rsidRPr="00876548">
        <w:rPr>
          <w:rFonts w:ascii="Times New Roman" w:hAnsi="Times New Roman"/>
          <w:color w:val="222222"/>
          <w:sz w:val="28"/>
          <w:szCs w:val="28"/>
        </w:rPr>
        <w:t>. Профессиональные заболевания работающих в контакте с</w:t>
      </w:r>
    </w:p>
    <w:p w:rsidR="008B58EA" w:rsidRPr="00876548" w:rsidRDefault="008B58EA" w:rsidP="008B58EA">
      <w:pPr>
        <w:shd w:val="clear" w:color="auto" w:fill="FEFEFE"/>
        <w:spacing w:after="0" w:line="240" w:lineRule="auto"/>
        <w:ind w:left="300" w:right="900"/>
        <w:jc w:val="both"/>
        <w:rPr>
          <w:rFonts w:ascii="Times New Roman" w:hAnsi="Times New Roman"/>
          <w:color w:val="222222"/>
          <w:sz w:val="28"/>
          <w:szCs w:val="28"/>
        </w:rPr>
      </w:pPr>
      <w:r w:rsidRPr="00876548">
        <w:rPr>
          <w:rFonts w:ascii="Times New Roman" w:hAnsi="Times New Roman"/>
          <w:color w:val="222222"/>
          <w:sz w:val="28"/>
          <w:szCs w:val="28"/>
        </w:rPr>
        <w:t xml:space="preserve">биологическими фактором на некоторых промпредприятиях </w:t>
      </w:r>
    </w:p>
    <w:p w:rsidR="008B58EA" w:rsidRPr="00876548" w:rsidRDefault="008B58EA" w:rsidP="008B58EA">
      <w:pPr>
        <w:shd w:val="clear" w:color="auto" w:fill="FEFEFE"/>
        <w:spacing w:after="0" w:line="240" w:lineRule="auto"/>
        <w:ind w:left="300" w:right="900"/>
        <w:jc w:val="both"/>
        <w:rPr>
          <w:rFonts w:ascii="Times New Roman" w:hAnsi="Times New Roman"/>
          <w:color w:val="222222"/>
          <w:sz w:val="28"/>
          <w:szCs w:val="28"/>
        </w:rPr>
      </w:pPr>
      <w:r w:rsidRPr="002E1108">
        <w:rPr>
          <w:rFonts w:ascii="Times New Roman" w:hAnsi="Times New Roman"/>
          <w:color w:val="222222"/>
          <w:sz w:val="28"/>
          <w:szCs w:val="28"/>
        </w:rPr>
        <w:t>3</w:t>
      </w:r>
      <w:r w:rsidRPr="00876548">
        <w:rPr>
          <w:rFonts w:ascii="Times New Roman" w:hAnsi="Times New Roman"/>
          <w:color w:val="222222"/>
          <w:sz w:val="28"/>
          <w:szCs w:val="28"/>
        </w:rPr>
        <w:t xml:space="preserve">. Заболевания, вызываемые антибиотиками </w:t>
      </w:r>
    </w:p>
    <w:p w:rsidR="008B58EA" w:rsidRPr="00876548" w:rsidRDefault="008B58EA" w:rsidP="008B58EA">
      <w:pPr>
        <w:shd w:val="clear" w:color="auto" w:fill="FEFEFE"/>
        <w:spacing w:after="0" w:line="240" w:lineRule="auto"/>
        <w:ind w:left="300" w:right="900"/>
        <w:jc w:val="both"/>
        <w:rPr>
          <w:rFonts w:ascii="Times New Roman" w:hAnsi="Times New Roman"/>
          <w:color w:val="222222"/>
          <w:sz w:val="28"/>
          <w:szCs w:val="28"/>
        </w:rPr>
      </w:pPr>
      <w:r w:rsidRPr="002E1108">
        <w:rPr>
          <w:rFonts w:ascii="Times New Roman" w:hAnsi="Times New Roman"/>
          <w:color w:val="222222"/>
          <w:sz w:val="28"/>
          <w:szCs w:val="28"/>
        </w:rPr>
        <w:t>4</w:t>
      </w:r>
      <w:r w:rsidRPr="00876548">
        <w:rPr>
          <w:rFonts w:ascii="Times New Roman" w:hAnsi="Times New Roman"/>
          <w:color w:val="222222"/>
          <w:sz w:val="28"/>
          <w:szCs w:val="28"/>
        </w:rPr>
        <w:t>. Заболевания, обусловленные воздействием кормовых белков,</w:t>
      </w:r>
    </w:p>
    <w:p w:rsidR="008B58EA" w:rsidRPr="00876548" w:rsidRDefault="008B58EA" w:rsidP="008B58EA">
      <w:pPr>
        <w:shd w:val="clear" w:color="auto" w:fill="FEFEFE"/>
        <w:spacing w:after="0" w:line="240" w:lineRule="auto"/>
        <w:ind w:left="300" w:right="900"/>
        <w:jc w:val="both"/>
        <w:rPr>
          <w:rFonts w:ascii="Times New Roman" w:hAnsi="Times New Roman"/>
          <w:color w:val="222222"/>
          <w:sz w:val="28"/>
          <w:szCs w:val="28"/>
        </w:rPr>
      </w:pPr>
      <w:r w:rsidRPr="00876548">
        <w:rPr>
          <w:rFonts w:ascii="Times New Roman" w:hAnsi="Times New Roman"/>
          <w:color w:val="222222"/>
          <w:sz w:val="28"/>
          <w:szCs w:val="28"/>
        </w:rPr>
        <w:t xml:space="preserve">ферментных препаратов </w:t>
      </w:r>
    </w:p>
    <w:p w:rsidR="008B58EA" w:rsidRPr="00876548" w:rsidRDefault="008B58EA" w:rsidP="008B58EA">
      <w:pPr>
        <w:shd w:val="clear" w:color="auto" w:fill="FEFEFE"/>
        <w:spacing w:after="0" w:line="240" w:lineRule="auto"/>
        <w:ind w:left="300" w:right="900"/>
        <w:jc w:val="both"/>
        <w:rPr>
          <w:rFonts w:ascii="Times New Roman" w:hAnsi="Times New Roman"/>
          <w:color w:val="222222"/>
          <w:sz w:val="28"/>
          <w:szCs w:val="28"/>
        </w:rPr>
      </w:pPr>
      <w:r w:rsidRPr="002E1108">
        <w:rPr>
          <w:rFonts w:ascii="Times New Roman" w:hAnsi="Times New Roman"/>
          <w:color w:val="222222"/>
          <w:sz w:val="28"/>
          <w:szCs w:val="28"/>
        </w:rPr>
        <w:t>5</w:t>
      </w:r>
      <w:r w:rsidRPr="00876548">
        <w:rPr>
          <w:rFonts w:ascii="Times New Roman" w:hAnsi="Times New Roman"/>
          <w:color w:val="222222"/>
          <w:sz w:val="28"/>
          <w:szCs w:val="28"/>
        </w:rPr>
        <w:t>. Заболевания кожи, вызываемые микроорганизмами-продуцентами</w:t>
      </w:r>
      <w:r>
        <w:rPr>
          <w:rFonts w:ascii="Times New Roman" w:hAnsi="Times New Roman"/>
          <w:color w:val="222222"/>
          <w:sz w:val="28"/>
          <w:szCs w:val="28"/>
        </w:rPr>
        <w:t xml:space="preserve"> </w:t>
      </w:r>
      <w:r w:rsidRPr="00876548">
        <w:rPr>
          <w:rFonts w:ascii="Times New Roman" w:hAnsi="Times New Roman"/>
          <w:color w:val="222222"/>
          <w:sz w:val="28"/>
          <w:szCs w:val="28"/>
        </w:rPr>
        <w:t xml:space="preserve">и биологическими препаратами </w:t>
      </w:r>
    </w:p>
    <w:p w:rsidR="008B58EA" w:rsidRPr="00876548" w:rsidRDefault="008B58EA" w:rsidP="008B58EA">
      <w:pPr>
        <w:shd w:val="clear" w:color="auto" w:fill="FEFEFE"/>
        <w:spacing w:after="0" w:line="240" w:lineRule="auto"/>
        <w:ind w:left="300" w:right="900"/>
        <w:jc w:val="both"/>
        <w:rPr>
          <w:rFonts w:ascii="Times New Roman" w:hAnsi="Times New Roman"/>
          <w:color w:val="222222"/>
          <w:sz w:val="28"/>
          <w:szCs w:val="28"/>
        </w:rPr>
      </w:pPr>
      <w:r w:rsidRPr="002E1108">
        <w:rPr>
          <w:rFonts w:ascii="Times New Roman" w:hAnsi="Times New Roman"/>
          <w:color w:val="222222"/>
          <w:sz w:val="28"/>
          <w:szCs w:val="28"/>
        </w:rPr>
        <w:t>6</w:t>
      </w:r>
      <w:r w:rsidRPr="00876548">
        <w:rPr>
          <w:rFonts w:ascii="Times New Roman" w:hAnsi="Times New Roman"/>
          <w:color w:val="222222"/>
          <w:sz w:val="28"/>
          <w:szCs w:val="28"/>
        </w:rPr>
        <w:t xml:space="preserve">. Потепление климата и инфекционные заболевания </w:t>
      </w:r>
    </w:p>
    <w:p w:rsidR="008B58EA" w:rsidRPr="00876548" w:rsidRDefault="008B58EA" w:rsidP="008B58EA">
      <w:pPr>
        <w:shd w:val="clear" w:color="auto" w:fill="FEFEFE"/>
        <w:spacing w:after="0" w:line="240" w:lineRule="auto"/>
        <w:ind w:left="300" w:right="900"/>
        <w:jc w:val="both"/>
        <w:rPr>
          <w:rFonts w:ascii="Times New Roman" w:hAnsi="Times New Roman"/>
          <w:color w:val="222222"/>
          <w:sz w:val="28"/>
          <w:szCs w:val="28"/>
        </w:rPr>
      </w:pPr>
      <w:r w:rsidRPr="002E1108">
        <w:rPr>
          <w:rFonts w:ascii="Times New Roman" w:hAnsi="Times New Roman"/>
          <w:color w:val="222222"/>
          <w:sz w:val="28"/>
          <w:szCs w:val="28"/>
        </w:rPr>
        <w:t>7</w:t>
      </w:r>
      <w:r w:rsidRPr="00876548">
        <w:rPr>
          <w:rFonts w:ascii="Times New Roman" w:hAnsi="Times New Roman"/>
          <w:color w:val="222222"/>
          <w:sz w:val="28"/>
          <w:szCs w:val="28"/>
        </w:rPr>
        <w:t>. Предварительные и периодические медицинские осмотры</w:t>
      </w:r>
    </w:p>
    <w:p w:rsidR="00D35F06" w:rsidRDefault="00D35F06" w:rsidP="00D35F06">
      <w:pPr>
        <w:spacing w:after="0" w:line="240" w:lineRule="auto"/>
        <w:ind w:firstLine="709"/>
        <w:jc w:val="both"/>
        <w:rPr>
          <w:rFonts w:ascii="Times New Roman" w:hAnsi="Times New Roman"/>
          <w:sz w:val="28"/>
          <w:szCs w:val="28"/>
          <w:u w:val="single"/>
        </w:rPr>
      </w:pPr>
    </w:p>
    <w:p w:rsidR="008B58EA" w:rsidRPr="00E26B24" w:rsidRDefault="008B58EA" w:rsidP="008B58EA">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2</w:t>
      </w:r>
      <w:proofErr w:type="gramEnd"/>
      <w:r w:rsidRPr="00AD6B3E">
        <w:rPr>
          <w:rFonts w:ascii="Times New Roman" w:hAnsi="Times New Roman"/>
          <w:b/>
          <w:color w:val="000000"/>
          <w:sz w:val="28"/>
          <w:szCs w:val="28"/>
        </w:rPr>
        <w:t>.</w:t>
      </w:r>
      <w:r w:rsidRPr="00AD6B3E">
        <w:rPr>
          <w:rFonts w:ascii="Times New Roman" w:hAnsi="Times New Roman"/>
          <w:b/>
          <w:color w:val="000000"/>
          <w:sz w:val="24"/>
          <w:szCs w:val="24"/>
        </w:rPr>
        <w:t xml:space="preserve"> </w:t>
      </w:r>
      <w:r w:rsidRPr="002E1108">
        <w:rPr>
          <w:rFonts w:ascii="Times New Roman" w:hAnsi="Times New Roman"/>
          <w:sz w:val="28"/>
          <w:szCs w:val="28"/>
          <w:u w:val="single"/>
        </w:rPr>
        <w:t>Профессиональные заболевания, обусловленные воздействием химических факторов производственной среды</w:t>
      </w:r>
    </w:p>
    <w:p w:rsidR="008B58EA" w:rsidRDefault="008B58EA" w:rsidP="00D35F06">
      <w:pPr>
        <w:spacing w:after="0" w:line="240" w:lineRule="auto"/>
        <w:jc w:val="both"/>
        <w:rPr>
          <w:rFonts w:ascii="Times New Roman" w:hAnsi="Times New Roman"/>
          <w:sz w:val="28"/>
          <w:szCs w:val="28"/>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8B58EA" w:rsidRDefault="008B58EA" w:rsidP="00CD4E80">
      <w:pPr>
        <w:pStyle w:val="a3"/>
        <w:numPr>
          <w:ilvl w:val="0"/>
          <w:numId w:val="1"/>
        </w:numPr>
        <w:spacing w:after="0" w:line="240" w:lineRule="auto"/>
        <w:ind w:left="786" w:hanging="502"/>
        <w:jc w:val="both"/>
        <w:outlineLvl w:val="1"/>
        <w:rPr>
          <w:rFonts w:ascii="Times New Roman" w:hAnsi="Times New Roman"/>
          <w:color w:val="000000"/>
          <w:sz w:val="28"/>
          <w:szCs w:val="28"/>
        </w:rPr>
      </w:pPr>
      <w:r w:rsidRPr="002E1108">
        <w:rPr>
          <w:rFonts w:ascii="Times New Roman" w:hAnsi="Times New Roman"/>
          <w:bCs/>
          <w:color w:val="000000"/>
          <w:sz w:val="28"/>
          <w:szCs w:val="28"/>
        </w:rPr>
        <w:t>Профессиональные болезни, вызываемые воздействием химических производственных факторов</w:t>
      </w:r>
      <w:r w:rsidRPr="002E1108">
        <w:rPr>
          <w:rFonts w:ascii="Times New Roman" w:hAnsi="Times New Roman"/>
          <w:color w:val="000000"/>
          <w:sz w:val="28"/>
          <w:szCs w:val="28"/>
        </w:rPr>
        <w:t xml:space="preserve"> </w:t>
      </w:r>
    </w:p>
    <w:p w:rsidR="008B58EA" w:rsidRPr="00DE4E4D" w:rsidRDefault="008B58EA" w:rsidP="00CD4E80">
      <w:pPr>
        <w:pStyle w:val="a3"/>
        <w:numPr>
          <w:ilvl w:val="0"/>
          <w:numId w:val="1"/>
        </w:numPr>
        <w:spacing w:after="0" w:line="240" w:lineRule="auto"/>
        <w:ind w:left="786" w:hanging="502"/>
        <w:jc w:val="both"/>
        <w:outlineLvl w:val="1"/>
        <w:rPr>
          <w:rFonts w:ascii="Times New Roman" w:hAnsi="Times New Roman"/>
          <w:color w:val="000000"/>
          <w:sz w:val="28"/>
          <w:szCs w:val="28"/>
        </w:rPr>
      </w:pPr>
      <w:r w:rsidRPr="00DE4E4D">
        <w:rPr>
          <w:rFonts w:ascii="Times New Roman" w:hAnsi="Times New Roman"/>
          <w:sz w:val="28"/>
          <w:szCs w:val="28"/>
        </w:rPr>
        <w:t>Основные группы токсических веществ раздражающего действия</w:t>
      </w:r>
    </w:p>
    <w:p w:rsidR="008B58EA" w:rsidRPr="00DE4E4D" w:rsidRDefault="008B58EA" w:rsidP="00CD4E80">
      <w:pPr>
        <w:pStyle w:val="a3"/>
        <w:numPr>
          <w:ilvl w:val="0"/>
          <w:numId w:val="1"/>
        </w:numPr>
        <w:spacing w:after="0" w:line="240" w:lineRule="auto"/>
        <w:ind w:left="786" w:hanging="502"/>
        <w:jc w:val="both"/>
        <w:outlineLvl w:val="1"/>
        <w:rPr>
          <w:rFonts w:ascii="Times New Roman" w:hAnsi="Times New Roman"/>
          <w:color w:val="000000"/>
          <w:sz w:val="28"/>
          <w:szCs w:val="28"/>
        </w:rPr>
      </w:pPr>
      <w:r w:rsidRPr="00DE4E4D">
        <w:rPr>
          <w:rFonts w:ascii="Times New Roman" w:hAnsi="Times New Roman"/>
          <w:sz w:val="28"/>
          <w:szCs w:val="28"/>
        </w:rPr>
        <w:t>Острое токсическое поражение органов дыхания</w:t>
      </w:r>
    </w:p>
    <w:p w:rsidR="008B58EA" w:rsidRPr="00DE4E4D" w:rsidRDefault="008B58EA" w:rsidP="00CD4E80">
      <w:pPr>
        <w:pStyle w:val="a3"/>
        <w:numPr>
          <w:ilvl w:val="0"/>
          <w:numId w:val="1"/>
        </w:numPr>
        <w:spacing w:after="0" w:line="240" w:lineRule="auto"/>
        <w:ind w:left="786" w:hanging="502"/>
        <w:jc w:val="both"/>
        <w:outlineLvl w:val="1"/>
        <w:rPr>
          <w:rFonts w:ascii="Times New Roman" w:hAnsi="Times New Roman"/>
          <w:color w:val="000000"/>
          <w:sz w:val="28"/>
          <w:szCs w:val="28"/>
        </w:rPr>
      </w:pPr>
      <w:r w:rsidRPr="00DE4E4D">
        <w:rPr>
          <w:rFonts w:ascii="Times New Roman" w:hAnsi="Times New Roman"/>
          <w:sz w:val="28"/>
          <w:szCs w:val="28"/>
        </w:rPr>
        <w:t xml:space="preserve">Заболевания, вызываемые воздействием </w:t>
      </w:r>
      <w:proofErr w:type="spellStart"/>
      <w:r w:rsidRPr="00DE4E4D">
        <w:rPr>
          <w:rFonts w:ascii="Times New Roman" w:hAnsi="Times New Roman"/>
          <w:sz w:val="28"/>
          <w:szCs w:val="28"/>
        </w:rPr>
        <w:t>нейротропных</w:t>
      </w:r>
      <w:proofErr w:type="spellEnd"/>
      <w:r w:rsidRPr="00DE4E4D">
        <w:rPr>
          <w:rFonts w:ascii="Times New Roman" w:hAnsi="Times New Roman"/>
          <w:sz w:val="28"/>
          <w:szCs w:val="28"/>
        </w:rPr>
        <w:t xml:space="preserve"> веществ</w:t>
      </w:r>
    </w:p>
    <w:p w:rsidR="008B58EA" w:rsidRPr="00DE4E4D" w:rsidRDefault="008B58EA" w:rsidP="00CD4E80">
      <w:pPr>
        <w:pStyle w:val="a3"/>
        <w:numPr>
          <w:ilvl w:val="0"/>
          <w:numId w:val="1"/>
        </w:numPr>
        <w:spacing w:after="0" w:line="240" w:lineRule="auto"/>
        <w:ind w:left="786" w:hanging="502"/>
        <w:jc w:val="both"/>
        <w:outlineLvl w:val="1"/>
        <w:rPr>
          <w:rFonts w:ascii="Times New Roman" w:hAnsi="Times New Roman"/>
          <w:color w:val="000000"/>
          <w:sz w:val="28"/>
          <w:szCs w:val="28"/>
        </w:rPr>
      </w:pPr>
      <w:r w:rsidRPr="00DE4E4D">
        <w:rPr>
          <w:rFonts w:ascii="Times New Roman" w:hAnsi="Times New Roman"/>
          <w:sz w:val="28"/>
          <w:szCs w:val="28"/>
        </w:rPr>
        <w:t>Заболевания крови, вызываемые воздействием ядов</w:t>
      </w:r>
    </w:p>
    <w:p w:rsidR="008B58EA" w:rsidRPr="00DE4E4D" w:rsidRDefault="008B58EA" w:rsidP="00CD4E80">
      <w:pPr>
        <w:pStyle w:val="a3"/>
        <w:numPr>
          <w:ilvl w:val="0"/>
          <w:numId w:val="1"/>
        </w:numPr>
        <w:spacing w:after="0" w:line="240" w:lineRule="auto"/>
        <w:ind w:left="786" w:hanging="502"/>
        <w:jc w:val="both"/>
        <w:outlineLvl w:val="1"/>
        <w:rPr>
          <w:rFonts w:ascii="Times New Roman" w:hAnsi="Times New Roman"/>
          <w:color w:val="000000"/>
          <w:sz w:val="28"/>
          <w:szCs w:val="28"/>
        </w:rPr>
      </w:pPr>
      <w:r w:rsidRPr="00DE4E4D">
        <w:rPr>
          <w:rFonts w:ascii="Times New Roman" w:hAnsi="Times New Roman"/>
          <w:sz w:val="28"/>
          <w:szCs w:val="28"/>
        </w:rPr>
        <w:t xml:space="preserve">Заболевания, вызываемые воздействием </w:t>
      </w:r>
      <w:proofErr w:type="spellStart"/>
      <w:r w:rsidRPr="00DE4E4D">
        <w:rPr>
          <w:rFonts w:ascii="Times New Roman" w:hAnsi="Times New Roman"/>
          <w:sz w:val="28"/>
          <w:szCs w:val="28"/>
        </w:rPr>
        <w:t>гепатотропных</w:t>
      </w:r>
      <w:proofErr w:type="spellEnd"/>
      <w:r w:rsidRPr="00DE4E4D">
        <w:rPr>
          <w:rFonts w:ascii="Times New Roman" w:hAnsi="Times New Roman"/>
          <w:sz w:val="28"/>
          <w:szCs w:val="28"/>
        </w:rPr>
        <w:t xml:space="preserve"> веществ</w:t>
      </w:r>
    </w:p>
    <w:p w:rsidR="008B58EA" w:rsidRPr="00DE4E4D" w:rsidRDefault="008B58EA" w:rsidP="00CD4E80">
      <w:pPr>
        <w:pStyle w:val="a3"/>
        <w:numPr>
          <w:ilvl w:val="0"/>
          <w:numId w:val="1"/>
        </w:numPr>
        <w:spacing w:after="0" w:line="240" w:lineRule="auto"/>
        <w:ind w:left="786" w:hanging="502"/>
        <w:jc w:val="both"/>
        <w:outlineLvl w:val="1"/>
        <w:rPr>
          <w:rFonts w:ascii="Times New Roman" w:hAnsi="Times New Roman"/>
          <w:color w:val="000000"/>
          <w:sz w:val="28"/>
          <w:szCs w:val="28"/>
        </w:rPr>
      </w:pPr>
      <w:r w:rsidRPr="00DE4E4D">
        <w:rPr>
          <w:rFonts w:ascii="Times New Roman" w:hAnsi="Times New Roman"/>
          <w:sz w:val="28"/>
          <w:szCs w:val="28"/>
        </w:rPr>
        <w:t>Заболевания, вызываемые воздействием почечных ядов</w:t>
      </w:r>
    </w:p>
    <w:p w:rsidR="00B85E3E" w:rsidRDefault="00B85E3E" w:rsidP="008054A3">
      <w:pPr>
        <w:pStyle w:val="a3"/>
        <w:spacing w:after="0" w:line="240" w:lineRule="auto"/>
        <w:jc w:val="both"/>
        <w:rPr>
          <w:rFonts w:ascii="Times New Roman" w:eastAsia="Times New Roman" w:hAnsi="Times New Roman" w:cs="Times New Roman"/>
          <w:caps/>
          <w:sz w:val="24"/>
          <w:szCs w:val="24"/>
          <w:lang w:eastAsia="ru-RU"/>
        </w:rPr>
      </w:pPr>
    </w:p>
    <w:p w:rsidR="008B58EA" w:rsidRPr="00FD1C30" w:rsidRDefault="008B58EA" w:rsidP="008B58EA">
      <w:pPr>
        <w:spacing w:after="0" w:line="240" w:lineRule="auto"/>
        <w:outlineLvl w:val="1"/>
        <w:rPr>
          <w:rFonts w:ascii="Arial" w:hAnsi="Arial" w:cs="Arial"/>
          <w:color w:val="000000"/>
          <w:sz w:val="30"/>
          <w:szCs w:val="30"/>
        </w:rPr>
      </w:pPr>
    </w:p>
    <w:p w:rsidR="008B58EA" w:rsidRPr="00AD6B3E" w:rsidRDefault="008B58EA" w:rsidP="008B58EA">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lastRenderedPageBreak/>
        <w:t xml:space="preserve">Практическое </w:t>
      </w:r>
      <w:proofErr w:type="gramStart"/>
      <w:r>
        <w:rPr>
          <w:rFonts w:ascii="Times New Roman" w:hAnsi="Times New Roman"/>
          <w:b/>
          <w:color w:val="000000"/>
          <w:sz w:val="28"/>
          <w:szCs w:val="28"/>
        </w:rPr>
        <w:t>занятие  3</w:t>
      </w:r>
      <w:proofErr w:type="gramEnd"/>
      <w:r w:rsidRPr="00AD6B3E">
        <w:rPr>
          <w:rFonts w:ascii="Times New Roman" w:hAnsi="Times New Roman"/>
          <w:b/>
          <w:color w:val="000000"/>
          <w:sz w:val="28"/>
          <w:szCs w:val="28"/>
        </w:rPr>
        <w:t>.</w:t>
      </w:r>
      <w:r w:rsidRPr="00AD6B3E">
        <w:rPr>
          <w:rFonts w:ascii="Times New Roman" w:hAnsi="Times New Roman"/>
          <w:b/>
          <w:color w:val="000000"/>
          <w:sz w:val="24"/>
          <w:szCs w:val="24"/>
        </w:rPr>
        <w:t xml:space="preserve"> </w:t>
      </w:r>
      <w:r w:rsidRPr="002E1108">
        <w:rPr>
          <w:rFonts w:ascii="Times New Roman" w:hAnsi="Times New Roman"/>
          <w:sz w:val="28"/>
          <w:szCs w:val="28"/>
          <w:u w:val="single"/>
        </w:rPr>
        <w:t>Профессиональные заболевания, обусловленные воздействием источников неионизирующего и ионизирующего излучений</w:t>
      </w:r>
      <w:r w:rsidRPr="00AD6B3E">
        <w:rPr>
          <w:rFonts w:ascii="Times New Roman" w:hAnsi="Times New Roman"/>
          <w:color w:val="000000"/>
          <w:sz w:val="28"/>
          <w:szCs w:val="28"/>
        </w:rPr>
        <w:t>.</w:t>
      </w: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8B58EA" w:rsidRPr="00DE4E4D" w:rsidRDefault="008B58EA" w:rsidP="00CD4E80">
      <w:pPr>
        <w:pStyle w:val="a3"/>
        <w:numPr>
          <w:ilvl w:val="0"/>
          <w:numId w:val="2"/>
        </w:numPr>
        <w:shd w:val="clear" w:color="auto" w:fill="FFFFFF"/>
        <w:spacing w:before="100" w:beforeAutospacing="1" w:after="100" w:afterAutospacing="1" w:line="240" w:lineRule="auto"/>
        <w:ind w:left="567" w:hanging="425"/>
        <w:rPr>
          <w:rFonts w:ascii="Times New Roman" w:hAnsi="Times New Roman"/>
          <w:color w:val="5E5E5E"/>
          <w:sz w:val="28"/>
          <w:szCs w:val="28"/>
        </w:rPr>
      </w:pPr>
      <w:r w:rsidRPr="00DE4E4D">
        <w:rPr>
          <w:rFonts w:ascii="Times New Roman" w:hAnsi="Times New Roman"/>
          <w:bCs/>
          <w:color w:val="000000"/>
          <w:sz w:val="28"/>
          <w:szCs w:val="28"/>
        </w:rPr>
        <w:t>Болезни вследствие воздействия ионизирующих излучений (лучевая болезнь)</w:t>
      </w:r>
    </w:p>
    <w:p w:rsidR="008B58EA" w:rsidRPr="00DE4E4D" w:rsidRDefault="008B58EA" w:rsidP="00CD4E80">
      <w:pPr>
        <w:pStyle w:val="a3"/>
        <w:numPr>
          <w:ilvl w:val="0"/>
          <w:numId w:val="2"/>
        </w:numPr>
        <w:ind w:left="567" w:hanging="425"/>
        <w:rPr>
          <w:rFonts w:ascii="Times New Roman" w:hAnsi="Times New Roman"/>
          <w:sz w:val="28"/>
          <w:szCs w:val="28"/>
        </w:rPr>
      </w:pPr>
      <w:r w:rsidRPr="00DE4E4D">
        <w:rPr>
          <w:rFonts w:ascii="Times New Roman" w:hAnsi="Times New Roman"/>
          <w:color w:val="000000"/>
          <w:sz w:val="28"/>
          <w:szCs w:val="28"/>
          <w:shd w:val="clear" w:color="auto" w:fill="FFFFFF"/>
        </w:rPr>
        <w:t>Заболевания, вызываемые воздействием неионизирующих излучений: вегетососудистая дистония, астенический, астеновегетативный, гипоталамический синдромы, катаракта, местные повреждения тканей лазерным излучением (ожоги кожи, поражение роговицы глаз, сетчатки)</w:t>
      </w:r>
    </w:p>
    <w:p w:rsidR="00D35F06" w:rsidRDefault="00D35F06" w:rsidP="008054A3">
      <w:pPr>
        <w:pStyle w:val="a3"/>
        <w:spacing w:after="0" w:line="240" w:lineRule="auto"/>
        <w:jc w:val="both"/>
        <w:rPr>
          <w:rFonts w:ascii="Times New Roman" w:eastAsia="Times New Roman" w:hAnsi="Times New Roman" w:cs="Times New Roman"/>
          <w:caps/>
          <w:sz w:val="24"/>
          <w:szCs w:val="24"/>
          <w:lang w:eastAsia="ru-RU"/>
        </w:rPr>
      </w:pPr>
    </w:p>
    <w:p w:rsidR="008B58EA" w:rsidRPr="00A84B8E" w:rsidRDefault="008B58EA" w:rsidP="008B58EA">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4</w:t>
      </w:r>
      <w:proofErr w:type="gramEnd"/>
      <w:r w:rsidRPr="00AD6B3E">
        <w:rPr>
          <w:rFonts w:ascii="Times New Roman" w:hAnsi="Times New Roman"/>
          <w:b/>
          <w:color w:val="000000"/>
          <w:sz w:val="28"/>
          <w:szCs w:val="28"/>
        </w:rPr>
        <w:t>.</w:t>
      </w:r>
      <w:r w:rsidRPr="00AD6B3E">
        <w:rPr>
          <w:rFonts w:ascii="Times New Roman" w:hAnsi="Times New Roman"/>
          <w:b/>
          <w:color w:val="000000"/>
          <w:sz w:val="24"/>
          <w:szCs w:val="24"/>
        </w:rPr>
        <w:t xml:space="preserve"> </w:t>
      </w:r>
      <w:r w:rsidRPr="002E1108">
        <w:rPr>
          <w:rFonts w:ascii="Times New Roman" w:hAnsi="Times New Roman"/>
          <w:sz w:val="28"/>
          <w:szCs w:val="28"/>
          <w:u w:val="single"/>
        </w:rPr>
        <w:t>Профессиональные заболевания, обусловленные воздействием производственной пыли</w:t>
      </w:r>
      <w:r w:rsidRPr="00F9731A">
        <w:rPr>
          <w:rFonts w:ascii="Times New Roman" w:hAnsi="Times New Roman"/>
          <w:sz w:val="28"/>
          <w:szCs w:val="28"/>
          <w:u w:val="single"/>
        </w:rPr>
        <w:t>.</w:t>
      </w:r>
    </w:p>
    <w:p w:rsidR="008B58EA" w:rsidRPr="00AD6B3E" w:rsidRDefault="008B58EA" w:rsidP="008B58EA">
      <w:pPr>
        <w:spacing w:after="0" w:line="240" w:lineRule="auto"/>
        <w:ind w:firstLine="709"/>
        <w:jc w:val="both"/>
        <w:rPr>
          <w:rFonts w:ascii="Times New Roman" w:hAnsi="Times New Roman"/>
          <w:color w:val="000000"/>
          <w:sz w:val="8"/>
          <w:szCs w:val="24"/>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8B58EA" w:rsidRPr="002E1108" w:rsidRDefault="008B58EA" w:rsidP="008B58EA">
      <w:pPr>
        <w:pStyle w:val="a3"/>
        <w:spacing w:after="0" w:line="240" w:lineRule="auto"/>
        <w:ind w:left="786"/>
        <w:jc w:val="both"/>
        <w:outlineLvl w:val="1"/>
        <w:rPr>
          <w:rFonts w:ascii="Times New Roman" w:hAnsi="Times New Roman"/>
          <w:color w:val="000000"/>
          <w:sz w:val="28"/>
          <w:szCs w:val="28"/>
        </w:rPr>
      </w:pPr>
      <w:r>
        <w:rPr>
          <w:rFonts w:ascii="Times New Roman" w:hAnsi="Times New Roman"/>
          <w:bCs/>
          <w:color w:val="000000"/>
          <w:sz w:val="28"/>
          <w:szCs w:val="28"/>
        </w:rPr>
        <w:t>1.</w:t>
      </w:r>
      <w:r w:rsidRPr="002E1108">
        <w:rPr>
          <w:rFonts w:ascii="Times New Roman" w:hAnsi="Times New Roman"/>
          <w:bCs/>
          <w:color w:val="000000"/>
          <w:sz w:val="28"/>
          <w:szCs w:val="28"/>
        </w:rPr>
        <w:t>Профессиональные болезни, вызываемые воздействием промышленной пыли (пневмокониозы)</w:t>
      </w:r>
      <w:r w:rsidRPr="002E1108">
        <w:rPr>
          <w:rFonts w:ascii="Times New Roman" w:hAnsi="Times New Roman"/>
          <w:color w:val="000000"/>
          <w:sz w:val="28"/>
          <w:szCs w:val="28"/>
        </w:rPr>
        <w:t xml:space="preserve"> </w:t>
      </w:r>
    </w:p>
    <w:p w:rsidR="008B58EA" w:rsidRPr="002E1108" w:rsidRDefault="008B58EA" w:rsidP="008B58EA">
      <w:pPr>
        <w:pStyle w:val="a3"/>
        <w:spacing w:after="0" w:line="240" w:lineRule="auto"/>
        <w:ind w:left="786"/>
        <w:jc w:val="both"/>
        <w:outlineLvl w:val="1"/>
        <w:rPr>
          <w:rFonts w:ascii="Times New Roman" w:hAnsi="Times New Roman"/>
          <w:color w:val="000000"/>
          <w:sz w:val="28"/>
          <w:szCs w:val="28"/>
        </w:rPr>
      </w:pPr>
      <w:r>
        <w:rPr>
          <w:rFonts w:ascii="Times New Roman" w:hAnsi="Times New Roman"/>
          <w:bCs/>
          <w:color w:val="000000"/>
          <w:sz w:val="28"/>
          <w:szCs w:val="28"/>
        </w:rPr>
        <w:t>2.</w:t>
      </w:r>
      <w:r w:rsidRPr="002E1108">
        <w:rPr>
          <w:rFonts w:ascii="Times New Roman" w:hAnsi="Times New Roman"/>
          <w:bCs/>
          <w:color w:val="000000"/>
          <w:sz w:val="28"/>
          <w:szCs w:val="28"/>
        </w:rPr>
        <w:t>Силикатозы</w:t>
      </w:r>
      <w:r w:rsidRPr="002E1108">
        <w:rPr>
          <w:rFonts w:ascii="Times New Roman" w:hAnsi="Times New Roman"/>
          <w:color w:val="000000"/>
          <w:sz w:val="28"/>
          <w:szCs w:val="28"/>
        </w:rPr>
        <w:t xml:space="preserve"> </w:t>
      </w:r>
    </w:p>
    <w:p w:rsidR="008B58EA" w:rsidRPr="002E1108" w:rsidRDefault="008B58EA" w:rsidP="008B58EA">
      <w:pPr>
        <w:pStyle w:val="a3"/>
        <w:spacing w:after="0" w:line="240" w:lineRule="auto"/>
        <w:ind w:left="786"/>
        <w:jc w:val="both"/>
        <w:outlineLvl w:val="1"/>
        <w:rPr>
          <w:rFonts w:ascii="Times New Roman" w:hAnsi="Times New Roman"/>
          <w:color w:val="000000"/>
          <w:sz w:val="28"/>
          <w:szCs w:val="28"/>
        </w:rPr>
      </w:pPr>
      <w:r>
        <w:rPr>
          <w:rFonts w:ascii="Times New Roman" w:hAnsi="Times New Roman"/>
          <w:bCs/>
          <w:color w:val="000000"/>
          <w:sz w:val="28"/>
          <w:szCs w:val="28"/>
        </w:rPr>
        <w:t>3.</w:t>
      </w:r>
      <w:r w:rsidRPr="002E1108">
        <w:rPr>
          <w:rFonts w:ascii="Times New Roman" w:hAnsi="Times New Roman"/>
          <w:bCs/>
          <w:color w:val="000000"/>
          <w:sz w:val="28"/>
          <w:szCs w:val="28"/>
        </w:rPr>
        <w:t>Металлокониозы</w:t>
      </w:r>
      <w:r w:rsidRPr="002E1108">
        <w:rPr>
          <w:rFonts w:ascii="Times New Roman" w:hAnsi="Times New Roman"/>
          <w:color w:val="000000"/>
          <w:sz w:val="28"/>
          <w:szCs w:val="28"/>
        </w:rPr>
        <w:t xml:space="preserve"> </w:t>
      </w:r>
    </w:p>
    <w:p w:rsidR="008B58EA" w:rsidRPr="002E1108" w:rsidRDefault="008B58EA" w:rsidP="008B58EA">
      <w:pPr>
        <w:pStyle w:val="a3"/>
        <w:spacing w:after="0" w:line="240" w:lineRule="auto"/>
        <w:ind w:left="786"/>
        <w:jc w:val="both"/>
        <w:outlineLvl w:val="1"/>
        <w:rPr>
          <w:rFonts w:ascii="Times New Roman" w:hAnsi="Times New Roman"/>
          <w:color w:val="000000"/>
          <w:sz w:val="28"/>
          <w:szCs w:val="28"/>
        </w:rPr>
      </w:pPr>
      <w:r>
        <w:rPr>
          <w:rFonts w:ascii="Times New Roman" w:hAnsi="Times New Roman"/>
          <w:bCs/>
          <w:color w:val="000000"/>
          <w:sz w:val="28"/>
          <w:szCs w:val="28"/>
        </w:rPr>
        <w:t>4.</w:t>
      </w:r>
      <w:r w:rsidRPr="002E1108">
        <w:rPr>
          <w:rFonts w:ascii="Times New Roman" w:hAnsi="Times New Roman"/>
          <w:bCs/>
          <w:color w:val="000000"/>
          <w:sz w:val="28"/>
          <w:szCs w:val="28"/>
        </w:rPr>
        <w:t>Карбокониозы</w:t>
      </w:r>
      <w:r w:rsidRPr="002E1108">
        <w:rPr>
          <w:rFonts w:ascii="Times New Roman" w:hAnsi="Times New Roman"/>
          <w:color w:val="000000"/>
          <w:sz w:val="28"/>
          <w:szCs w:val="28"/>
        </w:rPr>
        <w:t xml:space="preserve"> </w:t>
      </w:r>
    </w:p>
    <w:p w:rsidR="008B58EA" w:rsidRPr="002E1108" w:rsidRDefault="008B58EA" w:rsidP="008B58EA">
      <w:pPr>
        <w:pStyle w:val="a3"/>
        <w:spacing w:after="0" w:line="240" w:lineRule="auto"/>
        <w:ind w:left="786"/>
        <w:jc w:val="both"/>
        <w:outlineLvl w:val="1"/>
        <w:rPr>
          <w:rFonts w:ascii="Times New Roman" w:hAnsi="Times New Roman"/>
          <w:color w:val="000000"/>
          <w:sz w:val="28"/>
          <w:szCs w:val="28"/>
        </w:rPr>
      </w:pPr>
      <w:r>
        <w:rPr>
          <w:rFonts w:ascii="Times New Roman" w:hAnsi="Times New Roman"/>
          <w:bCs/>
          <w:color w:val="000000"/>
          <w:sz w:val="28"/>
          <w:szCs w:val="28"/>
        </w:rPr>
        <w:t>5.</w:t>
      </w:r>
      <w:r w:rsidRPr="002E1108">
        <w:rPr>
          <w:rFonts w:ascii="Times New Roman" w:hAnsi="Times New Roman"/>
          <w:bCs/>
          <w:color w:val="000000"/>
          <w:sz w:val="28"/>
          <w:szCs w:val="28"/>
        </w:rPr>
        <w:t>Пневмокониозы от смешанной пыли</w:t>
      </w:r>
    </w:p>
    <w:p w:rsidR="008B58EA" w:rsidRPr="002E1108" w:rsidRDefault="008B58EA" w:rsidP="008B58EA">
      <w:pPr>
        <w:pStyle w:val="a3"/>
        <w:spacing w:after="0" w:line="240" w:lineRule="auto"/>
        <w:ind w:left="786"/>
        <w:jc w:val="both"/>
        <w:outlineLvl w:val="1"/>
        <w:rPr>
          <w:rFonts w:ascii="Times New Roman" w:hAnsi="Times New Roman"/>
          <w:color w:val="000000"/>
          <w:sz w:val="28"/>
          <w:szCs w:val="28"/>
        </w:rPr>
      </w:pPr>
      <w:r>
        <w:rPr>
          <w:rFonts w:ascii="Times New Roman" w:hAnsi="Times New Roman"/>
          <w:bCs/>
          <w:color w:val="000000"/>
          <w:sz w:val="28"/>
          <w:szCs w:val="28"/>
        </w:rPr>
        <w:t>6.</w:t>
      </w:r>
      <w:r w:rsidRPr="002E1108">
        <w:rPr>
          <w:rFonts w:ascii="Times New Roman" w:hAnsi="Times New Roman"/>
          <w:bCs/>
          <w:color w:val="000000"/>
          <w:sz w:val="28"/>
          <w:szCs w:val="28"/>
        </w:rPr>
        <w:t>Пневмокониозы от органической пыли</w:t>
      </w:r>
    </w:p>
    <w:p w:rsidR="00D35F06" w:rsidRDefault="00D35F06" w:rsidP="00D35F06">
      <w:pPr>
        <w:pStyle w:val="a3"/>
        <w:spacing w:after="0" w:line="240" w:lineRule="auto"/>
        <w:jc w:val="both"/>
        <w:rPr>
          <w:rFonts w:ascii="Times New Roman" w:eastAsia="Times New Roman" w:hAnsi="Times New Roman" w:cs="Times New Roman"/>
          <w:caps/>
          <w:sz w:val="24"/>
          <w:szCs w:val="24"/>
          <w:lang w:eastAsia="ru-RU"/>
        </w:rPr>
      </w:pPr>
    </w:p>
    <w:p w:rsidR="008B58EA" w:rsidRDefault="008B58EA" w:rsidP="00D35F06">
      <w:pPr>
        <w:pStyle w:val="a3"/>
        <w:spacing w:after="0" w:line="240" w:lineRule="auto"/>
        <w:jc w:val="both"/>
        <w:rPr>
          <w:rFonts w:ascii="Times New Roman" w:eastAsia="Times New Roman" w:hAnsi="Times New Roman" w:cs="Times New Roman"/>
          <w:caps/>
          <w:sz w:val="24"/>
          <w:szCs w:val="24"/>
          <w:lang w:eastAsia="ru-RU"/>
        </w:rPr>
      </w:pPr>
    </w:p>
    <w:p w:rsidR="008B58EA" w:rsidRDefault="008B58EA" w:rsidP="008B58EA">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5</w:t>
      </w:r>
      <w:proofErr w:type="gramEnd"/>
      <w:r w:rsidRPr="00AD6B3E">
        <w:rPr>
          <w:rFonts w:ascii="Times New Roman" w:hAnsi="Times New Roman"/>
          <w:b/>
          <w:color w:val="000000"/>
          <w:sz w:val="28"/>
          <w:szCs w:val="28"/>
        </w:rPr>
        <w:t>.</w:t>
      </w:r>
      <w:r w:rsidRPr="00AD6B3E">
        <w:rPr>
          <w:rFonts w:ascii="Times New Roman" w:hAnsi="Times New Roman"/>
          <w:b/>
          <w:color w:val="000000"/>
          <w:sz w:val="24"/>
          <w:szCs w:val="24"/>
        </w:rPr>
        <w:t xml:space="preserve"> </w:t>
      </w:r>
      <w:r w:rsidRPr="00A1737E">
        <w:rPr>
          <w:rFonts w:ascii="Times New Roman" w:hAnsi="Times New Roman"/>
          <w:sz w:val="28"/>
          <w:szCs w:val="28"/>
          <w:u w:val="single"/>
        </w:rPr>
        <w:t>Профессиональные заболевания, обусловленные воздействием физических факторов производственной среды</w:t>
      </w:r>
      <w:r w:rsidRPr="00E23E3B">
        <w:rPr>
          <w:rFonts w:ascii="Times New Roman" w:hAnsi="Times New Roman"/>
          <w:sz w:val="28"/>
          <w:szCs w:val="28"/>
          <w:u w:val="single"/>
        </w:rPr>
        <w:t>.</w:t>
      </w:r>
    </w:p>
    <w:p w:rsidR="008B58EA" w:rsidRDefault="008B58EA" w:rsidP="008B58EA">
      <w:pPr>
        <w:spacing w:after="0" w:line="240" w:lineRule="auto"/>
        <w:ind w:firstLine="709"/>
        <w:jc w:val="both"/>
        <w:rPr>
          <w:rFonts w:ascii="Times New Roman" w:hAnsi="Times New Roman"/>
          <w:sz w:val="28"/>
          <w:szCs w:val="28"/>
          <w:u w:val="single"/>
        </w:rPr>
      </w:pPr>
    </w:p>
    <w:p w:rsidR="008B58EA" w:rsidRDefault="008B58EA" w:rsidP="008B58EA">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8B58EA" w:rsidRPr="00A1737E" w:rsidRDefault="008B58EA" w:rsidP="008B58EA">
      <w:pPr>
        <w:spacing w:after="0"/>
        <w:rPr>
          <w:rFonts w:ascii="Times New Roman" w:hAnsi="Times New Roman"/>
          <w:bCs/>
          <w:color w:val="000000"/>
          <w:sz w:val="28"/>
          <w:szCs w:val="28"/>
        </w:rPr>
      </w:pPr>
      <w:r>
        <w:rPr>
          <w:rFonts w:ascii="Times New Roman" w:hAnsi="Times New Roman"/>
          <w:sz w:val="28"/>
          <w:szCs w:val="28"/>
        </w:rPr>
        <w:t>1</w:t>
      </w:r>
      <w:r w:rsidRPr="00A1737E">
        <w:rPr>
          <w:rFonts w:ascii="Times New Roman" w:hAnsi="Times New Roman"/>
          <w:sz w:val="28"/>
          <w:szCs w:val="28"/>
        </w:rPr>
        <w:t xml:space="preserve">. </w:t>
      </w:r>
      <w:r w:rsidRPr="00A1737E">
        <w:rPr>
          <w:rFonts w:ascii="Times New Roman" w:hAnsi="Times New Roman"/>
          <w:bCs/>
          <w:color w:val="000000"/>
          <w:sz w:val="28"/>
          <w:szCs w:val="28"/>
        </w:rPr>
        <w:t>Кессонная (декомпрессионная) болезнь</w:t>
      </w:r>
    </w:p>
    <w:p w:rsidR="008B58EA" w:rsidRPr="00A1737E" w:rsidRDefault="008B58EA" w:rsidP="008B58EA">
      <w:pPr>
        <w:spacing w:after="0"/>
        <w:rPr>
          <w:rFonts w:ascii="Times New Roman" w:hAnsi="Times New Roman"/>
          <w:bCs/>
          <w:color w:val="000000"/>
          <w:sz w:val="28"/>
          <w:szCs w:val="28"/>
        </w:rPr>
      </w:pPr>
      <w:r>
        <w:rPr>
          <w:rFonts w:ascii="Times New Roman" w:hAnsi="Times New Roman"/>
          <w:bCs/>
          <w:color w:val="000000"/>
          <w:sz w:val="28"/>
          <w:szCs w:val="28"/>
        </w:rPr>
        <w:t>2.</w:t>
      </w:r>
      <w:r w:rsidRPr="00A1737E">
        <w:rPr>
          <w:rFonts w:ascii="Times New Roman" w:hAnsi="Times New Roman"/>
          <w:bCs/>
          <w:color w:val="000000"/>
          <w:sz w:val="28"/>
          <w:szCs w:val="28"/>
        </w:rPr>
        <w:t>Болезни вследствие воздействия производственного шума (шумовая болезнь)</w:t>
      </w:r>
    </w:p>
    <w:p w:rsidR="008B58EA" w:rsidRPr="00A1737E" w:rsidRDefault="008B58EA" w:rsidP="008B58EA">
      <w:pPr>
        <w:spacing w:after="0"/>
        <w:rPr>
          <w:rFonts w:ascii="Times New Roman" w:hAnsi="Times New Roman"/>
          <w:bCs/>
          <w:color w:val="000000"/>
          <w:sz w:val="28"/>
          <w:szCs w:val="28"/>
        </w:rPr>
      </w:pPr>
      <w:r>
        <w:rPr>
          <w:rFonts w:ascii="Times New Roman" w:hAnsi="Times New Roman"/>
          <w:bCs/>
          <w:color w:val="000000"/>
          <w:sz w:val="28"/>
          <w:szCs w:val="28"/>
        </w:rPr>
        <w:t>3.</w:t>
      </w:r>
      <w:r w:rsidRPr="00A1737E">
        <w:rPr>
          <w:rFonts w:ascii="Times New Roman" w:hAnsi="Times New Roman"/>
          <w:bCs/>
          <w:color w:val="000000"/>
          <w:sz w:val="28"/>
          <w:szCs w:val="28"/>
        </w:rPr>
        <w:t>Болезни вследствие воздействия вибраций (вибрационная болезнь)</w:t>
      </w:r>
    </w:p>
    <w:p w:rsidR="008B58EA" w:rsidRPr="00A1737E" w:rsidRDefault="008B58EA" w:rsidP="008B58EA">
      <w:pPr>
        <w:spacing w:after="0"/>
        <w:rPr>
          <w:rFonts w:ascii="Times New Roman" w:hAnsi="Times New Roman"/>
          <w:bCs/>
          <w:color w:val="000000"/>
          <w:sz w:val="28"/>
          <w:szCs w:val="28"/>
        </w:rPr>
      </w:pPr>
      <w:r>
        <w:rPr>
          <w:rFonts w:ascii="Times New Roman" w:hAnsi="Times New Roman"/>
          <w:bCs/>
          <w:color w:val="000000"/>
          <w:sz w:val="28"/>
          <w:szCs w:val="28"/>
        </w:rPr>
        <w:t>4.</w:t>
      </w:r>
      <w:r w:rsidRPr="00A1737E">
        <w:rPr>
          <w:rFonts w:ascii="Times New Roman" w:hAnsi="Times New Roman"/>
          <w:bCs/>
          <w:color w:val="000000"/>
          <w:sz w:val="28"/>
          <w:szCs w:val="28"/>
        </w:rPr>
        <w:t>Болезни вследствие воздействия электромагнитных волн радиочастот</w:t>
      </w:r>
    </w:p>
    <w:p w:rsidR="008B58EA" w:rsidRPr="00B85E3E" w:rsidRDefault="008B58EA" w:rsidP="00D35F06">
      <w:pPr>
        <w:pStyle w:val="a3"/>
        <w:spacing w:after="0" w:line="240" w:lineRule="auto"/>
        <w:jc w:val="both"/>
        <w:rPr>
          <w:rFonts w:ascii="Times New Roman" w:eastAsia="Times New Roman" w:hAnsi="Times New Roman" w:cs="Times New Roman"/>
          <w:caps/>
          <w:sz w:val="24"/>
          <w:szCs w:val="24"/>
          <w:lang w:eastAsia="ru-RU"/>
        </w:rPr>
      </w:pPr>
    </w:p>
    <w:p w:rsidR="006938E9" w:rsidRDefault="006938E9" w:rsidP="005916D1">
      <w:pPr>
        <w:spacing w:after="0" w:line="240" w:lineRule="auto"/>
        <w:jc w:val="center"/>
        <w:rPr>
          <w:rFonts w:ascii="Times New Roman" w:eastAsia="Calibri" w:hAnsi="Times New Roman" w:cs="Times New Roman"/>
          <w:b/>
          <w:sz w:val="24"/>
          <w:szCs w:val="24"/>
          <w:lang w:eastAsia="ru-RU"/>
        </w:rPr>
      </w:pPr>
    </w:p>
    <w:p w:rsidR="00BC5B37" w:rsidRDefault="00BC5B37" w:rsidP="00BC5B37">
      <w:pPr>
        <w:spacing w:after="0" w:line="240" w:lineRule="auto"/>
        <w:ind w:firstLine="709"/>
        <w:jc w:val="both"/>
        <w:rPr>
          <w:rFonts w:ascii="Times New Roman" w:eastAsia="Times New Roman" w:hAnsi="Times New Roman" w:cs="Times New Roman"/>
          <w:color w:val="000000"/>
          <w:sz w:val="20"/>
          <w:szCs w:val="24"/>
        </w:rPr>
      </w:pPr>
    </w:p>
    <w:p w:rsidR="00D35F06" w:rsidRDefault="00CB1EBB"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r w:rsidRPr="00CB1EBB">
        <w:rPr>
          <w:rFonts w:ascii="Times New Roman" w:eastAsia="Calibri" w:hAnsi="Times New Roman" w:cs="Times New Roman"/>
          <w:b/>
          <w:sz w:val="32"/>
          <w:szCs w:val="32"/>
          <w:lang w:eastAsia="ru-RU"/>
        </w:rPr>
        <w:t xml:space="preserve">Перечень вопросов к промежуточной аттестации. </w:t>
      </w:r>
    </w:p>
    <w:p w:rsidR="00445BD1" w:rsidRPr="00445BD1" w:rsidRDefault="00445BD1" w:rsidP="00445BD1">
      <w:pPr>
        <w:pStyle w:val="a3"/>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45BD1">
        <w:rPr>
          <w:rFonts w:ascii="Times New Roman" w:eastAsia="Times New Roman" w:hAnsi="Times New Roman" w:cs="Times New Roman"/>
          <w:color w:val="000000"/>
          <w:sz w:val="28"/>
          <w:szCs w:val="28"/>
          <w:lang w:eastAsia="ru-RU"/>
        </w:rPr>
        <w:t>Актуальные вопросы организации и проведения медицинских осмотров на предприятии</w:t>
      </w:r>
    </w:p>
    <w:p w:rsidR="00445BD1" w:rsidRPr="00445BD1" w:rsidRDefault="00445BD1" w:rsidP="00445BD1">
      <w:pPr>
        <w:pStyle w:val="a3"/>
        <w:widowControl w:val="0"/>
        <w:numPr>
          <w:ilvl w:val="0"/>
          <w:numId w:val="24"/>
        </w:numPr>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r w:rsidRPr="00445BD1">
        <w:rPr>
          <w:rFonts w:ascii="Times New Roman" w:eastAsia="Times New Roman" w:hAnsi="Times New Roman" w:cs="Times New Roman"/>
          <w:color w:val="000000"/>
          <w:sz w:val="28"/>
          <w:szCs w:val="28"/>
          <w:lang w:eastAsia="ru-RU"/>
        </w:rPr>
        <w:t>Экспертиза связи заболевания с профессией. Порядок проведения</w:t>
      </w:r>
    </w:p>
    <w:p w:rsidR="00445BD1" w:rsidRPr="00445BD1" w:rsidRDefault="00445BD1" w:rsidP="00445BD1">
      <w:pPr>
        <w:pStyle w:val="a3"/>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45BD1">
        <w:rPr>
          <w:rFonts w:ascii="Times New Roman" w:eastAsia="Times New Roman" w:hAnsi="Times New Roman" w:cs="Times New Roman"/>
          <w:color w:val="000000"/>
          <w:sz w:val="28"/>
          <w:szCs w:val="28"/>
          <w:lang w:eastAsia="ru-RU"/>
        </w:rPr>
        <w:t>Профессиональные онкологические заболевания</w:t>
      </w:r>
    </w:p>
    <w:p w:rsidR="00445BD1" w:rsidRPr="00445BD1" w:rsidRDefault="00445BD1" w:rsidP="00445BD1">
      <w:pPr>
        <w:pStyle w:val="a3"/>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45BD1">
        <w:rPr>
          <w:rFonts w:ascii="Times New Roman" w:eastAsia="Times New Roman" w:hAnsi="Times New Roman" w:cs="Times New Roman"/>
          <w:color w:val="000000"/>
          <w:sz w:val="28"/>
          <w:szCs w:val="28"/>
          <w:lang w:eastAsia="ru-RU"/>
        </w:rPr>
        <w:t>Условия труда и профессиональная заболеваемость в газовой промышленности</w:t>
      </w:r>
    </w:p>
    <w:p w:rsidR="00445BD1" w:rsidRPr="00445BD1" w:rsidRDefault="00445BD1" w:rsidP="00445BD1">
      <w:pPr>
        <w:pStyle w:val="a3"/>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45BD1">
        <w:rPr>
          <w:rFonts w:ascii="Times New Roman" w:eastAsia="Times New Roman" w:hAnsi="Times New Roman" w:cs="Times New Roman"/>
          <w:color w:val="000000"/>
          <w:sz w:val="28"/>
          <w:szCs w:val="28"/>
          <w:lang w:eastAsia="ru-RU"/>
        </w:rPr>
        <w:t>Профессиональная заболеваемость, обусловленная воздействием производственных факторов химической природы</w:t>
      </w:r>
      <w:bookmarkStart w:id="0" w:name="_GoBack"/>
      <w:bookmarkEnd w:id="0"/>
    </w:p>
    <w:p w:rsidR="00445BD1" w:rsidRPr="00445BD1" w:rsidRDefault="00445BD1" w:rsidP="00445BD1">
      <w:pPr>
        <w:pStyle w:val="a3"/>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45BD1">
        <w:rPr>
          <w:rFonts w:ascii="Times New Roman" w:eastAsia="Times New Roman" w:hAnsi="Times New Roman" w:cs="Times New Roman"/>
          <w:color w:val="000000"/>
          <w:sz w:val="28"/>
          <w:szCs w:val="28"/>
          <w:lang w:eastAsia="ru-RU"/>
        </w:rPr>
        <w:lastRenderedPageBreak/>
        <w:t>Профессиональная заболеваемость, обусловленная воздействием производственных факторов физической природы</w:t>
      </w:r>
    </w:p>
    <w:p w:rsidR="00445BD1" w:rsidRPr="00445BD1" w:rsidRDefault="00445BD1" w:rsidP="00445BD1">
      <w:pPr>
        <w:pStyle w:val="a3"/>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45BD1">
        <w:rPr>
          <w:rFonts w:ascii="Times New Roman" w:eastAsia="Times New Roman" w:hAnsi="Times New Roman" w:cs="Times New Roman"/>
          <w:color w:val="000000"/>
          <w:sz w:val="28"/>
          <w:szCs w:val="28"/>
          <w:lang w:eastAsia="ru-RU"/>
        </w:rPr>
        <w:t>Профессиональная заболеваемость, обусловленная воздействием производственных факторов биологической природы</w:t>
      </w:r>
    </w:p>
    <w:p w:rsidR="00445BD1" w:rsidRPr="00445BD1" w:rsidRDefault="00445BD1" w:rsidP="00445BD1">
      <w:pPr>
        <w:pStyle w:val="a3"/>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45BD1">
        <w:rPr>
          <w:rFonts w:ascii="Times New Roman" w:eastAsia="Times New Roman" w:hAnsi="Times New Roman" w:cs="Times New Roman"/>
          <w:color w:val="000000"/>
          <w:sz w:val="28"/>
          <w:szCs w:val="28"/>
          <w:lang w:eastAsia="ru-RU"/>
        </w:rPr>
        <w:t xml:space="preserve">Профессиональная заболеваемость, обусловленная воздействием аэрозолей преимущественно </w:t>
      </w:r>
      <w:proofErr w:type="spellStart"/>
      <w:r w:rsidRPr="00445BD1">
        <w:rPr>
          <w:rFonts w:ascii="Times New Roman" w:eastAsia="Times New Roman" w:hAnsi="Times New Roman" w:cs="Times New Roman"/>
          <w:color w:val="000000"/>
          <w:sz w:val="28"/>
          <w:szCs w:val="28"/>
          <w:lang w:eastAsia="ru-RU"/>
        </w:rPr>
        <w:t>фиброгенного</w:t>
      </w:r>
      <w:proofErr w:type="spellEnd"/>
      <w:r w:rsidRPr="00445BD1">
        <w:rPr>
          <w:rFonts w:ascii="Times New Roman" w:eastAsia="Times New Roman" w:hAnsi="Times New Roman" w:cs="Times New Roman"/>
          <w:color w:val="000000"/>
          <w:sz w:val="28"/>
          <w:szCs w:val="28"/>
          <w:lang w:eastAsia="ru-RU"/>
        </w:rPr>
        <w:t xml:space="preserve"> действия</w:t>
      </w:r>
    </w:p>
    <w:p w:rsidR="00445BD1" w:rsidRPr="00445BD1" w:rsidRDefault="00445BD1" w:rsidP="00445BD1">
      <w:pPr>
        <w:pStyle w:val="a3"/>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45BD1">
        <w:rPr>
          <w:rFonts w:ascii="Times New Roman" w:eastAsia="Times New Roman" w:hAnsi="Times New Roman" w:cs="Times New Roman"/>
          <w:color w:val="000000"/>
          <w:sz w:val="28"/>
          <w:szCs w:val="28"/>
          <w:lang w:eastAsia="ru-RU"/>
        </w:rPr>
        <w:t>Профессиональная заболеваемость, обусловленная воздействием неблагоприятных факторов трудового процесса</w:t>
      </w:r>
    </w:p>
    <w:p w:rsidR="00445BD1" w:rsidRPr="00445BD1" w:rsidRDefault="00445BD1" w:rsidP="00445BD1">
      <w:pPr>
        <w:pStyle w:val="a3"/>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45BD1">
        <w:rPr>
          <w:rFonts w:ascii="Times New Roman" w:eastAsia="Times New Roman" w:hAnsi="Times New Roman" w:cs="Times New Roman"/>
          <w:color w:val="000000"/>
          <w:sz w:val="28"/>
          <w:szCs w:val="28"/>
          <w:lang w:eastAsia="ru-RU"/>
        </w:rPr>
        <w:t>Профессиональные заболевания медицинских работников</w:t>
      </w:r>
    </w:p>
    <w:p w:rsidR="00445BD1" w:rsidRPr="00445BD1" w:rsidRDefault="00445BD1" w:rsidP="00445BD1">
      <w:pPr>
        <w:pStyle w:val="a3"/>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45BD1">
        <w:rPr>
          <w:rFonts w:ascii="Times New Roman" w:eastAsia="Times New Roman" w:hAnsi="Times New Roman" w:cs="Times New Roman"/>
          <w:color w:val="000000"/>
          <w:sz w:val="28"/>
          <w:szCs w:val="28"/>
          <w:lang w:eastAsia="ru-RU"/>
        </w:rPr>
        <w:t>Профессиональные заболевания у работников сельского хозяйства</w:t>
      </w:r>
    </w:p>
    <w:p w:rsidR="00445BD1" w:rsidRDefault="00445BD1"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BE4E59" w:rsidRPr="00BE4E59" w:rsidRDefault="00BE4E59" w:rsidP="00BE4E59">
      <w:pPr>
        <w:spacing w:after="0" w:line="240" w:lineRule="auto"/>
        <w:jc w:val="center"/>
        <w:rPr>
          <w:rFonts w:ascii="Times New Roman" w:eastAsia="Calibri" w:hAnsi="Times New Roman" w:cs="Times New Roman"/>
          <w:b/>
          <w:sz w:val="28"/>
          <w:szCs w:val="28"/>
          <w:lang w:eastAsia="ru-RU"/>
        </w:rPr>
      </w:pPr>
      <w:r w:rsidRPr="00BE4E59">
        <w:rPr>
          <w:rFonts w:ascii="Times New Roman" w:eastAsia="Calibri" w:hAnsi="Times New Roman" w:cs="Times New Roman"/>
          <w:b/>
          <w:sz w:val="28"/>
          <w:szCs w:val="28"/>
          <w:lang w:eastAsia="ru-RU"/>
        </w:rPr>
        <w:t>Критерии оценки собеседования: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6778"/>
      </w:tblGrid>
      <w:tr w:rsidR="00BE4E59" w:rsidRPr="00BE4E59" w:rsidTr="003D3339">
        <w:tc>
          <w:tcPr>
            <w:tcW w:w="2628"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 xml:space="preserve">Оценка </w:t>
            </w:r>
          </w:p>
        </w:tc>
        <w:tc>
          <w:tcPr>
            <w:tcW w:w="7225"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 xml:space="preserve">Критерии </w:t>
            </w:r>
          </w:p>
        </w:tc>
      </w:tr>
      <w:tr w:rsidR="00BE4E59" w:rsidRPr="00BE4E59" w:rsidTr="003D3339">
        <w:tc>
          <w:tcPr>
            <w:tcW w:w="2628" w:type="dxa"/>
          </w:tcPr>
          <w:p w:rsidR="00BE4E59" w:rsidRPr="00BE4E59" w:rsidRDefault="00BE4E59" w:rsidP="003D3339">
            <w:pPr>
              <w:spacing w:after="0" w:line="240" w:lineRule="auto"/>
              <w:jc w:val="center"/>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Неудовлетворительно</w:t>
            </w:r>
          </w:p>
        </w:tc>
        <w:tc>
          <w:tcPr>
            <w:tcW w:w="7225" w:type="dxa"/>
          </w:tcPr>
          <w:p w:rsidR="00BE4E59" w:rsidRPr="00BE4E59" w:rsidRDefault="00BE4E59" w:rsidP="003D3339">
            <w:pPr>
              <w:spacing w:after="0" w:line="240" w:lineRule="auto"/>
              <w:jc w:val="both"/>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Выставляется за бессодержательные ответы на поставленные вопросы, незнание основных понятий, неумение применить знания практически.</w:t>
            </w:r>
          </w:p>
        </w:tc>
      </w:tr>
      <w:tr w:rsidR="00BE4E59" w:rsidRPr="00BE4E59" w:rsidTr="003D3339">
        <w:tc>
          <w:tcPr>
            <w:tcW w:w="2628" w:type="dxa"/>
          </w:tcPr>
          <w:p w:rsidR="00BE4E59" w:rsidRPr="00BE4E59" w:rsidRDefault="00BE4E59" w:rsidP="003D3339">
            <w:pPr>
              <w:spacing w:after="0" w:line="240" w:lineRule="auto"/>
              <w:jc w:val="center"/>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Удовлетворительно</w:t>
            </w:r>
          </w:p>
        </w:tc>
        <w:tc>
          <w:tcPr>
            <w:tcW w:w="7225" w:type="dxa"/>
          </w:tcPr>
          <w:p w:rsidR="00BE4E59" w:rsidRPr="00BE4E59" w:rsidRDefault="00BE4E59" w:rsidP="003D3339">
            <w:pPr>
              <w:spacing w:after="0" w:line="240" w:lineRule="auto"/>
              <w:jc w:val="both"/>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 xml:space="preserve">Выставляется за частично правильные или недостаточно полные ответы на поставленные вопросы, свидетельствующие о существенных недоработках ординатора, за формальные ответы, непонимание вопроса. </w:t>
            </w:r>
          </w:p>
        </w:tc>
      </w:tr>
      <w:tr w:rsidR="00BE4E59" w:rsidRPr="00BE4E59" w:rsidTr="003D3339">
        <w:trPr>
          <w:trHeight w:val="70"/>
        </w:trPr>
        <w:tc>
          <w:tcPr>
            <w:tcW w:w="2628"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Хорошо</w:t>
            </w:r>
          </w:p>
        </w:tc>
        <w:tc>
          <w:tcPr>
            <w:tcW w:w="7225" w:type="dxa"/>
          </w:tcPr>
          <w:p w:rsidR="00BE4E59" w:rsidRPr="00BE4E59" w:rsidRDefault="00BE4E59" w:rsidP="003D3339">
            <w:pPr>
              <w:autoSpaceDE w:val="0"/>
              <w:autoSpaceDN w:val="0"/>
              <w:adjustRightInd w:val="0"/>
              <w:spacing w:after="0" w:line="240" w:lineRule="auto"/>
              <w:rPr>
                <w:rFonts w:ascii="Times New Roman" w:eastAsia="Calibri" w:hAnsi="Times New Roman" w:cs="Times New Roman"/>
                <w:bCs/>
                <w:i/>
                <w:color w:val="000000"/>
                <w:sz w:val="28"/>
                <w:szCs w:val="28"/>
                <w:lang w:eastAsia="ru-RU"/>
              </w:rPr>
            </w:pPr>
            <w:r w:rsidRPr="00BE4E59">
              <w:rPr>
                <w:rFonts w:ascii="Times New Roman" w:eastAsia="Calibri" w:hAnsi="Times New Roman" w:cs="Times New Roman"/>
                <w:sz w:val="28"/>
                <w:szCs w:val="28"/>
                <w:lang w:eastAsia="ru-RU"/>
              </w:rPr>
              <w:t xml:space="preserve">Выставляется за хорошее усвоение материала; достаточно полные ответы на поставленные вопросы. Однако в усвоении материала и изложении имеются недостатки, не носящие принципиального характера. </w:t>
            </w:r>
          </w:p>
        </w:tc>
      </w:tr>
      <w:tr w:rsidR="00BE4E59" w:rsidRPr="00BE4E59" w:rsidTr="003D3339">
        <w:tc>
          <w:tcPr>
            <w:tcW w:w="2628"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Отлично</w:t>
            </w:r>
          </w:p>
        </w:tc>
        <w:tc>
          <w:tcPr>
            <w:tcW w:w="7225" w:type="dxa"/>
          </w:tcPr>
          <w:p w:rsidR="00BE4E59" w:rsidRPr="00BE4E59" w:rsidRDefault="00BE4E59" w:rsidP="003D3339">
            <w:pPr>
              <w:autoSpaceDE w:val="0"/>
              <w:autoSpaceDN w:val="0"/>
              <w:adjustRightInd w:val="0"/>
              <w:spacing w:after="0" w:line="240" w:lineRule="auto"/>
              <w:rPr>
                <w:rFonts w:ascii="Times New Roman" w:eastAsia="Calibri" w:hAnsi="Times New Roman" w:cs="Times New Roman"/>
                <w:bCs/>
                <w:i/>
                <w:color w:val="000000"/>
                <w:sz w:val="28"/>
                <w:szCs w:val="28"/>
                <w:lang w:eastAsia="ru-RU"/>
              </w:rPr>
            </w:pPr>
            <w:r w:rsidRPr="00BE4E59">
              <w:rPr>
                <w:rFonts w:ascii="Times New Roman" w:eastAsia="Calibri" w:hAnsi="Times New Roman" w:cs="Times New Roman"/>
                <w:sz w:val="28"/>
                <w:szCs w:val="28"/>
                <w:lang w:eastAsia="ru-RU"/>
              </w:rPr>
              <w:t>Выставляется за неформальные и осознанные, глубокие, полные ответы на поставленные  вопросы (теоретического и практического характера).</w:t>
            </w:r>
          </w:p>
        </w:tc>
      </w:tr>
    </w:tbl>
    <w:p w:rsidR="002D44B4" w:rsidRDefault="002D44B4"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736574" w:rsidRDefault="00736574"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F757FB" w:rsidRDefault="00F757FB"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Перечень ситуационных задач для оценки практических навыков и умений</w:t>
      </w:r>
    </w:p>
    <w:p w:rsidR="00F757FB" w:rsidRDefault="00F757FB"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736574" w:rsidRPr="00736574" w:rsidRDefault="00736574" w:rsidP="00736574">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36574">
        <w:rPr>
          <w:rFonts w:ascii="Times New Roman" w:hAnsi="Times New Roman" w:cs="Times New Roman"/>
          <w:b/>
          <w:sz w:val="28"/>
          <w:szCs w:val="28"/>
        </w:rPr>
        <w:t>СИТУАЦИОННАЯ ЗАДАЧА</w:t>
      </w:r>
    </w:p>
    <w:p w:rsidR="00736574" w:rsidRPr="00736574" w:rsidRDefault="00736574" w:rsidP="00736574">
      <w:pPr>
        <w:pStyle w:val="aff3"/>
        <w:jc w:val="both"/>
        <w:rPr>
          <w:sz w:val="28"/>
          <w:szCs w:val="28"/>
        </w:rPr>
      </w:pPr>
      <w:r w:rsidRPr="00736574">
        <w:rPr>
          <w:sz w:val="28"/>
          <w:szCs w:val="28"/>
        </w:rPr>
        <w:t xml:space="preserve">Больная Т., 38 лет. В течении 19 лет работала прядильщицей химического волокна в контакте с сероуглеродом в концентрациях выше ПДК в 3-10 раз. Анамнез не отягощен. Считает себя больной около 5-6 лет. Поступила с жалобами на боли и онемение в руках и ногах, головные боли, головокружение, повышенную утомляемость. В неврологическом статусе: ЧМН – непостоянный горизонтальный </w:t>
      </w:r>
      <w:proofErr w:type="spellStart"/>
      <w:r w:rsidRPr="00736574">
        <w:rPr>
          <w:sz w:val="28"/>
          <w:szCs w:val="28"/>
        </w:rPr>
        <w:t>нистагмоид</w:t>
      </w:r>
      <w:proofErr w:type="spellEnd"/>
      <w:r w:rsidRPr="00736574">
        <w:rPr>
          <w:sz w:val="28"/>
          <w:szCs w:val="28"/>
        </w:rPr>
        <w:t xml:space="preserve"> в обе стороны. Снижен корреальный рефлекс. </w:t>
      </w:r>
      <w:proofErr w:type="spellStart"/>
      <w:r w:rsidRPr="00736574">
        <w:rPr>
          <w:sz w:val="28"/>
          <w:szCs w:val="28"/>
        </w:rPr>
        <w:t>Гипалгезия</w:t>
      </w:r>
      <w:proofErr w:type="spellEnd"/>
      <w:r w:rsidRPr="00736574">
        <w:rPr>
          <w:sz w:val="28"/>
          <w:szCs w:val="28"/>
        </w:rPr>
        <w:t xml:space="preserve"> по полиневритическому типу в виде «перчаток» и «носков». Координация и статика – норма. Сухожильные рефлексы средней живости, патологических знаков нет. Брюшные живые, равномерные, подошвенные не вызываются. Кисти и стопы влажные, прохладные, с мраморным оттенком. </w:t>
      </w:r>
      <w:r w:rsidRPr="00736574">
        <w:rPr>
          <w:sz w:val="28"/>
          <w:szCs w:val="28"/>
        </w:rPr>
        <w:lastRenderedPageBreak/>
        <w:t xml:space="preserve">Колебания АД от 110/70 до 145/90 </w:t>
      </w:r>
      <w:proofErr w:type="spellStart"/>
      <w:r w:rsidRPr="00736574">
        <w:rPr>
          <w:sz w:val="28"/>
          <w:szCs w:val="28"/>
        </w:rPr>
        <w:t>мм.рт.ст</w:t>
      </w:r>
      <w:proofErr w:type="spellEnd"/>
      <w:r w:rsidRPr="00736574">
        <w:rPr>
          <w:sz w:val="28"/>
          <w:szCs w:val="28"/>
        </w:rPr>
        <w:t>. Эмоционально лабильна.</w:t>
      </w:r>
    </w:p>
    <w:p w:rsidR="00736574" w:rsidRPr="00736574" w:rsidRDefault="00736574" w:rsidP="00736574">
      <w:pPr>
        <w:pStyle w:val="aff3"/>
        <w:rPr>
          <w:sz w:val="28"/>
          <w:szCs w:val="28"/>
        </w:rPr>
      </w:pPr>
    </w:p>
    <w:p w:rsidR="00736574" w:rsidRPr="00736574" w:rsidRDefault="00736574" w:rsidP="00736574">
      <w:pPr>
        <w:pStyle w:val="aff3"/>
        <w:rPr>
          <w:sz w:val="28"/>
          <w:szCs w:val="28"/>
        </w:rPr>
      </w:pPr>
      <w:r w:rsidRPr="00736574">
        <w:rPr>
          <w:sz w:val="28"/>
          <w:szCs w:val="28"/>
        </w:rPr>
        <w:t>Задание:</w:t>
      </w:r>
    </w:p>
    <w:p w:rsidR="00736574" w:rsidRPr="00736574" w:rsidRDefault="00736574" w:rsidP="00CD4E80">
      <w:pPr>
        <w:pStyle w:val="aff3"/>
        <w:numPr>
          <w:ilvl w:val="0"/>
          <w:numId w:val="3"/>
        </w:numPr>
        <w:ind w:left="0" w:hanging="284"/>
        <w:jc w:val="both"/>
        <w:rPr>
          <w:sz w:val="28"/>
          <w:szCs w:val="28"/>
        </w:rPr>
      </w:pPr>
      <w:r w:rsidRPr="00736574">
        <w:rPr>
          <w:sz w:val="28"/>
          <w:szCs w:val="28"/>
        </w:rPr>
        <w:t>Сформулируйте полный клинический диагноз/стадия, синдром/.</w:t>
      </w:r>
    </w:p>
    <w:p w:rsidR="00736574" w:rsidRPr="00736574" w:rsidRDefault="00736574" w:rsidP="00CD4E80">
      <w:pPr>
        <w:pStyle w:val="aff3"/>
        <w:numPr>
          <w:ilvl w:val="0"/>
          <w:numId w:val="3"/>
        </w:numPr>
        <w:ind w:left="0" w:hanging="284"/>
        <w:jc w:val="both"/>
        <w:rPr>
          <w:sz w:val="28"/>
          <w:szCs w:val="28"/>
        </w:rPr>
      </w:pPr>
      <w:r w:rsidRPr="00736574">
        <w:rPr>
          <w:sz w:val="28"/>
          <w:szCs w:val="28"/>
        </w:rPr>
        <w:t>Укажите дополнительные методы обследования в данном случае.</w:t>
      </w:r>
    </w:p>
    <w:p w:rsidR="00736574" w:rsidRPr="00736574" w:rsidRDefault="00736574" w:rsidP="00CD4E80">
      <w:pPr>
        <w:pStyle w:val="aff3"/>
        <w:numPr>
          <w:ilvl w:val="0"/>
          <w:numId w:val="3"/>
        </w:numPr>
        <w:ind w:left="0" w:hanging="284"/>
        <w:jc w:val="both"/>
        <w:rPr>
          <w:sz w:val="28"/>
          <w:szCs w:val="28"/>
        </w:rPr>
      </w:pPr>
      <w:r w:rsidRPr="00736574">
        <w:rPr>
          <w:sz w:val="28"/>
          <w:szCs w:val="28"/>
        </w:rPr>
        <w:t>Вынесите экспертное заключение о трудоспособности больной.</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36574">
        <w:rPr>
          <w:rFonts w:ascii="Times New Roman" w:hAnsi="Times New Roman" w:cs="Times New Roman"/>
          <w:b/>
          <w:sz w:val="28"/>
          <w:szCs w:val="28"/>
        </w:rPr>
        <w:t>СИТУАЦИОННАЯ ЗАДАЧА</w:t>
      </w:r>
    </w:p>
    <w:p w:rsidR="00736574" w:rsidRPr="00736574" w:rsidRDefault="00736574" w:rsidP="00736574">
      <w:pPr>
        <w:pStyle w:val="aff3"/>
        <w:ind w:firstLine="283"/>
        <w:jc w:val="both"/>
        <w:rPr>
          <w:sz w:val="28"/>
          <w:szCs w:val="28"/>
        </w:rPr>
      </w:pPr>
      <w:r w:rsidRPr="00736574">
        <w:rPr>
          <w:sz w:val="28"/>
          <w:szCs w:val="28"/>
        </w:rPr>
        <w:t xml:space="preserve">Больной К., 33 года, работал в течении 12 лет формовщиком в цехе точного литья в контакте с пылью </w:t>
      </w:r>
      <w:proofErr w:type="spellStart"/>
      <w:r w:rsidRPr="00736574">
        <w:rPr>
          <w:sz w:val="28"/>
          <w:szCs w:val="28"/>
        </w:rPr>
        <w:t>маршалита</w:t>
      </w:r>
      <w:proofErr w:type="spellEnd"/>
      <w:r w:rsidRPr="00736574">
        <w:rPr>
          <w:sz w:val="28"/>
          <w:szCs w:val="28"/>
        </w:rPr>
        <w:t xml:space="preserve">, концентрации которого в 4 раза выше ПДК. При ПМО признавался практически здоровым, через 10 лет от начала работы стал отмечать сухой кашель, одышку при раннее выполняемой нагрузке, слабость, потливость. После перенесенного ОРВИ кашель и одышка усилились. При обращении к врачу – катаральных явлений в легких нет, дыхание ослабленное. В анализе крови: СОЭ 15 мм в час, небольшая </w:t>
      </w:r>
      <w:proofErr w:type="spellStart"/>
      <w:r w:rsidRPr="00736574">
        <w:rPr>
          <w:sz w:val="28"/>
          <w:szCs w:val="28"/>
        </w:rPr>
        <w:t>лимфопения</w:t>
      </w:r>
      <w:proofErr w:type="spellEnd"/>
      <w:r w:rsidRPr="00736574">
        <w:rPr>
          <w:sz w:val="28"/>
          <w:szCs w:val="28"/>
        </w:rPr>
        <w:t>, незначительное увеличение гамма-глобулинов. При рентгенологическом исследовании выявлены эмфизема легких, деформация легочного рисунка за счет мелкопятнистых теней узелкового типа.</w:t>
      </w:r>
    </w:p>
    <w:p w:rsidR="00736574" w:rsidRPr="00736574" w:rsidRDefault="00736574" w:rsidP="00736574">
      <w:pPr>
        <w:pStyle w:val="aff3"/>
        <w:ind w:firstLine="283"/>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ff3"/>
        <w:numPr>
          <w:ilvl w:val="0"/>
          <w:numId w:val="4"/>
        </w:numPr>
        <w:ind w:left="0"/>
        <w:jc w:val="both"/>
        <w:rPr>
          <w:sz w:val="28"/>
          <w:szCs w:val="28"/>
        </w:rPr>
      </w:pPr>
      <w:r w:rsidRPr="00736574">
        <w:rPr>
          <w:sz w:val="28"/>
          <w:szCs w:val="28"/>
        </w:rPr>
        <w:t>Сформулируйте предполагаемый диагноз.</w:t>
      </w:r>
    </w:p>
    <w:p w:rsidR="00736574" w:rsidRPr="00736574" w:rsidRDefault="00736574" w:rsidP="00CD4E80">
      <w:pPr>
        <w:pStyle w:val="aff3"/>
        <w:numPr>
          <w:ilvl w:val="0"/>
          <w:numId w:val="4"/>
        </w:numPr>
        <w:ind w:left="0"/>
        <w:jc w:val="both"/>
        <w:rPr>
          <w:sz w:val="28"/>
          <w:szCs w:val="28"/>
        </w:rPr>
      </w:pPr>
      <w:r w:rsidRPr="00736574">
        <w:rPr>
          <w:sz w:val="28"/>
          <w:szCs w:val="28"/>
        </w:rPr>
        <w:t>Какой фактор сыграл роль в развитии болезни и почему.</w:t>
      </w:r>
    </w:p>
    <w:p w:rsidR="00736574" w:rsidRPr="00736574" w:rsidRDefault="00736574" w:rsidP="00CD4E80">
      <w:pPr>
        <w:pStyle w:val="aff3"/>
        <w:numPr>
          <w:ilvl w:val="0"/>
          <w:numId w:val="4"/>
        </w:numPr>
        <w:ind w:left="0"/>
        <w:jc w:val="both"/>
        <w:rPr>
          <w:sz w:val="28"/>
          <w:szCs w:val="28"/>
        </w:rPr>
      </w:pPr>
      <w:r w:rsidRPr="00736574">
        <w:rPr>
          <w:sz w:val="28"/>
          <w:szCs w:val="28"/>
        </w:rPr>
        <w:t>Дайте рекомендации по дополнительному обследованию, если считаете нужным.</w:t>
      </w:r>
    </w:p>
    <w:p w:rsidR="00736574" w:rsidRPr="00736574" w:rsidRDefault="00736574" w:rsidP="00CD4E80">
      <w:pPr>
        <w:pStyle w:val="aff3"/>
        <w:numPr>
          <w:ilvl w:val="0"/>
          <w:numId w:val="4"/>
        </w:numPr>
        <w:ind w:left="0"/>
        <w:jc w:val="both"/>
        <w:rPr>
          <w:sz w:val="28"/>
          <w:szCs w:val="28"/>
        </w:rPr>
      </w:pPr>
      <w:r w:rsidRPr="00736574">
        <w:rPr>
          <w:sz w:val="28"/>
          <w:szCs w:val="28"/>
        </w:rPr>
        <w:t>Дайте определение и классификацию пневмокониозам.</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pStyle w:val="aff3"/>
        <w:ind w:firstLine="283"/>
        <w:jc w:val="center"/>
        <w:rPr>
          <w:sz w:val="28"/>
          <w:szCs w:val="28"/>
        </w:rPr>
      </w:pPr>
      <w:r w:rsidRPr="00736574">
        <w:rPr>
          <w:b/>
          <w:sz w:val="28"/>
          <w:szCs w:val="28"/>
        </w:rPr>
        <w:t>СИТУАЦИОННАЯ ЗАДАЧА</w:t>
      </w:r>
    </w:p>
    <w:p w:rsidR="00736574" w:rsidRPr="00736574" w:rsidRDefault="00736574" w:rsidP="00736574">
      <w:pPr>
        <w:pStyle w:val="aff3"/>
        <w:ind w:firstLine="283"/>
        <w:jc w:val="both"/>
        <w:rPr>
          <w:sz w:val="28"/>
          <w:szCs w:val="28"/>
        </w:rPr>
      </w:pPr>
      <w:r w:rsidRPr="00736574">
        <w:rPr>
          <w:sz w:val="28"/>
          <w:szCs w:val="28"/>
        </w:rPr>
        <w:t xml:space="preserve">Больной П., 44 года. Стаж работы обрубщиком 22 года (контакт с локальной вибрацией 60-70% рабочего времени с параметрами выше ПДУ). Анамнез не отягощен. Считает себя больным в течении 7-8 лет. Поступил в клинику с жалобами на постоянные ноющие боли, онемение, слабость в руках, повышенную зябкость рук, </w:t>
      </w:r>
      <w:proofErr w:type="spellStart"/>
      <w:r w:rsidRPr="00736574">
        <w:rPr>
          <w:sz w:val="28"/>
          <w:szCs w:val="28"/>
        </w:rPr>
        <w:t>побеление</w:t>
      </w:r>
      <w:proofErr w:type="spellEnd"/>
      <w:r w:rsidRPr="00736574">
        <w:rPr>
          <w:sz w:val="28"/>
          <w:szCs w:val="28"/>
        </w:rPr>
        <w:t xml:space="preserve"> пальцев левой руки. С трудом выполняет работу.</w:t>
      </w:r>
    </w:p>
    <w:p w:rsidR="00736574" w:rsidRPr="00736574" w:rsidRDefault="00736574" w:rsidP="00736574">
      <w:pPr>
        <w:pStyle w:val="aff3"/>
        <w:ind w:firstLine="283"/>
        <w:jc w:val="both"/>
        <w:rPr>
          <w:sz w:val="28"/>
          <w:szCs w:val="28"/>
        </w:rPr>
      </w:pPr>
      <w:r w:rsidRPr="00736574">
        <w:rPr>
          <w:sz w:val="28"/>
          <w:szCs w:val="28"/>
        </w:rPr>
        <w:t xml:space="preserve">Объективно: со стороны внутренних органов патологии не выявлено. В неврологическом статусе: ЧМН – патологии не найдено. Произвольные движения в полном объеме, безболезненные. В мышцах надлопаточной области пальпируются болезненные уплотнения, мышцы предплечий </w:t>
      </w:r>
      <w:proofErr w:type="spellStart"/>
      <w:r w:rsidRPr="00736574">
        <w:rPr>
          <w:sz w:val="28"/>
          <w:szCs w:val="28"/>
        </w:rPr>
        <w:t>тяжисты</w:t>
      </w:r>
      <w:proofErr w:type="spellEnd"/>
      <w:r w:rsidRPr="00736574">
        <w:rPr>
          <w:sz w:val="28"/>
          <w:szCs w:val="28"/>
        </w:rPr>
        <w:t xml:space="preserve"> и болезненны. </w:t>
      </w:r>
      <w:proofErr w:type="spellStart"/>
      <w:r w:rsidRPr="00736574">
        <w:rPr>
          <w:sz w:val="28"/>
          <w:szCs w:val="28"/>
        </w:rPr>
        <w:t>Гипалгия</w:t>
      </w:r>
      <w:proofErr w:type="spellEnd"/>
      <w:r w:rsidRPr="00736574">
        <w:rPr>
          <w:sz w:val="28"/>
          <w:szCs w:val="28"/>
        </w:rPr>
        <w:t xml:space="preserve"> от плечевых суставов, с усилением на кистях. Сухожильные рефлексы равномерно оживлены, патологических знаков нет. Координация и статика не нарушены, легкий тремор вытянутых рук. Нерезкий общий </w:t>
      </w:r>
      <w:proofErr w:type="spellStart"/>
      <w:r w:rsidRPr="00736574">
        <w:rPr>
          <w:sz w:val="28"/>
          <w:szCs w:val="28"/>
        </w:rPr>
        <w:t>гипергидроз</w:t>
      </w:r>
      <w:proofErr w:type="spellEnd"/>
      <w:r w:rsidRPr="00736574">
        <w:rPr>
          <w:sz w:val="28"/>
          <w:szCs w:val="28"/>
        </w:rPr>
        <w:t xml:space="preserve">. Кисти рук цианотичные, </w:t>
      </w:r>
      <w:proofErr w:type="gramStart"/>
      <w:r w:rsidRPr="00736574">
        <w:rPr>
          <w:sz w:val="28"/>
          <w:szCs w:val="28"/>
        </w:rPr>
        <w:t xml:space="preserve">мокрые,  </w:t>
      </w:r>
      <w:proofErr w:type="spellStart"/>
      <w:r w:rsidRPr="00736574">
        <w:rPr>
          <w:sz w:val="28"/>
          <w:szCs w:val="28"/>
        </w:rPr>
        <w:t>гипотермичные</w:t>
      </w:r>
      <w:proofErr w:type="spellEnd"/>
      <w:proofErr w:type="gramEnd"/>
      <w:r w:rsidRPr="00736574">
        <w:rPr>
          <w:sz w:val="28"/>
          <w:szCs w:val="28"/>
        </w:rPr>
        <w:t xml:space="preserve">. Стопы слегка мраморные, влажные, теплые. Капилляроскопия: умеренно выраженный спазм капилляров. Температура кожи рук 25,6-26,3 градусов. </w:t>
      </w:r>
      <w:proofErr w:type="spellStart"/>
      <w:r w:rsidRPr="00736574">
        <w:rPr>
          <w:sz w:val="28"/>
          <w:szCs w:val="28"/>
        </w:rPr>
        <w:t>Холодовая</w:t>
      </w:r>
      <w:proofErr w:type="spellEnd"/>
      <w:r w:rsidRPr="00736574">
        <w:rPr>
          <w:sz w:val="28"/>
          <w:szCs w:val="28"/>
        </w:rPr>
        <w:t xml:space="preserve"> проба – отрицательная (восстановление исходной температуры кожи рук через 10 минут), однако во время пребывания больного в стационаре неоднократно </w:t>
      </w:r>
      <w:r w:rsidRPr="00736574">
        <w:rPr>
          <w:sz w:val="28"/>
          <w:szCs w:val="28"/>
        </w:rPr>
        <w:lastRenderedPageBreak/>
        <w:t xml:space="preserve">отмечалось спонтанное </w:t>
      </w:r>
      <w:proofErr w:type="spellStart"/>
      <w:r w:rsidRPr="00736574">
        <w:rPr>
          <w:sz w:val="28"/>
          <w:szCs w:val="28"/>
        </w:rPr>
        <w:t>побеление</w:t>
      </w:r>
      <w:proofErr w:type="spellEnd"/>
      <w:r w:rsidRPr="00736574">
        <w:rPr>
          <w:sz w:val="28"/>
          <w:szCs w:val="28"/>
        </w:rPr>
        <w:t xml:space="preserve"> 3-5 пальцев левой руки.</w:t>
      </w:r>
    </w:p>
    <w:p w:rsidR="00736574" w:rsidRPr="00736574" w:rsidRDefault="00736574" w:rsidP="00736574">
      <w:pPr>
        <w:pStyle w:val="aff3"/>
        <w:ind w:firstLine="283"/>
        <w:jc w:val="both"/>
        <w:rPr>
          <w:sz w:val="28"/>
          <w:szCs w:val="28"/>
        </w:rPr>
      </w:pPr>
      <w:proofErr w:type="spellStart"/>
      <w:r w:rsidRPr="00736574">
        <w:rPr>
          <w:sz w:val="28"/>
          <w:szCs w:val="28"/>
        </w:rPr>
        <w:t>Паллестезиометрия</w:t>
      </w:r>
      <w:proofErr w:type="spellEnd"/>
      <w:r w:rsidRPr="00736574">
        <w:rPr>
          <w:sz w:val="28"/>
          <w:szCs w:val="28"/>
        </w:rPr>
        <w:t>: на руках пороги вибрационной чувствительности повышены на высоких частотах.</w:t>
      </w:r>
    </w:p>
    <w:p w:rsidR="00736574" w:rsidRPr="00736574" w:rsidRDefault="00736574" w:rsidP="00736574">
      <w:pPr>
        <w:pStyle w:val="aff3"/>
        <w:ind w:firstLine="283"/>
        <w:jc w:val="both"/>
        <w:rPr>
          <w:sz w:val="28"/>
          <w:szCs w:val="28"/>
        </w:rPr>
      </w:pPr>
      <w:r w:rsidRPr="00736574">
        <w:rPr>
          <w:sz w:val="28"/>
          <w:szCs w:val="28"/>
        </w:rPr>
        <w:t>Динамометрия: справа – 30 кг., слева – 20 кг.</w:t>
      </w:r>
    </w:p>
    <w:p w:rsidR="00736574" w:rsidRPr="00736574" w:rsidRDefault="00736574" w:rsidP="00736574">
      <w:pPr>
        <w:pStyle w:val="aff3"/>
        <w:ind w:firstLine="283"/>
        <w:jc w:val="both"/>
        <w:rPr>
          <w:sz w:val="28"/>
          <w:szCs w:val="28"/>
        </w:rPr>
      </w:pPr>
      <w:r w:rsidRPr="00736574">
        <w:rPr>
          <w:sz w:val="28"/>
          <w:szCs w:val="28"/>
        </w:rPr>
        <w:t xml:space="preserve">ЭМГ: выявленные изменения БА мышц свидетельствуют об измененном функционировании сегментарного и </w:t>
      </w:r>
      <w:proofErr w:type="spellStart"/>
      <w:r w:rsidRPr="00736574">
        <w:rPr>
          <w:sz w:val="28"/>
          <w:szCs w:val="28"/>
        </w:rPr>
        <w:t>надсегментарного</w:t>
      </w:r>
      <w:proofErr w:type="spellEnd"/>
      <w:r w:rsidRPr="00736574">
        <w:rPr>
          <w:sz w:val="28"/>
          <w:szCs w:val="28"/>
        </w:rPr>
        <w:t xml:space="preserve"> уровней.</w:t>
      </w:r>
    </w:p>
    <w:p w:rsidR="00736574" w:rsidRPr="00736574" w:rsidRDefault="00736574" w:rsidP="00736574">
      <w:pPr>
        <w:pStyle w:val="aff3"/>
        <w:ind w:firstLine="283"/>
        <w:jc w:val="both"/>
        <w:rPr>
          <w:sz w:val="28"/>
          <w:szCs w:val="28"/>
        </w:rPr>
      </w:pPr>
      <w:r w:rsidRPr="00736574">
        <w:rPr>
          <w:sz w:val="28"/>
          <w:szCs w:val="28"/>
        </w:rPr>
        <w:t>РВГ рук: снижение интенсивности пульсового кровенаполнения артерий кистей и предплечий, артериальный тонус повышен, признаки венозного полнокровия. Проба с нитроглицерином положительная.</w:t>
      </w:r>
    </w:p>
    <w:p w:rsidR="00736574" w:rsidRPr="00736574" w:rsidRDefault="00736574" w:rsidP="00736574">
      <w:pPr>
        <w:pStyle w:val="aff3"/>
        <w:ind w:firstLine="283"/>
        <w:jc w:val="both"/>
        <w:rPr>
          <w:sz w:val="28"/>
          <w:szCs w:val="28"/>
        </w:rPr>
      </w:pPr>
      <w:r w:rsidRPr="00736574">
        <w:rPr>
          <w:sz w:val="28"/>
          <w:szCs w:val="28"/>
        </w:rPr>
        <w:t>Рентгенография:</w:t>
      </w:r>
    </w:p>
    <w:p w:rsidR="00736574" w:rsidRPr="00736574" w:rsidRDefault="00736574" w:rsidP="00CD4E80">
      <w:pPr>
        <w:pStyle w:val="aff3"/>
        <w:numPr>
          <w:ilvl w:val="0"/>
          <w:numId w:val="5"/>
        </w:numPr>
        <w:ind w:left="0"/>
        <w:jc w:val="both"/>
        <w:rPr>
          <w:sz w:val="28"/>
          <w:szCs w:val="28"/>
        </w:rPr>
      </w:pPr>
      <w:r w:rsidRPr="00736574">
        <w:rPr>
          <w:sz w:val="28"/>
          <w:szCs w:val="28"/>
        </w:rPr>
        <w:t>Шейный отдел позвоночника – признаки деформирующего спондилеза и остеохондроза С5-6, С6-7 (1 ст.).</w:t>
      </w:r>
    </w:p>
    <w:p w:rsidR="00736574" w:rsidRPr="00736574" w:rsidRDefault="00736574" w:rsidP="00CD4E80">
      <w:pPr>
        <w:pStyle w:val="aff3"/>
        <w:numPr>
          <w:ilvl w:val="0"/>
          <w:numId w:val="5"/>
        </w:numPr>
        <w:ind w:left="0"/>
        <w:jc w:val="both"/>
        <w:rPr>
          <w:sz w:val="28"/>
          <w:szCs w:val="28"/>
        </w:rPr>
      </w:pPr>
      <w:r w:rsidRPr="00736574">
        <w:rPr>
          <w:sz w:val="28"/>
          <w:szCs w:val="28"/>
        </w:rPr>
        <w:t>Кисти – Костной патологии не выявлено.</w:t>
      </w:r>
    </w:p>
    <w:p w:rsidR="00736574" w:rsidRPr="00736574" w:rsidRDefault="00736574" w:rsidP="00736574">
      <w:pPr>
        <w:pStyle w:val="aff3"/>
        <w:ind w:firstLine="283"/>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ff3"/>
        <w:numPr>
          <w:ilvl w:val="0"/>
          <w:numId w:val="6"/>
        </w:numPr>
        <w:ind w:left="0"/>
        <w:jc w:val="both"/>
        <w:rPr>
          <w:sz w:val="28"/>
          <w:szCs w:val="28"/>
        </w:rPr>
      </w:pPr>
      <w:r w:rsidRPr="00736574">
        <w:rPr>
          <w:sz w:val="28"/>
          <w:szCs w:val="28"/>
        </w:rPr>
        <w:t>Сформулируйте диагноз (клинический синдром, степень выраженности процесса).</w:t>
      </w:r>
    </w:p>
    <w:p w:rsidR="00736574" w:rsidRPr="00736574" w:rsidRDefault="00736574" w:rsidP="00CD4E80">
      <w:pPr>
        <w:pStyle w:val="aff3"/>
        <w:numPr>
          <w:ilvl w:val="0"/>
          <w:numId w:val="6"/>
        </w:numPr>
        <w:ind w:left="0"/>
        <w:jc w:val="both"/>
        <w:rPr>
          <w:sz w:val="28"/>
          <w:szCs w:val="28"/>
        </w:rPr>
      </w:pPr>
      <w:r w:rsidRPr="00736574">
        <w:rPr>
          <w:sz w:val="28"/>
          <w:szCs w:val="28"/>
        </w:rPr>
        <w:t>С какими заболеваниями необходимо проводить дифференциальный диагноз.</w:t>
      </w:r>
    </w:p>
    <w:p w:rsidR="00736574" w:rsidRPr="00736574" w:rsidRDefault="00736574" w:rsidP="00CD4E80">
      <w:pPr>
        <w:pStyle w:val="aff3"/>
        <w:numPr>
          <w:ilvl w:val="0"/>
          <w:numId w:val="6"/>
        </w:numPr>
        <w:ind w:left="0"/>
        <w:jc w:val="both"/>
        <w:rPr>
          <w:sz w:val="28"/>
          <w:szCs w:val="28"/>
        </w:rPr>
      </w:pPr>
      <w:r w:rsidRPr="00736574">
        <w:rPr>
          <w:sz w:val="28"/>
          <w:szCs w:val="28"/>
        </w:rPr>
        <w:t>Как должны решаться вопросы экспертизы трудоспособности в данном случае.</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spacing w:after="0" w:line="240" w:lineRule="auto"/>
        <w:ind w:firstLine="283"/>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283"/>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Больной В., 44 года, направлен в противотуберкулезный диспансер для консультации. В прошлом 13 лет работал обрубщиком; 2 года назад был диагностирован силикоз первой стадии. При очередном обследовании в медсанчасти обнаружено усиление одышки, учащение кашля, появление болей в подлопаточных областях. </w:t>
      </w:r>
      <w:proofErr w:type="spellStart"/>
      <w:r w:rsidRPr="00736574">
        <w:rPr>
          <w:rFonts w:ascii="Times New Roman" w:hAnsi="Times New Roman" w:cs="Times New Roman"/>
          <w:color w:val="000000"/>
          <w:sz w:val="28"/>
          <w:szCs w:val="28"/>
        </w:rPr>
        <w:t>Перкуторный</w:t>
      </w:r>
      <w:proofErr w:type="spellEnd"/>
      <w:r w:rsidRPr="00736574">
        <w:rPr>
          <w:rFonts w:ascii="Times New Roman" w:hAnsi="Times New Roman" w:cs="Times New Roman"/>
          <w:color w:val="000000"/>
          <w:sz w:val="28"/>
          <w:szCs w:val="28"/>
        </w:rPr>
        <w:t xml:space="preserve"> звук над нижними отделами легких с коробочным оттенком, подвижность нижних краев легких ограничена. Дыхание ослабленное, жестковатое, прослушиваются единичные сухие хрипы. На рентгенограмме отмечается диффузное усиление и деформация легочного рисунка, на фоне которого имеются множественные узелковые тени размером 2—4 мм в диаметре. Уплотнение </w:t>
      </w:r>
      <w:proofErr w:type="spellStart"/>
      <w:r w:rsidRPr="00736574">
        <w:rPr>
          <w:rFonts w:ascii="Times New Roman" w:hAnsi="Times New Roman" w:cs="Times New Roman"/>
          <w:color w:val="000000"/>
          <w:sz w:val="28"/>
          <w:szCs w:val="28"/>
        </w:rPr>
        <w:t>междолевой</w:t>
      </w:r>
      <w:proofErr w:type="spellEnd"/>
      <w:r w:rsidRPr="00736574">
        <w:rPr>
          <w:rFonts w:ascii="Times New Roman" w:hAnsi="Times New Roman" w:cs="Times New Roman"/>
          <w:color w:val="000000"/>
          <w:sz w:val="28"/>
          <w:szCs w:val="28"/>
        </w:rPr>
        <w:t xml:space="preserve"> плевры справа. Корни обрубленной формы с </w:t>
      </w:r>
      <w:proofErr w:type="spellStart"/>
      <w:r w:rsidRPr="00736574">
        <w:rPr>
          <w:rFonts w:ascii="Times New Roman" w:hAnsi="Times New Roman" w:cs="Times New Roman"/>
          <w:color w:val="000000"/>
          <w:sz w:val="28"/>
          <w:szCs w:val="28"/>
        </w:rPr>
        <w:t>обызвествленными</w:t>
      </w:r>
      <w:proofErr w:type="spellEnd"/>
      <w:r w:rsidRPr="00736574">
        <w:rPr>
          <w:rFonts w:ascii="Times New Roman" w:hAnsi="Times New Roman" w:cs="Times New Roman"/>
          <w:color w:val="000000"/>
          <w:sz w:val="28"/>
          <w:szCs w:val="28"/>
        </w:rPr>
        <w:t xml:space="preserve"> по типу яичной скорлупы лимфатическими узлами.</w:t>
      </w:r>
    </w:p>
    <w:p w:rsidR="00736574" w:rsidRPr="00736574" w:rsidRDefault="00736574" w:rsidP="00736574">
      <w:pPr>
        <w:pStyle w:val="aff3"/>
        <w:ind w:firstLine="283"/>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numPr>
          <w:ilvl w:val="0"/>
          <w:numId w:val="7"/>
        </w:numPr>
        <w:tabs>
          <w:tab w:val="left" w:pos="284"/>
        </w:tabs>
        <w:spacing w:after="0" w:line="240" w:lineRule="auto"/>
        <w:ind w:left="720" w:hanging="360"/>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Сформулируйте и обоснуйте предварительный диагноз.</w:t>
      </w:r>
    </w:p>
    <w:p w:rsidR="00736574" w:rsidRPr="00736574" w:rsidRDefault="00736574" w:rsidP="00CD4E80">
      <w:pPr>
        <w:numPr>
          <w:ilvl w:val="0"/>
          <w:numId w:val="7"/>
        </w:numPr>
        <w:tabs>
          <w:tab w:val="left" w:pos="284"/>
        </w:tabs>
        <w:spacing w:after="0" w:line="240" w:lineRule="auto"/>
        <w:ind w:left="720" w:hanging="360"/>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Проведите дифференциальную диагностику.</w:t>
      </w:r>
    </w:p>
    <w:p w:rsidR="00736574" w:rsidRPr="00736574" w:rsidRDefault="00736574" w:rsidP="00CD4E80">
      <w:pPr>
        <w:numPr>
          <w:ilvl w:val="0"/>
          <w:numId w:val="7"/>
        </w:numPr>
        <w:tabs>
          <w:tab w:val="left" w:pos="284"/>
        </w:tabs>
        <w:spacing w:after="0" w:line="240" w:lineRule="auto"/>
        <w:ind w:left="720" w:hanging="360"/>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Укажите, какие дополнительные исследования следует провести для подтверждения диагноза.</w:t>
      </w:r>
    </w:p>
    <w:p w:rsidR="00736574" w:rsidRPr="00736574" w:rsidRDefault="00736574" w:rsidP="00736574">
      <w:pPr>
        <w:pStyle w:val="aff3"/>
        <w:ind w:firstLine="283"/>
        <w:rPr>
          <w:sz w:val="28"/>
          <w:szCs w:val="28"/>
        </w:rPr>
      </w:pPr>
    </w:p>
    <w:p w:rsidR="00736574" w:rsidRPr="00736574" w:rsidRDefault="00736574" w:rsidP="00736574">
      <w:pPr>
        <w:spacing w:after="0" w:line="240" w:lineRule="auto"/>
        <w:ind w:firstLine="284"/>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284"/>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Больной </w:t>
      </w:r>
      <w:r w:rsidRPr="00736574">
        <w:rPr>
          <w:rFonts w:ascii="Times New Roman" w:hAnsi="Times New Roman" w:cs="Times New Roman"/>
          <w:color w:val="000000"/>
          <w:sz w:val="28"/>
          <w:szCs w:val="28"/>
          <w:lang w:val="en-US"/>
        </w:rPr>
        <w:t>JI</w:t>
      </w:r>
      <w:r w:rsidRPr="00736574">
        <w:rPr>
          <w:rFonts w:ascii="Times New Roman" w:hAnsi="Times New Roman" w:cs="Times New Roman"/>
          <w:color w:val="000000"/>
          <w:sz w:val="28"/>
          <w:szCs w:val="28"/>
        </w:rPr>
        <w:t xml:space="preserve">., 43 года, в течение 16 лет работает формовщиком литейного производства. В последние три года стал ощущать колющие боли в области лопаток, периодически беспокоит сухой кашель, при больших физических нагрузках появляется одышка. При внешнем осмотре объективных изменений не </w:t>
      </w:r>
      <w:r w:rsidRPr="00736574">
        <w:rPr>
          <w:rFonts w:ascii="Times New Roman" w:hAnsi="Times New Roman" w:cs="Times New Roman"/>
          <w:color w:val="000000"/>
          <w:sz w:val="28"/>
          <w:szCs w:val="28"/>
        </w:rPr>
        <w:lastRenderedPageBreak/>
        <w:t xml:space="preserve">отмечается. В нижнебоковых отделах грудной клетки </w:t>
      </w:r>
      <w:proofErr w:type="spellStart"/>
      <w:r w:rsidRPr="00736574">
        <w:rPr>
          <w:rFonts w:ascii="Times New Roman" w:hAnsi="Times New Roman" w:cs="Times New Roman"/>
          <w:color w:val="000000"/>
          <w:sz w:val="28"/>
          <w:szCs w:val="28"/>
        </w:rPr>
        <w:t>перкуторный</w:t>
      </w:r>
      <w:proofErr w:type="spellEnd"/>
      <w:r w:rsidRPr="00736574">
        <w:rPr>
          <w:rFonts w:ascii="Times New Roman" w:hAnsi="Times New Roman" w:cs="Times New Roman"/>
          <w:color w:val="000000"/>
          <w:sz w:val="28"/>
          <w:szCs w:val="28"/>
        </w:rPr>
        <w:t xml:space="preserve"> звук с коробочным оттенком, подвижность нижних краев легких не изменена. В легких прослушиваются сухие хрипы в большом количестве. Анализы крови и мочи без отклонений от нормы. Показатели функции внешнего дыхания снижены по </w:t>
      </w:r>
      <w:proofErr w:type="spellStart"/>
      <w:r w:rsidRPr="00736574">
        <w:rPr>
          <w:rFonts w:ascii="Times New Roman" w:hAnsi="Times New Roman" w:cs="Times New Roman"/>
          <w:color w:val="000000"/>
          <w:sz w:val="28"/>
          <w:szCs w:val="28"/>
        </w:rPr>
        <w:t>обструктивному</w:t>
      </w:r>
      <w:proofErr w:type="spellEnd"/>
      <w:r w:rsidRPr="00736574">
        <w:rPr>
          <w:rFonts w:ascii="Times New Roman" w:hAnsi="Times New Roman" w:cs="Times New Roman"/>
          <w:color w:val="000000"/>
          <w:sz w:val="28"/>
          <w:szCs w:val="28"/>
        </w:rPr>
        <w:t xml:space="preserve"> и </w:t>
      </w:r>
      <w:proofErr w:type="spellStart"/>
      <w:r w:rsidRPr="00736574">
        <w:rPr>
          <w:rFonts w:ascii="Times New Roman" w:hAnsi="Times New Roman" w:cs="Times New Roman"/>
          <w:color w:val="000000"/>
          <w:sz w:val="28"/>
          <w:szCs w:val="28"/>
        </w:rPr>
        <w:t>рестриктивному</w:t>
      </w:r>
      <w:proofErr w:type="spellEnd"/>
      <w:r w:rsidRPr="00736574">
        <w:rPr>
          <w:rFonts w:ascii="Times New Roman" w:hAnsi="Times New Roman" w:cs="Times New Roman"/>
          <w:color w:val="000000"/>
          <w:sz w:val="28"/>
          <w:szCs w:val="28"/>
        </w:rPr>
        <w:t xml:space="preserve"> типу.</w:t>
      </w:r>
    </w:p>
    <w:p w:rsidR="00736574" w:rsidRPr="00736574" w:rsidRDefault="00736574" w:rsidP="00736574">
      <w:pPr>
        <w:spacing w:after="0" w:line="240" w:lineRule="auto"/>
        <w:ind w:firstLine="284"/>
        <w:jc w:val="both"/>
        <w:rPr>
          <w:rFonts w:ascii="Times New Roman" w:hAnsi="Times New Roman" w:cs="Times New Roman"/>
          <w:sz w:val="28"/>
          <w:szCs w:val="28"/>
        </w:rPr>
      </w:pPr>
      <w:r w:rsidRPr="00736574">
        <w:rPr>
          <w:rFonts w:ascii="Times New Roman" w:hAnsi="Times New Roman" w:cs="Times New Roman"/>
          <w:color w:val="000000"/>
          <w:sz w:val="28"/>
          <w:szCs w:val="28"/>
        </w:rPr>
        <w:t>На рентгенограмме отмечаются усиление и деформация легочного рисунка, преимущественно в средних и нижних отделах легких, видны немногочисленные узелковые тени 2-3 мм, округлой формы. Корни легких несколько расширены и уплотнены. Прозрачность базальных отделов легких повышена.</w:t>
      </w:r>
    </w:p>
    <w:p w:rsidR="00736574" w:rsidRPr="00736574" w:rsidRDefault="00736574" w:rsidP="00736574">
      <w:pPr>
        <w:pStyle w:val="aff3"/>
        <w:ind w:firstLine="425"/>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8"/>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sz w:val="28"/>
          <w:szCs w:val="28"/>
        </w:rPr>
        <w:t>Сформулируйте и обоснуйте диагноз.</w:t>
      </w:r>
    </w:p>
    <w:p w:rsidR="00736574" w:rsidRPr="00736574" w:rsidRDefault="00736574" w:rsidP="00CD4E80">
      <w:pPr>
        <w:pStyle w:val="a3"/>
        <w:numPr>
          <w:ilvl w:val="0"/>
          <w:numId w:val="8"/>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sz w:val="28"/>
          <w:szCs w:val="28"/>
        </w:rPr>
        <w:t>Назначьте лечение и оцените медико-социальный прогноз.</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spacing w:after="0" w:line="240" w:lineRule="auto"/>
        <w:ind w:firstLine="426"/>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Больной К., 46 лет, на протяжении 10 лет работает в производстве кремниевых сплавов. Других контактов с неблагоприятными производственными факторами не имел. Жалуется на сухой кашель, периодическую боль в грудной клетке, повышенную утомляемость. </w:t>
      </w:r>
      <w:proofErr w:type="spellStart"/>
      <w:r w:rsidRPr="00736574">
        <w:rPr>
          <w:rFonts w:ascii="Times New Roman" w:hAnsi="Times New Roman" w:cs="Times New Roman"/>
          <w:color w:val="000000"/>
          <w:sz w:val="28"/>
          <w:szCs w:val="28"/>
        </w:rPr>
        <w:t>Перкуторный</w:t>
      </w:r>
      <w:proofErr w:type="spellEnd"/>
      <w:r w:rsidRPr="00736574">
        <w:rPr>
          <w:rFonts w:ascii="Times New Roman" w:hAnsi="Times New Roman" w:cs="Times New Roman"/>
          <w:color w:val="000000"/>
          <w:sz w:val="28"/>
          <w:szCs w:val="28"/>
        </w:rPr>
        <w:t xml:space="preserve"> звук над легкими не изменен, при аускультации дыхание везикулярное. Со стороны других органов и систем отклонений не выявлено. Функция внешнего дыхания не нарушена. Анализы крови и мочи в норме.</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На рентгенограмме прозрачность легочных полей не изменена, легочный рисунок умеренно усилен и деформирован с обеих сторон. В верхней доле правого легкого определяются полиморфные очаговые тени. Небольшие </w:t>
      </w:r>
      <w:proofErr w:type="spellStart"/>
      <w:r w:rsidRPr="00736574">
        <w:rPr>
          <w:rFonts w:ascii="Times New Roman" w:hAnsi="Times New Roman" w:cs="Times New Roman"/>
          <w:color w:val="000000"/>
          <w:sz w:val="28"/>
          <w:szCs w:val="28"/>
        </w:rPr>
        <w:t>плевродиафрагмальные</w:t>
      </w:r>
      <w:proofErr w:type="spellEnd"/>
      <w:r w:rsidRPr="00736574">
        <w:rPr>
          <w:rFonts w:ascii="Times New Roman" w:hAnsi="Times New Roman" w:cs="Times New Roman"/>
          <w:color w:val="000000"/>
          <w:sz w:val="28"/>
          <w:szCs w:val="28"/>
        </w:rPr>
        <w:t xml:space="preserve"> спайки справа.</w:t>
      </w:r>
    </w:p>
    <w:p w:rsidR="00736574" w:rsidRPr="00736574" w:rsidRDefault="00736574" w:rsidP="00736574">
      <w:pPr>
        <w:pStyle w:val="aff3"/>
        <w:ind w:firstLine="425"/>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9"/>
        </w:numPr>
        <w:spacing w:after="0" w:line="240" w:lineRule="auto"/>
        <w:ind w:left="0" w:hanging="284"/>
        <w:jc w:val="both"/>
        <w:rPr>
          <w:rFonts w:ascii="Times New Roman" w:hAnsi="Times New Roman" w:cs="Times New Roman"/>
          <w:sz w:val="28"/>
          <w:szCs w:val="28"/>
        </w:rPr>
      </w:pPr>
      <w:r w:rsidRPr="00736574">
        <w:rPr>
          <w:rFonts w:ascii="Times New Roman" w:hAnsi="Times New Roman" w:cs="Times New Roman"/>
          <w:color w:val="000000"/>
          <w:sz w:val="28"/>
          <w:szCs w:val="28"/>
        </w:rPr>
        <w:t>Сформулируйте и обоснуйте диагноз.</w:t>
      </w:r>
    </w:p>
    <w:p w:rsidR="00736574" w:rsidRPr="00736574" w:rsidRDefault="00736574" w:rsidP="00CD4E80">
      <w:pPr>
        <w:pStyle w:val="a3"/>
        <w:numPr>
          <w:ilvl w:val="0"/>
          <w:numId w:val="9"/>
        </w:numPr>
        <w:spacing w:after="0" w:line="240" w:lineRule="auto"/>
        <w:ind w:left="0" w:hanging="284"/>
        <w:jc w:val="both"/>
        <w:rPr>
          <w:rFonts w:ascii="Times New Roman" w:hAnsi="Times New Roman" w:cs="Times New Roman"/>
          <w:sz w:val="28"/>
          <w:szCs w:val="28"/>
        </w:rPr>
      </w:pPr>
      <w:r w:rsidRPr="00736574">
        <w:rPr>
          <w:rFonts w:ascii="Times New Roman" w:hAnsi="Times New Roman" w:cs="Times New Roman"/>
          <w:sz w:val="28"/>
          <w:szCs w:val="28"/>
        </w:rPr>
        <w:t>Назначьте лечение и оцените медико-социальный прогноз.</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spacing w:after="0" w:line="240" w:lineRule="auto"/>
        <w:ind w:firstLine="426"/>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Больной Д., 51 год, в течение 6 лет работает по размолу кварцевого песка. Основными жалобами являются кашель с выделением небольшого количества слизистой мокроты, боли в грудной клетке, одышка при небольших физических нагрузках, боли в суставах рук и ног.</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Объективно: пониженное питание, кожа сухая, слегка шелушится; атрофия мышц кистей; межфаланговые суставы кистей деформированы; пальцы в состоянии ладонной флексии; контуры лучезапястных суставов сглажены, движение в них ограничено.</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Грудная клетка бочкообразной формы. </w:t>
      </w:r>
      <w:proofErr w:type="spellStart"/>
      <w:r w:rsidRPr="00736574">
        <w:rPr>
          <w:rFonts w:ascii="Times New Roman" w:hAnsi="Times New Roman" w:cs="Times New Roman"/>
          <w:color w:val="000000"/>
          <w:sz w:val="28"/>
          <w:szCs w:val="28"/>
        </w:rPr>
        <w:t>Перкуторно</w:t>
      </w:r>
      <w:proofErr w:type="spellEnd"/>
      <w:r w:rsidRPr="00736574">
        <w:rPr>
          <w:rFonts w:ascii="Times New Roman" w:hAnsi="Times New Roman" w:cs="Times New Roman"/>
          <w:color w:val="000000"/>
          <w:sz w:val="28"/>
          <w:szCs w:val="28"/>
        </w:rPr>
        <w:t xml:space="preserve"> на всем протяжении коробочный звук. </w:t>
      </w:r>
      <w:proofErr w:type="spellStart"/>
      <w:r w:rsidRPr="00736574">
        <w:rPr>
          <w:rFonts w:ascii="Times New Roman" w:hAnsi="Times New Roman" w:cs="Times New Roman"/>
          <w:color w:val="000000"/>
          <w:sz w:val="28"/>
          <w:szCs w:val="28"/>
        </w:rPr>
        <w:t>Аускультативно</w:t>
      </w:r>
      <w:proofErr w:type="spellEnd"/>
      <w:r w:rsidRPr="00736574">
        <w:rPr>
          <w:rFonts w:ascii="Times New Roman" w:hAnsi="Times New Roman" w:cs="Times New Roman"/>
          <w:color w:val="000000"/>
          <w:sz w:val="28"/>
          <w:szCs w:val="28"/>
        </w:rPr>
        <w:t xml:space="preserve"> ослабленное дыхание, выслушиваются единичные сухие хрипы, под левой лопаткой — мелкопузырчатые влажные хрипы. БК в мокроте не найдены, реакция Манту отрицательная. Нарушение функции внешнего дыхания по </w:t>
      </w:r>
      <w:proofErr w:type="spellStart"/>
      <w:r w:rsidRPr="00736574">
        <w:rPr>
          <w:rFonts w:ascii="Times New Roman" w:hAnsi="Times New Roman" w:cs="Times New Roman"/>
          <w:color w:val="000000"/>
          <w:sz w:val="28"/>
          <w:szCs w:val="28"/>
        </w:rPr>
        <w:t>рестриктивному</w:t>
      </w:r>
      <w:proofErr w:type="spellEnd"/>
      <w:r w:rsidRPr="00736574">
        <w:rPr>
          <w:rFonts w:ascii="Times New Roman" w:hAnsi="Times New Roman" w:cs="Times New Roman"/>
          <w:color w:val="000000"/>
          <w:sz w:val="28"/>
          <w:szCs w:val="28"/>
        </w:rPr>
        <w:t xml:space="preserve"> типу. Рентгенография органов </w:t>
      </w:r>
      <w:r w:rsidRPr="00736574">
        <w:rPr>
          <w:rFonts w:ascii="Times New Roman" w:hAnsi="Times New Roman" w:cs="Times New Roman"/>
          <w:color w:val="000000"/>
          <w:sz w:val="28"/>
          <w:szCs w:val="28"/>
        </w:rPr>
        <w:lastRenderedPageBreak/>
        <w:t xml:space="preserve">грудной клетки: легочные поля в базальных отделах </w:t>
      </w:r>
      <w:proofErr w:type="spellStart"/>
      <w:r w:rsidRPr="00736574">
        <w:rPr>
          <w:rFonts w:ascii="Times New Roman" w:hAnsi="Times New Roman" w:cs="Times New Roman"/>
          <w:color w:val="000000"/>
          <w:sz w:val="28"/>
          <w:szCs w:val="28"/>
        </w:rPr>
        <w:t>эмфизематозны</w:t>
      </w:r>
      <w:proofErr w:type="spellEnd"/>
      <w:r w:rsidRPr="00736574">
        <w:rPr>
          <w:rFonts w:ascii="Times New Roman" w:hAnsi="Times New Roman" w:cs="Times New Roman"/>
          <w:color w:val="000000"/>
          <w:sz w:val="28"/>
          <w:szCs w:val="28"/>
        </w:rPr>
        <w:t>. Легочный рисунок диффузно усилен и деформирован; на фоне него имеются множе</w:t>
      </w:r>
      <w:r w:rsidRPr="00736574">
        <w:rPr>
          <w:rFonts w:ascii="Times New Roman" w:hAnsi="Times New Roman" w:cs="Times New Roman"/>
          <w:color w:val="000000"/>
          <w:sz w:val="28"/>
          <w:szCs w:val="28"/>
        </w:rPr>
        <w:softHyphen/>
        <w:t>ственные мелкие плотные очаги, местами сливающиеся. Корни легких расширены, уплотнены.</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Рентгенография кистей: на левой кисти отмечаются остеопороз всех костей, костный анкилоз лучевой кости и костей запястья, ногтевые и средние фаланги III и IV пальцев в состоянии ладонной флексии, подвывихи.</w:t>
      </w:r>
    </w:p>
    <w:p w:rsidR="00736574" w:rsidRPr="00736574" w:rsidRDefault="00736574" w:rsidP="00736574">
      <w:pPr>
        <w:pStyle w:val="aff3"/>
        <w:ind w:firstLine="425"/>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10"/>
        </w:numPr>
        <w:spacing w:after="0" w:line="240" w:lineRule="auto"/>
        <w:ind w:left="0" w:hanging="284"/>
        <w:jc w:val="both"/>
        <w:rPr>
          <w:rFonts w:ascii="Times New Roman" w:hAnsi="Times New Roman" w:cs="Times New Roman"/>
          <w:sz w:val="28"/>
          <w:szCs w:val="28"/>
        </w:rPr>
      </w:pPr>
      <w:r w:rsidRPr="00736574">
        <w:rPr>
          <w:rFonts w:ascii="Times New Roman" w:hAnsi="Times New Roman" w:cs="Times New Roman"/>
          <w:color w:val="000000"/>
          <w:sz w:val="28"/>
          <w:szCs w:val="28"/>
        </w:rPr>
        <w:t>Сформулируйте и обоснуйте диагноз.</w:t>
      </w:r>
    </w:p>
    <w:p w:rsidR="00736574" w:rsidRPr="00736574" w:rsidRDefault="00736574" w:rsidP="00CD4E80">
      <w:pPr>
        <w:pStyle w:val="a3"/>
        <w:numPr>
          <w:ilvl w:val="0"/>
          <w:numId w:val="10"/>
        </w:numPr>
        <w:spacing w:after="0" w:line="240" w:lineRule="auto"/>
        <w:ind w:left="0" w:hanging="284"/>
        <w:jc w:val="both"/>
        <w:rPr>
          <w:rFonts w:ascii="Times New Roman" w:hAnsi="Times New Roman" w:cs="Times New Roman"/>
          <w:sz w:val="28"/>
          <w:szCs w:val="28"/>
        </w:rPr>
      </w:pPr>
      <w:r w:rsidRPr="00736574">
        <w:rPr>
          <w:rFonts w:ascii="Times New Roman" w:hAnsi="Times New Roman" w:cs="Times New Roman"/>
          <w:sz w:val="28"/>
          <w:szCs w:val="28"/>
        </w:rPr>
        <w:t>Назначьте лечение и оцените медико-социальный прогноз.</w:t>
      </w:r>
    </w:p>
    <w:p w:rsidR="00736574" w:rsidRPr="00736574" w:rsidRDefault="00736574" w:rsidP="00736574">
      <w:pPr>
        <w:pStyle w:val="a3"/>
        <w:spacing w:after="0" w:line="240" w:lineRule="auto"/>
        <w:ind w:left="0"/>
        <w:rPr>
          <w:rFonts w:ascii="Times New Roman" w:hAnsi="Times New Roman" w:cs="Times New Roman"/>
          <w:sz w:val="28"/>
          <w:szCs w:val="28"/>
        </w:rPr>
      </w:pPr>
    </w:p>
    <w:p w:rsidR="00736574" w:rsidRPr="00736574" w:rsidRDefault="00736574" w:rsidP="00736574">
      <w:pPr>
        <w:pStyle w:val="aff3"/>
        <w:ind w:firstLine="425"/>
        <w:jc w:val="center"/>
        <w:rPr>
          <w:sz w:val="28"/>
          <w:szCs w:val="28"/>
        </w:rPr>
      </w:pPr>
      <w:r w:rsidRPr="00736574">
        <w:rPr>
          <w:b/>
          <w:sz w:val="28"/>
          <w:szCs w:val="28"/>
        </w:rPr>
        <w:t>СИТУАЦИОННАЯ ЗАДАЧА</w:t>
      </w:r>
    </w:p>
    <w:p w:rsidR="00736574" w:rsidRPr="00736574" w:rsidRDefault="00736574" w:rsidP="00736574">
      <w:pPr>
        <w:pStyle w:val="aff3"/>
        <w:ind w:firstLine="425"/>
        <w:jc w:val="both"/>
        <w:rPr>
          <w:sz w:val="28"/>
          <w:szCs w:val="28"/>
        </w:rPr>
      </w:pPr>
      <w:r w:rsidRPr="00736574">
        <w:rPr>
          <w:sz w:val="28"/>
          <w:szCs w:val="28"/>
        </w:rPr>
        <w:t xml:space="preserve">Больная М., 30 лет, работает 3 года медицинской сестрой в процедурном кабинете поликлиники. Страдает бронхиальной астмой, в связи с которой направлена на консультацию к </w:t>
      </w:r>
      <w:proofErr w:type="spellStart"/>
      <w:r w:rsidRPr="00736574">
        <w:rPr>
          <w:sz w:val="28"/>
          <w:szCs w:val="28"/>
        </w:rPr>
        <w:t>профпатологу</w:t>
      </w:r>
      <w:proofErr w:type="spellEnd"/>
      <w:r w:rsidRPr="00736574">
        <w:rPr>
          <w:sz w:val="28"/>
          <w:szCs w:val="28"/>
        </w:rPr>
        <w:t xml:space="preserve"> для установления (или исключения) связи заболевания с профессией. Около года назад заметила, что при контакте с пенициллином появилось першение в горле, чиханье, позднее — приступообразный кашель, а затем стали возникать приступы удушья. Приступы проходили вскоре после приема таблетки </w:t>
      </w:r>
      <w:proofErr w:type="spellStart"/>
      <w:r w:rsidRPr="00736574">
        <w:rPr>
          <w:sz w:val="28"/>
          <w:szCs w:val="28"/>
        </w:rPr>
        <w:t>теофедрина</w:t>
      </w:r>
      <w:proofErr w:type="spellEnd"/>
      <w:r w:rsidRPr="00736574">
        <w:rPr>
          <w:sz w:val="28"/>
          <w:szCs w:val="28"/>
        </w:rPr>
        <w:t xml:space="preserve"> или ингаляции </w:t>
      </w:r>
      <w:proofErr w:type="spellStart"/>
      <w:r w:rsidRPr="00736574">
        <w:rPr>
          <w:sz w:val="28"/>
          <w:szCs w:val="28"/>
        </w:rPr>
        <w:t>сальбутамола</w:t>
      </w:r>
      <w:proofErr w:type="spellEnd"/>
      <w:r w:rsidRPr="00736574">
        <w:rPr>
          <w:sz w:val="28"/>
          <w:szCs w:val="28"/>
        </w:rPr>
        <w:t>, изредка требовались инъекции эуфиллина. За последние месяцы приступы стали намного тяжелее, но по-прежнему возникают только при контакте с пенициллином. В анамнезе редкие острые респираторные заболевания. Аллергических заболеваний у нее и ближайших родственников не было, антибиотиков не получала. Среди представленной медицинской документации имеется заключение о наличии у больной типичных приступов бронхиальной астмы, появляющихся при выполнении инъекций пенициллина, а также положительных результатов кожных и конъюнктивальных проб с раствором пенициллина.</w:t>
      </w:r>
    </w:p>
    <w:p w:rsidR="00736574" w:rsidRPr="00736574" w:rsidRDefault="00736574" w:rsidP="00736574">
      <w:pPr>
        <w:pStyle w:val="aff3"/>
        <w:ind w:firstLine="425"/>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736574">
      <w:pPr>
        <w:spacing w:after="0" w:line="240" w:lineRule="auto"/>
        <w:ind w:hanging="284"/>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1. Определите, достаточны ли приведенные данные для </w:t>
      </w:r>
      <w:r w:rsidRPr="00736574">
        <w:rPr>
          <w:rFonts w:ascii="Times New Roman" w:hAnsi="Times New Roman" w:cs="Times New Roman"/>
          <w:bCs/>
          <w:color w:val="000000"/>
          <w:sz w:val="28"/>
          <w:szCs w:val="28"/>
        </w:rPr>
        <w:t xml:space="preserve">решения вопроса о связи, </w:t>
      </w:r>
      <w:r w:rsidRPr="00736574">
        <w:rPr>
          <w:rFonts w:ascii="Times New Roman" w:hAnsi="Times New Roman" w:cs="Times New Roman"/>
          <w:color w:val="000000"/>
          <w:sz w:val="28"/>
          <w:szCs w:val="28"/>
        </w:rPr>
        <w:t>имеющейся у больной</w:t>
      </w:r>
      <w:r w:rsidRPr="00736574">
        <w:rPr>
          <w:rFonts w:ascii="Times New Roman" w:hAnsi="Times New Roman" w:cs="Times New Roman"/>
          <w:sz w:val="28"/>
          <w:szCs w:val="28"/>
        </w:rPr>
        <w:t xml:space="preserve"> </w:t>
      </w:r>
      <w:r w:rsidRPr="00736574">
        <w:rPr>
          <w:rFonts w:ascii="Times New Roman" w:hAnsi="Times New Roman" w:cs="Times New Roman"/>
          <w:color w:val="000000"/>
          <w:sz w:val="28"/>
          <w:szCs w:val="28"/>
        </w:rPr>
        <w:t>бронхиальной астмы с ее профессией.</w:t>
      </w:r>
    </w:p>
    <w:p w:rsidR="00736574" w:rsidRPr="00736574" w:rsidRDefault="00736574" w:rsidP="00736574">
      <w:pPr>
        <w:spacing w:after="0" w:line="240" w:lineRule="auto"/>
        <w:ind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2. Укажите, какие нужны дополнительные сведения.</w:t>
      </w:r>
    </w:p>
    <w:p w:rsidR="00736574" w:rsidRPr="00736574" w:rsidRDefault="00736574" w:rsidP="00736574">
      <w:pPr>
        <w:spacing w:after="0" w:line="240" w:lineRule="auto"/>
        <w:ind w:firstLine="426"/>
        <w:jc w:val="both"/>
        <w:rPr>
          <w:rFonts w:ascii="Times New Roman" w:hAnsi="Times New Roman" w:cs="Times New Roman"/>
          <w:color w:val="000000"/>
          <w:sz w:val="28"/>
          <w:szCs w:val="28"/>
        </w:rPr>
      </w:pPr>
    </w:p>
    <w:p w:rsidR="00736574" w:rsidRPr="00736574" w:rsidRDefault="00736574" w:rsidP="00736574">
      <w:pPr>
        <w:spacing w:after="0" w:line="240" w:lineRule="auto"/>
        <w:ind w:firstLine="426"/>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Больной О., 45 лет, обратился в поликлинику по месту жительства. Работает токарем-фрезеровщиком, в течение 12 лет занимается изготовлением деталей из медно-бериллиевых сплавов. Концентрации бериллия в воздухе рабочей зоне, по данным заводской лаборатории, колебались в пределах 0,001-0,003 мг/м</w:t>
      </w:r>
      <w:r w:rsidRPr="00736574">
        <w:rPr>
          <w:rFonts w:ascii="Times New Roman" w:hAnsi="Times New Roman" w:cs="Times New Roman"/>
          <w:color w:val="000000"/>
          <w:sz w:val="28"/>
          <w:szCs w:val="28"/>
          <w:vertAlign w:val="superscript"/>
        </w:rPr>
        <w:t>3</w:t>
      </w:r>
      <w:r w:rsidRPr="00736574">
        <w:rPr>
          <w:rFonts w:ascii="Times New Roman" w:hAnsi="Times New Roman" w:cs="Times New Roman"/>
          <w:color w:val="000000"/>
          <w:sz w:val="28"/>
          <w:szCs w:val="28"/>
        </w:rPr>
        <w:t xml:space="preserve">. При этом средства защиты органов дыхания от пыли использовались нерегулярно. Жалобы на слабость, повышенную утомляемость, одышку при ходьбе и приступообразный сухой кашель, которые беспокоят его около года, интенсивно нарастая после перенесенных острых респираторных заболеваний. При осмотре отмечается </w:t>
      </w:r>
      <w:proofErr w:type="spellStart"/>
      <w:r w:rsidRPr="00736574">
        <w:rPr>
          <w:rFonts w:ascii="Times New Roman" w:hAnsi="Times New Roman" w:cs="Times New Roman"/>
          <w:color w:val="000000"/>
          <w:sz w:val="28"/>
          <w:szCs w:val="28"/>
        </w:rPr>
        <w:t>акроцианоз</w:t>
      </w:r>
      <w:proofErr w:type="spellEnd"/>
      <w:r w:rsidRPr="00736574">
        <w:rPr>
          <w:rFonts w:ascii="Times New Roman" w:hAnsi="Times New Roman" w:cs="Times New Roman"/>
          <w:color w:val="000000"/>
          <w:sz w:val="28"/>
          <w:szCs w:val="28"/>
        </w:rPr>
        <w:t xml:space="preserve">, похудание. Над легкими </w:t>
      </w:r>
      <w:proofErr w:type="spellStart"/>
      <w:r w:rsidRPr="00736574">
        <w:rPr>
          <w:rFonts w:ascii="Times New Roman" w:hAnsi="Times New Roman" w:cs="Times New Roman"/>
          <w:color w:val="000000"/>
          <w:sz w:val="28"/>
          <w:szCs w:val="28"/>
        </w:rPr>
        <w:t>перкуторный</w:t>
      </w:r>
      <w:proofErr w:type="spellEnd"/>
      <w:r w:rsidRPr="00736574">
        <w:rPr>
          <w:rFonts w:ascii="Times New Roman" w:hAnsi="Times New Roman" w:cs="Times New Roman"/>
          <w:color w:val="000000"/>
          <w:sz w:val="28"/>
          <w:szCs w:val="28"/>
        </w:rPr>
        <w:t xml:space="preserve"> звук с </w:t>
      </w:r>
      <w:r w:rsidRPr="00736574">
        <w:rPr>
          <w:rFonts w:ascii="Times New Roman" w:hAnsi="Times New Roman" w:cs="Times New Roman"/>
          <w:color w:val="000000"/>
          <w:sz w:val="28"/>
          <w:szCs w:val="28"/>
        </w:rPr>
        <w:lastRenderedPageBreak/>
        <w:t>коробочным оттенком, в нижних отделах прослушиваются мелкопузырчатые влажные хрипы.</w:t>
      </w:r>
    </w:p>
    <w:p w:rsidR="00736574" w:rsidRPr="00736574" w:rsidRDefault="00736574" w:rsidP="00736574">
      <w:pPr>
        <w:pStyle w:val="aff3"/>
        <w:ind w:firstLine="425"/>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11"/>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Установите предварительный диагноз.</w:t>
      </w:r>
    </w:p>
    <w:p w:rsidR="00736574" w:rsidRPr="00736574" w:rsidRDefault="00736574" w:rsidP="00CD4E80">
      <w:pPr>
        <w:pStyle w:val="a3"/>
        <w:numPr>
          <w:ilvl w:val="0"/>
          <w:numId w:val="11"/>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Составьте план дальнейшего обследования для уточнения диагноза.</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spacing w:after="0" w:line="240" w:lineRule="auto"/>
        <w:ind w:firstLine="567"/>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567"/>
        <w:jc w:val="both"/>
        <w:rPr>
          <w:rFonts w:ascii="Times New Roman" w:hAnsi="Times New Roman" w:cs="Times New Roman"/>
          <w:sz w:val="28"/>
          <w:szCs w:val="28"/>
        </w:rPr>
      </w:pPr>
      <w:r w:rsidRPr="00736574">
        <w:rPr>
          <w:rFonts w:ascii="Times New Roman" w:hAnsi="Times New Roman" w:cs="Times New Roman"/>
          <w:color w:val="000000"/>
          <w:sz w:val="28"/>
          <w:szCs w:val="28"/>
        </w:rPr>
        <w:t>Больной П., 42 года, работает клепальщиком на авиастроительном предприятии в течение 14 лет. Беспокоят резкие боли в плечевом поясе, особенно в ночное время, пальцы рук немеют и белеют при охлаждении, стал раздражительным. Объективно: кисти отечные, холодные, цианотичные. Кончики пальцев с ладонной поверхности имеют вид подушечек. Резко снижены все виды чувствительности (</w:t>
      </w:r>
      <w:proofErr w:type="gramStart"/>
      <w:r w:rsidRPr="00736574">
        <w:rPr>
          <w:rFonts w:ascii="Times New Roman" w:hAnsi="Times New Roman" w:cs="Times New Roman"/>
          <w:color w:val="000000"/>
          <w:sz w:val="28"/>
          <w:szCs w:val="28"/>
        </w:rPr>
        <w:t>болевая,  температурная</w:t>
      </w:r>
      <w:proofErr w:type="gramEnd"/>
      <w:r w:rsidRPr="00736574">
        <w:rPr>
          <w:rFonts w:ascii="Times New Roman" w:hAnsi="Times New Roman" w:cs="Times New Roman"/>
          <w:color w:val="000000"/>
          <w:sz w:val="28"/>
          <w:szCs w:val="28"/>
        </w:rPr>
        <w:t xml:space="preserve">, вибрационная) по типу длинных перчаток. При </w:t>
      </w:r>
      <w:proofErr w:type="spellStart"/>
      <w:r w:rsidRPr="00736574">
        <w:rPr>
          <w:rFonts w:ascii="Times New Roman" w:hAnsi="Times New Roman" w:cs="Times New Roman"/>
          <w:color w:val="000000"/>
          <w:sz w:val="28"/>
          <w:szCs w:val="28"/>
        </w:rPr>
        <w:t>холодовой</w:t>
      </w:r>
      <w:proofErr w:type="spellEnd"/>
      <w:r w:rsidRPr="00736574">
        <w:rPr>
          <w:rFonts w:ascii="Times New Roman" w:hAnsi="Times New Roman" w:cs="Times New Roman"/>
          <w:color w:val="000000"/>
          <w:sz w:val="28"/>
          <w:szCs w:val="28"/>
        </w:rPr>
        <w:t xml:space="preserve"> пробе — симптом «</w:t>
      </w:r>
      <w:proofErr w:type="gramStart"/>
      <w:r w:rsidRPr="00736574">
        <w:rPr>
          <w:rFonts w:ascii="Times New Roman" w:hAnsi="Times New Roman" w:cs="Times New Roman"/>
          <w:color w:val="000000"/>
          <w:sz w:val="28"/>
          <w:szCs w:val="28"/>
        </w:rPr>
        <w:t>мертвых  пальцев</w:t>
      </w:r>
      <w:proofErr w:type="gramEnd"/>
      <w:r w:rsidRPr="00736574">
        <w:rPr>
          <w:rFonts w:ascii="Times New Roman" w:hAnsi="Times New Roman" w:cs="Times New Roman"/>
          <w:color w:val="000000"/>
          <w:sz w:val="28"/>
          <w:szCs w:val="28"/>
        </w:rPr>
        <w:t xml:space="preserve">», особенно белеют II и IV пальцы обеих рук. Отмечается слабость в приводящих мышцах V </w:t>
      </w:r>
      <w:proofErr w:type="gramStart"/>
      <w:r w:rsidRPr="00736574">
        <w:rPr>
          <w:rFonts w:ascii="Times New Roman" w:hAnsi="Times New Roman" w:cs="Times New Roman"/>
          <w:color w:val="000000"/>
          <w:sz w:val="28"/>
          <w:szCs w:val="28"/>
        </w:rPr>
        <w:t>пальца;  приведение</w:t>
      </w:r>
      <w:proofErr w:type="gramEnd"/>
      <w:r w:rsidRPr="00736574">
        <w:rPr>
          <w:rFonts w:ascii="Times New Roman" w:hAnsi="Times New Roman" w:cs="Times New Roman"/>
          <w:color w:val="000000"/>
          <w:sz w:val="28"/>
          <w:szCs w:val="28"/>
        </w:rPr>
        <w:t xml:space="preserve"> V пальца на правой руке ограничено, изменена </w:t>
      </w:r>
      <w:proofErr w:type="spellStart"/>
      <w:r w:rsidRPr="00736574">
        <w:rPr>
          <w:rFonts w:ascii="Times New Roman" w:hAnsi="Times New Roman" w:cs="Times New Roman"/>
          <w:color w:val="000000"/>
          <w:sz w:val="28"/>
          <w:szCs w:val="28"/>
        </w:rPr>
        <w:t>электровозбудимость</w:t>
      </w:r>
      <w:proofErr w:type="spellEnd"/>
      <w:r w:rsidRPr="00736574">
        <w:rPr>
          <w:rFonts w:ascii="Times New Roman" w:hAnsi="Times New Roman" w:cs="Times New Roman"/>
          <w:color w:val="000000"/>
          <w:sz w:val="28"/>
          <w:szCs w:val="28"/>
        </w:rPr>
        <w:t xml:space="preserve">. Сухожильные и </w:t>
      </w:r>
      <w:proofErr w:type="spellStart"/>
      <w:r w:rsidRPr="00736574">
        <w:rPr>
          <w:rFonts w:ascii="Times New Roman" w:hAnsi="Times New Roman" w:cs="Times New Roman"/>
          <w:color w:val="000000"/>
          <w:sz w:val="28"/>
          <w:szCs w:val="28"/>
        </w:rPr>
        <w:t>периостальные</w:t>
      </w:r>
      <w:proofErr w:type="spellEnd"/>
      <w:r w:rsidRPr="00736574">
        <w:rPr>
          <w:rFonts w:ascii="Times New Roman" w:hAnsi="Times New Roman" w:cs="Times New Roman"/>
          <w:color w:val="000000"/>
          <w:sz w:val="28"/>
          <w:szCs w:val="28"/>
        </w:rPr>
        <w:t xml:space="preserve"> рефлексы живые. При пальпации определяется значительное уплотнение типа </w:t>
      </w:r>
      <w:proofErr w:type="spellStart"/>
      <w:r w:rsidRPr="00736574">
        <w:rPr>
          <w:rFonts w:ascii="Times New Roman" w:hAnsi="Times New Roman" w:cs="Times New Roman"/>
          <w:color w:val="000000"/>
          <w:sz w:val="28"/>
          <w:szCs w:val="28"/>
        </w:rPr>
        <w:t>миофасцикулитов</w:t>
      </w:r>
      <w:proofErr w:type="spellEnd"/>
      <w:r w:rsidRPr="00736574">
        <w:rPr>
          <w:rFonts w:ascii="Times New Roman" w:hAnsi="Times New Roman" w:cs="Times New Roman"/>
          <w:color w:val="000000"/>
          <w:sz w:val="28"/>
          <w:szCs w:val="28"/>
        </w:rPr>
        <w:t xml:space="preserve"> в надлопаточных мышцах и мышцах предплечья, мышцы при пальпации болезненны, в местах перехода их в сухожилия — крепитация.</w:t>
      </w:r>
    </w:p>
    <w:p w:rsidR="00736574" w:rsidRPr="00736574" w:rsidRDefault="00736574" w:rsidP="00736574">
      <w:pPr>
        <w:pStyle w:val="aff3"/>
        <w:ind w:firstLine="567"/>
        <w:jc w:val="both"/>
        <w:rPr>
          <w:color w:val="000000"/>
          <w:sz w:val="28"/>
          <w:szCs w:val="28"/>
        </w:rPr>
      </w:pPr>
      <w:r w:rsidRPr="00736574">
        <w:rPr>
          <w:color w:val="000000"/>
          <w:sz w:val="28"/>
          <w:szCs w:val="28"/>
        </w:rPr>
        <w:t xml:space="preserve">На рентгенограммах в мелких костях кистей имеются небольшие очаги уплотнения костной ткани. При капилляроскопии — выраженные изменения на обеих руках с преобладанием </w:t>
      </w:r>
      <w:proofErr w:type="spellStart"/>
      <w:r w:rsidRPr="00736574">
        <w:rPr>
          <w:color w:val="000000"/>
          <w:sz w:val="28"/>
          <w:szCs w:val="28"/>
        </w:rPr>
        <w:t>спастико</w:t>
      </w:r>
      <w:proofErr w:type="spellEnd"/>
      <w:r w:rsidRPr="00736574">
        <w:rPr>
          <w:color w:val="000000"/>
          <w:sz w:val="28"/>
          <w:szCs w:val="28"/>
        </w:rPr>
        <w:t>-атонического состояния капилляров. По данным плетизмографии, значительно снижен артериальный приток. Обнаружено повышение порога восприятия шума на высокие частоты.</w:t>
      </w:r>
    </w:p>
    <w:p w:rsidR="00736574" w:rsidRPr="00736574" w:rsidRDefault="00736574" w:rsidP="00736574">
      <w:pPr>
        <w:pStyle w:val="aff3"/>
        <w:ind w:firstLine="567"/>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12"/>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Сформулируйте и обоснуйте диагноз.</w:t>
      </w:r>
    </w:p>
    <w:p w:rsidR="00736574" w:rsidRPr="00736574" w:rsidRDefault="00736574" w:rsidP="00CD4E80">
      <w:pPr>
        <w:pStyle w:val="a3"/>
        <w:numPr>
          <w:ilvl w:val="0"/>
          <w:numId w:val="12"/>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Назначьте лечение.</w:t>
      </w:r>
    </w:p>
    <w:p w:rsidR="00736574" w:rsidRPr="00736574" w:rsidRDefault="00736574" w:rsidP="00CD4E80">
      <w:pPr>
        <w:pStyle w:val="a3"/>
        <w:numPr>
          <w:ilvl w:val="0"/>
          <w:numId w:val="12"/>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Дайте медико-социальный прогноз при данном заболевании.</w:t>
      </w:r>
    </w:p>
    <w:p w:rsidR="00736574" w:rsidRPr="00736574" w:rsidRDefault="00736574" w:rsidP="00736574">
      <w:pPr>
        <w:pStyle w:val="a3"/>
        <w:spacing w:after="0" w:line="240" w:lineRule="auto"/>
        <w:ind w:left="0"/>
        <w:rPr>
          <w:rFonts w:ascii="Times New Roman" w:hAnsi="Times New Roman" w:cs="Times New Roman"/>
          <w:color w:val="000000"/>
          <w:sz w:val="28"/>
          <w:szCs w:val="28"/>
        </w:rPr>
      </w:pPr>
    </w:p>
    <w:p w:rsidR="00736574" w:rsidRPr="00736574" w:rsidRDefault="00736574" w:rsidP="00736574">
      <w:pPr>
        <w:spacing w:after="0" w:line="240" w:lineRule="auto"/>
        <w:ind w:firstLine="426"/>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Больной Б., 45 лет, в течение 15 лет работает испытателем двигателей в конструкторском бюро по производству авиационных двигателей, где шум на рабочем месте достигает 95- 1 10 дБ в основном на высоких частотах. В последние 3 года стал отмечать повышенную раздражительность, быструю утомляемость, периодически головную боль. В дальнейшем при очередном периодическом медицинском осмотре было обнаружено снижение сухожильных </w:t>
      </w:r>
      <w:proofErr w:type="spellStart"/>
      <w:r w:rsidRPr="00736574">
        <w:rPr>
          <w:rFonts w:ascii="Times New Roman" w:hAnsi="Times New Roman" w:cs="Times New Roman"/>
          <w:color w:val="000000"/>
          <w:sz w:val="28"/>
          <w:szCs w:val="28"/>
        </w:rPr>
        <w:t>периостальных</w:t>
      </w:r>
      <w:proofErr w:type="spellEnd"/>
      <w:r w:rsidRPr="00736574">
        <w:rPr>
          <w:rFonts w:ascii="Times New Roman" w:hAnsi="Times New Roman" w:cs="Times New Roman"/>
          <w:color w:val="000000"/>
          <w:sz w:val="28"/>
          <w:szCs w:val="28"/>
        </w:rPr>
        <w:t xml:space="preserve"> рефлексов на руках и ногах, тремор пальцев вытянутых рук, неустойчивость в позе </w:t>
      </w:r>
      <w:proofErr w:type="spellStart"/>
      <w:r w:rsidRPr="00736574">
        <w:rPr>
          <w:rFonts w:ascii="Times New Roman" w:hAnsi="Times New Roman" w:cs="Times New Roman"/>
          <w:color w:val="000000"/>
          <w:sz w:val="28"/>
          <w:szCs w:val="28"/>
        </w:rPr>
        <w:t>Ромберга</w:t>
      </w:r>
      <w:proofErr w:type="spellEnd"/>
      <w:r w:rsidRPr="00736574">
        <w:rPr>
          <w:rFonts w:ascii="Times New Roman" w:hAnsi="Times New Roman" w:cs="Times New Roman"/>
          <w:color w:val="000000"/>
          <w:sz w:val="28"/>
          <w:szCs w:val="28"/>
        </w:rPr>
        <w:t xml:space="preserve">, общий </w:t>
      </w:r>
      <w:proofErr w:type="spellStart"/>
      <w:r w:rsidRPr="00736574">
        <w:rPr>
          <w:rFonts w:ascii="Times New Roman" w:hAnsi="Times New Roman" w:cs="Times New Roman"/>
          <w:color w:val="000000"/>
          <w:sz w:val="28"/>
          <w:szCs w:val="28"/>
        </w:rPr>
        <w:t>гипергидроз</w:t>
      </w:r>
      <w:proofErr w:type="spellEnd"/>
      <w:r w:rsidRPr="00736574">
        <w:rPr>
          <w:rFonts w:ascii="Times New Roman" w:hAnsi="Times New Roman" w:cs="Times New Roman"/>
          <w:color w:val="000000"/>
          <w:sz w:val="28"/>
          <w:szCs w:val="28"/>
        </w:rPr>
        <w:t>, стойкий красный дермографизм. В это же время стал замечать снижение слуха.</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Изменений в отоскопической картине не выявлено. При аудиометрии обнаружено повышение порогов слуха в области восприятия речевых частот в </w:t>
      </w:r>
      <w:r w:rsidRPr="00736574">
        <w:rPr>
          <w:rFonts w:ascii="Times New Roman" w:hAnsi="Times New Roman" w:cs="Times New Roman"/>
          <w:color w:val="000000"/>
          <w:sz w:val="28"/>
          <w:szCs w:val="28"/>
        </w:rPr>
        <w:lastRenderedPageBreak/>
        <w:t>пределах 21-30 дБ, на 400 Гц — до 65 (±20) и снижение слуха на восприятие шепотной речи до 2 м (±1 м).</w:t>
      </w:r>
    </w:p>
    <w:p w:rsidR="00736574" w:rsidRPr="00736574" w:rsidRDefault="00736574" w:rsidP="00736574">
      <w:pPr>
        <w:pStyle w:val="aff3"/>
        <w:ind w:firstLine="567"/>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13"/>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Сформулируйте и обоснуйте диагноз.</w:t>
      </w:r>
    </w:p>
    <w:p w:rsidR="00736574" w:rsidRPr="00736574" w:rsidRDefault="00736574" w:rsidP="00CD4E80">
      <w:pPr>
        <w:pStyle w:val="a3"/>
        <w:numPr>
          <w:ilvl w:val="0"/>
          <w:numId w:val="13"/>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Дайте медико-социальный прогноз при данном заболевании</w:t>
      </w:r>
    </w:p>
    <w:p w:rsidR="002D44B4" w:rsidRPr="00736574" w:rsidRDefault="002D44B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pStyle w:val="aff3"/>
        <w:ind w:firstLine="567"/>
        <w:jc w:val="center"/>
        <w:rPr>
          <w:sz w:val="28"/>
          <w:szCs w:val="28"/>
        </w:rPr>
      </w:pPr>
      <w:r w:rsidRPr="00736574">
        <w:rPr>
          <w:b/>
          <w:sz w:val="28"/>
          <w:szCs w:val="28"/>
        </w:rPr>
        <w:t>СИТУАЦИОННАЯ ЗАДАЧА</w:t>
      </w:r>
    </w:p>
    <w:p w:rsidR="00736574" w:rsidRPr="00736574" w:rsidRDefault="00736574" w:rsidP="00736574">
      <w:pPr>
        <w:pStyle w:val="aff3"/>
        <w:ind w:firstLine="567"/>
        <w:jc w:val="both"/>
        <w:rPr>
          <w:sz w:val="28"/>
          <w:szCs w:val="28"/>
        </w:rPr>
      </w:pPr>
      <w:r w:rsidRPr="00736574">
        <w:rPr>
          <w:sz w:val="28"/>
          <w:szCs w:val="28"/>
        </w:rPr>
        <w:t>Больной П., 40 лет, работает в условиях воздействия шума 6 лет обрубщиком металлического литья. При очередном медицинском осмотре, по данным аудиометрического исследования, выявлено повышение порогов восприятия на звуковых частотах 500, 1000, 2000 Гц на 10 дБ, на частоте 4000 Гц — до 50 дБ. Восприятие шепотной речи — 5 м. Больной предъявляет жалобы на легкую, периодически возникающую головную боль в области лба, шум и звон в ушах. Данные отоскопии без особенностей. Со стороны внутренних органов отклонений не выявлено.</w:t>
      </w:r>
    </w:p>
    <w:p w:rsidR="00736574" w:rsidRPr="00736574" w:rsidRDefault="00736574" w:rsidP="00736574">
      <w:pPr>
        <w:pStyle w:val="aff3"/>
        <w:ind w:firstLine="567"/>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14"/>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Установите и обоснуйте диагноз.</w:t>
      </w:r>
    </w:p>
    <w:p w:rsidR="00736574" w:rsidRPr="00736574" w:rsidRDefault="00736574" w:rsidP="00CD4E80">
      <w:pPr>
        <w:pStyle w:val="a3"/>
        <w:numPr>
          <w:ilvl w:val="0"/>
          <w:numId w:val="14"/>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Решите вопрос о проведении профилактических мероприятий и лечении обследуемого больного.</w:t>
      </w:r>
    </w:p>
    <w:p w:rsidR="00736574" w:rsidRPr="00736574" w:rsidRDefault="00736574" w:rsidP="00736574">
      <w:pPr>
        <w:spacing w:after="0" w:line="240" w:lineRule="auto"/>
        <w:ind w:firstLine="426"/>
        <w:jc w:val="both"/>
        <w:rPr>
          <w:rFonts w:ascii="Times New Roman" w:hAnsi="Times New Roman" w:cs="Times New Roman"/>
          <w:bCs/>
          <w:color w:val="000000"/>
          <w:sz w:val="28"/>
          <w:szCs w:val="28"/>
        </w:rPr>
      </w:pPr>
    </w:p>
    <w:p w:rsidR="00736574" w:rsidRPr="00736574" w:rsidRDefault="00736574" w:rsidP="00736574">
      <w:pPr>
        <w:spacing w:after="0" w:line="240" w:lineRule="auto"/>
        <w:ind w:firstLine="426"/>
        <w:jc w:val="center"/>
        <w:rPr>
          <w:rFonts w:ascii="Times New Roman" w:hAnsi="Times New Roman" w:cs="Times New Roman"/>
          <w:bCs/>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bCs/>
          <w:color w:val="000000"/>
          <w:sz w:val="28"/>
          <w:szCs w:val="28"/>
        </w:rPr>
        <w:t xml:space="preserve">Больная Н., 37 лет, в течение 10 лет работает в парфюмерно-косметическом объединении. </w:t>
      </w:r>
      <w:proofErr w:type="gramStart"/>
      <w:r w:rsidRPr="00736574">
        <w:rPr>
          <w:rFonts w:ascii="Times New Roman" w:hAnsi="Times New Roman" w:cs="Times New Roman"/>
          <w:bCs/>
          <w:color w:val="000000"/>
          <w:sz w:val="28"/>
          <w:szCs w:val="28"/>
        </w:rPr>
        <w:t>Работа  заключается</w:t>
      </w:r>
      <w:proofErr w:type="gramEnd"/>
      <w:r w:rsidRPr="00736574">
        <w:rPr>
          <w:rFonts w:ascii="Times New Roman" w:hAnsi="Times New Roman" w:cs="Times New Roman"/>
          <w:bCs/>
          <w:color w:val="000000"/>
          <w:sz w:val="28"/>
          <w:szCs w:val="28"/>
        </w:rPr>
        <w:t xml:space="preserve"> в навинчивании крышек из пластмасс на тюбики для пасты, крема. За смену завинчивает до </w:t>
      </w:r>
      <w:proofErr w:type="gramStart"/>
      <w:r w:rsidRPr="00736574">
        <w:rPr>
          <w:rFonts w:ascii="Times New Roman" w:hAnsi="Times New Roman" w:cs="Times New Roman"/>
          <w:bCs/>
          <w:color w:val="000000"/>
          <w:sz w:val="28"/>
          <w:szCs w:val="28"/>
        </w:rPr>
        <w:t>11  тыс.</w:t>
      </w:r>
      <w:proofErr w:type="gramEnd"/>
      <w:r w:rsidRPr="00736574">
        <w:rPr>
          <w:rFonts w:ascii="Times New Roman" w:hAnsi="Times New Roman" w:cs="Times New Roman"/>
          <w:bCs/>
          <w:color w:val="000000"/>
          <w:sz w:val="28"/>
          <w:szCs w:val="28"/>
        </w:rPr>
        <w:t xml:space="preserve"> крышек. Обратилась к цеховому врачу с жалобами на слабость в правой руке, боли в правом лучезапястном суставе при выполнении производственных операций, особенно при движениях большого пальца. Боли появились около 3 мес. назад. Дома принимала анальгин, но значительного облегчения не получала. Объективно: патологии со стороны внутренних органов не отмечено; движения в </w:t>
      </w:r>
      <w:proofErr w:type="gramStart"/>
      <w:r w:rsidRPr="00736574">
        <w:rPr>
          <w:rFonts w:ascii="Times New Roman" w:hAnsi="Times New Roman" w:cs="Times New Roman"/>
          <w:bCs/>
          <w:color w:val="000000"/>
          <w:sz w:val="28"/>
          <w:szCs w:val="28"/>
        </w:rPr>
        <w:t>правом  лучезапястном</w:t>
      </w:r>
      <w:proofErr w:type="gramEnd"/>
      <w:r w:rsidRPr="00736574">
        <w:rPr>
          <w:rFonts w:ascii="Times New Roman" w:hAnsi="Times New Roman" w:cs="Times New Roman"/>
          <w:bCs/>
          <w:color w:val="000000"/>
          <w:sz w:val="28"/>
          <w:szCs w:val="28"/>
        </w:rPr>
        <w:t xml:space="preserve"> суставе болезненны, особенно при </w:t>
      </w:r>
      <w:proofErr w:type="spellStart"/>
      <w:r w:rsidRPr="00736574">
        <w:rPr>
          <w:rFonts w:ascii="Times New Roman" w:hAnsi="Times New Roman" w:cs="Times New Roman"/>
          <w:bCs/>
          <w:color w:val="000000"/>
          <w:sz w:val="28"/>
          <w:szCs w:val="28"/>
        </w:rPr>
        <w:t>ульнарном</w:t>
      </w:r>
      <w:proofErr w:type="spellEnd"/>
      <w:r w:rsidRPr="00736574">
        <w:rPr>
          <w:rFonts w:ascii="Times New Roman" w:hAnsi="Times New Roman" w:cs="Times New Roman"/>
          <w:bCs/>
          <w:color w:val="000000"/>
          <w:sz w:val="28"/>
          <w:szCs w:val="28"/>
        </w:rPr>
        <w:t xml:space="preserve"> отведении, имеется припухлость в области  шиловидного отростка лучевой кости и сглаженность области «анатомической табакерки».</w:t>
      </w:r>
    </w:p>
    <w:p w:rsidR="00736574" w:rsidRPr="00736574" w:rsidRDefault="00736574" w:rsidP="00736574">
      <w:pPr>
        <w:pStyle w:val="aff3"/>
        <w:ind w:firstLine="567"/>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15"/>
        </w:numPr>
        <w:spacing w:after="0" w:line="240" w:lineRule="auto"/>
        <w:ind w:left="0" w:hanging="284"/>
        <w:jc w:val="both"/>
        <w:rPr>
          <w:rFonts w:ascii="Times New Roman" w:hAnsi="Times New Roman" w:cs="Times New Roman"/>
          <w:bCs/>
          <w:color w:val="000000"/>
          <w:sz w:val="28"/>
          <w:szCs w:val="28"/>
        </w:rPr>
      </w:pPr>
      <w:r w:rsidRPr="00736574">
        <w:rPr>
          <w:rFonts w:ascii="Times New Roman" w:hAnsi="Times New Roman" w:cs="Times New Roman"/>
          <w:bCs/>
          <w:color w:val="000000"/>
          <w:sz w:val="28"/>
          <w:szCs w:val="28"/>
        </w:rPr>
        <w:t>Поставьте предварительный диагноз.</w:t>
      </w:r>
    </w:p>
    <w:p w:rsidR="00736574" w:rsidRPr="00736574" w:rsidRDefault="00736574" w:rsidP="00CD4E80">
      <w:pPr>
        <w:pStyle w:val="a3"/>
        <w:numPr>
          <w:ilvl w:val="0"/>
          <w:numId w:val="15"/>
        </w:numPr>
        <w:spacing w:after="0" w:line="240" w:lineRule="auto"/>
        <w:ind w:left="0" w:hanging="284"/>
        <w:jc w:val="both"/>
        <w:rPr>
          <w:rFonts w:ascii="Times New Roman" w:hAnsi="Times New Roman" w:cs="Times New Roman"/>
          <w:bCs/>
          <w:color w:val="000000"/>
          <w:sz w:val="28"/>
          <w:szCs w:val="28"/>
        </w:rPr>
      </w:pPr>
      <w:r w:rsidRPr="00736574">
        <w:rPr>
          <w:rFonts w:ascii="Times New Roman" w:hAnsi="Times New Roman" w:cs="Times New Roman"/>
          <w:bCs/>
          <w:color w:val="000000"/>
          <w:sz w:val="28"/>
          <w:szCs w:val="28"/>
        </w:rPr>
        <w:t>Составьте план обследования больной.</w:t>
      </w:r>
    </w:p>
    <w:p w:rsidR="00736574" w:rsidRPr="00736574" w:rsidRDefault="00736574" w:rsidP="00CD4E80">
      <w:pPr>
        <w:pStyle w:val="a3"/>
        <w:numPr>
          <w:ilvl w:val="0"/>
          <w:numId w:val="15"/>
        </w:numPr>
        <w:spacing w:after="0" w:line="240" w:lineRule="auto"/>
        <w:ind w:left="0" w:hanging="284"/>
        <w:jc w:val="both"/>
        <w:rPr>
          <w:rFonts w:ascii="Times New Roman" w:hAnsi="Times New Roman" w:cs="Times New Roman"/>
          <w:bCs/>
          <w:color w:val="000000"/>
          <w:sz w:val="28"/>
          <w:szCs w:val="28"/>
        </w:rPr>
      </w:pPr>
      <w:r w:rsidRPr="00736574">
        <w:rPr>
          <w:rFonts w:ascii="Times New Roman" w:hAnsi="Times New Roman" w:cs="Times New Roman"/>
          <w:bCs/>
          <w:color w:val="000000"/>
          <w:sz w:val="28"/>
          <w:szCs w:val="28"/>
        </w:rPr>
        <w:t>Решите вопрос о ее трудоспособности.</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spacing w:after="0" w:line="240" w:lineRule="auto"/>
        <w:ind w:firstLine="426"/>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Больной Ф., 28 лет, работает обрубщиком металлического литья на машиностроительном заводе. В его обязанность входит обрубка крупногабаритных деталей с помощью рубильного пневматического молотка </w:t>
      </w:r>
      <w:r w:rsidRPr="00736574">
        <w:rPr>
          <w:rFonts w:ascii="Times New Roman" w:hAnsi="Times New Roman" w:cs="Times New Roman"/>
          <w:color w:val="000000"/>
          <w:sz w:val="28"/>
          <w:szCs w:val="28"/>
        </w:rPr>
        <w:lastRenderedPageBreak/>
        <w:t>массой 6,5 кг. Молоток генерирует вибрацию и шум, превышающие санитарные нормы в высокочастотной части спектра. До поступления на машиностроительный завод чувствовал себя здоровым. Заболеваний в анамнезе не отмечал.</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Спустя 5 лет после начала работы обрубщиком стали беспокоить боли в предплечьях, снизились сила в руках и острота слуха на оба уха. Нарушился ритм сна, появились повышенная раздражительность и утомляемость.</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Объективно:</w:t>
      </w:r>
      <w:r w:rsidRPr="00736574">
        <w:rPr>
          <w:rFonts w:ascii="Times New Roman" w:hAnsi="Times New Roman" w:cs="Times New Roman"/>
          <w:color w:val="000000"/>
          <w:sz w:val="28"/>
          <w:szCs w:val="28"/>
        </w:rPr>
        <w:tab/>
        <w:t>кисти</w:t>
      </w:r>
      <w:r w:rsidRPr="00736574">
        <w:rPr>
          <w:rFonts w:ascii="Times New Roman" w:hAnsi="Times New Roman" w:cs="Times New Roman"/>
          <w:color w:val="000000"/>
          <w:sz w:val="28"/>
          <w:szCs w:val="28"/>
        </w:rPr>
        <w:tab/>
        <w:t xml:space="preserve">сухие, нормальной окраски, чувствительных и трофических нарушений не определяется. Вибрационная чувствительность не нарушена; </w:t>
      </w:r>
      <w:proofErr w:type="spellStart"/>
      <w:r w:rsidRPr="00736574">
        <w:rPr>
          <w:rFonts w:ascii="Times New Roman" w:hAnsi="Times New Roman" w:cs="Times New Roman"/>
          <w:color w:val="000000"/>
          <w:sz w:val="28"/>
          <w:szCs w:val="28"/>
        </w:rPr>
        <w:t>холодовая</w:t>
      </w:r>
      <w:proofErr w:type="spellEnd"/>
      <w:r w:rsidRPr="00736574">
        <w:rPr>
          <w:rFonts w:ascii="Times New Roman" w:hAnsi="Times New Roman" w:cs="Times New Roman"/>
          <w:color w:val="000000"/>
          <w:sz w:val="28"/>
          <w:szCs w:val="28"/>
        </w:rPr>
        <w:t xml:space="preserve"> проба отрицательная; динамометрия справа 32 кг, слева 28 кг; капилляроскопия: тенденция к венозному застою. При аудиометрии отмечено снижение слуха до 60 дБ на частотах 4000 Гц.</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Пальпация </w:t>
      </w:r>
      <w:proofErr w:type="spellStart"/>
      <w:r w:rsidRPr="00736574">
        <w:rPr>
          <w:rFonts w:ascii="Times New Roman" w:hAnsi="Times New Roman" w:cs="Times New Roman"/>
          <w:color w:val="000000"/>
          <w:sz w:val="28"/>
          <w:szCs w:val="28"/>
        </w:rPr>
        <w:t>паравертебральных</w:t>
      </w:r>
      <w:proofErr w:type="spellEnd"/>
      <w:r w:rsidRPr="00736574">
        <w:rPr>
          <w:rFonts w:ascii="Times New Roman" w:hAnsi="Times New Roman" w:cs="Times New Roman"/>
          <w:color w:val="000000"/>
          <w:sz w:val="28"/>
          <w:szCs w:val="28"/>
        </w:rPr>
        <w:t xml:space="preserve"> точек безболезненна. При пальпации мышц плеча отмечена болезненность и участки уплотнений в них больше справа. Боль усиливается при физической нагрузке на мышцы плеча. Со стороны внутренних органов отклонений от нормы не обнаружено.</w:t>
      </w:r>
    </w:p>
    <w:p w:rsidR="00736574" w:rsidRPr="00736574" w:rsidRDefault="00736574" w:rsidP="00736574">
      <w:pPr>
        <w:pStyle w:val="aff3"/>
        <w:ind w:firstLine="567"/>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16"/>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Установите и обоснуйте диагноз.</w:t>
      </w:r>
    </w:p>
    <w:p w:rsidR="00736574" w:rsidRPr="00736574" w:rsidRDefault="00736574" w:rsidP="00CD4E80">
      <w:pPr>
        <w:pStyle w:val="a3"/>
        <w:numPr>
          <w:ilvl w:val="0"/>
          <w:numId w:val="16"/>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Между какими профессиональными заболеваниями следует провести дифференциальный диагноз?</w:t>
      </w:r>
    </w:p>
    <w:p w:rsidR="00736574" w:rsidRPr="00736574" w:rsidRDefault="00736574" w:rsidP="00CD4E80">
      <w:pPr>
        <w:pStyle w:val="a3"/>
        <w:numPr>
          <w:ilvl w:val="0"/>
          <w:numId w:val="16"/>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Проведите медико-социальную экспертизу.</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spacing w:after="0" w:line="240" w:lineRule="auto"/>
        <w:ind w:firstLine="567"/>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567"/>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Больной М., 37 лет, оператор радиолокационной установки, направлен для углубленного обследования в клинику профессиональных болезней с целью уточнения диагноза и решения вопроса о пригодности к выполняемой работе. При поступлении предъявлял жалобы на повышенную утомляемость, раздражительность, тревожный, поверхностный сон и периодически возникающие боли в области сердца колющего характера. При осмотре отмечается бледность кожных покровов, выраженный </w:t>
      </w:r>
      <w:proofErr w:type="spellStart"/>
      <w:r w:rsidRPr="00736574">
        <w:rPr>
          <w:rFonts w:ascii="Times New Roman" w:hAnsi="Times New Roman" w:cs="Times New Roman"/>
          <w:color w:val="000000"/>
          <w:sz w:val="28"/>
          <w:szCs w:val="28"/>
        </w:rPr>
        <w:t>гипергидроз</w:t>
      </w:r>
      <w:proofErr w:type="spellEnd"/>
      <w:r w:rsidRPr="00736574">
        <w:rPr>
          <w:rFonts w:ascii="Times New Roman" w:hAnsi="Times New Roman" w:cs="Times New Roman"/>
          <w:color w:val="000000"/>
          <w:sz w:val="28"/>
          <w:szCs w:val="28"/>
        </w:rPr>
        <w:t>, стойкий красный дермографизм, тремор пальцев вытянутых рук. АД 105/75 мм. рт. ст., пульс с тенденцией к брадикардии.</w:t>
      </w:r>
    </w:p>
    <w:p w:rsidR="00736574" w:rsidRPr="00736574" w:rsidRDefault="00736574" w:rsidP="00736574">
      <w:pPr>
        <w:pStyle w:val="aff3"/>
        <w:ind w:firstLine="567"/>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17"/>
        </w:numPr>
        <w:spacing w:after="0" w:line="240" w:lineRule="auto"/>
        <w:ind w:left="0" w:hanging="284"/>
        <w:jc w:val="both"/>
        <w:rPr>
          <w:rFonts w:ascii="Times New Roman" w:hAnsi="Times New Roman" w:cs="Times New Roman"/>
          <w:sz w:val="28"/>
          <w:szCs w:val="28"/>
        </w:rPr>
      </w:pPr>
      <w:r w:rsidRPr="00736574">
        <w:rPr>
          <w:rFonts w:ascii="Times New Roman" w:hAnsi="Times New Roman" w:cs="Times New Roman"/>
          <w:sz w:val="28"/>
          <w:szCs w:val="28"/>
        </w:rPr>
        <w:t>Какой дополнительной информацией должен располагать врач клиники профессиональных болезней для того, чтобы ответить на поставленные при госпитализации вопросы?</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spacing w:after="0" w:line="240" w:lineRule="auto"/>
        <w:ind w:firstLine="567"/>
        <w:jc w:val="center"/>
        <w:rPr>
          <w:rFonts w:ascii="Times New Roman" w:hAnsi="Times New Roman" w:cs="Times New Roman"/>
          <w:bCs/>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567"/>
        <w:jc w:val="both"/>
        <w:rPr>
          <w:rFonts w:ascii="Times New Roman" w:hAnsi="Times New Roman" w:cs="Times New Roman"/>
          <w:sz w:val="28"/>
          <w:szCs w:val="28"/>
        </w:rPr>
      </w:pPr>
      <w:r w:rsidRPr="00736574">
        <w:rPr>
          <w:rFonts w:ascii="Times New Roman" w:hAnsi="Times New Roman" w:cs="Times New Roman"/>
          <w:bCs/>
          <w:color w:val="000000"/>
          <w:sz w:val="28"/>
          <w:szCs w:val="28"/>
        </w:rPr>
        <w:t>При проведении периодического медицинского осмотра у одного из намазчиков свинцовых пластин, работающего на аккумуляторном заводе, обнаружены следующие показатели периферической крови: НЬ 14,8 г/л, число эритроцитов 4,2 х 10</w:t>
      </w:r>
      <w:r w:rsidRPr="00736574">
        <w:rPr>
          <w:rFonts w:ascii="Times New Roman" w:hAnsi="Times New Roman" w:cs="Times New Roman"/>
          <w:bCs/>
          <w:color w:val="000000"/>
          <w:sz w:val="28"/>
          <w:szCs w:val="28"/>
          <w:vertAlign w:val="superscript"/>
        </w:rPr>
        <w:t>12</w:t>
      </w:r>
      <w:r w:rsidRPr="00736574">
        <w:rPr>
          <w:rFonts w:ascii="Times New Roman" w:hAnsi="Times New Roman" w:cs="Times New Roman"/>
          <w:bCs/>
          <w:color w:val="000000"/>
          <w:sz w:val="28"/>
          <w:szCs w:val="28"/>
        </w:rPr>
        <w:t xml:space="preserve"> /л, цветной показатель 0,98, число лейкоцитов 5,8 х 10</w:t>
      </w:r>
      <w:r w:rsidRPr="00736574">
        <w:rPr>
          <w:rFonts w:ascii="Times New Roman" w:hAnsi="Times New Roman" w:cs="Times New Roman"/>
          <w:bCs/>
          <w:color w:val="000000"/>
          <w:sz w:val="28"/>
          <w:szCs w:val="28"/>
          <w:vertAlign w:val="superscript"/>
        </w:rPr>
        <w:t>9</w:t>
      </w:r>
      <w:r w:rsidRPr="00736574">
        <w:rPr>
          <w:rFonts w:ascii="Times New Roman" w:hAnsi="Times New Roman" w:cs="Times New Roman"/>
          <w:bCs/>
          <w:color w:val="000000"/>
          <w:sz w:val="28"/>
          <w:szCs w:val="28"/>
        </w:rPr>
        <w:t xml:space="preserve"> /л, </w:t>
      </w:r>
      <w:proofErr w:type="spellStart"/>
      <w:r w:rsidRPr="00736574">
        <w:rPr>
          <w:rFonts w:ascii="Times New Roman" w:hAnsi="Times New Roman" w:cs="Times New Roman"/>
          <w:bCs/>
          <w:color w:val="000000"/>
          <w:sz w:val="28"/>
          <w:szCs w:val="28"/>
        </w:rPr>
        <w:t>ретикулоцитов</w:t>
      </w:r>
      <w:proofErr w:type="spellEnd"/>
      <w:r w:rsidRPr="00736574">
        <w:rPr>
          <w:rFonts w:ascii="Times New Roman" w:hAnsi="Times New Roman" w:cs="Times New Roman"/>
          <w:bCs/>
          <w:color w:val="000000"/>
          <w:sz w:val="28"/>
          <w:szCs w:val="28"/>
        </w:rPr>
        <w:t xml:space="preserve"> 20%, эритроцитов с </w:t>
      </w:r>
      <w:proofErr w:type="spellStart"/>
      <w:r w:rsidRPr="00736574">
        <w:rPr>
          <w:rFonts w:ascii="Times New Roman" w:hAnsi="Times New Roman" w:cs="Times New Roman"/>
          <w:bCs/>
          <w:color w:val="000000"/>
          <w:sz w:val="28"/>
          <w:szCs w:val="28"/>
        </w:rPr>
        <w:t>базофильной</w:t>
      </w:r>
      <w:proofErr w:type="spellEnd"/>
      <w:r w:rsidRPr="00736574">
        <w:rPr>
          <w:rFonts w:ascii="Times New Roman" w:hAnsi="Times New Roman" w:cs="Times New Roman"/>
          <w:bCs/>
          <w:color w:val="000000"/>
          <w:sz w:val="28"/>
          <w:szCs w:val="28"/>
        </w:rPr>
        <w:t xml:space="preserve"> зернистостью 38%. В моче </w:t>
      </w:r>
      <w:r w:rsidRPr="00736574">
        <w:rPr>
          <w:rFonts w:ascii="Times New Roman" w:hAnsi="Times New Roman" w:cs="Times New Roman"/>
          <w:bCs/>
          <w:color w:val="000000"/>
          <w:sz w:val="28"/>
          <w:szCs w:val="28"/>
        </w:rPr>
        <w:lastRenderedPageBreak/>
        <w:t>обнаружено 0,08 мг/л свинца. Жалоб рабочий не предъявляет, объективно со стороны внутренних органов без особенностей.</w:t>
      </w:r>
    </w:p>
    <w:p w:rsidR="00736574" w:rsidRPr="00736574" w:rsidRDefault="00736574" w:rsidP="00736574">
      <w:pPr>
        <w:pStyle w:val="aff3"/>
        <w:ind w:firstLine="567"/>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18"/>
        </w:numPr>
        <w:spacing w:after="0" w:line="240" w:lineRule="auto"/>
        <w:ind w:left="0" w:hanging="284"/>
        <w:jc w:val="both"/>
        <w:rPr>
          <w:rFonts w:ascii="Times New Roman" w:hAnsi="Times New Roman" w:cs="Times New Roman"/>
          <w:bCs/>
          <w:color w:val="000000"/>
          <w:sz w:val="28"/>
          <w:szCs w:val="28"/>
        </w:rPr>
      </w:pPr>
      <w:r w:rsidRPr="00736574">
        <w:rPr>
          <w:rFonts w:ascii="Times New Roman" w:hAnsi="Times New Roman" w:cs="Times New Roman"/>
          <w:bCs/>
          <w:color w:val="000000"/>
          <w:sz w:val="28"/>
          <w:szCs w:val="28"/>
        </w:rPr>
        <w:t>Установите предварительный диагноз.</w:t>
      </w:r>
    </w:p>
    <w:p w:rsidR="00736574" w:rsidRPr="00736574" w:rsidRDefault="00736574" w:rsidP="00CD4E80">
      <w:pPr>
        <w:pStyle w:val="a3"/>
        <w:numPr>
          <w:ilvl w:val="0"/>
          <w:numId w:val="18"/>
        </w:numPr>
        <w:spacing w:after="0" w:line="240" w:lineRule="auto"/>
        <w:ind w:left="0" w:hanging="284"/>
        <w:jc w:val="both"/>
        <w:rPr>
          <w:rFonts w:ascii="Times New Roman" w:hAnsi="Times New Roman" w:cs="Times New Roman"/>
          <w:bCs/>
          <w:color w:val="000000"/>
          <w:sz w:val="28"/>
          <w:szCs w:val="28"/>
        </w:rPr>
      </w:pPr>
      <w:r w:rsidRPr="00736574">
        <w:rPr>
          <w:rFonts w:ascii="Times New Roman" w:hAnsi="Times New Roman" w:cs="Times New Roman"/>
          <w:bCs/>
          <w:color w:val="000000"/>
          <w:sz w:val="28"/>
          <w:szCs w:val="28"/>
        </w:rPr>
        <w:t>Составьте план дополнительного обследования.</w:t>
      </w:r>
    </w:p>
    <w:p w:rsidR="00736574" w:rsidRPr="00736574" w:rsidRDefault="00736574" w:rsidP="00CD4E80">
      <w:pPr>
        <w:pStyle w:val="a3"/>
        <w:numPr>
          <w:ilvl w:val="0"/>
          <w:numId w:val="18"/>
        </w:numPr>
        <w:spacing w:after="0" w:line="240" w:lineRule="auto"/>
        <w:ind w:left="0" w:hanging="284"/>
        <w:jc w:val="both"/>
        <w:rPr>
          <w:rFonts w:ascii="Times New Roman" w:hAnsi="Times New Roman" w:cs="Times New Roman"/>
          <w:bCs/>
          <w:color w:val="000000"/>
          <w:sz w:val="28"/>
          <w:szCs w:val="28"/>
        </w:rPr>
      </w:pPr>
      <w:r w:rsidRPr="00736574">
        <w:rPr>
          <w:rFonts w:ascii="Times New Roman" w:hAnsi="Times New Roman" w:cs="Times New Roman"/>
          <w:bCs/>
          <w:color w:val="000000"/>
          <w:sz w:val="28"/>
          <w:szCs w:val="28"/>
        </w:rPr>
        <w:t>Какие данные необходимо получить дополнительно?</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spacing w:after="0" w:line="240" w:lineRule="auto"/>
        <w:ind w:firstLine="567"/>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567"/>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Больная Ф., 42 года, в течение 21 года работает лаборантом в химической лаборатории завода, имея постоянный контакт с металлической ртутью. Во время периодического медицинского осмотра предъявляла жалобы на головную боль распространенного характера, нарушение памяти, раздражительность, плаксивость, снижение работоспособности, нарушение сна, дрожание пальцев рук. При осмотре выявлено равномерное оживление сухожильных рефлексов по функциональному типу, тремор век и </w:t>
      </w:r>
      <w:proofErr w:type="gramStart"/>
      <w:r w:rsidRPr="00736574">
        <w:rPr>
          <w:rFonts w:ascii="Times New Roman" w:hAnsi="Times New Roman" w:cs="Times New Roman"/>
          <w:color w:val="000000"/>
          <w:sz w:val="28"/>
          <w:szCs w:val="28"/>
        </w:rPr>
        <w:t>пальцев  вытянутых</w:t>
      </w:r>
      <w:proofErr w:type="gramEnd"/>
      <w:r w:rsidRPr="00736574">
        <w:rPr>
          <w:rFonts w:ascii="Times New Roman" w:hAnsi="Times New Roman" w:cs="Times New Roman"/>
          <w:color w:val="000000"/>
          <w:sz w:val="28"/>
          <w:szCs w:val="28"/>
        </w:rPr>
        <w:t xml:space="preserve"> рук (асимметричный), выраженный красный дермографизм, общий </w:t>
      </w:r>
      <w:proofErr w:type="spellStart"/>
      <w:r w:rsidRPr="00736574">
        <w:rPr>
          <w:rFonts w:ascii="Times New Roman" w:hAnsi="Times New Roman" w:cs="Times New Roman"/>
          <w:color w:val="000000"/>
          <w:sz w:val="28"/>
          <w:szCs w:val="28"/>
        </w:rPr>
        <w:t>гипергидроз</w:t>
      </w:r>
      <w:proofErr w:type="spellEnd"/>
      <w:r w:rsidRPr="00736574">
        <w:rPr>
          <w:rFonts w:ascii="Times New Roman" w:hAnsi="Times New Roman" w:cs="Times New Roman"/>
          <w:color w:val="000000"/>
          <w:sz w:val="28"/>
          <w:szCs w:val="28"/>
        </w:rPr>
        <w:t>. Пульс 96 уд/мин, ритмичный, АД 150/100 мм. рт. ст. В остальном изменений не выявлено.</w:t>
      </w:r>
    </w:p>
    <w:p w:rsidR="00736574" w:rsidRPr="00736574" w:rsidRDefault="00736574" w:rsidP="00736574">
      <w:pPr>
        <w:pStyle w:val="aff3"/>
        <w:ind w:firstLine="567"/>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19"/>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Установите предварительный диагноз.</w:t>
      </w:r>
    </w:p>
    <w:p w:rsidR="00736574" w:rsidRPr="00736574" w:rsidRDefault="00736574" w:rsidP="00CD4E80">
      <w:pPr>
        <w:pStyle w:val="a3"/>
        <w:numPr>
          <w:ilvl w:val="0"/>
          <w:numId w:val="19"/>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Составьте план обследования, необходимый для формулировки окончательного диагноза.</w:t>
      </w:r>
    </w:p>
    <w:p w:rsidR="00736574" w:rsidRPr="00736574" w:rsidRDefault="00736574" w:rsidP="00CD4E80">
      <w:pPr>
        <w:pStyle w:val="a3"/>
        <w:numPr>
          <w:ilvl w:val="0"/>
          <w:numId w:val="19"/>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Дайте медико-социальный прогноз при данном заболевании.</w:t>
      </w:r>
    </w:p>
    <w:p w:rsidR="00736574" w:rsidRPr="00736574" w:rsidRDefault="00736574" w:rsidP="00736574">
      <w:pPr>
        <w:pStyle w:val="a3"/>
        <w:spacing w:after="0" w:line="240" w:lineRule="auto"/>
        <w:ind w:left="0"/>
        <w:rPr>
          <w:rFonts w:ascii="Times New Roman" w:hAnsi="Times New Roman" w:cs="Times New Roman"/>
          <w:color w:val="000000"/>
          <w:sz w:val="28"/>
          <w:szCs w:val="28"/>
        </w:rPr>
      </w:pPr>
    </w:p>
    <w:p w:rsidR="00736574" w:rsidRPr="00736574" w:rsidRDefault="00736574" w:rsidP="00736574">
      <w:pPr>
        <w:spacing w:after="0" w:line="240" w:lineRule="auto"/>
        <w:ind w:firstLine="426"/>
        <w:jc w:val="center"/>
        <w:rPr>
          <w:rFonts w:ascii="Times New Roman" w:hAnsi="Times New Roman" w:cs="Times New Roman"/>
          <w:bCs/>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426"/>
        <w:jc w:val="both"/>
        <w:rPr>
          <w:rFonts w:ascii="Times New Roman" w:hAnsi="Times New Roman" w:cs="Times New Roman"/>
          <w:sz w:val="28"/>
          <w:szCs w:val="28"/>
        </w:rPr>
      </w:pPr>
      <w:r w:rsidRPr="00736574">
        <w:rPr>
          <w:rFonts w:ascii="Times New Roman" w:hAnsi="Times New Roman" w:cs="Times New Roman"/>
          <w:bCs/>
          <w:color w:val="000000"/>
          <w:sz w:val="28"/>
          <w:szCs w:val="28"/>
        </w:rPr>
        <w:t xml:space="preserve">Больной К., 40 лет, полевод совхоза, доставлен в центральную районную больницу с жалобами на резкую слабость, головокружение, головную боль, тошноту, рвоту, боли в животе. При опросе установлено, что за 2 ч до появления описанных симптомов занимался прополкой поля, накануне обработанного </w:t>
      </w:r>
      <w:proofErr w:type="spellStart"/>
      <w:r w:rsidRPr="00736574">
        <w:rPr>
          <w:rFonts w:ascii="Times New Roman" w:hAnsi="Times New Roman" w:cs="Times New Roman"/>
          <w:bCs/>
          <w:color w:val="000000"/>
          <w:sz w:val="28"/>
          <w:szCs w:val="28"/>
        </w:rPr>
        <w:t>метилмеркаптофосом</w:t>
      </w:r>
      <w:proofErr w:type="spellEnd"/>
      <w:r w:rsidRPr="00736574">
        <w:rPr>
          <w:rFonts w:ascii="Times New Roman" w:hAnsi="Times New Roman" w:cs="Times New Roman"/>
          <w:bCs/>
          <w:color w:val="000000"/>
          <w:sz w:val="28"/>
          <w:szCs w:val="28"/>
        </w:rPr>
        <w:t xml:space="preserve">. Объективное исследование выявило сужение зрачков, </w:t>
      </w:r>
      <w:proofErr w:type="spellStart"/>
      <w:r w:rsidRPr="00736574">
        <w:rPr>
          <w:rFonts w:ascii="Times New Roman" w:hAnsi="Times New Roman" w:cs="Times New Roman"/>
          <w:bCs/>
          <w:color w:val="000000"/>
          <w:sz w:val="28"/>
          <w:szCs w:val="28"/>
        </w:rPr>
        <w:t>гипергидроз</w:t>
      </w:r>
      <w:proofErr w:type="spellEnd"/>
      <w:r w:rsidRPr="00736574">
        <w:rPr>
          <w:rFonts w:ascii="Times New Roman" w:hAnsi="Times New Roman" w:cs="Times New Roman"/>
          <w:bCs/>
          <w:color w:val="000000"/>
          <w:sz w:val="28"/>
          <w:szCs w:val="28"/>
        </w:rPr>
        <w:t xml:space="preserve"> кожи, </w:t>
      </w:r>
      <w:proofErr w:type="spellStart"/>
      <w:proofErr w:type="gramStart"/>
      <w:r w:rsidRPr="00736574">
        <w:rPr>
          <w:rFonts w:ascii="Times New Roman" w:hAnsi="Times New Roman" w:cs="Times New Roman"/>
          <w:bCs/>
          <w:color w:val="000000"/>
          <w:sz w:val="28"/>
          <w:szCs w:val="28"/>
        </w:rPr>
        <w:t>миоз</w:t>
      </w:r>
      <w:proofErr w:type="spellEnd"/>
      <w:r w:rsidRPr="00736574">
        <w:rPr>
          <w:rFonts w:ascii="Times New Roman" w:hAnsi="Times New Roman" w:cs="Times New Roman"/>
          <w:bCs/>
          <w:color w:val="000000"/>
          <w:sz w:val="28"/>
          <w:szCs w:val="28"/>
        </w:rPr>
        <w:t xml:space="preserve">,  </w:t>
      </w:r>
      <w:proofErr w:type="spellStart"/>
      <w:r w:rsidRPr="00736574">
        <w:rPr>
          <w:rFonts w:ascii="Times New Roman" w:hAnsi="Times New Roman" w:cs="Times New Roman"/>
          <w:bCs/>
          <w:color w:val="000000"/>
          <w:sz w:val="28"/>
          <w:szCs w:val="28"/>
        </w:rPr>
        <w:t>бронхорею</w:t>
      </w:r>
      <w:proofErr w:type="spellEnd"/>
      <w:proofErr w:type="gramEnd"/>
      <w:r w:rsidRPr="00736574">
        <w:rPr>
          <w:rFonts w:ascii="Times New Roman" w:hAnsi="Times New Roman" w:cs="Times New Roman"/>
          <w:bCs/>
          <w:color w:val="000000"/>
          <w:sz w:val="28"/>
          <w:szCs w:val="28"/>
        </w:rPr>
        <w:t>, брадикардию, фибрилляцию отдельных мышц.</w:t>
      </w:r>
    </w:p>
    <w:p w:rsidR="00736574" w:rsidRPr="00736574" w:rsidRDefault="00736574" w:rsidP="00736574">
      <w:pPr>
        <w:pStyle w:val="aff3"/>
        <w:ind w:firstLine="567"/>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20"/>
        </w:numPr>
        <w:spacing w:after="0" w:line="240" w:lineRule="auto"/>
        <w:ind w:left="0" w:hanging="284"/>
        <w:jc w:val="both"/>
        <w:rPr>
          <w:rFonts w:ascii="Times New Roman" w:hAnsi="Times New Roman" w:cs="Times New Roman"/>
          <w:bCs/>
          <w:color w:val="000000"/>
          <w:sz w:val="28"/>
          <w:szCs w:val="28"/>
        </w:rPr>
      </w:pPr>
      <w:r w:rsidRPr="00736574">
        <w:rPr>
          <w:rFonts w:ascii="Times New Roman" w:hAnsi="Times New Roman" w:cs="Times New Roman"/>
          <w:bCs/>
          <w:color w:val="000000"/>
          <w:sz w:val="28"/>
          <w:szCs w:val="28"/>
        </w:rPr>
        <w:t>Установите предварительный диагноз.</w:t>
      </w:r>
    </w:p>
    <w:p w:rsidR="00736574" w:rsidRPr="00736574" w:rsidRDefault="00736574" w:rsidP="00CD4E80">
      <w:pPr>
        <w:pStyle w:val="a3"/>
        <w:numPr>
          <w:ilvl w:val="0"/>
          <w:numId w:val="20"/>
        </w:numPr>
        <w:spacing w:after="0" w:line="240" w:lineRule="auto"/>
        <w:ind w:left="0" w:hanging="284"/>
        <w:jc w:val="both"/>
        <w:rPr>
          <w:rFonts w:ascii="Times New Roman" w:hAnsi="Times New Roman" w:cs="Times New Roman"/>
          <w:bCs/>
          <w:color w:val="000000"/>
          <w:sz w:val="28"/>
          <w:szCs w:val="28"/>
        </w:rPr>
      </w:pPr>
      <w:r w:rsidRPr="00736574">
        <w:rPr>
          <w:rFonts w:ascii="Times New Roman" w:hAnsi="Times New Roman" w:cs="Times New Roman"/>
          <w:bCs/>
          <w:color w:val="000000"/>
          <w:sz w:val="28"/>
          <w:szCs w:val="28"/>
        </w:rPr>
        <w:t>Составьте план обследования.</w:t>
      </w:r>
    </w:p>
    <w:p w:rsidR="00736574" w:rsidRPr="00736574" w:rsidRDefault="00736574" w:rsidP="00CD4E80">
      <w:pPr>
        <w:pStyle w:val="a3"/>
        <w:numPr>
          <w:ilvl w:val="0"/>
          <w:numId w:val="20"/>
        </w:numPr>
        <w:spacing w:after="0" w:line="240" w:lineRule="auto"/>
        <w:ind w:left="0" w:hanging="284"/>
        <w:jc w:val="both"/>
        <w:rPr>
          <w:rFonts w:ascii="Times New Roman" w:hAnsi="Times New Roman" w:cs="Times New Roman"/>
          <w:bCs/>
          <w:color w:val="000000"/>
          <w:sz w:val="28"/>
          <w:szCs w:val="28"/>
        </w:rPr>
      </w:pPr>
      <w:r w:rsidRPr="00736574">
        <w:rPr>
          <w:rFonts w:ascii="Times New Roman" w:hAnsi="Times New Roman" w:cs="Times New Roman"/>
          <w:bCs/>
          <w:color w:val="000000"/>
          <w:sz w:val="28"/>
          <w:szCs w:val="28"/>
        </w:rPr>
        <w:t>Назначьте лечение, дайте медико-социальный прогноз при данном заболевании.</w:t>
      </w:r>
    </w:p>
    <w:p w:rsidR="00736574" w:rsidRPr="00736574" w:rsidRDefault="00736574" w:rsidP="00736574">
      <w:pPr>
        <w:spacing w:after="0" w:line="240" w:lineRule="auto"/>
        <w:ind w:firstLine="567"/>
        <w:jc w:val="both"/>
        <w:rPr>
          <w:rFonts w:ascii="Times New Roman" w:hAnsi="Times New Roman" w:cs="Times New Roman"/>
          <w:color w:val="000000"/>
          <w:sz w:val="28"/>
          <w:szCs w:val="28"/>
        </w:rPr>
      </w:pPr>
    </w:p>
    <w:p w:rsidR="00736574" w:rsidRPr="00736574" w:rsidRDefault="00736574" w:rsidP="00736574">
      <w:pPr>
        <w:spacing w:after="0" w:line="240" w:lineRule="auto"/>
        <w:ind w:firstLine="567"/>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567"/>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Больной И., 28 лет, работник сельского хозяйства, принимал активное участие в опылении плодовых деревьев и зерновых культур пестицидами. На протяжении последующих 2 мес. чувствовал себя здоровым. Ранее заболеваний не было; не курит. В дальнейшем его стали беспокоить резь в глазах, першение в горле, появился насморк с выделением из носа прозрачной жидкости, чиханье. </w:t>
      </w:r>
      <w:r w:rsidRPr="00736574">
        <w:rPr>
          <w:rFonts w:ascii="Times New Roman" w:hAnsi="Times New Roman" w:cs="Times New Roman"/>
          <w:color w:val="000000"/>
          <w:sz w:val="28"/>
          <w:szCs w:val="28"/>
        </w:rPr>
        <w:lastRenderedPageBreak/>
        <w:t>Вскоре присоединились сухой кашель, периодами затрудненное дыхание на фазы выдоха. Одновременно отмечает головную боль, головокружение, повышенную утомляемость.</w:t>
      </w:r>
    </w:p>
    <w:p w:rsidR="00736574" w:rsidRPr="00736574" w:rsidRDefault="00736574" w:rsidP="00736574">
      <w:pPr>
        <w:pStyle w:val="aff3"/>
        <w:ind w:firstLine="567"/>
        <w:jc w:val="both"/>
        <w:rPr>
          <w:color w:val="000000"/>
          <w:sz w:val="28"/>
          <w:szCs w:val="28"/>
        </w:rPr>
      </w:pPr>
      <w:r w:rsidRPr="00736574">
        <w:rPr>
          <w:color w:val="000000"/>
          <w:sz w:val="28"/>
          <w:szCs w:val="28"/>
        </w:rPr>
        <w:t xml:space="preserve">Объективно: гиперемия слизистых оболочек глаз и носа; в легких прослушиваются сухие хрипы; </w:t>
      </w:r>
      <w:proofErr w:type="gramStart"/>
      <w:r w:rsidRPr="00736574">
        <w:rPr>
          <w:color w:val="000000"/>
          <w:sz w:val="28"/>
          <w:szCs w:val="28"/>
        </w:rPr>
        <w:t xml:space="preserve">тоны </w:t>
      </w:r>
      <w:r w:rsidRPr="00736574">
        <w:rPr>
          <w:color w:val="000000"/>
          <w:sz w:val="28"/>
          <w:szCs w:val="28"/>
          <w:lang w:eastAsia="en-US"/>
        </w:rPr>
        <w:t xml:space="preserve"> </w:t>
      </w:r>
      <w:r w:rsidRPr="00736574">
        <w:rPr>
          <w:color w:val="000000"/>
          <w:sz w:val="28"/>
          <w:szCs w:val="28"/>
        </w:rPr>
        <w:t>сердца</w:t>
      </w:r>
      <w:proofErr w:type="gramEnd"/>
      <w:r w:rsidRPr="00736574">
        <w:rPr>
          <w:color w:val="000000"/>
          <w:sz w:val="28"/>
          <w:szCs w:val="28"/>
        </w:rPr>
        <w:t xml:space="preserve"> приглушены, АД 100/60 мм. рт. ст. Со стороны нервной системы отмечаются общий </w:t>
      </w:r>
      <w:proofErr w:type="spellStart"/>
      <w:proofErr w:type="gramStart"/>
      <w:r w:rsidRPr="00736574">
        <w:rPr>
          <w:color w:val="000000"/>
          <w:sz w:val="28"/>
          <w:szCs w:val="28"/>
        </w:rPr>
        <w:t>гипергидроз</w:t>
      </w:r>
      <w:proofErr w:type="spellEnd"/>
      <w:r w:rsidRPr="00736574">
        <w:rPr>
          <w:color w:val="000000"/>
          <w:sz w:val="28"/>
          <w:szCs w:val="28"/>
        </w:rPr>
        <w:t>,  эмоциональная</w:t>
      </w:r>
      <w:proofErr w:type="gramEnd"/>
      <w:r w:rsidRPr="00736574">
        <w:rPr>
          <w:color w:val="000000"/>
          <w:sz w:val="28"/>
          <w:szCs w:val="28"/>
        </w:rPr>
        <w:t xml:space="preserve"> лабильность, легкий тремор пальцев рук, болезненность по ходу нервных стволов.</w:t>
      </w:r>
    </w:p>
    <w:p w:rsidR="00736574" w:rsidRPr="00736574" w:rsidRDefault="00736574" w:rsidP="00736574">
      <w:pPr>
        <w:pStyle w:val="aff3"/>
        <w:ind w:firstLine="567"/>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21"/>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Сформулируйте диагноз и обоснуйте его.</w:t>
      </w:r>
    </w:p>
    <w:p w:rsidR="00736574" w:rsidRPr="00736574" w:rsidRDefault="00736574" w:rsidP="00CD4E80">
      <w:pPr>
        <w:pStyle w:val="a3"/>
        <w:numPr>
          <w:ilvl w:val="0"/>
          <w:numId w:val="21"/>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Назначьте лечение.</w:t>
      </w:r>
    </w:p>
    <w:p w:rsidR="00736574" w:rsidRPr="00736574" w:rsidRDefault="00736574" w:rsidP="00CD4E80">
      <w:pPr>
        <w:pStyle w:val="a3"/>
        <w:numPr>
          <w:ilvl w:val="0"/>
          <w:numId w:val="21"/>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Дайте медико-социальный прогноз при данном заболевании.</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spacing w:after="0" w:line="240" w:lineRule="auto"/>
        <w:ind w:firstLine="567"/>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567"/>
        <w:jc w:val="both"/>
        <w:rPr>
          <w:rFonts w:ascii="Times New Roman" w:hAnsi="Times New Roman" w:cs="Times New Roman"/>
          <w:sz w:val="28"/>
          <w:szCs w:val="28"/>
        </w:rPr>
      </w:pPr>
      <w:r w:rsidRPr="00736574">
        <w:rPr>
          <w:rFonts w:ascii="Times New Roman" w:hAnsi="Times New Roman" w:cs="Times New Roman"/>
          <w:color w:val="000000"/>
          <w:sz w:val="28"/>
          <w:szCs w:val="28"/>
        </w:rPr>
        <w:t>Больной Д., 51 год, в течение 6 лет работает по размолу кварцевого песка. Основными жалобами являются кашель с выделением небольшого количества слизистой мокроты, боли в грудной клетке, одышка при небольших физических нагрузках, боли в суставах рук и ног.</w:t>
      </w:r>
    </w:p>
    <w:p w:rsidR="00736574" w:rsidRPr="00736574" w:rsidRDefault="00736574" w:rsidP="00736574">
      <w:pPr>
        <w:spacing w:after="0" w:line="240" w:lineRule="auto"/>
        <w:ind w:firstLine="567"/>
        <w:jc w:val="both"/>
        <w:rPr>
          <w:rFonts w:ascii="Times New Roman" w:hAnsi="Times New Roman" w:cs="Times New Roman"/>
          <w:sz w:val="28"/>
          <w:szCs w:val="28"/>
        </w:rPr>
      </w:pPr>
      <w:r w:rsidRPr="00736574">
        <w:rPr>
          <w:rFonts w:ascii="Times New Roman" w:hAnsi="Times New Roman" w:cs="Times New Roman"/>
          <w:color w:val="000000"/>
          <w:sz w:val="28"/>
          <w:szCs w:val="28"/>
        </w:rPr>
        <w:t>Объективно: пониженное питание, кожа сухая, слегка шелушится; атрофия мышц кистей; межфаланговые суставы кистей деформированы; пальцы в состоянии ладонной флексии; контуры лучезапястных суставов сглажены, движение в них ограничено.</w:t>
      </w:r>
    </w:p>
    <w:p w:rsidR="00736574" w:rsidRPr="00736574" w:rsidRDefault="00736574" w:rsidP="00736574">
      <w:pPr>
        <w:spacing w:after="0" w:line="240" w:lineRule="auto"/>
        <w:ind w:firstLine="567"/>
        <w:jc w:val="both"/>
        <w:rPr>
          <w:rFonts w:ascii="Times New Roman" w:hAnsi="Times New Roman" w:cs="Times New Roman"/>
          <w:sz w:val="28"/>
          <w:szCs w:val="28"/>
        </w:rPr>
      </w:pPr>
      <w:r w:rsidRPr="00736574">
        <w:rPr>
          <w:rFonts w:ascii="Times New Roman" w:hAnsi="Times New Roman" w:cs="Times New Roman"/>
          <w:color w:val="000000"/>
          <w:sz w:val="28"/>
          <w:szCs w:val="28"/>
        </w:rPr>
        <w:t xml:space="preserve">Грудная клетка бочкообразной формы </w:t>
      </w:r>
      <w:proofErr w:type="spellStart"/>
      <w:r w:rsidRPr="00736574">
        <w:rPr>
          <w:rFonts w:ascii="Times New Roman" w:hAnsi="Times New Roman" w:cs="Times New Roman"/>
          <w:color w:val="000000"/>
          <w:sz w:val="28"/>
          <w:szCs w:val="28"/>
        </w:rPr>
        <w:t>Перкуторно</w:t>
      </w:r>
      <w:proofErr w:type="spellEnd"/>
      <w:r w:rsidRPr="00736574">
        <w:rPr>
          <w:rFonts w:ascii="Times New Roman" w:hAnsi="Times New Roman" w:cs="Times New Roman"/>
          <w:color w:val="000000"/>
          <w:sz w:val="28"/>
          <w:szCs w:val="28"/>
        </w:rPr>
        <w:t xml:space="preserve"> на всем протяжении коробочный звук. </w:t>
      </w:r>
      <w:proofErr w:type="spellStart"/>
      <w:r w:rsidRPr="00736574">
        <w:rPr>
          <w:rFonts w:ascii="Times New Roman" w:hAnsi="Times New Roman" w:cs="Times New Roman"/>
          <w:color w:val="000000"/>
          <w:sz w:val="28"/>
          <w:szCs w:val="28"/>
        </w:rPr>
        <w:t>Аускультативно</w:t>
      </w:r>
      <w:proofErr w:type="spellEnd"/>
      <w:r w:rsidRPr="00736574">
        <w:rPr>
          <w:rFonts w:ascii="Times New Roman" w:hAnsi="Times New Roman" w:cs="Times New Roman"/>
          <w:color w:val="000000"/>
          <w:sz w:val="28"/>
          <w:szCs w:val="28"/>
        </w:rPr>
        <w:t>: ослабленное дыхание выслушиваются единичные сухие хрипы, под левой лопаткой — мел</w:t>
      </w:r>
      <w:r w:rsidRPr="00736574">
        <w:rPr>
          <w:rFonts w:ascii="Times New Roman" w:hAnsi="Times New Roman" w:cs="Times New Roman"/>
          <w:color w:val="000000"/>
          <w:sz w:val="28"/>
          <w:szCs w:val="28"/>
        </w:rPr>
        <w:softHyphen/>
        <w:t xml:space="preserve">копузырчатые влажные хрипы. БК в мокроте не найдены, реакция Манту отрицательная. Нарушение функции внешнего дыхания по </w:t>
      </w:r>
      <w:proofErr w:type="spellStart"/>
      <w:r w:rsidRPr="00736574">
        <w:rPr>
          <w:rFonts w:ascii="Times New Roman" w:hAnsi="Times New Roman" w:cs="Times New Roman"/>
          <w:color w:val="000000"/>
          <w:sz w:val="28"/>
          <w:szCs w:val="28"/>
        </w:rPr>
        <w:t>рестриктивному</w:t>
      </w:r>
      <w:proofErr w:type="spellEnd"/>
      <w:r w:rsidRPr="00736574">
        <w:rPr>
          <w:rFonts w:ascii="Times New Roman" w:hAnsi="Times New Roman" w:cs="Times New Roman"/>
          <w:color w:val="000000"/>
          <w:sz w:val="28"/>
          <w:szCs w:val="28"/>
        </w:rPr>
        <w:t xml:space="preserve"> типу. Рентгенография органов грудной клетки: легочные поля в базальных отделах </w:t>
      </w:r>
      <w:proofErr w:type="spellStart"/>
      <w:r w:rsidRPr="00736574">
        <w:rPr>
          <w:rFonts w:ascii="Times New Roman" w:hAnsi="Times New Roman" w:cs="Times New Roman"/>
          <w:color w:val="000000"/>
          <w:sz w:val="28"/>
          <w:szCs w:val="28"/>
        </w:rPr>
        <w:t>эмфизематозны</w:t>
      </w:r>
      <w:proofErr w:type="spellEnd"/>
      <w:r w:rsidRPr="00736574">
        <w:rPr>
          <w:rFonts w:ascii="Times New Roman" w:hAnsi="Times New Roman" w:cs="Times New Roman"/>
          <w:color w:val="000000"/>
          <w:sz w:val="28"/>
          <w:szCs w:val="28"/>
        </w:rPr>
        <w:t>. Легочный рисунок диффузно усилен и деформирован; на фоне него имеются множественные мелкие плотные очаги, местами сливающиеся. Корни легких расширены, уплотнены.</w:t>
      </w:r>
    </w:p>
    <w:p w:rsidR="00736574" w:rsidRPr="00736574" w:rsidRDefault="00736574" w:rsidP="00736574">
      <w:pPr>
        <w:pStyle w:val="aff3"/>
        <w:ind w:firstLine="567"/>
        <w:jc w:val="both"/>
        <w:rPr>
          <w:color w:val="000000"/>
          <w:sz w:val="28"/>
          <w:szCs w:val="28"/>
        </w:rPr>
      </w:pPr>
      <w:r w:rsidRPr="00736574">
        <w:rPr>
          <w:color w:val="000000"/>
          <w:sz w:val="28"/>
          <w:szCs w:val="28"/>
        </w:rPr>
        <w:t>Рентгенография кистей: на левой кисти отмечаются остеопороз всех костей, костный анкилоз лучевой кости и костей запястья, ногтевые и средние фаланги III и IV пальцев в состоянии ладонной флексии, подвывихи.</w:t>
      </w:r>
    </w:p>
    <w:p w:rsidR="00736574" w:rsidRPr="00736574" w:rsidRDefault="00736574" w:rsidP="00736574">
      <w:pPr>
        <w:pStyle w:val="aff3"/>
        <w:ind w:firstLine="567"/>
        <w:jc w:val="both"/>
        <w:rPr>
          <w:sz w:val="28"/>
          <w:szCs w:val="28"/>
        </w:rPr>
      </w:pPr>
    </w:p>
    <w:p w:rsidR="00736574" w:rsidRPr="00736574" w:rsidRDefault="00736574" w:rsidP="00736574">
      <w:pPr>
        <w:pStyle w:val="aff3"/>
        <w:ind w:firstLine="283"/>
        <w:jc w:val="both"/>
        <w:rPr>
          <w:sz w:val="28"/>
          <w:szCs w:val="28"/>
        </w:rPr>
      </w:pPr>
      <w:r w:rsidRPr="00736574">
        <w:rPr>
          <w:sz w:val="28"/>
          <w:szCs w:val="28"/>
        </w:rPr>
        <w:t>Задание:</w:t>
      </w:r>
    </w:p>
    <w:p w:rsidR="00736574" w:rsidRPr="00736574" w:rsidRDefault="00736574" w:rsidP="00CD4E80">
      <w:pPr>
        <w:pStyle w:val="a3"/>
        <w:numPr>
          <w:ilvl w:val="0"/>
          <w:numId w:val="22"/>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Сформулируйте и обоснуйте диагноз.</w:t>
      </w:r>
    </w:p>
    <w:p w:rsidR="00736574" w:rsidRPr="00736574" w:rsidRDefault="00736574" w:rsidP="00CD4E80">
      <w:pPr>
        <w:pStyle w:val="a3"/>
        <w:numPr>
          <w:ilvl w:val="0"/>
          <w:numId w:val="22"/>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Назначьте лечение.</w:t>
      </w:r>
    </w:p>
    <w:p w:rsidR="00736574" w:rsidRPr="00736574" w:rsidRDefault="00736574" w:rsidP="00CD4E80">
      <w:pPr>
        <w:pStyle w:val="a3"/>
        <w:numPr>
          <w:ilvl w:val="0"/>
          <w:numId w:val="22"/>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Оцените медико-социальный прогноз.</w:t>
      </w:r>
    </w:p>
    <w:p w:rsidR="00736574" w:rsidRPr="00736574" w:rsidRDefault="00736574" w:rsidP="00736574">
      <w:pPr>
        <w:widowControl w:val="0"/>
        <w:shd w:val="clear" w:color="auto" w:fill="FFFFFF"/>
        <w:autoSpaceDE w:val="0"/>
        <w:autoSpaceDN w:val="0"/>
        <w:adjustRightInd w:val="0"/>
        <w:spacing w:after="0" w:line="240" w:lineRule="auto"/>
        <w:jc w:val="both"/>
        <w:rPr>
          <w:rFonts w:ascii="Times New Roman" w:eastAsia="Calibri" w:hAnsi="Times New Roman" w:cs="Times New Roman"/>
          <w:b/>
          <w:sz w:val="28"/>
          <w:szCs w:val="28"/>
          <w:lang w:eastAsia="ru-RU"/>
        </w:rPr>
      </w:pPr>
    </w:p>
    <w:p w:rsidR="00736574" w:rsidRPr="00736574" w:rsidRDefault="00736574" w:rsidP="00736574">
      <w:pPr>
        <w:spacing w:after="0" w:line="240" w:lineRule="auto"/>
        <w:ind w:firstLine="426"/>
        <w:jc w:val="center"/>
        <w:rPr>
          <w:rFonts w:ascii="Times New Roman" w:hAnsi="Times New Roman" w:cs="Times New Roman"/>
          <w:color w:val="000000"/>
          <w:sz w:val="28"/>
          <w:szCs w:val="28"/>
        </w:rPr>
      </w:pPr>
      <w:r w:rsidRPr="00736574">
        <w:rPr>
          <w:rFonts w:ascii="Times New Roman" w:hAnsi="Times New Roman" w:cs="Times New Roman"/>
          <w:b/>
          <w:sz w:val="28"/>
          <w:szCs w:val="28"/>
        </w:rPr>
        <w:t>СИТУАЦИОННАЯ ЗАДАЧА</w:t>
      </w:r>
    </w:p>
    <w:p w:rsidR="00736574" w:rsidRPr="00736574" w:rsidRDefault="00736574" w:rsidP="00736574">
      <w:pPr>
        <w:spacing w:after="0" w:line="240" w:lineRule="auto"/>
        <w:ind w:firstLine="426"/>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 xml:space="preserve">Больная М., 30 лет, работает 3 года медицинской сестрой в процедурном кабинете поликлиники. Страдает бронхиальной астмой, в связи с которой направлена на консультацию к </w:t>
      </w:r>
      <w:proofErr w:type="spellStart"/>
      <w:r w:rsidRPr="00736574">
        <w:rPr>
          <w:rFonts w:ascii="Times New Roman" w:hAnsi="Times New Roman" w:cs="Times New Roman"/>
          <w:color w:val="000000"/>
          <w:sz w:val="28"/>
          <w:szCs w:val="28"/>
        </w:rPr>
        <w:t>профпатологу</w:t>
      </w:r>
      <w:proofErr w:type="spellEnd"/>
      <w:r w:rsidRPr="00736574">
        <w:rPr>
          <w:rFonts w:ascii="Times New Roman" w:hAnsi="Times New Roman" w:cs="Times New Roman"/>
          <w:color w:val="000000"/>
          <w:sz w:val="28"/>
          <w:szCs w:val="28"/>
        </w:rPr>
        <w:t xml:space="preserve"> для установления (или </w:t>
      </w:r>
      <w:r w:rsidRPr="00736574">
        <w:rPr>
          <w:rFonts w:ascii="Times New Roman" w:hAnsi="Times New Roman" w:cs="Times New Roman"/>
          <w:color w:val="000000"/>
          <w:sz w:val="28"/>
          <w:szCs w:val="28"/>
        </w:rPr>
        <w:lastRenderedPageBreak/>
        <w:t xml:space="preserve">исключения) связи заболевания с профессией. Около года назад заметила, что при контакте с пенициллином появилось першение в горле, чиханье, позднее — приступообразный кашель, а затем стали возникать приступы удушья. Приступы проходили вскоре после приема таблетки </w:t>
      </w:r>
      <w:proofErr w:type="spellStart"/>
      <w:r w:rsidRPr="00736574">
        <w:rPr>
          <w:rFonts w:ascii="Times New Roman" w:hAnsi="Times New Roman" w:cs="Times New Roman"/>
          <w:color w:val="000000"/>
          <w:sz w:val="28"/>
          <w:szCs w:val="28"/>
        </w:rPr>
        <w:t>теофедрина</w:t>
      </w:r>
      <w:proofErr w:type="spellEnd"/>
      <w:r w:rsidRPr="00736574">
        <w:rPr>
          <w:rFonts w:ascii="Times New Roman" w:hAnsi="Times New Roman" w:cs="Times New Roman"/>
          <w:color w:val="000000"/>
          <w:sz w:val="28"/>
          <w:szCs w:val="28"/>
        </w:rPr>
        <w:t xml:space="preserve"> или ингаляции </w:t>
      </w:r>
      <w:proofErr w:type="spellStart"/>
      <w:r w:rsidRPr="00736574">
        <w:rPr>
          <w:rFonts w:ascii="Times New Roman" w:hAnsi="Times New Roman" w:cs="Times New Roman"/>
          <w:color w:val="000000"/>
          <w:sz w:val="28"/>
          <w:szCs w:val="28"/>
        </w:rPr>
        <w:t>сальбутамола</w:t>
      </w:r>
      <w:proofErr w:type="spellEnd"/>
      <w:r w:rsidRPr="00736574">
        <w:rPr>
          <w:rFonts w:ascii="Times New Roman" w:hAnsi="Times New Roman" w:cs="Times New Roman"/>
          <w:color w:val="000000"/>
          <w:sz w:val="28"/>
          <w:szCs w:val="28"/>
        </w:rPr>
        <w:t>, изредка требовались инъекции эуфиллина. За последние месяцы приступы стали намного тяжелее, но по-прежнему возникают только при контакте, с пенициллином. В анамнезе редкие острые респираторные заболевания. Аллергических заболеваний у нее и ближайших родственников не было, антибиотиков не получала. Среди представленной медицинской документации имеется заключение о наличии у больной типичных приступов бронхиальной астмы, появляющихся при выполнении инъекций пенициллина, а также положительных результатов кожных и конъюнктивальных проб с раствором пенициллина.</w:t>
      </w:r>
    </w:p>
    <w:p w:rsidR="00736574" w:rsidRPr="00736574" w:rsidRDefault="00736574" w:rsidP="00736574">
      <w:pPr>
        <w:spacing w:after="0" w:line="240" w:lineRule="auto"/>
        <w:ind w:firstLine="426"/>
        <w:jc w:val="both"/>
        <w:rPr>
          <w:rFonts w:ascii="Times New Roman" w:hAnsi="Times New Roman" w:cs="Times New Roman"/>
          <w:color w:val="000000"/>
          <w:sz w:val="28"/>
          <w:szCs w:val="28"/>
        </w:rPr>
      </w:pPr>
    </w:p>
    <w:p w:rsidR="00736574" w:rsidRPr="00736574" w:rsidRDefault="00736574" w:rsidP="00736574">
      <w:pPr>
        <w:spacing w:after="0" w:line="240" w:lineRule="auto"/>
        <w:ind w:firstLine="426"/>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Задание:</w:t>
      </w:r>
    </w:p>
    <w:p w:rsidR="00736574" w:rsidRPr="00736574" w:rsidRDefault="00736574" w:rsidP="00CD4E80">
      <w:pPr>
        <w:pStyle w:val="a3"/>
        <w:numPr>
          <w:ilvl w:val="0"/>
          <w:numId w:val="23"/>
        </w:numPr>
        <w:spacing w:after="0" w:line="240" w:lineRule="auto"/>
        <w:ind w:left="0" w:hanging="284"/>
        <w:jc w:val="both"/>
        <w:rPr>
          <w:rFonts w:ascii="Times New Roman" w:hAnsi="Times New Roman" w:cs="Times New Roman"/>
          <w:sz w:val="28"/>
          <w:szCs w:val="28"/>
        </w:rPr>
      </w:pPr>
      <w:r w:rsidRPr="00736574">
        <w:rPr>
          <w:rFonts w:ascii="Times New Roman" w:hAnsi="Times New Roman" w:cs="Times New Roman"/>
          <w:color w:val="000000"/>
          <w:sz w:val="28"/>
          <w:szCs w:val="28"/>
        </w:rPr>
        <w:t>Определите, достаточны ли приведенные данные для решения вопроса о связи, имеющейся у больной бронхиальной астмы с ее профессией.</w:t>
      </w:r>
    </w:p>
    <w:p w:rsidR="00736574" w:rsidRPr="00736574" w:rsidRDefault="00736574" w:rsidP="00CD4E80">
      <w:pPr>
        <w:pStyle w:val="a3"/>
        <w:numPr>
          <w:ilvl w:val="0"/>
          <w:numId w:val="23"/>
        </w:numPr>
        <w:spacing w:after="0" w:line="240" w:lineRule="auto"/>
        <w:ind w:left="0" w:hanging="284"/>
        <w:jc w:val="both"/>
        <w:rPr>
          <w:rFonts w:ascii="Times New Roman" w:hAnsi="Times New Roman" w:cs="Times New Roman"/>
          <w:color w:val="000000"/>
          <w:sz w:val="28"/>
          <w:szCs w:val="28"/>
        </w:rPr>
      </w:pPr>
      <w:r w:rsidRPr="00736574">
        <w:rPr>
          <w:rFonts w:ascii="Times New Roman" w:hAnsi="Times New Roman" w:cs="Times New Roman"/>
          <w:color w:val="000000"/>
          <w:sz w:val="28"/>
          <w:szCs w:val="28"/>
        </w:rPr>
        <w:t>Укажите, какие нужны дополнительные сведения.</w:t>
      </w:r>
    </w:p>
    <w:p w:rsidR="00736574" w:rsidRDefault="00736574"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A242C9" w:rsidRPr="00A242C9" w:rsidRDefault="00A242C9" w:rsidP="00A242C9">
      <w:pPr>
        <w:spacing w:after="0" w:line="240" w:lineRule="auto"/>
        <w:ind w:firstLine="709"/>
        <w:jc w:val="both"/>
        <w:rPr>
          <w:rFonts w:ascii="Times New Roman" w:eastAsia="Times New Roman" w:hAnsi="Times New Roman" w:cs="Times New Roman"/>
          <w:b/>
          <w:bCs/>
          <w:i/>
          <w:color w:val="000000"/>
          <w:sz w:val="28"/>
          <w:szCs w:val="28"/>
        </w:rPr>
      </w:pPr>
      <w:r w:rsidRPr="00A242C9">
        <w:rPr>
          <w:rFonts w:ascii="Times New Roman" w:eastAsia="Times New Roman" w:hAnsi="Times New Roman" w:cs="Times New Roman"/>
          <w:b/>
          <w:bCs/>
          <w:i/>
          <w:color w:val="000000"/>
          <w:sz w:val="28"/>
          <w:szCs w:val="28"/>
        </w:rPr>
        <w:t>Критерии оценки решения ситуационных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6069"/>
      </w:tblGrid>
      <w:tr w:rsidR="00A242C9" w:rsidRPr="00A242C9" w:rsidTr="003D3339">
        <w:tc>
          <w:tcPr>
            <w:tcW w:w="3114" w:type="dxa"/>
          </w:tcPr>
          <w:p w:rsidR="00A242C9" w:rsidRPr="00A242C9" w:rsidRDefault="00A242C9" w:rsidP="003D3339">
            <w:pPr>
              <w:spacing w:after="0" w:line="240" w:lineRule="auto"/>
              <w:ind w:firstLine="709"/>
              <w:jc w:val="both"/>
              <w:rPr>
                <w:rFonts w:ascii="Times New Roman" w:eastAsia="Times New Roman" w:hAnsi="Times New Roman" w:cs="Times New Roman"/>
                <w:color w:val="000000"/>
                <w:sz w:val="28"/>
                <w:szCs w:val="28"/>
              </w:rPr>
            </w:pPr>
            <w:r w:rsidRPr="00A242C9">
              <w:rPr>
                <w:rFonts w:ascii="Times New Roman" w:eastAsia="Times New Roman" w:hAnsi="Times New Roman" w:cs="Times New Roman"/>
                <w:color w:val="000000"/>
                <w:sz w:val="28"/>
                <w:szCs w:val="28"/>
              </w:rPr>
              <w:t>Неудовлетворительно</w:t>
            </w:r>
          </w:p>
        </w:tc>
        <w:tc>
          <w:tcPr>
            <w:tcW w:w="6514" w:type="dxa"/>
          </w:tcPr>
          <w:p w:rsidR="00A242C9" w:rsidRPr="00A242C9" w:rsidRDefault="00A242C9" w:rsidP="003D3339">
            <w:pPr>
              <w:spacing w:after="0" w:line="240" w:lineRule="auto"/>
              <w:ind w:firstLine="34"/>
              <w:jc w:val="both"/>
              <w:rPr>
                <w:rFonts w:ascii="Times New Roman" w:eastAsia="Times New Roman" w:hAnsi="Times New Roman" w:cs="Times New Roman"/>
                <w:bCs/>
                <w:i/>
                <w:color w:val="000000"/>
                <w:sz w:val="28"/>
                <w:szCs w:val="28"/>
              </w:rPr>
            </w:pPr>
            <w:r w:rsidRPr="00A242C9">
              <w:rPr>
                <w:rFonts w:ascii="Times New Roman" w:eastAsia="Times New Roman" w:hAnsi="Times New Roman" w:cs="Times New Roman"/>
                <w:color w:val="000000"/>
                <w:sz w:val="28"/>
                <w:szCs w:val="28"/>
              </w:rPr>
              <w:t>Выставляется ординатору, допускающему существенные ошибки при ответе на вопросы ситуационной задачи, не дает ответов на дополнительные и наводящие вопросы.</w:t>
            </w:r>
          </w:p>
        </w:tc>
      </w:tr>
      <w:tr w:rsidR="00A242C9" w:rsidRPr="00A242C9" w:rsidTr="003D3339">
        <w:tc>
          <w:tcPr>
            <w:tcW w:w="3114" w:type="dxa"/>
          </w:tcPr>
          <w:p w:rsidR="00A242C9" w:rsidRPr="00A242C9" w:rsidRDefault="00A242C9" w:rsidP="003D3339">
            <w:pPr>
              <w:spacing w:after="0" w:line="240" w:lineRule="auto"/>
              <w:ind w:firstLine="709"/>
              <w:jc w:val="both"/>
              <w:rPr>
                <w:rFonts w:ascii="Times New Roman" w:eastAsia="Times New Roman" w:hAnsi="Times New Roman" w:cs="Times New Roman"/>
                <w:color w:val="000000"/>
                <w:sz w:val="28"/>
                <w:szCs w:val="28"/>
              </w:rPr>
            </w:pPr>
            <w:r w:rsidRPr="00A242C9">
              <w:rPr>
                <w:rFonts w:ascii="Times New Roman" w:eastAsia="Times New Roman" w:hAnsi="Times New Roman" w:cs="Times New Roman"/>
                <w:color w:val="000000"/>
                <w:sz w:val="28"/>
                <w:szCs w:val="28"/>
              </w:rPr>
              <w:t>Удовлетворительно</w:t>
            </w:r>
          </w:p>
        </w:tc>
        <w:tc>
          <w:tcPr>
            <w:tcW w:w="6514" w:type="dxa"/>
          </w:tcPr>
          <w:p w:rsidR="00A242C9" w:rsidRPr="00A242C9" w:rsidRDefault="00A242C9" w:rsidP="003D3339">
            <w:pPr>
              <w:spacing w:after="0" w:line="240" w:lineRule="auto"/>
              <w:ind w:firstLine="34"/>
              <w:jc w:val="both"/>
              <w:rPr>
                <w:rFonts w:ascii="Times New Roman" w:eastAsia="Times New Roman" w:hAnsi="Times New Roman" w:cs="Times New Roman"/>
                <w:bCs/>
                <w:i/>
                <w:color w:val="000000"/>
                <w:sz w:val="28"/>
                <w:szCs w:val="28"/>
              </w:rPr>
            </w:pPr>
            <w:r w:rsidRPr="00A242C9">
              <w:rPr>
                <w:rFonts w:ascii="Times New Roman" w:eastAsia="Times New Roman" w:hAnsi="Times New Roman" w:cs="Times New Roman"/>
                <w:color w:val="000000"/>
                <w:sz w:val="28"/>
                <w:szCs w:val="28"/>
              </w:rPr>
              <w:t>выставляется ординатору, ответившему на часть вопросов ситуационной задачи, не умеющему связать свои теоретические знания с конкретной ситуацией</w:t>
            </w:r>
          </w:p>
        </w:tc>
      </w:tr>
      <w:tr w:rsidR="00A242C9" w:rsidRPr="00A242C9" w:rsidTr="003D3339">
        <w:tc>
          <w:tcPr>
            <w:tcW w:w="3114" w:type="dxa"/>
          </w:tcPr>
          <w:p w:rsidR="00A242C9" w:rsidRPr="00A242C9" w:rsidRDefault="00A242C9" w:rsidP="003D3339">
            <w:pPr>
              <w:spacing w:after="0" w:line="240" w:lineRule="auto"/>
              <w:ind w:firstLine="709"/>
              <w:jc w:val="both"/>
              <w:rPr>
                <w:rFonts w:ascii="Times New Roman" w:eastAsia="Times New Roman" w:hAnsi="Times New Roman" w:cs="Times New Roman"/>
                <w:color w:val="000000"/>
                <w:sz w:val="28"/>
                <w:szCs w:val="28"/>
              </w:rPr>
            </w:pPr>
            <w:r w:rsidRPr="00A242C9">
              <w:rPr>
                <w:rFonts w:ascii="Times New Roman" w:eastAsia="Times New Roman" w:hAnsi="Times New Roman" w:cs="Times New Roman"/>
                <w:color w:val="000000"/>
                <w:sz w:val="28"/>
                <w:szCs w:val="28"/>
              </w:rPr>
              <w:t>Хорошо</w:t>
            </w:r>
          </w:p>
        </w:tc>
        <w:tc>
          <w:tcPr>
            <w:tcW w:w="6514" w:type="dxa"/>
          </w:tcPr>
          <w:p w:rsidR="00A242C9" w:rsidRPr="00A242C9" w:rsidRDefault="00A242C9" w:rsidP="003D3339">
            <w:pPr>
              <w:spacing w:after="0" w:line="240" w:lineRule="auto"/>
              <w:ind w:firstLine="34"/>
              <w:jc w:val="both"/>
              <w:rPr>
                <w:rFonts w:ascii="Times New Roman" w:eastAsia="Times New Roman" w:hAnsi="Times New Roman" w:cs="Times New Roman"/>
                <w:bCs/>
                <w:i/>
                <w:color w:val="000000"/>
                <w:sz w:val="28"/>
                <w:szCs w:val="28"/>
              </w:rPr>
            </w:pPr>
            <w:r w:rsidRPr="00A242C9">
              <w:rPr>
                <w:rFonts w:ascii="Times New Roman" w:eastAsia="Times New Roman" w:hAnsi="Times New Roman" w:cs="Times New Roman"/>
                <w:color w:val="000000"/>
                <w:sz w:val="28"/>
                <w:szCs w:val="28"/>
              </w:rPr>
              <w:t xml:space="preserve">выставляется ординатору, грамотно и по существу отвечающему на вопросы ситуационной задачи, не допуская при ответе существенных ошибок. </w:t>
            </w:r>
          </w:p>
        </w:tc>
      </w:tr>
      <w:tr w:rsidR="00A242C9" w:rsidRPr="00A242C9" w:rsidTr="003D3339">
        <w:tc>
          <w:tcPr>
            <w:tcW w:w="3114" w:type="dxa"/>
          </w:tcPr>
          <w:p w:rsidR="00A242C9" w:rsidRPr="00A242C9" w:rsidRDefault="00A242C9" w:rsidP="003D3339">
            <w:pPr>
              <w:spacing w:after="0" w:line="240" w:lineRule="auto"/>
              <w:ind w:firstLine="709"/>
              <w:jc w:val="both"/>
              <w:rPr>
                <w:rFonts w:ascii="Times New Roman" w:eastAsia="Times New Roman" w:hAnsi="Times New Roman" w:cs="Times New Roman"/>
                <w:color w:val="000000"/>
                <w:sz w:val="28"/>
                <w:szCs w:val="28"/>
              </w:rPr>
            </w:pPr>
            <w:r w:rsidRPr="00A242C9">
              <w:rPr>
                <w:rFonts w:ascii="Times New Roman" w:eastAsia="Times New Roman" w:hAnsi="Times New Roman" w:cs="Times New Roman"/>
                <w:color w:val="000000"/>
                <w:sz w:val="28"/>
                <w:szCs w:val="28"/>
              </w:rPr>
              <w:t>Отлично</w:t>
            </w:r>
          </w:p>
        </w:tc>
        <w:tc>
          <w:tcPr>
            <w:tcW w:w="6514" w:type="dxa"/>
          </w:tcPr>
          <w:p w:rsidR="00A242C9" w:rsidRPr="00A242C9" w:rsidRDefault="00A242C9" w:rsidP="003D3339">
            <w:pPr>
              <w:spacing w:after="0" w:line="240" w:lineRule="auto"/>
              <w:ind w:firstLine="34"/>
              <w:jc w:val="both"/>
              <w:rPr>
                <w:rFonts w:ascii="Times New Roman" w:eastAsia="Times New Roman" w:hAnsi="Times New Roman" w:cs="Times New Roman"/>
                <w:bCs/>
                <w:i/>
                <w:color w:val="000000"/>
                <w:sz w:val="28"/>
                <w:szCs w:val="28"/>
              </w:rPr>
            </w:pPr>
            <w:r w:rsidRPr="00A242C9">
              <w:rPr>
                <w:rFonts w:ascii="Times New Roman" w:eastAsia="Times New Roman" w:hAnsi="Times New Roman" w:cs="Times New Roman"/>
                <w:color w:val="000000"/>
                <w:sz w:val="28"/>
                <w:szCs w:val="28"/>
              </w:rPr>
              <w:t>выставляется ординатору, исчерпывающе, последовательно, грамотно и логично ответившему на вопросы ситуационной задачи; знающему необходимый теоретический материл и умеющему применять гигиенические знания в  конкретной ситуации</w:t>
            </w:r>
          </w:p>
        </w:tc>
      </w:tr>
    </w:tbl>
    <w:p w:rsidR="00A242C9" w:rsidRDefault="00A242C9"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D35F06" w:rsidRDefault="00BE4E59"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Вопросы тестового контроля самостоятельной работы:</w:t>
      </w:r>
    </w:p>
    <w:p w:rsidR="00BE4E59" w:rsidRDefault="00BE4E59"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A242C9" w:rsidRPr="00A242C9" w:rsidRDefault="00A242C9" w:rsidP="00A242C9">
      <w:pPr>
        <w:pStyle w:val="Style2"/>
        <w:widowControl/>
        <w:jc w:val="both"/>
        <w:rPr>
          <w:rStyle w:val="FontStyle166"/>
          <w:i w:val="0"/>
          <w:sz w:val="24"/>
          <w:szCs w:val="24"/>
        </w:rPr>
      </w:pPr>
      <w:r w:rsidRPr="00A242C9">
        <w:rPr>
          <w:rStyle w:val="FontStyle153"/>
          <w:sz w:val="24"/>
          <w:szCs w:val="24"/>
        </w:rPr>
        <w:t xml:space="preserve">1.  </w:t>
      </w:r>
      <w:r w:rsidRPr="00A242C9">
        <w:rPr>
          <w:rStyle w:val="FontStyle166"/>
          <w:i w:val="0"/>
          <w:sz w:val="24"/>
          <w:szCs w:val="24"/>
        </w:rPr>
        <w:t>ПРОФЕССИОНАЛЬНЫЕ БОЛЕЗНИ ЭТО</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Обособленная категория острых и хронических заболеваний, возникающих в результате воздействия на организм неблагоприят</w:t>
      </w:r>
      <w:r w:rsidRPr="00A242C9">
        <w:rPr>
          <w:rStyle w:val="FontStyle171"/>
          <w:sz w:val="24"/>
          <w:szCs w:val="24"/>
        </w:rPr>
        <w:softHyphen/>
        <w:t>ных факторов производственной среды.</w:t>
      </w:r>
    </w:p>
    <w:p w:rsidR="00A242C9" w:rsidRPr="00A242C9" w:rsidRDefault="00A242C9" w:rsidP="00A242C9">
      <w:pPr>
        <w:pStyle w:val="Style3"/>
        <w:widowControl/>
        <w:jc w:val="both"/>
        <w:rPr>
          <w:rStyle w:val="FontStyle171"/>
          <w:sz w:val="24"/>
          <w:szCs w:val="24"/>
        </w:rPr>
      </w:pPr>
      <w:r w:rsidRPr="00A242C9">
        <w:rPr>
          <w:rStyle w:val="FontStyle171"/>
          <w:sz w:val="24"/>
          <w:szCs w:val="24"/>
        </w:rPr>
        <w:lastRenderedPageBreak/>
        <w:t>2. Любые острые и хронические заболевания, возникающие у лиц, работающих в условиях воздействия на организм неблагопри</w:t>
      </w:r>
      <w:r w:rsidRPr="00A242C9">
        <w:rPr>
          <w:rStyle w:val="FontStyle171"/>
          <w:sz w:val="24"/>
          <w:szCs w:val="24"/>
        </w:rPr>
        <w:softHyphen/>
        <w:t>ятных факторов производственной среды.</w:t>
      </w:r>
    </w:p>
    <w:p w:rsidR="00A242C9" w:rsidRPr="00A242C9" w:rsidRDefault="00A242C9" w:rsidP="00A242C9">
      <w:pPr>
        <w:pStyle w:val="Style3"/>
        <w:widowControl/>
        <w:jc w:val="both"/>
        <w:rPr>
          <w:rStyle w:val="FontStyle171"/>
          <w:sz w:val="24"/>
          <w:szCs w:val="24"/>
        </w:rPr>
      </w:pPr>
      <w:r w:rsidRPr="00A242C9">
        <w:rPr>
          <w:rStyle w:val="FontStyle171"/>
          <w:sz w:val="24"/>
          <w:szCs w:val="24"/>
        </w:rPr>
        <w:t>3. Хронические заболевания внутренних органов, сформиро</w:t>
      </w:r>
      <w:r w:rsidRPr="00A242C9">
        <w:rPr>
          <w:rStyle w:val="FontStyle171"/>
          <w:sz w:val="24"/>
          <w:szCs w:val="24"/>
        </w:rPr>
        <w:softHyphen/>
        <w:t>вавшиеся в результате длительного воздействия на организм рабо</w:t>
      </w:r>
      <w:r w:rsidRPr="00A242C9">
        <w:rPr>
          <w:rStyle w:val="FontStyle171"/>
          <w:sz w:val="24"/>
          <w:szCs w:val="24"/>
        </w:rPr>
        <w:softHyphen/>
        <w:t>тающего неблагоприятных факторов производственной среды.</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Заболевания, возникающие в результате нарушения правил техники безопасности на производстве.</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Острые и хронические заболевания внутренних органов, обя</w:t>
      </w:r>
      <w:r w:rsidRPr="00A242C9">
        <w:rPr>
          <w:rStyle w:val="FontStyle171"/>
          <w:sz w:val="24"/>
          <w:szCs w:val="24"/>
        </w:rPr>
        <w:softHyphen/>
        <w:t>зательно возникающие у профессионально подготовленных рабо</w:t>
      </w:r>
      <w:r w:rsidRPr="00A242C9">
        <w:rPr>
          <w:rStyle w:val="FontStyle171"/>
          <w:sz w:val="24"/>
          <w:szCs w:val="24"/>
        </w:rPr>
        <w:softHyphen/>
        <w:t>чих при длительном стаже работы на производстве.</w:t>
      </w:r>
    </w:p>
    <w:p w:rsidR="00A242C9" w:rsidRPr="00A242C9" w:rsidRDefault="00A242C9" w:rsidP="00A242C9">
      <w:pPr>
        <w:pStyle w:val="Style2"/>
        <w:widowControl/>
        <w:jc w:val="both"/>
        <w:rPr>
          <w:rStyle w:val="FontStyle171"/>
          <w:sz w:val="24"/>
          <w:szCs w:val="24"/>
          <w:lang w:eastAsia="en-US"/>
        </w:rPr>
      </w:pPr>
    </w:p>
    <w:p w:rsidR="00A242C9" w:rsidRPr="00A242C9" w:rsidRDefault="00A242C9" w:rsidP="00A242C9">
      <w:pPr>
        <w:pStyle w:val="Style2"/>
        <w:widowControl/>
        <w:jc w:val="both"/>
        <w:rPr>
          <w:rStyle w:val="FontStyle166"/>
          <w:i w:val="0"/>
          <w:sz w:val="24"/>
          <w:szCs w:val="24"/>
          <w:lang w:eastAsia="en-US"/>
        </w:rPr>
      </w:pPr>
      <w:r w:rsidRPr="00A242C9">
        <w:rPr>
          <w:rStyle w:val="FontStyle171"/>
          <w:sz w:val="24"/>
          <w:szCs w:val="24"/>
          <w:lang w:eastAsia="en-US"/>
        </w:rPr>
        <w:t xml:space="preserve">2. </w:t>
      </w:r>
      <w:r w:rsidRPr="00A242C9">
        <w:rPr>
          <w:rStyle w:val="FontStyle166"/>
          <w:i w:val="0"/>
          <w:sz w:val="24"/>
          <w:szCs w:val="24"/>
          <w:lang w:eastAsia="en-US"/>
        </w:rPr>
        <w:t>ПЕРВЫЕ ПУБЛИКАЦИИ С ИЗЛОЖЕНИЕМ КЛИНИЧЕСКОЙ КАРТИНЫ ПРОФЕССИОНАЛЬНЫХ ЗАБОЛЕВАНИЙ ПОЯВИЛИСЬ</w:t>
      </w:r>
    </w:p>
    <w:p w:rsidR="00A242C9" w:rsidRPr="00A242C9" w:rsidRDefault="00A242C9" w:rsidP="00A242C9">
      <w:pPr>
        <w:pStyle w:val="Style3"/>
        <w:widowControl/>
        <w:jc w:val="both"/>
        <w:rPr>
          <w:rStyle w:val="FontStyle171"/>
          <w:sz w:val="24"/>
          <w:szCs w:val="24"/>
        </w:rPr>
      </w:pPr>
      <w:r w:rsidRPr="00A242C9">
        <w:rPr>
          <w:rStyle w:val="FontStyle171"/>
          <w:sz w:val="24"/>
          <w:szCs w:val="24"/>
        </w:rPr>
        <w:t>1. XIV в.</w:t>
      </w:r>
    </w:p>
    <w:p w:rsidR="00A242C9" w:rsidRPr="00A242C9" w:rsidRDefault="00A242C9" w:rsidP="00A242C9">
      <w:pPr>
        <w:pStyle w:val="Style3"/>
        <w:widowControl/>
        <w:jc w:val="both"/>
        <w:rPr>
          <w:rStyle w:val="FontStyle171"/>
          <w:sz w:val="24"/>
          <w:szCs w:val="24"/>
        </w:rPr>
      </w:pPr>
      <w:r w:rsidRPr="00A242C9">
        <w:rPr>
          <w:rStyle w:val="FontStyle171"/>
          <w:sz w:val="24"/>
          <w:szCs w:val="24"/>
        </w:rPr>
        <w:t>2. XV в.</w:t>
      </w:r>
    </w:p>
    <w:p w:rsidR="00A242C9" w:rsidRPr="00A242C9" w:rsidRDefault="00A242C9" w:rsidP="00A242C9">
      <w:pPr>
        <w:pStyle w:val="Style3"/>
        <w:widowControl/>
        <w:jc w:val="both"/>
        <w:rPr>
          <w:rStyle w:val="FontStyle171"/>
          <w:sz w:val="24"/>
          <w:szCs w:val="24"/>
        </w:rPr>
      </w:pPr>
      <w:r w:rsidRPr="00A242C9">
        <w:rPr>
          <w:rStyle w:val="FontStyle171"/>
          <w:sz w:val="24"/>
          <w:szCs w:val="24"/>
        </w:rPr>
        <w:t>3. XVI в.</w:t>
      </w:r>
    </w:p>
    <w:p w:rsidR="00A242C9" w:rsidRPr="00A242C9" w:rsidRDefault="00A242C9" w:rsidP="00A242C9">
      <w:pPr>
        <w:pStyle w:val="Style3"/>
        <w:widowControl/>
        <w:jc w:val="both"/>
        <w:rPr>
          <w:rStyle w:val="FontStyle171"/>
          <w:sz w:val="24"/>
          <w:szCs w:val="24"/>
        </w:rPr>
      </w:pPr>
      <w:r w:rsidRPr="00A242C9">
        <w:rPr>
          <w:rStyle w:val="FontStyle171"/>
          <w:sz w:val="24"/>
          <w:szCs w:val="24"/>
        </w:rPr>
        <w:t>4. XVII в.</w:t>
      </w:r>
    </w:p>
    <w:p w:rsidR="00A242C9" w:rsidRPr="00A242C9" w:rsidRDefault="00A242C9" w:rsidP="00A242C9">
      <w:pPr>
        <w:pStyle w:val="Style3"/>
        <w:widowControl/>
        <w:jc w:val="both"/>
        <w:rPr>
          <w:rStyle w:val="FontStyle171"/>
          <w:sz w:val="24"/>
          <w:szCs w:val="24"/>
        </w:rPr>
      </w:pPr>
      <w:r w:rsidRPr="00A242C9">
        <w:rPr>
          <w:rStyle w:val="FontStyle171"/>
          <w:sz w:val="24"/>
          <w:szCs w:val="24"/>
        </w:rPr>
        <w:t>5. XVIII в.</w:t>
      </w:r>
    </w:p>
    <w:p w:rsidR="00A242C9" w:rsidRPr="00A242C9" w:rsidRDefault="00A242C9" w:rsidP="00A242C9">
      <w:pPr>
        <w:pStyle w:val="Style3"/>
        <w:widowControl/>
        <w:jc w:val="both"/>
        <w:rPr>
          <w:rStyle w:val="FontStyle171"/>
          <w:sz w:val="24"/>
          <w:szCs w:val="24"/>
        </w:rPr>
      </w:pPr>
    </w:p>
    <w:p w:rsidR="00A242C9" w:rsidRPr="00A242C9" w:rsidRDefault="00A242C9" w:rsidP="00A242C9">
      <w:pPr>
        <w:pStyle w:val="Style3"/>
        <w:widowControl/>
        <w:jc w:val="both"/>
        <w:rPr>
          <w:rStyle w:val="FontStyle166"/>
          <w:i w:val="0"/>
          <w:iCs w:val="0"/>
          <w:sz w:val="24"/>
          <w:szCs w:val="24"/>
        </w:rPr>
      </w:pPr>
      <w:r w:rsidRPr="00A242C9">
        <w:rPr>
          <w:rStyle w:val="FontStyle171"/>
          <w:sz w:val="24"/>
          <w:szCs w:val="24"/>
        </w:rPr>
        <w:t xml:space="preserve">3. </w:t>
      </w:r>
      <w:r w:rsidRPr="00A242C9">
        <w:rPr>
          <w:rStyle w:val="FontStyle166"/>
          <w:i w:val="0"/>
          <w:sz w:val="24"/>
          <w:szCs w:val="24"/>
        </w:rPr>
        <w:t>АВТОР ПЕРВЫХ ПУБЛИКАЦИЙ С ОПИСАНИЕМ КЛИНИЧЕСКОЙ КАРТИ</w:t>
      </w:r>
      <w:r w:rsidRPr="00A242C9">
        <w:rPr>
          <w:rStyle w:val="FontStyle166"/>
          <w:i w:val="0"/>
          <w:sz w:val="24"/>
          <w:szCs w:val="24"/>
        </w:rPr>
        <w:softHyphen/>
        <w:t>НЫ ПРОФЕССИОНАЛЬНЫХ ЗАБОЛЕВАНИЙ У ШАХТЕРОВ</w:t>
      </w:r>
    </w:p>
    <w:p w:rsidR="00A242C9" w:rsidRPr="00A242C9" w:rsidRDefault="00A242C9" w:rsidP="00A242C9">
      <w:pPr>
        <w:pStyle w:val="Style4"/>
        <w:widowControl/>
        <w:jc w:val="both"/>
        <w:rPr>
          <w:rStyle w:val="FontStyle173"/>
          <w:b w:val="0"/>
          <w:sz w:val="24"/>
          <w:szCs w:val="24"/>
        </w:rPr>
      </w:pPr>
      <w:r w:rsidRPr="00A242C9">
        <w:rPr>
          <w:rStyle w:val="FontStyle171"/>
          <w:sz w:val="24"/>
          <w:szCs w:val="24"/>
        </w:rPr>
        <w:t>1.</w:t>
      </w:r>
      <w:r w:rsidRPr="00A242C9">
        <w:rPr>
          <w:rStyle w:val="FontStyle171"/>
          <w:b/>
          <w:sz w:val="24"/>
          <w:szCs w:val="24"/>
        </w:rPr>
        <w:t xml:space="preserve"> </w:t>
      </w:r>
      <w:r w:rsidRPr="00A242C9">
        <w:rPr>
          <w:rStyle w:val="FontStyle173"/>
          <w:sz w:val="24"/>
          <w:szCs w:val="24"/>
        </w:rPr>
        <w:t>Парацельс.</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2. </w:t>
      </w:r>
      <w:proofErr w:type="spellStart"/>
      <w:r w:rsidRPr="00A242C9">
        <w:rPr>
          <w:rStyle w:val="FontStyle171"/>
          <w:sz w:val="24"/>
          <w:szCs w:val="24"/>
        </w:rPr>
        <w:t>Агрикола</w:t>
      </w:r>
      <w:proofErr w:type="spellEnd"/>
      <w:r w:rsidRPr="00A242C9">
        <w:rPr>
          <w:rStyle w:val="FontStyle171"/>
          <w:sz w:val="24"/>
          <w:szCs w:val="24"/>
        </w:rPr>
        <w:t>.</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Везалий.</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Пирогов.</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Боткин.</w:t>
      </w:r>
    </w:p>
    <w:p w:rsidR="00A242C9" w:rsidRPr="00A242C9" w:rsidRDefault="00A242C9" w:rsidP="00A242C9">
      <w:pPr>
        <w:pStyle w:val="Style6"/>
        <w:widowControl/>
        <w:jc w:val="both"/>
        <w:rPr>
          <w:rStyle w:val="FontStyle153"/>
          <w:sz w:val="24"/>
          <w:szCs w:val="24"/>
        </w:rPr>
      </w:pPr>
    </w:p>
    <w:p w:rsidR="00A242C9" w:rsidRPr="00A242C9" w:rsidRDefault="00A242C9" w:rsidP="00A242C9">
      <w:pPr>
        <w:pStyle w:val="Style6"/>
        <w:widowControl/>
        <w:jc w:val="both"/>
        <w:rPr>
          <w:rStyle w:val="FontStyle166"/>
          <w:i w:val="0"/>
          <w:sz w:val="24"/>
          <w:szCs w:val="24"/>
        </w:rPr>
      </w:pPr>
      <w:r w:rsidRPr="00A242C9">
        <w:rPr>
          <w:rStyle w:val="FontStyle153"/>
          <w:sz w:val="24"/>
          <w:szCs w:val="24"/>
        </w:rPr>
        <w:t xml:space="preserve">4. </w:t>
      </w:r>
      <w:r w:rsidRPr="00A242C9">
        <w:rPr>
          <w:rStyle w:val="FontStyle166"/>
          <w:i w:val="0"/>
          <w:sz w:val="24"/>
          <w:szCs w:val="24"/>
        </w:rPr>
        <w:t>ВОПРОСАМИ ДИАГНОСТИКИ ХРОНИЧЕСКИХ ПРОФЕССИОНАЛЬНЫХ ЗАБОЛЕВАНИЙ ЗАНИМАЕТСЯ (ЗАНИМАЮТСЯ)</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Врач терапевт участковый.</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2. Врач терапевт </w:t>
      </w:r>
      <w:proofErr w:type="spellStart"/>
      <w:r w:rsidRPr="00A242C9">
        <w:rPr>
          <w:rStyle w:val="FontStyle171"/>
          <w:sz w:val="24"/>
          <w:szCs w:val="24"/>
        </w:rPr>
        <w:t>цеховый</w:t>
      </w:r>
      <w:proofErr w:type="spellEnd"/>
      <w:r w:rsidRPr="00A242C9">
        <w:rPr>
          <w:rStyle w:val="FontStyle171"/>
          <w:sz w:val="24"/>
          <w:szCs w:val="24"/>
        </w:rPr>
        <w:t>.</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3. Областные (республиканские) центры </w:t>
      </w:r>
      <w:proofErr w:type="spellStart"/>
      <w:r w:rsidRPr="00A242C9">
        <w:rPr>
          <w:rStyle w:val="FontStyle171"/>
          <w:sz w:val="24"/>
          <w:szCs w:val="24"/>
        </w:rPr>
        <w:t>профпатологии</w:t>
      </w:r>
      <w:proofErr w:type="spellEnd"/>
      <w:r w:rsidRPr="00A242C9">
        <w:rPr>
          <w:rStyle w:val="FontStyle171"/>
          <w:sz w:val="24"/>
          <w:szCs w:val="24"/>
        </w:rPr>
        <w:t>.</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Врачебные здравпункты.</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ВК медицинской организации.</w:t>
      </w:r>
    </w:p>
    <w:p w:rsidR="00A242C9" w:rsidRPr="00A242C9" w:rsidRDefault="00A242C9" w:rsidP="00A242C9">
      <w:pPr>
        <w:pStyle w:val="Style6"/>
        <w:widowControl/>
        <w:jc w:val="both"/>
        <w:rPr>
          <w:rStyle w:val="FontStyle148"/>
          <w:sz w:val="24"/>
          <w:szCs w:val="24"/>
          <w:lang w:eastAsia="en-US"/>
        </w:rPr>
      </w:pPr>
    </w:p>
    <w:p w:rsidR="00A242C9" w:rsidRPr="00A242C9" w:rsidRDefault="00A242C9" w:rsidP="00A242C9">
      <w:pPr>
        <w:pStyle w:val="Style8"/>
        <w:widowControl/>
        <w:jc w:val="both"/>
        <w:rPr>
          <w:rStyle w:val="FontStyle166"/>
          <w:i w:val="0"/>
          <w:sz w:val="24"/>
          <w:szCs w:val="24"/>
          <w:lang w:eastAsia="en-US"/>
        </w:rPr>
      </w:pPr>
      <w:r w:rsidRPr="00A242C9">
        <w:rPr>
          <w:rStyle w:val="FontStyle148"/>
          <w:sz w:val="24"/>
          <w:szCs w:val="24"/>
          <w:lang w:eastAsia="en-US"/>
        </w:rPr>
        <w:t xml:space="preserve">5. </w:t>
      </w:r>
      <w:r w:rsidRPr="00A242C9">
        <w:rPr>
          <w:rStyle w:val="FontStyle166"/>
          <w:i w:val="0"/>
          <w:sz w:val="24"/>
          <w:szCs w:val="24"/>
          <w:lang w:eastAsia="en-US"/>
        </w:rPr>
        <w:t xml:space="preserve">ПРАВО ПРИЗНАВАТЬ В ОТДЕЛЬНЫХ СЛУЧАЯХ ПРОФЕССИОНАЛЬНЫМИ        ТЕ ЗАБОЛЕВАНИЯ, КОТОРЫЕ НЕ ВКЛЮЧЕНЫ В ОФИЦИАЛЬНЫЙ </w:t>
      </w:r>
      <w:r w:rsidRPr="00A242C9">
        <w:rPr>
          <w:rStyle w:val="FontStyle166"/>
          <w:i w:val="0"/>
          <w:sz w:val="24"/>
          <w:szCs w:val="24"/>
        </w:rPr>
        <w:t>ПЕРЕЧЕНЬ</w:t>
      </w:r>
      <w:r w:rsidRPr="00A242C9">
        <w:rPr>
          <w:rStyle w:val="FontStyle166"/>
          <w:i w:val="0"/>
          <w:sz w:val="24"/>
          <w:szCs w:val="24"/>
          <w:lang w:eastAsia="en-US"/>
        </w:rPr>
        <w:t xml:space="preserve"> </w:t>
      </w:r>
      <w:r w:rsidRPr="00A242C9">
        <w:rPr>
          <w:rStyle w:val="FontStyle171"/>
          <w:sz w:val="24"/>
          <w:szCs w:val="24"/>
        </w:rPr>
        <w:t xml:space="preserve">ПРОФЕССИОНАЛЬНЫХ </w:t>
      </w:r>
      <w:proofErr w:type="gramStart"/>
      <w:r w:rsidRPr="00A242C9">
        <w:rPr>
          <w:rStyle w:val="FontStyle171"/>
          <w:sz w:val="24"/>
          <w:szCs w:val="24"/>
        </w:rPr>
        <w:t xml:space="preserve">ЗАБОЛЕВАНИЙ </w:t>
      </w:r>
      <w:r w:rsidRPr="00A242C9">
        <w:rPr>
          <w:rStyle w:val="FontStyle166"/>
          <w:i w:val="0"/>
          <w:sz w:val="24"/>
          <w:szCs w:val="24"/>
          <w:lang w:eastAsia="en-US"/>
        </w:rPr>
        <w:t xml:space="preserve"> ИМЕЕТ</w:t>
      </w:r>
      <w:proofErr w:type="gramEnd"/>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1. Научно-исследовательский институт </w:t>
      </w:r>
      <w:proofErr w:type="spellStart"/>
      <w:r w:rsidRPr="00A242C9">
        <w:rPr>
          <w:rStyle w:val="FontStyle171"/>
          <w:sz w:val="24"/>
          <w:szCs w:val="24"/>
        </w:rPr>
        <w:t>профпатологии</w:t>
      </w:r>
      <w:proofErr w:type="spellEnd"/>
    </w:p>
    <w:p w:rsidR="00A242C9" w:rsidRPr="00A242C9" w:rsidRDefault="00A242C9" w:rsidP="00A242C9">
      <w:pPr>
        <w:pStyle w:val="Style3"/>
        <w:widowControl/>
        <w:jc w:val="both"/>
        <w:rPr>
          <w:rStyle w:val="FontStyle171"/>
          <w:sz w:val="24"/>
          <w:szCs w:val="24"/>
        </w:rPr>
      </w:pPr>
      <w:r w:rsidRPr="00A242C9">
        <w:rPr>
          <w:rStyle w:val="FontStyle171"/>
          <w:sz w:val="24"/>
          <w:szCs w:val="24"/>
        </w:rPr>
        <w:t>2. ВК лечебно-профилактических учреждений общего профиля</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3. Областные центры </w:t>
      </w:r>
      <w:proofErr w:type="spellStart"/>
      <w:r w:rsidRPr="00A242C9">
        <w:rPr>
          <w:rStyle w:val="FontStyle171"/>
          <w:sz w:val="24"/>
          <w:szCs w:val="24"/>
        </w:rPr>
        <w:t>профпатологии</w:t>
      </w:r>
      <w:proofErr w:type="spellEnd"/>
      <w:r w:rsidRPr="00A242C9">
        <w:rPr>
          <w:rStyle w:val="FontStyle171"/>
          <w:sz w:val="24"/>
          <w:szCs w:val="24"/>
        </w:rPr>
        <w:t xml:space="preserve"> </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4. Республиканский центр </w:t>
      </w:r>
      <w:proofErr w:type="spellStart"/>
      <w:r w:rsidRPr="00A242C9">
        <w:rPr>
          <w:rStyle w:val="FontStyle171"/>
          <w:sz w:val="24"/>
          <w:szCs w:val="24"/>
        </w:rPr>
        <w:t>профпатологии</w:t>
      </w:r>
      <w:proofErr w:type="spellEnd"/>
    </w:p>
    <w:p w:rsidR="00A242C9" w:rsidRPr="00A242C9" w:rsidRDefault="00A242C9" w:rsidP="00A242C9">
      <w:pPr>
        <w:pStyle w:val="Style3"/>
        <w:widowControl/>
        <w:jc w:val="both"/>
        <w:rPr>
          <w:rStyle w:val="FontStyle171"/>
          <w:sz w:val="24"/>
          <w:szCs w:val="24"/>
        </w:rPr>
      </w:pPr>
      <w:r w:rsidRPr="00A242C9">
        <w:rPr>
          <w:rStyle w:val="FontStyle171"/>
          <w:sz w:val="24"/>
          <w:szCs w:val="24"/>
        </w:rPr>
        <w:t>5. Ни один из перечисленных</w:t>
      </w:r>
    </w:p>
    <w:p w:rsidR="00A242C9" w:rsidRPr="00A242C9" w:rsidRDefault="00A242C9" w:rsidP="00A242C9">
      <w:pPr>
        <w:pStyle w:val="Style3"/>
        <w:widowControl/>
        <w:jc w:val="both"/>
        <w:rPr>
          <w:rStyle w:val="FontStyle171"/>
          <w:sz w:val="24"/>
          <w:szCs w:val="24"/>
        </w:rPr>
      </w:pPr>
    </w:p>
    <w:p w:rsidR="00A242C9" w:rsidRPr="00A242C9" w:rsidRDefault="00A242C9" w:rsidP="00A242C9">
      <w:pPr>
        <w:pStyle w:val="Style7"/>
        <w:widowControl/>
        <w:jc w:val="both"/>
        <w:rPr>
          <w:rStyle w:val="FontStyle171"/>
          <w:sz w:val="24"/>
          <w:szCs w:val="24"/>
        </w:rPr>
      </w:pPr>
      <w:r w:rsidRPr="00A242C9">
        <w:rPr>
          <w:rStyle w:val="FontStyle166"/>
          <w:i w:val="0"/>
          <w:sz w:val="24"/>
          <w:szCs w:val="24"/>
        </w:rPr>
        <w:t xml:space="preserve">6. ВОПРОСАМИ ДИАГНОСТИКИ ОСТРЫХ ПРОФЕССИОНАЛЬНЫХ </w:t>
      </w:r>
      <w:proofErr w:type="gramStart"/>
      <w:r w:rsidRPr="00A242C9">
        <w:rPr>
          <w:rStyle w:val="FontStyle166"/>
          <w:i w:val="0"/>
          <w:sz w:val="24"/>
          <w:szCs w:val="24"/>
        </w:rPr>
        <w:t>ЗАБОЛЕВАНИЙ</w:t>
      </w:r>
      <w:r w:rsidRPr="00A242C9">
        <w:rPr>
          <w:rStyle w:val="FontStyle171"/>
          <w:sz w:val="24"/>
          <w:szCs w:val="24"/>
        </w:rPr>
        <w:t xml:space="preserve"> </w:t>
      </w:r>
      <w:r w:rsidRPr="00A242C9">
        <w:rPr>
          <w:rStyle w:val="FontStyle166"/>
          <w:i w:val="0"/>
          <w:sz w:val="24"/>
          <w:szCs w:val="24"/>
        </w:rPr>
        <w:t xml:space="preserve"> ЗАНИМАЕТСЯ</w:t>
      </w:r>
      <w:proofErr w:type="gramEnd"/>
      <w:r w:rsidRPr="00A242C9">
        <w:rPr>
          <w:rStyle w:val="FontStyle166"/>
          <w:i w:val="0"/>
          <w:sz w:val="24"/>
          <w:szCs w:val="24"/>
        </w:rPr>
        <w:t xml:space="preserve"> (З</w:t>
      </w:r>
      <w:r w:rsidRPr="00A242C9">
        <w:rPr>
          <w:rStyle w:val="FontStyle171"/>
          <w:sz w:val="24"/>
          <w:szCs w:val="24"/>
        </w:rPr>
        <w:t>АНИМАЮТСЯ)</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Бригады СМП.</w:t>
      </w:r>
    </w:p>
    <w:p w:rsidR="00A242C9" w:rsidRPr="00A242C9" w:rsidRDefault="00A242C9" w:rsidP="00A242C9">
      <w:pPr>
        <w:pStyle w:val="Style3"/>
        <w:widowControl/>
        <w:jc w:val="both"/>
        <w:rPr>
          <w:rStyle w:val="FontStyle171"/>
          <w:sz w:val="24"/>
          <w:szCs w:val="24"/>
        </w:rPr>
      </w:pPr>
      <w:r w:rsidRPr="00A242C9">
        <w:rPr>
          <w:rStyle w:val="FontStyle171"/>
          <w:sz w:val="24"/>
          <w:szCs w:val="24"/>
        </w:rPr>
        <w:t>2. Территориальные поликлиники.</w:t>
      </w:r>
    </w:p>
    <w:p w:rsidR="00A242C9" w:rsidRPr="00A242C9" w:rsidRDefault="00A242C9" w:rsidP="00A242C9">
      <w:pPr>
        <w:pStyle w:val="Style3"/>
        <w:widowControl/>
        <w:jc w:val="both"/>
        <w:rPr>
          <w:rStyle w:val="FontStyle171"/>
          <w:sz w:val="24"/>
          <w:szCs w:val="24"/>
        </w:rPr>
      </w:pPr>
      <w:r w:rsidRPr="00A242C9">
        <w:rPr>
          <w:rStyle w:val="FontStyle171"/>
          <w:sz w:val="24"/>
          <w:szCs w:val="24"/>
        </w:rPr>
        <w:t>3. Стационарные отделения медицинских организаций.</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Врачебные (фельдшерские) здравпункты.</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5. Все вышеперечисленные. </w:t>
      </w:r>
    </w:p>
    <w:p w:rsidR="00A242C9" w:rsidRPr="00A242C9" w:rsidRDefault="00A242C9" w:rsidP="00A242C9">
      <w:pPr>
        <w:pStyle w:val="Style7"/>
        <w:widowControl/>
        <w:jc w:val="both"/>
        <w:rPr>
          <w:rStyle w:val="FontStyle166"/>
          <w:i w:val="0"/>
          <w:sz w:val="24"/>
          <w:szCs w:val="24"/>
        </w:rPr>
      </w:pPr>
    </w:p>
    <w:p w:rsidR="00A242C9" w:rsidRPr="00A242C9" w:rsidRDefault="00A242C9" w:rsidP="00A242C9">
      <w:pPr>
        <w:pStyle w:val="Style7"/>
        <w:widowControl/>
        <w:jc w:val="both"/>
        <w:rPr>
          <w:rStyle w:val="FontStyle166"/>
          <w:i w:val="0"/>
          <w:sz w:val="24"/>
          <w:szCs w:val="24"/>
        </w:rPr>
      </w:pPr>
      <w:r w:rsidRPr="00A242C9">
        <w:rPr>
          <w:rStyle w:val="FontStyle166"/>
          <w:i w:val="0"/>
          <w:sz w:val="24"/>
          <w:szCs w:val="24"/>
        </w:rPr>
        <w:lastRenderedPageBreak/>
        <w:t xml:space="preserve">7. РИСК ВОЗНИКНОВЕНИЯ ПРОФЕССИОНАЛЬНОГО ЗАБОЛЕВАНИЯ В ПЕРВУЮ ОЧЕРЕДЬ ЗАВИСИТ </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От наличия вредных производственных факторов с превышением ПДК и ПДУ на рабочем месте</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От напряженности трудового процесса</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От общего стажа работы.</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От численности работающих на промышленном предприятии</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От пола и возраста работающих на производстве</w:t>
      </w:r>
    </w:p>
    <w:p w:rsidR="00A242C9" w:rsidRPr="00A242C9" w:rsidRDefault="00A242C9" w:rsidP="00A242C9">
      <w:pPr>
        <w:pStyle w:val="Style6"/>
        <w:widowControl/>
        <w:jc w:val="both"/>
        <w:rPr>
          <w:rStyle w:val="FontStyle153"/>
          <w:sz w:val="24"/>
          <w:szCs w:val="24"/>
        </w:rPr>
      </w:pPr>
    </w:p>
    <w:p w:rsidR="00A242C9" w:rsidRPr="00A242C9" w:rsidRDefault="00A242C9" w:rsidP="00A242C9">
      <w:pPr>
        <w:pStyle w:val="Style6"/>
        <w:widowControl/>
        <w:jc w:val="both"/>
        <w:rPr>
          <w:rStyle w:val="FontStyle166"/>
          <w:i w:val="0"/>
          <w:sz w:val="24"/>
          <w:szCs w:val="24"/>
        </w:rPr>
      </w:pPr>
      <w:r w:rsidRPr="00A242C9">
        <w:rPr>
          <w:rStyle w:val="FontStyle153"/>
          <w:sz w:val="24"/>
          <w:szCs w:val="24"/>
        </w:rPr>
        <w:t xml:space="preserve">8. </w:t>
      </w:r>
      <w:r w:rsidRPr="00A242C9">
        <w:rPr>
          <w:rStyle w:val="FontStyle166"/>
          <w:i w:val="0"/>
          <w:sz w:val="24"/>
          <w:szCs w:val="24"/>
        </w:rPr>
        <w:t>БЕЗОПАСНЫЕ УСЛОВИЯ ТРУДА, ОБЕСПЕЧИВАЮЩИЕ СОХРАНЕНИЕ ЗДОРОВЬЯ И ВЫСОКОЙ ТРУДОСПОСОБНОСТИ У РАБОТАЮЩИХ НА ПРОИЗВОДСТВЕ, КОГДА СПЕЦИАЛЬНЫЕ МЕРЫ ПО ОХРАНЕ ТРУДА НЕ ТРЕБУЮТСЯ, ТАК КАК РИСК ВОЗНИКНОВЕНИЯ ПРОФЕССИОНАЛЬНОЙ ПАТОЛОГИИ ПРАКТИЧЕСКИ ОТСУТСТВУЕТ СООТВЕТСТВУЮТ</w:t>
      </w:r>
    </w:p>
    <w:p w:rsidR="00A242C9" w:rsidRPr="00A242C9" w:rsidRDefault="00A242C9" w:rsidP="00A242C9">
      <w:pPr>
        <w:pStyle w:val="Style3"/>
        <w:widowControl/>
        <w:jc w:val="both"/>
        <w:rPr>
          <w:rStyle w:val="FontStyle171"/>
          <w:sz w:val="24"/>
          <w:szCs w:val="24"/>
        </w:rPr>
      </w:pPr>
      <w:r w:rsidRPr="00A242C9">
        <w:rPr>
          <w:rStyle w:val="FontStyle171"/>
          <w:sz w:val="24"/>
          <w:szCs w:val="24"/>
        </w:rPr>
        <w:t>1. 1-му классу.</w:t>
      </w:r>
    </w:p>
    <w:p w:rsidR="00A242C9" w:rsidRPr="00A242C9" w:rsidRDefault="00A242C9" w:rsidP="00A242C9">
      <w:pPr>
        <w:pStyle w:val="Style3"/>
        <w:widowControl/>
        <w:jc w:val="both"/>
        <w:rPr>
          <w:rStyle w:val="FontStyle171"/>
          <w:sz w:val="24"/>
          <w:szCs w:val="24"/>
        </w:rPr>
      </w:pPr>
      <w:r w:rsidRPr="00A242C9">
        <w:rPr>
          <w:rStyle w:val="FontStyle171"/>
          <w:sz w:val="24"/>
          <w:szCs w:val="24"/>
        </w:rPr>
        <w:t>2. 2-му классу.</w:t>
      </w:r>
    </w:p>
    <w:p w:rsidR="00A242C9" w:rsidRPr="00A242C9" w:rsidRDefault="00A242C9" w:rsidP="00A242C9">
      <w:pPr>
        <w:pStyle w:val="Style3"/>
        <w:widowControl/>
        <w:jc w:val="both"/>
        <w:rPr>
          <w:rStyle w:val="FontStyle171"/>
          <w:sz w:val="24"/>
          <w:szCs w:val="24"/>
        </w:rPr>
      </w:pPr>
      <w:r w:rsidRPr="00A242C9">
        <w:rPr>
          <w:rStyle w:val="FontStyle171"/>
          <w:sz w:val="24"/>
          <w:szCs w:val="24"/>
        </w:rPr>
        <w:t>3. 3-му классу.</w:t>
      </w:r>
    </w:p>
    <w:p w:rsidR="00A242C9" w:rsidRPr="00A242C9" w:rsidRDefault="00A242C9" w:rsidP="00A242C9">
      <w:pPr>
        <w:pStyle w:val="Style3"/>
        <w:widowControl/>
        <w:jc w:val="both"/>
        <w:rPr>
          <w:rStyle w:val="FontStyle171"/>
          <w:sz w:val="24"/>
          <w:szCs w:val="24"/>
        </w:rPr>
      </w:pPr>
      <w:r w:rsidRPr="00A242C9">
        <w:rPr>
          <w:rStyle w:val="FontStyle171"/>
          <w:sz w:val="24"/>
          <w:szCs w:val="24"/>
        </w:rPr>
        <w:t>4. 4-му классу.</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Ни одному из перечисленных</w:t>
      </w:r>
    </w:p>
    <w:p w:rsidR="00A242C9" w:rsidRPr="00A242C9" w:rsidRDefault="00A242C9" w:rsidP="00A242C9">
      <w:pPr>
        <w:pStyle w:val="Style6"/>
        <w:widowControl/>
        <w:jc w:val="both"/>
        <w:rPr>
          <w:rStyle w:val="FontStyle166"/>
          <w:i w:val="0"/>
          <w:sz w:val="24"/>
          <w:szCs w:val="24"/>
        </w:rPr>
      </w:pPr>
    </w:p>
    <w:p w:rsidR="00A242C9" w:rsidRPr="00A242C9" w:rsidRDefault="00A242C9" w:rsidP="00A242C9">
      <w:pPr>
        <w:pStyle w:val="Style7"/>
        <w:widowControl/>
        <w:jc w:val="both"/>
        <w:rPr>
          <w:rStyle w:val="FontStyle166"/>
          <w:i w:val="0"/>
          <w:sz w:val="24"/>
          <w:szCs w:val="24"/>
        </w:rPr>
      </w:pPr>
      <w:r w:rsidRPr="00A242C9">
        <w:rPr>
          <w:rStyle w:val="FontStyle166"/>
          <w:i w:val="0"/>
          <w:sz w:val="24"/>
          <w:szCs w:val="24"/>
        </w:rPr>
        <w:t>9. БЕЗОПАСНЫЕ УСЛОВИЯ ТРУДА, КОГДА ИМЕЕТ МЕСТО НЕСУЩЕСТВЕННЫЙ РИСК ВОЗНИКНОВЕНИЯ ПРО</w:t>
      </w:r>
      <w:r w:rsidRPr="00A242C9">
        <w:rPr>
          <w:rStyle w:val="FontStyle166"/>
          <w:i w:val="0"/>
          <w:sz w:val="24"/>
          <w:szCs w:val="24"/>
        </w:rPr>
        <w:softHyphen/>
        <w:t>ФЕССИОНАЛЬНОЙ ПАТОЛОГИИ, А ПОЛНОЦЕННЫЙ ОТДЫХ ПОСЛЕ РАБО</w:t>
      </w:r>
      <w:r w:rsidRPr="00A242C9">
        <w:rPr>
          <w:rStyle w:val="FontStyle166"/>
          <w:i w:val="0"/>
          <w:sz w:val="24"/>
          <w:szCs w:val="24"/>
        </w:rPr>
        <w:softHyphen/>
        <w:t>ЧЕЙ СМЕНЫ ПОЛНОСТЬЮ ВОССТАНАВЛИВАЕТ ФУНКЦИОНАЛЬНЫЙ ПО</w:t>
      </w:r>
      <w:r w:rsidRPr="00A242C9">
        <w:rPr>
          <w:rStyle w:val="FontStyle166"/>
          <w:i w:val="0"/>
          <w:sz w:val="24"/>
          <w:szCs w:val="24"/>
        </w:rPr>
        <w:softHyphen/>
        <w:t>ТЕНЦИАЛ ОРГАНИЗМА СООТВЕТСТВУЮТ</w:t>
      </w:r>
    </w:p>
    <w:p w:rsidR="00A242C9" w:rsidRPr="00A242C9" w:rsidRDefault="00A242C9" w:rsidP="00A242C9">
      <w:pPr>
        <w:pStyle w:val="Style22"/>
        <w:widowControl/>
        <w:jc w:val="both"/>
        <w:rPr>
          <w:rStyle w:val="FontStyle171"/>
          <w:sz w:val="24"/>
          <w:szCs w:val="24"/>
        </w:rPr>
      </w:pPr>
      <w:r w:rsidRPr="00A242C9">
        <w:rPr>
          <w:rStyle w:val="FontStyle171"/>
          <w:sz w:val="24"/>
          <w:szCs w:val="24"/>
        </w:rPr>
        <w:t>1. 1-му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2. 2-му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3. 3-му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4. 4-му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5. Ни одному из перечисленных.</w:t>
      </w:r>
    </w:p>
    <w:p w:rsidR="00A242C9" w:rsidRPr="00A242C9" w:rsidRDefault="00A242C9" w:rsidP="00A242C9">
      <w:pPr>
        <w:pStyle w:val="Style7"/>
        <w:widowControl/>
        <w:jc w:val="both"/>
        <w:rPr>
          <w:rStyle w:val="FontStyle166"/>
          <w:i w:val="0"/>
          <w:sz w:val="24"/>
          <w:szCs w:val="24"/>
        </w:rPr>
      </w:pPr>
    </w:p>
    <w:p w:rsidR="00A242C9" w:rsidRPr="00A242C9" w:rsidRDefault="00A242C9" w:rsidP="00A242C9">
      <w:pPr>
        <w:pStyle w:val="Style7"/>
        <w:widowControl/>
        <w:jc w:val="both"/>
        <w:rPr>
          <w:rStyle w:val="FontStyle166"/>
          <w:i w:val="0"/>
          <w:sz w:val="24"/>
          <w:szCs w:val="24"/>
        </w:rPr>
      </w:pPr>
      <w:r w:rsidRPr="00A242C9">
        <w:rPr>
          <w:rStyle w:val="FontStyle166"/>
          <w:i w:val="0"/>
          <w:sz w:val="24"/>
          <w:szCs w:val="24"/>
        </w:rPr>
        <w:t>10. УСЛОВИЯ ТРУДА, КОГДА НА РАБО</w:t>
      </w:r>
      <w:r w:rsidRPr="00A242C9">
        <w:rPr>
          <w:rStyle w:val="FontStyle166"/>
          <w:i w:val="0"/>
          <w:sz w:val="24"/>
          <w:szCs w:val="24"/>
        </w:rPr>
        <w:softHyphen/>
        <w:t>ЧЕМ МЕСТЕ ПРЕВЫШАЮТСЯ ГИГИЕНИЧЕСКИЕ НОРМАТИВЫ РАЗЛИЧНЫХ НЕБЛАГОПРИЯТНЫХ ПРОИЗВОДСТВЕННЫХ ФАКТОРОВ, СПОСОБНЫХ ПРИ</w:t>
      </w:r>
      <w:r w:rsidRPr="00A242C9">
        <w:rPr>
          <w:rStyle w:val="FontStyle166"/>
          <w:i w:val="0"/>
          <w:sz w:val="24"/>
          <w:szCs w:val="24"/>
        </w:rPr>
        <w:softHyphen/>
        <w:t>ВЕСТИ К ПРОФЕССИОНАЛЬНОМУ ЗАБОЛЕВАНИЮ СООТВЕТСТВУЮТ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1. 1-му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2. 2-му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3. 3-му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4. 4-му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5. Ни одному из перечисленных.</w:t>
      </w:r>
    </w:p>
    <w:p w:rsidR="00A242C9" w:rsidRPr="00A242C9" w:rsidRDefault="00A242C9" w:rsidP="00A242C9">
      <w:pPr>
        <w:pStyle w:val="Style7"/>
        <w:widowControl/>
        <w:jc w:val="both"/>
        <w:rPr>
          <w:rStyle w:val="FontStyle166"/>
          <w:i w:val="0"/>
          <w:sz w:val="24"/>
          <w:szCs w:val="24"/>
        </w:rPr>
      </w:pPr>
    </w:p>
    <w:p w:rsidR="00A242C9" w:rsidRPr="00A242C9" w:rsidRDefault="00A242C9" w:rsidP="00A242C9">
      <w:pPr>
        <w:pStyle w:val="Style7"/>
        <w:widowControl/>
        <w:jc w:val="both"/>
        <w:rPr>
          <w:rStyle w:val="FontStyle166"/>
          <w:i w:val="0"/>
          <w:sz w:val="24"/>
          <w:szCs w:val="24"/>
        </w:rPr>
      </w:pPr>
      <w:r w:rsidRPr="00A242C9">
        <w:rPr>
          <w:rStyle w:val="FontStyle166"/>
          <w:i w:val="0"/>
          <w:sz w:val="24"/>
          <w:szCs w:val="24"/>
        </w:rPr>
        <w:t xml:space="preserve">11. ЭКСТРЕМАЛЬНО ОПАСНЫЕ УСЛОВИЯ ТРУДА С ВЫСОКИМ </w:t>
      </w:r>
      <w:proofErr w:type="gramStart"/>
      <w:r w:rsidRPr="00A242C9">
        <w:rPr>
          <w:rStyle w:val="FontStyle166"/>
          <w:i w:val="0"/>
          <w:sz w:val="24"/>
          <w:szCs w:val="24"/>
        </w:rPr>
        <w:t>И  СВЕРХВЫСОКИМ</w:t>
      </w:r>
      <w:proofErr w:type="gramEnd"/>
      <w:r w:rsidRPr="00A242C9">
        <w:rPr>
          <w:rStyle w:val="FontStyle166"/>
          <w:i w:val="0"/>
          <w:sz w:val="24"/>
          <w:szCs w:val="24"/>
        </w:rPr>
        <w:t xml:space="preserve"> РИСКОМ ВОЗНИКНОВЕНИЯ ТЯЖЕЛО</w:t>
      </w:r>
      <w:r w:rsidRPr="00A242C9">
        <w:rPr>
          <w:rStyle w:val="FontStyle166"/>
          <w:i w:val="0"/>
          <w:sz w:val="24"/>
          <w:szCs w:val="24"/>
        </w:rPr>
        <w:softHyphen/>
        <w:t>ГО ПРОФЕССИОНАЛЬНОГО ЗАБОЛЕВАНИЯ, ЧАЩЕ ВСЕГО ОСТРОГО СООТВЕТСТВУЮТ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1. 1-му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2. 2-му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3. 3-му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4. 4-му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5. Ни одному из перечисленных.</w:t>
      </w:r>
    </w:p>
    <w:p w:rsidR="00A242C9" w:rsidRPr="00A242C9" w:rsidRDefault="00A242C9" w:rsidP="00A242C9">
      <w:pPr>
        <w:pStyle w:val="Style7"/>
        <w:widowControl/>
        <w:jc w:val="both"/>
        <w:rPr>
          <w:rStyle w:val="FontStyle166"/>
          <w:i w:val="0"/>
          <w:sz w:val="24"/>
          <w:szCs w:val="24"/>
        </w:rPr>
      </w:pPr>
    </w:p>
    <w:p w:rsidR="00A242C9" w:rsidRPr="00A242C9" w:rsidRDefault="00A242C9" w:rsidP="00A242C9">
      <w:pPr>
        <w:pStyle w:val="Style7"/>
        <w:widowControl/>
        <w:jc w:val="both"/>
        <w:rPr>
          <w:rStyle w:val="FontStyle166"/>
          <w:i w:val="0"/>
          <w:sz w:val="24"/>
          <w:szCs w:val="24"/>
        </w:rPr>
      </w:pPr>
      <w:r w:rsidRPr="00A242C9">
        <w:rPr>
          <w:rStyle w:val="FontStyle166"/>
          <w:i w:val="0"/>
          <w:sz w:val="24"/>
          <w:szCs w:val="24"/>
        </w:rPr>
        <w:t xml:space="preserve">12. УСЛОВИЯ ТРУДА С МАЛЫМ, УМЕРЕННЫМ РИСКОМ ПРОФЕССИОНАЛЬНОГО ЗАБОЛЕВАНИЯ С ПРЕИМУЩЕСТВЕННО ОБРАТИМЫМИ ФУНКЦИОНАЛЬНЫМИ НАРУШЕНИЯМИ, ЕСЛИ ПДК ИЛИ ДОПУСТИМЫЙ УРОВЕНЬ ИНТЕНСИВНОСТИ </w:t>
      </w:r>
      <w:r w:rsidRPr="00A242C9">
        <w:rPr>
          <w:rStyle w:val="FontStyle166"/>
          <w:i w:val="0"/>
          <w:sz w:val="24"/>
          <w:szCs w:val="24"/>
        </w:rPr>
        <w:lastRenderedPageBreak/>
        <w:t>ВРЕДНОГО ВОЗДЕЙСТВИЯ НА РАБОЧЕМ МЕСТЕ ПРЕВЫШАЮТСЯ В 1,1- 3 РАЗА ОТНОСЯТСЯ К КЛАССУ</w:t>
      </w:r>
    </w:p>
    <w:p w:rsidR="00A242C9" w:rsidRPr="00A242C9" w:rsidRDefault="00A242C9" w:rsidP="00A242C9">
      <w:pPr>
        <w:pStyle w:val="Style22"/>
        <w:widowControl/>
        <w:jc w:val="both"/>
        <w:rPr>
          <w:rStyle w:val="FontStyle171"/>
          <w:sz w:val="24"/>
          <w:szCs w:val="24"/>
        </w:rPr>
      </w:pPr>
      <w:r w:rsidRPr="00A242C9">
        <w:rPr>
          <w:rStyle w:val="FontStyle171"/>
          <w:sz w:val="24"/>
          <w:szCs w:val="24"/>
        </w:rPr>
        <w:t>1. 3-й класс — 1-я степень.</w:t>
      </w:r>
    </w:p>
    <w:p w:rsidR="00A242C9" w:rsidRPr="00A242C9" w:rsidRDefault="00A242C9" w:rsidP="00A242C9">
      <w:pPr>
        <w:pStyle w:val="Style22"/>
        <w:widowControl/>
        <w:jc w:val="both"/>
        <w:rPr>
          <w:rStyle w:val="FontStyle171"/>
          <w:sz w:val="24"/>
          <w:szCs w:val="24"/>
        </w:rPr>
      </w:pPr>
      <w:r w:rsidRPr="00A242C9">
        <w:rPr>
          <w:rStyle w:val="FontStyle171"/>
          <w:sz w:val="24"/>
          <w:szCs w:val="24"/>
        </w:rPr>
        <w:t>2. 3-й класс — 2-я степень.</w:t>
      </w:r>
    </w:p>
    <w:p w:rsidR="00A242C9" w:rsidRPr="00A242C9" w:rsidRDefault="00A242C9" w:rsidP="00A242C9">
      <w:pPr>
        <w:pStyle w:val="Style22"/>
        <w:widowControl/>
        <w:jc w:val="both"/>
        <w:rPr>
          <w:rStyle w:val="FontStyle171"/>
          <w:sz w:val="24"/>
          <w:szCs w:val="24"/>
        </w:rPr>
      </w:pPr>
      <w:r w:rsidRPr="00A242C9">
        <w:rPr>
          <w:rStyle w:val="FontStyle171"/>
          <w:sz w:val="24"/>
          <w:szCs w:val="24"/>
        </w:rPr>
        <w:t>3. 3-й класс — 3-я степень.</w:t>
      </w:r>
    </w:p>
    <w:p w:rsidR="00A242C9" w:rsidRPr="00A242C9" w:rsidRDefault="00A242C9" w:rsidP="00A242C9">
      <w:pPr>
        <w:pStyle w:val="Style22"/>
        <w:widowControl/>
        <w:jc w:val="both"/>
        <w:rPr>
          <w:rStyle w:val="FontStyle171"/>
          <w:sz w:val="24"/>
          <w:szCs w:val="24"/>
        </w:rPr>
      </w:pPr>
      <w:r w:rsidRPr="00A242C9">
        <w:rPr>
          <w:rStyle w:val="FontStyle171"/>
          <w:sz w:val="24"/>
          <w:szCs w:val="24"/>
        </w:rPr>
        <w:t>4. 3-й класс — 4-я степень.</w:t>
      </w:r>
    </w:p>
    <w:p w:rsidR="00A242C9" w:rsidRPr="00A242C9" w:rsidRDefault="00A242C9" w:rsidP="00A242C9">
      <w:pPr>
        <w:pStyle w:val="Style22"/>
        <w:widowControl/>
        <w:jc w:val="both"/>
        <w:rPr>
          <w:rStyle w:val="FontStyle171"/>
          <w:sz w:val="24"/>
          <w:szCs w:val="24"/>
        </w:rPr>
      </w:pPr>
      <w:r w:rsidRPr="00A242C9">
        <w:rPr>
          <w:rStyle w:val="FontStyle171"/>
          <w:sz w:val="24"/>
          <w:szCs w:val="24"/>
        </w:rPr>
        <w:t>5. 4-й класс.</w:t>
      </w:r>
    </w:p>
    <w:p w:rsidR="00A242C9" w:rsidRPr="00A242C9" w:rsidRDefault="00A242C9" w:rsidP="00A242C9">
      <w:pPr>
        <w:pStyle w:val="Style7"/>
        <w:widowControl/>
        <w:jc w:val="both"/>
        <w:rPr>
          <w:rStyle w:val="FontStyle166"/>
          <w:i w:val="0"/>
          <w:sz w:val="24"/>
          <w:szCs w:val="24"/>
        </w:rPr>
      </w:pPr>
    </w:p>
    <w:p w:rsidR="00A242C9" w:rsidRPr="00A242C9" w:rsidRDefault="00A242C9" w:rsidP="00A242C9">
      <w:pPr>
        <w:pStyle w:val="Style7"/>
        <w:widowControl/>
        <w:jc w:val="both"/>
        <w:rPr>
          <w:rStyle w:val="FontStyle166"/>
          <w:i w:val="0"/>
          <w:sz w:val="24"/>
          <w:szCs w:val="24"/>
        </w:rPr>
      </w:pPr>
      <w:r w:rsidRPr="00A242C9">
        <w:rPr>
          <w:rStyle w:val="FontStyle166"/>
          <w:i w:val="0"/>
          <w:sz w:val="24"/>
          <w:szCs w:val="24"/>
        </w:rPr>
        <w:t>13. УСЛОВИЯ ТРУДА СО СРЕДНИМ, СУЩЕ</w:t>
      </w:r>
      <w:r w:rsidRPr="00A242C9">
        <w:rPr>
          <w:rStyle w:val="FontStyle166"/>
          <w:i w:val="0"/>
          <w:sz w:val="24"/>
          <w:szCs w:val="24"/>
        </w:rPr>
        <w:softHyphen/>
        <w:t>СТВЕННЫМ РИСКОМ ПРОФЕССИОНАЛЬНОГО ЗАБОЛЕВАНИЯ, ВЕДУЩИЕ К ВОЗ</w:t>
      </w:r>
      <w:r w:rsidRPr="00A242C9">
        <w:rPr>
          <w:rStyle w:val="FontStyle166"/>
          <w:i w:val="0"/>
          <w:sz w:val="24"/>
          <w:szCs w:val="24"/>
        </w:rPr>
        <w:softHyphen/>
        <w:t>НИКНОВЕНИЮ СТОЙКИХ ФУНКЦИОНАЛЬНЫХ НАРУШЕНИЙ, УВЕЛИЧЕНИЮ ПРОДОЛЖИТЕЛЬНОСТИ ПЕРИОДОВ ВРЕМЕННОЙ НЕТРУДОСПОСОБНОСТИ, СПОСОБСТВУЮЩИЕ, УВЕЛИЧЕНИЮ ОБЩЕЙ ЗАБОЛЕВАЕМОСТИ, ФОРМИРОВА</w:t>
      </w:r>
      <w:r w:rsidRPr="00A242C9">
        <w:rPr>
          <w:rStyle w:val="FontStyle166"/>
          <w:i w:val="0"/>
          <w:sz w:val="24"/>
          <w:szCs w:val="24"/>
        </w:rPr>
        <w:softHyphen/>
        <w:t>НИЮ НАЧАЛЬНЫХ ПРОЯВЛЕНИЙ ПРОФЕССИОНАЛЬНОГО ЗАБОЛЕВАНИЯ, И ЕСЛИ ДОПУСТИМЫЙ УРОВЕНЬ ВРЕДНЫХ ВОЗДЕЙСТВИЙ ПРЕВЫШАЕТСЯ В 3,1- 5 РАЗ ОТНОСЯТСЯ К КЛАССУ</w:t>
      </w:r>
    </w:p>
    <w:p w:rsidR="00A242C9" w:rsidRPr="00A242C9" w:rsidRDefault="00A242C9" w:rsidP="00A242C9">
      <w:pPr>
        <w:pStyle w:val="Style3"/>
        <w:widowControl/>
        <w:jc w:val="both"/>
        <w:rPr>
          <w:rStyle w:val="FontStyle171"/>
          <w:sz w:val="24"/>
          <w:szCs w:val="24"/>
        </w:rPr>
      </w:pPr>
      <w:r w:rsidRPr="00A242C9">
        <w:rPr>
          <w:rStyle w:val="FontStyle171"/>
          <w:sz w:val="24"/>
          <w:szCs w:val="24"/>
        </w:rPr>
        <w:t>1. 3-й класс — 1-я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2. 3-й класс — 2-я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3. 3-й класс — 3-я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4. 3-й класс — 4-я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5. 4-й класс.</w:t>
      </w:r>
    </w:p>
    <w:p w:rsidR="00A242C9" w:rsidRPr="00A242C9" w:rsidRDefault="00A242C9" w:rsidP="00A242C9">
      <w:pPr>
        <w:pStyle w:val="Style6"/>
        <w:widowControl/>
        <w:jc w:val="both"/>
        <w:rPr>
          <w:rStyle w:val="FontStyle153"/>
          <w:sz w:val="24"/>
          <w:szCs w:val="24"/>
        </w:rPr>
      </w:pPr>
    </w:p>
    <w:p w:rsidR="00A242C9" w:rsidRPr="00A242C9" w:rsidRDefault="00A242C9" w:rsidP="00A242C9">
      <w:pPr>
        <w:pStyle w:val="Style7"/>
        <w:widowControl/>
        <w:jc w:val="both"/>
        <w:rPr>
          <w:rStyle w:val="FontStyle166"/>
          <w:i w:val="0"/>
          <w:sz w:val="24"/>
          <w:szCs w:val="24"/>
        </w:rPr>
      </w:pPr>
      <w:r w:rsidRPr="00A242C9">
        <w:rPr>
          <w:rStyle w:val="FontStyle153"/>
          <w:sz w:val="24"/>
          <w:szCs w:val="24"/>
        </w:rPr>
        <w:t xml:space="preserve">14.  </w:t>
      </w:r>
      <w:r w:rsidRPr="00A242C9">
        <w:rPr>
          <w:rStyle w:val="FontStyle166"/>
          <w:i w:val="0"/>
          <w:sz w:val="24"/>
          <w:szCs w:val="24"/>
        </w:rPr>
        <w:t xml:space="preserve">УСЛОВИЯ ТРУДА С ВЫСОКИМ РИСКОМ ВОЗНИКНОВЕНИЯ ПРОФЕССИОНАЛЬНОГО ЗАБОЛЕВАНИЯ ПРОТЕКАЮЩЕГО В ЛЕГКОЙ ФОРМЕ, СПОСОБСТВУЮЩИЕ РОСТУ </w:t>
      </w:r>
      <w:proofErr w:type="gramStart"/>
      <w:r w:rsidRPr="00A242C9">
        <w:rPr>
          <w:rStyle w:val="FontStyle166"/>
          <w:i w:val="0"/>
          <w:sz w:val="24"/>
          <w:szCs w:val="24"/>
        </w:rPr>
        <w:t>ОБЩЕСОМАТИЧЕСКОЙ  ЗАБОЛЕВАЕМОСТИ</w:t>
      </w:r>
      <w:proofErr w:type="gramEnd"/>
      <w:r w:rsidRPr="00A242C9">
        <w:rPr>
          <w:rStyle w:val="FontStyle166"/>
          <w:i w:val="0"/>
          <w:sz w:val="24"/>
          <w:szCs w:val="24"/>
        </w:rPr>
        <w:t>, ПО ПОВОДУ КОТОРЫХ ЗНАЧИТЕЛЬНО УВЕЛИЧИВАЕТСЯ ПРОДОЛЖИТЕЛЬНОСТЬ ПЕРИОДОВ ВРЕМЕННОЙ НЕТРКДОСПОСОБНОСТИ, ВОЗНИКАЮЩИЕ, ЕСЛИ ДОПУСТИМЫЙ ПОРОГ ДЕЙСТВИЯ НЕБЛАГОПРИЯТНЫХ ПРОИЗВОДСТВЕННЫХ ФАКТОРОВ ПРЕВЫШЕН В 5-10 РАЗ ОТНОСЯТСЯ К КЛАССУ</w:t>
      </w:r>
    </w:p>
    <w:p w:rsidR="00A242C9" w:rsidRPr="00A242C9" w:rsidRDefault="00A242C9" w:rsidP="00A242C9">
      <w:pPr>
        <w:pStyle w:val="Style6"/>
        <w:widowControl/>
        <w:jc w:val="both"/>
        <w:rPr>
          <w:rStyle w:val="FontStyle166"/>
          <w:i w:val="0"/>
          <w:sz w:val="24"/>
          <w:szCs w:val="24"/>
        </w:rPr>
      </w:pPr>
    </w:p>
    <w:p w:rsidR="00A242C9" w:rsidRPr="00A242C9" w:rsidRDefault="00A242C9" w:rsidP="00A242C9">
      <w:pPr>
        <w:pStyle w:val="Style3"/>
        <w:widowControl/>
        <w:jc w:val="both"/>
        <w:rPr>
          <w:rStyle w:val="FontStyle171"/>
          <w:sz w:val="24"/>
          <w:szCs w:val="24"/>
        </w:rPr>
      </w:pPr>
      <w:r w:rsidRPr="00A242C9">
        <w:rPr>
          <w:rStyle w:val="FontStyle171"/>
          <w:sz w:val="24"/>
          <w:szCs w:val="24"/>
        </w:rPr>
        <w:t>1. 3-й класс — 1-я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2. 3-й класс — 2-я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3. 3-й класс — 3-я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4. 3-й класс — 4-я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5. 4-й класс.</w:t>
      </w:r>
    </w:p>
    <w:p w:rsidR="00A242C9" w:rsidRPr="00A242C9" w:rsidRDefault="00A242C9" w:rsidP="00A242C9">
      <w:pPr>
        <w:pStyle w:val="Style6"/>
        <w:widowControl/>
        <w:jc w:val="both"/>
        <w:rPr>
          <w:rStyle w:val="FontStyle153"/>
          <w:sz w:val="24"/>
          <w:szCs w:val="24"/>
        </w:rPr>
      </w:pPr>
    </w:p>
    <w:p w:rsidR="00A242C9" w:rsidRPr="00A242C9" w:rsidRDefault="00A242C9" w:rsidP="00A242C9">
      <w:pPr>
        <w:pStyle w:val="Style7"/>
        <w:widowControl/>
        <w:jc w:val="both"/>
        <w:rPr>
          <w:rStyle w:val="FontStyle166"/>
          <w:i w:val="0"/>
          <w:sz w:val="24"/>
          <w:szCs w:val="24"/>
        </w:rPr>
      </w:pPr>
      <w:r w:rsidRPr="00A242C9">
        <w:rPr>
          <w:rStyle w:val="FontStyle153"/>
          <w:sz w:val="24"/>
          <w:szCs w:val="24"/>
        </w:rPr>
        <w:t xml:space="preserve">15.  </w:t>
      </w:r>
      <w:r w:rsidRPr="00A242C9">
        <w:rPr>
          <w:rStyle w:val="FontStyle166"/>
          <w:i w:val="0"/>
          <w:sz w:val="24"/>
          <w:szCs w:val="24"/>
        </w:rPr>
        <w:t xml:space="preserve">УСЛОВИЯ ТРУДА С ОЧЕНЬ ВЫСОКИМ РИСКОМ ПОЯВЛЕНИЯ КЛИНИЧЕСКИ ВЫРАЖЕННЫХ ФОРМ ПРОФЕССИОНАЛЬНЫХ ЗАБОЛЕВАНИЙ, ВЫСОКОЙ ВЕРОЯТНОСТЬЮ УВЕЛИЧЕНИЯ ЧАСТОТЫ ФОРМИРОВАНИЯ ХРОНИЧЕСКИХ НЕПРОФЕССИОНАЛЬНЫХ ЗАБОЛЕВАНИЙ, ПРОТЕКАЮЩИХ С ПРОДОЛЖИТЕЛЬНЫМИ ПЕРИОДАМИ ВРЕМЕННОЙ НЕТРУДОСПОСОБНОСТИ, ВОЗНИКАЮЩИЕ ПРИ ПРЕВЫШЕНИИ ДОПУСТИМОГО ПОРОГА ИЛИ ПДК ВРЕДНОГО ФАКТОРА БОЛЕЕ ЧЕМ </w:t>
      </w:r>
      <w:proofErr w:type="gramStart"/>
      <w:r w:rsidRPr="00A242C9">
        <w:rPr>
          <w:rStyle w:val="FontStyle166"/>
          <w:i w:val="0"/>
          <w:sz w:val="24"/>
          <w:szCs w:val="24"/>
        </w:rPr>
        <w:t>В 10 РАЗ</w:t>
      </w:r>
      <w:proofErr w:type="gramEnd"/>
      <w:r w:rsidRPr="00A242C9">
        <w:rPr>
          <w:rStyle w:val="FontStyle166"/>
          <w:i w:val="0"/>
          <w:sz w:val="24"/>
          <w:szCs w:val="24"/>
        </w:rPr>
        <w:t xml:space="preserve"> ОТНОСЯТСЯ К КЛАССУ</w:t>
      </w:r>
    </w:p>
    <w:p w:rsidR="00A242C9" w:rsidRPr="00A242C9" w:rsidRDefault="00A242C9" w:rsidP="00A242C9">
      <w:pPr>
        <w:pStyle w:val="Style6"/>
        <w:widowControl/>
        <w:jc w:val="both"/>
        <w:rPr>
          <w:rStyle w:val="FontStyle166"/>
          <w:i w:val="0"/>
          <w:sz w:val="24"/>
          <w:szCs w:val="24"/>
        </w:rPr>
      </w:pPr>
    </w:p>
    <w:p w:rsidR="00A242C9" w:rsidRPr="00A242C9" w:rsidRDefault="00A242C9" w:rsidP="00A242C9">
      <w:pPr>
        <w:pStyle w:val="Style6"/>
        <w:widowControl/>
        <w:jc w:val="both"/>
        <w:rPr>
          <w:rStyle w:val="FontStyle166"/>
          <w:i w:val="0"/>
          <w:sz w:val="24"/>
          <w:szCs w:val="24"/>
        </w:rPr>
      </w:pPr>
    </w:p>
    <w:p w:rsidR="00A242C9" w:rsidRPr="00A242C9" w:rsidRDefault="00A242C9" w:rsidP="00A242C9">
      <w:pPr>
        <w:pStyle w:val="Style3"/>
        <w:widowControl/>
        <w:jc w:val="both"/>
        <w:rPr>
          <w:rStyle w:val="FontStyle171"/>
          <w:sz w:val="24"/>
          <w:szCs w:val="24"/>
        </w:rPr>
      </w:pPr>
      <w:r w:rsidRPr="00A242C9">
        <w:rPr>
          <w:rStyle w:val="FontStyle171"/>
          <w:sz w:val="24"/>
          <w:szCs w:val="24"/>
        </w:rPr>
        <w:t>1. 3-й класс — 1-я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2. 3-й класс — 2-я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3. 3-й класс — 3-я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4. 3-й класс — 4-я степень.</w:t>
      </w:r>
    </w:p>
    <w:p w:rsidR="00A242C9" w:rsidRPr="00A242C9" w:rsidRDefault="00A242C9" w:rsidP="00A242C9">
      <w:pPr>
        <w:pStyle w:val="Style3"/>
        <w:widowControl/>
        <w:jc w:val="both"/>
        <w:rPr>
          <w:rStyle w:val="FontStyle171"/>
          <w:sz w:val="24"/>
          <w:szCs w:val="24"/>
        </w:rPr>
      </w:pPr>
      <w:r w:rsidRPr="00A242C9">
        <w:rPr>
          <w:rStyle w:val="FontStyle171"/>
          <w:sz w:val="24"/>
          <w:szCs w:val="24"/>
        </w:rPr>
        <w:t>5. 4-й класс.</w:t>
      </w:r>
    </w:p>
    <w:p w:rsidR="00A242C9" w:rsidRPr="00A242C9" w:rsidRDefault="00A242C9" w:rsidP="00A242C9">
      <w:pPr>
        <w:pStyle w:val="Style6"/>
        <w:widowControl/>
        <w:jc w:val="both"/>
        <w:rPr>
          <w:rStyle w:val="FontStyle153"/>
          <w:sz w:val="24"/>
          <w:szCs w:val="24"/>
        </w:rPr>
      </w:pPr>
    </w:p>
    <w:p w:rsidR="00A242C9" w:rsidRPr="00A242C9" w:rsidRDefault="00A242C9" w:rsidP="00A242C9">
      <w:pPr>
        <w:pStyle w:val="Style6"/>
        <w:widowControl/>
        <w:jc w:val="both"/>
        <w:rPr>
          <w:rStyle w:val="FontStyle166"/>
          <w:i w:val="0"/>
          <w:sz w:val="24"/>
          <w:szCs w:val="24"/>
        </w:rPr>
      </w:pPr>
      <w:r w:rsidRPr="00A242C9">
        <w:rPr>
          <w:rStyle w:val="FontStyle153"/>
          <w:sz w:val="24"/>
          <w:szCs w:val="24"/>
        </w:rPr>
        <w:t xml:space="preserve">16. </w:t>
      </w:r>
      <w:r w:rsidRPr="00A242C9">
        <w:rPr>
          <w:rStyle w:val="FontStyle151"/>
          <w:sz w:val="24"/>
          <w:szCs w:val="24"/>
        </w:rPr>
        <w:t xml:space="preserve"> </w:t>
      </w:r>
      <w:r w:rsidRPr="00A242C9">
        <w:rPr>
          <w:rStyle w:val="FontStyle166"/>
          <w:i w:val="0"/>
          <w:sz w:val="24"/>
          <w:szCs w:val="24"/>
        </w:rPr>
        <w:t>К КОМПЕТЕНЦИИ ПРОФПАТОЛОГОВ ОТНОСЯТСЯ ЗАБОЛЕВАНИЯ</w:t>
      </w:r>
    </w:p>
    <w:p w:rsidR="00A242C9" w:rsidRPr="00A242C9" w:rsidRDefault="00A242C9" w:rsidP="00A242C9">
      <w:pPr>
        <w:pStyle w:val="Style3"/>
        <w:widowControl/>
        <w:jc w:val="both"/>
        <w:rPr>
          <w:rStyle w:val="FontStyle171"/>
          <w:sz w:val="24"/>
          <w:szCs w:val="24"/>
        </w:rPr>
      </w:pPr>
      <w:r w:rsidRPr="00A242C9">
        <w:rPr>
          <w:rStyle w:val="FontStyle171"/>
          <w:sz w:val="24"/>
          <w:szCs w:val="24"/>
        </w:rPr>
        <w:lastRenderedPageBreak/>
        <w:t>1. Заболевания, вызванные действием определенного вредного фактора производственной среды, имеющие достаточно четко очерченную, специфическую клиническую картину.</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Заболевания, возникающие в результате воздействия вредных факторов производственной среды, но в клинической картине которых отсутствуют специфические проявления, однозначно указывающие на профессиональный характер данной патологии.</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3. Заболевания </w:t>
      </w:r>
      <w:proofErr w:type="spellStart"/>
      <w:r w:rsidRPr="00A242C9">
        <w:rPr>
          <w:rStyle w:val="FontStyle171"/>
          <w:sz w:val="24"/>
          <w:szCs w:val="24"/>
        </w:rPr>
        <w:t>этиологически</w:t>
      </w:r>
      <w:proofErr w:type="spellEnd"/>
      <w:r w:rsidRPr="00A242C9">
        <w:rPr>
          <w:rStyle w:val="FontStyle171"/>
          <w:sz w:val="24"/>
          <w:szCs w:val="24"/>
        </w:rPr>
        <w:t xml:space="preserve"> не </w:t>
      </w:r>
      <w:r w:rsidRPr="00A242C9">
        <w:rPr>
          <w:rStyle w:val="FontStyle171"/>
          <w:sz w:val="24"/>
          <w:szCs w:val="24"/>
          <w:lang w:val="en-US"/>
        </w:rPr>
        <w:t>c</w:t>
      </w:r>
      <w:r w:rsidRPr="00A242C9">
        <w:rPr>
          <w:rStyle w:val="FontStyle171"/>
          <w:sz w:val="24"/>
          <w:szCs w:val="24"/>
        </w:rPr>
        <w:t>вязанные с неблагоприятными факторами производственных условий, но способные протекать в более тяжелой и выраженной форме при воздействии таких факторов.</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Все перечисленные.</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Ни одно из перечисленных.</w:t>
      </w:r>
    </w:p>
    <w:p w:rsidR="00A242C9" w:rsidRPr="00A242C9" w:rsidRDefault="00A242C9" w:rsidP="00A242C9">
      <w:pPr>
        <w:pStyle w:val="Style33"/>
        <w:widowControl/>
        <w:jc w:val="both"/>
        <w:rPr>
          <w:rStyle w:val="FontStyle153"/>
          <w:sz w:val="24"/>
          <w:szCs w:val="24"/>
        </w:rPr>
      </w:pPr>
    </w:p>
    <w:p w:rsidR="00A242C9" w:rsidRPr="00A242C9" w:rsidRDefault="00A242C9" w:rsidP="00A242C9">
      <w:pPr>
        <w:pStyle w:val="Style33"/>
        <w:widowControl/>
        <w:jc w:val="both"/>
        <w:rPr>
          <w:rStyle w:val="FontStyle166"/>
          <w:i w:val="0"/>
          <w:sz w:val="24"/>
          <w:szCs w:val="24"/>
        </w:rPr>
      </w:pPr>
      <w:r w:rsidRPr="00A242C9">
        <w:rPr>
          <w:rStyle w:val="FontStyle153"/>
          <w:sz w:val="24"/>
          <w:szCs w:val="24"/>
        </w:rPr>
        <w:t>17</w:t>
      </w:r>
      <w:r w:rsidRPr="00A242C9">
        <w:rPr>
          <w:rStyle w:val="FontStyle158"/>
          <w:sz w:val="24"/>
          <w:szCs w:val="24"/>
        </w:rPr>
        <w:t xml:space="preserve">.  </w:t>
      </w:r>
      <w:r w:rsidRPr="00A242C9">
        <w:rPr>
          <w:rStyle w:val="FontStyle166"/>
          <w:i w:val="0"/>
          <w:sz w:val="24"/>
          <w:szCs w:val="24"/>
        </w:rPr>
        <w:t>К КАТЕГОРИИ ОСТРЫХ ПРОФЕССИОНАЛЬНЫХ ОТНОСЯТСЯ ЗАБОЛЕВАНИЯ</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Возникшие в результате однократного воздействия повреж</w:t>
      </w:r>
      <w:r w:rsidRPr="00A242C9">
        <w:rPr>
          <w:rStyle w:val="FontStyle171"/>
          <w:sz w:val="24"/>
          <w:szCs w:val="24"/>
        </w:rPr>
        <w:softHyphen/>
        <w:t>дающего фактора.</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Возникшие в результате воздействия повреждающего факто</w:t>
      </w:r>
      <w:r w:rsidRPr="00A242C9">
        <w:rPr>
          <w:rStyle w:val="FontStyle171"/>
          <w:sz w:val="24"/>
          <w:szCs w:val="24"/>
        </w:rPr>
        <w:softHyphen/>
        <w:t>ра в течение одной рабочей смены.</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Возникшие при длительном воздействии повреждающих фак</w:t>
      </w:r>
      <w:r w:rsidRPr="00A242C9">
        <w:rPr>
          <w:rStyle w:val="FontStyle171"/>
          <w:sz w:val="24"/>
          <w:szCs w:val="24"/>
        </w:rPr>
        <w:softHyphen/>
        <w:t>торов низкой интенсивности.</w:t>
      </w:r>
    </w:p>
    <w:p w:rsidR="00A242C9" w:rsidRPr="00A242C9" w:rsidRDefault="00A242C9" w:rsidP="00A242C9">
      <w:pPr>
        <w:pStyle w:val="Style3"/>
        <w:widowControl/>
        <w:jc w:val="both"/>
        <w:rPr>
          <w:rStyle w:val="FontStyle171"/>
          <w:b/>
          <w:sz w:val="24"/>
          <w:szCs w:val="24"/>
        </w:rPr>
      </w:pPr>
      <w:r w:rsidRPr="00A242C9">
        <w:rPr>
          <w:rStyle w:val="FontStyle171"/>
          <w:sz w:val="24"/>
          <w:szCs w:val="24"/>
        </w:rPr>
        <w:t>4. Возникшие в результате систематического воздействия по</w:t>
      </w:r>
      <w:r w:rsidRPr="00A242C9">
        <w:rPr>
          <w:rStyle w:val="FontStyle171"/>
          <w:sz w:val="24"/>
          <w:szCs w:val="24"/>
        </w:rPr>
        <w:softHyphen/>
        <w:t>вреждающего фактора небольшой интенсивности, обладающего</w:t>
      </w:r>
      <w:r w:rsidRPr="00A242C9">
        <w:rPr>
          <w:rStyle w:val="FontStyle171"/>
          <w:b/>
          <w:sz w:val="24"/>
          <w:szCs w:val="24"/>
        </w:rPr>
        <w:t xml:space="preserve"> </w:t>
      </w:r>
      <w:r w:rsidRPr="00A242C9">
        <w:rPr>
          <w:rStyle w:val="FontStyle173"/>
          <w:sz w:val="24"/>
          <w:szCs w:val="24"/>
        </w:rPr>
        <w:t xml:space="preserve">кумулятивными </w:t>
      </w:r>
      <w:r w:rsidRPr="00A242C9">
        <w:rPr>
          <w:rStyle w:val="FontStyle171"/>
          <w:sz w:val="24"/>
          <w:szCs w:val="24"/>
        </w:rPr>
        <w:t>свойствами.</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Все перечисленные.</w:t>
      </w:r>
    </w:p>
    <w:p w:rsidR="00A242C9" w:rsidRPr="00A242C9" w:rsidRDefault="00A242C9" w:rsidP="00A242C9">
      <w:pPr>
        <w:pStyle w:val="Style33"/>
        <w:widowControl/>
        <w:jc w:val="both"/>
        <w:rPr>
          <w:rStyle w:val="FontStyle153"/>
          <w:sz w:val="24"/>
          <w:szCs w:val="24"/>
        </w:rPr>
      </w:pPr>
    </w:p>
    <w:p w:rsidR="00A242C9" w:rsidRPr="00A242C9" w:rsidRDefault="00A242C9" w:rsidP="00A242C9">
      <w:pPr>
        <w:pStyle w:val="Style33"/>
        <w:widowControl/>
        <w:jc w:val="both"/>
        <w:rPr>
          <w:rStyle w:val="FontStyle166"/>
          <w:i w:val="0"/>
          <w:sz w:val="24"/>
          <w:szCs w:val="24"/>
        </w:rPr>
      </w:pPr>
      <w:r w:rsidRPr="00A242C9">
        <w:rPr>
          <w:rStyle w:val="FontStyle153"/>
          <w:sz w:val="24"/>
          <w:szCs w:val="24"/>
        </w:rPr>
        <w:t xml:space="preserve">18.  </w:t>
      </w:r>
      <w:r w:rsidRPr="00A242C9">
        <w:rPr>
          <w:rStyle w:val="FontStyle166"/>
          <w:i w:val="0"/>
          <w:sz w:val="24"/>
          <w:szCs w:val="24"/>
        </w:rPr>
        <w:t>К КАТЕГОРИИ ХРОНИЧЕСКИХ ПРОФЕССИОНАЛЬНЫХ ОТНОСЯТСЯ ЗАБОЛЕВАНИЯ</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Возникшие в результате однократного воздействия повреж</w:t>
      </w:r>
      <w:r w:rsidRPr="00A242C9">
        <w:rPr>
          <w:rStyle w:val="FontStyle171"/>
          <w:sz w:val="24"/>
          <w:szCs w:val="24"/>
        </w:rPr>
        <w:softHyphen/>
        <w:t>дающего фактора большой интенсивности.</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Возникшие в результате воздействия повреждающего факто</w:t>
      </w:r>
      <w:r w:rsidRPr="00A242C9">
        <w:rPr>
          <w:rStyle w:val="FontStyle171"/>
          <w:sz w:val="24"/>
          <w:szCs w:val="24"/>
        </w:rPr>
        <w:softHyphen/>
        <w:t>ра в течение одной рабочей смены.</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Возникшие при длительном воздействии повреждающих фак</w:t>
      </w:r>
      <w:r w:rsidRPr="00A242C9">
        <w:rPr>
          <w:rStyle w:val="FontStyle171"/>
          <w:sz w:val="24"/>
          <w:szCs w:val="24"/>
        </w:rPr>
        <w:softHyphen/>
        <w:t xml:space="preserve">торов низкой интенсивности с превышением </w:t>
      </w:r>
      <w:proofErr w:type="gramStart"/>
      <w:r w:rsidRPr="00A242C9">
        <w:rPr>
          <w:rStyle w:val="FontStyle171"/>
          <w:sz w:val="24"/>
          <w:szCs w:val="24"/>
        </w:rPr>
        <w:t>ПДК  или</w:t>
      </w:r>
      <w:proofErr w:type="gramEnd"/>
      <w:r w:rsidRPr="00A242C9">
        <w:rPr>
          <w:rStyle w:val="FontStyle171"/>
          <w:sz w:val="24"/>
          <w:szCs w:val="24"/>
        </w:rPr>
        <w:t xml:space="preserve"> ПДУ.</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Возникшие в результате систематического воздействия по</w:t>
      </w:r>
      <w:r w:rsidRPr="00A242C9">
        <w:rPr>
          <w:rStyle w:val="FontStyle171"/>
          <w:sz w:val="24"/>
          <w:szCs w:val="24"/>
        </w:rPr>
        <w:softHyphen/>
        <w:t>вреждающего фактора небольшой интенсивности без превышения ПДК и ПДУ.</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Все перечисленные.</w:t>
      </w:r>
    </w:p>
    <w:p w:rsidR="00A242C9" w:rsidRPr="00A242C9" w:rsidRDefault="00A242C9" w:rsidP="00A242C9">
      <w:pPr>
        <w:pStyle w:val="Style33"/>
        <w:widowControl/>
        <w:jc w:val="both"/>
        <w:rPr>
          <w:rStyle w:val="FontStyle153"/>
          <w:sz w:val="24"/>
          <w:szCs w:val="24"/>
        </w:rPr>
      </w:pPr>
    </w:p>
    <w:p w:rsidR="00A242C9" w:rsidRPr="00A242C9" w:rsidRDefault="00A242C9" w:rsidP="00A242C9">
      <w:pPr>
        <w:pStyle w:val="Style33"/>
        <w:widowControl/>
        <w:jc w:val="both"/>
        <w:rPr>
          <w:rStyle w:val="FontStyle166"/>
          <w:i w:val="0"/>
          <w:sz w:val="24"/>
          <w:szCs w:val="24"/>
        </w:rPr>
      </w:pPr>
      <w:r w:rsidRPr="00A242C9">
        <w:rPr>
          <w:rStyle w:val="FontStyle153"/>
          <w:sz w:val="24"/>
          <w:szCs w:val="24"/>
        </w:rPr>
        <w:t xml:space="preserve">19.  </w:t>
      </w:r>
      <w:r w:rsidRPr="00A242C9">
        <w:rPr>
          <w:rStyle w:val="FontStyle166"/>
          <w:i w:val="0"/>
          <w:sz w:val="24"/>
          <w:szCs w:val="24"/>
        </w:rPr>
        <w:t>В ПЕРЕЧЕ</w:t>
      </w:r>
      <w:r w:rsidRPr="00A242C9">
        <w:rPr>
          <w:rStyle w:val="FontStyle170"/>
          <w:i w:val="0"/>
          <w:sz w:val="24"/>
          <w:szCs w:val="24"/>
        </w:rPr>
        <w:t xml:space="preserve">НЬ </w:t>
      </w:r>
      <w:r w:rsidRPr="00A242C9">
        <w:rPr>
          <w:rStyle w:val="FontStyle166"/>
          <w:i w:val="0"/>
          <w:sz w:val="24"/>
          <w:szCs w:val="24"/>
        </w:rPr>
        <w:t>ВРЕДНЫХ ВЕЩЕСТВ И НЕБЛАГОПРИЯТНЫХ ПРОИЗВОДСТВЕННЫХ ФАКТОРОВ, СПОСОБНЫХ ВЫ</w:t>
      </w:r>
      <w:r w:rsidRPr="00A242C9">
        <w:rPr>
          <w:rStyle w:val="FontStyle166"/>
          <w:i w:val="0"/>
          <w:sz w:val="24"/>
          <w:szCs w:val="24"/>
        </w:rPr>
        <w:softHyphen/>
        <w:t xml:space="preserve">ЗЫВАТЬ ПРОФЕССИОНАЛЬНЫЕ </w:t>
      </w:r>
      <w:proofErr w:type="gramStart"/>
      <w:r w:rsidRPr="00A242C9">
        <w:rPr>
          <w:rStyle w:val="FontStyle166"/>
          <w:i w:val="0"/>
          <w:sz w:val="24"/>
          <w:szCs w:val="24"/>
        </w:rPr>
        <w:t>БОЛЕЗНИ,  ВКЛЮЧЕНЫ</w:t>
      </w:r>
      <w:proofErr w:type="gramEnd"/>
    </w:p>
    <w:p w:rsidR="00A242C9" w:rsidRPr="00A242C9" w:rsidRDefault="00A242C9" w:rsidP="00A242C9">
      <w:pPr>
        <w:pStyle w:val="Style3"/>
        <w:widowControl/>
        <w:jc w:val="both"/>
        <w:rPr>
          <w:rStyle w:val="FontStyle171"/>
          <w:sz w:val="24"/>
          <w:szCs w:val="24"/>
        </w:rPr>
      </w:pPr>
      <w:r w:rsidRPr="00A242C9">
        <w:rPr>
          <w:rStyle w:val="FontStyle171"/>
          <w:sz w:val="24"/>
          <w:szCs w:val="24"/>
        </w:rPr>
        <w:t>1. Химические: бензол и его производные, ртуть и ее соедине</w:t>
      </w:r>
      <w:r w:rsidRPr="00A242C9">
        <w:rPr>
          <w:rStyle w:val="FontStyle171"/>
          <w:sz w:val="24"/>
          <w:szCs w:val="24"/>
        </w:rPr>
        <w:softHyphen/>
        <w:t xml:space="preserve">ния, свинец и его неорганические соединения, тетраэтилсвинец, промышленные аэрозоли: кремнийсодержащие, силикатные и </w:t>
      </w:r>
      <w:proofErr w:type="spellStart"/>
      <w:r w:rsidRPr="00A242C9">
        <w:rPr>
          <w:rStyle w:val="FontStyle171"/>
          <w:sz w:val="24"/>
          <w:szCs w:val="24"/>
        </w:rPr>
        <w:t>силикатсодержащие</w:t>
      </w:r>
      <w:proofErr w:type="spellEnd"/>
      <w:r w:rsidRPr="00A242C9">
        <w:rPr>
          <w:rStyle w:val="FontStyle171"/>
          <w:sz w:val="24"/>
          <w:szCs w:val="24"/>
        </w:rPr>
        <w:t xml:space="preserve"> пыли, пыль органическая и минеральная, сажа, пыль металлов и их сплавов, сварочный аэрозоль и др.</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2. Биологические: аллергены для диагностики и лечения, </w:t>
      </w:r>
      <w:proofErr w:type="spellStart"/>
      <w:r w:rsidRPr="00A242C9">
        <w:rPr>
          <w:rStyle w:val="FontStyle171"/>
          <w:sz w:val="24"/>
          <w:szCs w:val="24"/>
        </w:rPr>
        <w:t>белково</w:t>
      </w:r>
      <w:proofErr w:type="spellEnd"/>
      <w:r w:rsidRPr="00A242C9">
        <w:rPr>
          <w:rStyle w:val="FontStyle171"/>
          <w:sz w:val="24"/>
          <w:szCs w:val="24"/>
        </w:rPr>
        <w:t>-витаминные концентраты, инфицированный биологический материал и др.</w:t>
      </w:r>
    </w:p>
    <w:p w:rsidR="00A242C9" w:rsidRPr="00A242C9" w:rsidRDefault="00A242C9" w:rsidP="00A242C9">
      <w:pPr>
        <w:pStyle w:val="Style3"/>
        <w:widowControl/>
        <w:jc w:val="both"/>
        <w:rPr>
          <w:rStyle w:val="FontStyle171"/>
          <w:sz w:val="24"/>
          <w:szCs w:val="24"/>
        </w:rPr>
      </w:pPr>
      <w:r w:rsidRPr="00A242C9">
        <w:rPr>
          <w:rStyle w:val="FontStyle171"/>
          <w:sz w:val="24"/>
          <w:szCs w:val="24"/>
        </w:rPr>
        <w:t>3. Физические воздействия: источники ионизирующих излуче</w:t>
      </w:r>
      <w:r w:rsidRPr="00A242C9">
        <w:rPr>
          <w:rStyle w:val="FontStyle171"/>
          <w:sz w:val="24"/>
          <w:szCs w:val="24"/>
        </w:rPr>
        <w:softHyphen/>
        <w:t>ний, производственная вибрация, производственный шум и др.</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Неблагоприятные факторы трудового процесса: физические перегрузки, работа, связанная с локальными мышечными напряже</w:t>
      </w:r>
      <w:r w:rsidRPr="00A242C9">
        <w:rPr>
          <w:rStyle w:val="FontStyle171"/>
          <w:sz w:val="24"/>
          <w:szCs w:val="24"/>
        </w:rPr>
        <w:softHyphen/>
        <w:t>ниями и др.</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Все перечисленные.</w:t>
      </w:r>
    </w:p>
    <w:p w:rsidR="00A242C9" w:rsidRPr="00A242C9" w:rsidRDefault="00A242C9" w:rsidP="00A242C9">
      <w:pPr>
        <w:pStyle w:val="Style42"/>
        <w:widowControl/>
        <w:jc w:val="both"/>
        <w:rPr>
          <w:rStyle w:val="FontStyle142"/>
          <w:sz w:val="24"/>
          <w:szCs w:val="24"/>
        </w:rPr>
      </w:pPr>
    </w:p>
    <w:p w:rsidR="00A242C9" w:rsidRPr="00A242C9" w:rsidRDefault="00A242C9" w:rsidP="00A242C9">
      <w:pPr>
        <w:pStyle w:val="Style42"/>
        <w:widowControl/>
        <w:jc w:val="both"/>
        <w:rPr>
          <w:rStyle w:val="FontStyle166"/>
          <w:i w:val="0"/>
          <w:sz w:val="24"/>
          <w:szCs w:val="24"/>
        </w:rPr>
      </w:pPr>
      <w:r w:rsidRPr="00A242C9">
        <w:rPr>
          <w:rStyle w:val="FontStyle131"/>
          <w:i w:val="0"/>
          <w:spacing w:val="20"/>
          <w:sz w:val="24"/>
          <w:szCs w:val="24"/>
        </w:rPr>
        <w:t xml:space="preserve">20. </w:t>
      </w:r>
      <w:r w:rsidRPr="00A242C9">
        <w:rPr>
          <w:rStyle w:val="FontStyle166"/>
          <w:i w:val="0"/>
          <w:sz w:val="24"/>
          <w:szCs w:val="24"/>
        </w:rPr>
        <w:t xml:space="preserve">ОСОБЕННОСТИ ВОЗНИКНОВЕНИЯ И КЛИНИЧЕСКОГО ТЕЧЕНИЯ                 </w:t>
      </w:r>
      <w:proofErr w:type="gramStart"/>
      <w:r w:rsidRPr="00A242C9">
        <w:rPr>
          <w:rStyle w:val="FontStyle166"/>
          <w:i w:val="0"/>
          <w:sz w:val="24"/>
          <w:szCs w:val="24"/>
        </w:rPr>
        <w:t>ПРО</w:t>
      </w:r>
      <w:r w:rsidRPr="00A242C9">
        <w:rPr>
          <w:rStyle w:val="FontStyle166"/>
          <w:i w:val="0"/>
          <w:sz w:val="24"/>
          <w:szCs w:val="24"/>
        </w:rPr>
        <w:softHyphen/>
        <w:t>ФЕССИОНАЛЬНЫХ  ЗАБОЛЕВАНИЙ</w:t>
      </w:r>
      <w:proofErr w:type="gramEnd"/>
      <w:r w:rsidRPr="00A242C9">
        <w:rPr>
          <w:rStyle w:val="FontStyle166"/>
          <w:i w:val="0"/>
          <w:sz w:val="24"/>
          <w:szCs w:val="24"/>
        </w:rPr>
        <w:t xml:space="preserve"> В СОВРЕМЕННЫХ УСЛОВИЯХ ВЫСОКОТЕХ</w:t>
      </w:r>
      <w:r w:rsidRPr="00A242C9">
        <w:rPr>
          <w:rStyle w:val="FontStyle166"/>
          <w:i w:val="0"/>
          <w:sz w:val="24"/>
          <w:szCs w:val="24"/>
        </w:rPr>
        <w:softHyphen/>
        <w:t>НОЛОГИЧНОГО ПРОИЗВОДСТВА</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1. Увеличился риск возникновения тяжелых форм </w:t>
      </w:r>
      <w:r w:rsidRPr="00A242C9">
        <w:rPr>
          <w:rStyle w:val="FontStyle173"/>
          <w:sz w:val="24"/>
          <w:szCs w:val="24"/>
        </w:rPr>
        <w:t>профессио</w:t>
      </w:r>
      <w:r w:rsidRPr="00A242C9">
        <w:rPr>
          <w:rStyle w:val="FontStyle173"/>
          <w:sz w:val="24"/>
          <w:szCs w:val="24"/>
        </w:rPr>
        <w:softHyphen/>
      </w:r>
      <w:r w:rsidRPr="00A242C9">
        <w:rPr>
          <w:rStyle w:val="FontStyle171"/>
          <w:sz w:val="24"/>
          <w:szCs w:val="24"/>
        </w:rPr>
        <w:t>нальных заболеваний.</w:t>
      </w:r>
    </w:p>
    <w:p w:rsidR="00A242C9" w:rsidRPr="00A242C9" w:rsidRDefault="00A242C9" w:rsidP="00A242C9">
      <w:pPr>
        <w:pStyle w:val="Style3"/>
        <w:widowControl/>
        <w:jc w:val="both"/>
        <w:rPr>
          <w:rStyle w:val="FontStyle171"/>
          <w:sz w:val="24"/>
          <w:szCs w:val="24"/>
        </w:rPr>
      </w:pPr>
      <w:r w:rsidRPr="00A242C9">
        <w:rPr>
          <w:rStyle w:val="FontStyle171"/>
          <w:sz w:val="24"/>
          <w:szCs w:val="24"/>
        </w:rPr>
        <w:lastRenderedPageBreak/>
        <w:t xml:space="preserve">2. Сократилось время формирования (стаж) </w:t>
      </w:r>
      <w:r w:rsidRPr="00A242C9">
        <w:rPr>
          <w:rStyle w:val="FontStyle173"/>
          <w:sz w:val="24"/>
          <w:szCs w:val="24"/>
        </w:rPr>
        <w:t>тяжелых профес</w:t>
      </w:r>
      <w:r w:rsidRPr="00A242C9">
        <w:rPr>
          <w:rStyle w:val="FontStyle173"/>
          <w:sz w:val="24"/>
          <w:szCs w:val="24"/>
        </w:rPr>
        <w:softHyphen/>
        <w:t xml:space="preserve">сиональных </w:t>
      </w:r>
      <w:r w:rsidRPr="00A242C9">
        <w:rPr>
          <w:rStyle w:val="FontStyle171"/>
          <w:sz w:val="24"/>
          <w:szCs w:val="24"/>
        </w:rPr>
        <w:t>заболеваний и инвалидности.</w:t>
      </w:r>
    </w:p>
    <w:p w:rsidR="00A242C9" w:rsidRPr="00A242C9" w:rsidRDefault="00A242C9" w:rsidP="00A242C9">
      <w:pPr>
        <w:pStyle w:val="Style3"/>
        <w:widowControl/>
        <w:jc w:val="both"/>
        <w:rPr>
          <w:rStyle w:val="FontStyle171"/>
          <w:sz w:val="24"/>
          <w:szCs w:val="24"/>
        </w:rPr>
      </w:pPr>
      <w:r w:rsidRPr="00A242C9">
        <w:rPr>
          <w:rStyle w:val="FontStyle171"/>
          <w:sz w:val="24"/>
          <w:szCs w:val="24"/>
        </w:rPr>
        <w:t>3. Чаще встречаются легкие формы профессиональных заболе</w:t>
      </w:r>
      <w:r w:rsidRPr="00A242C9">
        <w:rPr>
          <w:rStyle w:val="FontStyle171"/>
          <w:sz w:val="24"/>
          <w:szCs w:val="24"/>
        </w:rPr>
        <w:softHyphen/>
        <w:t>ваний.</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Профессиональные заболевания чаще возникают у молодых людей, недавно приступивших к работе в неблагоприятных произ</w:t>
      </w:r>
      <w:r w:rsidRPr="00A242C9">
        <w:rPr>
          <w:rStyle w:val="FontStyle171"/>
          <w:sz w:val="24"/>
          <w:szCs w:val="24"/>
        </w:rPr>
        <w:softHyphen/>
        <w:t>водственных условиях.</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Для больных с профессиональными заболеваниями характе</w:t>
      </w:r>
      <w:r w:rsidRPr="00A242C9">
        <w:rPr>
          <w:rStyle w:val="FontStyle171"/>
          <w:sz w:val="24"/>
          <w:szCs w:val="24"/>
        </w:rPr>
        <w:softHyphen/>
        <w:t>рен стаж работы менее 10 лет в неблагоприятных производствен</w:t>
      </w:r>
      <w:r w:rsidRPr="00A242C9">
        <w:rPr>
          <w:rStyle w:val="FontStyle171"/>
          <w:sz w:val="24"/>
          <w:szCs w:val="24"/>
        </w:rPr>
        <w:softHyphen/>
        <w:t>ных условиях.</w:t>
      </w:r>
    </w:p>
    <w:p w:rsidR="00A242C9" w:rsidRPr="00A242C9" w:rsidRDefault="00A242C9" w:rsidP="00A242C9">
      <w:pPr>
        <w:pStyle w:val="Style42"/>
        <w:widowControl/>
        <w:jc w:val="both"/>
        <w:rPr>
          <w:rStyle w:val="FontStyle131"/>
          <w:b w:val="0"/>
          <w:i w:val="0"/>
          <w:spacing w:val="20"/>
          <w:sz w:val="24"/>
          <w:szCs w:val="24"/>
        </w:rPr>
      </w:pPr>
    </w:p>
    <w:p w:rsidR="00A242C9" w:rsidRPr="00A242C9" w:rsidRDefault="00A242C9" w:rsidP="00A242C9">
      <w:pPr>
        <w:pStyle w:val="Style42"/>
        <w:widowControl/>
        <w:jc w:val="both"/>
        <w:rPr>
          <w:rStyle w:val="FontStyle166"/>
          <w:i w:val="0"/>
          <w:sz w:val="24"/>
          <w:szCs w:val="24"/>
        </w:rPr>
      </w:pPr>
      <w:r w:rsidRPr="00A242C9">
        <w:rPr>
          <w:rStyle w:val="FontStyle131"/>
          <w:i w:val="0"/>
          <w:spacing w:val="20"/>
          <w:sz w:val="24"/>
          <w:szCs w:val="24"/>
        </w:rPr>
        <w:t xml:space="preserve">21. </w:t>
      </w:r>
      <w:r w:rsidRPr="00A242C9">
        <w:rPr>
          <w:rStyle w:val="FontStyle131"/>
          <w:i w:val="0"/>
          <w:sz w:val="24"/>
          <w:szCs w:val="24"/>
        </w:rPr>
        <w:t xml:space="preserve"> </w:t>
      </w:r>
      <w:r w:rsidRPr="00A242C9">
        <w:rPr>
          <w:rStyle w:val="FontStyle166"/>
          <w:i w:val="0"/>
          <w:sz w:val="24"/>
          <w:szCs w:val="24"/>
        </w:rPr>
        <w:t>ПРИ НАПРАВЛЕНИИ ПАЦИЕНТА В МЕ</w:t>
      </w:r>
      <w:r w:rsidRPr="00A242C9">
        <w:rPr>
          <w:rStyle w:val="FontStyle166"/>
          <w:i w:val="0"/>
          <w:sz w:val="24"/>
          <w:szCs w:val="24"/>
        </w:rPr>
        <w:softHyphen/>
        <w:t>ДИЦИНСКИЕ ОРГАНИЗАЦИИ, ИМЕЮЩИЕ ПРАВО УСТАНАВЛИВАТЬ ДИАГНОЗ ХРОНИЧЕСКОГО ПРОФЕССИОНАЛЬНОГО ЗАБОЛЕВАНИЯ, НЕ НУЖНЫ ДОКУМЕНТЫ</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Открытый больничный лист.</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Направление лечебного учреждения.</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Выписка из амбулаторной карты, составленная лечащим врачом.</w:t>
      </w:r>
    </w:p>
    <w:p w:rsidR="00A242C9" w:rsidRPr="00A242C9" w:rsidRDefault="00A242C9" w:rsidP="00A242C9">
      <w:pPr>
        <w:pStyle w:val="Style3"/>
        <w:widowControl/>
        <w:jc w:val="both"/>
        <w:rPr>
          <w:rStyle w:val="FontStyle171"/>
          <w:sz w:val="24"/>
          <w:szCs w:val="24"/>
        </w:rPr>
      </w:pPr>
      <w:r w:rsidRPr="00A242C9">
        <w:rPr>
          <w:rStyle w:val="FontStyle171"/>
          <w:sz w:val="24"/>
          <w:szCs w:val="24"/>
        </w:rPr>
        <w:t>4. Санитарно-гигиеническая характеристика условий груда, со</w:t>
      </w:r>
      <w:r w:rsidRPr="00A242C9">
        <w:rPr>
          <w:rStyle w:val="FontStyle171"/>
          <w:sz w:val="24"/>
          <w:szCs w:val="24"/>
        </w:rPr>
        <w:softHyphen/>
        <w:t>ставленная врачом-гигиенистом центра гигиены и эпидемиологии.</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Выписка из трудовой книжки больного, подтверждающая его трудовой стаж на предприятии, где могла возникнуть профессио</w:t>
      </w:r>
      <w:r w:rsidRPr="00A242C9">
        <w:rPr>
          <w:rStyle w:val="FontStyle171"/>
          <w:sz w:val="24"/>
          <w:szCs w:val="24"/>
        </w:rPr>
        <w:softHyphen/>
        <w:t>нальная болезнь.</w:t>
      </w:r>
    </w:p>
    <w:p w:rsidR="00A242C9" w:rsidRPr="00A242C9" w:rsidRDefault="00A242C9" w:rsidP="00A242C9">
      <w:pPr>
        <w:pStyle w:val="Style42"/>
        <w:widowControl/>
        <w:jc w:val="both"/>
        <w:rPr>
          <w:rStyle w:val="FontStyle133"/>
          <w:sz w:val="24"/>
          <w:szCs w:val="24"/>
        </w:rPr>
      </w:pPr>
    </w:p>
    <w:p w:rsidR="00A242C9" w:rsidRPr="00A242C9" w:rsidRDefault="00A242C9" w:rsidP="00A242C9">
      <w:pPr>
        <w:pStyle w:val="Style42"/>
        <w:widowControl/>
        <w:jc w:val="both"/>
        <w:rPr>
          <w:rStyle w:val="FontStyle166"/>
          <w:i w:val="0"/>
          <w:sz w:val="24"/>
          <w:szCs w:val="24"/>
        </w:rPr>
      </w:pPr>
      <w:r w:rsidRPr="00A242C9">
        <w:rPr>
          <w:rStyle w:val="FontStyle133"/>
          <w:sz w:val="24"/>
          <w:szCs w:val="24"/>
        </w:rPr>
        <w:t xml:space="preserve">22.  </w:t>
      </w:r>
      <w:r w:rsidRPr="00A242C9">
        <w:rPr>
          <w:rStyle w:val="FontStyle166"/>
          <w:i w:val="0"/>
          <w:sz w:val="24"/>
          <w:szCs w:val="24"/>
        </w:rPr>
        <w:t xml:space="preserve">В ВЫПИСКЕ ИЗ АМБУЛАТОРНОЙ КАРТЫ, ПОДГОТОВЛЕННОЙ ДЛЯ НАПРАВЛЕНИЯ БОЛЬНОГО ДЛЯ ОБСЛЕДОВАНИЯ В ОБЛАСТНОЙ ЦЕНТР </w:t>
      </w:r>
      <w:proofErr w:type="gramStart"/>
      <w:r w:rsidRPr="00A242C9">
        <w:rPr>
          <w:rStyle w:val="FontStyle166"/>
          <w:i w:val="0"/>
          <w:sz w:val="24"/>
          <w:szCs w:val="24"/>
        </w:rPr>
        <w:t>ПРОФПАТОЛОГИИ,  ДОЛЖНО</w:t>
      </w:r>
      <w:proofErr w:type="gramEnd"/>
      <w:r w:rsidRPr="00A242C9">
        <w:rPr>
          <w:rStyle w:val="FontStyle166"/>
          <w:i w:val="0"/>
          <w:sz w:val="24"/>
          <w:szCs w:val="24"/>
        </w:rPr>
        <w:t xml:space="preserve"> БЫТЬ УКАЗАНО</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Все перенесенные заболевания и время их возникновения.</w:t>
      </w:r>
    </w:p>
    <w:p w:rsidR="00A242C9" w:rsidRPr="00A242C9" w:rsidRDefault="00A242C9" w:rsidP="00A242C9">
      <w:pPr>
        <w:pStyle w:val="Style3"/>
        <w:widowControl/>
        <w:jc w:val="both"/>
        <w:rPr>
          <w:rStyle w:val="FontStyle171"/>
          <w:sz w:val="24"/>
          <w:szCs w:val="24"/>
        </w:rPr>
      </w:pPr>
      <w:r w:rsidRPr="00A242C9">
        <w:rPr>
          <w:rStyle w:val="FontStyle171"/>
          <w:sz w:val="24"/>
          <w:szCs w:val="24"/>
        </w:rPr>
        <w:t>2. Сведения о состоянии здоровья по результатам предвари</w:t>
      </w:r>
      <w:r w:rsidRPr="00A242C9">
        <w:rPr>
          <w:rStyle w:val="FontStyle171"/>
          <w:sz w:val="24"/>
          <w:szCs w:val="24"/>
        </w:rPr>
        <w:softHyphen/>
        <w:t>тельного при поступлении на работу и последующих медицинских осмотров.</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Клиническая картина текущего заболевания, результаты спе</w:t>
      </w:r>
      <w:r w:rsidRPr="00A242C9">
        <w:rPr>
          <w:rStyle w:val="FontStyle171"/>
          <w:sz w:val="24"/>
          <w:szCs w:val="24"/>
        </w:rPr>
        <w:softHyphen/>
        <w:t>циальных инструментальных и лабораторных исследований.</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Перечень лечебных мероприятий и их эффективность.</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Все перечисленные.</w:t>
      </w:r>
    </w:p>
    <w:p w:rsidR="00A242C9" w:rsidRPr="00A242C9" w:rsidRDefault="00A242C9" w:rsidP="00A242C9">
      <w:pPr>
        <w:pStyle w:val="Style6"/>
        <w:widowControl/>
        <w:jc w:val="both"/>
        <w:rPr>
          <w:rStyle w:val="FontStyle133"/>
          <w:sz w:val="24"/>
          <w:szCs w:val="24"/>
        </w:rPr>
      </w:pPr>
    </w:p>
    <w:p w:rsidR="00A242C9" w:rsidRPr="00A242C9" w:rsidRDefault="00A242C9" w:rsidP="00A242C9">
      <w:pPr>
        <w:pStyle w:val="Style6"/>
        <w:widowControl/>
        <w:jc w:val="both"/>
        <w:rPr>
          <w:rStyle w:val="FontStyle166"/>
          <w:i w:val="0"/>
          <w:sz w:val="24"/>
          <w:szCs w:val="24"/>
        </w:rPr>
      </w:pPr>
      <w:r w:rsidRPr="00A242C9">
        <w:rPr>
          <w:rStyle w:val="FontStyle133"/>
          <w:sz w:val="24"/>
          <w:szCs w:val="24"/>
        </w:rPr>
        <w:t xml:space="preserve">23. </w:t>
      </w:r>
      <w:r w:rsidRPr="00A242C9">
        <w:rPr>
          <w:rStyle w:val="FontStyle166"/>
          <w:i w:val="0"/>
          <w:sz w:val="24"/>
          <w:szCs w:val="24"/>
        </w:rPr>
        <w:t>ПРИ ВОЗНИКНОВЕНИИ СЛУЧАЯ ХРОНИЧЕСКОГО ПРОФЕССИОНАЛЬНОГО ЗАБОЛЕВАНИЯ, УСТАНОВЛЕННОГО ВПЕРВЫЕ НЕОБХОДИМО</w:t>
      </w:r>
    </w:p>
    <w:p w:rsidR="00A242C9" w:rsidRPr="00A242C9" w:rsidRDefault="00A242C9" w:rsidP="00A242C9">
      <w:pPr>
        <w:pStyle w:val="Style3"/>
        <w:widowControl/>
        <w:jc w:val="both"/>
        <w:rPr>
          <w:rStyle w:val="FontStyle171"/>
          <w:sz w:val="24"/>
          <w:szCs w:val="24"/>
        </w:rPr>
      </w:pPr>
      <w:r w:rsidRPr="00A242C9">
        <w:rPr>
          <w:rStyle w:val="FontStyle171"/>
          <w:sz w:val="24"/>
          <w:szCs w:val="24"/>
        </w:rPr>
        <w:t>1. Составить и переслать извещение об установлении ПЗ работодателю.</w:t>
      </w:r>
    </w:p>
    <w:p w:rsidR="00A242C9" w:rsidRPr="00A242C9" w:rsidRDefault="00A242C9" w:rsidP="00A242C9">
      <w:pPr>
        <w:pStyle w:val="Style3"/>
        <w:widowControl/>
        <w:jc w:val="both"/>
        <w:rPr>
          <w:rStyle w:val="FontStyle133"/>
          <w:sz w:val="24"/>
          <w:szCs w:val="24"/>
        </w:rPr>
      </w:pPr>
      <w:r w:rsidRPr="00A242C9">
        <w:rPr>
          <w:rStyle w:val="FontStyle171"/>
          <w:sz w:val="24"/>
          <w:szCs w:val="24"/>
        </w:rPr>
        <w:t xml:space="preserve">2. Составить и переслать извещение об установлении предварительного диагноза острого или хронического профессионального заболевания в Управление </w:t>
      </w:r>
      <w:proofErr w:type="spellStart"/>
      <w:r w:rsidRPr="00A242C9">
        <w:rPr>
          <w:rStyle w:val="FontStyle171"/>
          <w:sz w:val="24"/>
          <w:szCs w:val="24"/>
        </w:rPr>
        <w:t>Роспотребнадзора</w:t>
      </w:r>
      <w:proofErr w:type="spellEnd"/>
      <w:r w:rsidRPr="00A242C9">
        <w:rPr>
          <w:rStyle w:val="FontStyle171"/>
          <w:sz w:val="24"/>
          <w:szCs w:val="24"/>
        </w:rPr>
        <w:t>.</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Произвести расследование причин возникновения ПЗ на рабочем месте.</w:t>
      </w:r>
    </w:p>
    <w:p w:rsidR="00A242C9" w:rsidRPr="00A242C9" w:rsidRDefault="00A242C9" w:rsidP="00A242C9">
      <w:pPr>
        <w:pStyle w:val="Style3"/>
        <w:widowControl/>
        <w:jc w:val="both"/>
        <w:rPr>
          <w:rStyle w:val="FontStyle171"/>
          <w:sz w:val="24"/>
          <w:szCs w:val="24"/>
        </w:rPr>
      </w:pPr>
      <w:r w:rsidRPr="00A242C9">
        <w:rPr>
          <w:rStyle w:val="FontStyle171"/>
          <w:sz w:val="24"/>
          <w:szCs w:val="24"/>
        </w:rPr>
        <w:t>4. Составить акт о случае профзаболевания.</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Все перечисленные.</w:t>
      </w:r>
    </w:p>
    <w:p w:rsidR="00A242C9" w:rsidRPr="00A242C9" w:rsidRDefault="00A242C9" w:rsidP="00A242C9">
      <w:pPr>
        <w:pStyle w:val="Style2"/>
        <w:widowControl/>
        <w:jc w:val="both"/>
        <w:rPr>
          <w:rStyle w:val="FontStyle13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33"/>
          <w:sz w:val="24"/>
          <w:szCs w:val="24"/>
        </w:rPr>
        <w:t xml:space="preserve">24.  </w:t>
      </w:r>
      <w:r w:rsidRPr="00A242C9">
        <w:rPr>
          <w:rStyle w:val="FontStyle166"/>
          <w:i w:val="0"/>
          <w:sz w:val="24"/>
          <w:szCs w:val="24"/>
        </w:rPr>
        <w:t>В РАССЛЕДОВАНИИ КАЖДОГО СЛУЧАЯ ОСТРОГО ИЛИ ХРОНИЧЕСКОГО ПРОФЕССИОНАЛЬНОГО ЗАБОЛЕВАНИЯ, УСТАНОВЛЕННОГО ВПЕРВЫЕ, ПРИНИМАЕТ УЧАСТИЕ</w:t>
      </w:r>
    </w:p>
    <w:p w:rsidR="00A242C9" w:rsidRPr="00A242C9" w:rsidRDefault="00A242C9" w:rsidP="00A242C9">
      <w:pPr>
        <w:pStyle w:val="Style3"/>
        <w:widowControl/>
        <w:jc w:val="both"/>
        <w:rPr>
          <w:rStyle w:val="FontStyle171"/>
          <w:sz w:val="24"/>
          <w:szCs w:val="24"/>
        </w:rPr>
      </w:pPr>
      <w:r w:rsidRPr="00A242C9">
        <w:rPr>
          <w:rStyle w:val="FontStyle171"/>
          <w:sz w:val="24"/>
          <w:szCs w:val="24"/>
        </w:rPr>
        <w:t>1. Участковый терапевт.</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2. Комиссия. </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Государственный инспектор труда.</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4. Представители областного или Республиканского центров </w:t>
      </w:r>
      <w:proofErr w:type="spellStart"/>
      <w:r w:rsidRPr="00A242C9">
        <w:rPr>
          <w:rStyle w:val="FontStyle171"/>
          <w:sz w:val="24"/>
          <w:szCs w:val="24"/>
        </w:rPr>
        <w:t>профпатологии</w:t>
      </w:r>
      <w:proofErr w:type="spellEnd"/>
      <w:r w:rsidRPr="00A242C9">
        <w:rPr>
          <w:rStyle w:val="FontStyle171"/>
          <w:sz w:val="24"/>
          <w:szCs w:val="24"/>
        </w:rPr>
        <w:t>.</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Представители нанимателя и трудового коллектива.</w:t>
      </w:r>
    </w:p>
    <w:p w:rsidR="00A242C9" w:rsidRPr="00A242C9" w:rsidRDefault="00A242C9" w:rsidP="00A242C9">
      <w:pPr>
        <w:pStyle w:val="Style2"/>
        <w:widowControl/>
        <w:jc w:val="both"/>
        <w:rPr>
          <w:rStyle w:val="FontStyle13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33"/>
          <w:sz w:val="24"/>
          <w:szCs w:val="24"/>
        </w:rPr>
        <w:t xml:space="preserve">25.  </w:t>
      </w:r>
      <w:r w:rsidRPr="00A242C9">
        <w:rPr>
          <w:rStyle w:val="FontStyle166"/>
          <w:i w:val="0"/>
          <w:sz w:val="24"/>
          <w:szCs w:val="24"/>
        </w:rPr>
        <w:t>КОПИИ УТВЕРЖДЕННОГО АКТА О СЛУЧАЕ ХРОНИЧЕСКОГО ПРОФЕССИОНАЛЬНОГО ЗАБОЛЕВАНИЯ НЕ НАПРАВЛЯЮТСЯ</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1. В областной центр </w:t>
      </w:r>
      <w:proofErr w:type="spellStart"/>
      <w:r w:rsidRPr="00A242C9">
        <w:rPr>
          <w:rStyle w:val="FontStyle171"/>
          <w:sz w:val="24"/>
          <w:szCs w:val="24"/>
        </w:rPr>
        <w:t>профпатологии</w:t>
      </w:r>
      <w:proofErr w:type="spellEnd"/>
      <w:r w:rsidRPr="00A242C9">
        <w:rPr>
          <w:rStyle w:val="FontStyle171"/>
          <w:sz w:val="24"/>
          <w:szCs w:val="24"/>
        </w:rPr>
        <w:t>.</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Потерпевшему или лицу, представляющему его интересы.</w:t>
      </w:r>
    </w:p>
    <w:p w:rsidR="00A242C9" w:rsidRPr="00A242C9" w:rsidRDefault="00A242C9" w:rsidP="00A242C9">
      <w:pPr>
        <w:pStyle w:val="Style3"/>
        <w:widowControl/>
        <w:jc w:val="both"/>
        <w:rPr>
          <w:rStyle w:val="FontStyle171"/>
          <w:sz w:val="24"/>
          <w:szCs w:val="24"/>
        </w:rPr>
      </w:pPr>
      <w:r w:rsidRPr="00A242C9">
        <w:rPr>
          <w:rStyle w:val="FontStyle171"/>
          <w:sz w:val="24"/>
          <w:szCs w:val="24"/>
        </w:rPr>
        <w:lastRenderedPageBreak/>
        <w:t>3. Работодателю для осуществления указанных в нем мероприятий.</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Государственному инспектору труда.</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 медицинские организации.</w:t>
      </w:r>
    </w:p>
    <w:p w:rsidR="00A242C9" w:rsidRPr="00A242C9" w:rsidRDefault="00A242C9" w:rsidP="00A242C9">
      <w:pPr>
        <w:pStyle w:val="Style2"/>
        <w:widowControl/>
        <w:jc w:val="both"/>
        <w:rPr>
          <w:rStyle w:val="FontStyle13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33"/>
          <w:sz w:val="24"/>
          <w:szCs w:val="24"/>
        </w:rPr>
        <w:t xml:space="preserve">26.  </w:t>
      </w:r>
      <w:r w:rsidRPr="00A242C9">
        <w:rPr>
          <w:rStyle w:val="FontStyle166"/>
          <w:i w:val="0"/>
          <w:sz w:val="24"/>
          <w:szCs w:val="24"/>
        </w:rPr>
        <w:t>УЧАСТКОВЫЙ ВРАЧ, ЗАПОДОЗРИВШИЙ ОСТРОЕ ПРОФЕССИОНАЛЬНОЕ ЗАБОЛЕВАНИЕ ОБЯЗАН</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1. Составить и переслать извещение об установлении предварительного диагноза острого или хронического профессионального заболевания в Управление </w:t>
      </w:r>
      <w:proofErr w:type="spellStart"/>
      <w:r w:rsidRPr="00A242C9">
        <w:rPr>
          <w:rStyle w:val="FontStyle171"/>
          <w:sz w:val="24"/>
          <w:szCs w:val="24"/>
        </w:rPr>
        <w:t>Роспотребнадзора</w:t>
      </w:r>
      <w:proofErr w:type="spellEnd"/>
      <w:r w:rsidRPr="00A242C9">
        <w:rPr>
          <w:rStyle w:val="FontStyle171"/>
          <w:sz w:val="24"/>
          <w:szCs w:val="24"/>
        </w:rPr>
        <w:t xml:space="preserve"> в течение суток.</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Отослать извещение об установлении предварительного диагноза острого или хронического профессионального заболевания в течение 12 ч с момента за</w:t>
      </w:r>
      <w:r w:rsidRPr="00A242C9">
        <w:rPr>
          <w:rStyle w:val="FontStyle171"/>
          <w:sz w:val="24"/>
          <w:szCs w:val="24"/>
        </w:rPr>
        <w:softHyphen/>
        <w:t xml:space="preserve">полнения в областной центр </w:t>
      </w:r>
      <w:proofErr w:type="spellStart"/>
      <w:r w:rsidRPr="00A242C9">
        <w:rPr>
          <w:rStyle w:val="FontStyle171"/>
          <w:sz w:val="24"/>
          <w:szCs w:val="24"/>
        </w:rPr>
        <w:t>профпатологии</w:t>
      </w:r>
      <w:proofErr w:type="spellEnd"/>
      <w:r w:rsidRPr="00A242C9">
        <w:rPr>
          <w:rStyle w:val="FontStyle171"/>
          <w:sz w:val="24"/>
          <w:szCs w:val="24"/>
        </w:rPr>
        <w:t>.</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Отослать извещение об установлении предварительного диагноза острого или хронического профессионального заболевания в течение 12 ч с момента за</w:t>
      </w:r>
      <w:r w:rsidRPr="00A242C9">
        <w:rPr>
          <w:rStyle w:val="FontStyle171"/>
          <w:sz w:val="24"/>
          <w:szCs w:val="24"/>
        </w:rPr>
        <w:softHyphen/>
        <w:t xml:space="preserve">полнения в Республиканский центр </w:t>
      </w:r>
      <w:proofErr w:type="spellStart"/>
      <w:r w:rsidRPr="00A242C9">
        <w:rPr>
          <w:rStyle w:val="FontStyle171"/>
          <w:sz w:val="24"/>
          <w:szCs w:val="24"/>
        </w:rPr>
        <w:t>профпатологии</w:t>
      </w:r>
      <w:proofErr w:type="spellEnd"/>
      <w:r w:rsidRPr="00A242C9">
        <w:rPr>
          <w:rStyle w:val="FontStyle171"/>
          <w:sz w:val="24"/>
          <w:szCs w:val="24"/>
        </w:rPr>
        <w:t>.</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Отослать извещение об установлении предварительного диагноза острого или хронического профессионального заболевания в течение 12 ч с момента за</w:t>
      </w:r>
      <w:r w:rsidRPr="00A242C9">
        <w:rPr>
          <w:rStyle w:val="FontStyle171"/>
          <w:sz w:val="24"/>
          <w:szCs w:val="24"/>
        </w:rPr>
        <w:softHyphen/>
        <w:t>полнения в центр гигиены и эпидемиологии.</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5. Немедленно послать телефонограмму или факс в Управление </w:t>
      </w:r>
      <w:proofErr w:type="spellStart"/>
      <w:r w:rsidRPr="00A242C9">
        <w:rPr>
          <w:rStyle w:val="FontStyle171"/>
          <w:sz w:val="24"/>
          <w:szCs w:val="24"/>
        </w:rPr>
        <w:t>Роспотребнадзора</w:t>
      </w:r>
      <w:proofErr w:type="spellEnd"/>
      <w:r w:rsidRPr="00A242C9">
        <w:rPr>
          <w:rStyle w:val="FontStyle171"/>
          <w:sz w:val="24"/>
          <w:szCs w:val="24"/>
        </w:rPr>
        <w:t>, если пострадавших с утратой трудоспособности на</w:t>
      </w:r>
      <w:r w:rsidRPr="00A242C9">
        <w:rPr>
          <w:rStyle w:val="FontStyle171"/>
          <w:sz w:val="24"/>
          <w:szCs w:val="24"/>
        </w:rPr>
        <w:softHyphen/>
        <w:t>считывается более двух человек.</w:t>
      </w:r>
    </w:p>
    <w:p w:rsidR="00A242C9" w:rsidRPr="00A242C9" w:rsidRDefault="00A242C9" w:rsidP="00A242C9">
      <w:pPr>
        <w:pStyle w:val="Style2"/>
        <w:widowControl/>
        <w:jc w:val="both"/>
        <w:rPr>
          <w:rStyle w:val="FontStyle133"/>
          <w:sz w:val="24"/>
          <w:szCs w:val="24"/>
        </w:rPr>
      </w:pPr>
    </w:p>
    <w:p w:rsidR="00A242C9" w:rsidRPr="00A242C9" w:rsidRDefault="00A242C9" w:rsidP="00A242C9">
      <w:pPr>
        <w:pStyle w:val="Style2"/>
        <w:widowControl/>
        <w:jc w:val="both"/>
        <w:rPr>
          <w:rStyle w:val="FontStyle171"/>
          <w:sz w:val="24"/>
          <w:szCs w:val="24"/>
        </w:rPr>
      </w:pPr>
      <w:r w:rsidRPr="00A242C9">
        <w:rPr>
          <w:rStyle w:val="FontStyle133"/>
          <w:sz w:val="24"/>
          <w:szCs w:val="24"/>
        </w:rPr>
        <w:t xml:space="preserve">27. </w:t>
      </w:r>
      <w:r w:rsidRPr="00A242C9">
        <w:rPr>
          <w:rStyle w:val="FontStyle151"/>
          <w:sz w:val="24"/>
          <w:szCs w:val="24"/>
        </w:rPr>
        <w:t xml:space="preserve"> </w:t>
      </w:r>
      <w:r w:rsidRPr="00A242C9">
        <w:rPr>
          <w:rStyle w:val="FontStyle166"/>
          <w:i w:val="0"/>
          <w:sz w:val="24"/>
          <w:szCs w:val="24"/>
        </w:rPr>
        <w:t xml:space="preserve">УЧАСТКОВЫЙ ВРАЧ В </w:t>
      </w:r>
      <w:r w:rsidRPr="00A242C9">
        <w:rPr>
          <w:rStyle w:val="FontStyle171"/>
          <w:sz w:val="24"/>
          <w:szCs w:val="24"/>
        </w:rPr>
        <w:t xml:space="preserve">ИЗВЕЩЕНИИ ОБ УСТАНОВЛЕНИИ ПРЕДВАРИТЕЛЬНОГО ДИАГНОЗА ОСТРОГО ИЛИ ХРОНИЧЕСКОГО ПРОФЕССИОНАЛЬНОГО ЗАБОЛЕВАНИЯ </w:t>
      </w:r>
      <w:r w:rsidRPr="00A242C9">
        <w:rPr>
          <w:rStyle w:val="FontStyle166"/>
          <w:i w:val="0"/>
          <w:sz w:val="24"/>
          <w:szCs w:val="24"/>
        </w:rPr>
        <w:t>ДОЛЖЕН УКАЗАТЬ</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Диагноз и предполагаемые вредные факторы производственного процес</w:t>
      </w:r>
      <w:r w:rsidRPr="00A242C9">
        <w:rPr>
          <w:rStyle w:val="FontStyle171"/>
          <w:sz w:val="24"/>
          <w:szCs w:val="24"/>
        </w:rPr>
        <w:softHyphen/>
        <w:t>са, вызвавшие острое профессиональное заболевание.</w:t>
      </w:r>
    </w:p>
    <w:p w:rsidR="00A242C9" w:rsidRPr="00A242C9" w:rsidRDefault="00A242C9" w:rsidP="00A242C9">
      <w:pPr>
        <w:pStyle w:val="Style2"/>
        <w:widowControl/>
        <w:jc w:val="both"/>
        <w:rPr>
          <w:rStyle w:val="FontStyle171"/>
          <w:sz w:val="24"/>
          <w:szCs w:val="24"/>
        </w:rPr>
      </w:pPr>
      <w:r w:rsidRPr="00A242C9">
        <w:rPr>
          <w:rStyle w:val="FontStyle171"/>
          <w:sz w:val="24"/>
          <w:szCs w:val="24"/>
        </w:rPr>
        <w:t>2. Общий трудовой стаж.</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Предполагаемые причины и обстоятельства, вызвавшие ост</w:t>
      </w:r>
      <w:r w:rsidRPr="00A242C9">
        <w:rPr>
          <w:rStyle w:val="FontStyle171"/>
          <w:sz w:val="24"/>
          <w:szCs w:val="24"/>
        </w:rPr>
        <w:softHyphen/>
        <w:t>рое профессиональное заболевание.</w:t>
      </w:r>
    </w:p>
    <w:p w:rsidR="00A242C9" w:rsidRPr="00A242C9" w:rsidRDefault="00A242C9" w:rsidP="00A242C9">
      <w:pPr>
        <w:pStyle w:val="Style3"/>
        <w:widowControl/>
        <w:jc w:val="both"/>
        <w:rPr>
          <w:rStyle w:val="FontStyle171"/>
          <w:sz w:val="24"/>
          <w:szCs w:val="24"/>
        </w:rPr>
      </w:pPr>
      <w:r w:rsidRPr="00A242C9">
        <w:rPr>
          <w:rStyle w:val="FontStyle171"/>
          <w:sz w:val="24"/>
          <w:szCs w:val="24"/>
        </w:rPr>
        <w:t>4. Стаж работы пострадавшего на предприятии.</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Перечень заболеваний, которые были ранее у пострадавшего.</w:t>
      </w:r>
    </w:p>
    <w:p w:rsidR="00A242C9" w:rsidRPr="00A242C9" w:rsidRDefault="00A242C9" w:rsidP="00A242C9">
      <w:pPr>
        <w:pStyle w:val="Style2"/>
        <w:widowControl/>
        <w:jc w:val="both"/>
        <w:rPr>
          <w:rStyle w:val="FontStyle15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53"/>
          <w:sz w:val="24"/>
          <w:szCs w:val="24"/>
        </w:rPr>
        <w:t xml:space="preserve">28.  </w:t>
      </w:r>
      <w:r w:rsidRPr="00A242C9">
        <w:rPr>
          <w:rStyle w:val="FontStyle166"/>
          <w:i w:val="0"/>
          <w:sz w:val="24"/>
          <w:szCs w:val="24"/>
        </w:rPr>
        <w:t>ИЗВЕЩЕНИЕ ОБ ОСТРОМ ПРОФЕССИОНАЛЬНОМ ЗАБОЛЕВАНИИ ДОЛЖНО БЫТЬ ВЫСЛАНО НЕМЕДЛЕННО ПО ТЕЛЕФОНУ ИЛИ ФАК</w:t>
      </w:r>
      <w:r w:rsidRPr="00A242C9">
        <w:rPr>
          <w:rStyle w:val="FontStyle166"/>
          <w:i w:val="0"/>
          <w:sz w:val="24"/>
          <w:szCs w:val="24"/>
        </w:rPr>
        <w:softHyphen/>
        <w:t>СОМ В УПРАВЛЕНИЕ РОСПОТРЕБНАДЗОРА В СЛУЧАЯХ</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В случаях острого профессионального заболевания с утратой трудоспособности, если пострадавших два и более человек.</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При тяжелом состоянии пострадавшего и необходимости оказания ему специализированной медицинской помощи.</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В случаи острого профессионального отравления.</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При заболеваниях сибирской язвой, бруцеллезом, столбня</w:t>
      </w:r>
      <w:r w:rsidRPr="00A242C9">
        <w:rPr>
          <w:rStyle w:val="FontStyle171"/>
          <w:sz w:val="24"/>
          <w:szCs w:val="24"/>
        </w:rPr>
        <w:softHyphen/>
        <w:t>ком, бешенством и другими особо опасными инфекциями, связан</w:t>
      </w:r>
      <w:r w:rsidRPr="00A242C9">
        <w:rPr>
          <w:rStyle w:val="FontStyle171"/>
          <w:sz w:val="24"/>
          <w:szCs w:val="24"/>
        </w:rPr>
        <w:softHyphen/>
        <w:t>ными с профессиональной деятельностью пострадавшего.</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Все перечисленное верно.</w:t>
      </w:r>
    </w:p>
    <w:p w:rsidR="00A242C9" w:rsidRPr="00A242C9" w:rsidRDefault="00A242C9" w:rsidP="00A242C9">
      <w:pPr>
        <w:pStyle w:val="Style2"/>
        <w:widowControl/>
        <w:jc w:val="both"/>
        <w:rPr>
          <w:rStyle w:val="FontStyle15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53"/>
          <w:sz w:val="24"/>
          <w:szCs w:val="24"/>
        </w:rPr>
        <w:t xml:space="preserve">29. </w:t>
      </w:r>
      <w:r w:rsidRPr="00A242C9">
        <w:rPr>
          <w:rStyle w:val="FontStyle166"/>
          <w:i w:val="0"/>
          <w:sz w:val="24"/>
          <w:szCs w:val="24"/>
        </w:rPr>
        <w:t xml:space="preserve">ПРИ РАССЛЕДОВАНИИ СЛУЧАЯ ОСТРОГО ПРОФЕССИОНАЛЬНОГО ЗАБОЛЕВАНИЯ КОМИССИЯ ДОЛЖНА СДЕЛАТЬ </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Детально обследовать рабочее место с оценкой условий тру</w:t>
      </w:r>
      <w:r w:rsidRPr="00A242C9">
        <w:rPr>
          <w:rStyle w:val="FontStyle171"/>
          <w:sz w:val="24"/>
          <w:szCs w:val="24"/>
        </w:rPr>
        <w:softHyphen/>
        <w:t>да и производственных факторов, приведших к неблагоприятному воздействию на пострадавшего.</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Выяснить причины, вызвавшие острое профессиональное за</w:t>
      </w:r>
      <w:r w:rsidRPr="00A242C9">
        <w:rPr>
          <w:rStyle w:val="FontStyle171"/>
          <w:sz w:val="24"/>
          <w:szCs w:val="24"/>
        </w:rPr>
        <w:softHyphen/>
        <w:t>болевание или отравление.</w:t>
      </w:r>
    </w:p>
    <w:p w:rsidR="00A242C9" w:rsidRPr="00A242C9" w:rsidRDefault="00A242C9" w:rsidP="00A242C9">
      <w:pPr>
        <w:pStyle w:val="Style3"/>
        <w:widowControl/>
        <w:jc w:val="both"/>
        <w:rPr>
          <w:rStyle w:val="FontStyle171"/>
          <w:sz w:val="24"/>
          <w:szCs w:val="24"/>
        </w:rPr>
      </w:pPr>
      <w:r w:rsidRPr="00A242C9">
        <w:rPr>
          <w:rStyle w:val="FontStyle171"/>
          <w:sz w:val="24"/>
          <w:szCs w:val="24"/>
        </w:rPr>
        <w:t>3. Установить лиц, причастных к возникновению острого про</w:t>
      </w:r>
      <w:r w:rsidRPr="00A242C9">
        <w:rPr>
          <w:rStyle w:val="FontStyle171"/>
          <w:sz w:val="24"/>
          <w:szCs w:val="24"/>
        </w:rPr>
        <w:softHyphen/>
        <w:t>фессионального заболевания.</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Изучить эффективность мероприятий по ликвидации при</w:t>
      </w:r>
      <w:r w:rsidRPr="00A242C9">
        <w:rPr>
          <w:rStyle w:val="FontStyle171"/>
          <w:sz w:val="24"/>
          <w:szCs w:val="24"/>
        </w:rPr>
        <w:softHyphen/>
        <w:t>чин и предупреждению подобных заболеваний или отравлений в будущем.</w:t>
      </w:r>
    </w:p>
    <w:p w:rsidR="00A242C9" w:rsidRPr="00A242C9" w:rsidRDefault="00A242C9" w:rsidP="00A242C9">
      <w:pPr>
        <w:pStyle w:val="Style3"/>
        <w:widowControl/>
        <w:jc w:val="both"/>
        <w:rPr>
          <w:rStyle w:val="FontStyle171"/>
          <w:sz w:val="24"/>
          <w:szCs w:val="24"/>
        </w:rPr>
      </w:pPr>
      <w:r w:rsidRPr="00A242C9">
        <w:rPr>
          <w:rStyle w:val="FontStyle171"/>
          <w:sz w:val="24"/>
          <w:szCs w:val="24"/>
        </w:rPr>
        <w:lastRenderedPageBreak/>
        <w:t>5. Все перечисленное верно.</w:t>
      </w:r>
    </w:p>
    <w:p w:rsidR="00A242C9" w:rsidRPr="00A242C9" w:rsidRDefault="00A242C9" w:rsidP="00A242C9">
      <w:pPr>
        <w:pStyle w:val="Style2"/>
        <w:widowControl/>
        <w:jc w:val="both"/>
        <w:rPr>
          <w:rStyle w:val="FontStyle143"/>
          <w:rFonts w:ascii="Times New Roman" w:hAnsi="Times New Roman" w:cs="Times New Roman"/>
        </w:rPr>
      </w:pPr>
    </w:p>
    <w:p w:rsidR="00A242C9" w:rsidRPr="00A242C9" w:rsidRDefault="00A242C9" w:rsidP="00A242C9">
      <w:pPr>
        <w:pStyle w:val="Style2"/>
        <w:widowControl/>
        <w:jc w:val="both"/>
        <w:rPr>
          <w:rStyle w:val="FontStyle166"/>
          <w:i w:val="0"/>
          <w:sz w:val="24"/>
          <w:szCs w:val="24"/>
        </w:rPr>
      </w:pPr>
      <w:r w:rsidRPr="00A242C9">
        <w:rPr>
          <w:rStyle w:val="FontStyle143"/>
          <w:rFonts w:ascii="Times New Roman" w:hAnsi="Times New Roman" w:cs="Times New Roman"/>
        </w:rPr>
        <w:t xml:space="preserve">30. </w:t>
      </w:r>
      <w:r w:rsidRPr="00A242C9">
        <w:rPr>
          <w:rStyle w:val="FontStyle164"/>
          <w:sz w:val="24"/>
          <w:szCs w:val="24"/>
        </w:rPr>
        <w:t xml:space="preserve"> </w:t>
      </w:r>
      <w:r w:rsidRPr="00A242C9">
        <w:rPr>
          <w:rStyle w:val="FontStyle166"/>
          <w:i w:val="0"/>
          <w:sz w:val="24"/>
          <w:szCs w:val="24"/>
        </w:rPr>
        <w:t>К МЕДИЦИНСКОЙ РЕАБИЛИ</w:t>
      </w:r>
      <w:r w:rsidRPr="00A242C9">
        <w:rPr>
          <w:rStyle w:val="FontStyle166"/>
          <w:i w:val="0"/>
          <w:sz w:val="24"/>
          <w:szCs w:val="24"/>
        </w:rPr>
        <w:softHyphen/>
        <w:t>ТАЦИИ ЛИЦ С ПРОФЕССИОНАЛЬНЫМИ ЗАБОЛЕВАНИЯМИ ОТНОСИТСЯ</w:t>
      </w:r>
    </w:p>
    <w:p w:rsidR="00A242C9" w:rsidRPr="00A242C9" w:rsidRDefault="00A242C9" w:rsidP="00A242C9">
      <w:pPr>
        <w:pStyle w:val="Style3"/>
        <w:widowControl/>
        <w:jc w:val="both"/>
        <w:rPr>
          <w:rStyle w:val="FontStyle171"/>
          <w:sz w:val="24"/>
          <w:szCs w:val="24"/>
        </w:rPr>
      </w:pPr>
      <w:r w:rsidRPr="00A242C9">
        <w:rPr>
          <w:rStyle w:val="FontStyle173"/>
          <w:sz w:val="24"/>
          <w:szCs w:val="24"/>
        </w:rPr>
        <w:t xml:space="preserve">1. </w:t>
      </w:r>
      <w:r w:rsidRPr="00A242C9">
        <w:rPr>
          <w:rStyle w:val="FontStyle171"/>
          <w:sz w:val="24"/>
          <w:szCs w:val="24"/>
        </w:rPr>
        <w:t>Своевременное, как можно более раннее выявление у работа</w:t>
      </w:r>
      <w:r w:rsidRPr="00A242C9">
        <w:rPr>
          <w:rStyle w:val="FontStyle171"/>
          <w:sz w:val="24"/>
          <w:szCs w:val="24"/>
        </w:rPr>
        <w:softHyphen/>
        <w:t>ющих начальных клинических симптомов непрофессиональных заболеваний.</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2. Назначение </w:t>
      </w:r>
      <w:proofErr w:type="spellStart"/>
      <w:r w:rsidRPr="00A242C9">
        <w:rPr>
          <w:rStyle w:val="FontStyle171"/>
          <w:sz w:val="24"/>
          <w:szCs w:val="24"/>
        </w:rPr>
        <w:t>патогенетически</w:t>
      </w:r>
      <w:proofErr w:type="spellEnd"/>
      <w:r w:rsidRPr="00A242C9">
        <w:rPr>
          <w:rStyle w:val="FontStyle171"/>
          <w:sz w:val="24"/>
          <w:szCs w:val="24"/>
        </w:rPr>
        <w:t xml:space="preserve"> обоснованного восстановитель</w:t>
      </w:r>
      <w:r w:rsidRPr="00A242C9">
        <w:rPr>
          <w:rStyle w:val="FontStyle171"/>
          <w:sz w:val="24"/>
          <w:szCs w:val="24"/>
        </w:rPr>
        <w:softHyphen/>
        <w:t>ного лечения пострадавшим от вредных факторов производствен</w:t>
      </w:r>
      <w:r w:rsidRPr="00A242C9">
        <w:rPr>
          <w:rStyle w:val="FontStyle171"/>
          <w:sz w:val="24"/>
          <w:szCs w:val="24"/>
        </w:rPr>
        <w:softHyphen/>
        <w:t>ной среды — медикаментозного и немедикаментозного (физиотера</w:t>
      </w:r>
      <w:r w:rsidRPr="00A242C9">
        <w:rPr>
          <w:rStyle w:val="FontStyle171"/>
          <w:sz w:val="24"/>
          <w:szCs w:val="24"/>
        </w:rPr>
        <w:softHyphen/>
        <w:t>пия, ЛФК, санаторно-курортное лечение).</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Временное трудоустройство лиц с клиническими проявлени</w:t>
      </w:r>
      <w:r w:rsidRPr="00A242C9">
        <w:rPr>
          <w:rStyle w:val="FontStyle171"/>
          <w:sz w:val="24"/>
          <w:szCs w:val="24"/>
        </w:rPr>
        <w:softHyphen/>
        <w:t>ями профессиональной патологии.</w:t>
      </w:r>
    </w:p>
    <w:p w:rsidR="00A242C9" w:rsidRPr="00A242C9" w:rsidRDefault="00A242C9" w:rsidP="00A242C9">
      <w:pPr>
        <w:pStyle w:val="Style3"/>
        <w:widowControl/>
        <w:jc w:val="both"/>
        <w:rPr>
          <w:rStyle w:val="FontStyle171"/>
          <w:sz w:val="24"/>
          <w:szCs w:val="24"/>
        </w:rPr>
      </w:pPr>
      <w:r w:rsidRPr="00A242C9">
        <w:rPr>
          <w:rStyle w:val="FontStyle171"/>
          <w:sz w:val="24"/>
          <w:szCs w:val="24"/>
        </w:rPr>
        <w:t>4. Установление бюро МСЭ III группы инвалидности на период приобретения новой специальности.</w:t>
      </w:r>
    </w:p>
    <w:p w:rsidR="00A242C9" w:rsidRPr="00A242C9" w:rsidRDefault="00A242C9" w:rsidP="00A242C9">
      <w:pPr>
        <w:pStyle w:val="Style3"/>
        <w:widowControl/>
        <w:jc w:val="both"/>
        <w:rPr>
          <w:rStyle w:val="FontStyle171"/>
          <w:sz w:val="24"/>
          <w:szCs w:val="24"/>
        </w:rPr>
      </w:pPr>
      <w:r w:rsidRPr="00A242C9">
        <w:rPr>
          <w:rStyle w:val="FontStyle171"/>
          <w:sz w:val="24"/>
          <w:szCs w:val="24"/>
        </w:rPr>
        <w:t>5. Рациональное трудоустройство инвалидов II и 1 групп (рабо</w:t>
      </w:r>
      <w:r w:rsidRPr="00A242C9">
        <w:rPr>
          <w:rStyle w:val="FontStyle171"/>
          <w:sz w:val="24"/>
          <w:szCs w:val="24"/>
        </w:rPr>
        <w:softHyphen/>
        <w:t>та в специально созданных условиях, в том числе на дому).</w:t>
      </w:r>
    </w:p>
    <w:p w:rsidR="00A242C9" w:rsidRPr="00A242C9" w:rsidRDefault="00A242C9" w:rsidP="00A242C9">
      <w:pPr>
        <w:pStyle w:val="Style2"/>
        <w:widowControl/>
        <w:jc w:val="both"/>
        <w:rPr>
          <w:rStyle w:val="FontStyle143"/>
          <w:rFonts w:ascii="Times New Roman" w:hAnsi="Times New Roman" w:cs="Times New Roman"/>
          <w:lang w:eastAsia="en-US"/>
        </w:rPr>
      </w:pPr>
    </w:p>
    <w:p w:rsidR="00A242C9" w:rsidRPr="00A242C9" w:rsidRDefault="00A242C9" w:rsidP="00A242C9">
      <w:pPr>
        <w:pStyle w:val="Style2"/>
        <w:widowControl/>
        <w:jc w:val="both"/>
        <w:rPr>
          <w:rStyle w:val="FontStyle166"/>
          <w:i w:val="0"/>
          <w:sz w:val="24"/>
          <w:szCs w:val="24"/>
          <w:lang w:eastAsia="en-US"/>
        </w:rPr>
      </w:pPr>
      <w:r w:rsidRPr="00A242C9">
        <w:rPr>
          <w:rStyle w:val="FontStyle143"/>
          <w:rFonts w:ascii="Times New Roman" w:hAnsi="Times New Roman" w:cs="Times New Roman"/>
          <w:lang w:eastAsia="en-US"/>
        </w:rPr>
        <w:t xml:space="preserve">31. </w:t>
      </w:r>
      <w:r w:rsidRPr="00A242C9">
        <w:rPr>
          <w:rStyle w:val="FontStyle153"/>
          <w:sz w:val="24"/>
          <w:szCs w:val="24"/>
          <w:lang w:eastAsia="en-US"/>
        </w:rPr>
        <w:t xml:space="preserve"> </w:t>
      </w:r>
      <w:r w:rsidRPr="00A242C9">
        <w:rPr>
          <w:rStyle w:val="FontStyle166"/>
          <w:i w:val="0"/>
          <w:sz w:val="24"/>
          <w:szCs w:val="24"/>
          <w:lang w:eastAsia="en-US"/>
        </w:rPr>
        <w:t>К ТРУДОВОЙ РЕАБИЛИТА</w:t>
      </w:r>
      <w:r w:rsidRPr="00A242C9">
        <w:rPr>
          <w:rStyle w:val="FontStyle166"/>
          <w:i w:val="0"/>
          <w:sz w:val="24"/>
          <w:szCs w:val="24"/>
          <w:lang w:eastAsia="en-US"/>
        </w:rPr>
        <w:softHyphen/>
        <w:t>ЦИИ ЛИЦ С ПРОФЕССИОНАЛЬНЫМИ ЗАБОЛЕВАНИЯМИ ОТНОСИТСЯ</w:t>
      </w:r>
    </w:p>
    <w:p w:rsidR="00A242C9" w:rsidRPr="00A242C9" w:rsidRDefault="00A242C9" w:rsidP="00A242C9">
      <w:pPr>
        <w:pStyle w:val="Style3"/>
        <w:widowControl/>
        <w:jc w:val="both"/>
        <w:rPr>
          <w:rStyle w:val="FontStyle171"/>
          <w:sz w:val="24"/>
          <w:szCs w:val="24"/>
        </w:rPr>
      </w:pPr>
      <w:r w:rsidRPr="00A242C9">
        <w:rPr>
          <w:rStyle w:val="FontStyle171"/>
          <w:sz w:val="24"/>
          <w:szCs w:val="24"/>
        </w:rPr>
        <w:t>1. Своевременное, как можно более раннее выявление у работа</w:t>
      </w:r>
      <w:r w:rsidRPr="00A242C9">
        <w:rPr>
          <w:rStyle w:val="FontStyle171"/>
          <w:sz w:val="24"/>
          <w:szCs w:val="24"/>
        </w:rPr>
        <w:softHyphen/>
        <w:t>ющих начальных клинических симптомов, как профессиональной патологии, так и непрофессиональных заболеваний.</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2. Назначение </w:t>
      </w:r>
      <w:proofErr w:type="spellStart"/>
      <w:r w:rsidRPr="00A242C9">
        <w:rPr>
          <w:rStyle w:val="FontStyle171"/>
          <w:sz w:val="24"/>
          <w:szCs w:val="24"/>
        </w:rPr>
        <w:t>патогенетически</w:t>
      </w:r>
      <w:proofErr w:type="spellEnd"/>
      <w:r w:rsidRPr="00A242C9">
        <w:rPr>
          <w:rStyle w:val="FontStyle171"/>
          <w:sz w:val="24"/>
          <w:szCs w:val="24"/>
        </w:rPr>
        <w:t xml:space="preserve"> обоснованного восстановитель</w:t>
      </w:r>
      <w:r w:rsidRPr="00A242C9">
        <w:rPr>
          <w:rStyle w:val="FontStyle171"/>
          <w:sz w:val="24"/>
          <w:szCs w:val="24"/>
        </w:rPr>
        <w:softHyphen/>
        <w:t>ного лечения пострадавшим от вредных факторов производствен</w:t>
      </w:r>
      <w:r w:rsidRPr="00A242C9">
        <w:rPr>
          <w:rStyle w:val="FontStyle171"/>
          <w:sz w:val="24"/>
          <w:szCs w:val="24"/>
        </w:rPr>
        <w:softHyphen/>
        <w:t>ной среды: медикаментозного.</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3. Назначение </w:t>
      </w:r>
      <w:proofErr w:type="spellStart"/>
      <w:r w:rsidRPr="00A242C9">
        <w:rPr>
          <w:rStyle w:val="FontStyle171"/>
          <w:sz w:val="24"/>
          <w:szCs w:val="24"/>
        </w:rPr>
        <w:t>патогенетически</w:t>
      </w:r>
      <w:proofErr w:type="spellEnd"/>
      <w:r w:rsidRPr="00A242C9">
        <w:rPr>
          <w:rStyle w:val="FontStyle171"/>
          <w:sz w:val="24"/>
          <w:szCs w:val="24"/>
        </w:rPr>
        <w:t xml:space="preserve"> обоснованного восстановитель</w:t>
      </w:r>
      <w:r w:rsidRPr="00A242C9">
        <w:rPr>
          <w:rStyle w:val="FontStyle171"/>
          <w:sz w:val="24"/>
          <w:szCs w:val="24"/>
        </w:rPr>
        <w:softHyphen/>
        <w:t>ного лечения пострадавшим от вредных факторов производствен</w:t>
      </w:r>
      <w:r w:rsidRPr="00A242C9">
        <w:rPr>
          <w:rStyle w:val="FontStyle171"/>
          <w:sz w:val="24"/>
          <w:szCs w:val="24"/>
        </w:rPr>
        <w:softHyphen/>
        <w:t>ной среды: немедикаментозного (физиотера</w:t>
      </w:r>
      <w:r w:rsidRPr="00A242C9">
        <w:rPr>
          <w:rStyle w:val="FontStyle171"/>
          <w:sz w:val="24"/>
          <w:szCs w:val="24"/>
        </w:rPr>
        <w:softHyphen/>
        <w:t>пия, ЛФК, санаторно-курортное лечение).</w:t>
      </w:r>
    </w:p>
    <w:p w:rsidR="00A242C9" w:rsidRPr="00A242C9" w:rsidRDefault="00A242C9" w:rsidP="00A242C9">
      <w:pPr>
        <w:pStyle w:val="Style3"/>
        <w:widowControl/>
        <w:jc w:val="both"/>
        <w:rPr>
          <w:rStyle w:val="FontStyle171"/>
          <w:sz w:val="24"/>
          <w:szCs w:val="24"/>
        </w:rPr>
      </w:pPr>
      <w:r w:rsidRPr="00A242C9">
        <w:rPr>
          <w:rStyle w:val="FontStyle171"/>
          <w:sz w:val="24"/>
          <w:szCs w:val="24"/>
        </w:rPr>
        <w:t>4. Установление бюро МСЭ III группы инвалидности на период приобретения новой специальности.</w:t>
      </w:r>
    </w:p>
    <w:p w:rsidR="00A242C9" w:rsidRPr="00A242C9" w:rsidRDefault="00A242C9" w:rsidP="00A242C9">
      <w:pPr>
        <w:pStyle w:val="Style3"/>
        <w:widowControl/>
        <w:jc w:val="both"/>
        <w:rPr>
          <w:rStyle w:val="FontStyle171"/>
          <w:sz w:val="24"/>
          <w:szCs w:val="24"/>
        </w:rPr>
      </w:pPr>
      <w:r w:rsidRPr="00A242C9">
        <w:rPr>
          <w:rStyle w:val="FontStyle171"/>
          <w:sz w:val="24"/>
          <w:szCs w:val="24"/>
        </w:rPr>
        <w:t>5. Рациональное трудоустройство инвалидов II и I групп (рабо</w:t>
      </w:r>
      <w:r w:rsidRPr="00A242C9">
        <w:rPr>
          <w:rStyle w:val="FontStyle171"/>
          <w:sz w:val="24"/>
          <w:szCs w:val="24"/>
        </w:rPr>
        <w:softHyphen/>
        <w:t>та в специально созданных условиях, в том числе на дому).</w:t>
      </w:r>
    </w:p>
    <w:p w:rsidR="00A242C9" w:rsidRPr="00A242C9" w:rsidRDefault="00A242C9" w:rsidP="00A242C9">
      <w:pPr>
        <w:pStyle w:val="Style2"/>
        <w:widowControl/>
        <w:jc w:val="both"/>
        <w:rPr>
          <w:rStyle w:val="FontStyle15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53"/>
          <w:sz w:val="24"/>
          <w:szCs w:val="24"/>
        </w:rPr>
        <w:t xml:space="preserve">32.  </w:t>
      </w:r>
      <w:r w:rsidRPr="00A242C9">
        <w:rPr>
          <w:rStyle w:val="FontStyle166"/>
          <w:i w:val="0"/>
          <w:sz w:val="24"/>
          <w:szCs w:val="24"/>
        </w:rPr>
        <w:t>К СОЦИАЛЬНО-ТРУДОВОЙ РЕАБИЛИТАЦИИ НЕТРУДОСПОСОБНЫХ ЛИЦ С ПРОФЕССИОНАЛЬНЫМИ ЗА</w:t>
      </w:r>
      <w:r w:rsidRPr="00A242C9">
        <w:rPr>
          <w:rStyle w:val="FontStyle166"/>
          <w:i w:val="0"/>
          <w:sz w:val="24"/>
          <w:szCs w:val="24"/>
        </w:rPr>
        <w:softHyphen/>
        <w:t>БОЛЕВАНИЯМИ ОТНОСИТСЯ</w:t>
      </w:r>
    </w:p>
    <w:p w:rsidR="00A242C9" w:rsidRPr="00A242C9" w:rsidRDefault="00A242C9" w:rsidP="00A242C9">
      <w:pPr>
        <w:pStyle w:val="Style3"/>
        <w:widowControl/>
        <w:jc w:val="both"/>
        <w:rPr>
          <w:rStyle w:val="FontStyle171"/>
          <w:sz w:val="24"/>
          <w:szCs w:val="24"/>
        </w:rPr>
      </w:pPr>
      <w:r w:rsidRPr="00A242C9">
        <w:rPr>
          <w:rStyle w:val="FontStyle171"/>
          <w:sz w:val="24"/>
          <w:szCs w:val="24"/>
        </w:rPr>
        <w:t>1. Своевременное, как можно более раннее выявление у работа</w:t>
      </w:r>
      <w:r w:rsidRPr="00A242C9">
        <w:rPr>
          <w:rStyle w:val="FontStyle171"/>
          <w:sz w:val="24"/>
          <w:szCs w:val="24"/>
        </w:rPr>
        <w:softHyphen/>
        <w:t>ющих начальных клинических симптомов, как профессиональной патологии, так и непрофессиональных заболеваний.</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2. Назначение </w:t>
      </w:r>
      <w:proofErr w:type="spellStart"/>
      <w:r w:rsidRPr="00A242C9">
        <w:rPr>
          <w:rStyle w:val="FontStyle171"/>
          <w:sz w:val="24"/>
          <w:szCs w:val="24"/>
        </w:rPr>
        <w:t>патогенетически</w:t>
      </w:r>
      <w:proofErr w:type="spellEnd"/>
      <w:r w:rsidRPr="00A242C9">
        <w:rPr>
          <w:rStyle w:val="FontStyle171"/>
          <w:sz w:val="24"/>
          <w:szCs w:val="24"/>
        </w:rPr>
        <w:t xml:space="preserve"> обоснованного восстановитель</w:t>
      </w:r>
      <w:r w:rsidRPr="00A242C9">
        <w:rPr>
          <w:rStyle w:val="FontStyle171"/>
          <w:sz w:val="24"/>
          <w:szCs w:val="24"/>
        </w:rPr>
        <w:softHyphen/>
        <w:t>ного лечения пострадавшим от вредных факторов производствен</w:t>
      </w:r>
      <w:r w:rsidRPr="00A242C9">
        <w:rPr>
          <w:rStyle w:val="FontStyle171"/>
          <w:sz w:val="24"/>
          <w:szCs w:val="24"/>
        </w:rPr>
        <w:softHyphen/>
        <w:t>ной среды: медикаментозного и немедикаментозного (физиотера</w:t>
      </w:r>
      <w:r w:rsidRPr="00A242C9">
        <w:rPr>
          <w:rStyle w:val="FontStyle171"/>
          <w:sz w:val="24"/>
          <w:szCs w:val="24"/>
        </w:rPr>
        <w:softHyphen/>
        <w:t>пия, ЛФК, санаторно-курортное лечение).</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Временное трудоустройство лиц с клиническими проявлени</w:t>
      </w:r>
      <w:r w:rsidRPr="00A242C9">
        <w:rPr>
          <w:rStyle w:val="FontStyle171"/>
          <w:sz w:val="24"/>
          <w:szCs w:val="24"/>
        </w:rPr>
        <w:softHyphen/>
        <w:t>ями профессиональной патологии.</w:t>
      </w:r>
    </w:p>
    <w:p w:rsidR="00A242C9" w:rsidRPr="00A242C9" w:rsidRDefault="00A242C9" w:rsidP="00A242C9">
      <w:pPr>
        <w:pStyle w:val="Style3"/>
        <w:widowControl/>
        <w:jc w:val="both"/>
        <w:rPr>
          <w:rStyle w:val="FontStyle171"/>
          <w:sz w:val="24"/>
          <w:szCs w:val="24"/>
        </w:rPr>
      </w:pPr>
      <w:r w:rsidRPr="00A242C9">
        <w:rPr>
          <w:rStyle w:val="FontStyle171"/>
          <w:sz w:val="24"/>
          <w:szCs w:val="24"/>
        </w:rPr>
        <w:t>4. Установление бюро МСЭ III группы инвалидности на период приобретения новой специальности.</w:t>
      </w:r>
    </w:p>
    <w:p w:rsidR="00A242C9" w:rsidRPr="00A242C9" w:rsidRDefault="00A242C9" w:rsidP="00A242C9">
      <w:pPr>
        <w:pStyle w:val="Style3"/>
        <w:widowControl/>
        <w:jc w:val="both"/>
        <w:rPr>
          <w:rStyle w:val="FontStyle171"/>
          <w:sz w:val="24"/>
          <w:szCs w:val="24"/>
        </w:rPr>
      </w:pPr>
      <w:r w:rsidRPr="00A242C9">
        <w:rPr>
          <w:rStyle w:val="FontStyle171"/>
          <w:sz w:val="24"/>
          <w:szCs w:val="24"/>
        </w:rPr>
        <w:t>5. Рациональное трудоустройство инвалидов II и I групп (рабо</w:t>
      </w:r>
      <w:r w:rsidRPr="00A242C9">
        <w:rPr>
          <w:rStyle w:val="FontStyle171"/>
          <w:sz w:val="24"/>
          <w:szCs w:val="24"/>
        </w:rPr>
        <w:softHyphen/>
        <w:t>та в специально созданных условиях, в том числе на дому).</w:t>
      </w:r>
    </w:p>
    <w:p w:rsidR="00A242C9" w:rsidRPr="00A242C9" w:rsidRDefault="00A242C9" w:rsidP="00A242C9">
      <w:pPr>
        <w:pStyle w:val="Style2"/>
        <w:widowControl/>
        <w:jc w:val="both"/>
        <w:rPr>
          <w:rStyle w:val="FontStyle15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53"/>
          <w:sz w:val="24"/>
          <w:szCs w:val="24"/>
        </w:rPr>
        <w:t xml:space="preserve">33. </w:t>
      </w:r>
      <w:r w:rsidRPr="00A242C9">
        <w:rPr>
          <w:rStyle w:val="FontStyle133"/>
          <w:sz w:val="24"/>
          <w:szCs w:val="24"/>
        </w:rPr>
        <w:t xml:space="preserve"> </w:t>
      </w:r>
      <w:r w:rsidRPr="00A242C9">
        <w:rPr>
          <w:rStyle w:val="FontStyle166"/>
          <w:i w:val="0"/>
          <w:sz w:val="24"/>
          <w:szCs w:val="24"/>
        </w:rPr>
        <w:t xml:space="preserve">СПЕЦИАЛИЗИРОВАННОЕ ПРОФПАТОЛОГИЧЕСКОЕ БЮРО МСЭ ВЫПОЛНЯЕТ ФУНКЦИИ </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Определение степени утраты профессиональной трудоспо</w:t>
      </w:r>
      <w:r w:rsidRPr="00A242C9">
        <w:rPr>
          <w:rStyle w:val="FontStyle171"/>
          <w:sz w:val="24"/>
          <w:szCs w:val="24"/>
        </w:rPr>
        <w:softHyphen/>
        <w:t>собности.</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Определение дополнительных видов возмещения ущерба: расходы на санаторно-курортное лечение, протезирование и др.</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Определение нуждаемости в постороннем уходе.</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Определение перечня лекарственных препара</w:t>
      </w:r>
      <w:r w:rsidRPr="00A242C9">
        <w:rPr>
          <w:rStyle w:val="FontStyle171"/>
          <w:sz w:val="24"/>
          <w:szCs w:val="24"/>
        </w:rPr>
        <w:softHyphen/>
        <w:t>тов, в которых нуждается пострадавший.</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Все перечисленное верно.</w:t>
      </w:r>
    </w:p>
    <w:p w:rsidR="00A242C9" w:rsidRPr="00A242C9" w:rsidRDefault="00A242C9" w:rsidP="00A242C9">
      <w:pPr>
        <w:pStyle w:val="Style9"/>
        <w:widowControl/>
        <w:jc w:val="both"/>
        <w:rPr>
          <w:rStyle w:val="FontStyle171"/>
          <w:sz w:val="24"/>
          <w:szCs w:val="24"/>
        </w:rPr>
      </w:pPr>
    </w:p>
    <w:p w:rsidR="00A242C9" w:rsidRPr="00A242C9" w:rsidRDefault="00A242C9" w:rsidP="00A242C9">
      <w:pPr>
        <w:pStyle w:val="Style2"/>
        <w:widowControl/>
        <w:jc w:val="both"/>
        <w:rPr>
          <w:rStyle w:val="FontStyle166"/>
          <w:i w:val="0"/>
          <w:sz w:val="24"/>
          <w:szCs w:val="24"/>
          <w:lang w:eastAsia="en-US"/>
        </w:rPr>
      </w:pPr>
      <w:r w:rsidRPr="00A242C9">
        <w:rPr>
          <w:rStyle w:val="FontStyle153"/>
          <w:sz w:val="24"/>
          <w:szCs w:val="24"/>
          <w:lang w:eastAsia="en-US"/>
        </w:rPr>
        <w:t xml:space="preserve">34.  </w:t>
      </w:r>
      <w:proofErr w:type="gramStart"/>
      <w:r w:rsidRPr="00A242C9">
        <w:rPr>
          <w:rStyle w:val="FontStyle153"/>
          <w:sz w:val="24"/>
          <w:szCs w:val="24"/>
          <w:lang w:eastAsia="en-US"/>
        </w:rPr>
        <w:t xml:space="preserve">ПАЦИЕНТА  </w:t>
      </w:r>
      <w:r w:rsidRPr="00A242C9">
        <w:rPr>
          <w:rStyle w:val="FontStyle166"/>
          <w:i w:val="0"/>
          <w:sz w:val="24"/>
          <w:szCs w:val="24"/>
          <w:lang w:eastAsia="en-US"/>
        </w:rPr>
        <w:t>ДЛЯ</w:t>
      </w:r>
      <w:proofErr w:type="gramEnd"/>
      <w:r w:rsidRPr="00A242C9">
        <w:rPr>
          <w:rStyle w:val="FontStyle166"/>
          <w:i w:val="0"/>
          <w:sz w:val="24"/>
          <w:szCs w:val="24"/>
          <w:lang w:eastAsia="en-US"/>
        </w:rPr>
        <w:t xml:space="preserve"> ОСВИДЕТЕЛЬ</w:t>
      </w:r>
      <w:r w:rsidRPr="00A242C9">
        <w:rPr>
          <w:rStyle w:val="FontStyle166"/>
          <w:i w:val="0"/>
          <w:sz w:val="24"/>
          <w:szCs w:val="24"/>
          <w:lang w:eastAsia="en-US"/>
        </w:rPr>
        <w:softHyphen/>
        <w:t>СТВОВАНИЯ В БЮРО  МСЭ НЕОБХОДИМО НАПРАВИТЬ</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При выявлении признаков стойкой частичной или полной утраты трудоспособности.</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При временной утрате трудоспособности, если больничный лист должен продляться непрерывно на срок свыше 2 мес.</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При временной утрате трудоспособности, если больничный лист должен продляться непрерывно на срок свыше 4 мес.</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При временной утрате трудоспособности, если больничный лист должен продляться с перерывом на срок свыше 5 мес.</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При временной утрате трудоспособности, если больничный лист должен продляться с перерывом на срок свыше 6 мес.</w:t>
      </w:r>
    </w:p>
    <w:p w:rsidR="00A242C9" w:rsidRPr="00A242C9" w:rsidRDefault="00A242C9" w:rsidP="00A242C9">
      <w:pPr>
        <w:pStyle w:val="Style2"/>
        <w:widowControl/>
        <w:jc w:val="both"/>
        <w:rPr>
          <w:rStyle w:val="FontStyle153"/>
          <w:sz w:val="24"/>
          <w:szCs w:val="24"/>
          <w:lang w:eastAsia="en-US"/>
        </w:rPr>
      </w:pPr>
    </w:p>
    <w:p w:rsidR="00A242C9" w:rsidRPr="00A242C9" w:rsidRDefault="00A242C9" w:rsidP="00A242C9">
      <w:pPr>
        <w:spacing w:after="0" w:line="240" w:lineRule="auto"/>
        <w:jc w:val="both"/>
        <w:rPr>
          <w:rFonts w:ascii="Times New Roman" w:hAnsi="Times New Roman" w:cs="Times New Roman"/>
          <w:caps/>
          <w:sz w:val="24"/>
          <w:szCs w:val="24"/>
        </w:rPr>
      </w:pPr>
      <w:r w:rsidRPr="00A242C9">
        <w:rPr>
          <w:rStyle w:val="FontStyle153"/>
          <w:sz w:val="24"/>
          <w:szCs w:val="24"/>
        </w:rPr>
        <w:t xml:space="preserve">35.  </w:t>
      </w:r>
      <w:r w:rsidRPr="00A242C9">
        <w:rPr>
          <w:rFonts w:ascii="Times New Roman" w:hAnsi="Times New Roman" w:cs="Times New Roman"/>
          <w:caps/>
          <w:sz w:val="24"/>
          <w:szCs w:val="24"/>
        </w:rPr>
        <w:t xml:space="preserve">для рассмотрения и решения вопроса о наличии профессионального заболевания необходимы документы </w:t>
      </w:r>
    </w:p>
    <w:p w:rsidR="00A242C9" w:rsidRPr="00A242C9" w:rsidRDefault="00A242C9" w:rsidP="00A242C9">
      <w:pPr>
        <w:spacing w:after="0" w:line="240" w:lineRule="auto"/>
        <w:jc w:val="both"/>
        <w:rPr>
          <w:rFonts w:ascii="Times New Roman" w:hAnsi="Times New Roman" w:cs="Times New Roman"/>
          <w:sz w:val="24"/>
          <w:szCs w:val="24"/>
        </w:rPr>
      </w:pPr>
      <w:r w:rsidRPr="00A242C9">
        <w:rPr>
          <w:rFonts w:ascii="Times New Roman" w:hAnsi="Times New Roman" w:cs="Times New Roman"/>
          <w:sz w:val="24"/>
          <w:szCs w:val="24"/>
        </w:rPr>
        <w:t xml:space="preserve"> 1. Направление лечебного учреждения с указанием цели медицинского обследования</w:t>
      </w:r>
    </w:p>
    <w:p w:rsidR="00A242C9" w:rsidRPr="00A242C9" w:rsidRDefault="00A242C9" w:rsidP="00A242C9">
      <w:pPr>
        <w:spacing w:after="0" w:line="240" w:lineRule="auto"/>
        <w:jc w:val="both"/>
        <w:rPr>
          <w:rFonts w:ascii="Times New Roman" w:hAnsi="Times New Roman" w:cs="Times New Roman"/>
          <w:sz w:val="24"/>
          <w:szCs w:val="24"/>
        </w:rPr>
      </w:pPr>
      <w:r w:rsidRPr="00A242C9">
        <w:rPr>
          <w:rFonts w:ascii="Times New Roman" w:hAnsi="Times New Roman" w:cs="Times New Roman"/>
          <w:sz w:val="24"/>
          <w:szCs w:val="24"/>
        </w:rPr>
        <w:t xml:space="preserve"> 2. Копия трудовой книжки</w:t>
      </w:r>
    </w:p>
    <w:p w:rsidR="00A242C9" w:rsidRPr="00A242C9" w:rsidRDefault="00A242C9" w:rsidP="00A242C9">
      <w:pPr>
        <w:spacing w:after="0" w:line="240" w:lineRule="auto"/>
        <w:jc w:val="both"/>
        <w:rPr>
          <w:rFonts w:ascii="Times New Roman" w:hAnsi="Times New Roman" w:cs="Times New Roman"/>
          <w:sz w:val="24"/>
          <w:szCs w:val="24"/>
        </w:rPr>
      </w:pPr>
      <w:r w:rsidRPr="00A242C9">
        <w:rPr>
          <w:rFonts w:ascii="Times New Roman" w:hAnsi="Times New Roman" w:cs="Times New Roman"/>
          <w:sz w:val="24"/>
          <w:szCs w:val="24"/>
        </w:rPr>
        <w:t xml:space="preserve"> 3. Выписка из амбулаторной карты больного с данными предварительных и периодических медицинских осмотров</w:t>
      </w:r>
    </w:p>
    <w:p w:rsidR="00A242C9" w:rsidRPr="00A242C9" w:rsidRDefault="00A242C9" w:rsidP="00A242C9">
      <w:pPr>
        <w:spacing w:after="0" w:line="240" w:lineRule="auto"/>
        <w:jc w:val="both"/>
        <w:rPr>
          <w:rFonts w:ascii="Times New Roman" w:hAnsi="Times New Roman" w:cs="Times New Roman"/>
          <w:sz w:val="24"/>
          <w:szCs w:val="24"/>
        </w:rPr>
      </w:pPr>
      <w:r w:rsidRPr="00A242C9">
        <w:rPr>
          <w:rFonts w:ascii="Times New Roman" w:hAnsi="Times New Roman" w:cs="Times New Roman"/>
          <w:sz w:val="24"/>
          <w:szCs w:val="24"/>
        </w:rPr>
        <w:t xml:space="preserve"> 4. Санитарно-гигиеническая характеристика условий труда</w:t>
      </w:r>
    </w:p>
    <w:p w:rsidR="00A242C9" w:rsidRPr="00A242C9" w:rsidRDefault="00A242C9" w:rsidP="00A242C9">
      <w:pPr>
        <w:pStyle w:val="Style3"/>
        <w:widowControl/>
        <w:jc w:val="both"/>
        <w:rPr>
          <w:rStyle w:val="FontStyle171"/>
          <w:sz w:val="24"/>
          <w:szCs w:val="24"/>
        </w:rPr>
      </w:pPr>
      <w:r w:rsidRPr="00A242C9">
        <w:rPr>
          <w:rFonts w:ascii="Times New Roman" w:hAnsi="Times New Roman"/>
        </w:rPr>
        <w:t xml:space="preserve"> </w:t>
      </w:r>
      <w:r w:rsidRPr="00A242C9">
        <w:rPr>
          <w:rStyle w:val="FontStyle171"/>
          <w:sz w:val="24"/>
          <w:szCs w:val="24"/>
        </w:rPr>
        <w:t>5. Все перечисленное верно.</w:t>
      </w:r>
    </w:p>
    <w:p w:rsidR="00A242C9" w:rsidRPr="00A242C9" w:rsidRDefault="00A242C9" w:rsidP="00A242C9">
      <w:pPr>
        <w:pStyle w:val="Style3"/>
        <w:widowControl/>
        <w:jc w:val="both"/>
        <w:rPr>
          <w:rStyle w:val="FontStyle171"/>
          <w:sz w:val="24"/>
          <w:szCs w:val="24"/>
        </w:rPr>
      </w:pPr>
    </w:p>
    <w:p w:rsidR="00A242C9" w:rsidRPr="00A242C9" w:rsidRDefault="00A242C9" w:rsidP="00A242C9">
      <w:pPr>
        <w:pStyle w:val="Style3"/>
        <w:widowControl/>
        <w:jc w:val="both"/>
        <w:rPr>
          <w:rFonts w:ascii="Times New Roman" w:hAnsi="Times New Roman"/>
          <w:caps/>
        </w:rPr>
      </w:pPr>
      <w:r w:rsidRPr="00A242C9">
        <w:rPr>
          <w:rFonts w:ascii="Times New Roman" w:hAnsi="Times New Roman"/>
        </w:rPr>
        <w:t xml:space="preserve">36. </w:t>
      </w:r>
      <w:r w:rsidRPr="00A242C9">
        <w:rPr>
          <w:rFonts w:ascii="Times New Roman" w:hAnsi="Times New Roman"/>
          <w:caps/>
        </w:rPr>
        <w:t>Формами экспертных решений при профзаболеваниях являются</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1. Временный перевод на легкую работу максимально до 1 года по справке</w:t>
      </w:r>
    </w:p>
    <w:p w:rsidR="00A242C9" w:rsidRPr="00A242C9" w:rsidRDefault="00A242C9" w:rsidP="00A242C9">
      <w:pPr>
        <w:pStyle w:val="41"/>
        <w:shd w:val="clear" w:color="auto" w:fill="auto"/>
        <w:spacing w:after="0" w:line="240" w:lineRule="auto"/>
        <w:ind w:hanging="340"/>
        <w:jc w:val="both"/>
        <w:rPr>
          <w:sz w:val="24"/>
          <w:szCs w:val="24"/>
        </w:rPr>
      </w:pPr>
      <w:r w:rsidRPr="00A242C9">
        <w:rPr>
          <w:sz w:val="24"/>
          <w:szCs w:val="24"/>
        </w:rPr>
        <w:t>2. Процент утраты профессиональной трудоспособности</w:t>
      </w:r>
    </w:p>
    <w:p w:rsidR="00A242C9" w:rsidRPr="00A242C9" w:rsidRDefault="00A242C9" w:rsidP="00A242C9">
      <w:pPr>
        <w:pStyle w:val="41"/>
        <w:shd w:val="clear" w:color="auto" w:fill="auto"/>
        <w:spacing w:after="0" w:line="240" w:lineRule="auto"/>
        <w:ind w:hanging="340"/>
        <w:jc w:val="both"/>
        <w:rPr>
          <w:sz w:val="24"/>
          <w:szCs w:val="24"/>
        </w:rPr>
      </w:pPr>
      <w:r w:rsidRPr="00A242C9">
        <w:rPr>
          <w:sz w:val="24"/>
          <w:szCs w:val="24"/>
        </w:rPr>
        <w:t>3. Группа инвалидности</w:t>
      </w:r>
    </w:p>
    <w:p w:rsidR="00A242C9" w:rsidRPr="00A242C9" w:rsidRDefault="00A242C9" w:rsidP="00A242C9">
      <w:pPr>
        <w:pStyle w:val="41"/>
        <w:shd w:val="clear" w:color="auto" w:fill="auto"/>
        <w:spacing w:after="0" w:line="240" w:lineRule="auto"/>
        <w:ind w:hanging="340"/>
        <w:jc w:val="both"/>
        <w:rPr>
          <w:sz w:val="24"/>
          <w:szCs w:val="24"/>
        </w:rPr>
      </w:pPr>
      <w:r w:rsidRPr="00A242C9">
        <w:rPr>
          <w:sz w:val="24"/>
          <w:szCs w:val="24"/>
        </w:rPr>
        <w:t>4. Все перечисленное</w:t>
      </w:r>
    </w:p>
    <w:p w:rsidR="00A242C9" w:rsidRPr="00A242C9" w:rsidRDefault="00A242C9" w:rsidP="00A242C9">
      <w:pPr>
        <w:pStyle w:val="41"/>
        <w:shd w:val="clear" w:color="auto" w:fill="auto"/>
        <w:spacing w:after="0" w:line="240" w:lineRule="auto"/>
        <w:ind w:hanging="340"/>
        <w:jc w:val="both"/>
        <w:rPr>
          <w:sz w:val="24"/>
          <w:szCs w:val="24"/>
        </w:rPr>
      </w:pPr>
      <w:r w:rsidRPr="00A242C9">
        <w:rPr>
          <w:sz w:val="24"/>
          <w:szCs w:val="24"/>
        </w:rPr>
        <w:t>5. Верно указанное в пунктах 2 и 3</w:t>
      </w:r>
    </w:p>
    <w:p w:rsidR="00A242C9" w:rsidRPr="00A242C9" w:rsidRDefault="00A242C9" w:rsidP="00A242C9">
      <w:pPr>
        <w:pStyle w:val="41"/>
        <w:shd w:val="clear" w:color="auto" w:fill="auto"/>
        <w:spacing w:after="0" w:line="240" w:lineRule="auto"/>
        <w:ind w:hanging="340"/>
        <w:jc w:val="both"/>
        <w:rPr>
          <w:caps/>
          <w:sz w:val="24"/>
          <w:szCs w:val="24"/>
        </w:rPr>
      </w:pPr>
      <w:r w:rsidRPr="00A242C9">
        <w:rPr>
          <w:rStyle w:val="FontStyle153"/>
          <w:caps/>
          <w:sz w:val="24"/>
          <w:szCs w:val="24"/>
        </w:rPr>
        <w:t xml:space="preserve">37.  </w:t>
      </w:r>
      <w:r w:rsidRPr="00A242C9">
        <w:rPr>
          <w:caps/>
          <w:sz w:val="24"/>
          <w:szCs w:val="24"/>
        </w:rPr>
        <w:t>При решении вопросов медико-социальной экспертизы при профзаболеваниях учитываются</w:t>
      </w:r>
    </w:p>
    <w:p w:rsidR="00A242C9" w:rsidRPr="00A242C9" w:rsidRDefault="00A242C9" w:rsidP="00A242C9">
      <w:pPr>
        <w:pStyle w:val="41"/>
        <w:shd w:val="clear" w:color="auto" w:fill="auto"/>
        <w:spacing w:after="0" w:line="240" w:lineRule="auto"/>
        <w:ind w:hanging="340"/>
        <w:jc w:val="both"/>
        <w:rPr>
          <w:sz w:val="24"/>
          <w:szCs w:val="24"/>
        </w:rPr>
      </w:pPr>
      <w:r w:rsidRPr="00A242C9">
        <w:rPr>
          <w:sz w:val="24"/>
          <w:szCs w:val="24"/>
        </w:rPr>
        <w:t>1.  Нозологическая форма заболевания</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2.  Степень функциональных нарушений</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3.  Характер течения заболевания и прогноз</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4.  Профессия больного, его возраст, стаж по вредности, образование, квалификация, наличие второй профессии</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5.  Все перечисленное верно</w:t>
      </w:r>
    </w:p>
    <w:p w:rsidR="00A242C9" w:rsidRPr="00A242C9" w:rsidRDefault="00A242C9" w:rsidP="00A242C9">
      <w:pPr>
        <w:pStyle w:val="Style2"/>
        <w:widowControl/>
        <w:jc w:val="both"/>
        <w:rPr>
          <w:rStyle w:val="FontStyle166"/>
          <w:i w:val="0"/>
          <w:sz w:val="24"/>
          <w:szCs w:val="24"/>
        </w:rPr>
      </w:pPr>
    </w:p>
    <w:p w:rsidR="00A242C9" w:rsidRPr="00A242C9" w:rsidRDefault="00A242C9" w:rsidP="00A242C9">
      <w:pPr>
        <w:pStyle w:val="41"/>
        <w:shd w:val="clear" w:color="auto" w:fill="auto"/>
        <w:spacing w:after="0" w:line="240" w:lineRule="auto"/>
        <w:ind w:firstLine="0"/>
        <w:jc w:val="both"/>
        <w:rPr>
          <w:caps/>
          <w:sz w:val="24"/>
          <w:szCs w:val="24"/>
        </w:rPr>
      </w:pPr>
      <w:r w:rsidRPr="00A242C9">
        <w:rPr>
          <w:rStyle w:val="FontStyle166"/>
          <w:i w:val="0"/>
          <w:caps/>
          <w:sz w:val="24"/>
          <w:szCs w:val="24"/>
        </w:rPr>
        <w:t xml:space="preserve">38. </w:t>
      </w:r>
      <w:r w:rsidRPr="00A242C9">
        <w:rPr>
          <w:caps/>
          <w:sz w:val="24"/>
          <w:szCs w:val="24"/>
        </w:rPr>
        <w:t xml:space="preserve"> Принципами диагностики профзаболеваний являются</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 xml:space="preserve">1.  Применение специальных методов исследования с выявлением специфических клинико-функциональных и </w:t>
      </w:r>
      <w:proofErr w:type="spellStart"/>
      <w:r w:rsidRPr="00A242C9">
        <w:rPr>
          <w:sz w:val="24"/>
          <w:szCs w:val="24"/>
        </w:rPr>
        <w:t>рентгено</w:t>
      </w:r>
      <w:proofErr w:type="spellEnd"/>
      <w:r w:rsidRPr="00A242C9">
        <w:rPr>
          <w:sz w:val="24"/>
          <w:szCs w:val="24"/>
        </w:rPr>
        <w:t xml:space="preserve"> - морфологических изменений</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2.  Учет неспецифических изменений, характерных для профзаболеваний</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 xml:space="preserve">3.  Использование тестов элиминации и </w:t>
      </w:r>
      <w:proofErr w:type="spellStart"/>
      <w:r w:rsidRPr="00A242C9">
        <w:rPr>
          <w:sz w:val="24"/>
          <w:szCs w:val="24"/>
        </w:rPr>
        <w:t>реэкспозиции</w:t>
      </w:r>
      <w:proofErr w:type="spellEnd"/>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4.  Дифференциальная диагностика</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5.  Все перечисленное верно</w:t>
      </w:r>
    </w:p>
    <w:p w:rsidR="00A242C9" w:rsidRPr="00A242C9" w:rsidRDefault="00A242C9" w:rsidP="00A242C9">
      <w:pPr>
        <w:pStyle w:val="41"/>
        <w:shd w:val="clear" w:color="auto" w:fill="auto"/>
        <w:spacing w:after="0" w:line="240" w:lineRule="auto"/>
        <w:ind w:firstLine="0"/>
        <w:jc w:val="both"/>
        <w:rPr>
          <w:sz w:val="24"/>
          <w:szCs w:val="24"/>
        </w:rPr>
      </w:pPr>
    </w:p>
    <w:p w:rsidR="00A242C9" w:rsidRPr="00A242C9" w:rsidRDefault="00A242C9" w:rsidP="00A242C9">
      <w:pPr>
        <w:pStyle w:val="41"/>
        <w:shd w:val="clear" w:color="auto" w:fill="auto"/>
        <w:tabs>
          <w:tab w:val="left" w:pos="0"/>
        </w:tabs>
        <w:spacing w:after="0" w:line="240" w:lineRule="auto"/>
        <w:ind w:firstLine="0"/>
        <w:jc w:val="both"/>
        <w:rPr>
          <w:caps/>
          <w:sz w:val="24"/>
          <w:szCs w:val="24"/>
        </w:rPr>
      </w:pPr>
      <w:r w:rsidRPr="00A242C9">
        <w:rPr>
          <w:rStyle w:val="FontStyle153"/>
          <w:caps/>
          <w:sz w:val="24"/>
          <w:szCs w:val="24"/>
        </w:rPr>
        <w:t xml:space="preserve">39.  </w:t>
      </w:r>
      <w:r w:rsidRPr="00A242C9">
        <w:rPr>
          <w:caps/>
          <w:sz w:val="24"/>
          <w:szCs w:val="24"/>
        </w:rPr>
        <w:t>К мероприятиям, направленным на профилактику профессиональных заболеваний относятся</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1.  Инженерно-технические</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2.  Санитарно-гигиенические</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3.  Медико-биологические</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4.  Организационные</w:t>
      </w:r>
    </w:p>
    <w:p w:rsidR="00A242C9" w:rsidRPr="00A242C9" w:rsidRDefault="00A242C9" w:rsidP="00A242C9">
      <w:pPr>
        <w:pStyle w:val="41"/>
        <w:shd w:val="clear" w:color="auto" w:fill="auto"/>
        <w:spacing w:after="0" w:line="240" w:lineRule="auto"/>
        <w:ind w:firstLine="0"/>
        <w:jc w:val="both"/>
        <w:rPr>
          <w:sz w:val="24"/>
          <w:szCs w:val="24"/>
        </w:rPr>
      </w:pPr>
      <w:r w:rsidRPr="00A242C9">
        <w:rPr>
          <w:sz w:val="24"/>
          <w:szCs w:val="24"/>
        </w:rPr>
        <w:t>5.  Все перечисленное верно</w:t>
      </w:r>
    </w:p>
    <w:p w:rsidR="00A242C9" w:rsidRPr="00A242C9" w:rsidRDefault="00A242C9" w:rsidP="00A242C9">
      <w:pPr>
        <w:pStyle w:val="Style8"/>
        <w:widowControl/>
        <w:jc w:val="both"/>
        <w:rPr>
          <w:rStyle w:val="FontStyle140"/>
          <w:rFonts w:ascii="Times New Roman" w:hAnsi="Times New Roman" w:cs="Times New Roman"/>
          <w:sz w:val="24"/>
          <w:szCs w:val="24"/>
          <w:lang w:eastAsia="en-US"/>
        </w:rPr>
      </w:pPr>
    </w:p>
    <w:p w:rsidR="00A242C9" w:rsidRPr="00A242C9" w:rsidRDefault="00A242C9" w:rsidP="00A242C9">
      <w:pPr>
        <w:pStyle w:val="Style2"/>
        <w:widowControl/>
        <w:jc w:val="both"/>
        <w:rPr>
          <w:rStyle w:val="FontStyle166"/>
          <w:i w:val="0"/>
          <w:sz w:val="24"/>
          <w:szCs w:val="24"/>
          <w:lang w:eastAsia="en-US"/>
        </w:rPr>
      </w:pPr>
      <w:r w:rsidRPr="00A242C9">
        <w:rPr>
          <w:rStyle w:val="FontStyle140"/>
          <w:rFonts w:ascii="Times New Roman" w:hAnsi="Times New Roman" w:cs="Times New Roman"/>
          <w:sz w:val="24"/>
          <w:szCs w:val="24"/>
          <w:lang w:eastAsia="en-US"/>
        </w:rPr>
        <w:t xml:space="preserve">40. </w:t>
      </w:r>
      <w:r w:rsidRPr="00A242C9">
        <w:rPr>
          <w:rStyle w:val="FontStyle166"/>
          <w:i w:val="0"/>
          <w:sz w:val="24"/>
          <w:szCs w:val="24"/>
          <w:lang w:eastAsia="en-US"/>
        </w:rPr>
        <w:t>III ГРУППЕ ИНВАЛИДНОСТИ СООТВЕТСТВУЮТ ОПРЕДЕЛЕНИЯ</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Полная утрата трудоспособности и больной нуждается в постоянной посторонней помощи, уходе или надзоре.</w:t>
      </w:r>
    </w:p>
    <w:p w:rsidR="00A242C9" w:rsidRPr="00A242C9" w:rsidRDefault="00A242C9" w:rsidP="00A242C9">
      <w:pPr>
        <w:pStyle w:val="Style3"/>
        <w:widowControl/>
        <w:jc w:val="both"/>
        <w:rPr>
          <w:rStyle w:val="FontStyle171"/>
          <w:sz w:val="24"/>
          <w:szCs w:val="24"/>
        </w:rPr>
      </w:pPr>
      <w:r w:rsidRPr="00A242C9">
        <w:rPr>
          <w:rStyle w:val="FontStyle171"/>
          <w:sz w:val="24"/>
          <w:szCs w:val="24"/>
        </w:rPr>
        <w:t>2. Труд недоступен (в связи с выраженными функциональны</w:t>
      </w:r>
      <w:r w:rsidRPr="00A242C9">
        <w:rPr>
          <w:rStyle w:val="FontStyle171"/>
          <w:sz w:val="24"/>
          <w:szCs w:val="24"/>
        </w:rPr>
        <w:softHyphen/>
        <w:t>ми ограничениями, вызванными заболеванием).</w:t>
      </w:r>
    </w:p>
    <w:p w:rsidR="00A242C9" w:rsidRPr="00A242C9" w:rsidRDefault="00A242C9" w:rsidP="00A242C9">
      <w:pPr>
        <w:pStyle w:val="Style3"/>
        <w:widowControl/>
        <w:jc w:val="both"/>
        <w:rPr>
          <w:rStyle w:val="FontStyle171"/>
          <w:sz w:val="24"/>
          <w:szCs w:val="24"/>
        </w:rPr>
      </w:pPr>
      <w:r w:rsidRPr="00A242C9">
        <w:rPr>
          <w:rStyle w:val="FontStyle171"/>
          <w:sz w:val="24"/>
          <w:szCs w:val="24"/>
        </w:rPr>
        <w:t>3. Труд противопоказан (в связи с усугублением тяжести состояния больного в результате любой профессиональной трудо</w:t>
      </w:r>
      <w:r w:rsidRPr="00A242C9">
        <w:rPr>
          <w:rStyle w:val="FontStyle171"/>
          <w:sz w:val="24"/>
          <w:szCs w:val="24"/>
        </w:rPr>
        <w:softHyphen/>
        <w:t>вой деятельности).</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Вынужденный переход по состоянию здоровья на работу бо</w:t>
      </w:r>
      <w:r w:rsidRPr="00A242C9">
        <w:rPr>
          <w:rStyle w:val="FontStyle171"/>
          <w:sz w:val="24"/>
          <w:szCs w:val="24"/>
        </w:rPr>
        <w:softHyphen/>
        <w:t>лее низкой квалификации (снижение квалификации на 4 разряда и более, снижение категории, уровня управления для руководителей) и уменьшение по состоянию здоровья норм, объема выработки, сокращение по этим же причинам продолжительности рабочего дня.</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Временный перевод на другую работу.</w:t>
      </w:r>
    </w:p>
    <w:p w:rsidR="00A242C9" w:rsidRPr="00A242C9" w:rsidRDefault="00A242C9" w:rsidP="00A242C9">
      <w:pPr>
        <w:pStyle w:val="Style2"/>
        <w:widowControl/>
        <w:jc w:val="both"/>
        <w:rPr>
          <w:rStyle w:val="FontStyle15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53"/>
          <w:sz w:val="24"/>
          <w:szCs w:val="24"/>
        </w:rPr>
        <w:t xml:space="preserve">41. </w:t>
      </w:r>
      <w:r w:rsidRPr="00A242C9">
        <w:rPr>
          <w:rStyle w:val="FontStyle166"/>
          <w:i w:val="0"/>
          <w:sz w:val="24"/>
          <w:szCs w:val="24"/>
        </w:rPr>
        <w:t xml:space="preserve">II ГРУППЕ ИНВАЛИДНОСТИ СООТВЕТСТВУЮТ ОПРЕДЕЛЕНИЯ </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Полная утрата трудоспособности и больной нуждается в постоянной посторонней помощи, уходе или надзоре.</w:t>
      </w:r>
    </w:p>
    <w:p w:rsidR="00A242C9" w:rsidRPr="00A242C9" w:rsidRDefault="00A242C9" w:rsidP="00A242C9">
      <w:pPr>
        <w:pStyle w:val="Style3"/>
        <w:widowControl/>
        <w:jc w:val="both"/>
        <w:rPr>
          <w:rStyle w:val="FontStyle171"/>
          <w:sz w:val="24"/>
          <w:szCs w:val="24"/>
        </w:rPr>
      </w:pPr>
      <w:r w:rsidRPr="00A242C9">
        <w:rPr>
          <w:rStyle w:val="FontStyle171"/>
          <w:sz w:val="24"/>
          <w:szCs w:val="24"/>
        </w:rPr>
        <w:t>2. Труд недоступен (в связи с выраженными функциональны</w:t>
      </w:r>
      <w:r w:rsidRPr="00A242C9">
        <w:rPr>
          <w:rStyle w:val="FontStyle171"/>
          <w:sz w:val="24"/>
          <w:szCs w:val="24"/>
        </w:rPr>
        <w:softHyphen/>
        <w:t>ми ограничениями, вызванными заболеванием) или труд противопоказан (в связи с усугублением тяжести состояния больного в результате любой профессиональной трудо</w:t>
      </w:r>
      <w:r w:rsidRPr="00A242C9">
        <w:rPr>
          <w:rStyle w:val="FontStyle171"/>
          <w:sz w:val="24"/>
          <w:szCs w:val="24"/>
        </w:rPr>
        <w:softHyphen/>
        <w:t xml:space="preserve">вой </w:t>
      </w:r>
      <w:r w:rsidRPr="00A242C9">
        <w:rPr>
          <w:rStyle w:val="FontStyle173"/>
          <w:sz w:val="24"/>
          <w:szCs w:val="24"/>
        </w:rPr>
        <w:t>деятельности).</w:t>
      </w:r>
    </w:p>
    <w:p w:rsidR="00A242C9" w:rsidRPr="00A242C9" w:rsidRDefault="00A242C9" w:rsidP="00A242C9">
      <w:pPr>
        <w:pStyle w:val="Style3"/>
        <w:widowControl/>
        <w:jc w:val="both"/>
        <w:rPr>
          <w:rStyle w:val="FontStyle173"/>
          <w:b w:val="0"/>
          <w:bCs w:val="0"/>
          <w:sz w:val="24"/>
          <w:szCs w:val="24"/>
        </w:rPr>
      </w:pPr>
      <w:r w:rsidRPr="00A242C9">
        <w:rPr>
          <w:rStyle w:val="FontStyle171"/>
          <w:sz w:val="24"/>
          <w:szCs w:val="24"/>
        </w:rPr>
        <w:t>3. Временный перевод на другую работу.</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Вынужденный переход по состоянию здоровья на работу бо</w:t>
      </w:r>
      <w:r w:rsidRPr="00A242C9">
        <w:rPr>
          <w:rStyle w:val="FontStyle171"/>
          <w:sz w:val="24"/>
          <w:szCs w:val="24"/>
        </w:rPr>
        <w:softHyphen/>
        <w:t xml:space="preserve">лее низкой </w:t>
      </w:r>
      <w:r w:rsidRPr="00A242C9">
        <w:rPr>
          <w:rStyle w:val="FontStyle173"/>
          <w:sz w:val="24"/>
          <w:szCs w:val="24"/>
        </w:rPr>
        <w:t xml:space="preserve">квалификации </w:t>
      </w:r>
      <w:r w:rsidRPr="00A242C9">
        <w:rPr>
          <w:rStyle w:val="FontStyle171"/>
          <w:sz w:val="24"/>
          <w:szCs w:val="24"/>
        </w:rPr>
        <w:t>(снижение квалификации на 4 разряда и более, снижение категории, уровня управления для руководителей).</w:t>
      </w:r>
    </w:p>
    <w:p w:rsidR="00A242C9" w:rsidRPr="00A242C9" w:rsidRDefault="00A242C9" w:rsidP="00A242C9">
      <w:pPr>
        <w:pStyle w:val="Style3"/>
        <w:widowControl/>
        <w:jc w:val="both"/>
        <w:rPr>
          <w:rStyle w:val="FontStyle171"/>
          <w:sz w:val="24"/>
          <w:szCs w:val="24"/>
        </w:rPr>
      </w:pPr>
      <w:r w:rsidRPr="00A242C9">
        <w:rPr>
          <w:rStyle w:val="FontStyle171"/>
          <w:sz w:val="24"/>
          <w:szCs w:val="24"/>
        </w:rPr>
        <w:t>5. Уменьшение по состоянию здоровья норм, объема выработки, сокращение по этим же причинам продолжительности рабочего дня.</w:t>
      </w:r>
    </w:p>
    <w:p w:rsidR="00A242C9" w:rsidRPr="00A242C9" w:rsidRDefault="00A242C9" w:rsidP="00A242C9">
      <w:pPr>
        <w:pStyle w:val="Style2"/>
        <w:widowControl/>
        <w:jc w:val="both"/>
        <w:rPr>
          <w:rStyle w:val="FontStyle15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53"/>
          <w:sz w:val="24"/>
          <w:szCs w:val="24"/>
        </w:rPr>
        <w:t xml:space="preserve">42. </w:t>
      </w:r>
      <w:r w:rsidRPr="00A242C9">
        <w:rPr>
          <w:rStyle w:val="FontStyle166"/>
          <w:i w:val="0"/>
          <w:sz w:val="24"/>
          <w:szCs w:val="24"/>
        </w:rPr>
        <w:t xml:space="preserve">I ГРУППЕ ИНВАЛИДНОСТИ СООТВЕТСТВУЮТ ОПРЕДЕЛЕНИЯ </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Полная утрата трудоспособности и больной нуждается в постоянной посторонней помощи, уходе или надзоре.</w:t>
      </w:r>
    </w:p>
    <w:p w:rsidR="00A242C9" w:rsidRPr="00A242C9" w:rsidRDefault="00A242C9" w:rsidP="00A242C9">
      <w:pPr>
        <w:pStyle w:val="Style3"/>
        <w:widowControl/>
        <w:jc w:val="both"/>
        <w:rPr>
          <w:rStyle w:val="FontStyle171"/>
          <w:sz w:val="24"/>
          <w:szCs w:val="24"/>
        </w:rPr>
      </w:pPr>
      <w:r w:rsidRPr="00A242C9">
        <w:rPr>
          <w:rStyle w:val="FontStyle171"/>
          <w:sz w:val="24"/>
          <w:szCs w:val="24"/>
        </w:rPr>
        <w:t>2. Труд недоступен (в связи с выраженными функциональны</w:t>
      </w:r>
      <w:r w:rsidRPr="00A242C9">
        <w:rPr>
          <w:rStyle w:val="FontStyle171"/>
          <w:sz w:val="24"/>
          <w:szCs w:val="24"/>
        </w:rPr>
        <w:softHyphen/>
        <w:t>ми ограничениями, вызванными заболеванием).</w:t>
      </w:r>
    </w:p>
    <w:p w:rsidR="00A242C9" w:rsidRPr="00A242C9" w:rsidRDefault="00A242C9" w:rsidP="00A242C9">
      <w:pPr>
        <w:pStyle w:val="Style3"/>
        <w:widowControl/>
        <w:jc w:val="both"/>
        <w:rPr>
          <w:rStyle w:val="FontStyle173"/>
          <w:sz w:val="24"/>
          <w:szCs w:val="24"/>
        </w:rPr>
      </w:pPr>
      <w:r w:rsidRPr="00A242C9">
        <w:rPr>
          <w:rStyle w:val="FontStyle171"/>
          <w:sz w:val="24"/>
          <w:szCs w:val="24"/>
        </w:rPr>
        <w:t>3. Труд противопоказан (в связи с усугублением тяжести состояния больного в результате любой профессиональной трудо</w:t>
      </w:r>
      <w:r w:rsidRPr="00A242C9">
        <w:rPr>
          <w:rStyle w:val="FontStyle171"/>
          <w:sz w:val="24"/>
          <w:szCs w:val="24"/>
        </w:rPr>
        <w:softHyphen/>
        <w:t xml:space="preserve">вой </w:t>
      </w:r>
      <w:r w:rsidRPr="00A242C9">
        <w:rPr>
          <w:rStyle w:val="FontStyle173"/>
          <w:sz w:val="24"/>
          <w:szCs w:val="24"/>
        </w:rPr>
        <w:t>деятельности).</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Вынужденный переход по состоянию здоровья на работу бо</w:t>
      </w:r>
      <w:r w:rsidRPr="00A242C9">
        <w:rPr>
          <w:rStyle w:val="FontStyle171"/>
          <w:sz w:val="24"/>
          <w:szCs w:val="24"/>
        </w:rPr>
        <w:softHyphen/>
        <w:t xml:space="preserve">лее низкой </w:t>
      </w:r>
      <w:r w:rsidRPr="00A242C9">
        <w:rPr>
          <w:rStyle w:val="FontStyle173"/>
          <w:sz w:val="24"/>
          <w:szCs w:val="24"/>
        </w:rPr>
        <w:t xml:space="preserve">квалификации </w:t>
      </w:r>
      <w:r w:rsidRPr="00A242C9">
        <w:rPr>
          <w:rStyle w:val="FontStyle171"/>
          <w:sz w:val="24"/>
          <w:szCs w:val="24"/>
        </w:rPr>
        <w:t>(снижение квалификации на 4 разряда и более, снижение категории, уровня управления для руководителей).</w:t>
      </w:r>
    </w:p>
    <w:p w:rsidR="00A242C9" w:rsidRPr="00A242C9" w:rsidRDefault="00A242C9" w:rsidP="00A242C9">
      <w:pPr>
        <w:pStyle w:val="Style3"/>
        <w:widowControl/>
        <w:jc w:val="both"/>
        <w:rPr>
          <w:rStyle w:val="FontStyle171"/>
          <w:sz w:val="24"/>
          <w:szCs w:val="24"/>
        </w:rPr>
      </w:pPr>
      <w:r w:rsidRPr="00A242C9">
        <w:rPr>
          <w:rStyle w:val="FontStyle171"/>
          <w:sz w:val="24"/>
          <w:szCs w:val="24"/>
        </w:rPr>
        <w:t>5. Уменьшение по состоянию здоровья норм, объема выработки, сокращение по этим же причинам продолжительности рабочего дня.</w:t>
      </w:r>
    </w:p>
    <w:p w:rsidR="00A242C9" w:rsidRPr="00A242C9" w:rsidRDefault="00A242C9" w:rsidP="00A242C9">
      <w:pPr>
        <w:pStyle w:val="Style2"/>
        <w:widowControl/>
        <w:jc w:val="both"/>
        <w:rPr>
          <w:rStyle w:val="FontStyle125"/>
          <w:rFonts w:ascii="Times New Roman" w:hAnsi="Times New Roman" w:cs="Times New Roman"/>
          <w:b w:val="0"/>
          <w:sz w:val="24"/>
          <w:szCs w:val="24"/>
          <w:lang w:eastAsia="en-US"/>
        </w:rPr>
      </w:pPr>
    </w:p>
    <w:p w:rsidR="00A242C9" w:rsidRPr="00A242C9" w:rsidRDefault="00A242C9" w:rsidP="00A242C9">
      <w:pPr>
        <w:pStyle w:val="Style2"/>
        <w:widowControl/>
        <w:jc w:val="both"/>
        <w:rPr>
          <w:rStyle w:val="FontStyle166"/>
          <w:i w:val="0"/>
          <w:sz w:val="24"/>
          <w:szCs w:val="24"/>
          <w:lang w:eastAsia="en-US"/>
        </w:rPr>
      </w:pPr>
      <w:r w:rsidRPr="00A242C9">
        <w:rPr>
          <w:rStyle w:val="FontStyle125"/>
          <w:rFonts w:ascii="Times New Roman" w:hAnsi="Times New Roman" w:cs="Times New Roman"/>
          <w:sz w:val="24"/>
          <w:szCs w:val="24"/>
          <w:lang w:eastAsia="en-US"/>
        </w:rPr>
        <w:t xml:space="preserve">43. </w:t>
      </w:r>
      <w:r w:rsidRPr="00A242C9">
        <w:rPr>
          <w:rStyle w:val="FontStyle166"/>
          <w:i w:val="0"/>
          <w:sz w:val="24"/>
          <w:szCs w:val="24"/>
          <w:lang w:eastAsia="en-US"/>
        </w:rPr>
        <w:t>ГРУППА ИНВАЛИДНОСТИ ПО ПРОФЕССИОНАЛЬНОМУ ЗАБОЛЕВАНИЮ УСТАНАВЛИВАЕТСЯ БЕССРОЧНО В СЛУЧАЯХ</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Инвалидам мужчинам старше 55 лет и инвалидам женщинам старше 50 лет.</w:t>
      </w:r>
    </w:p>
    <w:p w:rsidR="00A242C9" w:rsidRPr="00A242C9" w:rsidRDefault="00A242C9" w:rsidP="00A242C9">
      <w:pPr>
        <w:pStyle w:val="Style3"/>
        <w:widowControl/>
        <w:jc w:val="both"/>
        <w:rPr>
          <w:rStyle w:val="FontStyle171"/>
          <w:sz w:val="24"/>
          <w:szCs w:val="24"/>
        </w:rPr>
      </w:pPr>
      <w:r w:rsidRPr="00A242C9">
        <w:rPr>
          <w:rStyle w:val="FontStyle171"/>
          <w:sz w:val="24"/>
          <w:szCs w:val="24"/>
        </w:rPr>
        <w:t>2. Инвалидам мужчинам старше 60 лет и инвалидам женщинам старше 55 лет.</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Мужчинам по достижении 55 лет и женщинам – 50 лет, которые непрерывно до этого возраста имели инвалидность на протяжении последних пяти лет.</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Инвалидам, имеющим тяжелые формы заболевания, характеризующиеся стойкими и необратимыми изменениями внутренних органов.</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Все перечисленное неверно.</w:t>
      </w:r>
    </w:p>
    <w:p w:rsidR="00A242C9" w:rsidRPr="00A242C9" w:rsidRDefault="00A242C9" w:rsidP="00A242C9">
      <w:pPr>
        <w:pStyle w:val="Style7"/>
        <w:widowControl/>
        <w:jc w:val="both"/>
        <w:rPr>
          <w:rStyle w:val="FontStyle166"/>
          <w:i w:val="0"/>
          <w:sz w:val="24"/>
          <w:szCs w:val="24"/>
        </w:rPr>
      </w:pPr>
    </w:p>
    <w:p w:rsidR="00A242C9" w:rsidRPr="00A242C9" w:rsidRDefault="00A242C9" w:rsidP="00A242C9">
      <w:pPr>
        <w:pStyle w:val="Style7"/>
        <w:widowControl/>
        <w:jc w:val="both"/>
        <w:rPr>
          <w:rStyle w:val="FontStyle166"/>
          <w:i w:val="0"/>
          <w:sz w:val="24"/>
          <w:szCs w:val="24"/>
        </w:rPr>
      </w:pPr>
      <w:r w:rsidRPr="00A242C9">
        <w:rPr>
          <w:rStyle w:val="FontStyle166"/>
          <w:i w:val="0"/>
          <w:sz w:val="24"/>
          <w:szCs w:val="24"/>
        </w:rPr>
        <w:t>44. ЛИЦАМ, СТРАДАЮЩИМ ПРОФЕССИОНАЛЬНЫМИ ЗАБОЛЕВАНИЯМИ, ПОЛОЖЕНЫ ЛЬГОТЫ</w:t>
      </w:r>
    </w:p>
    <w:p w:rsidR="00A242C9" w:rsidRPr="00A242C9" w:rsidRDefault="00A242C9" w:rsidP="00A242C9">
      <w:pPr>
        <w:pStyle w:val="Style3"/>
        <w:widowControl/>
        <w:jc w:val="both"/>
        <w:rPr>
          <w:rStyle w:val="FontStyle171"/>
          <w:sz w:val="24"/>
          <w:szCs w:val="24"/>
        </w:rPr>
      </w:pPr>
      <w:r w:rsidRPr="00A242C9">
        <w:rPr>
          <w:rStyle w:val="FontStyle171"/>
          <w:sz w:val="24"/>
          <w:szCs w:val="24"/>
        </w:rPr>
        <w:lastRenderedPageBreak/>
        <w:t>1. Оплата 100% среднего заработка по больничному листу.</w:t>
      </w:r>
    </w:p>
    <w:p w:rsidR="00A242C9" w:rsidRPr="00A242C9" w:rsidRDefault="00A242C9" w:rsidP="00A242C9">
      <w:pPr>
        <w:pStyle w:val="Style3"/>
        <w:widowControl/>
        <w:jc w:val="both"/>
        <w:rPr>
          <w:rStyle w:val="FontStyle171"/>
          <w:sz w:val="24"/>
          <w:szCs w:val="24"/>
        </w:rPr>
      </w:pPr>
      <w:r w:rsidRPr="00A242C9">
        <w:rPr>
          <w:rStyle w:val="FontStyle171"/>
          <w:sz w:val="24"/>
          <w:szCs w:val="24"/>
        </w:rPr>
        <w:t>2. Размер пенсии по инвалидности зависит от стажа работы во вредных условиях.</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Бесплатные путевки в санатории.</w:t>
      </w:r>
    </w:p>
    <w:p w:rsidR="00A242C9" w:rsidRPr="00A242C9" w:rsidRDefault="00A242C9" w:rsidP="00A242C9">
      <w:pPr>
        <w:pStyle w:val="Style3"/>
        <w:widowControl/>
        <w:jc w:val="both"/>
        <w:rPr>
          <w:rStyle w:val="FontStyle171"/>
          <w:sz w:val="24"/>
          <w:szCs w:val="24"/>
        </w:rPr>
      </w:pPr>
      <w:r w:rsidRPr="00A242C9">
        <w:rPr>
          <w:rStyle w:val="FontStyle171"/>
          <w:sz w:val="24"/>
          <w:szCs w:val="24"/>
        </w:rPr>
        <w:t>4. Денежная компенсация доказанной вины работодателя в возникновении профессионального заболевания.</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Все перечисленное верно.</w:t>
      </w:r>
    </w:p>
    <w:p w:rsidR="00A242C9" w:rsidRPr="00A242C9" w:rsidRDefault="00A242C9" w:rsidP="00A242C9">
      <w:pPr>
        <w:pStyle w:val="Style2"/>
        <w:widowControl/>
        <w:jc w:val="both"/>
        <w:rPr>
          <w:rStyle w:val="FontStyle125"/>
          <w:rFonts w:ascii="Times New Roman" w:hAnsi="Times New Roman" w:cs="Times New Roman"/>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25"/>
          <w:rFonts w:ascii="Times New Roman" w:hAnsi="Times New Roman" w:cs="Times New Roman"/>
          <w:sz w:val="24"/>
          <w:szCs w:val="24"/>
        </w:rPr>
        <w:t xml:space="preserve">45. </w:t>
      </w:r>
      <w:r w:rsidRPr="00A242C9">
        <w:rPr>
          <w:rStyle w:val="FontStyle166"/>
          <w:i w:val="0"/>
          <w:sz w:val="24"/>
          <w:szCs w:val="24"/>
        </w:rPr>
        <w:t xml:space="preserve">ПРЕДВАРИТЕЛЬНЫЕ ОСМОТРЫ ЛИЦ, УСТРАИВАЮЩИХСЯ НА РАБОЧИЕ МЕСТА С НАЛИЧИЕМ </w:t>
      </w:r>
      <w:proofErr w:type="gramStart"/>
      <w:r w:rsidRPr="00A242C9">
        <w:rPr>
          <w:rStyle w:val="FontStyle166"/>
          <w:i w:val="0"/>
          <w:sz w:val="24"/>
          <w:szCs w:val="24"/>
        </w:rPr>
        <w:t>ВРЕДНЫХ ПРОИЗВОДСТВЕННЫХ ФАКТОРОВ</w:t>
      </w:r>
      <w:proofErr w:type="gramEnd"/>
      <w:r w:rsidRPr="00A242C9">
        <w:rPr>
          <w:rStyle w:val="FontStyle166"/>
          <w:i w:val="0"/>
          <w:sz w:val="24"/>
          <w:szCs w:val="24"/>
        </w:rPr>
        <w:t xml:space="preserve"> ПРОВОДЯТСЯ ПО ИНИЦИАТИВЕ </w:t>
      </w:r>
    </w:p>
    <w:p w:rsidR="00A242C9" w:rsidRPr="00A242C9" w:rsidRDefault="00A242C9" w:rsidP="00A242C9">
      <w:pPr>
        <w:pStyle w:val="Style4"/>
        <w:widowControl/>
        <w:jc w:val="both"/>
        <w:rPr>
          <w:rStyle w:val="FontStyle173"/>
          <w:sz w:val="24"/>
          <w:szCs w:val="24"/>
        </w:rPr>
      </w:pPr>
      <w:r w:rsidRPr="00A242C9">
        <w:rPr>
          <w:rStyle w:val="FontStyle171"/>
          <w:sz w:val="24"/>
          <w:szCs w:val="24"/>
        </w:rPr>
        <w:t xml:space="preserve">1. </w:t>
      </w:r>
      <w:r w:rsidRPr="00A242C9">
        <w:rPr>
          <w:rStyle w:val="FontStyle173"/>
          <w:sz w:val="24"/>
          <w:szCs w:val="24"/>
        </w:rPr>
        <w:t>Профсоюзов.</w:t>
      </w:r>
    </w:p>
    <w:p w:rsidR="00A242C9" w:rsidRPr="00A242C9" w:rsidRDefault="00A242C9" w:rsidP="00A242C9">
      <w:pPr>
        <w:pStyle w:val="Style3"/>
        <w:widowControl/>
        <w:jc w:val="both"/>
        <w:rPr>
          <w:rStyle w:val="FontStyle171"/>
          <w:sz w:val="24"/>
          <w:szCs w:val="24"/>
        </w:rPr>
      </w:pPr>
      <w:r w:rsidRPr="00A242C9">
        <w:rPr>
          <w:rStyle w:val="FontStyle171"/>
          <w:sz w:val="24"/>
          <w:szCs w:val="24"/>
        </w:rPr>
        <w:t>2. Работодателя.</w:t>
      </w:r>
    </w:p>
    <w:p w:rsidR="00A242C9" w:rsidRPr="00A242C9" w:rsidRDefault="00A242C9" w:rsidP="00A242C9">
      <w:pPr>
        <w:pStyle w:val="Style3"/>
        <w:widowControl/>
        <w:jc w:val="both"/>
        <w:rPr>
          <w:rStyle w:val="FontStyle138"/>
          <w:rFonts w:ascii="Times New Roman" w:hAnsi="Times New Roman" w:cs="Times New Roman"/>
          <w:sz w:val="24"/>
          <w:szCs w:val="24"/>
        </w:rPr>
      </w:pPr>
      <w:r w:rsidRPr="00A242C9">
        <w:rPr>
          <w:rStyle w:val="FontStyle171"/>
          <w:sz w:val="24"/>
          <w:szCs w:val="24"/>
        </w:rPr>
        <w:t xml:space="preserve">3. Местных органов </w:t>
      </w:r>
      <w:r w:rsidRPr="00A242C9">
        <w:rPr>
          <w:rStyle w:val="FontStyle138"/>
          <w:rFonts w:ascii="Times New Roman" w:hAnsi="Times New Roman" w:cs="Times New Roman"/>
          <w:sz w:val="24"/>
          <w:szCs w:val="24"/>
        </w:rPr>
        <w:t>здравоохранения.</w:t>
      </w:r>
    </w:p>
    <w:p w:rsidR="00A242C9" w:rsidRPr="00A242C9" w:rsidRDefault="00A242C9" w:rsidP="00A242C9">
      <w:pPr>
        <w:pStyle w:val="Style4"/>
        <w:widowControl/>
        <w:jc w:val="both"/>
        <w:rPr>
          <w:rStyle w:val="FontStyle173"/>
          <w:sz w:val="24"/>
          <w:szCs w:val="24"/>
        </w:rPr>
      </w:pPr>
      <w:r w:rsidRPr="00A242C9">
        <w:rPr>
          <w:rStyle w:val="FontStyle171"/>
          <w:sz w:val="24"/>
          <w:szCs w:val="24"/>
        </w:rPr>
        <w:t xml:space="preserve">4. Личной </w:t>
      </w:r>
      <w:r w:rsidRPr="00A242C9">
        <w:rPr>
          <w:rStyle w:val="FontStyle173"/>
          <w:sz w:val="24"/>
          <w:szCs w:val="24"/>
        </w:rPr>
        <w:t>инициативе устраивающегося на работу.</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5. </w:t>
      </w:r>
      <w:proofErr w:type="gramStart"/>
      <w:r w:rsidRPr="00A242C9">
        <w:rPr>
          <w:rStyle w:val="FontStyle171"/>
          <w:sz w:val="24"/>
          <w:szCs w:val="24"/>
        </w:rPr>
        <w:t>Государственной  инспекции</w:t>
      </w:r>
      <w:proofErr w:type="gramEnd"/>
      <w:r w:rsidRPr="00A242C9">
        <w:rPr>
          <w:rStyle w:val="FontStyle171"/>
          <w:sz w:val="24"/>
          <w:szCs w:val="24"/>
        </w:rPr>
        <w:t xml:space="preserve"> труда</w:t>
      </w:r>
    </w:p>
    <w:p w:rsidR="00A242C9" w:rsidRPr="00A242C9" w:rsidRDefault="00A242C9" w:rsidP="00A242C9">
      <w:pPr>
        <w:pStyle w:val="Style2"/>
        <w:widowControl/>
        <w:jc w:val="both"/>
        <w:rPr>
          <w:rStyle w:val="FontStyle15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53"/>
          <w:sz w:val="24"/>
          <w:szCs w:val="24"/>
        </w:rPr>
        <w:t xml:space="preserve">46. </w:t>
      </w:r>
      <w:r w:rsidRPr="00A242C9">
        <w:rPr>
          <w:rStyle w:val="FontStyle166"/>
          <w:i w:val="0"/>
          <w:sz w:val="24"/>
          <w:szCs w:val="24"/>
        </w:rPr>
        <w:t>ЛИЦУ, ПРОШЕДШЕМУ ПРЕДВАРИ</w:t>
      </w:r>
      <w:r w:rsidRPr="00A242C9">
        <w:rPr>
          <w:rStyle w:val="FontStyle166"/>
          <w:i w:val="0"/>
          <w:sz w:val="24"/>
          <w:szCs w:val="24"/>
        </w:rPr>
        <w:softHyphen/>
        <w:t>ТЕЛЬНЫЙ ОСМОТР ПЕРЕД УСТРОЙСТВОМ НА РАБОТУ ВО ВРЕДНЫХ УСЛО</w:t>
      </w:r>
      <w:r w:rsidRPr="00A242C9">
        <w:rPr>
          <w:rStyle w:val="FontStyle166"/>
          <w:i w:val="0"/>
          <w:sz w:val="24"/>
          <w:szCs w:val="24"/>
        </w:rPr>
        <w:softHyphen/>
        <w:t xml:space="preserve">ВИЯХ, НА РУКИ ВЫДАЕТСЯ </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Заключение по результатам предварительного (периодического) медицинского осмотра.</w:t>
      </w:r>
    </w:p>
    <w:p w:rsidR="00A242C9" w:rsidRPr="00A242C9" w:rsidRDefault="00A242C9" w:rsidP="00A242C9">
      <w:pPr>
        <w:pStyle w:val="Style3"/>
        <w:widowControl/>
        <w:jc w:val="both"/>
        <w:rPr>
          <w:rStyle w:val="FontStyle171"/>
          <w:sz w:val="24"/>
          <w:szCs w:val="24"/>
        </w:rPr>
      </w:pPr>
      <w:r w:rsidRPr="00A242C9">
        <w:rPr>
          <w:rStyle w:val="FontStyle171"/>
          <w:sz w:val="24"/>
          <w:szCs w:val="24"/>
        </w:rPr>
        <w:t>2. Справка с указанием «годен» к труду во вредных условиях.</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Медицинское заключение с указанием причин негодности, если таковые обнаружены.</w:t>
      </w:r>
    </w:p>
    <w:p w:rsidR="00A242C9" w:rsidRPr="00A242C9" w:rsidRDefault="00A242C9" w:rsidP="00A242C9">
      <w:pPr>
        <w:pStyle w:val="Style3"/>
        <w:widowControl/>
        <w:jc w:val="both"/>
        <w:rPr>
          <w:rStyle w:val="FontStyle171"/>
          <w:sz w:val="24"/>
          <w:szCs w:val="24"/>
        </w:rPr>
      </w:pPr>
      <w:r w:rsidRPr="00A242C9">
        <w:rPr>
          <w:rStyle w:val="FontStyle153"/>
          <w:sz w:val="24"/>
          <w:szCs w:val="24"/>
        </w:rPr>
        <w:t xml:space="preserve">4. </w:t>
      </w:r>
      <w:r w:rsidRPr="00A242C9">
        <w:rPr>
          <w:rStyle w:val="FontStyle171"/>
          <w:sz w:val="24"/>
          <w:szCs w:val="24"/>
        </w:rPr>
        <w:t>Акт медицинского обследования с детальным описанием ре</w:t>
      </w:r>
      <w:r w:rsidRPr="00A242C9">
        <w:rPr>
          <w:rStyle w:val="FontStyle171"/>
          <w:sz w:val="24"/>
          <w:szCs w:val="24"/>
        </w:rPr>
        <w:softHyphen/>
        <w:t>зультатов клинического и лабораторного исследований и обосно</w:t>
      </w:r>
      <w:r w:rsidRPr="00A242C9">
        <w:rPr>
          <w:rStyle w:val="FontStyle171"/>
          <w:sz w:val="24"/>
          <w:szCs w:val="24"/>
        </w:rPr>
        <w:softHyphen/>
        <w:t>ванным заключением — «годен» или «не годен» к труду.</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Никакие документы на руки прошедшему предварительный осмотр не выдаются.</w:t>
      </w:r>
    </w:p>
    <w:p w:rsidR="00A242C9" w:rsidRPr="00A242C9" w:rsidRDefault="00A242C9" w:rsidP="00A242C9">
      <w:pPr>
        <w:pStyle w:val="Style2"/>
        <w:widowControl/>
        <w:jc w:val="both"/>
        <w:rPr>
          <w:rStyle w:val="FontStyle15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53"/>
          <w:sz w:val="24"/>
          <w:szCs w:val="24"/>
        </w:rPr>
        <w:t xml:space="preserve">47. </w:t>
      </w:r>
      <w:r w:rsidRPr="00A242C9">
        <w:rPr>
          <w:rStyle w:val="FontStyle166"/>
          <w:i w:val="0"/>
          <w:sz w:val="24"/>
          <w:szCs w:val="24"/>
        </w:rPr>
        <w:t>ПО РЕЗУЛЬТАТАМ ПЕРИОДИЧЕСКОГО МЕДИЦИНСКОГО ОСМОТРА ЛИЦ РАБОТАЮЩИХ ВО ВРЕДНЫХ УСЛОВИЯХ ОФОРМЛЯЕТСЯ ДОКУМЕНТ</w:t>
      </w:r>
    </w:p>
    <w:p w:rsidR="00A242C9" w:rsidRPr="00A242C9" w:rsidRDefault="00A242C9" w:rsidP="00A242C9">
      <w:pPr>
        <w:pStyle w:val="Style3"/>
        <w:widowControl/>
        <w:jc w:val="both"/>
        <w:rPr>
          <w:rStyle w:val="FontStyle171"/>
          <w:sz w:val="24"/>
          <w:szCs w:val="24"/>
        </w:rPr>
      </w:pPr>
      <w:r w:rsidRPr="00A242C9">
        <w:rPr>
          <w:rStyle w:val="FontStyle171"/>
          <w:sz w:val="24"/>
          <w:szCs w:val="24"/>
        </w:rPr>
        <w:t>1. Заключение по результатам предварительного (периодического) медицинского осмотра.</w:t>
      </w:r>
    </w:p>
    <w:p w:rsidR="00A242C9" w:rsidRPr="00A242C9" w:rsidRDefault="00A242C9" w:rsidP="00A242C9">
      <w:pPr>
        <w:pStyle w:val="Style3"/>
        <w:widowControl/>
        <w:jc w:val="both"/>
        <w:rPr>
          <w:rStyle w:val="FontStyle171"/>
          <w:sz w:val="24"/>
          <w:szCs w:val="24"/>
        </w:rPr>
      </w:pPr>
      <w:r w:rsidRPr="00A242C9">
        <w:rPr>
          <w:rStyle w:val="FontStyle171"/>
          <w:sz w:val="24"/>
          <w:szCs w:val="24"/>
        </w:rPr>
        <w:t>2. Справка с указанием «годен» к труду во вредных условиях.</w:t>
      </w:r>
    </w:p>
    <w:p w:rsidR="00A242C9" w:rsidRPr="00A242C9" w:rsidRDefault="00A242C9" w:rsidP="00A242C9">
      <w:pPr>
        <w:pStyle w:val="Style3"/>
        <w:widowControl/>
        <w:jc w:val="both"/>
        <w:rPr>
          <w:rStyle w:val="FontStyle171"/>
          <w:sz w:val="24"/>
          <w:szCs w:val="24"/>
        </w:rPr>
      </w:pPr>
      <w:r w:rsidRPr="00A242C9">
        <w:rPr>
          <w:rStyle w:val="FontStyle171"/>
          <w:sz w:val="24"/>
          <w:szCs w:val="24"/>
        </w:rPr>
        <w:t>3. Медицинское заключение с указанием причин негодности, если таковые обнаружены.</w:t>
      </w:r>
    </w:p>
    <w:p w:rsidR="00A242C9" w:rsidRPr="00A242C9" w:rsidRDefault="00A242C9" w:rsidP="00A242C9">
      <w:pPr>
        <w:pStyle w:val="Style3"/>
        <w:widowControl/>
        <w:jc w:val="both"/>
        <w:rPr>
          <w:rStyle w:val="FontStyle171"/>
          <w:sz w:val="24"/>
          <w:szCs w:val="24"/>
        </w:rPr>
      </w:pPr>
      <w:r w:rsidRPr="00A242C9">
        <w:rPr>
          <w:rStyle w:val="FontStyle153"/>
          <w:sz w:val="24"/>
          <w:szCs w:val="24"/>
        </w:rPr>
        <w:t xml:space="preserve">4. </w:t>
      </w:r>
      <w:r w:rsidRPr="00A242C9">
        <w:rPr>
          <w:rStyle w:val="FontStyle171"/>
          <w:sz w:val="24"/>
          <w:szCs w:val="24"/>
        </w:rPr>
        <w:t>Акт медицинского обследования с детальным описанием ре</w:t>
      </w:r>
      <w:r w:rsidRPr="00A242C9">
        <w:rPr>
          <w:rStyle w:val="FontStyle171"/>
          <w:sz w:val="24"/>
          <w:szCs w:val="24"/>
        </w:rPr>
        <w:softHyphen/>
        <w:t>зультатов клинического и лабораторного исследований и обосно</w:t>
      </w:r>
      <w:r w:rsidRPr="00A242C9">
        <w:rPr>
          <w:rStyle w:val="FontStyle171"/>
          <w:sz w:val="24"/>
          <w:szCs w:val="24"/>
        </w:rPr>
        <w:softHyphen/>
        <w:t>ванным заключением — «годен» или «не годен» к труду.</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Никакие документы на руки прошедшему предварительный осмотр не выдаются.</w:t>
      </w:r>
    </w:p>
    <w:p w:rsidR="00A242C9" w:rsidRPr="00A242C9" w:rsidRDefault="00A242C9" w:rsidP="00A242C9">
      <w:pPr>
        <w:pStyle w:val="Style2"/>
        <w:widowControl/>
        <w:jc w:val="both"/>
        <w:rPr>
          <w:rStyle w:val="FontStyle15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53"/>
          <w:sz w:val="24"/>
          <w:szCs w:val="24"/>
        </w:rPr>
        <w:t xml:space="preserve">48. </w:t>
      </w:r>
      <w:r w:rsidRPr="00A242C9">
        <w:rPr>
          <w:rStyle w:val="FontStyle166"/>
          <w:i w:val="0"/>
          <w:sz w:val="24"/>
          <w:szCs w:val="24"/>
        </w:rPr>
        <w:t xml:space="preserve">В ЗАКЛЮЧИТЕЛЬНОМ АКТЕ ПЕРИОДИЧЕСКОГО МЕДИЦИНСКОГО ОСМОТРА ПРИ ВЫЯВЛЕНИИ </w:t>
      </w:r>
      <w:proofErr w:type="gramStart"/>
      <w:r w:rsidRPr="00A242C9">
        <w:rPr>
          <w:rStyle w:val="FontStyle166"/>
          <w:i w:val="0"/>
          <w:sz w:val="24"/>
          <w:szCs w:val="24"/>
        </w:rPr>
        <w:t xml:space="preserve">ОБЩЕГО,   </w:t>
      </w:r>
      <w:proofErr w:type="gramEnd"/>
      <w:r w:rsidRPr="00A242C9">
        <w:rPr>
          <w:rStyle w:val="FontStyle166"/>
          <w:i w:val="0"/>
          <w:sz w:val="24"/>
          <w:szCs w:val="24"/>
        </w:rPr>
        <w:t xml:space="preserve">     НЕ</w:t>
      </w:r>
      <w:r w:rsidRPr="00A242C9">
        <w:rPr>
          <w:rStyle w:val="FontStyle166"/>
          <w:i w:val="0"/>
          <w:sz w:val="24"/>
          <w:szCs w:val="24"/>
        </w:rPr>
        <w:softHyphen/>
        <w:t>ПРОФЕССИОНАЛЬНОГО ЗАБОЛЕВАНИЯ КОМИССИЯ ДАЕТ РЕКОМЕНДАЦИИ</w:t>
      </w:r>
    </w:p>
    <w:p w:rsidR="00A242C9" w:rsidRPr="00A242C9" w:rsidRDefault="00A242C9" w:rsidP="00A242C9">
      <w:pPr>
        <w:pStyle w:val="Style3"/>
        <w:widowControl/>
        <w:jc w:val="both"/>
        <w:rPr>
          <w:rStyle w:val="FontStyle171"/>
          <w:sz w:val="24"/>
          <w:szCs w:val="24"/>
        </w:rPr>
      </w:pPr>
      <w:r w:rsidRPr="00A242C9">
        <w:rPr>
          <w:rStyle w:val="FontStyle171"/>
          <w:sz w:val="24"/>
          <w:szCs w:val="24"/>
        </w:rPr>
        <w:t>1. Работник может продолжать профессиональную работу.</w:t>
      </w:r>
    </w:p>
    <w:p w:rsidR="00A242C9" w:rsidRPr="00A242C9" w:rsidRDefault="00A242C9" w:rsidP="00A242C9">
      <w:pPr>
        <w:pStyle w:val="Style3"/>
        <w:widowControl/>
        <w:jc w:val="both"/>
        <w:rPr>
          <w:rStyle w:val="FontStyle171"/>
          <w:sz w:val="24"/>
          <w:szCs w:val="24"/>
        </w:rPr>
      </w:pPr>
      <w:r w:rsidRPr="00A242C9">
        <w:rPr>
          <w:rStyle w:val="FontStyle171"/>
          <w:sz w:val="24"/>
          <w:szCs w:val="24"/>
        </w:rPr>
        <w:t>2. Работник подлежит стационарному лечению.</w:t>
      </w:r>
    </w:p>
    <w:p w:rsidR="00A242C9" w:rsidRPr="00A242C9" w:rsidRDefault="00A242C9" w:rsidP="00A242C9">
      <w:pPr>
        <w:pStyle w:val="Style3"/>
        <w:widowControl/>
        <w:jc w:val="both"/>
        <w:rPr>
          <w:rStyle w:val="FontStyle171"/>
          <w:sz w:val="24"/>
          <w:szCs w:val="24"/>
        </w:rPr>
      </w:pPr>
      <w:r w:rsidRPr="00A242C9">
        <w:rPr>
          <w:rStyle w:val="FontStyle171"/>
          <w:sz w:val="24"/>
          <w:szCs w:val="24"/>
        </w:rPr>
        <w:t>3. Работник подлежит диспансерному наблюдению.</w:t>
      </w:r>
    </w:p>
    <w:p w:rsidR="00A242C9" w:rsidRPr="00A242C9" w:rsidRDefault="00A242C9" w:rsidP="00A242C9">
      <w:pPr>
        <w:pStyle w:val="Style3"/>
        <w:widowControl/>
        <w:jc w:val="both"/>
        <w:rPr>
          <w:rStyle w:val="FontStyle171"/>
          <w:sz w:val="24"/>
          <w:szCs w:val="24"/>
        </w:rPr>
      </w:pPr>
      <w:r w:rsidRPr="00A242C9">
        <w:rPr>
          <w:rStyle w:val="FontStyle153"/>
          <w:sz w:val="24"/>
          <w:szCs w:val="24"/>
        </w:rPr>
        <w:t xml:space="preserve">4. </w:t>
      </w:r>
      <w:r w:rsidRPr="00A242C9">
        <w:rPr>
          <w:rStyle w:val="FontStyle171"/>
          <w:sz w:val="24"/>
          <w:szCs w:val="24"/>
        </w:rPr>
        <w:t>Дальнейшая работа в контакте с профессиональными вред</w:t>
      </w:r>
      <w:r w:rsidRPr="00A242C9">
        <w:rPr>
          <w:rStyle w:val="FontStyle171"/>
          <w:sz w:val="24"/>
          <w:szCs w:val="24"/>
        </w:rPr>
        <w:softHyphen/>
        <w:t>ностями противопоказана (рекомендации по переводу на другую работу дает ВК).</w:t>
      </w:r>
    </w:p>
    <w:p w:rsidR="00A242C9" w:rsidRPr="00A242C9" w:rsidRDefault="00A242C9" w:rsidP="00A242C9">
      <w:pPr>
        <w:pStyle w:val="Style3"/>
        <w:widowControl/>
        <w:jc w:val="both"/>
        <w:rPr>
          <w:rStyle w:val="FontStyle171"/>
          <w:sz w:val="24"/>
          <w:szCs w:val="24"/>
        </w:rPr>
      </w:pPr>
      <w:r w:rsidRPr="00A242C9">
        <w:rPr>
          <w:rStyle w:val="FontStyle171"/>
          <w:sz w:val="24"/>
          <w:szCs w:val="24"/>
        </w:rPr>
        <w:t>5. Все перечисленное верно.</w:t>
      </w:r>
    </w:p>
    <w:p w:rsidR="00A242C9" w:rsidRPr="00A242C9" w:rsidRDefault="00A242C9" w:rsidP="00A242C9">
      <w:pPr>
        <w:pStyle w:val="Style2"/>
        <w:widowControl/>
        <w:jc w:val="both"/>
        <w:rPr>
          <w:rStyle w:val="FontStyle15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53"/>
          <w:sz w:val="24"/>
          <w:szCs w:val="24"/>
        </w:rPr>
        <w:t xml:space="preserve">49. </w:t>
      </w:r>
      <w:r w:rsidRPr="00A242C9">
        <w:rPr>
          <w:rStyle w:val="FontStyle166"/>
          <w:i w:val="0"/>
          <w:sz w:val="24"/>
          <w:szCs w:val="24"/>
        </w:rPr>
        <w:t>ПЕРИОДИЧЕСКИМ МЕДИЦИНСКИМ ОСМОТРАМ ПОДЛЕЖАТ</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1. Лица, </w:t>
      </w:r>
      <w:proofErr w:type="gramStart"/>
      <w:r w:rsidRPr="00A242C9">
        <w:rPr>
          <w:rStyle w:val="FontStyle171"/>
          <w:sz w:val="24"/>
          <w:szCs w:val="24"/>
        </w:rPr>
        <w:t>работающие  в</w:t>
      </w:r>
      <w:proofErr w:type="gramEnd"/>
      <w:r w:rsidRPr="00A242C9">
        <w:rPr>
          <w:rStyle w:val="FontStyle171"/>
          <w:sz w:val="24"/>
          <w:szCs w:val="24"/>
        </w:rPr>
        <w:t xml:space="preserve"> условиях воздействия вредных и опасных производственных факторов.</w:t>
      </w:r>
    </w:p>
    <w:p w:rsidR="00A242C9" w:rsidRPr="00A242C9" w:rsidRDefault="00A242C9" w:rsidP="00A242C9">
      <w:pPr>
        <w:pStyle w:val="Style3"/>
        <w:widowControl/>
        <w:jc w:val="both"/>
        <w:rPr>
          <w:rStyle w:val="FontStyle171"/>
          <w:sz w:val="24"/>
          <w:szCs w:val="24"/>
        </w:rPr>
      </w:pPr>
      <w:r w:rsidRPr="00A242C9">
        <w:rPr>
          <w:rStyle w:val="FontStyle171"/>
          <w:sz w:val="24"/>
          <w:szCs w:val="24"/>
        </w:rPr>
        <w:t>2. Работающие пенсионеры.</w:t>
      </w:r>
    </w:p>
    <w:p w:rsidR="00A242C9" w:rsidRPr="00A242C9" w:rsidRDefault="00A242C9" w:rsidP="00A242C9">
      <w:pPr>
        <w:pStyle w:val="Style3"/>
        <w:widowControl/>
        <w:jc w:val="both"/>
        <w:rPr>
          <w:rStyle w:val="FontStyle171"/>
          <w:sz w:val="24"/>
          <w:szCs w:val="24"/>
        </w:rPr>
      </w:pPr>
      <w:r w:rsidRPr="00A242C9">
        <w:rPr>
          <w:rStyle w:val="FontStyle171"/>
          <w:sz w:val="24"/>
          <w:szCs w:val="24"/>
        </w:rPr>
        <w:t>3. Ремонтники и монтажники на предприятиях.</w:t>
      </w:r>
    </w:p>
    <w:p w:rsidR="00A242C9" w:rsidRPr="00A242C9" w:rsidRDefault="00A242C9" w:rsidP="00A242C9">
      <w:pPr>
        <w:pStyle w:val="Style3"/>
        <w:widowControl/>
        <w:jc w:val="both"/>
        <w:rPr>
          <w:rStyle w:val="FontStyle171"/>
          <w:sz w:val="24"/>
          <w:szCs w:val="24"/>
        </w:rPr>
      </w:pPr>
      <w:r w:rsidRPr="00A242C9">
        <w:rPr>
          <w:rStyle w:val="FontStyle171"/>
          <w:sz w:val="24"/>
          <w:szCs w:val="24"/>
        </w:rPr>
        <w:t>4. Сезонные рабочие.</w:t>
      </w:r>
    </w:p>
    <w:p w:rsidR="00A242C9" w:rsidRPr="00A242C9" w:rsidRDefault="00A242C9" w:rsidP="00A242C9">
      <w:pPr>
        <w:pStyle w:val="Style3"/>
        <w:widowControl/>
        <w:jc w:val="both"/>
        <w:rPr>
          <w:rStyle w:val="FontStyle171"/>
          <w:sz w:val="24"/>
          <w:szCs w:val="24"/>
        </w:rPr>
      </w:pPr>
      <w:r w:rsidRPr="00A242C9">
        <w:rPr>
          <w:rStyle w:val="FontStyle173"/>
          <w:sz w:val="24"/>
          <w:szCs w:val="24"/>
        </w:rPr>
        <w:lastRenderedPageBreak/>
        <w:t xml:space="preserve">5. </w:t>
      </w:r>
      <w:r w:rsidRPr="00A242C9">
        <w:rPr>
          <w:rStyle w:val="FontStyle171"/>
          <w:sz w:val="24"/>
          <w:szCs w:val="24"/>
        </w:rPr>
        <w:t>Работавшие на вредных и опасных для здоровья объектах.</w:t>
      </w:r>
    </w:p>
    <w:p w:rsidR="00A242C9" w:rsidRPr="00A242C9" w:rsidRDefault="00A242C9" w:rsidP="00A242C9">
      <w:pPr>
        <w:pStyle w:val="Style2"/>
        <w:widowControl/>
        <w:jc w:val="both"/>
        <w:rPr>
          <w:rStyle w:val="FontStyle133"/>
          <w:sz w:val="24"/>
          <w:szCs w:val="24"/>
        </w:rPr>
      </w:pPr>
    </w:p>
    <w:p w:rsidR="00A242C9" w:rsidRPr="00A242C9" w:rsidRDefault="00A242C9" w:rsidP="00A242C9">
      <w:pPr>
        <w:pStyle w:val="Style2"/>
        <w:widowControl/>
        <w:jc w:val="both"/>
        <w:rPr>
          <w:rStyle w:val="FontStyle166"/>
          <w:i w:val="0"/>
          <w:sz w:val="24"/>
          <w:szCs w:val="24"/>
        </w:rPr>
      </w:pPr>
      <w:r w:rsidRPr="00A242C9">
        <w:rPr>
          <w:rStyle w:val="FontStyle133"/>
          <w:sz w:val="24"/>
          <w:szCs w:val="24"/>
        </w:rPr>
        <w:t xml:space="preserve">50. </w:t>
      </w:r>
      <w:r w:rsidRPr="00A242C9">
        <w:rPr>
          <w:rStyle w:val="FontStyle166"/>
          <w:i w:val="0"/>
          <w:sz w:val="24"/>
          <w:szCs w:val="24"/>
        </w:rPr>
        <w:t>ТРУДОУСТРОЙСТВО И РАБОТА В УСЛОВИЯХ НЕБЛАГОПРИЯТНОГО ДЕЙСТВИЯ ФАКТОРОВ ПРОИЗВОДСТВЕННОЙ СРЕДЫ ПРОТИВОПОКАЗАНЫ</w:t>
      </w:r>
    </w:p>
    <w:p w:rsidR="00A242C9" w:rsidRPr="00A242C9" w:rsidRDefault="00A242C9" w:rsidP="00A242C9">
      <w:pPr>
        <w:pStyle w:val="Style3"/>
        <w:widowControl/>
        <w:jc w:val="both"/>
        <w:rPr>
          <w:rStyle w:val="FontStyle171"/>
          <w:sz w:val="24"/>
          <w:szCs w:val="24"/>
        </w:rPr>
      </w:pPr>
      <w:r w:rsidRPr="00A242C9">
        <w:rPr>
          <w:rStyle w:val="FontStyle173"/>
          <w:sz w:val="24"/>
          <w:szCs w:val="24"/>
        </w:rPr>
        <w:t xml:space="preserve">1. </w:t>
      </w:r>
      <w:r w:rsidRPr="00A242C9">
        <w:rPr>
          <w:rStyle w:val="FontStyle171"/>
          <w:sz w:val="24"/>
          <w:szCs w:val="24"/>
        </w:rPr>
        <w:t>Лицам, страдающим хроническими заболеваниями с незначительными наруше</w:t>
      </w:r>
      <w:r w:rsidRPr="00A242C9">
        <w:rPr>
          <w:rStyle w:val="FontStyle171"/>
          <w:sz w:val="24"/>
          <w:szCs w:val="24"/>
        </w:rPr>
        <w:softHyphen/>
        <w:t>ниями функций внутренних органов.</w:t>
      </w:r>
    </w:p>
    <w:p w:rsidR="00A242C9" w:rsidRPr="00A242C9" w:rsidRDefault="00A242C9" w:rsidP="00A242C9">
      <w:pPr>
        <w:pStyle w:val="Style3"/>
        <w:widowControl/>
        <w:jc w:val="both"/>
        <w:rPr>
          <w:rStyle w:val="FontStyle171"/>
          <w:sz w:val="24"/>
          <w:szCs w:val="24"/>
        </w:rPr>
      </w:pPr>
      <w:r w:rsidRPr="00A242C9">
        <w:rPr>
          <w:rStyle w:val="FontStyle173"/>
          <w:sz w:val="24"/>
          <w:szCs w:val="24"/>
        </w:rPr>
        <w:t xml:space="preserve">2. </w:t>
      </w:r>
      <w:r w:rsidRPr="00A242C9">
        <w:rPr>
          <w:rStyle w:val="FontStyle171"/>
          <w:sz w:val="24"/>
          <w:szCs w:val="24"/>
        </w:rPr>
        <w:t>Беременным женщинам и женщинам в период лактации.</w:t>
      </w:r>
    </w:p>
    <w:p w:rsidR="00A242C9" w:rsidRPr="00A242C9" w:rsidRDefault="00A242C9" w:rsidP="00A242C9">
      <w:pPr>
        <w:pStyle w:val="Style3"/>
        <w:widowControl/>
        <w:jc w:val="both"/>
        <w:rPr>
          <w:rStyle w:val="FontStyle171"/>
          <w:b/>
          <w:sz w:val="24"/>
          <w:szCs w:val="24"/>
        </w:rPr>
      </w:pPr>
      <w:r w:rsidRPr="00A242C9">
        <w:rPr>
          <w:rStyle w:val="FontStyle173"/>
          <w:sz w:val="24"/>
          <w:szCs w:val="24"/>
        </w:rPr>
        <w:t>3. Женщинам старше 50 лет.</w:t>
      </w:r>
    </w:p>
    <w:p w:rsidR="00A242C9" w:rsidRPr="00A242C9" w:rsidRDefault="00A242C9" w:rsidP="00A242C9">
      <w:pPr>
        <w:pStyle w:val="Style3"/>
        <w:widowControl/>
        <w:jc w:val="both"/>
        <w:rPr>
          <w:rStyle w:val="FontStyle171"/>
          <w:sz w:val="24"/>
          <w:szCs w:val="24"/>
        </w:rPr>
      </w:pPr>
      <w:r w:rsidRPr="00A242C9">
        <w:rPr>
          <w:rStyle w:val="FontStyle171"/>
          <w:sz w:val="24"/>
          <w:szCs w:val="24"/>
        </w:rPr>
        <w:t xml:space="preserve">4. Лицам обоего пола старше </w:t>
      </w:r>
      <w:r w:rsidRPr="00A242C9">
        <w:rPr>
          <w:rStyle w:val="FontStyle173"/>
          <w:sz w:val="24"/>
          <w:szCs w:val="24"/>
        </w:rPr>
        <w:t xml:space="preserve">60 </w:t>
      </w:r>
      <w:r w:rsidRPr="00A242C9">
        <w:rPr>
          <w:rStyle w:val="FontStyle171"/>
          <w:sz w:val="24"/>
          <w:szCs w:val="24"/>
        </w:rPr>
        <w:t>лет.</w:t>
      </w:r>
    </w:p>
    <w:p w:rsidR="00A242C9" w:rsidRPr="00A242C9" w:rsidRDefault="00A242C9" w:rsidP="00A242C9">
      <w:pPr>
        <w:pStyle w:val="Style3"/>
        <w:widowControl/>
        <w:jc w:val="both"/>
        <w:rPr>
          <w:rStyle w:val="FontStyle171"/>
          <w:sz w:val="24"/>
          <w:szCs w:val="24"/>
        </w:rPr>
      </w:pPr>
      <w:r w:rsidRPr="00A242C9">
        <w:rPr>
          <w:rStyle w:val="FontStyle173"/>
          <w:sz w:val="24"/>
          <w:szCs w:val="24"/>
        </w:rPr>
        <w:t xml:space="preserve">5. </w:t>
      </w:r>
      <w:r w:rsidRPr="00A242C9">
        <w:rPr>
          <w:rStyle w:val="FontStyle171"/>
          <w:sz w:val="24"/>
          <w:szCs w:val="24"/>
        </w:rPr>
        <w:t>Лицам от 18 до 21года.</w:t>
      </w:r>
    </w:p>
    <w:p w:rsidR="00A242C9" w:rsidRPr="00A242C9" w:rsidRDefault="00A242C9" w:rsidP="00A242C9">
      <w:pPr>
        <w:pStyle w:val="Style2"/>
        <w:widowControl/>
        <w:jc w:val="both"/>
        <w:rPr>
          <w:rStyle w:val="FontStyle133"/>
          <w:sz w:val="24"/>
          <w:szCs w:val="24"/>
          <w:lang w:eastAsia="en-US"/>
        </w:rPr>
      </w:pPr>
    </w:p>
    <w:p w:rsidR="00A242C9" w:rsidRPr="00A242C9" w:rsidRDefault="00A242C9" w:rsidP="00A242C9">
      <w:pPr>
        <w:pStyle w:val="Style2"/>
        <w:widowControl/>
        <w:jc w:val="both"/>
        <w:rPr>
          <w:rStyle w:val="FontStyle166"/>
          <w:i w:val="0"/>
          <w:sz w:val="24"/>
          <w:szCs w:val="24"/>
          <w:lang w:eastAsia="en-US"/>
        </w:rPr>
      </w:pPr>
      <w:r w:rsidRPr="00A242C9">
        <w:rPr>
          <w:rStyle w:val="FontStyle133"/>
          <w:sz w:val="24"/>
          <w:szCs w:val="24"/>
          <w:lang w:eastAsia="en-US"/>
        </w:rPr>
        <w:t xml:space="preserve">51.  </w:t>
      </w:r>
      <w:r w:rsidRPr="00A242C9">
        <w:rPr>
          <w:rStyle w:val="FontStyle166"/>
          <w:i w:val="0"/>
          <w:sz w:val="24"/>
          <w:szCs w:val="24"/>
          <w:lang w:eastAsia="en-US"/>
        </w:rPr>
        <w:t>ДИСПАНСЕРНОМУ НАБЛЮДЕНИЮ У ПРОФПАТОЛОГА ПОДЛЕЖАТ</w:t>
      </w:r>
    </w:p>
    <w:p w:rsidR="00A242C9" w:rsidRPr="00A242C9" w:rsidRDefault="00A242C9" w:rsidP="00A242C9">
      <w:pPr>
        <w:pStyle w:val="Style3"/>
        <w:widowControl/>
        <w:jc w:val="both"/>
        <w:rPr>
          <w:rStyle w:val="FontStyle171"/>
          <w:sz w:val="24"/>
          <w:szCs w:val="24"/>
        </w:rPr>
      </w:pPr>
      <w:r w:rsidRPr="00A242C9">
        <w:rPr>
          <w:rStyle w:val="FontStyle173"/>
          <w:sz w:val="24"/>
          <w:szCs w:val="24"/>
        </w:rPr>
        <w:t xml:space="preserve">1. </w:t>
      </w:r>
      <w:r w:rsidRPr="00A242C9">
        <w:rPr>
          <w:rStyle w:val="FontStyle171"/>
          <w:sz w:val="24"/>
          <w:szCs w:val="24"/>
        </w:rPr>
        <w:t>Работники вредных предприятий, не подвергающиеся небла</w:t>
      </w:r>
      <w:r w:rsidRPr="00A242C9">
        <w:rPr>
          <w:rStyle w:val="FontStyle171"/>
          <w:sz w:val="24"/>
          <w:szCs w:val="24"/>
        </w:rPr>
        <w:softHyphen/>
        <w:t>гоприятному воздействию факторов производственной среды.</w:t>
      </w:r>
    </w:p>
    <w:p w:rsidR="00A242C9" w:rsidRPr="00A242C9" w:rsidRDefault="00A242C9" w:rsidP="00A242C9">
      <w:pPr>
        <w:pStyle w:val="Style3"/>
        <w:widowControl/>
        <w:jc w:val="both"/>
        <w:rPr>
          <w:rStyle w:val="FontStyle171"/>
          <w:sz w:val="24"/>
          <w:szCs w:val="24"/>
        </w:rPr>
      </w:pPr>
      <w:r w:rsidRPr="00A242C9">
        <w:rPr>
          <w:rStyle w:val="FontStyle173"/>
          <w:sz w:val="24"/>
          <w:szCs w:val="24"/>
        </w:rPr>
        <w:t xml:space="preserve">2. </w:t>
      </w:r>
      <w:r w:rsidRPr="00A242C9">
        <w:rPr>
          <w:rStyle w:val="FontStyle171"/>
          <w:sz w:val="24"/>
          <w:szCs w:val="24"/>
        </w:rPr>
        <w:t>Работники вредных предприятий, работающие в среде пре</w:t>
      </w:r>
      <w:r w:rsidRPr="00A242C9">
        <w:rPr>
          <w:rStyle w:val="FontStyle171"/>
          <w:sz w:val="24"/>
          <w:szCs w:val="24"/>
        </w:rPr>
        <w:softHyphen/>
        <w:t>дельно допустимых концентраций и предельно допустимых уров</w:t>
      </w:r>
      <w:r w:rsidRPr="00A242C9">
        <w:rPr>
          <w:rStyle w:val="FontStyle171"/>
          <w:sz w:val="24"/>
          <w:szCs w:val="24"/>
        </w:rPr>
        <w:softHyphen/>
        <w:t>ней вредных факторов, имеющие стаж работы менее 5</w:t>
      </w:r>
      <w:r w:rsidRPr="00A242C9">
        <w:rPr>
          <w:rStyle w:val="FontStyle173"/>
          <w:sz w:val="24"/>
          <w:szCs w:val="24"/>
        </w:rPr>
        <w:t xml:space="preserve"> </w:t>
      </w:r>
      <w:r w:rsidRPr="00A242C9">
        <w:rPr>
          <w:rStyle w:val="FontStyle171"/>
          <w:sz w:val="24"/>
          <w:szCs w:val="24"/>
        </w:rPr>
        <w:t>лет.</w:t>
      </w:r>
    </w:p>
    <w:p w:rsidR="00A242C9" w:rsidRPr="00A242C9" w:rsidRDefault="00A242C9" w:rsidP="00A242C9">
      <w:pPr>
        <w:pStyle w:val="Style3"/>
        <w:widowControl/>
        <w:jc w:val="both"/>
        <w:rPr>
          <w:rStyle w:val="FontStyle171"/>
          <w:sz w:val="24"/>
          <w:szCs w:val="24"/>
        </w:rPr>
      </w:pPr>
      <w:r w:rsidRPr="00A242C9">
        <w:rPr>
          <w:rStyle w:val="FontStyle173"/>
          <w:sz w:val="24"/>
          <w:szCs w:val="24"/>
        </w:rPr>
        <w:t xml:space="preserve">3. </w:t>
      </w:r>
      <w:r w:rsidRPr="00A242C9">
        <w:rPr>
          <w:rStyle w:val="FontStyle171"/>
          <w:sz w:val="24"/>
          <w:szCs w:val="24"/>
        </w:rPr>
        <w:t>Работники вредных предприятий с общими (соматическими)</w:t>
      </w:r>
      <w:r w:rsidRPr="00A242C9">
        <w:rPr>
          <w:rStyle w:val="FontStyle173"/>
          <w:sz w:val="24"/>
          <w:szCs w:val="24"/>
        </w:rPr>
        <w:t xml:space="preserve"> </w:t>
      </w:r>
      <w:r w:rsidRPr="00A242C9">
        <w:rPr>
          <w:rStyle w:val="FontStyle171"/>
          <w:sz w:val="24"/>
          <w:szCs w:val="24"/>
        </w:rPr>
        <w:t>заболеваниями.</w:t>
      </w:r>
    </w:p>
    <w:p w:rsidR="00A242C9" w:rsidRPr="00A242C9" w:rsidRDefault="00A242C9" w:rsidP="00A242C9">
      <w:pPr>
        <w:pStyle w:val="Style3"/>
        <w:widowControl/>
        <w:jc w:val="both"/>
        <w:rPr>
          <w:rStyle w:val="FontStyle171"/>
          <w:sz w:val="24"/>
          <w:szCs w:val="24"/>
        </w:rPr>
      </w:pPr>
      <w:r w:rsidRPr="00A242C9">
        <w:rPr>
          <w:rStyle w:val="FontStyle153"/>
          <w:sz w:val="24"/>
          <w:szCs w:val="24"/>
        </w:rPr>
        <w:t xml:space="preserve">4. </w:t>
      </w:r>
      <w:r w:rsidRPr="00A242C9">
        <w:rPr>
          <w:rStyle w:val="FontStyle171"/>
          <w:sz w:val="24"/>
          <w:szCs w:val="24"/>
        </w:rPr>
        <w:t>Инвалиды по профессиональному заболеванию.</w:t>
      </w:r>
    </w:p>
    <w:p w:rsidR="00A242C9" w:rsidRPr="00A242C9" w:rsidRDefault="00A242C9" w:rsidP="00A242C9">
      <w:pPr>
        <w:pStyle w:val="Style3"/>
        <w:widowControl/>
        <w:jc w:val="both"/>
        <w:rPr>
          <w:rStyle w:val="FontStyle171"/>
          <w:sz w:val="24"/>
          <w:szCs w:val="24"/>
        </w:rPr>
      </w:pPr>
      <w:r w:rsidRPr="00A242C9">
        <w:rPr>
          <w:rStyle w:val="FontStyle173"/>
          <w:sz w:val="24"/>
          <w:szCs w:val="24"/>
        </w:rPr>
        <w:t xml:space="preserve">5. </w:t>
      </w:r>
      <w:r w:rsidRPr="00A242C9">
        <w:rPr>
          <w:rStyle w:val="FontStyle171"/>
          <w:sz w:val="24"/>
          <w:szCs w:val="24"/>
        </w:rPr>
        <w:t>Все пенсионеры, работавшие во вредных производственных условиях.</w:t>
      </w:r>
    </w:p>
    <w:p w:rsidR="00A242C9" w:rsidRDefault="00A242C9" w:rsidP="00A242C9">
      <w:pPr>
        <w:pStyle w:val="Style9"/>
        <w:widowControl/>
        <w:rPr>
          <w:rStyle w:val="FontStyle171"/>
        </w:rPr>
      </w:pPr>
    </w:p>
    <w:p w:rsidR="00CB1EBB" w:rsidRPr="00736574" w:rsidRDefault="00CB1EBB" w:rsidP="00CB1EBB">
      <w:pPr>
        <w:spacing w:after="0" w:line="240" w:lineRule="auto"/>
        <w:jc w:val="both"/>
        <w:rPr>
          <w:rFonts w:ascii="Times New Roman" w:eastAsia="Times New Roman" w:hAnsi="Times New Roman" w:cs="Times New Roman"/>
          <w:sz w:val="18"/>
          <w:szCs w:val="18"/>
          <w:lang w:eastAsia="x-none"/>
        </w:rPr>
      </w:pPr>
    </w:p>
    <w:p w:rsidR="00CB1EBB" w:rsidRPr="00CD4E80" w:rsidRDefault="00CB1EBB" w:rsidP="00CB1EBB">
      <w:pPr>
        <w:spacing w:after="0" w:line="240" w:lineRule="auto"/>
        <w:rPr>
          <w:rFonts w:ascii="Times New Roman" w:eastAsia="Times New Roman" w:hAnsi="Times New Roman" w:cs="Times New Roman"/>
          <w:sz w:val="28"/>
          <w:szCs w:val="28"/>
          <w:lang w:eastAsia="ru-RU"/>
        </w:rPr>
      </w:pPr>
    </w:p>
    <w:p w:rsidR="00CB1EBB" w:rsidRDefault="00CB1EBB" w:rsidP="00CB1EBB">
      <w:pPr>
        <w:spacing w:after="0" w:line="240" w:lineRule="auto"/>
        <w:jc w:val="both"/>
        <w:rPr>
          <w:rFonts w:ascii="Times New Roman" w:eastAsia="Calibri" w:hAnsi="Times New Roman" w:cs="Times New Roman"/>
          <w:b/>
          <w:sz w:val="28"/>
          <w:szCs w:val="28"/>
          <w:lang w:eastAsia="ru-RU"/>
        </w:rPr>
      </w:pPr>
      <w:proofErr w:type="gramStart"/>
      <w:r w:rsidRPr="00CD4E80">
        <w:rPr>
          <w:rFonts w:ascii="Times New Roman" w:eastAsia="Calibri" w:hAnsi="Times New Roman" w:cs="Times New Roman"/>
          <w:b/>
          <w:sz w:val="28"/>
          <w:szCs w:val="28"/>
          <w:lang w:eastAsia="ru-RU"/>
        </w:rPr>
        <w:t>Критерии  оценки</w:t>
      </w:r>
      <w:proofErr w:type="gramEnd"/>
      <w:r w:rsidRPr="00CD4E80">
        <w:rPr>
          <w:rFonts w:ascii="Times New Roman" w:eastAsia="Calibri" w:hAnsi="Times New Roman" w:cs="Times New Roman"/>
          <w:b/>
          <w:sz w:val="28"/>
          <w:szCs w:val="28"/>
          <w:lang w:eastAsia="ru-RU"/>
        </w:rPr>
        <w:t xml:space="preserve">  тестирования:</w:t>
      </w:r>
    </w:p>
    <w:p w:rsidR="003418CE" w:rsidRPr="00CD4E80" w:rsidRDefault="003418CE" w:rsidP="00CB1EBB">
      <w:pPr>
        <w:spacing w:after="0" w:line="240" w:lineRule="auto"/>
        <w:jc w:val="both"/>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9"/>
        <w:gridCol w:w="4859"/>
      </w:tblGrid>
      <w:tr w:rsidR="00CB1EBB" w:rsidRPr="00CD4E80" w:rsidTr="00CB1EBB">
        <w:tc>
          <w:tcPr>
            <w:tcW w:w="4926" w:type="dxa"/>
          </w:tcPr>
          <w:p w:rsidR="00CB1EBB" w:rsidRPr="00CD4E80" w:rsidRDefault="00CB1EBB" w:rsidP="00CB1EBB">
            <w:pPr>
              <w:spacing w:after="0" w:line="240" w:lineRule="auto"/>
              <w:jc w:val="both"/>
              <w:rPr>
                <w:rFonts w:ascii="Times New Roman" w:eastAsia="Calibri" w:hAnsi="Times New Roman" w:cs="Times New Roman"/>
                <w:bCs/>
                <w:i/>
                <w:sz w:val="28"/>
                <w:szCs w:val="28"/>
                <w:lang w:eastAsia="ru-RU"/>
              </w:rPr>
            </w:pPr>
            <w:r w:rsidRPr="00CD4E80">
              <w:rPr>
                <w:rFonts w:ascii="Times New Roman" w:eastAsia="Calibri" w:hAnsi="Times New Roman" w:cs="Times New Roman"/>
                <w:bCs/>
                <w:i/>
                <w:sz w:val="28"/>
                <w:szCs w:val="28"/>
                <w:lang w:eastAsia="ru-RU"/>
              </w:rPr>
              <w:t>%</w:t>
            </w:r>
          </w:p>
        </w:tc>
        <w:tc>
          <w:tcPr>
            <w:tcW w:w="4927" w:type="dxa"/>
          </w:tcPr>
          <w:p w:rsidR="00CB1EBB" w:rsidRPr="00CD4E80" w:rsidRDefault="00CB1EBB" w:rsidP="00CB1EBB">
            <w:pPr>
              <w:spacing w:after="0" w:line="240" w:lineRule="auto"/>
              <w:jc w:val="both"/>
              <w:rPr>
                <w:rFonts w:ascii="Times New Roman" w:eastAsia="Calibri" w:hAnsi="Times New Roman" w:cs="Times New Roman"/>
                <w:bCs/>
                <w:i/>
                <w:sz w:val="28"/>
                <w:szCs w:val="28"/>
                <w:lang w:eastAsia="ru-RU"/>
              </w:rPr>
            </w:pPr>
            <w:r w:rsidRPr="00CD4E80">
              <w:rPr>
                <w:rFonts w:ascii="Times New Roman" w:eastAsia="Calibri" w:hAnsi="Times New Roman" w:cs="Times New Roman"/>
                <w:bCs/>
                <w:i/>
                <w:sz w:val="28"/>
                <w:szCs w:val="28"/>
                <w:lang w:eastAsia="ru-RU"/>
              </w:rPr>
              <w:t xml:space="preserve">Оценка </w:t>
            </w:r>
          </w:p>
        </w:tc>
      </w:tr>
      <w:tr w:rsidR="00CB1EBB" w:rsidRPr="00CD4E80" w:rsidTr="00CB1EBB">
        <w:tc>
          <w:tcPr>
            <w:tcW w:w="4926" w:type="dxa"/>
          </w:tcPr>
          <w:p w:rsidR="00CB1EBB" w:rsidRPr="00CD4E80" w:rsidRDefault="00CB1EBB" w:rsidP="00CB1EBB">
            <w:pPr>
              <w:spacing w:after="0" w:line="240" w:lineRule="auto"/>
              <w:jc w:val="both"/>
              <w:rPr>
                <w:rFonts w:ascii="Times New Roman" w:eastAsia="Calibri" w:hAnsi="Times New Roman" w:cs="Times New Roman"/>
                <w:bCs/>
                <w:i/>
                <w:sz w:val="28"/>
                <w:szCs w:val="28"/>
                <w:lang w:eastAsia="ru-RU"/>
              </w:rPr>
            </w:pPr>
            <w:r w:rsidRPr="00CD4E80">
              <w:rPr>
                <w:rFonts w:ascii="Times New Roman" w:eastAsia="Calibri" w:hAnsi="Times New Roman" w:cs="Times New Roman"/>
                <w:bCs/>
                <w:i/>
                <w:sz w:val="28"/>
                <w:szCs w:val="28"/>
                <w:lang w:eastAsia="ru-RU"/>
              </w:rPr>
              <w:t xml:space="preserve">До 70 </w:t>
            </w:r>
          </w:p>
        </w:tc>
        <w:tc>
          <w:tcPr>
            <w:tcW w:w="4927" w:type="dxa"/>
          </w:tcPr>
          <w:p w:rsidR="00CB1EBB" w:rsidRPr="00CD4E80" w:rsidRDefault="00CB1EBB" w:rsidP="00CB1EBB">
            <w:pPr>
              <w:spacing w:after="0" w:line="240" w:lineRule="auto"/>
              <w:jc w:val="both"/>
              <w:rPr>
                <w:rFonts w:ascii="Times New Roman" w:eastAsia="Calibri" w:hAnsi="Times New Roman" w:cs="Times New Roman"/>
                <w:bCs/>
                <w:i/>
                <w:sz w:val="28"/>
                <w:szCs w:val="28"/>
                <w:lang w:eastAsia="ru-RU"/>
              </w:rPr>
            </w:pPr>
            <w:r w:rsidRPr="00CD4E80">
              <w:rPr>
                <w:rFonts w:ascii="Times New Roman" w:eastAsia="Calibri" w:hAnsi="Times New Roman" w:cs="Times New Roman"/>
                <w:bCs/>
                <w:i/>
                <w:sz w:val="28"/>
                <w:szCs w:val="28"/>
                <w:lang w:eastAsia="ru-RU"/>
              </w:rPr>
              <w:t xml:space="preserve">Неудовлетворительной </w:t>
            </w:r>
          </w:p>
        </w:tc>
      </w:tr>
      <w:tr w:rsidR="00CB1EBB" w:rsidRPr="00CD4E80" w:rsidTr="00CB1EBB">
        <w:tc>
          <w:tcPr>
            <w:tcW w:w="4926" w:type="dxa"/>
          </w:tcPr>
          <w:p w:rsidR="00CB1EBB" w:rsidRPr="00CD4E80" w:rsidRDefault="00CB1EBB" w:rsidP="00CB1EBB">
            <w:pPr>
              <w:spacing w:after="0" w:line="240" w:lineRule="auto"/>
              <w:jc w:val="both"/>
              <w:rPr>
                <w:rFonts w:ascii="Times New Roman" w:eastAsia="Calibri" w:hAnsi="Times New Roman" w:cs="Times New Roman"/>
                <w:bCs/>
                <w:i/>
                <w:sz w:val="28"/>
                <w:szCs w:val="28"/>
                <w:lang w:eastAsia="ru-RU"/>
              </w:rPr>
            </w:pPr>
            <w:r w:rsidRPr="00CD4E80">
              <w:rPr>
                <w:rFonts w:ascii="Times New Roman" w:eastAsia="Calibri" w:hAnsi="Times New Roman" w:cs="Times New Roman"/>
                <w:bCs/>
                <w:i/>
                <w:sz w:val="28"/>
                <w:szCs w:val="28"/>
                <w:lang w:eastAsia="ru-RU"/>
              </w:rPr>
              <w:t>71-79</w:t>
            </w:r>
          </w:p>
        </w:tc>
        <w:tc>
          <w:tcPr>
            <w:tcW w:w="4927" w:type="dxa"/>
          </w:tcPr>
          <w:p w:rsidR="00CB1EBB" w:rsidRPr="00CD4E80" w:rsidRDefault="00CB1EBB" w:rsidP="00CB1EBB">
            <w:pPr>
              <w:spacing w:after="0" w:line="240" w:lineRule="auto"/>
              <w:jc w:val="both"/>
              <w:rPr>
                <w:rFonts w:ascii="Times New Roman" w:eastAsia="Calibri" w:hAnsi="Times New Roman" w:cs="Times New Roman"/>
                <w:bCs/>
                <w:i/>
                <w:sz w:val="28"/>
                <w:szCs w:val="28"/>
                <w:lang w:eastAsia="ru-RU"/>
              </w:rPr>
            </w:pPr>
            <w:r w:rsidRPr="00CD4E80">
              <w:rPr>
                <w:rFonts w:ascii="Times New Roman" w:eastAsia="Calibri" w:hAnsi="Times New Roman" w:cs="Times New Roman"/>
                <w:bCs/>
                <w:i/>
                <w:sz w:val="28"/>
                <w:szCs w:val="28"/>
                <w:lang w:eastAsia="ru-RU"/>
              </w:rPr>
              <w:t xml:space="preserve">Удовлетворительно </w:t>
            </w:r>
          </w:p>
        </w:tc>
      </w:tr>
      <w:tr w:rsidR="00CB1EBB" w:rsidRPr="00CD4E80" w:rsidTr="00CB1EBB">
        <w:tc>
          <w:tcPr>
            <w:tcW w:w="4926" w:type="dxa"/>
          </w:tcPr>
          <w:p w:rsidR="00CB1EBB" w:rsidRPr="00CD4E80" w:rsidRDefault="00CB1EBB" w:rsidP="00CB1EBB">
            <w:pPr>
              <w:spacing w:after="0" w:line="240" w:lineRule="auto"/>
              <w:jc w:val="both"/>
              <w:rPr>
                <w:rFonts w:ascii="Times New Roman" w:eastAsia="Calibri" w:hAnsi="Times New Roman" w:cs="Times New Roman"/>
                <w:bCs/>
                <w:i/>
                <w:sz w:val="28"/>
                <w:szCs w:val="28"/>
                <w:lang w:eastAsia="ru-RU"/>
              </w:rPr>
            </w:pPr>
            <w:r w:rsidRPr="00CD4E80">
              <w:rPr>
                <w:rFonts w:ascii="Times New Roman" w:eastAsia="Calibri" w:hAnsi="Times New Roman" w:cs="Times New Roman"/>
                <w:bCs/>
                <w:i/>
                <w:sz w:val="28"/>
                <w:szCs w:val="28"/>
                <w:lang w:eastAsia="ru-RU"/>
              </w:rPr>
              <w:t>80-89</w:t>
            </w:r>
          </w:p>
        </w:tc>
        <w:tc>
          <w:tcPr>
            <w:tcW w:w="4927" w:type="dxa"/>
          </w:tcPr>
          <w:p w:rsidR="00CB1EBB" w:rsidRPr="00CD4E80" w:rsidRDefault="00CB1EBB" w:rsidP="00CB1EBB">
            <w:pPr>
              <w:spacing w:after="0" w:line="240" w:lineRule="auto"/>
              <w:jc w:val="both"/>
              <w:rPr>
                <w:rFonts w:ascii="Times New Roman" w:eastAsia="Calibri" w:hAnsi="Times New Roman" w:cs="Times New Roman"/>
                <w:bCs/>
                <w:i/>
                <w:sz w:val="28"/>
                <w:szCs w:val="28"/>
                <w:lang w:eastAsia="ru-RU"/>
              </w:rPr>
            </w:pPr>
            <w:r w:rsidRPr="00CD4E80">
              <w:rPr>
                <w:rFonts w:ascii="Times New Roman" w:eastAsia="Calibri" w:hAnsi="Times New Roman" w:cs="Times New Roman"/>
                <w:bCs/>
                <w:i/>
                <w:sz w:val="28"/>
                <w:szCs w:val="28"/>
                <w:lang w:eastAsia="ru-RU"/>
              </w:rPr>
              <w:t xml:space="preserve">Хорошо </w:t>
            </w:r>
          </w:p>
        </w:tc>
      </w:tr>
      <w:tr w:rsidR="00CB1EBB" w:rsidRPr="00CD4E80" w:rsidTr="00CB1EBB">
        <w:tc>
          <w:tcPr>
            <w:tcW w:w="4926" w:type="dxa"/>
          </w:tcPr>
          <w:p w:rsidR="00CB1EBB" w:rsidRPr="00CD4E80" w:rsidRDefault="00CB1EBB" w:rsidP="00CB1EBB">
            <w:pPr>
              <w:spacing w:after="0" w:line="240" w:lineRule="auto"/>
              <w:jc w:val="both"/>
              <w:rPr>
                <w:rFonts w:ascii="Times New Roman" w:eastAsia="Calibri" w:hAnsi="Times New Roman" w:cs="Times New Roman"/>
                <w:bCs/>
                <w:i/>
                <w:sz w:val="28"/>
                <w:szCs w:val="28"/>
                <w:lang w:eastAsia="ru-RU"/>
              </w:rPr>
            </w:pPr>
            <w:r w:rsidRPr="00CD4E80">
              <w:rPr>
                <w:rFonts w:ascii="Times New Roman" w:eastAsia="Calibri" w:hAnsi="Times New Roman" w:cs="Times New Roman"/>
                <w:bCs/>
                <w:i/>
                <w:sz w:val="28"/>
                <w:szCs w:val="28"/>
                <w:lang w:eastAsia="ru-RU"/>
              </w:rPr>
              <w:t>90-100</w:t>
            </w:r>
          </w:p>
        </w:tc>
        <w:tc>
          <w:tcPr>
            <w:tcW w:w="4927" w:type="dxa"/>
          </w:tcPr>
          <w:p w:rsidR="00CB1EBB" w:rsidRPr="00CD4E80" w:rsidRDefault="00CB1EBB" w:rsidP="00CB1EBB">
            <w:pPr>
              <w:spacing w:after="0" w:line="240" w:lineRule="auto"/>
              <w:jc w:val="both"/>
              <w:rPr>
                <w:rFonts w:ascii="Times New Roman" w:eastAsia="Calibri" w:hAnsi="Times New Roman" w:cs="Times New Roman"/>
                <w:bCs/>
                <w:i/>
                <w:sz w:val="28"/>
                <w:szCs w:val="28"/>
                <w:lang w:eastAsia="ru-RU"/>
              </w:rPr>
            </w:pPr>
            <w:r w:rsidRPr="00CD4E80">
              <w:rPr>
                <w:rFonts w:ascii="Times New Roman" w:eastAsia="Calibri" w:hAnsi="Times New Roman" w:cs="Times New Roman"/>
                <w:bCs/>
                <w:i/>
                <w:sz w:val="28"/>
                <w:szCs w:val="28"/>
                <w:lang w:eastAsia="ru-RU"/>
              </w:rPr>
              <w:t xml:space="preserve">Отлично </w:t>
            </w:r>
          </w:p>
        </w:tc>
      </w:tr>
    </w:tbl>
    <w:p w:rsidR="00CB1EBB" w:rsidRPr="00CD4E80" w:rsidRDefault="00CB1EBB" w:rsidP="00CB1EBB">
      <w:pPr>
        <w:spacing w:after="0" w:line="240" w:lineRule="auto"/>
        <w:jc w:val="both"/>
        <w:rPr>
          <w:rFonts w:ascii="Times New Roman" w:eastAsia="Times New Roman" w:hAnsi="Times New Roman" w:cs="Times New Roman"/>
          <w:color w:val="000000"/>
          <w:sz w:val="28"/>
          <w:szCs w:val="28"/>
        </w:rPr>
      </w:pPr>
    </w:p>
    <w:p w:rsidR="009043F1" w:rsidRPr="00CB1EBB" w:rsidRDefault="009043F1" w:rsidP="009043F1">
      <w:pPr>
        <w:spacing w:after="0" w:line="240" w:lineRule="auto"/>
        <w:ind w:left="1428"/>
        <w:rPr>
          <w:rFonts w:ascii="Times New Roman" w:eastAsia="Calibri" w:hAnsi="Times New Roman" w:cs="Times New Roman"/>
          <w:b/>
          <w:sz w:val="24"/>
          <w:szCs w:val="24"/>
          <w:lang w:val="x-none" w:eastAsia="ru-RU"/>
        </w:rPr>
      </w:pPr>
    </w:p>
    <w:sectPr w:rsidR="009043F1" w:rsidRPr="00CB1EBB" w:rsidSect="00CB1EB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C00324"/>
    <w:multiLevelType w:val="hybridMultilevel"/>
    <w:tmpl w:val="40BCE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91A2E"/>
    <w:multiLevelType w:val="hybridMultilevel"/>
    <w:tmpl w:val="01E65634"/>
    <w:lvl w:ilvl="0" w:tplc="0419000F">
      <w:start w:val="1"/>
      <w:numFmt w:val="decimal"/>
      <w:lvlText w:val="%1."/>
      <w:lvlJc w:val="left"/>
      <w:pPr>
        <w:ind w:left="1195" w:hanging="360"/>
      </w:p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abstractNum w:abstractNumId="3" w15:restartNumberingAfterBreak="0">
    <w:nsid w:val="13ED2856"/>
    <w:multiLevelType w:val="hybridMultilevel"/>
    <w:tmpl w:val="C1F8B8E6"/>
    <w:lvl w:ilvl="0" w:tplc="4710C8CC">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5A763D0"/>
    <w:multiLevelType w:val="hybridMultilevel"/>
    <w:tmpl w:val="9B7C5B12"/>
    <w:lvl w:ilvl="0" w:tplc="FFFCFC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8A703EB"/>
    <w:multiLevelType w:val="hybridMultilevel"/>
    <w:tmpl w:val="5DE22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0C22E1"/>
    <w:multiLevelType w:val="hybridMultilevel"/>
    <w:tmpl w:val="EDDE0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C6048"/>
    <w:multiLevelType w:val="hybridMultilevel"/>
    <w:tmpl w:val="51B87204"/>
    <w:lvl w:ilvl="0" w:tplc="B22831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E206EC7"/>
    <w:multiLevelType w:val="hybridMultilevel"/>
    <w:tmpl w:val="537C2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15D0F"/>
    <w:multiLevelType w:val="hybridMultilevel"/>
    <w:tmpl w:val="F8FA2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274D4"/>
    <w:multiLevelType w:val="hybridMultilevel"/>
    <w:tmpl w:val="F03AA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942A63"/>
    <w:multiLevelType w:val="hybridMultilevel"/>
    <w:tmpl w:val="BDA4D732"/>
    <w:lvl w:ilvl="0" w:tplc="DA22D07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807C1C"/>
    <w:multiLevelType w:val="hybridMultilevel"/>
    <w:tmpl w:val="62747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181963"/>
    <w:multiLevelType w:val="hybridMultilevel"/>
    <w:tmpl w:val="28FA6A18"/>
    <w:lvl w:ilvl="0" w:tplc="D5C0E6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DA1950"/>
    <w:multiLevelType w:val="hybridMultilevel"/>
    <w:tmpl w:val="F296FD12"/>
    <w:lvl w:ilvl="0" w:tplc="D76247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7F1594"/>
    <w:multiLevelType w:val="hybridMultilevel"/>
    <w:tmpl w:val="0300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6F0B1F"/>
    <w:multiLevelType w:val="hybridMultilevel"/>
    <w:tmpl w:val="CB983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F4386D"/>
    <w:multiLevelType w:val="hybridMultilevel"/>
    <w:tmpl w:val="D34CC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780F76"/>
    <w:multiLevelType w:val="hybridMultilevel"/>
    <w:tmpl w:val="22D24B9A"/>
    <w:lvl w:ilvl="0" w:tplc="EC1460C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9" w15:restartNumberingAfterBreak="0">
    <w:nsid w:val="6DC03603"/>
    <w:multiLevelType w:val="hybridMultilevel"/>
    <w:tmpl w:val="CE24B216"/>
    <w:lvl w:ilvl="0" w:tplc="9A88B942">
      <w:start w:val="1"/>
      <w:numFmt w:val="decimal"/>
      <w:lvlText w:val="%1."/>
      <w:lvlJc w:val="left"/>
      <w:pPr>
        <w:ind w:left="1571" w:hanging="360"/>
      </w:pPr>
      <w:rPr>
        <w:rFonts w:ascii="Arial" w:hAnsi="Arial" w:cs="Arial" w:hint="default"/>
        <w:b/>
        <w:color w:val="000000"/>
        <w:sz w:val="22"/>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6EC84407"/>
    <w:multiLevelType w:val="hybridMultilevel"/>
    <w:tmpl w:val="8A789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312733"/>
    <w:multiLevelType w:val="hybridMultilevel"/>
    <w:tmpl w:val="E9B6A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87070"/>
    <w:multiLevelType w:val="hybridMultilevel"/>
    <w:tmpl w:val="BE44C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0301CA"/>
    <w:multiLevelType w:val="hybridMultilevel"/>
    <w:tmpl w:val="331AF124"/>
    <w:lvl w:ilvl="0" w:tplc="81ECE39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1"/>
  </w:num>
  <w:num w:numId="2">
    <w:abstractNumId w:val="19"/>
  </w:num>
  <w:num w:numId="3">
    <w:abstractNumId w:val="7"/>
  </w:num>
  <w:num w:numId="4">
    <w:abstractNumId w:val="22"/>
  </w:num>
  <w:num w:numId="5">
    <w:abstractNumId w:val="23"/>
  </w:num>
  <w:num w:numId="6">
    <w:abstractNumId w:val="4"/>
  </w:num>
  <w:num w:numId="7">
    <w:abstractNumId w:val="0"/>
  </w:num>
  <w:num w:numId="8">
    <w:abstractNumId w:val="3"/>
  </w:num>
  <w:num w:numId="9">
    <w:abstractNumId w:val="13"/>
  </w:num>
  <w:num w:numId="10">
    <w:abstractNumId w:val="11"/>
  </w:num>
  <w:num w:numId="11">
    <w:abstractNumId w:val="18"/>
  </w:num>
  <w:num w:numId="12">
    <w:abstractNumId w:val="9"/>
  </w:num>
  <w:num w:numId="13">
    <w:abstractNumId w:val="1"/>
  </w:num>
  <w:num w:numId="14">
    <w:abstractNumId w:val="17"/>
  </w:num>
  <w:num w:numId="15">
    <w:abstractNumId w:val="10"/>
  </w:num>
  <w:num w:numId="16">
    <w:abstractNumId w:val="15"/>
  </w:num>
  <w:num w:numId="17">
    <w:abstractNumId w:val="12"/>
  </w:num>
  <w:num w:numId="18">
    <w:abstractNumId w:val="20"/>
  </w:num>
  <w:num w:numId="19">
    <w:abstractNumId w:val="6"/>
  </w:num>
  <w:num w:numId="20">
    <w:abstractNumId w:val="8"/>
  </w:num>
  <w:num w:numId="21">
    <w:abstractNumId w:val="5"/>
  </w:num>
  <w:num w:numId="22">
    <w:abstractNumId w:val="16"/>
  </w:num>
  <w:num w:numId="23">
    <w:abstractNumId w:val="14"/>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D"/>
    <w:rsid w:val="00177990"/>
    <w:rsid w:val="00224C10"/>
    <w:rsid w:val="00230CF2"/>
    <w:rsid w:val="002D44B4"/>
    <w:rsid w:val="003418CE"/>
    <w:rsid w:val="003C643D"/>
    <w:rsid w:val="003E14AD"/>
    <w:rsid w:val="00445BD1"/>
    <w:rsid w:val="004C24C1"/>
    <w:rsid w:val="005916D1"/>
    <w:rsid w:val="006457DA"/>
    <w:rsid w:val="0066403B"/>
    <w:rsid w:val="006938E9"/>
    <w:rsid w:val="007236AD"/>
    <w:rsid w:val="00736574"/>
    <w:rsid w:val="007806FA"/>
    <w:rsid w:val="007F5F32"/>
    <w:rsid w:val="008054A3"/>
    <w:rsid w:val="008B58EA"/>
    <w:rsid w:val="00903DF9"/>
    <w:rsid w:val="009043F1"/>
    <w:rsid w:val="009A63F3"/>
    <w:rsid w:val="009D1B62"/>
    <w:rsid w:val="00A242C9"/>
    <w:rsid w:val="00A2525B"/>
    <w:rsid w:val="00A828D0"/>
    <w:rsid w:val="00B1652F"/>
    <w:rsid w:val="00B85E3E"/>
    <w:rsid w:val="00BC5B37"/>
    <w:rsid w:val="00BE4E59"/>
    <w:rsid w:val="00CA36DC"/>
    <w:rsid w:val="00CB1EBB"/>
    <w:rsid w:val="00CD4E80"/>
    <w:rsid w:val="00D35F06"/>
    <w:rsid w:val="00D41488"/>
    <w:rsid w:val="00DD7D80"/>
    <w:rsid w:val="00EB5CA8"/>
    <w:rsid w:val="00F02439"/>
    <w:rsid w:val="00F0452A"/>
    <w:rsid w:val="00F75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70AB"/>
  <w15:docId w15:val="{583AC642-8DF1-4253-98FC-BE9E1238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D80"/>
  </w:style>
  <w:style w:type="paragraph" w:styleId="1">
    <w:name w:val="heading 1"/>
    <w:basedOn w:val="a"/>
    <w:next w:val="2"/>
    <w:link w:val="10"/>
    <w:uiPriority w:val="9"/>
    <w:qFormat/>
    <w:rsid w:val="009043F1"/>
    <w:pPr>
      <w:keepNext/>
      <w:spacing w:before="240" w:after="60" w:line="192" w:lineRule="auto"/>
      <w:ind w:firstLine="113"/>
      <w:jc w:val="center"/>
      <w:outlineLvl w:val="0"/>
    </w:pPr>
    <w:rPr>
      <w:rFonts w:ascii="Arial" w:eastAsia="Times New Roman" w:hAnsi="Arial" w:cs="Times New Roman"/>
      <w:b/>
      <w:kern w:val="28"/>
      <w:sz w:val="28"/>
      <w:szCs w:val="20"/>
      <w:lang w:eastAsia="ru-RU"/>
    </w:rPr>
  </w:style>
  <w:style w:type="paragraph" w:styleId="2">
    <w:name w:val="heading 2"/>
    <w:basedOn w:val="1"/>
    <w:next w:val="a"/>
    <w:link w:val="20"/>
    <w:uiPriority w:val="9"/>
    <w:qFormat/>
    <w:rsid w:val="009043F1"/>
    <w:pPr>
      <w:outlineLvl w:val="1"/>
    </w:pPr>
    <w:rPr>
      <w:b w:val="0"/>
      <w:i/>
      <w:sz w:val="26"/>
    </w:rPr>
  </w:style>
  <w:style w:type="paragraph" w:styleId="3">
    <w:name w:val="heading 3"/>
    <w:basedOn w:val="2"/>
    <w:next w:val="a"/>
    <w:link w:val="30"/>
    <w:uiPriority w:val="9"/>
    <w:qFormat/>
    <w:rsid w:val="009043F1"/>
    <w:pPr>
      <w:outlineLvl w:val="2"/>
    </w:pPr>
    <w:rPr>
      <w:b/>
      <w:sz w:val="24"/>
    </w:rPr>
  </w:style>
  <w:style w:type="paragraph" w:styleId="4">
    <w:name w:val="heading 4"/>
    <w:basedOn w:val="3"/>
    <w:next w:val="a"/>
    <w:link w:val="40"/>
    <w:uiPriority w:val="9"/>
    <w:qFormat/>
    <w:rsid w:val="009043F1"/>
    <w:pPr>
      <w:jc w:val="left"/>
      <w:outlineLvl w:val="3"/>
    </w:pPr>
    <w:rPr>
      <w:b w:val="0"/>
      <w:i w:val="0"/>
    </w:rPr>
  </w:style>
  <w:style w:type="paragraph" w:styleId="5">
    <w:name w:val="heading 5"/>
    <w:basedOn w:val="a"/>
    <w:next w:val="a"/>
    <w:link w:val="50"/>
    <w:uiPriority w:val="9"/>
    <w:qFormat/>
    <w:rsid w:val="009043F1"/>
    <w:pPr>
      <w:keepNext/>
      <w:spacing w:before="240" w:after="60" w:line="192" w:lineRule="auto"/>
      <w:ind w:firstLine="113"/>
      <w:jc w:val="both"/>
      <w:outlineLvl w:val="4"/>
    </w:pPr>
    <w:rPr>
      <w:rFonts w:ascii="Arial Narrow" w:eastAsia="Times New Roman" w:hAnsi="Arial Narrow" w:cs="Times New Roman"/>
      <w:kern w:val="16"/>
      <w:szCs w:val="20"/>
      <w:lang w:eastAsia="ru-RU"/>
    </w:rPr>
  </w:style>
  <w:style w:type="paragraph" w:styleId="6">
    <w:name w:val="heading 6"/>
    <w:basedOn w:val="a"/>
    <w:next w:val="a"/>
    <w:link w:val="60"/>
    <w:uiPriority w:val="9"/>
    <w:qFormat/>
    <w:rsid w:val="009043F1"/>
    <w:pPr>
      <w:keepNext/>
      <w:spacing w:before="240" w:after="60" w:line="192" w:lineRule="auto"/>
      <w:ind w:firstLine="113"/>
      <w:jc w:val="both"/>
      <w:outlineLvl w:val="5"/>
    </w:pPr>
    <w:rPr>
      <w:rFonts w:ascii="Times New Roman" w:eastAsia="Times New Roman" w:hAnsi="Times New Roman" w:cs="Times New Roman"/>
      <w:b/>
      <w:bCs/>
      <w:kern w:val="16"/>
      <w:lang w:eastAsia="ru-RU"/>
    </w:rPr>
  </w:style>
  <w:style w:type="paragraph" w:styleId="7">
    <w:name w:val="heading 7"/>
    <w:basedOn w:val="a"/>
    <w:next w:val="a"/>
    <w:link w:val="70"/>
    <w:uiPriority w:val="9"/>
    <w:qFormat/>
    <w:rsid w:val="009043F1"/>
    <w:pPr>
      <w:keepNext/>
      <w:spacing w:before="240" w:after="60" w:line="192" w:lineRule="auto"/>
      <w:ind w:firstLine="113"/>
      <w:jc w:val="both"/>
      <w:outlineLvl w:val="6"/>
    </w:pPr>
    <w:rPr>
      <w:rFonts w:ascii="Times New Roman" w:eastAsia="Times New Roman" w:hAnsi="Times New Roman" w:cs="Times New Roman"/>
      <w:kern w:val="16"/>
      <w:sz w:val="24"/>
      <w:szCs w:val="24"/>
      <w:lang w:eastAsia="ru-RU"/>
    </w:rPr>
  </w:style>
  <w:style w:type="paragraph" w:styleId="8">
    <w:name w:val="heading 8"/>
    <w:basedOn w:val="a"/>
    <w:next w:val="a"/>
    <w:link w:val="80"/>
    <w:uiPriority w:val="9"/>
    <w:qFormat/>
    <w:rsid w:val="009043F1"/>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CB1EBB"/>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25B"/>
    <w:pPr>
      <w:ind w:left="720"/>
      <w:contextualSpacing/>
    </w:pPr>
  </w:style>
  <w:style w:type="character" w:customStyle="1" w:styleId="10">
    <w:name w:val="Заголовок 1 Знак"/>
    <w:basedOn w:val="a0"/>
    <w:link w:val="1"/>
    <w:uiPriority w:val="9"/>
    <w:rsid w:val="009043F1"/>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9043F1"/>
    <w:rPr>
      <w:rFonts w:ascii="Arial" w:eastAsia="Times New Roman" w:hAnsi="Arial" w:cs="Times New Roman"/>
      <w:i/>
      <w:kern w:val="28"/>
      <w:sz w:val="26"/>
      <w:szCs w:val="20"/>
      <w:lang w:eastAsia="ru-RU"/>
    </w:rPr>
  </w:style>
  <w:style w:type="character" w:customStyle="1" w:styleId="30">
    <w:name w:val="Заголовок 3 Знак"/>
    <w:basedOn w:val="a0"/>
    <w:link w:val="3"/>
    <w:uiPriority w:val="9"/>
    <w:rsid w:val="009043F1"/>
    <w:rPr>
      <w:rFonts w:ascii="Arial" w:eastAsia="Times New Roman" w:hAnsi="Arial" w:cs="Times New Roman"/>
      <w:b/>
      <w:i/>
      <w:kern w:val="28"/>
      <w:sz w:val="24"/>
      <w:szCs w:val="20"/>
      <w:lang w:eastAsia="ru-RU"/>
    </w:rPr>
  </w:style>
  <w:style w:type="character" w:customStyle="1" w:styleId="40">
    <w:name w:val="Заголовок 4 Знак"/>
    <w:basedOn w:val="a0"/>
    <w:link w:val="4"/>
    <w:uiPriority w:val="9"/>
    <w:rsid w:val="009043F1"/>
    <w:rPr>
      <w:rFonts w:ascii="Arial" w:eastAsia="Times New Roman" w:hAnsi="Arial" w:cs="Times New Roman"/>
      <w:kern w:val="28"/>
      <w:sz w:val="24"/>
      <w:szCs w:val="20"/>
      <w:lang w:eastAsia="ru-RU"/>
    </w:rPr>
  </w:style>
  <w:style w:type="character" w:customStyle="1" w:styleId="50">
    <w:name w:val="Заголовок 5 Знак"/>
    <w:basedOn w:val="a0"/>
    <w:link w:val="5"/>
    <w:uiPriority w:val="9"/>
    <w:rsid w:val="009043F1"/>
    <w:rPr>
      <w:rFonts w:ascii="Arial Narrow" w:eastAsia="Times New Roman" w:hAnsi="Arial Narrow" w:cs="Times New Roman"/>
      <w:kern w:val="16"/>
      <w:szCs w:val="20"/>
      <w:lang w:eastAsia="ru-RU"/>
    </w:rPr>
  </w:style>
  <w:style w:type="character" w:customStyle="1" w:styleId="60">
    <w:name w:val="Заголовок 6 Знак"/>
    <w:basedOn w:val="a0"/>
    <w:link w:val="6"/>
    <w:uiPriority w:val="9"/>
    <w:rsid w:val="009043F1"/>
    <w:rPr>
      <w:rFonts w:ascii="Times New Roman" w:eastAsia="Times New Roman" w:hAnsi="Times New Roman" w:cs="Times New Roman"/>
      <w:b/>
      <w:bCs/>
      <w:kern w:val="16"/>
      <w:lang w:eastAsia="ru-RU"/>
    </w:rPr>
  </w:style>
  <w:style w:type="character" w:customStyle="1" w:styleId="70">
    <w:name w:val="Заголовок 7 Знак"/>
    <w:basedOn w:val="a0"/>
    <w:link w:val="7"/>
    <w:uiPriority w:val="9"/>
    <w:rsid w:val="009043F1"/>
    <w:rPr>
      <w:rFonts w:ascii="Times New Roman" w:eastAsia="Times New Roman" w:hAnsi="Times New Roman" w:cs="Times New Roman"/>
      <w:kern w:val="16"/>
      <w:sz w:val="24"/>
      <w:szCs w:val="24"/>
      <w:lang w:eastAsia="ru-RU"/>
    </w:rPr>
  </w:style>
  <w:style w:type="character" w:customStyle="1" w:styleId="80">
    <w:name w:val="Заголовок 8 Знак"/>
    <w:basedOn w:val="a0"/>
    <w:link w:val="8"/>
    <w:uiPriority w:val="9"/>
    <w:rsid w:val="009043F1"/>
    <w:rPr>
      <w:rFonts w:ascii="Times New Roman" w:eastAsia="Times New Roman" w:hAnsi="Times New Roman" w:cs="Times New Roman"/>
      <w:i/>
      <w:iCs/>
      <w:sz w:val="24"/>
      <w:szCs w:val="24"/>
      <w:lang w:eastAsia="ru-RU"/>
    </w:rPr>
  </w:style>
  <w:style w:type="paragraph" w:customStyle="1" w:styleId="txt">
    <w:name w:val="txt"/>
    <w:basedOn w:val="a"/>
    <w:rsid w:val="00904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5"/>
    <w:uiPriority w:val="99"/>
    <w:rsid w:val="009043F1"/>
    <w:rPr>
      <w:rFonts w:ascii="Times New Roman" w:eastAsia="Times New Roman" w:hAnsi="Times New Roman" w:cs="Times New Roman"/>
      <w:sz w:val="24"/>
      <w:szCs w:val="24"/>
      <w:lang w:eastAsia="ru-RU"/>
    </w:rPr>
  </w:style>
  <w:style w:type="paragraph" w:styleId="a5">
    <w:name w:val="footer"/>
    <w:basedOn w:val="a"/>
    <w:link w:val="a4"/>
    <w:uiPriority w:val="99"/>
    <w:rsid w:val="00904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uiPriority w:val="99"/>
    <w:semiHidden/>
    <w:rsid w:val="009043F1"/>
  </w:style>
  <w:style w:type="character" w:customStyle="1" w:styleId="a6">
    <w:name w:val="Верхний колонтитул Знак"/>
    <w:basedOn w:val="a0"/>
    <w:link w:val="a7"/>
    <w:uiPriority w:val="99"/>
    <w:rsid w:val="009043F1"/>
    <w:rPr>
      <w:rFonts w:ascii="Arial" w:eastAsia="Times New Roman" w:hAnsi="Arial" w:cs="Times New Roman"/>
      <w:b/>
      <w:i/>
      <w:kern w:val="16"/>
      <w:sz w:val="16"/>
      <w:szCs w:val="20"/>
      <w:lang w:eastAsia="ru-RU"/>
    </w:rPr>
  </w:style>
  <w:style w:type="paragraph" w:styleId="a7">
    <w:name w:val="header"/>
    <w:basedOn w:val="a"/>
    <w:link w:val="a6"/>
    <w:uiPriority w:val="99"/>
    <w:rsid w:val="009043F1"/>
    <w:pPr>
      <w:keepNext/>
      <w:spacing w:after="120" w:line="192" w:lineRule="auto"/>
      <w:jc w:val="center"/>
    </w:pPr>
    <w:rPr>
      <w:rFonts w:ascii="Arial" w:eastAsia="Times New Roman" w:hAnsi="Arial" w:cs="Times New Roman"/>
      <w:b/>
      <w:i/>
      <w:kern w:val="16"/>
      <w:sz w:val="16"/>
      <w:szCs w:val="20"/>
      <w:lang w:eastAsia="ru-RU"/>
    </w:rPr>
  </w:style>
  <w:style w:type="character" w:customStyle="1" w:styleId="12">
    <w:name w:val="Верхний колонтитул Знак1"/>
    <w:basedOn w:val="a0"/>
    <w:uiPriority w:val="99"/>
    <w:semiHidden/>
    <w:rsid w:val="009043F1"/>
  </w:style>
  <w:style w:type="character" w:customStyle="1" w:styleId="a8">
    <w:name w:val="Основной текст с отступом Знак"/>
    <w:basedOn w:val="a0"/>
    <w:link w:val="a9"/>
    <w:uiPriority w:val="99"/>
    <w:rsid w:val="009043F1"/>
    <w:rPr>
      <w:rFonts w:ascii="Arial Narrow" w:eastAsia="Times New Roman" w:hAnsi="Arial Narrow" w:cs="Times New Roman"/>
      <w:i/>
      <w:kern w:val="16"/>
      <w:sz w:val="18"/>
      <w:szCs w:val="20"/>
      <w:lang w:eastAsia="ru-RU"/>
    </w:rPr>
  </w:style>
  <w:style w:type="paragraph" w:styleId="a9">
    <w:name w:val="Body Text Indent"/>
    <w:basedOn w:val="a"/>
    <w:link w:val="a8"/>
    <w:uiPriority w:val="99"/>
    <w:rsid w:val="009043F1"/>
    <w:pPr>
      <w:keepNext/>
      <w:spacing w:after="0" w:line="192" w:lineRule="auto"/>
      <w:ind w:firstLine="113"/>
      <w:jc w:val="both"/>
    </w:pPr>
    <w:rPr>
      <w:rFonts w:ascii="Arial Narrow" w:eastAsia="Times New Roman" w:hAnsi="Arial Narrow" w:cs="Times New Roman"/>
      <w:i/>
      <w:kern w:val="16"/>
      <w:sz w:val="18"/>
      <w:szCs w:val="20"/>
      <w:lang w:eastAsia="ru-RU"/>
    </w:rPr>
  </w:style>
  <w:style w:type="character" w:customStyle="1" w:styleId="13">
    <w:name w:val="Основной текст с отступом Знак1"/>
    <w:basedOn w:val="a0"/>
    <w:uiPriority w:val="99"/>
    <w:semiHidden/>
    <w:rsid w:val="009043F1"/>
  </w:style>
  <w:style w:type="character" w:customStyle="1" w:styleId="aa">
    <w:name w:val="Текст Знак"/>
    <w:basedOn w:val="a0"/>
    <w:link w:val="ab"/>
    <w:uiPriority w:val="99"/>
    <w:rsid w:val="009043F1"/>
    <w:rPr>
      <w:rFonts w:ascii="Courier New" w:eastAsia="Times New Roman" w:hAnsi="Courier New" w:cs="Times New Roman"/>
      <w:kern w:val="16"/>
      <w:sz w:val="20"/>
      <w:szCs w:val="20"/>
      <w:lang w:eastAsia="ru-RU"/>
    </w:rPr>
  </w:style>
  <w:style w:type="paragraph" w:styleId="ab">
    <w:name w:val="Plain Text"/>
    <w:basedOn w:val="a"/>
    <w:link w:val="aa"/>
    <w:uiPriority w:val="99"/>
    <w:rsid w:val="009043F1"/>
    <w:pPr>
      <w:keepNext/>
      <w:spacing w:after="0" w:line="192" w:lineRule="auto"/>
      <w:ind w:firstLine="113"/>
      <w:jc w:val="both"/>
    </w:pPr>
    <w:rPr>
      <w:rFonts w:ascii="Courier New" w:eastAsia="Times New Roman" w:hAnsi="Courier New" w:cs="Times New Roman"/>
      <w:kern w:val="16"/>
      <w:sz w:val="20"/>
      <w:szCs w:val="20"/>
      <w:lang w:eastAsia="ru-RU"/>
    </w:rPr>
  </w:style>
  <w:style w:type="character" w:customStyle="1" w:styleId="14">
    <w:name w:val="Текст Знак1"/>
    <w:basedOn w:val="a0"/>
    <w:uiPriority w:val="99"/>
    <w:semiHidden/>
    <w:rsid w:val="009043F1"/>
    <w:rPr>
      <w:rFonts w:ascii="Consolas" w:hAnsi="Consolas" w:cs="Consolas"/>
      <w:sz w:val="21"/>
      <w:szCs w:val="21"/>
    </w:rPr>
  </w:style>
  <w:style w:type="character" w:customStyle="1" w:styleId="ac">
    <w:name w:val="Основной текст Знак"/>
    <w:basedOn w:val="a0"/>
    <w:link w:val="ad"/>
    <w:uiPriority w:val="99"/>
    <w:rsid w:val="009043F1"/>
    <w:rPr>
      <w:rFonts w:ascii="Times New Roman" w:eastAsia="Times New Roman" w:hAnsi="Times New Roman" w:cs="Times New Roman"/>
      <w:sz w:val="28"/>
      <w:szCs w:val="20"/>
      <w:lang w:eastAsia="ru-RU"/>
    </w:rPr>
  </w:style>
  <w:style w:type="paragraph" w:styleId="ad">
    <w:name w:val="Body Text"/>
    <w:basedOn w:val="a"/>
    <w:link w:val="ac"/>
    <w:uiPriority w:val="99"/>
    <w:rsid w:val="009043F1"/>
    <w:pPr>
      <w:spacing w:after="0" w:line="240" w:lineRule="auto"/>
      <w:jc w:val="both"/>
    </w:pPr>
    <w:rPr>
      <w:rFonts w:ascii="Times New Roman" w:eastAsia="Times New Roman" w:hAnsi="Times New Roman" w:cs="Times New Roman"/>
      <w:sz w:val="28"/>
      <w:szCs w:val="20"/>
      <w:lang w:eastAsia="ru-RU"/>
    </w:rPr>
  </w:style>
  <w:style w:type="character" w:customStyle="1" w:styleId="15">
    <w:name w:val="Основной текст Знак1"/>
    <w:basedOn w:val="a0"/>
    <w:rsid w:val="009043F1"/>
  </w:style>
  <w:style w:type="character" w:customStyle="1" w:styleId="ae">
    <w:name w:val="Схема документа Знак"/>
    <w:basedOn w:val="a0"/>
    <w:link w:val="af"/>
    <w:semiHidden/>
    <w:rsid w:val="009043F1"/>
    <w:rPr>
      <w:rFonts w:ascii="Tahoma" w:eastAsia="Times New Roman" w:hAnsi="Tahoma" w:cs="Times New Roman"/>
      <w:kern w:val="16"/>
      <w:sz w:val="18"/>
      <w:szCs w:val="20"/>
      <w:shd w:val="clear" w:color="auto" w:fill="000080"/>
      <w:lang w:eastAsia="ru-RU"/>
    </w:rPr>
  </w:style>
  <w:style w:type="paragraph" w:styleId="af">
    <w:name w:val="Document Map"/>
    <w:basedOn w:val="a"/>
    <w:link w:val="ae"/>
    <w:semiHidden/>
    <w:rsid w:val="009043F1"/>
    <w:pPr>
      <w:keepNext/>
      <w:shd w:val="clear" w:color="auto" w:fill="000080"/>
      <w:spacing w:after="0" w:line="192" w:lineRule="auto"/>
      <w:ind w:firstLine="113"/>
      <w:jc w:val="both"/>
    </w:pPr>
    <w:rPr>
      <w:rFonts w:ascii="Tahoma" w:eastAsia="Times New Roman" w:hAnsi="Tahoma" w:cs="Times New Roman"/>
      <w:kern w:val="16"/>
      <w:sz w:val="18"/>
      <w:szCs w:val="20"/>
      <w:lang w:eastAsia="ru-RU"/>
    </w:rPr>
  </w:style>
  <w:style w:type="character" w:customStyle="1" w:styleId="16">
    <w:name w:val="Схема документа Знак1"/>
    <w:basedOn w:val="a0"/>
    <w:uiPriority w:val="99"/>
    <w:semiHidden/>
    <w:rsid w:val="009043F1"/>
    <w:rPr>
      <w:rFonts w:ascii="Tahoma" w:hAnsi="Tahoma" w:cs="Tahoma"/>
      <w:sz w:val="16"/>
      <w:szCs w:val="16"/>
    </w:rPr>
  </w:style>
  <w:style w:type="character" w:customStyle="1" w:styleId="af0">
    <w:name w:val="Заголовок Знак"/>
    <w:basedOn w:val="a0"/>
    <w:link w:val="af1"/>
    <w:uiPriority w:val="10"/>
    <w:rsid w:val="009043F1"/>
    <w:rPr>
      <w:rFonts w:ascii="Times New Roman" w:eastAsia="Times New Roman" w:hAnsi="Times New Roman" w:cs="Times New Roman"/>
      <w:sz w:val="24"/>
      <w:szCs w:val="20"/>
      <w:lang w:eastAsia="ru-RU"/>
    </w:rPr>
  </w:style>
  <w:style w:type="paragraph" w:styleId="af1">
    <w:name w:val="Title"/>
    <w:basedOn w:val="a"/>
    <w:link w:val="af0"/>
    <w:uiPriority w:val="10"/>
    <w:qFormat/>
    <w:rsid w:val="009043F1"/>
    <w:pPr>
      <w:spacing w:after="0" w:line="240" w:lineRule="auto"/>
      <w:jc w:val="center"/>
    </w:pPr>
    <w:rPr>
      <w:rFonts w:ascii="Times New Roman" w:eastAsia="Times New Roman" w:hAnsi="Times New Roman" w:cs="Times New Roman"/>
      <w:sz w:val="24"/>
      <w:szCs w:val="20"/>
      <w:lang w:eastAsia="ru-RU"/>
    </w:rPr>
  </w:style>
  <w:style w:type="character" w:customStyle="1" w:styleId="17">
    <w:name w:val="Название Знак1"/>
    <w:basedOn w:val="a0"/>
    <w:uiPriority w:val="10"/>
    <w:rsid w:val="009043F1"/>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 Знак"/>
    <w:basedOn w:val="a0"/>
    <w:link w:val="22"/>
    <w:rsid w:val="009043F1"/>
    <w:rPr>
      <w:rFonts w:ascii="Times New Roman" w:eastAsia="Times New Roman" w:hAnsi="Times New Roman" w:cs="Times New Roman"/>
      <w:sz w:val="24"/>
      <w:szCs w:val="20"/>
      <w:lang w:eastAsia="ru-RU"/>
    </w:rPr>
  </w:style>
  <w:style w:type="paragraph" w:styleId="22">
    <w:name w:val="Body Text 2"/>
    <w:basedOn w:val="a"/>
    <w:link w:val="21"/>
    <w:rsid w:val="009043F1"/>
    <w:pPr>
      <w:spacing w:after="0" w:line="240" w:lineRule="auto"/>
      <w:jc w:val="both"/>
    </w:pPr>
    <w:rPr>
      <w:rFonts w:ascii="Times New Roman" w:eastAsia="Times New Roman" w:hAnsi="Times New Roman" w:cs="Times New Roman"/>
      <w:sz w:val="24"/>
      <w:szCs w:val="20"/>
      <w:lang w:eastAsia="ru-RU"/>
    </w:rPr>
  </w:style>
  <w:style w:type="character" w:customStyle="1" w:styleId="210">
    <w:name w:val="Основной текст 2 Знак1"/>
    <w:basedOn w:val="a0"/>
    <w:uiPriority w:val="99"/>
    <w:semiHidden/>
    <w:rsid w:val="009043F1"/>
  </w:style>
  <w:style w:type="character" w:customStyle="1" w:styleId="23">
    <w:name w:val="Основной текст с отступом 2 Знак"/>
    <w:basedOn w:val="a0"/>
    <w:link w:val="24"/>
    <w:rsid w:val="009043F1"/>
    <w:rPr>
      <w:rFonts w:ascii="Arial Narrow" w:eastAsia="Times New Roman" w:hAnsi="Arial Narrow" w:cs="Times New Roman"/>
      <w:kern w:val="16"/>
      <w:sz w:val="18"/>
      <w:szCs w:val="20"/>
      <w:lang w:eastAsia="ru-RU"/>
    </w:rPr>
  </w:style>
  <w:style w:type="paragraph" w:styleId="24">
    <w:name w:val="Body Text Indent 2"/>
    <w:basedOn w:val="a"/>
    <w:link w:val="23"/>
    <w:rsid w:val="009043F1"/>
    <w:pPr>
      <w:keepNext/>
      <w:spacing w:after="120" w:line="480" w:lineRule="auto"/>
      <w:ind w:left="283" w:firstLine="113"/>
      <w:jc w:val="both"/>
    </w:pPr>
    <w:rPr>
      <w:rFonts w:ascii="Arial Narrow" w:eastAsia="Times New Roman" w:hAnsi="Arial Narrow" w:cs="Times New Roman"/>
      <w:kern w:val="16"/>
      <w:sz w:val="18"/>
      <w:szCs w:val="20"/>
      <w:lang w:eastAsia="ru-RU"/>
    </w:rPr>
  </w:style>
  <w:style w:type="character" w:customStyle="1" w:styleId="211">
    <w:name w:val="Основной текст с отступом 2 Знак1"/>
    <w:basedOn w:val="a0"/>
    <w:uiPriority w:val="99"/>
    <w:semiHidden/>
    <w:rsid w:val="009043F1"/>
  </w:style>
  <w:style w:type="character" w:customStyle="1" w:styleId="31">
    <w:name w:val="Основной текст с отступом 3 Знак"/>
    <w:basedOn w:val="a0"/>
    <w:link w:val="32"/>
    <w:rsid w:val="009043F1"/>
    <w:rPr>
      <w:rFonts w:ascii="Arial Narrow" w:eastAsia="Times New Roman" w:hAnsi="Arial Narrow" w:cs="Times New Roman"/>
      <w:kern w:val="16"/>
      <w:sz w:val="16"/>
      <w:szCs w:val="16"/>
      <w:lang w:eastAsia="ru-RU"/>
    </w:rPr>
  </w:style>
  <w:style w:type="paragraph" w:styleId="32">
    <w:name w:val="Body Text Indent 3"/>
    <w:basedOn w:val="a"/>
    <w:link w:val="31"/>
    <w:rsid w:val="009043F1"/>
    <w:pPr>
      <w:keepNext/>
      <w:spacing w:after="120" w:line="192" w:lineRule="auto"/>
      <w:ind w:left="283" w:firstLine="113"/>
      <w:jc w:val="both"/>
    </w:pPr>
    <w:rPr>
      <w:rFonts w:ascii="Arial Narrow" w:eastAsia="Times New Roman" w:hAnsi="Arial Narrow" w:cs="Times New Roman"/>
      <w:kern w:val="16"/>
      <w:sz w:val="16"/>
      <w:szCs w:val="16"/>
      <w:lang w:eastAsia="ru-RU"/>
    </w:rPr>
  </w:style>
  <w:style w:type="character" w:customStyle="1" w:styleId="310">
    <w:name w:val="Основной текст с отступом 3 Знак1"/>
    <w:basedOn w:val="a0"/>
    <w:uiPriority w:val="99"/>
    <w:semiHidden/>
    <w:rsid w:val="009043F1"/>
    <w:rPr>
      <w:sz w:val="16"/>
      <w:szCs w:val="16"/>
    </w:rPr>
  </w:style>
  <w:style w:type="character" w:customStyle="1" w:styleId="33">
    <w:name w:val="Основной текст 3 Знак"/>
    <w:basedOn w:val="a0"/>
    <w:link w:val="34"/>
    <w:rsid w:val="009043F1"/>
    <w:rPr>
      <w:rFonts w:ascii="Times New Roman" w:eastAsia="Times New Roman" w:hAnsi="Times New Roman" w:cs="Times New Roman"/>
      <w:sz w:val="16"/>
      <w:szCs w:val="16"/>
      <w:lang w:eastAsia="ru-RU"/>
    </w:rPr>
  </w:style>
  <w:style w:type="paragraph" w:styleId="34">
    <w:name w:val="Body Text 3"/>
    <w:basedOn w:val="a"/>
    <w:link w:val="33"/>
    <w:rsid w:val="009043F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9043F1"/>
    <w:rPr>
      <w:sz w:val="16"/>
      <w:szCs w:val="16"/>
    </w:rPr>
  </w:style>
  <w:style w:type="character" w:customStyle="1" w:styleId="af2">
    <w:name w:val="Текст выноски Знак"/>
    <w:basedOn w:val="a0"/>
    <w:link w:val="af3"/>
    <w:uiPriority w:val="99"/>
    <w:semiHidden/>
    <w:rsid w:val="009043F1"/>
    <w:rPr>
      <w:rFonts w:ascii="Tahoma" w:hAnsi="Tahoma" w:cs="Tahoma"/>
      <w:sz w:val="16"/>
      <w:szCs w:val="16"/>
    </w:rPr>
  </w:style>
  <w:style w:type="paragraph" w:styleId="af3">
    <w:name w:val="Balloon Text"/>
    <w:basedOn w:val="a"/>
    <w:link w:val="af2"/>
    <w:uiPriority w:val="99"/>
    <w:semiHidden/>
    <w:unhideWhenUsed/>
    <w:rsid w:val="009043F1"/>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9043F1"/>
    <w:rPr>
      <w:rFonts w:ascii="Tahoma" w:hAnsi="Tahoma" w:cs="Tahoma"/>
      <w:sz w:val="16"/>
      <w:szCs w:val="16"/>
    </w:rPr>
  </w:style>
  <w:style w:type="numbering" w:customStyle="1" w:styleId="19">
    <w:name w:val="Нет списка1"/>
    <w:next w:val="a2"/>
    <w:uiPriority w:val="99"/>
    <w:semiHidden/>
    <w:unhideWhenUsed/>
    <w:rsid w:val="009043F1"/>
  </w:style>
  <w:style w:type="character" w:styleId="af4">
    <w:name w:val="Hyperlink"/>
    <w:uiPriority w:val="99"/>
    <w:unhideWhenUsed/>
    <w:rsid w:val="009043F1"/>
    <w:rPr>
      <w:color w:val="0000FF"/>
      <w:u w:val="single"/>
    </w:rPr>
  </w:style>
  <w:style w:type="paragraph" w:customStyle="1" w:styleId="ConsPlusNormal">
    <w:name w:val="ConsPlusNormal"/>
    <w:rsid w:val="004C24C1"/>
    <w:pPr>
      <w:widowControl w:val="0"/>
      <w:autoSpaceDE w:val="0"/>
      <w:autoSpaceDN w:val="0"/>
      <w:spacing w:after="0" w:line="240" w:lineRule="auto"/>
    </w:pPr>
    <w:rPr>
      <w:rFonts w:ascii="Calibri" w:eastAsia="Times New Roman" w:hAnsi="Calibri" w:cs="Calibri"/>
      <w:szCs w:val="20"/>
      <w:lang w:eastAsia="ru-RU"/>
    </w:rPr>
  </w:style>
  <w:style w:type="table" w:styleId="af5">
    <w:name w:val="Table Grid"/>
    <w:basedOn w:val="a1"/>
    <w:uiPriority w:val="59"/>
    <w:rsid w:val="004C24C1"/>
    <w:pPr>
      <w:spacing w:after="0" w:line="240" w:lineRule="auto"/>
    </w:pPr>
    <w:rPr>
      <w:rFonts w:ascii="Times New Roman" w:hAnsi="Times New Roman" w:cs="Times New Roman"/>
      <w:spacing w:val="-19"/>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5"/>
    <w:uiPriority w:val="39"/>
    <w:rsid w:val="004C24C1"/>
    <w:pPr>
      <w:spacing w:after="0" w:line="240" w:lineRule="auto"/>
    </w:pPr>
    <w:rPr>
      <w:rFonts w:ascii="Times New Roman" w:hAnsi="Times New Roman" w:cs="Times New Roman"/>
      <w:spacing w:val="-19"/>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
    <w:rsid w:val="004C24C1"/>
    <w:pPr>
      <w:spacing w:after="0" w:line="240" w:lineRule="auto"/>
    </w:pPr>
    <w:rPr>
      <w:rFonts w:ascii="Times New Roman" w:eastAsia="Times New Roman" w:hAnsi="Times New Roman" w:cs="Times New Roman"/>
      <w:sz w:val="20"/>
      <w:szCs w:val="20"/>
      <w:lang w:eastAsia="ru-RU"/>
    </w:rPr>
  </w:style>
  <w:style w:type="paragraph" w:customStyle="1" w:styleId="25">
    <w:name w:val="заголовок 2"/>
    <w:basedOn w:val="a"/>
    <w:next w:val="a"/>
    <w:rsid w:val="004C24C1"/>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1b">
    <w:name w:val="Обычный1"/>
    <w:rsid w:val="004C24C1"/>
    <w:pPr>
      <w:spacing w:after="0" w:line="240" w:lineRule="auto"/>
    </w:pPr>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CB1EBB"/>
    <w:rPr>
      <w:rFonts w:ascii="Cambria" w:eastAsia="Times New Roman" w:hAnsi="Cambria" w:cs="Times New Roman"/>
      <w:i/>
      <w:iCs/>
      <w:color w:val="404040"/>
      <w:sz w:val="20"/>
      <w:szCs w:val="20"/>
      <w:lang w:val="en-US" w:bidi="en-US"/>
    </w:rPr>
  </w:style>
  <w:style w:type="numbering" w:customStyle="1" w:styleId="26">
    <w:name w:val="Нет списка2"/>
    <w:next w:val="a2"/>
    <w:uiPriority w:val="99"/>
    <w:semiHidden/>
    <w:unhideWhenUsed/>
    <w:rsid w:val="00CB1EBB"/>
  </w:style>
  <w:style w:type="character" w:customStyle="1" w:styleId="af7">
    <w:name w:val="Подзаголовок Знак"/>
    <w:link w:val="af8"/>
    <w:uiPriority w:val="11"/>
    <w:rsid w:val="00CB1EBB"/>
    <w:rPr>
      <w:rFonts w:ascii="Cambria" w:hAnsi="Cambria"/>
      <w:i/>
      <w:iCs/>
      <w:color w:val="4F81BD"/>
      <w:spacing w:val="15"/>
      <w:sz w:val="24"/>
      <w:szCs w:val="24"/>
      <w:lang w:val="en-US" w:bidi="en-US"/>
    </w:rPr>
  </w:style>
  <w:style w:type="paragraph" w:styleId="af8">
    <w:name w:val="Subtitle"/>
    <w:basedOn w:val="a"/>
    <w:next w:val="a"/>
    <w:link w:val="af7"/>
    <w:uiPriority w:val="11"/>
    <w:qFormat/>
    <w:rsid w:val="00CB1EBB"/>
    <w:pPr>
      <w:numPr>
        <w:ilvl w:val="1"/>
      </w:numPr>
    </w:pPr>
    <w:rPr>
      <w:rFonts w:ascii="Cambria" w:hAnsi="Cambria"/>
      <w:i/>
      <w:iCs/>
      <w:color w:val="4F81BD"/>
      <w:spacing w:val="15"/>
      <w:sz w:val="24"/>
      <w:szCs w:val="24"/>
      <w:lang w:val="en-US" w:bidi="en-US"/>
    </w:rPr>
  </w:style>
  <w:style w:type="character" w:customStyle="1" w:styleId="1c">
    <w:name w:val="Подзаголовок Знак1"/>
    <w:basedOn w:val="a0"/>
    <w:uiPriority w:val="11"/>
    <w:rsid w:val="00CB1EBB"/>
    <w:rPr>
      <w:rFonts w:eastAsiaTheme="minorEastAsia"/>
      <w:color w:val="5A5A5A" w:themeColor="text1" w:themeTint="A5"/>
      <w:spacing w:val="15"/>
    </w:rPr>
  </w:style>
  <w:style w:type="paragraph" w:styleId="af9">
    <w:name w:val="No Spacing"/>
    <w:qFormat/>
    <w:rsid w:val="00CB1EBB"/>
    <w:pPr>
      <w:spacing w:after="0" w:line="240" w:lineRule="auto"/>
    </w:pPr>
    <w:rPr>
      <w:rFonts w:ascii="Calibri" w:eastAsia="Calibri" w:hAnsi="Calibri" w:cs="Times New Roman"/>
      <w:lang w:val="en-US" w:bidi="en-US"/>
    </w:rPr>
  </w:style>
  <w:style w:type="character" w:customStyle="1" w:styleId="27">
    <w:name w:val="Цитата 2 Знак"/>
    <w:link w:val="28"/>
    <w:uiPriority w:val="29"/>
    <w:rsid w:val="00CB1EBB"/>
    <w:rPr>
      <w:rFonts w:ascii="Calibri" w:eastAsia="Calibri" w:hAnsi="Calibri"/>
      <w:i/>
      <w:iCs/>
      <w:color w:val="000000"/>
      <w:lang w:val="en-US" w:bidi="en-US"/>
    </w:rPr>
  </w:style>
  <w:style w:type="paragraph" w:styleId="28">
    <w:name w:val="Quote"/>
    <w:basedOn w:val="a"/>
    <w:next w:val="a"/>
    <w:link w:val="27"/>
    <w:uiPriority w:val="29"/>
    <w:qFormat/>
    <w:rsid w:val="00CB1EBB"/>
    <w:rPr>
      <w:rFonts w:ascii="Calibri" w:eastAsia="Calibri" w:hAnsi="Calibri"/>
      <w:i/>
      <w:iCs/>
      <w:color w:val="000000"/>
      <w:lang w:val="en-US" w:bidi="en-US"/>
    </w:rPr>
  </w:style>
  <w:style w:type="character" w:customStyle="1" w:styleId="212">
    <w:name w:val="Цитата 2 Знак1"/>
    <w:basedOn w:val="a0"/>
    <w:uiPriority w:val="29"/>
    <w:rsid w:val="00CB1EBB"/>
    <w:rPr>
      <w:i/>
      <w:iCs/>
      <w:color w:val="404040" w:themeColor="text1" w:themeTint="BF"/>
    </w:rPr>
  </w:style>
  <w:style w:type="character" w:customStyle="1" w:styleId="afa">
    <w:name w:val="Выделенная цитата Знак"/>
    <w:link w:val="afb"/>
    <w:uiPriority w:val="30"/>
    <w:rsid w:val="00CB1EBB"/>
    <w:rPr>
      <w:rFonts w:ascii="Calibri" w:eastAsia="Calibri" w:hAnsi="Calibri"/>
      <w:b/>
      <w:bCs/>
      <w:i/>
      <w:iCs/>
      <w:color w:val="4F81BD"/>
      <w:lang w:val="en-US" w:bidi="en-US"/>
    </w:rPr>
  </w:style>
  <w:style w:type="paragraph" w:styleId="afb">
    <w:name w:val="Intense Quote"/>
    <w:basedOn w:val="a"/>
    <w:next w:val="a"/>
    <w:link w:val="afa"/>
    <w:uiPriority w:val="30"/>
    <w:qFormat/>
    <w:rsid w:val="00CB1EBB"/>
    <w:pPr>
      <w:pBdr>
        <w:bottom w:val="single" w:sz="4" w:space="4" w:color="4F81BD"/>
      </w:pBdr>
      <w:spacing w:before="200" w:after="280"/>
      <w:ind w:left="936" w:right="936"/>
    </w:pPr>
    <w:rPr>
      <w:rFonts w:ascii="Calibri" w:eastAsia="Calibri" w:hAnsi="Calibri"/>
      <w:b/>
      <w:bCs/>
      <w:i/>
      <w:iCs/>
      <w:color w:val="4F81BD"/>
      <w:lang w:val="en-US" w:bidi="en-US"/>
    </w:rPr>
  </w:style>
  <w:style w:type="character" w:customStyle="1" w:styleId="1d">
    <w:name w:val="Выделенная цитата Знак1"/>
    <w:basedOn w:val="a0"/>
    <w:uiPriority w:val="30"/>
    <w:rsid w:val="00CB1EBB"/>
    <w:rPr>
      <w:i/>
      <w:iCs/>
      <w:color w:val="4F81BD" w:themeColor="accent1"/>
    </w:rPr>
  </w:style>
  <w:style w:type="table" w:customStyle="1" w:styleId="29">
    <w:name w:val="Сетка таблицы2"/>
    <w:basedOn w:val="a1"/>
    <w:next w:val="af5"/>
    <w:rsid w:val="00CB1EBB"/>
    <w:pPr>
      <w:widowControl w:val="0"/>
      <w:autoSpaceDE w:val="0"/>
      <w:autoSpaceDN w:val="0"/>
      <w:adjustRightInd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rsid w:val="00D35F06"/>
    <w:pPr>
      <w:spacing w:after="0" w:line="240" w:lineRule="auto"/>
      <w:ind w:firstLine="386"/>
      <w:jc w:val="both"/>
    </w:pPr>
    <w:rPr>
      <w:rFonts w:ascii="Arial Unicode MS" w:eastAsia="Times New Roman" w:hAnsi="Arial Unicode MS" w:cs="Arial Unicode MS"/>
      <w:sz w:val="17"/>
      <w:szCs w:val="17"/>
      <w:lang w:eastAsia="ru-RU"/>
    </w:rPr>
  </w:style>
  <w:style w:type="paragraph" w:customStyle="1" w:styleId="western">
    <w:name w:val="western"/>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cjk">
    <w:name w:val="cjk"/>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ctl">
    <w:name w:val="ctl"/>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afd">
    <w:name w:val="Вариант ответа"/>
    <w:basedOn w:val="a"/>
    <w:rsid w:val="00F0452A"/>
    <w:pPr>
      <w:keepNext/>
      <w:keepLines/>
      <w:widowControl w:val="0"/>
      <w:tabs>
        <w:tab w:val="left" w:pos="709"/>
      </w:tabs>
      <w:suppressAutoHyphens/>
      <w:spacing w:after="0" w:line="240" w:lineRule="auto"/>
      <w:ind w:left="936" w:hanging="284"/>
      <w:jc w:val="both"/>
    </w:pPr>
    <w:rPr>
      <w:rFonts w:ascii="Times New Roman" w:eastAsia="MS Mincho" w:hAnsi="Times New Roman" w:cs="Tahoma"/>
      <w:sz w:val="18"/>
      <w:szCs w:val="20"/>
      <w:lang w:eastAsia="ar-SA"/>
    </w:rPr>
  </w:style>
  <w:style w:type="paragraph" w:customStyle="1" w:styleId="afe">
    <w:name w:val="Вариант ответа последний"/>
    <w:basedOn w:val="afd"/>
    <w:next w:val="a"/>
    <w:rsid w:val="00F0452A"/>
    <w:pPr>
      <w:keepNext w:val="0"/>
      <w:spacing w:after="120"/>
    </w:pPr>
  </w:style>
  <w:style w:type="paragraph" w:customStyle="1" w:styleId="aff">
    <w:name w:val="Вопрос теста"/>
    <w:basedOn w:val="a"/>
    <w:next w:val="afd"/>
    <w:rsid w:val="00F0452A"/>
    <w:pPr>
      <w:keepNext/>
      <w:keepLines/>
      <w:widowControl w:val="0"/>
      <w:tabs>
        <w:tab w:val="left" w:pos="425"/>
      </w:tabs>
      <w:suppressAutoHyphens/>
      <w:spacing w:after="0" w:line="240" w:lineRule="auto"/>
      <w:ind w:left="425" w:hanging="425"/>
      <w:jc w:val="both"/>
    </w:pPr>
    <w:rPr>
      <w:rFonts w:ascii="Times New Roman" w:eastAsia="MS Mincho" w:hAnsi="Times New Roman" w:cs="Tahoma"/>
      <w:b/>
      <w:bCs/>
      <w:sz w:val="18"/>
      <w:szCs w:val="24"/>
      <w:lang w:eastAsia="ar-SA"/>
    </w:rPr>
  </w:style>
  <w:style w:type="paragraph" w:customStyle="1" w:styleId="1e">
    <w:name w:val="Цитата1"/>
    <w:basedOn w:val="a"/>
    <w:rsid w:val="00F0452A"/>
    <w:pPr>
      <w:tabs>
        <w:tab w:val="left" w:pos="2250"/>
      </w:tabs>
      <w:suppressAutoHyphens/>
      <w:spacing w:after="0" w:line="240" w:lineRule="auto"/>
      <w:ind w:left="360" w:right="-96"/>
    </w:pPr>
    <w:rPr>
      <w:rFonts w:ascii="Times New Roman" w:eastAsia="Times New Roman" w:hAnsi="Times New Roman" w:cs="Times New Roman"/>
      <w:sz w:val="28"/>
      <w:szCs w:val="20"/>
      <w:lang w:eastAsia="ar-SA"/>
    </w:rPr>
  </w:style>
  <w:style w:type="paragraph" w:customStyle="1" w:styleId="35">
    <w:name w:val="Вариант ответа последний 3 пт"/>
    <w:basedOn w:val="afe"/>
    <w:rsid w:val="00F0452A"/>
    <w:pPr>
      <w:spacing w:after="60"/>
    </w:pPr>
  </w:style>
  <w:style w:type="character" w:customStyle="1" w:styleId="aff0">
    <w:name w:val="Вопрос теста Знак"/>
    <w:basedOn w:val="a0"/>
    <w:rsid w:val="00F0452A"/>
    <w:rPr>
      <w:rFonts w:eastAsia="MS Mincho"/>
      <w:b/>
      <w:bCs/>
      <w:sz w:val="18"/>
      <w:szCs w:val="24"/>
      <w:lang w:val="ru-RU" w:eastAsia="ar-SA" w:bidi="ar-SA"/>
    </w:rPr>
  </w:style>
  <w:style w:type="paragraph" w:customStyle="1" w:styleId="aff1">
    <w:name w:val="ответ"/>
    <w:basedOn w:val="a"/>
    <w:rsid w:val="00F0452A"/>
    <w:pPr>
      <w:tabs>
        <w:tab w:val="left" w:pos="340"/>
      </w:tabs>
      <w:spacing w:before="20" w:after="0" w:line="240" w:lineRule="auto"/>
      <w:ind w:left="567" w:hanging="170"/>
    </w:pPr>
    <w:rPr>
      <w:rFonts w:ascii="Times New Roman" w:eastAsia="Times New Roman" w:hAnsi="Times New Roman" w:cs="Times New Roman"/>
      <w:i/>
      <w:sz w:val="20"/>
      <w:szCs w:val="20"/>
      <w:lang w:eastAsia="ru-RU"/>
    </w:rPr>
  </w:style>
  <w:style w:type="paragraph" w:customStyle="1" w:styleId="aff2">
    <w:name w:val="вопрос"/>
    <w:basedOn w:val="a"/>
    <w:rsid w:val="00F0452A"/>
    <w:pPr>
      <w:tabs>
        <w:tab w:val="left" w:pos="397"/>
      </w:tabs>
      <w:spacing w:before="40" w:after="0" w:line="240" w:lineRule="auto"/>
      <w:ind w:left="397" w:hanging="397"/>
      <w:jc w:val="both"/>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2D44B4"/>
    <w:rPr>
      <w:rFonts w:ascii="Times New Roman" w:hAnsi="Times New Roman" w:cs="Times New Roman"/>
      <w:sz w:val="20"/>
      <w:szCs w:val="20"/>
      <w:lang w:eastAsia="ar-SA" w:bidi="ar-SA"/>
    </w:rPr>
  </w:style>
  <w:style w:type="character" w:customStyle="1" w:styleId="BodyTextChar1">
    <w:name w:val="Body Text Char1"/>
    <w:basedOn w:val="a0"/>
    <w:uiPriority w:val="99"/>
    <w:semiHidden/>
    <w:rsid w:val="002D44B4"/>
  </w:style>
  <w:style w:type="character" w:customStyle="1" w:styleId="BodyTextIndentChar">
    <w:name w:val="Body Text Indent Char"/>
    <w:uiPriority w:val="99"/>
    <w:locked/>
    <w:rsid w:val="002D44B4"/>
    <w:rPr>
      <w:rFonts w:ascii="Times New Roman" w:hAnsi="Times New Roman" w:cs="Times New Roman"/>
      <w:sz w:val="24"/>
      <w:szCs w:val="24"/>
    </w:rPr>
  </w:style>
  <w:style w:type="character" w:customStyle="1" w:styleId="BodyTextIndentChar1">
    <w:name w:val="Body Text Indent Char1"/>
    <w:basedOn w:val="a0"/>
    <w:uiPriority w:val="99"/>
    <w:semiHidden/>
    <w:rsid w:val="002D44B4"/>
  </w:style>
  <w:style w:type="character" w:customStyle="1" w:styleId="HeaderChar">
    <w:name w:val="Header Char"/>
    <w:uiPriority w:val="99"/>
    <w:semiHidden/>
    <w:locked/>
    <w:rsid w:val="002D44B4"/>
    <w:rPr>
      <w:rFonts w:cs="Times New Roman"/>
    </w:rPr>
  </w:style>
  <w:style w:type="character" w:customStyle="1" w:styleId="HeaderChar1">
    <w:name w:val="Header Char1"/>
    <w:basedOn w:val="a0"/>
    <w:uiPriority w:val="99"/>
    <w:semiHidden/>
    <w:rsid w:val="002D44B4"/>
  </w:style>
  <w:style w:type="character" w:customStyle="1" w:styleId="FooterChar">
    <w:name w:val="Footer Char"/>
    <w:uiPriority w:val="99"/>
    <w:locked/>
    <w:rsid w:val="002D44B4"/>
    <w:rPr>
      <w:rFonts w:cs="Times New Roman"/>
    </w:rPr>
  </w:style>
  <w:style w:type="character" w:customStyle="1" w:styleId="FooterChar1">
    <w:name w:val="Footer Char1"/>
    <w:basedOn w:val="a0"/>
    <w:uiPriority w:val="99"/>
    <w:semiHidden/>
    <w:rsid w:val="002D44B4"/>
  </w:style>
  <w:style w:type="paragraph" w:customStyle="1" w:styleId="aff3">
    <w:name w:val="Стиль"/>
    <w:rsid w:val="007365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4">
    <w:name w:val="Основной текст_"/>
    <w:basedOn w:val="a0"/>
    <w:link w:val="41"/>
    <w:locked/>
    <w:rsid w:val="00A242C9"/>
    <w:rPr>
      <w:rFonts w:ascii="Times New Roman" w:eastAsia="Times New Roman" w:hAnsi="Times New Roman" w:cs="Times New Roman"/>
      <w:spacing w:val="-10"/>
      <w:sz w:val="26"/>
      <w:szCs w:val="26"/>
      <w:shd w:val="clear" w:color="auto" w:fill="FFFFFF"/>
    </w:rPr>
  </w:style>
  <w:style w:type="paragraph" w:customStyle="1" w:styleId="41">
    <w:name w:val="Основной текст4"/>
    <w:basedOn w:val="a"/>
    <w:link w:val="aff4"/>
    <w:rsid w:val="00A242C9"/>
    <w:pPr>
      <w:widowControl w:val="0"/>
      <w:shd w:val="clear" w:color="auto" w:fill="FFFFFF"/>
      <w:spacing w:after="1740" w:line="370" w:lineRule="exact"/>
      <w:ind w:hanging="360"/>
      <w:jc w:val="center"/>
    </w:pPr>
    <w:rPr>
      <w:rFonts w:ascii="Times New Roman" w:eastAsia="Times New Roman" w:hAnsi="Times New Roman" w:cs="Times New Roman"/>
      <w:spacing w:val="-10"/>
      <w:sz w:val="26"/>
      <w:szCs w:val="26"/>
    </w:rPr>
  </w:style>
  <w:style w:type="character" w:customStyle="1" w:styleId="FontStyle153">
    <w:name w:val="Font Style153"/>
    <w:basedOn w:val="a0"/>
    <w:uiPriority w:val="99"/>
    <w:rsid w:val="00A242C9"/>
    <w:rPr>
      <w:rFonts w:ascii="Times New Roman" w:hAnsi="Times New Roman" w:cs="Times New Roman"/>
      <w:sz w:val="20"/>
      <w:szCs w:val="20"/>
    </w:rPr>
  </w:style>
  <w:style w:type="character" w:customStyle="1" w:styleId="FontStyle166">
    <w:name w:val="Font Style166"/>
    <w:basedOn w:val="a0"/>
    <w:uiPriority w:val="99"/>
    <w:rsid w:val="00A242C9"/>
    <w:rPr>
      <w:rFonts w:ascii="Times New Roman" w:hAnsi="Times New Roman" w:cs="Times New Roman"/>
      <w:i/>
      <w:iCs/>
      <w:sz w:val="18"/>
      <w:szCs w:val="18"/>
    </w:rPr>
  </w:style>
  <w:style w:type="paragraph" w:customStyle="1" w:styleId="Style2">
    <w:name w:val="Style2"/>
    <w:basedOn w:val="a"/>
    <w:uiPriority w:val="99"/>
    <w:rsid w:val="00A242C9"/>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character" w:customStyle="1" w:styleId="FontStyle171">
    <w:name w:val="Font Style171"/>
    <w:basedOn w:val="a0"/>
    <w:uiPriority w:val="99"/>
    <w:rsid w:val="00A242C9"/>
    <w:rPr>
      <w:rFonts w:ascii="Times New Roman" w:hAnsi="Times New Roman" w:cs="Times New Roman"/>
      <w:sz w:val="18"/>
      <w:szCs w:val="18"/>
    </w:rPr>
  </w:style>
  <w:style w:type="paragraph" w:customStyle="1" w:styleId="Style3">
    <w:name w:val="Style3"/>
    <w:basedOn w:val="a"/>
    <w:uiPriority w:val="99"/>
    <w:rsid w:val="00A242C9"/>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character" w:customStyle="1" w:styleId="FontStyle173">
    <w:name w:val="Font Style173"/>
    <w:basedOn w:val="a0"/>
    <w:uiPriority w:val="99"/>
    <w:rsid w:val="00A242C9"/>
    <w:rPr>
      <w:rFonts w:ascii="Times New Roman" w:hAnsi="Times New Roman" w:cs="Times New Roman"/>
      <w:b/>
      <w:bCs/>
      <w:sz w:val="20"/>
      <w:szCs w:val="20"/>
    </w:rPr>
  </w:style>
  <w:style w:type="paragraph" w:customStyle="1" w:styleId="Style4">
    <w:name w:val="Style4"/>
    <w:basedOn w:val="a"/>
    <w:uiPriority w:val="99"/>
    <w:rsid w:val="00A242C9"/>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paragraph" w:customStyle="1" w:styleId="Style6">
    <w:name w:val="Style6"/>
    <w:basedOn w:val="a"/>
    <w:uiPriority w:val="99"/>
    <w:rsid w:val="00A242C9"/>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character" w:customStyle="1" w:styleId="FontStyle148">
    <w:name w:val="Font Style148"/>
    <w:basedOn w:val="a0"/>
    <w:uiPriority w:val="99"/>
    <w:rsid w:val="00A242C9"/>
    <w:rPr>
      <w:rFonts w:ascii="Times New Roman" w:hAnsi="Times New Roman" w:cs="Times New Roman"/>
      <w:sz w:val="18"/>
      <w:szCs w:val="18"/>
    </w:rPr>
  </w:style>
  <w:style w:type="paragraph" w:customStyle="1" w:styleId="Style8">
    <w:name w:val="Style8"/>
    <w:basedOn w:val="a"/>
    <w:uiPriority w:val="99"/>
    <w:rsid w:val="00A242C9"/>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paragraph" w:customStyle="1" w:styleId="Style7">
    <w:name w:val="Style7"/>
    <w:basedOn w:val="a"/>
    <w:uiPriority w:val="99"/>
    <w:rsid w:val="00A242C9"/>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paragraph" w:customStyle="1" w:styleId="Style22">
    <w:name w:val="Style22"/>
    <w:basedOn w:val="a"/>
    <w:uiPriority w:val="99"/>
    <w:rsid w:val="00A242C9"/>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character" w:customStyle="1" w:styleId="FontStyle151">
    <w:name w:val="Font Style151"/>
    <w:basedOn w:val="a0"/>
    <w:uiPriority w:val="99"/>
    <w:rsid w:val="00A242C9"/>
    <w:rPr>
      <w:rFonts w:ascii="Times New Roman" w:hAnsi="Times New Roman" w:cs="Times New Roman"/>
      <w:smallCaps/>
      <w:w w:val="30"/>
      <w:sz w:val="26"/>
      <w:szCs w:val="26"/>
    </w:rPr>
  </w:style>
  <w:style w:type="paragraph" w:customStyle="1" w:styleId="Style33">
    <w:name w:val="Style33"/>
    <w:basedOn w:val="a"/>
    <w:uiPriority w:val="99"/>
    <w:rsid w:val="00A242C9"/>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character" w:customStyle="1" w:styleId="FontStyle158">
    <w:name w:val="Font Style158"/>
    <w:basedOn w:val="a0"/>
    <w:uiPriority w:val="99"/>
    <w:rsid w:val="00A242C9"/>
    <w:rPr>
      <w:rFonts w:ascii="Times New Roman" w:hAnsi="Times New Roman" w:cs="Times New Roman"/>
      <w:b/>
      <w:bCs/>
      <w:sz w:val="8"/>
      <w:szCs w:val="8"/>
    </w:rPr>
  </w:style>
  <w:style w:type="character" w:customStyle="1" w:styleId="FontStyle170">
    <w:name w:val="Font Style170"/>
    <w:basedOn w:val="a0"/>
    <w:uiPriority w:val="99"/>
    <w:rsid w:val="00A242C9"/>
    <w:rPr>
      <w:rFonts w:ascii="Times New Roman" w:hAnsi="Times New Roman" w:cs="Times New Roman"/>
      <w:i/>
      <w:iCs/>
      <w:sz w:val="16"/>
      <w:szCs w:val="16"/>
    </w:rPr>
  </w:style>
  <w:style w:type="character" w:customStyle="1" w:styleId="FontStyle142">
    <w:name w:val="Font Style142"/>
    <w:basedOn w:val="a0"/>
    <w:uiPriority w:val="99"/>
    <w:rsid w:val="00A242C9"/>
    <w:rPr>
      <w:rFonts w:ascii="Times New Roman" w:hAnsi="Times New Roman" w:cs="Times New Roman"/>
      <w:w w:val="40"/>
      <w:sz w:val="34"/>
      <w:szCs w:val="34"/>
    </w:rPr>
  </w:style>
  <w:style w:type="paragraph" w:customStyle="1" w:styleId="Style42">
    <w:name w:val="Style42"/>
    <w:basedOn w:val="a"/>
    <w:uiPriority w:val="99"/>
    <w:rsid w:val="00A242C9"/>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character" w:customStyle="1" w:styleId="FontStyle131">
    <w:name w:val="Font Style131"/>
    <w:basedOn w:val="a0"/>
    <w:uiPriority w:val="99"/>
    <w:rsid w:val="00A242C9"/>
    <w:rPr>
      <w:rFonts w:ascii="Times New Roman" w:hAnsi="Times New Roman" w:cs="Times New Roman"/>
      <w:b/>
      <w:bCs/>
      <w:i/>
      <w:iCs/>
      <w:sz w:val="18"/>
      <w:szCs w:val="18"/>
    </w:rPr>
  </w:style>
  <w:style w:type="character" w:customStyle="1" w:styleId="FontStyle133">
    <w:name w:val="Font Style133"/>
    <w:basedOn w:val="a0"/>
    <w:uiPriority w:val="99"/>
    <w:rsid w:val="00A242C9"/>
    <w:rPr>
      <w:rFonts w:ascii="Times New Roman" w:hAnsi="Times New Roman" w:cs="Times New Roman"/>
      <w:sz w:val="18"/>
      <w:szCs w:val="18"/>
    </w:rPr>
  </w:style>
  <w:style w:type="character" w:customStyle="1" w:styleId="FontStyle143">
    <w:name w:val="Font Style143"/>
    <w:basedOn w:val="a0"/>
    <w:uiPriority w:val="99"/>
    <w:rsid w:val="00A242C9"/>
    <w:rPr>
      <w:rFonts w:ascii="Lucida Sans Unicode" w:hAnsi="Lucida Sans Unicode" w:cs="Lucida Sans Unicode"/>
      <w:spacing w:val="-20"/>
      <w:sz w:val="24"/>
      <w:szCs w:val="24"/>
    </w:rPr>
  </w:style>
  <w:style w:type="character" w:customStyle="1" w:styleId="FontStyle164">
    <w:name w:val="Font Style164"/>
    <w:basedOn w:val="a0"/>
    <w:uiPriority w:val="99"/>
    <w:rsid w:val="00A242C9"/>
    <w:rPr>
      <w:rFonts w:ascii="Times New Roman" w:hAnsi="Times New Roman" w:cs="Times New Roman"/>
      <w:spacing w:val="10"/>
      <w:w w:val="30"/>
      <w:sz w:val="26"/>
      <w:szCs w:val="26"/>
    </w:rPr>
  </w:style>
  <w:style w:type="paragraph" w:customStyle="1" w:styleId="Style9">
    <w:name w:val="Style9"/>
    <w:basedOn w:val="a"/>
    <w:uiPriority w:val="99"/>
    <w:rsid w:val="00A242C9"/>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character" w:customStyle="1" w:styleId="FontStyle140">
    <w:name w:val="Font Style140"/>
    <w:basedOn w:val="a0"/>
    <w:uiPriority w:val="99"/>
    <w:rsid w:val="00A242C9"/>
    <w:rPr>
      <w:rFonts w:ascii="Impact" w:hAnsi="Impact" w:cs="Impact"/>
      <w:sz w:val="12"/>
      <w:szCs w:val="12"/>
    </w:rPr>
  </w:style>
  <w:style w:type="character" w:customStyle="1" w:styleId="FontStyle125">
    <w:name w:val="Font Style125"/>
    <w:basedOn w:val="a0"/>
    <w:uiPriority w:val="99"/>
    <w:rsid w:val="00A242C9"/>
    <w:rPr>
      <w:rFonts w:ascii="Constantia" w:hAnsi="Constantia" w:cs="Constantia"/>
      <w:b/>
      <w:bCs/>
      <w:sz w:val="16"/>
      <w:szCs w:val="16"/>
    </w:rPr>
  </w:style>
  <w:style w:type="character" w:customStyle="1" w:styleId="FontStyle138">
    <w:name w:val="Font Style138"/>
    <w:basedOn w:val="a0"/>
    <w:uiPriority w:val="99"/>
    <w:rsid w:val="00A242C9"/>
    <w:rPr>
      <w:rFonts w:ascii="Constantia" w:hAnsi="Constantia" w:cs="Constanti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39145">
      <w:bodyDiv w:val="1"/>
      <w:marLeft w:val="0"/>
      <w:marRight w:val="0"/>
      <w:marTop w:val="0"/>
      <w:marBottom w:val="0"/>
      <w:divBdr>
        <w:top w:val="none" w:sz="0" w:space="0" w:color="auto"/>
        <w:left w:val="none" w:sz="0" w:space="0" w:color="auto"/>
        <w:bottom w:val="none" w:sz="0" w:space="0" w:color="auto"/>
        <w:right w:val="none" w:sz="0" w:space="0" w:color="auto"/>
      </w:divBdr>
    </w:div>
    <w:div w:id="947736582">
      <w:bodyDiv w:val="1"/>
      <w:marLeft w:val="0"/>
      <w:marRight w:val="0"/>
      <w:marTop w:val="0"/>
      <w:marBottom w:val="0"/>
      <w:divBdr>
        <w:top w:val="none" w:sz="0" w:space="0" w:color="auto"/>
        <w:left w:val="none" w:sz="0" w:space="0" w:color="auto"/>
        <w:bottom w:val="none" w:sz="0" w:space="0" w:color="auto"/>
        <w:right w:val="none" w:sz="0" w:space="0" w:color="auto"/>
      </w:divBdr>
    </w:div>
    <w:div w:id="1136147909">
      <w:bodyDiv w:val="1"/>
      <w:marLeft w:val="0"/>
      <w:marRight w:val="0"/>
      <w:marTop w:val="0"/>
      <w:marBottom w:val="0"/>
      <w:divBdr>
        <w:top w:val="none" w:sz="0" w:space="0" w:color="auto"/>
        <w:left w:val="none" w:sz="0" w:space="0" w:color="auto"/>
        <w:bottom w:val="none" w:sz="0" w:space="0" w:color="auto"/>
        <w:right w:val="none" w:sz="0" w:space="0" w:color="auto"/>
      </w:divBdr>
    </w:div>
    <w:div w:id="20468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25</Pages>
  <Words>7995</Words>
  <Characters>45573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Еленина</dc:creator>
  <cp:lastModifiedBy>RePack by Diakov</cp:lastModifiedBy>
  <cp:revision>17</cp:revision>
  <dcterms:created xsi:type="dcterms:W3CDTF">2019-06-19T09:50:00Z</dcterms:created>
  <dcterms:modified xsi:type="dcterms:W3CDTF">2019-09-14T21:18:00Z</dcterms:modified>
</cp:coreProperties>
</file>