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8D0" w:rsidRDefault="001258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8D0" w:rsidRDefault="001258D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B21DC" w:rsidRDefault="00AB21D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B21DC">
        <w:rPr>
          <w:rFonts w:ascii="Times New Roman" w:hAnsi="Times New Roman"/>
          <w:b/>
          <w:sz w:val="28"/>
          <w:szCs w:val="20"/>
        </w:rPr>
        <w:t>МАТЕМАТИКА</w:t>
      </w:r>
      <w:r w:rsidR="001258D0">
        <w:rPr>
          <w:rFonts w:ascii="Times New Roman" w:hAnsi="Times New Roman"/>
          <w:b/>
          <w:sz w:val="28"/>
          <w:szCs w:val="20"/>
        </w:rPr>
        <w:t>, ИНФОРМАТИКА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946A4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B21DC" w:rsidRDefault="001258D0" w:rsidP="00125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34.03.01 Сестринское дело</w:t>
      </w:r>
    </w:p>
    <w:p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8D0" w:rsidRDefault="001258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8D0" w:rsidRDefault="001258D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946A4C">
        <w:rPr>
          <w:rFonts w:ascii="Times New Roman" w:hAnsi="Times New Roman"/>
          <w:color w:val="000000"/>
          <w:sz w:val="24"/>
          <w:szCs w:val="24"/>
        </w:rPr>
        <w:t>направления подготовки</w:t>
      </w:r>
      <w:bookmarkStart w:id="0" w:name="_GoBack"/>
      <w:bookmarkEnd w:id="0"/>
      <w:r w:rsidR="00125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58D0" w:rsidRPr="001258D0">
        <w:rPr>
          <w:rFonts w:ascii="Times New Roman" w:hAnsi="Times New Roman"/>
          <w:i/>
          <w:sz w:val="24"/>
          <w:szCs w:val="24"/>
        </w:rPr>
        <w:t>34.03.01 Сестринское дело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258D0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«22» июня 2018</w:t>
      </w:r>
      <w:r w:rsidR="004E66F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66FC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697">
        <w:rPr>
          <w:rFonts w:ascii="Times New Roman" w:hAnsi="Times New Roman"/>
          <w:b/>
          <w:sz w:val="28"/>
          <w:szCs w:val="28"/>
        </w:rPr>
        <w:t>Основы математического анализа и теории вероятностей</w:t>
      </w: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№1: </w:t>
      </w:r>
    </w:p>
    <w:p w:rsidR="00726697" w:rsidRPr="00224438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Основы</w:t>
      </w:r>
      <w:r w:rsidRPr="00224438">
        <w:rPr>
          <w:rFonts w:ascii="Times New Roman" w:hAnsi="Times New Roman"/>
          <w:b/>
          <w:color w:val="000000"/>
          <w:sz w:val="28"/>
          <w:szCs w:val="28"/>
        </w:rPr>
        <w:t xml:space="preserve"> математического анализа.</w:t>
      </w:r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Pr="004B656B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56B">
        <w:rPr>
          <w:rFonts w:ascii="Times New Roman" w:hAnsi="Times New Roman"/>
          <w:i/>
          <w:color w:val="000000"/>
          <w:sz w:val="28"/>
          <w:szCs w:val="28"/>
        </w:rPr>
        <w:t xml:space="preserve">Обобщить и систематизировать </w:t>
      </w:r>
      <w:proofErr w:type="gramStart"/>
      <w:r w:rsidRPr="004B656B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B656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4B656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4B656B">
        <w:rPr>
          <w:rFonts w:ascii="Times New Roman" w:hAnsi="Times New Roman"/>
          <w:i/>
          <w:color w:val="000000"/>
          <w:sz w:val="28"/>
          <w:szCs w:val="28"/>
        </w:rPr>
        <w:t xml:space="preserve"> школьные знания из области дифференциального исчисления, сформировать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новые</w:t>
      </w:r>
      <w:r w:rsidRPr="004B656B">
        <w:rPr>
          <w:rFonts w:ascii="Times New Roman" w:hAnsi="Times New Roman"/>
          <w:i/>
          <w:color w:val="000000"/>
          <w:sz w:val="28"/>
          <w:szCs w:val="28"/>
        </w:rPr>
        <w:t xml:space="preserve"> знания об интегралах, свойствах, способах вычисления.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26697" w:rsidRPr="00554FF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лекции рассматриваются следующие вопросы: производная функции, таблица и свойства, физический смысл производной, применение к решению задач, применение производной к исследованию функции на экстремум, дифференциал функции применение к решению задач; первообразная функции и неопределенный интеграл, свойства неопределенного интеграла и таблица неопределенных интегралов, определенный интеграл, формула Ньютона-Лейбница, свойства определенного интеграла.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№2: </w:t>
      </w: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4438">
        <w:rPr>
          <w:rFonts w:ascii="Times New Roman" w:hAnsi="Times New Roman"/>
          <w:b/>
          <w:color w:val="000000"/>
          <w:sz w:val="28"/>
          <w:szCs w:val="28"/>
        </w:rPr>
        <w:t>Элементы теории вероятностей.</w:t>
      </w:r>
    </w:p>
    <w:p w:rsidR="00726697" w:rsidRPr="00224438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0"/>
          <w:szCs w:val="24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актуализировать у обучающихся школьные знания о вероятности события, сформировать новые понятия и знания об алгебре событий, применении формул теории вероятности к решению медико-биологических задач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26697" w:rsidRPr="004620EF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№3: </w:t>
      </w:r>
    </w:p>
    <w:p w:rsidR="00726697" w:rsidRPr="00224438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10"/>
          <w:szCs w:val="24"/>
        </w:rPr>
      </w:pPr>
      <w:r w:rsidRPr="00224438">
        <w:rPr>
          <w:rFonts w:ascii="Times New Roman" w:hAnsi="Times New Roman"/>
          <w:b/>
          <w:color w:val="000000"/>
          <w:sz w:val="28"/>
          <w:szCs w:val="28"/>
        </w:rPr>
        <w:t>Случайные величины.</w:t>
      </w:r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20EF">
        <w:rPr>
          <w:rFonts w:ascii="Times New Roman" w:hAnsi="Times New Roman"/>
          <w:i/>
          <w:color w:val="000000"/>
          <w:sz w:val="28"/>
          <w:szCs w:val="28"/>
        </w:rPr>
        <w:t>сформулировать у обучающихся знания о видах случайных величин, числовых характеристиках случайных величин, законах распределения случайных величин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26697" w:rsidRPr="004620EF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 w:rsidRPr="004620E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лучайные величины, д</w:t>
      </w:r>
      <w:r w:rsidRPr="004620EF">
        <w:rPr>
          <w:rFonts w:ascii="Times New Roman" w:hAnsi="Times New Roman"/>
          <w:sz w:val="28"/>
          <w:szCs w:val="28"/>
        </w:rPr>
        <w:t>искретная и</w:t>
      </w:r>
      <w:r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Pr="004620EF">
        <w:rPr>
          <w:rFonts w:ascii="Times New Roman" w:hAnsi="Times New Roman"/>
          <w:sz w:val="28"/>
          <w:szCs w:val="28"/>
        </w:rPr>
        <w:t>акон распределения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, способы задания закона, биноминальное распределение, распределение Пуассона, нормальный закон распределения,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620EF">
        <w:rPr>
          <w:rFonts w:ascii="Times New Roman" w:hAnsi="Times New Roman"/>
          <w:sz w:val="28"/>
          <w:szCs w:val="28"/>
        </w:rPr>
        <w:t>равило 3-х сигм.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697" w:rsidRPr="00321A77" w:rsidRDefault="0072669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697" w:rsidRPr="00726697" w:rsidRDefault="00726697" w:rsidP="00726697">
      <w:pPr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321A77">
        <w:rPr>
          <w:rFonts w:ascii="Times New Roman" w:hAnsi="Times New Roman"/>
          <w:sz w:val="24"/>
          <w:szCs w:val="24"/>
        </w:rPr>
        <w:t xml:space="preserve"> </w:t>
      </w:r>
      <w:r w:rsidRPr="00726697">
        <w:rPr>
          <w:rFonts w:ascii="Times New Roman" w:hAnsi="Times New Roman"/>
          <w:b/>
          <w:sz w:val="28"/>
          <w:szCs w:val="28"/>
        </w:rPr>
        <w:t>Статистическая обработка данных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№1: Основы математической статистики.</w:t>
      </w:r>
    </w:p>
    <w:p w:rsidR="00726697" w:rsidRPr="00C2505B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</w:t>
      </w:r>
      <w:proofErr w:type="gramStart"/>
      <w:r w:rsidRPr="00C2505B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C2505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F10096">
        <w:rPr>
          <w:rFonts w:ascii="Times New Roman" w:hAnsi="Times New Roman"/>
          <w:sz w:val="28"/>
          <w:szCs w:val="28"/>
        </w:rPr>
        <w:t>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2669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26697" w:rsidRPr="00321A77" w:rsidRDefault="00726697" w:rsidP="007266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697" w:rsidRDefault="00726697" w:rsidP="0072669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697" w:rsidRDefault="00726697" w:rsidP="000C63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 w:rsidR="000C63B1"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C63B1">
        <w:rPr>
          <w:rFonts w:ascii="Times New Roman" w:hAnsi="Times New Roman"/>
          <w:b/>
          <w:color w:val="000000"/>
          <w:sz w:val="28"/>
          <w:szCs w:val="28"/>
        </w:rPr>
        <w:t>Корреляционный и регрессионный анализ.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</w:t>
      </w:r>
      <w:proofErr w:type="gramStart"/>
      <w:r w:rsidRPr="00C2505B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:rsidR="000C63B1" w:rsidRDefault="000C63B1" w:rsidP="000C63B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C63B1" w:rsidRDefault="000C63B1" w:rsidP="000C63B1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63B1" w:rsidRDefault="000C63B1" w:rsidP="000C63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№3:</w:t>
      </w:r>
    </w:p>
    <w:p w:rsidR="000C63B1" w:rsidRPr="000C63B1" w:rsidRDefault="000C63B1" w:rsidP="000C63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63B1">
        <w:rPr>
          <w:rFonts w:ascii="Times New Roman" w:hAnsi="Times New Roman"/>
          <w:b/>
          <w:sz w:val="28"/>
          <w:szCs w:val="28"/>
        </w:rPr>
        <w:t>Анализ динамических рядов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определение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</w:t>
      </w:r>
      <w:proofErr w:type="gramStart"/>
      <w:r>
        <w:rPr>
          <w:rFonts w:ascii="Times New Roman" w:hAnsi="Times New Roman"/>
          <w:sz w:val="28"/>
          <w:szCs w:val="28"/>
        </w:rPr>
        <w:t>графический</w:t>
      </w:r>
      <w:proofErr w:type="gramEnd"/>
      <w:r>
        <w:rPr>
          <w:rFonts w:ascii="Times New Roman" w:hAnsi="Times New Roman"/>
          <w:sz w:val="28"/>
          <w:szCs w:val="28"/>
        </w:rPr>
        <w:t>, укрупнение периодов, скользящей средней и аналитический).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0C63B1" w:rsidRPr="00321A77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C63B1" w:rsidRDefault="000C63B1" w:rsidP="000C63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63B1" w:rsidRPr="00726697" w:rsidRDefault="000C63B1" w:rsidP="000C63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697" w:rsidRPr="00726697" w:rsidRDefault="00726697" w:rsidP="00726697">
      <w:pPr>
        <w:rPr>
          <w:rFonts w:ascii="Times New Roman" w:hAnsi="Times New Roman"/>
          <w:b/>
          <w:sz w:val="28"/>
          <w:szCs w:val="28"/>
        </w:rPr>
      </w:pPr>
      <w:r w:rsidRPr="00726697">
        <w:rPr>
          <w:rFonts w:ascii="Times New Roman" w:hAnsi="Times New Roman"/>
          <w:b/>
          <w:sz w:val="28"/>
          <w:szCs w:val="28"/>
        </w:rPr>
        <w:t>Модуль №3 Технические средства реализации информационных процессов.</w:t>
      </w:r>
    </w:p>
    <w:p w:rsidR="00EE19B0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№1:</w:t>
      </w:r>
    </w:p>
    <w:p w:rsidR="00EE19B0" w:rsidRPr="006F1A48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A48">
        <w:rPr>
          <w:rFonts w:ascii="Times New Roman" w:hAnsi="Times New Roman"/>
          <w:b/>
          <w:color w:val="000000"/>
          <w:sz w:val="28"/>
          <w:szCs w:val="28"/>
        </w:rPr>
        <w:t>«Теоретические основы информатики»</w:t>
      </w:r>
    </w:p>
    <w:p w:rsidR="00EE19B0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Pr="00EE19B0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19B0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</w:t>
      </w:r>
      <w:proofErr w:type="gramStart"/>
      <w:r w:rsidRPr="00EE19B0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EE19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EE19B0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EE19B0">
        <w:rPr>
          <w:rFonts w:ascii="Times New Roman" w:hAnsi="Times New Roman"/>
          <w:i/>
          <w:color w:val="000000"/>
          <w:sz w:val="28"/>
          <w:szCs w:val="28"/>
        </w:rPr>
        <w:t xml:space="preserve"> знания об информатике как науке, структуре информатики, основных направлениях современной информатики</w:t>
      </w:r>
      <w:r w:rsidRPr="00EE19B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E19B0" w:rsidRPr="005C37AA" w:rsidRDefault="00EE19B0" w:rsidP="00EE19B0">
      <w:pPr>
        <w:spacing w:before="18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теоретического материала (лекции). </w:t>
      </w:r>
      <w:r w:rsidRPr="005C37AA">
        <w:rPr>
          <w:rFonts w:ascii="Times New Roman" w:hAnsi="Times New Roman"/>
          <w:sz w:val="28"/>
          <w:szCs w:val="28"/>
        </w:rPr>
        <w:t>Информатика как наука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7AA">
        <w:rPr>
          <w:rFonts w:ascii="Times New Roman" w:hAnsi="Times New Roman"/>
          <w:sz w:val="28"/>
          <w:szCs w:val="28"/>
        </w:rPr>
        <w:t xml:space="preserve">(определение). </w:t>
      </w:r>
      <w:r>
        <w:rPr>
          <w:rFonts w:ascii="Times New Roman" w:hAnsi="Times New Roman"/>
          <w:sz w:val="28"/>
          <w:szCs w:val="28"/>
        </w:rPr>
        <w:t xml:space="preserve">Структура информатики. Основные направления современной информатики. </w:t>
      </w:r>
      <w:r w:rsidRPr="005C37AA">
        <w:rPr>
          <w:rFonts w:ascii="Times New Roman" w:hAnsi="Times New Roman"/>
          <w:sz w:val="28"/>
          <w:szCs w:val="28"/>
        </w:rPr>
        <w:t>Понятие информации. Социально-значимые свойства информации. Измерение количества информации. Формул</w:t>
      </w:r>
      <w:r>
        <w:rPr>
          <w:rFonts w:ascii="Times New Roman" w:hAnsi="Times New Roman"/>
          <w:sz w:val="28"/>
          <w:szCs w:val="28"/>
        </w:rPr>
        <w:t>ы</w:t>
      </w:r>
      <w:r w:rsidRPr="005C37AA">
        <w:rPr>
          <w:rFonts w:ascii="Times New Roman" w:hAnsi="Times New Roman"/>
          <w:sz w:val="28"/>
          <w:szCs w:val="28"/>
        </w:rPr>
        <w:t xml:space="preserve"> Шеннона</w:t>
      </w:r>
      <w:r>
        <w:rPr>
          <w:rFonts w:ascii="Times New Roman" w:hAnsi="Times New Roman"/>
          <w:sz w:val="28"/>
          <w:szCs w:val="28"/>
        </w:rPr>
        <w:t xml:space="preserve"> и Хартли</w:t>
      </w:r>
      <w:r w:rsidRPr="005C37AA">
        <w:rPr>
          <w:rFonts w:ascii="Times New Roman" w:hAnsi="Times New Roman"/>
          <w:sz w:val="28"/>
          <w:szCs w:val="28"/>
        </w:rPr>
        <w:t>. Единицы измерения количества информации. Представление числовой информации с помощью систем счисления. Позиционные и непозиционные системы счисления. Перевод чисел в позиционных системах счисления. Логические основы устройства компьютера.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E19B0" w:rsidRPr="00A17238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9B0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№2:</w:t>
      </w:r>
    </w:p>
    <w:p w:rsidR="00EE19B0" w:rsidRPr="006F1A48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A48">
        <w:rPr>
          <w:rFonts w:ascii="Times New Roman" w:hAnsi="Times New Roman"/>
          <w:b/>
          <w:color w:val="000000"/>
          <w:sz w:val="28"/>
          <w:szCs w:val="28"/>
        </w:rPr>
        <w:t>«История развития вычислительной техники».</w:t>
      </w:r>
    </w:p>
    <w:p w:rsidR="00EE19B0" w:rsidRDefault="00EE19B0" w:rsidP="00EE19B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Pr="00EE19B0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19B0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знания об истории развития вычислительной техники, этапах развития, поколениях ЭВМ.</w:t>
      </w:r>
    </w:p>
    <w:p w:rsidR="00EE19B0" w:rsidRDefault="00EE19B0" w:rsidP="00EE19B0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Pr="00306774" w:rsidRDefault="00EE19B0" w:rsidP="00EE19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теоретического материала (лекции). </w:t>
      </w:r>
      <w:r>
        <w:rPr>
          <w:rFonts w:ascii="Times New Roman" w:hAnsi="Times New Roman"/>
          <w:sz w:val="28"/>
          <w:szCs w:val="28"/>
        </w:rPr>
        <w:t xml:space="preserve">Ручной этап развития вычислительной техники. Абак. Механический этап. Машина В. </w:t>
      </w:r>
      <w:proofErr w:type="spellStart"/>
      <w:r>
        <w:rPr>
          <w:rFonts w:ascii="Times New Roman" w:hAnsi="Times New Roman"/>
          <w:sz w:val="28"/>
          <w:szCs w:val="28"/>
        </w:rPr>
        <w:t>Шиккарда</w:t>
      </w:r>
      <w:proofErr w:type="spellEnd"/>
      <w:r>
        <w:rPr>
          <w:rFonts w:ascii="Times New Roman" w:hAnsi="Times New Roman"/>
          <w:sz w:val="28"/>
          <w:szCs w:val="28"/>
        </w:rPr>
        <w:t>. Суммирующая машина Б. Паскаля. «Арифметический прибор» В. Лейбница. Аналитическая машина Ч. Беббиджа. Электромеханический этап. Статистический табулятор. Ада Лавлейс. Поколения. ЭВМ. Основные этапы.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A615D">
        <w:rPr>
          <w:rFonts w:ascii="Times New Roman" w:hAnsi="Times New Roman"/>
          <w:color w:val="000000"/>
          <w:sz w:val="28"/>
          <w:szCs w:val="28"/>
        </w:rPr>
        <w:t>обзорная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E19B0" w:rsidRPr="00321A77" w:rsidRDefault="00EE19B0" w:rsidP="00EE19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E19B0" w:rsidRDefault="00EE19B0" w:rsidP="00EE19B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</w:p>
    <w:p w:rsidR="00EE19B0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№3:</w:t>
      </w:r>
    </w:p>
    <w:p w:rsidR="00EE19B0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F1A48">
        <w:rPr>
          <w:rFonts w:ascii="Times New Roman" w:hAnsi="Times New Roman"/>
          <w:b/>
          <w:color w:val="000000"/>
          <w:sz w:val="28"/>
          <w:szCs w:val="28"/>
        </w:rPr>
        <w:t>Аппаратные средства ЭВМ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F1A4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19B0" w:rsidRPr="006F1A48" w:rsidRDefault="00EE19B0" w:rsidP="00EE1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Pr="00AA615D" w:rsidRDefault="00EE19B0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615D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знания об архитектуре персонального компьютера, назначении и принципах работы основных устройств.</w:t>
      </w:r>
    </w:p>
    <w:p w:rsidR="00AA615D" w:rsidRDefault="00AA615D" w:rsidP="00EE19B0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E19B0" w:rsidRPr="00306774" w:rsidRDefault="00EE19B0" w:rsidP="00AA61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теоретического материала (лекции)</w:t>
      </w:r>
      <w:r w:rsidR="00AA615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Электронно-вычислительная машина как система. Структура и архитектура современного компьютера. Принципы Джона фон Неймана. Классификация современных компьютеров.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Базовая аппаратная конфигурация персонального компьютера. Системный блок: понятие и виды. Внутренние устройства системного блока.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Материнская плата компьютера: понятие и назначение, основные характеристики и логическая схема.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Структура и основные характеристики процессора как основной микросхемы компьютера. Компоненты магистрали компьютера.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Внутренняя память компьютера: оперативная и кэш-память; микросхема ПЗУ и система BIOS; энергонезависимая память CMOS. Носители и устройства внешней памяти. Конструкция, принцип действия, основные параметры жесткого диска.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Классификация устро</w:t>
      </w:r>
      <w:r>
        <w:rPr>
          <w:rFonts w:ascii="Times New Roman" w:hAnsi="Times New Roman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>ств вв</w:t>
      </w:r>
      <w:proofErr w:type="gramEnd"/>
      <w:r>
        <w:rPr>
          <w:rFonts w:ascii="Times New Roman" w:hAnsi="Times New Roman"/>
          <w:sz w:val="28"/>
          <w:szCs w:val="28"/>
        </w:rPr>
        <w:t xml:space="preserve">ода и вывода информации. </w:t>
      </w:r>
      <w:r w:rsidRPr="00306774">
        <w:rPr>
          <w:rFonts w:ascii="Times New Roman" w:hAnsi="Times New Roman"/>
          <w:sz w:val="28"/>
          <w:szCs w:val="28"/>
        </w:rPr>
        <w:t>Дополнительные устройства компьютера: модем, ТВ-тюнер, звуковая карта.</w:t>
      </w:r>
    </w:p>
    <w:p w:rsidR="00AA615D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AA6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обзорная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  <w:proofErr w:type="gramEnd"/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E19B0" w:rsidRPr="00A17238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</w:p>
    <w:p w:rsidR="00726697" w:rsidRPr="00726697" w:rsidRDefault="00726697" w:rsidP="00726697">
      <w:pPr>
        <w:rPr>
          <w:rFonts w:ascii="Times New Roman" w:hAnsi="Times New Roman"/>
          <w:b/>
          <w:sz w:val="28"/>
          <w:szCs w:val="28"/>
        </w:rPr>
      </w:pPr>
    </w:p>
    <w:p w:rsidR="00726697" w:rsidRPr="00726697" w:rsidRDefault="00726697" w:rsidP="00726697">
      <w:pPr>
        <w:rPr>
          <w:rFonts w:ascii="Times New Roman" w:hAnsi="Times New Roman"/>
          <w:b/>
          <w:sz w:val="28"/>
          <w:szCs w:val="28"/>
        </w:rPr>
      </w:pPr>
      <w:r w:rsidRPr="00726697">
        <w:rPr>
          <w:rFonts w:ascii="Times New Roman" w:hAnsi="Times New Roman"/>
          <w:b/>
          <w:sz w:val="28"/>
          <w:szCs w:val="28"/>
        </w:rPr>
        <w:t>Модуль №4 Программные средства реализации информационных процессов</w:t>
      </w:r>
    </w:p>
    <w:p w:rsidR="00AA615D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№1:</w:t>
      </w:r>
    </w:p>
    <w:p w:rsidR="00AA615D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2308">
        <w:rPr>
          <w:rFonts w:ascii="Times New Roman" w:hAnsi="Times New Roman"/>
          <w:b/>
          <w:color w:val="000000"/>
          <w:sz w:val="28"/>
          <w:szCs w:val="28"/>
        </w:rPr>
        <w:t>«Программное обеспечение ЭВМ».</w:t>
      </w:r>
    </w:p>
    <w:p w:rsidR="00AA615D" w:rsidRPr="00682308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615D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знания о программных средствах реализации информационных процессов.</w:t>
      </w:r>
    </w:p>
    <w:p w:rsidR="00AA615D" w:rsidRDefault="00AA615D" w:rsidP="00AA61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теоретического материала (лекции). </w:t>
      </w:r>
      <w:r w:rsidRPr="00056283">
        <w:rPr>
          <w:rFonts w:ascii="Times New Roman" w:hAnsi="Times New Roman"/>
          <w:color w:val="000000"/>
          <w:sz w:val="28"/>
          <w:szCs w:val="28"/>
        </w:rPr>
        <w:t xml:space="preserve">Классификация программного обеспечения ПК. </w:t>
      </w:r>
      <w:r w:rsidRPr="00306774">
        <w:rPr>
          <w:rFonts w:ascii="Times New Roman" w:hAnsi="Times New Roman"/>
          <w:sz w:val="28"/>
          <w:szCs w:val="28"/>
        </w:rPr>
        <w:t>Назначение, типы, ведущие функции операционной системы персонального компьютера. Основные компоненты операционной системы: ядро, интерфейс, драйверы устройств.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Понятие и типы файлов. Файловая структура компьютера. Обслуживание файловой структуры персонального компьютера.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Прикладное программное обеспечение: понятие и значение, структура, виды и конкретные варианты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774">
        <w:rPr>
          <w:rFonts w:ascii="Times New Roman" w:hAnsi="Times New Roman"/>
          <w:sz w:val="28"/>
          <w:szCs w:val="28"/>
        </w:rPr>
        <w:t>Назначение и виды языков программирования, составные компоненты системы программирования.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AA615D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AA6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615D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15D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№2:</w:t>
      </w:r>
    </w:p>
    <w:p w:rsidR="00AA615D" w:rsidRDefault="00AA615D" w:rsidP="00AA61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2308">
        <w:rPr>
          <w:rFonts w:ascii="Times New Roman" w:hAnsi="Times New Roman"/>
          <w:b/>
          <w:color w:val="000000"/>
          <w:sz w:val="28"/>
          <w:szCs w:val="28"/>
        </w:rPr>
        <w:t>«Служебные программы»</w:t>
      </w:r>
    </w:p>
    <w:p w:rsidR="00AA615D" w:rsidRPr="00682308" w:rsidRDefault="00AA615D" w:rsidP="00AA615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15D" w:rsidRDefault="00AA615D" w:rsidP="00AA615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A615D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</w:t>
      </w:r>
      <w:proofErr w:type="gramStart"/>
      <w:r w:rsidRPr="00AA615D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AA61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AA615D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AA615D">
        <w:rPr>
          <w:rFonts w:ascii="Times New Roman" w:hAnsi="Times New Roman"/>
          <w:i/>
          <w:color w:val="000000"/>
          <w:sz w:val="28"/>
          <w:szCs w:val="28"/>
        </w:rPr>
        <w:t xml:space="preserve"> знания о служебных программах, их назначении и применении для получения, обработки и анализа информации.</w:t>
      </w:r>
    </w:p>
    <w:p w:rsidR="00AA615D" w:rsidRPr="00AA615D" w:rsidRDefault="00AA615D" w:rsidP="00AA615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A615D" w:rsidRPr="004524E4" w:rsidRDefault="00AA615D" w:rsidP="00AA61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теоретического материала (лекции). </w:t>
      </w:r>
      <w:r w:rsidRPr="004524E4">
        <w:rPr>
          <w:rFonts w:ascii="Times New Roman" w:hAnsi="Times New Roman"/>
          <w:sz w:val="28"/>
          <w:szCs w:val="28"/>
        </w:rPr>
        <w:t>Назначение и классификация служебных программных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 xml:space="preserve">Компьютерные вирусы. Признаки заражения ПК вирусом. Виды компьютерных вирусов. Основные методы защиты от компьютерных вирусов. Виды антивирусных программ. Меры по защите </w:t>
      </w:r>
      <w:r>
        <w:rPr>
          <w:rFonts w:ascii="Times New Roman" w:hAnsi="Times New Roman"/>
          <w:sz w:val="28"/>
          <w:szCs w:val="28"/>
        </w:rPr>
        <w:t>ПК</w:t>
      </w:r>
      <w:r w:rsidRPr="004524E4">
        <w:rPr>
          <w:rFonts w:ascii="Times New Roman" w:hAnsi="Times New Roman"/>
          <w:sz w:val="28"/>
          <w:szCs w:val="28"/>
        </w:rPr>
        <w:t xml:space="preserve"> от заражения вирусами. Понятие об избыточности данных. Сжатие данных. Понятие архивации.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Программы-архиваторы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24E4">
        <w:rPr>
          <w:rFonts w:ascii="Times New Roman" w:hAnsi="Times New Roman"/>
          <w:sz w:val="28"/>
          <w:szCs w:val="28"/>
        </w:rPr>
        <w:t xml:space="preserve">Методы и форматы сжатия информации. Основные идеи алгоритмов </w:t>
      </w:r>
      <w:r w:rsidRPr="004524E4">
        <w:rPr>
          <w:rFonts w:ascii="Times New Roman" w:hAnsi="Times New Roman"/>
          <w:sz w:val="28"/>
          <w:szCs w:val="28"/>
          <w:lang w:val="en-US"/>
        </w:rPr>
        <w:t>RLE</w:t>
      </w:r>
      <w:r w:rsidRPr="004524E4">
        <w:rPr>
          <w:rFonts w:ascii="Times New Roman" w:hAnsi="Times New Roman"/>
          <w:sz w:val="28"/>
          <w:szCs w:val="28"/>
        </w:rPr>
        <w:t>, Лемпеля-Зива, Хаффмана.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База данных. Классификация. Модели баз данных. Достоинства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4">
        <w:rPr>
          <w:rFonts w:ascii="Times New Roman" w:hAnsi="Times New Roman"/>
          <w:sz w:val="28"/>
          <w:szCs w:val="28"/>
        </w:rPr>
        <w:t>СУБД. Виды. Основные принципы создания СУБД.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A615D" w:rsidRPr="00321A77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AA615D" w:rsidRDefault="00AA615D" w:rsidP="00AA61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AA6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A615D" w:rsidRDefault="00AA615D" w:rsidP="00AA61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615D" w:rsidRDefault="00AA615D" w:rsidP="00AA61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615D" w:rsidRDefault="00AA615D" w:rsidP="00AA61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CFB"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(лекция) по теме №3:</w:t>
      </w:r>
    </w:p>
    <w:p w:rsidR="00AA615D" w:rsidRDefault="00AA615D" w:rsidP="00AA61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2308">
        <w:rPr>
          <w:rFonts w:ascii="Times New Roman" w:hAnsi="Times New Roman"/>
          <w:b/>
          <w:sz w:val="28"/>
          <w:szCs w:val="28"/>
        </w:rPr>
        <w:t>«Компьютерные сети. Интернет. Телемедицина».</w:t>
      </w:r>
    </w:p>
    <w:p w:rsidR="002160FC" w:rsidRPr="00682308" w:rsidRDefault="002160FC" w:rsidP="00AA61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615D" w:rsidRPr="00321A77" w:rsidRDefault="00AA615D" w:rsidP="002160F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60FC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</w:t>
      </w:r>
      <w:proofErr w:type="gramStart"/>
      <w:r w:rsidRPr="002160FC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2160F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2160FC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2160FC">
        <w:rPr>
          <w:rFonts w:ascii="Times New Roman" w:hAnsi="Times New Roman"/>
          <w:i/>
          <w:color w:val="000000"/>
          <w:sz w:val="28"/>
          <w:szCs w:val="28"/>
        </w:rPr>
        <w:t xml:space="preserve"> знания о компьютерных сетях, о ресурсах Интернета для поиска информации, телемедицине, основных направлениях и перспективах развития телемедицины.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60FC" w:rsidRDefault="002160FC" w:rsidP="00AA61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AA615D" w:rsidRDefault="00AA615D" w:rsidP="00216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теор</w:t>
      </w:r>
      <w:r w:rsidR="002160FC">
        <w:rPr>
          <w:rFonts w:ascii="Times New Roman" w:hAnsi="Times New Roman"/>
          <w:b/>
          <w:color w:val="000000"/>
          <w:sz w:val="28"/>
          <w:szCs w:val="28"/>
        </w:rPr>
        <w:t>етического материала (лекции).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Понятие компьютерной сети. Основные требования, предъявляемые к современным компьютерным сетям. Основные компоненты компьютерных сетей.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Классификация компьютерных сетей. Топология КС.  Виды. Преимущества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Глобальная сеть Интернет. История создания. Общая характеристика Интернет. Принцип коммутации пакетов.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>Протоколы сети Интернет. Возможности сети. «Всемирная паутина». Язык H</w:t>
      </w:r>
      <w:proofErr w:type="gramStart"/>
      <w:r w:rsidRPr="005A654A">
        <w:rPr>
          <w:rFonts w:ascii="Times New Roman" w:hAnsi="Times New Roman"/>
          <w:sz w:val="28"/>
          <w:szCs w:val="28"/>
        </w:rPr>
        <w:t>Т</w:t>
      </w:r>
      <w:proofErr w:type="gramEnd"/>
      <w:r w:rsidRPr="005A654A">
        <w:rPr>
          <w:rFonts w:ascii="Times New Roman" w:hAnsi="Times New Roman"/>
          <w:sz w:val="28"/>
          <w:szCs w:val="28"/>
        </w:rPr>
        <w:t>ML.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54A">
        <w:rPr>
          <w:rFonts w:ascii="Times New Roman" w:hAnsi="Times New Roman"/>
          <w:sz w:val="28"/>
          <w:szCs w:val="28"/>
        </w:rPr>
        <w:t xml:space="preserve">Телемедицина, задачи телемедицины. История развития. </w:t>
      </w:r>
      <w:r>
        <w:rPr>
          <w:rFonts w:ascii="Times New Roman" w:hAnsi="Times New Roman"/>
          <w:sz w:val="28"/>
          <w:szCs w:val="28"/>
        </w:rPr>
        <w:t xml:space="preserve">Развитие телемедицины в мире. Этапы развития телемедицины в России. </w:t>
      </w:r>
      <w:r w:rsidRPr="005A654A">
        <w:rPr>
          <w:rFonts w:ascii="Times New Roman" w:hAnsi="Times New Roman"/>
          <w:sz w:val="28"/>
          <w:szCs w:val="28"/>
        </w:rPr>
        <w:t>Основные направления телемедицины.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0FC" w:rsidRPr="00321A77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CF691D">
        <w:rPr>
          <w:rFonts w:ascii="Times New Roman" w:hAnsi="Times New Roman"/>
          <w:color w:val="000000"/>
          <w:sz w:val="28"/>
          <w:szCs w:val="28"/>
        </w:rPr>
        <w:t>, традиционная.</w:t>
      </w:r>
    </w:p>
    <w:p w:rsidR="002160FC" w:rsidRPr="00321A77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наглядные.</w:t>
      </w:r>
    </w:p>
    <w:p w:rsidR="002160FC" w:rsidRPr="00321A77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60FC" w:rsidRPr="00321A77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>иллюстрации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60FC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компьютер</w:t>
      </w:r>
      <w:r w:rsidRPr="00AA61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726697" w:rsidRDefault="00E72595" w:rsidP="00726697">
      <w:pPr>
        <w:rPr>
          <w:rFonts w:ascii="Times New Roman" w:hAnsi="Times New Roman"/>
          <w:b/>
          <w:sz w:val="28"/>
          <w:szCs w:val="28"/>
        </w:rPr>
      </w:pPr>
    </w:p>
    <w:p w:rsidR="002160FC" w:rsidRDefault="002160FC" w:rsidP="002160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2. Методиче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</w:t>
      </w:r>
      <w:r w:rsidRPr="00C70CDF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 занятий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98F" w:rsidRDefault="00B5298F" w:rsidP="00B5298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5298F">
        <w:rPr>
          <w:rFonts w:ascii="Times New Roman" w:hAnsi="Times New Roman"/>
          <w:b/>
          <w:sz w:val="28"/>
          <w:szCs w:val="28"/>
        </w:rPr>
        <w:t>Модуль №1.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8F">
        <w:rPr>
          <w:rFonts w:ascii="Times New Roman" w:hAnsi="Times New Roman"/>
          <w:sz w:val="28"/>
          <w:szCs w:val="28"/>
        </w:rPr>
        <w:t>Основы математического анализа и теории вероятностей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Элементы математического анализа 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3F0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5298F" w:rsidRPr="00273F03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углубление и закрепление знаний о производных и интегралах, актуализация умений вычисления производных и интегралов,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методов математического анализа.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3F0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273F0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практических умений и навыков. </w:t>
            </w:r>
          </w:p>
          <w:p w:rsidR="00B5298F" w:rsidRPr="00321A77" w:rsidRDefault="00B5298F" w:rsidP="00D54ED5">
            <w:pPr>
              <w:spacing w:after="0" w:line="240" w:lineRule="auto"/>
              <w:ind w:firstLine="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математического анализа».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98F" w:rsidRPr="00B13689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B13689">
        <w:rPr>
          <w:rFonts w:ascii="Times New Roman" w:hAnsi="Times New Roman"/>
          <w:color w:val="000000"/>
          <w:sz w:val="28"/>
          <w:szCs w:val="28"/>
        </w:rPr>
        <w:t>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схемы) 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 xml:space="preserve">мел, доска) 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298F" w:rsidRPr="00273F03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98F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B5298F" w:rsidRPr="00321A77" w:rsidRDefault="00B5298F" w:rsidP="00D54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98F" w:rsidRPr="00B13689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5298F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B5298F" w:rsidRPr="00321A77" w:rsidRDefault="00B5298F" w:rsidP="00D54E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B5298F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98F" w:rsidRPr="00321A77" w:rsidRDefault="00B5298F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298F" w:rsidRPr="00321A77" w:rsidRDefault="00B5298F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5298F" w:rsidRPr="00321A77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5298F" w:rsidRPr="00B13689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5298F" w:rsidRPr="00B5298F" w:rsidRDefault="00B5298F" w:rsidP="00B52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98F" w:rsidRDefault="00B5298F" w:rsidP="00B529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№2</w:t>
      </w:r>
      <w:r w:rsidRPr="00B529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Статистическая обработка данных.</w:t>
      </w:r>
    </w:p>
    <w:p w:rsidR="00D037C8" w:rsidRP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037C8">
        <w:rPr>
          <w:rFonts w:ascii="Times New Roman" w:hAnsi="Times New Roman"/>
          <w:b/>
          <w:color w:val="000000"/>
          <w:sz w:val="28"/>
          <w:szCs w:val="28"/>
        </w:rPr>
        <w:t>Тема 1. Основные понятия математической статистики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 w:rsidR="00D54ED5"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54ED5"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 w:rsidR="00D54ED5"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</w:t>
      </w:r>
      <w:r w:rsidR="005A063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37C8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D037C8" w:rsidRPr="00321A77" w:rsidRDefault="00D037C8" w:rsidP="00D54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 w:rsidR="00E331A7"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37C8" w:rsidRPr="00B13689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037C8" w:rsidRDefault="00D037C8" w:rsidP="00B5298F">
      <w:pPr>
        <w:ind w:firstLine="709"/>
        <w:rPr>
          <w:rFonts w:ascii="Times New Roman" w:hAnsi="Times New Roman"/>
          <w:sz w:val="28"/>
          <w:szCs w:val="28"/>
        </w:rPr>
      </w:pPr>
    </w:p>
    <w:p w:rsidR="00D037C8" w:rsidRP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Корреляционный и регрессионный анализ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37C8" w:rsidRPr="00273F03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 w:rsidR="005A063D"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A063D"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A063D"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 w:rsidR="005A063D"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37C8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D037C8" w:rsidRPr="00321A77" w:rsidRDefault="00D037C8" w:rsidP="00D54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37C8" w:rsidRPr="00B13689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037C8" w:rsidRDefault="00D037C8" w:rsidP="00B5298F">
      <w:pPr>
        <w:ind w:firstLine="709"/>
        <w:rPr>
          <w:rFonts w:ascii="Times New Roman" w:hAnsi="Times New Roman"/>
          <w:sz w:val="28"/>
          <w:szCs w:val="28"/>
        </w:rPr>
      </w:pPr>
    </w:p>
    <w:p w:rsidR="00D037C8" w:rsidRP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Анализ динамических рядов.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 w:rsidR="002A33CC"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</w:t>
      </w:r>
      <w:proofErr w:type="gramStart"/>
      <w:r w:rsidR="002A33CC"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gramEnd"/>
      <w:r w:rsidR="002A33CC"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 w:rsidR="002A33CC"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37C8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:rsidR="00D037C8" w:rsidRPr="00321A77" w:rsidRDefault="00D037C8" w:rsidP="00D54E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 w:rsidR="00E331A7"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D037C8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C8" w:rsidRPr="00321A77" w:rsidRDefault="00D037C8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37C8" w:rsidRPr="00321A77" w:rsidRDefault="00D037C8" w:rsidP="00D54ED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37C8" w:rsidRPr="00321A77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37C8" w:rsidRPr="00B13689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037C8" w:rsidRDefault="00D037C8" w:rsidP="00D0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1368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136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037C8" w:rsidRDefault="00D037C8" w:rsidP="00B5298F">
      <w:pPr>
        <w:ind w:firstLine="709"/>
        <w:rPr>
          <w:rFonts w:ascii="Times New Roman" w:hAnsi="Times New Roman"/>
          <w:sz w:val="28"/>
          <w:szCs w:val="28"/>
        </w:rPr>
      </w:pPr>
    </w:p>
    <w:p w:rsidR="00B5298F" w:rsidRDefault="00B5298F" w:rsidP="00B5298F">
      <w:pPr>
        <w:ind w:firstLine="709"/>
        <w:rPr>
          <w:rFonts w:ascii="Times New Roman" w:hAnsi="Times New Roman"/>
          <w:sz w:val="28"/>
          <w:szCs w:val="28"/>
        </w:rPr>
      </w:pPr>
    </w:p>
    <w:p w:rsidR="00556787" w:rsidRDefault="00556787" w:rsidP="0055678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6787" w:rsidRPr="00321A77" w:rsidRDefault="00556787" w:rsidP="0055678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D54F8">
        <w:rPr>
          <w:rFonts w:ascii="Times New Roman" w:hAnsi="Times New Roman"/>
          <w:b/>
          <w:color w:val="000000"/>
          <w:sz w:val="28"/>
          <w:szCs w:val="28"/>
        </w:rPr>
        <w:t>Технические средства реализации информационных процессов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6787" w:rsidRPr="00AE6D75" w:rsidRDefault="00556787" w:rsidP="00556787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6D75">
        <w:rPr>
          <w:rFonts w:ascii="Times New Roman" w:hAnsi="Times New Roman"/>
          <w:b/>
          <w:color w:val="000000"/>
          <w:sz w:val="28"/>
          <w:szCs w:val="28"/>
        </w:rPr>
        <w:t xml:space="preserve">Системы счисления </w:t>
      </w:r>
    </w:p>
    <w:p w:rsidR="00556787" w:rsidRPr="00FD1B4E" w:rsidRDefault="00556787" w:rsidP="0055678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56787" w:rsidRPr="00FD1B4E" w:rsidRDefault="00556787" w:rsidP="0055678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E4491">
        <w:rPr>
          <w:rFonts w:ascii="Times New Roman" w:hAnsi="Times New Roman"/>
          <w:color w:val="000000"/>
          <w:sz w:val="28"/>
          <w:szCs w:val="28"/>
        </w:rPr>
        <w:t>научит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E4491">
        <w:rPr>
          <w:rFonts w:ascii="Times New Roman" w:hAnsi="Times New Roman"/>
          <w:color w:val="000000"/>
          <w:sz w:val="28"/>
          <w:szCs w:val="28"/>
        </w:rPr>
        <w:t xml:space="preserve">ся переводить числа из </w:t>
      </w:r>
      <w:r>
        <w:rPr>
          <w:rFonts w:ascii="Times New Roman" w:hAnsi="Times New Roman"/>
          <w:color w:val="000000"/>
          <w:sz w:val="28"/>
          <w:szCs w:val="28"/>
        </w:rPr>
        <w:t>одной системы счисления в другую.</w:t>
      </w: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FD1B4E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CE4860">
              <w:rPr>
                <w:rFonts w:ascii="Times New Roman" w:hAnsi="Times New Roman"/>
                <w:color w:val="000000"/>
                <w:sz w:val="28"/>
                <w:szCs w:val="28"/>
              </w:rPr>
              <w:t>по переводу чисел в системах счисления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теоретического материала по теме: «Аппаратные средства ЭВМ»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ind w:left="360"/>
        <w:rPr>
          <w:rFonts w:ascii="Times New Roman" w:hAnsi="Times New Roman"/>
          <w:sz w:val="28"/>
          <w:szCs w:val="28"/>
        </w:rPr>
      </w:pPr>
    </w:p>
    <w:p w:rsidR="00556787" w:rsidRPr="00AE6D75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1A98">
        <w:rPr>
          <w:rFonts w:ascii="Times New Roman" w:hAnsi="Times New Roman"/>
          <w:b/>
          <w:color w:val="000000"/>
          <w:sz w:val="28"/>
          <w:szCs w:val="28"/>
        </w:rPr>
        <w:t xml:space="preserve">Обработка данных средствами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текстового </w:t>
      </w:r>
      <w:r w:rsidRPr="00181A98">
        <w:rPr>
          <w:rFonts w:ascii="Times New Roman" w:hAnsi="Times New Roman"/>
          <w:b/>
          <w:color w:val="000000"/>
          <w:sz w:val="28"/>
          <w:szCs w:val="28"/>
        </w:rPr>
        <w:t xml:space="preserve">процессора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MS</w:t>
      </w:r>
      <w:r w:rsidRPr="00950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81A98">
        <w:rPr>
          <w:rFonts w:ascii="Times New Roman" w:hAnsi="Times New Roman"/>
          <w:b/>
          <w:color w:val="000000"/>
          <w:sz w:val="28"/>
          <w:szCs w:val="28"/>
        </w:rPr>
        <w:t>Word</w:t>
      </w:r>
      <w:proofErr w:type="spellEnd"/>
      <w:r w:rsidRPr="00181A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6787" w:rsidRPr="00FD1B4E" w:rsidRDefault="00556787" w:rsidP="0055678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A46183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t xml:space="preserve">Цель: </w:t>
      </w:r>
      <w:r w:rsidRPr="00A46183">
        <w:rPr>
          <w:color w:val="000000"/>
          <w:sz w:val="28"/>
          <w:szCs w:val="28"/>
        </w:rPr>
        <w:t>о</w:t>
      </w:r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 xml:space="preserve">своить приемы работы с текстовым редактором </w:t>
      </w:r>
      <w:proofErr w:type="spellStart"/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>Microsoft</w:t>
      </w:r>
      <w:proofErr w:type="spellEnd"/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proofErr w:type="spellStart"/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>Word</w:t>
      </w:r>
      <w:proofErr w:type="spellEnd"/>
      <w:r>
        <w:rPr>
          <w:rFonts w:eastAsiaTheme="minorHAnsi" w:cstheme="minorBidi"/>
          <w:color w:val="000000"/>
          <w:sz w:val="28"/>
          <w:szCs w:val="28"/>
          <w:lang w:eastAsia="en-US"/>
        </w:rPr>
        <w:t>:</w:t>
      </w:r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технику ввода и редактирования текста; способы форматирования страницы, символа, абзаца; создание списка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; вставку объектов и рисунков</w:t>
      </w:r>
      <w:r w:rsidRPr="00A46183">
        <w:rPr>
          <w:rFonts w:eastAsiaTheme="minorHAnsi" w:cstheme="minorBidi"/>
          <w:color w:val="000000"/>
          <w:sz w:val="28"/>
          <w:szCs w:val="28"/>
          <w:lang w:eastAsia="en-US"/>
        </w:rPr>
        <w:t>.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текстов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м редактор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изучение теоретического материала по теме: «История развития вычислительной техники. Поколения ЭВМ».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6787" w:rsidRPr="00133792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3792">
        <w:rPr>
          <w:rFonts w:ascii="Times New Roman" w:hAnsi="Times New Roman"/>
          <w:b/>
          <w:color w:val="000000"/>
          <w:sz w:val="28"/>
          <w:szCs w:val="28"/>
        </w:rPr>
        <w:t xml:space="preserve">Создание медицинской документации средствами MS </w:t>
      </w:r>
      <w:proofErr w:type="spellStart"/>
      <w:r w:rsidRPr="00133792">
        <w:rPr>
          <w:rFonts w:ascii="Times New Roman" w:hAnsi="Times New Roman"/>
          <w:b/>
          <w:color w:val="000000"/>
          <w:sz w:val="28"/>
          <w:szCs w:val="28"/>
        </w:rPr>
        <w:t>Word</w:t>
      </w:r>
      <w:proofErr w:type="spellEnd"/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A107A0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t xml:space="preserve">Цель: </w:t>
      </w:r>
      <w:r w:rsidRPr="00A107A0">
        <w:rPr>
          <w:color w:val="000000"/>
          <w:sz w:val="28"/>
          <w:szCs w:val="28"/>
        </w:rPr>
        <w:t>о</w:t>
      </w:r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 xml:space="preserve">своить приемы работы с текстовым редактором </w:t>
      </w:r>
      <w:proofErr w:type="spellStart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>Microsoft</w:t>
      </w:r>
      <w:proofErr w:type="spellEnd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proofErr w:type="spellStart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>Word</w:t>
      </w:r>
      <w:proofErr w:type="spellEnd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>: создание различных форм медицинской документации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.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текстов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м редактор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13AC">
              <w:rPr>
                <w:rFonts w:ascii="Times New Roman" w:hAnsi="Times New Roman"/>
                <w:color w:val="000000"/>
                <w:sz w:val="28"/>
                <w:szCs w:val="28"/>
              </w:rPr>
              <w:t>Word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0D61EB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: написание реферата, изучение теоретического материала по теме: «Программное обеспечение ЭВМ»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ind w:left="360"/>
        <w:rPr>
          <w:rFonts w:ascii="Times New Roman" w:hAnsi="Times New Roman"/>
          <w:sz w:val="28"/>
          <w:szCs w:val="28"/>
        </w:rPr>
      </w:pPr>
    </w:p>
    <w:p w:rsidR="00556787" w:rsidRPr="00556787" w:rsidRDefault="00556787" w:rsidP="00556787">
      <w:pPr>
        <w:pStyle w:val="a3"/>
        <w:ind w:left="0" w:firstLine="709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556787">
        <w:rPr>
          <w:rFonts w:ascii="Times New Roman" w:hAnsi="Times New Roman"/>
          <w:b/>
          <w:color w:val="000000"/>
          <w:sz w:val="28"/>
          <w:szCs w:val="28"/>
        </w:rPr>
        <w:t xml:space="preserve">Модуль №4 </w:t>
      </w:r>
      <w:r w:rsidRPr="00556787">
        <w:rPr>
          <w:rFonts w:ascii="Times New Roman" w:eastAsiaTheme="minorHAnsi" w:hAnsi="Times New Roman"/>
          <w:b/>
          <w:color w:val="000000"/>
          <w:sz w:val="28"/>
          <w:szCs w:val="28"/>
        </w:rPr>
        <w:t>Программные средства реализации информационных процессов.</w:t>
      </w:r>
    </w:p>
    <w:p w:rsidR="00556787" w:rsidRPr="00A107A0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07A0">
        <w:rPr>
          <w:rFonts w:ascii="Times New Roman" w:hAnsi="Times New Roman"/>
          <w:b/>
          <w:color w:val="000000"/>
          <w:sz w:val="28"/>
          <w:szCs w:val="28"/>
        </w:rPr>
        <w:t xml:space="preserve">Построение диаграмм средствами MS </w:t>
      </w:r>
      <w:proofErr w:type="spellStart"/>
      <w:r w:rsidRPr="00A107A0">
        <w:rPr>
          <w:rFonts w:ascii="Times New Roman" w:hAnsi="Times New Roman"/>
          <w:b/>
          <w:color w:val="000000"/>
          <w:sz w:val="28"/>
          <w:szCs w:val="28"/>
        </w:rPr>
        <w:t>Excel</w:t>
      </w:r>
      <w:proofErr w:type="spellEnd"/>
      <w:r w:rsidRPr="00A107A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A107A0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lastRenderedPageBreak/>
        <w:t xml:space="preserve">Цель: </w:t>
      </w:r>
      <w:r>
        <w:rPr>
          <w:color w:val="000000"/>
          <w:sz w:val="28"/>
          <w:szCs w:val="28"/>
        </w:rPr>
        <w:t>о</w:t>
      </w:r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 xml:space="preserve">своить приемы работы с электронными таблицами </w:t>
      </w:r>
      <w:proofErr w:type="spellStart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>Excel</w:t>
      </w:r>
      <w:proofErr w:type="spellEnd"/>
      <w:r>
        <w:rPr>
          <w:rFonts w:eastAsiaTheme="minorHAnsi" w:cstheme="minorBidi"/>
          <w:color w:val="000000"/>
          <w:sz w:val="28"/>
          <w:szCs w:val="28"/>
          <w:lang w:eastAsia="en-US"/>
        </w:rPr>
        <w:t>: построение диаграмм</w:t>
      </w:r>
    </w:p>
    <w:p w:rsidR="00556787" w:rsidRPr="00321A77" w:rsidRDefault="00556787" w:rsidP="00556787">
      <w:pPr>
        <w:pStyle w:val="a4"/>
        <w:spacing w:after="120"/>
        <w:ind w:left="0" w:firstLine="0"/>
        <w:rPr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107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MS </w:t>
            </w:r>
            <w:proofErr w:type="spellStart"/>
            <w:r w:rsidRPr="00A107A0">
              <w:rPr>
                <w:rFonts w:ascii="Times New Roman" w:hAnsi="Times New Roman"/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построению диаграмм.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теоретического материала по теме: «Служебные программы»</w:t>
            </w: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Pr="00D42DED" w:rsidRDefault="00556787" w:rsidP="00556787">
      <w:pPr>
        <w:pStyle w:val="a3"/>
        <w:ind w:left="0" w:firstLine="709"/>
        <w:rPr>
          <w:sz w:val="28"/>
          <w:szCs w:val="28"/>
        </w:rPr>
      </w:pPr>
    </w:p>
    <w:p w:rsidR="00556787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107A0">
        <w:rPr>
          <w:rFonts w:ascii="Times New Roman" w:hAnsi="Times New Roman"/>
          <w:b/>
          <w:color w:val="000000"/>
          <w:sz w:val="28"/>
          <w:szCs w:val="28"/>
        </w:rPr>
        <w:t xml:space="preserve">Обработка табличных данных средствами MS </w:t>
      </w:r>
      <w:proofErr w:type="spellStart"/>
      <w:r w:rsidRPr="00A107A0">
        <w:rPr>
          <w:rFonts w:ascii="Times New Roman" w:hAnsi="Times New Roman"/>
          <w:b/>
          <w:color w:val="000000"/>
          <w:sz w:val="28"/>
          <w:szCs w:val="28"/>
        </w:rPr>
        <w:t>Excel</w:t>
      </w:r>
      <w:proofErr w:type="spellEnd"/>
      <w:r w:rsidRPr="00A107A0">
        <w:rPr>
          <w:rFonts w:ascii="Times New Roman" w:hAnsi="Times New Roman"/>
          <w:b/>
          <w:color w:val="000000"/>
          <w:sz w:val="28"/>
          <w:szCs w:val="28"/>
        </w:rPr>
        <w:t>. Создание таблиц.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A107A0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о</w:t>
      </w:r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 xml:space="preserve">своить приемы работы с электронными таблицами </w:t>
      </w:r>
      <w:proofErr w:type="spellStart"/>
      <w:r w:rsidRPr="00A107A0">
        <w:rPr>
          <w:rFonts w:eastAsiaTheme="minorHAnsi" w:cstheme="minorBidi"/>
          <w:color w:val="000000"/>
          <w:sz w:val="28"/>
          <w:szCs w:val="28"/>
          <w:lang w:eastAsia="en-US"/>
        </w:rPr>
        <w:t>Excel</w:t>
      </w:r>
      <w:proofErr w:type="spellEnd"/>
      <w:r>
        <w:rPr>
          <w:rFonts w:eastAsiaTheme="minorHAnsi" w:cstheme="minorBidi"/>
          <w:color w:val="000000"/>
          <w:sz w:val="28"/>
          <w:szCs w:val="28"/>
          <w:lang w:eastAsia="en-US"/>
        </w:rPr>
        <w:t>: создание таблиц.</w:t>
      </w:r>
    </w:p>
    <w:p w:rsidR="00556787" w:rsidRPr="00321A77" w:rsidRDefault="00556787" w:rsidP="00556787">
      <w:pPr>
        <w:pStyle w:val="a4"/>
        <w:spacing w:after="120"/>
        <w:ind w:left="0" w:firstLine="0"/>
        <w:rPr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A107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MS </w:t>
            </w:r>
            <w:proofErr w:type="spellStart"/>
            <w:r w:rsidRPr="00A107A0">
              <w:rPr>
                <w:rFonts w:ascii="Times New Roman" w:hAnsi="Times New Roman"/>
                <w:color w:val="000000"/>
                <w:sz w:val="28"/>
                <w:szCs w:val="28"/>
              </w:rPr>
              <w:t>Excel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созданию таблиц.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теоретического материала по теме: «Компьютерные сети»</w:t>
            </w: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ind w:left="360"/>
        <w:rPr>
          <w:rFonts w:ascii="Times New Roman" w:hAnsi="Times New Roman"/>
          <w:sz w:val="28"/>
          <w:szCs w:val="28"/>
        </w:rPr>
      </w:pPr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A107A0">
        <w:rPr>
          <w:rFonts w:ascii="Times New Roman" w:hAnsi="Times New Roman"/>
          <w:b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статистических </w:t>
      </w:r>
      <w:r w:rsidRPr="00A107A0">
        <w:rPr>
          <w:rFonts w:ascii="Times New Roman" w:hAnsi="Times New Roman"/>
          <w:b/>
          <w:color w:val="000000"/>
          <w:sz w:val="28"/>
          <w:szCs w:val="28"/>
        </w:rPr>
        <w:t xml:space="preserve">данных средствами MS </w:t>
      </w:r>
      <w:proofErr w:type="spellStart"/>
      <w:r w:rsidRPr="00A107A0">
        <w:rPr>
          <w:rFonts w:ascii="Times New Roman" w:hAnsi="Times New Roman"/>
          <w:b/>
          <w:color w:val="000000"/>
          <w:sz w:val="28"/>
          <w:szCs w:val="28"/>
        </w:rPr>
        <w:t>Excel</w:t>
      </w:r>
      <w:proofErr w:type="spellEnd"/>
      <w:r w:rsidRPr="00A107A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2E07B5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t xml:space="preserve">Цель: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научиться анализировать и интерпретировать данные медицинских исследований.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анализе и интерпретации  данных медицинских исследований.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теоретического материала по теме: «Телемедицина»</w:t>
            </w: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787" w:rsidRPr="002E07B5" w:rsidRDefault="00556787" w:rsidP="00556787">
      <w:pPr>
        <w:pStyle w:val="a3"/>
        <w:ind w:left="0" w:firstLine="709"/>
        <w:rPr>
          <w:rFonts w:eastAsiaTheme="minorHAnsi"/>
          <w:b/>
          <w:color w:val="000000"/>
          <w:sz w:val="28"/>
          <w:szCs w:val="28"/>
        </w:rPr>
      </w:pPr>
    </w:p>
    <w:p w:rsidR="00556787" w:rsidRPr="002E07B5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E07B5">
        <w:rPr>
          <w:rFonts w:ascii="Times New Roman" w:hAnsi="Times New Roman"/>
          <w:b/>
          <w:color w:val="000000"/>
          <w:sz w:val="28"/>
          <w:szCs w:val="28"/>
        </w:rPr>
        <w:t>Поиск информации в базах данных, компьютерных сетях и пр. и представление информации различными способами (таблица, массив, график, диаграмма и пр.)</w:t>
      </w:r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2E07B5" w:rsidRDefault="00556787" w:rsidP="00556787">
      <w:pPr>
        <w:pStyle w:val="a4"/>
        <w:spacing w:after="120"/>
        <w:ind w:left="0" w:firstLine="0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FD1B4E">
        <w:rPr>
          <w:b/>
          <w:color w:val="000000"/>
          <w:sz w:val="28"/>
          <w:szCs w:val="28"/>
        </w:rPr>
        <w:t xml:space="preserve">Цель: </w:t>
      </w:r>
      <w:r w:rsidRPr="002E07B5">
        <w:rPr>
          <w:rFonts w:eastAsiaTheme="minorHAnsi" w:cstheme="minorBidi"/>
          <w:color w:val="000000"/>
          <w:sz w:val="28"/>
          <w:szCs w:val="28"/>
          <w:lang w:eastAsia="en-US"/>
        </w:rPr>
        <w:t>освоить приемы работы в сети Интернет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по поиску информации, научиться представлять информацию различными способами.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сети Интернет и представлению информации различными способами.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2F34AE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>: написание реферата.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787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6787" w:rsidRPr="002F34AE" w:rsidRDefault="00556787" w:rsidP="0055678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34AE">
        <w:rPr>
          <w:rFonts w:ascii="Times New Roman" w:hAnsi="Times New Roman"/>
          <w:b/>
          <w:color w:val="000000"/>
          <w:sz w:val="28"/>
          <w:szCs w:val="28"/>
        </w:rPr>
        <w:t xml:space="preserve">Создание слайдовых презентаций средствами </w:t>
      </w:r>
      <w:proofErr w:type="spellStart"/>
      <w:r w:rsidRPr="002F34AE">
        <w:rPr>
          <w:rFonts w:ascii="Times New Roman" w:hAnsi="Times New Roman"/>
          <w:b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6787" w:rsidRPr="00FD1B4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56787" w:rsidRPr="002F34AE" w:rsidRDefault="00556787" w:rsidP="005567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B4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F34AE">
        <w:rPr>
          <w:rFonts w:ascii="Times New Roman" w:hAnsi="Times New Roman"/>
          <w:color w:val="000000"/>
          <w:sz w:val="28"/>
          <w:szCs w:val="28"/>
        </w:rPr>
        <w:t>освоить приемы работы</w:t>
      </w:r>
      <w:r w:rsidRPr="002E07B5">
        <w:rPr>
          <w:color w:val="000000"/>
          <w:sz w:val="28"/>
          <w:szCs w:val="28"/>
        </w:rPr>
        <w:t xml:space="preserve"> </w:t>
      </w:r>
      <w:r w:rsidRPr="002F34AE">
        <w:rPr>
          <w:rFonts w:ascii="Times New Roman" w:hAnsi="Times New Roman"/>
          <w:color w:val="000000"/>
          <w:sz w:val="28"/>
          <w:szCs w:val="28"/>
        </w:rPr>
        <w:t xml:space="preserve">средствами </w:t>
      </w:r>
      <w:proofErr w:type="spellStart"/>
      <w:r w:rsidRPr="002F34AE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созданию слайдовой презентации.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E4491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6787" w:rsidRPr="000D61EB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2E07B5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07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6787" w:rsidRPr="000D61EB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работе </w:t>
            </w:r>
            <w:r w:rsidRPr="000D61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F34AE">
              <w:rPr>
                <w:rFonts w:ascii="Times New Roman" w:hAnsi="Times New Roman"/>
                <w:color w:val="000000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созданию слайдовых презентаций.</w:t>
            </w:r>
          </w:p>
        </w:tc>
      </w:tr>
      <w:tr w:rsidR="00556787" w:rsidRPr="00321A77" w:rsidTr="00D54ED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787" w:rsidRPr="00321A77" w:rsidRDefault="00556787" w:rsidP="00D54ED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56787" w:rsidRPr="0055678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  <w:p w:rsidR="00556787" w:rsidRPr="00321A77" w:rsidRDefault="00556787" w:rsidP="0055678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6787">
              <w:rPr>
                <w:rFonts w:ascii="Times New Roman" w:hAnsi="Times New Roman"/>
                <w:color w:val="000000"/>
                <w:sz w:val="28"/>
                <w:szCs w:val="28"/>
              </w:rPr>
              <w:t>: создание слайдовой презентации</w:t>
            </w:r>
          </w:p>
        </w:tc>
      </w:tr>
    </w:tbl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6787" w:rsidRPr="001513C8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13C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Pr="001513C8">
        <w:rPr>
          <w:rFonts w:ascii="Times New Roman" w:hAnsi="Times New Roman"/>
          <w:color w:val="000000"/>
          <w:sz w:val="28"/>
          <w:szCs w:val="28"/>
        </w:rPr>
        <w:t>);</w:t>
      </w:r>
    </w:p>
    <w:p w:rsidR="00556787" w:rsidRPr="00321A77" w:rsidRDefault="00556787" w:rsidP="005567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3C8">
        <w:rPr>
          <w:rFonts w:ascii="Times New Roman" w:hAnsi="Times New Roman"/>
          <w:color w:val="000000"/>
          <w:sz w:val="28"/>
          <w:szCs w:val="28"/>
        </w:rPr>
        <w:t xml:space="preserve">(мел, доска, </w:t>
      </w:r>
      <w:r>
        <w:rPr>
          <w:rFonts w:ascii="Times New Roman" w:hAnsi="Times New Roman"/>
          <w:color w:val="000000"/>
          <w:sz w:val="28"/>
          <w:szCs w:val="28"/>
        </w:rPr>
        <w:t>компьютер)</w:t>
      </w:r>
      <w:r w:rsidRPr="001513C8">
        <w:rPr>
          <w:rFonts w:ascii="Times New Roman" w:hAnsi="Times New Roman"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298F" w:rsidRDefault="00B5298F" w:rsidP="00B5298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298F" w:rsidRDefault="00B5298F" w:rsidP="00B5298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321A77" w:rsidRDefault="00136B7E" w:rsidP="002160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F8" w:rsidRDefault="003953F8" w:rsidP="00CF7355">
      <w:pPr>
        <w:spacing w:after="0" w:line="240" w:lineRule="auto"/>
      </w:pPr>
      <w:r>
        <w:separator/>
      </w:r>
    </w:p>
  </w:endnote>
  <w:endnote w:type="continuationSeparator" w:id="0">
    <w:p w:rsidR="003953F8" w:rsidRDefault="003953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D54ED5" w:rsidRDefault="00D54E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4C">
          <w:rPr>
            <w:noProof/>
          </w:rPr>
          <w:t>2</w:t>
        </w:r>
        <w:r>
          <w:fldChar w:fldCharType="end"/>
        </w:r>
      </w:p>
    </w:sdtContent>
  </w:sdt>
  <w:p w:rsidR="00D54ED5" w:rsidRDefault="00D54E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F8" w:rsidRDefault="003953F8" w:rsidP="00CF7355">
      <w:pPr>
        <w:spacing w:after="0" w:line="240" w:lineRule="auto"/>
      </w:pPr>
      <w:r>
        <w:separator/>
      </w:r>
    </w:p>
  </w:footnote>
  <w:footnote w:type="continuationSeparator" w:id="0">
    <w:p w:rsidR="003953F8" w:rsidRDefault="003953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C63B1"/>
    <w:rsid w:val="00104C6C"/>
    <w:rsid w:val="001258D0"/>
    <w:rsid w:val="00136B7E"/>
    <w:rsid w:val="00156763"/>
    <w:rsid w:val="001A45FC"/>
    <w:rsid w:val="002160FC"/>
    <w:rsid w:val="002648DD"/>
    <w:rsid w:val="002749B5"/>
    <w:rsid w:val="002A33CC"/>
    <w:rsid w:val="002B5FA7"/>
    <w:rsid w:val="00305C98"/>
    <w:rsid w:val="00321A77"/>
    <w:rsid w:val="003314E4"/>
    <w:rsid w:val="003953F8"/>
    <w:rsid w:val="003A7817"/>
    <w:rsid w:val="004711E5"/>
    <w:rsid w:val="004E66FC"/>
    <w:rsid w:val="00511905"/>
    <w:rsid w:val="00556787"/>
    <w:rsid w:val="00586A55"/>
    <w:rsid w:val="005913A0"/>
    <w:rsid w:val="005A063D"/>
    <w:rsid w:val="00616B40"/>
    <w:rsid w:val="00726697"/>
    <w:rsid w:val="0075623B"/>
    <w:rsid w:val="00774A23"/>
    <w:rsid w:val="0079716A"/>
    <w:rsid w:val="007D4D54"/>
    <w:rsid w:val="00855261"/>
    <w:rsid w:val="00946A4C"/>
    <w:rsid w:val="00951144"/>
    <w:rsid w:val="00A45FDC"/>
    <w:rsid w:val="00A85E1F"/>
    <w:rsid w:val="00AA615D"/>
    <w:rsid w:val="00AB21DC"/>
    <w:rsid w:val="00AE75A9"/>
    <w:rsid w:val="00B5298F"/>
    <w:rsid w:val="00B634CE"/>
    <w:rsid w:val="00BD661B"/>
    <w:rsid w:val="00BF548E"/>
    <w:rsid w:val="00C05E63"/>
    <w:rsid w:val="00C33FB9"/>
    <w:rsid w:val="00C8274F"/>
    <w:rsid w:val="00CF7355"/>
    <w:rsid w:val="00D037C8"/>
    <w:rsid w:val="00D54ED5"/>
    <w:rsid w:val="00DA1FE4"/>
    <w:rsid w:val="00E331A7"/>
    <w:rsid w:val="00E72595"/>
    <w:rsid w:val="00EE19B0"/>
    <w:rsid w:val="00F10096"/>
    <w:rsid w:val="00F156F8"/>
    <w:rsid w:val="00F176E2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7266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5298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9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7266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5298F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17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Колосова Н.И.</cp:lastModifiedBy>
  <cp:revision>18</cp:revision>
  <cp:lastPrinted>2019-02-05T10:00:00Z</cp:lastPrinted>
  <dcterms:created xsi:type="dcterms:W3CDTF">2019-01-24T12:19:00Z</dcterms:created>
  <dcterms:modified xsi:type="dcterms:W3CDTF">2019-10-17T07:54:00Z</dcterms:modified>
</cp:coreProperties>
</file>