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8D0" w:rsidRDefault="001258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8D0" w:rsidRDefault="001258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AB21DC" w:rsidRDefault="00AB21D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AB21DC">
        <w:rPr>
          <w:rFonts w:ascii="Times New Roman" w:hAnsi="Times New Roman"/>
          <w:b/>
          <w:sz w:val="28"/>
          <w:szCs w:val="20"/>
        </w:rPr>
        <w:t>МАТЕМАТИКА</w:t>
      </w:r>
      <w:r w:rsidR="001258D0">
        <w:rPr>
          <w:rFonts w:ascii="Times New Roman" w:hAnsi="Times New Roman"/>
          <w:b/>
          <w:sz w:val="28"/>
          <w:szCs w:val="20"/>
        </w:rPr>
        <w:t>, ИНФОРМАТИКА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946A4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направлению подготовки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B21DC" w:rsidRDefault="001258D0" w:rsidP="001258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49B">
        <w:rPr>
          <w:rFonts w:ascii="Times New Roman" w:hAnsi="Times New Roman"/>
          <w:i/>
          <w:sz w:val="28"/>
          <w:szCs w:val="28"/>
        </w:rPr>
        <w:t>34.03.01 Сестринское дело</w:t>
      </w:r>
    </w:p>
    <w:p w:rsidR="00AB21DC" w:rsidRPr="00BD661B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58D0" w:rsidRDefault="001258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58D0" w:rsidRDefault="001258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946A4C">
        <w:rPr>
          <w:rFonts w:ascii="Times New Roman" w:hAnsi="Times New Roman"/>
          <w:color w:val="000000"/>
          <w:sz w:val="24"/>
          <w:szCs w:val="24"/>
        </w:rPr>
        <w:t>направления подготовки</w:t>
      </w:r>
      <w:bookmarkStart w:id="0" w:name="_GoBack"/>
      <w:bookmarkEnd w:id="0"/>
      <w:r w:rsidR="001258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58D0" w:rsidRPr="001258D0">
        <w:rPr>
          <w:rFonts w:ascii="Times New Roman" w:hAnsi="Times New Roman"/>
          <w:i/>
          <w:sz w:val="24"/>
          <w:szCs w:val="24"/>
        </w:rPr>
        <w:t>34.03.01 Сестринское дело</w:t>
      </w:r>
      <w:r w:rsidR="004E66FC">
        <w:rPr>
          <w:rFonts w:ascii="Times New Roman" w:hAnsi="Times New Roman"/>
          <w:i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1258D0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2 от «22» июня 2018</w:t>
      </w:r>
      <w:r w:rsidR="004E66F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E66FC" w:rsidRPr="00CF7355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2669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6697">
        <w:rPr>
          <w:rFonts w:ascii="Times New Roman" w:hAnsi="Times New Roman"/>
          <w:b/>
          <w:sz w:val="28"/>
          <w:szCs w:val="28"/>
        </w:rPr>
        <w:t>Основы математического анализа и теории вероятностей</w:t>
      </w:r>
    </w:p>
    <w:p w:rsidR="00726697" w:rsidRDefault="00726697" w:rsidP="0072669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26697" w:rsidRDefault="00726697" w:rsidP="0072669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CFB">
        <w:rPr>
          <w:rFonts w:ascii="Times New Roman" w:hAnsi="Times New Roman"/>
          <w:b/>
          <w:color w:val="000000"/>
          <w:sz w:val="28"/>
          <w:szCs w:val="28"/>
        </w:rPr>
        <w:t>Теоретический материал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(лекция) по теме №1: </w:t>
      </w:r>
    </w:p>
    <w:p w:rsidR="00726697" w:rsidRPr="00224438" w:rsidRDefault="00726697" w:rsidP="0072669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10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Основы</w:t>
      </w:r>
      <w:r w:rsidRPr="00224438">
        <w:rPr>
          <w:rFonts w:ascii="Times New Roman" w:hAnsi="Times New Roman"/>
          <w:b/>
          <w:color w:val="000000"/>
          <w:sz w:val="28"/>
          <w:szCs w:val="28"/>
        </w:rPr>
        <w:t xml:space="preserve"> математического анализа.</w:t>
      </w:r>
    </w:p>
    <w:p w:rsidR="0072669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697" w:rsidRPr="004B656B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656B">
        <w:rPr>
          <w:rFonts w:ascii="Times New Roman" w:hAnsi="Times New Roman"/>
          <w:i/>
          <w:color w:val="000000"/>
          <w:sz w:val="28"/>
          <w:szCs w:val="28"/>
        </w:rPr>
        <w:t xml:space="preserve">Обобщить и систематизировать </w:t>
      </w:r>
      <w:proofErr w:type="gramStart"/>
      <w:r w:rsidRPr="004B656B">
        <w:rPr>
          <w:rFonts w:ascii="Times New Roman" w:hAnsi="Times New Roman"/>
          <w:i/>
          <w:color w:val="000000"/>
          <w:sz w:val="28"/>
          <w:szCs w:val="28"/>
        </w:rPr>
        <w:t>у</w:t>
      </w:r>
      <w:proofErr w:type="gramEnd"/>
      <w:r w:rsidRPr="004B656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4B656B">
        <w:rPr>
          <w:rFonts w:ascii="Times New Roman" w:hAnsi="Times New Roman"/>
          <w:i/>
          <w:color w:val="000000"/>
          <w:sz w:val="28"/>
          <w:szCs w:val="28"/>
        </w:rPr>
        <w:t>обучающихся</w:t>
      </w:r>
      <w:proofErr w:type="gramEnd"/>
      <w:r w:rsidRPr="004B656B">
        <w:rPr>
          <w:rFonts w:ascii="Times New Roman" w:hAnsi="Times New Roman"/>
          <w:i/>
          <w:color w:val="000000"/>
          <w:sz w:val="28"/>
          <w:szCs w:val="28"/>
        </w:rPr>
        <w:t xml:space="preserve"> школьные знания из области дифференциального исчисления, сформировать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новые</w:t>
      </w:r>
      <w:r w:rsidRPr="004B656B">
        <w:rPr>
          <w:rFonts w:ascii="Times New Roman" w:hAnsi="Times New Roman"/>
          <w:i/>
          <w:color w:val="000000"/>
          <w:sz w:val="28"/>
          <w:szCs w:val="28"/>
        </w:rPr>
        <w:t xml:space="preserve"> знания об интегралах, свойствах, способах вычисления.</w:t>
      </w: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26697" w:rsidRPr="00554FF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 лекции рассматриваются следующие вопросы: производная функции, таблица и свойства, физический смысл производной, применение к решению задач, применение производной к исследованию функции на экстремум, дифференциал функции применение к решению задач; первообразная функции и неопределенный интеграл, свойства неопределенного интеграла и таблица неопределенных интегралов, определенный интеграл, формула Ньютона-Лейбница, свойства определенного интеграла.</w:t>
      </w: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наглядные.</w:t>
      </w: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>иллюстрации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компьютер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2669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697" w:rsidRDefault="00726697" w:rsidP="0072669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CFB">
        <w:rPr>
          <w:rFonts w:ascii="Times New Roman" w:hAnsi="Times New Roman"/>
          <w:b/>
          <w:color w:val="000000"/>
          <w:sz w:val="28"/>
          <w:szCs w:val="28"/>
        </w:rPr>
        <w:t>Теоретический материал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(лекция) по теме №2: </w:t>
      </w:r>
    </w:p>
    <w:p w:rsidR="00726697" w:rsidRDefault="00726697" w:rsidP="0072669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4438">
        <w:rPr>
          <w:rFonts w:ascii="Times New Roman" w:hAnsi="Times New Roman"/>
          <w:b/>
          <w:color w:val="000000"/>
          <w:sz w:val="28"/>
          <w:szCs w:val="28"/>
        </w:rPr>
        <w:t>Элементы теории вероятностей.</w:t>
      </w:r>
    </w:p>
    <w:p w:rsidR="00726697" w:rsidRPr="00224438" w:rsidRDefault="00726697" w:rsidP="0072669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10"/>
          <w:szCs w:val="24"/>
        </w:rPr>
      </w:pP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55D83">
        <w:rPr>
          <w:rFonts w:ascii="Times New Roman" w:hAnsi="Times New Roman"/>
          <w:i/>
          <w:color w:val="000000"/>
          <w:sz w:val="28"/>
          <w:szCs w:val="28"/>
        </w:rPr>
        <w:t>актуализировать у обучающихся школьные знания о вероятности события, сформировать новые понятия и знания об алгебре событий, применении формул теории вероятности к решению медико-биологических задач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26697" w:rsidRPr="004620EF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620EF">
        <w:rPr>
          <w:rFonts w:ascii="Times New Roman" w:hAnsi="Times New Roman"/>
          <w:color w:val="000000"/>
          <w:sz w:val="28"/>
          <w:szCs w:val="28"/>
        </w:rPr>
        <w:t xml:space="preserve">В лекции рассматриваются следующие вопросы: </w:t>
      </w:r>
      <w:r>
        <w:rPr>
          <w:rFonts w:ascii="Times New Roman" w:hAnsi="Times New Roman"/>
          <w:color w:val="000000"/>
          <w:sz w:val="28"/>
          <w:szCs w:val="28"/>
        </w:rPr>
        <w:t>случайные события, в</w:t>
      </w:r>
      <w:r>
        <w:rPr>
          <w:rFonts w:ascii="Times New Roman" w:hAnsi="Times New Roman"/>
          <w:sz w:val="28"/>
          <w:szCs w:val="28"/>
        </w:rPr>
        <w:t>иды событий, к</w:t>
      </w:r>
      <w:r w:rsidRPr="004620EF">
        <w:rPr>
          <w:rFonts w:ascii="Times New Roman" w:hAnsi="Times New Roman"/>
          <w:sz w:val="28"/>
          <w:szCs w:val="28"/>
        </w:rPr>
        <w:t>лассическая и ста</w:t>
      </w:r>
      <w:r>
        <w:rPr>
          <w:rFonts w:ascii="Times New Roman" w:hAnsi="Times New Roman"/>
          <w:sz w:val="28"/>
          <w:szCs w:val="28"/>
        </w:rPr>
        <w:t>тистическая вероятность событий, с</w:t>
      </w:r>
      <w:r w:rsidRPr="004620EF">
        <w:rPr>
          <w:rFonts w:ascii="Times New Roman" w:hAnsi="Times New Roman"/>
          <w:sz w:val="28"/>
          <w:szCs w:val="28"/>
        </w:rPr>
        <w:t xml:space="preserve">умма </w:t>
      </w:r>
      <w:r>
        <w:rPr>
          <w:rFonts w:ascii="Times New Roman" w:hAnsi="Times New Roman"/>
          <w:sz w:val="28"/>
          <w:szCs w:val="28"/>
        </w:rPr>
        <w:t>и произведение событий, формула полной вероятности</w:t>
      </w:r>
      <w:r w:rsidRPr="0046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ф</w:t>
      </w:r>
      <w:r w:rsidRPr="004620EF">
        <w:rPr>
          <w:rFonts w:ascii="Times New Roman" w:hAnsi="Times New Roman"/>
          <w:sz w:val="28"/>
          <w:szCs w:val="28"/>
        </w:rPr>
        <w:t>ормула Байеса.</w:t>
      </w: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наглядные.</w:t>
      </w: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>иллюстрации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компьютер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6697" w:rsidRDefault="00726697" w:rsidP="0072669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CFB">
        <w:rPr>
          <w:rFonts w:ascii="Times New Roman" w:hAnsi="Times New Roman"/>
          <w:b/>
          <w:color w:val="000000"/>
          <w:sz w:val="28"/>
          <w:szCs w:val="28"/>
        </w:rPr>
        <w:t>Теоретический материал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(лекция) по теме №3: </w:t>
      </w:r>
    </w:p>
    <w:p w:rsidR="00726697" w:rsidRPr="00224438" w:rsidRDefault="00726697" w:rsidP="0072669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10"/>
          <w:szCs w:val="24"/>
        </w:rPr>
      </w:pPr>
      <w:r w:rsidRPr="00224438">
        <w:rPr>
          <w:rFonts w:ascii="Times New Roman" w:hAnsi="Times New Roman"/>
          <w:b/>
          <w:color w:val="000000"/>
          <w:sz w:val="28"/>
          <w:szCs w:val="28"/>
        </w:rPr>
        <w:t>Случайные величины.</w:t>
      </w:r>
    </w:p>
    <w:p w:rsidR="0072669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69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620EF">
        <w:rPr>
          <w:rFonts w:ascii="Times New Roman" w:hAnsi="Times New Roman"/>
          <w:i/>
          <w:color w:val="000000"/>
          <w:sz w:val="28"/>
          <w:szCs w:val="28"/>
        </w:rPr>
        <w:t>сформулировать у обучающихся знания о видах случайных величин, числовых характеристиках случайных величин, законах распределения случайных величин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26697" w:rsidRPr="004620EF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620EF">
        <w:rPr>
          <w:rFonts w:ascii="Times New Roman" w:hAnsi="Times New Roman"/>
          <w:color w:val="000000"/>
          <w:sz w:val="28"/>
          <w:szCs w:val="28"/>
        </w:rPr>
        <w:t xml:space="preserve">В лекции рассматриваются следующие вопросы: </w:t>
      </w:r>
      <w:r w:rsidRPr="004620E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лучайные величины, д</w:t>
      </w:r>
      <w:r w:rsidRPr="004620EF">
        <w:rPr>
          <w:rFonts w:ascii="Times New Roman" w:hAnsi="Times New Roman"/>
          <w:sz w:val="28"/>
          <w:szCs w:val="28"/>
        </w:rPr>
        <w:t>искретная и</w:t>
      </w:r>
      <w:r>
        <w:rPr>
          <w:rFonts w:ascii="Times New Roman" w:hAnsi="Times New Roman"/>
          <w:sz w:val="28"/>
          <w:szCs w:val="28"/>
        </w:rPr>
        <w:t xml:space="preserve"> непрерывная случайная величина, ч</w:t>
      </w:r>
      <w:r w:rsidRPr="004620EF">
        <w:rPr>
          <w:rFonts w:ascii="Times New Roman" w:hAnsi="Times New Roman"/>
          <w:sz w:val="28"/>
          <w:szCs w:val="28"/>
        </w:rPr>
        <w:t xml:space="preserve">исловые характеристики случайных величин: математическое ожидание, дисперсия, </w:t>
      </w:r>
      <w:r>
        <w:rPr>
          <w:rFonts w:ascii="Times New Roman" w:hAnsi="Times New Roman"/>
          <w:sz w:val="28"/>
          <w:szCs w:val="28"/>
        </w:rPr>
        <w:t>среднеквадратическое отклонение, з</w:t>
      </w:r>
      <w:r w:rsidRPr="004620EF">
        <w:rPr>
          <w:rFonts w:ascii="Times New Roman" w:hAnsi="Times New Roman"/>
          <w:sz w:val="28"/>
          <w:szCs w:val="28"/>
        </w:rPr>
        <w:t>акон распределения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, способы задания закона, биноминальное распределение, распределение Пуассона, нормальный закон распределения,</w:t>
      </w:r>
      <w:r w:rsidRPr="0046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620EF">
        <w:rPr>
          <w:rFonts w:ascii="Times New Roman" w:hAnsi="Times New Roman"/>
          <w:sz w:val="28"/>
          <w:szCs w:val="28"/>
        </w:rPr>
        <w:t>равило 3-х сигм.</w:t>
      </w: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наглядные.</w:t>
      </w: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>иллюстрации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компьютер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26697" w:rsidRPr="00321A77" w:rsidRDefault="0072669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6697" w:rsidRPr="00726697" w:rsidRDefault="00726697" w:rsidP="00726697">
      <w:pPr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sz w:val="28"/>
          <w:szCs w:val="28"/>
        </w:rPr>
        <w:t>Модуль №</w:t>
      </w:r>
      <w:r>
        <w:rPr>
          <w:rFonts w:ascii="Times New Roman" w:hAnsi="Times New Roman"/>
          <w:b/>
          <w:sz w:val="28"/>
          <w:szCs w:val="28"/>
        </w:rPr>
        <w:t>2</w:t>
      </w:r>
      <w:r w:rsidRPr="00321A77">
        <w:rPr>
          <w:rFonts w:ascii="Times New Roman" w:hAnsi="Times New Roman"/>
          <w:sz w:val="24"/>
          <w:szCs w:val="24"/>
        </w:rPr>
        <w:t xml:space="preserve"> </w:t>
      </w:r>
      <w:r w:rsidRPr="00726697">
        <w:rPr>
          <w:rFonts w:ascii="Times New Roman" w:hAnsi="Times New Roman"/>
          <w:b/>
          <w:sz w:val="28"/>
          <w:szCs w:val="28"/>
        </w:rPr>
        <w:t>Статистическая обработка данных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26697" w:rsidRDefault="00726697" w:rsidP="0072669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CFB">
        <w:rPr>
          <w:rFonts w:ascii="Times New Roman" w:hAnsi="Times New Roman"/>
          <w:b/>
          <w:color w:val="000000"/>
          <w:sz w:val="28"/>
          <w:szCs w:val="28"/>
        </w:rPr>
        <w:t>Теоретический материал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(лекция) по теме №1: Основы математической статистики.</w:t>
      </w:r>
    </w:p>
    <w:p w:rsidR="00726697" w:rsidRPr="00C2505B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 xml:space="preserve">сформировать </w:t>
      </w:r>
      <w:proofErr w:type="gramStart"/>
      <w:r w:rsidRPr="00C2505B">
        <w:rPr>
          <w:rFonts w:ascii="Times New Roman" w:hAnsi="Times New Roman"/>
          <w:i/>
          <w:color w:val="000000"/>
          <w:sz w:val="28"/>
          <w:szCs w:val="28"/>
        </w:rPr>
        <w:t>у</w:t>
      </w:r>
      <w:proofErr w:type="gramEnd"/>
      <w:r w:rsidRPr="00C250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C2505B">
        <w:rPr>
          <w:rFonts w:ascii="Times New Roman" w:hAnsi="Times New Roman"/>
          <w:i/>
          <w:color w:val="000000"/>
          <w:sz w:val="28"/>
          <w:szCs w:val="28"/>
        </w:rPr>
        <w:t>обучающихся</w:t>
      </w:r>
      <w:proofErr w:type="gramEnd"/>
      <w:r w:rsidRPr="00C2505B">
        <w:rPr>
          <w:rFonts w:ascii="Times New Roman" w:hAnsi="Times New Roman"/>
          <w:i/>
          <w:color w:val="000000"/>
          <w:sz w:val="28"/>
          <w:szCs w:val="28"/>
        </w:rPr>
        <w:t xml:space="preserve"> новые знания о</w:t>
      </w:r>
      <w:r>
        <w:rPr>
          <w:rFonts w:ascii="Times New Roman" w:hAnsi="Times New Roman"/>
          <w:i/>
          <w:color w:val="000000"/>
          <w:sz w:val="28"/>
          <w:szCs w:val="28"/>
        </w:rPr>
        <w:t>б этапах и методах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проведения статистического исследования.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gramStart"/>
      <w:r w:rsidRPr="00C83249">
        <w:rPr>
          <w:rFonts w:ascii="Times New Roman" w:hAnsi="Times New Roman"/>
          <w:sz w:val="28"/>
          <w:szCs w:val="28"/>
        </w:rPr>
        <w:t>Лекция содержит сведения</w:t>
      </w:r>
      <w:r>
        <w:rPr>
          <w:rFonts w:ascii="Times New Roman" w:hAnsi="Times New Roman"/>
          <w:sz w:val="28"/>
          <w:szCs w:val="28"/>
        </w:rPr>
        <w:t xml:space="preserve"> о</w:t>
      </w:r>
      <w:r w:rsidR="00F10096">
        <w:rPr>
          <w:rFonts w:ascii="Times New Roman" w:hAnsi="Times New Roman"/>
          <w:sz w:val="28"/>
          <w:szCs w:val="28"/>
        </w:rPr>
        <w:t>б</w:t>
      </w:r>
      <w:r w:rsidRPr="00C83249">
        <w:rPr>
          <w:rFonts w:ascii="Times New Roman" w:hAnsi="Times New Roman"/>
          <w:sz w:val="28"/>
          <w:szCs w:val="28"/>
        </w:rPr>
        <w:t xml:space="preserve"> </w:t>
      </w:r>
      <w:r w:rsidRPr="00C83249">
        <w:rPr>
          <w:rStyle w:val="af"/>
          <w:rFonts w:ascii="Times New Roman" w:hAnsi="Times New Roman"/>
          <w:i w:val="0"/>
          <w:sz w:val="28"/>
          <w:szCs w:val="28"/>
        </w:rPr>
        <w:t>э</w:t>
      </w:r>
      <w:r w:rsidRPr="00C83249">
        <w:rPr>
          <w:rFonts w:ascii="Times New Roman" w:hAnsi="Times New Roman"/>
          <w:sz w:val="28"/>
          <w:szCs w:val="28"/>
        </w:rPr>
        <w:t>тапах статистической работы</w:t>
      </w:r>
      <w:r>
        <w:rPr>
          <w:rFonts w:ascii="Times New Roman" w:hAnsi="Times New Roman"/>
          <w:sz w:val="28"/>
          <w:szCs w:val="28"/>
        </w:rPr>
        <w:t>:</w:t>
      </w:r>
      <w:r w:rsidRPr="00C83249">
        <w:rPr>
          <w:rFonts w:ascii="Times New Roman" w:hAnsi="Times New Roman"/>
          <w:sz w:val="28"/>
          <w:szCs w:val="28"/>
        </w:rPr>
        <w:t xml:space="preserve"> генеральной совокупности и выборки</w:t>
      </w:r>
      <w:r>
        <w:rPr>
          <w:rFonts w:ascii="Times New Roman" w:hAnsi="Times New Roman"/>
          <w:sz w:val="28"/>
          <w:szCs w:val="28"/>
        </w:rPr>
        <w:t>;</w:t>
      </w:r>
      <w:r w:rsidRPr="00C83249">
        <w:rPr>
          <w:rFonts w:ascii="Times New Roman" w:hAnsi="Times New Roman"/>
          <w:sz w:val="28"/>
          <w:szCs w:val="28"/>
        </w:rPr>
        <w:t xml:space="preserve"> способах формирования выборки</w:t>
      </w:r>
      <w:r>
        <w:rPr>
          <w:rFonts w:ascii="Times New Roman" w:hAnsi="Times New Roman"/>
          <w:sz w:val="28"/>
          <w:szCs w:val="28"/>
        </w:rPr>
        <w:t>;</w:t>
      </w:r>
      <w:r w:rsidRPr="00C83249">
        <w:rPr>
          <w:rFonts w:ascii="Times New Roman" w:hAnsi="Times New Roman"/>
          <w:sz w:val="28"/>
          <w:szCs w:val="28"/>
        </w:rPr>
        <w:t xml:space="preserve"> графическом представлении вариационного ряда (гистограмма, полигон частот); </w:t>
      </w:r>
      <w:r>
        <w:rPr>
          <w:rFonts w:ascii="Times New Roman" w:hAnsi="Times New Roman"/>
          <w:sz w:val="28"/>
          <w:szCs w:val="28"/>
        </w:rPr>
        <w:t>х</w:t>
      </w:r>
      <w:r w:rsidRPr="00C83249">
        <w:rPr>
          <w:rFonts w:ascii="Times New Roman" w:hAnsi="Times New Roman"/>
          <w:sz w:val="28"/>
          <w:szCs w:val="28"/>
        </w:rPr>
        <w:t>арактеристиках распределения: положения</w:t>
      </w:r>
      <w:r>
        <w:rPr>
          <w:rFonts w:ascii="Times New Roman" w:hAnsi="Times New Roman"/>
          <w:sz w:val="28"/>
          <w:szCs w:val="28"/>
        </w:rPr>
        <w:t>,</w:t>
      </w:r>
      <w:r w:rsidRPr="00C83249">
        <w:rPr>
          <w:rFonts w:ascii="Times New Roman" w:hAnsi="Times New Roman"/>
          <w:sz w:val="28"/>
          <w:szCs w:val="28"/>
        </w:rPr>
        <w:t xml:space="preserve"> рассеяния</w:t>
      </w:r>
      <w:r>
        <w:rPr>
          <w:rFonts w:ascii="Times New Roman" w:hAnsi="Times New Roman"/>
          <w:sz w:val="28"/>
          <w:szCs w:val="28"/>
        </w:rPr>
        <w:t>,</w:t>
      </w:r>
      <w:r w:rsidRPr="00C83249">
        <w:rPr>
          <w:rFonts w:ascii="Times New Roman" w:hAnsi="Times New Roman"/>
          <w:sz w:val="28"/>
          <w:szCs w:val="28"/>
        </w:rPr>
        <w:t xml:space="preserve"> формы; оценке параметров генеральной совокупности</w:t>
      </w:r>
      <w:r>
        <w:rPr>
          <w:rFonts w:ascii="Times New Roman" w:hAnsi="Times New Roman"/>
          <w:sz w:val="28"/>
          <w:szCs w:val="28"/>
        </w:rPr>
        <w:t>;</w:t>
      </w:r>
      <w:r w:rsidRPr="00C83249">
        <w:rPr>
          <w:rFonts w:ascii="Times New Roman" w:hAnsi="Times New Roman"/>
          <w:sz w:val="28"/>
          <w:szCs w:val="28"/>
        </w:rPr>
        <w:t xml:space="preserve"> интервальной оценке, доверительной вероятности, у</w:t>
      </w:r>
      <w:r>
        <w:rPr>
          <w:rFonts w:ascii="Times New Roman" w:hAnsi="Times New Roman"/>
          <w:sz w:val="28"/>
          <w:szCs w:val="28"/>
        </w:rPr>
        <w:t>ров</w:t>
      </w:r>
      <w:r w:rsidRPr="00C83249">
        <w:rPr>
          <w:rFonts w:ascii="Times New Roman" w:hAnsi="Times New Roman"/>
          <w:sz w:val="28"/>
          <w:szCs w:val="28"/>
        </w:rPr>
        <w:t>не значимости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2669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наглядные.</w:t>
      </w: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>иллюстрации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726697" w:rsidRPr="00321A77" w:rsidRDefault="00726697" w:rsidP="007266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компьютер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26697" w:rsidRDefault="00726697" w:rsidP="0072669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26697" w:rsidRDefault="00726697" w:rsidP="000C63B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CFB">
        <w:rPr>
          <w:rFonts w:ascii="Times New Roman" w:hAnsi="Times New Roman"/>
          <w:b/>
          <w:color w:val="000000"/>
          <w:sz w:val="28"/>
          <w:szCs w:val="28"/>
        </w:rPr>
        <w:t>Теоретический материал</w:t>
      </w:r>
      <w:r w:rsidR="000C63B1">
        <w:rPr>
          <w:rFonts w:ascii="Times New Roman" w:hAnsi="Times New Roman"/>
          <w:b/>
          <w:color w:val="000000"/>
          <w:sz w:val="28"/>
          <w:szCs w:val="28"/>
        </w:rPr>
        <w:t xml:space="preserve"> (лекция) по теме №2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0C63B1">
        <w:rPr>
          <w:rFonts w:ascii="Times New Roman" w:hAnsi="Times New Roman"/>
          <w:b/>
          <w:color w:val="000000"/>
          <w:sz w:val="28"/>
          <w:szCs w:val="28"/>
        </w:rPr>
        <w:t>Корреляционный и регрессионный анализ.</w:t>
      </w:r>
    </w:p>
    <w:p w:rsidR="000C63B1" w:rsidRDefault="000C63B1" w:rsidP="000C63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 xml:space="preserve">сформировать у </w:t>
      </w:r>
      <w:proofErr w:type="gramStart"/>
      <w:r w:rsidRPr="00C2505B">
        <w:rPr>
          <w:rFonts w:ascii="Times New Roman" w:hAnsi="Times New Roman"/>
          <w:i/>
          <w:color w:val="000000"/>
          <w:sz w:val="28"/>
          <w:szCs w:val="28"/>
        </w:rPr>
        <w:t>обучающихся</w:t>
      </w:r>
      <w:proofErr w:type="gramEnd"/>
      <w:r w:rsidRPr="00C2505B">
        <w:rPr>
          <w:rFonts w:ascii="Times New Roman" w:hAnsi="Times New Roman"/>
          <w:i/>
          <w:color w:val="000000"/>
          <w:sz w:val="28"/>
          <w:szCs w:val="28"/>
        </w:rPr>
        <w:t xml:space="preserve"> новые знания 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корреляционном и регрессионном анализе как методе исследования связи между переменными.</w:t>
      </w:r>
    </w:p>
    <w:p w:rsidR="000C63B1" w:rsidRDefault="000C63B1" w:rsidP="000C63B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C63B1" w:rsidRDefault="000C63B1" w:rsidP="000C63B1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Лекция содержит сведения о</w:t>
      </w:r>
      <w:r w:rsidRPr="0040519F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f"/>
          <w:rFonts w:ascii="Times New Roman" w:hAnsi="Times New Roman"/>
          <w:i w:val="0"/>
          <w:sz w:val="28"/>
          <w:szCs w:val="28"/>
        </w:rPr>
        <w:t>функциональной и корреляционной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 xml:space="preserve"> зависимост</w:t>
      </w:r>
      <w:r>
        <w:rPr>
          <w:rStyle w:val="af"/>
          <w:rFonts w:ascii="Times New Roman" w:hAnsi="Times New Roman"/>
          <w:i w:val="0"/>
          <w:sz w:val="28"/>
          <w:szCs w:val="28"/>
        </w:rPr>
        <w:t>и;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"/>
          <w:rFonts w:ascii="Times New Roman" w:hAnsi="Times New Roman"/>
          <w:i w:val="0"/>
          <w:sz w:val="28"/>
          <w:szCs w:val="28"/>
        </w:rPr>
        <w:t xml:space="preserve">графике рассеяния, 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>коэффициенте корреляции</w:t>
      </w:r>
      <w:r>
        <w:rPr>
          <w:rStyle w:val="af"/>
          <w:rFonts w:ascii="Times New Roman" w:hAnsi="Times New Roman"/>
          <w:i w:val="0"/>
          <w:sz w:val="28"/>
          <w:szCs w:val="28"/>
        </w:rPr>
        <w:t>, его свойствах;</w:t>
      </w:r>
      <w:r w:rsidRPr="0040519F">
        <w:rPr>
          <w:rStyle w:val="af"/>
          <w:rFonts w:ascii="Times New Roman" w:hAnsi="Times New Roman"/>
          <w:i w:val="0"/>
          <w:sz w:val="28"/>
          <w:szCs w:val="28"/>
        </w:rPr>
        <w:t xml:space="preserve"> коэффициенте корреляции рангов</w:t>
      </w:r>
      <w:r>
        <w:rPr>
          <w:rStyle w:val="af"/>
          <w:rFonts w:ascii="Times New Roman" w:hAnsi="Times New Roman"/>
          <w:i w:val="0"/>
          <w:sz w:val="28"/>
          <w:szCs w:val="28"/>
        </w:rPr>
        <w:t xml:space="preserve">. Также рассматриваются понятие и назначение регрессионного анализа, суть метода наименьших квадратов, виды уравнений регрессии, построение простейшей модели линейной регрессии. </w:t>
      </w:r>
    </w:p>
    <w:p w:rsidR="000C63B1" w:rsidRPr="00321A77" w:rsidRDefault="000C63B1" w:rsidP="000C63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:rsidR="000C63B1" w:rsidRPr="00321A77" w:rsidRDefault="000C63B1" w:rsidP="000C63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наглядные.</w:t>
      </w:r>
    </w:p>
    <w:p w:rsidR="000C63B1" w:rsidRPr="00321A77" w:rsidRDefault="000C63B1" w:rsidP="000C63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C63B1" w:rsidRPr="00321A77" w:rsidRDefault="000C63B1" w:rsidP="000C63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>иллюстрации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0C63B1" w:rsidRPr="00321A77" w:rsidRDefault="000C63B1" w:rsidP="000C63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компьютер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0C63B1" w:rsidRDefault="000C63B1" w:rsidP="000C63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63B1" w:rsidRDefault="000C63B1" w:rsidP="000C63B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CFB">
        <w:rPr>
          <w:rFonts w:ascii="Times New Roman" w:hAnsi="Times New Roman"/>
          <w:b/>
          <w:color w:val="000000"/>
          <w:sz w:val="28"/>
          <w:szCs w:val="28"/>
        </w:rPr>
        <w:t>Теоретический материал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(лекция) по теме №3:</w:t>
      </w:r>
    </w:p>
    <w:p w:rsidR="000C63B1" w:rsidRPr="000C63B1" w:rsidRDefault="000C63B1" w:rsidP="000C63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C63B1">
        <w:rPr>
          <w:rFonts w:ascii="Times New Roman" w:hAnsi="Times New Roman"/>
          <w:b/>
          <w:sz w:val="28"/>
          <w:szCs w:val="28"/>
        </w:rPr>
        <w:t>Анализ динамических рядов</w:t>
      </w:r>
    </w:p>
    <w:p w:rsidR="000C63B1" w:rsidRDefault="000C63B1" w:rsidP="000C63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505B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новые знания 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динамических (временных) рядах, их применении для анализа развития признаков во времени. </w:t>
      </w:r>
    </w:p>
    <w:p w:rsidR="000C63B1" w:rsidRDefault="000C63B1" w:rsidP="000C63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C63B1" w:rsidRDefault="000C63B1" w:rsidP="000C63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Лекция содержит определение динамического ряда, ведения о видах временных рядов. Рассматриваются основные показатели развития признака во времени: абсолютный прирост, коэффициент роста, темп роста, темп прироста. Также дается определение тренда динамического ряда, рассматриваются четыре метода выравнивания динамических рядов (</w:t>
      </w:r>
      <w:proofErr w:type="gramStart"/>
      <w:r>
        <w:rPr>
          <w:rFonts w:ascii="Times New Roman" w:hAnsi="Times New Roman"/>
          <w:sz w:val="28"/>
          <w:szCs w:val="28"/>
        </w:rPr>
        <w:t>графический</w:t>
      </w:r>
      <w:proofErr w:type="gramEnd"/>
      <w:r>
        <w:rPr>
          <w:rFonts w:ascii="Times New Roman" w:hAnsi="Times New Roman"/>
          <w:sz w:val="28"/>
          <w:szCs w:val="28"/>
        </w:rPr>
        <w:t>, укрупнение периодов, скользящей средней и аналитический).</w:t>
      </w:r>
    </w:p>
    <w:p w:rsidR="000C63B1" w:rsidRDefault="000C63B1" w:rsidP="000C63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63B1" w:rsidRPr="00321A77" w:rsidRDefault="000C63B1" w:rsidP="000C63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:rsidR="000C63B1" w:rsidRPr="00321A77" w:rsidRDefault="000C63B1" w:rsidP="000C63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наглядные.</w:t>
      </w:r>
    </w:p>
    <w:p w:rsidR="000C63B1" w:rsidRPr="00321A77" w:rsidRDefault="000C63B1" w:rsidP="000C63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C63B1" w:rsidRPr="00321A77" w:rsidRDefault="000C63B1" w:rsidP="000C63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>иллюстрации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0C63B1" w:rsidRPr="00321A77" w:rsidRDefault="000C63B1" w:rsidP="000C63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компьютер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0C63B1" w:rsidRDefault="000C63B1" w:rsidP="000C63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63B1" w:rsidRPr="00726697" w:rsidRDefault="000C63B1" w:rsidP="000C63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6697" w:rsidRPr="00726697" w:rsidRDefault="00726697" w:rsidP="00726697">
      <w:pPr>
        <w:rPr>
          <w:rFonts w:ascii="Times New Roman" w:hAnsi="Times New Roman"/>
          <w:b/>
          <w:sz w:val="28"/>
          <w:szCs w:val="28"/>
        </w:rPr>
      </w:pPr>
      <w:r w:rsidRPr="00726697">
        <w:rPr>
          <w:rFonts w:ascii="Times New Roman" w:hAnsi="Times New Roman"/>
          <w:b/>
          <w:sz w:val="28"/>
          <w:szCs w:val="28"/>
        </w:rPr>
        <w:t>Модуль №3 Технические средства реализации информационных процессов.</w:t>
      </w:r>
    </w:p>
    <w:p w:rsidR="00EE19B0" w:rsidRDefault="00EE19B0" w:rsidP="00EE19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CFB">
        <w:rPr>
          <w:rFonts w:ascii="Times New Roman" w:hAnsi="Times New Roman"/>
          <w:b/>
          <w:color w:val="000000"/>
          <w:sz w:val="28"/>
          <w:szCs w:val="28"/>
        </w:rPr>
        <w:t>Теоретический материал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(лекция) по теме №1:</w:t>
      </w:r>
    </w:p>
    <w:p w:rsidR="00EE19B0" w:rsidRPr="006F1A48" w:rsidRDefault="00EE19B0" w:rsidP="00EE19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1A48">
        <w:rPr>
          <w:rFonts w:ascii="Times New Roman" w:hAnsi="Times New Roman"/>
          <w:b/>
          <w:color w:val="000000"/>
          <w:sz w:val="28"/>
          <w:szCs w:val="28"/>
        </w:rPr>
        <w:t>«Теоретические основы информатики»</w:t>
      </w:r>
    </w:p>
    <w:p w:rsidR="00EE19B0" w:rsidRDefault="00EE19B0" w:rsidP="00EE19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19B0" w:rsidRPr="00EE19B0" w:rsidRDefault="00EE19B0" w:rsidP="00EE19B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19B0">
        <w:rPr>
          <w:rFonts w:ascii="Times New Roman" w:hAnsi="Times New Roman"/>
          <w:i/>
          <w:color w:val="000000"/>
          <w:sz w:val="28"/>
          <w:szCs w:val="28"/>
        </w:rPr>
        <w:t xml:space="preserve">сформировать </w:t>
      </w:r>
      <w:proofErr w:type="gramStart"/>
      <w:r w:rsidRPr="00EE19B0">
        <w:rPr>
          <w:rFonts w:ascii="Times New Roman" w:hAnsi="Times New Roman"/>
          <w:i/>
          <w:color w:val="000000"/>
          <w:sz w:val="28"/>
          <w:szCs w:val="28"/>
        </w:rPr>
        <w:t>у</w:t>
      </w:r>
      <w:proofErr w:type="gramEnd"/>
      <w:r w:rsidRPr="00EE19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EE19B0">
        <w:rPr>
          <w:rFonts w:ascii="Times New Roman" w:hAnsi="Times New Roman"/>
          <w:i/>
          <w:color w:val="000000"/>
          <w:sz w:val="28"/>
          <w:szCs w:val="28"/>
        </w:rPr>
        <w:t>обучающихся</w:t>
      </w:r>
      <w:proofErr w:type="gramEnd"/>
      <w:r w:rsidRPr="00EE19B0">
        <w:rPr>
          <w:rFonts w:ascii="Times New Roman" w:hAnsi="Times New Roman"/>
          <w:i/>
          <w:color w:val="000000"/>
          <w:sz w:val="28"/>
          <w:szCs w:val="28"/>
        </w:rPr>
        <w:t xml:space="preserve"> знания об информатике как науке, структуре информатики, основных направлениях современной информатики</w:t>
      </w:r>
      <w:r w:rsidRPr="00EE19B0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EE19B0" w:rsidRPr="005C37AA" w:rsidRDefault="00EE19B0" w:rsidP="00EE19B0">
      <w:pPr>
        <w:spacing w:before="18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теоретического материала (лекции). </w:t>
      </w:r>
      <w:r w:rsidRPr="005C37AA">
        <w:rPr>
          <w:rFonts w:ascii="Times New Roman" w:hAnsi="Times New Roman"/>
          <w:sz w:val="28"/>
          <w:szCs w:val="28"/>
        </w:rPr>
        <w:t>Информатика как наука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7AA">
        <w:rPr>
          <w:rFonts w:ascii="Times New Roman" w:hAnsi="Times New Roman"/>
          <w:sz w:val="28"/>
          <w:szCs w:val="28"/>
        </w:rPr>
        <w:t xml:space="preserve">(определение). </w:t>
      </w:r>
      <w:r>
        <w:rPr>
          <w:rFonts w:ascii="Times New Roman" w:hAnsi="Times New Roman"/>
          <w:sz w:val="28"/>
          <w:szCs w:val="28"/>
        </w:rPr>
        <w:t xml:space="preserve">Структура информатики. Основные направления современной информатики. </w:t>
      </w:r>
      <w:r w:rsidRPr="005C37AA">
        <w:rPr>
          <w:rFonts w:ascii="Times New Roman" w:hAnsi="Times New Roman"/>
          <w:sz w:val="28"/>
          <w:szCs w:val="28"/>
        </w:rPr>
        <w:t>Понятие информации. Социально-значимые свойства информации. Измерение количества информации. Формул</w:t>
      </w:r>
      <w:r>
        <w:rPr>
          <w:rFonts w:ascii="Times New Roman" w:hAnsi="Times New Roman"/>
          <w:sz w:val="28"/>
          <w:szCs w:val="28"/>
        </w:rPr>
        <w:t>ы</w:t>
      </w:r>
      <w:r w:rsidRPr="005C37AA">
        <w:rPr>
          <w:rFonts w:ascii="Times New Roman" w:hAnsi="Times New Roman"/>
          <w:sz w:val="28"/>
          <w:szCs w:val="28"/>
        </w:rPr>
        <w:t xml:space="preserve"> Шеннона</w:t>
      </w:r>
      <w:r>
        <w:rPr>
          <w:rFonts w:ascii="Times New Roman" w:hAnsi="Times New Roman"/>
          <w:sz w:val="28"/>
          <w:szCs w:val="28"/>
        </w:rPr>
        <w:t xml:space="preserve"> и Хартли</w:t>
      </w:r>
      <w:r w:rsidRPr="005C37AA">
        <w:rPr>
          <w:rFonts w:ascii="Times New Roman" w:hAnsi="Times New Roman"/>
          <w:sz w:val="28"/>
          <w:szCs w:val="28"/>
        </w:rPr>
        <w:t>. Единицы измерения количества информации. Представление числовой информации с помощью систем счисления. Позиционные и непозиционные системы счисления. Перевод чисел в позиционных системах счисления. Логические основы устройства компьютера.</w:t>
      </w:r>
    </w:p>
    <w:p w:rsidR="00EE19B0" w:rsidRPr="00321A77" w:rsidRDefault="00EE19B0" w:rsidP="00EE1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:rsidR="00EE19B0" w:rsidRPr="00321A77" w:rsidRDefault="00EE19B0" w:rsidP="00EE1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наглядные.</w:t>
      </w:r>
    </w:p>
    <w:p w:rsidR="00EE19B0" w:rsidRPr="00321A77" w:rsidRDefault="00EE19B0" w:rsidP="00EE1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E19B0" w:rsidRPr="00321A77" w:rsidRDefault="00EE19B0" w:rsidP="00EE19B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>иллюстрации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EE19B0" w:rsidRPr="00A17238" w:rsidRDefault="00EE19B0" w:rsidP="00EE1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компьютер</w:t>
      </w:r>
    </w:p>
    <w:p w:rsidR="00EE19B0" w:rsidRPr="00321A77" w:rsidRDefault="00EE19B0" w:rsidP="00EE1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19B0" w:rsidRDefault="00EE19B0" w:rsidP="00EE19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CFB">
        <w:rPr>
          <w:rFonts w:ascii="Times New Roman" w:hAnsi="Times New Roman"/>
          <w:b/>
          <w:color w:val="000000"/>
          <w:sz w:val="28"/>
          <w:szCs w:val="28"/>
        </w:rPr>
        <w:t>Теоретический материал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(лекция) по теме №2:</w:t>
      </w:r>
    </w:p>
    <w:p w:rsidR="00EE19B0" w:rsidRPr="006F1A48" w:rsidRDefault="00EE19B0" w:rsidP="00EE19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1A48">
        <w:rPr>
          <w:rFonts w:ascii="Times New Roman" w:hAnsi="Times New Roman"/>
          <w:b/>
          <w:color w:val="000000"/>
          <w:sz w:val="28"/>
          <w:szCs w:val="28"/>
        </w:rPr>
        <w:t>«История развития вычислительной техники».</w:t>
      </w:r>
    </w:p>
    <w:p w:rsidR="00EE19B0" w:rsidRDefault="00EE19B0" w:rsidP="00EE19B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E19B0" w:rsidRPr="00EE19B0" w:rsidRDefault="00EE19B0" w:rsidP="00EE19B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19B0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знания об истории развития вычислительной техники, этапах развития, поколениях ЭВМ.</w:t>
      </w:r>
    </w:p>
    <w:p w:rsidR="00EE19B0" w:rsidRDefault="00EE19B0" w:rsidP="00EE19B0">
      <w:pPr>
        <w:spacing w:after="0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EE19B0" w:rsidRPr="00306774" w:rsidRDefault="00EE19B0" w:rsidP="00EE19B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теоретического материала (лекции). </w:t>
      </w:r>
      <w:r>
        <w:rPr>
          <w:rFonts w:ascii="Times New Roman" w:hAnsi="Times New Roman"/>
          <w:sz w:val="28"/>
          <w:szCs w:val="28"/>
        </w:rPr>
        <w:t xml:space="preserve">Ручной этап развития вычислительной техники. Абак. Механический этап. Машина В. </w:t>
      </w:r>
      <w:proofErr w:type="spellStart"/>
      <w:r>
        <w:rPr>
          <w:rFonts w:ascii="Times New Roman" w:hAnsi="Times New Roman"/>
          <w:sz w:val="28"/>
          <w:szCs w:val="28"/>
        </w:rPr>
        <w:t>Шиккарда</w:t>
      </w:r>
      <w:proofErr w:type="spellEnd"/>
      <w:r>
        <w:rPr>
          <w:rFonts w:ascii="Times New Roman" w:hAnsi="Times New Roman"/>
          <w:sz w:val="28"/>
          <w:szCs w:val="28"/>
        </w:rPr>
        <w:t>. Суммирующая машина Б. Паскаля. «Арифметический прибор» В. Лейбница. Аналитическая машина Ч. Беббиджа. Электромеханический этап. Статистический табулятор. Ада Лавлейс. Поколения. ЭВМ. Основные этапы.</w:t>
      </w:r>
    </w:p>
    <w:p w:rsidR="00EE19B0" w:rsidRPr="00321A77" w:rsidRDefault="00EE19B0" w:rsidP="00EE1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A615D">
        <w:rPr>
          <w:rFonts w:ascii="Times New Roman" w:hAnsi="Times New Roman"/>
          <w:color w:val="000000"/>
          <w:sz w:val="28"/>
          <w:szCs w:val="28"/>
        </w:rPr>
        <w:t>обзорная</w:t>
      </w:r>
      <w:r w:rsidRPr="00CF691D">
        <w:rPr>
          <w:rFonts w:ascii="Times New Roman" w:hAnsi="Times New Roman"/>
          <w:color w:val="000000"/>
          <w:sz w:val="28"/>
          <w:szCs w:val="28"/>
        </w:rPr>
        <w:t>, традиционная.</w:t>
      </w:r>
    </w:p>
    <w:p w:rsidR="00EE19B0" w:rsidRPr="00321A77" w:rsidRDefault="00EE19B0" w:rsidP="00EE1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наглядные.</w:t>
      </w:r>
    </w:p>
    <w:p w:rsidR="00EE19B0" w:rsidRPr="00321A77" w:rsidRDefault="00EE19B0" w:rsidP="00EE1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E19B0" w:rsidRPr="00321A77" w:rsidRDefault="00EE19B0" w:rsidP="00EE19B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>иллюстрации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EE19B0" w:rsidRDefault="00EE19B0" w:rsidP="00EE19B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компьютер</w:t>
      </w:r>
    </w:p>
    <w:p w:rsidR="00EE19B0" w:rsidRDefault="00EE19B0" w:rsidP="00EE19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19B0" w:rsidRDefault="00EE19B0" w:rsidP="00EE19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CFB">
        <w:rPr>
          <w:rFonts w:ascii="Times New Roman" w:hAnsi="Times New Roman"/>
          <w:b/>
          <w:color w:val="000000"/>
          <w:sz w:val="28"/>
          <w:szCs w:val="28"/>
        </w:rPr>
        <w:t>Теоретический материал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(лекция) по теме №3:</w:t>
      </w:r>
    </w:p>
    <w:p w:rsidR="00EE19B0" w:rsidRDefault="00EE19B0" w:rsidP="00EE19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6F1A48">
        <w:rPr>
          <w:rFonts w:ascii="Times New Roman" w:hAnsi="Times New Roman"/>
          <w:b/>
          <w:color w:val="000000"/>
          <w:sz w:val="28"/>
          <w:szCs w:val="28"/>
        </w:rPr>
        <w:t>Аппаратные средства ЭВМ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6F1A4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E19B0" w:rsidRPr="006F1A48" w:rsidRDefault="00EE19B0" w:rsidP="00EE19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19B0" w:rsidRPr="00AA615D" w:rsidRDefault="00EE19B0" w:rsidP="00AA6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A615D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знания об архитектуре персонального компьютера, назначении и принципах работы основных устройств.</w:t>
      </w:r>
    </w:p>
    <w:p w:rsidR="00AA615D" w:rsidRDefault="00AA615D" w:rsidP="00EE19B0">
      <w:pPr>
        <w:spacing w:after="0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EE19B0" w:rsidRPr="00306774" w:rsidRDefault="00EE19B0" w:rsidP="00AA615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теоретического материала (лекции)</w:t>
      </w:r>
      <w:r w:rsidR="00AA615D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6774">
        <w:rPr>
          <w:rFonts w:ascii="Times New Roman" w:hAnsi="Times New Roman"/>
          <w:sz w:val="28"/>
          <w:szCs w:val="28"/>
        </w:rPr>
        <w:t>Электронно-вычислительная машина как система. Структура и архитектура современного компьютера. Принципы Джона фон Неймана. Классификация современных компьютеров.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774">
        <w:rPr>
          <w:rFonts w:ascii="Times New Roman" w:hAnsi="Times New Roman"/>
          <w:sz w:val="28"/>
          <w:szCs w:val="28"/>
        </w:rPr>
        <w:t>Базовая аппаратная конфигурация персонального компьютера. Системный блок: понятие и виды. Внутренние устройства системного блока.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774">
        <w:rPr>
          <w:rFonts w:ascii="Times New Roman" w:hAnsi="Times New Roman"/>
          <w:sz w:val="28"/>
          <w:szCs w:val="28"/>
        </w:rPr>
        <w:t>Материнская плата компьютера: понятие и назначение, основные характеристики и логическая схема.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774">
        <w:rPr>
          <w:rFonts w:ascii="Times New Roman" w:hAnsi="Times New Roman"/>
          <w:sz w:val="28"/>
          <w:szCs w:val="28"/>
        </w:rPr>
        <w:t>Структура и основные характеристики процессора как основной микросхемы компьютера. Компоненты магистрали компьютера.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774">
        <w:rPr>
          <w:rFonts w:ascii="Times New Roman" w:hAnsi="Times New Roman"/>
          <w:sz w:val="28"/>
          <w:szCs w:val="28"/>
        </w:rPr>
        <w:t>Внутренняя память компьютера: оперативная и кэш-память; микросхема ПЗУ и система BIOS; энергонезависимая память CMOS. Носители и устройства внешней памяти. Конструкция, принцип действия, основные параметры жесткого диска.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774">
        <w:rPr>
          <w:rFonts w:ascii="Times New Roman" w:hAnsi="Times New Roman"/>
          <w:sz w:val="28"/>
          <w:szCs w:val="28"/>
        </w:rPr>
        <w:t>Классификация устро</w:t>
      </w:r>
      <w:r>
        <w:rPr>
          <w:rFonts w:ascii="Times New Roman" w:hAnsi="Times New Roman"/>
          <w:sz w:val="28"/>
          <w:szCs w:val="28"/>
        </w:rPr>
        <w:t>й</w:t>
      </w:r>
      <w:proofErr w:type="gramStart"/>
      <w:r>
        <w:rPr>
          <w:rFonts w:ascii="Times New Roman" w:hAnsi="Times New Roman"/>
          <w:sz w:val="28"/>
          <w:szCs w:val="28"/>
        </w:rPr>
        <w:t>ств вв</w:t>
      </w:r>
      <w:proofErr w:type="gramEnd"/>
      <w:r>
        <w:rPr>
          <w:rFonts w:ascii="Times New Roman" w:hAnsi="Times New Roman"/>
          <w:sz w:val="28"/>
          <w:szCs w:val="28"/>
        </w:rPr>
        <w:t xml:space="preserve">ода и вывода информации. </w:t>
      </w:r>
      <w:r w:rsidRPr="00306774">
        <w:rPr>
          <w:rFonts w:ascii="Times New Roman" w:hAnsi="Times New Roman"/>
          <w:sz w:val="28"/>
          <w:szCs w:val="28"/>
        </w:rPr>
        <w:t>Дополнительные устройства компьютера: модем, ТВ-тюнер, звуковая карта.</w:t>
      </w:r>
    </w:p>
    <w:p w:rsidR="00AA615D" w:rsidRDefault="00AA615D" w:rsidP="00AA6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A615D" w:rsidRPr="00321A77" w:rsidRDefault="00AA615D" w:rsidP="00AA6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обзорная</w:t>
      </w:r>
      <w:r w:rsidRPr="00CF691D">
        <w:rPr>
          <w:rFonts w:ascii="Times New Roman" w:hAnsi="Times New Roman"/>
          <w:color w:val="000000"/>
          <w:sz w:val="28"/>
          <w:szCs w:val="28"/>
        </w:rPr>
        <w:t>, традиционная.</w:t>
      </w:r>
    </w:p>
    <w:p w:rsidR="00AA615D" w:rsidRPr="00321A77" w:rsidRDefault="00AA615D" w:rsidP="00AA6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наглядные.</w:t>
      </w:r>
    </w:p>
    <w:p w:rsidR="00AA615D" w:rsidRPr="00321A77" w:rsidRDefault="00AA615D" w:rsidP="00AA6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A615D" w:rsidRPr="00321A77" w:rsidRDefault="00AA615D" w:rsidP="00AA6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>иллюстрации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AA615D" w:rsidRPr="00321A77" w:rsidRDefault="00AA615D" w:rsidP="00AA6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компьютер</w:t>
      </w:r>
      <w:r w:rsidRPr="00AA61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обзорная</w:t>
      </w:r>
      <w:r w:rsidRPr="00CF691D">
        <w:rPr>
          <w:rFonts w:ascii="Times New Roman" w:hAnsi="Times New Roman"/>
          <w:color w:val="000000"/>
          <w:sz w:val="28"/>
          <w:szCs w:val="28"/>
        </w:rPr>
        <w:t>, традиционная.</w:t>
      </w:r>
      <w:proofErr w:type="gramEnd"/>
    </w:p>
    <w:p w:rsidR="00AA615D" w:rsidRPr="00321A77" w:rsidRDefault="00AA615D" w:rsidP="00AA6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наглядные.</w:t>
      </w:r>
    </w:p>
    <w:p w:rsidR="00AA615D" w:rsidRPr="00321A77" w:rsidRDefault="00AA615D" w:rsidP="00AA6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A615D" w:rsidRPr="00321A77" w:rsidRDefault="00AA615D" w:rsidP="00AA6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>иллюстрации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EE19B0" w:rsidRPr="00A17238" w:rsidRDefault="00AA615D" w:rsidP="00AA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компьютер</w:t>
      </w:r>
    </w:p>
    <w:p w:rsidR="00726697" w:rsidRPr="00726697" w:rsidRDefault="00726697" w:rsidP="00726697">
      <w:pPr>
        <w:rPr>
          <w:rFonts w:ascii="Times New Roman" w:hAnsi="Times New Roman"/>
          <w:b/>
          <w:sz w:val="28"/>
          <w:szCs w:val="28"/>
        </w:rPr>
      </w:pPr>
    </w:p>
    <w:p w:rsidR="00726697" w:rsidRPr="00726697" w:rsidRDefault="00726697" w:rsidP="00726697">
      <w:pPr>
        <w:rPr>
          <w:rFonts w:ascii="Times New Roman" w:hAnsi="Times New Roman"/>
          <w:b/>
          <w:sz w:val="28"/>
          <w:szCs w:val="28"/>
        </w:rPr>
      </w:pPr>
      <w:r w:rsidRPr="00726697">
        <w:rPr>
          <w:rFonts w:ascii="Times New Roman" w:hAnsi="Times New Roman"/>
          <w:b/>
          <w:sz w:val="28"/>
          <w:szCs w:val="28"/>
        </w:rPr>
        <w:t>Модуль №4 Программные средства реализации информационных процессов</w:t>
      </w:r>
    </w:p>
    <w:p w:rsidR="00AA615D" w:rsidRDefault="00AA615D" w:rsidP="00AA61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CFB">
        <w:rPr>
          <w:rFonts w:ascii="Times New Roman" w:hAnsi="Times New Roman"/>
          <w:b/>
          <w:color w:val="000000"/>
          <w:sz w:val="28"/>
          <w:szCs w:val="28"/>
        </w:rPr>
        <w:t>Теоретический материал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(лекция) по теме №1:</w:t>
      </w:r>
    </w:p>
    <w:p w:rsidR="00AA615D" w:rsidRDefault="00AA615D" w:rsidP="00AA61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2308">
        <w:rPr>
          <w:rFonts w:ascii="Times New Roman" w:hAnsi="Times New Roman"/>
          <w:b/>
          <w:color w:val="000000"/>
          <w:sz w:val="28"/>
          <w:szCs w:val="28"/>
        </w:rPr>
        <w:t>«Программное обеспечение ЭВМ».</w:t>
      </w:r>
    </w:p>
    <w:p w:rsidR="00AA615D" w:rsidRPr="00682308" w:rsidRDefault="00AA615D" w:rsidP="00AA61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A615D" w:rsidRPr="00321A77" w:rsidRDefault="00AA615D" w:rsidP="00AA6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A615D">
        <w:rPr>
          <w:rFonts w:ascii="Times New Roman" w:hAnsi="Times New Roman"/>
          <w:i/>
          <w:color w:val="000000"/>
          <w:sz w:val="28"/>
          <w:szCs w:val="28"/>
        </w:rPr>
        <w:t>сформировать у обучающихся знания о программных средствах реализации информационных процессов.</w:t>
      </w:r>
    </w:p>
    <w:p w:rsidR="00AA615D" w:rsidRDefault="00AA615D" w:rsidP="00AA615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теоретического материала (лекции). </w:t>
      </w:r>
      <w:r w:rsidRPr="00056283">
        <w:rPr>
          <w:rFonts w:ascii="Times New Roman" w:hAnsi="Times New Roman"/>
          <w:color w:val="000000"/>
          <w:sz w:val="28"/>
          <w:szCs w:val="28"/>
        </w:rPr>
        <w:t xml:space="preserve">Классификация программного обеспечения ПК. </w:t>
      </w:r>
      <w:r w:rsidRPr="00306774">
        <w:rPr>
          <w:rFonts w:ascii="Times New Roman" w:hAnsi="Times New Roman"/>
          <w:sz w:val="28"/>
          <w:szCs w:val="28"/>
        </w:rPr>
        <w:t>Назначение, типы, ведущие функции операционной системы персонального компьютера. Основные компоненты операционной системы: ядро, интерфейс, драйверы устройств.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774">
        <w:rPr>
          <w:rFonts w:ascii="Times New Roman" w:hAnsi="Times New Roman"/>
          <w:sz w:val="28"/>
          <w:szCs w:val="28"/>
        </w:rPr>
        <w:t>Понятие и типы файлов. Файловая структура компьютера. Обслуживание файловой структуры персонального компьютера.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774">
        <w:rPr>
          <w:rFonts w:ascii="Times New Roman" w:hAnsi="Times New Roman"/>
          <w:sz w:val="28"/>
          <w:szCs w:val="28"/>
        </w:rPr>
        <w:t>Прикладное программное обеспечение: понятие и значение, структура, виды и конкретные варианты программ.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774">
        <w:rPr>
          <w:rFonts w:ascii="Times New Roman" w:hAnsi="Times New Roman"/>
          <w:sz w:val="28"/>
          <w:szCs w:val="28"/>
        </w:rPr>
        <w:t>Назначение и виды языков программирования, составные компоненты системы программирования.</w:t>
      </w:r>
    </w:p>
    <w:p w:rsidR="00AA615D" w:rsidRPr="00321A77" w:rsidRDefault="00AA615D" w:rsidP="00AA6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CF691D">
        <w:rPr>
          <w:rFonts w:ascii="Times New Roman" w:hAnsi="Times New Roman"/>
          <w:color w:val="000000"/>
          <w:sz w:val="28"/>
          <w:szCs w:val="28"/>
        </w:rPr>
        <w:t>, традиционная.</w:t>
      </w:r>
    </w:p>
    <w:p w:rsidR="00AA615D" w:rsidRPr="00321A77" w:rsidRDefault="00AA615D" w:rsidP="00AA6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наглядные.</w:t>
      </w:r>
    </w:p>
    <w:p w:rsidR="00AA615D" w:rsidRPr="00321A77" w:rsidRDefault="00AA615D" w:rsidP="00AA6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A615D" w:rsidRPr="00321A77" w:rsidRDefault="00AA615D" w:rsidP="00AA6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>иллюстрации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AA615D" w:rsidRDefault="00AA615D" w:rsidP="00AA6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компьютер</w:t>
      </w:r>
      <w:r w:rsidRPr="00AA61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A615D" w:rsidRDefault="00AA615D" w:rsidP="00AA61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A615D" w:rsidRDefault="00AA615D" w:rsidP="00AA61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CFB">
        <w:rPr>
          <w:rFonts w:ascii="Times New Roman" w:hAnsi="Times New Roman"/>
          <w:b/>
          <w:color w:val="000000"/>
          <w:sz w:val="28"/>
          <w:szCs w:val="28"/>
        </w:rPr>
        <w:t>Теоретический материал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(лекция) по теме №2:</w:t>
      </w:r>
    </w:p>
    <w:p w:rsidR="00AA615D" w:rsidRDefault="00AA615D" w:rsidP="00AA615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2308">
        <w:rPr>
          <w:rFonts w:ascii="Times New Roman" w:hAnsi="Times New Roman"/>
          <w:b/>
          <w:color w:val="000000"/>
          <w:sz w:val="28"/>
          <w:szCs w:val="28"/>
        </w:rPr>
        <w:t>«Служебные программы»</w:t>
      </w:r>
    </w:p>
    <w:p w:rsidR="00AA615D" w:rsidRPr="00682308" w:rsidRDefault="00AA615D" w:rsidP="00AA615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A615D" w:rsidRDefault="00AA615D" w:rsidP="00AA615D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A615D">
        <w:rPr>
          <w:rFonts w:ascii="Times New Roman" w:hAnsi="Times New Roman"/>
          <w:i/>
          <w:color w:val="000000"/>
          <w:sz w:val="28"/>
          <w:szCs w:val="28"/>
        </w:rPr>
        <w:t xml:space="preserve">сформировать </w:t>
      </w:r>
      <w:proofErr w:type="gramStart"/>
      <w:r w:rsidRPr="00AA615D">
        <w:rPr>
          <w:rFonts w:ascii="Times New Roman" w:hAnsi="Times New Roman"/>
          <w:i/>
          <w:color w:val="000000"/>
          <w:sz w:val="28"/>
          <w:szCs w:val="28"/>
        </w:rPr>
        <w:t>у</w:t>
      </w:r>
      <w:proofErr w:type="gramEnd"/>
      <w:r w:rsidRPr="00AA61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AA615D">
        <w:rPr>
          <w:rFonts w:ascii="Times New Roman" w:hAnsi="Times New Roman"/>
          <w:i/>
          <w:color w:val="000000"/>
          <w:sz w:val="28"/>
          <w:szCs w:val="28"/>
        </w:rPr>
        <w:t>обучающихся</w:t>
      </w:r>
      <w:proofErr w:type="gramEnd"/>
      <w:r w:rsidRPr="00AA615D">
        <w:rPr>
          <w:rFonts w:ascii="Times New Roman" w:hAnsi="Times New Roman"/>
          <w:i/>
          <w:color w:val="000000"/>
          <w:sz w:val="28"/>
          <w:szCs w:val="28"/>
        </w:rPr>
        <w:t xml:space="preserve"> знания о служебных программах, их назначении и применении для получения, обработки и анализа информации.</w:t>
      </w:r>
    </w:p>
    <w:p w:rsidR="00AA615D" w:rsidRPr="00AA615D" w:rsidRDefault="00AA615D" w:rsidP="00AA615D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A615D" w:rsidRPr="004524E4" w:rsidRDefault="00AA615D" w:rsidP="00AA615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теоретического материала (лекции). </w:t>
      </w:r>
      <w:r w:rsidRPr="004524E4">
        <w:rPr>
          <w:rFonts w:ascii="Times New Roman" w:hAnsi="Times New Roman"/>
          <w:sz w:val="28"/>
          <w:szCs w:val="28"/>
        </w:rPr>
        <w:t>Назначение и классификация служебных программных средств.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4E4">
        <w:rPr>
          <w:rFonts w:ascii="Times New Roman" w:hAnsi="Times New Roman"/>
          <w:sz w:val="28"/>
          <w:szCs w:val="28"/>
        </w:rPr>
        <w:t xml:space="preserve">Компьютерные вирусы. Признаки заражения ПК вирусом. Виды компьютерных вирусов. Основные методы защиты от компьютерных вирусов. Виды антивирусных программ. Меры по защите </w:t>
      </w:r>
      <w:r>
        <w:rPr>
          <w:rFonts w:ascii="Times New Roman" w:hAnsi="Times New Roman"/>
          <w:sz w:val="28"/>
          <w:szCs w:val="28"/>
        </w:rPr>
        <w:t>ПК</w:t>
      </w:r>
      <w:r w:rsidRPr="004524E4">
        <w:rPr>
          <w:rFonts w:ascii="Times New Roman" w:hAnsi="Times New Roman"/>
          <w:sz w:val="28"/>
          <w:szCs w:val="28"/>
        </w:rPr>
        <w:t xml:space="preserve"> от заражения вирусами. Понятие об избыточности данных. Сжатие данных. Понятие архивации.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4E4">
        <w:rPr>
          <w:rFonts w:ascii="Times New Roman" w:hAnsi="Times New Roman"/>
          <w:sz w:val="28"/>
          <w:szCs w:val="28"/>
        </w:rPr>
        <w:t>Программы-архиваторы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524E4">
        <w:rPr>
          <w:rFonts w:ascii="Times New Roman" w:hAnsi="Times New Roman"/>
          <w:sz w:val="28"/>
          <w:szCs w:val="28"/>
        </w:rPr>
        <w:t xml:space="preserve">Методы и форматы сжатия информации. Основные идеи алгоритмов </w:t>
      </w:r>
      <w:r w:rsidRPr="004524E4">
        <w:rPr>
          <w:rFonts w:ascii="Times New Roman" w:hAnsi="Times New Roman"/>
          <w:sz w:val="28"/>
          <w:szCs w:val="28"/>
          <w:lang w:val="en-US"/>
        </w:rPr>
        <w:t>RLE</w:t>
      </w:r>
      <w:r w:rsidRPr="004524E4">
        <w:rPr>
          <w:rFonts w:ascii="Times New Roman" w:hAnsi="Times New Roman"/>
          <w:sz w:val="28"/>
          <w:szCs w:val="28"/>
        </w:rPr>
        <w:t>, Лемпеля-Зива, Хаффмана.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4E4">
        <w:rPr>
          <w:rFonts w:ascii="Times New Roman" w:hAnsi="Times New Roman"/>
          <w:sz w:val="28"/>
          <w:szCs w:val="28"/>
        </w:rPr>
        <w:t>База данных. Классификация. Модели баз данных. Достоинства и недостатки.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4E4">
        <w:rPr>
          <w:rFonts w:ascii="Times New Roman" w:hAnsi="Times New Roman"/>
          <w:sz w:val="28"/>
          <w:szCs w:val="28"/>
        </w:rPr>
        <w:t>СУБД. Виды. Основные принципы создания СУБД.</w:t>
      </w:r>
    </w:p>
    <w:p w:rsidR="00AA615D" w:rsidRPr="00321A77" w:rsidRDefault="00AA615D" w:rsidP="00AA6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CF691D">
        <w:rPr>
          <w:rFonts w:ascii="Times New Roman" w:hAnsi="Times New Roman"/>
          <w:color w:val="000000"/>
          <w:sz w:val="28"/>
          <w:szCs w:val="28"/>
        </w:rPr>
        <w:t>, традиционная.</w:t>
      </w:r>
    </w:p>
    <w:p w:rsidR="00AA615D" w:rsidRPr="00321A77" w:rsidRDefault="00AA615D" w:rsidP="00AA6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наглядные.</w:t>
      </w:r>
    </w:p>
    <w:p w:rsidR="00AA615D" w:rsidRPr="00321A77" w:rsidRDefault="00AA615D" w:rsidP="00AA6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A615D" w:rsidRPr="00321A77" w:rsidRDefault="00AA615D" w:rsidP="00AA6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>иллюстрации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AA615D" w:rsidRDefault="00AA615D" w:rsidP="00AA6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компьютер</w:t>
      </w:r>
      <w:r w:rsidRPr="00AA61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A615D" w:rsidRDefault="00AA615D" w:rsidP="00AA615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A615D" w:rsidRDefault="00AA615D" w:rsidP="00AA615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A615D" w:rsidRDefault="00AA615D" w:rsidP="00AA61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CFB">
        <w:rPr>
          <w:rFonts w:ascii="Times New Roman" w:hAnsi="Times New Roman"/>
          <w:b/>
          <w:color w:val="000000"/>
          <w:sz w:val="28"/>
          <w:szCs w:val="28"/>
        </w:rPr>
        <w:t>Теоретический материал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(лекция) по теме №3:</w:t>
      </w:r>
    </w:p>
    <w:p w:rsidR="00AA615D" w:rsidRDefault="00AA615D" w:rsidP="00AA615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82308">
        <w:rPr>
          <w:rFonts w:ascii="Times New Roman" w:hAnsi="Times New Roman"/>
          <w:b/>
          <w:sz w:val="28"/>
          <w:szCs w:val="28"/>
        </w:rPr>
        <w:t>«Компьютерные сети. Интернет. Телемедицина».</w:t>
      </w:r>
    </w:p>
    <w:p w:rsidR="002160FC" w:rsidRPr="00682308" w:rsidRDefault="002160FC" w:rsidP="00AA615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A615D" w:rsidRPr="00321A77" w:rsidRDefault="00AA615D" w:rsidP="002160FC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160FC">
        <w:rPr>
          <w:rFonts w:ascii="Times New Roman" w:hAnsi="Times New Roman"/>
          <w:i/>
          <w:color w:val="000000"/>
          <w:sz w:val="28"/>
          <w:szCs w:val="28"/>
        </w:rPr>
        <w:t xml:space="preserve">сформировать </w:t>
      </w:r>
      <w:proofErr w:type="gramStart"/>
      <w:r w:rsidRPr="002160FC">
        <w:rPr>
          <w:rFonts w:ascii="Times New Roman" w:hAnsi="Times New Roman"/>
          <w:i/>
          <w:color w:val="000000"/>
          <w:sz w:val="28"/>
          <w:szCs w:val="28"/>
        </w:rPr>
        <w:t>у</w:t>
      </w:r>
      <w:proofErr w:type="gramEnd"/>
      <w:r w:rsidRPr="002160F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2160FC">
        <w:rPr>
          <w:rFonts w:ascii="Times New Roman" w:hAnsi="Times New Roman"/>
          <w:i/>
          <w:color w:val="000000"/>
          <w:sz w:val="28"/>
          <w:szCs w:val="28"/>
        </w:rPr>
        <w:t>обучающихся</w:t>
      </w:r>
      <w:proofErr w:type="gramEnd"/>
      <w:r w:rsidRPr="002160FC">
        <w:rPr>
          <w:rFonts w:ascii="Times New Roman" w:hAnsi="Times New Roman"/>
          <w:i/>
          <w:color w:val="000000"/>
          <w:sz w:val="28"/>
          <w:szCs w:val="28"/>
        </w:rPr>
        <w:t xml:space="preserve"> знания о компьютерных сетях, о ресурсах Интернета для поиска информации, телемедицине, основных направлениях и перспективах развития телемедицины.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60FC" w:rsidRDefault="002160FC" w:rsidP="00AA615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AA615D" w:rsidRDefault="00AA615D" w:rsidP="002160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теор</w:t>
      </w:r>
      <w:r w:rsidR="002160FC">
        <w:rPr>
          <w:rFonts w:ascii="Times New Roman" w:hAnsi="Times New Roman"/>
          <w:b/>
          <w:color w:val="000000"/>
          <w:sz w:val="28"/>
          <w:szCs w:val="28"/>
        </w:rPr>
        <w:t>етического материала (лекции).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A654A">
        <w:rPr>
          <w:rFonts w:ascii="Times New Roman" w:hAnsi="Times New Roman"/>
          <w:sz w:val="28"/>
          <w:szCs w:val="28"/>
        </w:rPr>
        <w:t>Понятие компьютерной сети. Основные требования, предъявляемые к современным компьютерным сетям. Основные компоненты компьютерных сетей.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54A">
        <w:rPr>
          <w:rFonts w:ascii="Times New Roman" w:hAnsi="Times New Roman"/>
          <w:sz w:val="28"/>
          <w:szCs w:val="28"/>
        </w:rPr>
        <w:t>Классификация компьютерных сетей. Топология КС.  Виды. Преимущества и недостатки.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54A">
        <w:rPr>
          <w:rFonts w:ascii="Times New Roman" w:hAnsi="Times New Roman"/>
          <w:sz w:val="28"/>
          <w:szCs w:val="28"/>
        </w:rPr>
        <w:t>Глобальная сеть Интернет. История создания. Общая характеристика Интернет. Принцип коммутации пакетов.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54A">
        <w:rPr>
          <w:rFonts w:ascii="Times New Roman" w:hAnsi="Times New Roman"/>
          <w:sz w:val="28"/>
          <w:szCs w:val="28"/>
        </w:rPr>
        <w:t>Протоколы сети Интернет. Возможности сети. «Всемирная паутина». Язык H</w:t>
      </w:r>
      <w:proofErr w:type="gramStart"/>
      <w:r w:rsidRPr="005A654A">
        <w:rPr>
          <w:rFonts w:ascii="Times New Roman" w:hAnsi="Times New Roman"/>
          <w:sz w:val="28"/>
          <w:szCs w:val="28"/>
        </w:rPr>
        <w:t>Т</w:t>
      </w:r>
      <w:proofErr w:type="gramEnd"/>
      <w:r w:rsidRPr="005A654A">
        <w:rPr>
          <w:rFonts w:ascii="Times New Roman" w:hAnsi="Times New Roman"/>
          <w:sz w:val="28"/>
          <w:szCs w:val="28"/>
        </w:rPr>
        <w:t>ML.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54A">
        <w:rPr>
          <w:rFonts w:ascii="Times New Roman" w:hAnsi="Times New Roman"/>
          <w:sz w:val="28"/>
          <w:szCs w:val="28"/>
        </w:rPr>
        <w:t xml:space="preserve">Телемедицина, задачи телемедицины. История развития. </w:t>
      </w:r>
      <w:r>
        <w:rPr>
          <w:rFonts w:ascii="Times New Roman" w:hAnsi="Times New Roman"/>
          <w:sz w:val="28"/>
          <w:szCs w:val="28"/>
        </w:rPr>
        <w:t xml:space="preserve">Развитие телемедицины в мире. Этапы развития телемедицины в России. </w:t>
      </w:r>
      <w:r w:rsidRPr="005A654A">
        <w:rPr>
          <w:rFonts w:ascii="Times New Roman" w:hAnsi="Times New Roman"/>
          <w:sz w:val="28"/>
          <w:szCs w:val="28"/>
        </w:rPr>
        <w:t>Основные направления телемедицины.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60FC" w:rsidRPr="00321A77" w:rsidRDefault="002160FC" w:rsidP="00216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CF691D">
        <w:rPr>
          <w:rFonts w:ascii="Times New Roman" w:hAnsi="Times New Roman"/>
          <w:color w:val="000000"/>
          <w:sz w:val="28"/>
          <w:szCs w:val="28"/>
        </w:rPr>
        <w:t>, традиционная.</w:t>
      </w:r>
    </w:p>
    <w:p w:rsidR="002160FC" w:rsidRPr="00321A77" w:rsidRDefault="002160FC" w:rsidP="00216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наглядные.</w:t>
      </w:r>
    </w:p>
    <w:p w:rsidR="002160FC" w:rsidRPr="00321A77" w:rsidRDefault="002160FC" w:rsidP="00216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160FC" w:rsidRPr="00321A77" w:rsidRDefault="002160FC" w:rsidP="002160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>иллюстрации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60FC" w:rsidRDefault="002160FC" w:rsidP="002160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компьютер</w:t>
      </w:r>
      <w:r w:rsidRPr="00AA61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72595" w:rsidRPr="00726697" w:rsidRDefault="00E72595" w:rsidP="00726697">
      <w:pPr>
        <w:rPr>
          <w:rFonts w:ascii="Times New Roman" w:hAnsi="Times New Roman"/>
          <w:b/>
          <w:sz w:val="28"/>
          <w:szCs w:val="28"/>
        </w:rPr>
      </w:pPr>
    </w:p>
    <w:p w:rsidR="002160FC" w:rsidRDefault="002160FC" w:rsidP="002160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2. Методиче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ские рекомендации по </w:t>
      </w:r>
      <w:r w:rsidRPr="00C70CDF">
        <w:rPr>
          <w:rFonts w:ascii="Times New Roman" w:hAnsi="Times New Roman"/>
          <w:b/>
          <w:color w:val="000000"/>
          <w:sz w:val="28"/>
          <w:szCs w:val="28"/>
        </w:rPr>
        <w:t>проведению практических занятий</w:t>
      </w:r>
    </w:p>
    <w:p w:rsidR="00B5298F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298F" w:rsidRDefault="00B5298F" w:rsidP="00B5298F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5298F">
        <w:rPr>
          <w:rFonts w:ascii="Times New Roman" w:hAnsi="Times New Roman"/>
          <w:b/>
          <w:sz w:val="28"/>
          <w:szCs w:val="28"/>
        </w:rPr>
        <w:t>Модуль №1.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98F">
        <w:rPr>
          <w:rFonts w:ascii="Times New Roman" w:hAnsi="Times New Roman"/>
          <w:sz w:val="28"/>
          <w:szCs w:val="28"/>
        </w:rPr>
        <w:t>Основы математического анализа и теории вероятностей</w:t>
      </w: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Элементы математического анализа </w:t>
      </w: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73F0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5298F" w:rsidRPr="00273F03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углубление и закрепление знаний о производных и интегралах, актуализация умений вычисления производных и интегралов, формирование навыков решения проблемно-ситуационных задач на применен</w:t>
      </w:r>
      <w:r>
        <w:rPr>
          <w:rFonts w:ascii="Times New Roman" w:hAnsi="Times New Roman"/>
          <w:i/>
          <w:color w:val="000000"/>
          <w:sz w:val="28"/>
          <w:szCs w:val="28"/>
        </w:rPr>
        <w:t>ие методов математического анализа.</w:t>
      </w: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5298F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5298F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B5298F" w:rsidRPr="00321A77" w:rsidRDefault="00B5298F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B5298F" w:rsidRPr="00321A77" w:rsidRDefault="00B5298F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5298F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73F03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273F0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End"/>
            <w:r w:rsidRPr="00273F0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B5298F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5298F" w:rsidRPr="00321A77" w:rsidRDefault="00B5298F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практических умений и навыков. </w:t>
            </w:r>
          </w:p>
          <w:p w:rsidR="00B5298F" w:rsidRPr="00321A77" w:rsidRDefault="00B5298F" w:rsidP="00D54ED5">
            <w:pPr>
              <w:spacing w:after="0" w:line="240" w:lineRule="auto"/>
              <w:ind w:firstLine="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теме «Элементы математического анализа».</w:t>
            </w:r>
          </w:p>
        </w:tc>
      </w:tr>
      <w:tr w:rsidR="00B5298F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5298F" w:rsidRPr="00321A77" w:rsidRDefault="00B5298F" w:rsidP="00D54E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5298F" w:rsidRPr="00321A77" w:rsidRDefault="00B5298F" w:rsidP="00D54E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5298F" w:rsidRPr="00321A77" w:rsidRDefault="00B5298F" w:rsidP="00D54E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5298F" w:rsidRPr="00B13689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B13689">
        <w:rPr>
          <w:rFonts w:ascii="Times New Roman" w:hAnsi="Times New Roman"/>
          <w:color w:val="000000"/>
          <w:sz w:val="28"/>
          <w:szCs w:val="28"/>
        </w:rPr>
        <w:t>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схемы) </w:t>
      </w:r>
    </w:p>
    <w:p w:rsidR="00B5298F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1368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1368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 xml:space="preserve">мел, доска) </w:t>
      </w:r>
    </w:p>
    <w:p w:rsidR="00B5298F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4A71">
        <w:rPr>
          <w:rFonts w:ascii="Times New Roman" w:hAnsi="Times New Roman"/>
          <w:color w:val="000000"/>
          <w:sz w:val="28"/>
          <w:szCs w:val="28"/>
        </w:rPr>
        <w:t>Элементы теории вероятностей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5298F" w:rsidRPr="00273F03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вероятности события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вероятности различных событий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проблемно-ситуационных задач на применен</w:t>
      </w:r>
      <w:r>
        <w:rPr>
          <w:rFonts w:ascii="Times New Roman" w:hAnsi="Times New Roman"/>
          <w:i/>
          <w:color w:val="000000"/>
          <w:sz w:val="28"/>
          <w:szCs w:val="28"/>
        </w:rPr>
        <w:t>ие формул полной вероятности и формулы Байеса.</w:t>
      </w: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5298F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5298F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5298F" w:rsidRPr="00321A77" w:rsidRDefault="00B5298F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5298F" w:rsidRPr="00321A77" w:rsidRDefault="00B5298F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5298F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B5298F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5298F" w:rsidRDefault="00B5298F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:rsidR="00B5298F" w:rsidRPr="00321A77" w:rsidRDefault="00B5298F" w:rsidP="00D54E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теме «Элементы теории вероятностей».</w:t>
            </w:r>
          </w:p>
        </w:tc>
      </w:tr>
      <w:tr w:rsidR="00B5298F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5298F" w:rsidRPr="00321A77" w:rsidRDefault="00B5298F" w:rsidP="00D54E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5298F" w:rsidRPr="00321A77" w:rsidRDefault="00B5298F" w:rsidP="00D54E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5298F" w:rsidRPr="00321A77" w:rsidRDefault="00B5298F" w:rsidP="00D54E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5298F" w:rsidRPr="00B13689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B5298F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1368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1368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5298F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лучайные величины.</w:t>
      </w: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случайных величинах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характеристик случайных величин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проблемно-ситуационных задач на применен</w:t>
      </w:r>
      <w:r>
        <w:rPr>
          <w:rFonts w:ascii="Times New Roman" w:hAnsi="Times New Roman"/>
          <w:i/>
          <w:color w:val="000000"/>
          <w:sz w:val="28"/>
          <w:szCs w:val="28"/>
        </w:rPr>
        <w:t>ие законов распределения случайных величин.</w:t>
      </w: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98F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5298F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5298F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5298F" w:rsidRPr="00321A77" w:rsidRDefault="00B5298F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5298F" w:rsidRPr="00321A77" w:rsidRDefault="00B5298F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5298F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B5298F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5298F" w:rsidRDefault="00B5298F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:rsidR="00B5298F" w:rsidRPr="00321A77" w:rsidRDefault="00B5298F" w:rsidP="00D54E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«Случайные величины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B5298F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8F" w:rsidRPr="00321A77" w:rsidRDefault="00B5298F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5298F" w:rsidRPr="00321A77" w:rsidRDefault="00B5298F" w:rsidP="00D54E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5298F" w:rsidRPr="00321A77" w:rsidRDefault="00B5298F" w:rsidP="00D54E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5298F" w:rsidRPr="00321A77" w:rsidRDefault="00B5298F" w:rsidP="00D54E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298F" w:rsidRPr="00321A77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5298F" w:rsidRPr="00B13689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B5298F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1368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1368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5298F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5298F" w:rsidRPr="00B5298F" w:rsidRDefault="00B5298F" w:rsidP="00B529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298F" w:rsidRDefault="00B5298F" w:rsidP="00B529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№2</w:t>
      </w:r>
      <w:r w:rsidRPr="00B5298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Статистическая обработка данных.</w:t>
      </w:r>
    </w:p>
    <w:p w:rsidR="00D037C8" w:rsidRPr="00D037C8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037C8">
        <w:rPr>
          <w:rFonts w:ascii="Times New Roman" w:hAnsi="Times New Roman"/>
          <w:b/>
          <w:color w:val="000000"/>
          <w:sz w:val="28"/>
          <w:szCs w:val="28"/>
        </w:rPr>
        <w:t>Тема 1. Основные понятия математической статистики</w:t>
      </w: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 w:rsidR="00D54ED5">
        <w:rPr>
          <w:rFonts w:ascii="Times New Roman" w:hAnsi="Times New Roman"/>
          <w:i/>
          <w:color w:val="000000"/>
          <w:sz w:val="28"/>
          <w:szCs w:val="28"/>
        </w:rPr>
        <w:t>методах математической статистики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D54ED5"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основных статистических характеристик, построения гистограмм на основе выборочных данных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формирование навыков решения проблемно-ситуационных задач </w:t>
      </w:r>
      <w:r w:rsidR="00D54ED5">
        <w:rPr>
          <w:rFonts w:ascii="Times New Roman" w:hAnsi="Times New Roman"/>
          <w:i/>
          <w:color w:val="000000"/>
          <w:sz w:val="28"/>
          <w:szCs w:val="28"/>
        </w:rPr>
        <w:t>первичной статистической обработки выборочных данных</w:t>
      </w:r>
      <w:r w:rsidR="005A063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037C8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037C8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D037C8" w:rsidRPr="00321A77" w:rsidRDefault="00D037C8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D037C8" w:rsidRPr="00321A77" w:rsidRDefault="00D037C8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037C8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D037C8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037C8" w:rsidRDefault="00D037C8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:rsidR="00D037C8" w:rsidRPr="00321A77" w:rsidRDefault="00D037C8" w:rsidP="00D54E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 w:rsidR="00E331A7">
              <w:rPr>
                <w:rFonts w:ascii="Times New Roman" w:hAnsi="Times New Roman"/>
                <w:i/>
                <w:sz w:val="28"/>
                <w:szCs w:val="28"/>
              </w:rPr>
              <w:t>ме «Статистическая обработка данных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D037C8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037C8" w:rsidRPr="00321A77" w:rsidRDefault="00D037C8" w:rsidP="00D54E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037C8" w:rsidRPr="00321A77" w:rsidRDefault="00D037C8" w:rsidP="00D54E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037C8" w:rsidRPr="00321A77" w:rsidRDefault="00D037C8" w:rsidP="00D54E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037C8" w:rsidRPr="00B13689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D037C8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1368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1368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037C8" w:rsidRDefault="00D037C8" w:rsidP="00B5298F">
      <w:pPr>
        <w:ind w:firstLine="709"/>
        <w:rPr>
          <w:rFonts w:ascii="Times New Roman" w:hAnsi="Times New Roman"/>
          <w:sz w:val="28"/>
          <w:szCs w:val="28"/>
        </w:rPr>
      </w:pPr>
    </w:p>
    <w:p w:rsidR="00D037C8" w:rsidRPr="00D037C8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D037C8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Корреляционный и регрессионный анализ</w:t>
      </w: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37C8" w:rsidRPr="00273F03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 w:rsidR="005A063D">
        <w:rPr>
          <w:rFonts w:ascii="Times New Roman" w:hAnsi="Times New Roman"/>
          <w:i/>
          <w:color w:val="000000"/>
          <w:sz w:val="28"/>
          <w:szCs w:val="28"/>
        </w:rPr>
        <w:t>корреляционной зависимости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</w:t>
      </w:r>
      <w:r w:rsidR="005A063D">
        <w:rPr>
          <w:rFonts w:ascii="Times New Roman" w:hAnsi="Times New Roman"/>
          <w:i/>
          <w:color w:val="000000"/>
          <w:sz w:val="28"/>
          <w:szCs w:val="28"/>
        </w:rPr>
        <w:t xml:space="preserve"> методах анализа зависимостей, о регрессионном анализе;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A063D">
        <w:rPr>
          <w:rFonts w:ascii="Times New Roman" w:hAnsi="Times New Roman"/>
          <w:i/>
          <w:color w:val="000000"/>
          <w:sz w:val="28"/>
          <w:szCs w:val="28"/>
        </w:rPr>
        <w:t>освоение умений построения графиков рассеяния, расчетов коэффициента корреляции, получение уравнения регрессии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</w:t>
      </w:r>
      <w:r w:rsidR="005A063D">
        <w:rPr>
          <w:rFonts w:ascii="Times New Roman" w:hAnsi="Times New Roman"/>
          <w:i/>
          <w:color w:val="000000"/>
          <w:sz w:val="28"/>
          <w:szCs w:val="28"/>
        </w:rPr>
        <w:t>о-ситуационных задач анализа зависимостей между медико-биологическими параметрами.</w:t>
      </w: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037C8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037C8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037C8" w:rsidRPr="00321A77" w:rsidRDefault="00D037C8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037C8" w:rsidRPr="00321A77" w:rsidRDefault="00D037C8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037C8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D037C8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037C8" w:rsidRDefault="00D037C8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:rsidR="00D037C8" w:rsidRPr="00321A77" w:rsidRDefault="00D037C8" w:rsidP="00D54E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«Корреляционный и регрессионный анализ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D037C8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037C8" w:rsidRPr="00321A77" w:rsidRDefault="00D037C8" w:rsidP="00D54E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037C8" w:rsidRPr="00321A77" w:rsidRDefault="00D037C8" w:rsidP="00D54E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037C8" w:rsidRPr="00321A77" w:rsidRDefault="00D037C8" w:rsidP="00D54E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037C8" w:rsidRPr="00B13689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D037C8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 w:rsidRPr="00B1368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1368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037C8" w:rsidRDefault="00D037C8" w:rsidP="00B5298F">
      <w:pPr>
        <w:ind w:firstLine="709"/>
        <w:rPr>
          <w:rFonts w:ascii="Times New Roman" w:hAnsi="Times New Roman"/>
          <w:sz w:val="28"/>
          <w:szCs w:val="28"/>
        </w:rPr>
      </w:pPr>
    </w:p>
    <w:p w:rsidR="00D037C8" w:rsidRPr="00D037C8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D037C8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Анализ динамических рядов.</w:t>
      </w: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 w:rsidR="002A33CC">
        <w:rPr>
          <w:rFonts w:ascii="Times New Roman" w:hAnsi="Times New Roman"/>
          <w:i/>
          <w:color w:val="000000"/>
          <w:sz w:val="28"/>
          <w:szCs w:val="28"/>
        </w:rPr>
        <w:t>временных рядах, тренде временного ряда, методах выравнивания динамических рядов</w:t>
      </w:r>
      <w:proofErr w:type="gramStart"/>
      <w:r w:rsidR="002A33CC">
        <w:rPr>
          <w:rFonts w:ascii="Times New Roman" w:hAnsi="Times New Roman"/>
          <w:i/>
          <w:color w:val="000000"/>
          <w:sz w:val="28"/>
          <w:szCs w:val="28"/>
        </w:rPr>
        <w:t>;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gramEnd"/>
      <w:r w:rsidR="002A33CC"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вычислений основных показателей временных рядов, применять различные методы выравнивания для определения тренда динамического ряда;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 формирование навыков решения </w:t>
      </w:r>
      <w:r w:rsidR="002A33CC">
        <w:rPr>
          <w:rFonts w:ascii="Times New Roman" w:hAnsi="Times New Roman"/>
          <w:i/>
          <w:color w:val="000000"/>
          <w:sz w:val="28"/>
          <w:szCs w:val="28"/>
        </w:rPr>
        <w:t>проблемно-ситуационных задач анализа динамических рядов и построения линии тренда временного ряда.</w:t>
      </w: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037C8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037C8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037C8" w:rsidRPr="00321A77" w:rsidRDefault="00D037C8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037C8" w:rsidRPr="00321A77" w:rsidRDefault="00D037C8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037C8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D037C8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037C8" w:rsidRDefault="00D037C8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:rsidR="00D037C8" w:rsidRPr="00321A77" w:rsidRDefault="00D037C8" w:rsidP="00D54E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 w:rsidR="00E331A7">
              <w:rPr>
                <w:rFonts w:ascii="Times New Roman" w:hAnsi="Times New Roman"/>
                <w:i/>
                <w:sz w:val="28"/>
                <w:szCs w:val="28"/>
              </w:rPr>
              <w:t>ме «Анализ динамических рядов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D037C8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7C8" w:rsidRPr="00321A77" w:rsidRDefault="00D037C8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037C8" w:rsidRPr="00321A77" w:rsidRDefault="00D037C8" w:rsidP="00D54E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037C8" w:rsidRPr="00321A77" w:rsidRDefault="00D037C8" w:rsidP="00D54E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037C8" w:rsidRPr="00321A77" w:rsidRDefault="00D037C8" w:rsidP="00D54E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37C8" w:rsidRPr="00321A77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037C8" w:rsidRPr="00B13689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D037C8" w:rsidRDefault="00D037C8" w:rsidP="00D0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1368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1368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037C8" w:rsidRDefault="00D037C8" w:rsidP="00B5298F">
      <w:pPr>
        <w:ind w:firstLine="709"/>
        <w:rPr>
          <w:rFonts w:ascii="Times New Roman" w:hAnsi="Times New Roman"/>
          <w:sz w:val="28"/>
          <w:szCs w:val="28"/>
        </w:rPr>
      </w:pPr>
    </w:p>
    <w:p w:rsidR="00B5298F" w:rsidRDefault="00B5298F" w:rsidP="00B5298F">
      <w:pPr>
        <w:ind w:firstLine="709"/>
        <w:rPr>
          <w:rFonts w:ascii="Times New Roman" w:hAnsi="Times New Roman"/>
          <w:sz w:val="28"/>
          <w:szCs w:val="28"/>
        </w:rPr>
      </w:pPr>
    </w:p>
    <w:p w:rsidR="00556787" w:rsidRDefault="00556787" w:rsidP="0055678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6787" w:rsidRPr="00321A77" w:rsidRDefault="00556787" w:rsidP="00556787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№3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D54F8">
        <w:rPr>
          <w:rFonts w:ascii="Times New Roman" w:hAnsi="Times New Roman"/>
          <w:b/>
          <w:color w:val="000000"/>
          <w:sz w:val="28"/>
          <w:szCs w:val="28"/>
        </w:rPr>
        <w:t>Технические средства реализации информационных процессов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56787" w:rsidRPr="00AE6D75" w:rsidRDefault="00556787" w:rsidP="00556787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E6D75">
        <w:rPr>
          <w:rFonts w:ascii="Times New Roman" w:hAnsi="Times New Roman"/>
          <w:b/>
          <w:color w:val="000000"/>
          <w:sz w:val="28"/>
          <w:szCs w:val="28"/>
        </w:rPr>
        <w:t xml:space="preserve">Системы счисления </w:t>
      </w:r>
    </w:p>
    <w:p w:rsidR="00556787" w:rsidRPr="00FD1B4E" w:rsidRDefault="00556787" w:rsidP="00556787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FD1B4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56787" w:rsidRPr="00FD1B4E" w:rsidRDefault="00556787" w:rsidP="00556787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FD1B4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E4491">
        <w:rPr>
          <w:rFonts w:ascii="Times New Roman" w:hAnsi="Times New Roman"/>
          <w:color w:val="000000"/>
          <w:sz w:val="28"/>
          <w:szCs w:val="28"/>
        </w:rPr>
        <w:t>научит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3E4491">
        <w:rPr>
          <w:rFonts w:ascii="Times New Roman" w:hAnsi="Times New Roman"/>
          <w:color w:val="000000"/>
          <w:sz w:val="28"/>
          <w:szCs w:val="28"/>
        </w:rPr>
        <w:t xml:space="preserve">ся переводить числа из </w:t>
      </w:r>
      <w:r>
        <w:rPr>
          <w:rFonts w:ascii="Times New Roman" w:hAnsi="Times New Roman"/>
          <w:color w:val="000000"/>
          <w:sz w:val="28"/>
          <w:szCs w:val="28"/>
        </w:rPr>
        <w:t>одной системы счисления в другую.</w:t>
      </w:r>
      <w:r w:rsidRPr="00FD1B4E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FD1B4E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E4491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CE4860">
              <w:rPr>
                <w:rFonts w:ascii="Times New Roman" w:hAnsi="Times New Roman"/>
                <w:color w:val="000000"/>
                <w:sz w:val="28"/>
                <w:szCs w:val="28"/>
              </w:rPr>
              <w:t>по переводу чисел в системах счисления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56787" w:rsidRPr="00556787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78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56787" w:rsidRPr="00556787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78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  <w:p w:rsidR="00556787" w:rsidRPr="00321A77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556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5678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56787">
              <w:rPr>
                <w:rFonts w:ascii="Times New Roman" w:hAnsi="Times New Roman"/>
                <w:color w:val="000000"/>
                <w:sz w:val="28"/>
                <w:szCs w:val="28"/>
              </w:rPr>
              <w:t>: изучение теоретического материала по теме: «Аппаратные средства ЭВМ»</w:t>
            </w:r>
          </w:p>
        </w:tc>
      </w:tr>
    </w:tbl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56787" w:rsidRPr="001513C8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513C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Pr="001513C8">
        <w:rPr>
          <w:rFonts w:ascii="Times New Roman" w:hAnsi="Times New Roman"/>
          <w:color w:val="000000"/>
          <w:sz w:val="28"/>
          <w:szCs w:val="28"/>
        </w:rPr>
        <w:t>);</w:t>
      </w: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3C8">
        <w:rPr>
          <w:rFonts w:ascii="Times New Roman" w:hAnsi="Times New Roman"/>
          <w:color w:val="000000"/>
          <w:sz w:val="28"/>
          <w:szCs w:val="28"/>
        </w:rPr>
        <w:t xml:space="preserve">(мел, доска, </w:t>
      </w:r>
      <w:r>
        <w:rPr>
          <w:rFonts w:ascii="Times New Roman" w:hAnsi="Times New Roman"/>
          <w:color w:val="000000"/>
          <w:sz w:val="28"/>
          <w:szCs w:val="28"/>
        </w:rPr>
        <w:t>компьютер)</w:t>
      </w:r>
      <w:r w:rsidRPr="001513C8">
        <w:rPr>
          <w:rFonts w:ascii="Times New Roman" w:hAnsi="Times New Roman"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6787" w:rsidRDefault="00556787" w:rsidP="00556787">
      <w:pPr>
        <w:ind w:left="360"/>
        <w:rPr>
          <w:rFonts w:ascii="Times New Roman" w:hAnsi="Times New Roman"/>
          <w:sz w:val="28"/>
          <w:szCs w:val="28"/>
        </w:rPr>
      </w:pPr>
    </w:p>
    <w:p w:rsidR="00556787" w:rsidRPr="00AE6D75" w:rsidRDefault="00556787" w:rsidP="00556787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81A98">
        <w:rPr>
          <w:rFonts w:ascii="Times New Roman" w:hAnsi="Times New Roman"/>
          <w:b/>
          <w:color w:val="000000"/>
          <w:sz w:val="28"/>
          <w:szCs w:val="28"/>
        </w:rPr>
        <w:t xml:space="preserve">Обработка данных средствами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текстового </w:t>
      </w:r>
      <w:r w:rsidRPr="00181A98">
        <w:rPr>
          <w:rFonts w:ascii="Times New Roman" w:hAnsi="Times New Roman"/>
          <w:b/>
          <w:color w:val="000000"/>
          <w:sz w:val="28"/>
          <w:szCs w:val="28"/>
        </w:rPr>
        <w:t xml:space="preserve">процессора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MS</w:t>
      </w:r>
      <w:r w:rsidRPr="009500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81A98">
        <w:rPr>
          <w:rFonts w:ascii="Times New Roman" w:hAnsi="Times New Roman"/>
          <w:b/>
          <w:color w:val="000000"/>
          <w:sz w:val="28"/>
          <w:szCs w:val="28"/>
        </w:rPr>
        <w:t>Word</w:t>
      </w:r>
      <w:proofErr w:type="spellEnd"/>
      <w:r w:rsidRPr="00181A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56787" w:rsidRPr="00FD1B4E" w:rsidRDefault="00556787" w:rsidP="00556787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FD1B4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56787" w:rsidRPr="00A46183" w:rsidRDefault="00556787" w:rsidP="00556787">
      <w:pPr>
        <w:pStyle w:val="a4"/>
        <w:spacing w:after="120"/>
        <w:ind w:left="0" w:firstLine="0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FD1B4E">
        <w:rPr>
          <w:b/>
          <w:color w:val="000000"/>
          <w:sz w:val="28"/>
          <w:szCs w:val="28"/>
        </w:rPr>
        <w:t xml:space="preserve">Цель: </w:t>
      </w:r>
      <w:r w:rsidRPr="00A46183">
        <w:rPr>
          <w:color w:val="000000"/>
          <w:sz w:val="28"/>
          <w:szCs w:val="28"/>
        </w:rPr>
        <w:t>о</w:t>
      </w:r>
      <w:r w:rsidRPr="00A46183">
        <w:rPr>
          <w:rFonts w:eastAsiaTheme="minorHAnsi" w:cstheme="minorBidi"/>
          <w:color w:val="000000"/>
          <w:sz w:val="28"/>
          <w:szCs w:val="28"/>
          <w:lang w:eastAsia="en-US"/>
        </w:rPr>
        <w:t xml:space="preserve">своить приемы работы с текстовым редактором </w:t>
      </w:r>
      <w:proofErr w:type="spellStart"/>
      <w:r w:rsidRPr="00A46183">
        <w:rPr>
          <w:rFonts w:eastAsiaTheme="minorHAnsi" w:cstheme="minorBidi"/>
          <w:color w:val="000000"/>
          <w:sz w:val="28"/>
          <w:szCs w:val="28"/>
          <w:lang w:eastAsia="en-US"/>
        </w:rPr>
        <w:t>Microsoft</w:t>
      </w:r>
      <w:proofErr w:type="spellEnd"/>
      <w:r w:rsidRPr="00A46183">
        <w:rPr>
          <w:rFonts w:eastAsiaTheme="minorHAnsi" w:cstheme="minorBidi"/>
          <w:color w:val="000000"/>
          <w:sz w:val="28"/>
          <w:szCs w:val="28"/>
          <w:lang w:eastAsia="en-US"/>
        </w:rPr>
        <w:t xml:space="preserve"> </w:t>
      </w:r>
      <w:proofErr w:type="spellStart"/>
      <w:r w:rsidRPr="00A46183">
        <w:rPr>
          <w:rFonts w:eastAsiaTheme="minorHAnsi" w:cstheme="minorBidi"/>
          <w:color w:val="000000"/>
          <w:sz w:val="28"/>
          <w:szCs w:val="28"/>
          <w:lang w:eastAsia="en-US"/>
        </w:rPr>
        <w:t>Word</w:t>
      </w:r>
      <w:proofErr w:type="spellEnd"/>
      <w:r>
        <w:rPr>
          <w:rFonts w:eastAsiaTheme="minorHAnsi" w:cstheme="minorBidi"/>
          <w:color w:val="000000"/>
          <w:sz w:val="28"/>
          <w:szCs w:val="28"/>
          <w:lang w:eastAsia="en-US"/>
        </w:rPr>
        <w:t>:</w:t>
      </w:r>
      <w:r w:rsidRPr="00A46183">
        <w:rPr>
          <w:rFonts w:eastAsiaTheme="minorHAnsi" w:cstheme="minorBidi"/>
          <w:color w:val="000000"/>
          <w:sz w:val="28"/>
          <w:szCs w:val="28"/>
          <w:lang w:eastAsia="en-US"/>
        </w:rPr>
        <w:t xml:space="preserve"> технику ввода и редактирования текста; способы форматирования страницы, символа, абзаца; создание списка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>; вставку объектов и рисунков</w:t>
      </w:r>
      <w:r w:rsidRPr="00A46183">
        <w:rPr>
          <w:rFonts w:eastAsiaTheme="minorHAnsi" w:cstheme="minorBidi"/>
          <w:color w:val="000000"/>
          <w:sz w:val="28"/>
          <w:szCs w:val="28"/>
          <w:lang w:eastAsia="en-US"/>
        </w:rPr>
        <w:t>.</w:t>
      </w: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E4491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56787" w:rsidRPr="000D61EB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2E07B5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07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56787" w:rsidRPr="000D61EB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работе  </w:t>
            </w:r>
            <w:r w:rsidRPr="000D61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5313AC">
              <w:rPr>
                <w:rFonts w:ascii="Times New Roman" w:hAnsi="Times New Roman"/>
                <w:color w:val="000000"/>
                <w:sz w:val="28"/>
                <w:szCs w:val="28"/>
              </w:rPr>
              <w:t>текстов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313AC">
              <w:rPr>
                <w:rFonts w:ascii="Times New Roman" w:hAnsi="Times New Roman"/>
                <w:color w:val="000000"/>
                <w:sz w:val="28"/>
                <w:szCs w:val="28"/>
              </w:rPr>
              <w:t>м редактор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313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3AC">
              <w:rPr>
                <w:rFonts w:ascii="Times New Roman" w:hAnsi="Times New Roman"/>
                <w:color w:val="000000"/>
                <w:sz w:val="28"/>
                <w:szCs w:val="28"/>
              </w:rPr>
              <w:t>Microsoft</w:t>
            </w:r>
            <w:proofErr w:type="spellEnd"/>
            <w:r w:rsidRPr="005313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3AC">
              <w:rPr>
                <w:rFonts w:ascii="Times New Roman" w:hAnsi="Times New Roman"/>
                <w:color w:val="000000"/>
                <w:sz w:val="28"/>
                <w:szCs w:val="28"/>
              </w:rPr>
              <w:t>Word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56787" w:rsidRPr="00556787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78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56787" w:rsidRPr="00556787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78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  <w:p w:rsidR="00556787" w:rsidRPr="00321A77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556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5678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56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5567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изучение теоретического материала по теме: «История развития вычислительной техники. Поколения ЭВМ».</w:t>
            </w:r>
          </w:p>
        </w:tc>
      </w:tr>
    </w:tbl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56787" w:rsidRPr="001513C8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513C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Pr="001513C8">
        <w:rPr>
          <w:rFonts w:ascii="Times New Roman" w:hAnsi="Times New Roman"/>
          <w:color w:val="000000"/>
          <w:sz w:val="28"/>
          <w:szCs w:val="28"/>
        </w:rPr>
        <w:t>);</w:t>
      </w: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3C8">
        <w:rPr>
          <w:rFonts w:ascii="Times New Roman" w:hAnsi="Times New Roman"/>
          <w:color w:val="000000"/>
          <w:sz w:val="28"/>
          <w:szCs w:val="28"/>
        </w:rPr>
        <w:t xml:space="preserve">(мел, доска, </w:t>
      </w:r>
      <w:r>
        <w:rPr>
          <w:rFonts w:ascii="Times New Roman" w:hAnsi="Times New Roman"/>
          <w:color w:val="000000"/>
          <w:sz w:val="28"/>
          <w:szCs w:val="28"/>
        </w:rPr>
        <w:t>компьютер)</w:t>
      </w:r>
      <w:r w:rsidRPr="001513C8">
        <w:rPr>
          <w:rFonts w:ascii="Times New Roman" w:hAnsi="Times New Roman"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6787" w:rsidRDefault="00556787" w:rsidP="00556787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6787" w:rsidRPr="00133792" w:rsidRDefault="00556787" w:rsidP="00556787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3792">
        <w:rPr>
          <w:rFonts w:ascii="Times New Roman" w:hAnsi="Times New Roman"/>
          <w:b/>
          <w:color w:val="000000"/>
          <w:sz w:val="28"/>
          <w:szCs w:val="28"/>
        </w:rPr>
        <w:t xml:space="preserve">Создание медицинской документации средствами MS </w:t>
      </w:r>
      <w:proofErr w:type="spellStart"/>
      <w:r w:rsidRPr="00133792">
        <w:rPr>
          <w:rFonts w:ascii="Times New Roman" w:hAnsi="Times New Roman"/>
          <w:b/>
          <w:color w:val="000000"/>
          <w:sz w:val="28"/>
          <w:szCs w:val="28"/>
        </w:rPr>
        <w:t>Word</w:t>
      </w:r>
      <w:proofErr w:type="spellEnd"/>
    </w:p>
    <w:p w:rsidR="00556787" w:rsidRPr="00FD1B4E" w:rsidRDefault="00556787" w:rsidP="0055678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1B4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56787" w:rsidRPr="00A107A0" w:rsidRDefault="00556787" w:rsidP="00556787">
      <w:pPr>
        <w:pStyle w:val="a4"/>
        <w:spacing w:after="120"/>
        <w:ind w:left="0" w:firstLine="0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FD1B4E">
        <w:rPr>
          <w:b/>
          <w:color w:val="000000"/>
          <w:sz w:val="28"/>
          <w:szCs w:val="28"/>
        </w:rPr>
        <w:t xml:space="preserve">Цель: </w:t>
      </w:r>
      <w:r w:rsidRPr="00A107A0">
        <w:rPr>
          <w:color w:val="000000"/>
          <w:sz w:val="28"/>
          <w:szCs w:val="28"/>
        </w:rPr>
        <w:t>о</w:t>
      </w:r>
      <w:r w:rsidRPr="00A107A0">
        <w:rPr>
          <w:rFonts w:eastAsiaTheme="minorHAnsi" w:cstheme="minorBidi"/>
          <w:color w:val="000000"/>
          <w:sz w:val="28"/>
          <w:szCs w:val="28"/>
          <w:lang w:eastAsia="en-US"/>
        </w:rPr>
        <w:t xml:space="preserve">своить приемы работы с текстовым редактором </w:t>
      </w:r>
      <w:proofErr w:type="spellStart"/>
      <w:r w:rsidRPr="00A107A0">
        <w:rPr>
          <w:rFonts w:eastAsiaTheme="minorHAnsi" w:cstheme="minorBidi"/>
          <w:color w:val="000000"/>
          <w:sz w:val="28"/>
          <w:szCs w:val="28"/>
          <w:lang w:eastAsia="en-US"/>
        </w:rPr>
        <w:t>Microsoft</w:t>
      </w:r>
      <w:proofErr w:type="spellEnd"/>
      <w:r w:rsidRPr="00A107A0">
        <w:rPr>
          <w:rFonts w:eastAsiaTheme="minorHAnsi" w:cstheme="minorBidi"/>
          <w:color w:val="000000"/>
          <w:sz w:val="28"/>
          <w:szCs w:val="28"/>
          <w:lang w:eastAsia="en-US"/>
        </w:rPr>
        <w:t xml:space="preserve"> </w:t>
      </w:r>
      <w:proofErr w:type="spellStart"/>
      <w:r w:rsidRPr="00A107A0">
        <w:rPr>
          <w:rFonts w:eastAsiaTheme="minorHAnsi" w:cstheme="minorBidi"/>
          <w:color w:val="000000"/>
          <w:sz w:val="28"/>
          <w:szCs w:val="28"/>
          <w:lang w:eastAsia="en-US"/>
        </w:rPr>
        <w:t>Word</w:t>
      </w:r>
      <w:proofErr w:type="spellEnd"/>
      <w:r w:rsidRPr="00A107A0">
        <w:rPr>
          <w:rFonts w:eastAsiaTheme="minorHAnsi" w:cstheme="minorBidi"/>
          <w:color w:val="000000"/>
          <w:sz w:val="28"/>
          <w:szCs w:val="28"/>
          <w:lang w:eastAsia="en-US"/>
        </w:rPr>
        <w:t>: создание различных форм медицинской документации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>.</w:t>
      </w: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E4491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56787" w:rsidRPr="000D61EB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2E07B5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07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56787" w:rsidRPr="000D61EB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работе  </w:t>
            </w:r>
            <w:r w:rsidRPr="000D61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5313AC">
              <w:rPr>
                <w:rFonts w:ascii="Times New Roman" w:hAnsi="Times New Roman"/>
                <w:color w:val="000000"/>
                <w:sz w:val="28"/>
                <w:szCs w:val="28"/>
              </w:rPr>
              <w:t>текстов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313AC">
              <w:rPr>
                <w:rFonts w:ascii="Times New Roman" w:hAnsi="Times New Roman"/>
                <w:color w:val="000000"/>
                <w:sz w:val="28"/>
                <w:szCs w:val="28"/>
              </w:rPr>
              <w:t>м редактор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313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3AC">
              <w:rPr>
                <w:rFonts w:ascii="Times New Roman" w:hAnsi="Times New Roman"/>
                <w:color w:val="000000"/>
                <w:sz w:val="28"/>
                <w:szCs w:val="28"/>
              </w:rPr>
              <w:t>Microsoft</w:t>
            </w:r>
            <w:proofErr w:type="spellEnd"/>
            <w:r w:rsidRPr="005313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3AC">
              <w:rPr>
                <w:rFonts w:ascii="Times New Roman" w:hAnsi="Times New Roman"/>
                <w:color w:val="000000"/>
                <w:sz w:val="28"/>
                <w:szCs w:val="28"/>
              </w:rPr>
              <w:t>Word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56787" w:rsidRPr="00321A77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56787" w:rsidRPr="000D61EB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  <w:p w:rsidR="00556787" w:rsidRPr="00321A77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>: написание реферата, изучение теоретического материала по теме: «Программное обеспечение ЭВМ»</w:t>
            </w:r>
          </w:p>
        </w:tc>
      </w:tr>
    </w:tbl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56787" w:rsidRPr="001513C8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513C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Pr="001513C8">
        <w:rPr>
          <w:rFonts w:ascii="Times New Roman" w:hAnsi="Times New Roman"/>
          <w:color w:val="000000"/>
          <w:sz w:val="28"/>
          <w:szCs w:val="28"/>
        </w:rPr>
        <w:t>);</w:t>
      </w: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3C8">
        <w:rPr>
          <w:rFonts w:ascii="Times New Roman" w:hAnsi="Times New Roman"/>
          <w:color w:val="000000"/>
          <w:sz w:val="28"/>
          <w:szCs w:val="28"/>
        </w:rPr>
        <w:t xml:space="preserve">(мел, доска, </w:t>
      </w:r>
      <w:r>
        <w:rPr>
          <w:rFonts w:ascii="Times New Roman" w:hAnsi="Times New Roman"/>
          <w:color w:val="000000"/>
          <w:sz w:val="28"/>
          <w:szCs w:val="28"/>
        </w:rPr>
        <w:t>компьютер)</w:t>
      </w:r>
      <w:r w:rsidRPr="001513C8">
        <w:rPr>
          <w:rFonts w:ascii="Times New Roman" w:hAnsi="Times New Roman"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6787" w:rsidRDefault="00556787" w:rsidP="00556787">
      <w:pPr>
        <w:ind w:left="360"/>
        <w:rPr>
          <w:rFonts w:ascii="Times New Roman" w:hAnsi="Times New Roman"/>
          <w:sz w:val="28"/>
          <w:szCs w:val="28"/>
        </w:rPr>
      </w:pPr>
    </w:p>
    <w:p w:rsidR="00556787" w:rsidRPr="00556787" w:rsidRDefault="00556787" w:rsidP="00556787">
      <w:pPr>
        <w:pStyle w:val="a3"/>
        <w:ind w:left="0" w:firstLine="709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556787">
        <w:rPr>
          <w:rFonts w:ascii="Times New Roman" w:hAnsi="Times New Roman"/>
          <w:b/>
          <w:color w:val="000000"/>
          <w:sz w:val="28"/>
          <w:szCs w:val="28"/>
        </w:rPr>
        <w:t xml:space="preserve">Модуль №4 </w:t>
      </w:r>
      <w:r w:rsidRPr="00556787">
        <w:rPr>
          <w:rFonts w:ascii="Times New Roman" w:eastAsiaTheme="minorHAnsi" w:hAnsi="Times New Roman"/>
          <w:b/>
          <w:color w:val="000000"/>
          <w:sz w:val="28"/>
          <w:szCs w:val="28"/>
        </w:rPr>
        <w:t>Программные средства реализации информационных процессов.</w:t>
      </w:r>
    </w:p>
    <w:p w:rsidR="00556787" w:rsidRPr="00A107A0" w:rsidRDefault="00556787" w:rsidP="00556787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107A0">
        <w:rPr>
          <w:rFonts w:ascii="Times New Roman" w:hAnsi="Times New Roman"/>
          <w:b/>
          <w:color w:val="000000"/>
          <w:sz w:val="28"/>
          <w:szCs w:val="28"/>
        </w:rPr>
        <w:t xml:space="preserve">Построение диаграмм средствами MS </w:t>
      </w:r>
      <w:proofErr w:type="spellStart"/>
      <w:r w:rsidRPr="00A107A0">
        <w:rPr>
          <w:rFonts w:ascii="Times New Roman" w:hAnsi="Times New Roman"/>
          <w:b/>
          <w:color w:val="000000"/>
          <w:sz w:val="28"/>
          <w:szCs w:val="28"/>
        </w:rPr>
        <w:t>Excel</w:t>
      </w:r>
      <w:proofErr w:type="spellEnd"/>
      <w:r w:rsidRPr="00A107A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56787" w:rsidRPr="00FD1B4E" w:rsidRDefault="00556787" w:rsidP="0055678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1B4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56787" w:rsidRPr="00A107A0" w:rsidRDefault="00556787" w:rsidP="00556787">
      <w:pPr>
        <w:pStyle w:val="a4"/>
        <w:spacing w:after="120"/>
        <w:ind w:left="0" w:firstLine="0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FD1B4E">
        <w:rPr>
          <w:b/>
          <w:color w:val="000000"/>
          <w:sz w:val="28"/>
          <w:szCs w:val="28"/>
        </w:rPr>
        <w:lastRenderedPageBreak/>
        <w:t xml:space="preserve">Цель: </w:t>
      </w:r>
      <w:r>
        <w:rPr>
          <w:color w:val="000000"/>
          <w:sz w:val="28"/>
          <w:szCs w:val="28"/>
        </w:rPr>
        <w:t>о</w:t>
      </w:r>
      <w:r w:rsidRPr="00A107A0">
        <w:rPr>
          <w:rFonts w:eastAsiaTheme="minorHAnsi" w:cstheme="minorBidi"/>
          <w:color w:val="000000"/>
          <w:sz w:val="28"/>
          <w:szCs w:val="28"/>
          <w:lang w:eastAsia="en-US"/>
        </w:rPr>
        <w:t xml:space="preserve">своить приемы работы с электронными таблицами </w:t>
      </w:r>
      <w:proofErr w:type="spellStart"/>
      <w:r w:rsidRPr="00A107A0">
        <w:rPr>
          <w:rFonts w:eastAsiaTheme="minorHAnsi" w:cstheme="minorBidi"/>
          <w:color w:val="000000"/>
          <w:sz w:val="28"/>
          <w:szCs w:val="28"/>
          <w:lang w:eastAsia="en-US"/>
        </w:rPr>
        <w:t>Excel</w:t>
      </w:r>
      <w:proofErr w:type="spellEnd"/>
      <w:r>
        <w:rPr>
          <w:rFonts w:eastAsiaTheme="minorHAnsi" w:cstheme="minorBidi"/>
          <w:color w:val="000000"/>
          <w:sz w:val="28"/>
          <w:szCs w:val="28"/>
          <w:lang w:eastAsia="en-US"/>
        </w:rPr>
        <w:t>: построение диаграмм</w:t>
      </w:r>
    </w:p>
    <w:p w:rsidR="00556787" w:rsidRPr="00321A77" w:rsidRDefault="00556787" w:rsidP="00556787">
      <w:pPr>
        <w:pStyle w:val="a4"/>
        <w:spacing w:after="120"/>
        <w:ind w:left="0" w:firstLine="0"/>
        <w:rPr>
          <w:color w:val="000000"/>
          <w:sz w:val="8"/>
          <w:szCs w:val="24"/>
        </w:rPr>
      </w:pP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E4491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56787" w:rsidRPr="000D61EB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2E07B5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07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56787" w:rsidRPr="000D61EB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работе  </w:t>
            </w:r>
            <w:r w:rsidRPr="000D61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A107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MS </w:t>
            </w:r>
            <w:proofErr w:type="spellStart"/>
            <w:r w:rsidRPr="00A107A0">
              <w:rPr>
                <w:rFonts w:ascii="Times New Roman" w:hAnsi="Times New Roman"/>
                <w:color w:val="000000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построению диаграмм.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56787" w:rsidRPr="00556787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78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56787" w:rsidRPr="00556787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78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  <w:p w:rsidR="00556787" w:rsidRPr="00321A77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556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5678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56787">
              <w:rPr>
                <w:rFonts w:ascii="Times New Roman" w:hAnsi="Times New Roman"/>
                <w:color w:val="000000"/>
                <w:sz w:val="28"/>
                <w:szCs w:val="28"/>
              </w:rPr>
              <w:t>: изучение теоретического материала по теме: «Служебные программы»</w:t>
            </w:r>
            <w:r w:rsidRPr="0055678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56787" w:rsidRPr="001513C8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513C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Pr="001513C8">
        <w:rPr>
          <w:rFonts w:ascii="Times New Roman" w:hAnsi="Times New Roman"/>
          <w:color w:val="000000"/>
          <w:sz w:val="28"/>
          <w:szCs w:val="28"/>
        </w:rPr>
        <w:t>);</w:t>
      </w: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3C8">
        <w:rPr>
          <w:rFonts w:ascii="Times New Roman" w:hAnsi="Times New Roman"/>
          <w:color w:val="000000"/>
          <w:sz w:val="28"/>
          <w:szCs w:val="28"/>
        </w:rPr>
        <w:t xml:space="preserve">(мел, доска, </w:t>
      </w:r>
      <w:r>
        <w:rPr>
          <w:rFonts w:ascii="Times New Roman" w:hAnsi="Times New Roman"/>
          <w:color w:val="000000"/>
          <w:sz w:val="28"/>
          <w:szCs w:val="28"/>
        </w:rPr>
        <w:t>компьютер)</w:t>
      </w:r>
      <w:r w:rsidRPr="001513C8">
        <w:rPr>
          <w:rFonts w:ascii="Times New Roman" w:hAnsi="Times New Roman"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6787" w:rsidRPr="00D42DED" w:rsidRDefault="00556787" w:rsidP="00556787">
      <w:pPr>
        <w:pStyle w:val="a3"/>
        <w:ind w:left="0" w:firstLine="709"/>
        <w:rPr>
          <w:sz w:val="28"/>
          <w:szCs w:val="28"/>
        </w:rPr>
      </w:pPr>
    </w:p>
    <w:p w:rsidR="00556787" w:rsidRDefault="00556787" w:rsidP="00556787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107A0">
        <w:rPr>
          <w:rFonts w:ascii="Times New Roman" w:hAnsi="Times New Roman"/>
          <w:b/>
          <w:color w:val="000000"/>
          <w:sz w:val="28"/>
          <w:szCs w:val="28"/>
        </w:rPr>
        <w:t xml:space="preserve">Обработка табличных данных средствами MS </w:t>
      </w:r>
      <w:proofErr w:type="spellStart"/>
      <w:r w:rsidRPr="00A107A0">
        <w:rPr>
          <w:rFonts w:ascii="Times New Roman" w:hAnsi="Times New Roman"/>
          <w:b/>
          <w:color w:val="000000"/>
          <w:sz w:val="28"/>
          <w:szCs w:val="28"/>
        </w:rPr>
        <w:t>Excel</w:t>
      </w:r>
      <w:proofErr w:type="spellEnd"/>
      <w:r w:rsidRPr="00A107A0">
        <w:rPr>
          <w:rFonts w:ascii="Times New Roman" w:hAnsi="Times New Roman"/>
          <w:b/>
          <w:color w:val="000000"/>
          <w:sz w:val="28"/>
          <w:szCs w:val="28"/>
        </w:rPr>
        <w:t>. Создание таблиц.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56787" w:rsidRPr="00FD1B4E" w:rsidRDefault="00556787" w:rsidP="0055678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1B4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56787" w:rsidRPr="00A107A0" w:rsidRDefault="00556787" w:rsidP="00556787">
      <w:pPr>
        <w:pStyle w:val="a4"/>
        <w:spacing w:after="120"/>
        <w:ind w:left="0" w:firstLine="0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FD1B4E"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о</w:t>
      </w:r>
      <w:r w:rsidRPr="00A107A0">
        <w:rPr>
          <w:rFonts w:eastAsiaTheme="minorHAnsi" w:cstheme="minorBidi"/>
          <w:color w:val="000000"/>
          <w:sz w:val="28"/>
          <w:szCs w:val="28"/>
          <w:lang w:eastAsia="en-US"/>
        </w:rPr>
        <w:t xml:space="preserve">своить приемы работы с электронными таблицами </w:t>
      </w:r>
      <w:proofErr w:type="spellStart"/>
      <w:r w:rsidRPr="00A107A0">
        <w:rPr>
          <w:rFonts w:eastAsiaTheme="minorHAnsi" w:cstheme="minorBidi"/>
          <w:color w:val="000000"/>
          <w:sz w:val="28"/>
          <w:szCs w:val="28"/>
          <w:lang w:eastAsia="en-US"/>
        </w:rPr>
        <w:t>Excel</w:t>
      </w:r>
      <w:proofErr w:type="spellEnd"/>
      <w:r>
        <w:rPr>
          <w:rFonts w:eastAsiaTheme="minorHAnsi" w:cstheme="minorBidi"/>
          <w:color w:val="000000"/>
          <w:sz w:val="28"/>
          <w:szCs w:val="28"/>
          <w:lang w:eastAsia="en-US"/>
        </w:rPr>
        <w:t>: создание таблиц.</w:t>
      </w:r>
    </w:p>
    <w:p w:rsidR="00556787" w:rsidRPr="00321A77" w:rsidRDefault="00556787" w:rsidP="00556787">
      <w:pPr>
        <w:pStyle w:val="a4"/>
        <w:spacing w:after="120"/>
        <w:ind w:left="0" w:firstLine="0"/>
        <w:rPr>
          <w:color w:val="000000"/>
          <w:sz w:val="8"/>
          <w:szCs w:val="24"/>
        </w:rPr>
      </w:pP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E4491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56787" w:rsidRPr="000D61EB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2E07B5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07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56787" w:rsidRPr="000D61EB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работе  </w:t>
            </w:r>
            <w:r w:rsidRPr="000D61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A107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MS </w:t>
            </w:r>
            <w:proofErr w:type="spellStart"/>
            <w:r w:rsidRPr="00A107A0">
              <w:rPr>
                <w:rFonts w:ascii="Times New Roman" w:hAnsi="Times New Roman"/>
                <w:color w:val="000000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созданию таблиц.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56787" w:rsidRPr="00556787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78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56787" w:rsidRPr="00556787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78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  <w:p w:rsidR="00556787" w:rsidRPr="00321A77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556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5678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56787">
              <w:rPr>
                <w:rFonts w:ascii="Times New Roman" w:hAnsi="Times New Roman"/>
                <w:color w:val="000000"/>
                <w:sz w:val="28"/>
                <w:szCs w:val="28"/>
              </w:rPr>
              <w:t>: изучение теоретического материала по теме: «Компьютерные сети»</w:t>
            </w:r>
            <w:r w:rsidRPr="0055678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56787" w:rsidRPr="001513C8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513C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Pr="001513C8">
        <w:rPr>
          <w:rFonts w:ascii="Times New Roman" w:hAnsi="Times New Roman"/>
          <w:color w:val="000000"/>
          <w:sz w:val="28"/>
          <w:szCs w:val="28"/>
        </w:rPr>
        <w:t>);</w:t>
      </w: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3C8">
        <w:rPr>
          <w:rFonts w:ascii="Times New Roman" w:hAnsi="Times New Roman"/>
          <w:color w:val="000000"/>
          <w:sz w:val="28"/>
          <w:szCs w:val="28"/>
        </w:rPr>
        <w:t xml:space="preserve">(мел, доска, </w:t>
      </w:r>
      <w:r>
        <w:rPr>
          <w:rFonts w:ascii="Times New Roman" w:hAnsi="Times New Roman"/>
          <w:color w:val="000000"/>
          <w:sz w:val="28"/>
          <w:szCs w:val="28"/>
        </w:rPr>
        <w:t>компьютер)</w:t>
      </w:r>
      <w:r w:rsidRPr="001513C8">
        <w:rPr>
          <w:rFonts w:ascii="Times New Roman" w:hAnsi="Times New Roman"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6787" w:rsidRDefault="00556787" w:rsidP="00556787">
      <w:pPr>
        <w:ind w:left="360"/>
        <w:rPr>
          <w:rFonts w:ascii="Times New Roman" w:hAnsi="Times New Roman"/>
          <w:sz w:val="28"/>
          <w:szCs w:val="28"/>
        </w:rPr>
      </w:pPr>
    </w:p>
    <w:p w:rsidR="00556787" w:rsidRPr="00FD1B4E" w:rsidRDefault="00556787" w:rsidP="0055678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Pr="00A107A0">
        <w:rPr>
          <w:rFonts w:ascii="Times New Roman" w:hAnsi="Times New Roman"/>
          <w:b/>
          <w:color w:val="000000"/>
          <w:sz w:val="28"/>
          <w:szCs w:val="28"/>
        </w:rPr>
        <w:t xml:space="preserve">Обработка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статистических </w:t>
      </w:r>
      <w:r w:rsidRPr="00A107A0">
        <w:rPr>
          <w:rFonts w:ascii="Times New Roman" w:hAnsi="Times New Roman"/>
          <w:b/>
          <w:color w:val="000000"/>
          <w:sz w:val="28"/>
          <w:szCs w:val="28"/>
        </w:rPr>
        <w:t xml:space="preserve">данных средствами MS </w:t>
      </w:r>
      <w:proofErr w:type="spellStart"/>
      <w:r w:rsidRPr="00A107A0">
        <w:rPr>
          <w:rFonts w:ascii="Times New Roman" w:hAnsi="Times New Roman"/>
          <w:b/>
          <w:color w:val="000000"/>
          <w:sz w:val="28"/>
          <w:szCs w:val="28"/>
        </w:rPr>
        <w:t>Excel</w:t>
      </w:r>
      <w:proofErr w:type="spellEnd"/>
      <w:r w:rsidRPr="00A107A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D1B4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56787" w:rsidRPr="002E07B5" w:rsidRDefault="00556787" w:rsidP="00556787">
      <w:pPr>
        <w:pStyle w:val="a4"/>
        <w:spacing w:after="120"/>
        <w:ind w:left="0" w:firstLine="0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FD1B4E">
        <w:rPr>
          <w:b/>
          <w:color w:val="000000"/>
          <w:sz w:val="28"/>
          <w:szCs w:val="28"/>
        </w:rPr>
        <w:t xml:space="preserve">Цель: 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>научиться анализировать и интерпретировать данные медицинских исследований.</w:t>
      </w: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556787" w:rsidRPr="000D61EB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2E07B5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07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56787" w:rsidRPr="000D61EB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анализе и интерпретации  данных медицинских исследований.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56787" w:rsidRPr="00556787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78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56787" w:rsidRPr="00556787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78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  <w:p w:rsidR="00556787" w:rsidRPr="00321A77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556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5678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56787">
              <w:rPr>
                <w:rFonts w:ascii="Times New Roman" w:hAnsi="Times New Roman"/>
                <w:color w:val="000000"/>
                <w:sz w:val="28"/>
                <w:szCs w:val="28"/>
              </w:rPr>
              <w:t>: изучение теоретического материала по теме: «Телемедицина»</w:t>
            </w:r>
            <w:r w:rsidRPr="0055678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56787" w:rsidRPr="001513C8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513C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Pr="001513C8">
        <w:rPr>
          <w:rFonts w:ascii="Times New Roman" w:hAnsi="Times New Roman"/>
          <w:color w:val="000000"/>
          <w:sz w:val="28"/>
          <w:szCs w:val="28"/>
        </w:rPr>
        <w:t>);</w:t>
      </w: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3C8">
        <w:rPr>
          <w:rFonts w:ascii="Times New Roman" w:hAnsi="Times New Roman"/>
          <w:color w:val="000000"/>
          <w:sz w:val="28"/>
          <w:szCs w:val="28"/>
        </w:rPr>
        <w:t xml:space="preserve">(мел, доска, </w:t>
      </w:r>
      <w:r>
        <w:rPr>
          <w:rFonts w:ascii="Times New Roman" w:hAnsi="Times New Roman"/>
          <w:color w:val="000000"/>
          <w:sz w:val="28"/>
          <w:szCs w:val="28"/>
        </w:rPr>
        <w:t>компьютер)</w:t>
      </w:r>
      <w:r w:rsidRPr="001513C8">
        <w:rPr>
          <w:rFonts w:ascii="Times New Roman" w:hAnsi="Times New Roman"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678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6787" w:rsidRPr="002E07B5" w:rsidRDefault="00556787" w:rsidP="00556787">
      <w:pPr>
        <w:pStyle w:val="a3"/>
        <w:ind w:left="0" w:firstLine="709"/>
        <w:rPr>
          <w:rFonts w:eastAsiaTheme="minorHAnsi"/>
          <w:b/>
          <w:color w:val="000000"/>
          <w:sz w:val="28"/>
          <w:szCs w:val="28"/>
        </w:rPr>
      </w:pPr>
    </w:p>
    <w:p w:rsidR="00556787" w:rsidRPr="002E07B5" w:rsidRDefault="00556787" w:rsidP="00556787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E07B5">
        <w:rPr>
          <w:rFonts w:ascii="Times New Roman" w:hAnsi="Times New Roman"/>
          <w:b/>
          <w:color w:val="000000"/>
          <w:sz w:val="28"/>
          <w:szCs w:val="28"/>
        </w:rPr>
        <w:t>Поиск информации в базах данных, компьютерных сетях и пр. и представление информации различными способами (таблица, массив, график, диаграмма и пр.)</w:t>
      </w:r>
    </w:p>
    <w:p w:rsidR="00556787" w:rsidRPr="00FD1B4E" w:rsidRDefault="00556787" w:rsidP="0055678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1B4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56787" w:rsidRPr="002E07B5" w:rsidRDefault="00556787" w:rsidP="00556787">
      <w:pPr>
        <w:pStyle w:val="a4"/>
        <w:spacing w:after="120"/>
        <w:ind w:left="0" w:firstLine="0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FD1B4E">
        <w:rPr>
          <w:b/>
          <w:color w:val="000000"/>
          <w:sz w:val="28"/>
          <w:szCs w:val="28"/>
        </w:rPr>
        <w:t xml:space="preserve">Цель: </w:t>
      </w:r>
      <w:r w:rsidRPr="002E07B5">
        <w:rPr>
          <w:rFonts w:eastAsiaTheme="minorHAnsi" w:cstheme="minorBidi"/>
          <w:color w:val="000000"/>
          <w:sz w:val="28"/>
          <w:szCs w:val="28"/>
          <w:lang w:eastAsia="en-US"/>
        </w:rPr>
        <w:t>освоить приемы работы в сети Интернет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 по поиску информации, научиться представлять информацию различными способами.</w:t>
      </w: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E4491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56787" w:rsidRPr="000D61EB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2E07B5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07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56787" w:rsidRPr="000D61EB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работе </w:t>
            </w:r>
            <w:r w:rsidRPr="000D61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сети Интернет и представлению информации различными способами. 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56787" w:rsidRPr="00321A77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56787" w:rsidRPr="002F34AE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  <w:p w:rsidR="00556787" w:rsidRPr="00321A77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>: написание реферата.</w:t>
            </w:r>
          </w:p>
        </w:tc>
      </w:tr>
    </w:tbl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56787" w:rsidRPr="001513C8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513C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Pr="001513C8">
        <w:rPr>
          <w:rFonts w:ascii="Times New Roman" w:hAnsi="Times New Roman"/>
          <w:color w:val="000000"/>
          <w:sz w:val="28"/>
          <w:szCs w:val="28"/>
        </w:rPr>
        <w:t>);</w:t>
      </w: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3C8">
        <w:rPr>
          <w:rFonts w:ascii="Times New Roman" w:hAnsi="Times New Roman"/>
          <w:color w:val="000000"/>
          <w:sz w:val="28"/>
          <w:szCs w:val="28"/>
        </w:rPr>
        <w:t xml:space="preserve">(мел, доска, </w:t>
      </w:r>
      <w:r>
        <w:rPr>
          <w:rFonts w:ascii="Times New Roman" w:hAnsi="Times New Roman"/>
          <w:color w:val="000000"/>
          <w:sz w:val="28"/>
          <w:szCs w:val="28"/>
        </w:rPr>
        <w:t>компьютер)</w:t>
      </w:r>
      <w:r w:rsidRPr="001513C8">
        <w:rPr>
          <w:rFonts w:ascii="Times New Roman" w:hAnsi="Times New Roman"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6787" w:rsidRDefault="00556787" w:rsidP="00556787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6787" w:rsidRPr="002F34AE" w:rsidRDefault="00556787" w:rsidP="00556787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F34AE">
        <w:rPr>
          <w:rFonts w:ascii="Times New Roman" w:hAnsi="Times New Roman"/>
          <w:b/>
          <w:color w:val="000000"/>
          <w:sz w:val="28"/>
          <w:szCs w:val="28"/>
        </w:rPr>
        <w:t xml:space="preserve">Создание слайдовых презентаций средствами </w:t>
      </w:r>
      <w:proofErr w:type="spellStart"/>
      <w:r w:rsidRPr="002F34AE">
        <w:rPr>
          <w:rFonts w:ascii="Times New Roman" w:hAnsi="Times New Roman"/>
          <w:b/>
          <w:color w:val="000000"/>
          <w:sz w:val="28"/>
          <w:szCs w:val="28"/>
        </w:rPr>
        <w:t>PowerPoint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56787" w:rsidRPr="00FD1B4E" w:rsidRDefault="00556787" w:rsidP="0055678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1B4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56787" w:rsidRPr="002F34AE" w:rsidRDefault="00556787" w:rsidP="0055678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1B4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F34AE">
        <w:rPr>
          <w:rFonts w:ascii="Times New Roman" w:hAnsi="Times New Roman"/>
          <w:color w:val="000000"/>
          <w:sz w:val="28"/>
          <w:szCs w:val="28"/>
        </w:rPr>
        <w:t>освоить приемы работы</w:t>
      </w:r>
      <w:r w:rsidRPr="002E07B5">
        <w:rPr>
          <w:color w:val="000000"/>
          <w:sz w:val="28"/>
          <w:szCs w:val="28"/>
        </w:rPr>
        <w:t xml:space="preserve"> </w:t>
      </w:r>
      <w:r w:rsidRPr="002F34AE">
        <w:rPr>
          <w:rFonts w:ascii="Times New Roman" w:hAnsi="Times New Roman"/>
          <w:color w:val="000000"/>
          <w:sz w:val="28"/>
          <w:szCs w:val="28"/>
        </w:rPr>
        <w:t xml:space="preserve">средствами </w:t>
      </w:r>
      <w:proofErr w:type="spellStart"/>
      <w:r w:rsidRPr="002F34AE">
        <w:rPr>
          <w:rFonts w:ascii="Times New Roman" w:hAnsi="Times New Roman"/>
          <w:color w:val="000000"/>
          <w:sz w:val="28"/>
          <w:szCs w:val="28"/>
        </w:rPr>
        <w:t>PowerPoint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созданию слайдовой презентации.</w:t>
      </w: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E4491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56787" w:rsidRPr="000D61EB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2E07B5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07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56787" w:rsidRPr="000D61EB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работе </w:t>
            </w:r>
            <w:r w:rsidRPr="000D61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F34AE">
              <w:rPr>
                <w:rFonts w:ascii="Times New Roman" w:hAnsi="Times New Roman"/>
                <w:color w:val="000000"/>
                <w:sz w:val="28"/>
                <w:szCs w:val="28"/>
              </w:rPr>
              <w:t>PowerPoint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созданию слайдовых презентаций.</w:t>
            </w:r>
          </w:p>
        </w:tc>
      </w:tr>
      <w:tr w:rsidR="00556787" w:rsidRPr="00321A77" w:rsidTr="00D54E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87" w:rsidRPr="00321A77" w:rsidRDefault="00556787" w:rsidP="00D54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56787" w:rsidRPr="00556787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78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56787" w:rsidRPr="00556787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78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  <w:p w:rsidR="00556787" w:rsidRPr="00321A77" w:rsidRDefault="00556787" w:rsidP="005567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556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5678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56787">
              <w:rPr>
                <w:rFonts w:ascii="Times New Roman" w:hAnsi="Times New Roman"/>
                <w:color w:val="000000"/>
                <w:sz w:val="28"/>
                <w:szCs w:val="28"/>
              </w:rPr>
              <w:t>: создание слайдовой презентации</w:t>
            </w:r>
          </w:p>
        </w:tc>
      </w:tr>
    </w:tbl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56787" w:rsidRPr="001513C8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513C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Pr="001513C8">
        <w:rPr>
          <w:rFonts w:ascii="Times New Roman" w:hAnsi="Times New Roman"/>
          <w:color w:val="000000"/>
          <w:sz w:val="28"/>
          <w:szCs w:val="28"/>
        </w:rPr>
        <w:t>);</w:t>
      </w:r>
    </w:p>
    <w:p w:rsidR="00556787" w:rsidRPr="00321A77" w:rsidRDefault="00556787" w:rsidP="00556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3C8">
        <w:rPr>
          <w:rFonts w:ascii="Times New Roman" w:hAnsi="Times New Roman"/>
          <w:color w:val="000000"/>
          <w:sz w:val="28"/>
          <w:szCs w:val="28"/>
        </w:rPr>
        <w:t xml:space="preserve">(мел, доска, </w:t>
      </w:r>
      <w:r>
        <w:rPr>
          <w:rFonts w:ascii="Times New Roman" w:hAnsi="Times New Roman"/>
          <w:color w:val="000000"/>
          <w:sz w:val="28"/>
          <w:szCs w:val="28"/>
        </w:rPr>
        <w:t>компьютер)</w:t>
      </w:r>
      <w:r w:rsidRPr="001513C8">
        <w:rPr>
          <w:rFonts w:ascii="Times New Roman" w:hAnsi="Times New Roman"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5298F" w:rsidRDefault="00B5298F" w:rsidP="00B5298F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5298F" w:rsidRDefault="00B5298F" w:rsidP="00B5298F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6B7E" w:rsidRPr="00321A77" w:rsidRDefault="00136B7E" w:rsidP="002160FC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F8" w:rsidRDefault="003953F8" w:rsidP="00CF7355">
      <w:pPr>
        <w:spacing w:after="0" w:line="240" w:lineRule="auto"/>
      </w:pPr>
      <w:r>
        <w:separator/>
      </w:r>
    </w:p>
  </w:endnote>
  <w:endnote w:type="continuationSeparator" w:id="0">
    <w:p w:rsidR="003953F8" w:rsidRDefault="003953F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D54ED5" w:rsidRDefault="00D54ED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A4C">
          <w:rPr>
            <w:noProof/>
          </w:rPr>
          <w:t>2</w:t>
        </w:r>
        <w:r>
          <w:fldChar w:fldCharType="end"/>
        </w:r>
      </w:p>
    </w:sdtContent>
  </w:sdt>
  <w:p w:rsidR="00D54ED5" w:rsidRDefault="00D54E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F8" w:rsidRDefault="003953F8" w:rsidP="00CF7355">
      <w:pPr>
        <w:spacing w:after="0" w:line="240" w:lineRule="auto"/>
      </w:pPr>
      <w:r>
        <w:separator/>
      </w:r>
    </w:p>
  </w:footnote>
  <w:footnote w:type="continuationSeparator" w:id="0">
    <w:p w:rsidR="003953F8" w:rsidRDefault="003953F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C63B1"/>
    <w:rsid w:val="00104C6C"/>
    <w:rsid w:val="001258D0"/>
    <w:rsid w:val="00136B7E"/>
    <w:rsid w:val="00156763"/>
    <w:rsid w:val="001A45FC"/>
    <w:rsid w:val="002160FC"/>
    <w:rsid w:val="002648DD"/>
    <w:rsid w:val="002749B5"/>
    <w:rsid w:val="002A33CC"/>
    <w:rsid w:val="002B5FA7"/>
    <w:rsid w:val="00305C98"/>
    <w:rsid w:val="00321A77"/>
    <w:rsid w:val="003314E4"/>
    <w:rsid w:val="003953F8"/>
    <w:rsid w:val="003A7817"/>
    <w:rsid w:val="004711E5"/>
    <w:rsid w:val="004E66FC"/>
    <w:rsid w:val="00511905"/>
    <w:rsid w:val="00556787"/>
    <w:rsid w:val="00586A55"/>
    <w:rsid w:val="005913A0"/>
    <w:rsid w:val="005A063D"/>
    <w:rsid w:val="00616B40"/>
    <w:rsid w:val="00726697"/>
    <w:rsid w:val="0075623B"/>
    <w:rsid w:val="00774A23"/>
    <w:rsid w:val="0079716A"/>
    <w:rsid w:val="007D4D54"/>
    <w:rsid w:val="00855261"/>
    <w:rsid w:val="00946A4C"/>
    <w:rsid w:val="00951144"/>
    <w:rsid w:val="00A45FDC"/>
    <w:rsid w:val="00A85E1F"/>
    <w:rsid w:val="00AA615D"/>
    <w:rsid w:val="00AB21DC"/>
    <w:rsid w:val="00AE75A9"/>
    <w:rsid w:val="00B5298F"/>
    <w:rsid w:val="00B634CE"/>
    <w:rsid w:val="00BD661B"/>
    <w:rsid w:val="00BF548E"/>
    <w:rsid w:val="00C05E63"/>
    <w:rsid w:val="00C33FB9"/>
    <w:rsid w:val="00C8274F"/>
    <w:rsid w:val="00CF7355"/>
    <w:rsid w:val="00D037C8"/>
    <w:rsid w:val="00D54ED5"/>
    <w:rsid w:val="00DA1FE4"/>
    <w:rsid w:val="00E331A7"/>
    <w:rsid w:val="00E72595"/>
    <w:rsid w:val="00EE19B0"/>
    <w:rsid w:val="00F10096"/>
    <w:rsid w:val="00F156F8"/>
    <w:rsid w:val="00F176E2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9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Emphasis"/>
    <w:qFormat/>
    <w:rsid w:val="0072669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B5298F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9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Emphasis"/>
    <w:qFormat/>
    <w:rsid w:val="0072669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B5298F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17</Pages>
  <Words>3924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Колосова Н.И.</cp:lastModifiedBy>
  <cp:revision>18</cp:revision>
  <cp:lastPrinted>2019-02-05T10:00:00Z</cp:lastPrinted>
  <dcterms:created xsi:type="dcterms:W3CDTF">2019-01-24T12:19:00Z</dcterms:created>
  <dcterms:modified xsi:type="dcterms:W3CDTF">2019-10-17T07:54:00Z</dcterms:modified>
</cp:coreProperties>
</file>