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722FE" w:rsidRPr="009722FE" w:rsidRDefault="009722FE" w:rsidP="009722FE">
      <w:pPr>
        <w:jc w:val="center"/>
        <w:rPr>
          <w:sz w:val="28"/>
          <w:szCs w:val="28"/>
        </w:rPr>
      </w:pPr>
      <w:r w:rsidRPr="009722FE">
        <w:rPr>
          <w:sz w:val="28"/>
          <w:szCs w:val="28"/>
        </w:rPr>
        <w:t xml:space="preserve">СТАТИСТИЧЕСКИЕ МЕТОДЫ </w:t>
      </w:r>
    </w:p>
    <w:p w:rsidR="009722FE" w:rsidRPr="009722FE" w:rsidRDefault="009722FE" w:rsidP="009722FE">
      <w:pPr>
        <w:jc w:val="center"/>
        <w:rPr>
          <w:sz w:val="28"/>
          <w:szCs w:val="28"/>
        </w:rPr>
      </w:pPr>
      <w:r w:rsidRPr="009722FE">
        <w:rPr>
          <w:sz w:val="28"/>
          <w:szCs w:val="28"/>
        </w:rPr>
        <w:t>И МАТЕМАТИЧЕСКОЕ МОДЕЛИРОВАНИЕ В ПСИХОЛОГИИ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 xml:space="preserve">закрепление и систематизация знаний в области </w:t>
      </w:r>
      <w:r w:rsidR="000A2947">
        <w:rPr>
          <w:sz w:val="28"/>
        </w:rPr>
        <w:t>статистических методов исследования в психологии</w:t>
      </w:r>
      <w:bookmarkStart w:id="0" w:name="_GoBack"/>
      <w:bookmarkEnd w:id="0"/>
      <w:r w:rsidR="002B247B" w:rsidRPr="004D7168">
        <w:rPr>
          <w:sz w:val="28"/>
        </w:rPr>
        <w:t>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D630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9722F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 xml:space="preserve">ьная работа в рамках </w:t>
            </w:r>
            <w:r w:rsidR="009722FE">
              <w:rPr>
                <w:i/>
                <w:sz w:val="28"/>
              </w:rPr>
              <w:t>дисциплины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9978D9" w:rsidP="0060529B">
            <w:pPr>
              <w:ind w:left="-108" w:right="77"/>
              <w:jc w:val="both"/>
              <w:rPr>
                <w:sz w:val="28"/>
              </w:rPr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17928" w:rsidP="00A9441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Учебно-исследовательская работа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D34AA4" w:rsidP="00A9441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47892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C17928" w:rsidRPr="00C17928">
              <w:rPr>
                <w:b/>
                <w:color w:val="000000"/>
                <w:sz w:val="28"/>
                <w:szCs w:val="28"/>
              </w:rPr>
              <w:t>Основы измерения и количественного описания данных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31FBB">
              <w:rPr>
                <w:sz w:val="28"/>
              </w:rPr>
              <w:t>-2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D34AA4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</w:rPr>
              <w:t>Первичная обработка данных. Таблицы и графики распределения частот. Расчет мер центральной тенденции и мер изменчивости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4AA4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347892">
              <w:rPr>
                <w:sz w:val="28"/>
              </w:rPr>
              <w:t>учебником</w:t>
            </w:r>
            <w:r>
              <w:rPr>
                <w:sz w:val="28"/>
              </w:rPr>
              <w:t xml:space="preserve">, </w:t>
            </w:r>
            <w:r w:rsidR="004D7168" w:rsidRPr="004D7168">
              <w:rPr>
                <w:sz w:val="28"/>
              </w:rPr>
              <w:t>решение вариативных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выполнения практических заданий.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807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C7807" w:rsidRDefault="003C7807" w:rsidP="003C7807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C7807" w:rsidRPr="00033367" w:rsidRDefault="003C7807" w:rsidP="003C780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Определение соответствия данных закону нормального распределения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C7807" w:rsidRPr="00033367" w:rsidRDefault="003C7807" w:rsidP="003C7807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учебником, </w:t>
            </w:r>
            <w:r w:rsidRPr="004D7168">
              <w:rPr>
                <w:sz w:val="28"/>
              </w:rPr>
              <w:t>решение вариативных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7807" w:rsidRDefault="003C7807" w:rsidP="003C7807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выполнения практических заданий.</w:t>
            </w:r>
          </w:p>
          <w:p w:rsidR="003C7807" w:rsidRPr="009E3310" w:rsidRDefault="003C7807" w:rsidP="003C780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7807" w:rsidRPr="00033367" w:rsidRDefault="003C7807" w:rsidP="003C7807">
            <w:pPr>
              <w:ind w:firstLine="34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</w:t>
            </w:r>
            <w:proofErr w:type="gramStart"/>
            <w:r>
              <w:rPr>
                <w:i/>
                <w:sz w:val="28"/>
              </w:rPr>
              <w:t xml:space="preserve">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  <w:proofErr w:type="gramEnd"/>
          </w:p>
          <w:p w:rsidR="004943E6" w:rsidRPr="00033367" w:rsidRDefault="004943E6" w:rsidP="0060529B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C17928" w:rsidRPr="00C17928">
              <w:rPr>
                <w:b/>
                <w:color w:val="000000"/>
                <w:sz w:val="28"/>
                <w:szCs w:val="28"/>
                <w:lang w:eastAsia="en-US"/>
              </w:rPr>
              <w:t>Методы статистического вывода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Определение исследовательской ситуации и выбор метода статистиче</w:t>
            </w:r>
            <w:r w:rsidR="00D34AA4">
              <w:rPr>
                <w:color w:val="000000"/>
                <w:sz w:val="28"/>
                <w:szCs w:val="28"/>
                <w:lang w:eastAsia="en-US"/>
              </w:rPr>
              <w:t>ского вывода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31FBB">
              <w:rPr>
                <w:sz w:val="28"/>
              </w:rPr>
              <w:t>-3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31FB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Расчет коэффициентов корреляции r-Пирсона, r-</w:t>
            </w:r>
            <w:proofErr w:type="spellStart"/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Спирмена</w:t>
            </w:r>
            <w:proofErr w:type="spellEnd"/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 xml:space="preserve"> и τ-</w:t>
            </w:r>
            <w:proofErr w:type="spellStart"/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Кендалла</w:t>
            </w:r>
            <w:proofErr w:type="spellEnd"/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3A04CC">
              <w:rPr>
                <w:sz w:val="28"/>
              </w:rPr>
              <w:t>обсуждение фильма</w:t>
            </w:r>
            <w:r w:rsidR="003F56BF">
              <w:rPr>
                <w:sz w:val="28"/>
              </w:rPr>
              <w:t>, контроль выполнения практических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31FB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31FBB" w:rsidRPr="00431FBB">
              <w:rPr>
                <w:color w:val="000000"/>
                <w:sz w:val="28"/>
                <w:szCs w:val="28"/>
                <w:lang w:eastAsia="en-US"/>
              </w:rPr>
              <w:t>Построение корреляционных матриц и плеяд. Интерпретация</w:t>
            </w:r>
            <w:r w:rsidR="00431FBB">
              <w:rPr>
                <w:color w:val="000000"/>
                <w:sz w:val="28"/>
                <w:szCs w:val="28"/>
                <w:lang w:eastAsia="en-US"/>
              </w:rPr>
              <w:t xml:space="preserve"> данных корреляционного анализа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60529B">
            <w:pPr>
              <w:jc w:val="both"/>
              <w:rPr>
                <w:sz w:val="28"/>
              </w:rPr>
            </w:pPr>
            <w:r w:rsidRPr="00CC3A84">
              <w:rPr>
                <w:sz w:val="28"/>
              </w:rPr>
              <w:t>Тема «</w:t>
            </w:r>
            <w:r w:rsidR="00431FBB" w:rsidRPr="00431FBB">
              <w:rPr>
                <w:sz w:val="28"/>
              </w:rPr>
              <w:t>Расчет методов анализа номина</w:t>
            </w:r>
            <w:r w:rsidR="00431FBB">
              <w:rPr>
                <w:sz w:val="28"/>
              </w:rPr>
              <w:t>тивных данных</w:t>
            </w:r>
            <w:r w:rsidRPr="00CC3A84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431F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31FBB" w:rsidRPr="00431FBB">
              <w:rPr>
                <w:sz w:val="28"/>
              </w:rPr>
              <w:t>Расчет пара</w:t>
            </w:r>
            <w:r w:rsidR="00431FBB" w:rsidRPr="00431FBB">
              <w:rPr>
                <w:sz w:val="28"/>
              </w:rPr>
              <w:lastRenderedPageBreak/>
              <w:t>метрических выборов сравнения выборок по уровню выраженности признака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lastRenderedPageBreak/>
              <w:t xml:space="preserve">Работа над </w:t>
            </w:r>
            <w:r w:rsidRPr="003F56BF">
              <w:rPr>
                <w:sz w:val="28"/>
              </w:rPr>
              <w:lastRenderedPageBreak/>
              <w:t>учебным материалом учебника, решение вариативных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>
              <w:rPr>
                <w:sz w:val="28"/>
              </w:rPr>
              <w:lastRenderedPageBreak/>
              <w:t>контроль выполнения практических заданий.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9-10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0A61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31FBB" w:rsidRPr="00431FBB">
              <w:rPr>
                <w:sz w:val="28"/>
                <w:szCs w:val="28"/>
                <w:lang w:eastAsia="en-US"/>
              </w:rPr>
              <w:t>Расчет непараметрических выборов сравнения выборок по уровню выра</w:t>
            </w:r>
            <w:r w:rsidR="00431FBB">
              <w:rPr>
                <w:sz w:val="28"/>
                <w:szCs w:val="28"/>
                <w:lang w:eastAsia="en-US"/>
              </w:rPr>
              <w:t>женности признака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14D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D2" w:rsidRDefault="005F529D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F14D2" w:rsidRPr="00431FBB" w:rsidRDefault="006F14D2" w:rsidP="006F14D2">
            <w:pPr>
              <w:jc w:val="both"/>
              <w:rPr>
                <w:sz w:val="28"/>
                <w:szCs w:val="28"/>
                <w:lang w:eastAsia="en-US"/>
              </w:rPr>
            </w:pPr>
            <w:r w:rsidRPr="00431FBB">
              <w:rPr>
                <w:sz w:val="28"/>
                <w:szCs w:val="28"/>
                <w:lang w:eastAsia="en-US"/>
              </w:rPr>
              <w:t xml:space="preserve">Тема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31FBB">
              <w:rPr>
                <w:sz w:val="28"/>
                <w:szCs w:val="28"/>
                <w:lang w:eastAsia="en-US"/>
              </w:rPr>
              <w:t>Многофункциональные критерии. Угловое преобразо</w:t>
            </w:r>
            <w:r>
              <w:rPr>
                <w:sz w:val="28"/>
                <w:szCs w:val="28"/>
                <w:lang w:eastAsia="en-US"/>
              </w:rPr>
              <w:t xml:space="preserve">вание </w:t>
            </w:r>
            <w:r w:rsidRPr="006F14D2">
              <w:rPr>
                <w:color w:val="000000"/>
                <w:sz w:val="28"/>
                <w:szCs w:val="28"/>
                <w:lang w:eastAsia="en-US"/>
              </w:rPr>
              <w:t>φ</w:t>
            </w:r>
            <w:r>
              <w:rPr>
                <w:sz w:val="28"/>
                <w:szCs w:val="28"/>
                <w:lang w:eastAsia="en-US"/>
              </w:rPr>
              <w:t>-Фишера»</w:t>
            </w:r>
            <w:r w:rsidRPr="00431FBB">
              <w:rPr>
                <w:sz w:val="28"/>
                <w:szCs w:val="28"/>
                <w:lang w:eastAsia="en-US"/>
              </w:rPr>
              <w:t xml:space="preserve"> </w:t>
            </w:r>
          </w:p>
          <w:p w:rsidR="006F14D2" w:rsidRDefault="006F14D2" w:rsidP="000A61BB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Pr="003F56BF" w:rsidRDefault="006F14D2" w:rsidP="00FF3326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материалом учебника, решение вариативных задач и упражнений.</w:t>
            </w:r>
          </w:p>
          <w:p w:rsidR="006F14D2" w:rsidRPr="00702FF8" w:rsidRDefault="006F14D2" w:rsidP="00FF3326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Default="006F14D2" w:rsidP="00FF332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выполнения практических заданий.</w:t>
            </w:r>
          </w:p>
          <w:p w:rsidR="006F14D2" w:rsidRPr="00033367" w:rsidRDefault="006F14D2" w:rsidP="00FF332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D2" w:rsidRPr="00033367" w:rsidRDefault="006F14D2" w:rsidP="00FF3326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0C69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46C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D63041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67" w:rsidRDefault="00937067" w:rsidP="00FD5B6B">
      <w:r>
        <w:separator/>
      </w:r>
    </w:p>
  </w:endnote>
  <w:endnote w:type="continuationSeparator" w:id="0">
    <w:p w:rsidR="00937067" w:rsidRDefault="0093706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23E89">
      <w:rPr>
        <w:noProof/>
      </w:rPr>
      <w:t>9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67" w:rsidRDefault="00937067" w:rsidP="00FD5B6B">
      <w:r>
        <w:separator/>
      </w:r>
    </w:p>
  </w:footnote>
  <w:footnote w:type="continuationSeparator" w:id="0">
    <w:p w:rsidR="00937067" w:rsidRDefault="0093706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2947"/>
    <w:rsid w:val="000A61BB"/>
    <w:rsid w:val="00106C3F"/>
    <w:rsid w:val="001C0D96"/>
    <w:rsid w:val="001F5EE1"/>
    <w:rsid w:val="0026698D"/>
    <w:rsid w:val="00280EC9"/>
    <w:rsid w:val="002B1516"/>
    <w:rsid w:val="002B247B"/>
    <w:rsid w:val="002C09D8"/>
    <w:rsid w:val="002C6EFB"/>
    <w:rsid w:val="002D2784"/>
    <w:rsid w:val="002D3B2D"/>
    <w:rsid w:val="00347892"/>
    <w:rsid w:val="003A00B5"/>
    <w:rsid w:val="003A04CC"/>
    <w:rsid w:val="003B5F75"/>
    <w:rsid w:val="003C37BE"/>
    <w:rsid w:val="003C7807"/>
    <w:rsid w:val="003F56BF"/>
    <w:rsid w:val="00431FBB"/>
    <w:rsid w:val="004404BA"/>
    <w:rsid w:val="00476000"/>
    <w:rsid w:val="004943E6"/>
    <w:rsid w:val="004B2C94"/>
    <w:rsid w:val="004C1386"/>
    <w:rsid w:val="004D1091"/>
    <w:rsid w:val="004D7168"/>
    <w:rsid w:val="0050321F"/>
    <w:rsid w:val="005217DE"/>
    <w:rsid w:val="005677BE"/>
    <w:rsid w:val="00582BA5"/>
    <w:rsid w:val="00593334"/>
    <w:rsid w:val="005F41E3"/>
    <w:rsid w:val="005F529D"/>
    <w:rsid w:val="0060529B"/>
    <w:rsid w:val="006847B8"/>
    <w:rsid w:val="00693E11"/>
    <w:rsid w:val="006A6BE1"/>
    <w:rsid w:val="006B6ED6"/>
    <w:rsid w:val="006C7636"/>
    <w:rsid w:val="006F14A4"/>
    <w:rsid w:val="006F14D2"/>
    <w:rsid w:val="006F7AD8"/>
    <w:rsid w:val="00702FF8"/>
    <w:rsid w:val="00724593"/>
    <w:rsid w:val="00741DCA"/>
    <w:rsid w:val="00742208"/>
    <w:rsid w:val="00755609"/>
    <w:rsid w:val="0079237F"/>
    <w:rsid w:val="007B76E8"/>
    <w:rsid w:val="007C4703"/>
    <w:rsid w:val="00800C99"/>
    <w:rsid w:val="008113A5"/>
    <w:rsid w:val="00823E89"/>
    <w:rsid w:val="00832D24"/>
    <w:rsid w:val="00845C7D"/>
    <w:rsid w:val="008E1646"/>
    <w:rsid w:val="00937067"/>
    <w:rsid w:val="009511F7"/>
    <w:rsid w:val="009722FE"/>
    <w:rsid w:val="00985E1D"/>
    <w:rsid w:val="009978D9"/>
    <w:rsid w:val="009C2F35"/>
    <w:rsid w:val="009C4A0D"/>
    <w:rsid w:val="009E3310"/>
    <w:rsid w:val="009F49C5"/>
    <w:rsid w:val="00A07153"/>
    <w:rsid w:val="00A52F0D"/>
    <w:rsid w:val="00A94416"/>
    <w:rsid w:val="00AA01CB"/>
    <w:rsid w:val="00AB426E"/>
    <w:rsid w:val="00AD3EBB"/>
    <w:rsid w:val="00AF327C"/>
    <w:rsid w:val="00B350F3"/>
    <w:rsid w:val="00B75A46"/>
    <w:rsid w:val="00B81FCF"/>
    <w:rsid w:val="00BF1CD1"/>
    <w:rsid w:val="00C17928"/>
    <w:rsid w:val="00C35B2E"/>
    <w:rsid w:val="00C66968"/>
    <w:rsid w:val="00C83AB7"/>
    <w:rsid w:val="00CC3A84"/>
    <w:rsid w:val="00CF5776"/>
    <w:rsid w:val="00D06B87"/>
    <w:rsid w:val="00D20D83"/>
    <w:rsid w:val="00D24942"/>
    <w:rsid w:val="00D33524"/>
    <w:rsid w:val="00D34AA4"/>
    <w:rsid w:val="00D35869"/>
    <w:rsid w:val="00D471E6"/>
    <w:rsid w:val="00D63041"/>
    <w:rsid w:val="00DB2EC1"/>
    <w:rsid w:val="00E334CF"/>
    <w:rsid w:val="00E57C66"/>
    <w:rsid w:val="00EE377E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86F6E-047F-4ED5-9102-C3F11AD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FA9C-9565-46BE-A3C8-56988182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Степанова Наталья Владимировна</cp:lastModifiedBy>
  <cp:revision>32</cp:revision>
  <dcterms:created xsi:type="dcterms:W3CDTF">2019-03-31T14:02:00Z</dcterms:created>
  <dcterms:modified xsi:type="dcterms:W3CDTF">2019-06-06T08:19:00Z</dcterms:modified>
</cp:coreProperties>
</file>