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Default="009257B6" w:rsidP="00455649">
      <w:pPr>
        <w:jc w:val="center"/>
        <w:rPr>
          <w:b/>
          <w:sz w:val="28"/>
          <w:szCs w:val="20"/>
        </w:rPr>
      </w:pPr>
      <w:r w:rsidRPr="009257B6">
        <w:rPr>
          <w:b/>
          <w:sz w:val="28"/>
          <w:szCs w:val="20"/>
        </w:rPr>
        <w:t>ЛУЧЕВАЯ ДИАГНОТИКА ВО ФТИЗИАТРИИ</w:t>
      </w:r>
    </w:p>
    <w:p w:rsidR="009257B6" w:rsidRPr="00CF7355" w:rsidRDefault="009257B6" w:rsidP="00455649">
      <w:pPr>
        <w:jc w:val="center"/>
        <w:rPr>
          <w:sz w:val="28"/>
          <w:szCs w:val="20"/>
        </w:rPr>
      </w:pPr>
    </w:p>
    <w:p w:rsidR="00C30C56" w:rsidRPr="004F561D" w:rsidRDefault="00C30C56" w:rsidP="00C30C56">
      <w:pPr>
        <w:jc w:val="center"/>
        <w:rPr>
          <w:sz w:val="28"/>
        </w:rPr>
      </w:pPr>
    </w:p>
    <w:p w:rsidR="00C30C56" w:rsidRPr="004F561D" w:rsidRDefault="00C30C56" w:rsidP="00C30C56">
      <w:pPr>
        <w:jc w:val="center"/>
        <w:rPr>
          <w:sz w:val="28"/>
        </w:rPr>
      </w:pPr>
      <w:r w:rsidRPr="004F561D">
        <w:rPr>
          <w:sz w:val="28"/>
        </w:rPr>
        <w:t>по</w:t>
      </w:r>
      <w:r w:rsidRPr="00CF3B2E">
        <w:rPr>
          <w:sz w:val="28"/>
        </w:rPr>
        <w:t xml:space="preserve"> направлению</w:t>
      </w:r>
      <w:r w:rsidRPr="004F561D">
        <w:rPr>
          <w:sz w:val="28"/>
        </w:rPr>
        <w:t xml:space="preserve"> </w:t>
      </w:r>
      <w:r>
        <w:rPr>
          <w:sz w:val="28"/>
        </w:rPr>
        <w:t>специальности</w:t>
      </w:r>
      <w:r w:rsidRPr="004F561D">
        <w:rPr>
          <w:sz w:val="28"/>
        </w:rPr>
        <w:t xml:space="preserve"> </w:t>
      </w:r>
    </w:p>
    <w:p w:rsidR="00C30C56" w:rsidRPr="004F561D" w:rsidRDefault="00C30C56" w:rsidP="00C30C56">
      <w:pPr>
        <w:jc w:val="center"/>
        <w:rPr>
          <w:sz w:val="28"/>
        </w:rPr>
      </w:pPr>
    </w:p>
    <w:p w:rsidR="00C30C56" w:rsidRPr="004F561D" w:rsidRDefault="00C30C56" w:rsidP="00C30C56">
      <w:pPr>
        <w:rPr>
          <w:sz w:val="28"/>
        </w:rPr>
      </w:pPr>
    </w:p>
    <w:p w:rsidR="00C30C56" w:rsidRPr="00A55FB7" w:rsidRDefault="00C30C56" w:rsidP="00C30C56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Pr="00A55F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C30C56" w:rsidRPr="004F561D" w:rsidRDefault="00C30C56" w:rsidP="00C30C5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30C56" w:rsidRPr="004F561D" w:rsidRDefault="00C30C56" w:rsidP="00C30C5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30C56" w:rsidRPr="004F561D" w:rsidRDefault="00C30C56" w:rsidP="00C30C5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30C56" w:rsidRPr="004F561D" w:rsidRDefault="00C30C56" w:rsidP="00C30C5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C30C56" w:rsidRPr="004F561D" w:rsidRDefault="00C30C56" w:rsidP="00C30C56">
      <w:pPr>
        <w:rPr>
          <w:b/>
          <w:color w:val="000000"/>
          <w:sz w:val="28"/>
          <w:szCs w:val="28"/>
          <w:highlight w:val="yellow"/>
        </w:rPr>
      </w:pPr>
    </w:p>
    <w:p w:rsidR="00C30C56" w:rsidRPr="004F561D" w:rsidRDefault="00C30C56" w:rsidP="00C30C56">
      <w:pPr>
        <w:jc w:val="right"/>
        <w:rPr>
          <w:color w:val="000000"/>
          <w:sz w:val="28"/>
          <w:szCs w:val="28"/>
          <w:highlight w:val="yellow"/>
        </w:rPr>
      </w:pPr>
    </w:p>
    <w:p w:rsidR="00C30C56" w:rsidRDefault="00C30C56" w:rsidP="00C30C56">
      <w:pPr>
        <w:ind w:firstLine="709"/>
        <w:jc w:val="both"/>
        <w:rPr>
          <w:color w:val="000000"/>
        </w:rPr>
      </w:pPr>
    </w:p>
    <w:p w:rsidR="00C30C56" w:rsidRDefault="00C30C56" w:rsidP="00C30C56">
      <w:pPr>
        <w:ind w:firstLine="709"/>
        <w:jc w:val="both"/>
        <w:rPr>
          <w:color w:val="000000"/>
        </w:rPr>
      </w:pPr>
    </w:p>
    <w:p w:rsidR="00C30C56" w:rsidRDefault="00C30C56" w:rsidP="00C30C56">
      <w:pPr>
        <w:ind w:firstLine="709"/>
        <w:jc w:val="both"/>
        <w:rPr>
          <w:color w:val="000000"/>
        </w:rPr>
      </w:pPr>
    </w:p>
    <w:p w:rsidR="00C30C56" w:rsidRDefault="00C30C56" w:rsidP="00C30C56">
      <w:pPr>
        <w:ind w:firstLine="709"/>
        <w:jc w:val="both"/>
        <w:rPr>
          <w:color w:val="000000"/>
        </w:rPr>
      </w:pPr>
    </w:p>
    <w:p w:rsidR="00C30C56" w:rsidRPr="004F561D" w:rsidRDefault="00C30C56" w:rsidP="00C30C56">
      <w:pPr>
        <w:ind w:firstLine="709"/>
        <w:jc w:val="both"/>
        <w:rPr>
          <w:color w:val="000000"/>
        </w:rPr>
      </w:pPr>
      <w:r w:rsidRPr="004F561D">
        <w:rPr>
          <w:color w:val="000000"/>
        </w:rPr>
        <w:t>Является частью основной профессиональной образовательной программы высшего образования –</w:t>
      </w:r>
      <w:r>
        <w:rPr>
          <w:color w:val="000000"/>
        </w:rPr>
        <w:t xml:space="preserve"> </w:t>
      </w:r>
      <w:r w:rsidRPr="004F561D">
        <w:rPr>
          <w:color w:val="000000"/>
        </w:rPr>
        <w:t xml:space="preserve">программы подготовки кадров высшей квалификации в ординатуре по специальности </w:t>
      </w:r>
      <w:r>
        <w:rPr>
          <w:color w:val="000000"/>
        </w:rPr>
        <w:t>31.08.51. Фтизиатрия</w:t>
      </w:r>
      <w:r w:rsidRPr="004F561D">
        <w:rPr>
          <w:color w:val="000000"/>
        </w:rPr>
        <w:t xml:space="preserve"> утвержденной ученым советом ФГБОУ ВО ОрГМУ Минздрава России</w:t>
      </w:r>
    </w:p>
    <w:p w:rsidR="00C30C56" w:rsidRPr="004F561D" w:rsidRDefault="00C30C56" w:rsidP="00C30C56">
      <w:pPr>
        <w:jc w:val="both"/>
        <w:rPr>
          <w:color w:val="000000"/>
        </w:rPr>
      </w:pPr>
    </w:p>
    <w:p w:rsidR="00C30C56" w:rsidRPr="004F561D" w:rsidRDefault="00C30C56" w:rsidP="00C30C56">
      <w:pPr>
        <w:jc w:val="center"/>
        <w:rPr>
          <w:color w:val="000000"/>
        </w:rPr>
      </w:pPr>
      <w:r w:rsidRPr="004F561D">
        <w:rPr>
          <w:color w:val="000000"/>
        </w:rPr>
        <w:t>протокол № 11  от «22»июня 2018 г.</w:t>
      </w:r>
    </w:p>
    <w:p w:rsidR="00C30C56" w:rsidRPr="004F561D" w:rsidRDefault="00C30C56" w:rsidP="00C30C56">
      <w:pPr>
        <w:jc w:val="center"/>
        <w:rPr>
          <w:sz w:val="28"/>
        </w:rPr>
      </w:pPr>
    </w:p>
    <w:p w:rsidR="00C30C56" w:rsidRPr="004F561D" w:rsidRDefault="00C30C56" w:rsidP="00C30C56">
      <w:pPr>
        <w:jc w:val="center"/>
        <w:rPr>
          <w:sz w:val="28"/>
        </w:rPr>
      </w:pPr>
    </w:p>
    <w:p w:rsidR="00C30C56" w:rsidRPr="004F561D" w:rsidRDefault="00C30C56" w:rsidP="00C30C56">
      <w:pPr>
        <w:jc w:val="center"/>
        <w:rPr>
          <w:sz w:val="28"/>
        </w:rPr>
      </w:pPr>
      <w:r w:rsidRPr="004F561D">
        <w:rPr>
          <w:sz w:val="28"/>
        </w:rPr>
        <w:t>Оренбург</w:t>
      </w:r>
    </w:p>
    <w:p w:rsidR="00455649" w:rsidRPr="00BD661B" w:rsidRDefault="00C30C56" w:rsidP="00C30C56">
      <w:pPr>
        <w:tabs>
          <w:tab w:val="left" w:pos="4620"/>
        </w:tabs>
      </w:pPr>
      <w:r>
        <w:tab/>
      </w:r>
    </w:p>
    <w:p w:rsidR="00455649" w:rsidRPr="00BD661B" w:rsidRDefault="00455649" w:rsidP="00455649">
      <w:pPr>
        <w:jc w:val="center"/>
      </w:pPr>
    </w:p>
    <w:p w:rsidR="00455649" w:rsidRDefault="00455649" w:rsidP="00455649">
      <w:pPr>
        <w:jc w:val="center"/>
      </w:pPr>
    </w:p>
    <w:p w:rsidR="00455649" w:rsidRDefault="00455649" w:rsidP="00455649">
      <w:pPr>
        <w:jc w:val="center"/>
      </w:pPr>
    </w:p>
    <w:p w:rsidR="00455649" w:rsidRDefault="00455649" w:rsidP="00455649">
      <w:pPr>
        <w:jc w:val="center"/>
      </w:pPr>
    </w:p>
    <w:p w:rsidR="00455649" w:rsidRDefault="00455649" w:rsidP="00455649">
      <w:pPr>
        <w:jc w:val="center"/>
      </w:pPr>
    </w:p>
    <w:p w:rsidR="00455649" w:rsidRPr="00984163" w:rsidRDefault="00455649" w:rsidP="00C30C56">
      <w:pPr>
        <w:rPr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562EB5">
        <w:rPr>
          <w:rFonts w:ascii="Times New Roman" w:hAnsi="Times New Roman"/>
          <w:color w:val="000000"/>
          <w:sz w:val="22"/>
          <w:szCs w:val="28"/>
        </w:rPr>
        <w:t>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562EB5">
        <w:rPr>
          <w:rFonts w:ascii="Times New Roman" w:hAnsi="Times New Roman"/>
          <w:color w:val="000000"/>
          <w:sz w:val="22"/>
          <w:szCs w:val="28"/>
        </w:rPr>
        <w:t>________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55649" w:rsidRPr="00455649" w:rsidRDefault="009257B6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9257B6">
        <w:rPr>
          <w:rFonts w:ascii="Times New Roman" w:hAnsi="Times New Roman"/>
          <w:color w:val="000000"/>
          <w:sz w:val="28"/>
          <w:szCs w:val="28"/>
        </w:rPr>
        <w:t>ПК-2</w:t>
      </w:r>
      <w:r w:rsidRPr="009257B6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455649" w:rsidRPr="009257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55649" w:rsidRPr="00455649" w:rsidRDefault="009257B6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9257B6">
        <w:rPr>
          <w:rFonts w:ascii="Times New Roman" w:hAnsi="Times New Roman"/>
          <w:color w:val="000000"/>
          <w:sz w:val="28"/>
          <w:szCs w:val="28"/>
        </w:rPr>
        <w:t>ПК-5</w:t>
      </w:r>
      <w:r w:rsidRPr="009257B6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455649" w:rsidRPr="00E836D2" w:rsidTr="00F03420">
        <w:tc>
          <w:tcPr>
            <w:tcW w:w="4535" w:type="dxa"/>
          </w:tcPr>
          <w:p w:rsidR="00455649" w:rsidRPr="00E836D2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455649" w:rsidRPr="00E836D2" w:rsidRDefault="001E518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9257B6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69" w:type="dxa"/>
          </w:tcPr>
          <w:p w:rsidR="00455649" w:rsidRPr="00F1449D" w:rsidRDefault="00562EB5" w:rsidP="00562EB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="009257B6" w:rsidRPr="00F1449D">
              <w:rPr>
                <w:rFonts w:ascii="Times New Roman" w:hAnsi="Times New Roman"/>
                <w:color w:val="000000"/>
                <w:sz w:val="28"/>
                <w:szCs w:val="28"/>
              </w:rPr>
              <w:t>принципы организации работы по проведению профилактических осмотров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F1449D" w:rsidRDefault="00562EB5" w:rsidP="00562EB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="009257B6" w:rsidRPr="00F1449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наличие патологии в рентгенологической картине органов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F1449D" w:rsidRDefault="00562EB5" w:rsidP="00562EB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="009257B6" w:rsidRPr="00F1449D"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необходимыми лучевыми методами дообследования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9257B6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69" w:type="dxa"/>
          </w:tcPr>
          <w:p w:rsidR="00455649" w:rsidRPr="00F1449D" w:rsidRDefault="00562EB5" w:rsidP="00562EB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="009257B6" w:rsidRPr="00F1449D">
              <w:rPr>
                <w:rFonts w:ascii="Times New Roman" w:hAnsi="Times New Roman"/>
                <w:color w:val="000000"/>
                <w:sz w:val="28"/>
                <w:szCs w:val="28"/>
              </w:rPr>
              <w:t>рентгенологические синдромы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F1449D" w:rsidRDefault="00562EB5" w:rsidP="00562EB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="009257B6" w:rsidRPr="00F1449D">
              <w:rPr>
                <w:rFonts w:ascii="Times New Roman" w:hAnsi="Times New Roman"/>
                <w:color w:val="000000"/>
                <w:sz w:val="28"/>
                <w:szCs w:val="28"/>
              </w:rPr>
              <w:t>выявлять рентгенологические синдромы заболеваний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F1449D" w:rsidRDefault="00562EB5" w:rsidP="00562EB5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="009257B6" w:rsidRPr="00F1449D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классификацией лучевой картины</w:t>
            </w:r>
          </w:p>
        </w:tc>
      </w:tr>
    </w:tbl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257B6" w:rsidRDefault="009257B6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257B6" w:rsidRDefault="009257B6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257B6" w:rsidRPr="00E836D2" w:rsidRDefault="009257B6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="009257B6" w:rsidRPr="009257B6">
        <w:rPr>
          <w:b/>
          <w:color w:val="000000"/>
          <w:sz w:val="28"/>
        </w:rPr>
        <w:t>Р-логические методы диагностики ТВ</w:t>
      </w:r>
      <w:r w:rsidRPr="00050DDE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03420">
        <w:rPr>
          <w:b/>
          <w:color w:val="000000"/>
          <w:sz w:val="28"/>
          <w:szCs w:val="28"/>
        </w:rPr>
        <w:t>собеседование</w:t>
      </w:r>
      <w:r w:rsidR="007913B5">
        <w:rPr>
          <w:b/>
          <w:color w:val="000000"/>
          <w:sz w:val="28"/>
          <w:szCs w:val="28"/>
        </w:rPr>
        <w:t>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Default="00455649" w:rsidP="00455649">
      <w:pPr>
        <w:pStyle w:val="a6"/>
        <w:numPr>
          <w:ilvl w:val="0"/>
          <w:numId w:val="2"/>
        </w:numPr>
        <w:ind w:left="1134" w:hanging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F03420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257B6" w:rsidRPr="009257B6" w:rsidRDefault="009257B6" w:rsidP="009257B6">
      <w:pPr>
        <w:tabs>
          <w:tab w:val="left" w:pos="993"/>
        </w:tabs>
        <w:rPr>
          <w:bCs/>
          <w:sz w:val="28"/>
        </w:rPr>
      </w:pPr>
      <w:r w:rsidRPr="009257B6">
        <w:rPr>
          <w:bCs/>
          <w:sz w:val="28"/>
        </w:rPr>
        <w:t>1. Методы Р-диагностики ТВ.</w:t>
      </w:r>
    </w:p>
    <w:p w:rsidR="00455649" w:rsidRDefault="009257B6" w:rsidP="009257B6">
      <w:pPr>
        <w:tabs>
          <w:tab w:val="left" w:pos="993"/>
        </w:tabs>
        <w:rPr>
          <w:bCs/>
          <w:sz w:val="28"/>
        </w:rPr>
      </w:pPr>
      <w:r w:rsidRPr="009257B6">
        <w:rPr>
          <w:bCs/>
          <w:sz w:val="28"/>
        </w:rPr>
        <w:t>2. Информативность методов Р-диагностики</w:t>
      </w:r>
    </w:p>
    <w:p w:rsidR="003B6799" w:rsidRPr="003B6799" w:rsidRDefault="003B6799" w:rsidP="009257B6">
      <w:pPr>
        <w:tabs>
          <w:tab w:val="left" w:pos="993"/>
        </w:tabs>
        <w:rPr>
          <w:bCs/>
          <w:sz w:val="28"/>
        </w:rPr>
      </w:pPr>
    </w:p>
    <w:p w:rsidR="003B6799" w:rsidRPr="003B6799" w:rsidRDefault="003B6799" w:rsidP="003B6799">
      <w:pPr>
        <w:pStyle w:val="a6"/>
        <w:numPr>
          <w:ilvl w:val="0"/>
          <w:numId w:val="2"/>
        </w:numPr>
        <w:tabs>
          <w:tab w:val="left" w:pos="1134"/>
        </w:tabs>
        <w:ind w:left="993" w:hanging="142"/>
        <w:rPr>
          <w:b/>
          <w:bCs/>
          <w:sz w:val="28"/>
        </w:rPr>
      </w:pPr>
      <w:r w:rsidRPr="003B6799">
        <w:rPr>
          <w:rFonts w:ascii="Times New Roman" w:hAnsi="Times New Roman"/>
          <w:b/>
          <w:bCs/>
          <w:sz w:val="28"/>
        </w:rPr>
        <w:t>Тексты ситуационных задач (типовые):</w:t>
      </w:r>
    </w:p>
    <w:p w:rsidR="003B6799" w:rsidRPr="003B6799" w:rsidRDefault="003B6799" w:rsidP="003B6799">
      <w:pPr>
        <w:tabs>
          <w:tab w:val="left" w:pos="1134"/>
        </w:tabs>
        <w:rPr>
          <w:b/>
          <w:bCs/>
          <w:sz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 xml:space="preserve">Больной М., 34 лет. При профилактическом обследовании методом ФЛГ выявлена инфильтративная  тень в </w:t>
      </w:r>
      <w:r w:rsidRPr="003B6799">
        <w:rPr>
          <w:color w:val="000000"/>
          <w:sz w:val="28"/>
          <w:szCs w:val="28"/>
          <w:lang w:val="en-US"/>
        </w:rPr>
        <w:t>S</w:t>
      </w:r>
      <w:r w:rsidRPr="003B6799">
        <w:rPr>
          <w:color w:val="000000"/>
          <w:sz w:val="28"/>
          <w:szCs w:val="28"/>
        </w:rPr>
        <w:t>1</w:t>
      </w:r>
      <w:r w:rsidRPr="003B6799">
        <w:rPr>
          <w:color w:val="000000"/>
          <w:sz w:val="28"/>
          <w:szCs w:val="28"/>
          <w:lang w:val="en-US"/>
        </w:rPr>
        <w:t>S</w:t>
      </w:r>
      <w:r w:rsidRPr="003B6799">
        <w:rPr>
          <w:color w:val="000000"/>
          <w:sz w:val="28"/>
          <w:szCs w:val="28"/>
        </w:rPr>
        <w:t>2 левого легкого. Больной обследуется у фтизиатра для исключения ТВ.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Какое рентгенологическое дообследование необходимо выполнить, чтобы картина о тени была более точной?</w:t>
      </w:r>
    </w:p>
    <w:p w:rsidR="003B6799" w:rsidRPr="003B6799" w:rsidRDefault="003B6799" w:rsidP="00361B3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Какие заболевания могут проявляться наличием инфильтрации?</w:t>
      </w:r>
    </w:p>
    <w:p w:rsidR="003B6799" w:rsidRPr="003B6799" w:rsidRDefault="003B6799" w:rsidP="00361B3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Какой метод необходимо выполнить, чтобы исключить или подтвердить наличие распада в легочной ткани?</w:t>
      </w:r>
    </w:p>
    <w:p w:rsidR="003B6799" w:rsidRPr="003B6799" w:rsidRDefault="003B6799" w:rsidP="003B6799">
      <w:pPr>
        <w:jc w:val="both"/>
        <w:rPr>
          <w:color w:val="000000"/>
          <w:sz w:val="28"/>
          <w:szCs w:val="28"/>
        </w:rPr>
      </w:pPr>
    </w:p>
    <w:p w:rsidR="003B6799" w:rsidRPr="003B6799" w:rsidRDefault="003B6799" w:rsidP="003B6799">
      <w:pPr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61B3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Рентгенографию органов грудной клетки.</w:t>
      </w:r>
    </w:p>
    <w:p w:rsidR="003B6799" w:rsidRPr="003B6799" w:rsidRDefault="003B6799" w:rsidP="00361B3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Пневмонии, туберкулез, центральный рак, фиброз.</w:t>
      </w:r>
    </w:p>
    <w:p w:rsidR="003B6799" w:rsidRPr="003B6799" w:rsidRDefault="003B6799" w:rsidP="00361B3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Томографию легкого.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3B6799" w:rsidRPr="003B6799">
        <w:rPr>
          <w:color w:val="000000"/>
          <w:sz w:val="28"/>
          <w:szCs w:val="28"/>
        </w:rPr>
        <w:t>2.</w:t>
      </w:r>
    </w:p>
    <w:p w:rsidR="003B6799" w:rsidRPr="003B6799" w:rsidRDefault="003B6799" w:rsidP="00361B3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Больной М., 34 г.  В связи с наличием респираторных расстройств обратился за помощью, при обследовании выявлена инфильтрация в нижней доле левого легкого. Терапевтом определен диагноз: «пневмония», по поводу которой лечится в стационаре.</w:t>
      </w:r>
    </w:p>
    <w:p w:rsidR="003B6799" w:rsidRPr="003B6799" w:rsidRDefault="003B6799" w:rsidP="003B6799">
      <w:pPr>
        <w:rPr>
          <w:color w:val="000000"/>
          <w:sz w:val="28"/>
          <w:szCs w:val="28"/>
        </w:rPr>
      </w:pPr>
    </w:p>
    <w:p w:rsidR="003B6799" w:rsidRPr="003B6799" w:rsidRDefault="003B6799" w:rsidP="003B6799">
      <w:pPr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Когда и каким методом необходимо проводить Р-контроль?</w:t>
      </w:r>
    </w:p>
    <w:p w:rsidR="003B6799" w:rsidRPr="003B6799" w:rsidRDefault="003B6799" w:rsidP="00361B3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Нужно ли Р-логическое обследование после выписки из стационара и в какие сроки?</w:t>
      </w:r>
    </w:p>
    <w:p w:rsidR="003B6799" w:rsidRPr="003B6799" w:rsidRDefault="003B6799" w:rsidP="00361B3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Необходимо ли при проведении рентгенографии 3-4 раза в год учитывать лучевую нагрузку?</w:t>
      </w:r>
    </w:p>
    <w:p w:rsidR="003B6799" w:rsidRPr="003B6799" w:rsidRDefault="003B6799" w:rsidP="003B6799">
      <w:pPr>
        <w:jc w:val="center"/>
        <w:rPr>
          <w:color w:val="000000"/>
          <w:sz w:val="28"/>
          <w:szCs w:val="28"/>
        </w:rPr>
      </w:pPr>
    </w:p>
    <w:p w:rsidR="003B6799" w:rsidRPr="003B6799" w:rsidRDefault="003B6799" w:rsidP="003B6799">
      <w:pPr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61B3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Чрез 5-7 дней терапии контрольная рентгенограмма или ФЛГ.</w:t>
      </w:r>
    </w:p>
    <w:p w:rsidR="003B6799" w:rsidRPr="003B6799" w:rsidRDefault="003B6799" w:rsidP="00361B3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Контрольная рентгенография или ФЛГ через 1 мес. после выписки для подтверждения рассасывания инфильтрации.</w:t>
      </w:r>
    </w:p>
    <w:p w:rsidR="003B6799" w:rsidRPr="003B6799" w:rsidRDefault="003B6799" w:rsidP="00361B3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Нет</w:t>
      </w:r>
    </w:p>
    <w:p w:rsidR="003B6799" w:rsidRPr="003B6799" w:rsidRDefault="003B6799" w:rsidP="003B6799">
      <w:pPr>
        <w:rPr>
          <w:color w:val="000000"/>
          <w:sz w:val="28"/>
          <w:szCs w:val="28"/>
        </w:rPr>
      </w:pPr>
    </w:p>
    <w:p w:rsidR="003B6799" w:rsidRPr="003B6799" w:rsidRDefault="002C5E40" w:rsidP="003B67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Задача </w:t>
      </w:r>
      <w:r w:rsidR="003B6799" w:rsidRPr="003B6799">
        <w:rPr>
          <w:color w:val="000000"/>
          <w:sz w:val="28"/>
          <w:szCs w:val="28"/>
        </w:rPr>
        <w:t>3</w:t>
      </w:r>
    </w:p>
    <w:p w:rsidR="003B6799" w:rsidRPr="003B6799" w:rsidRDefault="003B6799" w:rsidP="003B6799">
      <w:pPr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Больная Н., 15 лет, обследуется у фтизиопедиатра с подозрением на ТВ ВГЛУ.</w:t>
      </w:r>
    </w:p>
    <w:p w:rsidR="003B6799" w:rsidRPr="003B6799" w:rsidRDefault="003B6799" w:rsidP="003B6799">
      <w:pPr>
        <w:rPr>
          <w:color w:val="000000"/>
          <w:sz w:val="28"/>
          <w:szCs w:val="28"/>
        </w:rPr>
      </w:pPr>
    </w:p>
    <w:p w:rsidR="003B6799" w:rsidRPr="003B6799" w:rsidRDefault="003B6799" w:rsidP="003B6799">
      <w:pPr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Какое рентгенологическое исследование необходимо выполнить для уточнения диагноза?</w:t>
      </w:r>
    </w:p>
    <w:p w:rsidR="003B6799" w:rsidRPr="003B6799" w:rsidRDefault="003B6799" w:rsidP="00361B3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Необходимо ли выполнение КТ грудной клетки при обследовании с данным диагнозом?</w:t>
      </w:r>
    </w:p>
    <w:p w:rsidR="003B6799" w:rsidRPr="003B6799" w:rsidRDefault="003B6799" w:rsidP="003B6799">
      <w:pPr>
        <w:rPr>
          <w:color w:val="000000"/>
          <w:sz w:val="28"/>
          <w:szCs w:val="28"/>
        </w:rPr>
      </w:pPr>
    </w:p>
    <w:p w:rsidR="003B6799" w:rsidRPr="003B6799" w:rsidRDefault="003B6799" w:rsidP="003B6799">
      <w:pPr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61B3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Срединная томография органов грудной клетки.</w:t>
      </w:r>
    </w:p>
    <w:p w:rsidR="003B6799" w:rsidRPr="003B6799" w:rsidRDefault="003B6799" w:rsidP="00361B3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Необходима.</w:t>
      </w:r>
    </w:p>
    <w:p w:rsidR="009257B6" w:rsidRPr="009257B6" w:rsidRDefault="009257B6" w:rsidP="009257B6">
      <w:pPr>
        <w:tabs>
          <w:tab w:val="left" w:pos="993"/>
        </w:tabs>
        <w:rPr>
          <w:bCs/>
          <w:sz w:val="28"/>
        </w:rPr>
      </w:pPr>
    </w:p>
    <w:p w:rsidR="00455649" w:rsidRPr="003B6799" w:rsidRDefault="00455649" w:rsidP="00455649">
      <w:pPr>
        <w:pStyle w:val="a6"/>
        <w:numPr>
          <w:ilvl w:val="0"/>
          <w:numId w:val="2"/>
        </w:numPr>
        <w:ind w:left="1134" w:hanging="425"/>
        <w:rPr>
          <w:i/>
          <w:color w:val="000000"/>
          <w:sz w:val="28"/>
          <w:szCs w:val="28"/>
        </w:rPr>
      </w:pPr>
      <w:r w:rsidRPr="003B6799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3B6799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>1.Кем и когда были открыты Х-лучи?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 А) В.К,Рентген, в 1895 г.*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sz w:val="28"/>
          <w:szCs w:val="28"/>
        </w:rPr>
        <w:t xml:space="preserve">           Б) </w:t>
      </w:r>
      <w:r w:rsidRPr="003B6799">
        <w:rPr>
          <w:bCs/>
          <w:sz w:val="28"/>
          <w:szCs w:val="28"/>
        </w:rPr>
        <w:t>J.Bleyer, в 1896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 G.Killian, в 1897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K.Mayer, в 1914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К.Chelovsky, в 1915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sz w:val="28"/>
          <w:szCs w:val="28"/>
        </w:rPr>
        <w:t xml:space="preserve">         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2.Какой метод исследования прямой инструментальной визуализации являлся первоначальным в истории развития бронхологии?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А) Рентгенография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Б) Рентгеноскопия</w:t>
      </w:r>
      <w:r w:rsidRPr="003B6799">
        <w:rPr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В)Томография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Бронхография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Флюорография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bCs/>
          <w:sz w:val="28"/>
          <w:szCs w:val="28"/>
        </w:rPr>
        <w:t xml:space="preserve"> 3.</w:t>
      </w:r>
      <w:r w:rsidRPr="003B6799">
        <w:rPr>
          <w:sz w:val="28"/>
          <w:szCs w:val="28"/>
        </w:rPr>
        <w:t xml:space="preserve">Кем и когда был открыт эффект «фотографического размазывания»? 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 А) В.К,Рентген, в 1895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sz w:val="28"/>
          <w:szCs w:val="28"/>
        </w:rPr>
        <w:t xml:space="preserve">           Б) </w:t>
      </w:r>
      <w:r w:rsidRPr="003B6799">
        <w:rPr>
          <w:bCs/>
          <w:sz w:val="28"/>
          <w:szCs w:val="28"/>
        </w:rPr>
        <w:t>J.Bleyer, в 1896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В) G.Killian, в 1897 г.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K.Mayer, в 1914 г.</w:t>
      </w:r>
      <w:r w:rsidRPr="003B6799">
        <w:rPr>
          <w:sz w:val="28"/>
          <w:szCs w:val="28"/>
        </w:rPr>
        <w:t xml:space="preserve"> 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К.Chelovsky, в 1915 г.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sz w:val="28"/>
          <w:szCs w:val="28"/>
        </w:rPr>
        <w:t xml:space="preserve"> </w:t>
      </w:r>
      <w:r w:rsidRPr="003B6799">
        <w:rPr>
          <w:bCs/>
          <w:sz w:val="28"/>
          <w:szCs w:val="28"/>
        </w:rPr>
        <w:t>4.Учёные, предложившие математическую модель компьютерного томографа: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А) Блох и Парселл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Б) К.Chelovsky, P.Langevit</w:t>
      </w:r>
    </w:p>
    <w:p w:rsidR="003B6799" w:rsidRPr="003B6799" w:rsidRDefault="003B6799" w:rsidP="003B6799">
      <w:pPr>
        <w:rPr>
          <w:bCs/>
          <w:sz w:val="28"/>
          <w:szCs w:val="28"/>
          <w:lang w:val="en-US"/>
        </w:rPr>
      </w:pPr>
      <w:r w:rsidRPr="003B6799">
        <w:rPr>
          <w:bCs/>
          <w:sz w:val="28"/>
          <w:szCs w:val="28"/>
        </w:rPr>
        <w:t xml:space="preserve">           В</w:t>
      </w:r>
      <w:r w:rsidRPr="003B6799">
        <w:rPr>
          <w:bCs/>
          <w:sz w:val="28"/>
          <w:szCs w:val="28"/>
          <w:lang w:val="en-US"/>
        </w:rPr>
        <w:t>) A.MacCormack, J. Haunsfield</w:t>
      </w:r>
      <w:r w:rsidRPr="003B6799">
        <w:rPr>
          <w:sz w:val="28"/>
          <w:szCs w:val="28"/>
          <w:lang w:val="en-US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  <w:lang w:val="en-US"/>
        </w:rPr>
        <w:t xml:space="preserve">           </w:t>
      </w:r>
      <w:r w:rsidRPr="003B6799">
        <w:rPr>
          <w:bCs/>
          <w:sz w:val="28"/>
          <w:szCs w:val="28"/>
        </w:rPr>
        <w:t>Г) Питер Мэнсфилд и Пол Лотербур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Майкл Тер-Погосян, Дж.Эуджен-Робинсон, К.Шарп Кук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sz w:val="28"/>
          <w:szCs w:val="28"/>
        </w:rPr>
        <w:t xml:space="preserve"> 5</w:t>
      </w:r>
      <w:r w:rsidRPr="003B6799">
        <w:rPr>
          <w:bCs/>
          <w:sz w:val="28"/>
          <w:szCs w:val="28"/>
        </w:rPr>
        <w:t xml:space="preserve">.Учёные, предложившие математическую модель магнитного резонансного томографа: 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lastRenderedPageBreak/>
        <w:t xml:space="preserve">           А) Блох и Парселл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Б) К.</w:t>
      </w:r>
      <w:r w:rsidRPr="003B6799">
        <w:rPr>
          <w:bCs/>
          <w:sz w:val="28"/>
          <w:szCs w:val="28"/>
          <w:lang w:val="en-US"/>
        </w:rPr>
        <w:t>Chelovsky</w:t>
      </w:r>
      <w:r w:rsidRPr="003B6799">
        <w:rPr>
          <w:bCs/>
          <w:sz w:val="28"/>
          <w:szCs w:val="28"/>
        </w:rPr>
        <w:t xml:space="preserve">, </w:t>
      </w:r>
      <w:r w:rsidRPr="003B6799">
        <w:rPr>
          <w:bCs/>
          <w:sz w:val="28"/>
          <w:szCs w:val="28"/>
          <w:lang w:val="en-US"/>
        </w:rPr>
        <w:t>P</w:t>
      </w:r>
      <w:r w:rsidRPr="003B6799">
        <w:rPr>
          <w:bCs/>
          <w:sz w:val="28"/>
          <w:szCs w:val="28"/>
        </w:rPr>
        <w:t>.</w:t>
      </w:r>
      <w:r w:rsidRPr="003B6799">
        <w:rPr>
          <w:bCs/>
          <w:sz w:val="28"/>
          <w:szCs w:val="28"/>
          <w:lang w:val="en-US"/>
        </w:rPr>
        <w:t>Langevit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В) </w:t>
      </w:r>
      <w:r w:rsidRPr="003B6799">
        <w:rPr>
          <w:bCs/>
          <w:sz w:val="28"/>
          <w:szCs w:val="28"/>
          <w:lang w:val="en-US"/>
        </w:rPr>
        <w:t>A</w:t>
      </w:r>
      <w:r w:rsidRPr="003B6799">
        <w:rPr>
          <w:bCs/>
          <w:sz w:val="28"/>
          <w:szCs w:val="28"/>
        </w:rPr>
        <w:t>.</w:t>
      </w:r>
      <w:r w:rsidRPr="003B6799">
        <w:rPr>
          <w:bCs/>
          <w:sz w:val="28"/>
          <w:szCs w:val="28"/>
          <w:lang w:val="en-US"/>
        </w:rPr>
        <w:t>MacCormack</w:t>
      </w:r>
      <w:r w:rsidRPr="003B6799">
        <w:rPr>
          <w:bCs/>
          <w:sz w:val="28"/>
          <w:szCs w:val="28"/>
        </w:rPr>
        <w:t xml:space="preserve">, </w:t>
      </w:r>
      <w:r w:rsidRPr="003B6799">
        <w:rPr>
          <w:bCs/>
          <w:sz w:val="28"/>
          <w:szCs w:val="28"/>
          <w:lang w:val="en-US"/>
        </w:rPr>
        <w:t>J</w:t>
      </w:r>
      <w:r w:rsidRPr="003B6799">
        <w:rPr>
          <w:bCs/>
          <w:sz w:val="28"/>
          <w:szCs w:val="28"/>
        </w:rPr>
        <w:t xml:space="preserve">. </w:t>
      </w:r>
      <w:r w:rsidRPr="003B6799">
        <w:rPr>
          <w:bCs/>
          <w:sz w:val="28"/>
          <w:szCs w:val="28"/>
          <w:lang w:val="en-US"/>
        </w:rPr>
        <w:t>Haunsfield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Питер Мэнсфилд и Пол Лотербур</w:t>
      </w:r>
      <w:r w:rsidRPr="003B6799">
        <w:rPr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Майкл Тер-Погосян, Дж.Эуджен-Робинсон, К.Шарп Кук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>6.Явление ядерного магнитного резонанса в молекулярных пучках открыл: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А) И.Радон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Б) Исаак Раби</w:t>
      </w:r>
      <w:r w:rsidRPr="003B6799">
        <w:rPr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В) Феликс Блох 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Эдвард Парселл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Реймонд Дамадье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>7.Основоположником метода позитронной эмиссионной томографии следует считать: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А) Блох и Парселл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Б) К.Chelovsky, P.Langevit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В) A.MacCormack, J. Haunsfield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Питер Мэнсфилд и Пол Лотербур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Майкл Тер-Погосян, Дж.Эуджен-Робинсон, К.Шарп Кук</w:t>
      </w:r>
      <w:r w:rsidRPr="003B6799">
        <w:rPr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>8.Какой технологический метод используется в работе компьютерного рентгентомографа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А) Метод частотного и фазового кодирования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Б) Метод обратного проецирования</w:t>
      </w:r>
      <w:r w:rsidRPr="003B6799">
        <w:rPr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В) Метод цифровой визуализации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Г) Стробоскопический метод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 Д) Метод фазового контрастирования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>9.Работа какого простейшего устройства взята  за основу при создании компьютерного томографа?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Гироскоп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Стробоскоп</w:t>
      </w:r>
      <w:r w:rsidRPr="003B6799">
        <w:rPr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Эхолот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Г) Нивелир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Д) Фонендоскоп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bCs/>
          <w:sz w:val="28"/>
          <w:szCs w:val="28"/>
        </w:rPr>
        <w:t>10.</w:t>
      </w:r>
      <w:r w:rsidRPr="003B6799">
        <w:rPr>
          <w:sz w:val="28"/>
          <w:szCs w:val="28"/>
        </w:rPr>
        <w:t xml:space="preserve"> Какой диагностический метод наиболее информативен при верификации диссеминированных процессов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А) Рентгенологический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Б) Цитологический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В) Гистологический*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Г) Биохимический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Д) Серологический</w:t>
      </w: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9257B6" w:rsidRPr="009257B6">
        <w:rPr>
          <w:b/>
          <w:sz w:val="28"/>
          <w:szCs w:val="28"/>
        </w:rPr>
        <w:t>Р-логические проявления БОД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9257B6">
        <w:rPr>
          <w:b/>
          <w:color w:val="000000"/>
          <w:sz w:val="28"/>
          <w:szCs w:val="28"/>
        </w:rPr>
        <w:t>собеседование</w:t>
      </w:r>
      <w:r w:rsidR="007913B5">
        <w:rPr>
          <w:b/>
          <w:color w:val="000000"/>
          <w:sz w:val="28"/>
          <w:szCs w:val="28"/>
        </w:rPr>
        <w:t>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3B6799" w:rsidRDefault="00455649" w:rsidP="00361B35">
      <w:pPr>
        <w:pStyle w:val="a6"/>
        <w:numPr>
          <w:ilvl w:val="0"/>
          <w:numId w:val="1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3B67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55649" w:rsidRDefault="009257B6" w:rsidP="004556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57B6">
        <w:rPr>
          <w:sz w:val="28"/>
          <w:szCs w:val="28"/>
        </w:rPr>
        <w:t>Р-логические проявления болезней органов дыхания.</w:t>
      </w:r>
    </w:p>
    <w:p w:rsidR="009257B6" w:rsidRPr="005D59A0" w:rsidRDefault="009257B6" w:rsidP="00455649">
      <w:pPr>
        <w:rPr>
          <w:sz w:val="28"/>
          <w:szCs w:val="28"/>
        </w:rPr>
      </w:pPr>
    </w:p>
    <w:p w:rsidR="00455649" w:rsidRPr="007913B5" w:rsidRDefault="00455649" w:rsidP="00361B35">
      <w:pPr>
        <w:pStyle w:val="a6"/>
        <w:numPr>
          <w:ilvl w:val="0"/>
          <w:numId w:val="1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7913B5">
        <w:rPr>
          <w:rFonts w:ascii="Times New Roman" w:hAnsi="Times New Roman"/>
          <w:b/>
          <w:color w:val="000000"/>
          <w:sz w:val="28"/>
          <w:szCs w:val="28"/>
        </w:rPr>
        <w:t>Тексты ситуационных задач (типовые):</w:t>
      </w: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долевого (сегментарного) затемнения.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Описать рентгенограмму согласно протоколу.</w:t>
      </w:r>
    </w:p>
    <w:p w:rsidR="003B6799" w:rsidRPr="003B6799" w:rsidRDefault="003B6799" w:rsidP="00361B3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Определить основной Р-логический синдром.</w:t>
      </w:r>
    </w:p>
    <w:p w:rsidR="003B6799" w:rsidRPr="003B6799" w:rsidRDefault="003B6799" w:rsidP="00361B3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61B3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61B3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Долевая (сегментарная) тень.</w:t>
      </w:r>
    </w:p>
    <w:p w:rsidR="003B6799" w:rsidRPr="003B6799" w:rsidRDefault="003B6799" w:rsidP="00361B3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Частота встречаемости – 40-60%,; пневмония, центральный рак, фиброз, туберкулез инфильтративный.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изменения срединной тени.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1.Описать рентгенограмму согласно протоколу.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2.Определить основной Р-логический синдром.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2.Изменение срединной тени.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3.Частота встречаемости – 10-15%;  рак средостения, саркоидоз Бека (1, 2 стадии), туберкулез ВГЛУ, лимфопролиферативные заболевания, болезни сердца, СН, отек легких.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изменения легочного рисунка.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lastRenderedPageBreak/>
        <w:t>1.Описать рентгенограмму согласно протоколу.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2.Определить основной Р-логический синдром.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2.Изменение легочного рисунка.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3.Частота встречаемости – 60-80%,; хронический бронхит, саркоидоз Бека, легочный застой, гистиоцитоз Х.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накопления жидкости в плевральной полости.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1.Описать рентгенограмму согласно протоколу.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2.Определить основной Р-логический синдром.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2.Накопление жидкости в плевральной полости.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3.Частота встречаемости – 10-20%,; пневмония, рак легкого, туберкулез, болезни сердца, острый панкреатит, острый пиелонефрит.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круглой тени.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1.Описать рентгенограмму согласно протоколу.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2.Определить основной Р-логический синдром.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2.Круглая тень.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3.Частота встречаемости – 20-30%,; периферический рак, туберкулома, доброкачественная опухоль, паразитарная киста.</w:t>
      </w: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9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lastRenderedPageBreak/>
        <w:t>Обзорная рентгенограмма кольцевидной тени.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Описать рентгенограмму согласно протоколу.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2.Определить основной Р-логический синдром.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1. 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2. Кольцевидная тень.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3.Частота встречаемости – 15-20%,; абсцесс легкого, периферический рак, туберкулезная каверна, врожденная или приобретенная киста легкого.</w:t>
      </w:r>
    </w:p>
    <w:p w:rsidR="003B6799" w:rsidRPr="003B6799" w:rsidRDefault="003B6799" w:rsidP="003B6799">
      <w:pPr>
        <w:ind w:firstLine="284"/>
        <w:jc w:val="center"/>
        <w:rPr>
          <w:color w:val="000000"/>
          <w:sz w:val="28"/>
          <w:szCs w:val="28"/>
        </w:rPr>
      </w:pPr>
    </w:p>
    <w:p w:rsidR="003B6799" w:rsidRPr="003B6799" w:rsidRDefault="003B6799" w:rsidP="003B6799">
      <w:pPr>
        <w:ind w:firstLine="284"/>
        <w:jc w:val="center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10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обширного просветления.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Описать рентгенограмму согласно протоколу.</w:t>
      </w:r>
    </w:p>
    <w:p w:rsidR="003B6799" w:rsidRPr="003B6799" w:rsidRDefault="003B6799" w:rsidP="00361B35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Определить основной Р-логический синдром.</w:t>
      </w:r>
    </w:p>
    <w:p w:rsidR="003B6799" w:rsidRPr="003B6799" w:rsidRDefault="003B6799" w:rsidP="00361B35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61B35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61B35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Обширное просветление.</w:t>
      </w:r>
    </w:p>
    <w:p w:rsidR="003B6799" w:rsidRPr="003B6799" w:rsidRDefault="003B6799" w:rsidP="00361B35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Частота встречаемости – 1-3%; эмфизема, спонтанный пневмоторакс, гипоплазия врожденная.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</w:p>
    <w:p w:rsidR="003B6799" w:rsidRPr="003B6799" w:rsidRDefault="002C5E40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11</w:t>
      </w:r>
      <w:r w:rsidR="003B6799" w:rsidRPr="003B6799">
        <w:rPr>
          <w:color w:val="000000"/>
          <w:sz w:val="28"/>
          <w:szCs w:val="28"/>
        </w:rPr>
        <w:t>.</w:t>
      </w:r>
    </w:p>
    <w:p w:rsidR="003B6799" w:rsidRPr="003B6799" w:rsidRDefault="003B6799" w:rsidP="003B6799">
      <w:pPr>
        <w:ind w:firstLine="284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Обзорная рентгенограмма диссеминации в легких.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Вопросы:</w:t>
      </w:r>
    </w:p>
    <w:p w:rsidR="003B6799" w:rsidRPr="003B6799" w:rsidRDefault="003B6799" w:rsidP="00361B3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1" w:firstLine="273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Описать рентгенограмму согласно протоколу.</w:t>
      </w:r>
    </w:p>
    <w:p w:rsidR="003B6799" w:rsidRPr="003B6799" w:rsidRDefault="003B6799" w:rsidP="00361B3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Определить основной Р-логический синдром.</w:t>
      </w:r>
    </w:p>
    <w:p w:rsidR="003B6799" w:rsidRPr="003B6799" w:rsidRDefault="003B6799" w:rsidP="00361B3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Назвать частоту встречаемости синдрома, основные нозологические формы болезней органов дыхания, проявляющие себя данным синдромом.</w:t>
      </w: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rPr>
          <w:b/>
          <w:color w:val="000000"/>
          <w:sz w:val="28"/>
          <w:szCs w:val="28"/>
        </w:rPr>
      </w:pPr>
    </w:p>
    <w:p w:rsidR="003B6799" w:rsidRPr="003B6799" w:rsidRDefault="003B6799" w:rsidP="003B6799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Ответы:</w:t>
      </w:r>
    </w:p>
    <w:p w:rsidR="003B6799" w:rsidRPr="003B6799" w:rsidRDefault="003B6799" w:rsidP="00361B3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Локализация, величина тени, форма, интенсивность, гомогенность, контуры, границы, соотношение с окружающими структурами.</w:t>
      </w:r>
    </w:p>
    <w:p w:rsidR="003B6799" w:rsidRPr="003B6799" w:rsidRDefault="003B6799" w:rsidP="00361B3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t>Легочная диссеминация.</w:t>
      </w:r>
    </w:p>
    <w:p w:rsidR="003B6799" w:rsidRPr="003B6799" w:rsidRDefault="003B6799" w:rsidP="00361B3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284"/>
        <w:contextualSpacing/>
        <w:rPr>
          <w:color w:val="000000"/>
          <w:sz w:val="28"/>
          <w:szCs w:val="28"/>
        </w:rPr>
      </w:pPr>
      <w:r w:rsidRPr="003B6799">
        <w:rPr>
          <w:color w:val="000000"/>
          <w:sz w:val="28"/>
          <w:szCs w:val="28"/>
        </w:rPr>
        <w:lastRenderedPageBreak/>
        <w:t xml:space="preserve">Частота встречаемости – 3-8%; туберкулез диссеминированный, саркоидоз Бека, канцероматоз, легочный застой при СН, профессиональные заболевания (силикоз и проч.), интерстициальные болезни легких. </w:t>
      </w:r>
    </w:p>
    <w:p w:rsidR="00455649" w:rsidRPr="009257B6" w:rsidRDefault="00455649" w:rsidP="00455649">
      <w:pPr>
        <w:pStyle w:val="a6"/>
        <w:ind w:left="1134" w:firstLine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55649" w:rsidRPr="007913B5" w:rsidRDefault="003B6799" w:rsidP="003B6799">
      <w:pPr>
        <w:ind w:left="710"/>
        <w:rPr>
          <w:i/>
          <w:color w:val="000000"/>
          <w:sz w:val="28"/>
          <w:szCs w:val="28"/>
        </w:rPr>
      </w:pPr>
      <w:r w:rsidRPr="007913B5">
        <w:rPr>
          <w:b/>
          <w:color w:val="000000"/>
          <w:sz w:val="28"/>
          <w:szCs w:val="28"/>
        </w:rPr>
        <w:t>3.</w:t>
      </w:r>
      <w:r w:rsidR="00455649" w:rsidRPr="007913B5">
        <w:rPr>
          <w:b/>
          <w:color w:val="000000"/>
          <w:sz w:val="28"/>
          <w:szCs w:val="28"/>
        </w:rPr>
        <w:t>Тестовые задания:</w:t>
      </w:r>
    </w:p>
    <w:p w:rsidR="00455649" w:rsidRPr="009257B6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>1</w:t>
      </w:r>
      <w:r w:rsidR="007913B5">
        <w:rPr>
          <w:bCs/>
          <w:sz w:val="28"/>
          <w:szCs w:val="28"/>
        </w:rPr>
        <w:t>1</w:t>
      </w:r>
      <w:r w:rsidRPr="003B6799">
        <w:rPr>
          <w:bCs/>
          <w:sz w:val="28"/>
          <w:szCs w:val="28"/>
        </w:rPr>
        <w:t xml:space="preserve">. Синдром ограниченного затемнения возникает при всех указанных состояниях, кроме: 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Рак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Инородное тело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Пневмонии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Г) Инфильтративный туберкулёз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Д) Туберкулёзный цирроз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Е) Экссудативный плеврит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Ж) Диафрагмальная грыжа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З) Пневмоторакс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И) Эхинококк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7913B5" w:rsidP="003B67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B6799" w:rsidRPr="003B6799">
        <w:rPr>
          <w:bCs/>
          <w:sz w:val="28"/>
          <w:szCs w:val="28"/>
        </w:rPr>
        <w:t>2.Для каких патологических состояний характерен синдром круглой тени?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Воспаление в легочной ткани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Периферическая опухоль легких</w:t>
      </w:r>
      <w:r w:rsidR="00C64020" w:rsidRPr="00C64020">
        <w:rPr>
          <w:bCs/>
          <w:sz w:val="28"/>
          <w:szCs w:val="28"/>
        </w:rPr>
        <w:t>*</w:t>
      </w:r>
      <w:r w:rsidRPr="003B6799">
        <w:rPr>
          <w:bCs/>
          <w:sz w:val="28"/>
          <w:szCs w:val="28"/>
        </w:rPr>
        <w:t xml:space="preserve"> 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Скопление жидкости в плевральной полости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Г) Наличие воздуха в плевральной полости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Д) Инородное тело в бронхе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7913B5" w:rsidP="003B67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B6799" w:rsidRPr="003B6799">
        <w:rPr>
          <w:bCs/>
          <w:sz w:val="28"/>
          <w:szCs w:val="28"/>
        </w:rPr>
        <w:t>3 Для каких заболеваниях нетипичен синдром круглой тени?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Бронхопневмония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Летучий эозинофильный инфильтрат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Туберкулёзный инфильтрат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Г) Туберкулёма (казеома)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Д) Киста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Е) Эхинококк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Ж) Периферический рак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З) Интерстициальные заболевания лёгких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И) Осумкованный плеврит    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7913B5" w:rsidP="003B67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B6799" w:rsidRPr="003B6799">
        <w:rPr>
          <w:bCs/>
          <w:sz w:val="28"/>
          <w:szCs w:val="28"/>
        </w:rPr>
        <w:t>4.Для каких патологических состояний характерен синдром кольцевидной тени?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Воспаление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Опухоль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Пороки развития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Г) Всего перечисленного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7913B5" w:rsidP="003B67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B6799" w:rsidRPr="003B6799">
        <w:rPr>
          <w:bCs/>
          <w:sz w:val="28"/>
          <w:szCs w:val="28"/>
        </w:rPr>
        <w:t>5. Для каких заболеваний  нетипичен синдром кольцевидной тени?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Абсцесс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Кавернозный туберкулёз лёгких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Периферический рак лёгкого с распадом 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lastRenderedPageBreak/>
        <w:t xml:space="preserve">          Г) Одиночная воздушная киста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Д) Кистозные бронхоэктазы (поликистоз)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Е) Пневмоторакс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Ж) Ателектаз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bCs/>
          <w:sz w:val="28"/>
          <w:szCs w:val="28"/>
        </w:rPr>
      </w:pPr>
    </w:p>
    <w:p w:rsidR="003B6799" w:rsidRPr="003B6799" w:rsidRDefault="007913B5" w:rsidP="003B679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799" w:rsidRPr="003B6799">
        <w:rPr>
          <w:sz w:val="28"/>
          <w:szCs w:val="28"/>
        </w:rPr>
        <w:t>6.Перечислить признаки диссеминации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А) Процесс определяется в нескольких сегментах и сопровождается экспи-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 раторной одышкой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Б) Процесс определяется в одном сегменте, одышки нет 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В) Процесс определяется в обоих лёгких и сопровождается инспира-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 торной одышкой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Г) Процесс определяется в одном лёгком и сопровождается смешанной одышкой</w:t>
      </w:r>
    </w:p>
    <w:p w:rsidR="003B6799" w:rsidRPr="003B6799" w:rsidRDefault="003B6799" w:rsidP="003B6799">
      <w:pPr>
        <w:rPr>
          <w:sz w:val="28"/>
          <w:szCs w:val="28"/>
        </w:rPr>
      </w:pPr>
    </w:p>
    <w:p w:rsidR="003B6799" w:rsidRPr="003B6799" w:rsidRDefault="007913B5" w:rsidP="003B6799">
      <w:pPr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3B6799" w:rsidRPr="003B6799">
        <w:rPr>
          <w:sz w:val="28"/>
          <w:szCs w:val="28"/>
        </w:rPr>
        <w:t>7.</w:t>
      </w:r>
      <w:r w:rsidR="003B6799" w:rsidRPr="003B6799">
        <w:rPr>
          <w:bCs/>
          <w:sz w:val="28"/>
          <w:szCs w:val="28"/>
        </w:rPr>
        <w:t xml:space="preserve"> Для каких патологических состояний не характерен синдром ограниченного затемнения лёгочного поля?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А) Ателектаз(доли, сегмента)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Б) Воспаление части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В) Цирроз части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Г) Опухоль лёгкого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Д) Наличие жидкости в плевральной полости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Е) Плевральные шварты</w:t>
      </w:r>
    </w:p>
    <w:p w:rsidR="003B6799" w:rsidRP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Ё) Наличие брюшных органов в грудной полости</w:t>
      </w:r>
    </w:p>
    <w:p w:rsidR="003B6799" w:rsidRDefault="003B6799" w:rsidP="003B6799">
      <w:pPr>
        <w:rPr>
          <w:bCs/>
          <w:sz w:val="28"/>
          <w:szCs w:val="28"/>
        </w:rPr>
      </w:pPr>
      <w:r w:rsidRPr="003B6799">
        <w:rPr>
          <w:bCs/>
          <w:sz w:val="28"/>
          <w:szCs w:val="28"/>
        </w:rPr>
        <w:t xml:space="preserve">          Ж) Наличие воздуха в плевральной полости</w:t>
      </w:r>
      <w:r w:rsidR="00C64020" w:rsidRPr="00C64020">
        <w:rPr>
          <w:bCs/>
          <w:sz w:val="28"/>
          <w:szCs w:val="28"/>
        </w:rPr>
        <w:t>*</w:t>
      </w:r>
    </w:p>
    <w:p w:rsidR="00C64020" w:rsidRPr="003B6799" w:rsidRDefault="00C64020" w:rsidP="003B6799">
      <w:pPr>
        <w:rPr>
          <w:bCs/>
          <w:sz w:val="28"/>
          <w:szCs w:val="28"/>
        </w:rPr>
      </w:pPr>
    </w:p>
    <w:p w:rsidR="003B6799" w:rsidRPr="003B6799" w:rsidRDefault="007913B5" w:rsidP="003B679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799" w:rsidRPr="003B6799">
        <w:rPr>
          <w:sz w:val="28"/>
          <w:szCs w:val="28"/>
        </w:rPr>
        <w:t>8.Какой биопсионный метод наиболее информативен при верификации диссеминированных процессов?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А) Торакотомия и краевая резекция легкого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Б) Торакоскопия и щипцевая биопсия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В) Трансбронхиальная  щипцевая биопсия 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Г) Транстрахеальная пункционная биопсия 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Д) Трансторакальная пункционная биопсия </w:t>
      </w:r>
    </w:p>
    <w:p w:rsidR="003B6799" w:rsidRPr="003B6799" w:rsidRDefault="003B6799" w:rsidP="003B6799">
      <w:pPr>
        <w:rPr>
          <w:sz w:val="28"/>
          <w:szCs w:val="28"/>
        </w:rPr>
      </w:pPr>
    </w:p>
    <w:p w:rsidR="003B6799" w:rsidRPr="003B6799" w:rsidRDefault="007913B5" w:rsidP="003B679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799" w:rsidRPr="003B6799">
        <w:rPr>
          <w:sz w:val="28"/>
          <w:szCs w:val="28"/>
        </w:rPr>
        <w:t>9.Какова частота проявления синдрома долевой или сегментарной тени?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А) 50 %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Б) 40%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В) 30%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Г) 20%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Д) 10%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Е) 5%</w:t>
      </w:r>
    </w:p>
    <w:p w:rsidR="003B6799" w:rsidRPr="003B6799" w:rsidRDefault="003B6799" w:rsidP="003B6799">
      <w:pPr>
        <w:rPr>
          <w:sz w:val="28"/>
          <w:szCs w:val="28"/>
        </w:rPr>
      </w:pPr>
    </w:p>
    <w:p w:rsidR="003B6799" w:rsidRPr="003B6799" w:rsidRDefault="007913B5" w:rsidP="003B679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B6799" w:rsidRPr="003B6799">
        <w:rPr>
          <w:sz w:val="28"/>
          <w:szCs w:val="28"/>
        </w:rPr>
        <w:t>0.Какова частота проявления синдрома округлой тени?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А) 25 %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Б) 21%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В) 17%</w:t>
      </w:r>
      <w:r w:rsidR="00C64020" w:rsidRPr="00C64020">
        <w:rPr>
          <w:bCs/>
          <w:sz w:val="28"/>
          <w:szCs w:val="28"/>
        </w:rPr>
        <w:t>*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Г) 13%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lastRenderedPageBreak/>
        <w:t xml:space="preserve">          Д) 10%</w:t>
      </w:r>
    </w:p>
    <w:p w:rsidR="003B6799" w:rsidRPr="003B6799" w:rsidRDefault="003B6799" w:rsidP="003B6799">
      <w:pPr>
        <w:rPr>
          <w:sz w:val="28"/>
          <w:szCs w:val="28"/>
        </w:rPr>
      </w:pPr>
      <w:r w:rsidRPr="003B6799">
        <w:rPr>
          <w:sz w:val="28"/>
          <w:szCs w:val="28"/>
        </w:rPr>
        <w:t xml:space="preserve">          Е) 7%</w:t>
      </w:r>
    </w:p>
    <w:p w:rsidR="00455649" w:rsidRPr="00AF5397" w:rsidRDefault="00455649" w:rsidP="00455649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257B6" w:rsidRPr="009257B6">
        <w:rPr>
          <w:b/>
          <w:sz w:val="28"/>
          <w:szCs w:val="28"/>
        </w:rPr>
        <w:t>Р-логическая семиотика пневмоний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C1640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57521D" w:rsidRDefault="00455649" w:rsidP="00361B35">
      <w:pPr>
        <w:pStyle w:val="a6"/>
        <w:numPr>
          <w:ilvl w:val="0"/>
          <w:numId w:val="4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55649" w:rsidRDefault="009257B6" w:rsidP="0045564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9257B6">
        <w:t xml:space="preserve"> </w:t>
      </w:r>
      <w:r w:rsidRPr="009257B6">
        <w:rPr>
          <w:sz w:val="28"/>
          <w:szCs w:val="28"/>
        </w:rPr>
        <w:t>Р-логическая семиотика пневмоний</w:t>
      </w:r>
    </w:p>
    <w:p w:rsidR="00455649" w:rsidRPr="00C64020" w:rsidRDefault="00455649" w:rsidP="00C64020">
      <w:pPr>
        <w:rPr>
          <w:color w:val="000000"/>
          <w:sz w:val="28"/>
          <w:szCs w:val="28"/>
          <w:highlight w:val="yellow"/>
        </w:rPr>
      </w:pPr>
    </w:p>
    <w:p w:rsidR="00455649" w:rsidRPr="007913B5" w:rsidRDefault="00455649" w:rsidP="00361B35">
      <w:pPr>
        <w:pStyle w:val="a6"/>
        <w:numPr>
          <w:ilvl w:val="0"/>
          <w:numId w:val="4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7913B5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9257B6" w:rsidRDefault="00455649" w:rsidP="00455649">
      <w:pPr>
        <w:widowControl w:val="0"/>
        <w:ind w:left="480"/>
        <w:rPr>
          <w:rFonts w:eastAsia="Calibri"/>
          <w:sz w:val="28"/>
          <w:szCs w:val="28"/>
          <w:highlight w:val="yellow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1. Клинико- рентгенологическими признаками бактериальной пневмонии является всё перечисленное, кроме: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Острое начало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Б) Поражение сегмента, легкого (редко все легкое)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Реакция плевры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Интактность корней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Д) Сохранность просвета бронхов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Е) Неоднородность инфильтрата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Ё) Нечеткость границ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Ж) Быстрая динамика рентгенологической картины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З) Полное рассасывание (как правило, 2-4 нед)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И) Полости распада (стафилококковая, Фридлендера)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 xml:space="preserve">2. Клинико - рентгенологическими признаками бронхопневмонии  является  всё перечисленное, кроме:   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Острое начало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Б) Быстрая рентгенологическая динамика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Исчезновение под влиянием лечения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Отсутствие бронхогенных отсевов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Д) Наличие распада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</w:t>
      </w: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3. К клинико- рентгенологическим признакам грибковой пневмонии относится всё перечисленное, кроме: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Инфильтрация без четких границ, высокой   плотности      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Б)  Вовлечение медиастинальной плевры, плеврит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Прогрессирование процесса в ответ на лечение антибиотиками 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Полости распада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Д) Увеличение лимфоузлов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Е) Мокрота - анализ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Ё) Длительные сроки рассасывания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4. К клинико- рентгенологическим признакам инфаркта, инфарктной пневмонии относится всё перечисленное, кроме: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Острое начало, с кровохарканьем и торакоалгией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lastRenderedPageBreak/>
        <w:t xml:space="preserve">         Б) Первоначальное усиление легочного рисунка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Треугольная тень вершиной к корню (на 2-3 й  день)  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Высокая плотность тени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Д) Неоднородная структура тени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Е) Длительное обратное развитие с формированием  пневмосклероза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 xml:space="preserve">5. Клинико - рентгенологическими признаками абсцесса, шаровидной пневмонии является всё перечисленное кроме:  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Пневмонии в анамнезе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Б) Признаках нагноения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Уплотнения корня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Четкости внутренних контуров тени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Наличия полости распада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Отсутствия признаков перифокального воспаления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Д) Изменения под влиянием лечения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6. К клинико- рентгенологическим признакам эхинококка лёгкого относится всё перечисленное, кроме: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Тонкая капсула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Б) Неоднородное   жидкое содержимое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Обызвествление по контуру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Эозинофилия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7. Рентгенологическими признаками обратного развития пневмонии является все перечисленное, кроме:</w:t>
      </w:r>
    </w:p>
    <w:p w:rsidR="00C64020" w:rsidRPr="00C64020" w:rsidRDefault="00C64020" w:rsidP="007913B5">
      <w:pPr>
        <w:ind w:firstLine="709"/>
        <w:rPr>
          <w:sz w:val="28"/>
          <w:szCs w:val="28"/>
        </w:rPr>
      </w:pPr>
      <w:r w:rsidRPr="00C64020">
        <w:rPr>
          <w:sz w:val="28"/>
          <w:szCs w:val="28"/>
        </w:rPr>
        <w:t>А) Уменьшение интенсивности тени</w:t>
      </w:r>
    </w:p>
    <w:p w:rsidR="00C64020" w:rsidRPr="00C64020" w:rsidRDefault="00C64020" w:rsidP="007913B5">
      <w:pPr>
        <w:ind w:firstLine="709"/>
        <w:rPr>
          <w:sz w:val="28"/>
          <w:szCs w:val="28"/>
        </w:rPr>
      </w:pPr>
      <w:r w:rsidRPr="00C64020">
        <w:rPr>
          <w:sz w:val="28"/>
          <w:szCs w:val="28"/>
        </w:rPr>
        <w:t>Б) Фрагментация тени</w:t>
      </w:r>
    </w:p>
    <w:p w:rsidR="00C64020" w:rsidRPr="00C64020" w:rsidRDefault="00C64020" w:rsidP="007913B5">
      <w:pPr>
        <w:ind w:firstLine="709"/>
        <w:rPr>
          <w:sz w:val="28"/>
          <w:szCs w:val="28"/>
        </w:rPr>
      </w:pPr>
      <w:r w:rsidRPr="00C64020">
        <w:rPr>
          <w:sz w:val="28"/>
          <w:szCs w:val="28"/>
        </w:rPr>
        <w:t>В) Уменьшение размеров тени</w:t>
      </w:r>
    </w:p>
    <w:p w:rsidR="00C64020" w:rsidRPr="00C64020" w:rsidRDefault="00C64020" w:rsidP="007913B5">
      <w:pPr>
        <w:ind w:firstLine="709"/>
        <w:rPr>
          <w:sz w:val="28"/>
          <w:szCs w:val="28"/>
        </w:rPr>
      </w:pPr>
      <w:r w:rsidRPr="00C64020">
        <w:rPr>
          <w:sz w:val="28"/>
          <w:szCs w:val="28"/>
        </w:rPr>
        <w:t>Г) Увеличение интенсивности тени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8. Рентгенологическими признаками прогрессирования пневмонии является все перечисленное, кроме: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А) Увеличение размеров тени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Б) Увеличение интенсивности тени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 xml:space="preserve">В) Появление пневмонических очагов в других отделах легких 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Г) Появление участков просветления за счет распада легочной ткани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Д) Появление жидкости в плевральной полости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Е) Ослабление легочного рисунка вокруг пневмонической тени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4020" w:rsidRPr="00C64020">
        <w:rPr>
          <w:sz w:val="28"/>
          <w:szCs w:val="28"/>
        </w:rPr>
        <w:t>9. К рентгенологическим признакам плевропневмонии относится все перечисленное, кроме: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А) Объем поражения более сегмента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Б) Высокая интенсивность тени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В) Наличие реакции со стороны плевры, корней легких</w:t>
      </w:r>
    </w:p>
    <w:p w:rsidR="00C64020" w:rsidRPr="00C64020" w:rsidRDefault="00C64020" w:rsidP="007913B5">
      <w:pPr>
        <w:ind w:firstLine="567"/>
        <w:rPr>
          <w:sz w:val="28"/>
          <w:szCs w:val="28"/>
        </w:rPr>
      </w:pPr>
      <w:r w:rsidRPr="00C64020">
        <w:rPr>
          <w:sz w:val="28"/>
          <w:szCs w:val="28"/>
        </w:rPr>
        <w:t>Г)  Наличие кальцинатов в корнях легких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64020" w:rsidRPr="00C64020">
        <w:rPr>
          <w:sz w:val="28"/>
          <w:szCs w:val="28"/>
        </w:rPr>
        <w:t>0. К рентгенологическим признака бронхопневмонии относится все перечисленное, кроме: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567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А) Объем поражения менее сегмента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567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Б) Малая интенсивность тени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567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В) Отсутствие реактивных изменений со стороны плевры и корней легких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567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Г) Наличие участка распада в легочной ткани*</w:t>
      </w:r>
    </w:p>
    <w:p w:rsidR="00455649" w:rsidRPr="00EE1CFC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9257B6" w:rsidRPr="009257B6">
        <w:rPr>
          <w:b/>
          <w:sz w:val="28"/>
          <w:szCs w:val="28"/>
        </w:rPr>
        <w:t>Р-логическая семиотика ТВ</w:t>
      </w:r>
      <w:r w:rsidRPr="0036574F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C1640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F0F75" w:rsidRDefault="00455649" w:rsidP="00361B35">
      <w:pPr>
        <w:pStyle w:val="a6"/>
        <w:numPr>
          <w:ilvl w:val="0"/>
          <w:numId w:val="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9257B6" w:rsidRPr="009257B6" w:rsidRDefault="009257B6" w:rsidP="009257B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257B6">
        <w:rPr>
          <w:sz w:val="28"/>
          <w:szCs w:val="28"/>
        </w:rPr>
        <w:t>. Р-логическая диагностика ТВ.</w:t>
      </w:r>
    </w:p>
    <w:p w:rsidR="00455649" w:rsidRDefault="009257B6" w:rsidP="009257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257B6">
        <w:rPr>
          <w:sz w:val="28"/>
          <w:szCs w:val="28"/>
        </w:rPr>
        <w:t>. Р-логическая семиотика ТВ</w:t>
      </w:r>
    </w:p>
    <w:p w:rsidR="00455649" w:rsidRPr="007913B5" w:rsidRDefault="00455649" w:rsidP="007913B5">
      <w:pPr>
        <w:rPr>
          <w:color w:val="000000"/>
          <w:sz w:val="28"/>
          <w:szCs w:val="28"/>
          <w:highlight w:val="yellow"/>
        </w:rPr>
      </w:pPr>
    </w:p>
    <w:p w:rsidR="00455649" w:rsidRPr="007913B5" w:rsidRDefault="00C64020" w:rsidP="00455649">
      <w:pPr>
        <w:ind w:left="360"/>
        <w:rPr>
          <w:b/>
          <w:i/>
          <w:color w:val="000000"/>
          <w:sz w:val="28"/>
          <w:szCs w:val="28"/>
        </w:rPr>
      </w:pPr>
      <w:r w:rsidRPr="007913B5">
        <w:rPr>
          <w:b/>
          <w:color w:val="000000"/>
          <w:sz w:val="28"/>
          <w:szCs w:val="28"/>
        </w:rPr>
        <w:t>2.</w:t>
      </w:r>
      <w:r w:rsidR="00455649" w:rsidRPr="007913B5">
        <w:rPr>
          <w:b/>
          <w:color w:val="000000"/>
          <w:sz w:val="28"/>
          <w:szCs w:val="28"/>
        </w:rPr>
        <w:t xml:space="preserve"> Тестовые задания:</w:t>
      </w:r>
    </w:p>
    <w:p w:rsidR="00455649" w:rsidRPr="009257B6" w:rsidRDefault="00455649" w:rsidP="00455649">
      <w:pPr>
        <w:widowControl w:val="0"/>
        <w:ind w:left="480"/>
        <w:rPr>
          <w:rFonts w:eastAsia="Calibri"/>
          <w:b/>
          <w:sz w:val="28"/>
          <w:szCs w:val="28"/>
          <w:highlight w:val="yellow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64020" w:rsidRPr="00C64020">
        <w:rPr>
          <w:bCs/>
          <w:sz w:val="28"/>
          <w:szCs w:val="28"/>
        </w:rPr>
        <w:t>1. Какой технологический метод используется в работе компьютерного рентгентомографа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А) Метод частотного и фазового кодирования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Б) Метод обратного проецирования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В) Метод цифровой визуализации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Г) Стробоскопический метод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Д) Метод фазового контрастирования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="00C64020" w:rsidRPr="00C64020">
        <w:rPr>
          <w:bCs/>
          <w:sz w:val="28"/>
          <w:szCs w:val="28"/>
        </w:rPr>
        <w:t>Работа какого простейшего устройства взята  за основу при создании компьютерного томографа?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А) Гироскоп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Б) Стробоскоп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В) Эхолот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Г) Нивелир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Д) Фонендоскоп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64020" w:rsidRPr="00C64020">
        <w:rPr>
          <w:bCs/>
          <w:sz w:val="28"/>
          <w:szCs w:val="28"/>
        </w:rPr>
        <w:t xml:space="preserve">3. Синдром ограниченного затемнения возникает при всех указанных состояниях, кроме: 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А) Рак лёгкого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Б) Инородное тело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В) Пневмонии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Г) Инфильтративный туберкулёз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Д) Туберкулёзный цирроз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Е) Экссудативный плеврит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Ж) Диафрагмальная грыжа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З) Пневмоторакс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И) Эхинококк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64020" w:rsidRPr="00C64020">
        <w:rPr>
          <w:bCs/>
          <w:sz w:val="28"/>
          <w:szCs w:val="28"/>
        </w:rPr>
        <w:t>4.  Для каких заболеваниях нетипичен синдром круглой тени?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lastRenderedPageBreak/>
        <w:t>А) Бронхопневмония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Б) Летучий эозинофильный инфильтрат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В) Туберкулёзный инфильтрат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Г) Туберкулёма (казеома)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Д) Киста лёгкого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Е) Эхинококк лёгкого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Ж) Периферический рак лёгкого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З) Интерстициальные заболевания лёгких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И) Осумкованный плеврит    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64020" w:rsidRPr="00C64020">
        <w:rPr>
          <w:bCs/>
          <w:sz w:val="28"/>
          <w:szCs w:val="28"/>
        </w:rPr>
        <w:t>5.Для каких патологических состояний характерен синдром кольцевидной тени?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А) Воспаление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Б) Опухоль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В) Пороки развития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Г) Всего перечисленного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64020" w:rsidRPr="00C64020">
        <w:rPr>
          <w:bCs/>
          <w:sz w:val="28"/>
          <w:szCs w:val="28"/>
        </w:rPr>
        <w:t>6. Для каких заболеваний  нетипичен синдром кольцевидной тени?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А) Абсцесс лёгкого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Б) Кавернозный туберкулёз лёгких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В) Периферический рак лёгкого с распадом 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Г) Одиночная воздушная киста лёгкого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Д) Кистозные бронхоэктазы (поликистоз)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Е) Пневмоторакс</w:t>
      </w:r>
    </w:p>
    <w:p w:rsidR="00C64020" w:rsidRPr="00C64020" w:rsidRDefault="00C64020" w:rsidP="007913B5">
      <w:pPr>
        <w:ind w:firstLine="426"/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>Ж) Ателектаз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64020" w:rsidRPr="00C64020">
        <w:rPr>
          <w:sz w:val="28"/>
          <w:szCs w:val="28"/>
        </w:rPr>
        <w:t>7. Перечислить признаки диссеминации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А) Процесс определяется в нескольких сегментах и сопровождается экспи-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раторной одышкой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 xml:space="preserve">Б) Процесс определяется в одном сегменте, одышки нет 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В) Процесс определяется в обоих лёгких и сопровождается инспира-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торной одышкой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Г) Процесс определяется в одном лёгком и сопровождается смешанной одышкой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</w:t>
      </w: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64020" w:rsidRPr="00C64020">
        <w:rPr>
          <w:sz w:val="28"/>
          <w:szCs w:val="28"/>
        </w:rPr>
        <w:t>8. К клинико- рентгенологическим признакам туберкуломы лёгкого относится всё перечисленное кроме: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А) Наличие обызвествлений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Б)Туберкулезные очаги в окружающей легочной ткани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В) Распад в центре тени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Г) Четкие внутренние контуры полости распада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Д) Тяжи к плевре, корню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Е) Кавернизация с отсевом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Ё) Уменьшение со временем (фиброз казеоза)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4020">
        <w:rPr>
          <w:sz w:val="28"/>
          <w:szCs w:val="28"/>
        </w:rPr>
        <w:t>Ж)Увеличивается часто и быстро</w:t>
      </w:r>
    </w:p>
    <w:p w:rsidR="00C64020" w:rsidRPr="00C64020" w:rsidRDefault="00C64020" w:rsidP="007913B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4020">
        <w:rPr>
          <w:sz w:val="28"/>
          <w:szCs w:val="28"/>
        </w:rPr>
        <w:t>З) Контрастируется полость распада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64020" w:rsidRPr="00C64020">
        <w:rPr>
          <w:sz w:val="28"/>
          <w:szCs w:val="28"/>
        </w:rPr>
        <w:t>9. К рентгенологическим синдромам относят все перечисленное, кроме: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lastRenderedPageBreak/>
        <w:t>А) Кольцевидной тени;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Б) Круглой тени;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В) Долевой или сегментарной тени;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Г) Диссеминации;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Д) Изменения срединной тени;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Е) Накопление жидкости в плевральной полости;</w:t>
      </w:r>
      <w:r w:rsidRPr="00C64020">
        <w:rPr>
          <w:sz w:val="28"/>
          <w:szCs w:val="28"/>
        </w:rPr>
        <w:br/>
      </w:r>
      <w:r w:rsidR="007913B5">
        <w:rPr>
          <w:sz w:val="28"/>
          <w:szCs w:val="28"/>
        </w:rPr>
        <w:t xml:space="preserve">     </w:t>
      </w:r>
      <w:r w:rsidRPr="00C64020">
        <w:rPr>
          <w:sz w:val="28"/>
          <w:szCs w:val="28"/>
        </w:rPr>
        <w:t>Ж) Изменения легочного рисунка;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З) Обширного просветления;</w:t>
      </w:r>
    </w:p>
    <w:p w:rsidR="00C64020" w:rsidRPr="00C64020" w:rsidRDefault="00C64020" w:rsidP="007913B5">
      <w:pPr>
        <w:ind w:firstLine="426"/>
        <w:rPr>
          <w:sz w:val="28"/>
          <w:szCs w:val="28"/>
        </w:rPr>
      </w:pPr>
      <w:r w:rsidRPr="00C64020">
        <w:rPr>
          <w:sz w:val="28"/>
          <w:szCs w:val="28"/>
        </w:rPr>
        <w:t>И) Эмфиземы</w:t>
      </w:r>
      <w:r w:rsidRPr="00C64020">
        <w:rPr>
          <w:color w:val="000000"/>
          <w:sz w:val="28"/>
          <w:szCs w:val="28"/>
        </w:rPr>
        <w:t>*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64020" w:rsidRPr="00C64020">
        <w:rPr>
          <w:color w:val="000000"/>
          <w:sz w:val="28"/>
          <w:szCs w:val="28"/>
        </w:rPr>
        <w:t>0. К рентгенологическим признакам прогрессирования туберкулеза относится все перечисленное. кроме: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426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А) Увеличение размеров инфильтрации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426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Б) Повышение интенсивности тени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426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Г) Появление участков просветления за счет распада ткани легкого</w:t>
      </w:r>
    </w:p>
    <w:p w:rsidR="00C64020" w:rsidRPr="00C64020" w:rsidRDefault="00C64020" w:rsidP="007913B5">
      <w:pPr>
        <w:shd w:val="clear" w:color="auto" w:fill="FFFFFF"/>
        <w:tabs>
          <w:tab w:val="left" w:pos="720"/>
        </w:tabs>
        <w:ind w:firstLine="426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Д( Появление новых участков инфильтрации за счет отсевов</w:t>
      </w:r>
    </w:p>
    <w:p w:rsidR="00455649" w:rsidRPr="00C64020" w:rsidRDefault="00C64020" w:rsidP="007913B5">
      <w:pPr>
        <w:widowControl w:val="0"/>
        <w:ind w:firstLine="426"/>
        <w:rPr>
          <w:color w:val="000000"/>
          <w:sz w:val="28"/>
          <w:szCs w:val="28"/>
        </w:rPr>
      </w:pPr>
      <w:r w:rsidRPr="00C64020">
        <w:rPr>
          <w:color w:val="000000"/>
          <w:sz w:val="28"/>
          <w:szCs w:val="28"/>
        </w:rPr>
        <w:t>Е) Отграничение тени*</w:t>
      </w:r>
    </w:p>
    <w:p w:rsidR="00C64020" w:rsidRPr="00FE3FFC" w:rsidRDefault="00C64020" w:rsidP="00C64020">
      <w:pPr>
        <w:widowControl w:val="0"/>
        <w:ind w:left="426" w:firstLine="567"/>
        <w:rPr>
          <w:rFonts w:eastAsia="Calibri"/>
          <w:b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257B6" w:rsidRPr="009257B6">
        <w:rPr>
          <w:b/>
          <w:color w:val="000000"/>
          <w:sz w:val="28"/>
        </w:rPr>
        <w:t>Р-логическая диагностика рака легких</w:t>
      </w:r>
      <w:r w:rsidRPr="00560439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9257B6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E3FFC" w:rsidRDefault="00455649" w:rsidP="00361B35">
      <w:pPr>
        <w:pStyle w:val="a"/>
        <w:numPr>
          <w:ilvl w:val="0"/>
          <w:numId w:val="7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455649" w:rsidRDefault="009257B6" w:rsidP="0092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9257B6">
        <w:rPr>
          <w:sz w:val="28"/>
          <w:szCs w:val="28"/>
        </w:rPr>
        <w:t>. Р-логические признаки рака  легких</w:t>
      </w:r>
    </w:p>
    <w:p w:rsidR="00455649" w:rsidRPr="009257B6" w:rsidRDefault="00455649" w:rsidP="00455649">
      <w:pPr>
        <w:rPr>
          <w:color w:val="000000"/>
          <w:sz w:val="28"/>
          <w:szCs w:val="28"/>
          <w:highlight w:val="yellow"/>
        </w:rPr>
      </w:pPr>
    </w:p>
    <w:p w:rsidR="00455649" w:rsidRPr="007913B5" w:rsidRDefault="00C64020" w:rsidP="00455649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7913B5">
        <w:rPr>
          <w:color w:val="000000"/>
          <w:sz w:val="28"/>
          <w:szCs w:val="28"/>
        </w:rPr>
        <w:t>2</w:t>
      </w:r>
      <w:r w:rsidR="00455649" w:rsidRPr="007913B5">
        <w:rPr>
          <w:color w:val="000000"/>
          <w:sz w:val="28"/>
          <w:szCs w:val="28"/>
        </w:rPr>
        <w:t>.Тестовые задания:</w:t>
      </w:r>
    </w:p>
    <w:p w:rsidR="00455649" w:rsidRPr="009257B6" w:rsidRDefault="00455649" w:rsidP="00455649">
      <w:pPr>
        <w:widowControl w:val="0"/>
        <w:ind w:left="284" w:firstLine="567"/>
        <w:rPr>
          <w:rFonts w:eastAsia="Calibri"/>
          <w:b/>
          <w:sz w:val="28"/>
          <w:szCs w:val="28"/>
          <w:highlight w:val="yellow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4020" w:rsidRPr="00C64020">
        <w:rPr>
          <w:bCs/>
          <w:sz w:val="28"/>
          <w:szCs w:val="28"/>
        </w:rPr>
        <w:t>1. Для каких патологических состояний не характерен синдром ограниченного затемнения лёгочного поля?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А) Ателектаз(доли, сегмента)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Б) Воспаление части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В) Цирроз части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Г) Опухоль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Д) Наличие жидкости в плевральной полости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Е) Плевральные шварты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Ё) Наличие брюшных органов в грудной полости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Ж) Наличие воздуха в плевральной полости*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C64020" w:rsidRPr="00C64020">
        <w:rPr>
          <w:sz w:val="28"/>
          <w:szCs w:val="28"/>
        </w:rPr>
        <w:t>2</w:t>
      </w:r>
      <w:r w:rsidR="00C64020" w:rsidRPr="00C64020">
        <w:rPr>
          <w:bCs/>
          <w:sz w:val="28"/>
          <w:szCs w:val="28"/>
        </w:rPr>
        <w:t xml:space="preserve">. Синдром ограниченного затемнения возникает при всех указанных состояниях, кроме: 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А) Рак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Б) Инородное тело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В) Пневмонии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Г) Инфильтративный туберкулёз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Д) Туберкулёзный цирроз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lastRenderedPageBreak/>
        <w:t xml:space="preserve">          Е) Экссудативный плеврит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Ж) Диафрагмальная грыжа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З) Пневмоторакс*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И) Эхинококк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4020" w:rsidRPr="00C64020">
        <w:rPr>
          <w:bCs/>
          <w:sz w:val="28"/>
          <w:szCs w:val="28"/>
        </w:rPr>
        <w:t>3.Для каких патологических состояний характерен синдром круглой тени?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А) Воспаление в легочной ткани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Б) Периферическая опухоль легких*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В) Скопление жидкости в плевральной полости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Г) Наличие воздуха в плевральной полости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Д) Инородное тело в бронхе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4020" w:rsidRPr="00C6402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C64020" w:rsidRPr="00C64020">
        <w:rPr>
          <w:bCs/>
          <w:sz w:val="28"/>
          <w:szCs w:val="28"/>
        </w:rPr>
        <w:t xml:space="preserve"> Для каких заболеваниях нетипичен синдром круглой тени?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А) Бронхопневмония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Б) Летучий эозинофильный инфильтрат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В) Туберкулёзный инфильтрат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Г) Туберкулёма (казеома)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Д) Киста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Е) Эхинококк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Ж) Периферический рак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З) Интерстициальные заболевания лёгких*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И) Осумкованный плеврит    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4020" w:rsidRPr="00C6402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="00C64020" w:rsidRPr="00C64020">
        <w:rPr>
          <w:bCs/>
          <w:sz w:val="28"/>
          <w:szCs w:val="28"/>
        </w:rPr>
        <w:t>Для каких патологических состояний характерен синдром кольцевидной тени?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А) Воспаление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Б) Опухоль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В) Пороки развития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Г) Всего перечисленного*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4020" w:rsidRPr="00C64020">
        <w:rPr>
          <w:bCs/>
          <w:sz w:val="28"/>
          <w:szCs w:val="28"/>
        </w:rPr>
        <w:t>6. Для каких заболеваний  нетипичен синдром кольцевидной тени?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А) Абсцесс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Б) Кавернозный туберкулёз лёгких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В) Периферический рак лёгкого с распадом 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Г) Одиночная воздушная киста лёгкого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Д) Кистозные бронхоэктазы (поликистоз)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Е) Пневмоторакс</w:t>
      </w:r>
    </w:p>
    <w:p w:rsidR="00C64020" w:rsidRPr="00C64020" w:rsidRDefault="00C64020" w:rsidP="00C64020">
      <w:pPr>
        <w:rPr>
          <w:bCs/>
          <w:sz w:val="28"/>
          <w:szCs w:val="28"/>
        </w:rPr>
      </w:pPr>
      <w:r w:rsidRPr="00C64020">
        <w:rPr>
          <w:bCs/>
          <w:sz w:val="28"/>
          <w:szCs w:val="28"/>
        </w:rPr>
        <w:t xml:space="preserve">          Ж) Ателектаз*</w:t>
      </w:r>
    </w:p>
    <w:p w:rsidR="00C64020" w:rsidRPr="00C64020" w:rsidRDefault="00C64020" w:rsidP="00C64020">
      <w:pPr>
        <w:rPr>
          <w:bCs/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64020" w:rsidRPr="00C64020">
        <w:rPr>
          <w:sz w:val="28"/>
          <w:szCs w:val="28"/>
        </w:rPr>
        <w:t>7. К рентгенологическим признакам злокачественности относится всё перечисленное, кроме: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А) Бугристость контуров тени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Б) Неправильная форма,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В) Эксцентрически расположенная вырезка (распад)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В) Связь с лёгочной тканью (размытость контуров, лучистость, сетчатость)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Г) Неоднородность тени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Д) Подрытость внуренних контуров полости распада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lastRenderedPageBreak/>
        <w:t xml:space="preserve">          Е) Отсутствие многоузловатости*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Ё) Время удвоения (126 дней)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Ж) Увеличение л/узлов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З) Дополнительные очаги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И) Дорожка к корню (регионарный лимфангиит)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</w:t>
      </w:r>
      <w:r w:rsidR="00562EB5">
        <w:rPr>
          <w:sz w:val="28"/>
          <w:szCs w:val="28"/>
        </w:rPr>
        <w:t>К</w:t>
      </w:r>
      <w:r w:rsidRPr="00C64020">
        <w:rPr>
          <w:sz w:val="28"/>
          <w:szCs w:val="28"/>
        </w:rPr>
        <w:t>) Сужение бронха, гиповентиляция (при централизации)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</w:t>
      </w:r>
      <w:r w:rsidR="00562EB5">
        <w:rPr>
          <w:sz w:val="28"/>
          <w:szCs w:val="28"/>
        </w:rPr>
        <w:t>Л</w:t>
      </w:r>
      <w:r w:rsidRPr="00C64020">
        <w:rPr>
          <w:sz w:val="28"/>
          <w:szCs w:val="28"/>
        </w:rPr>
        <w:t>) Слабая интенсивность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</w:t>
      </w:r>
      <w:r w:rsidR="007913B5">
        <w:rPr>
          <w:sz w:val="28"/>
          <w:szCs w:val="28"/>
        </w:rPr>
        <w:t>4</w:t>
      </w:r>
      <w:r w:rsidRPr="00C64020">
        <w:rPr>
          <w:sz w:val="28"/>
          <w:szCs w:val="28"/>
        </w:rPr>
        <w:t>8. К рентгенологическим признакам доброкачественной опухоли относится всё перечисленное, кроме: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А) Чёткие контуры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Б) Правильная форма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В) Отсутствие связи с лёгочной тканью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Г) Неоднородность структуры*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Д) Высокая плотность (для мягкотканных структур)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Е) Отсутствие распада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Ё) Отсутствие дорожки к корню легкого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Ж) Наличие кальцинатов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З) Отсутствие увеличения региональных л/узлов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И) Отсутствие увеличения или очень медленное увеличение тени</w:t>
      </w:r>
    </w:p>
    <w:p w:rsidR="00C64020" w:rsidRPr="00C64020" w:rsidRDefault="002C5E40" w:rsidP="00C6402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64020" w:rsidRPr="00C64020">
        <w:rPr>
          <w:sz w:val="28"/>
          <w:szCs w:val="28"/>
        </w:rPr>
        <w:t>9. Какие состояния являются противопоказанием при проведении КТ без контрастирования?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А) Беременность*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Б) Наличие имплантантов, 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В) Наличие водителя ритма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Г) Явления выраженной сердечной недостаточности</w:t>
      </w:r>
    </w:p>
    <w:p w:rsidR="00C64020" w:rsidRPr="00C64020" w:rsidRDefault="00C64020" w:rsidP="00C64020">
      <w:pPr>
        <w:rPr>
          <w:sz w:val="28"/>
          <w:szCs w:val="28"/>
        </w:rPr>
      </w:pPr>
    </w:p>
    <w:p w:rsidR="00C64020" w:rsidRPr="00C64020" w:rsidRDefault="007913B5" w:rsidP="00C6402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64020" w:rsidRPr="00C64020">
        <w:rPr>
          <w:sz w:val="28"/>
          <w:szCs w:val="28"/>
        </w:rPr>
        <w:t>0. Какие состояния не являются противопоказаниями при проведении КТ с контрастированием?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 А) Наличие аллергии на контраст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 Б) Почечная недостаточность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 В) Тяжелый сахарный диабет*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 Г) Беременность</w:t>
      </w:r>
    </w:p>
    <w:p w:rsidR="00C64020" w:rsidRPr="00C64020" w:rsidRDefault="00C64020" w:rsidP="00C64020">
      <w:pPr>
        <w:rPr>
          <w:sz w:val="28"/>
          <w:szCs w:val="28"/>
        </w:rPr>
      </w:pPr>
      <w:r w:rsidRPr="00C64020">
        <w:rPr>
          <w:sz w:val="28"/>
          <w:szCs w:val="28"/>
        </w:rPr>
        <w:t xml:space="preserve">           Д) Тяжелое общее состояние пациента</w:t>
      </w:r>
    </w:p>
    <w:p w:rsidR="009257B6" w:rsidRDefault="009257B6" w:rsidP="00455649">
      <w:pPr>
        <w:ind w:left="284" w:firstLine="567"/>
        <w:rPr>
          <w:color w:val="000000" w:themeColor="text1"/>
          <w:sz w:val="28"/>
          <w:szCs w:val="28"/>
        </w:rPr>
      </w:pPr>
    </w:p>
    <w:p w:rsidR="00562EB5" w:rsidRDefault="00562EB5" w:rsidP="00455649">
      <w:pPr>
        <w:ind w:left="284" w:firstLine="567"/>
        <w:rPr>
          <w:color w:val="000000" w:themeColor="text1"/>
          <w:sz w:val="28"/>
          <w:szCs w:val="28"/>
        </w:rPr>
      </w:pPr>
    </w:p>
    <w:p w:rsidR="009257B6" w:rsidRPr="00FC1640" w:rsidRDefault="009257B6" w:rsidP="009257B6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 xml:space="preserve">Тема 6: </w:t>
      </w:r>
      <w:r w:rsidR="00FC1640" w:rsidRPr="00FC1640">
        <w:rPr>
          <w:b/>
          <w:color w:val="000000" w:themeColor="text1"/>
          <w:sz w:val="28"/>
          <w:szCs w:val="28"/>
        </w:rPr>
        <w:t>Р-логическая диагностика нагноительных заболеваний легких</w:t>
      </w:r>
      <w:r w:rsidRPr="00FC1640">
        <w:rPr>
          <w:b/>
          <w:color w:val="000000" w:themeColor="text1"/>
          <w:sz w:val="28"/>
          <w:szCs w:val="28"/>
        </w:rPr>
        <w:t>.</w:t>
      </w:r>
    </w:p>
    <w:p w:rsidR="009257B6" w:rsidRPr="00FC1640" w:rsidRDefault="009257B6" w:rsidP="009257B6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Форма текущего контроля успеваемости: тестирование, устный опрос, собеседование.</w:t>
      </w:r>
    </w:p>
    <w:p w:rsidR="009257B6" w:rsidRPr="00FC1640" w:rsidRDefault="009257B6" w:rsidP="009257B6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Оценочные материалы текущего контроля успеваемости:</w:t>
      </w:r>
    </w:p>
    <w:p w:rsidR="009257B6" w:rsidRPr="00FC1640" w:rsidRDefault="009257B6" w:rsidP="009257B6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1. Вопросы для устного опроса:</w:t>
      </w:r>
    </w:p>
    <w:p w:rsidR="002C5E40" w:rsidRPr="002C5E40" w:rsidRDefault="002C5E40" w:rsidP="002C5E40">
      <w:pPr>
        <w:widowControl w:val="0"/>
        <w:ind w:right="61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8. Рентгенологические проявления абсцесса легких.</w:t>
      </w:r>
    </w:p>
    <w:p w:rsidR="002C5E40" w:rsidRPr="002C5E40" w:rsidRDefault="002C5E40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9. Рентгенологические проявления бронхоэктатической болезни.</w:t>
      </w:r>
    </w:p>
    <w:p w:rsidR="002C5E40" w:rsidRPr="002C5E40" w:rsidRDefault="002C5E40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10. Рентгенологические проявления эмпиемы плевры.</w:t>
      </w:r>
    </w:p>
    <w:p w:rsidR="00FC1640" w:rsidRDefault="00FC1640" w:rsidP="009257B6">
      <w:pPr>
        <w:ind w:left="284" w:firstLine="567"/>
        <w:rPr>
          <w:color w:val="000000" w:themeColor="text1"/>
          <w:sz w:val="28"/>
          <w:szCs w:val="28"/>
        </w:rPr>
      </w:pPr>
    </w:p>
    <w:p w:rsidR="00FC1640" w:rsidRPr="007913B5" w:rsidRDefault="002C5E40" w:rsidP="00FC1640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7913B5">
        <w:rPr>
          <w:color w:val="000000"/>
          <w:sz w:val="28"/>
          <w:szCs w:val="28"/>
        </w:rPr>
        <w:lastRenderedPageBreak/>
        <w:t>2</w:t>
      </w:r>
      <w:r w:rsidR="00FC1640" w:rsidRPr="007913B5">
        <w:rPr>
          <w:color w:val="000000"/>
          <w:sz w:val="28"/>
          <w:szCs w:val="28"/>
        </w:rPr>
        <w:t>.Тестовые задания:</w:t>
      </w:r>
    </w:p>
    <w:p w:rsidR="002C5E40" w:rsidRPr="009257B6" w:rsidRDefault="002C5E40" w:rsidP="00FC1640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  <w:highlight w:val="yellow"/>
        </w:rPr>
      </w:pPr>
    </w:p>
    <w:p w:rsidR="002C5E40" w:rsidRPr="002C5E40" w:rsidRDefault="007913B5" w:rsidP="002C5E40">
      <w:pPr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C5E40" w:rsidRPr="002C5E40">
        <w:rPr>
          <w:bCs/>
          <w:sz w:val="28"/>
          <w:szCs w:val="28"/>
        </w:rPr>
        <w:t>1.Для каких патологических состояний не характерен синдром ограниченного затемнения лёгочного поля?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А) Ателектаз(доли, сегмента)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Б) Воспаление части лёгкого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В) Цирроз части лёгкого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Г) Опухоль лёгкого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Д) Наличие жидкости в плевральной полости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Е) Абсцесс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Ё) Наличие брюшных органов в грудной полости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Ж) Наличие воздуха в плевральной полости*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</w:t>
      </w:r>
    </w:p>
    <w:p w:rsidR="002C5E40" w:rsidRPr="002C5E40" w:rsidRDefault="007913B5" w:rsidP="002C5E40">
      <w:pPr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C5E40" w:rsidRPr="002C5E40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="002C5E40" w:rsidRPr="002C5E40">
        <w:rPr>
          <w:bCs/>
          <w:sz w:val="28"/>
          <w:szCs w:val="28"/>
        </w:rPr>
        <w:t>Для каких патологических состояний характерен синдром круглой тени?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А) Абсцесс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Б) Периферическая опухоль легких*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В) Скопление жидкости в плевральной полости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Г) Наличие воздуха в плевральной полости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Д) Инородное тело в бронхе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</w:p>
    <w:p w:rsidR="002C5E40" w:rsidRPr="002C5E40" w:rsidRDefault="007913B5" w:rsidP="002C5E40">
      <w:pPr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C5E40" w:rsidRPr="002C5E4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2C5E40" w:rsidRPr="002C5E40">
        <w:rPr>
          <w:bCs/>
          <w:sz w:val="28"/>
          <w:szCs w:val="28"/>
        </w:rPr>
        <w:t>Для каких патологических состояний характерен синдром кольцевидной тени?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А) Воспаление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Б) Опухоль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В) Пороки развития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Г) Абсцесс 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Д) Всего перечисленного*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</w:p>
    <w:p w:rsidR="002C5E40" w:rsidRPr="002C5E40" w:rsidRDefault="007913B5" w:rsidP="002C5E40">
      <w:pPr>
        <w:ind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C5E40" w:rsidRPr="002C5E40">
        <w:rPr>
          <w:bCs/>
          <w:sz w:val="28"/>
          <w:szCs w:val="28"/>
        </w:rPr>
        <w:t>4. Для каких заболеваний  нетипичен синдром кольцевидной тени?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А) Абсцесс лёгкого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Б) Кавернозный туберкулёз лёгких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В) Периферический рак лёгкого с распадом 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Г) Одиночная воздушная киста лёгкого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Д) Кистозные бронхоэктазы (поликистоз)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Е) Пневмоторакс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Ж) Ателектаз*</w:t>
      </w:r>
    </w:p>
    <w:p w:rsidR="002C5E40" w:rsidRPr="002C5E40" w:rsidRDefault="002C5E40" w:rsidP="002C5E40">
      <w:pPr>
        <w:ind w:firstLine="142"/>
        <w:rPr>
          <w:bCs/>
          <w:sz w:val="28"/>
          <w:szCs w:val="28"/>
        </w:rPr>
      </w:pPr>
    </w:p>
    <w:p w:rsidR="002C5E40" w:rsidRPr="002C5E40" w:rsidRDefault="007913B5" w:rsidP="002C5E40">
      <w:pPr>
        <w:ind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2C5E40" w:rsidRPr="002C5E40">
        <w:rPr>
          <w:sz w:val="28"/>
          <w:szCs w:val="28"/>
        </w:rPr>
        <w:t>5. Какова частота проявления синдрома долевой или сегментарной тени?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50 %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40%*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30%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20%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10%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Е) 5%</w:t>
      </w:r>
    </w:p>
    <w:p w:rsidR="002C5E40" w:rsidRDefault="002C5E40" w:rsidP="002C5E40">
      <w:pPr>
        <w:ind w:firstLine="142"/>
        <w:rPr>
          <w:sz w:val="28"/>
          <w:szCs w:val="28"/>
        </w:rPr>
      </w:pPr>
    </w:p>
    <w:p w:rsidR="00562EB5" w:rsidRPr="002C5E40" w:rsidRDefault="00562EB5" w:rsidP="002C5E40">
      <w:pPr>
        <w:ind w:firstLine="142"/>
        <w:rPr>
          <w:sz w:val="28"/>
          <w:szCs w:val="28"/>
        </w:rPr>
      </w:pPr>
    </w:p>
    <w:p w:rsidR="002C5E40" w:rsidRPr="002C5E40" w:rsidRDefault="007913B5" w:rsidP="002C5E40">
      <w:pPr>
        <w:ind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2C5E40" w:rsidRPr="002C5E40">
        <w:rPr>
          <w:sz w:val="28"/>
          <w:szCs w:val="28"/>
        </w:rPr>
        <w:t>6.Какова частота проявления синдрома кольцевидной тени?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lastRenderedPageBreak/>
        <w:t xml:space="preserve">          А) 22%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20%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12%*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8%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5%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Е) 2%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</w:p>
    <w:p w:rsidR="002C5E40" w:rsidRPr="002C5E40" w:rsidRDefault="007913B5" w:rsidP="002C5E40">
      <w:pPr>
        <w:ind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2C5E40" w:rsidRPr="002C5E40">
        <w:rPr>
          <w:sz w:val="28"/>
          <w:szCs w:val="28"/>
        </w:rPr>
        <w:t>7. Какова частота проявления синдрома накопления жидкости в плевральной полости?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14,5%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12,5%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12%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8,5%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8%*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Е) 4,5%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</w:p>
    <w:p w:rsidR="002C5E40" w:rsidRPr="002C5E40" w:rsidRDefault="007913B5" w:rsidP="002C5E40">
      <w:pPr>
        <w:ind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2C5E40" w:rsidRPr="002C5E40">
        <w:rPr>
          <w:sz w:val="28"/>
          <w:szCs w:val="28"/>
        </w:rPr>
        <w:t xml:space="preserve">8. Клинико - рентгенологическими признаками абсцесса, шаровидной пневмонии является всё перечисленное кроме:  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А) Пневмонии в анамнезе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Б) Признаках нагноения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В) Уплотнения корня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Г) Четкости внутренних контуров тени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В) Наличия полости распада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Г) Отсутствия признаков перифокального воспаления*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  <w:r w:rsidRPr="002C5E40">
        <w:rPr>
          <w:sz w:val="28"/>
          <w:szCs w:val="28"/>
        </w:rPr>
        <w:t xml:space="preserve">         Д) Изменения под влиянием лечения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</w:p>
    <w:p w:rsidR="002C5E40" w:rsidRPr="002C5E40" w:rsidRDefault="007913B5" w:rsidP="002C5E40">
      <w:pPr>
        <w:ind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2C5E40" w:rsidRPr="002C5E40">
        <w:rPr>
          <w:sz w:val="28"/>
          <w:szCs w:val="28"/>
        </w:rPr>
        <w:t>9. Рентгенологическими проявлениями эмпиемы плевры является все перечисленное, кроме:</w:t>
      </w:r>
    </w:p>
    <w:p w:rsidR="002C5E40" w:rsidRPr="002C5E40" w:rsidRDefault="002C5E40" w:rsidP="002C5E40">
      <w:pPr>
        <w:ind w:firstLine="567"/>
        <w:rPr>
          <w:sz w:val="28"/>
          <w:szCs w:val="28"/>
        </w:rPr>
      </w:pPr>
      <w:r w:rsidRPr="002C5E40">
        <w:rPr>
          <w:sz w:val="28"/>
          <w:szCs w:val="28"/>
        </w:rPr>
        <w:t>А) Синдром наличия жидкости в плевральной полости</w:t>
      </w:r>
    </w:p>
    <w:p w:rsidR="002C5E40" w:rsidRPr="002C5E40" w:rsidRDefault="002C5E40" w:rsidP="002C5E40">
      <w:pPr>
        <w:ind w:firstLine="567"/>
        <w:rPr>
          <w:sz w:val="28"/>
          <w:szCs w:val="28"/>
        </w:rPr>
      </w:pPr>
      <w:r w:rsidRPr="002C5E40">
        <w:rPr>
          <w:sz w:val="28"/>
          <w:szCs w:val="28"/>
        </w:rPr>
        <w:t>Б) Горизонтальный уровень жидкости в плевральной полости</w:t>
      </w:r>
    </w:p>
    <w:p w:rsidR="002C5E40" w:rsidRPr="002C5E40" w:rsidRDefault="002C5E40" w:rsidP="002C5E40">
      <w:pPr>
        <w:ind w:firstLine="567"/>
        <w:rPr>
          <w:sz w:val="28"/>
          <w:szCs w:val="28"/>
        </w:rPr>
      </w:pPr>
      <w:r w:rsidRPr="002C5E40">
        <w:rPr>
          <w:sz w:val="28"/>
          <w:szCs w:val="28"/>
        </w:rPr>
        <w:t>В) Утолщение листков плевры</w:t>
      </w:r>
    </w:p>
    <w:p w:rsidR="002C5E40" w:rsidRPr="002C5E40" w:rsidRDefault="002C5E40" w:rsidP="002C5E40">
      <w:pPr>
        <w:ind w:firstLine="567"/>
        <w:rPr>
          <w:sz w:val="28"/>
          <w:szCs w:val="28"/>
        </w:rPr>
      </w:pPr>
      <w:r w:rsidRPr="002C5E40">
        <w:rPr>
          <w:sz w:val="28"/>
          <w:szCs w:val="28"/>
        </w:rPr>
        <w:t>Г) Усиление легочного рисунка в легком на стороне пораженной плевры*</w:t>
      </w:r>
    </w:p>
    <w:p w:rsidR="002C5E40" w:rsidRPr="002C5E40" w:rsidRDefault="002C5E40" w:rsidP="002C5E40">
      <w:pPr>
        <w:ind w:firstLine="142"/>
        <w:rPr>
          <w:sz w:val="28"/>
          <w:szCs w:val="28"/>
        </w:rPr>
      </w:pPr>
    </w:p>
    <w:p w:rsidR="002C5E40" w:rsidRPr="002C5E40" w:rsidRDefault="007913B5" w:rsidP="002C5E40">
      <w:pPr>
        <w:ind w:firstLine="142"/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0. Рентгенологическими признаками обратного развития эмпиемы плевры является все перечисленное, кроме:</w:t>
      </w:r>
    </w:p>
    <w:p w:rsidR="002C5E40" w:rsidRPr="002C5E40" w:rsidRDefault="002C5E40" w:rsidP="002C5E40">
      <w:pPr>
        <w:ind w:firstLine="426"/>
        <w:rPr>
          <w:sz w:val="28"/>
          <w:szCs w:val="28"/>
        </w:rPr>
      </w:pPr>
      <w:r w:rsidRPr="002C5E40">
        <w:rPr>
          <w:sz w:val="28"/>
          <w:szCs w:val="28"/>
        </w:rPr>
        <w:t>А) Уменьшение уровня жидкости в плевральной полости</w:t>
      </w:r>
    </w:p>
    <w:p w:rsidR="002C5E40" w:rsidRPr="002C5E40" w:rsidRDefault="002C5E40" w:rsidP="002C5E40">
      <w:pPr>
        <w:ind w:firstLine="426"/>
        <w:rPr>
          <w:sz w:val="28"/>
          <w:szCs w:val="28"/>
        </w:rPr>
      </w:pPr>
      <w:r w:rsidRPr="002C5E40">
        <w:rPr>
          <w:sz w:val="28"/>
          <w:szCs w:val="28"/>
        </w:rPr>
        <w:t>Б) Отсутствие признаков накопления жидкости в плевральной полости</w:t>
      </w:r>
    </w:p>
    <w:p w:rsidR="002C5E40" w:rsidRPr="002C5E40" w:rsidRDefault="002C5E40" w:rsidP="002C5E40">
      <w:pPr>
        <w:ind w:firstLine="426"/>
        <w:rPr>
          <w:sz w:val="28"/>
          <w:szCs w:val="28"/>
        </w:rPr>
      </w:pPr>
      <w:r w:rsidRPr="002C5E40">
        <w:rPr>
          <w:sz w:val="28"/>
          <w:szCs w:val="28"/>
        </w:rPr>
        <w:t>В) Наличие признаков организации жидкости в плевральной полости</w:t>
      </w:r>
    </w:p>
    <w:p w:rsidR="002C5E40" w:rsidRPr="002C5E40" w:rsidRDefault="002C5E40" w:rsidP="002C5E40">
      <w:pPr>
        <w:ind w:firstLine="426"/>
        <w:rPr>
          <w:sz w:val="28"/>
          <w:szCs w:val="28"/>
        </w:rPr>
      </w:pPr>
      <w:r w:rsidRPr="002C5E40">
        <w:rPr>
          <w:sz w:val="28"/>
          <w:szCs w:val="28"/>
        </w:rPr>
        <w:t>Г) Смещение срединной тени в сторону поражения*</w:t>
      </w:r>
    </w:p>
    <w:p w:rsidR="00455649" w:rsidRDefault="00455649" w:rsidP="00455649">
      <w:pPr>
        <w:ind w:left="284" w:firstLine="567"/>
        <w:rPr>
          <w:color w:val="000000" w:themeColor="text1"/>
          <w:sz w:val="26"/>
          <w:szCs w:val="26"/>
        </w:rPr>
      </w:pPr>
    </w:p>
    <w:p w:rsidR="00FC1640" w:rsidRPr="00FC1640" w:rsidRDefault="00FC1640" w:rsidP="00FC1640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Тема 7: Р-логическая диагностика системных болезней легких.</w:t>
      </w:r>
    </w:p>
    <w:p w:rsidR="00FC1640" w:rsidRPr="00FC1640" w:rsidRDefault="00FC1640" w:rsidP="00FC1640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Форма текущего контроля успеваемости: тестирование, устный опрос, собеседование.</w:t>
      </w:r>
    </w:p>
    <w:p w:rsidR="00FC1640" w:rsidRPr="00FC1640" w:rsidRDefault="00FC1640" w:rsidP="00FC1640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Оценочные материалы текущего контроля успеваемости:</w:t>
      </w:r>
    </w:p>
    <w:p w:rsidR="00FC1640" w:rsidRPr="00FC1640" w:rsidRDefault="00FC1640" w:rsidP="00FC1640">
      <w:pPr>
        <w:ind w:left="284" w:firstLine="567"/>
        <w:rPr>
          <w:b/>
          <w:color w:val="000000" w:themeColor="text1"/>
          <w:sz w:val="28"/>
          <w:szCs w:val="28"/>
        </w:rPr>
      </w:pPr>
      <w:r w:rsidRPr="00FC1640">
        <w:rPr>
          <w:b/>
          <w:color w:val="000000" w:themeColor="text1"/>
          <w:sz w:val="28"/>
          <w:szCs w:val="28"/>
        </w:rPr>
        <w:t>1. Вопросы для устного опроса:</w:t>
      </w:r>
    </w:p>
    <w:p w:rsidR="002C5E40" w:rsidRPr="002C5E40" w:rsidRDefault="002C5E40" w:rsidP="002C5E40">
      <w:pPr>
        <w:widowControl w:val="0"/>
        <w:ind w:right="61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 xml:space="preserve">11. Рентгенологические проявления системных заболеваннй легких: саркоидоза, </w:t>
      </w:r>
      <w:r w:rsidRPr="002C5E40">
        <w:rPr>
          <w:sz w:val="28"/>
          <w:szCs w:val="28"/>
          <w:lang w:eastAsia="en-US"/>
        </w:rPr>
        <w:lastRenderedPageBreak/>
        <w:t>идиопатического фиброзирующего альвеолита, гистиоцитоза Х, гранулематоза Вегенера.</w:t>
      </w:r>
    </w:p>
    <w:p w:rsidR="002C5E40" w:rsidRPr="002C5E40" w:rsidRDefault="002C5E40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12. Рентгенологические методы в диагностике системных заболеваний легких.</w:t>
      </w:r>
    </w:p>
    <w:p w:rsidR="00FC1640" w:rsidRDefault="00FC1640" w:rsidP="00FC1640">
      <w:pPr>
        <w:ind w:left="284" w:firstLine="567"/>
        <w:rPr>
          <w:color w:val="000000" w:themeColor="text1"/>
          <w:sz w:val="28"/>
          <w:szCs w:val="28"/>
        </w:rPr>
      </w:pPr>
    </w:p>
    <w:p w:rsidR="00FC1640" w:rsidRPr="007913B5" w:rsidRDefault="002C5E40" w:rsidP="00FC1640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7913B5">
        <w:rPr>
          <w:color w:val="000000"/>
          <w:sz w:val="28"/>
          <w:szCs w:val="28"/>
        </w:rPr>
        <w:t>2</w:t>
      </w:r>
      <w:r w:rsidR="00FC1640" w:rsidRPr="007913B5">
        <w:rPr>
          <w:color w:val="000000"/>
          <w:sz w:val="28"/>
          <w:szCs w:val="28"/>
        </w:rPr>
        <w:t>.Тестовые задания:</w:t>
      </w:r>
    </w:p>
    <w:p w:rsidR="00FC1640" w:rsidRDefault="00FC1640" w:rsidP="00FC1640">
      <w:pPr>
        <w:ind w:left="284" w:firstLine="567"/>
        <w:rPr>
          <w:color w:val="000000" w:themeColor="text1"/>
          <w:sz w:val="28"/>
          <w:szCs w:val="28"/>
        </w:rPr>
      </w:pPr>
    </w:p>
    <w:p w:rsidR="002C5E40" w:rsidRPr="002C5E40" w:rsidRDefault="007913B5" w:rsidP="002C5E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61.</w:t>
      </w:r>
      <w:r w:rsidR="002C5E40" w:rsidRPr="002C5E40">
        <w:rPr>
          <w:bCs/>
          <w:sz w:val="28"/>
          <w:szCs w:val="28"/>
        </w:rPr>
        <w:t xml:space="preserve"> Для каких заболеваниях нетипичен синдром круглой тени?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А) Бронхопневмония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Б) Летучий эозинофильный инфильтрат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В) Туберкулёзный инфильтрат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Г) Туберкулёма (казеома)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Д) Киста лёгкого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Е) Эхинококк лёгкого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Ж) Периферический рак лёгкого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З) Интерстициальные заболевания лёгких*</w:t>
      </w:r>
    </w:p>
    <w:p w:rsidR="002C5E40" w:rsidRPr="002C5E40" w:rsidRDefault="002C5E40" w:rsidP="002C5E40">
      <w:pPr>
        <w:rPr>
          <w:bCs/>
          <w:sz w:val="28"/>
          <w:szCs w:val="28"/>
        </w:rPr>
      </w:pPr>
      <w:r w:rsidRPr="002C5E40">
        <w:rPr>
          <w:bCs/>
          <w:sz w:val="28"/>
          <w:szCs w:val="28"/>
        </w:rPr>
        <w:t xml:space="preserve">          И) Осумкованный плеврит    </w:t>
      </w:r>
    </w:p>
    <w:p w:rsidR="002C5E40" w:rsidRPr="002C5E40" w:rsidRDefault="002C5E40" w:rsidP="002C5E40">
      <w:pPr>
        <w:rPr>
          <w:bCs/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2. Перечислить признаки диссеминации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Процесс определяется в нескольких сегментах и сопровождается экспи-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 раторной одышкой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Процесс определяется в одном сегменте, одышки нет 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Процесс определяется в обоих лёгких и сопровождается инспира-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 торной одышкой*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Процесс определяется в одном лёгком и сопровождается смешанной одышкой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3. Какой диагностический метод наиболее информативен при верификации диссеминированных процессов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Рентгенологический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Цитологический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Гистологический*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Биохимический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Серологический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4. Какой биопсионный метод наиболее информативен при верификации диссеминированных процессов?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Торакотомия и краевая резекция легкого*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Торакоскопия и щипцевая биопсия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Трансбронхиальная  щипцевая биопсия 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Транстрахеальная пункционная биопсия 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Трансторакальная пункционная биопсия 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5. Какова частота проявления синдрома изменения лёгочного рисунка?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17%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14,5%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11,5%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lastRenderedPageBreak/>
        <w:t xml:space="preserve">          Г) 8,5%*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8%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Е) 5,5%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6. Какова частота проявления синдрома изменения срединной тени?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20%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16%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12%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8%*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4%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Е) 2%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7. Какова частота проявления синдрома диссеминаций?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25%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20%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15%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10%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Д) 5%*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Е) 1%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8. К рентгенологическим синдромам относят все перечисленное, кроме: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А) Кольцевидной тени;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Б) Круглой тени;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В) Долевой или сегментарной тени;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Г) Диссеминации;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Д) Изменения срединной тени;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Е) Накопление жидкости в плевральной полости;</w:t>
      </w:r>
      <w:r w:rsidRPr="002C5E40">
        <w:rPr>
          <w:sz w:val="28"/>
          <w:szCs w:val="28"/>
        </w:rPr>
        <w:br/>
        <w:t>Ж) Изменения легочного рисунка;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З) Обширного просветления;</w:t>
      </w:r>
    </w:p>
    <w:p w:rsidR="002C5E40" w:rsidRPr="002C5E40" w:rsidRDefault="002C5E40" w:rsidP="002C5E40">
      <w:pPr>
        <w:ind w:left="567"/>
        <w:rPr>
          <w:sz w:val="28"/>
          <w:szCs w:val="28"/>
        </w:rPr>
      </w:pPr>
      <w:r w:rsidRPr="002C5E40">
        <w:rPr>
          <w:sz w:val="28"/>
          <w:szCs w:val="28"/>
        </w:rPr>
        <w:t>И) Эмфиземы*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C5E40" w:rsidRPr="002C5E40">
        <w:rPr>
          <w:sz w:val="28"/>
          <w:szCs w:val="28"/>
        </w:rPr>
        <w:t>9. Какие состояния являются противопоказанием при проведении КТ без контрастирования?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А) Беременность*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Б) Наличие имплантантов, 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В) Наличие водителя ритма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Г) Явления выраженной сердечной недостаточности</w:t>
      </w:r>
    </w:p>
    <w:p w:rsidR="002C5E40" w:rsidRPr="002C5E40" w:rsidRDefault="002C5E40" w:rsidP="002C5E40">
      <w:pPr>
        <w:rPr>
          <w:sz w:val="28"/>
          <w:szCs w:val="28"/>
        </w:rPr>
      </w:pPr>
    </w:p>
    <w:p w:rsidR="002C5E40" w:rsidRPr="002C5E40" w:rsidRDefault="007913B5" w:rsidP="002C5E4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C5E40" w:rsidRPr="002C5E40">
        <w:rPr>
          <w:sz w:val="28"/>
          <w:szCs w:val="28"/>
        </w:rPr>
        <w:t>0. Какие состояния не являются противопоказаниями при проведении КТ с контрастированием?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 А) Наличие аллергии на контраст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 Б) Почечная недостаточность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 В) Тяжелый сахарный диабет*</w:t>
      </w:r>
    </w:p>
    <w:p w:rsidR="002C5E40" w:rsidRPr="002C5E40" w:rsidRDefault="002C5E40" w:rsidP="002C5E40">
      <w:pPr>
        <w:rPr>
          <w:sz w:val="28"/>
          <w:szCs w:val="28"/>
        </w:rPr>
      </w:pPr>
      <w:r w:rsidRPr="002C5E40">
        <w:rPr>
          <w:sz w:val="28"/>
          <w:szCs w:val="28"/>
        </w:rPr>
        <w:t xml:space="preserve">           Г) Беременность</w:t>
      </w:r>
    </w:p>
    <w:p w:rsidR="00FC1640" w:rsidRPr="00FC1640" w:rsidRDefault="002C5E40" w:rsidP="002C5E40">
      <w:pPr>
        <w:rPr>
          <w:b/>
          <w:color w:val="000000" w:themeColor="text1"/>
          <w:sz w:val="28"/>
          <w:szCs w:val="28"/>
        </w:rPr>
      </w:pPr>
      <w:r w:rsidRPr="002C5E40">
        <w:rPr>
          <w:sz w:val="28"/>
          <w:szCs w:val="28"/>
        </w:rPr>
        <w:t xml:space="preserve">          Д) Тяжелое общее состояние пациента</w:t>
      </w:r>
      <w:r w:rsidR="00FC1640" w:rsidRPr="002C5E40">
        <w:rPr>
          <w:color w:val="000000" w:themeColor="text1"/>
          <w:sz w:val="28"/>
          <w:szCs w:val="28"/>
        </w:rPr>
        <w:t xml:space="preserve"> </w:t>
      </w:r>
      <w:r w:rsidR="00FC1640" w:rsidRPr="00FC1640">
        <w:rPr>
          <w:b/>
          <w:color w:val="000000" w:themeColor="text1"/>
          <w:sz w:val="28"/>
          <w:szCs w:val="28"/>
        </w:rPr>
        <w:t xml:space="preserve">            </w:t>
      </w:r>
    </w:p>
    <w:p w:rsidR="00FC1640" w:rsidRPr="00FC1640" w:rsidRDefault="00FC1640" w:rsidP="00FC1640">
      <w:pPr>
        <w:ind w:left="284" w:firstLine="567"/>
        <w:rPr>
          <w:color w:val="000000" w:themeColor="text1"/>
          <w:sz w:val="28"/>
          <w:szCs w:val="28"/>
        </w:rPr>
      </w:pP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62EB5" w:rsidRPr="00732CB4" w:rsidTr="00C922B2">
        <w:tc>
          <w:tcPr>
            <w:tcW w:w="3256" w:type="dxa"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62EB5" w:rsidRPr="00732CB4" w:rsidTr="00C922B2">
        <w:tc>
          <w:tcPr>
            <w:tcW w:w="3256" w:type="dxa"/>
            <w:vMerge w:val="restart"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62EB5" w:rsidRPr="00732CB4" w:rsidTr="00C922B2">
        <w:tc>
          <w:tcPr>
            <w:tcW w:w="3256" w:type="dxa"/>
            <w:vMerge w:val="restart"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562EB5" w:rsidRPr="00732CB4" w:rsidTr="00C922B2">
        <w:tc>
          <w:tcPr>
            <w:tcW w:w="3256" w:type="dxa"/>
            <w:vMerge w:val="restart"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62EB5" w:rsidRPr="00732CB4" w:rsidTr="00C922B2">
        <w:tc>
          <w:tcPr>
            <w:tcW w:w="3256" w:type="dxa"/>
            <w:vMerge w:val="restart"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732CB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</w:t>
            </w:r>
            <w:r w:rsidRPr="00732CB4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62EB5" w:rsidRPr="00732CB4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732CB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62EB5" w:rsidRPr="00E836D2" w:rsidTr="00C922B2">
        <w:tc>
          <w:tcPr>
            <w:tcW w:w="3256" w:type="dxa"/>
            <w:vMerge/>
          </w:tcPr>
          <w:p w:rsidR="00562EB5" w:rsidRPr="00732CB4" w:rsidRDefault="00562EB5" w:rsidP="00C922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2EB5" w:rsidRPr="00732CB4" w:rsidRDefault="00562EB5" w:rsidP="00C922B2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732CB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55649" w:rsidRDefault="00455649" w:rsidP="00455649">
      <w:pPr>
        <w:pStyle w:val="a6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55649" w:rsidRPr="002F1CA2" w:rsidRDefault="00455649" w:rsidP="00455649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Pr="004B5C28">
        <w:rPr>
          <w:rFonts w:ascii="Times New Roman" w:hAnsi="Times New Roman"/>
          <w:color w:val="000000"/>
          <w:sz w:val="22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B5C28">
        <w:rPr>
          <w:rFonts w:ascii="Times New Roman" w:hAnsi="Times New Roman"/>
          <w:color w:val="000000"/>
          <w:sz w:val="22"/>
          <w:szCs w:val="28"/>
        </w:rPr>
        <w:t>___</w:t>
      </w:r>
      <w:r>
        <w:rPr>
          <w:rFonts w:ascii="Times New Roman" w:hAnsi="Times New Roman"/>
          <w:color w:val="000000"/>
          <w:sz w:val="22"/>
          <w:szCs w:val="28"/>
        </w:rPr>
        <w:t>__</w:t>
      </w:r>
      <w:r w:rsidRPr="004B5C28">
        <w:rPr>
          <w:rFonts w:ascii="Times New Roman" w:hAnsi="Times New Roman"/>
          <w:color w:val="000000"/>
          <w:sz w:val="22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76450">
        <w:rPr>
          <w:rFonts w:ascii="Times New Roman" w:hAnsi="Times New Roman"/>
          <w:color w:val="000000"/>
        </w:rPr>
        <w:t>(зачета, экзамена)</w:t>
      </w:r>
    </w:p>
    <w:p w:rsidR="00455649" w:rsidRPr="004B5C28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</w:t>
      </w:r>
      <w:r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E518D" w:rsidRDefault="001E518D" w:rsidP="001E518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1E518D" w:rsidRDefault="001E518D" w:rsidP="001E518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:rsidR="00455649" w:rsidRPr="00A428BB" w:rsidRDefault="0045564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C1640" w:rsidRPr="00FC1640" w:rsidRDefault="00FC1640" w:rsidP="00FC1640">
      <w:pPr>
        <w:rPr>
          <w:bCs/>
          <w:color w:val="000000"/>
          <w:sz w:val="28"/>
          <w:szCs w:val="28"/>
        </w:rPr>
      </w:pPr>
      <w:r w:rsidRPr="00FC1640">
        <w:rPr>
          <w:bCs/>
          <w:color w:val="000000"/>
          <w:sz w:val="28"/>
          <w:szCs w:val="28"/>
        </w:rPr>
        <w:t>1. Методы Р-диагностики ТВ.</w:t>
      </w:r>
    </w:p>
    <w:p w:rsidR="00FC1640" w:rsidRPr="00FC1640" w:rsidRDefault="00FC1640" w:rsidP="00FC1640">
      <w:pPr>
        <w:rPr>
          <w:bCs/>
          <w:color w:val="000000"/>
          <w:sz w:val="28"/>
          <w:szCs w:val="28"/>
        </w:rPr>
      </w:pPr>
      <w:r w:rsidRPr="00FC1640">
        <w:rPr>
          <w:bCs/>
          <w:color w:val="000000"/>
          <w:sz w:val="28"/>
          <w:szCs w:val="28"/>
        </w:rPr>
        <w:t>2. Информативность методов Р-диагностики</w:t>
      </w:r>
      <w:r>
        <w:rPr>
          <w:bCs/>
          <w:color w:val="000000"/>
          <w:sz w:val="28"/>
          <w:szCs w:val="28"/>
        </w:rPr>
        <w:t>.</w:t>
      </w:r>
    </w:p>
    <w:p w:rsidR="00FC1640" w:rsidRDefault="00FC1640" w:rsidP="00FC1640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3. Р-логические проявления болезней органов дыхания.</w:t>
      </w:r>
    </w:p>
    <w:p w:rsidR="00FC1640" w:rsidRDefault="00FC1640" w:rsidP="00FC1640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4. Р-логическая семиотика пневмоний</w:t>
      </w:r>
      <w:r>
        <w:rPr>
          <w:color w:val="000000"/>
          <w:sz w:val="28"/>
          <w:szCs w:val="28"/>
        </w:rPr>
        <w:t>.</w:t>
      </w:r>
    </w:p>
    <w:p w:rsidR="00FC1640" w:rsidRPr="00FC1640" w:rsidRDefault="00FC1640" w:rsidP="00FC1640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5. Р-логическая диагностика ТВ.</w:t>
      </w:r>
    </w:p>
    <w:p w:rsidR="00FC1640" w:rsidRDefault="00FC1640" w:rsidP="00FC1640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6. Р-логическая семиотика ТВ</w:t>
      </w:r>
      <w:r>
        <w:rPr>
          <w:color w:val="000000"/>
          <w:sz w:val="28"/>
          <w:szCs w:val="28"/>
        </w:rPr>
        <w:t>.</w:t>
      </w:r>
    </w:p>
    <w:p w:rsidR="00FC1640" w:rsidRDefault="00FC1640" w:rsidP="00FC1640">
      <w:pPr>
        <w:rPr>
          <w:color w:val="000000"/>
          <w:sz w:val="28"/>
          <w:szCs w:val="28"/>
        </w:rPr>
      </w:pPr>
      <w:r w:rsidRPr="00FC16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Р-логические признаки рака </w:t>
      </w:r>
      <w:r w:rsidRPr="00FC1640">
        <w:rPr>
          <w:color w:val="000000"/>
          <w:sz w:val="28"/>
          <w:szCs w:val="28"/>
        </w:rPr>
        <w:t>легких</w:t>
      </w:r>
      <w:r>
        <w:rPr>
          <w:color w:val="000000"/>
          <w:sz w:val="28"/>
          <w:szCs w:val="28"/>
        </w:rPr>
        <w:t>.</w:t>
      </w:r>
    </w:p>
    <w:p w:rsidR="002C5E40" w:rsidRPr="002C5E40" w:rsidRDefault="002C5E40" w:rsidP="002C5E40">
      <w:pPr>
        <w:widowControl w:val="0"/>
        <w:ind w:right="61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8. Рентгенологические проявления абсцесса легких.</w:t>
      </w:r>
    </w:p>
    <w:p w:rsidR="002C5E40" w:rsidRPr="002C5E40" w:rsidRDefault="002C5E40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9. Рентгенологические проявления бронхоэктатической болезни.</w:t>
      </w:r>
    </w:p>
    <w:p w:rsidR="002C5E40" w:rsidRPr="002C5E40" w:rsidRDefault="002C5E40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10. Рентгенологические проявления эмпиемы плевры.</w:t>
      </w:r>
    </w:p>
    <w:p w:rsidR="002C5E40" w:rsidRPr="002C5E40" w:rsidRDefault="002C5E40" w:rsidP="002C5E40">
      <w:pPr>
        <w:widowControl w:val="0"/>
        <w:ind w:right="61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11. Рентгенологические проявления системных заболеваннй легких: саркоидоза, идиопатического фиброзирующего альвеолита, гистиоцитоза Х, гранулематоза Вегенера.</w:t>
      </w:r>
    </w:p>
    <w:p w:rsidR="002C5E40" w:rsidRDefault="002C5E40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  <w:r w:rsidRPr="002C5E40">
        <w:rPr>
          <w:sz w:val="28"/>
          <w:szCs w:val="28"/>
          <w:lang w:eastAsia="en-US"/>
        </w:rPr>
        <w:t>12. Рентгенологические методы в диагностике системных заболеваний легких.</w:t>
      </w:r>
    </w:p>
    <w:p w:rsidR="00937FCA" w:rsidRDefault="00937FCA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</w:p>
    <w:p w:rsidR="00937FCA" w:rsidRPr="00254AF4" w:rsidRDefault="00937FCA" w:rsidP="00937FC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54AF4">
        <w:rPr>
          <w:rFonts w:eastAsia="Calibri"/>
          <w:b/>
          <w:sz w:val="28"/>
          <w:szCs w:val="28"/>
        </w:rPr>
        <w:t>Образец зачетного билета</w:t>
      </w:r>
    </w:p>
    <w:p w:rsidR="00937FCA" w:rsidRPr="00254AF4" w:rsidRDefault="00937FCA" w:rsidP="00937FCA">
      <w:pPr>
        <w:ind w:firstLine="709"/>
        <w:jc w:val="center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jc w:val="center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37FCA" w:rsidRPr="00254AF4" w:rsidRDefault="00937FCA" w:rsidP="00937FCA">
      <w:pPr>
        <w:ind w:firstLine="709"/>
        <w:jc w:val="center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937FCA" w:rsidRPr="002A2498" w:rsidRDefault="00937FCA" w:rsidP="00937FCA">
      <w:pPr>
        <w:ind w:firstLine="709"/>
        <w:jc w:val="center"/>
        <w:rPr>
          <w:rFonts w:eastAsia="Calibri"/>
          <w:color w:val="FF0000"/>
          <w:sz w:val="28"/>
          <w:szCs w:val="28"/>
        </w:rPr>
      </w:pPr>
    </w:p>
    <w:p w:rsidR="00937FCA" w:rsidRPr="00254AF4" w:rsidRDefault="00937FCA" w:rsidP="00937FCA">
      <w:pPr>
        <w:ind w:firstLine="709"/>
        <w:jc w:val="center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кафедра «Фтизиатрии и пульмонологии» </w:t>
      </w:r>
    </w:p>
    <w:p w:rsidR="00937FCA" w:rsidRPr="00254AF4" w:rsidRDefault="00937FCA" w:rsidP="00937FCA">
      <w:pPr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          направление подготовки 31.08.51 Фтизиатрия </w:t>
      </w:r>
    </w:p>
    <w:p w:rsidR="00937FCA" w:rsidRPr="00254AF4" w:rsidRDefault="00937FCA" w:rsidP="00937FCA">
      <w:pPr>
        <w:ind w:left="720" w:hanging="11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дисциплина «</w:t>
      </w:r>
      <w:r>
        <w:rPr>
          <w:rFonts w:eastAsia="Calibri"/>
          <w:sz w:val="28"/>
          <w:szCs w:val="28"/>
        </w:rPr>
        <w:t>Лучевая диагностика во фтизиатрии</w:t>
      </w:r>
      <w:r w:rsidRPr="00254AF4">
        <w:rPr>
          <w:rFonts w:eastAsia="Calibri"/>
          <w:sz w:val="28"/>
          <w:szCs w:val="28"/>
        </w:rPr>
        <w:t>»</w:t>
      </w:r>
    </w:p>
    <w:p w:rsidR="00937FCA" w:rsidRPr="00254AF4" w:rsidRDefault="00937FCA" w:rsidP="00937FCA">
      <w:pPr>
        <w:ind w:firstLine="709"/>
        <w:jc w:val="center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jc w:val="center"/>
        <w:rPr>
          <w:rFonts w:eastAsia="Calibri"/>
          <w:b/>
          <w:sz w:val="28"/>
          <w:szCs w:val="28"/>
        </w:rPr>
      </w:pPr>
      <w:r w:rsidRPr="00254AF4">
        <w:rPr>
          <w:rFonts w:eastAsia="Calibri"/>
          <w:b/>
          <w:sz w:val="28"/>
          <w:szCs w:val="28"/>
        </w:rPr>
        <w:t>ЗАЧЕТНЫЙ  БИЛЕТ № 1.</w:t>
      </w:r>
    </w:p>
    <w:p w:rsidR="00937FCA" w:rsidRPr="00254AF4" w:rsidRDefault="00937FCA" w:rsidP="00937FC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37FCA" w:rsidRDefault="00937FCA" w:rsidP="00937F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254AF4">
        <w:rPr>
          <w:rFonts w:eastAsia="Calibri"/>
          <w:b/>
          <w:sz w:val="28"/>
          <w:szCs w:val="28"/>
          <w:lang w:val="en-US"/>
        </w:rPr>
        <w:t>I</w:t>
      </w:r>
      <w:r w:rsidRPr="00254AF4">
        <w:rPr>
          <w:rFonts w:eastAsia="Calibri"/>
          <w:b/>
          <w:sz w:val="28"/>
          <w:szCs w:val="28"/>
        </w:rPr>
        <w:t>.</w:t>
      </w:r>
      <w:r w:rsidRPr="00254AF4">
        <w:t xml:space="preserve"> </w:t>
      </w:r>
      <w:r w:rsidRPr="00937FCA">
        <w:rPr>
          <w:rFonts w:eastAsia="Calibri"/>
          <w:sz w:val="28"/>
          <w:szCs w:val="28"/>
        </w:rPr>
        <w:t>Методы Р-диагностики ТВ.</w:t>
      </w:r>
    </w:p>
    <w:p w:rsidR="00937FCA" w:rsidRPr="00254AF4" w:rsidRDefault="00937FCA" w:rsidP="00937F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254AF4">
        <w:rPr>
          <w:rFonts w:eastAsia="Calibri"/>
          <w:b/>
          <w:sz w:val="28"/>
          <w:szCs w:val="28"/>
          <w:lang w:val="en-US"/>
        </w:rPr>
        <w:t>II</w:t>
      </w:r>
      <w:r w:rsidRPr="00254AF4">
        <w:rPr>
          <w:rFonts w:eastAsia="Calibri"/>
          <w:b/>
          <w:sz w:val="28"/>
          <w:szCs w:val="28"/>
        </w:rPr>
        <w:t xml:space="preserve">. </w:t>
      </w:r>
      <w:r w:rsidRPr="00937FCA">
        <w:rPr>
          <w:rFonts w:eastAsia="Calibri"/>
          <w:sz w:val="28"/>
          <w:szCs w:val="28"/>
        </w:rPr>
        <w:t>Рентгенологические методы в диагностике системных заболеваний легких.</w:t>
      </w:r>
    </w:p>
    <w:p w:rsidR="00937FCA" w:rsidRPr="00254AF4" w:rsidRDefault="00937FCA" w:rsidP="00937FCA">
      <w:pPr>
        <w:jc w:val="both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Заведующий кафедрой ________________________(Межебовский В.Р.)</w:t>
      </w:r>
    </w:p>
    <w:p w:rsidR="00937FCA" w:rsidRPr="00254AF4" w:rsidRDefault="00937FCA" w:rsidP="00937FCA">
      <w:pPr>
        <w:ind w:firstLine="709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rPr>
          <w:bCs/>
          <w:sz w:val="28"/>
          <w:szCs w:val="28"/>
          <w:shd w:val="clear" w:color="auto" w:fill="FFFFFF"/>
        </w:rPr>
      </w:pPr>
      <w:r w:rsidRPr="00254AF4">
        <w:rPr>
          <w:rFonts w:eastAsia="Calibri"/>
          <w:sz w:val="28"/>
          <w:szCs w:val="28"/>
        </w:rPr>
        <w:t xml:space="preserve">Декан </w:t>
      </w:r>
      <w:r w:rsidRPr="00254AF4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937FCA" w:rsidRPr="00254AF4" w:rsidRDefault="00937FCA" w:rsidP="00937FCA">
      <w:pPr>
        <w:ind w:firstLine="709"/>
        <w:rPr>
          <w:rFonts w:eastAsia="Calibri"/>
          <w:sz w:val="28"/>
          <w:szCs w:val="28"/>
        </w:rPr>
      </w:pPr>
      <w:r w:rsidRPr="00254AF4">
        <w:rPr>
          <w:bCs/>
          <w:sz w:val="28"/>
          <w:szCs w:val="28"/>
          <w:shd w:val="clear" w:color="auto" w:fill="FFFFFF"/>
        </w:rPr>
        <w:t>кадров высшей квалификации</w:t>
      </w:r>
      <w:r w:rsidRPr="00254AF4">
        <w:rPr>
          <w:rFonts w:eastAsia="Calibri"/>
          <w:sz w:val="28"/>
          <w:szCs w:val="28"/>
        </w:rPr>
        <w:t xml:space="preserve">_____________              (Ткаченко И.В.)                                                  </w:t>
      </w:r>
    </w:p>
    <w:p w:rsidR="00937FCA" w:rsidRPr="00254AF4" w:rsidRDefault="00937FCA" w:rsidP="00937FCA">
      <w:pPr>
        <w:ind w:firstLine="709"/>
        <w:rPr>
          <w:rFonts w:eastAsia="Calibri"/>
          <w:sz w:val="28"/>
          <w:szCs w:val="28"/>
        </w:rPr>
      </w:pPr>
    </w:p>
    <w:p w:rsidR="00937FCA" w:rsidRPr="00254AF4" w:rsidRDefault="00937FCA" w:rsidP="00937FCA">
      <w:pPr>
        <w:ind w:firstLine="709"/>
        <w:jc w:val="right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lastRenderedPageBreak/>
        <w:t xml:space="preserve"> Дата__________</w:t>
      </w:r>
    </w:p>
    <w:p w:rsidR="00937FCA" w:rsidRPr="002C5E40" w:rsidRDefault="00937FCA" w:rsidP="002C5E40">
      <w:pPr>
        <w:widowControl w:val="0"/>
        <w:ind w:right="56"/>
        <w:jc w:val="both"/>
        <w:rPr>
          <w:sz w:val="28"/>
          <w:szCs w:val="28"/>
          <w:lang w:eastAsia="en-US"/>
        </w:rPr>
      </w:pP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455649" w:rsidRPr="00E836D2" w:rsidTr="00F03420">
        <w:tc>
          <w:tcPr>
            <w:tcW w:w="567" w:type="dxa"/>
          </w:tcPr>
          <w:p w:rsidR="00455649" w:rsidRPr="00E836D2" w:rsidRDefault="00455649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455649" w:rsidRPr="00E836D2" w:rsidRDefault="00455649" w:rsidP="008B69A2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455649" w:rsidRPr="00E836D2" w:rsidRDefault="00455649" w:rsidP="008B69A2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455649" w:rsidRPr="00E836D2" w:rsidRDefault="00455649" w:rsidP="008B69A2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ческого задания)</w:t>
            </w:r>
          </w:p>
        </w:tc>
      </w:tr>
      <w:tr w:rsidR="00897F3E" w:rsidRPr="00E836D2" w:rsidTr="00F03420">
        <w:tc>
          <w:tcPr>
            <w:tcW w:w="567" w:type="dxa"/>
            <w:vMerge w:val="restart"/>
          </w:tcPr>
          <w:p w:rsidR="00897F3E" w:rsidRPr="00E836D2" w:rsidRDefault="00897F3E" w:rsidP="00897F3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:rsidR="00897F3E" w:rsidRPr="00455649" w:rsidRDefault="00897F3E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897F3E" w:rsidRPr="007913B5" w:rsidRDefault="002C5E40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Инд.ПК.2</w:t>
            </w:r>
            <w:r w:rsidR="008B6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Знать </w:t>
            </w:r>
            <w:r w:rsidR="00897F3E"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принципы организации работы по проведению профилактических осмотров</w:t>
            </w:r>
          </w:p>
        </w:tc>
        <w:tc>
          <w:tcPr>
            <w:tcW w:w="2268" w:type="dxa"/>
          </w:tcPr>
          <w:p w:rsidR="00897F3E" w:rsidRPr="00562EB5" w:rsidRDefault="00897F3E" w:rsidP="008B69A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>вопросы №</w:t>
            </w:r>
            <w:r w:rsidR="008B69A2" w:rsidRPr="00562EB5">
              <w:rPr>
                <w:color w:val="000000"/>
                <w:sz w:val="28"/>
                <w:szCs w:val="28"/>
              </w:rPr>
              <w:t>5, 7</w:t>
            </w:r>
          </w:p>
          <w:p w:rsidR="00897F3E" w:rsidRPr="00562EB5" w:rsidRDefault="00897F3E" w:rsidP="008B69A2">
            <w:pPr>
              <w:rPr>
                <w:color w:val="000000"/>
                <w:sz w:val="28"/>
                <w:szCs w:val="28"/>
              </w:rPr>
            </w:pPr>
          </w:p>
        </w:tc>
      </w:tr>
      <w:tr w:rsidR="00897F3E" w:rsidRPr="00E836D2" w:rsidTr="00F03420">
        <w:tc>
          <w:tcPr>
            <w:tcW w:w="567" w:type="dxa"/>
            <w:vMerge/>
          </w:tcPr>
          <w:p w:rsidR="00897F3E" w:rsidRPr="00E836D2" w:rsidRDefault="00897F3E" w:rsidP="00897F3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897F3E" w:rsidRPr="00455649" w:rsidRDefault="00897F3E" w:rsidP="008B69A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897F3E" w:rsidRPr="007913B5" w:rsidRDefault="002C5E40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Инд.ПК.2.</w:t>
            </w:r>
            <w:r w:rsidR="008B6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Уметь </w:t>
            </w:r>
            <w:r w:rsidR="00897F3E"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наличие патологии в рентгенологической картине органов</w:t>
            </w:r>
          </w:p>
        </w:tc>
        <w:tc>
          <w:tcPr>
            <w:tcW w:w="2268" w:type="dxa"/>
          </w:tcPr>
          <w:p w:rsidR="00897F3E" w:rsidRPr="00562EB5" w:rsidRDefault="008B69A2" w:rsidP="008B69A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>тестовые задания №1-10, 41-60</w:t>
            </w:r>
          </w:p>
        </w:tc>
      </w:tr>
      <w:tr w:rsidR="00897F3E" w:rsidRPr="00E836D2" w:rsidTr="00F03420">
        <w:tc>
          <w:tcPr>
            <w:tcW w:w="567" w:type="dxa"/>
            <w:vMerge/>
          </w:tcPr>
          <w:p w:rsidR="00897F3E" w:rsidRPr="00E836D2" w:rsidRDefault="00897F3E" w:rsidP="00897F3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897F3E" w:rsidRPr="00455649" w:rsidRDefault="00897F3E" w:rsidP="008B69A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897F3E" w:rsidRPr="007913B5" w:rsidRDefault="002C5E40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Инд.ПК.2</w:t>
            </w:r>
            <w:r w:rsidR="008B6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Владеть </w:t>
            </w:r>
            <w:r w:rsidR="00897F3E"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необходимыми лучевыми методами дообследования</w:t>
            </w:r>
          </w:p>
        </w:tc>
        <w:tc>
          <w:tcPr>
            <w:tcW w:w="2268" w:type="dxa"/>
          </w:tcPr>
          <w:p w:rsidR="00562EB5" w:rsidRPr="00562EB5" w:rsidRDefault="00562EB5" w:rsidP="008B69A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>вопросы для собеседования №1-2;</w:t>
            </w:r>
          </w:p>
          <w:p w:rsidR="00897F3E" w:rsidRPr="00562EB5" w:rsidRDefault="00562EB5" w:rsidP="008B69A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>с</w:t>
            </w:r>
            <w:r w:rsidR="008B69A2" w:rsidRPr="00562EB5">
              <w:rPr>
                <w:color w:val="000000"/>
                <w:sz w:val="28"/>
                <w:szCs w:val="28"/>
              </w:rPr>
              <w:t>итуационные задачи</w:t>
            </w:r>
            <w:r w:rsidRPr="00562EB5">
              <w:rPr>
                <w:color w:val="000000"/>
                <w:sz w:val="28"/>
                <w:szCs w:val="28"/>
              </w:rPr>
              <w:t xml:space="preserve"> №1-3</w:t>
            </w:r>
          </w:p>
        </w:tc>
      </w:tr>
      <w:tr w:rsidR="00562EB5" w:rsidRPr="00E836D2" w:rsidTr="00F03420">
        <w:tc>
          <w:tcPr>
            <w:tcW w:w="567" w:type="dxa"/>
            <w:vMerge w:val="restart"/>
          </w:tcPr>
          <w:p w:rsidR="00562EB5" w:rsidRPr="00E836D2" w:rsidRDefault="00562EB5" w:rsidP="00897F3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  <w:vMerge w:val="restart"/>
          </w:tcPr>
          <w:p w:rsidR="00562EB5" w:rsidRPr="00455649" w:rsidRDefault="00562EB5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9257B6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85" w:type="dxa"/>
          </w:tcPr>
          <w:p w:rsidR="00562EB5" w:rsidRPr="007913B5" w:rsidRDefault="00562EB5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Инд.ПК.5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Знать </w:t>
            </w: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рентгенологические синдромы</w:t>
            </w:r>
          </w:p>
        </w:tc>
        <w:tc>
          <w:tcPr>
            <w:tcW w:w="2268" w:type="dxa"/>
          </w:tcPr>
          <w:p w:rsidR="00562EB5" w:rsidRPr="00562EB5" w:rsidRDefault="00562EB5" w:rsidP="00C922B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3, 4, 6</w:t>
            </w:r>
          </w:p>
          <w:p w:rsidR="00562EB5" w:rsidRPr="00562EB5" w:rsidRDefault="00562EB5" w:rsidP="00C922B2">
            <w:pPr>
              <w:rPr>
                <w:color w:val="000000"/>
                <w:sz w:val="28"/>
                <w:szCs w:val="28"/>
              </w:rPr>
            </w:pPr>
          </w:p>
        </w:tc>
      </w:tr>
      <w:tr w:rsidR="00562EB5" w:rsidRPr="00E836D2" w:rsidTr="00F03420">
        <w:tc>
          <w:tcPr>
            <w:tcW w:w="567" w:type="dxa"/>
            <w:vMerge/>
          </w:tcPr>
          <w:p w:rsidR="00562EB5" w:rsidRPr="00E836D2" w:rsidRDefault="00562EB5" w:rsidP="00897F3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562EB5" w:rsidRPr="00455649" w:rsidRDefault="00562EB5" w:rsidP="008B69A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562EB5" w:rsidRPr="007913B5" w:rsidRDefault="00562EB5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Инд.ПК.5.2. Уметь</w:t>
            </w: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выявлять рентгенологические синдромы заболеваний</w:t>
            </w:r>
          </w:p>
        </w:tc>
        <w:tc>
          <w:tcPr>
            <w:tcW w:w="2268" w:type="dxa"/>
          </w:tcPr>
          <w:p w:rsidR="00562EB5" w:rsidRPr="00562EB5" w:rsidRDefault="00562EB5" w:rsidP="00C922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№11-40, 61-70</w:t>
            </w:r>
          </w:p>
        </w:tc>
      </w:tr>
      <w:tr w:rsidR="00562EB5" w:rsidRPr="00E836D2" w:rsidTr="00F03420">
        <w:tc>
          <w:tcPr>
            <w:tcW w:w="567" w:type="dxa"/>
            <w:vMerge/>
          </w:tcPr>
          <w:p w:rsidR="00562EB5" w:rsidRPr="00E836D2" w:rsidRDefault="00562EB5" w:rsidP="00897F3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562EB5" w:rsidRPr="00455649" w:rsidRDefault="00562EB5" w:rsidP="008B69A2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562EB5" w:rsidRPr="007913B5" w:rsidRDefault="00562EB5" w:rsidP="008B69A2">
            <w:pPr>
              <w:pStyle w:val="a6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>Инд.ПК.5.2. Владеть</w:t>
            </w:r>
            <w:r w:rsidRPr="007913B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клинической классификацией лучевой картины</w:t>
            </w:r>
          </w:p>
        </w:tc>
        <w:tc>
          <w:tcPr>
            <w:tcW w:w="2268" w:type="dxa"/>
          </w:tcPr>
          <w:p w:rsidR="00562EB5" w:rsidRPr="00562EB5" w:rsidRDefault="00562EB5" w:rsidP="00C922B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 xml:space="preserve">вопросы </w:t>
            </w:r>
            <w:r>
              <w:rPr>
                <w:color w:val="000000"/>
                <w:sz w:val="28"/>
                <w:szCs w:val="28"/>
              </w:rPr>
              <w:t>для собеседования №8-12</w:t>
            </w:r>
            <w:r w:rsidRPr="00562EB5">
              <w:rPr>
                <w:color w:val="000000"/>
                <w:sz w:val="28"/>
                <w:szCs w:val="28"/>
              </w:rPr>
              <w:t>;</w:t>
            </w:r>
          </w:p>
          <w:p w:rsidR="00562EB5" w:rsidRPr="00562EB5" w:rsidRDefault="00562EB5" w:rsidP="00C922B2">
            <w:pPr>
              <w:rPr>
                <w:color w:val="000000"/>
                <w:sz w:val="28"/>
                <w:szCs w:val="28"/>
              </w:rPr>
            </w:pPr>
            <w:r w:rsidRPr="00562EB5">
              <w:rPr>
                <w:color w:val="000000"/>
                <w:sz w:val="28"/>
                <w:szCs w:val="28"/>
              </w:rPr>
              <w:t>ситуационные задачи</w:t>
            </w:r>
            <w:r>
              <w:rPr>
                <w:color w:val="000000"/>
                <w:sz w:val="28"/>
                <w:szCs w:val="28"/>
              </w:rPr>
              <w:t xml:space="preserve"> №4-11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250F49" w:rsidRDefault="00250F49"/>
    <w:sectPr w:rsidR="00250F49" w:rsidSect="00F03420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AF" w:rsidRDefault="003512AF">
      <w:r>
        <w:separator/>
      </w:r>
    </w:p>
  </w:endnote>
  <w:endnote w:type="continuationSeparator" w:id="0">
    <w:p w:rsidR="003512AF" w:rsidRDefault="003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B69A2" w:rsidRDefault="008B69A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8D">
          <w:rPr>
            <w:noProof/>
          </w:rPr>
          <w:t>25</w:t>
        </w:r>
        <w:r>
          <w:fldChar w:fldCharType="end"/>
        </w:r>
      </w:p>
    </w:sdtContent>
  </w:sdt>
  <w:p w:rsidR="008B69A2" w:rsidRDefault="008B69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AF" w:rsidRDefault="003512AF">
      <w:r>
        <w:separator/>
      </w:r>
    </w:p>
  </w:footnote>
  <w:footnote w:type="continuationSeparator" w:id="0">
    <w:p w:rsidR="003512AF" w:rsidRDefault="0035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0FF59A8"/>
    <w:multiLevelType w:val="hybridMultilevel"/>
    <w:tmpl w:val="01DE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1918"/>
    <w:multiLevelType w:val="hybridMultilevel"/>
    <w:tmpl w:val="FDAEAF86"/>
    <w:lvl w:ilvl="0" w:tplc="1B26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69DD"/>
    <w:multiLevelType w:val="hybridMultilevel"/>
    <w:tmpl w:val="BA5285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0648C7"/>
    <w:multiLevelType w:val="hybridMultilevel"/>
    <w:tmpl w:val="B8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5A9F"/>
    <w:multiLevelType w:val="hybridMultilevel"/>
    <w:tmpl w:val="FAF659EA"/>
    <w:lvl w:ilvl="0" w:tplc="1E200D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E013D7"/>
    <w:multiLevelType w:val="hybridMultilevel"/>
    <w:tmpl w:val="29202290"/>
    <w:lvl w:ilvl="0" w:tplc="83781C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373E8F"/>
    <w:multiLevelType w:val="hybridMultilevel"/>
    <w:tmpl w:val="BA5285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9D74DC"/>
    <w:multiLevelType w:val="hybridMultilevel"/>
    <w:tmpl w:val="FAF659EA"/>
    <w:lvl w:ilvl="0" w:tplc="1E20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367A48"/>
    <w:multiLevelType w:val="hybridMultilevel"/>
    <w:tmpl w:val="E9760900"/>
    <w:lvl w:ilvl="0" w:tplc="1E6EC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050042"/>
    <w:multiLevelType w:val="hybridMultilevel"/>
    <w:tmpl w:val="E092F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F5671"/>
    <w:multiLevelType w:val="hybridMultilevel"/>
    <w:tmpl w:val="FAF659EA"/>
    <w:lvl w:ilvl="0" w:tplc="1E20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FE3A1D"/>
    <w:multiLevelType w:val="hybridMultilevel"/>
    <w:tmpl w:val="9EB2B286"/>
    <w:lvl w:ilvl="0" w:tplc="C99E3C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2A35A5"/>
    <w:multiLevelType w:val="hybridMultilevel"/>
    <w:tmpl w:val="B3E8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B5514"/>
    <w:multiLevelType w:val="hybridMultilevel"/>
    <w:tmpl w:val="BA5285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C7277"/>
    <w:multiLevelType w:val="hybridMultilevel"/>
    <w:tmpl w:val="7CA67434"/>
    <w:lvl w:ilvl="0" w:tplc="172E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FD18C0"/>
    <w:multiLevelType w:val="hybridMultilevel"/>
    <w:tmpl w:val="F3E06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19"/>
  </w:num>
  <w:num w:numId="9">
    <w:abstractNumId w:val="12"/>
  </w:num>
  <w:num w:numId="10">
    <w:abstractNumId w:val="11"/>
  </w:num>
  <w:num w:numId="11">
    <w:abstractNumId w:val="5"/>
  </w:num>
  <w:num w:numId="12">
    <w:abstractNumId w:val="20"/>
  </w:num>
  <w:num w:numId="13">
    <w:abstractNumId w:val="1"/>
  </w:num>
  <w:num w:numId="14">
    <w:abstractNumId w:val="16"/>
  </w:num>
  <w:num w:numId="15">
    <w:abstractNumId w:val="15"/>
  </w:num>
  <w:num w:numId="16">
    <w:abstractNumId w:val="17"/>
  </w:num>
  <w:num w:numId="17">
    <w:abstractNumId w:val="14"/>
  </w:num>
  <w:num w:numId="18">
    <w:abstractNumId w:val="7"/>
  </w:num>
  <w:num w:numId="19">
    <w:abstractNumId w:val="8"/>
  </w:num>
  <w:num w:numId="20">
    <w:abstractNumId w:val="10"/>
  </w:num>
  <w:num w:numId="21">
    <w:abstractNumId w:val="3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D0246"/>
    <w:rsid w:val="001E518D"/>
    <w:rsid w:val="00250F49"/>
    <w:rsid w:val="002C5E40"/>
    <w:rsid w:val="003512AF"/>
    <w:rsid w:val="00361B35"/>
    <w:rsid w:val="003B6799"/>
    <w:rsid w:val="00455649"/>
    <w:rsid w:val="00474781"/>
    <w:rsid w:val="00562EB5"/>
    <w:rsid w:val="007913B5"/>
    <w:rsid w:val="008648B8"/>
    <w:rsid w:val="00897F3E"/>
    <w:rsid w:val="008B69A2"/>
    <w:rsid w:val="009257B6"/>
    <w:rsid w:val="00937FCA"/>
    <w:rsid w:val="009430CD"/>
    <w:rsid w:val="00A73D89"/>
    <w:rsid w:val="00BE4196"/>
    <w:rsid w:val="00C30C56"/>
    <w:rsid w:val="00C64020"/>
    <w:rsid w:val="00F03420"/>
    <w:rsid w:val="00F1449D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254F7-3DBE-422A-AAB8-3F725ED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39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7">
    <w:name w:val="TOC Heading"/>
    <w:basedOn w:val="1"/>
    <w:next w:val="a0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455649"/>
    <w:pPr>
      <w:spacing w:after="100"/>
    </w:pPr>
  </w:style>
  <w:style w:type="character" w:styleId="a8">
    <w:name w:val="Hyperlink"/>
    <w:basedOn w:val="a1"/>
    <w:uiPriority w:val="99"/>
    <w:unhideWhenUsed/>
    <w:rsid w:val="00455649"/>
    <w:rPr>
      <w:color w:val="0000FF" w:themeColor="hyperlink"/>
      <w:u w:val="single"/>
    </w:rPr>
  </w:style>
  <w:style w:type="paragraph" w:styleId="a9">
    <w:name w:val="header"/>
    <w:basedOn w:val="a0"/>
    <w:link w:val="aa"/>
    <w:unhideWhenUsed/>
    <w:rsid w:val="004556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4556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"/>
    <w:qFormat/>
    <w:rsid w:val="00455649"/>
    <w:pPr>
      <w:widowControl w:val="0"/>
      <w:numPr>
        <w:numId w:val="3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">
    <w:name w:val="ВОПР № Знак"/>
    <w:basedOn w:val="a1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0">
    <w:name w:val="Знак"/>
    <w:basedOn w:val="a0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Plain Text"/>
    <w:basedOn w:val="a0"/>
    <w:link w:val="af2"/>
    <w:rsid w:val="0045564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0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0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0"/>
    <w:link w:val="af4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rsid w:val="00455649"/>
    <w:rPr>
      <w:rFonts w:ascii="Calibri" w:eastAsia="Times New Roman" w:hAnsi="Calibri" w:cs="Calibri"/>
    </w:rPr>
  </w:style>
  <w:style w:type="character" w:styleId="af5">
    <w:name w:val="page number"/>
    <w:basedOn w:val="a1"/>
    <w:rsid w:val="00455649"/>
  </w:style>
  <w:style w:type="numbering" w:customStyle="1" w:styleId="2">
    <w:name w:val="Стиль2"/>
    <w:rsid w:val="00455649"/>
    <w:pPr>
      <w:numPr>
        <w:numId w:val="6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6">
    <w:name w:val="Title"/>
    <w:basedOn w:val="a0"/>
    <w:link w:val="af7"/>
    <w:qFormat/>
    <w:rsid w:val="00455649"/>
    <w:pPr>
      <w:jc w:val="center"/>
    </w:pPr>
    <w:rPr>
      <w:szCs w:val="20"/>
    </w:rPr>
  </w:style>
  <w:style w:type="character" w:customStyle="1" w:styleId="af7">
    <w:name w:val="Название Знак"/>
    <w:basedOn w:val="a1"/>
    <w:link w:val="af6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5</cp:revision>
  <dcterms:created xsi:type="dcterms:W3CDTF">2019-04-29T04:07:00Z</dcterms:created>
  <dcterms:modified xsi:type="dcterms:W3CDTF">2023-11-09T18:13:00Z</dcterms:modified>
</cp:coreProperties>
</file>