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ДИСЦИПЛИНЕ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3AF4" w:rsidRDefault="009D3AF4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D3A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«Лекарственная терапия злокачественных новообразований»</w:t>
      </w:r>
    </w:p>
    <w:p w:rsidR="00115786" w:rsidRDefault="00356C8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направлению подготовки </w:t>
      </w:r>
    </w:p>
    <w:p w:rsidR="00BF496A" w:rsidRDefault="00BF496A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4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31.08.57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BF49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Онкология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AE16C6" w:rsidRPr="001C249B" w:rsidRDefault="0011578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Направленность (профиль) </w:t>
      </w:r>
      <w:r w:rsidR="00356C8E" w:rsidRPr="00356C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Онкология</w:t>
      </w: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</w:t>
      </w:r>
      <w:r w:rsidR="00356C8E" w:rsidRPr="00356C8E">
        <w:t xml:space="preserve"> 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</w:t>
      </w:r>
      <w:r w:rsidR="00BF496A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 высшей квалификации 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ординатуре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</w:t>
      </w:r>
      <w:r w:rsidR="00BF496A" w:rsidRP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31.08.57 </w:t>
      </w:r>
      <w:r w:rsid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F496A" w:rsidRP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Онкология</w:t>
      </w:r>
      <w:r w:rsid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AE16C6" w:rsidRPr="001C249B" w:rsidRDefault="00AE16C6" w:rsidP="008D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282B5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11 от «22» июня 2018 года 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BB1A49" w:rsidRPr="00BB1A49" w:rsidRDefault="00AE16C6" w:rsidP="008D53CB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A49" w:rsidRPr="00BB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ромежуточной аттестации в форме </w:t>
      </w: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экзамена.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4B5DB6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у обучающегося формируются следующие компетенции:</w:t>
      </w:r>
      <w:proofErr w:type="gramEnd"/>
    </w:p>
    <w:p w:rsidR="00456F8F" w:rsidRDefault="00456F8F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ПК-1</w:t>
      </w:r>
      <w:r w:rsidRPr="00456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456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влияния</w:t>
      </w:r>
      <w:proofErr w:type="gramEnd"/>
      <w:r w:rsidRPr="00456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здоровье человека факторов среды его обитан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456F8F" w:rsidRDefault="00456F8F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</w:t>
      </w:r>
      <w:r w:rsidRPr="00456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AF4" w:rsidRDefault="009D3AF4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ПК-5 </w:t>
      </w:r>
      <w:r w:rsidRPr="009D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456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B5E" w:rsidRDefault="00DC1A55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B5E" w:rsidRPr="0028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ПК-6 готовность к ведению и лечению пациентов, нуждающихся в оказании онкологической медицинской помощи</w:t>
      </w:r>
      <w:r w:rsidR="00456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6F8F" w:rsidRDefault="00456F8F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ПК-8</w:t>
      </w:r>
      <w:r w:rsidRPr="00456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6F8F" w:rsidRPr="00282B5E" w:rsidRDefault="00456F8F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ПК-11</w:t>
      </w:r>
      <w:r w:rsidRPr="00456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B5E" w:rsidRDefault="00282B5E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9A0" w:rsidRPr="00E836D2" w:rsidRDefault="000C19A0" w:rsidP="001D2E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0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81F3F" w:rsidRDefault="00B81F3F" w:rsidP="008D5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92" w:rsidRPr="006F2092" w:rsidRDefault="006F2092" w:rsidP="009D3A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A1">
        <w:rPr>
          <w:rFonts w:ascii="Times New Roman" w:hAnsi="Times New Roman" w:cs="Times New Roman"/>
          <w:b/>
          <w:sz w:val="28"/>
          <w:szCs w:val="28"/>
        </w:rPr>
        <w:lastRenderedPageBreak/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AF4" w:rsidRPr="009D3AF4">
        <w:rPr>
          <w:rFonts w:ascii="Times New Roman" w:hAnsi="Times New Roman"/>
          <w:sz w:val="28"/>
          <w:szCs w:val="28"/>
        </w:rPr>
        <w:t>Принципы и общие вопросы лекарственной терапии злокачественных новообразований</w:t>
      </w:r>
    </w:p>
    <w:p w:rsidR="00B81F3F" w:rsidRPr="006750A1" w:rsidRDefault="00B81F3F" w:rsidP="008D53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50A1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4A04ED">
        <w:rPr>
          <w:rFonts w:ascii="Times New Roman" w:hAnsi="Times New Roman" w:cs="Times New Roman"/>
          <w:i/>
          <w:sz w:val="28"/>
          <w:szCs w:val="28"/>
        </w:rPr>
        <w:t>,</w:t>
      </w:r>
      <w:r w:rsidR="004A04ED" w:rsidRPr="004A0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4ED">
        <w:rPr>
          <w:rFonts w:ascii="Times New Roman" w:hAnsi="Times New Roman" w:cs="Times New Roman"/>
          <w:i/>
          <w:sz w:val="28"/>
          <w:szCs w:val="28"/>
        </w:rPr>
        <w:t>тестирование</w:t>
      </w:r>
      <w:r w:rsidRPr="006750A1">
        <w:rPr>
          <w:rFonts w:ascii="Times New Roman" w:hAnsi="Times New Roman" w:cs="Times New Roman"/>
          <w:i/>
          <w:sz w:val="28"/>
          <w:szCs w:val="28"/>
        </w:rPr>
        <w:t>.</w:t>
      </w:r>
    </w:p>
    <w:p w:rsidR="001815E0" w:rsidRPr="001815E0" w:rsidRDefault="001815E0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B81F3F" w:rsidRPr="009067B1" w:rsidRDefault="00B81F3F" w:rsidP="008D5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Вопросы 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9067B1">
        <w:rPr>
          <w:rFonts w:ascii="Times New Roman" w:hAnsi="Times New Roman" w:cs="Times New Roman"/>
          <w:b/>
          <w:i/>
          <w:sz w:val="28"/>
          <w:szCs w:val="28"/>
        </w:rPr>
        <w:t>устного опроса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37375" w:rsidRPr="00837375" w:rsidRDefault="00837375" w:rsidP="001D2EC2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837375">
        <w:rPr>
          <w:rFonts w:ascii="Times New Roman" w:hAnsi="Times New Roman"/>
          <w:sz w:val="28"/>
          <w:szCs w:val="28"/>
        </w:rPr>
        <w:t xml:space="preserve">Определение понятия </w:t>
      </w:r>
      <w:r>
        <w:rPr>
          <w:rFonts w:ascii="Times New Roman" w:hAnsi="Times New Roman"/>
          <w:sz w:val="28"/>
          <w:szCs w:val="28"/>
        </w:rPr>
        <w:t xml:space="preserve">лекарственная и </w:t>
      </w:r>
      <w:r w:rsidRPr="00837375">
        <w:rPr>
          <w:rFonts w:ascii="Times New Roman" w:hAnsi="Times New Roman"/>
          <w:sz w:val="28"/>
          <w:szCs w:val="28"/>
        </w:rPr>
        <w:t>«химиотерапия злокачественных опухолей».</w:t>
      </w:r>
    </w:p>
    <w:p w:rsidR="00837375" w:rsidRPr="00837375" w:rsidRDefault="00837375" w:rsidP="001D2EC2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837375">
        <w:rPr>
          <w:rFonts w:ascii="Times New Roman" w:hAnsi="Times New Roman"/>
          <w:sz w:val="28"/>
          <w:szCs w:val="28"/>
        </w:rPr>
        <w:t>Основные принципы и задачи химиотерапии.</w:t>
      </w:r>
    </w:p>
    <w:p w:rsidR="00837375" w:rsidRDefault="00837375" w:rsidP="001D2EC2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837375">
        <w:rPr>
          <w:rFonts w:ascii="Times New Roman" w:hAnsi="Times New Roman"/>
          <w:sz w:val="28"/>
          <w:szCs w:val="28"/>
        </w:rPr>
        <w:t>Основные виды химиотерапии.</w:t>
      </w:r>
    </w:p>
    <w:p w:rsidR="00837375" w:rsidRPr="00837375" w:rsidRDefault="00837375" w:rsidP="001D2EC2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837375">
        <w:rPr>
          <w:rFonts w:ascii="Times New Roman" w:hAnsi="Times New Roman"/>
          <w:sz w:val="28"/>
          <w:szCs w:val="28"/>
        </w:rPr>
        <w:t>Злокачественные новообразования, которые могут быть принципиально излечены более чем в 50 % случаев с помощью химиотерапии.</w:t>
      </w:r>
    </w:p>
    <w:p w:rsidR="00837375" w:rsidRPr="00837375" w:rsidRDefault="00837375" w:rsidP="001D2EC2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837375">
        <w:rPr>
          <w:rFonts w:ascii="Times New Roman" w:hAnsi="Times New Roman"/>
          <w:sz w:val="28"/>
          <w:szCs w:val="28"/>
        </w:rPr>
        <w:t>Опухоли, малочувствительные к химиотерапии.</w:t>
      </w:r>
    </w:p>
    <w:p w:rsidR="00837375" w:rsidRPr="00837375" w:rsidRDefault="00837375" w:rsidP="001D2EC2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837375">
        <w:rPr>
          <w:rFonts w:ascii="Times New Roman" w:hAnsi="Times New Roman"/>
          <w:sz w:val="28"/>
          <w:szCs w:val="28"/>
        </w:rPr>
        <w:t>Противопоказания к проведению химиотерапии.</w:t>
      </w:r>
    </w:p>
    <w:p w:rsidR="00837375" w:rsidRPr="00837375" w:rsidRDefault="00837375" w:rsidP="001D2EC2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837375">
        <w:rPr>
          <w:rFonts w:ascii="Times New Roman" w:hAnsi="Times New Roman"/>
          <w:sz w:val="28"/>
          <w:szCs w:val="28"/>
        </w:rPr>
        <w:t>Осложнения лекарственной терапии, их профилактика и лечение</w:t>
      </w:r>
    </w:p>
    <w:p w:rsidR="00837375" w:rsidRPr="00837375" w:rsidRDefault="00837375" w:rsidP="001D2EC2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837375">
        <w:rPr>
          <w:rFonts w:ascii="Times New Roman" w:hAnsi="Times New Roman"/>
          <w:sz w:val="28"/>
          <w:szCs w:val="28"/>
        </w:rPr>
        <w:t>Критерии оценки результатов лекарственного лечения.</w:t>
      </w:r>
    </w:p>
    <w:p w:rsidR="00837375" w:rsidRDefault="00837375" w:rsidP="009D3AF4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1B0A04" w:rsidRDefault="002B4F89" w:rsidP="009D3AF4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4F89">
        <w:rPr>
          <w:rFonts w:ascii="Times New Roman" w:hAnsi="Times New Roman" w:cs="Times New Roman"/>
          <w:b/>
          <w:i/>
          <w:sz w:val="28"/>
          <w:szCs w:val="28"/>
        </w:rPr>
        <w:t>Тестовые задания:</w:t>
      </w:r>
    </w:p>
    <w:p w:rsidR="0057234C" w:rsidRPr="0057234C" w:rsidRDefault="0057234C" w:rsidP="0057234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4C">
        <w:rPr>
          <w:rFonts w:ascii="Times New Roman" w:hAnsi="Times New Roman" w:cs="Times New Roman"/>
          <w:sz w:val="28"/>
          <w:szCs w:val="28"/>
        </w:rPr>
        <w:t xml:space="preserve">1.Химиотерапия злокачественных опухолей это </w:t>
      </w:r>
      <w:r w:rsidRPr="0057234C">
        <w:rPr>
          <w:rFonts w:ascii="Times New Roman" w:hAnsi="Times New Roman" w:cs="Times New Roman"/>
          <w:sz w:val="28"/>
          <w:szCs w:val="28"/>
        </w:rPr>
        <w:tab/>
      </w:r>
    </w:p>
    <w:p w:rsidR="0057234C" w:rsidRPr="0057234C" w:rsidRDefault="0057234C" w:rsidP="0057234C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4C">
        <w:rPr>
          <w:rFonts w:ascii="Times New Roman" w:hAnsi="Times New Roman" w:cs="Times New Roman"/>
          <w:sz w:val="28"/>
          <w:szCs w:val="28"/>
        </w:rPr>
        <w:t>1.</w:t>
      </w:r>
      <w:r w:rsidRPr="0057234C">
        <w:rPr>
          <w:rFonts w:ascii="Times New Roman" w:hAnsi="Times New Roman" w:cs="Times New Roman"/>
          <w:sz w:val="28"/>
          <w:szCs w:val="28"/>
        </w:rPr>
        <w:tab/>
        <w:t>Использование изотопов I</w:t>
      </w:r>
      <w:r w:rsidRPr="0057234C">
        <w:rPr>
          <w:rFonts w:ascii="Times New Roman" w:hAnsi="Times New Roman" w:cs="Times New Roman"/>
          <w:sz w:val="28"/>
          <w:szCs w:val="28"/>
          <w:vertAlign w:val="superscript"/>
        </w:rPr>
        <w:t>132</w:t>
      </w:r>
      <w:r w:rsidRPr="0057234C">
        <w:rPr>
          <w:rFonts w:ascii="Times New Roman" w:hAnsi="Times New Roman" w:cs="Times New Roman"/>
          <w:sz w:val="28"/>
          <w:szCs w:val="28"/>
        </w:rPr>
        <w:tab/>
      </w:r>
    </w:p>
    <w:p w:rsidR="0057234C" w:rsidRPr="0057234C" w:rsidRDefault="0057234C" w:rsidP="0057234C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4C">
        <w:rPr>
          <w:rFonts w:ascii="Times New Roman" w:hAnsi="Times New Roman" w:cs="Times New Roman"/>
          <w:sz w:val="28"/>
          <w:szCs w:val="28"/>
        </w:rPr>
        <w:t>2.</w:t>
      </w:r>
      <w:r w:rsidRPr="0057234C">
        <w:rPr>
          <w:rFonts w:ascii="Times New Roman" w:hAnsi="Times New Roman" w:cs="Times New Roman"/>
          <w:sz w:val="28"/>
          <w:szCs w:val="28"/>
        </w:rPr>
        <w:tab/>
        <w:t>Высокодозная антибиотикотерапия цефалоспоринами 3-4 поколения</w:t>
      </w:r>
    </w:p>
    <w:p w:rsidR="0057234C" w:rsidRPr="0057234C" w:rsidRDefault="0057234C" w:rsidP="0057234C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4C">
        <w:rPr>
          <w:rFonts w:ascii="Times New Roman" w:hAnsi="Times New Roman" w:cs="Times New Roman"/>
          <w:sz w:val="28"/>
          <w:szCs w:val="28"/>
        </w:rPr>
        <w:t>3.</w:t>
      </w:r>
      <w:r w:rsidRPr="0057234C">
        <w:rPr>
          <w:rFonts w:ascii="Times New Roman" w:hAnsi="Times New Roman" w:cs="Times New Roman"/>
          <w:sz w:val="28"/>
          <w:szCs w:val="28"/>
        </w:rPr>
        <w:tab/>
        <w:t>Местное применение концентрированных кислот и щелочей</w:t>
      </w:r>
      <w:r w:rsidRPr="0057234C">
        <w:rPr>
          <w:rFonts w:ascii="Times New Roman" w:hAnsi="Times New Roman" w:cs="Times New Roman"/>
          <w:sz w:val="28"/>
          <w:szCs w:val="28"/>
        </w:rPr>
        <w:tab/>
      </w:r>
    </w:p>
    <w:p w:rsidR="00877348" w:rsidRDefault="0057234C" w:rsidP="0057234C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4C">
        <w:rPr>
          <w:rFonts w:ascii="Times New Roman" w:hAnsi="Times New Roman" w:cs="Times New Roman"/>
          <w:sz w:val="28"/>
          <w:szCs w:val="28"/>
        </w:rPr>
        <w:t>4.</w:t>
      </w:r>
      <w:r w:rsidRPr="0057234C">
        <w:rPr>
          <w:rFonts w:ascii="Times New Roman" w:hAnsi="Times New Roman" w:cs="Times New Roman"/>
          <w:sz w:val="28"/>
          <w:szCs w:val="28"/>
        </w:rPr>
        <w:tab/>
        <w:t>+использование с лечебной целью  лекарственных средств, тормозящих пролиферацию или необратимо повреждающих опухолевые клетки</w:t>
      </w:r>
    </w:p>
    <w:p w:rsidR="0057234C" w:rsidRDefault="0057234C" w:rsidP="0057234C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34C" w:rsidRPr="0057234C" w:rsidRDefault="0057234C" w:rsidP="0057234C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34C" w:rsidRPr="0057234C" w:rsidRDefault="0057234C" w:rsidP="0057234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34C">
        <w:rPr>
          <w:rFonts w:ascii="Times New Roman" w:hAnsi="Times New Roman" w:cs="Times New Roman"/>
          <w:sz w:val="28"/>
          <w:szCs w:val="28"/>
        </w:rPr>
        <w:t>2. К лекарственной терапии опухолей относят</w:t>
      </w:r>
      <w:r w:rsidRPr="0057234C">
        <w:rPr>
          <w:rFonts w:ascii="Times New Roman" w:hAnsi="Times New Roman" w:cs="Times New Roman"/>
          <w:sz w:val="28"/>
          <w:szCs w:val="28"/>
        </w:rPr>
        <w:tab/>
      </w:r>
    </w:p>
    <w:p w:rsidR="0057234C" w:rsidRPr="0057234C" w:rsidRDefault="0057234C" w:rsidP="0057234C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4C">
        <w:rPr>
          <w:rFonts w:ascii="Times New Roman" w:hAnsi="Times New Roman" w:cs="Times New Roman"/>
          <w:sz w:val="28"/>
          <w:szCs w:val="28"/>
        </w:rPr>
        <w:t>1.</w:t>
      </w:r>
      <w:r w:rsidRPr="0057234C">
        <w:rPr>
          <w:rFonts w:ascii="Times New Roman" w:hAnsi="Times New Roman" w:cs="Times New Roman"/>
          <w:sz w:val="28"/>
          <w:szCs w:val="28"/>
        </w:rPr>
        <w:tab/>
        <w:t>местное применение радиоактивных препаратов</w:t>
      </w:r>
      <w:r w:rsidRPr="0057234C">
        <w:rPr>
          <w:rFonts w:ascii="Times New Roman" w:hAnsi="Times New Roman" w:cs="Times New Roman"/>
          <w:sz w:val="28"/>
          <w:szCs w:val="28"/>
        </w:rPr>
        <w:tab/>
      </w:r>
    </w:p>
    <w:p w:rsidR="0057234C" w:rsidRPr="0057234C" w:rsidRDefault="0057234C" w:rsidP="0057234C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4C">
        <w:rPr>
          <w:rFonts w:ascii="Times New Roman" w:hAnsi="Times New Roman" w:cs="Times New Roman"/>
          <w:sz w:val="28"/>
          <w:szCs w:val="28"/>
        </w:rPr>
        <w:t>2.</w:t>
      </w:r>
      <w:r w:rsidRPr="0057234C">
        <w:rPr>
          <w:rFonts w:ascii="Times New Roman" w:hAnsi="Times New Roman" w:cs="Times New Roman"/>
          <w:sz w:val="28"/>
          <w:szCs w:val="28"/>
        </w:rPr>
        <w:tab/>
        <w:t>анальгетиков</w:t>
      </w:r>
      <w:r w:rsidRPr="0057234C">
        <w:rPr>
          <w:rFonts w:ascii="Times New Roman" w:hAnsi="Times New Roman" w:cs="Times New Roman"/>
          <w:sz w:val="28"/>
          <w:szCs w:val="28"/>
        </w:rPr>
        <w:tab/>
        <w:t xml:space="preserve">препаратов группы </w:t>
      </w:r>
    </w:p>
    <w:p w:rsidR="0057234C" w:rsidRPr="0057234C" w:rsidRDefault="0057234C" w:rsidP="0057234C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4C">
        <w:rPr>
          <w:rFonts w:ascii="Times New Roman" w:hAnsi="Times New Roman" w:cs="Times New Roman"/>
          <w:sz w:val="28"/>
          <w:szCs w:val="28"/>
        </w:rPr>
        <w:t>3.</w:t>
      </w:r>
      <w:r w:rsidRPr="0057234C">
        <w:rPr>
          <w:rFonts w:ascii="Times New Roman" w:hAnsi="Times New Roman" w:cs="Times New Roman"/>
          <w:sz w:val="28"/>
          <w:szCs w:val="28"/>
        </w:rPr>
        <w:tab/>
        <w:t>НПВС</w:t>
      </w:r>
      <w:r w:rsidRPr="0057234C">
        <w:rPr>
          <w:rFonts w:ascii="Times New Roman" w:hAnsi="Times New Roman" w:cs="Times New Roman"/>
          <w:sz w:val="28"/>
          <w:szCs w:val="28"/>
        </w:rPr>
        <w:tab/>
      </w:r>
    </w:p>
    <w:p w:rsidR="0057234C" w:rsidRDefault="0057234C" w:rsidP="0057234C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4C">
        <w:rPr>
          <w:rFonts w:ascii="Times New Roman" w:hAnsi="Times New Roman" w:cs="Times New Roman"/>
          <w:sz w:val="28"/>
          <w:szCs w:val="28"/>
        </w:rPr>
        <w:t>4.</w:t>
      </w:r>
      <w:r w:rsidRPr="0057234C">
        <w:rPr>
          <w:rFonts w:ascii="Times New Roman" w:hAnsi="Times New Roman" w:cs="Times New Roman"/>
          <w:sz w:val="28"/>
          <w:szCs w:val="28"/>
        </w:rPr>
        <w:tab/>
        <w:t>+Гормонов</w:t>
      </w:r>
    </w:p>
    <w:p w:rsidR="0057234C" w:rsidRDefault="0057234C" w:rsidP="0057234C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34C" w:rsidRPr="0057234C" w:rsidRDefault="0057234C" w:rsidP="0057234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</w:t>
      </w:r>
      <w:r w:rsidRPr="0057234C">
        <w:rPr>
          <w:rFonts w:ascii="Times New Roman" w:hAnsi="Times New Roman" w:cs="Times New Roman"/>
          <w:sz w:val="28"/>
          <w:szCs w:val="28"/>
        </w:rPr>
        <w:t>имиотерап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34C">
        <w:rPr>
          <w:rFonts w:ascii="Times New Roman" w:hAnsi="Times New Roman" w:cs="Times New Roman"/>
          <w:sz w:val="28"/>
          <w:szCs w:val="28"/>
        </w:rPr>
        <w:t>втические средства</w:t>
      </w:r>
      <w:r w:rsidRPr="0057234C">
        <w:rPr>
          <w:rFonts w:ascii="Times New Roman" w:hAnsi="Times New Roman" w:cs="Times New Roman"/>
          <w:sz w:val="28"/>
          <w:szCs w:val="28"/>
        </w:rPr>
        <w:tab/>
      </w:r>
    </w:p>
    <w:p w:rsidR="0057234C" w:rsidRPr="0057234C" w:rsidRDefault="0057234C" w:rsidP="001D2EC2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4C">
        <w:rPr>
          <w:rFonts w:ascii="Times New Roman" w:hAnsi="Times New Roman" w:cs="Times New Roman"/>
          <w:sz w:val="28"/>
          <w:szCs w:val="28"/>
        </w:rPr>
        <w:t>повреждают только опухолевые клетки</w:t>
      </w:r>
      <w:r w:rsidRPr="0057234C">
        <w:rPr>
          <w:rFonts w:ascii="Times New Roman" w:hAnsi="Times New Roman" w:cs="Times New Roman"/>
          <w:sz w:val="28"/>
          <w:szCs w:val="28"/>
        </w:rPr>
        <w:tab/>
      </w:r>
    </w:p>
    <w:p w:rsidR="0057234C" w:rsidRPr="0057234C" w:rsidRDefault="0057234C" w:rsidP="001D2EC2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4C">
        <w:rPr>
          <w:rFonts w:ascii="Times New Roman" w:hAnsi="Times New Roman" w:cs="Times New Roman"/>
          <w:sz w:val="28"/>
          <w:szCs w:val="28"/>
        </w:rPr>
        <w:t>не обладают мутагенными свойствами</w:t>
      </w:r>
      <w:r w:rsidRPr="0057234C">
        <w:rPr>
          <w:rFonts w:ascii="Times New Roman" w:hAnsi="Times New Roman" w:cs="Times New Roman"/>
          <w:sz w:val="28"/>
          <w:szCs w:val="28"/>
        </w:rPr>
        <w:tab/>
      </w:r>
    </w:p>
    <w:p w:rsidR="0057234C" w:rsidRPr="0057234C" w:rsidRDefault="0057234C" w:rsidP="001D2EC2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4C">
        <w:rPr>
          <w:rFonts w:ascii="Times New Roman" w:hAnsi="Times New Roman" w:cs="Times New Roman"/>
          <w:sz w:val="28"/>
          <w:szCs w:val="28"/>
        </w:rPr>
        <w:t>имеют широкий спектр действия на различные опухоли</w:t>
      </w:r>
      <w:r w:rsidRPr="0057234C">
        <w:rPr>
          <w:rFonts w:ascii="Times New Roman" w:hAnsi="Times New Roman" w:cs="Times New Roman"/>
          <w:sz w:val="28"/>
          <w:szCs w:val="28"/>
        </w:rPr>
        <w:tab/>
      </w:r>
    </w:p>
    <w:p w:rsidR="0057234C" w:rsidRDefault="0057234C" w:rsidP="001D2EC2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57234C">
        <w:rPr>
          <w:rFonts w:ascii="Times New Roman" w:hAnsi="Times New Roman" w:cs="Times New Roman"/>
          <w:sz w:val="28"/>
          <w:szCs w:val="28"/>
        </w:rPr>
        <w:t xml:space="preserve">повреждают клетки </w:t>
      </w:r>
      <w:proofErr w:type="gramStart"/>
      <w:r w:rsidRPr="0057234C">
        <w:rPr>
          <w:rFonts w:ascii="Times New Roman" w:hAnsi="Times New Roman" w:cs="Times New Roman"/>
          <w:sz w:val="28"/>
          <w:szCs w:val="28"/>
        </w:rPr>
        <w:t>нормальных</w:t>
      </w:r>
      <w:proofErr w:type="gramEnd"/>
      <w:r w:rsidRPr="0057234C">
        <w:rPr>
          <w:rFonts w:ascii="Times New Roman" w:hAnsi="Times New Roman" w:cs="Times New Roman"/>
          <w:sz w:val="28"/>
          <w:szCs w:val="28"/>
        </w:rPr>
        <w:t>, особенно интенсивно пролиферирующих</w:t>
      </w:r>
    </w:p>
    <w:p w:rsidR="0057234C" w:rsidRDefault="0057234C" w:rsidP="0057234C">
      <w:pPr>
        <w:pStyle w:val="a4"/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34C" w:rsidRPr="0057234C" w:rsidRDefault="0057234C" w:rsidP="0057234C">
      <w:pPr>
        <w:pStyle w:val="a4"/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7234C">
        <w:rPr>
          <w:rFonts w:ascii="Times New Roman" w:hAnsi="Times New Roman" w:cs="Times New Roman"/>
          <w:sz w:val="28"/>
          <w:szCs w:val="28"/>
        </w:rPr>
        <w:t>Противоопухолевые средства начинают применять для лечения</w:t>
      </w:r>
      <w:r w:rsidRPr="0057234C">
        <w:rPr>
          <w:rFonts w:ascii="Times New Roman" w:hAnsi="Times New Roman" w:cs="Times New Roman"/>
          <w:sz w:val="28"/>
          <w:szCs w:val="28"/>
        </w:rPr>
        <w:tab/>
      </w:r>
    </w:p>
    <w:p w:rsidR="0057234C" w:rsidRPr="0057234C" w:rsidRDefault="0057234C" w:rsidP="001D2EC2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4C">
        <w:rPr>
          <w:rFonts w:ascii="Times New Roman" w:hAnsi="Times New Roman" w:cs="Times New Roman"/>
          <w:sz w:val="28"/>
          <w:szCs w:val="28"/>
        </w:rPr>
        <w:t>при подозрении на злокачественную опухоль</w:t>
      </w:r>
      <w:r w:rsidRPr="0057234C">
        <w:rPr>
          <w:rFonts w:ascii="Times New Roman" w:hAnsi="Times New Roman" w:cs="Times New Roman"/>
          <w:sz w:val="28"/>
          <w:szCs w:val="28"/>
        </w:rPr>
        <w:tab/>
      </w:r>
    </w:p>
    <w:p w:rsidR="0057234C" w:rsidRPr="0057234C" w:rsidRDefault="0057234C" w:rsidP="001D2EC2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234C">
        <w:rPr>
          <w:rFonts w:ascii="Times New Roman" w:hAnsi="Times New Roman" w:cs="Times New Roman"/>
          <w:sz w:val="28"/>
          <w:szCs w:val="28"/>
        </w:rPr>
        <w:t xml:space="preserve">ри выявлении синдрома </w:t>
      </w:r>
      <w:proofErr w:type="gramStart"/>
      <w:r w:rsidRPr="0057234C">
        <w:rPr>
          <w:rFonts w:ascii="Times New Roman" w:hAnsi="Times New Roman" w:cs="Times New Roman"/>
          <w:sz w:val="28"/>
          <w:szCs w:val="28"/>
        </w:rPr>
        <w:t>плюс-ткани</w:t>
      </w:r>
      <w:proofErr w:type="gramEnd"/>
      <w:r w:rsidRPr="0057234C">
        <w:rPr>
          <w:rFonts w:ascii="Times New Roman" w:hAnsi="Times New Roman" w:cs="Times New Roman"/>
          <w:sz w:val="28"/>
          <w:szCs w:val="28"/>
        </w:rPr>
        <w:tab/>
      </w:r>
    </w:p>
    <w:p w:rsidR="0057234C" w:rsidRPr="0057234C" w:rsidRDefault="0057234C" w:rsidP="001D2EC2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57234C">
        <w:rPr>
          <w:rFonts w:ascii="Times New Roman" w:hAnsi="Times New Roman" w:cs="Times New Roman"/>
          <w:sz w:val="28"/>
          <w:szCs w:val="28"/>
        </w:rPr>
        <w:t>аличии</w:t>
      </w:r>
      <w:proofErr w:type="gramEnd"/>
      <w:r w:rsidRPr="0057234C">
        <w:rPr>
          <w:rFonts w:ascii="Times New Roman" w:hAnsi="Times New Roman" w:cs="Times New Roman"/>
          <w:sz w:val="28"/>
          <w:szCs w:val="28"/>
        </w:rPr>
        <w:t xml:space="preserve"> синдрома "малых признаков"</w:t>
      </w:r>
      <w:r w:rsidRPr="0057234C">
        <w:rPr>
          <w:rFonts w:ascii="Times New Roman" w:hAnsi="Times New Roman" w:cs="Times New Roman"/>
          <w:sz w:val="28"/>
          <w:szCs w:val="28"/>
        </w:rPr>
        <w:tab/>
      </w:r>
    </w:p>
    <w:p w:rsidR="0057234C" w:rsidRDefault="0057234C" w:rsidP="001D2EC2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57234C">
        <w:rPr>
          <w:rFonts w:ascii="Times New Roman" w:hAnsi="Times New Roman" w:cs="Times New Roman"/>
          <w:sz w:val="28"/>
          <w:szCs w:val="28"/>
        </w:rPr>
        <w:t xml:space="preserve">после подтверждения диагноза опухоли гистологическим </w:t>
      </w:r>
      <w:r w:rsidRPr="0057234C">
        <w:rPr>
          <w:rFonts w:ascii="Times New Roman" w:hAnsi="Times New Roman" w:cs="Times New Roman"/>
          <w:sz w:val="28"/>
          <w:szCs w:val="28"/>
        </w:rPr>
        <w:lastRenderedPageBreak/>
        <w:t>исследованием</w:t>
      </w:r>
    </w:p>
    <w:p w:rsidR="005233B4" w:rsidRDefault="005233B4" w:rsidP="0057234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33B4" w:rsidRDefault="0057234C" w:rsidP="005233B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7234C">
        <w:rPr>
          <w:rFonts w:ascii="Times New Roman" w:hAnsi="Times New Roman" w:cs="Times New Roman"/>
          <w:sz w:val="28"/>
          <w:szCs w:val="28"/>
        </w:rPr>
        <w:t>Выбору наиболее эффективной лекарственной терапии способствует</w:t>
      </w:r>
      <w:r w:rsidRPr="0057234C">
        <w:rPr>
          <w:rFonts w:ascii="Times New Roman" w:hAnsi="Times New Roman" w:cs="Times New Roman"/>
          <w:sz w:val="28"/>
          <w:szCs w:val="28"/>
        </w:rPr>
        <w:tab/>
      </w:r>
    </w:p>
    <w:p w:rsidR="0057234C" w:rsidRPr="005233B4" w:rsidRDefault="0057234C" w:rsidP="001D2EC2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B4">
        <w:rPr>
          <w:rFonts w:ascii="Times New Roman" w:hAnsi="Times New Roman" w:cs="Times New Roman"/>
          <w:sz w:val="28"/>
          <w:szCs w:val="28"/>
        </w:rPr>
        <w:t xml:space="preserve">предпочтения врача-онколога </w:t>
      </w:r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7234C" w:rsidRPr="005233B4" w:rsidRDefault="0057234C" w:rsidP="001D2EC2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B4">
        <w:rPr>
          <w:rFonts w:ascii="Times New Roman" w:hAnsi="Times New Roman" w:cs="Times New Roman"/>
          <w:sz w:val="28"/>
          <w:szCs w:val="28"/>
        </w:rPr>
        <w:t>Желание пациента</w:t>
      </w:r>
      <w:r w:rsidRPr="005233B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7234C" w:rsidRPr="005233B4" w:rsidRDefault="005233B4" w:rsidP="001D2EC2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57234C" w:rsidRPr="005233B4">
        <w:rPr>
          <w:rFonts w:ascii="Times New Roman" w:hAnsi="Times New Roman" w:cs="Times New Roman"/>
          <w:sz w:val="28"/>
          <w:szCs w:val="28"/>
        </w:rPr>
        <w:t>Определения факторов чувствительности к лекарственным препаратам</w:t>
      </w:r>
    </w:p>
    <w:p w:rsidR="0057234C" w:rsidRDefault="0057234C" w:rsidP="0057234C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3B4" w:rsidRDefault="005233B4" w:rsidP="005233B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233B4">
        <w:rPr>
          <w:rFonts w:ascii="Times New Roman" w:hAnsi="Times New Roman" w:cs="Times New Roman"/>
          <w:sz w:val="28"/>
          <w:szCs w:val="28"/>
        </w:rPr>
        <w:t>Химиотерапию, назначаемую после радикального хирургического лечения называют</w:t>
      </w:r>
      <w:proofErr w:type="gramEnd"/>
    </w:p>
    <w:p w:rsidR="005233B4" w:rsidRPr="005233B4" w:rsidRDefault="005233B4" w:rsidP="005233B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B4">
        <w:rPr>
          <w:rFonts w:ascii="Times New Roman" w:hAnsi="Times New Roman" w:cs="Times New Roman"/>
          <w:sz w:val="28"/>
          <w:szCs w:val="28"/>
        </w:rPr>
        <w:t>комбинированной</w:t>
      </w:r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3B4">
        <w:rPr>
          <w:rFonts w:ascii="Times New Roman" w:hAnsi="Times New Roman" w:cs="Times New Roman"/>
          <w:sz w:val="28"/>
          <w:szCs w:val="28"/>
        </w:rPr>
        <w:t>неоадъювантной</w:t>
      </w:r>
      <w:proofErr w:type="spellEnd"/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B4">
        <w:rPr>
          <w:rFonts w:ascii="Times New Roman" w:hAnsi="Times New Roman" w:cs="Times New Roman"/>
          <w:sz w:val="28"/>
          <w:szCs w:val="28"/>
        </w:rPr>
        <w:t>симптоматической</w:t>
      </w:r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7234C" w:rsidRDefault="005233B4" w:rsidP="001D2EC2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5233B4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</w:p>
    <w:p w:rsidR="005233B4" w:rsidRDefault="005233B4" w:rsidP="005233B4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3B4" w:rsidRPr="005233B4" w:rsidRDefault="005233B4" w:rsidP="005233B4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233B4">
        <w:rPr>
          <w:rFonts w:ascii="Times New Roman" w:hAnsi="Times New Roman" w:cs="Times New Roman"/>
          <w:sz w:val="28"/>
          <w:szCs w:val="28"/>
        </w:rPr>
        <w:t>Адьювантная</w:t>
      </w:r>
      <w:proofErr w:type="spellEnd"/>
      <w:r w:rsidRPr="00523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B4">
        <w:rPr>
          <w:rFonts w:ascii="Times New Roman" w:hAnsi="Times New Roman" w:cs="Times New Roman"/>
          <w:sz w:val="28"/>
          <w:szCs w:val="28"/>
        </w:rPr>
        <w:t>полихимиотерапия</w:t>
      </w:r>
      <w:proofErr w:type="spellEnd"/>
      <w:r w:rsidRPr="005233B4">
        <w:rPr>
          <w:rFonts w:ascii="Times New Roman" w:hAnsi="Times New Roman" w:cs="Times New Roman"/>
          <w:sz w:val="28"/>
          <w:szCs w:val="28"/>
        </w:rPr>
        <w:t xml:space="preserve"> после радикальной операции по поводу рака желудка показана при всех названных морфологических формах, </w:t>
      </w:r>
      <w:proofErr w:type="gramStart"/>
      <w:r w:rsidRPr="005233B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5233B4">
        <w:rPr>
          <w:rFonts w:ascii="Times New Roman" w:hAnsi="Times New Roman" w:cs="Times New Roman"/>
          <w:sz w:val="28"/>
          <w:szCs w:val="28"/>
        </w:rPr>
        <w:t>:</w:t>
      </w:r>
    </w:p>
    <w:p w:rsidR="005233B4" w:rsidRPr="005233B4" w:rsidRDefault="005233B4" w:rsidP="001D2EC2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B4">
        <w:rPr>
          <w:rFonts w:ascii="Times New Roman" w:hAnsi="Times New Roman" w:cs="Times New Roman"/>
          <w:sz w:val="28"/>
          <w:szCs w:val="28"/>
        </w:rPr>
        <w:t xml:space="preserve">низкодифференцированная </w:t>
      </w:r>
      <w:proofErr w:type="spellStart"/>
      <w:r w:rsidRPr="005233B4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3B4">
        <w:rPr>
          <w:rFonts w:ascii="Times New Roman" w:hAnsi="Times New Roman" w:cs="Times New Roman"/>
          <w:sz w:val="28"/>
          <w:szCs w:val="28"/>
        </w:rPr>
        <w:t>умереннодифференцированная</w:t>
      </w:r>
      <w:proofErr w:type="spellEnd"/>
      <w:r w:rsidRPr="00523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3B4" w:rsidRPr="005233B4" w:rsidRDefault="005233B4" w:rsidP="001D2EC2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3B4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3B4">
        <w:rPr>
          <w:rFonts w:ascii="Times New Roman" w:hAnsi="Times New Roman" w:cs="Times New Roman"/>
          <w:sz w:val="28"/>
          <w:szCs w:val="28"/>
        </w:rPr>
        <w:t>скирр</w:t>
      </w:r>
      <w:proofErr w:type="spellEnd"/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5233B4">
        <w:rPr>
          <w:rFonts w:ascii="Times New Roman" w:hAnsi="Times New Roman" w:cs="Times New Roman"/>
          <w:sz w:val="28"/>
          <w:szCs w:val="28"/>
        </w:rPr>
        <w:t xml:space="preserve">высокодифференцированная </w:t>
      </w:r>
      <w:proofErr w:type="spellStart"/>
      <w:r w:rsidRPr="005233B4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</w:p>
    <w:p w:rsidR="00877348" w:rsidRDefault="00877348" w:rsidP="009D3AF4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33B4" w:rsidRPr="005233B4" w:rsidRDefault="005233B4" w:rsidP="005233B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233B4">
        <w:rPr>
          <w:rFonts w:ascii="Times New Roman" w:hAnsi="Times New Roman" w:cs="Times New Roman"/>
          <w:sz w:val="28"/>
          <w:szCs w:val="28"/>
        </w:rPr>
        <w:t>Химиотерапия часто приводит к полному излечению больных</w:t>
      </w:r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B4">
        <w:rPr>
          <w:rFonts w:ascii="Times New Roman" w:hAnsi="Times New Roman" w:cs="Times New Roman"/>
          <w:sz w:val="28"/>
          <w:szCs w:val="28"/>
        </w:rPr>
        <w:t>раком желудка</w:t>
      </w:r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B4">
        <w:rPr>
          <w:rFonts w:ascii="Times New Roman" w:hAnsi="Times New Roman" w:cs="Times New Roman"/>
          <w:sz w:val="28"/>
          <w:szCs w:val="28"/>
        </w:rPr>
        <w:t>раком молочной железы</w:t>
      </w:r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B4">
        <w:rPr>
          <w:rFonts w:ascii="Times New Roman" w:hAnsi="Times New Roman" w:cs="Times New Roman"/>
          <w:sz w:val="28"/>
          <w:szCs w:val="28"/>
        </w:rPr>
        <w:t>саркомами костей и мягких тканей</w:t>
      </w:r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Default="005233B4" w:rsidP="001D2EC2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5233B4">
        <w:rPr>
          <w:rFonts w:ascii="Times New Roman" w:hAnsi="Times New Roman" w:cs="Times New Roman"/>
          <w:sz w:val="28"/>
          <w:szCs w:val="28"/>
        </w:rPr>
        <w:t>лимфогранулематозом</w:t>
      </w:r>
    </w:p>
    <w:p w:rsidR="005233B4" w:rsidRDefault="005233B4" w:rsidP="005233B4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3B4" w:rsidRPr="005233B4" w:rsidRDefault="005233B4" w:rsidP="005233B4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233B4">
        <w:rPr>
          <w:rFonts w:ascii="Times New Roman" w:hAnsi="Times New Roman" w:cs="Times New Roman"/>
          <w:sz w:val="28"/>
          <w:szCs w:val="28"/>
        </w:rPr>
        <w:t>Универсальными лекарственными препаратами для лечения злокачественных опухолей являются</w:t>
      </w:r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B4">
        <w:rPr>
          <w:rFonts w:ascii="Times New Roman" w:hAnsi="Times New Roman" w:cs="Times New Roman"/>
          <w:sz w:val="28"/>
          <w:szCs w:val="28"/>
        </w:rPr>
        <w:t>противоопухолевые антибиотики</w:t>
      </w:r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B4">
        <w:rPr>
          <w:rFonts w:ascii="Times New Roman" w:hAnsi="Times New Roman" w:cs="Times New Roman"/>
          <w:sz w:val="28"/>
          <w:szCs w:val="28"/>
        </w:rPr>
        <w:t>гормоны</w:t>
      </w:r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3B4">
        <w:rPr>
          <w:rFonts w:ascii="Times New Roman" w:hAnsi="Times New Roman" w:cs="Times New Roman"/>
          <w:sz w:val="28"/>
          <w:szCs w:val="28"/>
        </w:rPr>
        <w:t>алкилирующие</w:t>
      </w:r>
      <w:proofErr w:type="spellEnd"/>
      <w:r w:rsidRPr="005233B4">
        <w:rPr>
          <w:rFonts w:ascii="Times New Roman" w:hAnsi="Times New Roman" w:cs="Times New Roman"/>
          <w:sz w:val="28"/>
          <w:szCs w:val="28"/>
        </w:rPr>
        <w:t xml:space="preserve"> препараты</w:t>
      </w:r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B4">
        <w:rPr>
          <w:rFonts w:ascii="Times New Roman" w:hAnsi="Times New Roman" w:cs="Times New Roman"/>
          <w:sz w:val="28"/>
          <w:szCs w:val="28"/>
        </w:rPr>
        <w:t>универсального противоопухолевого препарата не существует</w:t>
      </w:r>
    </w:p>
    <w:p w:rsidR="005233B4" w:rsidRDefault="005233B4" w:rsidP="009D3AF4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33B4" w:rsidRDefault="005233B4" w:rsidP="009D3AF4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33B4" w:rsidRPr="005233B4" w:rsidRDefault="005233B4" w:rsidP="005233B4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233B4">
        <w:rPr>
          <w:rFonts w:ascii="Times New Roman" w:hAnsi="Times New Roman" w:cs="Times New Roman"/>
          <w:sz w:val="28"/>
          <w:szCs w:val="28"/>
        </w:rPr>
        <w:t>Показанием для химиотерапии является</w:t>
      </w:r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B4">
        <w:rPr>
          <w:rFonts w:ascii="Times New Roman" w:hAnsi="Times New Roman" w:cs="Times New Roman"/>
          <w:sz w:val="28"/>
          <w:szCs w:val="28"/>
        </w:rPr>
        <w:t>Наличие состояния метаплазии при гистологическом исследовании</w:t>
      </w:r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3B4">
        <w:rPr>
          <w:rFonts w:ascii="Times New Roman" w:hAnsi="Times New Roman" w:cs="Times New Roman"/>
          <w:sz w:val="28"/>
          <w:szCs w:val="28"/>
        </w:rPr>
        <w:t>Лейомиома</w:t>
      </w:r>
      <w:proofErr w:type="spellEnd"/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3B4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  <w:r w:rsidRPr="005233B4">
        <w:rPr>
          <w:rFonts w:ascii="Times New Roman" w:hAnsi="Times New Roman" w:cs="Times New Roman"/>
          <w:sz w:val="28"/>
          <w:szCs w:val="28"/>
        </w:rPr>
        <w:t xml:space="preserve"> </w:t>
      </w:r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5233B4">
        <w:rPr>
          <w:rFonts w:ascii="Times New Roman" w:hAnsi="Times New Roman" w:cs="Times New Roman"/>
          <w:sz w:val="28"/>
          <w:szCs w:val="28"/>
        </w:rPr>
        <w:t>Рецидив злокачественного новообразования после локальных методов лечения.</w:t>
      </w:r>
    </w:p>
    <w:p w:rsidR="005233B4" w:rsidRPr="005233B4" w:rsidRDefault="005233B4" w:rsidP="005233B4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3B4" w:rsidRPr="005233B4" w:rsidRDefault="005233B4" w:rsidP="005233B4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5233B4">
        <w:rPr>
          <w:rFonts w:ascii="Times New Roman" w:hAnsi="Times New Roman" w:cs="Times New Roman"/>
          <w:sz w:val="28"/>
          <w:szCs w:val="28"/>
        </w:rPr>
        <w:t>Показанием для химиотерапии является</w:t>
      </w:r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B4">
        <w:rPr>
          <w:rFonts w:ascii="Times New Roman" w:hAnsi="Times New Roman" w:cs="Times New Roman"/>
          <w:sz w:val="28"/>
          <w:szCs w:val="28"/>
        </w:rPr>
        <w:t xml:space="preserve">Рак желудка </w:t>
      </w:r>
      <w:proofErr w:type="spellStart"/>
      <w:r w:rsidRPr="005233B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23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3B4">
        <w:rPr>
          <w:rFonts w:ascii="Times New Roman" w:hAnsi="Times New Roman" w:cs="Times New Roman"/>
          <w:sz w:val="28"/>
          <w:szCs w:val="28"/>
        </w:rPr>
        <w:t>situ</w:t>
      </w:r>
      <w:proofErr w:type="spellEnd"/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3B4">
        <w:rPr>
          <w:rFonts w:ascii="Times New Roman" w:hAnsi="Times New Roman" w:cs="Times New Roman"/>
          <w:sz w:val="28"/>
          <w:szCs w:val="28"/>
        </w:rPr>
        <w:t>Узловой зоб</w:t>
      </w:r>
      <w:r w:rsidRPr="005233B4">
        <w:rPr>
          <w:rFonts w:ascii="Times New Roman" w:hAnsi="Times New Roman" w:cs="Times New Roman"/>
          <w:sz w:val="28"/>
          <w:szCs w:val="28"/>
        </w:rPr>
        <w:tab/>
      </w:r>
    </w:p>
    <w:p w:rsidR="005233B4" w:rsidRPr="005233B4" w:rsidRDefault="005233B4" w:rsidP="001D2EC2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3B4">
        <w:rPr>
          <w:rFonts w:ascii="Times New Roman" w:hAnsi="Times New Roman" w:cs="Times New Roman"/>
          <w:sz w:val="28"/>
          <w:szCs w:val="28"/>
        </w:rPr>
        <w:t>Диспластическое</w:t>
      </w:r>
      <w:proofErr w:type="spellEnd"/>
      <w:r w:rsidRPr="005233B4">
        <w:rPr>
          <w:rFonts w:ascii="Times New Roman" w:hAnsi="Times New Roman" w:cs="Times New Roman"/>
          <w:sz w:val="28"/>
          <w:szCs w:val="28"/>
        </w:rPr>
        <w:t xml:space="preserve"> состояние слизистой при гистологическом исследовании</w:t>
      </w:r>
    </w:p>
    <w:p w:rsidR="005233B4" w:rsidRDefault="00A406DF" w:rsidP="001D2EC2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5233B4" w:rsidRPr="005233B4">
        <w:rPr>
          <w:rFonts w:ascii="Times New Roman" w:hAnsi="Times New Roman" w:cs="Times New Roman"/>
          <w:sz w:val="28"/>
          <w:szCs w:val="28"/>
        </w:rPr>
        <w:t>Первично распространённый процесс</w:t>
      </w:r>
    </w:p>
    <w:p w:rsidR="00A406DF" w:rsidRDefault="00A406DF" w:rsidP="00A406D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DF" w:rsidRPr="00A406DF" w:rsidRDefault="00A406DF" w:rsidP="00A406D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406DF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A406DF">
        <w:rPr>
          <w:rFonts w:ascii="Times New Roman" w:hAnsi="Times New Roman" w:cs="Times New Roman"/>
          <w:sz w:val="28"/>
          <w:szCs w:val="28"/>
        </w:rPr>
        <w:t>неоадъювантной</w:t>
      </w:r>
      <w:proofErr w:type="spellEnd"/>
      <w:r w:rsidRPr="00A406DF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CA0BF9" w:rsidRDefault="00A406DF" w:rsidP="001D2EC2">
      <w:pPr>
        <w:pStyle w:val="a4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F9">
        <w:rPr>
          <w:rFonts w:ascii="Times New Roman" w:hAnsi="Times New Roman" w:cs="Times New Roman"/>
          <w:sz w:val="28"/>
          <w:szCs w:val="28"/>
        </w:rPr>
        <w:t>Снижение биологической активности опухоли</w:t>
      </w:r>
      <w:r w:rsidRPr="00CA0BF9">
        <w:rPr>
          <w:rFonts w:ascii="Times New Roman" w:hAnsi="Times New Roman" w:cs="Times New Roman"/>
          <w:sz w:val="28"/>
          <w:szCs w:val="28"/>
        </w:rPr>
        <w:tab/>
      </w:r>
    </w:p>
    <w:p w:rsidR="00A406DF" w:rsidRPr="00CA0BF9" w:rsidRDefault="00A406DF" w:rsidP="001D2EC2">
      <w:pPr>
        <w:pStyle w:val="a4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F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CA0BF9">
        <w:rPr>
          <w:rFonts w:ascii="Times New Roman" w:hAnsi="Times New Roman" w:cs="Times New Roman"/>
          <w:sz w:val="28"/>
          <w:szCs w:val="28"/>
        </w:rPr>
        <w:t>абластики</w:t>
      </w:r>
      <w:proofErr w:type="spellEnd"/>
      <w:r w:rsidRPr="00CA0BF9">
        <w:rPr>
          <w:rFonts w:ascii="Times New Roman" w:hAnsi="Times New Roman" w:cs="Times New Roman"/>
          <w:sz w:val="28"/>
          <w:szCs w:val="28"/>
        </w:rPr>
        <w:tab/>
      </w:r>
    </w:p>
    <w:p w:rsidR="00A406DF" w:rsidRPr="00CA0BF9" w:rsidRDefault="00A406DF" w:rsidP="001D2EC2">
      <w:pPr>
        <w:pStyle w:val="a4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F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CA0BF9">
        <w:rPr>
          <w:rFonts w:ascii="Times New Roman" w:hAnsi="Times New Roman" w:cs="Times New Roman"/>
          <w:sz w:val="28"/>
          <w:szCs w:val="28"/>
        </w:rPr>
        <w:t>резектабельности</w:t>
      </w:r>
      <w:proofErr w:type="spellEnd"/>
      <w:r w:rsidRPr="00CA0BF9">
        <w:rPr>
          <w:rFonts w:ascii="Times New Roman" w:hAnsi="Times New Roman" w:cs="Times New Roman"/>
          <w:sz w:val="28"/>
          <w:szCs w:val="28"/>
        </w:rPr>
        <w:tab/>
      </w:r>
    </w:p>
    <w:p w:rsidR="00A406DF" w:rsidRPr="00CA0BF9" w:rsidRDefault="00CA0BF9" w:rsidP="001D2EC2">
      <w:pPr>
        <w:pStyle w:val="a4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A406DF" w:rsidRPr="00CA0BF9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A406DF" w:rsidRPr="00A406DF" w:rsidRDefault="00A406DF" w:rsidP="00A406D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DF" w:rsidRDefault="00A406DF" w:rsidP="00A406D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>13. Применение хирургического и системного лекарственного лечения это: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>Комбинированное лечение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>Сочетанное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6DF">
        <w:rPr>
          <w:rFonts w:ascii="Times New Roman" w:hAnsi="Times New Roman" w:cs="Times New Roman"/>
          <w:sz w:val="28"/>
          <w:szCs w:val="28"/>
        </w:rPr>
        <w:t>Адъювантное</w:t>
      </w:r>
      <w:proofErr w:type="spellEnd"/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406DF">
        <w:rPr>
          <w:rFonts w:ascii="Times New Roman" w:hAnsi="Times New Roman" w:cs="Times New Roman"/>
          <w:sz w:val="28"/>
          <w:szCs w:val="28"/>
        </w:rPr>
        <w:t>Комплексное</w:t>
      </w:r>
    </w:p>
    <w:p w:rsidR="00A406DF" w:rsidRPr="00A406DF" w:rsidRDefault="00A406DF" w:rsidP="00A406D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406DF">
        <w:rPr>
          <w:rFonts w:ascii="Times New Roman" w:hAnsi="Times New Roman" w:cs="Times New Roman"/>
          <w:sz w:val="28"/>
          <w:szCs w:val="28"/>
        </w:rPr>
        <w:t xml:space="preserve">В задачи </w:t>
      </w:r>
      <w:proofErr w:type="spellStart"/>
      <w:r w:rsidRPr="00A406DF">
        <w:rPr>
          <w:rFonts w:ascii="Times New Roman" w:hAnsi="Times New Roman" w:cs="Times New Roman"/>
          <w:sz w:val="28"/>
          <w:szCs w:val="28"/>
        </w:rPr>
        <w:t>неоадъювантной</w:t>
      </w:r>
      <w:proofErr w:type="spellEnd"/>
      <w:r w:rsidRPr="00A406DF">
        <w:rPr>
          <w:rFonts w:ascii="Times New Roman" w:hAnsi="Times New Roman" w:cs="Times New Roman"/>
          <w:sz w:val="28"/>
          <w:szCs w:val="28"/>
        </w:rPr>
        <w:t xml:space="preserve"> терапии входит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>уточнение стадии процесса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>Подготовка к симптоматическому лечению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>Лечение инфекционных осложнений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406DF">
        <w:rPr>
          <w:rFonts w:ascii="Times New Roman" w:hAnsi="Times New Roman" w:cs="Times New Roman"/>
          <w:sz w:val="28"/>
          <w:szCs w:val="28"/>
        </w:rPr>
        <w:t xml:space="preserve">Определение чувствительности опухоли к </w:t>
      </w:r>
      <w:proofErr w:type="spellStart"/>
      <w:r w:rsidRPr="00A406DF">
        <w:rPr>
          <w:rFonts w:ascii="Times New Roman" w:hAnsi="Times New Roman" w:cs="Times New Roman"/>
          <w:sz w:val="28"/>
          <w:szCs w:val="28"/>
        </w:rPr>
        <w:t>химиотерапи</w:t>
      </w:r>
      <w:proofErr w:type="spellEnd"/>
      <w:r w:rsidRPr="00A406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06DF">
        <w:rPr>
          <w:rFonts w:ascii="Times New Roman" w:hAnsi="Times New Roman" w:cs="Times New Roman"/>
          <w:sz w:val="28"/>
          <w:szCs w:val="28"/>
        </w:rPr>
        <w:t>лекарственный</w:t>
      </w:r>
      <w:proofErr w:type="gramEnd"/>
      <w:r w:rsidRPr="00A4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6DF">
        <w:rPr>
          <w:rFonts w:ascii="Times New Roman" w:hAnsi="Times New Roman" w:cs="Times New Roman"/>
          <w:sz w:val="28"/>
          <w:szCs w:val="28"/>
        </w:rPr>
        <w:t>патоморфоз</w:t>
      </w:r>
      <w:proofErr w:type="spellEnd"/>
      <w:r w:rsidRPr="00A406DF">
        <w:rPr>
          <w:rFonts w:ascii="Times New Roman" w:hAnsi="Times New Roman" w:cs="Times New Roman"/>
          <w:sz w:val="28"/>
          <w:szCs w:val="28"/>
        </w:rPr>
        <w:t>)</w:t>
      </w:r>
    </w:p>
    <w:p w:rsidR="00A406DF" w:rsidRPr="00A406DF" w:rsidRDefault="00A406DF" w:rsidP="00A406D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DF" w:rsidRPr="00A406DF" w:rsidRDefault="00A406DF" w:rsidP="00A406D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A406DF">
        <w:rPr>
          <w:rFonts w:ascii="Times New Roman" w:hAnsi="Times New Roman" w:cs="Times New Roman"/>
          <w:sz w:val="28"/>
          <w:szCs w:val="28"/>
        </w:rPr>
        <w:t>Фазовоспецифические</w:t>
      </w:r>
      <w:proofErr w:type="spellEnd"/>
      <w:r w:rsidRPr="00A406DF">
        <w:rPr>
          <w:rFonts w:ascii="Times New Roman" w:hAnsi="Times New Roman" w:cs="Times New Roman"/>
          <w:sz w:val="28"/>
          <w:szCs w:val="28"/>
        </w:rPr>
        <w:t xml:space="preserve"> препараты оказывают воздействие на клетку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 xml:space="preserve">В течение всего клеточного цикла 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 xml:space="preserve">В фазу </w:t>
      </w:r>
      <w:proofErr w:type="spellStart"/>
      <w:proofErr w:type="gramStart"/>
      <w:r w:rsidRPr="00A406DF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A406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406D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406DF">
        <w:rPr>
          <w:rFonts w:ascii="Times New Roman" w:hAnsi="Times New Roman" w:cs="Times New Roman"/>
          <w:sz w:val="28"/>
          <w:szCs w:val="28"/>
        </w:rPr>
        <w:t>В определённые фазы митоза</w:t>
      </w:r>
    </w:p>
    <w:p w:rsidR="00A406DF" w:rsidRPr="00A406DF" w:rsidRDefault="00A406DF" w:rsidP="00A406D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DF" w:rsidRPr="00A406DF" w:rsidRDefault="00A406DF" w:rsidP="00A406D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A406DF">
        <w:rPr>
          <w:rFonts w:ascii="Times New Roman" w:hAnsi="Times New Roman" w:cs="Times New Roman"/>
          <w:sz w:val="28"/>
          <w:szCs w:val="28"/>
        </w:rPr>
        <w:t>Циклоспецифические</w:t>
      </w:r>
      <w:proofErr w:type="spellEnd"/>
      <w:r w:rsidRPr="00A406DF">
        <w:rPr>
          <w:rFonts w:ascii="Times New Roman" w:hAnsi="Times New Roman" w:cs="Times New Roman"/>
          <w:sz w:val="28"/>
          <w:szCs w:val="28"/>
        </w:rPr>
        <w:t xml:space="preserve"> препараты оказывают воздействие на клетку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>В определённые фазы митоза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 xml:space="preserve">В фазу </w:t>
      </w:r>
      <w:proofErr w:type="spellStart"/>
      <w:proofErr w:type="gramStart"/>
      <w:r w:rsidRPr="00A406DF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A406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406D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406DF">
        <w:rPr>
          <w:rFonts w:ascii="Times New Roman" w:hAnsi="Times New Roman" w:cs="Times New Roman"/>
          <w:sz w:val="28"/>
          <w:szCs w:val="28"/>
        </w:rPr>
        <w:t xml:space="preserve">В течение всего клеточного цикла </w:t>
      </w:r>
    </w:p>
    <w:p w:rsidR="00A406DF" w:rsidRPr="00A406DF" w:rsidRDefault="00A406DF" w:rsidP="00A406D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DF" w:rsidRPr="00A406DF" w:rsidRDefault="00A406DF" w:rsidP="00A406D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A406DF">
        <w:rPr>
          <w:rFonts w:ascii="Times New Roman" w:hAnsi="Times New Roman" w:cs="Times New Roman"/>
          <w:sz w:val="28"/>
          <w:szCs w:val="28"/>
        </w:rPr>
        <w:t>Циклонеспецифические</w:t>
      </w:r>
      <w:proofErr w:type="spellEnd"/>
      <w:r w:rsidRPr="00A406DF">
        <w:rPr>
          <w:rFonts w:ascii="Times New Roman" w:hAnsi="Times New Roman" w:cs="Times New Roman"/>
          <w:sz w:val="28"/>
          <w:szCs w:val="28"/>
        </w:rPr>
        <w:t xml:space="preserve"> препараты оказывают воздействие на клетку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 xml:space="preserve">В течение всего клеточного цикла 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>В определённые фазы митоза</w:t>
      </w:r>
      <w:r w:rsidRPr="00A406D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406DF">
        <w:rPr>
          <w:rFonts w:ascii="Times New Roman" w:hAnsi="Times New Roman" w:cs="Times New Roman"/>
          <w:sz w:val="28"/>
          <w:szCs w:val="28"/>
        </w:rPr>
        <w:t xml:space="preserve">В фазу </w:t>
      </w:r>
      <w:proofErr w:type="spellStart"/>
      <w:proofErr w:type="gramStart"/>
      <w:r w:rsidRPr="00A406DF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A406DF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A406DF" w:rsidRDefault="00A406DF" w:rsidP="00A406D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DF" w:rsidRPr="00A406DF" w:rsidRDefault="00A406DF" w:rsidP="00A406D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406DF">
        <w:rPr>
          <w:rFonts w:ascii="Times New Roman" w:hAnsi="Times New Roman" w:cs="Times New Roman"/>
          <w:sz w:val="28"/>
          <w:szCs w:val="28"/>
        </w:rPr>
        <w:t>Проведение лекарственной терапии не требует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>Гистологического подтверждения диагноза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>Определения факторов чувствительности к химиопрепарату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>подбора в соответствии со спектром действия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406DF">
        <w:rPr>
          <w:rFonts w:ascii="Times New Roman" w:hAnsi="Times New Roman" w:cs="Times New Roman"/>
          <w:sz w:val="28"/>
          <w:szCs w:val="28"/>
        </w:rPr>
        <w:t xml:space="preserve">Определения концентрации препарата в плазме крови после введения </w:t>
      </w:r>
    </w:p>
    <w:p w:rsidR="00A406DF" w:rsidRPr="00A406DF" w:rsidRDefault="00A406DF" w:rsidP="00A406D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DF" w:rsidRPr="00A406DF" w:rsidRDefault="00A406DF" w:rsidP="00A406D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Pr="00A406DF">
        <w:rPr>
          <w:rFonts w:ascii="Times New Roman" w:hAnsi="Times New Roman" w:cs="Times New Roman"/>
          <w:sz w:val="28"/>
          <w:szCs w:val="28"/>
        </w:rPr>
        <w:t>Понятие режима химиотерапии включает в себя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>соблюдение постельного режима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>Соблюдение диеты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>Соблюдение асептики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A406DF">
        <w:rPr>
          <w:rFonts w:ascii="Times New Roman" w:hAnsi="Times New Roman" w:cs="Times New Roman"/>
          <w:sz w:val="28"/>
          <w:szCs w:val="28"/>
        </w:rPr>
        <w:t xml:space="preserve">Соблюдение сроков введения </w:t>
      </w:r>
    </w:p>
    <w:p w:rsidR="00A406DF" w:rsidRPr="00A406DF" w:rsidRDefault="00A406DF" w:rsidP="00A406D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DF" w:rsidRPr="00A406DF" w:rsidRDefault="00A406DF" w:rsidP="00A406DF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A406DF">
        <w:rPr>
          <w:rFonts w:ascii="Times New Roman" w:hAnsi="Times New Roman" w:cs="Times New Roman"/>
          <w:sz w:val="28"/>
          <w:szCs w:val="28"/>
        </w:rPr>
        <w:t>Понятие режима химиотерапии включает в себя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>Учёт расхода препаратов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>Соблюдение правил хранения препаратов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Pr="00A406DF" w:rsidRDefault="00A406DF" w:rsidP="001D2EC2">
      <w:pPr>
        <w:pStyle w:val="a4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F">
        <w:rPr>
          <w:rFonts w:ascii="Times New Roman" w:hAnsi="Times New Roman" w:cs="Times New Roman"/>
          <w:sz w:val="28"/>
          <w:szCs w:val="28"/>
        </w:rPr>
        <w:t>Соблюдение диеты</w:t>
      </w:r>
      <w:r w:rsidRPr="00A406DF">
        <w:rPr>
          <w:rFonts w:ascii="Times New Roman" w:hAnsi="Times New Roman" w:cs="Times New Roman"/>
          <w:sz w:val="28"/>
          <w:szCs w:val="28"/>
        </w:rPr>
        <w:tab/>
      </w:r>
    </w:p>
    <w:p w:rsidR="00A406DF" w:rsidRDefault="00CA0BF9" w:rsidP="001D2EC2">
      <w:pPr>
        <w:pStyle w:val="a4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A406DF" w:rsidRPr="00A406DF">
        <w:rPr>
          <w:rFonts w:ascii="Times New Roman" w:hAnsi="Times New Roman" w:cs="Times New Roman"/>
          <w:sz w:val="28"/>
          <w:szCs w:val="28"/>
        </w:rPr>
        <w:t>Расчёт адекватной дозы химиопрепарата</w:t>
      </w:r>
    </w:p>
    <w:p w:rsidR="00CA0BF9" w:rsidRDefault="00CA0BF9" w:rsidP="00CA0BF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F9" w:rsidRPr="00CA0BF9" w:rsidRDefault="00CA0BF9" w:rsidP="00CA0BF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0BF9">
        <w:rPr>
          <w:rFonts w:ascii="Times New Roman" w:hAnsi="Times New Roman" w:cs="Times New Roman"/>
          <w:sz w:val="28"/>
          <w:szCs w:val="28"/>
        </w:rPr>
        <w:t>.Токсическими проявлениями химиотерапии являются:</w:t>
      </w:r>
    </w:p>
    <w:p w:rsidR="00CA0BF9" w:rsidRPr="00CA0BF9" w:rsidRDefault="00CA0BF9" w:rsidP="001D2EC2">
      <w:pPr>
        <w:pStyle w:val="a4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BF9">
        <w:rPr>
          <w:rFonts w:ascii="Times New Roman" w:hAnsi="Times New Roman" w:cs="Times New Roman"/>
          <w:sz w:val="28"/>
          <w:szCs w:val="28"/>
        </w:rPr>
        <w:t>миелосупрессия</w:t>
      </w:r>
      <w:proofErr w:type="spellEnd"/>
    </w:p>
    <w:p w:rsidR="00CA0BF9" w:rsidRPr="00CA0BF9" w:rsidRDefault="00CA0BF9" w:rsidP="001D2EC2">
      <w:pPr>
        <w:pStyle w:val="a4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BF9">
        <w:rPr>
          <w:rFonts w:ascii="Times New Roman" w:hAnsi="Times New Roman" w:cs="Times New Roman"/>
          <w:sz w:val="28"/>
          <w:szCs w:val="28"/>
        </w:rPr>
        <w:t>иммуносупрессия</w:t>
      </w:r>
      <w:proofErr w:type="spellEnd"/>
    </w:p>
    <w:p w:rsidR="00CA0BF9" w:rsidRPr="00CA0BF9" w:rsidRDefault="00CA0BF9" w:rsidP="001D2EC2">
      <w:pPr>
        <w:pStyle w:val="a4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BF9">
        <w:rPr>
          <w:rFonts w:ascii="Times New Roman" w:hAnsi="Times New Roman" w:cs="Times New Roman"/>
          <w:sz w:val="28"/>
          <w:szCs w:val="28"/>
        </w:rPr>
        <w:t>кардиотоксичность</w:t>
      </w:r>
      <w:proofErr w:type="spellEnd"/>
    </w:p>
    <w:p w:rsidR="00CA0BF9" w:rsidRPr="00CA0BF9" w:rsidRDefault="00CA0BF9" w:rsidP="001D2EC2">
      <w:pPr>
        <w:pStyle w:val="a4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BF9">
        <w:rPr>
          <w:rFonts w:ascii="Times New Roman" w:hAnsi="Times New Roman" w:cs="Times New Roman"/>
          <w:sz w:val="28"/>
          <w:szCs w:val="28"/>
        </w:rPr>
        <w:t>нефротоксичность</w:t>
      </w:r>
      <w:proofErr w:type="spellEnd"/>
    </w:p>
    <w:p w:rsidR="00CA0BF9" w:rsidRPr="00CA0BF9" w:rsidRDefault="00CA0BF9" w:rsidP="00CA0BF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+5. </w:t>
      </w:r>
      <w:r w:rsidRPr="00CA0BF9">
        <w:rPr>
          <w:rFonts w:ascii="Times New Roman" w:hAnsi="Times New Roman" w:cs="Times New Roman"/>
          <w:sz w:val="28"/>
          <w:szCs w:val="28"/>
        </w:rPr>
        <w:t>все перечисленное</w:t>
      </w:r>
    </w:p>
    <w:p w:rsidR="00A406DF" w:rsidRDefault="00A406DF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4F89" w:rsidRDefault="002B4F89" w:rsidP="002B4F8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0A04" w:rsidRDefault="001B0A04" w:rsidP="001B0A04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04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1B0A04">
        <w:rPr>
          <w:b/>
        </w:rPr>
        <w:t xml:space="preserve"> </w:t>
      </w:r>
      <w:r w:rsidR="00877348" w:rsidRPr="00877348">
        <w:rPr>
          <w:rFonts w:ascii="Times New Roman" w:hAnsi="Times New Roman" w:cs="Times New Roman"/>
          <w:b/>
          <w:sz w:val="28"/>
          <w:szCs w:val="28"/>
        </w:rPr>
        <w:t xml:space="preserve">Классификация и характеристика лекарственных препаратов для лечения </w:t>
      </w:r>
      <w:r w:rsidR="00877348">
        <w:rPr>
          <w:rFonts w:ascii="Times New Roman" w:hAnsi="Times New Roman" w:cs="Times New Roman"/>
          <w:b/>
          <w:sz w:val="28"/>
          <w:szCs w:val="28"/>
        </w:rPr>
        <w:t>злокачественных новообразований</w:t>
      </w:r>
      <w:r w:rsidR="00132C3B" w:rsidRPr="00132C3B">
        <w:rPr>
          <w:rFonts w:ascii="Times New Roman" w:hAnsi="Times New Roman" w:cs="Times New Roman"/>
          <w:b/>
          <w:sz w:val="28"/>
          <w:szCs w:val="28"/>
        </w:rPr>
        <w:t>.</w:t>
      </w:r>
    </w:p>
    <w:p w:rsidR="001B0A04" w:rsidRPr="001B0A04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1B0A0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B0A04">
        <w:rPr>
          <w:rFonts w:ascii="Times New Roman" w:hAnsi="Times New Roman" w:cs="Times New Roman"/>
          <w:sz w:val="28"/>
          <w:szCs w:val="28"/>
        </w:rPr>
        <w:t xml:space="preserve">ы) текущего контроля успеваемости: </w:t>
      </w:r>
      <w:r w:rsidRPr="001B0A04">
        <w:rPr>
          <w:rFonts w:ascii="Times New Roman" w:hAnsi="Times New Roman" w:cs="Times New Roman"/>
          <w:i/>
          <w:sz w:val="28"/>
          <w:szCs w:val="28"/>
        </w:rPr>
        <w:t>устный опрос, тестирование</w:t>
      </w:r>
      <w:r w:rsidRPr="001B0A04">
        <w:rPr>
          <w:rFonts w:ascii="Times New Roman" w:hAnsi="Times New Roman" w:cs="Times New Roman"/>
          <w:sz w:val="28"/>
          <w:szCs w:val="28"/>
        </w:rPr>
        <w:t>.</w:t>
      </w:r>
    </w:p>
    <w:p w:rsidR="001B0A04" w:rsidRPr="001B0A04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Оценочные материалы текущего контроля успеваемости:</w:t>
      </w:r>
    </w:p>
    <w:p w:rsidR="001B0A04" w:rsidRPr="001B0A04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Вопросы для устного опроса:</w:t>
      </w:r>
    </w:p>
    <w:p w:rsidR="00877348" w:rsidRPr="00877348" w:rsidRDefault="00877348" w:rsidP="001D2EC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348">
        <w:rPr>
          <w:rFonts w:ascii="Times New Roman" w:hAnsi="Times New Roman" w:cs="Times New Roman"/>
          <w:sz w:val="28"/>
          <w:szCs w:val="28"/>
        </w:rPr>
        <w:t>Основные группы противоопухолевых препаратов.</w:t>
      </w:r>
    </w:p>
    <w:p w:rsidR="00877348" w:rsidRPr="00877348" w:rsidRDefault="00877348" w:rsidP="001D2EC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348">
        <w:rPr>
          <w:rFonts w:ascii="Times New Roman" w:hAnsi="Times New Roman" w:cs="Times New Roman"/>
          <w:sz w:val="28"/>
          <w:szCs w:val="28"/>
        </w:rPr>
        <w:t xml:space="preserve">Ингибиторы </w:t>
      </w:r>
      <w:proofErr w:type="spellStart"/>
      <w:r w:rsidRPr="00877348">
        <w:rPr>
          <w:rFonts w:ascii="Times New Roman" w:hAnsi="Times New Roman" w:cs="Times New Roman"/>
          <w:sz w:val="28"/>
          <w:szCs w:val="28"/>
        </w:rPr>
        <w:t>киназ</w:t>
      </w:r>
      <w:proofErr w:type="spellEnd"/>
      <w:r w:rsidRPr="00877348">
        <w:rPr>
          <w:rFonts w:ascii="Times New Roman" w:hAnsi="Times New Roman" w:cs="Times New Roman"/>
          <w:sz w:val="28"/>
          <w:szCs w:val="28"/>
        </w:rPr>
        <w:t>.</w:t>
      </w:r>
    </w:p>
    <w:p w:rsidR="00877348" w:rsidRPr="00877348" w:rsidRDefault="00877348" w:rsidP="001D2EC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348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Pr="00877348">
        <w:rPr>
          <w:rFonts w:ascii="Times New Roman" w:hAnsi="Times New Roman" w:cs="Times New Roman"/>
          <w:sz w:val="28"/>
          <w:szCs w:val="28"/>
        </w:rPr>
        <w:t xml:space="preserve"> по механизму действия и происхождению.</w:t>
      </w:r>
    </w:p>
    <w:p w:rsidR="00877348" w:rsidRPr="00877348" w:rsidRDefault="00877348" w:rsidP="001D2EC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348">
        <w:rPr>
          <w:rFonts w:ascii="Times New Roman" w:hAnsi="Times New Roman" w:cs="Times New Roman"/>
          <w:sz w:val="28"/>
          <w:szCs w:val="28"/>
        </w:rPr>
        <w:t>Алкилирующие</w:t>
      </w:r>
      <w:proofErr w:type="spellEnd"/>
      <w:r w:rsidRPr="00877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48">
        <w:rPr>
          <w:rFonts w:ascii="Times New Roman" w:hAnsi="Times New Roman" w:cs="Times New Roman"/>
          <w:sz w:val="28"/>
          <w:szCs w:val="28"/>
        </w:rPr>
        <w:t>агенты</w:t>
      </w:r>
      <w:proofErr w:type="gramStart"/>
      <w:r w:rsidRPr="0087734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77348">
        <w:rPr>
          <w:rFonts w:ascii="Times New Roman" w:hAnsi="Times New Roman" w:cs="Times New Roman"/>
          <w:sz w:val="28"/>
          <w:szCs w:val="28"/>
        </w:rPr>
        <w:t>нтибиотики</w:t>
      </w:r>
      <w:proofErr w:type="spellEnd"/>
      <w:r w:rsidRPr="00877348">
        <w:rPr>
          <w:rFonts w:ascii="Times New Roman" w:hAnsi="Times New Roman" w:cs="Times New Roman"/>
          <w:sz w:val="28"/>
          <w:szCs w:val="28"/>
        </w:rPr>
        <w:t>.</w:t>
      </w:r>
    </w:p>
    <w:p w:rsidR="00877348" w:rsidRPr="00877348" w:rsidRDefault="00877348" w:rsidP="001D2EC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348">
        <w:rPr>
          <w:rFonts w:ascii="Times New Roman" w:hAnsi="Times New Roman" w:cs="Times New Roman"/>
          <w:sz w:val="28"/>
          <w:szCs w:val="28"/>
        </w:rPr>
        <w:t xml:space="preserve">Антиметаболиты. </w:t>
      </w:r>
      <w:proofErr w:type="spellStart"/>
      <w:r w:rsidRPr="00877348">
        <w:rPr>
          <w:rFonts w:ascii="Times New Roman" w:hAnsi="Times New Roman" w:cs="Times New Roman"/>
          <w:sz w:val="28"/>
          <w:szCs w:val="28"/>
        </w:rPr>
        <w:t>Антрациклины</w:t>
      </w:r>
      <w:proofErr w:type="spellEnd"/>
      <w:r w:rsidRPr="00877348">
        <w:rPr>
          <w:rFonts w:ascii="Times New Roman" w:hAnsi="Times New Roman" w:cs="Times New Roman"/>
          <w:sz w:val="28"/>
          <w:szCs w:val="28"/>
        </w:rPr>
        <w:t>.</w:t>
      </w:r>
    </w:p>
    <w:p w:rsidR="00877348" w:rsidRPr="00877348" w:rsidRDefault="00877348" w:rsidP="001D2EC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348">
        <w:rPr>
          <w:rFonts w:ascii="Times New Roman" w:hAnsi="Times New Roman" w:cs="Times New Roman"/>
          <w:sz w:val="28"/>
          <w:szCs w:val="28"/>
        </w:rPr>
        <w:t>Винкалкалоиды</w:t>
      </w:r>
      <w:proofErr w:type="spellEnd"/>
      <w:r w:rsidRPr="00877348">
        <w:rPr>
          <w:rFonts w:ascii="Times New Roman" w:hAnsi="Times New Roman" w:cs="Times New Roman"/>
          <w:sz w:val="28"/>
          <w:szCs w:val="28"/>
        </w:rPr>
        <w:t>. Препараты платины.</w:t>
      </w:r>
    </w:p>
    <w:p w:rsidR="00877348" w:rsidRPr="00877348" w:rsidRDefault="00877348" w:rsidP="001D2EC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348">
        <w:rPr>
          <w:rFonts w:ascii="Times New Roman" w:hAnsi="Times New Roman" w:cs="Times New Roman"/>
          <w:sz w:val="28"/>
          <w:szCs w:val="28"/>
        </w:rPr>
        <w:t>Эпиподофиллотоксины</w:t>
      </w:r>
      <w:proofErr w:type="spellEnd"/>
      <w:r w:rsidRPr="00877348">
        <w:rPr>
          <w:rFonts w:ascii="Times New Roman" w:hAnsi="Times New Roman" w:cs="Times New Roman"/>
          <w:sz w:val="28"/>
          <w:szCs w:val="28"/>
        </w:rPr>
        <w:t xml:space="preserve">. Другие </w:t>
      </w:r>
      <w:proofErr w:type="spellStart"/>
      <w:r w:rsidRPr="00877348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Pr="00877348">
        <w:rPr>
          <w:rFonts w:ascii="Times New Roman" w:hAnsi="Times New Roman" w:cs="Times New Roman"/>
          <w:sz w:val="28"/>
          <w:szCs w:val="28"/>
        </w:rPr>
        <w:t xml:space="preserve"> (антиметаболиты).</w:t>
      </w:r>
    </w:p>
    <w:p w:rsidR="00877348" w:rsidRDefault="00877348" w:rsidP="008D5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76BF" w:rsidRDefault="00D076BF" w:rsidP="008D5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Тестовые задания</w:t>
      </w:r>
      <w:r w:rsidR="00DC1D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A0BF9" w:rsidRPr="00CA0BF9" w:rsidRDefault="00D076BF" w:rsidP="00CA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6BF">
        <w:rPr>
          <w:rFonts w:ascii="Times New Roman" w:hAnsi="Times New Roman" w:cs="Times New Roman"/>
          <w:sz w:val="28"/>
          <w:szCs w:val="28"/>
        </w:rPr>
        <w:tab/>
      </w:r>
      <w:r w:rsidR="00CA0BF9">
        <w:rPr>
          <w:rFonts w:ascii="Times New Roman" w:hAnsi="Times New Roman" w:cs="Times New Roman"/>
          <w:sz w:val="28"/>
          <w:szCs w:val="28"/>
        </w:rPr>
        <w:t xml:space="preserve">1. </w:t>
      </w:r>
      <w:r w:rsidR="00CA0BF9" w:rsidRPr="00CA0BF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CA0BF9" w:rsidRPr="00CA0BF9">
        <w:rPr>
          <w:rFonts w:ascii="Times New Roman" w:hAnsi="Times New Roman" w:cs="Times New Roman"/>
          <w:sz w:val="28"/>
          <w:szCs w:val="28"/>
        </w:rPr>
        <w:t>проведениии</w:t>
      </w:r>
      <w:proofErr w:type="spellEnd"/>
      <w:r w:rsidR="00CA0BF9" w:rsidRPr="00CA0BF9">
        <w:rPr>
          <w:rFonts w:ascii="Times New Roman" w:hAnsi="Times New Roman" w:cs="Times New Roman"/>
          <w:sz w:val="28"/>
          <w:szCs w:val="28"/>
        </w:rPr>
        <w:t xml:space="preserve"> лекарственной терапии необходим учёт</w:t>
      </w:r>
      <w:r w:rsidR="00CA0BF9" w:rsidRPr="00CA0BF9">
        <w:rPr>
          <w:rFonts w:ascii="Times New Roman" w:hAnsi="Times New Roman" w:cs="Times New Roman"/>
          <w:sz w:val="28"/>
          <w:szCs w:val="28"/>
        </w:rPr>
        <w:tab/>
      </w:r>
    </w:p>
    <w:p w:rsidR="00CA0BF9" w:rsidRPr="00CA0BF9" w:rsidRDefault="00CA0BF9" w:rsidP="001D2EC2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BF9">
        <w:rPr>
          <w:rFonts w:ascii="Times New Roman" w:hAnsi="Times New Roman" w:cs="Times New Roman"/>
          <w:sz w:val="28"/>
          <w:szCs w:val="28"/>
        </w:rPr>
        <w:t>Индивидуальной переносимости препарата</w:t>
      </w:r>
      <w:r w:rsidRPr="00CA0BF9">
        <w:rPr>
          <w:rFonts w:ascii="Times New Roman" w:hAnsi="Times New Roman" w:cs="Times New Roman"/>
          <w:sz w:val="28"/>
          <w:szCs w:val="28"/>
        </w:rPr>
        <w:tab/>
      </w:r>
    </w:p>
    <w:p w:rsidR="00CA0BF9" w:rsidRPr="00CA0BF9" w:rsidRDefault="00CA0BF9" w:rsidP="001D2EC2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BF9">
        <w:rPr>
          <w:rFonts w:ascii="Times New Roman" w:hAnsi="Times New Roman" w:cs="Times New Roman"/>
          <w:sz w:val="28"/>
          <w:szCs w:val="28"/>
        </w:rPr>
        <w:t>Риска нежелательных явлений</w:t>
      </w:r>
      <w:r w:rsidRPr="00CA0BF9">
        <w:rPr>
          <w:rFonts w:ascii="Times New Roman" w:hAnsi="Times New Roman" w:cs="Times New Roman"/>
          <w:sz w:val="28"/>
          <w:szCs w:val="28"/>
        </w:rPr>
        <w:tab/>
      </w:r>
    </w:p>
    <w:p w:rsidR="00CA0BF9" w:rsidRPr="00CA0BF9" w:rsidRDefault="00CA0BF9" w:rsidP="001D2EC2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BF9">
        <w:rPr>
          <w:rFonts w:ascii="Times New Roman" w:hAnsi="Times New Roman" w:cs="Times New Roman"/>
          <w:sz w:val="28"/>
          <w:szCs w:val="28"/>
        </w:rPr>
        <w:t>Общего состояния пациента, сопутствующих заболеваний и состояний</w:t>
      </w:r>
    </w:p>
    <w:p w:rsidR="00CA0BF9" w:rsidRPr="00CA0BF9" w:rsidRDefault="00CA0BF9" w:rsidP="001D2EC2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CA0BF9">
        <w:rPr>
          <w:rFonts w:ascii="Times New Roman" w:hAnsi="Times New Roman" w:cs="Times New Roman"/>
          <w:sz w:val="28"/>
          <w:szCs w:val="28"/>
        </w:rPr>
        <w:t xml:space="preserve">Всё верно </w:t>
      </w:r>
    </w:p>
    <w:p w:rsidR="00CA0BF9" w:rsidRPr="00CA0BF9" w:rsidRDefault="00CA0BF9" w:rsidP="00CA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B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0BF9" w:rsidRDefault="00CA0BF9" w:rsidP="00CA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0BF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CA0BF9">
        <w:rPr>
          <w:rFonts w:ascii="Times New Roman" w:hAnsi="Times New Roman" w:cs="Times New Roman"/>
          <w:sz w:val="28"/>
          <w:szCs w:val="28"/>
        </w:rPr>
        <w:t>алкилирующим</w:t>
      </w:r>
      <w:proofErr w:type="spellEnd"/>
      <w:r w:rsidRPr="00CA0BF9">
        <w:rPr>
          <w:rFonts w:ascii="Times New Roman" w:hAnsi="Times New Roman" w:cs="Times New Roman"/>
          <w:sz w:val="28"/>
          <w:szCs w:val="28"/>
        </w:rPr>
        <w:t xml:space="preserve"> агентам (образующие ковалентные связи с ДНК) относят </w:t>
      </w:r>
      <w:r w:rsidRPr="00CA0BF9">
        <w:rPr>
          <w:rFonts w:ascii="Times New Roman" w:hAnsi="Times New Roman" w:cs="Times New Roman"/>
          <w:sz w:val="28"/>
          <w:szCs w:val="28"/>
        </w:rPr>
        <w:tab/>
      </w:r>
    </w:p>
    <w:p w:rsidR="00CA0BF9" w:rsidRPr="00CA0BF9" w:rsidRDefault="00CA0BF9" w:rsidP="001D2EC2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BF9">
        <w:rPr>
          <w:rFonts w:ascii="Times New Roman" w:hAnsi="Times New Roman" w:cs="Times New Roman"/>
          <w:sz w:val="28"/>
          <w:szCs w:val="28"/>
        </w:rPr>
        <w:t>Фторпиримидины</w:t>
      </w:r>
      <w:proofErr w:type="spellEnd"/>
      <w:r w:rsidRPr="00CA0BF9">
        <w:rPr>
          <w:rFonts w:ascii="Times New Roman" w:hAnsi="Times New Roman" w:cs="Times New Roman"/>
          <w:sz w:val="28"/>
          <w:szCs w:val="28"/>
        </w:rPr>
        <w:t xml:space="preserve"> </w:t>
      </w:r>
      <w:r w:rsidRPr="00CA0BF9">
        <w:rPr>
          <w:rFonts w:ascii="Times New Roman" w:hAnsi="Times New Roman" w:cs="Times New Roman"/>
          <w:sz w:val="28"/>
          <w:szCs w:val="28"/>
        </w:rPr>
        <w:tab/>
      </w:r>
    </w:p>
    <w:p w:rsidR="00CA0BF9" w:rsidRPr="00CA0BF9" w:rsidRDefault="00CA0BF9" w:rsidP="001D2EC2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BF9">
        <w:rPr>
          <w:rFonts w:ascii="Times New Roman" w:hAnsi="Times New Roman" w:cs="Times New Roman"/>
          <w:sz w:val="28"/>
          <w:szCs w:val="28"/>
        </w:rPr>
        <w:lastRenderedPageBreak/>
        <w:t>Антрациклины</w:t>
      </w:r>
      <w:proofErr w:type="spellEnd"/>
      <w:r w:rsidRPr="00CA0BF9">
        <w:rPr>
          <w:rFonts w:ascii="Times New Roman" w:hAnsi="Times New Roman" w:cs="Times New Roman"/>
          <w:sz w:val="28"/>
          <w:szCs w:val="28"/>
        </w:rPr>
        <w:t xml:space="preserve"> </w:t>
      </w:r>
      <w:r w:rsidRPr="00CA0BF9">
        <w:rPr>
          <w:rFonts w:ascii="Times New Roman" w:hAnsi="Times New Roman" w:cs="Times New Roman"/>
          <w:sz w:val="28"/>
          <w:szCs w:val="28"/>
        </w:rPr>
        <w:tab/>
      </w:r>
    </w:p>
    <w:p w:rsidR="00CA0BF9" w:rsidRPr="00CA0BF9" w:rsidRDefault="00CA0BF9" w:rsidP="001D2EC2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0BF9">
        <w:rPr>
          <w:rFonts w:ascii="Times New Roman" w:hAnsi="Times New Roman" w:cs="Times New Roman"/>
          <w:sz w:val="28"/>
          <w:szCs w:val="28"/>
        </w:rPr>
        <w:t>Таксаны</w:t>
      </w:r>
      <w:proofErr w:type="spellEnd"/>
      <w:r w:rsidRPr="00CA0BF9">
        <w:rPr>
          <w:rFonts w:ascii="Times New Roman" w:hAnsi="Times New Roman" w:cs="Times New Roman"/>
          <w:sz w:val="28"/>
          <w:szCs w:val="28"/>
        </w:rPr>
        <w:t xml:space="preserve"> </w:t>
      </w:r>
      <w:r w:rsidRPr="00CA0BF9">
        <w:rPr>
          <w:rFonts w:ascii="Times New Roman" w:hAnsi="Times New Roman" w:cs="Times New Roman"/>
          <w:sz w:val="28"/>
          <w:szCs w:val="28"/>
        </w:rPr>
        <w:tab/>
      </w:r>
    </w:p>
    <w:p w:rsidR="00CA0BF9" w:rsidRPr="00CA0BF9" w:rsidRDefault="009420C8" w:rsidP="001D2EC2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CA0BF9" w:rsidRPr="00CA0BF9">
        <w:rPr>
          <w:rFonts w:ascii="Times New Roman" w:hAnsi="Times New Roman" w:cs="Times New Roman"/>
          <w:sz w:val="28"/>
          <w:szCs w:val="28"/>
        </w:rPr>
        <w:t xml:space="preserve">Комплексные соединения платины </w:t>
      </w:r>
    </w:p>
    <w:p w:rsidR="00CA0BF9" w:rsidRPr="00CA0BF9" w:rsidRDefault="00CA0BF9" w:rsidP="00CA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BF9" w:rsidRPr="00CA0BF9" w:rsidRDefault="009420C8" w:rsidP="00CA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0BF9" w:rsidRPr="00CA0BF9">
        <w:rPr>
          <w:rFonts w:ascii="Times New Roman" w:hAnsi="Times New Roman" w:cs="Times New Roman"/>
          <w:sz w:val="28"/>
          <w:szCs w:val="28"/>
        </w:rPr>
        <w:t xml:space="preserve">К ферментным препаратам относят </w:t>
      </w:r>
      <w:r w:rsidR="00CA0BF9" w:rsidRPr="00CA0BF9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0C8">
        <w:rPr>
          <w:rFonts w:ascii="Times New Roman" w:hAnsi="Times New Roman" w:cs="Times New Roman"/>
          <w:sz w:val="28"/>
          <w:szCs w:val="28"/>
        </w:rPr>
        <w:t>Винкаалкалоиды</w:t>
      </w:r>
      <w:proofErr w:type="spellEnd"/>
      <w:r w:rsidRPr="009420C8">
        <w:rPr>
          <w:rFonts w:ascii="Times New Roman" w:hAnsi="Times New Roman" w:cs="Times New Roman"/>
          <w:sz w:val="28"/>
          <w:szCs w:val="28"/>
        </w:rPr>
        <w:t xml:space="preserve"> </w:t>
      </w:r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0C8">
        <w:rPr>
          <w:rFonts w:ascii="Times New Roman" w:hAnsi="Times New Roman" w:cs="Times New Roman"/>
          <w:sz w:val="28"/>
          <w:szCs w:val="28"/>
        </w:rPr>
        <w:t xml:space="preserve">Актиномицины </w:t>
      </w:r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0C8">
        <w:rPr>
          <w:rFonts w:ascii="Times New Roman" w:hAnsi="Times New Roman" w:cs="Times New Roman"/>
          <w:sz w:val="28"/>
          <w:szCs w:val="28"/>
        </w:rPr>
        <w:t xml:space="preserve">Аналоги </w:t>
      </w:r>
      <w:proofErr w:type="spellStart"/>
      <w:r w:rsidRPr="009420C8">
        <w:rPr>
          <w:rFonts w:ascii="Times New Roman" w:hAnsi="Times New Roman" w:cs="Times New Roman"/>
          <w:sz w:val="28"/>
          <w:szCs w:val="28"/>
        </w:rPr>
        <w:t>цитидина</w:t>
      </w:r>
      <w:proofErr w:type="spellEnd"/>
      <w:r w:rsidRPr="009420C8">
        <w:rPr>
          <w:rFonts w:ascii="Times New Roman" w:hAnsi="Times New Roman" w:cs="Times New Roman"/>
          <w:sz w:val="28"/>
          <w:szCs w:val="28"/>
        </w:rPr>
        <w:t xml:space="preserve"> </w:t>
      </w:r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9420C8" w:rsidP="001D2EC2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CA0BF9" w:rsidRPr="009420C8">
        <w:rPr>
          <w:rFonts w:ascii="Times New Roman" w:hAnsi="Times New Roman" w:cs="Times New Roman"/>
          <w:sz w:val="28"/>
          <w:szCs w:val="28"/>
        </w:rPr>
        <w:t>Аспарагиназа</w:t>
      </w:r>
      <w:proofErr w:type="spellEnd"/>
      <w:r w:rsidR="00CA0BF9" w:rsidRPr="009420C8">
        <w:rPr>
          <w:rFonts w:ascii="Times New Roman" w:hAnsi="Times New Roman" w:cs="Times New Roman"/>
          <w:sz w:val="28"/>
          <w:szCs w:val="28"/>
        </w:rPr>
        <w:t xml:space="preserve"> (L-</w:t>
      </w:r>
      <w:proofErr w:type="spellStart"/>
      <w:r w:rsidR="00CA0BF9" w:rsidRPr="009420C8">
        <w:rPr>
          <w:rFonts w:ascii="Times New Roman" w:hAnsi="Times New Roman" w:cs="Times New Roman"/>
          <w:sz w:val="28"/>
          <w:szCs w:val="28"/>
        </w:rPr>
        <w:t>аспарагиназа</w:t>
      </w:r>
      <w:proofErr w:type="spellEnd"/>
      <w:r w:rsidR="00CA0BF9" w:rsidRPr="009420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A0BF9" w:rsidRPr="00CA0BF9" w:rsidRDefault="00CA0BF9" w:rsidP="00CA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BF9" w:rsidRPr="00CA0BF9" w:rsidRDefault="009420C8" w:rsidP="00CA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A0BF9" w:rsidRPr="00CA0BF9">
        <w:rPr>
          <w:rFonts w:ascii="Times New Roman" w:hAnsi="Times New Roman" w:cs="Times New Roman"/>
          <w:sz w:val="28"/>
          <w:szCs w:val="28"/>
        </w:rPr>
        <w:t xml:space="preserve">Противоопухолевыми антибиотиками являются </w:t>
      </w:r>
      <w:r w:rsidR="00CA0BF9" w:rsidRPr="00CA0BF9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0C8">
        <w:rPr>
          <w:rFonts w:ascii="Times New Roman" w:hAnsi="Times New Roman" w:cs="Times New Roman"/>
          <w:sz w:val="28"/>
          <w:szCs w:val="28"/>
        </w:rPr>
        <w:t>Таксаны</w:t>
      </w:r>
      <w:proofErr w:type="spellEnd"/>
      <w:r w:rsidRPr="009420C8">
        <w:rPr>
          <w:rFonts w:ascii="Times New Roman" w:hAnsi="Times New Roman" w:cs="Times New Roman"/>
          <w:sz w:val="28"/>
          <w:szCs w:val="28"/>
        </w:rPr>
        <w:t xml:space="preserve"> </w:t>
      </w:r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0C8">
        <w:rPr>
          <w:rFonts w:ascii="Times New Roman" w:hAnsi="Times New Roman" w:cs="Times New Roman"/>
          <w:sz w:val="28"/>
          <w:szCs w:val="28"/>
        </w:rPr>
        <w:t>Антифолаты</w:t>
      </w:r>
      <w:proofErr w:type="spellEnd"/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0C8">
        <w:rPr>
          <w:rFonts w:ascii="Times New Roman" w:hAnsi="Times New Roman" w:cs="Times New Roman"/>
          <w:sz w:val="28"/>
          <w:szCs w:val="28"/>
        </w:rPr>
        <w:t>Хлорэтиламины</w:t>
      </w:r>
      <w:proofErr w:type="spellEnd"/>
      <w:r w:rsidRPr="009420C8">
        <w:rPr>
          <w:rFonts w:ascii="Times New Roman" w:hAnsi="Times New Roman" w:cs="Times New Roman"/>
          <w:sz w:val="28"/>
          <w:szCs w:val="28"/>
        </w:rPr>
        <w:t xml:space="preserve"> </w:t>
      </w:r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9420C8" w:rsidP="001D2EC2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CA0BF9" w:rsidRPr="009420C8">
        <w:rPr>
          <w:rFonts w:ascii="Times New Roman" w:hAnsi="Times New Roman" w:cs="Times New Roman"/>
          <w:sz w:val="28"/>
          <w:szCs w:val="28"/>
        </w:rPr>
        <w:t>Флеомицины</w:t>
      </w:r>
      <w:proofErr w:type="spellEnd"/>
      <w:r w:rsidR="00CA0BF9" w:rsidRPr="00942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BF9" w:rsidRPr="00CA0BF9" w:rsidRDefault="00CA0BF9" w:rsidP="00CA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BF9" w:rsidRPr="00CA0BF9" w:rsidRDefault="009420C8" w:rsidP="00CA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0BF9" w:rsidRPr="00CA0BF9">
        <w:rPr>
          <w:rFonts w:ascii="Times New Roman" w:hAnsi="Times New Roman" w:cs="Times New Roman"/>
          <w:sz w:val="28"/>
          <w:szCs w:val="28"/>
        </w:rPr>
        <w:t>Молекулярно-нацеленным (</w:t>
      </w:r>
      <w:proofErr w:type="spellStart"/>
      <w:r w:rsidR="00CA0BF9" w:rsidRPr="00CA0BF9">
        <w:rPr>
          <w:rFonts w:ascii="Times New Roman" w:hAnsi="Times New Roman" w:cs="Times New Roman"/>
          <w:sz w:val="28"/>
          <w:szCs w:val="28"/>
        </w:rPr>
        <w:t>таргетным</w:t>
      </w:r>
      <w:proofErr w:type="spellEnd"/>
      <w:r w:rsidR="00CA0BF9" w:rsidRPr="00CA0BF9">
        <w:rPr>
          <w:rFonts w:ascii="Times New Roman" w:hAnsi="Times New Roman" w:cs="Times New Roman"/>
          <w:sz w:val="28"/>
          <w:szCs w:val="28"/>
        </w:rPr>
        <w:t>) препаратом к фактору EGFR является</w:t>
      </w:r>
    </w:p>
    <w:p w:rsidR="00CA0BF9" w:rsidRPr="009420C8" w:rsidRDefault="00CA0BF9" w:rsidP="001D2EC2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0C8">
        <w:rPr>
          <w:rFonts w:ascii="Times New Roman" w:hAnsi="Times New Roman" w:cs="Times New Roman"/>
          <w:sz w:val="28"/>
          <w:szCs w:val="28"/>
        </w:rPr>
        <w:t>Ритуксимаб</w:t>
      </w:r>
      <w:proofErr w:type="spellEnd"/>
      <w:r w:rsidRPr="009420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20C8">
        <w:rPr>
          <w:rFonts w:ascii="Times New Roman" w:hAnsi="Times New Roman" w:cs="Times New Roman"/>
          <w:sz w:val="28"/>
          <w:szCs w:val="28"/>
        </w:rPr>
        <w:t>Мабтера</w:t>
      </w:r>
      <w:proofErr w:type="spellEnd"/>
      <w:r w:rsidRPr="009420C8">
        <w:rPr>
          <w:rFonts w:ascii="Times New Roman" w:hAnsi="Times New Roman" w:cs="Times New Roman"/>
          <w:sz w:val="28"/>
          <w:szCs w:val="28"/>
        </w:rPr>
        <w:t xml:space="preserve">) </w:t>
      </w:r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0C8">
        <w:rPr>
          <w:rFonts w:ascii="Times New Roman" w:hAnsi="Times New Roman" w:cs="Times New Roman"/>
          <w:sz w:val="28"/>
          <w:szCs w:val="28"/>
        </w:rPr>
        <w:t>гефитиниб</w:t>
      </w:r>
      <w:proofErr w:type="spellEnd"/>
      <w:r w:rsidRPr="009420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20C8">
        <w:rPr>
          <w:rFonts w:ascii="Times New Roman" w:hAnsi="Times New Roman" w:cs="Times New Roman"/>
          <w:sz w:val="28"/>
          <w:szCs w:val="28"/>
        </w:rPr>
        <w:t>Иресса</w:t>
      </w:r>
      <w:proofErr w:type="spellEnd"/>
      <w:r w:rsidRPr="009420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A0BF9" w:rsidRPr="009420C8" w:rsidRDefault="00CA0BF9" w:rsidP="001D2EC2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0C8">
        <w:rPr>
          <w:rFonts w:ascii="Times New Roman" w:hAnsi="Times New Roman" w:cs="Times New Roman"/>
          <w:sz w:val="28"/>
          <w:szCs w:val="28"/>
        </w:rPr>
        <w:t>Летрозол</w:t>
      </w:r>
      <w:proofErr w:type="spellEnd"/>
      <w:r w:rsidRPr="009420C8">
        <w:rPr>
          <w:rFonts w:ascii="Times New Roman" w:hAnsi="Times New Roman" w:cs="Times New Roman"/>
          <w:sz w:val="28"/>
          <w:szCs w:val="28"/>
        </w:rPr>
        <w:t xml:space="preserve"> </w:t>
      </w:r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9420C8" w:rsidP="001D2EC2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CA0BF9" w:rsidRPr="009420C8">
        <w:rPr>
          <w:rFonts w:ascii="Times New Roman" w:hAnsi="Times New Roman" w:cs="Times New Roman"/>
          <w:sz w:val="28"/>
          <w:szCs w:val="28"/>
        </w:rPr>
        <w:t>Панитумумаб</w:t>
      </w:r>
      <w:proofErr w:type="spellEnd"/>
      <w:r w:rsidR="00CA0BF9" w:rsidRPr="009420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A0BF9" w:rsidRPr="009420C8">
        <w:rPr>
          <w:rFonts w:ascii="Times New Roman" w:hAnsi="Times New Roman" w:cs="Times New Roman"/>
          <w:sz w:val="28"/>
          <w:szCs w:val="28"/>
        </w:rPr>
        <w:t>Вектибикс</w:t>
      </w:r>
      <w:proofErr w:type="spellEnd"/>
      <w:r w:rsidR="00CA0BF9" w:rsidRPr="009420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A0BF9" w:rsidRPr="00CA0BF9" w:rsidRDefault="00CA0BF9" w:rsidP="00CA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BF9" w:rsidRPr="00CA0BF9" w:rsidRDefault="009420C8" w:rsidP="00CA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CA0BF9" w:rsidRPr="00CA0BF9">
        <w:rPr>
          <w:rFonts w:ascii="Times New Roman" w:hAnsi="Times New Roman" w:cs="Times New Roman"/>
          <w:sz w:val="28"/>
          <w:szCs w:val="28"/>
        </w:rPr>
        <w:t>Алкилирующие</w:t>
      </w:r>
      <w:proofErr w:type="spellEnd"/>
      <w:r w:rsidR="00CA0BF9" w:rsidRPr="00CA0BF9">
        <w:rPr>
          <w:rFonts w:ascii="Times New Roman" w:hAnsi="Times New Roman" w:cs="Times New Roman"/>
          <w:sz w:val="28"/>
          <w:szCs w:val="28"/>
        </w:rPr>
        <w:t xml:space="preserve"> агенты обладают </w:t>
      </w:r>
    </w:p>
    <w:p w:rsidR="00CA0BF9" w:rsidRPr="009420C8" w:rsidRDefault="00CA0BF9" w:rsidP="001D2EC2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0C8">
        <w:rPr>
          <w:rFonts w:ascii="Times New Roman" w:hAnsi="Times New Roman" w:cs="Times New Roman"/>
          <w:sz w:val="28"/>
          <w:szCs w:val="28"/>
        </w:rPr>
        <w:t>Фазоспецифичностью</w:t>
      </w:r>
      <w:proofErr w:type="spellEnd"/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0C8">
        <w:rPr>
          <w:rFonts w:ascii="Times New Roman" w:hAnsi="Times New Roman" w:cs="Times New Roman"/>
          <w:sz w:val="28"/>
          <w:szCs w:val="28"/>
        </w:rPr>
        <w:t>Немутагенностью</w:t>
      </w:r>
      <w:proofErr w:type="spellEnd"/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9420C8" w:rsidRPr="009420C8" w:rsidRDefault="00CA0BF9" w:rsidP="001D2EC2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0C8">
        <w:rPr>
          <w:rFonts w:ascii="Times New Roman" w:hAnsi="Times New Roman" w:cs="Times New Roman"/>
          <w:sz w:val="28"/>
          <w:szCs w:val="28"/>
        </w:rPr>
        <w:t xml:space="preserve">Замещения атома  водорода какого-либо соединения на карбоксильную группу. </w:t>
      </w:r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0C8">
        <w:rPr>
          <w:rFonts w:ascii="Times New Roman" w:hAnsi="Times New Roman" w:cs="Times New Roman"/>
          <w:sz w:val="28"/>
          <w:szCs w:val="28"/>
        </w:rPr>
        <w:t>Свойством взаимодействия со  сформированными ДНК, РНК и белками</w:t>
      </w:r>
    </w:p>
    <w:p w:rsidR="00CA0BF9" w:rsidRPr="00CA0BF9" w:rsidRDefault="00CA0BF9" w:rsidP="00CA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BF9" w:rsidRPr="00CA0BF9" w:rsidRDefault="009420C8" w:rsidP="00CA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A0BF9" w:rsidRPr="00CA0BF9">
        <w:rPr>
          <w:rFonts w:ascii="Times New Roman" w:hAnsi="Times New Roman" w:cs="Times New Roman"/>
          <w:sz w:val="28"/>
          <w:szCs w:val="28"/>
        </w:rPr>
        <w:t>Антиметаболиты</w:t>
      </w:r>
      <w:r w:rsidR="00CA0BF9" w:rsidRPr="00CA0BF9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0C8">
        <w:rPr>
          <w:rFonts w:ascii="Times New Roman" w:hAnsi="Times New Roman" w:cs="Times New Roman"/>
          <w:sz w:val="28"/>
          <w:szCs w:val="28"/>
        </w:rPr>
        <w:t xml:space="preserve">Не участвуют в синтезе нуклеиновых кислот </w:t>
      </w:r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0C8">
        <w:rPr>
          <w:rFonts w:ascii="Times New Roman" w:hAnsi="Times New Roman" w:cs="Times New Roman"/>
          <w:sz w:val="28"/>
          <w:szCs w:val="28"/>
        </w:rPr>
        <w:t>Нетоксичны</w:t>
      </w:r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0C8">
        <w:rPr>
          <w:rFonts w:ascii="Times New Roman" w:hAnsi="Times New Roman" w:cs="Times New Roman"/>
          <w:sz w:val="28"/>
          <w:szCs w:val="28"/>
        </w:rPr>
        <w:t>Нарушают синтез ДНК только в опухолевых клетках</w:t>
      </w:r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0C8"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spellStart"/>
      <w:r w:rsidRPr="009420C8">
        <w:rPr>
          <w:rFonts w:ascii="Times New Roman" w:hAnsi="Times New Roman" w:cs="Times New Roman"/>
          <w:sz w:val="28"/>
          <w:szCs w:val="28"/>
        </w:rPr>
        <w:t>фазовоспецифическими</w:t>
      </w:r>
      <w:proofErr w:type="spellEnd"/>
    </w:p>
    <w:p w:rsidR="00CA0BF9" w:rsidRPr="00CA0BF9" w:rsidRDefault="00CA0BF9" w:rsidP="00CA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BF9" w:rsidRPr="00CA0BF9" w:rsidRDefault="009420C8" w:rsidP="00CA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A0BF9" w:rsidRPr="00CA0BF9">
        <w:rPr>
          <w:rFonts w:ascii="Times New Roman" w:hAnsi="Times New Roman" w:cs="Times New Roman"/>
          <w:sz w:val="28"/>
          <w:szCs w:val="28"/>
        </w:rPr>
        <w:t xml:space="preserve">Биохимическая модуляция </w:t>
      </w:r>
      <w:proofErr w:type="spellStart"/>
      <w:r w:rsidR="00CA0BF9" w:rsidRPr="00CA0BF9">
        <w:rPr>
          <w:rFonts w:ascii="Times New Roman" w:hAnsi="Times New Roman" w:cs="Times New Roman"/>
          <w:sz w:val="28"/>
          <w:szCs w:val="28"/>
        </w:rPr>
        <w:t>фторурацила</w:t>
      </w:r>
      <w:proofErr w:type="spellEnd"/>
      <w:r w:rsidR="00CA0BF9" w:rsidRPr="00CA0B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0BF9" w:rsidRPr="00CA0BF9">
        <w:rPr>
          <w:rFonts w:ascii="Times New Roman" w:hAnsi="Times New Roman" w:cs="Times New Roman"/>
          <w:sz w:val="28"/>
          <w:szCs w:val="28"/>
        </w:rPr>
        <w:t>лейковорином</w:t>
      </w:r>
      <w:proofErr w:type="spellEnd"/>
      <w:r w:rsidR="00CA0BF9" w:rsidRPr="00CA0BF9">
        <w:rPr>
          <w:rFonts w:ascii="Times New Roman" w:hAnsi="Times New Roman" w:cs="Times New Roman"/>
          <w:sz w:val="28"/>
          <w:szCs w:val="28"/>
        </w:rPr>
        <w:t xml:space="preserve"> </w:t>
      </w:r>
      <w:r w:rsidR="00CA0BF9" w:rsidRPr="00CA0BF9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0C8">
        <w:rPr>
          <w:rFonts w:ascii="Times New Roman" w:hAnsi="Times New Roman" w:cs="Times New Roman"/>
          <w:sz w:val="28"/>
          <w:szCs w:val="28"/>
        </w:rPr>
        <w:t xml:space="preserve">Усиливает нейротоксическое действие </w:t>
      </w:r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0C8">
        <w:rPr>
          <w:rFonts w:ascii="Times New Roman" w:hAnsi="Times New Roman" w:cs="Times New Roman"/>
          <w:sz w:val="28"/>
          <w:szCs w:val="28"/>
        </w:rPr>
        <w:t>Позволяет использовать для лечения сарком мягких тканей</w:t>
      </w:r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0C8">
        <w:rPr>
          <w:rFonts w:ascii="Times New Roman" w:hAnsi="Times New Roman" w:cs="Times New Roman"/>
          <w:sz w:val="28"/>
          <w:szCs w:val="28"/>
        </w:rPr>
        <w:t>Исключает риск гематологических осложнений</w:t>
      </w:r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9420C8" w:rsidP="001D2EC2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</w:t>
      </w:r>
      <w:r w:rsidR="00CA0BF9" w:rsidRPr="009420C8">
        <w:rPr>
          <w:rFonts w:ascii="Times New Roman" w:hAnsi="Times New Roman" w:cs="Times New Roman"/>
          <w:sz w:val="28"/>
          <w:szCs w:val="28"/>
        </w:rPr>
        <w:t xml:space="preserve">Повышает  противоопухолевую активность </w:t>
      </w:r>
      <w:proofErr w:type="spellStart"/>
      <w:r w:rsidR="00CA0BF9" w:rsidRPr="009420C8">
        <w:rPr>
          <w:rFonts w:ascii="Times New Roman" w:hAnsi="Times New Roman" w:cs="Times New Roman"/>
          <w:sz w:val="28"/>
          <w:szCs w:val="28"/>
        </w:rPr>
        <w:t>фторурацила</w:t>
      </w:r>
      <w:proofErr w:type="spellEnd"/>
      <w:r w:rsidR="00CA0BF9" w:rsidRPr="009420C8">
        <w:rPr>
          <w:rFonts w:ascii="Times New Roman" w:hAnsi="Times New Roman" w:cs="Times New Roman"/>
          <w:sz w:val="28"/>
          <w:szCs w:val="28"/>
        </w:rPr>
        <w:t xml:space="preserve"> при лечении рака толстой кишки</w:t>
      </w:r>
    </w:p>
    <w:p w:rsidR="00CA0BF9" w:rsidRPr="00CA0BF9" w:rsidRDefault="00CA0BF9" w:rsidP="00CA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0C8" w:rsidRDefault="009420C8" w:rsidP="00CA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A0BF9" w:rsidRPr="00CA0BF9">
        <w:rPr>
          <w:rFonts w:ascii="Times New Roman" w:hAnsi="Times New Roman" w:cs="Times New Roman"/>
          <w:sz w:val="28"/>
          <w:szCs w:val="28"/>
        </w:rPr>
        <w:t>Какой способ введения химиопрепаратов относится к локальной химиотерапии?</w:t>
      </w:r>
      <w:r w:rsidR="00CA0BF9" w:rsidRPr="00CA0BF9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0C8">
        <w:rPr>
          <w:rFonts w:ascii="Times New Roman" w:hAnsi="Times New Roman" w:cs="Times New Roman"/>
          <w:sz w:val="28"/>
          <w:szCs w:val="28"/>
        </w:rPr>
        <w:t>Внутривенный</w:t>
      </w:r>
      <w:proofErr w:type="gramEnd"/>
      <w:r w:rsidRPr="009420C8">
        <w:rPr>
          <w:rFonts w:ascii="Times New Roman" w:hAnsi="Times New Roman" w:cs="Times New Roman"/>
          <w:sz w:val="28"/>
          <w:szCs w:val="28"/>
        </w:rPr>
        <w:t xml:space="preserve"> в периферическую вену</w:t>
      </w:r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0C8">
        <w:rPr>
          <w:rFonts w:ascii="Times New Roman" w:hAnsi="Times New Roman" w:cs="Times New Roman"/>
          <w:sz w:val="28"/>
          <w:szCs w:val="28"/>
        </w:rPr>
        <w:t>Пероральный</w:t>
      </w:r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0C8">
        <w:rPr>
          <w:rFonts w:ascii="Times New Roman" w:hAnsi="Times New Roman" w:cs="Times New Roman"/>
          <w:sz w:val="28"/>
          <w:szCs w:val="28"/>
        </w:rPr>
        <w:t>Внутривенный</w:t>
      </w:r>
      <w:proofErr w:type="gramEnd"/>
      <w:r w:rsidRPr="009420C8">
        <w:rPr>
          <w:rFonts w:ascii="Times New Roman" w:hAnsi="Times New Roman" w:cs="Times New Roman"/>
          <w:sz w:val="28"/>
          <w:szCs w:val="28"/>
        </w:rPr>
        <w:t xml:space="preserve"> в центральную вену</w:t>
      </w:r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9420C8" w:rsidP="001D2EC2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CA0BF9" w:rsidRPr="009420C8">
        <w:rPr>
          <w:rFonts w:ascii="Times New Roman" w:hAnsi="Times New Roman" w:cs="Times New Roman"/>
          <w:sz w:val="28"/>
          <w:szCs w:val="28"/>
        </w:rPr>
        <w:t>Интратекальный</w:t>
      </w:r>
      <w:proofErr w:type="spellEnd"/>
    </w:p>
    <w:p w:rsidR="00CA0BF9" w:rsidRPr="00CA0BF9" w:rsidRDefault="00CA0BF9" w:rsidP="00CA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0C8" w:rsidRDefault="009420C8" w:rsidP="00CA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A0BF9" w:rsidRPr="00CA0BF9">
        <w:rPr>
          <w:rFonts w:ascii="Times New Roman" w:hAnsi="Times New Roman" w:cs="Times New Roman"/>
          <w:sz w:val="28"/>
          <w:szCs w:val="28"/>
        </w:rPr>
        <w:t>Какой из химиопрепаратов обладает токсическим действием на легкие?</w:t>
      </w:r>
      <w:r w:rsidR="00CA0BF9" w:rsidRPr="00CA0BF9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0C8">
        <w:rPr>
          <w:rFonts w:ascii="Times New Roman" w:hAnsi="Times New Roman" w:cs="Times New Roman"/>
          <w:sz w:val="28"/>
          <w:szCs w:val="28"/>
        </w:rPr>
        <w:t>Фторурацил</w:t>
      </w:r>
      <w:proofErr w:type="spellEnd"/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0C8">
        <w:rPr>
          <w:rFonts w:ascii="Times New Roman" w:hAnsi="Times New Roman" w:cs="Times New Roman"/>
          <w:sz w:val="28"/>
          <w:szCs w:val="28"/>
        </w:rPr>
        <w:t>Бевацезумаб</w:t>
      </w:r>
      <w:proofErr w:type="spellEnd"/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CA0BF9" w:rsidRPr="009420C8" w:rsidRDefault="00CA0BF9" w:rsidP="001D2EC2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0C8">
        <w:rPr>
          <w:rFonts w:ascii="Times New Roman" w:hAnsi="Times New Roman" w:cs="Times New Roman"/>
          <w:sz w:val="28"/>
          <w:szCs w:val="28"/>
        </w:rPr>
        <w:t>Тамоксифен</w:t>
      </w:r>
      <w:proofErr w:type="spellEnd"/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132C3B" w:rsidRDefault="009420C8" w:rsidP="001D2EC2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CA0BF9" w:rsidRPr="009420C8">
        <w:rPr>
          <w:rFonts w:ascii="Times New Roman" w:hAnsi="Times New Roman" w:cs="Times New Roman"/>
          <w:sz w:val="28"/>
          <w:szCs w:val="28"/>
        </w:rPr>
        <w:t>Блеомицин</w:t>
      </w:r>
      <w:proofErr w:type="spellEnd"/>
    </w:p>
    <w:p w:rsidR="009420C8" w:rsidRDefault="009420C8" w:rsidP="0094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0C8" w:rsidRPr="009420C8" w:rsidRDefault="009420C8" w:rsidP="0094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BF9" w:rsidRDefault="00CA0BF9" w:rsidP="00CA0B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7348" w:rsidRDefault="00877348" w:rsidP="00132C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2C3B" w:rsidRDefault="006E2C0C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32C3B">
        <w:rPr>
          <w:rFonts w:ascii="Times New Roman" w:hAnsi="Times New Roman" w:cs="Times New Roman"/>
          <w:b/>
          <w:sz w:val="28"/>
          <w:szCs w:val="28"/>
        </w:rPr>
        <w:t>адания</w:t>
      </w:r>
      <w:r w:rsidRPr="006E2C0C">
        <w:t xml:space="preserve"> </w:t>
      </w:r>
      <w:r w:rsidRPr="006E2C0C">
        <w:rPr>
          <w:rFonts w:ascii="Times New Roman" w:hAnsi="Times New Roman" w:cs="Times New Roman"/>
          <w:b/>
          <w:sz w:val="28"/>
          <w:szCs w:val="28"/>
        </w:rPr>
        <w:t>дл</w:t>
      </w:r>
      <w:r>
        <w:rPr>
          <w:rFonts w:ascii="Times New Roman" w:hAnsi="Times New Roman" w:cs="Times New Roman"/>
          <w:b/>
          <w:sz w:val="28"/>
          <w:szCs w:val="28"/>
        </w:rPr>
        <w:t>я проверки практических навыков</w:t>
      </w:r>
      <w:r w:rsidR="00132C3B">
        <w:rPr>
          <w:rFonts w:ascii="Times New Roman" w:hAnsi="Times New Roman" w:cs="Times New Roman"/>
          <w:b/>
          <w:sz w:val="28"/>
          <w:szCs w:val="28"/>
        </w:rPr>
        <w:t>:</w:t>
      </w:r>
    </w:p>
    <w:p w:rsidR="00132C3B" w:rsidRDefault="00132C3B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C3B" w:rsidRDefault="00132C3B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81A" w:rsidRDefault="00F2581A" w:rsidP="00132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0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2946AE">
        <w:rPr>
          <w:rFonts w:ascii="Times New Roman" w:hAnsi="Times New Roman" w:cs="Times New Roman"/>
          <w:b/>
          <w:sz w:val="28"/>
          <w:szCs w:val="28"/>
        </w:rPr>
        <w:t>3</w:t>
      </w:r>
      <w:r w:rsidRPr="00C27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2C3B" w:rsidRPr="00132C3B">
        <w:rPr>
          <w:rFonts w:ascii="Times New Roman" w:hAnsi="Times New Roman" w:cs="Times New Roman"/>
          <w:b/>
          <w:sz w:val="28"/>
          <w:szCs w:val="28"/>
        </w:rPr>
        <w:tab/>
      </w:r>
      <w:r w:rsidR="00877348" w:rsidRPr="00877348">
        <w:rPr>
          <w:rFonts w:ascii="Times New Roman" w:hAnsi="Times New Roman" w:cs="Times New Roman"/>
          <w:sz w:val="28"/>
          <w:szCs w:val="28"/>
        </w:rPr>
        <w:t>Химиотерапия злокачественных новообразований</w:t>
      </w:r>
      <w:r w:rsidR="0068790C" w:rsidRPr="0087734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C27B0B" w:rsidRPr="00C27B0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</w:p>
    <w:p w:rsidR="00F2581A" w:rsidRDefault="00F2581A" w:rsidP="008D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77348" w:rsidRPr="00877348">
        <w:rPr>
          <w:rFonts w:ascii="Times New Roman" w:hAnsi="Times New Roman" w:cs="Times New Roman"/>
          <w:i/>
          <w:sz w:val="28"/>
          <w:szCs w:val="28"/>
        </w:rPr>
        <w:t>тестирование,</w:t>
      </w:r>
      <w:r w:rsidR="0087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B0B">
        <w:rPr>
          <w:rFonts w:ascii="Times New Roman" w:hAnsi="Times New Roman" w:cs="Times New Roman"/>
          <w:i/>
          <w:sz w:val="28"/>
          <w:szCs w:val="28"/>
        </w:rPr>
        <w:t>устный опрос.</w:t>
      </w:r>
    </w:p>
    <w:p w:rsidR="00F2581A" w:rsidRPr="001815E0" w:rsidRDefault="00F2581A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F2581A" w:rsidRPr="001A2C28" w:rsidRDefault="00F2581A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C28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DD5847" w:rsidRPr="00DD5847" w:rsidRDefault="00DD5847" w:rsidP="001D2EC2">
      <w:pPr>
        <w:pStyle w:val="a4"/>
        <w:numPr>
          <w:ilvl w:val="0"/>
          <w:numId w:val="4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847">
        <w:rPr>
          <w:rFonts w:ascii="Times New Roman" w:hAnsi="Times New Roman" w:cs="Times New Roman"/>
          <w:sz w:val="28"/>
          <w:szCs w:val="28"/>
        </w:rPr>
        <w:t>Адъювантная</w:t>
      </w:r>
      <w:proofErr w:type="spellEnd"/>
      <w:r w:rsidRPr="00DD5847">
        <w:rPr>
          <w:rFonts w:ascii="Times New Roman" w:hAnsi="Times New Roman" w:cs="Times New Roman"/>
          <w:sz w:val="28"/>
          <w:szCs w:val="28"/>
        </w:rPr>
        <w:t xml:space="preserve"> химиотерапия локализованных форм рака.</w:t>
      </w:r>
    </w:p>
    <w:p w:rsidR="00877348" w:rsidRPr="00DD5847" w:rsidRDefault="00DD5847" w:rsidP="001D2EC2">
      <w:pPr>
        <w:pStyle w:val="a4"/>
        <w:numPr>
          <w:ilvl w:val="0"/>
          <w:numId w:val="4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D5847">
        <w:rPr>
          <w:rFonts w:ascii="Times New Roman" w:hAnsi="Times New Roman" w:cs="Times New Roman"/>
          <w:sz w:val="28"/>
          <w:szCs w:val="28"/>
        </w:rPr>
        <w:t>Химиотерапия локализованных форм сарком.</w:t>
      </w:r>
    </w:p>
    <w:p w:rsidR="00DD5847" w:rsidRPr="00DD5847" w:rsidRDefault="00DD5847" w:rsidP="001D2EC2">
      <w:pPr>
        <w:pStyle w:val="a4"/>
        <w:numPr>
          <w:ilvl w:val="0"/>
          <w:numId w:val="4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847">
        <w:rPr>
          <w:rFonts w:ascii="Times New Roman" w:hAnsi="Times New Roman" w:cs="Times New Roman"/>
          <w:sz w:val="28"/>
          <w:szCs w:val="28"/>
        </w:rPr>
        <w:t>Химиотерапия солидных раков в метастатической стадии, недоступные для хирургического лечения и лучевой терапии.</w:t>
      </w:r>
      <w:proofErr w:type="gramEnd"/>
    </w:p>
    <w:p w:rsidR="00877348" w:rsidRPr="00DD5847" w:rsidRDefault="00DD5847" w:rsidP="001D2EC2">
      <w:pPr>
        <w:pStyle w:val="a4"/>
        <w:numPr>
          <w:ilvl w:val="0"/>
          <w:numId w:val="4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D5847">
        <w:rPr>
          <w:rFonts w:ascii="Times New Roman" w:hAnsi="Times New Roman" w:cs="Times New Roman"/>
          <w:sz w:val="28"/>
          <w:szCs w:val="28"/>
        </w:rPr>
        <w:t xml:space="preserve">Химиотерапия диссеминированных и мультифокальных форм злокачественных </w:t>
      </w:r>
      <w:proofErr w:type="spellStart"/>
      <w:r w:rsidRPr="00DD5847">
        <w:rPr>
          <w:rFonts w:ascii="Times New Roman" w:hAnsi="Times New Roman" w:cs="Times New Roman"/>
          <w:sz w:val="28"/>
          <w:szCs w:val="28"/>
        </w:rPr>
        <w:t>гемобластозов</w:t>
      </w:r>
      <w:proofErr w:type="spellEnd"/>
      <w:r w:rsidRPr="00DD5847">
        <w:rPr>
          <w:rFonts w:ascii="Times New Roman" w:hAnsi="Times New Roman" w:cs="Times New Roman"/>
          <w:sz w:val="28"/>
          <w:szCs w:val="28"/>
        </w:rPr>
        <w:t xml:space="preserve"> (лейкемии, </w:t>
      </w:r>
      <w:proofErr w:type="spellStart"/>
      <w:r w:rsidRPr="00DD5847">
        <w:rPr>
          <w:rFonts w:ascii="Times New Roman" w:hAnsi="Times New Roman" w:cs="Times New Roman"/>
          <w:sz w:val="28"/>
          <w:szCs w:val="28"/>
        </w:rPr>
        <w:t>гематосаркомы</w:t>
      </w:r>
      <w:proofErr w:type="spellEnd"/>
      <w:r w:rsidRPr="00DD5847">
        <w:rPr>
          <w:rFonts w:ascii="Times New Roman" w:hAnsi="Times New Roman" w:cs="Times New Roman"/>
          <w:sz w:val="28"/>
          <w:szCs w:val="28"/>
        </w:rPr>
        <w:t>)</w:t>
      </w:r>
    </w:p>
    <w:p w:rsidR="00DD5847" w:rsidRDefault="00DD5847" w:rsidP="008D53CB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847">
        <w:rPr>
          <w:rFonts w:ascii="Times New Roman" w:hAnsi="Times New Roman" w:cs="Times New Roman"/>
          <w:b/>
          <w:i/>
          <w:sz w:val="28"/>
          <w:szCs w:val="28"/>
        </w:rPr>
        <w:t>Тестовые задания:</w:t>
      </w:r>
    </w:p>
    <w:p w:rsidR="009420C8" w:rsidRPr="009420C8" w:rsidRDefault="009420C8" w:rsidP="009420C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420C8">
        <w:rPr>
          <w:rFonts w:ascii="Times New Roman" w:hAnsi="Times New Roman" w:cs="Times New Roman"/>
          <w:sz w:val="28"/>
          <w:szCs w:val="28"/>
        </w:rPr>
        <w:t xml:space="preserve">. У больного 48 лет неоперабельный рак желудка, метастазы по брюшине, в печень, в кости, асцит. Состояние средней тяжести. Противоопухолевого лечения не проводилось. Ему </w:t>
      </w:r>
      <w:proofErr w:type="gramStart"/>
      <w:r w:rsidRPr="009420C8">
        <w:rPr>
          <w:rFonts w:ascii="Times New Roman" w:hAnsi="Times New Roman" w:cs="Times New Roman"/>
          <w:sz w:val="28"/>
          <w:szCs w:val="28"/>
        </w:rPr>
        <w:t>показаны</w:t>
      </w:r>
      <w:proofErr w:type="gramEnd"/>
      <w:r w:rsidRPr="009420C8">
        <w:rPr>
          <w:rFonts w:ascii="Times New Roman" w:hAnsi="Times New Roman" w:cs="Times New Roman"/>
          <w:sz w:val="28"/>
          <w:szCs w:val="28"/>
        </w:rPr>
        <w:t>:</w:t>
      </w:r>
    </w:p>
    <w:p w:rsidR="009420C8" w:rsidRPr="009420C8" w:rsidRDefault="009420C8" w:rsidP="009420C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420C8">
        <w:rPr>
          <w:rFonts w:ascii="Times New Roman" w:hAnsi="Times New Roman" w:cs="Times New Roman"/>
          <w:sz w:val="28"/>
          <w:szCs w:val="28"/>
        </w:rPr>
        <w:t xml:space="preserve">  а) системная химиотерапия с использованием </w:t>
      </w:r>
      <w:proofErr w:type="spellStart"/>
      <w:r w:rsidRPr="009420C8">
        <w:rPr>
          <w:rFonts w:ascii="Times New Roman" w:hAnsi="Times New Roman" w:cs="Times New Roman"/>
          <w:sz w:val="28"/>
          <w:szCs w:val="28"/>
        </w:rPr>
        <w:t>антрациклинов</w:t>
      </w:r>
      <w:proofErr w:type="spellEnd"/>
    </w:p>
    <w:p w:rsidR="009420C8" w:rsidRPr="009420C8" w:rsidRDefault="009420C8" w:rsidP="009420C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420C8">
        <w:rPr>
          <w:rFonts w:ascii="Times New Roman" w:hAnsi="Times New Roman" w:cs="Times New Roman"/>
          <w:sz w:val="28"/>
          <w:szCs w:val="28"/>
        </w:rPr>
        <w:t xml:space="preserve">  б) иммунотерапия</w:t>
      </w:r>
    </w:p>
    <w:p w:rsidR="009420C8" w:rsidRPr="009420C8" w:rsidRDefault="009420C8" w:rsidP="009420C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420C8">
        <w:rPr>
          <w:rFonts w:ascii="Times New Roman" w:hAnsi="Times New Roman" w:cs="Times New Roman"/>
          <w:sz w:val="28"/>
          <w:szCs w:val="28"/>
        </w:rPr>
        <w:t xml:space="preserve">  в) лучевая терапия</w:t>
      </w:r>
    </w:p>
    <w:p w:rsidR="00DD5847" w:rsidRDefault="009420C8" w:rsidP="009420C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420C8">
        <w:rPr>
          <w:rFonts w:ascii="Times New Roman" w:hAnsi="Times New Roman" w:cs="Times New Roman"/>
          <w:sz w:val="28"/>
          <w:szCs w:val="28"/>
        </w:rPr>
        <w:t xml:space="preserve"> + г) симптоматическая терапия</w:t>
      </w:r>
    </w:p>
    <w:p w:rsidR="009420C8" w:rsidRDefault="009420C8" w:rsidP="009420C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420C8" w:rsidRPr="009420C8" w:rsidRDefault="009420C8" w:rsidP="009420C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20C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9420C8">
        <w:rPr>
          <w:rFonts w:ascii="Times New Roman" w:hAnsi="Times New Roman" w:cs="Times New Roman"/>
          <w:sz w:val="28"/>
          <w:szCs w:val="28"/>
        </w:rPr>
        <w:t>полихимиотерапии</w:t>
      </w:r>
      <w:proofErr w:type="spellEnd"/>
      <w:r w:rsidRPr="009420C8">
        <w:rPr>
          <w:rFonts w:ascii="Times New Roman" w:hAnsi="Times New Roman" w:cs="Times New Roman"/>
          <w:sz w:val="28"/>
          <w:szCs w:val="28"/>
        </w:rPr>
        <w:t xml:space="preserve"> по поводу рака желудка базисным противоопухолевым препаратом является:</w:t>
      </w:r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9420C8" w:rsidRPr="009420C8" w:rsidRDefault="009420C8" w:rsidP="001D2EC2">
      <w:pPr>
        <w:pStyle w:val="a4"/>
        <w:numPr>
          <w:ilvl w:val="0"/>
          <w:numId w:val="37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0C8">
        <w:rPr>
          <w:rFonts w:ascii="Times New Roman" w:hAnsi="Times New Roman" w:cs="Times New Roman"/>
          <w:sz w:val="28"/>
          <w:szCs w:val="28"/>
        </w:rPr>
        <w:t>Викристин</w:t>
      </w:r>
      <w:proofErr w:type="spellEnd"/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9420C8" w:rsidRPr="009420C8" w:rsidRDefault="009420C8" w:rsidP="001D2EC2">
      <w:pPr>
        <w:pStyle w:val="a4"/>
        <w:numPr>
          <w:ilvl w:val="0"/>
          <w:numId w:val="37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0C8">
        <w:rPr>
          <w:rFonts w:ascii="Times New Roman" w:hAnsi="Times New Roman" w:cs="Times New Roman"/>
          <w:sz w:val="28"/>
          <w:szCs w:val="28"/>
        </w:rPr>
        <w:t>Винбластин</w:t>
      </w:r>
      <w:proofErr w:type="spellEnd"/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9420C8" w:rsidRPr="009420C8" w:rsidRDefault="009420C8" w:rsidP="001D2EC2">
      <w:pPr>
        <w:pStyle w:val="a4"/>
        <w:numPr>
          <w:ilvl w:val="0"/>
          <w:numId w:val="37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0C8">
        <w:rPr>
          <w:rFonts w:ascii="Times New Roman" w:hAnsi="Times New Roman" w:cs="Times New Roman"/>
          <w:sz w:val="28"/>
          <w:szCs w:val="28"/>
        </w:rPr>
        <w:t>Циклофосфан</w:t>
      </w:r>
      <w:proofErr w:type="spellEnd"/>
      <w:r w:rsidRPr="009420C8">
        <w:rPr>
          <w:rFonts w:ascii="Times New Roman" w:hAnsi="Times New Roman" w:cs="Times New Roman"/>
          <w:sz w:val="28"/>
          <w:szCs w:val="28"/>
        </w:rPr>
        <w:tab/>
      </w:r>
    </w:p>
    <w:p w:rsidR="009420C8" w:rsidRDefault="009420C8" w:rsidP="001D2EC2">
      <w:pPr>
        <w:pStyle w:val="a4"/>
        <w:numPr>
          <w:ilvl w:val="0"/>
          <w:numId w:val="37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9420C8">
        <w:rPr>
          <w:rFonts w:ascii="Times New Roman" w:hAnsi="Times New Roman" w:cs="Times New Roman"/>
          <w:sz w:val="28"/>
          <w:szCs w:val="28"/>
        </w:rPr>
        <w:t>5-фторурацил</w:t>
      </w:r>
    </w:p>
    <w:p w:rsidR="009420C8" w:rsidRDefault="009420C8" w:rsidP="009420C8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0972" w:rsidRPr="00250972" w:rsidRDefault="00250972" w:rsidP="00250972">
      <w:pPr>
        <w:spacing w:after="0" w:line="276" w:lineRule="auto"/>
        <w:ind w:left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50972">
        <w:rPr>
          <w:rFonts w:ascii="Times New Roman" w:hAnsi="Times New Roman" w:cs="Times New Roman"/>
          <w:sz w:val="28"/>
          <w:szCs w:val="28"/>
        </w:rPr>
        <w:t>Адьювантная</w:t>
      </w:r>
      <w:proofErr w:type="spellEnd"/>
      <w:r w:rsidRPr="00250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972">
        <w:rPr>
          <w:rFonts w:ascii="Times New Roman" w:hAnsi="Times New Roman" w:cs="Times New Roman"/>
          <w:sz w:val="28"/>
          <w:szCs w:val="28"/>
        </w:rPr>
        <w:t>полихимиотерапия</w:t>
      </w:r>
      <w:proofErr w:type="spellEnd"/>
      <w:r w:rsidRPr="00250972">
        <w:rPr>
          <w:rFonts w:ascii="Times New Roman" w:hAnsi="Times New Roman" w:cs="Times New Roman"/>
          <w:sz w:val="28"/>
          <w:szCs w:val="28"/>
        </w:rPr>
        <w:t xml:space="preserve"> после радикальной операции по поводу рака желудка не показана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250972">
      <w:pPr>
        <w:pStyle w:val="a4"/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0972" w:rsidRPr="00250972" w:rsidRDefault="00250972" w:rsidP="001D2EC2">
      <w:pPr>
        <w:pStyle w:val="a4"/>
        <w:numPr>
          <w:ilvl w:val="0"/>
          <w:numId w:val="38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097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50972">
        <w:rPr>
          <w:rFonts w:ascii="Times New Roman" w:hAnsi="Times New Roman" w:cs="Times New Roman"/>
          <w:sz w:val="28"/>
          <w:szCs w:val="28"/>
        </w:rPr>
        <w:t>скиррозном</w:t>
      </w:r>
      <w:proofErr w:type="spellEnd"/>
      <w:r w:rsidRPr="00250972">
        <w:rPr>
          <w:rFonts w:ascii="Times New Roman" w:hAnsi="Times New Roman" w:cs="Times New Roman"/>
          <w:sz w:val="28"/>
          <w:szCs w:val="28"/>
        </w:rPr>
        <w:t xml:space="preserve"> раке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38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0972">
        <w:rPr>
          <w:rFonts w:ascii="Times New Roman" w:hAnsi="Times New Roman" w:cs="Times New Roman"/>
          <w:sz w:val="28"/>
          <w:szCs w:val="28"/>
        </w:rPr>
        <w:t xml:space="preserve">При низкодифференцированной </w:t>
      </w:r>
      <w:proofErr w:type="spellStart"/>
      <w:r w:rsidRPr="00250972">
        <w:rPr>
          <w:rFonts w:ascii="Times New Roman" w:hAnsi="Times New Roman" w:cs="Times New Roman"/>
          <w:sz w:val="28"/>
          <w:szCs w:val="28"/>
        </w:rPr>
        <w:t>аденокарциноме</w:t>
      </w:r>
      <w:proofErr w:type="spellEnd"/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38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0972">
        <w:rPr>
          <w:rFonts w:ascii="Times New Roman" w:hAnsi="Times New Roman" w:cs="Times New Roman"/>
          <w:sz w:val="28"/>
          <w:szCs w:val="28"/>
        </w:rPr>
        <w:t>При наличии регионарных метастазов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38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250972">
        <w:rPr>
          <w:rFonts w:ascii="Times New Roman" w:hAnsi="Times New Roman" w:cs="Times New Roman"/>
          <w:sz w:val="28"/>
          <w:szCs w:val="28"/>
        </w:rPr>
        <w:t xml:space="preserve">При высокодифференцированной </w:t>
      </w:r>
      <w:proofErr w:type="spellStart"/>
      <w:r w:rsidRPr="00250972">
        <w:rPr>
          <w:rFonts w:ascii="Times New Roman" w:hAnsi="Times New Roman" w:cs="Times New Roman"/>
          <w:sz w:val="28"/>
          <w:szCs w:val="28"/>
        </w:rPr>
        <w:t>аденокарциноме</w:t>
      </w:r>
      <w:proofErr w:type="spellEnd"/>
      <w:r w:rsidRPr="00250972">
        <w:rPr>
          <w:rFonts w:ascii="Times New Roman" w:hAnsi="Times New Roman" w:cs="Times New Roman"/>
          <w:sz w:val="28"/>
          <w:szCs w:val="28"/>
        </w:rPr>
        <w:t xml:space="preserve"> в 1 стадии</w:t>
      </w:r>
    </w:p>
    <w:p w:rsidR="00250972" w:rsidRPr="00250972" w:rsidRDefault="00250972" w:rsidP="00250972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0972" w:rsidRPr="00250972" w:rsidRDefault="00250972" w:rsidP="00250972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0972" w:rsidRPr="00250972" w:rsidRDefault="00250972" w:rsidP="00250972">
      <w:pPr>
        <w:spacing w:after="0" w:line="276" w:lineRule="auto"/>
        <w:ind w:firstLine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50972">
        <w:rPr>
          <w:rFonts w:ascii="Times New Roman" w:hAnsi="Times New Roman" w:cs="Times New Roman"/>
          <w:sz w:val="28"/>
          <w:szCs w:val="28"/>
        </w:rPr>
        <w:t>Механизм действия противоопухолевых антибиотиков состоит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39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0972">
        <w:rPr>
          <w:rFonts w:ascii="Times New Roman" w:hAnsi="Times New Roman" w:cs="Times New Roman"/>
          <w:sz w:val="28"/>
          <w:szCs w:val="28"/>
        </w:rPr>
        <w:t xml:space="preserve">В реакции </w:t>
      </w:r>
      <w:proofErr w:type="spellStart"/>
      <w:r w:rsidRPr="00250972">
        <w:rPr>
          <w:rFonts w:ascii="Times New Roman" w:hAnsi="Times New Roman" w:cs="Times New Roman"/>
          <w:sz w:val="28"/>
          <w:szCs w:val="28"/>
        </w:rPr>
        <w:t>алкилирования</w:t>
      </w:r>
      <w:proofErr w:type="spellEnd"/>
      <w:r w:rsidRPr="00250972">
        <w:rPr>
          <w:rFonts w:ascii="Times New Roman" w:hAnsi="Times New Roman" w:cs="Times New Roman"/>
          <w:sz w:val="28"/>
          <w:szCs w:val="28"/>
        </w:rPr>
        <w:t xml:space="preserve"> молекул ДНК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39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0972">
        <w:rPr>
          <w:rFonts w:ascii="Times New Roman" w:hAnsi="Times New Roman" w:cs="Times New Roman"/>
          <w:sz w:val="28"/>
          <w:szCs w:val="28"/>
        </w:rPr>
        <w:t xml:space="preserve">В нарушении синтеза пуринов и </w:t>
      </w:r>
      <w:proofErr w:type="spellStart"/>
      <w:r w:rsidRPr="00250972">
        <w:rPr>
          <w:rFonts w:ascii="Times New Roman" w:hAnsi="Times New Roman" w:cs="Times New Roman"/>
          <w:sz w:val="28"/>
          <w:szCs w:val="28"/>
        </w:rPr>
        <w:t>тимидиновой</w:t>
      </w:r>
      <w:proofErr w:type="spellEnd"/>
      <w:r w:rsidRPr="00250972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39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0972">
        <w:rPr>
          <w:rFonts w:ascii="Times New Roman" w:hAnsi="Times New Roman" w:cs="Times New Roman"/>
          <w:sz w:val="28"/>
          <w:szCs w:val="28"/>
        </w:rPr>
        <w:t xml:space="preserve">В денатурации </w:t>
      </w:r>
      <w:proofErr w:type="spellStart"/>
      <w:r w:rsidRPr="00250972">
        <w:rPr>
          <w:rFonts w:ascii="Times New Roman" w:hAnsi="Times New Roman" w:cs="Times New Roman"/>
          <w:sz w:val="28"/>
          <w:szCs w:val="28"/>
        </w:rPr>
        <w:t>тубулина</w:t>
      </w:r>
      <w:proofErr w:type="spellEnd"/>
      <w:r w:rsidRPr="00250972">
        <w:rPr>
          <w:rFonts w:ascii="Times New Roman" w:hAnsi="Times New Roman" w:cs="Times New Roman"/>
          <w:sz w:val="28"/>
          <w:szCs w:val="28"/>
        </w:rPr>
        <w:t xml:space="preserve"> - белка микротрубочек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39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250972">
        <w:rPr>
          <w:rFonts w:ascii="Times New Roman" w:hAnsi="Times New Roman" w:cs="Times New Roman"/>
          <w:sz w:val="28"/>
          <w:szCs w:val="28"/>
        </w:rPr>
        <w:t>В подавлении синтеза нуклеиновых кислот на уровне ДНК-матрицы</w:t>
      </w:r>
    </w:p>
    <w:p w:rsidR="00250972" w:rsidRPr="00250972" w:rsidRDefault="00250972" w:rsidP="00250972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0972" w:rsidRPr="00250972" w:rsidRDefault="00250972" w:rsidP="00250972">
      <w:pPr>
        <w:spacing w:after="0" w:line="276" w:lineRule="auto"/>
        <w:ind w:firstLine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50972">
        <w:rPr>
          <w:rFonts w:ascii="Times New Roman" w:hAnsi="Times New Roman" w:cs="Times New Roman"/>
          <w:sz w:val="28"/>
          <w:szCs w:val="28"/>
        </w:rPr>
        <w:t>Механизм действия антиметаболитов состоит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40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0972">
        <w:rPr>
          <w:rFonts w:ascii="Times New Roman" w:hAnsi="Times New Roman" w:cs="Times New Roman"/>
          <w:sz w:val="28"/>
          <w:szCs w:val="28"/>
        </w:rPr>
        <w:t>В образовании сшивок молекул ДНК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Default="00250972" w:rsidP="001D2EC2">
      <w:pPr>
        <w:pStyle w:val="a4"/>
        <w:numPr>
          <w:ilvl w:val="0"/>
          <w:numId w:val="40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0972">
        <w:rPr>
          <w:rFonts w:ascii="Times New Roman" w:hAnsi="Times New Roman" w:cs="Times New Roman"/>
          <w:sz w:val="28"/>
          <w:szCs w:val="28"/>
        </w:rPr>
        <w:t>В подавлении синтеза нуклеино</w:t>
      </w:r>
      <w:r>
        <w:rPr>
          <w:rFonts w:ascii="Times New Roman" w:hAnsi="Times New Roman" w:cs="Times New Roman"/>
          <w:sz w:val="28"/>
          <w:szCs w:val="28"/>
        </w:rPr>
        <w:t>вых кислот на уровне ДНК-матриц</w:t>
      </w:r>
    </w:p>
    <w:p w:rsidR="00250972" w:rsidRPr="00250972" w:rsidRDefault="00250972" w:rsidP="001D2EC2">
      <w:pPr>
        <w:pStyle w:val="a4"/>
        <w:numPr>
          <w:ilvl w:val="0"/>
          <w:numId w:val="40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0972">
        <w:rPr>
          <w:rFonts w:ascii="Times New Roman" w:hAnsi="Times New Roman" w:cs="Times New Roman"/>
          <w:sz w:val="28"/>
          <w:szCs w:val="28"/>
        </w:rPr>
        <w:t xml:space="preserve">В реакции </w:t>
      </w:r>
      <w:proofErr w:type="spellStart"/>
      <w:r w:rsidRPr="00250972">
        <w:rPr>
          <w:rFonts w:ascii="Times New Roman" w:hAnsi="Times New Roman" w:cs="Times New Roman"/>
          <w:sz w:val="28"/>
          <w:szCs w:val="28"/>
        </w:rPr>
        <w:t>алкилирования</w:t>
      </w:r>
      <w:proofErr w:type="spellEnd"/>
      <w:r w:rsidRPr="00250972">
        <w:rPr>
          <w:rFonts w:ascii="Times New Roman" w:hAnsi="Times New Roman" w:cs="Times New Roman"/>
          <w:sz w:val="28"/>
          <w:szCs w:val="28"/>
        </w:rPr>
        <w:t xml:space="preserve"> молекул ДНК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40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250972">
        <w:rPr>
          <w:rFonts w:ascii="Times New Roman" w:hAnsi="Times New Roman" w:cs="Times New Roman"/>
          <w:sz w:val="28"/>
          <w:szCs w:val="28"/>
        </w:rPr>
        <w:t xml:space="preserve">В нарушении синтеза пуринов и </w:t>
      </w:r>
      <w:proofErr w:type="spellStart"/>
      <w:r w:rsidRPr="00250972">
        <w:rPr>
          <w:rFonts w:ascii="Times New Roman" w:hAnsi="Times New Roman" w:cs="Times New Roman"/>
          <w:sz w:val="28"/>
          <w:szCs w:val="28"/>
        </w:rPr>
        <w:t>тимидиновой</w:t>
      </w:r>
      <w:proofErr w:type="spellEnd"/>
      <w:r w:rsidRPr="00250972"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250972" w:rsidRPr="00250972" w:rsidRDefault="00250972" w:rsidP="00250972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0972" w:rsidRPr="00250972" w:rsidRDefault="00250972" w:rsidP="00250972">
      <w:pPr>
        <w:spacing w:after="0" w:line="276" w:lineRule="auto"/>
        <w:ind w:firstLine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50972">
        <w:rPr>
          <w:rFonts w:ascii="Times New Roman" w:hAnsi="Times New Roman" w:cs="Times New Roman"/>
          <w:sz w:val="28"/>
          <w:szCs w:val="28"/>
        </w:rPr>
        <w:t xml:space="preserve">Противопоказанием для назначения </w:t>
      </w:r>
      <w:proofErr w:type="spellStart"/>
      <w:r w:rsidRPr="00250972">
        <w:rPr>
          <w:rFonts w:ascii="Times New Roman" w:hAnsi="Times New Roman" w:cs="Times New Roman"/>
          <w:sz w:val="28"/>
          <w:szCs w:val="28"/>
        </w:rPr>
        <w:t>антрациклинов</w:t>
      </w:r>
      <w:proofErr w:type="spellEnd"/>
      <w:r w:rsidRPr="0025097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41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0972">
        <w:rPr>
          <w:rFonts w:ascii="Times New Roman" w:hAnsi="Times New Roman" w:cs="Times New Roman"/>
          <w:sz w:val="28"/>
          <w:szCs w:val="28"/>
        </w:rPr>
        <w:t>Диссеминация опухолевого процесса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41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0972">
        <w:rPr>
          <w:rFonts w:ascii="Times New Roman" w:hAnsi="Times New Roman" w:cs="Times New Roman"/>
          <w:sz w:val="28"/>
          <w:szCs w:val="28"/>
        </w:rPr>
        <w:t>Отсутствие одной почки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41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0972">
        <w:rPr>
          <w:rFonts w:ascii="Times New Roman" w:hAnsi="Times New Roman" w:cs="Times New Roman"/>
          <w:sz w:val="28"/>
          <w:szCs w:val="28"/>
        </w:rPr>
        <w:t>Диабет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41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250972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Pr="00250972">
        <w:rPr>
          <w:rFonts w:ascii="Times New Roman" w:hAnsi="Times New Roman" w:cs="Times New Roman"/>
          <w:sz w:val="28"/>
          <w:szCs w:val="28"/>
        </w:rPr>
        <w:t xml:space="preserve"> недостаточность</w:t>
      </w:r>
    </w:p>
    <w:p w:rsidR="00250972" w:rsidRPr="00250972" w:rsidRDefault="00250972" w:rsidP="00250972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0972" w:rsidRPr="00250972" w:rsidRDefault="00250972" w:rsidP="00250972">
      <w:pPr>
        <w:spacing w:after="0" w:line="276" w:lineRule="auto"/>
        <w:ind w:firstLine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50972">
        <w:rPr>
          <w:rFonts w:ascii="Times New Roman" w:hAnsi="Times New Roman" w:cs="Times New Roman"/>
          <w:sz w:val="28"/>
          <w:szCs w:val="28"/>
        </w:rPr>
        <w:t xml:space="preserve">Основным функциональным показателем </w:t>
      </w:r>
      <w:proofErr w:type="spellStart"/>
      <w:r w:rsidRPr="00250972">
        <w:rPr>
          <w:rFonts w:ascii="Times New Roman" w:hAnsi="Times New Roman" w:cs="Times New Roman"/>
          <w:sz w:val="28"/>
          <w:szCs w:val="28"/>
        </w:rPr>
        <w:t>кардиотоксичности</w:t>
      </w:r>
      <w:proofErr w:type="spellEnd"/>
      <w:r w:rsidRPr="00250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972">
        <w:rPr>
          <w:rFonts w:ascii="Times New Roman" w:hAnsi="Times New Roman" w:cs="Times New Roman"/>
          <w:sz w:val="28"/>
          <w:szCs w:val="28"/>
        </w:rPr>
        <w:t>антраииклинов</w:t>
      </w:r>
      <w:proofErr w:type="spellEnd"/>
      <w:r w:rsidRPr="00250972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42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0972">
        <w:rPr>
          <w:rFonts w:ascii="Times New Roman" w:hAnsi="Times New Roman" w:cs="Times New Roman"/>
          <w:sz w:val="28"/>
          <w:szCs w:val="28"/>
        </w:rPr>
        <w:t>Увеличение интервала P-Q на электрокардиограмме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42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0972">
        <w:rPr>
          <w:rFonts w:ascii="Times New Roman" w:hAnsi="Times New Roman" w:cs="Times New Roman"/>
          <w:sz w:val="28"/>
          <w:szCs w:val="28"/>
        </w:rPr>
        <w:lastRenderedPageBreak/>
        <w:t>Изменение зубца</w:t>
      </w:r>
      <w:proofErr w:type="gramStart"/>
      <w:r w:rsidRPr="0025097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50972">
        <w:rPr>
          <w:rFonts w:ascii="Times New Roman" w:hAnsi="Times New Roman" w:cs="Times New Roman"/>
          <w:sz w:val="28"/>
          <w:szCs w:val="28"/>
        </w:rPr>
        <w:t xml:space="preserve"> на электрокардиограмме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42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0972">
        <w:rPr>
          <w:rFonts w:ascii="Times New Roman" w:hAnsi="Times New Roman" w:cs="Times New Roman"/>
          <w:sz w:val="28"/>
          <w:szCs w:val="28"/>
        </w:rPr>
        <w:t>Тахикардия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42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250972">
        <w:rPr>
          <w:rFonts w:ascii="Times New Roman" w:hAnsi="Times New Roman" w:cs="Times New Roman"/>
          <w:sz w:val="28"/>
          <w:szCs w:val="28"/>
        </w:rPr>
        <w:t>Уменьшение фракции выброса левого желудочка</w:t>
      </w:r>
    </w:p>
    <w:p w:rsidR="00250972" w:rsidRPr="00250972" w:rsidRDefault="00250972" w:rsidP="00250972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50972" w:rsidRPr="00250972" w:rsidRDefault="00250972" w:rsidP="00250972">
      <w:pPr>
        <w:spacing w:after="0" w:line="276" w:lineRule="auto"/>
        <w:ind w:firstLine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50972">
        <w:rPr>
          <w:rFonts w:ascii="Times New Roman" w:hAnsi="Times New Roman" w:cs="Times New Roman"/>
          <w:sz w:val="28"/>
          <w:szCs w:val="28"/>
        </w:rPr>
        <w:t>Основным видом токсичности препаратов платины II поколения</w:t>
      </w:r>
    </w:p>
    <w:p w:rsidR="00250972" w:rsidRPr="00250972" w:rsidRDefault="00250972" w:rsidP="00250972">
      <w:p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0972">
        <w:rPr>
          <w:rFonts w:ascii="Times New Roman" w:hAnsi="Times New Roman" w:cs="Times New Roman"/>
          <w:sz w:val="28"/>
          <w:szCs w:val="28"/>
        </w:rPr>
        <w:t>является: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43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0972">
        <w:rPr>
          <w:rFonts w:ascii="Times New Roman" w:hAnsi="Times New Roman" w:cs="Times New Roman"/>
          <w:sz w:val="28"/>
          <w:szCs w:val="28"/>
        </w:rPr>
        <w:t>Нефр</w:t>
      </w:r>
      <w:proofErr w:type="gramStart"/>
      <w:r w:rsidRPr="0025097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09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0972">
        <w:rPr>
          <w:rFonts w:ascii="Times New Roman" w:hAnsi="Times New Roman" w:cs="Times New Roman"/>
          <w:sz w:val="28"/>
          <w:szCs w:val="28"/>
        </w:rPr>
        <w:t>нейротоксичность</w:t>
      </w:r>
      <w:proofErr w:type="spellEnd"/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43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972">
        <w:rPr>
          <w:rFonts w:ascii="Times New Roman" w:hAnsi="Times New Roman" w:cs="Times New Roman"/>
          <w:sz w:val="28"/>
          <w:szCs w:val="28"/>
        </w:rPr>
        <w:t>Кардиотоксичность</w:t>
      </w:r>
      <w:proofErr w:type="spellEnd"/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250972" w:rsidRPr="00250972" w:rsidRDefault="00250972" w:rsidP="001D2EC2">
      <w:pPr>
        <w:pStyle w:val="a4"/>
        <w:numPr>
          <w:ilvl w:val="0"/>
          <w:numId w:val="43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50972">
        <w:rPr>
          <w:rFonts w:ascii="Times New Roman" w:hAnsi="Times New Roman" w:cs="Times New Roman"/>
          <w:sz w:val="28"/>
          <w:szCs w:val="28"/>
        </w:rPr>
        <w:t>Легочная токсичность</w:t>
      </w:r>
      <w:r w:rsidRPr="00250972">
        <w:rPr>
          <w:rFonts w:ascii="Times New Roman" w:hAnsi="Times New Roman" w:cs="Times New Roman"/>
          <w:sz w:val="28"/>
          <w:szCs w:val="28"/>
        </w:rPr>
        <w:tab/>
      </w:r>
    </w:p>
    <w:p w:rsidR="009420C8" w:rsidRPr="00250972" w:rsidRDefault="00250972" w:rsidP="001D2EC2">
      <w:pPr>
        <w:pStyle w:val="a4"/>
        <w:numPr>
          <w:ilvl w:val="0"/>
          <w:numId w:val="43"/>
        </w:numPr>
        <w:spacing w:after="0" w:line="276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250972">
        <w:rPr>
          <w:rFonts w:ascii="Times New Roman" w:hAnsi="Times New Roman" w:cs="Times New Roman"/>
          <w:sz w:val="28"/>
          <w:szCs w:val="28"/>
        </w:rPr>
        <w:t>Миелосупрессия</w:t>
      </w:r>
      <w:proofErr w:type="spellEnd"/>
    </w:p>
    <w:p w:rsidR="009420C8" w:rsidRDefault="009420C8" w:rsidP="009420C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420C8" w:rsidRPr="009420C8" w:rsidRDefault="009420C8" w:rsidP="009420C8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06E00" w:rsidRPr="006E2C0C" w:rsidRDefault="00906E00" w:rsidP="00877348">
      <w:pPr>
        <w:pStyle w:val="a4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E2C0C" w:rsidRDefault="006E2C0C" w:rsidP="006E2C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5847" w:rsidRDefault="002946AE" w:rsidP="00DD5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2946AE">
        <w:t xml:space="preserve"> </w:t>
      </w:r>
      <w:r w:rsidR="00DD5847" w:rsidRPr="00DD5847">
        <w:rPr>
          <w:rFonts w:ascii="Times New Roman" w:hAnsi="Times New Roman"/>
          <w:sz w:val="28"/>
          <w:szCs w:val="28"/>
        </w:rPr>
        <w:t>Гормональная терапия злокачественных новообразований</w:t>
      </w:r>
    </w:p>
    <w:p w:rsidR="00D62E74" w:rsidRPr="00D961CD" w:rsidRDefault="00D62E74" w:rsidP="00DD58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F3F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961CD">
        <w:rPr>
          <w:rFonts w:ascii="Times New Roman" w:hAnsi="Times New Roman"/>
          <w:i/>
          <w:sz w:val="28"/>
          <w:szCs w:val="28"/>
        </w:rPr>
        <w:t xml:space="preserve">устный опрос, </w:t>
      </w:r>
      <w:r w:rsidR="008D53CB">
        <w:rPr>
          <w:rFonts w:ascii="Times New Roman" w:hAnsi="Times New Roman"/>
          <w:i/>
          <w:sz w:val="28"/>
          <w:szCs w:val="28"/>
        </w:rPr>
        <w:t>проверка практических навыков</w:t>
      </w:r>
      <w:r w:rsidRPr="00D961CD">
        <w:rPr>
          <w:rFonts w:ascii="Times New Roman" w:hAnsi="Times New Roman"/>
          <w:i/>
          <w:sz w:val="28"/>
          <w:szCs w:val="28"/>
        </w:rPr>
        <w:t>.</w:t>
      </w:r>
    </w:p>
    <w:p w:rsidR="00D62E74" w:rsidRPr="001815E0" w:rsidRDefault="00D62E74" w:rsidP="008D53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15E0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D62E74" w:rsidRDefault="00D62E74" w:rsidP="008D53C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067B1">
        <w:rPr>
          <w:rFonts w:ascii="Times New Roman" w:hAnsi="Times New Roman"/>
          <w:b/>
          <w:i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i/>
          <w:sz w:val="28"/>
          <w:szCs w:val="28"/>
        </w:rPr>
        <w:t>устного опроса</w:t>
      </w:r>
      <w:r w:rsidRPr="009067B1">
        <w:rPr>
          <w:rFonts w:ascii="Times New Roman" w:hAnsi="Times New Roman"/>
          <w:b/>
          <w:i/>
          <w:sz w:val="28"/>
          <w:szCs w:val="28"/>
        </w:rPr>
        <w:t>:</w:t>
      </w:r>
    </w:p>
    <w:p w:rsidR="00DD5847" w:rsidRPr="00DD5847" w:rsidRDefault="00DD5847" w:rsidP="001D2EC2">
      <w:pPr>
        <w:pStyle w:val="af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D5847">
        <w:rPr>
          <w:rFonts w:ascii="Times New Roman" w:hAnsi="Times New Roman"/>
          <w:sz w:val="28"/>
          <w:szCs w:val="28"/>
        </w:rPr>
        <w:t>Гормоны. Селективная терапия гормонозависимых форм рака.</w:t>
      </w:r>
    </w:p>
    <w:p w:rsidR="00DD5847" w:rsidRPr="00DD5847" w:rsidRDefault="00DD5847" w:rsidP="001D2EC2">
      <w:pPr>
        <w:pStyle w:val="af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D5847">
        <w:rPr>
          <w:rFonts w:ascii="Times New Roman" w:hAnsi="Times New Roman"/>
          <w:sz w:val="28"/>
          <w:szCs w:val="28"/>
        </w:rPr>
        <w:t>Гормонотерапия рака молочной железы.</w:t>
      </w:r>
    </w:p>
    <w:p w:rsidR="00DD5847" w:rsidRPr="00DD5847" w:rsidRDefault="00DD5847" w:rsidP="001D2EC2">
      <w:pPr>
        <w:pStyle w:val="af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D5847">
        <w:rPr>
          <w:rFonts w:ascii="Times New Roman" w:hAnsi="Times New Roman"/>
          <w:sz w:val="28"/>
          <w:szCs w:val="28"/>
        </w:rPr>
        <w:t>Гормонотерапия рака почки, надпочечников, предстательной железы, яичка.</w:t>
      </w:r>
    </w:p>
    <w:p w:rsidR="00DD5847" w:rsidRPr="00DD5847" w:rsidRDefault="00DD5847" w:rsidP="001D2EC2">
      <w:pPr>
        <w:pStyle w:val="af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D5847">
        <w:rPr>
          <w:rFonts w:ascii="Times New Roman" w:hAnsi="Times New Roman"/>
          <w:sz w:val="28"/>
          <w:szCs w:val="28"/>
        </w:rPr>
        <w:t xml:space="preserve">Гормонотерапия </w:t>
      </w:r>
      <w:proofErr w:type="spellStart"/>
      <w:r w:rsidRPr="00DD5847">
        <w:rPr>
          <w:rFonts w:ascii="Times New Roman" w:hAnsi="Times New Roman"/>
          <w:sz w:val="28"/>
          <w:szCs w:val="28"/>
        </w:rPr>
        <w:t>гемобластозов</w:t>
      </w:r>
      <w:proofErr w:type="spellEnd"/>
      <w:r w:rsidRPr="00DD5847">
        <w:rPr>
          <w:rFonts w:ascii="Times New Roman" w:hAnsi="Times New Roman"/>
          <w:sz w:val="28"/>
          <w:szCs w:val="28"/>
        </w:rPr>
        <w:t>.</w:t>
      </w:r>
    </w:p>
    <w:p w:rsidR="00DD5847" w:rsidRPr="00DD5847" w:rsidRDefault="00DD5847" w:rsidP="001D2EC2">
      <w:pPr>
        <w:pStyle w:val="af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D5847">
        <w:rPr>
          <w:rFonts w:ascii="Times New Roman" w:hAnsi="Times New Roman"/>
          <w:sz w:val="28"/>
          <w:szCs w:val="28"/>
        </w:rPr>
        <w:t>Гормонотерапия рака яичников, матки, щитовидной железы.</w:t>
      </w:r>
    </w:p>
    <w:p w:rsidR="00DD5847" w:rsidRDefault="00DD5847" w:rsidP="00064068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DD5847"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DD5847" w:rsidRDefault="00DD5847" w:rsidP="00064068">
      <w:pPr>
        <w:pStyle w:val="af"/>
        <w:rPr>
          <w:rFonts w:ascii="Times New Roman" w:hAnsi="Times New Roman"/>
          <w:b/>
          <w:i/>
          <w:sz w:val="28"/>
          <w:szCs w:val="28"/>
        </w:rPr>
      </w:pPr>
    </w:p>
    <w:p w:rsidR="00250972" w:rsidRPr="00250972" w:rsidRDefault="00250972" w:rsidP="00250972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50972">
        <w:rPr>
          <w:rFonts w:ascii="Times New Roman" w:hAnsi="Times New Roman"/>
          <w:sz w:val="28"/>
          <w:szCs w:val="28"/>
        </w:rPr>
        <w:t>Гормонотерапия не может быть:</w:t>
      </w:r>
      <w:r w:rsidRPr="00250972">
        <w:rPr>
          <w:rFonts w:ascii="Times New Roman" w:hAnsi="Times New Roman"/>
          <w:sz w:val="28"/>
          <w:szCs w:val="28"/>
        </w:rPr>
        <w:tab/>
      </w:r>
    </w:p>
    <w:p w:rsidR="00250972" w:rsidRPr="00250972" w:rsidRDefault="00250972" w:rsidP="001D2EC2">
      <w:pPr>
        <w:pStyle w:val="af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250972">
        <w:rPr>
          <w:rFonts w:ascii="Times New Roman" w:hAnsi="Times New Roman"/>
          <w:sz w:val="28"/>
          <w:szCs w:val="28"/>
        </w:rPr>
        <w:t>симптоматической</w:t>
      </w:r>
      <w:r w:rsidRPr="00250972">
        <w:rPr>
          <w:rFonts w:ascii="Times New Roman" w:hAnsi="Times New Roman"/>
          <w:sz w:val="28"/>
          <w:szCs w:val="28"/>
        </w:rPr>
        <w:tab/>
      </w:r>
    </w:p>
    <w:p w:rsidR="00250972" w:rsidRPr="00250972" w:rsidRDefault="00250972" w:rsidP="001D2EC2">
      <w:pPr>
        <w:pStyle w:val="af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250972">
        <w:rPr>
          <w:rFonts w:ascii="Times New Roman" w:hAnsi="Times New Roman"/>
          <w:sz w:val="28"/>
          <w:szCs w:val="28"/>
        </w:rPr>
        <w:t>Паллиативной</w:t>
      </w:r>
      <w:r w:rsidRPr="00250972">
        <w:rPr>
          <w:rFonts w:ascii="Times New Roman" w:hAnsi="Times New Roman"/>
          <w:sz w:val="28"/>
          <w:szCs w:val="28"/>
        </w:rPr>
        <w:tab/>
        <w:t xml:space="preserve"> </w:t>
      </w:r>
      <w:r w:rsidRPr="00250972">
        <w:rPr>
          <w:rFonts w:ascii="Times New Roman" w:hAnsi="Times New Roman"/>
          <w:sz w:val="28"/>
          <w:szCs w:val="28"/>
        </w:rPr>
        <w:tab/>
      </w:r>
    </w:p>
    <w:p w:rsidR="00DD5847" w:rsidRPr="00250972" w:rsidRDefault="00250972" w:rsidP="001D2EC2">
      <w:pPr>
        <w:pStyle w:val="af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250972">
        <w:rPr>
          <w:rFonts w:ascii="Times New Roman" w:hAnsi="Times New Roman"/>
          <w:sz w:val="28"/>
          <w:szCs w:val="28"/>
        </w:rPr>
        <w:t>Радикальной</w:t>
      </w:r>
    </w:p>
    <w:p w:rsidR="004B1871" w:rsidRDefault="00250972" w:rsidP="00250972">
      <w:pPr>
        <w:pStyle w:val="af"/>
        <w:rPr>
          <w:rFonts w:ascii="Times New Roman" w:hAnsi="Times New Roman"/>
          <w:sz w:val="28"/>
          <w:szCs w:val="28"/>
        </w:rPr>
      </w:pPr>
      <w:r w:rsidRPr="0025097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50972">
        <w:rPr>
          <w:rFonts w:ascii="Times New Roman" w:hAnsi="Times New Roman"/>
          <w:sz w:val="28"/>
          <w:szCs w:val="28"/>
        </w:rPr>
        <w:t>Антиандрогены</w:t>
      </w:r>
      <w:proofErr w:type="spellEnd"/>
      <w:r w:rsidRPr="00250972">
        <w:rPr>
          <w:rFonts w:ascii="Times New Roman" w:hAnsi="Times New Roman"/>
          <w:sz w:val="28"/>
          <w:szCs w:val="28"/>
        </w:rPr>
        <w:t xml:space="preserve"> применяют</w:t>
      </w:r>
      <w:r w:rsidRPr="00250972">
        <w:rPr>
          <w:rFonts w:ascii="Times New Roman" w:hAnsi="Times New Roman"/>
          <w:sz w:val="28"/>
          <w:szCs w:val="28"/>
        </w:rPr>
        <w:tab/>
      </w:r>
    </w:p>
    <w:p w:rsidR="004B1871" w:rsidRDefault="00250972" w:rsidP="001D2EC2">
      <w:pPr>
        <w:pStyle w:val="af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250972">
        <w:rPr>
          <w:rFonts w:ascii="Times New Roman" w:hAnsi="Times New Roman"/>
          <w:sz w:val="28"/>
          <w:szCs w:val="28"/>
        </w:rPr>
        <w:t>При злокачественных опухолях яичка</w:t>
      </w:r>
      <w:r w:rsidRPr="00250972">
        <w:rPr>
          <w:rFonts w:ascii="Times New Roman" w:hAnsi="Times New Roman"/>
          <w:sz w:val="28"/>
          <w:szCs w:val="28"/>
        </w:rPr>
        <w:tab/>
      </w:r>
    </w:p>
    <w:p w:rsidR="0042274A" w:rsidRDefault="00250972" w:rsidP="001D2EC2">
      <w:pPr>
        <w:pStyle w:val="af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250972">
        <w:rPr>
          <w:rFonts w:ascii="Times New Roman" w:hAnsi="Times New Roman"/>
          <w:sz w:val="28"/>
          <w:szCs w:val="28"/>
        </w:rPr>
        <w:t>При меланоме кожи</w:t>
      </w:r>
      <w:r w:rsidRPr="00250972">
        <w:rPr>
          <w:rFonts w:ascii="Times New Roman" w:hAnsi="Times New Roman"/>
          <w:sz w:val="28"/>
          <w:szCs w:val="28"/>
        </w:rPr>
        <w:tab/>
      </w:r>
    </w:p>
    <w:p w:rsidR="004B1871" w:rsidRDefault="00250972" w:rsidP="001D2EC2">
      <w:pPr>
        <w:pStyle w:val="af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250972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250972">
        <w:rPr>
          <w:rFonts w:ascii="Times New Roman" w:hAnsi="Times New Roman"/>
          <w:sz w:val="28"/>
          <w:szCs w:val="28"/>
        </w:rPr>
        <w:t>лимфосаркоме</w:t>
      </w:r>
      <w:proofErr w:type="spellEnd"/>
      <w:r w:rsidRPr="00250972">
        <w:rPr>
          <w:rFonts w:ascii="Times New Roman" w:hAnsi="Times New Roman"/>
          <w:sz w:val="28"/>
          <w:szCs w:val="28"/>
        </w:rPr>
        <w:tab/>
      </w:r>
    </w:p>
    <w:p w:rsidR="00250972" w:rsidRDefault="0042274A" w:rsidP="001D2EC2">
      <w:pPr>
        <w:pStyle w:val="af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250972" w:rsidRPr="00250972">
        <w:rPr>
          <w:rFonts w:ascii="Times New Roman" w:hAnsi="Times New Roman"/>
          <w:sz w:val="28"/>
          <w:szCs w:val="28"/>
        </w:rPr>
        <w:t>При раке предстательной железы</w:t>
      </w:r>
    </w:p>
    <w:p w:rsidR="004B1871" w:rsidRPr="00250972" w:rsidRDefault="004B1871" w:rsidP="00250972">
      <w:pPr>
        <w:pStyle w:val="af"/>
        <w:rPr>
          <w:rFonts w:ascii="Times New Roman" w:hAnsi="Times New Roman"/>
          <w:sz w:val="28"/>
          <w:szCs w:val="28"/>
        </w:rPr>
      </w:pPr>
    </w:p>
    <w:p w:rsidR="004B1871" w:rsidRDefault="004B1871" w:rsidP="00250972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50972" w:rsidRPr="00250972">
        <w:rPr>
          <w:rFonts w:ascii="Times New Roman" w:hAnsi="Times New Roman"/>
          <w:sz w:val="28"/>
          <w:szCs w:val="28"/>
        </w:rPr>
        <w:t xml:space="preserve">Какой из указанных гормональных препаратов является ингибитором </w:t>
      </w:r>
      <w:proofErr w:type="spellStart"/>
      <w:r w:rsidR="00250972" w:rsidRPr="00250972">
        <w:rPr>
          <w:rFonts w:ascii="Times New Roman" w:hAnsi="Times New Roman"/>
          <w:sz w:val="28"/>
          <w:szCs w:val="28"/>
        </w:rPr>
        <w:t>ароматазы</w:t>
      </w:r>
      <w:proofErr w:type="spellEnd"/>
      <w:r w:rsidR="00250972" w:rsidRPr="00250972">
        <w:rPr>
          <w:rFonts w:ascii="Times New Roman" w:hAnsi="Times New Roman"/>
          <w:sz w:val="28"/>
          <w:szCs w:val="28"/>
        </w:rPr>
        <w:t>?</w:t>
      </w:r>
      <w:r w:rsidR="00250972" w:rsidRPr="00250972">
        <w:rPr>
          <w:rFonts w:ascii="Times New Roman" w:hAnsi="Times New Roman"/>
          <w:sz w:val="28"/>
          <w:szCs w:val="28"/>
        </w:rPr>
        <w:tab/>
      </w:r>
    </w:p>
    <w:p w:rsidR="004B1871" w:rsidRDefault="00250972" w:rsidP="001D2EC2">
      <w:pPr>
        <w:pStyle w:val="af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proofErr w:type="spellStart"/>
      <w:r w:rsidRPr="00250972">
        <w:rPr>
          <w:rFonts w:ascii="Times New Roman" w:hAnsi="Times New Roman"/>
          <w:sz w:val="28"/>
          <w:szCs w:val="28"/>
        </w:rPr>
        <w:t>Октреотид</w:t>
      </w:r>
      <w:proofErr w:type="spellEnd"/>
      <w:r w:rsidRPr="00250972">
        <w:rPr>
          <w:rFonts w:ascii="Times New Roman" w:hAnsi="Times New Roman"/>
          <w:sz w:val="28"/>
          <w:szCs w:val="28"/>
        </w:rPr>
        <w:tab/>
      </w:r>
    </w:p>
    <w:p w:rsidR="004B1871" w:rsidRDefault="00250972" w:rsidP="001D2EC2">
      <w:pPr>
        <w:pStyle w:val="af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proofErr w:type="spellStart"/>
      <w:r w:rsidRPr="00250972">
        <w:rPr>
          <w:rFonts w:ascii="Times New Roman" w:hAnsi="Times New Roman"/>
          <w:sz w:val="28"/>
          <w:szCs w:val="28"/>
        </w:rPr>
        <w:t>Гозерелин</w:t>
      </w:r>
      <w:proofErr w:type="spellEnd"/>
      <w:r w:rsidRPr="00250972">
        <w:rPr>
          <w:rFonts w:ascii="Times New Roman" w:hAnsi="Times New Roman"/>
          <w:sz w:val="28"/>
          <w:szCs w:val="28"/>
        </w:rPr>
        <w:tab/>
      </w:r>
    </w:p>
    <w:p w:rsidR="004B1871" w:rsidRDefault="00250972" w:rsidP="001D2EC2">
      <w:pPr>
        <w:pStyle w:val="af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proofErr w:type="spellStart"/>
      <w:r w:rsidRPr="00250972">
        <w:rPr>
          <w:rFonts w:ascii="Times New Roman" w:hAnsi="Times New Roman"/>
          <w:sz w:val="28"/>
          <w:szCs w:val="28"/>
        </w:rPr>
        <w:t>Тамоксифен</w:t>
      </w:r>
      <w:proofErr w:type="spellEnd"/>
      <w:r w:rsidRPr="00250972">
        <w:rPr>
          <w:rFonts w:ascii="Times New Roman" w:hAnsi="Times New Roman"/>
          <w:sz w:val="28"/>
          <w:szCs w:val="28"/>
        </w:rPr>
        <w:tab/>
      </w:r>
    </w:p>
    <w:p w:rsidR="00DD5847" w:rsidRDefault="004B1871" w:rsidP="001D2EC2">
      <w:pPr>
        <w:pStyle w:val="af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 w:rsidR="00250972" w:rsidRPr="00250972">
        <w:rPr>
          <w:rFonts w:ascii="Times New Roman" w:hAnsi="Times New Roman"/>
          <w:sz w:val="28"/>
          <w:szCs w:val="28"/>
        </w:rPr>
        <w:t>Летрозол</w:t>
      </w:r>
      <w:proofErr w:type="spellEnd"/>
    </w:p>
    <w:p w:rsidR="0042274A" w:rsidRDefault="0042274A" w:rsidP="0042274A">
      <w:pPr>
        <w:pStyle w:val="af"/>
        <w:rPr>
          <w:rFonts w:ascii="Times New Roman" w:hAnsi="Times New Roman"/>
          <w:sz w:val="28"/>
          <w:szCs w:val="28"/>
        </w:rPr>
      </w:pPr>
    </w:p>
    <w:p w:rsidR="00431F8A" w:rsidRDefault="0042274A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1F8A">
        <w:rPr>
          <w:rFonts w:ascii="Times New Roman" w:hAnsi="Times New Roman"/>
          <w:sz w:val="28"/>
          <w:szCs w:val="28"/>
        </w:rPr>
        <w:t xml:space="preserve">. </w:t>
      </w:r>
      <w:r w:rsidR="00431F8A" w:rsidRPr="00431F8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431F8A" w:rsidRPr="00431F8A">
        <w:rPr>
          <w:rFonts w:ascii="Times New Roman" w:hAnsi="Times New Roman"/>
          <w:sz w:val="28"/>
          <w:szCs w:val="28"/>
        </w:rPr>
        <w:t>люминальном</w:t>
      </w:r>
      <w:proofErr w:type="spellEnd"/>
      <w:proofErr w:type="gramStart"/>
      <w:r w:rsidR="00431F8A" w:rsidRPr="00431F8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431F8A" w:rsidRPr="00431F8A">
        <w:rPr>
          <w:rFonts w:ascii="Times New Roman" w:hAnsi="Times New Roman"/>
          <w:sz w:val="28"/>
          <w:szCs w:val="28"/>
        </w:rPr>
        <w:t xml:space="preserve"> подтипе рака молочной железы </w:t>
      </w:r>
      <w:proofErr w:type="spellStart"/>
      <w:r w:rsidR="00431F8A" w:rsidRPr="00431F8A">
        <w:rPr>
          <w:rFonts w:ascii="Times New Roman" w:hAnsi="Times New Roman"/>
          <w:sz w:val="28"/>
          <w:szCs w:val="28"/>
        </w:rPr>
        <w:t>адъювантной</w:t>
      </w:r>
      <w:proofErr w:type="spellEnd"/>
      <w:r w:rsidR="00431F8A" w:rsidRPr="00431F8A">
        <w:rPr>
          <w:rFonts w:ascii="Times New Roman" w:hAnsi="Times New Roman"/>
          <w:sz w:val="28"/>
          <w:szCs w:val="28"/>
        </w:rPr>
        <w:t xml:space="preserve"> терапией является в основном </w:t>
      </w:r>
      <w:r w:rsidR="00431F8A"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Химиотерапия + антиHER2 терапия + гормонотерапия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Химиотерапия + антиHER2 терапия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31F8A">
        <w:rPr>
          <w:rFonts w:ascii="Times New Roman" w:hAnsi="Times New Roman"/>
          <w:sz w:val="28"/>
          <w:szCs w:val="28"/>
        </w:rPr>
        <w:t xml:space="preserve">Гормонотерапия </w:t>
      </w:r>
    </w:p>
    <w:p w:rsid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</w:p>
    <w:p w:rsid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31F8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431F8A">
        <w:rPr>
          <w:rFonts w:ascii="Times New Roman" w:hAnsi="Times New Roman"/>
          <w:sz w:val="28"/>
          <w:szCs w:val="28"/>
        </w:rPr>
        <w:t>люминальном</w:t>
      </w:r>
      <w:proofErr w:type="spellEnd"/>
      <w:proofErr w:type="gramStart"/>
      <w:r w:rsidRPr="00431F8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31F8A">
        <w:rPr>
          <w:rFonts w:ascii="Times New Roman" w:hAnsi="Times New Roman"/>
          <w:sz w:val="28"/>
          <w:szCs w:val="28"/>
        </w:rPr>
        <w:t xml:space="preserve"> Her-2 отрицательном подтипе рака молочной железы </w:t>
      </w:r>
      <w:proofErr w:type="spellStart"/>
      <w:r w:rsidRPr="00431F8A">
        <w:rPr>
          <w:rFonts w:ascii="Times New Roman" w:hAnsi="Times New Roman"/>
          <w:sz w:val="28"/>
          <w:szCs w:val="28"/>
        </w:rPr>
        <w:t>адъювантной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 терапией является в основном 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Химиотерапия + антиHER2 терапия + гормонотерапия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Химиотерапия + антиHER2 терапия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Гормонотерапия + химиотерапия в большинстве случаев</w:t>
      </w:r>
    </w:p>
    <w:p w:rsidR="00431F8A" w:rsidRP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ab/>
        <w:t xml:space="preserve"> </w:t>
      </w:r>
    </w:p>
    <w:p w:rsid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31F8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431F8A">
        <w:rPr>
          <w:rFonts w:ascii="Times New Roman" w:hAnsi="Times New Roman"/>
          <w:sz w:val="28"/>
          <w:szCs w:val="28"/>
        </w:rPr>
        <w:t>люминальном</w:t>
      </w:r>
      <w:proofErr w:type="spellEnd"/>
      <w:proofErr w:type="gramStart"/>
      <w:r w:rsidRPr="00431F8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31F8A">
        <w:rPr>
          <w:rFonts w:ascii="Times New Roman" w:hAnsi="Times New Roman"/>
          <w:sz w:val="28"/>
          <w:szCs w:val="28"/>
        </w:rPr>
        <w:t xml:space="preserve"> Her-2 положительном подтипе рака молочной железы </w:t>
      </w:r>
      <w:proofErr w:type="spellStart"/>
      <w:r w:rsidRPr="00431F8A">
        <w:rPr>
          <w:rFonts w:ascii="Times New Roman" w:hAnsi="Times New Roman"/>
          <w:sz w:val="28"/>
          <w:szCs w:val="28"/>
        </w:rPr>
        <w:t>адъювантной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 терапией является в основном 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Гормонотерапия + химиотерапия в большинстве случаев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Химиотерапия + антиHER2 терапия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31F8A">
        <w:rPr>
          <w:rFonts w:ascii="Times New Roman" w:hAnsi="Times New Roman"/>
          <w:sz w:val="28"/>
          <w:szCs w:val="28"/>
        </w:rPr>
        <w:t>Химиотерапия + антиHER2 терапия + гормонотерапия</w:t>
      </w:r>
    </w:p>
    <w:p w:rsidR="00431F8A" w:rsidRP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ab/>
        <w:t xml:space="preserve"> </w:t>
      </w:r>
    </w:p>
    <w:p w:rsid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31F8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431F8A">
        <w:rPr>
          <w:rFonts w:ascii="Times New Roman" w:hAnsi="Times New Roman"/>
          <w:sz w:val="28"/>
          <w:szCs w:val="28"/>
        </w:rPr>
        <w:t>нелюминальном</w:t>
      </w:r>
      <w:proofErr w:type="spellEnd"/>
      <w:proofErr w:type="gramStart"/>
      <w:r w:rsidRPr="00431F8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31F8A">
        <w:rPr>
          <w:rFonts w:ascii="Times New Roman" w:hAnsi="Times New Roman"/>
          <w:sz w:val="28"/>
          <w:szCs w:val="28"/>
        </w:rPr>
        <w:t xml:space="preserve"> Her-2 положительном подтипе рака молочной железы </w:t>
      </w:r>
      <w:proofErr w:type="spellStart"/>
      <w:r w:rsidRPr="00431F8A">
        <w:rPr>
          <w:rFonts w:ascii="Times New Roman" w:hAnsi="Times New Roman"/>
          <w:sz w:val="28"/>
          <w:szCs w:val="28"/>
        </w:rPr>
        <w:t>адъювантной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 терапией является в основном 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 xml:space="preserve">Гормонотерапия + химиотерапия 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Химиотерапия + антиHER2 терапия + гормонотерапия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31F8A">
        <w:rPr>
          <w:rFonts w:ascii="Times New Roman" w:hAnsi="Times New Roman"/>
          <w:sz w:val="28"/>
          <w:szCs w:val="28"/>
        </w:rPr>
        <w:t>Химиотерапия + антиHER2 терапия</w:t>
      </w:r>
    </w:p>
    <w:p w:rsidR="00431F8A" w:rsidRP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ab/>
        <w:t xml:space="preserve"> </w:t>
      </w:r>
    </w:p>
    <w:p w:rsid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31F8A">
        <w:rPr>
          <w:rFonts w:ascii="Times New Roman" w:hAnsi="Times New Roman"/>
          <w:sz w:val="28"/>
          <w:szCs w:val="28"/>
        </w:rPr>
        <w:t>При тройном негативном (</w:t>
      </w:r>
      <w:proofErr w:type="spellStart"/>
      <w:r w:rsidRPr="00431F8A">
        <w:rPr>
          <w:rFonts w:ascii="Times New Roman" w:hAnsi="Times New Roman"/>
          <w:sz w:val="28"/>
          <w:szCs w:val="28"/>
        </w:rPr>
        <w:t>протоковом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) подтипе рака молочной железы </w:t>
      </w:r>
      <w:proofErr w:type="spellStart"/>
      <w:r w:rsidRPr="00431F8A">
        <w:rPr>
          <w:rFonts w:ascii="Times New Roman" w:hAnsi="Times New Roman"/>
          <w:sz w:val="28"/>
          <w:szCs w:val="28"/>
        </w:rPr>
        <w:t>адъювантной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 терапией является в основном 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 xml:space="preserve">Гормонотерапия 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Химиотерапия + антиHER2 терапия + гормонотерапия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31F8A">
        <w:rPr>
          <w:rFonts w:ascii="Times New Roman" w:hAnsi="Times New Roman"/>
          <w:sz w:val="28"/>
          <w:szCs w:val="28"/>
        </w:rPr>
        <w:t xml:space="preserve">Химиотерапия с включением </w:t>
      </w:r>
      <w:proofErr w:type="spellStart"/>
      <w:r w:rsidRPr="00431F8A">
        <w:rPr>
          <w:rFonts w:ascii="Times New Roman" w:hAnsi="Times New Roman"/>
          <w:sz w:val="28"/>
          <w:szCs w:val="28"/>
        </w:rPr>
        <w:t>антрациклинов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31F8A">
        <w:rPr>
          <w:rFonts w:ascii="Times New Roman" w:hAnsi="Times New Roman"/>
          <w:sz w:val="28"/>
          <w:szCs w:val="28"/>
        </w:rPr>
        <w:t>таксанов</w:t>
      </w:r>
      <w:proofErr w:type="spellEnd"/>
    </w:p>
    <w:p w:rsidR="00431F8A" w:rsidRP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ab/>
        <w:t xml:space="preserve"> </w:t>
      </w:r>
    </w:p>
    <w:p w:rsid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31F8A">
        <w:rPr>
          <w:rFonts w:ascii="Times New Roman" w:hAnsi="Times New Roman"/>
          <w:sz w:val="28"/>
          <w:szCs w:val="28"/>
        </w:rPr>
        <w:t>При тройном негативном (</w:t>
      </w:r>
      <w:proofErr w:type="spellStart"/>
      <w:r w:rsidRPr="00431F8A">
        <w:rPr>
          <w:rFonts w:ascii="Times New Roman" w:hAnsi="Times New Roman"/>
          <w:sz w:val="28"/>
          <w:szCs w:val="28"/>
        </w:rPr>
        <w:t>протоковом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) подтипе рака молочной железы с доказанными мутациями гена BRCA </w:t>
      </w:r>
      <w:proofErr w:type="spellStart"/>
      <w:r w:rsidRPr="00431F8A">
        <w:rPr>
          <w:rFonts w:ascii="Times New Roman" w:hAnsi="Times New Roman"/>
          <w:sz w:val="28"/>
          <w:szCs w:val="28"/>
        </w:rPr>
        <w:t>адъювантной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 терапией является в основном 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Химиотерапия + антиHER2 терапия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 xml:space="preserve">Гормонотерапия 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31F8A">
        <w:rPr>
          <w:rFonts w:ascii="Times New Roman" w:hAnsi="Times New Roman"/>
          <w:sz w:val="28"/>
          <w:szCs w:val="28"/>
        </w:rPr>
        <w:t>Химиотерапия с включением производных платины</w:t>
      </w:r>
      <w:r w:rsidRPr="00431F8A">
        <w:rPr>
          <w:rFonts w:ascii="Times New Roman" w:hAnsi="Times New Roman"/>
          <w:sz w:val="28"/>
          <w:szCs w:val="28"/>
        </w:rPr>
        <w:tab/>
        <w:t xml:space="preserve"> </w:t>
      </w:r>
    </w:p>
    <w:p w:rsidR="00431F8A" w:rsidRP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</w:p>
    <w:p w:rsid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31F8A">
        <w:rPr>
          <w:rFonts w:ascii="Times New Roman" w:hAnsi="Times New Roman"/>
          <w:sz w:val="28"/>
          <w:szCs w:val="28"/>
        </w:rPr>
        <w:t xml:space="preserve">Рекомендуемым режимом </w:t>
      </w:r>
      <w:proofErr w:type="spellStart"/>
      <w:r w:rsidRPr="00431F8A">
        <w:rPr>
          <w:rFonts w:ascii="Times New Roman" w:hAnsi="Times New Roman"/>
          <w:sz w:val="28"/>
          <w:szCs w:val="28"/>
        </w:rPr>
        <w:t>не</w:t>
      </w:r>
      <w:proofErr w:type="gramStart"/>
      <w:r w:rsidRPr="00431F8A">
        <w:rPr>
          <w:rFonts w:ascii="Times New Roman" w:hAnsi="Times New Roman"/>
          <w:sz w:val="28"/>
          <w:szCs w:val="28"/>
        </w:rPr>
        <w:t>о</w:t>
      </w:r>
      <w:proofErr w:type="spellEnd"/>
      <w:r w:rsidRPr="00431F8A">
        <w:rPr>
          <w:rFonts w:ascii="Times New Roman" w:hAnsi="Times New Roman"/>
          <w:sz w:val="28"/>
          <w:szCs w:val="28"/>
        </w:rPr>
        <w:t>-</w:t>
      </w:r>
      <w:proofErr w:type="gramEnd"/>
      <w:r w:rsidRPr="00431F8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31F8A">
        <w:rPr>
          <w:rFonts w:ascii="Times New Roman" w:hAnsi="Times New Roman"/>
          <w:sz w:val="28"/>
          <w:szCs w:val="28"/>
        </w:rPr>
        <w:t>адъювантной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 химиотерапии HER2-отрицательного BRCA-ассоциированном  рака молочной железы является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AC×4→</w:t>
      </w:r>
      <w:proofErr w:type="gramStart"/>
      <w:r w:rsidRPr="00431F8A">
        <w:rPr>
          <w:rFonts w:ascii="Times New Roman" w:hAnsi="Times New Roman"/>
          <w:sz w:val="28"/>
          <w:szCs w:val="28"/>
        </w:rPr>
        <w:t>Р</w:t>
      </w:r>
      <w:proofErr w:type="gramEnd"/>
      <w:r w:rsidRPr="00431F8A">
        <w:rPr>
          <w:rFonts w:ascii="Times New Roman" w:hAnsi="Times New Roman"/>
          <w:sz w:val="28"/>
          <w:szCs w:val="28"/>
        </w:rPr>
        <w:t>×12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CMF4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31F8A">
        <w:rPr>
          <w:rFonts w:ascii="Times New Roman" w:hAnsi="Times New Roman"/>
          <w:sz w:val="28"/>
          <w:szCs w:val="28"/>
        </w:rPr>
        <w:t>AC×4→(</w:t>
      </w:r>
      <w:proofErr w:type="gramStart"/>
      <w:r w:rsidRPr="00431F8A">
        <w:rPr>
          <w:rFonts w:ascii="Times New Roman" w:hAnsi="Times New Roman"/>
          <w:sz w:val="28"/>
          <w:szCs w:val="28"/>
        </w:rPr>
        <w:t>Р</w:t>
      </w:r>
      <w:proofErr w:type="gramEnd"/>
      <w:r w:rsidRPr="00431F8A">
        <w:rPr>
          <w:rFonts w:ascii="Times New Roman" w:hAnsi="Times New Roman"/>
          <w:sz w:val="28"/>
          <w:szCs w:val="28"/>
        </w:rPr>
        <w:t xml:space="preserve"> + карбо)×12</w:t>
      </w:r>
    </w:p>
    <w:p w:rsidR="00431F8A" w:rsidRP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ab/>
        <w:t xml:space="preserve"> </w:t>
      </w:r>
    </w:p>
    <w:p w:rsid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431F8A">
        <w:rPr>
          <w:rFonts w:ascii="Times New Roman" w:hAnsi="Times New Roman"/>
          <w:sz w:val="28"/>
          <w:szCs w:val="28"/>
        </w:rPr>
        <w:t xml:space="preserve">Лекарственным препаратом </w:t>
      </w:r>
      <w:proofErr w:type="spellStart"/>
      <w:r w:rsidRPr="00431F8A">
        <w:rPr>
          <w:rFonts w:ascii="Times New Roman" w:hAnsi="Times New Roman"/>
          <w:sz w:val="28"/>
          <w:szCs w:val="28"/>
        </w:rPr>
        <w:t>адъювантной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 гормонотерапии рака молочной железы применяемым без учёта функции яичников является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proofErr w:type="spellStart"/>
      <w:r w:rsidRPr="00431F8A">
        <w:rPr>
          <w:rFonts w:ascii="Times New Roman" w:hAnsi="Times New Roman"/>
          <w:sz w:val="28"/>
          <w:szCs w:val="28"/>
        </w:rPr>
        <w:t>Анастрозол</w:t>
      </w:r>
      <w:proofErr w:type="spellEnd"/>
    </w:p>
    <w:p w:rsidR="00431F8A" w:rsidRDefault="00431F8A" w:rsidP="001D2EC2">
      <w:pPr>
        <w:pStyle w:val="af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proofErr w:type="spellStart"/>
      <w:r w:rsidRPr="00431F8A">
        <w:rPr>
          <w:rFonts w:ascii="Times New Roman" w:hAnsi="Times New Roman"/>
          <w:sz w:val="28"/>
          <w:szCs w:val="28"/>
        </w:rPr>
        <w:t>Гозерелин</w:t>
      </w:r>
      <w:proofErr w:type="spellEnd"/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 w:rsidRPr="00431F8A">
        <w:rPr>
          <w:rFonts w:ascii="Times New Roman" w:hAnsi="Times New Roman"/>
          <w:sz w:val="28"/>
          <w:szCs w:val="28"/>
        </w:rPr>
        <w:t>Томаксифен</w:t>
      </w:r>
      <w:proofErr w:type="spellEnd"/>
      <w:r w:rsidRPr="00431F8A">
        <w:rPr>
          <w:rFonts w:ascii="Times New Roman" w:hAnsi="Times New Roman"/>
          <w:sz w:val="28"/>
          <w:szCs w:val="28"/>
        </w:rPr>
        <w:tab/>
      </w:r>
    </w:p>
    <w:p w:rsidR="00431F8A" w:rsidRP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 xml:space="preserve"> </w:t>
      </w:r>
    </w:p>
    <w:p w:rsid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431F8A">
        <w:rPr>
          <w:rFonts w:ascii="Times New Roman" w:hAnsi="Times New Roman"/>
          <w:sz w:val="28"/>
          <w:szCs w:val="28"/>
        </w:rPr>
        <w:t xml:space="preserve">Длительность </w:t>
      </w:r>
      <w:proofErr w:type="spellStart"/>
      <w:r w:rsidRPr="00431F8A">
        <w:rPr>
          <w:rFonts w:ascii="Times New Roman" w:hAnsi="Times New Roman"/>
          <w:sz w:val="28"/>
          <w:szCs w:val="28"/>
        </w:rPr>
        <w:t>адъювантной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 терапии рака молочной железы </w:t>
      </w:r>
      <w:proofErr w:type="spellStart"/>
      <w:r w:rsidRPr="00431F8A">
        <w:rPr>
          <w:rFonts w:ascii="Times New Roman" w:hAnsi="Times New Roman"/>
          <w:sz w:val="28"/>
          <w:szCs w:val="28"/>
        </w:rPr>
        <w:t>тамоксифеном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 при отсутствии факторов неблагопр</w:t>
      </w:r>
      <w:r>
        <w:rPr>
          <w:rFonts w:ascii="Times New Roman" w:hAnsi="Times New Roman"/>
          <w:sz w:val="28"/>
          <w:szCs w:val="28"/>
        </w:rPr>
        <w:t>иятного прогноза составляет</w:t>
      </w:r>
      <w:r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л</w:t>
      </w:r>
      <w:r w:rsidRPr="00431F8A">
        <w:rPr>
          <w:rFonts w:ascii="Times New Roman" w:hAnsi="Times New Roman"/>
          <w:sz w:val="28"/>
          <w:szCs w:val="28"/>
        </w:rPr>
        <w:t>ет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15 лет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31F8A">
        <w:rPr>
          <w:rFonts w:ascii="Times New Roman" w:hAnsi="Times New Roman"/>
          <w:sz w:val="28"/>
          <w:szCs w:val="28"/>
        </w:rPr>
        <w:t>5 лет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P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 xml:space="preserve"> </w:t>
      </w:r>
    </w:p>
    <w:p w:rsid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431F8A">
        <w:rPr>
          <w:rFonts w:ascii="Times New Roman" w:hAnsi="Times New Roman"/>
          <w:sz w:val="28"/>
          <w:szCs w:val="28"/>
        </w:rPr>
        <w:t xml:space="preserve">При раке молочной железы с тройным негативным фенотипом, получившим </w:t>
      </w:r>
      <w:proofErr w:type="spellStart"/>
      <w:r w:rsidRPr="00431F8A">
        <w:rPr>
          <w:rFonts w:ascii="Times New Roman" w:hAnsi="Times New Roman"/>
          <w:sz w:val="28"/>
          <w:szCs w:val="28"/>
        </w:rPr>
        <w:t>неоадъювантную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 химиотерапию </w:t>
      </w:r>
      <w:proofErr w:type="spellStart"/>
      <w:r w:rsidRPr="00431F8A">
        <w:rPr>
          <w:rFonts w:ascii="Times New Roman" w:hAnsi="Times New Roman"/>
          <w:sz w:val="28"/>
          <w:szCs w:val="28"/>
        </w:rPr>
        <w:t>антрациклинами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31F8A">
        <w:rPr>
          <w:rFonts w:ascii="Times New Roman" w:hAnsi="Times New Roman"/>
          <w:sz w:val="28"/>
          <w:szCs w:val="28"/>
        </w:rPr>
        <w:t>таксанами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 в полном объеме, при наличии </w:t>
      </w:r>
      <w:proofErr w:type="spellStart"/>
      <w:r w:rsidRPr="00431F8A">
        <w:rPr>
          <w:rFonts w:ascii="Times New Roman" w:hAnsi="Times New Roman"/>
          <w:sz w:val="28"/>
          <w:szCs w:val="28"/>
        </w:rPr>
        <w:t>резидуальн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опухоли может быть </w:t>
      </w:r>
      <w:proofErr w:type="gramStart"/>
      <w:r>
        <w:rPr>
          <w:rFonts w:ascii="Times New Roman" w:hAnsi="Times New Roman"/>
          <w:sz w:val="28"/>
          <w:szCs w:val="28"/>
        </w:rPr>
        <w:t>назначена</w:t>
      </w:r>
      <w:proofErr w:type="gramEnd"/>
    </w:p>
    <w:p w:rsidR="00431F8A" w:rsidRDefault="00431F8A" w:rsidP="001D2EC2">
      <w:pPr>
        <w:pStyle w:val="af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proofErr w:type="spellStart"/>
      <w:r w:rsidRPr="00431F8A">
        <w:rPr>
          <w:rFonts w:ascii="Times New Roman" w:hAnsi="Times New Roman"/>
          <w:sz w:val="28"/>
          <w:szCs w:val="28"/>
        </w:rPr>
        <w:t>Адъювантная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 гормонотерапия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Химиотерапия + антиHER2 терапия + гормонотерапия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 w:rsidRPr="00431F8A">
        <w:rPr>
          <w:rFonts w:ascii="Times New Roman" w:hAnsi="Times New Roman"/>
          <w:sz w:val="28"/>
          <w:szCs w:val="28"/>
        </w:rPr>
        <w:t>Адъювантная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 химиотерапия </w:t>
      </w:r>
      <w:proofErr w:type="spellStart"/>
      <w:r w:rsidRPr="00431F8A">
        <w:rPr>
          <w:rFonts w:ascii="Times New Roman" w:hAnsi="Times New Roman"/>
          <w:sz w:val="28"/>
          <w:szCs w:val="28"/>
        </w:rPr>
        <w:t>капецитабином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 в течение 6 мес.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P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 xml:space="preserve"> </w:t>
      </w:r>
    </w:p>
    <w:p w:rsid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431F8A">
        <w:rPr>
          <w:rFonts w:ascii="Times New Roman" w:hAnsi="Times New Roman"/>
          <w:sz w:val="28"/>
          <w:szCs w:val="28"/>
        </w:rPr>
        <w:t>При неэффективности трех последовательных линий гормонотерапии диссеминированного неоперабельного рак</w:t>
      </w:r>
      <w:r>
        <w:rPr>
          <w:rFonts w:ascii="Times New Roman" w:hAnsi="Times New Roman"/>
          <w:sz w:val="28"/>
          <w:szCs w:val="28"/>
        </w:rPr>
        <w:t>а молочной железы рекомендовано</w:t>
      </w:r>
    </w:p>
    <w:p w:rsidR="00431F8A" w:rsidRDefault="00431F8A" w:rsidP="001D2EC2">
      <w:pPr>
        <w:pStyle w:val="af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Провести лучевую терапию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Pr="00431F8A">
        <w:rPr>
          <w:rFonts w:ascii="Times New Roman" w:hAnsi="Times New Roman"/>
          <w:sz w:val="28"/>
          <w:szCs w:val="28"/>
        </w:rPr>
        <w:t>химио</w:t>
      </w:r>
      <w:proofErr w:type="spellEnd"/>
      <w:r w:rsidRPr="00431F8A">
        <w:rPr>
          <w:rFonts w:ascii="Times New Roman" w:hAnsi="Times New Roman"/>
          <w:sz w:val="28"/>
          <w:szCs w:val="28"/>
        </w:rPr>
        <w:t>- и гормонотерапию одновременно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431F8A">
        <w:rPr>
          <w:rFonts w:ascii="Times New Roman" w:hAnsi="Times New Roman"/>
          <w:sz w:val="28"/>
          <w:szCs w:val="28"/>
        </w:rPr>
        <w:t>Назначать химиотерапию</w:t>
      </w:r>
    </w:p>
    <w:p w:rsid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</w:p>
    <w:p w:rsid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431F8A">
        <w:rPr>
          <w:rFonts w:ascii="Times New Roman" w:hAnsi="Times New Roman"/>
          <w:sz w:val="28"/>
          <w:szCs w:val="28"/>
        </w:rPr>
        <w:t xml:space="preserve">К препаратам с высоким уровнем </w:t>
      </w:r>
      <w:proofErr w:type="spellStart"/>
      <w:r w:rsidRPr="00431F8A">
        <w:rPr>
          <w:rFonts w:ascii="Times New Roman" w:hAnsi="Times New Roman"/>
          <w:sz w:val="28"/>
          <w:szCs w:val="28"/>
        </w:rPr>
        <w:t>эметогенности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 относят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431F8A">
        <w:rPr>
          <w:rFonts w:ascii="Times New Roman" w:hAnsi="Times New Roman"/>
          <w:sz w:val="28"/>
          <w:szCs w:val="28"/>
        </w:rPr>
        <w:t>фторурацил</w:t>
      </w:r>
      <w:proofErr w:type="spellEnd"/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1D2EC2">
      <w:pPr>
        <w:pStyle w:val="af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proofErr w:type="spellStart"/>
      <w:r w:rsidRPr="00431F8A">
        <w:rPr>
          <w:rFonts w:ascii="Times New Roman" w:hAnsi="Times New Roman"/>
          <w:sz w:val="28"/>
          <w:szCs w:val="28"/>
        </w:rPr>
        <w:t>Блеомицин</w:t>
      </w:r>
      <w:proofErr w:type="spellEnd"/>
      <w:r w:rsidRPr="00431F8A">
        <w:rPr>
          <w:rFonts w:ascii="Times New Roman" w:hAnsi="Times New Roman"/>
          <w:sz w:val="28"/>
          <w:szCs w:val="28"/>
        </w:rPr>
        <w:tab/>
      </w:r>
    </w:p>
    <w:p w:rsidR="0042274A" w:rsidRDefault="00431F8A" w:rsidP="001D2EC2">
      <w:pPr>
        <w:pStyle w:val="af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 w:rsidRPr="00431F8A">
        <w:rPr>
          <w:rFonts w:ascii="Times New Roman" w:hAnsi="Times New Roman"/>
          <w:sz w:val="28"/>
          <w:szCs w:val="28"/>
        </w:rPr>
        <w:t>Цисплатин</w:t>
      </w:r>
      <w:proofErr w:type="spellEnd"/>
      <w:r w:rsidRPr="00431F8A">
        <w:rPr>
          <w:rFonts w:ascii="Times New Roman" w:hAnsi="Times New Roman"/>
          <w:sz w:val="28"/>
          <w:szCs w:val="28"/>
        </w:rPr>
        <w:tab/>
      </w:r>
    </w:p>
    <w:p w:rsid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</w:p>
    <w:p w:rsidR="008E7368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431F8A">
        <w:rPr>
          <w:rFonts w:ascii="Times New Roman" w:hAnsi="Times New Roman"/>
          <w:sz w:val="28"/>
          <w:szCs w:val="28"/>
        </w:rPr>
        <w:t>К препаратам с минимальны</w:t>
      </w:r>
      <w:r w:rsidR="008E7368">
        <w:rPr>
          <w:rFonts w:ascii="Times New Roman" w:hAnsi="Times New Roman"/>
          <w:sz w:val="28"/>
          <w:szCs w:val="28"/>
        </w:rPr>
        <w:t xml:space="preserve">м уровнем </w:t>
      </w:r>
      <w:proofErr w:type="spellStart"/>
      <w:r w:rsidR="008E7368">
        <w:rPr>
          <w:rFonts w:ascii="Times New Roman" w:hAnsi="Times New Roman"/>
          <w:sz w:val="28"/>
          <w:szCs w:val="28"/>
        </w:rPr>
        <w:t>эметогенности</w:t>
      </w:r>
      <w:proofErr w:type="spellEnd"/>
      <w:r w:rsidR="008E7368">
        <w:rPr>
          <w:rFonts w:ascii="Times New Roman" w:hAnsi="Times New Roman"/>
          <w:sz w:val="28"/>
          <w:szCs w:val="28"/>
        </w:rPr>
        <w:t xml:space="preserve"> относят</w:t>
      </w:r>
    </w:p>
    <w:p w:rsidR="008E7368" w:rsidRDefault="00431F8A" w:rsidP="001D2EC2">
      <w:pPr>
        <w:pStyle w:val="af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proofErr w:type="spellStart"/>
      <w:r w:rsidRPr="00431F8A">
        <w:rPr>
          <w:rFonts w:ascii="Times New Roman" w:hAnsi="Times New Roman"/>
          <w:sz w:val="28"/>
          <w:szCs w:val="28"/>
        </w:rPr>
        <w:t>Иматиниб</w:t>
      </w:r>
      <w:proofErr w:type="spellEnd"/>
      <w:r w:rsidRPr="00431F8A">
        <w:rPr>
          <w:rFonts w:ascii="Times New Roman" w:hAnsi="Times New Roman"/>
          <w:sz w:val="28"/>
          <w:szCs w:val="28"/>
        </w:rPr>
        <w:tab/>
      </w:r>
    </w:p>
    <w:p w:rsidR="008E7368" w:rsidRDefault="00431F8A" w:rsidP="001D2EC2">
      <w:pPr>
        <w:pStyle w:val="af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proofErr w:type="spellStart"/>
      <w:r w:rsidRPr="00431F8A">
        <w:rPr>
          <w:rFonts w:ascii="Times New Roman" w:hAnsi="Times New Roman"/>
          <w:sz w:val="28"/>
          <w:szCs w:val="28"/>
        </w:rPr>
        <w:t>Доксорубицин</w:t>
      </w:r>
      <w:proofErr w:type="spellEnd"/>
      <w:r w:rsidRPr="00431F8A">
        <w:rPr>
          <w:rFonts w:ascii="Times New Roman" w:hAnsi="Times New Roman"/>
          <w:sz w:val="28"/>
          <w:szCs w:val="28"/>
        </w:rPr>
        <w:tab/>
      </w:r>
    </w:p>
    <w:p w:rsidR="008E7368" w:rsidRDefault="008E7368" w:rsidP="001D2EC2">
      <w:pPr>
        <w:pStyle w:val="af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 w:rsidR="00431F8A" w:rsidRPr="00431F8A">
        <w:rPr>
          <w:rFonts w:ascii="Times New Roman" w:hAnsi="Times New Roman"/>
          <w:sz w:val="28"/>
          <w:szCs w:val="28"/>
        </w:rPr>
        <w:t>Бевацизумаб</w:t>
      </w:r>
      <w:proofErr w:type="spellEnd"/>
      <w:r w:rsidR="00431F8A" w:rsidRPr="00431F8A">
        <w:rPr>
          <w:rFonts w:ascii="Times New Roman" w:hAnsi="Times New Roman"/>
          <w:sz w:val="28"/>
          <w:szCs w:val="28"/>
        </w:rPr>
        <w:tab/>
      </w:r>
    </w:p>
    <w:p w:rsidR="008E7368" w:rsidRDefault="008E7368" w:rsidP="008E7368">
      <w:pPr>
        <w:pStyle w:val="af"/>
        <w:rPr>
          <w:rFonts w:ascii="Times New Roman" w:hAnsi="Times New Roman"/>
          <w:sz w:val="28"/>
          <w:szCs w:val="28"/>
        </w:rPr>
      </w:pPr>
    </w:p>
    <w:p w:rsidR="008E7368" w:rsidRDefault="008E7368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431F8A" w:rsidRPr="00431F8A">
        <w:rPr>
          <w:rFonts w:ascii="Times New Roman" w:hAnsi="Times New Roman"/>
          <w:sz w:val="28"/>
          <w:szCs w:val="28"/>
        </w:rPr>
        <w:t xml:space="preserve">Профилактика тошноты и рвоты, возникающей при ХТ с высоким и умеренным </w:t>
      </w:r>
      <w:proofErr w:type="spellStart"/>
      <w:r w:rsidR="00431F8A" w:rsidRPr="00431F8A">
        <w:rPr>
          <w:rFonts w:ascii="Times New Roman" w:hAnsi="Times New Roman"/>
          <w:sz w:val="28"/>
          <w:szCs w:val="28"/>
        </w:rPr>
        <w:t>эметогенным</w:t>
      </w:r>
      <w:proofErr w:type="spellEnd"/>
      <w:r w:rsidR="00431F8A" w:rsidRPr="00431F8A">
        <w:rPr>
          <w:rFonts w:ascii="Times New Roman" w:hAnsi="Times New Roman"/>
          <w:sz w:val="28"/>
          <w:szCs w:val="28"/>
        </w:rPr>
        <w:t xml:space="preserve"> потенциалом, должна начинаться</w:t>
      </w:r>
      <w:r w:rsidR="00431F8A" w:rsidRPr="00431F8A">
        <w:rPr>
          <w:rFonts w:ascii="Times New Roman" w:hAnsi="Times New Roman"/>
          <w:sz w:val="28"/>
          <w:szCs w:val="28"/>
        </w:rPr>
        <w:tab/>
      </w:r>
    </w:p>
    <w:p w:rsidR="008E7368" w:rsidRDefault="008E7368" w:rsidP="001D2EC2">
      <w:pPr>
        <w:pStyle w:val="af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</w:t>
      </w:r>
      <w:r w:rsidR="00431F8A" w:rsidRPr="00431F8A">
        <w:rPr>
          <w:rFonts w:ascii="Times New Roman" w:hAnsi="Times New Roman"/>
          <w:sz w:val="28"/>
          <w:szCs w:val="28"/>
        </w:rPr>
        <w:t>явления рвоты</w:t>
      </w:r>
      <w:r w:rsidR="00431F8A" w:rsidRPr="00431F8A">
        <w:rPr>
          <w:rFonts w:ascii="Times New Roman" w:hAnsi="Times New Roman"/>
          <w:sz w:val="28"/>
          <w:szCs w:val="28"/>
        </w:rPr>
        <w:tab/>
      </w:r>
    </w:p>
    <w:p w:rsidR="008E7368" w:rsidRDefault="00431F8A" w:rsidP="001D2EC2">
      <w:pPr>
        <w:pStyle w:val="af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После окончания ХТ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8E7368" w:rsidRDefault="008E7368" w:rsidP="001D2EC2">
      <w:pPr>
        <w:pStyle w:val="af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431F8A" w:rsidRPr="00431F8A">
        <w:rPr>
          <w:rFonts w:ascii="Times New Roman" w:hAnsi="Times New Roman"/>
          <w:sz w:val="28"/>
          <w:szCs w:val="28"/>
        </w:rPr>
        <w:t>До начала ХТ и проводиться не менее 3 дней после нее</w:t>
      </w:r>
    </w:p>
    <w:p w:rsidR="00431F8A" w:rsidRP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ab/>
        <w:t xml:space="preserve"> </w:t>
      </w:r>
    </w:p>
    <w:p w:rsidR="008E7368" w:rsidRDefault="008E7368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431F8A" w:rsidRPr="00431F8A">
        <w:rPr>
          <w:rFonts w:ascii="Times New Roman" w:hAnsi="Times New Roman"/>
          <w:sz w:val="28"/>
          <w:szCs w:val="28"/>
        </w:rPr>
        <w:t xml:space="preserve">Рекомендованной дозой </w:t>
      </w:r>
      <w:proofErr w:type="spellStart"/>
      <w:r w:rsidR="00431F8A" w:rsidRPr="00431F8A">
        <w:rPr>
          <w:rFonts w:ascii="Times New Roman" w:hAnsi="Times New Roman"/>
          <w:sz w:val="28"/>
          <w:szCs w:val="28"/>
        </w:rPr>
        <w:t>ондансетрона</w:t>
      </w:r>
      <w:proofErr w:type="spellEnd"/>
      <w:r w:rsidR="00431F8A" w:rsidRPr="00431F8A">
        <w:rPr>
          <w:rFonts w:ascii="Times New Roman" w:hAnsi="Times New Roman"/>
          <w:sz w:val="28"/>
          <w:szCs w:val="28"/>
        </w:rPr>
        <w:t xml:space="preserve">  для профилактики рвоты и тошноты при однодневной высок</w:t>
      </w:r>
      <w:proofErr w:type="gramStart"/>
      <w:r w:rsidR="00431F8A" w:rsidRPr="00431F8A">
        <w:rPr>
          <w:rFonts w:ascii="Times New Roman" w:hAnsi="Times New Roman"/>
          <w:sz w:val="28"/>
          <w:szCs w:val="28"/>
        </w:rPr>
        <w:t>о-</w:t>
      </w:r>
      <w:proofErr w:type="gramEnd"/>
      <w:r w:rsidR="00431F8A" w:rsidRPr="00431F8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31F8A" w:rsidRPr="00431F8A">
        <w:rPr>
          <w:rFonts w:ascii="Times New Roman" w:hAnsi="Times New Roman"/>
          <w:sz w:val="28"/>
          <w:szCs w:val="28"/>
        </w:rPr>
        <w:t>умеренноэметогенной</w:t>
      </w:r>
      <w:proofErr w:type="spellEnd"/>
      <w:r w:rsidR="00431F8A" w:rsidRPr="00431F8A">
        <w:rPr>
          <w:rFonts w:ascii="Times New Roman" w:hAnsi="Times New Roman"/>
          <w:sz w:val="28"/>
          <w:szCs w:val="28"/>
        </w:rPr>
        <w:t xml:space="preserve"> однодневной химиотерапии для пациентов старше 60 лет является </w:t>
      </w:r>
      <w:r w:rsidR="00431F8A" w:rsidRPr="00431F8A">
        <w:rPr>
          <w:rFonts w:ascii="Times New Roman" w:hAnsi="Times New Roman"/>
          <w:sz w:val="28"/>
          <w:szCs w:val="28"/>
        </w:rPr>
        <w:tab/>
      </w:r>
    </w:p>
    <w:p w:rsidR="008E7368" w:rsidRDefault="00431F8A" w:rsidP="001D2EC2">
      <w:pPr>
        <w:pStyle w:val="af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lastRenderedPageBreak/>
        <w:t xml:space="preserve">8 мг </w:t>
      </w:r>
      <w:proofErr w:type="gramStart"/>
      <w:r w:rsidRPr="00431F8A">
        <w:rPr>
          <w:rFonts w:ascii="Times New Roman" w:hAnsi="Times New Roman"/>
          <w:sz w:val="28"/>
          <w:szCs w:val="28"/>
        </w:rPr>
        <w:t>в</w:t>
      </w:r>
      <w:proofErr w:type="gramEnd"/>
      <w:r w:rsidRPr="00431F8A">
        <w:rPr>
          <w:rFonts w:ascii="Times New Roman" w:hAnsi="Times New Roman"/>
          <w:sz w:val="28"/>
          <w:szCs w:val="28"/>
        </w:rPr>
        <w:t>/в или 16мг внутрь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8E7368" w:rsidRDefault="00431F8A" w:rsidP="001D2EC2">
      <w:pPr>
        <w:pStyle w:val="af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8 мг внутрь × 2 раза в сутки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8E7368" w:rsidRDefault="008E7368" w:rsidP="001D2EC2">
      <w:pPr>
        <w:pStyle w:val="af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+</w:t>
      </w:r>
      <w:r w:rsidR="00431F8A" w:rsidRPr="00431F8A">
        <w:rPr>
          <w:rFonts w:ascii="Times New Roman" w:hAnsi="Times New Roman"/>
          <w:sz w:val="28"/>
          <w:szCs w:val="28"/>
        </w:rPr>
        <w:t>8 мг в/в или 8 мг внутрь за 30-60 минут до ХТ</w:t>
      </w:r>
      <w:r w:rsidR="00431F8A" w:rsidRPr="00431F8A">
        <w:rPr>
          <w:rFonts w:ascii="Times New Roman" w:hAnsi="Times New Roman"/>
          <w:sz w:val="28"/>
          <w:szCs w:val="28"/>
        </w:rPr>
        <w:tab/>
      </w:r>
      <w:proofErr w:type="gramEnd"/>
    </w:p>
    <w:p w:rsidR="00431F8A" w:rsidRP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 xml:space="preserve"> </w:t>
      </w:r>
    </w:p>
    <w:p w:rsidR="008E7368" w:rsidRDefault="008E7368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431F8A" w:rsidRPr="00431F8A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431F8A" w:rsidRPr="00431F8A">
        <w:rPr>
          <w:rFonts w:ascii="Times New Roman" w:hAnsi="Times New Roman"/>
          <w:sz w:val="28"/>
          <w:szCs w:val="28"/>
        </w:rPr>
        <w:t>умеренноэметогенной</w:t>
      </w:r>
      <w:proofErr w:type="spellEnd"/>
      <w:r w:rsidR="00431F8A" w:rsidRPr="00431F8A">
        <w:rPr>
          <w:rFonts w:ascii="Times New Roman" w:hAnsi="Times New Roman"/>
          <w:sz w:val="28"/>
          <w:szCs w:val="28"/>
        </w:rPr>
        <w:t xml:space="preserve"> однодневной химиотерапии наиболее эффективной </w:t>
      </w:r>
      <w:proofErr w:type="spellStart"/>
      <w:r w:rsidR="00431F8A" w:rsidRPr="00431F8A">
        <w:rPr>
          <w:rFonts w:ascii="Times New Roman" w:hAnsi="Times New Roman"/>
          <w:sz w:val="28"/>
          <w:szCs w:val="28"/>
        </w:rPr>
        <w:t>антиэметической</w:t>
      </w:r>
      <w:proofErr w:type="spellEnd"/>
      <w:r w:rsidR="00431F8A" w:rsidRPr="00431F8A">
        <w:rPr>
          <w:rFonts w:ascii="Times New Roman" w:hAnsi="Times New Roman"/>
          <w:sz w:val="28"/>
          <w:szCs w:val="28"/>
        </w:rPr>
        <w:t xml:space="preserve"> комбинацие</w:t>
      </w:r>
      <w:r>
        <w:rPr>
          <w:rFonts w:ascii="Times New Roman" w:hAnsi="Times New Roman"/>
          <w:sz w:val="28"/>
          <w:szCs w:val="28"/>
        </w:rPr>
        <w:t>й является</w:t>
      </w:r>
    </w:p>
    <w:p w:rsidR="008E7368" w:rsidRDefault="00431F8A" w:rsidP="001D2EC2">
      <w:pPr>
        <w:pStyle w:val="af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proofErr w:type="spellStart"/>
      <w:r w:rsidRPr="00431F8A">
        <w:rPr>
          <w:rFonts w:ascii="Times New Roman" w:hAnsi="Times New Roman"/>
          <w:sz w:val="28"/>
          <w:szCs w:val="28"/>
        </w:rPr>
        <w:t>Метоклопрамид+дротаверин</w:t>
      </w:r>
      <w:proofErr w:type="spellEnd"/>
      <w:r w:rsidRPr="00431F8A">
        <w:rPr>
          <w:rFonts w:ascii="Times New Roman" w:hAnsi="Times New Roman"/>
          <w:sz w:val="28"/>
          <w:szCs w:val="28"/>
        </w:rPr>
        <w:tab/>
      </w:r>
    </w:p>
    <w:p w:rsidR="008E7368" w:rsidRDefault="00431F8A" w:rsidP="001D2EC2">
      <w:pPr>
        <w:pStyle w:val="af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proofErr w:type="spellStart"/>
      <w:r w:rsidRPr="00431F8A">
        <w:rPr>
          <w:rFonts w:ascii="Times New Roman" w:hAnsi="Times New Roman"/>
          <w:sz w:val="28"/>
          <w:szCs w:val="28"/>
        </w:rPr>
        <w:t>Метоклопрамид+аминазин</w:t>
      </w:r>
      <w:proofErr w:type="spellEnd"/>
      <w:r w:rsidRPr="00431F8A">
        <w:rPr>
          <w:rFonts w:ascii="Times New Roman" w:hAnsi="Times New Roman"/>
          <w:sz w:val="28"/>
          <w:szCs w:val="28"/>
        </w:rPr>
        <w:tab/>
      </w:r>
    </w:p>
    <w:p w:rsidR="008E7368" w:rsidRDefault="008E7368" w:rsidP="001D2EC2">
      <w:pPr>
        <w:pStyle w:val="af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431F8A" w:rsidRPr="00431F8A">
        <w:rPr>
          <w:rFonts w:ascii="Times New Roman" w:hAnsi="Times New Roman"/>
          <w:sz w:val="28"/>
          <w:szCs w:val="28"/>
        </w:rPr>
        <w:t>Антагонист рецеп</w:t>
      </w:r>
      <w:r>
        <w:rPr>
          <w:rFonts w:ascii="Times New Roman" w:hAnsi="Times New Roman"/>
          <w:sz w:val="28"/>
          <w:szCs w:val="28"/>
        </w:rPr>
        <w:t xml:space="preserve">торов серотонина (5 HT3) + </w:t>
      </w:r>
      <w:proofErr w:type="spellStart"/>
      <w:r>
        <w:rPr>
          <w:rFonts w:ascii="Times New Roman" w:hAnsi="Times New Roman"/>
          <w:sz w:val="28"/>
          <w:szCs w:val="28"/>
        </w:rPr>
        <w:t>дек</w:t>
      </w:r>
      <w:r w:rsidR="00431F8A" w:rsidRPr="00431F8A">
        <w:rPr>
          <w:rFonts w:ascii="Times New Roman" w:hAnsi="Times New Roman"/>
          <w:sz w:val="28"/>
          <w:szCs w:val="28"/>
        </w:rPr>
        <w:t>саметазон</w:t>
      </w:r>
      <w:proofErr w:type="spellEnd"/>
    </w:p>
    <w:p w:rsidR="00431F8A" w:rsidRP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ab/>
        <w:t xml:space="preserve"> </w:t>
      </w:r>
    </w:p>
    <w:p w:rsidR="008E7368" w:rsidRDefault="008E7368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431F8A" w:rsidRPr="00431F8A">
        <w:rPr>
          <w:rFonts w:ascii="Times New Roman" w:hAnsi="Times New Roman"/>
          <w:sz w:val="28"/>
          <w:szCs w:val="28"/>
        </w:rPr>
        <w:t xml:space="preserve">Профилактика тошноты и рвоты при минимально </w:t>
      </w:r>
      <w:proofErr w:type="spellStart"/>
      <w:r w:rsidR="00431F8A" w:rsidRPr="00431F8A">
        <w:rPr>
          <w:rFonts w:ascii="Times New Roman" w:hAnsi="Times New Roman"/>
          <w:sz w:val="28"/>
          <w:szCs w:val="28"/>
        </w:rPr>
        <w:t>эметогенной</w:t>
      </w:r>
      <w:proofErr w:type="spellEnd"/>
      <w:r w:rsidR="00431F8A" w:rsidRPr="00431F8A">
        <w:rPr>
          <w:rFonts w:ascii="Times New Roman" w:hAnsi="Times New Roman"/>
          <w:sz w:val="28"/>
          <w:szCs w:val="28"/>
        </w:rPr>
        <w:t xml:space="preserve"> однодневной химиотерапии</w:t>
      </w:r>
      <w:r w:rsidR="00431F8A" w:rsidRPr="00431F8A">
        <w:rPr>
          <w:rFonts w:ascii="Times New Roman" w:hAnsi="Times New Roman"/>
          <w:sz w:val="28"/>
          <w:szCs w:val="28"/>
        </w:rPr>
        <w:tab/>
      </w:r>
    </w:p>
    <w:p w:rsidR="008E7368" w:rsidRDefault="00431F8A" w:rsidP="001D2EC2">
      <w:pPr>
        <w:pStyle w:val="af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 xml:space="preserve">Включает антагонист рецепторов серотонина (5 HT3) + </w:t>
      </w:r>
      <w:proofErr w:type="spellStart"/>
      <w:r w:rsidRPr="00431F8A">
        <w:rPr>
          <w:rFonts w:ascii="Times New Roman" w:hAnsi="Times New Roman"/>
          <w:sz w:val="28"/>
          <w:szCs w:val="28"/>
        </w:rPr>
        <w:t>декс</w:t>
      </w:r>
      <w:r w:rsidR="008E7368">
        <w:rPr>
          <w:rFonts w:ascii="Times New Roman" w:hAnsi="Times New Roman"/>
          <w:sz w:val="28"/>
          <w:szCs w:val="28"/>
        </w:rPr>
        <w:t>аметазон</w:t>
      </w:r>
      <w:proofErr w:type="spellEnd"/>
    </w:p>
    <w:p w:rsidR="008E7368" w:rsidRDefault="00431F8A" w:rsidP="001D2EC2">
      <w:pPr>
        <w:pStyle w:val="af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Проводится до начала ХТ и не менее 3 дней после нее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8E7368" w:rsidRDefault="008E7368" w:rsidP="001D2EC2">
      <w:pPr>
        <w:pStyle w:val="af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431F8A" w:rsidRPr="00431F8A">
        <w:rPr>
          <w:rFonts w:ascii="Times New Roman" w:hAnsi="Times New Roman"/>
          <w:sz w:val="28"/>
          <w:szCs w:val="28"/>
        </w:rPr>
        <w:t>Не проводится</w:t>
      </w:r>
    </w:p>
    <w:p w:rsidR="00431F8A" w:rsidRP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ab/>
        <w:t xml:space="preserve"> </w:t>
      </w:r>
    </w:p>
    <w:p w:rsidR="008E7368" w:rsidRDefault="008E7368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431F8A" w:rsidRPr="00431F8A">
        <w:rPr>
          <w:rFonts w:ascii="Times New Roman" w:hAnsi="Times New Roman"/>
          <w:sz w:val="28"/>
          <w:szCs w:val="28"/>
        </w:rPr>
        <w:t>При возникновении неконтролируемой тошноты и  рвоты на фоне трехкомпонентной противорвотной схемы не желательно</w:t>
      </w:r>
      <w:r w:rsidR="00431F8A" w:rsidRPr="00431F8A">
        <w:rPr>
          <w:rFonts w:ascii="Times New Roman" w:hAnsi="Times New Roman"/>
          <w:sz w:val="28"/>
          <w:szCs w:val="28"/>
        </w:rPr>
        <w:tab/>
      </w:r>
    </w:p>
    <w:p w:rsidR="008E7368" w:rsidRDefault="00431F8A" w:rsidP="001D2EC2">
      <w:pPr>
        <w:pStyle w:val="af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Проанализировать дозы препаратов и назначить другую комбинацию препаратов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8E7368" w:rsidRDefault="00431F8A" w:rsidP="001D2EC2">
      <w:pPr>
        <w:pStyle w:val="af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 xml:space="preserve">Добавить к назначенному режиму один из препаратов иного класса из резервного списка 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8E7368" w:rsidRDefault="008E7368" w:rsidP="001D2EC2">
      <w:pPr>
        <w:pStyle w:val="af"/>
        <w:numPr>
          <w:ilvl w:val="0"/>
          <w:numId w:val="6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431F8A" w:rsidRPr="00431F8A">
        <w:rPr>
          <w:rFonts w:ascii="Times New Roman" w:hAnsi="Times New Roman"/>
          <w:sz w:val="28"/>
          <w:szCs w:val="28"/>
        </w:rPr>
        <w:t xml:space="preserve">Назначать </w:t>
      </w:r>
      <w:proofErr w:type="spellStart"/>
      <w:r w:rsidR="00431F8A" w:rsidRPr="00431F8A">
        <w:rPr>
          <w:rFonts w:ascii="Times New Roman" w:hAnsi="Times New Roman"/>
          <w:sz w:val="28"/>
          <w:szCs w:val="28"/>
        </w:rPr>
        <w:t>антиэметики</w:t>
      </w:r>
      <w:proofErr w:type="spellEnd"/>
      <w:r w:rsidR="00431F8A" w:rsidRPr="00431F8A">
        <w:rPr>
          <w:rFonts w:ascii="Times New Roman" w:hAnsi="Times New Roman"/>
          <w:sz w:val="28"/>
          <w:szCs w:val="28"/>
        </w:rPr>
        <w:t xml:space="preserve"> не строго по часам, а при появлении тошноты или рвоты</w:t>
      </w:r>
    </w:p>
    <w:p w:rsidR="00431F8A" w:rsidRP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ab/>
        <w:t xml:space="preserve"> </w:t>
      </w:r>
    </w:p>
    <w:p w:rsidR="008E7368" w:rsidRDefault="008E7368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 </w:t>
      </w:r>
      <w:r w:rsidR="00431F8A" w:rsidRPr="00431F8A">
        <w:rPr>
          <w:rFonts w:ascii="Times New Roman" w:hAnsi="Times New Roman"/>
          <w:sz w:val="28"/>
          <w:szCs w:val="28"/>
        </w:rPr>
        <w:t xml:space="preserve">Режим химиотерапии c высоким (&gt;20%) риском развития фебрильной </w:t>
      </w:r>
      <w:proofErr w:type="spellStart"/>
      <w:r w:rsidR="00431F8A" w:rsidRPr="00431F8A">
        <w:rPr>
          <w:rFonts w:ascii="Times New Roman" w:hAnsi="Times New Roman"/>
          <w:sz w:val="28"/>
          <w:szCs w:val="28"/>
        </w:rPr>
        <w:t>нейтропении</w:t>
      </w:r>
      <w:proofErr w:type="spellEnd"/>
      <w:r w:rsidR="00431F8A" w:rsidRPr="00431F8A">
        <w:rPr>
          <w:rFonts w:ascii="Times New Roman" w:hAnsi="Times New Roman"/>
          <w:sz w:val="28"/>
          <w:szCs w:val="28"/>
        </w:rPr>
        <w:tab/>
      </w:r>
    </w:p>
    <w:p w:rsidR="008E7368" w:rsidRDefault="00431F8A" w:rsidP="001D2EC2">
      <w:pPr>
        <w:pStyle w:val="af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proofErr w:type="spellStart"/>
      <w:r w:rsidRPr="00431F8A">
        <w:rPr>
          <w:rFonts w:ascii="Times New Roman" w:hAnsi="Times New Roman"/>
          <w:sz w:val="28"/>
          <w:szCs w:val="28"/>
        </w:rPr>
        <w:t>Монохимиотерапия</w:t>
      </w:r>
      <w:proofErr w:type="spellEnd"/>
      <w:r w:rsidRPr="00431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F8A">
        <w:rPr>
          <w:rFonts w:ascii="Times New Roman" w:hAnsi="Times New Roman"/>
          <w:sz w:val="28"/>
          <w:szCs w:val="28"/>
        </w:rPr>
        <w:t>фторпиримидинами</w:t>
      </w:r>
      <w:proofErr w:type="spellEnd"/>
      <w:r w:rsidRPr="00431F8A">
        <w:rPr>
          <w:rFonts w:ascii="Times New Roman" w:hAnsi="Times New Roman"/>
          <w:sz w:val="28"/>
          <w:szCs w:val="28"/>
        </w:rPr>
        <w:tab/>
      </w:r>
    </w:p>
    <w:p w:rsidR="008E7368" w:rsidRDefault="00431F8A" w:rsidP="001D2EC2">
      <w:pPr>
        <w:pStyle w:val="af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Гормонотерапия рака молочной железы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8E7368" w:rsidRDefault="008E7368" w:rsidP="001D2EC2">
      <w:pPr>
        <w:pStyle w:val="af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 w:rsidR="00431F8A" w:rsidRPr="00431F8A">
        <w:rPr>
          <w:rFonts w:ascii="Times New Roman" w:hAnsi="Times New Roman"/>
          <w:sz w:val="28"/>
          <w:szCs w:val="28"/>
        </w:rPr>
        <w:t>Доцетаксел</w:t>
      </w:r>
      <w:proofErr w:type="spellEnd"/>
      <w:r w:rsidR="00431F8A" w:rsidRPr="00431F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31F8A" w:rsidRPr="00431F8A">
        <w:rPr>
          <w:rFonts w:ascii="Times New Roman" w:hAnsi="Times New Roman"/>
          <w:sz w:val="28"/>
          <w:szCs w:val="28"/>
        </w:rPr>
        <w:t>фторурацил</w:t>
      </w:r>
      <w:proofErr w:type="spellEnd"/>
      <w:r w:rsidR="00431F8A" w:rsidRPr="00431F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31F8A" w:rsidRPr="00431F8A">
        <w:rPr>
          <w:rFonts w:ascii="Times New Roman" w:hAnsi="Times New Roman"/>
          <w:sz w:val="28"/>
          <w:szCs w:val="28"/>
        </w:rPr>
        <w:t>цисплатин</w:t>
      </w:r>
      <w:proofErr w:type="spellEnd"/>
      <w:r w:rsidR="00431F8A" w:rsidRPr="00431F8A">
        <w:rPr>
          <w:rFonts w:ascii="Times New Roman" w:hAnsi="Times New Roman"/>
          <w:sz w:val="28"/>
          <w:szCs w:val="28"/>
        </w:rPr>
        <w:t xml:space="preserve"> при раке желудка</w:t>
      </w:r>
    </w:p>
    <w:p w:rsidR="00431F8A" w:rsidRPr="00431F8A" w:rsidRDefault="00431F8A" w:rsidP="00431F8A">
      <w:pPr>
        <w:pStyle w:val="af"/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ab/>
        <w:t xml:space="preserve"> </w:t>
      </w:r>
    </w:p>
    <w:p w:rsidR="008E7368" w:rsidRDefault="008E7368" w:rsidP="00431F8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431F8A" w:rsidRPr="00431F8A">
        <w:rPr>
          <w:rFonts w:ascii="Times New Roman" w:hAnsi="Times New Roman"/>
          <w:sz w:val="28"/>
          <w:szCs w:val="28"/>
        </w:rPr>
        <w:t xml:space="preserve">Фактор высокого риска инфекционных осложнений у больных с фебрильной </w:t>
      </w:r>
      <w:proofErr w:type="spellStart"/>
      <w:r w:rsidR="00431F8A" w:rsidRPr="00431F8A">
        <w:rPr>
          <w:rFonts w:ascii="Times New Roman" w:hAnsi="Times New Roman"/>
          <w:sz w:val="28"/>
          <w:szCs w:val="28"/>
        </w:rPr>
        <w:t>нейтропенией</w:t>
      </w:r>
      <w:proofErr w:type="spellEnd"/>
      <w:r w:rsidR="00431F8A" w:rsidRPr="00431F8A">
        <w:rPr>
          <w:rFonts w:ascii="Times New Roman" w:hAnsi="Times New Roman"/>
          <w:sz w:val="28"/>
          <w:szCs w:val="28"/>
        </w:rPr>
        <w:tab/>
      </w:r>
    </w:p>
    <w:p w:rsidR="008E7368" w:rsidRDefault="00431F8A" w:rsidP="001D2EC2">
      <w:pPr>
        <w:pStyle w:val="af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Амбулаторное лечение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8E7368" w:rsidRDefault="00431F8A" w:rsidP="001D2EC2">
      <w:pPr>
        <w:pStyle w:val="af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r w:rsidRPr="00431F8A">
        <w:rPr>
          <w:rFonts w:ascii="Times New Roman" w:hAnsi="Times New Roman"/>
          <w:sz w:val="28"/>
          <w:szCs w:val="28"/>
        </w:rPr>
        <w:t>Возраст &lt;60 лет</w:t>
      </w:r>
      <w:r w:rsidRPr="00431F8A">
        <w:rPr>
          <w:rFonts w:ascii="Times New Roman" w:hAnsi="Times New Roman"/>
          <w:sz w:val="28"/>
          <w:szCs w:val="28"/>
        </w:rPr>
        <w:tab/>
      </w:r>
    </w:p>
    <w:p w:rsidR="00431F8A" w:rsidRPr="00250972" w:rsidRDefault="008E7368" w:rsidP="001D2EC2">
      <w:pPr>
        <w:pStyle w:val="af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431F8A" w:rsidRPr="00431F8A">
        <w:rPr>
          <w:rFonts w:ascii="Times New Roman" w:hAnsi="Times New Roman"/>
          <w:sz w:val="28"/>
          <w:szCs w:val="28"/>
        </w:rPr>
        <w:t>Воспаление слизистых оболочек 3–4 ст</w:t>
      </w:r>
      <w:r>
        <w:rPr>
          <w:rFonts w:ascii="Times New Roman" w:hAnsi="Times New Roman"/>
          <w:sz w:val="28"/>
          <w:szCs w:val="28"/>
        </w:rPr>
        <w:t>.</w:t>
      </w:r>
      <w:r w:rsidR="00431F8A" w:rsidRPr="00431F8A">
        <w:rPr>
          <w:rFonts w:ascii="Times New Roman" w:hAnsi="Times New Roman"/>
          <w:sz w:val="28"/>
          <w:szCs w:val="28"/>
        </w:rPr>
        <w:tab/>
      </w:r>
    </w:p>
    <w:p w:rsidR="00250972" w:rsidRDefault="00250972" w:rsidP="00064068">
      <w:pPr>
        <w:pStyle w:val="af"/>
        <w:rPr>
          <w:rFonts w:ascii="Times New Roman" w:hAnsi="Times New Roman"/>
          <w:b/>
          <w:sz w:val="28"/>
          <w:szCs w:val="28"/>
        </w:rPr>
      </w:pPr>
    </w:p>
    <w:p w:rsidR="00DD5847" w:rsidRDefault="00064068" w:rsidP="00F4612A">
      <w:pPr>
        <w:pStyle w:val="af"/>
        <w:rPr>
          <w:rFonts w:ascii="Times New Roman" w:hAnsi="Times New Roman"/>
          <w:sz w:val="28"/>
          <w:szCs w:val="28"/>
        </w:rPr>
      </w:pPr>
      <w:r w:rsidRPr="00064068">
        <w:rPr>
          <w:rFonts w:ascii="Times New Roman" w:hAnsi="Times New Roman"/>
          <w:b/>
          <w:sz w:val="28"/>
          <w:szCs w:val="28"/>
        </w:rPr>
        <w:t>Модуль 5.</w:t>
      </w:r>
      <w:r w:rsidRPr="000640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847" w:rsidRPr="00DD5847">
        <w:rPr>
          <w:rFonts w:ascii="Times New Roman" w:hAnsi="Times New Roman"/>
          <w:sz w:val="28"/>
          <w:szCs w:val="28"/>
        </w:rPr>
        <w:t>Таргетная</w:t>
      </w:r>
      <w:proofErr w:type="spellEnd"/>
      <w:r w:rsidR="00DD5847" w:rsidRPr="00DD5847">
        <w:rPr>
          <w:rFonts w:ascii="Times New Roman" w:hAnsi="Times New Roman"/>
          <w:sz w:val="28"/>
          <w:szCs w:val="28"/>
        </w:rPr>
        <w:t xml:space="preserve"> терапия и перспективы индивидуализации лекарственной терапии злокачественных новообразований</w:t>
      </w:r>
    </w:p>
    <w:p w:rsidR="00F4612A" w:rsidRPr="00F4612A" w:rsidRDefault="00F4612A" w:rsidP="00F4612A">
      <w:pPr>
        <w:pStyle w:val="af"/>
        <w:rPr>
          <w:rFonts w:ascii="Times New Roman" w:hAnsi="Times New Roman"/>
          <w:i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F4612A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F4612A">
        <w:rPr>
          <w:rFonts w:ascii="Times New Roman" w:hAnsi="Times New Roman"/>
          <w:b/>
          <w:sz w:val="28"/>
          <w:szCs w:val="28"/>
        </w:rPr>
        <w:t>ы) текущего контроля успеваемости:</w:t>
      </w:r>
      <w:r w:rsidR="00EF6728">
        <w:rPr>
          <w:rFonts w:ascii="Times New Roman" w:hAnsi="Times New Roman"/>
          <w:b/>
          <w:sz w:val="28"/>
          <w:szCs w:val="28"/>
        </w:rPr>
        <w:t xml:space="preserve"> </w:t>
      </w:r>
      <w:r w:rsidR="00EF6728" w:rsidRPr="00EF6728">
        <w:rPr>
          <w:rFonts w:ascii="Times New Roman" w:hAnsi="Times New Roman"/>
          <w:i/>
          <w:sz w:val="28"/>
          <w:szCs w:val="28"/>
        </w:rPr>
        <w:t>тестовые задания</w:t>
      </w:r>
      <w:r w:rsidR="00EF6728">
        <w:rPr>
          <w:rFonts w:ascii="Times New Roman" w:hAnsi="Times New Roman"/>
          <w:i/>
          <w:sz w:val="28"/>
          <w:szCs w:val="28"/>
        </w:rPr>
        <w:t>,</w:t>
      </w:r>
      <w:r w:rsidRPr="00EF6728">
        <w:rPr>
          <w:rFonts w:ascii="Times New Roman" w:hAnsi="Times New Roman"/>
          <w:i/>
          <w:sz w:val="28"/>
          <w:szCs w:val="28"/>
        </w:rPr>
        <w:t xml:space="preserve"> </w:t>
      </w:r>
      <w:r w:rsidRPr="00F4612A">
        <w:rPr>
          <w:rFonts w:ascii="Times New Roman" w:hAnsi="Times New Roman"/>
          <w:i/>
          <w:sz w:val="28"/>
          <w:szCs w:val="28"/>
        </w:rPr>
        <w:t>устный опрос, проверка практических навыков.</w:t>
      </w:r>
    </w:p>
    <w:p w:rsidR="00F4612A" w:rsidRPr="00F4612A" w:rsidRDefault="00F4612A" w:rsidP="00F4612A">
      <w:pPr>
        <w:pStyle w:val="af"/>
        <w:rPr>
          <w:rFonts w:ascii="Times New Roman" w:hAnsi="Times New Roman"/>
          <w:b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F4612A" w:rsidRPr="00F4612A" w:rsidRDefault="00F4612A" w:rsidP="00F4612A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F4612A">
        <w:rPr>
          <w:rFonts w:ascii="Times New Roman" w:hAnsi="Times New Roman"/>
          <w:b/>
          <w:i/>
          <w:sz w:val="28"/>
          <w:szCs w:val="28"/>
        </w:rPr>
        <w:t>Вопросы для устного опроса:</w:t>
      </w:r>
    </w:p>
    <w:p w:rsidR="00640570" w:rsidRDefault="00F41240" w:rsidP="00640570">
      <w:pPr>
        <w:pStyle w:val="af"/>
        <w:rPr>
          <w:rFonts w:ascii="Times New Roman" w:hAnsi="Times New Roman"/>
          <w:sz w:val="28"/>
          <w:szCs w:val="28"/>
        </w:rPr>
      </w:pPr>
      <w:r w:rsidRPr="00F41240">
        <w:rPr>
          <w:rFonts w:ascii="Times New Roman" w:hAnsi="Times New Roman"/>
          <w:sz w:val="28"/>
          <w:szCs w:val="28"/>
        </w:rPr>
        <w:t>1.</w:t>
      </w:r>
      <w:r w:rsidRPr="00F41240">
        <w:rPr>
          <w:rFonts w:ascii="Times New Roman" w:hAnsi="Times New Roman"/>
          <w:sz w:val="28"/>
          <w:szCs w:val="28"/>
        </w:rPr>
        <w:tab/>
        <w:t xml:space="preserve">Определение понятия </w:t>
      </w:r>
      <w:proofErr w:type="spellStart"/>
      <w:r w:rsidRPr="00F41240">
        <w:rPr>
          <w:rFonts w:ascii="Times New Roman" w:hAnsi="Times New Roman"/>
          <w:sz w:val="28"/>
          <w:szCs w:val="28"/>
        </w:rPr>
        <w:t>таргетная</w:t>
      </w:r>
      <w:proofErr w:type="spellEnd"/>
      <w:r w:rsidRPr="00F41240">
        <w:rPr>
          <w:rFonts w:ascii="Times New Roman" w:hAnsi="Times New Roman"/>
          <w:sz w:val="28"/>
          <w:szCs w:val="28"/>
        </w:rPr>
        <w:t xml:space="preserve"> терапия злокачественных опухолей.</w:t>
      </w:r>
    </w:p>
    <w:p w:rsidR="00640570" w:rsidRPr="00640570" w:rsidRDefault="00640570" w:rsidP="00640570">
      <w:pPr>
        <w:pStyle w:val="af"/>
        <w:rPr>
          <w:rFonts w:ascii="Times New Roman" w:hAnsi="Times New Roman"/>
          <w:sz w:val="28"/>
          <w:szCs w:val="28"/>
        </w:rPr>
      </w:pPr>
      <w:r w:rsidRPr="00640570">
        <w:lastRenderedPageBreak/>
        <w:t xml:space="preserve"> </w:t>
      </w:r>
      <w:r w:rsidRPr="00640570">
        <w:rPr>
          <w:rFonts w:ascii="Times New Roman" w:hAnsi="Times New Roman"/>
          <w:sz w:val="28"/>
          <w:szCs w:val="28"/>
        </w:rPr>
        <w:t>2.</w:t>
      </w:r>
      <w:r w:rsidRPr="00640570">
        <w:rPr>
          <w:rFonts w:ascii="Times New Roman" w:hAnsi="Times New Roman"/>
          <w:sz w:val="28"/>
          <w:szCs w:val="28"/>
        </w:rPr>
        <w:tab/>
        <w:t xml:space="preserve">Определение понятия </w:t>
      </w:r>
      <w:proofErr w:type="spellStart"/>
      <w:r w:rsidRPr="00640570">
        <w:rPr>
          <w:rFonts w:ascii="Times New Roman" w:hAnsi="Times New Roman"/>
          <w:sz w:val="28"/>
          <w:szCs w:val="28"/>
        </w:rPr>
        <w:t>таргентная</w:t>
      </w:r>
      <w:proofErr w:type="spellEnd"/>
      <w:r w:rsidRPr="00640570">
        <w:rPr>
          <w:rFonts w:ascii="Times New Roman" w:hAnsi="Times New Roman"/>
          <w:sz w:val="28"/>
          <w:szCs w:val="28"/>
        </w:rPr>
        <w:t xml:space="preserve"> терапия. Место </w:t>
      </w:r>
      <w:proofErr w:type="spellStart"/>
      <w:r w:rsidRPr="00640570">
        <w:rPr>
          <w:rFonts w:ascii="Times New Roman" w:hAnsi="Times New Roman"/>
          <w:sz w:val="28"/>
          <w:szCs w:val="28"/>
        </w:rPr>
        <w:t>таргентной</w:t>
      </w:r>
      <w:proofErr w:type="spellEnd"/>
      <w:r w:rsidRPr="00640570">
        <w:rPr>
          <w:rFonts w:ascii="Times New Roman" w:hAnsi="Times New Roman"/>
          <w:sz w:val="28"/>
          <w:szCs w:val="28"/>
        </w:rPr>
        <w:t xml:space="preserve"> терапии в лечении злокачественных новообразований.</w:t>
      </w:r>
    </w:p>
    <w:p w:rsidR="00F41240" w:rsidRPr="00F41240" w:rsidRDefault="00640570" w:rsidP="00640570">
      <w:pPr>
        <w:pStyle w:val="af"/>
        <w:rPr>
          <w:rFonts w:ascii="Times New Roman" w:hAnsi="Times New Roman"/>
          <w:sz w:val="28"/>
          <w:szCs w:val="28"/>
        </w:rPr>
      </w:pPr>
      <w:r w:rsidRPr="00640570">
        <w:rPr>
          <w:rFonts w:ascii="Times New Roman" w:hAnsi="Times New Roman"/>
          <w:sz w:val="28"/>
          <w:szCs w:val="28"/>
        </w:rPr>
        <w:t>3.</w:t>
      </w:r>
      <w:r w:rsidRPr="00640570">
        <w:rPr>
          <w:rFonts w:ascii="Times New Roman" w:hAnsi="Times New Roman"/>
          <w:sz w:val="28"/>
          <w:szCs w:val="28"/>
        </w:rPr>
        <w:tab/>
        <w:t xml:space="preserve">Основные мишени для </w:t>
      </w:r>
      <w:proofErr w:type="spellStart"/>
      <w:r w:rsidRPr="00640570">
        <w:rPr>
          <w:rFonts w:ascii="Times New Roman" w:hAnsi="Times New Roman"/>
          <w:sz w:val="28"/>
          <w:szCs w:val="28"/>
        </w:rPr>
        <w:t>таргентной</w:t>
      </w:r>
      <w:proofErr w:type="spellEnd"/>
      <w:r w:rsidRPr="00640570">
        <w:rPr>
          <w:rFonts w:ascii="Times New Roman" w:hAnsi="Times New Roman"/>
          <w:sz w:val="28"/>
          <w:szCs w:val="28"/>
        </w:rPr>
        <w:t xml:space="preserve"> терапии в онкологии. Основные цели для воздействия </w:t>
      </w:r>
      <w:proofErr w:type="spellStart"/>
      <w:r w:rsidRPr="00640570">
        <w:rPr>
          <w:rFonts w:ascii="Times New Roman" w:hAnsi="Times New Roman"/>
          <w:sz w:val="28"/>
          <w:szCs w:val="28"/>
        </w:rPr>
        <w:t>таргентных</w:t>
      </w:r>
      <w:proofErr w:type="spellEnd"/>
      <w:r w:rsidRPr="00640570">
        <w:rPr>
          <w:rFonts w:ascii="Times New Roman" w:hAnsi="Times New Roman"/>
          <w:sz w:val="28"/>
          <w:szCs w:val="28"/>
        </w:rPr>
        <w:t xml:space="preserve"> препаратов в онкологии. Рецепторы к </w:t>
      </w:r>
      <w:proofErr w:type="spellStart"/>
      <w:r w:rsidRPr="00640570">
        <w:rPr>
          <w:rFonts w:ascii="Times New Roman" w:hAnsi="Times New Roman"/>
          <w:sz w:val="28"/>
          <w:szCs w:val="28"/>
        </w:rPr>
        <w:t>эпидермальным</w:t>
      </w:r>
      <w:proofErr w:type="spellEnd"/>
      <w:r w:rsidRPr="00640570">
        <w:rPr>
          <w:rFonts w:ascii="Times New Roman" w:hAnsi="Times New Roman"/>
          <w:sz w:val="28"/>
          <w:szCs w:val="28"/>
        </w:rPr>
        <w:t xml:space="preserve"> факторам роста (EGFR) и факторам роста сосудов – VEGF (рецепторы </w:t>
      </w:r>
      <w:proofErr w:type="spellStart"/>
      <w:r w:rsidRPr="00640570">
        <w:rPr>
          <w:rFonts w:ascii="Times New Roman" w:hAnsi="Times New Roman"/>
          <w:sz w:val="28"/>
          <w:szCs w:val="28"/>
        </w:rPr>
        <w:t>ангиогенеза</w:t>
      </w:r>
      <w:proofErr w:type="spellEnd"/>
      <w:r w:rsidRPr="00640570">
        <w:rPr>
          <w:rFonts w:ascii="Times New Roman" w:hAnsi="Times New Roman"/>
          <w:sz w:val="28"/>
          <w:szCs w:val="28"/>
        </w:rPr>
        <w:t xml:space="preserve"> – VEGFR).</w:t>
      </w:r>
    </w:p>
    <w:p w:rsidR="00F41240" w:rsidRPr="00F41240" w:rsidRDefault="00F41240" w:rsidP="00F41240">
      <w:pPr>
        <w:pStyle w:val="af"/>
        <w:rPr>
          <w:rFonts w:ascii="Times New Roman" w:hAnsi="Times New Roman"/>
          <w:sz w:val="28"/>
          <w:szCs w:val="28"/>
        </w:rPr>
      </w:pPr>
      <w:r w:rsidRPr="00F41240">
        <w:rPr>
          <w:rFonts w:ascii="Times New Roman" w:hAnsi="Times New Roman"/>
          <w:sz w:val="28"/>
          <w:szCs w:val="28"/>
        </w:rPr>
        <w:t>2.</w:t>
      </w:r>
      <w:r w:rsidRPr="00F41240">
        <w:rPr>
          <w:rFonts w:ascii="Times New Roman" w:hAnsi="Times New Roman"/>
          <w:sz w:val="28"/>
          <w:szCs w:val="28"/>
        </w:rPr>
        <w:tab/>
        <w:t xml:space="preserve">Особенности </w:t>
      </w:r>
      <w:proofErr w:type="spellStart"/>
      <w:r w:rsidRPr="00F41240">
        <w:rPr>
          <w:rFonts w:ascii="Times New Roman" w:hAnsi="Times New Roman"/>
          <w:sz w:val="28"/>
          <w:szCs w:val="28"/>
        </w:rPr>
        <w:t>таргетной</w:t>
      </w:r>
      <w:proofErr w:type="spellEnd"/>
      <w:r w:rsidRPr="00F41240">
        <w:rPr>
          <w:rFonts w:ascii="Times New Roman" w:hAnsi="Times New Roman"/>
          <w:sz w:val="28"/>
          <w:szCs w:val="28"/>
        </w:rPr>
        <w:t xml:space="preserve"> терапии, выбора препарата</w:t>
      </w:r>
      <w:r w:rsidR="00640570">
        <w:rPr>
          <w:rFonts w:ascii="Times New Roman" w:hAnsi="Times New Roman"/>
          <w:sz w:val="28"/>
          <w:szCs w:val="28"/>
        </w:rPr>
        <w:t>, осложнения</w:t>
      </w:r>
      <w:r w:rsidRPr="00F41240">
        <w:rPr>
          <w:rFonts w:ascii="Times New Roman" w:hAnsi="Times New Roman"/>
          <w:sz w:val="28"/>
          <w:szCs w:val="28"/>
        </w:rPr>
        <w:t>.</w:t>
      </w:r>
    </w:p>
    <w:p w:rsidR="00DD5847" w:rsidRDefault="00F41240" w:rsidP="00F41240">
      <w:pPr>
        <w:pStyle w:val="af"/>
        <w:rPr>
          <w:rFonts w:ascii="Times New Roman" w:hAnsi="Times New Roman"/>
          <w:sz w:val="28"/>
          <w:szCs w:val="28"/>
        </w:rPr>
      </w:pPr>
      <w:r w:rsidRPr="00F41240">
        <w:rPr>
          <w:rFonts w:ascii="Times New Roman" w:hAnsi="Times New Roman"/>
          <w:sz w:val="28"/>
          <w:szCs w:val="28"/>
        </w:rPr>
        <w:t>3.</w:t>
      </w:r>
      <w:r w:rsidRPr="00F412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Иммунотерапия. </w:t>
      </w:r>
      <w:proofErr w:type="spellStart"/>
      <w:r w:rsidRPr="00F41240">
        <w:rPr>
          <w:rFonts w:ascii="Times New Roman" w:hAnsi="Times New Roman"/>
          <w:sz w:val="28"/>
          <w:szCs w:val="28"/>
        </w:rPr>
        <w:t>Моноклональные</w:t>
      </w:r>
      <w:proofErr w:type="spellEnd"/>
      <w:r w:rsidRPr="00F41240">
        <w:rPr>
          <w:rFonts w:ascii="Times New Roman" w:hAnsi="Times New Roman"/>
          <w:sz w:val="28"/>
          <w:szCs w:val="28"/>
        </w:rPr>
        <w:t xml:space="preserve"> антитела. Показания.</w:t>
      </w:r>
    </w:p>
    <w:p w:rsidR="00F41240" w:rsidRPr="00F41240" w:rsidRDefault="00F41240" w:rsidP="00F4124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41240">
        <w:rPr>
          <w:rFonts w:ascii="Times New Roman" w:hAnsi="Times New Roman"/>
          <w:sz w:val="28"/>
          <w:szCs w:val="28"/>
        </w:rPr>
        <w:t>.</w:t>
      </w:r>
      <w:r w:rsidRPr="00F41240">
        <w:rPr>
          <w:rFonts w:ascii="Times New Roman" w:hAnsi="Times New Roman"/>
          <w:sz w:val="28"/>
          <w:szCs w:val="28"/>
        </w:rPr>
        <w:tab/>
        <w:t xml:space="preserve">Перспективы применения </w:t>
      </w:r>
      <w:proofErr w:type="spellStart"/>
      <w:r>
        <w:rPr>
          <w:rFonts w:ascii="Times New Roman" w:hAnsi="Times New Roman"/>
          <w:sz w:val="28"/>
          <w:szCs w:val="28"/>
        </w:rPr>
        <w:t>имунных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1240">
        <w:rPr>
          <w:rFonts w:ascii="Times New Roman" w:hAnsi="Times New Roman"/>
          <w:sz w:val="28"/>
          <w:szCs w:val="28"/>
        </w:rPr>
        <w:t>таргетных</w:t>
      </w:r>
      <w:proofErr w:type="spellEnd"/>
      <w:r w:rsidRPr="00F41240">
        <w:rPr>
          <w:rFonts w:ascii="Times New Roman" w:hAnsi="Times New Roman"/>
          <w:sz w:val="28"/>
          <w:szCs w:val="28"/>
        </w:rPr>
        <w:t xml:space="preserve"> препаратов и пути развития</w:t>
      </w:r>
      <w:r>
        <w:rPr>
          <w:rFonts w:ascii="Times New Roman" w:hAnsi="Times New Roman"/>
          <w:sz w:val="28"/>
          <w:szCs w:val="28"/>
        </w:rPr>
        <w:t xml:space="preserve"> лекарственной</w:t>
      </w:r>
      <w:r w:rsidRPr="00F41240">
        <w:rPr>
          <w:rFonts w:ascii="Times New Roman" w:hAnsi="Times New Roman"/>
          <w:sz w:val="28"/>
          <w:szCs w:val="28"/>
        </w:rPr>
        <w:t xml:space="preserve"> терапии.</w:t>
      </w:r>
    </w:p>
    <w:p w:rsidR="00DD5847" w:rsidRDefault="00DD5847" w:rsidP="00EF6728">
      <w:pPr>
        <w:pStyle w:val="af"/>
        <w:rPr>
          <w:rFonts w:ascii="Times New Roman" w:hAnsi="Times New Roman"/>
          <w:b/>
          <w:i/>
          <w:sz w:val="28"/>
          <w:szCs w:val="28"/>
        </w:rPr>
      </w:pPr>
    </w:p>
    <w:p w:rsidR="00EF6728" w:rsidRPr="00EF6728" w:rsidRDefault="00EF6728" w:rsidP="00EF6728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EF6728"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42274A" w:rsidRDefault="0042274A" w:rsidP="0042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2274A">
        <w:rPr>
          <w:rFonts w:ascii="Times New Roman" w:hAnsi="Times New Roman"/>
          <w:sz w:val="28"/>
          <w:szCs w:val="28"/>
        </w:rPr>
        <w:t xml:space="preserve">После радикальных операций по поводу </w:t>
      </w:r>
      <w:proofErr w:type="spellStart"/>
      <w:r w:rsidRPr="0042274A">
        <w:rPr>
          <w:rFonts w:ascii="Times New Roman" w:hAnsi="Times New Roman"/>
          <w:sz w:val="28"/>
          <w:szCs w:val="28"/>
        </w:rPr>
        <w:t>немелкоклеточного</w:t>
      </w:r>
      <w:proofErr w:type="spellEnd"/>
      <w:r w:rsidRPr="0042274A">
        <w:rPr>
          <w:rFonts w:ascii="Times New Roman" w:hAnsi="Times New Roman"/>
          <w:sz w:val="28"/>
          <w:szCs w:val="28"/>
        </w:rPr>
        <w:t xml:space="preserve"> рака лёгкого </w:t>
      </w:r>
      <w:r w:rsidRPr="0042274A">
        <w:rPr>
          <w:rFonts w:ascii="Times New Roman" w:hAnsi="Times New Roman"/>
          <w:sz w:val="28"/>
          <w:szCs w:val="28"/>
        </w:rPr>
        <w:tab/>
        <w:t xml:space="preserve">проводят </w:t>
      </w:r>
    </w:p>
    <w:p w:rsidR="0042274A" w:rsidRPr="0042274A" w:rsidRDefault="0042274A" w:rsidP="001D2EC2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274A">
        <w:rPr>
          <w:rFonts w:ascii="Times New Roman" w:hAnsi="Times New Roman"/>
          <w:sz w:val="28"/>
          <w:szCs w:val="28"/>
        </w:rPr>
        <w:t>таргетную</w:t>
      </w:r>
      <w:proofErr w:type="spellEnd"/>
      <w:r w:rsidRPr="0042274A">
        <w:rPr>
          <w:rFonts w:ascii="Times New Roman" w:hAnsi="Times New Roman"/>
          <w:sz w:val="28"/>
          <w:szCs w:val="28"/>
        </w:rPr>
        <w:t xml:space="preserve">  </w:t>
      </w:r>
    </w:p>
    <w:p w:rsidR="0042274A" w:rsidRPr="0042274A" w:rsidRDefault="0042274A" w:rsidP="001D2EC2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274A">
        <w:rPr>
          <w:rFonts w:ascii="Times New Roman" w:hAnsi="Times New Roman"/>
          <w:sz w:val="28"/>
          <w:szCs w:val="28"/>
        </w:rPr>
        <w:t>инти</w:t>
      </w:r>
      <w:proofErr w:type="gramStart"/>
      <w:r w:rsidRPr="0042274A">
        <w:rPr>
          <w:rFonts w:ascii="Times New Roman" w:hAnsi="Times New Roman"/>
          <w:sz w:val="28"/>
          <w:szCs w:val="28"/>
        </w:rPr>
        <w:t>EGFR</w:t>
      </w:r>
      <w:proofErr w:type="spellEnd"/>
      <w:proofErr w:type="gramEnd"/>
      <w:r w:rsidRPr="0042274A">
        <w:rPr>
          <w:rFonts w:ascii="Times New Roman" w:hAnsi="Times New Roman"/>
          <w:sz w:val="28"/>
          <w:szCs w:val="28"/>
        </w:rPr>
        <w:t xml:space="preserve"> терапию </w:t>
      </w:r>
    </w:p>
    <w:p w:rsidR="0042274A" w:rsidRPr="0042274A" w:rsidRDefault="0042274A" w:rsidP="001D2EC2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2274A">
        <w:rPr>
          <w:rFonts w:ascii="Times New Roman" w:hAnsi="Times New Roman"/>
          <w:sz w:val="28"/>
          <w:szCs w:val="28"/>
        </w:rPr>
        <w:t>Иммунотерапию</w:t>
      </w:r>
      <w:r w:rsidRPr="0042274A">
        <w:rPr>
          <w:rFonts w:ascii="Times New Roman" w:hAnsi="Times New Roman"/>
          <w:sz w:val="28"/>
          <w:szCs w:val="28"/>
        </w:rPr>
        <w:tab/>
      </w:r>
    </w:p>
    <w:p w:rsidR="00EF6728" w:rsidRDefault="0042274A" w:rsidP="001D2EC2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 w:rsidRPr="0042274A">
        <w:rPr>
          <w:rFonts w:ascii="Times New Roman" w:hAnsi="Times New Roman"/>
          <w:sz w:val="28"/>
          <w:szCs w:val="28"/>
        </w:rPr>
        <w:t>Таргетная</w:t>
      </w:r>
      <w:proofErr w:type="spellEnd"/>
      <w:r w:rsidRPr="0042274A">
        <w:rPr>
          <w:rFonts w:ascii="Times New Roman" w:hAnsi="Times New Roman"/>
          <w:sz w:val="28"/>
          <w:szCs w:val="28"/>
        </w:rPr>
        <w:t xml:space="preserve"> терапия в </w:t>
      </w:r>
      <w:proofErr w:type="spellStart"/>
      <w:r w:rsidRPr="0042274A">
        <w:rPr>
          <w:rFonts w:ascii="Times New Roman" w:hAnsi="Times New Roman"/>
          <w:sz w:val="28"/>
          <w:szCs w:val="28"/>
        </w:rPr>
        <w:t>адъювантном</w:t>
      </w:r>
      <w:proofErr w:type="spellEnd"/>
      <w:r w:rsidRPr="0042274A">
        <w:rPr>
          <w:rFonts w:ascii="Times New Roman" w:hAnsi="Times New Roman"/>
          <w:sz w:val="28"/>
          <w:szCs w:val="28"/>
        </w:rPr>
        <w:t xml:space="preserve"> режиме не проводится.</w:t>
      </w:r>
    </w:p>
    <w:p w:rsidR="008E7368" w:rsidRPr="008E7368" w:rsidRDefault="008E7368" w:rsidP="008E73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E7368">
        <w:rPr>
          <w:rFonts w:ascii="Times New Roman" w:hAnsi="Times New Roman"/>
          <w:sz w:val="28"/>
          <w:szCs w:val="28"/>
        </w:rPr>
        <w:t xml:space="preserve">Режимы химиотерапии c низким (˂20%) риском развития фебрильной </w:t>
      </w:r>
      <w:proofErr w:type="spellStart"/>
      <w:r w:rsidRPr="008E7368">
        <w:rPr>
          <w:rFonts w:ascii="Times New Roman" w:hAnsi="Times New Roman"/>
          <w:sz w:val="28"/>
          <w:szCs w:val="28"/>
        </w:rPr>
        <w:t>нейтропении</w:t>
      </w:r>
      <w:proofErr w:type="spellEnd"/>
      <w:r w:rsidRPr="008E7368">
        <w:rPr>
          <w:rFonts w:ascii="Times New Roman" w:hAnsi="Times New Roman"/>
          <w:sz w:val="28"/>
          <w:szCs w:val="28"/>
        </w:rPr>
        <w:tab/>
      </w:r>
    </w:p>
    <w:p w:rsidR="008E7368" w:rsidRPr="008E7368" w:rsidRDefault="008E7368" w:rsidP="008E736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8E7368">
        <w:rPr>
          <w:rFonts w:ascii="Times New Roman" w:hAnsi="Times New Roman"/>
          <w:sz w:val="28"/>
          <w:szCs w:val="28"/>
        </w:rPr>
        <w:t>1.</w:t>
      </w:r>
      <w:r w:rsidRPr="008E7368">
        <w:rPr>
          <w:rFonts w:ascii="Times New Roman" w:hAnsi="Times New Roman"/>
          <w:sz w:val="28"/>
          <w:szCs w:val="28"/>
        </w:rPr>
        <w:tab/>
      </w:r>
      <w:proofErr w:type="spellStart"/>
      <w:r w:rsidRPr="008E7368">
        <w:rPr>
          <w:rFonts w:ascii="Times New Roman" w:hAnsi="Times New Roman"/>
          <w:sz w:val="28"/>
          <w:szCs w:val="28"/>
        </w:rPr>
        <w:t>Винбластин</w:t>
      </w:r>
      <w:proofErr w:type="spellEnd"/>
      <w:r w:rsidRPr="008E73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7368">
        <w:rPr>
          <w:rFonts w:ascii="Times New Roman" w:hAnsi="Times New Roman"/>
          <w:sz w:val="28"/>
          <w:szCs w:val="28"/>
        </w:rPr>
        <w:t>доксорубицин</w:t>
      </w:r>
      <w:proofErr w:type="spellEnd"/>
      <w:r w:rsidRPr="008E73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7368">
        <w:rPr>
          <w:rFonts w:ascii="Times New Roman" w:hAnsi="Times New Roman"/>
          <w:sz w:val="28"/>
          <w:szCs w:val="28"/>
        </w:rPr>
        <w:t>цисплатин</w:t>
      </w:r>
      <w:proofErr w:type="spellEnd"/>
      <w:r w:rsidRPr="008E7368">
        <w:rPr>
          <w:rFonts w:ascii="Times New Roman" w:hAnsi="Times New Roman"/>
          <w:sz w:val="28"/>
          <w:szCs w:val="28"/>
        </w:rPr>
        <w:t xml:space="preserve"> при раке мочевого пузыря</w:t>
      </w:r>
    </w:p>
    <w:p w:rsidR="008E7368" w:rsidRPr="008E7368" w:rsidRDefault="008E7368" w:rsidP="008E736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8E7368">
        <w:rPr>
          <w:rFonts w:ascii="Times New Roman" w:hAnsi="Times New Roman"/>
          <w:sz w:val="28"/>
          <w:szCs w:val="28"/>
        </w:rPr>
        <w:t>2.</w:t>
      </w:r>
      <w:r w:rsidRPr="008E7368">
        <w:rPr>
          <w:rFonts w:ascii="Times New Roman" w:hAnsi="Times New Roman"/>
          <w:sz w:val="28"/>
          <w:szCs w:val="28"/>
        </w:rPr>
        <w:tab/>
      </w:r>
      <w:proofErr w:type="spellStart"/>
      <w:r w:rsidRPr="008E7368">
        <w:rPr>
          <w:rFonts w:ascii="Times New Roman" w:hAnsi="Times New Roman"/>
          <w:sz w:val="28"/>
          <w:szCs w:val="28"/>
        </w:rPr>
        <w:t>Дозо</w:t>
      </w:r>
      <w:proofErr w:type="spellEnd"/>
      <w:r w:rsidRPr="008E7368">
        <w:rPr>
          <w:rFonts w:ascii="Times New Roman" w:hAnsi="Times New Roman"/>
          <w:sz w:val="28"/>
          <w:szCs w:val="28"/>
        </w:rPr>
        <w:t>-уплотненные режимы при раке молочной железы (</w:t>
      </w:r>
      <w:proofErr w:type="spellStart"/>
      <w:r w:rsidRPr="008E7368">
        <w:rPr>
          <w:rFonts w:ascii="Times New Roman" w:hAnsi="Times New Roman"/>
          <w:sz w:val="28"/>
          <w:szCs w:val="28"/>
        </w:rPr>
        <w:t>доксорубицин</w:t>
      </w:r>
      <w:proofErr w:type="spellEnd"/>
      <w:r w:rsidRPr="008E73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7368">
        <w:rPr>
          <w:rFonts w:ascii="Times New Roman" w:hAnsi="Times New Roman"/>
          <w:sz w:val="28"/>
          <w:szCs w:val="28"/>
        </w:rPr>
        <w:t>циклофосфамид</w:t>
      </w:r>
      <w:proofErr w:type="spellEnd"/>
      <w:r w:rsidRPr="008E7368">
        <w:rPr>
          <w:rFonts w:ascii="Times New Roman" w:hAnsi="Times New Roman"/>
          <w:sz w:val="28"/>
          <w:szCs w:val="28"/>
        </w:rPr>
        <w:t>/</w:t>
      </w:r>
      <w:proofErr w:type="spellStart"/>
      <w:r w:rsidRPr="008E7368">
        <w:rPr>
          <w:rFonts w:ascii="Times New Roman" w:hAnsi="Times New Roman"/>
          <w:sz w:val="28"/>
          <w:szCs w:val="28"/>
        </w:rPr>
        <w:t>паклитаксел</w:t>
      </w:r>
      <w:proofErr w:type="spellEnd"/>
      <w:r w:rsidRPr="008E7368">
        <w:rPr>
          <w:rFonts w:ascii="Times New Roman" w:hAnsi="Times New Roman"/>
          <w:sz w:val="28"/>
          <w:szCs w:val="28"/>
        </w:rPr>
        <w:t xml:space="preserve"> 1 раз в 2 </w:t>
      </w:r>
      <w:proofErr w:type="spellStart"/>
      <w:r w:rsidRPr="008E7368">
        <w:rPr>
          <w:rFonts w:ascii="Times New Roman" w:hAnsi="Times New Roman"/>
          <w:sz w:val="28"/>
          <w:szCs w:val="28"/>
        </w:rPr>
        <w:t>нед</w:t>
      </w:r>
      <w:proofErr w:type="spellEnd"/>
      <w:r w:rsidRPr="008E7368">
        <w:rPr>
          <w:rFonts w:ascii="Times New Roman" w:hAnsi="Times New Roman"/>
          <w:sz w:val="28"/>
          <w:szCs w:val="28"/>
        </w:rPr>
        <w:t>.)</w:t>
      </w:r>
    </w:p>
    <w:p w:rsidR="00D065EA" w:rsidRDefault="008E7368" w:rsidP="008E736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8E7368">
        <w:rPr>
          <w:rFonts w:ascii="Times New Roman" w:hAnsi="Times New Roman"/>
          <w:sz w:val="28"/>
          <w:szCs w:val="28"/>
        </w:rPr>
        <w:t>3.</w:t>
      </w:r>
      <w:r w:rsidRPr="008E7368">
        <w:rPr>
          <w:rFonts w:ascii="Times New Roman" w:hAnsi="Times New Roman"/>
          <w:sz w:val="28"/>
          <w:szCs w:val="28"/>
        </w:rPr>
        <w:tab/>
        <w:t>+Гормонотерапия рака простаты</w:t>
      </w:r>
    </w:p>
    <w:p w:rsidR="00D065EA" w:rsidRDefault="00D065EA" w:rsidP="008E736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D065EA" w:rsidRDefault="00D065EA" w:rsidP="00D065E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065EA">
        <w:rPr>
          <w:rFonts w:ascii="Times New Roman" w:hAnsi="Times New Roman"/>
          <w:sz w:val="28"/>
          <w:szCs w:val="28"/>
        </w:rPr>
        <w:t>Ладонно-подошвенный синдром (</w:t>
      </w:r>
      <w:proofErr w:type="gramStart"/>
      <w:r w:rsidRPr="00D065EA">
        <w:rPr>
          <w:rFonts w:ascii="Times New Roman" w:hAnsi="Times New Roman"/>
          <w:sz w:val="28"/>
          <w:szCs w:val="28"/>
        </w:rPr>
        <w:t>ладонно-подошвенная</w:t>
      </w:r>
      <w:proofErr w:type="gramEnd"/>
      <w:r w:rsidRPr="00D065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5EA">
        <w:rPr>
          <w:rFonts w:ascii="Times New Roman" w:hAnsi="Times New Roman"/>
          <w:sz w:val="28"/>
          <w:szCs w:val="28"/>
        </w:rPr>
        <w:t>эритродизестезия</w:t>
      </w:r>
      <w:proofErr w:type="spellEnd"/>
      <w:r w:rsidRPr="00D065EA">
        <w:rPr>
          <w:rFonts w:ascii="Times New Roman" w:hAnsi="Times New Roman"/>
          <w:sz w:val="28"/>
          <w:szCs w:val="28"/>
        </w:rPr>
        <w:t>) чаще развивается при лечении</w:t>
      </w:r>
      <w:r w:rsidRPr="00D065EA">
        <w:rPr>
          <w:rFonts w:ascii="Times New Roman" w:hAnsi="Times New Roman"/>
          <w:sz w:val="28"/>
          <w:szCs w:val="28"/>
        </w:rPr>
        <w:tab/>
      </w:r>
    </w:p>
    <w:p w:rsidR="00D065EA" w:rsidRPr="00D065EA" w:rsidRDefault="00D065EA" w:rsidP="001D2EC2">
      <w:pPr>
        <w:pStyle w:val="a4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65EA">
        <w:rPr>
          <w:rFonts w:ascii="Times New Roman" w:hAnsi="Times New Roman"/>
          <w:sz w:val="28"/>
          <w:szCs w:val="28"/>
        </w:rPr>
        <w:t>Тамоксифеном</w:t>
      </w:r>
      <w:proofErr w:type="spellEnd"/>
      <w:r w:rsidRPr="00D065EA">
        <w:rPr>
          <w:rFonts w:ascii="Times New Roman" w:hAnsi="Times New Roman"/>
          <w:sz w:val="28"/>
          <w:szCs w:val="28"/>
        </w:rPr>
        <w:tab/>
      </w:r>
    </w:p>
    <w:p w:rsidR="00D065EA" w:rsidRPr="00D065EA" w:rsidRDefault="00D065EA" w:rsidP="001D2EC2">
      <w:pPr>
        <w:pStyle w:val="a4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65EA">
        <w:rPr>
          <w:rFonts w:ascii="Times New Roman" w:hAnsi="Times New Roman"/>
          <w:sz w:val="28"/>
          <w:szCs w:val="28"/>
        </w:rPr>
        <w:t>Иринотеканом</w:t>
      </w:r>
      <w:proofErr w:type="spellEnd"/>
      <w:r w:rsidRPr="00D065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65EA">
        <w:rPr>
          <w:rFonts w:ascii="Times New Roman" w:hAnsi="Times New Roman"/>
          <w:sz w:val="28"/>
          <w:szCs w:val="28"/>
        </w:rPr>
        <w:t>эпирубицином</w:t>
      </w:r>
      <w:proofErr w:type="spellEnd"/>
      <w:r w:rsidRPr="00D065EA">
        <w:rPr>
          <w:rFonts w:ascii="Times New Roman" w:hAnsi="Times New Roman"/>
          <w:sz w:val="28"/>
          <w:szCs w:val="28"/>
        </w:rPr>
        <w:tab/>
      </w:r>
    </w:p>
    <w:p w:rsidR="00D065EA" w:rsidRPr="00D065EA" w:rsidRDefault="00D065EA" w:rsidP="001D2EC2">
      <w:pPr>
        <w:pStyle w:val="a4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 w:rsidRPr="00D065EA">
        <w:rPr>
          <w:rFonts w:ascii="Times New Roman" w:hAnsi="Times New Roman"/>
          <w:sz w:val="28"/>
          <w:szCs w:val="28"/>
        </w:rPr>
        <w:t>Капецитабином</w:t>
      </w:r>
      <w:proofErr w:type="spellEnd"/>
      <w:r w:rsidRPr="00D065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65EA">
        <w:rPr>
          <w:rFonts w:ascii="Times New Roman" w:hAnsi="Times New Roman"/>
          <w:sz w:val="28"/>
          <w:szCs w:val="28"/>
        </w:rPr>
        <w:t>липосомальным</w:t>
      </w:r>
      <w:proofErr w:type="spellEnd"/>
      <w:r w:rsidRPr="00D065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5EA">
        <w:rPr>
          <w:rFonts w:ascii="Times New Roman" w:hAnsi="Times New Roman"/>
          <w:sz w:val="28"/>
          <w:szCs w:val="28"/>
        </w:rPr>
        <w:t>доксорубицином</w:t>
      </w:r>
      <w:proofErr w:type="spellEnd"/>
      <w:r w:rsidRPr="00D065EA">
        <w:rPr>
          <w:rFonts w:ascii="Times New Roman" w:hAnsi="Times New Roman"/>
          <w:sz w:val="28"/>
          <w:szCs w:val="28"/>
        </w:rPr>
        <w:t xml:space="preserve">, </w:t>
      </w:r>
    </w:p>
    <w:p w:rsidR="00D065EA" w:rsidRPr="00D065EA" w:rsidRDefault="00D065EA" w:rsidP="00D065EA">
      <w:pPr>
        <w:pStyle w:val="a4"/>
        <w:spacing w:after="0"/>
        <w:ind w:left="142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65EA">
        <w:rPr>
          <w:rFonts w:ascii="Times New Roman" w:hAnsi="Times New Roman"/>
          <w:sz w:val="28"/>
          <w:szCs w:val="28"/>
        </w:rPr>
        <w:t>регорафенибом</w:t>
      </w:r>
      <w:proofErr w:type="spellEnd"/>
      <w:r w:rsidRPr="00D065EA">
        <w:rPr>
          <w:rFonts w:ascii="Times New Roman" w:hAnsi="Times New Roman"/>
          <w:sz w:val="28"/>
          <w:szCs w:val="28"/>
        </w:rPr>
        <w:tab/>
        <w:t xml:space="preserve"> </w:t>
      </w:r>
    </w:p>
    <w:p w:rsidR="00D065EA" w:rsidRPr="00D065EA" w:rsidRDefault="00D065EA" w:rsidP="00D065E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D065EA" w:rsidRDefault="00D065EA" w:rsidP="00D065E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065EA">
        <w:rPr>
          <w:rFonts w:ascii="Times New Roman" w:hAnsi="Times New Roman"/>
          <w:sz w:val="28"/>
          <w:szCs w:val="28"/>
        </w:rPr>
        <w:t>Иммуноопосредованные</w:t>
      </w:r>
      <w:proofErr w:type="spellEnd"/>
      <w:r w:rsidRPr="00D065EA">
        <w:rPr>
          <w:rFonts w:ascii="Times New Roman" w:hAnsi="Times New Roman"/>
          <w:sz w:val="28"/>
          <w:szCs w:val="28"/>
        </w:rPr>
        <w:t xml:space="preserve"> нежелательны</w:t>
      </w:r>
      <w:r>
        <w:rPr>
          <w:rFonts w:ascii="Times New Roman" w:hAnsi="Times New Roman"/>
          <w:sz w:val="28"/>
          <w:szCs w:val="28"/>
        </w:rPr>
        <w:t xml:space="preserve">е явления часто ассоциируется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D065EA" w:rsidRPr="00D065EA" w:rsidRDefault="00D065EA" w:rsidP="001D2EC2">
      <w:pPr>
        <w:pStyle w:val="a4"/>
        <w:numPr>
          <w:ilvl w:val="0"/>
          <w:numId w:val="6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65EA">
        <w:rPr>
          <w:rFonts w:ascii="Times New Roman" w:hAnsi="Times New Roman"/>
          <w:sz w:val="28"/>
          <w:szCs w:val="28"/>
        </w:rPr>
        <w:t>Гормонотерапией</w:t>
      </w:r>
      <w:r w:rsidRPr="00D065EA">
        <w:rPr>
          <w:rFonts w:ascii="Times New Roman" w:hAnsi="Times New Roman"/>
          <w:sz w:val="28"/>
          <w:szCs w:val="28"/>
        </w:rPr>
        <w:tab/>
      </w:r>
    </w:p>
    <w:p w:rsidR="00D065EA" w:rsidRPr="00D065EA" w:rsidRDefault="00D065EA" w:rsidP="001D2EC2">
      <w:pPr>
        <w:pStyle w:val="a4"/>
        <w:numPr>
          <w:ilvl w:val="0"/>
          <w:numId w:val="6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65EA">
        <w:rPr>
          <w:rFonts w:ascii="Times New Roman" w:hAnsi="Times New Roman"/>
          <w:sz w:val="28"/>
          <w:szCs w:val="28"/>
        </w:rPr>
        <w:t xml:space="preserve">Терапией </w:t>
      </w:r>
      <w:proofErr w:type="spellStart"/>
      <w:r w:rsidRPr="00D065EA">
        <w:rPr>
          <w:rFonts w:ascii="Times New Roman" w:hAnsi="Times New Roman"/>
          <w:sz w:val="28"/>
          <w:szCs w:val="28"/>
        </w:rPr>
        <w:t>таксанами</w:t>
      </w:r>
      <w:proofErr w:type="spellEnd"/>
      <w:r w:rsidRPr="00D065EA">
        <w:rPr>
          <w:rFonts w:ascii="Times New Roman" w:hAnsi="Times New Roman"/>
          <w:sz w:val="28"/>
          <w:szCs w:val="28"/>
        </w:rPr>
        <w:tab/>
      </w:r>
    </w:p>
    <w:p w:rsidR="00D065EA" w:rsidRPr="00D065EA" w:rsidRDefault="00D065EA" w:rsidP="001D2EC2">
      <w:pPr>
        <w:pStyle w:val="a4"/>
        <w:numPr>
          <w:ilvl w:val="0"/>
          <w:numId w:val="6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D065EA">
        <w:rPr>
          <w:rFonts w:ascii="Times New Roman" w:hAnsi="Times New Roman"/>
          <w:sz w:val="28"/>
          <w:szCs w:val="28"/>
        </w:rPr>
        <w:t xml:space="preserve">ингибиторами иммунологических контрольных точек (CTLA-4 и PD-1/PDL-1),цитокинов, некоторых </w:t>
      </w:r>
      <w:proofErr w:type="spellStart"/>
      <w:r w:rsidRPr="00D065EA">
        <w:rPr>
          <w:rFonts w:ascii="Times New Roman" w:hAnsi="Times New Roman"/>
          <w:sz w:val="28"/>
          <w:szCs w:val="28"/>
        </w:rPr>
        <w:t>моноклональных</w:t>
      </w:r>
      <w:proofErr w:type="spellEnd"/>
      <w:r w:rsidRPr="00D065EA">
        <w:rPr>
          <w:rFonts w:ascii="Times New Roman" w:hAnsi="Times New Roman"/>
          <w:sz w:val="28"/>
          <w:szCs w:val="28"/>
        </w:rPr>
        <w:t xml:space="preserve"> антител</w:t>
      </w:r>
    </w:p>
    <w:p w:rsidR="00D065EA" w:rsidRPr="00D065EA" w:rsidRDefault="00D065EA" w:rsidP="00D065E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D065EA">
        <w:rPr>
          <w:rFonts w:ascii="Times New Roman" w:hAnsi="Times New Roman"/>
          <w:sz w:val="28"/>
          <w:szCs w:val="28"/>
        </w:rPr>
        <w:tab/>
        <w:t xml:space="preserve"> </w:t>
      </w:r>
    </w:p>
    <w:p w:rsidR="00D065EA" w:rsidRDefault="00D065EA" w:rsidP="00D065E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065EA">
        <w:rPr>
          <w:rFonts w:ascii="Times New Roman" w:hAnsi="Times New Roman"/>
          <w:sz w:val="28"/>
          <w:szCs w:val="28"/>
        </w:rPr>
        <w:t xml:space="preserve">К нефропатиям с </w:t>
      </w:r>
      <w:proofErr w:type="spellStart"/>
      <w:r w:rsidRPr="00D065EA">
        <w:rPr>
          <w:rFonts w:ascii="Times New Roman" w:hAnsi="Times New Roman"/>
          <w:sz w:val="28"/>
          <w:szCs w:val="28"/>
        </w:rPr>
        <w:t>тубулопатией</w:t>
      </w:r>
      <w:proofErr w:type="spellEnd"/>
      <w:r w:rsidRPr="00D065EA">
        <w:rPr>
          <w:rFonts w:ascii="Times New Roman" w:hAnsi="Times New Roman"/>
          <w:sz w:val="28"/>
          <w:szCs w:val="28"/>
        </w:rPr>
        <w:t xml:space="preserve"> и нарушению </w:t>
      </w:r>
      <w:proofErr w:type="spellStart"/>
      <w:r w:rsidRPr="00D065EA">
        <w:rPr>
          <w:rFonts w:ascii="Times New Roman" w:hAnsi="Times New Roman"/>
          <w:sz w:val="28"/>
          <w:szCs w:val="28"/>
        </w:rPr>
        <w:t>реабсорбции</w:t>
      </w:r>
      <w:proofErr w:type="spellEnd"/>
      <w:r w:rsidRPr="00D065EA">
        <w:rPr>
          <w:rFonts w:ascii="Times New Roman" w:hAnsi="Times New Roman"/>
          <w:sz w:val="28"/>
          <w:szCs w:val="28"/>
        </w:rPr>
        <w:t xml:space="preserve"> магния с развитием </w:t>
      </w:r>
      <w:proofErr w:type="gramStart"/>
      <w:r w:rsidRPr="00D065EA">
        <w:rPr>
          <w:rFonts w:ascii="Times New Roman" w:hAnsi="Times New Roman"/>
          <w:sz w:val="28"/>
          <w:szCs w:val="28"/>
        </w:rPr>
        <w:t>выраженной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гипомагниемии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приводит терапия</w:t>
      </w:r>
    </w:p>
    <w:p w:rsidR="00D065EA" w:rsidRPr="00D065EA" w:rsidRDefault="00D065EA" w:rsidP="001D2EC2">
      <w:pPr>
        <w:pStyle w:val="a4"/>
        <w:numPr>
          <w:ilvl w:val="0"/>
          <w:numId w:val="7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65EA">
        <w:rPr>
          <w:rFonts w:ascii="Times New Roman" w:hAnsi="Times New Roman"/>
          <w:sz w:val="28"/>
          <w:szCs w:val="28"/>
        </w:rPr>
        <w:t>Бисфосфонатами</w:t>
      </w:r>
      <w:proofErr w:type="spellEnd"/>
      <w:r w:rsidRPr="00D065E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065EA">
        <w:rPr>
          <w:rFonts w:ascii="Times New Roman" w:hAnsi="Times New Roman"/>
          <w:sz w:val="28"/>
          <w:szCs w:val="28"/>
        </w:rPr>
        <w:t>памидронат</w:t>
      </w:r>
      <w:proofErr w:type="spellEnd"/>
      <w:r w:rsidRPr="00D065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65EA">
        <w:rPr>
          <w:rFonts w:ascii="Times New Roman" w:hAnsi="Times New Roman"/>
          <w:sz w:val="28"/>
          <w:szCs w:val="28"/>
        </w:rPr>
        <w:t>золедронат</w:t>
      </w:r>
      <w:proofErr w:type="spellEnd"/>
      <w:r w:rsidRPr="00D065EA">
        <w:rPr>
          <w:rFonts w:ascii="Times New Roman" w:hAnsi="Times New Roman"/>
          <w:sz w:val="28"/>
          <w:szCs w:val="28"/>
        </w:rPr>
        <w:t>)</w:t>
      </w:r>
      <w:r w:rsidRPr="00D065EA">
        <w:rPr>
          <w:rFonts w:ascii="Times New Roman" w:hAnsi="Times New Roman"/>
          <w:sz w:val="28"/>
          <w:szCs w:val="28"/>
        </w:rPr>
        <w:tab/>
      </w:r>
    </w:p>
    <w:p w:rsidR="00D065EA" w:rsidRPr="00D065EA" w:rsidRDefault="00D065EA" w:rsidP="001D2EC2">
      <w:pPr>
        <w:pStyle w:val="a4"/>
        <w:numPr>
          <w:ilvl w:val="0"/>
          <w:numId w:val="7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65EA">
        <w:rPr>
          <w:rFonts w:ascii="Times New Roman" w:hAnsi="Times New Roman"/>
          <w:sz w:val="28"/>
          <w:szCs w:val="28"/>
        </w:rPr>
        <w:lastRenderedPageBreak/>
        <w:t xml:space="preserve">Ингибиторами </w:t>
      </w:r>
      <w:proofErr w:type="spellStart"/>
      <w:r w:rsidRPr="00D065EA">
        <w:rPr>
          <w:rFonts w:ascii="Times New Roman" w:hAnsi="Times New Roman"/>
          <w:sz w:val="28"/>
          <w:szCs w:val="28"/>
        </w:rPr>
        <w:t>тирозинкиназы</w:t>
      </w:r>
      <w:proofErr w:type="spellEnd"/>
      <w:r w:rsidRPr="00D065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65EA">
        <w:rPr>
          <w:rFonts w:ascii="Times New Roman" w:hAnsi="Times New Roman"/>
          <w:sz w:val="28"/>
          <w:szCs w:val="28"/>
        </w:rPr>
        <w:t>гемцитабином</w:t>
      </w:r>
      <w:proofErr w:type="spellEnd"/>
      <w:r w:rsidRPr="00D065EA">
        <w:rPr>
          <w:rFonts w:ascii="Times New Roman" w:hAnsi="Times New Roman"/>
          <w:sz w:val="28"/>
          <w:szCs w:val="28"/>
        </w:rPr>
        <w:tab/>
      </w:r>
    </w:p>
    <w:p w:rsidR="0042274A" w:rsidRDefault="00D065EA" w:rsidP="001D2EC2">
      <w:pPr>
        <w:pStyle w:val="a4"/>
        <w:numPr>
          <w:ilvl w:val="0"/>
          <w:numId w:val="7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 w:rsidRPr="00D065EA">
        <w:rPr>
          <w:rFonts w:ascii="Times New Roman" w:hAnsi="Times New Roman"/>
          <w:sz w:val="28"/>
          <w:szCs w:val="28"/>
        </w:rPr>
        <w:t>Цисплатином</w:t>
      </w:r>
      <w:proofErr w:type="spellEnd"/>
      <w:r w:rsidRPr="00D065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65EA">
        <w:rPr>
          <w:rFonts w:ascii="Times New Roman" w:hAnsi="Times New Roman"/>
          <w:sz w:val="28"/>
          <w:szCs w:val="28"/>
        </w:rPr>
        <w:t>цетуксимабом</w:t>
      </w:r>
      <w:proofErr w:type="spellEnd"/>
      <w:r w:rsidRPr="00D065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65EA">
        <w:rPr>
          <w:rFonts w:ascii="Times New Roman" w:hAnsi="Times New Roman"/>
          <w:sz w:val="28"/>
          <w:szCs w:val="28"/>
        </w:rPr>
        <w:t>панитумумабом</w:t>
      </w:r>
      <w:proofErr w:type="spellEnd"/>
      <w:r w:rsidR="008E7368" w:rsidRPr="00D065EA">
        <w:rPr>
          <w:rFonts w:ascii="Times New Roman" w:hAnsi="Times New Roman"/>
          <w:sz w:val="28"/>
          <w:szCs w:val="28"/>
        </w:rPr>
        <w:tab/>
      </w:r>
    </w:p>
    <w:p w:rsidR="00D065EA" w:rsidRDefault="00D065EA" w:rsidP="00D065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65EA" w:rsidRDefault="00D065EA" w:rsidP="00D065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065EA">
        <w:rPr>
          <w:rFonts w:ascii="Times New Roman" w:hAnsi="Times New Roman"/>
          <w:sz w:val="28"/>
          <w:szCs w:val="28"/>
        </w:rPr>
        <w:t xml:space="preserve">При паллиативной терапии </w:t>
      </w:r>
      <w:proofErr w:type="spellStart"/>
      <w:r w:rsidRPr="00D065EA">
        <w:rPr>
          <w:rFonts w:ascii="Times New Roman" w:hAnsi="Times New Roman"/>
          <w:sz w:val="28"/>
          <w:szCs w:val="28"/>
        </w:rPr>
        <w:t>моноклональные</w:t>
      </w:r>
      <w:proofErr w:type="spellEnd"/>
      <w:r w:rsidRPr="00D065EA">
        <w:rPr>
          <w:rFonts w:ascii="Times New Roman" w:hAnsi="Times New Roman"/>
          <w:sz w:val="28"/>
          <w:szCs w:val="28"/>
        </w:rPr>
        <w:t xml:space="preserve"> анти-</w:t>
      </w:r>
      <w:proofErr w:type="gramStart"/>
      <w:r w:rsidRPr="00D065EA">
        <w:rPr>
          <w:rFonts w:ascii="Times New Roman" w:hAnsi="Times New Roman"/>
          <w:sz w:val="28"/>
          <w:szCs w:val="28"/>
        </w:rPr>
        <w:t>EGFR</w:t>
      </w:r>
      <w:proofErr w:type="gramEnd"/>
      <w:r w:rsidRPr="00D065EA">
        <w:rPr>
          <w:rFonts w:ascii="Times New Roman" w:hAnsi="Times New Roman"/>
          <w:sz w:val="28"/>
          <w:szCs w:val="28"/>
        </w:rPr>
        <w:t xml:space="preserve"> антитела (</w:t>
      </w:r>
      <w:proofErr w:type="spellStart"/>
      <w:r w:rsidRPr="00D065EA">
        <w:rPr>
          <w:rFonts w:ascii="Times New Roman" w:hAnsi="Times New Roman"/>
          <w:sz w:val="28"/>
          <w:szCs w:val="28"/>
        </w:rPr>
        <w:t>цетуксимаб</w:t>
      </w:r>
      <w:proofErr w:type="spellEnd"/>
      <w:r w:rsidRPr="00D065E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065EA">
        <w:rPr>
          <w:rFonts w:ascii="Times New Roman" w:hAnsi="Times New Roman"/>
          <w:sz w:val="28"/>
          <w:szCs w:val="28"/>
        </w:rPr>
        <w:t>панитумумаб</w:t>
      </w:r>
      <w:proofErr w:type="spellEnd"/>
      <w:r w:rsidRPr="00D065EA">
        <w:rPr>
          <w:rFonts w:ascii="Times New Roman" w:hAnsi="Times New Roman"/>
          <w:sz w:val="28"/>
          <w:szCs w:val="28"/>
        </w:rPr>
        <w:t>) могут применяться</w:t>
      </w:r>
      <w:r w:rsidRPr="00D065EA">
        <w:rPr>
          <w:rFonts w:ascii="Times New Roman" w:hAnsi="Times New Roman"/>
          <w:sz w:val="28"/>
          <w:szCs w:val="28"/>
        </w:rPr>
        <w:tab/>
      </w:r>
    </w:p>
    <w:p w:rsidR="00D065EA" w:rsidRPr="00D065EA" w:rsidRDefault="00D065EA" w:rsidP="001D2EC2">
      <w:pPr>
        <w:pStyle w:val="a4"/>
        <w:numPr>
          <w:ilvl w:val="0"/>
          <w:numId w:val="7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65EA">
        <w:rPr>
          <w:rFonts w:ascii="Times New Roman" w:hAnsi="Times New Roman"/>
          <w:sz w:val="28"/>
          <w:szCs w:val="28"/>
        </w:rPr>
        <w:t>У пациентов с наличием мутации RAS и BRAF</w:t>
      </w:r>
      <w:r w:rsidRPr="00D065EA">
        <w:rPr>
          <w:rFonts w:ascii="Times New Roman" w:hAnsi="Times New Roman"/>
          <w:sz w:val="28"/>
          <w:szCs w:val="28"/>
        </w:rPr>
        <w:tab/>
        <w:t xml:space="preserve"> </w:t>
      </w:r>
    </w:p>
    <w:p w:rsidR="00D065EA" w:rsidRPr="00D065EA" w:rsidRDefault="00D065EA" w:rsidP="001D2EC2">
      <w:pPr>
        <w:pStyle w:val="a4"/>
        <w:numPr>
          <w:ilvl w:val="0"/>
          <w:numId w:val="7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65EA">
        <w:rPr>
          <w:rFonts w:ascii="Times New Roman" w:hAnsi="Times New Roman"/>
          <w:sz w:val="28"/>
          <w:szCs w:val="28"/>
        </w:rPr>
        <w:t>При локализации первичной опухоли в правых отделах толстой кишки</w:t>
      </w:r>
    </w:p>
    <w:p w:rsidR="00D065EA" w:rsidRDefault="00D065EA" w:rsidP="001D2EC2">
      <w:pPr>
        <w:pStyle w:val="a4"/>
        <w:numPr>
          <w:ilvl w:val="0"/>
          <w:numId w:val="7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D065EA">
        <w:rPr>
          <w:rFonts w:ascii="Times New Roman" w:hAnsi="Times New Roman"/>
          <w:sz w:val="28"/>
          <w:szCs w:val="28"/>
        </w:rPr>
        <w:t xml:space="preserve">В сочетании с </w:t>
      </w:r>
      <w:proofErr w:type="spellStart"/>
      <w:r w:rsidRPr="00D065EA">
        <w:rPr>
          <w:rFonts w:ascii="Times New Roman" w:hAnsi="Times New Roman"/>
          <w:sz w:val="28"/>
          <w:szCs w:val="28"/>
        </w:rPr>
        <w:t>капецитабином</w:t>
      </w:r>
      <w:proofErr w:type="spellEnd"/>
      <w:r w:rsidRPr="00D065EA">
        <w:rPr>
          <w:rFonts w:ascii="Times New Roman" w:hAnsi="Times New Roman"/>
          <w:sz w:val="28"/>
          <w:szCs w:val="28"/>
        </w:rPr>
        <w:t>, режимами FLOX, XELOX.</w:t>
      </w:r>
    </w:p>
    <w:p w:rsidR="00D065EA" w:rsidRDefault="00D065EA" w:rsidP="00D065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941" w:rsidRPr="00681941" w:rsidRDefault="00681941" w:rsidP="00681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81941">
        <w:rPr>
          <w:rFonts w:ascii="Times New Roman" w:hAnsi="Times New Roman"/>
          <w:sz w:val="28"/>
          <w:szCs w:val="28"/>
        </w:rPr>
        <w:t>Трехкомпонентные режимы ХТ первично не операбельного (стадия IV) или метастатического/ рецидивирующего рака желудка или пищеводно-желудочного перехода проводят</w:t>
      </w:r>
      <w:r w:rsidRPr="00681941">
        <w:rPr>
          <w:rFonts w:ascii="Times New Roman" w:hAnsi="Times New Roman"/>
          <w:sz w:val="28"/>
          <w:szCs w:val="28"/>
        </w:rPr>
        <w:tab/>
      </w:r>
    </w:p>
    <w:p w:rsidR="00681941" w:rsidRPr="00681941" w:rsidRDefault="00681941" w:rsidP="001D2EC2">
      <w:pPr>
        <w:pStyle w:val="a4"/>
        <w:numPr>
          <w:ilvl w:val="0"/>
          <w:numId w:val="7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1941">
        <w:rPr>
          <w:rFonts w:ascii="Times New Roman" w:hAnsi="Times New Roman"/>
          <w:sz w:val="28"/>
          <w:szCs w:val="28"/>
        </w:rPr>
        <w:t>При ECOG 2 балла</w:t>
      </w:r>
      <w:r w:rsidRPr="00681941">
        <w:rPr>
          <w:rFonts w:ascii="Times New Roman" w:hAnsi="Times New Roman"/>
          <w:sz w:val="28"/>
          <w:szCs w:val="28"/>
        </w:rPr>
        <w:tab/>
      </w:r>
    </w:p>
    <w:p w:rsidR="00681941" w:rsidRPr="00681941" w:rsidRDefault="00681941" w:rsidP="001D2EC2">
      <w:pPr>
        <w:pStyle w:val="a4"/>
        <w:numPr>
          <w:ilvl w:val="0"/>
          <w:numId w:val="7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1941">
        <w:rPr>
          <w:rFonts w:ascii="Times New Roman" w:hAnsi="Times New Roman"/>
          <w:sz w:val="28"/>
          <w:szCs w:val="28"/>
        </w:rPr>
        <w:t>При ECOG 3 балла</w:t>
      </w:r>
      <w:r w:rsidRPr="00681941">
        <w:rPr>
          <w:rFonts w:ascii="Times New Roman" w:hAnsi="Times New Roman"/>
          <w:sz w:val="28"/>
          <w:szCs w:val="28"/>
        </w:rPr>
        <w:tab/>
      </w:r>
    </w:p>
    <w:p w:rsidR="00681941" w:rsidRPr="00681941" w:rsidRDefault="00681941" w:rsidP="001D2EC2">
      <w:pPr>
        <w:pStyle w:val="a4"/>
        <w:numPr>
          <w:ilvl w:val="0"/>
          <w:numId w:val="7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1941">
        <w:rPr>
          <w:rFonts w:ascii="Times New Roman" w:hAnsi="Times New Roman"/>
          <w:sz w:val="28"/>
          <w:szCs w:val="28"/>
        </w:rPr>
        <w:t>Амбулаторно</w:t>
      </w:r>
      <w:r w:rsidRPr="00681941">
        <w:rPr>
          <w:rFonts w:ascii="Times New Roman" w:hAnsi="Times New Roman"/>
          <w:sz w:val="28"/>
          <w:szCs w:val="28"/>
        </w:rPr>
        <w:tab/>
      </w:r>
    </w:p>
    <w:p w:rsidR="00681941" w:rsidRPr="00681941" w:rsidRDefault="00681941" w:rsidP="001D2EC2">
      <w:pPr>
        <w:pStyle w:val="a4"/>
        <w:numPr>
          <w:ilvl w:val="0"/>
          <w:numId w:val="7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681941">
        <w:rPr>
          <w:rFonts w:ascii="Times New Roman" w:hAnsi="Times New Roman"/>
          <w:sz w:val="28"/>
          <w:szCs w:val="28"/>
        </w:rPr>
        <w:t>При  общем удовлетворительном состоянии (по шкале ECOG 0–1 балл)</w:t>
      </w:r>
    </w:p>
    <w:p w:rsidR="00681941" w:rsidRPr="00681941" w:rsidRDefault="00681941" w:rsidP="006819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941" w:rsidRPr="00681941" w:rsidRDefault="00681941" w:rsidP="00681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681941">
        <w:rPr>
          <w:rFonts w:ascii="Times New Roman" w:hAnsi="Times New Roman"/>
          <w:sz w:val="28"/>
          <w:szCs w:val="28"/>
        </w:rPr>
        <w:t>При HER2-позитивном раке желудка и пищеводно-желудочного перехода 4 ст. после окончания циклов ХТ рекомендуется</w:t>
      </w:r>
      <w:r w:rsidRPr="00681941">
        <w:rPr>
          <w:rFonts w:ascii="Times New Roman" w:hAnsi="Times New Roman"/>
          <w:sz w:val="28"/>
          <w:szCs w:val="28"/>
        </w:rPr>
        <w:tab/>
      </w:r>
    </w:p>
    <w:p w:rsidR="00681941" w:rsidRPr="00681941" w:rsidRDefault="00681941" w:rsidP="001D2EC2">
      <w:pPr>
        <w:pStyle w:val="a4"/>
        <w:numPr>
          <w:ilvl w:val="0"/>
          <w:numId w:val="7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1941">
        <w:rPr>
          <w:rFonts w:ascii="Times New Roman" w:hAnsi="Times New Roman"/>
          <w:sz w:val="28"/>
          <w:szCs w:val="28"/>
        </w:rPr>
        <w:t xml:space="preserve">Поддерживающая химиотерапия </w:t>
      </w:r>
      <w:proofErr w:type="spellStart"/>
      <w:r w:rsidRPr="00681941">
        <w:rPr>
          <w:rFonts w:ascii="Times New Roman" w:hAnsi="Times New Roman"/>
          <w:sz w:val="28"/>
          <w:szCs w:val="28"/>
        </w:rPr>
        <w:t>фторпиримидинами</w:t>
      </w:r>
      <w:proofErr w:type="spellEnd"/>
      <w:r w:rsidRPr="00681941">
        <w:rPr>
          <w:rFonts w:ascii="Times New Roman" w:hAnsi="Times New Roman"/>
          <w:sz w:val="28"/>
          <w:szCs w:val="28"/>
        </w:rPr>
        <w:tab/>
      </w:r>
    </w:p>
    <w:p w:rsidR="00681941" w:rsidRPr="00681941" w:rsidRDefault="00681941" w:rsidP="001D2EC2">
      <w:pPr>
        <w:pStyle w:val="a4"/>
        <w:numPr>
          <w:ilvl w:val="0"/>
          <w:numId w:val="7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1941">
        <w:rPr>
          <w:rFonts w:ascii="Times New Roman" w:hAnsi="Times New Roman"/>
          <w:sz w:val="28"/>
          <w:szCs w:val="28"/>
        </w:rPr>
        <w:t>Проведение симптоматической терапии</w:t>
      </w:r>
      <w:r w:rsidRPr="00681941">
        <w:rPr>
          <w:rFonts w:ascii="Times New Roman" w:hAnsi="Times New Roman"/>
          <w:sz w:val="28"/>
          <w:szCs w:val="28"/>
        </w:rPr>
        <w:tab/>
      </w:r>
    </w:p>
    <w:p w:rsidR="00681941" w:rsidRPr="00681941" w:rsidRDefault="00681941" w:rsidP="001D2EC2">
      <w:pPr>
        <w:pStyle w:val="a4"/>
        <w:numPr>
          <w:ilvl w:val="0"/>
          <w:numId w:val="7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1941">
        <w:rPr>
          <w:rFonts w:ascii="Times New Roman" w:hAnsi="Times New Roman"/>
          <w:sz w:val="28"/>
          <w:szCs w:val="28"/>
        </w:rPr>
        <w:t>Проведение лечения по схеме ECX</w:t>
      </w:r>
      <w:r w:rsidRPr="00681941">
        <w:rPr>
          <w:rFonts w:ascii="Times New Roman" w:hAnsi="Times New Roman"/>
          <w:sz w:val="28"/>
          <w:szCs w:val="28"/>
        </w:rPr>
        <w:tab/>
      </w:r>
    </w:p>
    <w:p w:rsidR="00D065EA" w:rsidRPr="00681941" w:rsidRDefault="00681941" w:rsidP="001D2EC2">
      <w:pPr>
        <w:pStyle w:val="a4"/>
        <w:numPr>
          <w:ilvl w:val="0"/>
          <w:numId w:val="7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681941">
        <w:rPr>
          <w:rFonts w:ascii="Times New Roman" w:hAnsi="Times New Roman"/>
          <w:sz w:val="28"/>
          <w:szCs w:val="28"/>
        </w:rPr>
        <w:t xml:space="preserve">Продолжать терапию </w:t>
      </w:r>
      <w:proofErr w:type="spellStart"/>
      <w:r w:rsidRPr="00681941">
        <w:rPr>
          <w:rFonts w:ascii="Times New Roman" w:hAnsi="Times New Roman"/>
          <w:sz w:val="28"/>
          <w:szCs w:val="28"/>
        </w:rPr>
        <w:t>трастузумабом</w:t>
      </w:r>
      <w:proofErr w:type="spellEnd"/>
      <w:r w:rsidRPr="00681941">
        <w:rPr>
          <w:rFonts w:ascii="Times New Roman" w:hAnsi="Times New Roman"/>
          <w:sz w:val="28"/>
          <w:szCs w:val="28"/>
        </w:rPr>
        <w:t xml:space="preserve"> до прогрессирования болезни.</w:t>
      </w:r>
    </w:p>
    <w:p w:rsidR="0042274A" w:rsidRDefault="0042274A" w:rsidP="004227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941" w:rsidRDefault="00681941" w:rsidP="004227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681941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681941">
        <w:rPr>
          <w:rFonts w:ascii="Times New Roman" w:hAnsi="Times New Roman"/>
          <w:sz w:val="28"/>
          <w:szCs w:val="28"/>
        </w:rPr>
        <w:t>адъювантной</w:t>
      </w:r>
      <w:proofErr w:type="spellEnd"/>
      <w:r w:rsidRPr="00681941">
        <w:rPr>
          <w:rFonts w:ascii="Times New Roman" w:hAnsi="Times New Roman"/>
          <w:sz w:val="28"/>
          <w:szCs w:val="28"/>
        </w:rPr>
        <w:t xml:space="preserve"> терапии </w:t>
      </w:r>
      <w:proofErr w:type="spellStart"/>
      <w:r w:rsidRPr="00681941">
        <w:rPr>
          <w:rFonts w:ascii="Times New Roman" w:hAnsi="Times New Roman"/>
          <w:sz w:val="28"/>
          <w:szCs w:val="28"/>
        </w:rPr>
        <w:t>колоректального</w:t>
      </w:r>
      <w:proofErr w:type="spellEnd"/>
      <w:r w:rsidRPr="00681941">
        <w:rPr>
          <w:rFonts w:ascii="Times New Roman" w:hAnsi="Times New Roman"/>
          <w:sz w:val="28"/>
          <w:szCs w:val="28"/>
        </w:rPr>
        <w:t xml:space="preserve"> рака и развитии симптомов </w:t>
      </w:r>
      <w:proofErr w:type="spellStart"/>
      <w:r w:rsidRPr="00681941">
        <w:rPr>
          <w:rFonts w:ascii="Times New Roman" w:hAnsi="Times New Roman"/>
          <w:sz w:val="28"/>
          <w:szCs w:val="28"/>
        </w:rPr>
        <w:t>полинейропатии</w:t>
      </w:r>
      <w:proofErr w:type="spellEnd"/>
      <w:r w:rsidRPr="00681941">
        <w:rPr>
          <w:rFonts w:ascii="Times New Roman" w:hAnsi="Times New Roman"/>
          <w:sz w:val="28"/>
          <w:szCs w:val="28"/>
        </w:rPr>
        <w:t xml:space="preserve"> 2-3 степени продолжают лечение</w:t>
      </w:r>
      <w:r w:rsidRPr="00681941">
        <w:rPr>
          <w:rFonts w:ascii="Times New Roman" w:hAnsi="Times New Roman"/>
          <w:sz w:val="28"/>
          <w:szCs w:val="28"/>
        </w:rPr>
        <w:tab/>
      </w:r>
    </w:p>
    <w:p w:rsidR="00681941" w:rsidRPr="00681941" w:rsidRDefault="00681941" w:rsidP="001D2EC2">
      <w:pPr>
        <w:pStyle w:val="a4"/>
        <w:numPr>
          <w:ilvl w:val="0"/>
          <w:numId w:val="7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941">
        <w:rPr>
          <w:rFonts w:ascii="Times New Roman" w:hAnsi="Times New Roman"/>
          <w:sz w:val="28"/>
          <w:szCs w:val="28"/>
        </w:rPr>
        <w:t>Таргетной</w:t>
      </w:r>
      <w:proofErr w:type="spellEnd"/>
      <w:r w:rsidRPr="00681941">
        <w:rPr>
          <w:rFonts w:ascii="Times New Roman" w:hAnsi="Times New Roman"/>
          <w:sz w:val="28"/>
          <w:szCs w:val="28"/>
        </w:rPr>
        <w:t xml:space="preserve"> терапией</w:t>
      </w:r>
      <w:r w:rsidRPr="00681941">
        <w:rPr>
          <w:rFonts w:ascii="Times New Roman" w:hAnsi="Times New Roman"/>
          <w:sz w:val="28"/>
          <w:szCs w:val="28"/>
        </w:rPr>
        <w:tab/>
      </w:r>
    </w:p>
    <w:p w:rsidR="00681941" w:rsidRPr="00681941" w:rsidRDefault="00681941" w:rsidP="001D2EC2">
      <w:pPr>
        <w:pStyle w:val="a4"/>
        <w:numPr>
          <w:ilvl w:val="0"/>
          <w:numId w:val="7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941">
        <w:rPr>
          <w:rFonts w:ascii="Times New Roman" w:hAnsi="Times New Roman"/>
          <w:sz w:val="28"/>
          <w:szCs w:val="28"/>
        </w:rPr>
        <w:t>Монохимиотерапией</w:t>
      </w:r>
      <w:proofErr w:type="spellEnd"/>
      <w:r w:rsidRPr="006819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41">
        <w:rPr>
          <w:rFonts w:ascii="Times New Roman" w:hAnsi="Times New Roman"/>
          <w:sz w:val="28"/>
          <w:szCs w:val="28"/>
        </w:rPr>
        <w:t>оксалиплатином</w:t>
      </w:r>
      <w:proofErr w:type="spellEnd"/>
      <w:r w:rsidRPr="00681941">
        <w:rPr>
          <w:rFonts w:ascii="Times New Roman" w:hAnsi="Times New Roman"/>
          <w:sz w:val="28"/>
          <w:szCs w:val="28"/>
        </w:rPr>
        <w:tab/>
      </w:r>
    </w:p>
    <w:p w:rsidR="00681941" w:rsidRDefault="00681941" w:rsidP="001D2EC2">
      <w:pPr>
        <w:pStyle w:val="a4"/>
        <w:numPr>
          <w:ilvl w:val="0"/>
          <w:numId w:val="7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 w:rsidRPr="00681941">
        <w:rPr>
          <w:rFonts w:ascii="Times New Roman" w:hAnsi="Times New Roman"/>
          <w:sz w:val="28"/>
          <w:szCs w:val="28"/>
        </w:rPr>
        <w:t>Монохимиотерапией</w:t>
      </w:r>
      <w:proofErr w:type="spellEnd"/>
      <w:r w:rsidRPr="006819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941">
        <w:rPr>
          <w:rFonts w:ascii="Times New Roman" w:hAnsi="Times New Roman"/>
          <w:sz w:val="28"/>
          <w:szCs w:val="28"/>
        </w:rPr>
        <w:t>фторпиримидинами</w:t>
      </w:r>
      <w:proofErr w:type="spellEnd"/>
    </w:p>
    <w:p w:rsidR="00681941" w:rsidRDefault="00681941" w:rsidP="006819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1941" w:rsidRDefault="00681941" w:rsidP="006819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681941">
        <w:rPr>
          <w:rFonts w:ascii="Times New Roman" w:hAnsi="Times New Roman"/>
          <w:sz w:val="28"/>
          <w:szCs w:val="28"/>
        </w:rPr>
        <w:t>Изменения волос (</w:t>
      </w:r>
      <w:proofErr w:type="spellStart"/>
      <w:r w:rsidRPr="00681941">
        <w:rPr>
          <w:rFonts w:ascii="Times New Roman" w:hAnsi="Times New Roman"/>
          <w:sz w:val="28"/>
          <w:szCs w:val="28"/>
        </w:rPr>
        <w:t>трихомегалия</w:t>
      </w:r>
      <w:proofErr w:type="spellEnd"/>
      <w:r w:rsidRPr="00681941">
        <w:rPr>
          <w:rFonts w:ascii="Times New Roman" w:hAnsi="Times New Roman"/>
          <w:sz w:val="28"/>
          <w:szCs w:val="28"/>
        </w:rPr>
        <w:t>, гипер</w:t>
      </w:r>
      <w:r>
        <w:rPr>
          <w:rFonts w:ascii="Times New Roman" w:hAnsi="Times New Roman"/>
          <w:sz w:val="28"/>
          <w:szCs w:val="28"/>
        </w:rPr>
        <w:t>трихоз) развивается при лечении</w:t>
      </w:r>
    </w:p>
    <w:p w:rsidR="00681941" w:rsidRPr="00681941" w:rsidRDefault="00681941" w:rsidP="001D2EC2">
      <w:pPr>
        <w:pStyle w:val="a4"/>
        <w:numPr>
          <w:ilvl w:val="0"/>
          <w:numId w:val="7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941">
        <w:rPr>
          <w:rFonts w:ascii="Times New Roman" w:hAnsi="Times New Roman"/>
          <w:sz w:val="28"/>
          <w:szCs w:val="28"/>
        </w:rPr>
        <w:t>Таксанами</w:t>
      </w:r>
      <w:proofErr w:type="spellEnd"/>
      <w:r w:rsidRPr="00681941">
        <w:rPr>
          <w:rFonts w:ascii="Times New Roman" w:hAnsi="Times New Roman"/>
          <w:sz w:val="28"/>
          <w:szCs w:val="28"/>
        </w:rPr>
        <w:tab/>
      </w:r>
    </w:p>
    <w:p w:rsidR="00681941" w:rsidRPr="00681941" w:rsidRDefault="00681941" w:rsidP="001D2EC2">
      <w:pPr>
        <w:pStyle w:val="a4"/>
        <w:numPr>
          <w:ilvl w:val="0"/>
          <w:numId w:val="7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1941">
        <w:rPr>
          <w:rFonts w:ascii="Times New Roman" w:hAnsi="Times New Roman"/>
          <w:sz w:val="28"/>
          <w:szCs w:val="28"/>
        </w:rPr>
        <w:t>Дексаметазоном</w:t>
      </w:r>
      <w:proofErr w:type="spellEnd"/>
      <w:r w:rsidRPr="00681941">
        <w:rPr>
          <w:rFonts w:ascii="Times New Roman" w:hAnsi="Times New Roman"/>
          <w:sz w:val="28"/>
          <w:szCs w:val="28"/>
        </w:rPr>
        <w:tab/>
      </w:r>
    </w:p>
    <w:p w:rsidR="00681941" w:rsidRPr="00681941" w:rsidRDefault="00681941" w:rsidP="001D2EC2">
      <w:pPr>
        <w:pStyle w:val="a4"/>
        <w:numPr>
          <w:ilvl w:val="0"/>
          <w:numId w:val="7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681941">
        <w:rPr>
          <w:rFonts w:ascii="Times New Roman" w:hAnsi="Times New Roman"/>
          <w:sz w:val="28"/>
          <w:szCs w:val="28"/>
        </w:rPr>
        <w:t>Ингибиторами EGFR</w:t>
      </w:r>
    </w:p>
    <w:p w:rsidR="00681941" w:rsidRPr="0042274A" w:rsidRDefault="00681941" w:rsidP="004227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612A" w:rsidRDefault="00F4612A" w:rsidP="00F4612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640570" w:rsidRDefault="00640570" w:rsidP="001D2EC2">
      <w:pPr>
        <w:pStyle w:val="a4"/>
        <w:numPr>
          <w:ilvl w:val="0"/>
          <w:numId w:val="7"/>
        </w:numPr>
        <w:tabs>
          <w:tab w:val="left" w:pos="1134"/>
        </w:tabs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кардиотоксичности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препаратов. Диагностика и лечение.</w:t>
      </w:r>
    </w:p>
    <w:p w:rsidR="00640570" w:rsidRDefault="00640570" w:rsidP="001D2EC2">
      <w:pPr>
        <w:pStyle w:val="a4"/>
        <w:numPr>
          <w:ilvl w:val="0"/>
          <w:numId w:val="7"/>
        </w:numPr>
        <w:tabs>
          <w:tab w:val="left" w:pos="1134"/>
        </w:tabs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Кожные реакции при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препаратов. Диагностика и лечение.</w:t>
      </w:r>
    </w:p>
    <w:p w:rsidR="00640570" w:rsidRDefault="00640570" w:rsidP="001D2EC2">
      <w:pPr>
        <w:pStyle w:val="a4"/>
        <w:numPr>
          <w:ilvl w:val="0"/>
          <w:numId w:val="7"/>
        </w:numPr>
        <w:tabs>
          <w:tab w:val="left" w:pos="1134"/>
        </w:tabs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Нарушения свертывающей системы крови.</w:t>
      </w:r>
    </w:p>
    <w:p w:rsidR="00640570" w:rsidRDefault="00640570" w:rsidP="001D2EC2">
      <w:pPr>
        <w:pStyle w:val="a4"/>
        <w:numPr>
          <w:ilvl w:val="0"/>
          <w:numId w:val="7"/>
        </w:numPr>
        <w:tabs>
          <w:tab w:val="left" w:pos="1134"/>
        </w:tabs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Осложнения со стороны дыхательной системы.</w:t>
      </w:r>
    </w:p>
    <w:p w:rsidR="00640570" w:rsidRDefault="00640570" w:rsidP="001D2EC2">
      <w:pPr>
        <w:pStyle w:val="a4"/>
        <w:numPr>
          <w:ilvl w:val="0"/>
          <w:numId w:val="7"/>
        </w:numPr>
        <w:tabs>
          <w:tab w:val="left" w:pos="1134"/>
        </w:tabs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Гепатотоксичность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желудочно-кишечные расстройства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таргентной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в онкологии. Диагностика и лечение.</w:t>
      </w:r>
    </w:p>
    <w:p w:rsidR="00EF6728" w:rsidRDefault="00640570" w:rsidP="00640570">
      <w:pPr>
        <w:pStyle w:val="af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310F">
        <w:rPr>
          <w:rFonts w:ascii="Times New Roman" w:hAnsi="Times New Roman"/>
          <w:sz w:val="28"/>
          <w:szCs w:val="28"/>
        </w:rPr>
        <w:t xml:space="preserve">6.  Диагностика и лечение </w:t>
      </w:r>
      <w:proofErr w:type="spellStart"/>
      <w:r w:rsidR="009A310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ефротоксичност</w:t>
      </w:r>
      <w:r w:rsidR="009A310F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таргентных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препаратов.</w:t>
      </w:r>
    </w:p>
    <w:p w:rsidR="00640570" w:rsidRDefault="00640570" w:rsidP="00640570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DF4AEA" w:rsidRPr="00DF4AEA" w:rsidTr="00DF4A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практических навыков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«ЗАЧТЕНО» выставляется, если обучающийся освоил практические навыки предусмотренные программой, при их демонстрации полностью или с незначительными погрешностями соблюдал алгоритм и технику выполнения.</w:t>
            </w:r>
          </w:p>
        </w:tc>
      </w:tr>
      <w:tr w:rsidR="00DF4AEA" w:rsidRPr="00DF4AEA" w:rsidTr="00DF4AE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 ЗАЧТЕНО» выставляется, если обучающийся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по дисциплине </w:t>
      </w:r>
      <w:r w:rsidR="009943B5" w:rsidRPr="00994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«Лекарственная терапия злокачественных новообразований»</w:t>
      </w:r>
      <w:r w:rsidR="00994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в форме недифференцированного зачета по зачетным билетам в устной форме. 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промежуточной аттестации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выполнения практических заданий: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«ЗАЧТЕНО» - выставляется при положительной оценке («отлично», «хорошо», «удовлетворительно») по итогам устного опроса и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«НЕ ЗАЧТЕНО» - выставляется при отрицательной («неудовлетворительно») оценке по итогам устного опроса и/или по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DF4AEA" w:rsidRPr="00DF4AEA" w:rsidTr="00DF4A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Допускаются серьезные ошибки в содержании ответа.</w:t>
            </w:r>
          </w:p>
        </w:tc>
      </w:tr>
      <w:tr w:rsidR="00DF4AEA" w:rsidRPr="00DF4AEA" w:rsidTr="00DF4AEA">
        <w:trPr>
          <w:trHeight w:val="1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практических заданий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«ОТЛИЧНО»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из лекционного курса), с необходимым схематическими изображениями и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«ХОРОШО»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«НЕУДОВЛЕТВОРИТЕЛЬНО»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A5CD0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1101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81452" w:rsidRPr="00F41240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(промежуточная аттестация)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Определение понятия </w:t>
      </w:r>
      <w:r w:rsidR="00F57DE4">
        <w:rPr>
          <w:rFonts w:ascii="Times New Roman" w:eastAsia="Calibri" w:hAnsi="Times New Roman" w:cs="Times New Roman"/>
          <w:sz w:val="28"/>
          <w:szCs w:val="28"/>
          <w:lang w:eastAsia="ru-RU"/>
        </w:rPr>
        <w:t>лекарственной терапии</w:t>
      </w: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злокачественных опухолей.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</w:t>
      </w:r>
      <w:proofErr w:type="spellStart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таргетной</w:t>
      </w:r>
      <w:proofErr w:type="spellEnd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терапии, выбора препарата.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Моноклональные</w:t>
      </w:r>
      <w:proofErr w:type="spellEnd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антитела. Показания.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Ингибиторы </w:t>
      </w:r>
      <w:proofErr w:type="spellStart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киназ</w:t>
      </w:r>
      <w:proofErr w:type="spellEnd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Активаторы–стимуляторы некроза, дифференцировки или </w:t>
      </w:r>
      <w:proofErr w:type="spellStart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апоптоза</w:t>
      </w:r>
      <w:proofErr w:type="spellEnd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Перспективы применения </w:t>
      </w:r>
      <w:proofErr w:type="spellStart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таргетных</w:t>
      </w:r>
      <w:proofErr w:type="spellEnd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препаратов и пути развития </w:t>
      </w:r>
      <w:proofErr w:type="spellStart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таргетной</w:t>
      </w:r>
      <w:proofErr w:type="spellEnd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терапии.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Гормоны. Селективная терапия гормонозависимых форм рака.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Гормонотерапия рака молочной железы.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Гормонотерапия рака почки, надпочечников, предстательной железы, яичка.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Гормонотерапия </w:t>
      </w:r>
      <w:proofErr w:type="spellStart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гемобластозов</w:t>
      </w:r>
      <w:proofErr w:type="spellEnd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Гормонотерапия рака яичников, матки, щитовидной железы.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Осложнения лекарственной терапии, их профилактика и лечение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понятия «химиотерапия злокачественных опухолей».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Злокачественные новообразования, которые могут быть принципиально излечены более чем в 50 % случаев с помощью химиотерапии.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Опухоли, малочувствительные к химиотерапии.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оценки результатов лекарственного лечения.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виды химиотерапии.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принципы и задачи химиотерапии.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Противопоказания к проведению химиотерапии.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группы противоопухолевых препаратов.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Цитостатики</w:t>
      </w:r>
      <w:proofErr w:type="spellEnd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механизму действия и происхождению.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Алкилирующие</w:t>
      </w:r>
      <w:proofErr w:type="spellEnd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агенты</w:t>
      </w:r>
      <w:proofErr w:type="gramStart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.А</w:t>
      </w:r>
      <w:proofErr w:type="gramEnd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нтибиотики</w:t>
      </w:r>
      <w:proofErr w:type="spellEnd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Антиметаболиты. </w:t>
      </w:r>
      <w:proofErr w:type="spellStart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Антрациклины</w:t>
      </w:r>
      <w:proofErr w:type="spellEnd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Винкалкалоиды</w:t>
      </w:r>
      <w:proofErr w:type="spellEnd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. Препараты платины.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Эпиподофиллотоксины</w:t>
      </w:r>
      <w:proofErr w:type="spellEnd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Другие </w:t>
      </w:r>
      <w:proofErr w:type="spellStart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цитостатики</w:t>
      </w:r>
      <w:proofErr w:type="spellEnd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(антиметаболиты).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Адъювантная</w:t>
      </w:r>
      <w:proofErr w:type="spellEnd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33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33F66">
        <w:rPr>
          <w:rFonts w:ascii="Times New Roman" w:eastAsia="Calibri" w:hAnsi="Times New Roman" w:cs="Times New Roman"/>
          <w:sz w:val="28"/>
          <w:szCs w:val="28"/>
          <w:lang w:eastAsia="ru-RU"/>
        </w:rPr>
        <w:t>неоадъювантная</w:t>
      </w:r>
      <w:proofErr w:type="spellEnd"/>
      <w:r w:rsidR="00933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лекарственная </w:t>
      </w: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терапия локализованных форм рака.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Химиотерапия локализованных форм сарком.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Химиотерапия солидных раков в ме</w:t>
      </w:r>
      <w:r w:rsidR="00F57DE4">
        <w:rPr>
          <w:rFonts w:ascii="Times New Roman" w:eastAsia="Calibri" w:hAnsi="Times New Roman" w:cs="Times New Roman"/>
          <w:sz w:val="28"/>
          <w:szCs w:val="28"/>
          <w:lang w:eastAsia="ru-RU"/>
        </w:rPr>
        <w:t>тастатической стадии, недоступной</w:t>
      </w: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хирургического лечения и лучевой терапии.</w:t>
      </w:r>
    </w:p>
    <w:p w:rsidR="00F41240" w:rsidRPr="00F41240" w:rsidRDefault="00F41240" w:rsidP="001D2E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Химиотерапия диссеминированных и мультифокальных форм злокачественных </w:t>
      </w:r>
      <w:proofErr w:type="spellStart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гемобластозов</w:t>
      </w:r>
      <w:proofErr w:type="spellEnd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(лейкемии, </w:t>
      </w:r>
      <w:proofErr w:type="spellStart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гематосаркомы</w:t>
      </w:r>
      <w:proofErr w:type="spellEnd"/>
      <w:r w:rsidRPr="00F4124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5CD0" w:rsidRPr="00E836D2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9943B5" w:rsidRPr="009943B5" w:rsidRDefault="009943B5" w:rsidP="009943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B5">
        <w:rPr>
          <w:rFonts w:ascii="Times New Roman" w:hAnsi="Times New Roman" w:cs="Times New Roman"/>
          <w:sz w:val="28"/>
          <w:szCs w:val="28"/>
        </w:rPr>
        <w:t>1.</w:t>
      </w:r>
      <w:r w:rsidRPr="009943B5">
        <w:rPr>
          <w:rFonts w:ascii="Times New Roman" w:hAnsi="Times New Roman" w:cs="Times New Roman"/>
          <w:sz w:val="28"/>
          <w:szCs w:val="28"/>
        </w:rPr>
        <w:tab/>
        <w:t xml:space="preserve">Признаки </w:t>
      </w:r>
      <w:proofErr w:type="spellStart"/>
      <w:r w:rsidRPr="009943B5">
        <w:rPr>
          <w:rFonts w:ascii="Times New Roman" w:hAnsi="Times New Roman" w:cs="Times New Roman"/>
          <w:sz w:val="28"/>
          <w:szCs w:val="28"/>
        </w:rPr>
        <w:t>кардиотоксичности</w:t>
      </w:r>
      <w:proofErr w:type="spellEnd"/>
      <w:r w:rsidRPr="00994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3B5">
        <w:rPr>
          <w:rFonts w:ascii="Times New Roman" w:hAnsi="Times New Roman" w:cs="Times New Roman"/>
          <w:sz w:val="28"/>
          <w:szCs w:val="28"/>
        </w:rPr>
        <w:t>таргентных</w:t>
      </w:r>
      <w:proofErr w:type="spellEnd"/>
      <w:r w:rsidRPr="009943B5">
        <w:rPr>
          <w:rFonts w:ascii="Times New Roman" w:hAnsi="Times New Roman" w:cs="Times New Roman"/>
          <w:sz w:val="28"/>
          <w:szCs w:val="28"/>
        </w:rPr>
        <w:t xml:space="preserve"> препаратов. Диагностика и лечение.</w:t>
      </w:r>
    </w:p>
    <w:p w:rsidR="009943B5" w:rsidRPr="009943B5" w:rsidRDefault="009943B5" w:rsidP="009943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B5">
        <w:rPr>
          <w:rFonts w:ascii="Times New Roman" w:hAnsi="Times New Roman" w:cs="Times New Roman"/>
          <w:sz w:val="28"/>
          <w:szCs w:val="28"/>
        </w:rPr>
        <w:t>2.</w:t>
      </w:r>
      <w:r w:rsidRPr="009943B5">
        <w:rPr>
          <w:rFonts w:ascii="Times New Roman" w:hAnsi="Times New Roman" w:cs="Times New Roman"/>
          <w:sz w:val="28"/>
          <w:szCs w:val="28"/>
        </w:rPr>
        <w:tab/>
        <w:t xml:space="preserve"> Кожные реакции при использовании </w:t>
      </w:r>
      <w:r w:rsidR="00F57DE4">
        <w:rPr>
          <w:rFonts w:ascii="Times New Roman" w:hAnsi="Times New Roman" w:cs="Times New Roman"/>
          <w:sz w:val="28"/>
          <w:szCs w:val="28"/>
        </w:rPr>
        <w:t>химиопрепаратов</w:t>
      </w:r>
      <w:r w:rsidRPr="009943B5">
        <w:rPr>
          <w:rFonts w:ascii="Times New Roman" w:hAnsi="Times New Roman" w:cs="Times New Roman"/>
          <w:sz w:val="28"/>
          <w:szCs w:val="28"/>
        </w:rPr>
        <w:t xml:space="preserve"> препаратов. Диагностика и лечение.</w:t>
      </w:r>
    </w:p>
    <w:p w:rsidR="009943B5" w:rsidRPr="009943B5" w:rsidRDefault="009943B5" w:rsidP="009943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B5">
        <w:rPr>
          <w:rFonts w:ascii="Times New Roman" w:hAnsi="Times New Roman" w:cs="Times New Roman"/>
          <w:sz w:val="28"/>
          <w:szCs w:val="28"/>
        </w:rPr>
        <w:t>3.</w:t>
      </w:r>
      <w:r w:rsidRPr="009943B5">
        <w:rPr>
          <w:rFonts w:ascii="Times New Roman" w:hAnsi="Times New Roman" w:cs="Times New Roman"/>
          <w:sz w:val="28"/>
          <w:szCs w:val="28"/>
        </w:rPr>
        <w:tab/>
        <w:t>Нарушения свертывающей системы крови.</w:t>
      </w:r>
    </w:p>
    <w:p w:rsidR="009943B5" w:rsidRPr="009943B5" w:rsidRDefault="009943B5" w:rsidP="009943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B5">
        <w:rPr>
          <w:rFonts w:ascii="Times New Roman" w:hAnsi="Times New Roman" w:cs="Times New Roman"/>
          <w:sz w:val="28"/>
          <w:szCs w:val="28"/>
        </w:rPr>
        <w:t>4.</w:t>
      </w:r>
      <w:r w:rsidRPr="009943B5">
        <w:rPr>
          <w:rFonts w:ascii="Times New Roman" w:hAnsi="Times New Roman" w:cs="Times New Roman"/>
          <w:sz w:val="28"/>
          <w:szCs w:val="28"/>
        </w:rPr>
        <w:tab/>
        <w:t>Осложнения со стороны дыхательной системы.</w:t>
      </w:r>
    </w:p>
    <w:p w:rsidR="009943B5" w:rsidRPr="009943B5" w:rsidRDefault="009943B5" w:rsidP="009943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B5">
        <w:rPr>
          <w:rFonts w:ascii="Times New Roman" w:hAnsi="Times New Roman" w:cs="Times New Roman"/>
          <w:sz w:val="28"/>
          <w:szCs w:val="28"/>
        </w:rPr>
        <w:t>5.</w:t>
      </w:r>
      <w:r w:rsidRPr="009943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43B5">
        <w:rPr>
          <w:rFonts w:ascii="Times New Roman" w:hAnsi="Times New Roman" w:cs="Times New Roman"/>
          <w:sz w:val="28"/>
          <w:szCs w:val="28"/>
        </w:rPr>
        <w:t>Гепатотоксичность</w:t>
      </w:r>
      <w:proofErr w:type="spellEnd"/>
      <w:r w:rsidRPr="009943B5">
        <w:rPr>
          <w:rFonts w:ascii="Times New Roman" w:hAnsi="Times New Roman" w:cs="Times New Roman"/>
          <w:sz w:val="28"/>
          <w:szCs w:val="28"/>
        </w:rPr>
        <w:t xml:space="preserve"> и желудочно-кишечные расстройства при </w:t>
      </w:r>
      <w:r w:rsidR="00F57DE4">
        <w:rPr>
          <w:rFonts w:ascii="Times New Roman" w:hAnsi="Times New Roman" w:cs="Times New Roman"/>
          <w:sz w:val="28"/>
          <w:szCs w:val="28"/>
        </w:rPr>
        <w:t>лекарственной</w:t>
      </w:r>
      <w:r w:rsidRPr="009943B5">
        <w:rPr>
          <w:rFonts w:ascii="Times New Roman" w:hAnsi="Times New Roman" w:cs="Times New Roman"/>
          <w:sz w:val="28"/>
          <w:szCs w:val="28"/>
        </w:rPr>
        <w:t xml:space="preserve"> терапии в онкологии. Диагностика и лечение.</w:t>
      </w:r>
    </w:p>
    <w:p w:rsidR="00881452" w:rsidRPr="009943B5" w:rsidRDefault="009943B5" w:rsidP="009943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3B5">
        <w:rPr>
          <w:rFonts w:ascii="Times New Roman" w:hAnsi="Times New Roman" w:cs="Times New Roman"/>
          <w:sz w:val="28"/>
          <w:szCs w:val="28"/>
        </w:rPr>
        <w:t xml:space="preserve"> 6.  Диагностика и лечение </w:t>
      </w:r>
      <w:proofErr w:type="spellStart"/>
      <w:r w:rsidRPr="009943B5">
        <w:rPr>
          <w:rFonts w:ascii="Times New Roman" w:hAnsi="Times New Roman" w:cs="Times New Roman"/>
          <w:sz w:val="28"/>
          <w:szCs w:val="28"/>
        </w:rPr>
        <w:t>нефротоксичности</w:t>
      </w:r>
      <w:proofErr w:type="spellEnd"/>
      <w:r w:rsidRPr="009943B5">
        <w:rPr>
          <w:rFonts w:ascii="Times New Roman" w:hAnsi="Times New Roman" w:cs="Times New Roman"/>
          <w:sz w:val="28"/>
          <w:szCs w:val="28"/>
        </w:rPr>
        <w:t xml:space="preserve"> </w:t>
      </w:r>
      <w:r w:rsidR="00F57DE4">
        <w:rPr>
          <w:rFonts w:ascii="Times New Roman" w:hAnsi="Times New Roman" w:cs="Times New Roman"/>
          <w:sz w:val="28"/>
          <w:szCs w:val="28"/>
        </w:rPr>
        <w:t>лекарственных</w:t>
      </w:r>
      <w:r w:rsidRPr="009943B5">
        <w:rPr>
          <w:rFonts w:ascii="Times New Roman" w:hAnsi="Times New Roman" w:cs="Times New Roman"/>
          <w:sz w:val="28"/>
          <w:szCs w:val="28"/>
        </w:rPr>
        <w:t xml:space="preserve"> препаратов.</w:t>
      </w:r>
    </w:p>
    <w:p w:rsidR="00DF4AEA" w:rsidRDefault="00DF4AEA" w:rsidP="00931A92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881452" w:rsidRDefault="00881452" w:rsidP="00DF4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F00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AD" w:rsidRDefault="00D621AD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1AD" w:rsidRDefault="00D621AD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1AD" w:rsidRDefault="00D621AD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1AD" w:rsidRDefault="00D621AD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1AD" w:rsidRDefault="00D621AD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1AD" w:rsidRDefault="00D621AD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зачетного билета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Лучевой диагностики, лучевой терапии, онкологии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 (специальность) 31.08.57 Онкология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="009943B5" w:rsidRPr="00994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«Лекарственная терапия злокачественных новообразований»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ЗАЧЕТНЫЙ  БИЛЕТ № 1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I. </w:t>
      </w:r>
      <w:r w:rsidR="009A310F" w:rsidRPr="009A310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виды химиотерапии.</w:t>
      </w:r>
    </w:p>
    <w:p w:rsid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pStyle w:val="a4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="009A310F" w:rsidRPr="009A310F">
        <w:rPr>
          <w:rFonts w:ascii="Times New Roman" w:hAnsi="Times New Roman" w:cs="Times New Roman"/>
          <w:sz w:val="28"/>
          <w:szCs w:val="28"/>
        </w:rPr>
        <w:t xml:space="preserve">Диагностика и лечение </w:t>
      </w:r>
      <w:proofErr w:type="spellStart"/>
      <w:r w:rsidR="009A310F" w:rsidRPr="009A310F">
        <w:rPr>
          <w:rFonts w:ascii="Times New Roman" w:hAnsi="Times New Roman" w:cs="Times New Roman"/>
          <w:sz w:val="28"/>
          <w:szCs w:val="28"/>
        </w:rPr>
        <w:t>нефротоксичности</w:t>
      </w:r>
      <w:proofErr w:type="spellEnd"/>
      <w:r w:rsidR="009A310F" w:rsidRPr="009A3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10F" w:rsidRPr="009A310F">
        <w:rPr>
          <w:rFonts w:ascii="Times New Roman" w:hAnsi="Times New Roman" w:cs="Times New Roman"/>
          <w:sz w:val="28"/>
          <w:szCs w:val="28"/>
        </w:rPr>
        <w:t>таргентных</w:t>
      </w:r>
      <w:proofErr w:type="spellEnd"/>
      <w:r w:rsidR="009A310F" w:rsidRPr="009A310F">
        <w:rPr>
          <w:rFonts w:ascii="Times New Roman" w:hAnsi="Times New Roman" w:cs="Times New Roman"/>
          <w:sz w:val="28"/>
          <w:szCs w:val="28"/>
        </w:rPr>
        <w:t xml:space="preserve"> препаратов.</w:t>
      </w:r>
      <w:r w:rsidRPr="000F0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1A9" w:rsidRPr="000F05DE" w:rsidRDefault="008201A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лучевой диагностики, лучевой терапии,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онкологии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профессор                                                          </w:t>
      </w:r>
      <w:proofErr w:type="spellStart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Шехтман</w:t>
      </w:r>
      <w:proofErr w:type="spellEnd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17" w:rsidRPr="000F05DE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факультета подготовки кадров </w:t>
      </w:r>
    </w:p>
    <w:p w:rsidR="00AC3F00" w:rsidRPr="000F05DE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квалификации ______________________________ И.В. Ткаченко                                                  </w:t>
      </w:r>
    </w:p>
    <w:p w:rsidR="00AC3F00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5DE" w:rsidRDefault="000F05DE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5DE" w:rsidRDefault="000F05DE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5DE" w:rsidRDefault="000F05DE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5DE" w:rsidRDefault="000F05DE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5DE" w:rsidRDefault="000F05DE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1240" w:rsidRDefault="00F41240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1240" w:rsidRDefault="00F41240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1240" w:rsidRDefault="00F41240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4619" w:rsidRDefault="0018461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64C8" w:rsidRDefault="002C64C8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1AD" w:rsidRDefault="002C64C8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64C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2C64C8"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2C64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</w:t>
      </w:r>
    </w:p>
    <w:tbl>
      <w:tblPr>
        <w:tblpPr w:leftFromText="180" w:rightFromText="180" w:vertAnchor="page" w:horzAnchor="margin" w:tblpY="30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456"/>
        <w:gridCol w:w="3943"/>
        <w:gridCol w:w="2659"/>
      </w:tblGrid>
      <w:tr w:rsidR="00D621AD" w:rsidRPr="00A34D17" w:rsidTr="002C64C8">
        <w:trPr>
          <w:trHeight w:val="1322"/>
          <w:tblHeader/>
        </w:trPr>
        <w:tc>
          <w:tcPr>
            <w:tcW w:w="268" w:type="pct"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3" w:type="pct"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Проверяемая компетенция</w:t>
            </w:r>
          </w:p>
        </w:tc>
        <w:tc>
          <w:tcPr>
            <w:tcW w:w="2060" w:type="pct"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</w:t>
            </w:r>
          </w:p>
        </w:tc>
        <w:tc>
          <w:tcPr>
            <w:tcW w:w="1389" w:type="pct"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D621AD" w:rsidRPr="00A34D17" w:rsidTr="002C64C8">
        <w:trPr>
          <w:trHeight w:val="1322"/>
          <w:tblHeader/>
        </w:trPr>
        <w:tc>
          <w:tcPr>
            <w:tcW w:w="268" w:type="pct"/>
            <w:vMerge w:val="restart"/>
          </w:tcPr>
          <w:p w:rsidR="00D621AD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vMerge w:val="restart"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влияния</w:t>
            </w:r>
            <w:proofErr w:type="gramEnd"/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здоровье человека факторов среды его обитан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060" w:type="pct"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современные представления о механизмах онкогенеза, биологических, в </w:t>
            </w:r>
            <w:proofErr w:type="spellStart"/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генетических и иммунологических свойствах опухолей, механизмах </w:t>
            </w:r>
            <w:proofErr w:type="spellStart"/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апоптоза</w:t>
            </w:r>
            <w:proofErr w:type="spellEnd"/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их значение для закономерностей течения онкологических заболеваний, их диагностики, принципов выбора методов профилактики.</w:t>
            </w:r>
          </w:p>
        </w:tc>
        <w:tc>
          <w:tcPr>
            <w:tcW w:w="1389" w:type="pct"/>
          </w:tcPr>
          <w:p w:rsidR="00FE7206" w:rsidRDefault="00FE7206" w:rsidP="00FE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621AD" w:rsidRPr="00A34D17" w:rsidRDefault="00FE7206" w:rsidP="00FE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№№1-6</w:t>
            </w:r>
          </w:p>
        </w:tc>
      </w:tr>
      <w:tr w:rsidR="00D621AD" w:rsidRPr="00A34D17" w:rsidTr="002C64C8">
        <w:trPr>
          <w:trHeight w:val="1322"/>
          <w:tblHeader/>
        </w:trPr>
        <w:tc>
          <w:tcPr>
            <w:tcW w:w="268" w:type="pct"/>
            <w:vMerge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pct"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состояние онкологической заболеваемости, работу онкологической службы; организовать диспансерный учет онкологических больных, проводить санпросвет работу по онкологическим проблемам.</w:t>
            </w:r>
          </w:p>
        </w:tc>
        <w:tc>
          <w:tcPr>
            <w:tcW w:w="1389" w:type="pct"/>
          </w:tcPr>
          <w:p w:rsidR="00FE7206" w:rsidRDefault="00FE7206" w:rsidP="00FE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5,12,13</w:t>
            </w:r>
          </w:p>
          <w:p w:rsidR="00D621AD" w:rsidRPr="00A34D17" w:rsidRDefault="00FE7206" w:rsidP="00FE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№№1-6</w:t>
            </w:r>
          </w:p>
        </w:tc>
      </w:tr>
      <w:tr w:rsidR="00D621AD" w:rsidRPr="00A34D17" w:rsidTr="002C64C8">
        <w:trPr>
          <w:trHeight w:val="3490"/>
          <w:tblHeader/>
        </w:trPr>
        <w:tc>
          <w:tcPr>
            <w:tcW w:w="268" w:type="pct"/>
            <w:vMerge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pct"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проведения профилактических медицинских осмотров, проведения диспансеризации, диспансерного наблюдение </w:t>
            </w:r>
            <w:proofErr w:type="spellStart"/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онкобольных</w:t>
            </w:r>
            <w:proofErr w:type="spellEnd"/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основами медико-статистического анализа информации о показателях здоровья населения различных возрастно-половых групп.</w:t>
            </w:r>
          </w:p>
        </w:tc>
        <w:tc>
          <w:tcPr>
            <w:tcW w:w="1389" w:type="pct"/>
          </w:tcPr>
          <w:p w:rsidR="00D621AD" w:rsidRPr="00A34D17" w:rsidRDefault="00FE7206" w:rsidP="00FE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№№1-6</w:t>
            </w:r>
          </w:p>
        </w:tc>
      </w:tr>
      <w:tr w:rsidR="00D621AD" w:rsidRPr="00A34D17" w:rsidTr="002C64C8">
        <w:trPr>
          <w:trHeight w:val="1322"/>
          <w:tblHeader/>
        </w:trPr>
        <w:tc>
          <w:tcPr>
            <w:tcW w:w="268" w:type="pct"/>
            <w:vMerge w:val="restart"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pct"/>
            <w:vMerge w:val="restart"/>
          </w:tcPr>
          <w:p w:rsidR="00D621AD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:rsidR="00D621AD" w:rsidRPr="00633355" w:rsidRDefault="00D621AD" w:rsidP="002C64C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pct"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задачи и функции онкологического диспансера, первичного онкологического кабинета, смотрового кабинета, особенности работы в системе ОМС.</w:t>
            </w:r>
          </w:p>
        </w:tc>
        <w:tc>
          <w:tcPr>
            <w:tcW w:w="1389" w:type="pct"/>
          </w:tcPr>
          <w:p w:rsidR="00FE7206" w:rsidRDefault="00FE7206" w:rsidP="00FE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,2,12</w:t>
            </w:r>
          </w:p>
          <w:p w:rsidR="00D621AD" w:rsidRPr="00A34D17" w:rsidRDefault="00FE7206" w:rsidP="00FE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№№1-6</w:t>
            </w:r>
          </w:p>
        </w:tc>
      </w:tr>
      <w:tr w:rsidR="00D621AD" w:rsidRPr="00A34D17" w:rsidTr="002C64C8">
        <w:trPr>
          <w:trHeight w:val="1322"/>
          <w:tblHeader/>
        </w:trPr>
        <w:tc>
          <w:tcPr>
            <w:tcW w:w="268" w:type="pct"/>
            <w:vMerge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pct"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оценивать этиологические факторы при сборе анамнеза, обосновании диагноза; формировать клинические группы </w:t>
            </w:r>
            <w:proofErr w:type="spellStart"/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онкобольных</w:t>
            </w:r>
            <w:proofErr w:type="spellEnd"/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выбирать методы диспансеризации больных I,III клинических групп.</w:t>
            </w:r>
          </w:p>
        </w:tc>
        <w:tc>
          <w:tcPr>
            <w:tcW w:w="1389" w:type="pct"/>
          </w:tcPr>
          <w:p w:rsidR="00FE7206" w:rsidRDefault="00FE7206" w:rsidP="00FE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№№1,2,12</w:t>
            </w:r>
          </w:p>
          <w:p w:rsidR="00D621AD" w:rsidRPr="00A34D17" w:rsidRDefault="00FE7206" w:rsidP="00FE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№№1-6</w:t>
            </w:r>
          </w:p>
        </w:tc>
      </w:tr>
      <w:tr w:rsidR="00D621AD" w:rsidRPr="00A34D17" w:rsidTr="002C64C8">
        <w:trPr>
          <w:trHeight w:val="1568"/>
          <w:tblHeader/>
        </w:trPr>
        <w:tc>
          <w:tcPr>
            <w:tcW w:w="268" w:type="pct"/>
            <w:vMerge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pct"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63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навыками организации работы первичного онкологического кабинета, оформлением учётно-отчётной документации.</w:t>
            </w:r>
          </w:p>
        </w:tc>
        <w:tc>
          <w:tcPr>
            <w:tcW w:w="1389" w:type="pct"/>
          </w:tcPr>
          <w:p w:rsidR="00D621AD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1AD" w:rsidRPr="00A34D17" w:rsidRDefault="00FE7206" w:rsidP="00FE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№№1-6</w:t>
            </w:r>
          </w:p>
        </w:tc>
      </w:tr>
      <w:tr w:rsidR="00D621AD" w:rsidRPr="00A34D17" w:rsidTr="002C64C8">
        <w:trPr>
          <w:trHeight w:val="757"/>
          <w:tblHeader/>
        </w:trPr>
        <w:tc>
          <w:tcPr>
            <w:tcW w:w="268" w:type="pct"/>
            <w:vMerge w:val="restart"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83" w:type="pct"/>
            <w:vMerge w:val="restart"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060" w:type="pct"/>
          </w:tcPr>
          <w:p w:rsidR="00D621AD" w:rsidRPr="00206B02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показаний и противопоказаний к </w:t>
            </w:r>
            <w:r w:rsidRPr="009A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лекарственной терапии онкологических больных</w:t>
            </w:r>
          </w:p>
        </w:tc>
        <w:tc>
          <w:tcPr>
            <w:tcW w:w="1389" w:type="pct"/>
          </w:tcPr>
          <w:p w:rsidR="00D621AD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1-3,12-16,18,19</w:t>
            </w:r>
          </w:p>
        </w:tc>
      </w:tr>
      <w:tr w:rsidR="00D621AD" w:rsidRPr="00A34D17" w:rsidTr="002C64C8">
        <w:trPr>
          <w:trHeight w:val="1322"/>
          <w:tblHeader/>
        </w:trPr>
        <w:tc>
          <w:tcPr>
            <w:tcW w:w="268" w:type="pct"/>
            <w:vMerge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pct"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</w:t>
            </w:r>
            <w:r w:rsidRPr="009A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рианты лекарственной терапии </w:t>
            </w:r>
            <w:proofErr w:type="spellStart"/>
            <w:r w:rsidRPr="009A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онкобольным</w:t>
            </w:r>
            <w:proofErr w:type="spellEnd"/>
            <w:r w:rsidRPr="009A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клиническими рекомендациями и состоянием пациента</w:t>
            </w:r>
          </w:p>
        </w:tc>
        <w:tc>
          <w:tcPr>
            <w:tcW w:w="1389" w:type="pct"/>
          </w:tcPr>
          <w:p w:rsidR="00D621AD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1-5,7-12,14-16,19-23</w:t>
            </w:r>
          </w:p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 w:rsidRPr="00994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№№1-6</w:t>
            </w:r>
          </w:p>
        </w:tc>
      </w:tr>
      <w:tr w:rsidR="00D621AD" w:rsidRPr="00A34D17" w:rsidTr="002C64C8">
        <w:trPr>
          <w:trHeight w:val="1322"/>
          <w:tblHeader/>
        </w:trPr>
        <w:tc>
          <w:tcPr>
            <w:tcW w:w="268" w:type="pct"/>
            <w:vMerge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pct"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 w:rsidRPr="009A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Методами оценки состояния пациента и возможности проведения лекарственной терапии, с учётом фармакологических характеристик препаратов, </w:t>
            </w:r>
            <w:proofErr w:type="gramStart"/>
            <w:r w:rsidRPr="009A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A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противопоказаний</w:t>
            </w:r>
            <w:proofErr w:type="gramEnd"/>
            <w:r w:rsidRPr="009A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путей введения.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нежелательных последствий.</w:t>
            </w:r>
          </w:p>
        </w:tc>
        <w:tc>
          <w:tcPr>
            <w:tcW w:w="1389" w:type="pct"/>
          </w:tcPr>
          <w:p w:rsidR="00D621AD" w:rsidRPr="00A34D17" w:rsidRDefault="00D621AD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№№1-6</w:t>
            </w:r>
          </w:p>
        </w:tc>
      </w:tr>
      <w:tr w:rsidR="002C64C8" w:rsidRPr="00A34D17" w:rsidTr="002C64C8">
        <w:trPr>
          <w:trHeight w:val="1322"/>
          <w:tblHeader/>
        </w:trPr>
        <w:tc>
          <w:tcPr>
            <w:tcW w:w="268" w:type="pct"/>
            <w:vMerge w:val="restart"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3" w:type="pct"/>
            <w:vMerge w:val="restart"/>
          </w:tcPr>
          <w:p w:rsidR="002C64C8" w:rsidRPr="00206B02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060" w:type="pct"/>
          </w:tcPr>
          <w:p w:rsidR="002C64C8" w:rsidRPr="00206B02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- </w:t>
            </w:r>
            <w:r w:rsidRPr="009A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проведения лекарственной терапии у </w:t>
            </w:r>
            <w:proofErr w:type="spellStart"/>
            <w:r w:rsidRPr="009A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рекомендованных схем лечения и состояния больного</w:t>
            </w:r>
          </w:p>
        </w:tc>
        <w:tc>
          <w:tcPr>
            <w:tcW w:w="1389" w:type="pct"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C8" w:rsidRPr="00A34D17" w:rsidTr="002C64C8">
        <w:trPr>
          <w:trHeight w:val="1322"/>
          <w:tblHeader/>
        </w:trPr>
        <w:tc>
          <w:tcPr>
            <w:tcW w:w="268" w:type="pct"/>
            <w:vMerge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pct"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</w:t>
            </w:r>
            <w:r w:rsidRPr="009A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лекарственной терапии </w:t>
            </w:r>
            <w:r>
              <w:t xml:space="preserve"> </w:t>
            </w:r>
            <w:r w:rsidRPr="001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рекомендованных схем лечения и состояния больного</w:t>
            </w:r>
          </w:p>
        </w:tc>
        <w:tc>
          <w:tcPr>
            <w:tcW w:w="1389" w:type="pct"/>
          </w:tcPr>
          <w:p w:rsidR="002C64C8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№1-29</w:t>
            </w:r>
          </w:p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№№1-6</w:t>
            </w:r>
          </w:p>
        </w:tc>
      </w:tr>
      <w:tr w:rsidR="002C64C8" w:rsidRPr="00A34D17" w:rsidTr="002C64C8">
        <w:trPr>
          <w:trHeight w:val="1322"/>
          <w:tblHeader/>
        </w:trPr>
        <w:tc>
          <w:tcPr>
            <w:tcW w:w="268" w:type="pct"/>
            <w:vMerge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pct"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 w:rsidRPr="009A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Методиками проведения лекарственной терапии с учётом различных путей введения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проведения лекарственного, комплексного лечения, коррекции нежелательных явлений лекарственной терапии у </w:t>
            </w:r>
            <w:proofErr w:type="spellStart"/>
            <w:r w:rsidRPr="009A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онкобольных</w:t>
            </w:r>
            <w:proofErr w:type="spellEnd"/>
          </w:p>
        </w:tc>
        <w:tc>
          <w:tcPr>
            <w:tcW w:w="1389" w:type="pct"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№№1-6</w:t>
            </w:r>
          </w:p>
        </w:tc>
      </w:tr>
      <w:tr w:rsidR="002C64C8" w:rsidRPr="00A34D17" w:rsidTr="002C64C8">
        <w:trPr>
          <w:trHeight w:val="1322"/>
          <w:tblHeader/>
        </w:trPr>
        <w:tc>
          <w:tcPr>
            <w:tcW w:w="268" w:type="pct"/>
            <w:vMerge w:val="restart"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pct"/>
            <w:vMerge w:val="restart"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  <w:r w:rsidRPr="002C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</w:t>
            </w:r>
            <w:r w:rsidRPr="002C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санаторно-курортном лечении</w:t>
            </w:r>
          </w:p>
        </w:tc>
        <w:tc>
          <w:tcPr>
            <w:tcW w:w="2060" w:type="pct"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 w:rsidRPr="002C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принцип </w:t>
            </w:r>
            <w:proofErr w:type="spellStart"/>
            <w:r w:rsidRPr="002C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органосберегающего</w:t>
            </w:r>
            <w:proofErr w:type="spellEnd"/>
            <w:r w:rsidRPr="002C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функционально выгодного лечения опухолей, современные методики лечения, отвечающие этому принципу, значение раннего выявления злокачественных новообразований для их выполнения; законодательные основы реабилитации </w:t>
            </w:r>
            <w:proofErr w:type="spellStart"/>
            <w:r w:rsidRPr="002C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онкобольных</w:t>
            </w:r>
            <w:proofErr w:type="spellEnd"/>
            <w:r w:rsidRPr="002C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критерии качества жизни</w:t>
            </w:r>
          </w:p>
        </w:tc>
        <w:tc>
          <w:tcPr>
            <w:tcW w:w="1389" w:type="pct"/>
          </w:tcPr>
          <w:p w:rsidR="00FE7206" w:rsidRDefault="00FE7206" w:rsidP="00FE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  <w:p w:rsidR="002C64C8" w:rsidRDefault="00FE7206" w:rsidP="00FE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№№1-6</w:t>
            </w:r>
          </w:p>
        </w:tc>
      </w:tr>
      <w:tr w:rsidR="002C64C8" w:rsidRPr="00A34D17" w:rsidTr="002C64C8">
        <w:trPr>
          <w:trHeight w:val="1322"/>
          <w:tblHeader/>
        </w:trPr>
        <w:tc>
          <w:tcPr>
            <w:tcW w:w="268" w:type="pct"/>
            <w:vMerge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pct"/>
          </w:tcPr>
          <w:p w:rsidR="002C64C8" w:rsidRPr="00A34D17" w:rsidRDefault="00F57DE4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F5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план реабилитационных мероприятий, организовать диспансеризацию реабилитируемых пациентов, оценить качество жизни.</w:t>
            </w:r>
          </w:p>
        </w:tc>
        <w:tc>
          <w:tcPr>
            <w:tcW w:w="1389" w:type="pct"/>
          </w:tcPr>
          <w:p w:rsidR="00FE7206" w:rsidRDefault="00FE7206" w:rsidP="00FE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0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</w:t>
            </w:r>
          </w:p>
          <w:p w:rsidR="002C64C8" w:rsidRDefault="00FE7206" w:rsidP="00FE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№№1-6</w:t>
            </w:r>
          </w:p>
        </w:tc>
      </w:tr>
      <w:tr w:rsidR="002C64C8" w:rsidRPr="00A34D17" w:rsidTr="002C64C8">
        <w:trPr>
          <w:trHeight w:val="1322"/>
          <w:tblHeader/>
        </w:trPr>
        <w:tc>
          <w:tcPr>
            <w:tcW w:w="268" w:type="pct"/>
            <w:vMerge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pct"/>
          </w:tcPr>
          <w:p w:rsidR="002C64C8" w:rsidRPr="00A34D17" w:rsidRDefault="00F57DE4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F5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навыками реабилитации больных после проведённого </w:t>
            </w:r>
            <w:proofErr w:type="spellStart"/>
            <w:proofErr w:type="gramStart"/>
            <w:r w:rsidRPr="00F5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специали-зированного</w:t>
            </w:r>
            <w:proofErr w:type="spellEnd"/>
            <w:proofErr w:type="gramEnd"/>
            <w:r w:rsidRPr="00F5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 (лечение операционных ран, уход за лечебными свищами; основами ЛФК, лечебного питания, коррекции анемии и других осложнений и реакций, функциональных нарушений после специализированного лечения, совместно с другими специалистами).</w:t>
            </w:r>
          </w:p>
        </w:tc>
        <w:tc>
          <w:tcPr>
            <w:tcW w:w="1389" w:type="pct"/>
          </w:tcPr>
          <w:p w:rsidR="002C64C8" w:rsidRDefault="00F10884" w:rsidP="00F1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№№1-6</w:t>
            </w:r>
          </w:p>
        </w:tc>
      </w:tr>
      <w:tr w:rsidR="002C64C8" w:rsidRPr="00A34D17" w:rsidTr="002C64C8">
        <w:trPr>
          <w:trHeight w:val="558"/>
        </w:trPr>
        <w:tc>
          <w:tcPr>
            <w:tcW w:w="268" w:type="pct"/>
            <w:vMerge w:val="restart"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3" w:type="pct"/>
            <w:vMerge w:val="restart"/>
          </w:tcPr>
          <w:p w:rsidR="002C64C8" w:rsidRPr="00206B02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  <w:r w:rsidRPr="002C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060" w:type="pct"/>
          </w:tcPr>
          <w:p w:rsidR="002C64C8" w:rsidRPr="00206B02" w:rsidRDefault="00F57DE4" w:rsidP="00F1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F5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основные медико-статистические показатели онкологической заболеваемости, инвалидности и смертности</w:t>
            </w:r>
          </w:p>
        </w:tc>
        <w:tc>
          <w:tcPr>
            <w:tcW w:w="1389" w:type="pct"/>
          </w:tcPr>
          <w:p w:rsidR="00F10884" w:rsidRDefault="00F10884" w:rsidP="00F1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</w:t>
            </w:r>
          </w:p>
          <w:p w:rsidR="002C64C8" w:rsidRPr="00A34D17" w:rsidRDefault="00F10884" w:rsidP="00F1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№№1-6</w:t>
            </w:r>
          </w:p>
        </w:tc>
      </w:tr>
      <w:tr w:rsidR="002C64C8" w:rsidRPr="00A34D17" w:rsidTr="002C64C8">
        <w:trPr>
          <w:trHeight w:val="145"/>
        </w:trPr>
        <w:tc>
          <w:tcPr>
            <w:tcW w:w="268" w:type="pct"/>
            <w:vMerge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pct"/>
          </w:tcPr>
          <w:p w:rsidR="002C64C8" w:rsidRPr="00A34D17" w:rsidRDefault="00F57DE4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F5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анализ основных медико-статистических показателей онкологической заболеваемости, инвалидности и смертности</w:t>
            </w:r>
          </w:p>
        </w:tc>
        <w:tc>
          <w:tcPr>
            <w:tcW w:w="1389" w:type="pct"/>
          </w:tcPr>
          <w:p w:rsidR="00F10884" w:rsidRDefault="00F10884" w:rsidP="00F1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№№1-3,7,16</w:t>
            </w:r>
          </w:p>
          <w:p w:rsidR="002C64C8" w:rsidRPr="00A34D17" w:rsidRDefault="00F10884" w:rsidP="00F1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№№1-6</w:t>
            </w:r>
          </w:p>
        </w:tc>
      </w:tr>
      <w:tr w:rsidR="002C64C8" w:rsidRPr="00A34D17" w:rsidTr="002C64C8">
        <w:trPr>
          <w:trHeight w:val="145"/>
        </w:trPr>
        <w:tc>
          <w:tcPr>
            <w:tcW w:w="268" w:type="pct"/>
            <w:vMerge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/>
          </w:tcPr>
          <w:p w:rsidR="002C64C8" w:rsidRPr="00A34D17" w:rsidRDefault="002C64C8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pct"/>
          </w:tcPr>
          <w:p w:rsidR="002C64C8" w:rsidRPr="00A34D17" w:rsidRDefault="00F57DE4" w:rsidP="002C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F5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Методами мониторинга и </w:t>
            </w:r>
            <w:proofErr w:type="gramStart"/>
            <w:r w:rsidRPr="00F5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  <w:proofErr w:type="gramEnd"/>
            <w:r w:rsidRPr="00F57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медико-статистических показателей онкологической заболеваемости, инвалидности и смертности</w:t>
            </w:r>
          </w:p>
        </w:tc>
        <w:tc>
          <w:tcPr>
            <w:tcW w:w="1389" w:type="pct"/>
          </w:tcPr>
          <w:p w:rsidR="002C64C8" w:rsidRPr="00A34D17" w:rsidRDefault="00F10884" w:rsidP="00F1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№№1-6</w:t>
            </w:r>
          </w:p>
        </w:tc>
      </w:tr>
    </w:tbl>
    <w:p w:rsidR="00633355" w:rsidRDefault="00633355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3355" w:rsidRDefault="00633355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4619" w:rsidRDefault="0018461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1AD" w:rsidRDefault="00D621AD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1AD" w:rsidRDefault="00D621AD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1AD" w:rsidRDefault="00D621AD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E51" w:rsidRDefault="00191E51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00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AC3F00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11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sectPr w:rsidR="00B74D11" w:rsidRPr="00115786" w:rsidSect="003C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4C" w:rsidRDefault="009E4C4C" w:rsidP="00543F6B">
      <w:pPr>
        <w:spacing w:after="0" w:line="240" w:lineRule="auto"/>
      </w:pPr>
      <w:r>
        <w:separator/>
      </w:r>
    </w:p>
  </w:endnote>
  <w:endnote w:type="continuationSeparator" w:id="0">
    <w:p w:rsidR="009E4C4C" w:rsidRDefault="009E4C4C" w:rsidP="005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4C" w:rsidRDefault="009E4C4C" w:rsidP="00543F6B">
      <w:pPr>
        <w:spacing w:after="0" w:line="240" w:lineRule="auto"/>
      </w:pPr>
      <w:r>
        <w:separator/>
      </w:r>
    </w:p>
  </w:footnote>
  <w:footnote w:type="continuationSeparator" w:id="0">
    <w:p w:rsidR="009E4C4C" w:rsidRDefault="009E4C4C" w:rsidP="005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4C"/>
    <w:multiLevelType w:val="hybridMultilevel"/>
    <w:tmpl w:val="3F805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0600"/>
    <w:multiLevelType w:val="hybridMultilevel"/>
    <w:tmpl w:val="AA5C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71B9"/>
    <w:multiLevelType w:val="hybridMultilevel"/>
    <w:tmpl w:val="43E651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0F1374"/>
    <w:multiLevelType w:val="hybridMultilevel"/>
    <w:tmpl w:val="4794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1003"/>
    <w:multiLevelType w:val="hybridMultilevel"/>
    <w:tmpl w:val="F518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619FB"/>
    <w:multiLevelType w:val="hybridMultilevel"/>
    <w:tmpl w:val="112E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5BA9"/>
    <w:multiLevelType w:val="hybridMultilevel"/>
    <w:tmpl w:val="3E32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101E3"/>
    <w:multiLevelType w:val="hybridMultilevel"/>
    <w:tmpl w:val="04B6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31091"/>
    <w:multiLevelType w:val="hybridMultilevel"/>
    <w:tmpl w:val="8856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248B3"/>
    <w:multiLevelType w:val="hybridMultilevel"/>
    <w:tmpl w:val="7C564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B5663"/>
    <w:multiLevelType w:val="hybridMultilevel"/>
    <w:tmpl w:val="B776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D679F"/>
    <w:multiLevelType w:val="hybridMultilevel"/>
    <w:tmpl w:val="1F88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87ABD"/>
    <w:multiLevelType w:val="hybridMultilevel"/>
    <w:tmpl w:val="0CD8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E0BEE"/>
    <w:multiLevelType w:val="hybridMultilevel"/>
    <w:tmpl w:val="C13A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470D9"/>
    <w:multiLevelType w:val="hybridMultilevel"/>
    <w:tmpl w:val="E3A8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A07B6"/>
    <w:multiLevelType w:val="hybridMultilevel"/>
    <w:tmpl w:val="E8A6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70922"/>
    <w:multiLevelType w:val="hybridMultilevel"/>
    <w:tmpl w:val="1E30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83EF5"/>
    <w:multiLevelType w:val="hybridMultilevel"/>
    <w:tmpl w:val="0006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87E41"/>
    <w:multiLevelType w:val="hybridMultilevel"/>
    <w:tmpl w:val="B68C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54C07"/>
    <w:multiLevelType w:val="hybridMultilevel"/>
    <w:tmpl w:val="F758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653D1"/>
    <w:multiLevelType w:val="hybridMultilevel"/>
    <w:tmpl w:val="84E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B4D11"/>
    <w:multiLevelType w:val="hybridMultilevel"/>
    <w:tmpl w:val="ACC6C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AF7130"/>
    <w:multiLevelType w:val="hybridMultilevel"/>
    <w:tmpl w:val="18E8D6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F585654"/>
    <w:multiLevelType w:val="hybridMultilevel"/>
    <w:tmpl w:val="3EBE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B3DA9"/>
    <w:multiLevelType w:val="hybridMultilevel"/>
    <w:tmpl w:val="8C46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92E90"/>
    <w:multiLevelType w:val="hybridMultilevel"/>
    <w:tmpl w:val="252E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C0172"/>
    <w:multiLevelType w:val="hybridMultilevel"/>
    <w:tmpl w:val="421A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B2653"/>
    <w:multiLevelType w:val="hybridMultilevel"/>
    <w:tmpl w:val="F5124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9C2923"/>
    <w:multiLevelType w:val="hybridMultilevel"/>
    <w:tmpl w:val="B5EE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C41AE6"/>
    <w:multiLevelType w:val="hybridMultilevel"/>
    <w:tmpl w:val="F730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57FFB"/>
    <w:multiLevelType w:val="hybridMultilevel"/>
    <w:tmpl w:val="0BF8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D2253"/>
    <w:multiLevelType w:val="hybridMultilevel"/>
    <w:tmpl w:val="01E0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9300D"/>
    <w:multiLevelType w:val="hybridMultilevel"/>
    <w:tmpl w:val="553EB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4B2222"/>
    <w:multiLevelType w:val="hybridMultilevel"/>
    <w:tmpl w:val="378E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0E1CA8"/>
    <w:multiLevelType w:val="hybridMultilevel"/>
    <w:tmpl w:val="1D00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780C5A"/>
    <w:multiLevelType w:val="hybridMultilevel"/>
    <w:tmpl w:val="0506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D038BB"/>
    <w:multiLevelType w:val="hybridMultilevel"/>
    <w:tmpl w:val="29AC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0C69C1"/>
    <w:multiLevelType w:val="hybridMultilevel"/>
    <w:tmpl w:val="A164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133981"/>
    <w:multiLevelType w:val="hybridMultilevel"/>
    <w:tmpl w:val="9BB84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9D28C2"/>
    <w:multiLevelType w:val="hybridMultilevel"/>
    <w:tmpl w:val="112E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A0200E"/>
    <w:multiLevelType w:val="hybridMultilevel"/>
    <w:tmpl w:val="FB64E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9E2755"/>
    <w:multiLevelType w:val="hybridMultilevel"/>
    <w:tmpl w:val="44AC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611AC2"/>
    <w:multiLevelType w:val="hybridMultilevel"/>
    <w:tmpl w:val="6F96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646F35"/>
    <w:multiLevelType w:val="hybridMultilevel"/>
    <w:tmpl w:val="2C84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EB7318"/>
    <w:multiLevelType w:val="hybridMultilevel"/>
    <w:tmpl w:val="E79A9F96"/>
    <w:lvl w:ilvl="0" w:tplc="C84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56816937"/>
    <w:multiLevelType w:val="hybridMultilevel"/>
    <w:tmpl w:val="7FEA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D6762B"/>
    <w:multiLevelType w:val="hybridMultilevel"/>
    <w:tmpl w:val="596A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390AFE"/>
    <w:multiLevelType w:val="hybridMultilevel"/>
    <w:tmpl w:val="D3EA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A53084"/>
    <w:multiLevelType w:val="hybridMultilevel"/>
    <w:tmpl w:val="D858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E878A8"/>
    <w:multiLevelType w:val="hybridMultilevel"/>
    <w:tmpl w:val="214E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034F51"/>
    <w:multiLevelType w:val="hybridMultilevel"/>
    <w:tmpl w:val="2662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D04964"/>
    <w:multiLevelType w:val="hybridMultilevel"/>
    <w:tmpl w:val="96E8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33388A"/>
    <w:multiLevelType w:val="hybridMultilevel"/>
    <w:tmpl w:val="6D48EF1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>
    <w:nsid w:val="639351C5"/>
    <w:multiLevelType w:val="hybridMultilevel"/>
    <w:tmpl w:val="6888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001E5B"/>
    <w:multiLevelType w:val="hybridMultilevel"/>
    <w:tmpl w:val="64AC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8432E5"/>
    <w:multiLevelType w:val="hybridMultilevel"/>
    <w:tmpl w:val="5052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D22B64"/>
    <w:multiLevelType w:val="hybridMultilevel"/>
    <w:tmpl w:val="CA80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E05AA7"/>
    <w:multiLevelType w:val="hybridMultilevel"/>
    <w:tmpl w:val="07EC5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1579BA"/>
    <w:multiLevelType w:val="hybridMultilevel"/>
    <w:tmpl w:val="66B6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587C93"/>
    <w:multiLevelType w:val="hybridMultilevel"/>
    <w:tmpl w:val="AFFE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6B4628"/>
    <w:multiLevelType w:val="hybridMultilevel"/>
    <w:tmpl w:val="589A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D70AEA"/>
    <w:multiLevelType w:val="hybridMultilevel"/>
    <w:tmpl w:val="B536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0D00B4"/>
    <w:multiLevelType w:val="hybridMultilevel"/>
    <w:tmpl w:val="31CE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107A5F"/>
    <w:multiLevelType w:val="hybridMultilevel"/>
    <w:tmpl w:val="9EA2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1A76C9"/>
    <w:multiLevelType w:val="hybridMultilevel"/>
    <w:tmpl w:val="927A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9F2B5B"/>
    <w:multiLevelType w:val="hybridMultilevel"/>
    <w:tmpl w:val="E72C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D30DBA"/>
    <w:multiLevelType w:val="hybridMultilevel"/>
    <w:tmpl w:val="0CD8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FD508B"/>
    <w:multiLevelType w:val="hybridMultilevel"/>
    <w:tmpl w:val="35B854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734C0DB8"/>
    <w:multiLevelType w:val="hybridMultilevel"/>
    <w:tmpl w:val="F2AE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6E6829"/>
    <w:multiLevelType w:val="hybridMultilevel"/>
    <w:tmpl w:val="83D89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882DEB"/>
    <w:multiLevelType w:val="hybridMultilevel"/>
    <w:tmpl w:val="8D2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CD27A5"/>
    <w:multiLevelType w:val="hybridMultilevel"/>
    <w:tmpl w:val="239C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E024F2"/>
    <w:multiLevelType w:val="hybridMultilevel"/>
    <w:tmpl w:val="065E9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62011F"/>
    <w:multiLevelType w:val="hybridMultilevel"/>
    <w:tmpl w:val="5430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1A3482"/>
    <w:multiLevelType w:val="hybridMultilevel"/>
    <w:tmpl w:val="2ECE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0"/>
  </w:num>
  <w:num w:numId="3">
    <w:abstractNumId w:val="58"/>
  </w:num>
  <w:num w:numId="4">
    <w:abstractNumId w:val="14"/>
  </w:num>
  <w:num w:numId="5">
    <w:abstractNumId w:val="54"/>
  </w:num>
  <w:num w:numId="6">
    <w:abstractNumId w:val="7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6"/>
  </w:num>
  <w:num w:numId="10">
    <w:abstractNumId w:val="42"/>
  </w:num>
  <w:num w:numId="11">
    <w:abstractNumId w:val="24"/>
  </w:num>
  <w:num w:numId="12">
    <w:abstractNumId w:val="63"/>
  </w:num>
  <w:num w:numId="13">
    <w:abstractNumId w:val="41"/>
  </w:num>
  <w:num w:numId="14">
    <w:abstractNumId w:val="31"/>
  </w:num>
  <w:num w:numId="15">
    <w:abstractNumId w:val="70"/>
  </w:num>
  <w:num w:numId="16">
    <w:abstractNumId w:val="50"/>
  </w:num>
  <w:num w:numId="17">
    <w:abstractNumId w:val="48"/>
  </w:num>
  <w:num w:numId="18">
    <w:abstractNumId w:val="60"/>
  </w:num>
  <w:num w:numId="19">
    <w:abstractNumId w:val="51"/>
  </w:num>
  <w:num w:numId="20">
    <w:abstractNumId w:val="35"/>
  </w:num>
  <w:num w:numId="21">
    <w:abstractNumId w:val="39"/>
  </w:num>
  <w:num w:numId="22">
    <w:abstractNumId w:val="28"/>
  </w:num>
  <w:num w:numId="23">
    <w:abstractNumId w:val="72"/>
  </w:num>
  <w:num w:numId="24">
    <w:abstractNumId w:val="45"/>
  </w:num>
  <w:num w:numId="25">
    <w:abstractNumId w:val="7"/>
  </w:num>
  <w:num w:numId="26">
    <w:abstractNumId w:val="4"/>
  </w:num>
  <w:num w:numId="27">
    <w:abstractNumId w:val="38"/>
  </w:num>
  <w:num w:numId="28">
    <w:abstractNumId w:val="53"/>
  </w:num>
  <w:num w:numId="29">
    <w:abstractNumId w:val="33"/>
  </w:num>
  <w:num w:numId="30">
    <w:abstractNumId w:val="16"/>
  </w:num>
  <w:num w:numId="31">
    <w:abstractNumId w:val="23"/>
  </w:num>
  <w:num w:numId="32">
    <w:abstractNumId w:val="62"/>
  </w:num>
  <w:num w:numId="33">
    <w:abstractNumId w:val="32"/>
  </w:num>
  <w:num w:numId="34">
    <w:abstractNumId w:val="43"/>
  </w:num>
  <w:num w:numId="35">
    <w:abstractNumId w:val="64"/>
  </w:num>
  <w:num w:numId="36">
    <w:abstractNumId w:val="55"/>
  </w:num>
  <w:num w:numId="37">
    <w:abstractNumId w:val="29"/>
  </w:num>
  <w:num w:numId="38">
    <w:abstractNumId w:val="5"/>
  </w:num>
  <w:num w:numId="39">
    <w:abstractNumId w:val="52"/>
  </w:num>
  <w:num w:numId="40">
    <w:abstractNumId w:val="27"/>
  </w:num>
  <w:num w:numId="41">
    <w:abstractNumId w:val="34"/>
  </w:num>
  <w:num w:numId="42">
    <w:abstractNumId w:val="69"/>
  </w:num>
  <w:num w:numId="43">
    <w:abstractNumId w:val="11"/>
  </w:num>
  <w:num w:numId="44">
    <w:abstractNumId w:val="17"/>
  </w:num>
  <w:num w:numId="45">
    <w:abstractNumId w:val="20"/>
  </w:num>
  <w:num w:numId="46">
    <w:abstractNumId w:val="21"/>
  </w:num>
  <w:num w:numId="47">
    <w:abstractNumId w:val="0"/>
  </w:num>
  <w:num w:numId="48">
    <w:abstractNumId w:val="18"/>
  </w:num>
  <w:num w:numId="49">
    <w:abstractNumId w:val="9"/>
  </w:num>
  <w:num w:numId="50">
    <w:abstractNumId w:val="26"/>
  </w:num>
  <w:num w:numId="51">
    <w:abstractNumId w:val="40"/>
  </w:num>
  <w:num w:numId="52">
    <w:abstractNumId w:val="47"/>
  </w:num>
  <w:num w:numId="53">
    <w:abstractNumId w:val="19"/>
  </w:num>
  <w:num w:numId="54">
    <w:abstractNumId w:val="15"/>
  </w:num>
  <w:num w:numId="55">
    <w:abstractNumId w:val="68"/>
  </w:num>
  <w:num w:numId="56">
    <w:abstractNumId w:val="25"/>
  </w:num>
  <w:num w:numId="57">
    <w:abstractNumId w:val="1"/>
  </w:num>
  <w:num w:numId="58">
    <w:abstractNumId w:val="59"/>
  </w:num>
  <w:num w:numId="59">
    <w:abstractNumId w:val="36"/>
  </w:num>
  <w:num w:numId="60">
    <w:abstractNumId w:val="71"/>
  </w:num>
  <w:num w:numId="61">
    <w:abstractNumId w:val="65"/>
  </w:num>
  <w:num w:numId="62">
    <w:abstractNumId w:val="8"/>
  </w:num>
  <w:num w:numId="63">
    <w:abstractNumId w:val="57"/>
  </w:num>
  <w:num w:numId="64">
    <w:abstractNumId w:val="13"/>
  </w:num>
  <w:num w:numId="65">
    <w:abstractNumId w:val="37"/>
  </w:num>
  <w:num w:numId="66">
    <w:abstractNumId w:val="6"/>
  </w:num>
  <w:num w:numId="67">
    <w:abstractNumId w:val="49"/>
  </w:num>
  <w:num w:numId="68">
    <w:abstractNumId w:val="22"/>
  </w:num>
  <w:num w:numId="69">
    <w:abstractNumId w:val="2"/>
  </w:num>
  <w:num w:numId="70">
    <w:abstractNumId w:val="67"/>
  </w:num>
  <w:num w:numId="71">
    <w:abstractNumId w:val="56"/>
  </w:num>
  <w:num w:numId="72">
    <w:abstractNumId w:val="30"/>
  </w:num>
  <w:num w:numId="73">
    <w:abstractNumId w:val="61"/>
  </w:num>
  <w:num w:numId="74">
    <w:abstractNumId w:val="46"/>
  </w:num>
  <w:num w:numId="75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6C6"/>
    <w:rsid w:val="00002D93"/>
    <w:rsid w:val="000420E2"/>
    <w:rsid w:val="00047A69"/>
    <w:rsid w:val="00050DB2"/>
    <w:rsid w:val="000623DF"/>
    <w:rsid w:val="00064068"/>
    <w:rsid w:val="000775EE"/>
    <w:rsid w:val="00093995"/>
    <w:rsid w:val="00095D79"/>
    <w:rsid w:val="000B271A"/>
    <w:rsid w:val="000B7693"/>
    <w:rsid w:val="000C19A0"/>
    <w:rsid w:val="000F05DE"/>
    <w:rsid w:val="000F447F"/>
    <w:rsid w:val="00101558"/>
    <w:rsid w:val="00115786"/>
    <w:rsid w:val="00132C3B"/>
    <w:rsid w:val="00175F2C"/>
    <w:rsid w:val="001815E0"/>
    <w:rsid w:val="00184619"/>
    <w:rsid w:val="00191E51"/>
    <w:rsid w:val="001A2C28"/>
    <w:rsid w:val="001B00DB"/>
    <w:rsid w:val="001B0A04"/>
    <w:rsid w:val="001C2679"/>
    <w:rsid w:val="001D2EC2"/>
    <w:rsid w:val="001D42EA"/>
    <w:rsid w:val="001E1A6D"/>
    <w:rsid w:val="001F2D6C"/>
    <w:rsid w:val="00206B02"/>
    <w:rsid w:val="00233492"/>
    <w:rsid w:val="0023618F"/>
    <w:rsid w:val="00250972"/>
    <w:rsid w:val="00261101"/>
    <w:rsid w:val="00273CA7"/>
    <w:rsid w:val="002818A2"/>
    <w:rsid w:val="00282B5E"/>
    <w:rsid w:val="002946AE"/>
    <w:rsid w:val="002A7FF5"/>
    <w:rsid w:val="002B4F89"/>
    <w:rsid w:val="002B5783"/>
    <w:rsid w:val="002C64C8"/>
    <w:rsid w:val="002D08ED"/>
    <w:rsid w:val="002D6E1C"/>
    <w:rsid w:val="002E468E"/>
    <w:rsid w:val="00321153"/>
    <w:rsid w:val="003228FB"/>
    <w:rsid w:val="00343165"/>
    <w:rsid w:val="003468B3"/>
    <w:rsid w:val="00356C8E"/>
    <w:rsid w:val="00385686"/>
    <w:rsid w:val="00387D85"/>
    <w:rsid w:val="00390B86"/>
    <w:rsid w:val="00392788"/>
    <w:rsid w:val="003A2C54"/>
    <w:rsid w:val="003B7568"/>
    <w:rsid w:val="003B7E8A"/>
    <w:rsid w:val="003C4411"/>
    <w:rsid w:val="003C5B6E"/>
    <w:rsid w:val="003D7DFA"/>
    <w:rsid w:val="003E12B8"/>
    <w:rsid w:val="003F2E0A"/>
    <w:rsid w:val="004063F8"/>
    <w:rsid w:val="0042274A"/>
    <w:rsid w:val="00431F8A"/>
    <w:rsid w:val="00442076"/>
    <w:rsid w:val="00442932"/>
    <w:rsid w:val="00446710"/>
    <w:rsid w:val="00456F8F"/>
    <w:rsid w:val="004A04ED"/>
    <w:rsid w:val="004A6CCB"/>
    <w:rsid w:val="004B1871"/>
    <w:rsid w:val="004B5DB6"/>
    <w:rsid w:val="004D1050"/>
    <w:rsid w:val="004E5103"/>
    <w:rsid w:val="004E6794"/>
    <w:rsid w:val="004F412B"/>
    <w:rsid w:val="00511C07"/>
    <w:rsid w:val="005233B4"/>
    <w:rsid w:val="00543F6B"/>
    <w:rsid w:val="00547EBE"/>
    <w:rsid w:val="00567456"/>
    <w:rsid w:val="0057234C"/>
    <w:rsid w:val="00580FA5"/>
    <w:rsid w:val="00585797"/>
    <w:rsid w:val="005A2E72"/>
    <w:rsid w:val="005A7ECC"/>
    <w:rsid w:val="005C0F06"/>
    <w:rsid w:val="005C6EF4"/>
    <w:rsid w:val="005E76A8"/>
    <w:rsid w:val="006126CC"/>
    <w:rsid w:val="00633355"/>
    <w:rsid w:val="00640570"/>
    <w:rsid w:val="00643421"/>
    <w:rsid w:val="00650CF7"/>
    <w:rsid w:val="006613F0"/>
    <w:rsid w:val="0066742B"/>
    <w:rsid w:val="006714FF"/>
    <w:rsid w:val="006750A1"/>
    <w:rsid w:val="00681941"/>
    <w:rsid w:val="0068790C"/>
    <w:rsid w:val="006A173A"/>
    <w:rsid w:val="006B26D8"/>
    <w:rsid w:val="006E2C0C"/>
    <w:rsid w:val="006E457E"/>
    <w:rsid w:val="006F2092"/>
    <w:rsid w:val="006F3563"/>
    <w:rsid w:val="00711CAC"/>
    <w:rsid w:val="00714497"/>
    <w:rsid w:val="00714EEE"/>
    <w:rsid w:val="0072482C"/>
    <w:rsid w:val="00725009"/>
    <w:rsid w:val="00730575"/>
    <w:rsid w:val="0074446E"/>
    <w:rsid w:val="0076785A"/>
    <w:rsid w:val="0077161B"/>
    <w:rsid w:val="007725A9"/>
    <w:rsid w:val="0078714C"/>
    <w:rsid w:val="00791B38"/>
    <w:rsid w:val="007B6927"/>
    <w:rsid w:val="007C2A14"/>
    <w:rsid w:val="007D3BB3"/>
    <w:rsid w:val="008056E0"/>
    <w:rsid w:val="00811F6F"/>
    <w:rsid w:val="00814B78"/>
    <w:rsid w:val="008201A9"/>
    <w:rsid w:val="00831B88"/>
    <w:rsid w:val="00837375"/>
    <w:rsid w:val="008652D0"/>
    <w:rsid w:val="00866C37"/>
    <w:rsid w:val="00875A0A"/>
    <w:rsid w:val="00877348"/>
    <w:rsid w:val="00881452"/>
    <w:rsid w:val="00882A90"/>
    <w:rsid w:val="008833F9"/>
    <w:rsid w:val="00890A1A"/>
    <w:rsid w:val="008A79D8"/>
    <w:rsid w:val="008B119C"/>
    <w:rsid w:val="008B7792"/>
    <w:rsid w:val="008B7F77"/>
    <w:rsid w:val="008C2C4A"/>
    <w:rsid w:val="008C2F8D"/>
    <w:rsid w:val="008D53CB"/>
    <w:rsid w:val="008E7368"/>
    <w:rsid w:val="009067B1"/>
    <w:rsid w:val="00906E00"/>
    <w:rsid w:val="009073BB"/>
    <w:rsid w:val="00910617"/>
    <w:rsid w:val="00931A92"/>
    <w:rsid w:val="00933F66"/>
    <w:rsid w:val="0093418A"/>
    <w:rsid w:val="009420C8"/>
    <w:rsid w:val="009943B5"/>
    <w:rsid w:val="00994AD9"/>
    <w:rsid w:val="009A310F"/>
    <w:rsid w:val="009C187C"/>
    <w:rsid w:val="009D3AF4"/>
    <w:rsid w:val="009E4C4C"/>
    <w:rsid w:val="00A06A6D"/>
    <w:rsid w:val="00A2072C"/>
    <w:rsid w:val="00A34D17"/>
    <w:rsid w:val="00A406DF"/>
    <w:rsid w:val="00A44CD9"/>
    <w:rsid w:val="00A50ADF"/>
    <w:rsid w:val="00A534F1"/>
    <w:rsid w:val="00A71073"/>
    <w:rsid w:val="00A96C77"/>
    <w:rsid w:val="00AB2486"/>
    <w:rsid w:val="00AB4D1F"/>
    <w:rsid w:val="00AC3F00"/>
    <w:rsid w:val="00AE131B"/>
    <w:rsid w:val="00AE16C6"/>
    <w:rsid w:val="00AF434E"/>
    <w:rsid w:val="00B1241A"/>
    <w:rsid w:val="00B22280"/>
    <w:rsid w:val="00B242EF"/>
    <w:rsid w:val="00B24E70"/>
    <w:rsid w:val="00B3190B"/>
    <w:rsid w:val="00B74D11"/>
    <w:rsid w:val="00B760B0"/>
    <w:rsid w:val="00B80769"/>
    <w:rsid w:val="00B81F3F"/>
    <w:rsid w:val="00B903D7"/>
    <w:rsid w:val="00BA08EF"/>
    <w:rsid w:val="00BA0DA8"/>
    <w:rsid w:val="00BA137C"/>
    <w:rsid w:val="00BA5CD0"/>
    <w:rsid w:val="00BA6CE5"/>
    <w:rsid w:val="00BB1A49"/>
    <w:rsid w:val="00BC1046"/>
    <w:rsid w:val="00BD19E3"/>
    <w:rsid w:val="00BF496A"/>
    <w:rsid w:val="00C030DA"/>
    <w:rsid w:val="00C14713"/>
    <w:rsid w:val="00C22A94"/>
    <w:rsid w:val="00C27B0B"/>
    <w:rsid w:val="00C36494"/>
    <w:rsid w:val="00C73138"/>
    <w:rsid w:val="00C9461C"/>
    <w:rsid w:val="00C95986"/>
    <w:rsid w:val="00CA0BF9"/>
    <w:rsid w:val="00CA4EB8"/>
    <w:rsid w:val="00CB3984"/>
    <w:rsid w:val="00CD488C"/>
    <w:rsid w:val="00CF1DAE"/>
    <w:rsid w:val="00CF43FC"/>
    <w:rsid w:val="00D065EA"/>
    <w:rsid w:val="00D076BF"/>
    <w:rsid w:val="00D11095"/>
    <w:rsid w:val="00D119CC"/>
    <w:rsid w:val="00D162E9"/>
    <w:rsid w:val="00D32BBF"/>
    <w:rsid w:val="00D36B4E"/>
    <w:rsid w:val="00D40730"/>
    <w:rsid w:val="00D41D74"/>
    <w:rsid w:val="00D4546C"/>
    <w:rsid w:val="00D621AD"/>
    <w:rsid w:val="00D62E74"/>
    <w:rsid w:val="00D961CD"/>
    <w:rsid w:val="00D97756"/>
    <w:rsid w:val="00DA1E16"/>
    <w:rsid w:val="00DC1A55"/>
    <w:rsid w:val="00DC1D9E"/>
    <w:rsid w:val="00DD4051"/>
    <w:rsid w:val="00DD56AC"/>
    <w:rsid w:val="00DD5847"/>
    <w:rsid w:val="00DE7CB8"/>
    <w:rsid w:val="00DF19FB"/>
    <w:rsid w:val="00DF4AEA"/>
    <w:rsid w:val="00E0729B"/>
    <w:rsid w:val="00E1402B"/>
    <w:rsid w:val="00E31BA3"/>
    <w:rsid w:val="00E33C87"/>
    <w:rsid w:val="00E56181"/>
    <w:rsid w:val="00E57E87"/>
    <w:rsid w:val="00E87065"/>
    <w:rsid w:val="00EA464A"/>
    <w:rsid w:val="00EA70EC"/>
    <w:rsid w:val="00EC701D"/>
    <w:rsid w:val="00EE0AAF"/>
    <w:rsid w:val="00EE682F"/>
    <w:rsid w:val="00EF6728"/>
    <w:rsid w:val="00F02C1A"/>
    <w:rsid w:val="00F10884"/>
    <w:rsid w:val="00F20541"/>
    <w:rsid w:val="00F2581A"/>
    <w:rsid w:val="00F36537"/>
    <w:rsid w:val="00F41240"/>
    <w:rsid w:val="00F4612A"/>
    <w:rsid w:val="00F52B59"/>
    <w:rsid w:val="00F57DE4"/>
    <w:rsid w:val="00F815FC"/>
    <w:rsid w:val="00FB0158"/>
    <w:rsid w:val="00FB03DB"/>
    <w:rsid w:val="00FB11C4"/>
    <w:rsid w:val="00FB35FD"/>
    <w:rsid w:val="00FB46CC"/>
    <w:rsid w:val="00FE1B24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2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319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2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25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62E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2E7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2E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5E0"/>
    <w:pPr>
      <w:ind w:left="720"/>
      <w:contextualSpacing/>
    </w:pPr>
  </w:style>
  <w:style w:type="paragraph" w:styleId="a5">
    <w:name w:val="Body Text Indent"/>
    <w:basedOn w:val="a"/>
    <w:link w:val="a6"/>
    <w:rsid w:val="00B24E70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E7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19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B3190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CF43F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F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2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nhideWhenUsed/>
    <w:rsid w:val="007725A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725A9"/>
  </w:style>
  <w:style w:type="character" w:customStyle="1" w:styleId="30">
    <w:name w:val="Заголовок 3 Знак"/>
    <w:basedOn w:val="a0"/>
    <w:link w:val="3"/>
    <w:rsid w:val="007725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7725A9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1">
    <w:name w:val="Обычный (Web)1"/>
    <w:basedOn w:val="a"/>
    <w:rsid w:val="007725A9"/>
    <w:pPr>
      <w:spacing w:after="100" w:afterAutospacing="1" w:line="240" w:lineRule="auto"/>
      <w:ind w:firstLine="61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725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2E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E7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30">
    <w:name w:val="Основной текст 23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62E7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0">
    <w:name w:val="Основной текст 32"/>
    <w:basedOn w:val="a"/>
    <w:rsid w:val="00D62E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D62E7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3"/>
    <w:basedOn w:val="a"/>
    <w:link w:val="35"/>
    <w:rsid w:val="00D62E7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0">
    <w:name w:val="Основной текст 24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0">
    <w:name w:val="Основной текст 33"/>
    <w:basedOn w:val="a"/>
    <w:rsid w:val="002B57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1">
    <w:name w:val="Основной текст с отступом 32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1">
    <w:name w:val="Основной текст с отступом 22"/>
    <w:basedOn w:val="a"/>
    <w:rsid w:val="00442076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34"/>
    <w:basedOn w:val="a"/>
    <w:rsid w:val="004420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дание"/>
    <w:basedOn w:val="a"/>
    <w:rsid w:val="00AC3F00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A5CD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b">
    <w:name w:val="header"/>
    <w:basedOn w:val="a"/>
    <w:link w:val="ac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F6B"/>
  </w:style>
  <w:style w:type="paragraph" w:styleId="ad">
    <w:name w:val="footer"/>
    <w:basedOn w:val="a"/>
    <w:link w:val="ae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F6B"/>
  </w:style>
  <w:style w:type="paragraph" w:styleId="af">
    <w:name w:val="No Spacing"/>
    <w:uiPriority w:val="1"/>
    <w:qFormat/>
    <w:rsid w:val="000640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8B3B7-5B22-47B1-840F-0238B9A0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23</Pages>
  <Words>5129</Words>
  <Characters>29238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Сеньчукова</dc:creator>
  <cp:lastModifiedBy>КДЮ</cp:lastModifiedBy>
  <cp:revision>6</cp:revision>
  <dcterms:created xsi:type="dcterms:W3CDTF">2019-10-10T08:46:00Z</dcterms:created>
  <dcterms:modified xsi:type="dcterms:W3CDTF">2019-10-24T20:37:00Z</dcterms:modified>
</cp:coreProperties>
</file>