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99" w:rsidRPr="00F17CE4" w:rsidRDefault="009C0F99" w:rsidP="00D1272E">
      <w:pPr>
        <w:spacing w:after="0"/>
        <w:jc w:val="center"/>
        <w:rPr>
          <w:rFonts w:ascii="Times New Roman" w:hAnsi="Times New Roman"/>
          <w:sz w:val="28"/>
          <w:szCs w:val="28"/>
        </w:rPr>
      </w:pPr>
      <w:r w:rsidRPr="00F17CE4">
        <w:rPr>
          <w:rFonts w:ascii="Times New Roman" w:hAnsi="Times New Roman"/>
          <w:sz w:val="28"/>
          <w:szCs w:val="28"/>
        </w:rPr>
        <w:t xml:space="preserve">федеральное государственное бюджетное образовательное учреждение высшего образования </w:t>
      </w:r>
    </w:p>
    <w:p w:rsidR="009C0F99" w:rsidRPr="00F17CE4" w:rsidRDefault="009C0F99" w:rsidP="00D1272E">
      <w:pPr>
        <w:spacing w:after="0"/>
        <w:jc w:val="center"/>
        <w:rPr>
          <w:rFonts w:ascii="Times New Roman" w:hAnsi="Times New Roman"/>
          <w:sz w:val="28"/>
          <w:szCs w:val="28"/>
        </w:rPr>
      </w:pPr>
      <w:r w:rsidRPr="00F17CE4">
        <w:rPr>
          <w:rFonts w:ascii="Times New Roman" w:hAnsi="Times New Roman"/>
          <w:sz w:val="28"/>
          <w:szCs w:val="28"/>
        </w:rPr>
        <w:t>«Оренбургский государственный медицинский университет»</w:t>
      </w:r>
    </w:p>
    <w:p w:rsidR="009C0F99" w:rsidRPr="00F17CE4" w:rsidRDefault="009C0F99" w:rsidP="00D1272E">
      <w:pPr>
        <w:spacing w:after="0"/>
        <w:jc w:val="center"/>
        <w:rPr>
          <w:rFonts w:ascii="Times New Roman" w:hAnsi="Times New Roman"/>
          <w:sz w:val="28"/>
          <w:szCs w:val="28"/>
        </w:rPr>
      </w:pPr>
      <w:r w:rsidRPr="00F17CE4">
        <w:rPr>
          <w:rFonts w:ascii="Times New Roman" w:hAnsi="Times New Roman"/>
          <w:sz w:val="28"/>
          <w:szCs w:val="28"/>
        </w:rPr>
        <w:t>Министерства здравоохранения Российской Федерации</w:t>
      </w:r>
    </w:p>
    <w:p w:rsidR="009C0F99" w:rsidRPr="00F17CE4" w:rsidRDefault="009C0F99" w:rsidP="00D1272E">
      <w:pPr>
        <w:spacing w:after="0"/>
        <w:jc w:val="center"/>
        <w:rPr>
          <w:rFonts w:ascii="Times New Roman" w:hAnsi="Times New Roman"/>
          <w:sz w:val="28"/>
          <w:szCs w:val="28"/>
        </w:rPr>
      </w:pPr>
    </w:p>
    <w:p w:rsidR="009C0F99" w:rsidRPr="00F17CE4" w:rsidRDefault="009C0F99" w:rsidP="00D1272E">
      <w:pPr>
        <w:spacing w:after="0"/>
        <w:jc w:val="center"/>
        <w:rPr>
          <w:rFonts w:ascii="Times New Roman" w:hAnsi="Times New Roman"/>
          <w:sz w:val="28"/>
          <w:szCs w:val="28"/>
        </w:rPr>
      </w:pPr>
    </w:p>
    <w:p w:rsidR="009C0F99" w:rsidRPr="00F17CE4" w:rsidRDefault="009C0F99" w:rsidP="00D1272E">
      <w:pPr>
        <w:spacing w:after="0"/>
        <w:jc w:val="center"/>
        <w:rPr>
          <w:rFonts w:ascii="Times New Roman" w:hAnsi="Times New Roman"/>
          <w:sz w:val="28"/>
          <w:szCs w:val="28"/>
        </w:rPr>
      </w:pPr>
    </w:p>
    <w:p w:rsidR="009C0F99" w:rsidRPr="00F17CE4" w:rsidRDefault="009C0F99" w:rsidP="00D1272E">
      <w:pPr>
        <w:spacing w:after="0"/>
        <w:jc w:val="center"/>
        <w:rPr>
          <w:rFonts w:ascii="Times New Roman" w:hAnsi="Times New Roman"/>
          <w:sz w:val="28"/>
          <w:szCs w:val="28"/>
        </w:rPr>
      </w:pPr>
    </w:p>
    <w:p w:rsidR="009C0F99" w:rsidRPr="00F17CE4" w:rsidRDefault="009C0F99" w:rsidP="00D1272E">
      <w:pPr>
        <w:spacing w:after="0"/>
        <w:jc w:val="center"/>
        <w:rPr>
          <w:rFonts w:ascii="Times New Roman" w:hAnsi="Times New Roman"/>
          <w:sz w:val="28"/>
          <w:szCs w:val="28"/>
        </w:rPr>
      </w:pPr>
    </w:p>
    <w:p w:rsidR="009C0F99" w:rsidRPr="00F17CE4" w:rsidRDefault="009C0F99" w:rsidP="00D1272E">
      <w:pPr>
        <w:spacing w:after="0"/>
        <w:jc w:val="center"/>
        <w:rPr>
          <w:rFonts w:ascii="Times New Roman" w:hAnsi="Times New Roman"/>
          <w:sz w:val="28"/>
          <w:szCs w:val="28"/>
        </w:rPr>
      </w:pPr>
    </w:p>
    <w:p w:rsidR="009C0F99" w:rsidRPr="00F17CE4" w:rsidRDefault="009C0F99" w:rsidP="00D1272E">
      <w:pPr>
        <w:spacing w:after="0"/>
        <w:jc w:val="center"/>
        <w:rPr>
          <w:rFonts w:ascii="Times New Roman" w:hAnsi="Times New Roman"/>
          <w:b/>
          <w:sz w:val="24"/>
          <w:szCs w:val="24"/>
        </w:rPr>
      </w:pPr>
    </w:p>
    <w:p w:rsidR="009C0F99" w:rsidRDefault="009C0F99" w:rsidP="00D1272E">
      <w:pPr>
        <w:spacing w:after="0"/>
        <w:jc w:val="center"/>
        <w:rPr>
          <w:rFonts w:ascii="Times New Roman" w:hAnsi="Times New Roman"/>
          <w:b/>
          <w:color w:val="000000"/>
          <w:sz w:val="24"/>
          <w:szCs w:val="24"/>
        </w:rPr>
      </w:pPr>
      <w:r>
        <w:rPr>
          <w:rFonts w:ascii="Times New Roman" w:hAnsi="Times New Roman"/>
          <w:b/>
          <w:color w:val="000000"/>
          <w:sz w:val="24"/>
          <w:szCs w:val="24"/>
        </w:rPr>
        <w:t xml:space="preserve">МЕТОДИЧЕСКИЕ УКАЗАНИЯ ПО САМОСТОЯТЕЛЬНОЙ </w:t>
      </w:r>
    </w:p>
    <w:p w:rsidR="009C0F99" w:rsidRDefault="009C0F99" w:rsidP="00D1272E">
      <w:pPr>
        <w:spacing w:after="0"/>
        <w:jc w:val="center"/>
        <w:rPr>
          <w:rFonts w:ascii="Times New Roman" w:hAnsi="Times New Roman"/>
          <w:b/>
          <w:color w:val="000000"/>
          <w:sz w:val="24"/>
          <w:szCs w:val="24"/>
        </w:rPr>
      </w:pPr>
      <w:r>
        <w:rPr>
          <w:rFonts w:ascii="Times New Roman" w:hAnsi="Times New Roman"/>
          <w:b/>
          <w:color w:val="000000"/>
          <w:sz w:val="24"/>
          <w:szCs w:val="24"/>
        </w:rPr>
        <w:t>РАБОТЕ ОБУЧАЮЩИХСЯ ПО ДИСЦИПЛИНЕ</w:t>
      </w:r>
      <w:r w:rsidRPr="00016CCE">
        <w:rPr>
          <w:rFonts w:ascii="Times New Roman" w:hAnsi="Times New Roman"/>
          <w:b/>
          <w:color w:val="000000"/>
          <w:sz w:val="24"/>
          <w:szCs w:val="24"/>
        </w:rPr>
        <w:t xml:space="preserve"> </w:t>
      </w:r>
    </w:p>
    <w:p w:rsidR="009C0F99" w:rsidRDefault="009C0F99" w:rsidP="00D1272E">
      <w:pPr>
        <w:spacing w:after="0"/>
        <w:jc w:val="center"/>
        <w:rPr>
          <w:rFonts w:ascii="Times New Roman" w:hAnsi="Times New Roman"/>
          <w:b/>
          <w:color w:val="000000"/>
          <w:sz w:val="24"/>
          <w:szCs w:val="24"/>
        </w:rPr>
      </w:pPr>
    </w:p>
    <w:p w:rsidR="009C0F99" w:rsidRDefault="009C0F99" w:rsidP="00E739EC">
      <w:pPr>
        <w:spacing w:after="0"/>
        <w:jc w:val="center"/>
        <w:rPr>
          <w:rFonts w:ascii="Times New Roman" w:hAnsi="Times New Roman"/>
          <w:b/>
          <w:color w:val="000000"/>
          <w:sz w:val="24"/>
          <w:szCs w:val="24"/>
        </w:rPr>
      </w:pPr>
      <w:r>
        <w:rPr>
          <w:rFonts w:ascii="Times New Roman" w:hAnsi="Times New Roman"/>
          <w:b/>
          <w:color w:val="000000"/>
          <w:sz w:val="24"/>
          <w:szCs w:val="24"/>
        </w:rPr>
        <w:t>ЛАТИНСКИЙ ЯЗЫК И ОСНОВЫ ТЕРМИНОЛОГИИ</w:t>
      </w:r>
    </w:p>
    <w:p w:rsidR="009C0F99" w:rsidRDefault="009C0F99" w:rsidP="00E739EC">
      <w:pPr>
        <w:spacing w:after="0"/>
        <w:jc w:val="center"/>
        <w:rPr>
          <w:rFonts w:ascii="Times New Roman" w:hAnsi="Times New Roman"/>
          <w:b/>
          <w:color w:val="000000"/>
          <w:sz w:val="24"/>
          <w:szCs w:val="24"/>
        </w:rPr>
      </w:pPr>
    </w:p>
    <w:p w:rsidR="009C0F99" w:rsidRDefault="009C0F99" w:rsidP="00E739EC">
      <w:pPr>
        <w:spacing w:after="0"/>
        <w:jc w:val="center"/>
        <w:rPr>
          <w:rFonts w:ascii="Times New Roman" w:hAnsi="Times New Roman"/>
          <w:color w:val="000000"/>
          <w:sz w:val="28"/>
          <w:szCs w:val="28"/>
        </w:rPr>
      </w:pPr>
      <w:r>
        <w:rPr>
          <w:rFonts w:ascii="Times New Roman" w:hAnsi="Times New Roman"/>
          <w:color w:val="000000"/>
          <w:sz w:val="28"/>
          <w:szCs w:val="28"/>
        </w:rPr>
        <w:t>по направлению подготовки</w:t>
      </w:r>
    </w:p>
    <w:p w:rsidR="009C0F99" w:rsidRDefault="009C0F99" w:rsidP="00E739EC">
      <w:pPr>
        <w:spacing w:after="0"/>
        <w:jc w:val="center"/>
        <w:rPr>
          <w:rFonts w:ascii="Times New Roman" w:hAnsi="Times New Roman"/>
          <w:color w:val="000000"/>
          <w:sz w:val="28"/>
          <w:szCs w:val="28"/>
        </w:rPr>
      </w:pPr>
    </w:p>
    <w:p w:rsidR="009C0F99" w:rsidRDefault="009C0F99" w:rsidP="00E739EC">
      <w:pPr>
        <w:spacing w:after="0"/>
        <w:jc w:val="center"/>
        <w:rPr>
          <w:rFonts w:ascii="Times New Roman" w:hAnsi="Times New Roman"/>
          <w:i/>
          <w:color w:val="000000"/>
          <w:sz w:val="28"/>
          <w:szCs w:val="28"/>
        </w:rPr>
      </w:pPr>
      <w:r w:rsidRPr="002A1B2E">
        <w:rPr>
          <w:rFonts w:ascii="Times New Roman" w:hAnsi="Times New Roman"/>
          <w:i/>
          <w:color w:val="000000"/>
          <w:sz w:val="28"/>
          <w:szCs w:val="28"/>
        </w:rPr>
        <w:t>34.03.01 Сестринское дело</w:t>
      </w:r>
    </w:p>
    <w:p w:rsidR="009C0F99" w:rsidRDefault="009C0F99" w:rsidP="00E739EC">
      <w:pPr>
        <w:spacing w:after="0"/>
        <w:jc w:val="center"/>
        <w:rPr>
          <w:rFonts w:ascii="Times New Roman" w:hAnsi="Times New Roman"/>
          <w:i/>
          <w:color w:val="000000"/>
          <w:sz w:val="28"/>
          <w:szCs w:val="28"/>
        </w:rPr>
      </w:pPr>
    </w:p>
    <w:p w:rsidR="009C0F99" w:rsidRDefault="009C0F99" w:rsidP="00E739EC">
      <w:pPr>
        <w:spacing w:after="0"/>
        <w:jc w:val="center"/>
        <w:rPr>
          <w:rFonts w:ascii="Times New Roman" w:hAnsi="Times New Roman"/>
          <w:i/>
          <w:color w:val="000000"/>
          <w:sz w:val="28"/>
          <w:szCs w:val="28"/>
        </w:rPr>
      </w:pPr>
    </w:p>
    <w:p w:rsidR="009C0F99" w:rsidRDefault="009C0F99" w:rsidP="00E739EC">
      <w:pPr>
        <w:spacing w:after="0"/>
        <w:jc w:val="center"/>
        <w:rPr>
          <w:rFonts w:ascii="Times New Roman" w:hAnsi="Times New Roman"/>
          <w:i/>
          <w:color w:val="000000"/>
          <w:sz w:val="28"/>
          <w:szCs w:val="28"/>
        </w:rPr>
      </w:pPr>
    </w:p>
    <w:p w:rsidR="009C0F99" w:rsidRDefault="009C0F99" w:rsidP="00E739EC">
      <w:pPr>
        <w:spacing w:after="0"/>
        <w:jc w:val="center"/>
        <w:rPr>
          <w:rFonts w:ascii="Times New Roman" w:hAnsi="Times New Roman"/>
          <w:i/>
          <w:color w:val="000000"/>
          <w:sz w:val="28"/>
          <w:szCs w:val="28"/>
        </w:rPr>
      </w:pPr>
    </w:p>
    <w:p w:rsidR="009C0F99" w:rsidRDefault="009C0F99" w:rsidP="00E739EC">
      <w:pPr>
        <w:spacing w:after="0"/>
        <w:jc w:val="center"/>
        <w:rPr>
          <w:rFonts w:ascii="Times New Roman" w:hAnsi="Times New Roman"/>
          <w:i/>
          <w:color w:val="000000"/>
          <w:sz w:val="28"/>
          <w:szCs w:val="28"/>
        </w:rPr>
      </w:pPr>
    </w:p>
    <w:p w:rsidR="009C0F99" w:rsidRDefault="009C0F99" w:rsidP="00E739EC">
      <w:pPr>
        <w:spacing w:after="0"/>
        <w:jc w:val="center"/>
        <w:rPr>
          <w:rFonts w:ascii="Times New Roman" w:hAnsi="Times New Roman"/>
          <w:i/>
          <w:color w:val="000000"/>
          <w:sz w:val="28"/>
          <w:szCs w:val="28"/>
        </w:rPr>
      </w:pPr>
    </w:p>
    <w:p w:rsidR="009C0F99" w:rsidRDefault="009C0F99" w:rsidP="00E739EC">
      <w:pPr>
        <w:spacing w:after="0"/>
        <w:jc w:val="center"/>
        <w:rPr>
          <w:rFonts w:ascii="Times New Roman" w:hAnsi="Times New Roman"/>
          <w:i/>
          <w:color w:val="000000"/>
          <w:sz w:val="28"/>
          <w:szCs w:val="28"/>
        </w:rPr>
      </w:pPr>
    </w:p>
    <w:p w:rsidR="009C0F99" w:rsidRDefault="009C0F99" w:rsidP="00E739EC">
      <w:pPr>
        <w:spacing w:after="0"/>
        <w:jc w:val="center"/>
        <w:rPr>
          <w:rFonts w:ascii="Times New Roman" w:hAnsi="Times New Roman"/>
          <w:i/>
          <w:color w:val="000000"/>
          <w:sz w:val="28"/>
          <w:szCs w:val="28"/>
        </w:rPr>
      </w:pPr>
    </w:p>
    <w:p w:rsidR="009C0F99" w:rsidRDefault="009C0F99" w:rsidP="00E739EC">
      <w:pPr>
        <w:spacing w:after="0"/>
        <w:jc w:val="center"/>
        <w:rPr>
          <w:rFonts w:ascii="Times New Roman" w:hAnsi="Times New Roman"/>
          <w:i/>
          <w:color w:val="000000"/>
          <w:sz w:val="28"/>
          <w:szCs w:val="28"/>
        </w:rPr>
      </w:pPr>
    </w:p>
    <w:p w:rsidR="009C0F99" w:rsidRDefault="009C0F99" w:rsidP="00E739EC">
      <w:pPr>
        <w:spacing w:after="0"/>
        <w:jc w:val="center"/>
        <w:rPr>
          <w:rFonts w:ascii="Times New Roman" w:hAnsi="Times New Roman"/>
          <w:i/>
          <w:color w:val="000000"/>
          <w:sz w:val="28"/>
          <w:szCs w:val="28"/>
        </w:rPr>
      </w:pPr>
    </w:p>
    <w:p w:rsidR="009C0F99" w:rsidRDefault="009C0F99" w:rsidP="00E739EC">
      <w:pPr>
        <w:spacing w:after="0"/>
        <w:jc w:val="center"/>
        <w:rPr>
          <w:rFonts w:ascii="Times New Roman" w:hAnsi="Times New Roman"/>
          <w:i/>
          <w:color w:val="000000"/>
          <w:sz w:val="28"/>
          <w:szCs w:val="28"/>
        </w:rPr>
      </w:pPr>
    </w:p>
    <w:p w:rsidR="009C0F99" w:rsidRDefault="009C0F99" w:rsidP="00E739EC">
      <w:pPr>
        <w:spacing w:after="0"/>
        <w:jc w:val="center"/>
        <w:rPr>
          <w:rFonts w:ascii="Times New Roman" w:hAnsi="Times New Roman"/>
          <w:i/>
          <w:color w:val="000000"/>
          <w:sz w:val="28"/>
          <w:szCs w:val="28"/>
        </w:rPr>
      </w:pPr>
    </w:p>
    <w:p w:rsidR="009C0F99" w:rsidRDefault="009C0F99" w:rsidP="00E739EC">
      <w:pPr>
        <w:spacing w:after="0"/>
        <w:jc w:val="center"/>
        <w:rPr>
          <w:rFonts w:ascii="Times New Roman" w:hAnsi="Times New Roman"/>
          <w:i/>
          <w:color w:val="000000"/>
          <w:sz w:val="28"/>
          <w:szCs w:val="28"/>
        </w:rPr>
      </w:pPr>
    </w:p>
    <w:p w:rsidR="009C0F99" w:rsidRPr="009D482D" w:rsidRDefault="009C0F99" w:rsidP="00E739EC">
      <w:pPr>
        <w:spacing w:after="0"/>
        <w:jc w:val="center"/>
        <w:rPr>
          <w:rFonts w:ascii="Times New Roman" w:hAnsi="Times New Roman"/>
          <w:color w:val="000000"/>
          <w:sz w:val="24"/>
          <w:szCs w:val="24"/>
        </w:rPr>
      </w:pPr>
      <w:r w:rsidRPr="009D482D">
        <w:rPr>
          <w:rFonts w:ascii="Times New Roman" w:hAnsi="Times New Roman"/>
          <w:color w:val="000000"/>
          <w:sz w:val="24"/>
          <w:szCs w:val="24"/>
        </w:rPr>
        <w:t>Является частью основной профессиональной образовательной программы высшего образования по направлению подготовки</w:t>
      </w:r>
      <w:r>
        <w:rPr>
          <w:rFonts w:ascii="Times New Roman" w:hAnsi="Times New Roman"/>
          <w:color w:val="000000"/>
          <w:sz w:val="24"/>
          <w:szCs w:val="24"/>
        </w:rPr>
        <w:t xml:space="preserve"> </w:t>
      </w:r>
      <w:r>
        <w:rPr>
          <w:rFonts w:ascii="Times New Roman" w:hAnsi="Times New Roman"/>
          <w:i/>
          <w:color w:val="000000"/>
          <w:sz w:val="24"/>
          <w:szCs w:val="24"/>
        </w:rPr>
        <w:t>34.03</w:t>
      </w:r>
      <w:r w:rsidRPr="009D482D">
        <w:rPr>
          <w:rFonts w:ascii="Times New Roman" w:hAnsi="Times New Roman"/>
          <w:i/>
          <w:color w:val="000000"/>
          <w:sz w:val="24"/>
          <w:szCs w:val="24"/>
        </w:rPr>
        <w:t xml:space="preserve">.01 </w:t>
      </w:r>
      <w:r>
        <w:rPr>
          <w:rFonts w:ascii="Times New Roman" w:hAnsi="Times New Roman"/>
          <w:i/>
          <w:color w:val="000000"/>
          <w:sz w:val="24"/>
          <w:szCs w:val="24"/>
        </w:rPr>
        <w:t>Сестринское</w:t>
      </w:r>
      <w:r w:rsidRPr="009D482D">
        <w:rPr>
          <w:rFonts w:ascii="Times New Roman" w:hAnsi="Times New Roman"/>
          <w:i/>
          <w:color w:val="000000"/>
          <w:sz w:val="24"/>
          <w:szCs w:val="24"/>
        </w:rPr>
        <w:t xml:space="preserve"> дело, </w:t>
      </w:r>
      <w:r w:rsidRPr="009D482D">
        <w:rPr>
          <w:rFonts w:ascii="Times New Roman" w:hAnsi="Times New Roman"/>
          <w:color w:val="000000"/>
          <w:sz w:val="24"/>
          <w:szCs w:val="24"/>
        </w:rPr>
        <w:t>утвержденной ученым советом ФГБОУ ВО ОрГМУ Минздрава России</w:t>
      </w:r>
    </w:p>
    <w:p w:rsidR="009C0F99" w:rsidRPr="009D482D" w:rsidRDefault="009C0F99" w:rsidP="00E739EC">
      <w:pPr>
        <w:spacing w:after="0"/>
        <w:jc w:val="center"/>
        <w:rPr>
          <w:rFonts w:ascii="Times New Roman" w:hAnsi="Times New Roman"/>
          <w:color w:val="000000"/>
          <w:sz w:val="24"/>
          <w:szCs w:val="24"/>
        </w:rPr>
      </w:pPr>
    </w:p>
    <w:p w:rsidR="009C0F99" w:rsidRPr="009D482D" w:rsidRDefault="009C0F99" w:rsidP="00E739EC">
      <w:pPr>
        <w:spacing w:after="0"/>
        <w:jc w:val="center"/>
        <w:rPr>
          <w:rFonts w:ascii="Times New Roman" w:hAnsi="Times New Roman"/>
          <w:color w:val="000000"/>
          <w:sz w:val="24"/>
          <w:szCs w:val="24"/>
        </w:rPr>
      </w:pPr>
      <w:r>
        <w:rPr>
          <w:rFonts w:ascii="Times New Roman" w:hAnsi="Times New Roman"/>
          <w:color w:val="000000"/>
          <w:sz w:val="24"/>
          <w:szCs w:val="24"/>
        </w:rPr>
        <w:t>протокол № 11 от «22</w:t>
      </w:r>
      <w:r w:rsidRPr="009D482D">
        <w:rPr>
          <w:rFonts w:ascii="Times New Roman" w:hAnsi="Times New Roman"/>
          <w:color w:val="000000"/>
          <w:sz w:val="24"/>
          <w:szCs w:val="24"/>
        </w:rPr>
        <w:t xml:space="preserve">» </w:t>
      </w:r>
      <w:r>
        <w:rPr>
          <w:rFonts w:ascii="Times New Roman" w:hAnsi="Times New Roman"/>
          <w:color w:val="000000"/>
          <w:sz w:val="24"/>
          <w:szCs w:val="24"/>
        </w:rPr>
        <w:t>июня 2018</w:t>
      </w:r>
      <w:r w:rsidRPr="009D482D">
        <w:rPr>
          <w:rFonts w:ascii="Times New Roman" w:hAnsi="Times New Roman"/>
          <w:color w:val="000000"/>
          <w:sz w:val="24"/>
          <w:szCs w:val="24"/>
        </w:rPr>
        <w:t xml:space="preserve"> года</w:t>
      </w:r>
    </w:p>
    <w:p w:rsidR="009C0F99" w:rsidRDefault="009C0F99" w:rsidP="00E739EC">
      <w:pPr>
        <w:spacing w:after="0"/>
        <w:jc w:val="center"/>
        <w:rPr>
          <w:rFonts w:ascii="Times New Roman" w:hAnsi="Times New Roman"/>
          <w:color w:val="000000"/>
          <w:sz w:val="28"/>
          <w:szCs w:val="28"/>
        </w:rPr>
      </w:pPr>
    </w:p>
    <w:p w:rsidR="009C0F99" w:rsidRDefault="009C0F99" w:rsidP="00E739EC">
      <w:pPr>
        <w:spacing w:after="0"/>
        <w:jc w:val="center"/>
        <w:rPr>
          <w:rFonts w:ascii="Times New Roman" w:hAnsi="Times New Roman"/>
          <w:color w:val="000000"/>
          <w:sz w:val="28"/>
          <w:szCs w:val="28"/>
        </w:rPr>
      </w:pPr>
    </w:p>
    <w:p w:rsidR="009C0F99" w:rsidRDefault="009C0F99" w:rsidP="00E739EC">
      <w:pPr>
        <w:spacing w:after="0"/>
        <w:jc w:val="center"/>
        <w:rPr>
          <w:rFonts w:ascii="Times New Roman" w:hAnsi="Times New Roman"/>
          <w:color w:val="000000"/>
          <w:sz w:val="28"/>
          <w:szCs w:val="28"/>
        </w:rPr>
      </w:pPr>
    </w:p>
    <w:p w:rsidR="009C0F99" w:rsidRDefault="009C0F99" w:rsidP="00E739EC">
      <w:pPr>
        <w:spacing w:after="0"/>
        <w:jc w:val="center"/>
        <w:rPr>
          <w:rFonts w:ascii="Times New Roman" w:hAnsi="Times New Roman"/>
          <w:color w:val="000000"/>
          <w:sz w:val="28"/>
          <w:szCs w:val="28"/>
        </w:rPr>
      </w:pPr>
      <w:r>
        <w:rPr>
          <w:rFonts w:ascii="Times New Roman" w:hAnsi="Times New Roman"/>
          <w:color w:val="000000"/>
          <w:sz w:val="28"/>
          <w:szCs w:val="28"/>
        </w:rPr>
        <w:t>Оренбург</w:t>
      </w:r>
    </w:p>
    <w:p w:rsidR="009C0F99" w:rsidRDefault="009C0F99" w:rsidP="00F044AD">
      <w:pPr>
        <w:pStyle w:val="ListParagraph"/>
        <w:numPr>
          <w:ilvl w:val="0"/>
          <w:numId w:val="1"/>
        </w:numPr>
        <w:spacing w:after="0" w:line="240" w:lineRule="auto"/>
        <w:ind w:left="0"/>
        <w:jc w:val="both"/>
        <w:rPr>
          <w:rFonts w:ascii="Times New Roman" w:hAnsi="Times New Roman"/>
          <w:b/>
          <w:sz w:val="28"/>
          <w:szCs w:val="28"/>
        </w:rPr>
      </w:pPr>
      <w:r>
        <w:rPr>
          <w:rFonts w:ascii="Times New Roman" w:hAnsi="Times New Roman"/>
          <w:b/>
          <w:sz w:val="28"/>
          <w:szCs w:val="28"/>
        </w:rPr>
        <w:t>Пояснительная записка</w:t>
      </w:r>
      <w:r w:rsidRPr="00F044AD">
        <w:rPr>
          <w:rFonts w:ascii="Times New Roman" w:hAnsi="Times New Roman"/>
          <w:b/>
          <w:sz w:val="28"/>
          <w:szCs w:val="28"/>
        </w:rPr>
        <w:t>.</w:t>
      </w:r>
    </w:p>
    <w:p w:rsidR="009C0F99" w:rsidRPr="007C2CB8" w:rsidRDefault="009C0F99" w:rsidP="007C2CB8">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Самостоятельная работа –</w:t>
      </w:r>
      <w:r w:rsidRPr="007C2CB8">
        <w:rPr>
          <w:rFonts w:ascii="Times New Roman" w:hAnsi="Times New Roman"/>
          <w:sz w:val="28"/>
          <w:szCs w:val="28"/>
        </w:rPr>
        <w:t xml:space="preserve"> форма орга</w:t>
      </w:r>
      <w:r>
        <w:rPr>
          <w:rFonts w:ascii="Times New Roman" w:hAnsi="Times New Roman"/>
          <w:sz w:val="28"/>
          <w:szCs w:val="28"/>
        </w:rPr>
        <w:t>низации образовательного процес</w:t>
      </w:r>
      <w:r w:rsidRPr="007C2CB8">
        <w:rPr>
          <w:rFonts w:ascii="Times New Roman" w:hAnsi="Times New Roman"/>
          <w:sz w:val="28"/>
          <w:szCs w:val="28"/>
        </w:rPr>
        <w:t>са, стимулирующая активность, самостоятельно</w:t>
      </w:r>
      <w:r>
        <w:rPr>
          <w:rFonts w:ascii="Times New Roman" w:hAnsi="Times New Roman"/>
          <w:sz w:val="28"/>
          <w:szCs w:val="28"/>
        </w:rPr>
        <w:t>сть, познавательный интерес обу</w:t>
      </w:r>
      <w:r w:rsidRPr="007C2CB8">
        <w:rPr>
          <w:rFonts w:ascii="Times New Roman" w:hAnsi="Times New Roman"/>
          <w:sz w:val="28"/>
          <w:szCs w:val="28"/>
        </w:rPr>
        <w:t>чающихся.</w:t>
      </w:r>
    </w:p>
    <w:p w:rsidR="009C0F99" w:rsidRPr="007C2CB8" w:rsidRDefault="009C0F99" w:rsidP="007C2CB8">
      <w:pPr>
        <w:pStyle w:val="ListParagraph"/>
        <w:spacing w:after="0" w:line="240" w:lineRule="auto"/>
        <w:ind w:left="0" w:firstLine="709"/>
        <w:jc w:val="both"/>
        <w:rPr>
          <w:rFonts w:ascii="Times New Roman" w:hAnsi="Times New Roman"/>
          <w:sz w:val="28"/>
          <w:szCs w:val="28"/>
        </w:rPr>
      </w:pPr>
      <w:r w:rsidRPr="007C2CB8">
        <w:rPr>
          <w:rFonts w:ascii="Times New Roman" w:hAnsi="Times New Roman"/>
          <w:sz w:val="28"/>
          <w:szCs w:val="28"/>
        </w:rPr>
        <w:t>Самостоятельная работа обучающихся</w:t>
      </w:r>
      <w:r>
        <w:rPr>
          <w:rFonts w:ascii="Times New Roman" w:hAnsi="Times New Roman"/>
          <w:sz w:val="28"/>
          <w:szCs w:val="28"/>
        </w:rPr>
        <w:t xml:space="preserve"> является обязательным компонен</w:t>
      </w:r>
      <w:r w:rsidRPr="007C2CB8">
        <w:rPr>
          <w:rFonts w:ascii="Times New Roman" w:hAnsi="Times New Roman"/>
          <w:sz w:val="28"/>
          <w:szCs w:val="28"/>
        </w:rPr>
        <w:t>том образовательного процесса, так как она обеспечивает закрепление получаемых знаний путем приобретения навыков осм</w:t>
      </w:r>
      <w:r>
        <w:rPr>
          <w:rFonts w:ascii="Times New Roman" w:hAnsi="Times New Roman"/>
          <w:sz w:val="28"/>
          <w:szCs w:val="28"/>
        </w:rPr>
        <w:t>ысления и расширения их содержа</w:t>
      </w:r>
      <w:r w:rsidRPr="007C2CB8">
        <w:rPr>
          <w:rFonts w:ascii="Times New Roman" w:hAnsi="Times New Roman"/>
          <w:sz w:val="28"/>
          <w:szCs w:val="28"/>
        </w:rPr>
        <w:t>ния, решения актуальных проблем формиров</w:t>
      </w:r>
      <w:r>
        <w:rPr>
          <w:rFonts w:ascii="Times New Roman" w:hAnsi="Times New Roman"/>
          <w:sz w:val="28"/>
          <w:szCs w:val="28"/>
        </w:rPr>
        <w:t xml:space="preserve">ания общекультурных (универсальных), общепрофессиональных </w:t>
      </w:r>
      <w:r w:rsidRPr="007C2CB8">
        <w:rPr>
          <w:rFonts w:ascii="Times New Roman" w:hAnsi="Times New Roman"/>
          <w:sz w:val="28"/>
          <w:szCs w:val="28"/>
        </w:rPr>
        <w:t>и профессиональных компетенций, научно-исследовательской деятельности, подготовку</w:t>
      </w:r>
      <w:r>
        <w:rPr>
          <w:rFonts w:ascii="Times New Roman" w:hAnsi="Times New Roman"/>
          <w:sz w:val="28"/>
          <w:szCs w:val="28"/>
        </w:rPr>
        <w:t xml:space="preserve"> к занятиям и прохождение проме</w:t>
      </w:r>
      <w:r w:rsidRPr="007C2CB8">
        <w:rPr>
          <w:rFonts w:ascii="Times New Roman" w:hAnsi="Times New Roman"/>
          <w:sz w:val="28"/>
          <w:szCs w:val="28"/>
        </w:rPr>
        <w:t xml:space="preserve">жуточной аттестации. </w:t>
      </w:r>
    </w:p>
    <w:p w:rsidR="009C0F99" w:rsidRPr="007C2CB8" w:rsidRDefault="009C0F99" w:rsidP="007C2CB8">
      <w:pPr>
        <w:pStyle w:val="ListParagraph"/>
        <w:spacing w:after="0" w:line="240" w:lineRule="auto"/>
        <w:ind w:left="0" w:firstLine="709"/>
        <w:jc w:val="both"/>
        <w:rPr>
          <w:rFonts w:ascii="Times New Roman" w:hAnsi="Times New Roman"/>
          <w:sz w:val="28"/>
          <w:szCs w:val="28"/>
        </w:rPr>
      </w:pPr>
      <w:r w:rsidRPr="007C2CB8">
        <w:rPr>
          <w:rFonts w:ascii="Times New Roman" w:hAnsi="Times New Roman"/>
          <w:sz w:val="28"/>
          <w:szCs w:val="28"/>
        </w:rPr>
        <w:t>Самостоятельная работа обучающихся представляет собой совокупность аудиторных и внеаудиторных занятий и рабо</w:t>
      </w:r>
      <w:r>
        <w:rPr>
          <w:rFonts w:ascii="Times New Roman" w:hAnsi="Times New Roman"/>
          <w:sz w:val="28"/>
          <w:szCs w:val="28"/>
        </w:rPr>
        <w:t>т, обеспечивающих успешное осво</w:t>
      </w:r>
      <w:r w:rsidRPr="007C2CB8">
        <w:rPr>
          <w:rFonts w:ascii="Times New Roman" w:hAnsi="Times New Roman"/>
          <w:sz w:val="28"/>
          <w:szCs w:val="28"/>
        </w:rPr>
        <w:t>ение образовательной программы высшего обр</w:t>
      </w:r>
      <w:r>
        <w:rPr>
          <w:rFonts w:ascii="Times New Roman" w:hAnsi="Times New Roman"/>
          <w:sz w:val="28"/>
          <w:szCs w:val="28"/>
        </w:rPr>
        <w:t>азования в соответствии с требо</w:t>
      </w:r>
      <w:r w:rsidRPr="007C2CB8">
        <w:rPr>
          <w:rFonts w:ascii="Times New Roman" w:hAnsi="Times New Roman"/>
          <w:sz w:val="28"/>
          <w:szCs w:val="28"/>
        </w:rPr>
        <w:t>ваниями ФГОС. Выбор формы организаци</w:t>
      </w:r>
      <w:r>
        <w:rPr>
          <w:rFonts w:ascii="Times New Roman" w:hAnsi="Times New Roman"/>
          <w:sz w:val="28"/>
          <w:szCs w:val="28"/>
        </w:rPr>
        <w:t>и самостоятельной работы обучаю</w:t>
      </w:r>
      <w:r w:rsidRPr="007C2CB8">
        <w:rPr>
          <w:rFonts w:ascii="Times New Roman" w:hAnsi="Times New Roman"/>
          <w:sz w:val="28"/>
          <w:szCs w:val="28"/>
        </w:rPr>
        <w:t xml:space="preserve">щихся определяется содержанием учебной дисциплины и формой организации обучения (лекция, семинар, практическое занятие, др.). </w:t>
      </w:r>
    </w:p>
    <w:p w:rsidR="009C0F99" w:rsidRDefault="009C0F99" w:rsidP="007C2CB8">
      <w:pPr>
        <w:pStyle w:val="ListParagraph"/>
        <w:spacing w:after="0" w:line="240" w:lineRule="auto"/>
        <w:ind w:left="0" w:firstLine="709"/>
        <w:jc w:val="both"/>
        <w:rPr>
          <w:rFonts w:ascii="Times New Roman" w:hAnsi="Times New Roman"/>
          <w:sz w:val="28"/>
          <w:szCs w:val="28"/>
        </w:rPr>
      </w:pPr>
      <w:r w:rsidRPr="007C2CB8">
        <w:rPr>
          <w:rFonts w:ascii="Times New Roman" w:hAnsi="Times New Roman"/>
          <w:sz w:val="28"/>
          <w:szCs w:val="28"/>
        </w:rPr>
        <w:t>Целью</w:t>
      </w:r>
      <w:r>
        <w:rPr>
          <w:rFonts w:ascii="Times New Roman" w:hAnsi="Times New Roman"/>
          <w:sz w:val="28"/>
          <w:szCs w:val="28"/>
        </w:rPr>
        <w:t xml:space="preserve"> самостоятельной работы по дисци</w:t>
      </w:r>
      <w:r w:rsidRPr="007C2CB8">
        <w:rPr>
          <w:rFonts w:ascii="Times New Roman" w:hAnsi="Times New Roman"/>
          <w:sz w:val="28"/>
          <w:szCs w:val="28"/>
        </w:rPr>
        <w:t xml:space="preserve">плине </w:t>
      </w:r>
      <w:r>
        <w:rPr>
          <w:rFonts w:ascii="Times New Roman" w:hAnsi="Times New Roman"/>
          <w:sz w:val="28"/>
          <w:szCs w:val="28"/>
        </w:rPr>
        <w:t>«Латинский язык и основы терминологии» является:</w:t>
      </w:r>
    </w:p>
    <w:p w:rsidR="009C0F99" w:rsidRDefault="009C0F99" w:rsidP="00F17CE4">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7C2CB8">
        <w:rPr>
          <w:rFonts w:ascii="Times New Roman" w:hAnsi="Times New Roman"/>
          <w:sz w:val="28"/>
          <w:szCs w:val="28"/>
        </w:rPr>
        <w:t>овла</w:t>
      </w:r>
      <w:r>
        <w:rPr>
          <w:rFonts w:ascii="Times New Roman" w:hAnsi="Times New Roman"/>
          <w:sz w:val="28"/>
          <w:szCs w:val="28"/>
        </w:rPr>
        <w:t>дение обучающимися</w:t>
      </w:r>
      <w:r w:rsidRPr="007C2CB8">
        <w:rPr>
          <w:rFonts w:ascii="Times New Roman" w:hAnsi="Times New Roman"/>
          <w:sz w:val="28"/>
          <w:szCs w:val="28"/>
        </w:rPr>
        <w:t xml:space="preserve"> знаниями</w:t>
      </w:r>
      <w:r>
        <w:rPr>
          <w:rFonts w:ascii="Times New Roman" w:hAnsi="Times New Roman"/>
          <w:sz w:val="28"/>
          <w:szCs w:val="28"/>
        </w:rPr>
        <w:t xml:space="preserve"> латинской грамматики, способами и средствами образования медицинских терминов, систематизация</w:t>
      </w:r>
      <w:r w:rsidRPr="007C2CB8">
        <w:rPr>
          <w:rFonts w:ascii="Times New Roman" w:hAnsi="Times New Roman"/>
          <w:sz w:val="28"/>
          <w:szCs w:val="28"/>
        </w:rPr>
        <w:t xml:space="preserve"> </w:t>
      </w:r>
      <w:r>
        <w:rPr>
          <w:rFonts w:ascii="Times New Roman" w:hAnsi="Times New Roman"/>
          <w:sz w:val="28"/>
          <w:szCs w:val="28"/>
        </w:rPr>
        <w:t>знаний по фармацевтической терминологии;</w:t>
      </w:r>
    </w:p>
    <w:p w:rsidR="009C0F99" w:rsidRDefault="009C0F99" w:rsidP="00F17CE4">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формирование у обучающихся умений</w:t>
      </w:r>
      <w:r w:rsidRPr="002C114D">
        <w:t xml:space="preserve"> </w:t>
      </w:r>
      <w:r w:rsidRPr="002C114D">
        <w:rPr>
          <w:rFonts w:ascii="Times New Roman" w:hAnsi="Times New Roman"/>
          <w:sz w:val="28"/>
          <w:szCs w:val="28"/>
        </w:rPr>
        <w:t>грамотно переводить со словарем и без словаря анатомические, клинические и фармацевтические термины с латинского языка на русский язык и с русского на латинский</w:t>
      </w:r>
      <w:r>
        <w:rPr>
          <w:rFonts w:ascii="Times New Roman" w:hAnsi="Times New Roman"/>
          <w:sz w:val="28"/>
          <w:szCs w:val="28"/>
        </w:rPr>
        <w:t>;</w:t>
      </w:r>
      <w:r w:rsidRPr="002C114D">
        <w:rPr>
          <w:rFonts w:ascii="Times New Roman" w:hAnsi="Times New Roman"/>
          <w:sz w:val="28"/>
          <w:szCs w:val="28"/>
        </w:rPr>
        <w:t xml:space="preserve"> оф</w:t>
      </w:r>
      <w:r>
        <w:rPr>
          <w:rFonts w:ascii="Times New Roman" w:hAnsi="Times New Roman"/>
          <w:sz w:val="28"/>
          <w:szCs w:val="28"/>
        </w:rPr>
        <w:t>ормлять латинскую часть рецепта,</w:t>
      </w:r>
      <w:r w:rsidRPr="002C114D">
        <w:rPr>
          <w:rFonts w:ascii="Times New Roman" w:hAnsi="Times New Roman"/>
          <w:sz w:val="28"/>
          <w:szCs w:val="28"/>
        </w:rPr>
        <w:t xml:space="preserve"> </w:t>
      </w:r>
      <w:r>
        <w:rPr>
          <w:rFonts w:ascii="Times New Roman" w:hAnsi="Times New Roman"/>
          <w:sz w:val="28"/>
          <w:szCs w:val="28"/>
        </w:rPr>
        <w:t>в</w:t>
      </w:r>
      <w:r w:rsidRPr="002C114D">
        <w:rPr>
          <w:rFonts w:ascii="Times New Roman" w:hAnsi="Times New Roman"/>
          <w:sz w:val="28"/>
          <w:szCs w:val="28"/>
        </w:rPr>
        <w:t>ычленять в составе наименований лекарственных средств частотные отрезки, нес</w:t>
      </w:r>
      <w:r>
        <w:rPr>
          <w:rFonts w:ascii="Times New Roman" w:hAnsi="Times New Roman"/>
          <w:sz w:val="28"/>
          <w:szCs w:val="28"/>
        </w:rPr>
        <w:t>ущие определенную информацию; о</w:t>
      </w:r>
      <w:r w:rsidRPr="002C114D">
        <w:rPr>
          <w:rFonts w:ascii="Times New Roman" w:hAnsi="Times New Roman"/>
          <w:sz w:val="28"/>
          <w:szCs w:val="28"/>
        </w:rPr>
        <w:t>пределять общий смысл клинических терминов в соответствии с продуктивными моделями на основе греко-латинских терминоэлементов.</w:t>
      </w:r>
    </w:p>
    <w:p w:rsidR="009C0F99" w:rsidRPr="007C2CB8" w:rsidRDefault="009C0F99" w:rsidP="002C114D">
      <w:pPr>
        <w:pStyle w:val="ListParagraph"/>
        <w:spacing w:after="0" w:line="240" w:lineRule="auto"/>
        <w:ind w:left="0"/>
        <w:jc w:val="both"/>
        <w:rPr>
          <w:rFonts w:ascii="Times New Roman" w:hAnsi="Times New Roman"/>
          <w:sz w:val="28"/>
          <w:szCs w:val="28"/>
        </w:rPr>
      </w:pPr>
    </w:p>
    <w:p w:rsidR="009C0F99" w:rsidRDefault="009C0F99" w:rsidP="00F044AD">
      <w:pPr>
        <w:pStyle w:val="ListParagraph"/>
        <w:numPr>
          <w:ilvl w:val="0"/>
          <w:numId w:val="1"/>
        </w:numPr>
        <w:spacing w:after="0" w:line="240" w:lineRule="auto"/>
        <w:ind w:left="0"/>
        <w:jc w:val="both"/>
        <w:rPr>
          <w:rFonts w:ascii="Times New Roman" w:hAnsi="Times New Roman"/>
          <w:b/>
          <w:sz w:val="28"/>
          <w:szCs w:val="28"/>
        </w:rPr>
      </w:pPr>
      <w:r>
        <w:rPr>
          <w:rFonts w:ascii="Times New Roman" w:hAnsi="Times New Roman"/>
          <w:b/>
          <w:sz w:val="28"/>
          <w:szCs w:val="28"/>
        </w:rPr>
        <w:t>Содержание самостоятельной работы обучающихся.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268"/>
        <w:gridCol w:w="2835"/>
        <w:gridCol w:w="1984"/>
        <w:gridCol w:w="142"/>
        <w:gridCol w:w="1843"/>
      </w:tblGrid>
      <w:tr w:rsidR="009C0F99" w:rsidRPr="00874A4E" w:rsidTr="00874A4E">
        <w:tc>
          <w:tcPr>
            <w:tcW w:w="534" w:type="dxa"/>
          </w:tcPr>
          <w:p w:rsidR="009C0F99" w:rsidRPr="00874A4E" w:rsidRDefault="009C0F99" w:rsidP="00874A4E">
            <w:pPr>
              <w:pStyle w:val="ListParagraph"/>
              <w:spacing w:after="0" w:line="240" w:lineRule="auto"/>
              <w:ind w:left="0"/>
              <w:jc w:val="center"/>
              <w:rPr>
                <w:rFonts w:ascii="Times New Roman" w:hAnsi="Times New Roman"/>
                <w:sz w:val="24"/>
                <w:szCs w:val="24"/>
              </w:rPr>
            </w:pPr>
            <w:r w:rsidRPr="00874A4E">
              <w:rPr>
                <w:rFonts w:ascii="Times New Roman" w:hAnsi="Times New Roman"/>
                <w:sz w:val="24"/>
                <w:szCs w:val="24"/>
              </w:rPr>
              <w:t>№</w:t>
            </w:r>
          </w:p>
        </w:tc>
        <w:tc>
          <w:tcPr>
            <w:tcW w:w="2268" w:type="dxa"/>
          </w:tcPr>
          <w:p w:rsidR="009C0F99" w:rsidRPr="00874A4E" w:rsidRDefault="009C0F99" w:rsidP="00874A4E">
            <w:pPr>
              <w:pStyle w:val="ListParagraph"/>
              <w:spacing w:after="0" w:line="240" w:lineRule="auto"/>
              <w:ind w:left="0"/>
              <w:jc w:val="center"/>
              <w:rPr>
                <w:rFonts w:ascii="Times New Roman" w:hAnsi="Times New Roman"/>
                <w:sz w:val="24"/>
                <w:szCs w:val="24"/>
              </w:rPr>
            </w:pPr>
            <w:r w:rsidRPr="00874A4E">
              <w:rPr>
                <w:rFonts w:ascii="Times New Roman" w:hAnsi="Times New Roman"/>
                <w:sz w:val="24"/>
                <w:szCs w:val="24"/>
              </w:rPr>
              <w:t>Тема самостоятельной работы</w:t>
            </w:r>
          </w:p>
        </w:tc>
        <w:tc>
          <w:tcPr>
            <w:tcW w:w="2835" w:type="dxa"/>
          </w:tcPr>
          <w:p w:rsidR="009C0F99" w:rsidRPr="00874A4E" w:rsidRDefault="009C0F99" w:rsidP="00874A4E">
            <w:pPr>
              <w:pStyle w:val="ListParagraph"/>
              <w:spacing w:after="0" w:line="240" w:lineRule="auto"/>
              <w:ind w:left="0"/>
              <w:jc w:val="center"/>
              <w:rPr>
                <w:rFonts w:ascii="Times New Roman" w:hAnsi="Times New Roman"/>
                <w:sz w:val="24"/>
                <w:szCs w:val="24"/>
              </w:rPr>
            </w:pPr>
            <w:r w:rsidRPr="00874A4E">
              <w:rPr>
                <w:rFonts w:ascii="Times New Roman" w:hAnsi="Times New Roman"/>
                <w:sz w:val="24"/>
                <w:szCs w:val="24"/>
              </w:rPr>
              <w:t>Форма самостоятельной работы</w:t>
            </w:r>
          </w:p>
        </w:tc>
        <w:tc>
          <w:tcPr>
            <w:tcW w:w="1984" w:type="dxa"/>
          </w:tcPr>
          <w:p w:rsidR="009C0F99" w:rsidRPr="00874A4E" w:rsidRDefault="009C0F99" w:rsidP="00874A4E">
            <w:pPr>
              <w:pStyle w:val="ListParagraph"/>
              <w:spacing w:after="0" w:line="240" w:lineRule="auto"/>
              <w:ind w:left="0"/>
              <w:jc w:val="center"/>
              <w:rPr>
                <w:rFonts w:ascii="Times New Roman" w:hAnsi="Times New Roman"/>
                <w:sz w:val="24"/>
                <w:szCs w:val="24"/>
              </w:rPr>
            </w:pPr>
            <w:r w:rsidRPr="00874A4E">
              <w:rPr>
                <w:rFonts w:ascii="Times New Roman" w:hAnsi="Times New Roman"/>
                <w:sz w:val="24"/>
                <w:szCs w:val="24"/>
              </w:rPr>
              <w:t>Форма контроля самостоятельной работы</w:t>
            </w:r>
          </w:p>
        </w:tc>
        <w:tc>
          <w:tcPr>
            <w:tcW w:w="1985" w:type="dxa"/>
            <w:gridSpan w:val="2"/>
          </w:tcPr>
          <w:p w:rsidR="009C0F99" w:rsidRPr="00874A4E" w:rsidRDefault="009C0F99" w:rsidP="00874A4E">
            <w:pPr>
              <w:pStyle w:val="ListParagraph"/>
              <w:spacing w:after="0" w:line="240" w:lineRule="auto"/>
              <w:ind w:left="0"/>
              <w:jc w:val="center"/>
              <w:rPr>
                <w:rFonts w:ascii="Times New Roman" w:hAnsi="Times New Roman"/>
                <w:sz w:val="24"/>
                <w:szCs w:val="24"/>
              </w:rPr>
            </w:pPr>
            <w:r w:rsidRPr="00874A4E">
              <w:rPr>
                <w:rFonts w:ascii="Times New Roman" w:hAnsi="Times New Roman"/>
                <w:sz w:val="24"/>
                <w:szCs w:val="24"/>
              </w:rPr>
              <w:t>Форма контактной работы при проведении текущего контроля</w:t>
            </w:r>
          </w:p>
        </w:tc>
      </w:tr>
      <w:tr w:rsidR="009C0F99" w:rsidRPr="00874A4E" w:rsidTr="00874A4E">
        <w:tc>
          <w:tcPr>
            <w:tcW w:w="534" w:type="dxa"/>
          </w:tcPr>
          <w:p w:rsidR="009C0F99" w:rsidRPr="00874A4E" w:rsidRDefault="009C0F99" w:rsidP="00874A4E">
            <w:pPr>
              <w:pStyle w:val="ListParagraph"/>
              <w:spacing w:after="0" w:line="240" w:lineRule="auto"/>
              <w:ind w:left="0"/>
              <w:jc w:val="center"/>
              <w:rPr>
                <w:rFonts w:ascii="Times New Roman" w:hAnsi="Times New Roman"/>
                <w:sz w:val="24"/>
                <w:szCs w:val="24"/>
              </w:rPr>
            </w:pPr>
            <w:r w:rsidRPr="00874A4E">
              <w:rPr>
                <w:rFonts w:ascii="Times New Roman" w:hAnsi="Times New Roman"/>
                <w:sz w:val="24"/>
                <w:szCs w:val="24"/>
              </w:rPr>
              <w:t>1</w:t>
            </w:r>
          </w:p>
        </w:tc>
        <w:tc>
          <w:tcPr>
            <w:tcW w:w="2268" w:type="dxa"/>
          </w:tcPr>
          <w:p w:rsidR="009C0F99" w:rsidRPr="00874A4E" w:rsidRDefault="009C0F99" w:rsidP="00874A4E">
            <w:pPr>
              <w:pStyle w:val="ListParagraph"/>
              <w:spacing w:after="0" w:line="240" w:lineRule="auto"/>
              <w:ind w:left="0"/>
              <w:jc w:val="center"/>
              <w:rPr>
                <w:rFonts w:ascii="Times New Roman" w:hAnsi="Times New Roman"/>
                <w:sz w:val="24"/>
                <w:szCs w:val="24"/>
              </w:rPr>
            </w:pPr>
            <w:r w:rsidRPr="00874A4E">
              <w:rPr>
                <w:rFonts w:ascii="Times New Roman" w:hAnsi="Times New Roman"/>
                <w:sz w:val="24"/>
                <w:szCs w:val="24"/>
              </w:rPr>
              <w:t>2</w:t>
            </w:r>
          </w:p>
        </w:tc>
        <w:tc>
          <w:tcPr>
            <w:tcW w:w="2835" w:type="dxa"/>
          </w:tcPr>
          <w:p w:rsidR="009C0F99" w:rsidRPr="00874A4E" w:rsidRDefault="009C0F99" w:rsidP="00874A4E">
            <w:pPr>
              <w:pStyle w:val="ListParagraph"/>
              <w:spacing w:after="0" w:line="240" w:lineRule="auto"/>
              <w:ind w:left="0"/>
              <w:jc w:val="center"/>
              <w:rPr>
                <w:rFonts w:ascii="Times New Roman" w:hAnsi="Times New Roman"/>
                <w:sz w:val="24"/>
                <w:szCs w:val="24"/>
              </w:rPr>
            </w:pPr>
            <w:r w:rsidRPr="00874A4E">
              <w:rPr>
                <w:rFonts w:ascii="Times New Roman" w:hAnsi="Times New Roman"/>
                <w:sz w:val="24"/>
                <w:szCs w:val="24"/>
              </w:rPr>
              <w:t>3</w:t>
            </w:r>
          </w:p>
        </w:tc>
        <w:tc>
          <w:tcPr>
            <w:tcW w:w="1984" w:type="dxa"/>
          </w:tcPr>
          <w:p w:rsidR="009C0F99" w:rsidRPr="00874A4E" w:rsidRDefault="009C0F99" w:rsidP="00874A4E">
            <w:pPr>
              <w:pStyle w:val="ListParagraph"/>
              <w:spacing w:after="0" w:line="240" w:lineRule="auto"/>
              <w:ind w:left="0"/>
              <w:jc w:val="center"/>
              <w:rPr>
                <w:rFonts w:ascii="Times New Roman" w:hAnsi="Times New Roman"/>
                <w:sz w:val="24"/>
                <w:szCs w:val="24"/>
              </w:rPr>
            </w:pPr>
            <w:r w:rsidRPr="00874A4E">
              <w:rPr>
                <w:rFonts w:ascii="Times New Roman" w:hAnsi="Times New Roman"/>
                <w:sz w:val="24"/>
                <w:szCs w:val="24"/>
              </w:rPr>
              <w:t>4</w:t>
            </w:r>
          </w:p>
        </w:tc>
        <w:tc>
          <w:tcPr>
            <w:tcW w:w="1985" w:type="dxa"/>
            <w:gridSpan w:val="2"/>
          </w:tcPr>
          <w:p w:rsidR="009C0F99" w:rsidRPr="00874A4E" w:rsidRDefault="009C0F99" w:rsidP="00874A4E">
            <w:pPr>
              <w:pStyle w:val="ListParagraph"/>
              <w:spacing w:after="0" w:line="240" w:lineRule="auto"/>
              <w:ind w:left="0"/>
              <w:jc w:val="center"/>
              <w:rPr>
                <w:rFonts w:ascii="Times New Roman" w:hAnsi="Times New Roman"/>
                <w:sz w:val="24"/>
                <w:szCs w:val="24"/>
              </w:rPr>
            </w:pPr>
            <w:r w:rsidRPr="00874A4E">
              <w:rPr>
                <w:rFonts w:ascii="Times New Roman" w:hAnsi="Times New Roman"/>
                <w:sz w:val="24"/>
                <w:szCs w:val="24"/>
              </w:rPr>
              <w:t>5</w:t>
            </w:r>
          </w:p>
        </w:tc>
      </w:tr>
      <w:tr w:rsidR="009C0F99" w:rsidRPr="00874A4E" w:rsidTr="00874A4E">
        <w:tc>
          <w:tcPr>
            <w:tcW w:w="9606" w:type="dxa"/>
            <w:gridSpan w:val="6"/>
          </w:tcPr>
          <w:p w:rsidR="009C0F99" w:rsidRPr="00874A4E" w:rsidRDefault="009C0F99" w:rsidP="00874A4E">
            <w:pPr>
              <w:pStyle w:val="ListParagraph"/>
              <w:spacing w:after="0" w:line="240" w:lineRule="auto"/>
              <w:ind w:left="0"/>
              <w:jc w:val="center"/>
              <w:rPr>
                <w:rFonts w:ascii="Times New Roman" w:hAnsi="Times New Roman"/>
                <w:sz w:val="24"/>
                <w:szCs w:val="24"/>
              </w:rPr>
            </w:pPr>
            <w:r w:rsidRPr="00874A4E">
              <w:rPr>
                <w:rFonts w:ascii="Times New Roman" w:hAnsi="Times New Roman"/>
                <w:i/>
                <w:sz w:val="24"/>
                <w:szCs w:val="24"/>
              </w:rPr>
              <w:t>Самостоятельная работа в рамках модуля</w:t>
            </w:r>
          </w:p>
        </w:tc>
      </w:tr>
      <w:tr w:rsidR="009C0F99" w:rsidRPr="00874A4E" w:rsidTr="00874A4E">
        <w:tc>
          <w:tcPr>
            <w:tcW w:w="534" w:type="dxa"/>
          </w:tcPr>
          <w:p w:rsidR="009C0F99" w:rsidRPr="00874A4E" w:rsidRDefault="009C0F99" w:rsidP="00874A4E">
            <w:pPr>
              <w:pStyle w:val="ListParagraph"/>
              <w:spacing w:after="0" w:line="240" w:lineRule="auto"/>
              <w:ind w:left="0"/>
              <w:jc w:val="both"/>
              <w:rPr>
                <w:rFonts w:ascii="Times New Roman" w:hAnsi="Times New Roman"/>
                <w:sz w:val="24"/>
                <w:szCs w:val="24"/>
              </w:rPr>
            </w:pPr>
            <w:r w:rsidRPr="00874A4E">
              <w:rPr>
                <w:rFonts w:ascii="Times New Roman" w:hAnsi="Times New Roman"/>
                <w:sz w:val="24"/>
                <w:szCs w:val="24"/>
              </w:rPr>
              <w:t>1</w:t>
            </w:r>
          </w:p>
        </w:tc>
        <w:tc>
          <w:tcPr>
            <w:tcW w:w="2268" w:type="dxa"/>
          </w:tcPr>
          <w:p w:rsidR="009C0F99" w:rsidRPr="00874A4E" w:rsidRDefault="009C0F99" w:rsidP="00874A4E">
            <w:pPr>
              <w:spacing w:after="0" w:line="240" w:lineRule="auto"/>
              <w:jc w:val="both"/>
              <w:rPr>
                <w:rFonts w:ascii="Times New Roman" w:hAnsi="Times New Roman"/>
                <w:sz w:val="24"/>
                <w:szCs w:val="24"/>
              </w:rPr>
            </w:pPr>
            <w:r w:rsidRPr="00874A4E">
              <w:rPr>
                <w:rFonts w:ascii="Times New Roman" w:hAnsi="Times New Roman"/>
                <w:sz w:val="24"/>
                <w:szCs w:val="24"/>
              </w:rPr>
              <w:t xml:space="preserve">Модуль </w:t>
            </w:r>
          </w:p>
          <w:p w:rsidR="009C0F99" w:rsidRPr="00874A4E" w:rsidRDefault="009C0F99" w:rsidP="00874A4E">
            <w:pPr>
              <w:spacing w:after="0" w:line="240" w:lineRule="auto"/>
              <w:jc w:val="both"/>
              <w:rPr>
                <w:rFonts w:ascii="Times New Roman" w:hAnsi="Times New Roman"/>
                <w:sz w:val="24"/>
                <w:szCs w:val="24"/>
              </w:rPr>
            </w:pPr>
            <w:r w:rsidRPr="00874A4E">
              <w:rPr>
                <w:rFonts w:ascii="Times New Roman" w:hAnsi="Times New Roman"/>
                <w:sz w:val="24"/>
                <w:szCs w:val="24"/>
              </w:rPr>
              <w:t>«Основы анатомо-гистологической терминологии.</w:t>
            </w:r>
            <w:r w:rsidRPr="00874A4E">
              <w:rPr>
                <w:sz w:val="24"/>
                <w:szCs w:val="24"/>
              </w:rPr>
              <w:t xml:space="preserve"> </w:t>
            </w:r>
            <w:r w:rsidRPr="00874A4E">
              <w:rPr>
                <w:rFonts w:ascii="Times New Roman" w:hAnsi="Times New Roman"/>
                <w:sz w:val="24"/>
                <w:szCs w:val="24"/>
              </w:rPr>
              <w:t>Основы терминологии патологии и клинической терминологии».</w:t>
            </w:r>
          </w:p>
        </w:tc>
        <w:tc>
          <w:tcPr>
            <w:tcW w:w="2835" w:type="dxa"/>
          </w:tcPr>
          <w:p w:rsidR="009C0F99" w:rsidRPr="00874A4E" w:rsidRDefault="009C0F99" w:rsidP="00874A4E">
            <w:pPr>
              <w:pStyle w:val="ListParagraph"/>
              <w:spacing w:after="0" w:line="240" w:lineRule="auto"/>
              <w:ind w:left="0"/>
              <w:rPr>
                <w:rFonts w:ascii="Times New Roman" w:hAnsi="Times New Roman"/>
                <w:sz w:val="24"/>
                <w:szCs w:val="24"/>
              </w:rPr>
            </w:pPr>
            <w:r w:rsidRPr="00874A4E">
              <w:rPr>
                <w:rFonts w:ascii="Times New Roman" w:hAnsi="Times New Roman"/>
                <w:sz w:val="24"/>
                <w:szCs w:val="24"/>
                <w:lang w:eastAsia="ru-RU"/>
              </w:rPr>
              <w:t>работа над учебным материалом (конспектирование текста), работа со словарями и справочниками, составление глоссария, решение упражнений по образцу</w:t>
            </w:r>
          </w:p>
        </w:tc>
        <w:tc>
          <w:tcPr>
            <w:tcW w:w="2126" w:type="dxa"/>
            <w:gridSpan w:val="2"/>
          </w:tcPr>
          <w:p w:rsidR="009C0F99" w:rsidRPr="00874A4E" w:rsidRDefault="009C0F99" w:rsidP="00874A4E">
            <w:pPr>
              <w:pStyle w:val="ListParagraph"/>
              <w:spacing w:after="0" w:line="240" w:lineRule="auto"/>
              <w:ind w:left="0"/>
              <w:jc w:val="both"/>
              <w:rPr>
                <w:rFonts w:ascii="Times New Roman" w:hAnsi="Times New Roman"/>
                <w:sz w:val="24"/>
                <w:szCs w:val="24"/>
              </w:rPr>
            </w:pPr>
            <w:r w:rsidRPr="00874A4E">
              <w:rPr>
                <w:rFonts w:ascii="Times New Roman" w:hAnsi="Times New Roman"/>
                <w:sz w:val="24"/>
                <w:szCs w:val="24"/>
              </w:rPr>
              <w:t>контрольные задания и упражнения</w:t>
            </w:r>
          </w:p>
        </w:tc>
        <w:tc>
          <w:tcPr>
            <w:tcW w:w="1843" w:type="dxa"/>
          </w:tcPr>
          <w:p w:rsidR="009C0F99" w:rsidRPr="00874A4E" w:rsidRDefault="009C0F99" w:rsidP="00874A4E">
            <w:pPr>
              <w:pStyle w:val="ListParagraph"/>
              <w:spacing w:after="0" w:line="240" w:lineRule="auto"/>
              <w:ind w:left="0"/>
              <w:jc w:val="both"/>
              <w:rPr>
                <w:rFonts w:ascii="Times New Roman" w:hAnsi="Times New Roman"/>
                <w:sz w:val="24"/>
                <w:szCs w:val="24"/>
              </w:rPr>
            </w:pPr>
            <w:r w:rsidRPr="00874A4E">
              <w:rPr>
                <w:rFonts w:ascii="Times New Roman" w:hAnsi="Times New Roman"/>
                <w:sz w:val="24"/>
                <w:szCs w:val="24"/>
              </w:rPr>
              <w:t>Информацион-ная система ОрГМУ.</w:t>
            </w:r>
          </w:p>
        </w:tc>
      </w:tr>
      <w:tr w:rsidR="009C0F99" w:rsidRPr="00874A4E" w:rsidTr="00874A4E">
        <w:tc>
          <w:tcPr>
            <w:tcW w:w="534" w:type="dxa"/>
          </w:tcPr>
          <w:p w:rsidR="009C0F99" w:rsidRPr="00874A4E" w:rsidRDefault="009C0F99" w:rsidP="00874A4E">
            <w:pPr>
              <w:pStyle w:val="ListParagraph"/>
              <w:spacing w:after="0" w:line="240" w:lineRule="auto"/>
              <w:ind w:left="0"/>
              <w:jc w:val="both"/>
              <w:rPr>
                <w:rFonts w:ascii="Times New Roman" w:hAnsi="Times New Roman"/>
                <w:sz w:val="24"/>
                <w:szCs w:val="24"/>
              </w:rPr>
            </w:pPr>
            <w:r w:rsidRPr="00874A4E">
              <w:rPr>
                <w:rFonts w:ascii="Times New Roman" w:hAnsi="Times New Roman"/>
                <w:sz w:val="24"/>
                <w:szCs w:val="24"/>
              </w:rPr>
              <w:t>2</w:t>
            </w:r>
          </w:p>
        </w:tc>
        <w:tc>
          <w:tcPr>
            <w:tcW w:w="2268" w:type="dxa"/>
          </w:tcPr>
          <w:p w:rsidR="009C0F99" w:rsidRPr="00874A4E" w:rsidRDefault="009C0F99" w:rsidP="00874A4E">
            <w:pPr>
              <w:pStyle w:val="ListParagraph"/>
              <w:spacing w:after="0" w:line="240" w:lineRule="auto"/>
              <w:ind w:left="0"/>
              <w:jc w:val="both"/>
              <w:rPr>
                <w:rFonts w:ascii="Times New Roman" w:hAnsi="Times New Roman"/>
                <w:sz w:val="24"/>
                <w:szCs w:val="24"/>
              </w:rPr>
            </w:pPr>
            <w:r w:rsidRPr="00874A4E">
              <w:rPr>
                <w:rFonts w:ascii="Times New Roman" w:hAnsi="Times New Roman"/>
                <w:sz w:val="24"/>
                <w:szCs w:val="24"/>
              </w:rPr>
              <w:t>Модуль «Основы фармацевтической терминологии и общей рецептуры».</w:t>
            </w:r>
          </w:p>
        </w:tc>
        <w:tc>
          <w:tcPr>
            <w:tcW w:w="2835" w:type="dxa"/>
          </w:tcPr>
          <w:p w:rsidR="009C0F99" w:rsidRPr="00874A4E" w:rsidRDefault="009C0F99" w:rsidP="00874A4E">
            <w:pPr>
              <w:pStyle w:val="ListParagraph"/>
              <w:spacing w:after="0" w:line="240" w:lineRule="auto"/>
              <w:ind w:left="0"/>
              <w:rPr>
                <w:rFonts w:ascii="Times New Roman" w:hAnsi="Times New Roman"/>
                <w:sz w:val="24"/>
                <w:szCs w:val="24"/>
              </w:rPr>
            </w:pPr>
            <w:r w:rsidRPr="00874A4E">
              <w:rPr>
                <w:rFonts w:ascii="Times New Roman" w:hAnsi="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rsidR="009C0F99" w:rsidRPr="00874A4E" w:rsidRDefault="009C0F99" w:rsidP="00874A4E">
            <w:pPr>
              <w:pStyle w:val="ListParagraph"/>
              <w:spacing w:after="0" w:line="240" w:lineRule="auto"/>
              <w:ind w:left="0"/>
              <w:jc w:val="both"/>
              <w:rPr>
                <w:rFonts w:ascii="Times New Roman" w:hAnsi="Times New Roman"/>
                <w:sz w:val="24"/>
                <w:szCs w:val="24"/>
              </w:rPr>
            </w:pPr>
            <w:r w:rsidRPr="00874A4E">
              <w:rPr>
                <w:rFonts w:ascii="Times New Roman" w:hAnsi="Times New Roman"/>
                <w:sz w:val="24"/>
                <w:szCs w:val="24"/>
              </w:rPr>
              <w:t>контрольные задания и упражнения</w:t>
            </w:r>
          </w:p>
        </w:tc>
        <w:tc>
          <w:tcPr>
            <w:tcW w:w="1843" w:type="dxa"/>
          </w:tcPr>
          <w:p w:rsidR="009C0F99" w:rsidRPr="00874A4E" w:rsidRDefault="009C0F99" w:rsidP="00874A4E">
            <w:pPr>
              <w:pStyle w:val="ListParagraph"/>
              <w:spacing w:after="0" w:line="240" w:lineRule="auto"/>
              <w:ind w:left="0"/>
              <w:jc w:val="both"/>
              <w:rPr>
                <w:rFonts w:ascii="Times New Roman" w:hAnsi="Times New Roman"/>
                <w:sz w:val="24"/>
                <w:szCs w:val="24"/>
              </w:rPr>
            </w:pPr>
            <w:r w:rsidRPr="00874A4E">
              <w:rPr>
                <w:rFonts w:ascii="Times New Roman" w:hAnsi="Times New Roman"/>
                <w:sz w:val="24"/>
                <w:szCs w:val="24"/>
              </w:rPr>
              <w:t>Информацион-ная система ОрГМУ.</w:t>
            </w:r>
          </w:p>
        </w:tc>
      </w:tr>
    </w:tbl>
    <w:p w:rsidR="009C0F99" w:rsidRDefault="009C0F99" w:rsidP="00F525CB">
      <w:pPr>
        <w:pStyle w:val="ListParagraph"/>
        <w:spacing w:after="0" w:line="240" w:lineRule="auto"/>
        <w:ind w:left="0"/>
        <w:jc w:val="both"/>
        <w:rPr>
          <w:rFonts w:ascii="Times New Roman" w:hAnsi="Times New Roman"/>
          <w:b/>
          <w:sz w:val="28"/>
          <w:szCs w:val="28"/>
        </w:rPr>
      </w:pPr>
    </w:p>
    <w:p w:rsidR="009C0F99" w:rsidRDefault="009C0F99" w:rsidP="00F525CB">
      <w:pPr>
        <w:pStyle w:val="ListParagraph"/>
        <w:spacing w:after="0" w:line="240" w:lineRule="auto"/>
        <w:ind w:left="0"/>
        <w:jc w:val="both"/>
        <w:rPr>
          <w:rFonts w:ascii="Times New Roman" w:hAnsi="Times New Roman"/>
          <w:b/>
          <w:sz w:val="28"/>
          <w:szCs w:val="28"/>
        </w:rPr>
      </w:pPr>
    </w:p>
    <w:p w:rsidR="009C0F99" w:rsidRDefault="009C0F99" w:rsidP="0066099B">
      <w:pPr>
        <w:pStyle w:val="ListParagraph"/>
        <w:numPr>
          <w:ilvl w:val="0"/>
          <w:numId w:val="1"/>
        </w:numPr>
        <w:spacing w:after="0" w:line="240" w:lineRule="auto"/>
        <w:ind w:left="0"/>
        <w:jc w:val="center"/>
        <w:rPr>
          <w:rFonts w:ascii="Times New Roman" w:hAnsi="Times New Roman"/>
          <w:b/>
          <w:sz w:val="28"/>
          <w:szCs w:val="28"/>
        </w:rPr>
      </w:pPr>
      <w:r>
        <w:rPr>
          <w:rFonts w:ascii="Times New Roman" w:hAnsi="Times New Roman"/>
          <w:b/>
          <w:sz w:val="28"/>
          <w:szCs w:val="28"/>
        </w:rPr>
        <w:t>Методические указания по выполнению заданий для самостоятельной работы по дисциплине «Латинский язык и основы терминологии».</w:t>
      </w:r>
    </w:p>
    <w:p w:rsidR="009C0F99" w:rsidRDefault="009C0F99" w:rsidP="0066099B">
      <w:pPr>
        <w:pStyle w:val="ListParagraph"/>
        <w:spacing w:after="0" w:line="240" w:lineRule="auto"/>
        <w:ind w:left="0"/>
        <w:rPr>
          <w:rFonts w:ascii="Times New Roman" w:hAnsi="Times New Roman"/>
          <w:b/>
          <w:sz w:val="28"/>
          <w:szCs w:val="28"/>
        </w:rPr>
      </w:pPr>
    </w:p>
    <w:p w:rsidR="009C0F99" w:rsidRPr="0013716E" w:rsidRDefault="009C0F99" w:rsidP="0066099B">
      <w:pPr>
        <w:spacing w:after="0" w:line="240" w:lineRule="auto"/>
        <w:ind w:firstLine="709"/>
        <w:jc w:val="center"/>
        <w:rPr>
          <w:rFonts w:ascii="Times New Roman" w:hAnsi="Times New Roman"/>
          <w:b/>
          <w:sz w:val="28"/>
          <w:szCs w:val="28"/>
          <w:lang w:eastAsia="ru-RU"/>
        </w:rPr>
      </w:pPr>
      <w:r w:rsidRPr="0013716E">
        <w:rPr>
          <w:rFonts w:ascii="Times New Roman" w:hAnsi="Times New Roman"/>
          <w:b/>
          <w:sz w:val="28"/>
          <w:szCs w:val="28"/>
          <w:lang w:eastAsia="ru-RU"/>
        </w:rPr>
        <w:t>Методические указания обучающимся по подготовке</w:t>
      </w:r>
    </w:p>
    <w:p w:rsidR="009C0F99" w:rsidRPr="0013716E" w:rsidRDefault="009C0F99" w:rsidP="0066099B">
      <w:pPr>
        <w:spacing w:after="0" w:line="240" w:lineRule="auto"/>
        <w:ind w:firstLine="709"/>
        <w:jc w:val="center"/>
        <w:rPr>
          <w:rFonts w:ascii="Times New Roman" w:hAnsi="Times New Roman"/>
          <w:b/>
          <w:sz w:val="28"/>
          <w:szCs w:val="28"/>
          <w:lang w:eastAsia="ru-RU"/>
        </w:rPr>
      </w:pPr>
      <w:r w:rsidRPr="0013716E">
        <w:rPr>
          <w:rFonts w:ascii="Times New Roman" w:hAnsi="Times New Roman"/>
          <w:b/>
          <w:sz w:val="28"/>
          <w:szCs w:val="28"/>
          <w:lang w:eastAsia="ru-RU"/>
        </w:rPr>
        <w:t>к практическим занятиям</w:t>
      </w:r>
    </w:p>
    <w:p w:rsidR="009C0F99" w:rsidRPr="0013716E" w:rsidRDefault="009C0F99" w:rsidP="0013716E">
      <w:pPr>
        <w:spacing w:after="0" w:line="240" w:lineRule="auto"/>
        <w:ind w:firstLine="709"/>
        <w:jc w:val="both"/>
        <w:rPr>
          <w:rFonts w:ascii="Times New Roman" w:hAnsi="Times New Roman"/>
          <w:sz w:val="8"/>
          <w:szCs w:val="28"/>
          <w:lang w:eastAsia="ru-RU"/>
        </w:rPr>
      </w:pPr>
    </w:p>
    <w:p w:rsidR="009C0F99" w:rsidRPr="0013716E" w:rsidRDefault="009C0F99" w:rsidP="0066099B">
      <w:pPr>
        <w:spacing w:after="0" w:line="240" w:lineRule="auto"/>
        <w:ind w:firstLine="709"/>
        <w:jc w:val="both"/>
        <w:rPr>
          <w:rFonts w:ascii="Times New Roman" w:hAnsi="Times New Roman"/>
          <w:sz w:val="28"/>
          <w:szCs w:val="20"/>
          <w:lang w:eastAsia="ru-RU"/>
        </w:rPr>
      </w:pPr>
      <w:r w:rsidRPr="0013716E">
        <w:rPr>
          <w:rFonts w:ascii="Times New Roman" w:hAnsi="Times New Roman"/>
          <w:sz w:val="28"/>
          <w:szCs w:val="20"/>
          <w:lang w:eastAsia="ru-RU"/>
        </w:rPr>
        <w:t xml:space="preserve">Практическое занятие </w:t>
      </w:r>
      <w:r w:rsidRPr="0013716E">
        <w:rPr>
          <w:rFonts w:ascii="Times New Roman" w:hAnsi="Times New Roman"/>
          <w:i/>
          <w:sz w:val="28"/>
          <w:szCs w:val="20"/>
          <w:lang w:eastAsia="ru-RU"/>
        </w:rPr>
        <w:t>–</w:t>
      </w:r>
      <w:r w:rsidRPr="0013716E">
        <w:rPr>
          <w:rFonts w:ascii="Times New Roman" w:hAnsi="Times New Roman"/>
          <w:sz w:val="28"/>
          <w:szCs w:val="20"/>
          <w:lang w:eastAsia="ru-RU"/>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9C0F99" w:rsidRDefault="009C0F99" w:rsidP="0066099B">
      <w:pPr>
        <w:spacing w:after="0" w:line="240" w:lineRule="auto"/>
        <w:ind w:firstLine="709"/>
        <w:jc w:val="center"/>
        <w:rPr>
          <w:rFonts w:ascii="Times New Roman" w:hAnsi="Times New Roman"/>
          <w:b/>
          <w:sz w:val="28"/>
          <w:szCs w:val="20"/>
          <w:lang w:eastAsia="ru-RU"/>
        </w:rPr>
      </w:pPr>
    </w:p>
    <w:p w:rsidR="009C0F99" w:rsidRPr="00B553C0" w:rsidRDefault="009C0F99" w:rsidP="0066099B">
      <w:pPr>
        <w:spacing w:after="0" w:line="240" w:lineRule="auto"/>
        <w:ind w:firstLine="709"/>
        <w:jc w:val="center"/>
        <w:rPr>
          <w:rFonts w:ascii="Times New Roman" w:hAnsi="Times New Roman"/>
          <w:b/>
          <w:sz w:val="28"/>
          <w:szCs w:val="20"/>
          <w:lang w:eastAsia="ru-RU"/>
        </w:rPr>
      </w:pPr>
      <w:r w:rsidRPr="00B553C0">
        <w:rPr>
          <w:rFonts w:ascii="Times New Roman" w:hAnsi="Times New Roman"/>
          <w:b/>
          <w:sz w:val="28"/>
          <w:szCs w:val="20"/>
          <w:lang w:eastAsia="ru-RU"/>
        </w:rPr>
        <w:t>Методические указания по подготовке к контрольной работе</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w:t>
      </w:r>
      <w:r w:rsidRPr="00B553C0">
        <w:rPr>
          <w:rFonts w:ascii="Times New Roman" w:hAnsi="Times New Roman"/>
          <w:sz w:val="28"/>
          <w:szCs w:val="28"/>
          <w:lang w:eastAsia="ru-RU"/>
        </w:rPr>
        <w:t>обучающихся</w:t>
      </w:r>
      <w:r w:rsidRPr="00B553C0">
        <w:rPr>
          <w:rFonts w:ascii="Times New Roman" w:hAnsi="Times New Roman"/>
          <w:sz w:val="28"/>
          <w:szCs w:val="20"/>
          <w:lang w:eastAsia="ru-RU"/>
        </w:rPr>
        <w:t xml:space="preserve"> на вопросы, которые они заранее получают от преподавател</w:t>
      </w:r>
      <w:r>
        <w:rPr>
          <w:rFonts w:ascii="Times New Roman" w:hAnsi="Times New Roman"/>
          <w:sz w:val="28"/>
          <w:szCs w:val="20"/>
          <w:lang w:eastAsia="ru-RU"/>
        </w:rPr>
        <w:t>я.</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i/>
          <w:sz w:val="28"/>
          <w:szCs w:val="20"/>
          <w:lang w:eastAsia="ru-RU"/>
        </w:rPr>
        <w:t>Алгоритм подготовки к контрольной работе</w:t>
      </w:r>
      <w:r w:rsidRPr="00B553C0">
        <w:rPr>
          <w:rFonts w:ascii="Times New Roman" w:hAnsi="Times New Roman"/>
          <w:sz w:val="28"/>
          <w:szCs w:val="20"/>
          <w:lang w:eastAsia="ru-RU"/>
        </w:rPr>
        <w:t>:</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изучение конспектов </w:t>
      </w:r>
      <w:r>
        <w:rPr>
          <w:rFonts w:ascii="Times New Roman" w:hAnsi="Times New Roman"/>
          <w:sz w:val="28"/>
          <w:szCs w:val="20"/>
          <w:lang w:eastAsia="ru-RU"/>
        </w:rPr>
        <w:t>занятий</w:t>
      </w:r>
      <w:r w:rsidRPr="00B553C0">
        <w:rPr>
          <w:rFonts w:ascii="Times New Roman" w:hAnsi="Times New Roman"/>
          <w:sz w:val="28"/>
          <w:szCs w:val="20"/>
          <w:lang w:eastAsia="ru-RU"/>
        </w:rPr>
        <w:t xml:space="preserve">, раскрывающих материал, знание которого проверяется контрольной работой;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повторение учебного материала, полученного при подготовке к практическим занятиям и во время их проведения;</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изучение дополнительной литературы, в которой конкретизируется содержание проверяемых знаний;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составление в мысленной форме ответов на поставленные в контрольной работе вопросы;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формирование психологической установки на успешное выполнение всех заданий. </w:t>
      </w:r>
    </w:p>
    <w:p w:rsidR="009C0F99" w:rsidRDefault="009C0F99" w:rsidP="0066099B">
      <w:pPr>
        <w:tabs>
          <w:tab w:val="left" w:pos="549"/>
        </w:tabs>
        <w:spacing w:after="0" w:line="240" w:lineRule="auto"/>
        <w:ind w:firstLine="709"/>
        <w:jc w:val="both"/>
        <w:rPr>
          <w:rFonts w:ascii="Times New Roman" w:hAnsi="Times New Roman"/>
          <w:sz w:val="28"/>
          <w:lang w:eastAsia="ru-RU"/>
        </w:rPr>
      </w:pPr>
    </w:p>
    <w:p w:rsidR="009C0F99" w:rsidRPr="00B553C0" w:rsidRDefault="009C0F99" w:rsidP="0066099B">
      <w:pPr>
        <w:spacing w:after="0" w:line="240" w:lineRule="auto"/>
        <w:ind w:firstLine="709"/>
        <w:jc w:val="center"/>
        <w:rPr>
          <w:rFonts w:ascii="Times New Roman" w:hAnsi="Times New Roman"/>
          <w:b/>
          <w:sz w:val="28"/>
          <w:szCs w:val="20"/>
          <w:lang w:eastAsia="ru-RU"/>
        </w:rPr>
      </w:pPr>
      <w:r w:rsidRPr="00B553C0">
        <w:rPr>
          <w:rFonts w:ascii="Times New Roman" w:hAnsi="Times New Roman"/>
          <w:b/>
          <w:sz w:val="28"/>
          <w:szCs w:val="20"/>
          <w:lang w:eastAsia="ru-RU"/>
        </w:rPr>
        <w:t>Методические указания по подготовке письменного конспекта</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Конспект (от лат. conspectus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9C0F99" w:rsidRPr="00B553C0" w:rsidRDefault="009C0F99" w:rsidP="0066099B">
      <w:pPr>
        <w:spacing w:after="0" w:line="240" w:lineRule="auto"/>
        <w:ind w:firstLine="709"/>
        <w:jc w:val="both"/>
        <w:rPr>
          <w:rFonts w:ascii="Times New Roman" w:hAnsi="Times New Roman"/>
          <w:i/>
          <w:sz w:val="28"/>
          <w:szCs w:val="20"/>
          <w:lang w:eastAsia="ru-RU"/>
        </w:rPr>
      </w:pPr>
      <w:r w:rsidRPr="00B553C0">
        <w:rPr>
          <w:rFonts w:ascii="Times New Roman" w:hAnsi="Times New Roman"/>
          <w:sz w:val="28"/>
          <w:szCs w:val="20"/>
          <w:lang w:eastAsia="ru-RU"/>
        </w:rPr>
        <w:t>В процессе выполнения самостоятельной работы можно использовать следующие виды конспектов: (</w:t>
      </w:r>
      <w:r w:rsidRPr="00B553C0">
        <w:rPr>
          <w:rFonts w:ascii="Times New Roman" w:hAnsi="Times New Roman"/>
          <w:i/>
          <w:sz w:val="28"/>
          <w:szCs w:val="20"/>
          <w:lang w:eastAsia="ru-RU"/>
        </w:rPr>
        <w:t>преподаватель может сразу указать требуемый вид конспекта, исходя из целей и задач самостоятельной работы)</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текстуальный конспект – подробная форма изложения, основанная на выписках из текста-источника и его цитировании (с логическими связями);</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произвольный конспект – конспект, включающий несколько способов работы над материалом (выписки, цитирование, план и др.);</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схематический конспект (контекст-схема) – конспект на основе плана, составленного из пунктов в виде вопросов, на которые нужно дать ответ;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тематический конспект – разработка и освещение в конспективной форме определенного вопроса, темы;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опорный конспект (введен В.Ф.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сводный конспект – обработка нескольких текстов с целью их сопоставления, сравнения и сведения к единой конструкции;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выборочный конспект – выбор из текста информации на определенную тему. </w:t>
      </w:r>
    </w:p>
    <w:p w:rsidR="009C0F99" w:rsidRPr="00B553C0" w:rsidRDefault="009C0F99" w:rsidP="0066099B">
      <w:pPr>
        <w:spacing w:after="0" w:line="240" w:lineRule="auto"/>
        <w:ind w:firstLine="709"/>
        <w:jc w:val="both"/>
        <w:rPr>
          <w:rFonts w:ascii="Times New Roman" w:hAnsi="Times New Roman"/>
          <w:i/>
          <w:sz w:val="28"/>
          <w:szCs w:val="20"/>
          <w:lang w:eastAsia="ru-RU"/>
        </w:rPr>
      </w:pPr>
      <w:r w:rsidRPr="00B553C0">
        <w:rPr>
          <w:rFonts w:ascii="Times New Roman" w:hAnsi="Times New Roman"/>
          <w:sz w:val="28"/>
          <w:szCs w:val="20"/>
          <w:lang w:eastAsia="ru-RU"/>
        </w:rPr>
        <w:t xml:space="preserve">В процессе выполнения самостоятельной работы </w:t>
      </w:r>
      <w:r w:rsidRPr="00B553C0">
        <w:rPr>
          <w:rFonts w:ascii="Times New Roman" w:hAnsi="Times New Roman"/>
          <w:sz w:val="28"/>
          <w:szCs w:val="28"/>
          <w:lang w:eastAsia="ru-RU"/>
        </w:rPr>
        <w:t>обучающийся</w:t>
      </w:r>
      <w:r w:rsidRPr="00B553C0">
        <w:rPr>
          <w:rFonts w:ascii="Times New Roman" w:hAnsi="Times New Roman"/>
          <w:sz w:val="28"/>
          <w:szCs w:val="20"/>
          <w:lang w:eastAsia="ru-RU"/>
        </w:rPr>
        <w:t xml:space="preserve"> может использовать следующие формы конспектирования: (</w:t>
      </w:r>
      <w:r w:rsidRPr="00B553C0">
        <w:rPr>
          <w:rFonts w:ascii="Times New Roman" w:hAnsi="Times New Roman"/>
          <w:i/>
          <w:sz w:val="28"/>
          <w:szCs w:val="20"/>
          <w:lang w:eastAsia="ru-RU"/>
        </w:rPr>
        <w:t>преподаватель может сразу указать требуемую форму конспектирования, исходя из содержания задания и целей самостоятельной работы)</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выписки – простейшая форма конспектирования, почти дословно воспроизводящая текст;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тезисы – форма конспектирования, которая представляет собой выводы, сделанные на основе прочитанного;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цитирование – дословная выписка, которая используется, когда передать мысль автора своими словами невозможно.</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i/>
          <w:sz w:val="28"/>
          <w:szCs w:val="20"/>
          <w:lang w:eastAsia="ru-RU"/>
        </w:rPr>
        <w:t>Алгоритм выполнения задания</w:t>
      </w:r>
      <w:r w:rsidRPr="00B553C0">
        <w:rPr>
          <w:rFonts w:ascii="Times New Roman" w:hAnsi="Times New Roman"/>
          <w:sz w:val="28"/>
          <w:szCs w:val="20"/>
          <w:lang w:eastAsia="ru-RU"/>
        </w:rPr>
        <w:t>:</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1) определить цель составления конспекта;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2) записать название текста или его части;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3) записать выходные данные текста (автор, место и год издания);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4) выделить при первичном чтении основные смысловые части текста;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5) выделить основные положения текста;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6) выделить понятия, термины, которые требуют разъяснений;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7) последовательно и кратко изложить своими словами существенные положения изучаемого материала;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8) включить в запись выводы по основным положениям, конкретным фактам и примерам (без подробного описания);</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9) использовать приемы наглядного отражения содержания (абзацы «ступеньками», различные способы подчеркивания, ручки разного цвета);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10) соблюдать правила цитирования (цитата должна быть заключена в кавычки, дана ссылка на ее источник, указана страница).</w:t>
      </w:r>
    </w:p>
    <w:p w:rsidR="009C0F99" w:rsidRPr="00B553C0" w:rsidRDefault="009C0F99" w:rsidP="0066099B">
      <w:pPr>
        <w:spacing w:after="0" w:line="240" w:lineRule="auto"/>
        <w:ind w:firstLine="709"/>
        <w:jc w:val="both"/>
        <w:rPr>
          <w:rFonts w:ascii="Times New Roman" w:hAnsi="Times New Roman"/>
          <w:sz w:val="28"/>
          <w:szCs w:val="20"/>
          <w:lang w:eastAsia="ru-RU"/>
        </w:rPr>
      </w:pPr>
    </w:p>
    <w:p w:rsidR="009C0F99" w:rsidRPr="00B553C0" w:rsidRDefault="009C0F99" w:rsidP="0066099B">
      <w:pPr>
        <w:spacing w:after="0" w:line="240" w:lineRule="auto"/>
        <w:ind w:firstLine="709"/>
        <w:jc w:val="center"/>
        <w:rPr>
          <w:rFonts w:ascii="Times New Roman" w:hAnsi="Times New Roman"/>
          <w:b/>
          <w:sz w:val="28"/>
          <w:szCs w:val="20"/>
          <w:lang w:eastAsia="ru-RU"/>
        </w:rPr>
      </w:pPr>
      <w:r w:rsidRPr="00B553C0">
        <w:rPr>
          <w:rFonts w:ascii="Times New Roman" w:hAnsi="Times New Roman"/>
          <w:b/>
          <w:sz w:val="28"/>
          <w:szCs w:val="20"/>
          <w:lang w:eastAsia="ru-RU"/>
        </w:rPr>
        <w:t>Методические указания к выполнению глоссария</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i/>
          <w:sz w:val="28"/>
          <w:szCs w:val="20"/>
          <w:lang w:eastAsia="ru-RU"/>
        </w:rPr>
        <w:t xml:space="preserve">Алгоритм выполнения задания: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1) внимательно прочитать работу (учебный/научный текст);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2) определить наиболее часто встречающиеся термины;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3) составить список терминов, объединенных общей тематикой;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4) расположить термины в алфавитном порядке;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5) составить статьи глоссария: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дать точную формулировку термина в именительном падеже;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объемно раскрыть смысл данного термина. </w:t>
      </w:r>
    </w:p>
    <w:p w:rsidR="009C0F99" w:rsidRDefault="009C0F99" w:rsidP="0066099B">
      <w:pPr>
        <w:tabs>
          <w:tab w:val="left" w:pos="549"/>
        </w:tabs>
        <w:spacing w:after="0" w:line="240" w:lineRule="auto"/>
        <w:ind w:firstLine="709"/>
        <w:jc w:val="both"/>
        <w:rPr>
          <w:rFonts w:ascii="Times New Roman" w:hAnsi="Times New Roman"/>
          <w:sz w:val="28"/>
          <w:lang w:eastAsia="ru-RU"/>
        </w:rPr>
      </w:pPr>
    </w:p>
    <w:p w:rsidR="009C0F99" w:rsidRPr="00B553C0" w:rsidRDefault="009C0F99" w:rsidP="0066099B">
      <w:pPr>
        <w:spacing w:after="0" w:line="240" w:lineRule="auto"/>
        <w:ind w:firstLine="709"/>
        <w:jc w:val="center"/>
        <w:rPr>
          <w:rFonts w:ascii="Times New Roman" w:hAnsi="Times New Roman"/>
          <w:b/>
          <w:sz w:val="28"/>
          <w:szCs w:val="20"/>
          <w:lang w:eastAsia="ru-RU"/>
        </w:rPr>
      </w:pPr>
      <w:r w:rsidRPr="00B553C0">
        <w:rPr>
          <w:rFonts w:ascii="Times New Roman" w:hAnsi="Times New Roman"/>
          <w:b/>
          <w:sz w:val="28"/>
          <w:szCs w:val="20"/>
          <w:lang w:eastAsia="ru-RU"/>
        </w:rPr>
        <w:t>Методические указания по выполнению Информационного поиска</w:t>
      </w:r>
    </w:p>
    <w:p w:rsidR="009C0F99" w:rsidRPr="00B553C0" w:rsidRDefault="009C0F99" w:rsidP="0066099B">
      <w:pPr>
        <w:spacing w:after="0" w:line="240" w:lineRule="auto"/>
        <w:ind w:firstLine="709"/>
        <w:jc w:val="center"/>
        <w:rPr>
          <w:rFonts w:ascii="Times New Roman" w:hAnsi="Times New Roman"/>
          <w:b/>
          <w:sz w:val="28"/>
          <w:szCs w:val="20"/>
          <w:lang w:eastAsia="ru-RU"/>
        </w:rPr>
      </w:pPr>
      <w:r w:rsidRPr="00B553C0">
        <w:rPr>
          <w:rFonts w:ascii="Times New Roman" w:hAnsi="Times New Roman"/>
          <w:b/>
          <w:sz w:val="28"/>
          <w:szCs w:val="20"/>
          <w:lang w:eastAsia="ru-RU"/>
        </w:rPr>
        <w:t>(поиска неструктурированной информации)</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Задачи современного информационного поиска: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решение вопросов моделирования;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классификация документов;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фильтрация, классификация документов;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проектирование архитектур поисковых систем и пользовательских интерфейсов;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извлечение информации (аннотирование и реферирование документов);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выбор информационно-поискового языка запроса в поисковых системах.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В процессе выполнения самостоятельной работы студент может использовать различные виды поиска (</w:t>
      </w:r>
      <w:r w:rsidRPr="00B553C0">
        <w:rPr>
          <w:rFonts w:ascii="Times New Roman" w:hAnsi="Times New Roman"/>
          <w:i/>
          <w:sz w:val="28"/>
          <w:szCs w:val="20"/>
          <w:lang w:eastAsia="ru-RU"/>
        </w:rPr>
        <w:t>преподаватель может сразу указать необходимый для выполнения задания вид информационного поиска)</w:t>
      </w:r>
      <w:r w:rsidRPr="00B553C0">
        <w:rPr>
          <w:rFonts w:ascii="Times New Roman" w:hAnsi="Times New Roman"/>
          <w:sz w:val="28"/>
          <w:szCs w:val="20"/>
          <w:lang w:eastAsia="ru-RU"/>
        </w:rPr>
        <w:t xml:space="preserve">: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поиск самих информационных источников (документов и изданий), в которых есть или может содержаться нужная информация;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i/>
          <w:sz w:val="28"/>
          <w:szCs w:val="20"/>
          <w:lang w:eastAsia="ru-RU"/>
        </w:rPr>
        <w:t xml:space="preserve">Алгоритм выполнения задания: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1) определение области знаний;</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2) выбор типа и источников данных;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3) сбор материалов, необходимых для наполнения информационной модели;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4) отбор наиболее полезной информации;</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5) выбор метода обработки информации (классификация, кластеризация, регрессионный анализ и т.д.);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6) выбор алгоритма поиска закономерностей;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7) поиск закономерностей, формальных правил и структурных связей в собранной информации;</w:t>
      </w:r>
    </w:p>
    <w:p w:rsidR="009C0F99"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8) творческая интерпретация полученных результатов.</w:t>
      </w:r>
    </w:p>
    <w:p w:rsidR="009C0F99" w:rsidRPr="00B553C0" w:rsidRDefault="009C0F99" w:rsidP="00F17CE4">
      <w:pPr>
        <w:spacing w:after="0" w:line="240" w:lineRule="auto"/>
        <w:jc w:val="both"/>
        <w:rPr>
          <w:rFonts w:ascii="Times New Roman" w:hAnsi="Times New Roman"/>
          <w:sz w:val="28"/>
          <w:szCs w:val="20"/>
          <w:lang w:eastAsia="ru-RU"/>
        </w:rPr>
      </w:pPr>
    </w:p>
    <w:p w:rsidR="009C0F99" w:rsidRPr="00B553C0" w:rsidRDefault="009C0F99" w:rsidP="0066099B">
      <w:pPr>
        <w:spacing w:after="0" w:line="240" w:lineRule="auto"/>
        <w:ind w:firstLine="709"/>
        <w:jc w:val="center"/>
        <w:rPr>
          <w:rFonts w:ascii="Times New Roman" w:hAnsi="Times New Roman"/>
          <w:b/>
          <w:sz w:val="28"/>
          <w:szCs w:val="20"/>
          <w:lang w:eastAsia="ru-RU"/>
        </w:rPr>
      </w:pPr>
      <w:r w:rsidRPr="00B553C0">
        <w:rPr>
          <w:rFonts w:ascii="Times New Roman" w:hAnsi="Times New Roman"/>
          <w:b/>
          <w:sz w:val="28"/>
          <w:szCs w:val="20"/>
          <w:lang w:eastAsia="ru-RU"/>
        </w:rPr>
        <w:t>Методические указания по составлению сводных (обобщающих)</w:t>
      </w:r>
    </w:p>
    <w:p w:rsidR="009C0F99" w:rsidRPr="00B553C0" w:rsidRDefault="009C0F99" w:rsidP="0066099B">
      <w:pPr>
        <w:spacing w:after="0" w:line="240" w:lineRule="auto"/>
        <w:ind w:firstLine="709"/>
        <w:jc w:val="center"/>
        <w:rPr>
          <w:rFonts w:ascii="Times New Roman" w:hAnsi="Times New Roman"/>
          <w:b/>
          <w:sz w:val="28"/>
          <w:szCs w:val="20"/>
          <w:lang w:eastAsia="ru-RU"/>
        </w:rPr>
      </w:pPr>
      <w:r w:rsidRPr="00B553C0">
        <w:rPr>
          <w:rFonts w:ascii="Times New Roman" w:hAnsi="Times New Roman"/>
          <w:b/>
          <w:sz w:val="28"/>
          <w:szCs w:val="20"/>
          <w:lang w:eastAsia="ru-RU"/>
        </w:rPr>
        <w:t>таблиц к тексту</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Сводная (обобщающая) таблица – концентрированное представление отношений между изучаемыми феноменами, выраженными в форме переменных. </w:t>
      </w:r>
    </w:p>
    <w:p w:rsidR="009C0F99" w:rsidRPr="00B553C0" w:rsidRDefault="009C0F99" w:rsidP="0066099B">
      <w:pPr>
        <w:spacing w:after="0" w:line="240" w:lineRule="auto"/>
        <w:ind w:firstLine="709"/>
        <w:jc w:val="both"/>
        <w:rPr>
          <w:rFonts w:ascii="Times New Roman" w:hAnsi="Times New Roman"/>
          <w:i/>
          <w:sz w:val="28"/>
          <w:szCs w:val="20"/>
          <w:lang w:eastAsia="ru-RU"/>
        </w:rPr>
      </w:pPr>
      <w:r w:rsidRPr="00B553C0">
        <w:rPr>
          <w:rFonts w:ascii="Times New Roman" w:hAnsi="Times New Roman"/>
          <w:i/>
          <w:sz w:val="28"/>
          <w:szCs w:val="20"/>
          <w:lang w:eastAsia="ru-RU"/>
        </w:rPr>
        <w:t>Правила составления таблицы:</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2) название таблицы, заглавия граф и строк следует формулировать точно и лаконично;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3) в таблице обязательно должны быть указаны изучаемый объект и единицы измерения;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5) значения одних и тех же показателей приводятся в таблице в одинаковой степенью точности;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6) таблица должна иметь итоги по группам, подгруппам и в целом;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7) если суммирование данных невозможно, то в этой графе ставят знак умножения;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8) в больших таблицах после каждых пяти строк делается промежуток для удобства чтения и анализа.</w:t>
      </w:r>
    </w:p>
    <w:p w:rsidR="009C0F99" w:rsidRPr="00B553C0" w:rsidRDefault="009C0F99" w:rsidP="0066099B">
      <w:pPr>
        <w:spacing w:after="0" w:line="240" w:lineRule="auto"/>
        <w:ind w:firstLine="709"/>
        <w:jc w:val="center"/>
        <w:rPr>
          <w:rFonts w:ascii="Times New Roman" w:hAnsi="Times New Roman"/>
          <w:sz w:val="28"/>
          <w:szCs w:val="20"/>
          <w:lang w:eastAsia="ru-RU"/>
        </w:rPr>
      </w:pPr>
    </w:p>
    <w:p w:rsidR="009C0F99" w:rsidRPr="00B553C0" w:rsidRDefault="009C0F99" w:rsidP="0066099B">
      <w:pPr>
        <w:spacing w:after="0" w:line="240" w:lineRule="auto"/>
        <w:ind w:firstLine="709"/>
        <w:jc w:val="center"/>
        <w:rPr>
          <w:rFonts w:ascii="Times New Roman" w:hAnsi="Times New Roman"/>
          <w:b/>
          <w:sz w:val="28"/>
          <w:szCs w:val="20"/>
          <w:lang w:eastAsia="ru-RU"/>
        </w:rPr>
      </w:pPr>
      <w:r w:rsidRPr="00B553C0">
        <w:rPr>
          <w:rFonts w:ascii="Times New Roman" w:hAnsi="Times New Roman"/>
          <w:b/>
          <w:sz w:val="28"/>
          <w:szCs w:val="20"/>
          <w:lang w:eastAsia="ru-RU"/>
        </w:rPr>
        <w:t>Методические указания к составлению граф-схемы</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Схема – графическое представление определения, анализа или метода решения задачи, в котором используются символы для отображения данных.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rsidR="009C0F99" w:rsidRPr="00B553C0" w:rsidRDefault="009C0F99" w:rsidP="0066099B">
      <w:pPr>
        <w:spacing w:after="0" w:line="240" w:lineRule="auto"/>
        <w:ind w:firstLine="709"/>
        <w:jc w:val="both"/>
        <w:rPr>
          <w:rFonts w:ascii="Times New Roman" w:hAnsi="Times New Roman"/>
          <w:i/>
          <w:sz w:val="28"/>
          <w:szCs w:val="20"/>
          <w:lang w:eastAsia="ru-RU"/>
        </w:rPr>
      </w:pPr>
      <w:r w:rsidRPr="00B553C0">
        <w:rPr>
          <w:rFonts w:ascii="Times New Roman" w:hAnsi="Times New Roman"/>
          <w:sz w:val="28"/>
          <w:szCs w:val="20"/>
          <w:lang w:eastAsia="ru-RU"/>
        </w:rPr>
        <w:t xml:space="preserve">Граф-схема может выполняться в следующих вариантах: </w:t>
      </w:r>
      <w:r w:rsidRPr="00B553C0">
        <w:rPr>
          <w:rFonts w:ascii="Times New Roman" w:hAnsi="Times New Roman"/>
          <w:i/>
          <w:sz w:val="28"/>
          <w:szCs w:val="20"/>
          <w:lang w:eastAsia="ru-RU"/>
        </w:rPr>
        <w:t>(преподаватель может сразу указать требуемый вид граф-схемы в соответствии с содержанием задания и целями самостоятельной работы)</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представить в наглядной форме иерархические отношения между понятиями;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 представить функциональные отношения между элементами какой-либо системы (раздела), выраженными в тексте в форме понятий или категорий.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i/>
          <w:sz w:val="28"/>
          <w:szCs w:val="20"/>
          <w:lang w:eastAsia="ru-RU"/>
        </w:rPr>
        <w:t>Алгоритм выполнения задания:</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1) выделить основные понятия, изученные в данном разделе (по данной теме);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2) определить, как понятия связаны между собой;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 xml:space="preserve">3) показать, как связаны между собой отдельные блоки понятий; </w:t>
      </w:r>
    </w:p>
    <w:p w:rsidR="009C0F99" w:rsidRPr="00B553C0" w:rsidRDefault="009C0F99" w:rsidP="0066099B">
      <w:pPr>
        <w:spacing w:after="0" w:line="240" w:lineRule="auto"/>
        <w:ind w:firstLine="709"/>
        <w:jc w:val="both"/>
        <w:rPr>
          <w:rFonts w:ascii="Times New Roman" w:hAnsi="Times New Roman"/>
          <w:sz w:val="28"/>
          <w:szCs w:val="20"/>
          <w:lang w:eastAsia="ru-RU"/>
        </w:rPr>
      </w:pPr>
      <w:r w:rsidRPr="00B553C0">
        <w:rPr>
          <w:rFonts w:ascii="Times New Roman" w:hAnsi="Times New Roman"/>
          <w:sz w:val="28"/>
          <w:szCs w:val="20"/>
          <w:lang w:eastAsia="ru-RU"/>
        </w:rPr>
        <w:t>4) привести примеры взаимосвязей понятий в соответствии с созданной граф-схемой.</w:t>
      </w:r>
    </w:p>
    <w:p w:rsidR="009C0F99" w:rsidRPr="00B553C0" w:rsidRDefault="009C0F99" w:rsidP="0066099B">
      <w:pPr>
        <w:spacing w:after="0" w:line="240" w:lineRule="auto"/>
        <w:ind w:firstLine="709"/>
        <w:jc w:val="both"/>
        <w:rPr>
          <w:rFonts w:ascii="Times New Roman" w:hAnsi="Times New Roman"/>
          <w:sz w:val="28"/>
          <w:szCs w:val="20"/>
          <w:lang w:eastAsia="ru-RU"/>
        </w:rPr>
      </w:pPr>
    </w:p>
    <w:p w:rsidR="009C0F99" w:rsidRPr="00B553C0" w:rsidRDefault="009C0F99" w:rsidP="0066099B">
      <w:pPr>
        <w:spacing w:after="0" w:line="240" w:lineRule="auto"/>
        <w:ind w:firstLine="709"/>
        <w:jc w:val="both"/>
        <w:rPr>
          <w:rFonts w:ascii="Times New Roman" w:hAnsi="Times New Roman"/>
          <w:b/>
          <w:bCs/>
          <w:sz w:val="28"/>
          <w:szCs w:val="28"/>
          <w:lang w:eastAsia="ru-RU"/>
        </w:rPr>
      </w:pPr>
      <w:r w:rsidRPr="00B553C0">
        <w:rPr>
          <w:rFonts w:ascii="Times New Roman" w:hAnsi="Times New Roman"/>
          <w:b/>
          <w:bCs/>
          <w:sz w:val="28"/>
          <w:szCs w:val="28"/>
          <w:lang w:eastAsia="ru-RU"/>
        </w:rPr>
        <w:t>Методические указания по подготовке и оформлению реферата</w:t>
      </w:r>
    </w:p>
    <w:p w:rsidR="009C0F99" w:rsidRPr="00B553C0" w:rsidRDefault="009C0F99" w:rsidP="0066099B">
      <w:pPr>
        <w:spacing w:after="0" w:line="240" w:lineRule="auto"/>
        <w:ind w:firstLine="709"/>
        <w:jc w:val="both"/>
        <w:rPr>
          <w:rFonts w:ascii="Times New Roman" w:hAnsi="Times New Roman"/>
          <w:sz w:val="28"/>
          <w:szCs w:val="28"/>
          <w:lang w:eastAsia="ru-RU"/>
        </w:rPr>
      </w:pPr>
      <w:r w:rsidRPr="00B553C0">
        <w:rPr>
          <w:rFonts w:ascii="Times New Roman" w:hAnsi="Times New Roman"/>
          <w:sz w:val="28"/>
          <w:szCs w:val="28"/>
          <w:lang w:eastAsia="ru-RU"/>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9C0F99" w:rsidRPr="00B553C0" w:rsidRDefault="009C0F99" w:rsidP="0066099B">
      <w:pPr>
        <w:spacing w:after="0" w:line="240" w:lineRule="auto"/>
        <w:ind w:firstLine="709"/>
        <w:jc w:val="both"/>
        <w:rPr>
          <w:rFonts w:ascii="Times New Roman" w:hAnsi="Times New Roman"/>
          <w:sz w:val="28"/>
          <w:szCs w:val="28"/>
          <w:lang w:eastAsia="ru-RU"/>
        </w:rPr>
      </w:pPr>
      <w:r w:rsidRPr="00B553C0">
        <w:rPr>
          <w:rFonts w:ascii="Times New Roman" w:hAnsi="Times New Roman"/>
          <w:sz w:val="28"/>
          <w:szCs w:val="28"/>
          <w:lang w:eastAsia="ru-RU"/>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9C0F99" w:rsidRPr="00B553C0" w:rsidRDefault="009C0F99" w:rsidP="0066099B">
      <w:pPr>
        <w:spacing w:after="0" w:line="240" w:lineRule="auto"/>
        <w:ind w:firstLine="709"/>
        <w:jc w:val="both"/>
        <w:rPr>
          <w:rFonts w:ascii="Times New Roman" w:hAnsi="Times New Roman"/>
          <w:sz w:val="28"/>
          <w:szCs w:val="28"/>
          <w:lang w:eastAsia="ru-RU"/>
        </w:rPr>
      </w:pPr>
      <w:r w:rsidRPr="00B553C0">
        <w:rPr>
          <w:rFonts w:ascii="Times New Roman" w:hAnsi="Times New Roman"/>
          <w:sz w:val="28"/>
          <w:szCs w:val="28"/>
          <w:lang w:eastAsia="ru-RU"/>
        </w:rPr>
        <w:t>2. В оглавлении последовательно излагаются названия пунктов реферата, указываются страницы, с которых начинается каждый пункт.</w:t>
      </w:r>
    </w:p>
    <w:p w:rsidR="009C0F99" w:rsidRPr="00B553C0" w:rsidRDefault="009C0F99" w:rsidP="0066099B">
      <w:pPr>
        <w:spacing w:after="0" w:line="240" w:lineRule="auto"/>
        <w:ind w:firstLine="709"/>
        <w:jc w:val="both"/>
        <w:rPr>
          <w:rFonts w:ascii="Times New Roman" w:hAnsi="Times New Roman"/>
          <w:sz w:val="28"/>
          <w:szCs w:val="28"/>
          <w:lang w:eastAsia="ru-RU"/>
        </w:rPr>
      </w:pPr>
      <w:r w:rsidRPr="00B553C0">
        <w:rPr>
          <w:rFonts w:ascii="Times New Roman" w:hAnsi="Times New Roman"/>
          <w:sz w:val="28"/>
          <w:szCs w:val="28"/>
          <w:lang w:eastAsia="ru-RU"/>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9C0F99" w:rsidRPr="00B553C0" w:rsidRDefault="009C0F99" w:rsidP="0066099B">
      <w:pPr>
        <w:spacing w:after="0" w:line="240" w:lineRule="auto"/>
        <w:ind w:firstLine="709"/>
        <w:jc w:val="both"/>
        <w:rPr>
          <w:rFonts w:ascii="Times New Roman" w:hAnsi="Times New Roman"/>
          <w:sz w:val="28"/>
          <w:szCs w:val="28"/>
          <w:lang w:eastAsia="ru-RU"/>
        </w:rPr>
      </w:pPr>
      <w:r w:rsidRPr="00B553C0">
        <w:rPr>
          <w:rFonts w:ascii="Times New Roman" w:hAnsi="Times New Roman"/>
          <w:sz w:val="28"/>
          <w:szCs w:val="28"/>
          <w:lang w:eastAsia="ru-RU"/>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9C0F99" w:rsidRPr="00B553C0" w:rsidRDefault="009C0F99" w:rsidP="0066099B">
      <w:pPr>
        <w:spacing w:after="0" w:line="240" w:lineRule="auto"/>
        <w:ind w:firstLine="709"/>
        <w:jc w:val="both"/>
        <w:rPr>
          <w:rFonts w:ascii="Times New Roman" w:hAnsi="Times New Roman"/>
          <w:sz w:val="28"/>
          <w:szCs w:val="28"/>
          <w:lang w:eastAsia="ru-RU"/>
        </w:rPr>
      </w:pPr>
      <w:r w:rsidRPr="00B553C0">
        <w:rPr>
          <w:rFonts w:ascii="Times New Roman" w:hAnsi="Times New Roman"/>
          <w:sz w:val="28"/>
          <w:szCs w:val="28"/>
          <w:lang w:eastAsia="ru-RU"/>
        </w:rPr>
        <w:t>5. Заключение: подводятся итоги или дается обобщенный вывод по теме реферата, предлагаются рекомендации.</w:t>
      </w:r>
    </w:p>
    <w:p w:rsidR="009C0F99" w:rsidRPr="00B553C0" w:rsidRDefault="009C0F99" w:rsidP="0066099B">
      <w:pPr>
        <w:spacing w:after="0" w:line="240" w:lineRule="auto"/>
        <w:ind w:firstLine="709"/>
        <w:jc w:val="both"/>
        <w:rPr>
          <w:rFonts w:ascii="Times New Roman" w:hAnsi="Times New Roman"/>
          <w:sz w:val="28"/>
          <w:szCs w:val="28"/>
          <w:lang w:eastAsia="ru-RU"/>
        </w:rPr>
      </w:pPr>
      <w:r w:rsidRPr="00B553C0">
        <w:rPr>
          <w:rFonts w:ascii="Times New Roman" w:hAnsi="Times New Roman"/>
          <w:sz w:val="28"/>
          <w:szCs w:val="28"/>
          <w:lang w:eastAsia="ru-RU"/>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9C0F99" w:rsidRPr="00B553C0" w:rsidRDefault="009C0F99" w:rsidP="0066099B">
      <w:pPr>
        <w:tabs>
          <w:tab w:val="left" w:pos="360"/>
        </w:tabs>
        <w:spacing w:after="0" w:line="240" w:lineRule="auto"/>
        <w:ind w:firstLine="709"/>
        <w:jc w:val="both"/>
        <w:rPr>
          <w:rFonts w:ascii="Times New Roman" w:hAnsi="Times New Roman"/>
          <w:sz w:val="28"/>
          <w:szCs w:val="28"/>
          <w:lang w:eastAsia="ru-RU"/>
        </w:rPr>
      </w:pPr>
      <w:r w:rsidRPr="00B553C0">
        <w:rPr>
          <w:rFonts w:ascii="Times New Roman" w:hAnsi="Times New Roman"/>
          <w:sz w:val="28"/>
          <w:szCs w:val="28"/>
          <w:lang w:eastAsia="ru-RU"/>
        </w:rPr>
        <w:t>- актуальность рассматриваемой проблемы;</w:t>
      </w:r>
    </w:p>
    <w:p w:rsidR="009C0F99" w:rsidRPr="00B553C0" w:rsidRDefault="009C0F99" w:rsidP="0066099B">
      <w:pPr>
        <w:tabs>
          <w:tab w:val="left" w:pos="360"/>
        </w:tabs>
        <w:spacing w:after="0" w:line="240" w:lineRule="auto"/>
        <w:ind w:firstLine="709"/>
        <w:jc w:val="both"/>
        <w:rPr>
          <w:rFonts w:ascii="Times New Roman" w:hAnsi="Times New Roman"/>
          <w:sz w:val="28"/>
          <w:szCs w:val="28"/>
          <w:lang w:eastAsia="ru-RU"/>
        </w:rPr>
      </w:pPr>
      <w:r w:rsidRPr="00B553C0">
        <w:rPr>
          <w:rFonts w:ascii="Times New Roman" w:hAnsi="Times New Roman"/>
          <w:sz w:val="28"/>
          <w:szCs w:val="28"/>
          <w:lang w:eastAsia="ru-RU"/>
        </w:rPr>
        <w:t>- обоснованность излагаемых проблем, вопросов, предложений;</w:t>
      </w:r>
    </w:p>
    <w:p w:rsidR="009C0F99" w:rsidRPr="00B553C0" w:rsidRDefault="009C0F99" w:rsidP="0066099B">
      <w:pPr>
        <w:tabs>
          <w:tab w:val="left" w:pos="360"/>
        </w:tabs>
        <w:spacing w:after="0" w:line="240" w:lineRule="auto"/>
        <w:ind w:firstLine="709"/>
        <w:jc w:val="both"/>
        <w:rPr>
          <w:rFonts w:ascii="Times New Roman" w:hAnsi="Times New Roman"/>
          <w:sz w:val="28"/>
          <w:szCs w:val="28"/>
          <w:lang w:eastAsia="ru-RU"/>
        </w:rPr>
      </w:pPr>
      <w:r w:rsidRPr="00B553C0">
        <w:rPr>
          <w:rFonts w:ascii="Times New Roman" w:hAnsi="Times New Roman"/>
          <w:sz w:val="28"/>
          <w:szCs w:val="28"/>
          <w:lang w:eastAsia="ru-RU"/>
        </w:rPr>
        <w:t>- логичность, последовательность и краткость изложения;</w:t>
      </w:r>
    </w:p>
    <w:p w:rsidR="009C0F99" w:rsidRPr="00B553C0" w:rsidRDefault="009C0F99" w:rsidP="0066099B">
      <w:pPr>
        <w:tabs>
          <w:tab w:val="left" w:pos="360"/>
        </w:tabs>
        <w:spacing w:after="0" w:line="240" w:lineRule="auto"/>
        <w:ind w:firstLine="709"/>
        <w:jc w:val="both"/>
        <w:rPr>
          <w:rFonts w:ascii="Times New Roman" w:hAnsi="Times New Roman"/>
          <w:sz w:val="28"/>
          <w:szCs w:val="28"/>
          <w:lang w:eastAsia="ru-RU"/>
        </w:rPr>
      </w:pPr>
      <w:r w:rsidRPr="00B553C0">
        <w:rPr>
          <w:rFonts w:ascii="Times New Roman" w:hAnsi="Times New Roman"/>
          <w:sz w:val="28"/>
          <w:szCs w:val="28"/>
          <w:lang w:eastAsia="ru-RU"/>
        </w:rPr>
        <w:t>- отражение мнения по проблеме реферирующего.</w:t>
      </w:r>
    </w:p>
    <w:p w:rsidR="009C0F99" w:rsidRDefault="009C0F99" w:rsidP="0066099B">
      <w:pPr>
        <w:spacing w:after="0" w:line="240" w:lineRule="auto"/>
        <w:ind w:firstLine="709"/>
        <w:jc w:val="both"/>
        <w:rPr>
          <w:rFonts w:ascii="Times New Roman" w:hAnsi="Times New Roman"/>
          <w:sz w:val="28"/>
          <w:szCs w:val="28"/>
          <w:lang w:eastAsia="ru-RU"/>
        </w:rPr>
      </w:pPr>
      <w:r w:rsidRPr="00B553C0">
        <w:rPr>
          <w:rFonts w:ascii="Times New Roman" w:hAnsi="Times New Roman"/>
          <w:sz w:val="28"/>
          <w:szCs w:val="28"/>
          <w:lang w:eastAsia="ru-RU"/>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553C0">
          <w:rPr>
            <w:rFonts w:ascii="Times New Roman" w:hAnsi="Times New Roman"/>
            <w:sz w:val="28"/>
            <w:szCs w:val="28"/>
            <w:lang w:eastAsia="ru-RU"/>
          </w:rPr>
          <w:t>10 мм</w:t>
        </w:r>
      </w:smartTag>
      <w:r w:rsidRPr="00B553C0">
        <w:rPr>
          <w:rFonts w:ascii="Times New Roman" w:hAnsi="Times New Roman"/>
          <w:sz w:val="28"/>
          <w:szCs w:val="28"/>
          <w:lang w:eastAsia="ru-RU"/>
        </w:rPr>
        <w:t xml:space="preserve">; верхнее, левое и нижнее — </w:t>
      </w:r>
      <w:smartTag w:uri="urn:schemas-microsoft-com:office:smarttags" w:element="metricconverter">
        <w:smartTagPr>
          <w:attr w:name="ProductID" w:val="20 мм"/>
        </w:smartTagPr>
        <w:r w:rsidRPr="00B553C0">
          <w:rPr>
            <w:rFonts w:ascii="Times New Roman" w:hAnsi="Times New Roman"/>
            <w:sz w:val="28"/>
            <w:szCs w:val="28"/>
            <w:lang w:eastAsia="ru-RU"/>
          </w:rPr>
          <w:t>20 мм</w:t>
        </w:r>
      </w:smartTag>
      <w:r w:rsidRPr="00B553C0">
        <w:rPr>
          <w:rFonts w:ascii="Times New Roman" w:hAnsi="Times New Roman"/>
          <w:sz w:val="28"/>
          <w:szCs w:val="28"/>
          <w:lang w:eastAsia="ru-RU"/>
        </w:rPr>
        <w:t>. Нумерация страниц должна быть сквозной, начиная с титульного листа (на титульном листе номер не ставится).</w:t>
      </w:r>
    </w:p>
    <w:p w:rsidR="009C0F99" w:rsidRPr="00B553C0" w:rsidRDefault="009C0F99" w:rsidP="0066099B">
      <w:pPr>
        <w:spacing w:after="0" w:line="240" w:lineRule="auto"/>
        <w:ind w:firstLine="709"/>
        <w:jc w:val="both"/>
        <w:rPr>
          <w:rFonts w:ascii="Times New Roman" w:hAnsi="Times New Roman"/>
          <w:sz w:val="28"/>
          <w:szCs w:val="28"/>
          <w:lang w:eastAsia="ru-RU"/>
        </w:rPr>
      </w:pPr>
      <w:bookmarkStart w:id="0" w:name="_GoBack"/>
      <w:bookmarkEnd w:id="0"/>
    </w:p>
    <w:p w:rsidR="009C0F99" w:rsidRPr="00BE5C26" w:rsidRDefault="009C0F99" w:rsidP="0066099B">
      <w:pPr>
        <w:spacing w:after="0" w:line="240" w:lineRule="auto"/>
        <w:ind w:firstLine="709"/>
        <w:jc w:val="both"/>
        <w:rPr>
          <w:rFonts w:ascii="Times New Roman" w:hAnsi="Times New Roman"/>
          <w:b/>
          <w:sz w:val="28"/>
          <w:szCs w:val="20"/>
          <w:lang w:eastAsia="ru-RU"/>
        </w:rPr>
      </w:pPr>
      <w:r w:rsidRPr="00BE5C26">
        <w:rPr>
          <w:rFonts w:ascii="Times New Roman" w:hAnsi="Times New Roman"/>
          <w:b/>
          <w:sz w:val="28"/>
          <w:szCs w:val="20"/>
          <w:lang w:eastAsia="ru-RU"/>
        </w:rPr>
        <w:t>4. Критерии оценивания результатов выполнения заданий по самостоятельной работе обучающихся.</w:t>
      </w:r>
    </w:p>
    <w:p w:rsidR="009C0F99" w:rsidRPr="004419EA" w:rsidRDefault="009C0F99" w:rsidP="0066099B">
      <w:pPr>
        <w:spacing w:after="0" w:line="240" w:lineRule="auto"/>
        <w:ind w:firstLine="709"/>
        <w:jc w:val="both"/>
        <w:rPr>
          <w:rFonts w:ascii="Times New Roman" w:hAnsi="Times New Roman"/>
          <w:b/>
          <w:sz w:val="28"/>
          <w:szCs w:val="28"/>
        </w:rPr>
      </w:pPr>
      <w:r w:rsidRPr="00BE5C26">
        <w:rPr>
          <w:rFonts w:ascii="Times New Roman" w:hAnsi="Times New Roman"/>
          <w:sz w:val="28"/>
          <w:szCs w:val="20"/>
          <w:lang w:eastAsia="ru-RU"/>
        </w:rPr>
        <w:t xml:space="preserve">Критерии оценивания выполненных заданий представлены </w:t>
      </w:r>
      <w:r w:rsidRPr="00BE5C26">
        <w:rPr>
          <w:rFonts w:ascii="Times New Roman" w:hAnsi="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BE5C26">
        <w:rPr>
          <w:rFonts w:ascii="Times New Roman" w:hAnsi="Times New Roman"/>
          <w:sz w:val="28"/>
          <w:szCs w:val="20"/>
          <w:lang w:eastAsia="ru-RU"/>
        </w:rPr>
        <w:t>, который прикреплен к рабочей программ</w:t>
      </w:r>
      <w:r>
        <w:rPr>
          <w:rFonts w:ascii="Times New Roman" w:hAnsi="Times New Roman"/>
          <w:sz w:val="28"/>
          <w:szCs w:val="20"/>
          <w:lang w:eastAsia="ru-RU"/>
        </w:rPr>
        <w:t>е дисциплины, раздел 6 «Учебно-</w:t>
      </w:r>
      <w:r w:rsidRPr="00BE5C26">
        <w:rPr>
          <w:rFonts w:ascii="Times New Roman" w:hAnsi="Times New Roman"/>
          <w:sz w:val="28"/>
          <w:szCs w:val="20"/>
          <w:lang w:eastAsia="ru-RU"/>
        </w:rPr>
        <w:t>методическое обеспечение по дисциплине (модулю)», в информационной системе Университета.</w:t>
      </w:r>
    </w:p>
    <w:sectPr w:rsidR="009C0F99" w:rsidRPr="004419EA" w:rsidSect="0066099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F99" w:rsidRDefault="009C0F99" w:rsidP="0029709E">
      <w:pPr>
        <w:spacing w:after="0" w:line="240" w:lineRule="auto"/>
      </w:pPr>
      <w:r>
        <w:separator/>
      </w:r>
    </w:p>
  </w:endnote>
  <w:endnote w:type="continuationSeparator" w:id="0">
    <w:p w:rsidR="009C0F99" w:rsidRDefault="009C0F99" w:rsidP="00297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F99" w:rsidRDefault="009C0F99" w:rsidP="0029709E">
      <w:pPr>
        <w:spacing w:after="0" w:line="240" w:lineRule="auto"/>
      </w:pPr>
      <w:r>
        <w:separator/>
      </w:r>
    </w:p>
  </w:footnote>
  <w:footnote w:type="continuationSeparator" w:id="0">
    <w:p w:rsidR="009C0F99" w:rsidRDefault="009C0F99" w:rsidP="00297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676D5"/>
    <w:multiLevelType w:val="hybridMultilevel"/>
    <w:tmpl w:val="610A4E48"/>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2B4A67BD"/>
    <w:multiLevelType w:val="hybridMultilevel"/>
    <w:tmpl w:val="897AAD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A9227B0"/>
    <w:multiLevelType w:val="hybridMultilevel"/>
    <w:tmpl w:val="5C7A3B2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C16092"/>
    <w:multiLevelType w:val="hybridMultilevel"/>
    <w:tmpl w:val="20829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1807F7"/>
    <w:multiLevelType w:val="hybridMultilevel"/>
    <w:tmpl w:val="8564B8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D8247F2"/>
    <w:multiLevelType w:val="hybridMultilevel"/>
    <w:tmpl w:val="FDCCFFE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56496E51"/>
    <w:multiLevelType w:val="hybridMultilevel"/>
    <w:tmpl w:val="4FB6850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675D2CB6"/>
    <w:multiLevelType w:val="hybridMultilevel"/>
    <w:tmpl w:val="3D8C7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E085D29"/>
    <w:multiLevelType w:val="hybridMultilevel"/>
    <w:tmpl w:val="77AA1E5E"/>
    <w:lvl w:ilvl="0" w:tplc="F5181E10">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5"/>
  </w:num>
  <w:num w:numId="6">
    <w:abstractNumId w:val="1"/>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368"/>
    <w:rsid w:val="0001024B"/>
    <w:rsid w:val="00016CCE"/>
    <w:rsid w:val="0013716E"/>
    <w:rsid w:val="00187A8F"/>
    <w:rsid w:val="001C57A7"/>
    <w:rsid w:val="00223EDA"/>
    <w:rsid w:val="0029709E"/>
    <w:rsid w:val="002A1B2E"/>
    <w:rsid w:val="002C114D"/>
    <w:rsid w:val="00312807"/>
    <w:rsid w:val="003A6D5C"/>
    <w:rsid w:val="003E0706"/>
    <w:rsid w:val="00422E7E"/>
    <w:rsid w:val="004419EA"/>
    <w:rsid w:val="0047020D"/>
    <w:rsid w:val="00475BAE"/>
    <w:rsid w:val="00485D32"/>
    <w:rsid w:val="004A505A"/>
    <w:rsid w:val="004E219F"/>
    <w:rsid w:val="004F060A"/>
    <w:rsid w:val="00592D95"/>
    <w:rsid w:val="005C3F19"/>
    <w:rsid w:val="005E4A50"/>
    <w:rsid w:val="005E5637"/>
    <w:rsid w:val="005F15EB"/>
    <w:rsid w:val="0065460C"/>
    <w:rsid w:val="0066099B"/>
    <w:rsid w:val="006879E1"/>
    <w:rsid w:val="00702807"/>
    <w:rsid w:val="00761431"/>
    <w:rsid w:val="00766368"/>
    <w:rsid w:val="007A4810"/>
    <w:rsid w:val="007C2CB8"/>
    <w:rsid w:val="007F2341"/>
    <w:rsid w:val="008522F7"/>
    <w:rsid w:val="00874A4E"/>
    <w:rsid w:val="008810E9"/>
    <w:rsid w:val="008C0F4B"/>
    <w:rsid w:val="008E171E"/>
    <w:rsid w:val="00945762"/>
    <w:rsid w:val="00992D41"/>
    <w:rsid w:val="009B76A9"/>
    <w:rsid w:val="009C0F99"/>
    <w:rsid w:val="009D482D"/>
    <w:rsid w:val="00A84F38"/>
    <w:rsid w:val="00A929C5"/>
    <w:rsid w:val="00AC3F09"/>
    <w:rsid w:val="00B553C0"/>
    <w:rsid w:val="00B80749"/>
    <w:rsid w:val="00BC70E1"/>
    <w:rsid w:val="00BE5C26"/>
    <w:rsid w:val="00C440F0"/>
    <w:rsid w:val="00D1272E"/>
    <w:rsid w:val="00D20622"/>
    <w:rsid w:val="00D645A2"/>
    <w:rsid w:val="00DA59BE"/>
    <w:rsid w:val="00DE4E71"/>
    <w:rsid w:val="00DF69A9"/>
    <w:rsid w:val="00E30832"/>
    <w:rsid w:val="00E36A3C"/>
    <w:rsid w:val="00E7333A"/>
    <w:rsid w:val="00E739EC"/>
    <w:rsid w:val="00E963FD"/>
    <w:rsid w:val="00EF4417"/>
    <w:rsid w:val="00F044AD"/>
    <w:rsid w:val="00F17CE4"/>
    <w:rsid w:val="00F34DE3"/>
    <w:rsid w:val="00F525CB"/>
    <w:rsid w:val="00FC3A4D"/>
    <w:rsid w:val="00FD2ADA"/>
    <w:rsid w:val="00FE49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2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44AD"/>
    <w:pPr>
      <w:ind w:left="720"/>
      <w:contextualSpacing/>
    </w:pPr>
  </w:style>
  <w:style w:type="table" w:styleId="TableGrid">
    <w:name w:val="Table Grid"/>
    <w:basedOn w:val="TableNormal"/>
    <w:uiPriority w:val="99"/>
    <w:rsid w:val="00D206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C3A4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C3A4D"/>
    <w:rPr>
      <w:rFonts w:cs="Times New Roman"/>
    </w:rPr>
  </w:style>
  <w:style w:type="character" w:styleId="PageNumber">
    <w:name w:val="page number"/>
    <w:basedOn w:val="DefaultParagraphFont"/>
    <w:uiPriority w:val="99"/>
    <w:semiHidden/>
    <w:rsid w:val="00FC3A4D"/>
    <w:rPr>
      <w:rFonts w:cs="Times New Roman"/>
    </w:rPr>
  </w:style>
  <w:style w:type="paragraph" w:styleId="Header">
    <w:name w:val="header"/>
    <w:basedOn w:val="Normal"/>
    <w:link w:val="HeaderChar"/>
    <w:uiPriority w:val="99"/>
    <w:rsid w:val="0029709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9709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278</TotalTime>
  <Pages>8</Pages>
  <Words>2237</Words>
  <Characters>12757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Kafedra</cp:lastModifiedBy>
  <cp:revision>41</cp:revision>
  <dcterms:created xsi:type="dcterms:W3CDTF">2019-03-12T17:00:00Z</dcterms:created>
  <dcterms:modified xsi:type="dcterms:W3CDTF">2019-10-17T06:56:00Z</dcterms:modified>
</cp:coreProperties>
</file>