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5F45DF">
        <w:rPr>
          <w:b/>
          <w:sz w:val="28"/>
          <w:szCs w:val="28"/>
          <w:shd w:val="clear" w:color="auto" w:fill="FFFFFF"/>
        </w:rPr>
        <w:t xml:space="preserve">ФГБОУ ВО </w:t>
      </w:r>
      <w:proofErr w:type="spellStart"/>
      <w:r w:rsidRPr="005F45DF">
        <w:rPr>
          <w:b/>
          <w:sz w:val="28"/>
          <w:szCs w:val="28"/>
          <w:shd w:val="clear" w:color="auto" w:fill="FFFFFF"/>
        </w:rPr>
        <w:t>ОрГМУ</w:t>
      </w:r>
      <w:proofErr w:type="spellEnd"/>
      <w:r w:rsidRPr="005F45DF">
        <w:rPr>
          <w:b/>
          <w:sz w:val="28"/>
          <w:szCs w:val="28"/>
          <w:shd w:val="clear" w:color="auto" w:fill="FFFFFF"/>
        </w:rPr>
        <w:t xml:space="preserve"> Минздрава России</w:t>
      </w: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5F45DF">
        <w:rPr>
          <w:b/>
          <w:sz w:val="28"/>
          <w:szCs w:val="28"/>
          <w:shd w:val="clear" w:color="auto" w:fill="FFFFFF"/>
        </w:rPr>
        <w:t>Кафедра иностранных языков</w:t>
      </w: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5F45DF" w:rsidRPr="005F45DF" w:rsidRDefault="005F45DF" w:rsidP="004443EE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5F45DF">
        <w:rPr>
          <w:b/>
          <w:sz w:val="28"/>
          <w:szCs w:val="28"/>
          <w:shd w:val="clear" w:color="auto" w:fill="FFFFFF"/>
        </w:rPr>
        <w:t>КОНТРОЛЬНАЯ РАБОТА</w:t>
      </w: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5F45DF">
        <w:rPr>
          <w:b/>
          <w:sz w:val="28"/>
          <w:szCs w:val="28"/>
          <w:shd w:val="clear" w:color="auto" w:fill="FFFFFF"/>
        </w:rPr>
        <w:t xml:space="preserve">ПО ДИСЦИПЛИНЕ </w:t>
      </w: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5F45DF">
        <w:rPr>
          <w:b/>
          <w:sz w:val="28"/>
          <w:szCs w:val="28"/>
          <w:shd w:val="clear" w:color="auto" w:fill="FFFFFF"/>
        </w:rPr>
        <w:t>«ЛАТИНСКИЙ ЯЗЫК И ОСНОВЫ ТЕРМИНОЛОГИИ»</w:t>
      </w:r>
    </w:p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4443EE" w:rsidRPr="005F45DF" w:rsidRDefault="004443EE" w:rsidP="004443EE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5F45DF">
        <w:rPr>
          <w:b/>
          <w:shd w:val="clear" w:color="auto" w:fill="FFFFFF"/>
        </w:rPr>
        <w:t>для студентов по специальности 34.03.01 Сестринское дело</w:t>
      </w:r>
    </w:p>
    <w:p w:rsidR="004443EE" w:rsidRPr="005F45DF" w:rsidRDefault="004443EE" w:rsidP="00444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43EE" w:rsidRDefault="004443EE" w:rsidP="004443EE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443EE" w:rsidRDefault="004443EE" w:rsidP="004443EE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443EE" w:rsidRDefault="004443EE" w:rsidP="004443EE"/>
    <w:p w:rsidR="004443EE" w:rsidRDefault="004443EE" w:rsidP="004443EE"/>
    <w:p w:rsidR="004443EE" w:rsidRDefault="004443EE" w:rsidP="004443EE"/>
    <w:p w:rsidR="004443EE" w:rsidRDefault="004443EE" w:rsidP="004443EE"/>
    <w:p w:rsidR="004443EE" w:rsidRDefault="004443EE" w:rsidP="004443EE"/>
    <w:p w:rsidR="004443EE" w:rsidRDefault="004443EE" w:rsidP="004443EE"/>
    <w:p w:rsidR="004443EE" w:rsidRPr="005F45DF" w:rsidRDefault="004443EE" w:rsidP="004443EE"/>
    <w:tbl>
      <w:tblPr>
        <w:tblStyle w:val="a4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934"/>
      </w:tblGrid>
      <w:tr w:rsidR="004443EE" w:rsidRPr="005F45DF" w:rsidTr="00C409DE">
        <w:tc>
          <w:tcPr>
            <w:tcW w:w="1985" w:type="dxa"/>
          </w:tcPr>
          <w:p w:rsidR="004443EE" w:rsidRPr="005F45DF" w:rsidRDefault="004443EE" w:rsidP="00C4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5DF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</w:p>
        </w:tc>
        <w:tc>
          <w:tcPr>
            <w:tcW w:w="3934" w:type="dxa"/>
          </w:tcPr>
          <w:p w:rsidR="004443EE" w:rsidRPr="005F45DF" w:rsidRDefault="004443EE" w:rsidP="00C4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5DF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</w:tr>
      <w:tr w:rsidR="004443EE" w:rsidRPr="005F45DF" w:rsidTr="00C409DE">
        <w:tc>
          <w:tcPr>
            <w:tcW w:w="1985" w:type="dxa"/>
          </w:tcPr>
          <w:p w:rsidR="004443EE" w:rsidRPr="005F45DF" w:rsidRDefault="004443EE" w:rsidP="00C40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443EE" w:rsidRPr="005F45DF" w:rsidRDefault="004443EE" w:rsidP="00C4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5DF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</w:tr>
      <w:tr w:rsidR="004443EE" w:rsidRPr="005F45DF" w:rsidTr="00C409DE">
        <w:tc>
          <w:tcPr>
            <w:tcW w:w="1985" w:type="dxa"/>
          </w:tcPr>
          <w:p w:rsidR="004443EE" w:rsidRPr="005F45DF" w:rsidRDefault="004443EE" w:rsidP="00C4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5DF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</w:p>
        </w:tc>
        <w:tc>
          <w:tcPr>
            <w:tcW w:w="3934" w:type="dxa"/>
          </w:tcPr>
          <w:p w:rsidR="004443EE" w:rsidRPr="005F45DF" w:rsidRDefault="004443EE" w:rsidP="00C4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5DF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</w:tr>
    </w:tbl>
    <w:p w:rsidR="004443EE" w:rsidRPr="005F45DF" w:rsidRDefault="004443EE" w:rsidP="004443EE"/>
    <w:p w:rsidR="004443EE" w:rsidRPr="005F45DF" w:rsidRDefault="004443EE" w:rsidP="004443EE"/>
    <w:p w:rsidR="004443EE" w:rsidRPr="005F45DF" w:rsidRDefault="004443EE" w:rsidP="004443EE"/>
    <w:p w:rsidR="004443EE" w:rsidRPr="005F45DF" w:rsidRDefault="004443EE" w:rsidP="004443EE"/>
    <w:p w:rsidR="004443EE" w:rsidRPr="005F45DF" w:rsidRDefault="004443EE" w:rsidP="004443EE"/>
    <w:p w:rsidR="004443EE" w:rsidRPr="005F45DF" w:rsidRDefault="004443EE" w:rsidP="004443E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F45DF">
        <w:rPr>
          <w:sz w:val="28"/>
          <w:szCs w:val="28"/>
        </w:rPr>
        <w:t>Год обучения</w:t>
      </w:r>
    </w:p>
    <w:p w:rsidR="00592BBE" w:rsidRPr="00592BBE" w:rsidRDefault="00592BBE" w:rsidP="00592BBE">
      <w:pPr>
        <w:pStyle w:val="a3"/>
        <w:spacing w:before="0" w:beforeAutospacing="0" w:after="0" w:afterAutospacing="0"/>
        <w:jc w:val="center"/>
        <w:rPr>
          <w:b/>
        </w:rPr>
      </w:pPr>
    </w:p>
    <w:p w:rsidR="004443EE" w:rsidRDefault="00444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2BBE" w:rsidRPr="00592BBE" w:rsidRDefault="007C65A7" w:rsidP="00592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  <w:r w:rsidR="00592BBE" w:rsidRPr="00592BBE">
        <w:rPr>
          <w:rFonts w:ascii="Times New Roman" w:hAnsi="Times New Roman" w:cs="Times New Roman"/>
          <w:b/>
          <w:sz w:val="24"/>
          <w:szCs w:val="24"/>
        </w:rPr>
        <w:t>.</w:t>
      </w: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039" w:rsidRDefault="00592BBE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BBE">
        <w:rPr>
          <w:rFonts w:ascii="Times New Roman" w:hAnsi="Times New Roman" w:cs="Times New Roman"/>
          <w:b/>
          <w:sz w:val="24"/>
          <w:szCs w:val="24"/>
        </w:rPr>
        <w:t>1. Выполните грамматический анализ каждого слова, переведите термины:</w:t>
      </w:r>
    </w:p>
    <w:p w:rsidR="00BE7AD1" w:rsidRPr="00BE7AD1" w:rsidRDefault="00BE7AD1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5C67DF" w:rsidTr="00BE7AD1">
        <w:tc>
          <w:tcPr>
            <w:tcW w:w="675" w:type="dxa"/>
            <w:vMerge w:val="restart"/>
          </w:tcPr>
          <w:p w:rsidR="005C67DF" w:rsidRPr="003B2DDE" w:rsidRDefault="005C67DF" w:rsidP="005C67D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C67DF" w:rsidRPr="008A5317" w:rsidRDefault="005C67DF" w:rsidP="005C67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crista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occipitalis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</w:t>
            </w:r>
            <w:proofErr w:type="spellEnd"/>
          </w:p>
        </w:tc>
        <w:tc>
          <w:tcPr>
            <w:tcW w:w="4927" w:type="dxa"/>
            <w:vMerge w:val="restart"/>
          </w:tcPr>
          <w:p w:rsidR="005C67DF" w:rsidRPr="005C67DF" w:rsidRDefault="005C67DF" w:rsidP="005C67D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нутренний затылочный гребень</w:t>
            </w:r>
          </w:p>
        </w:tc>
      </w:tr>
      <w:tr w:rsidR="005C67DF" w:rsidTr="00BE7AD1">
        <w:tc>
          <w:tcPr>
            <w:tcW w:w="675" w:type="dxa"/>
            <w:vMerge/>
          </w:tcPr>
          <w:p w:rsidR="005C67DF" w:rsidRPr="003B2DDE" w:rsidRDefault="005C67DF" w:rsidP="005C67D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C67DF" w:rsidRPr="008A5317" w:rsidRDefault="005C67DF" w:rsidP="005C67D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     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927" w:type="dxa"/>
            <w:vMerge/>
          </w:tcPr>
          <w:p w:rsidR="005C67DF" w:rsidRPr="00BE7AD1" w:rsidRDefault="005C67DF" w:rsidP="005C67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DF" w:rsidRPr="007C65A7" w:rsidTr="00BE7AD1">
        <w:tc>
          <w:tcPr>
            <w:tcW w:w="675" w:type="dxa"/>
            <w:vMerge/>
          </w:tcPr>
          <w:p w:rsidR="005C67DF" w:rsidRPr="003B2DDE" w:rsidRDefault="005C67DF" w:rsidP="005C67D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C67DF" w:rsidRPr="005C67DF" w:rsidRDefault="005C67DF" w:rsidP="005C67D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5C6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5C6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5C6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     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5C6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5C6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5C6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5C67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5C6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5C6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927" w:type="dxa"/>
            <w:vMerge/>
          </w:tcPr>
          <w:p w:rsidR="005C67DF" w:rsidRPr="005C67DF" w:rsidRDefault="005C67DF" w:rsidP="005C67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DDE" w:rsidRPr="00682C4C" w:rsidTr="00BE7AD1">
        <w:tc>
          <w:tcPr>
            <w:tcW w:w="675" w:type="dxa"/>
            <w:vMerge w:val="restart"/>
          </w:tcPr>
          <w:p w:rsidR="003B2DDE" w:rsidRPr="00682C4C" w:rsidRDefault="00EC278F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3B2DDE" w:rsidRPr="007C65A7" w:rsidRDefault="007C65A7" w:rsidP="007C65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meātus</w:t>
            </w:r>
            <w:proofErr w:type="spellEnd"/>
            <w:r w:rsidRPr="007C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nasi</w:t>
            </w:r>
            <w:proofErr w:type="spellEnd"/>
            <w:r w:rsidRPr="007C6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superior</w:t>
            </w:r>
          </w:p>
        </w:tc>
        <w:tc>
          <w:tcPr>
            <w:tcW w:w="4927" w:type="dxa"/>
            <w:vMerge w:val="restart"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DDE" w:rsidRPr="00682C4C" w:rsidTr="00BE7AD1">
        <w:tc>
          <w:tcPr>
            <w:tcW w:w="675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DDE" w:rsidRPr="00682C4C" w:rsidTr="00BE7AD1">
        <w:tc>
          <w:tcPr>
            <w:tcW w:w="675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DDE" w:rsidRPr="00682C4C" w:rsidTr="00BE7AD1">
        <w:tc>
          <w:tcPr>
            <w:tcW w:w="675" w:type="dxa"/>
            <w:vMerge w:val="restart"/>
          </w:tcPr>
          <w:p w:rsidR="003B2DDE" w:rsidRPr="00682C4C" w:rsidRDefault="00EC278F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3B2DDE" w:rsidRPr="007C65A7" w:rsidRDefault="007C65A7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musculus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rotator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colli</w:t>
            </w:r>
            <w:proofErr w:type="spellEnd"/>
          </w:p>
        </w:tc>
        <w:tc>
          <w:tcPr>
            <w:tcW w:w="4927" w:type="dxa"/>
            <w:vMerge w:val="restart"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DDE" w:rsidRPr="00682C4C" w:rsidTr="00BE7AD1">
        <w:tc>
          <w:tcPr>
            <w:tcW w:w="675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DDE" w:rsidRPr="00682C4C" w:rsidTr="00BE7AD1">
        <w:tc>
          <w:tcPr>
            <w:tcW w:w="675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DDE" w:rsidRPr="00682C4C" w:rsidTr="00BE7AD1">
        <w:tc>
          <w:tcPr>
            <w:tcW w:w="675" w:type="dxa"/>
            <w:vMerge w:val="restart"/>
          </w:tcPr>
          <w:p w:rsidR="003B2DDE" w:rsidRPr="00682C4C" w:rsidRDefault="00EC278F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3B2DDE" w:rsidRPr="00682C4C" w:rsidRDefault="005D327B" w:rsidP="003B2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otitis media acuta</w:t>
            </w:r>
          </w:p>
        </w:tc>
        <w:tc>
          <w:tcPr>
            <w:tcW w:w="4927" w:type="dxa"/>
            <w:vMerge w:val="restart"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DDE" w:rsidRPr="00682C4C" w:rsidTr="00BE7AD1">
        <w:tc>
          <w:tcPr>
            <w:tcW w:w="675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DDE" w:rsidRPr="00682C4C" w:rsidTr="00BE7AD1">
        <w:tc>
          <w:tcPr>
            <w:tcW w:w="675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3B2DDE" w:rsidRPr="00682C4C" w:rsidRDefault="003B2DDE" w:rsidP="00BE7AD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E7AD1" w:rsidRPr="00682C4C" w:rsidRDefault="00BE7AD1" w:rsidP="003B2D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2BBE" w:rsidRPr="004443EE" w:rsidRDefault="00592BBE" w:rsidP="00BE7AD1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4443EE" w:rsidRDefault="00592BBE" w:rsidP="00592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2. </w:t>
      </w:r>
      <w:r w:rsidRPr="00592BBE">
        <w:rPr>
          <w:rFonts w:ascii="Times New Roman" w:hAnsi="Times New Roman" w:cs="Times New Roman"/>
          <w:b/>
          <w:sz w:val="24"/>
          <w:szCs w:val="24"/>
        </w:rPr>
        <w:t>Определите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92BBE">
        <w:rPr>
          <w:rFonts w:ascii="Times New Roman" w:hAnsi="Times New Roman" w:cs="Times New Roman"/>
          <w:b/>
          <w:sz w:val="24"/>
          <w:szCs w:val="24"/>
        </w:rPr>
        <w:t>структуру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92BBE">
        <w:rPr>
          <w:rFonts w:ascii="Times New Roman" w:hAnsi="Times New Roman" w:cs="Times New Roman"/>
          <w:b/>
          <w:sz w:val="24"/>
          <w:szCs w:val="24"/>
        </w:rPr>
        <w:t>термина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592BBE">
        <w:rPr>
          <w:rFonts w:ascii="Times New Roman" w:hAnsi="Times New Roman" w:cs="Times New Roman"/>
          <w:b/>
          <w:sz w:val="24"/>
          <w:szCs w:val="24"/>
        </w:rPr>
        <w:t>выпишите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92BBE">
        <w:rPr>
          <w:rFonts w:ascii="Times New Roman" w:hAnsi="Times New Roman" w:cs="Times New Roman"/>
          <w:b/>
          <w:sz w:val="24"/>
          <w:szCs w:val="24"/>
        </w:rPr>
        <w:t>словарную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92BBE">
        <w:rPr>
          <w:rFonts w:ascii="Times New Roman" w:hAnsi="Times New Roman" w:cs="Times New Roman"/>
          <w:b/>
          <w:sz w:val="24"/>
          <w:szCs w:val="24"/>
        </w:rPr>
        <w:t>форму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92BBE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92BBE">
        <w:rPr>
          <w:rFonts w:ascii="Times New Roman" w:hAnsi="Times New Roman" w:cs="Times New Roman"/>
          <w:b/>
          <w:sz w:val="24"/>
          <w:szCs w:val="24"/>
        </w:rPr>
        <w:t>слова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592BBE">
        <w:rPr>
          <w:rFonts w:ascii="Times New Roman" w:hAnsi="Times New Roman" w:cs="Times New Roman"/>
          <w:b/>
          <w:sz w:val="24"/>
          <w:szCs w:val="24"/>
        </w:rPr>
        <w:t>постройте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92BBE">
        <w:rPr>
          <w:rFonts w:ascii="Times New Roman" w:hAnsi="Times New Roman" w:cs="Times New Roman"/>
          <w:b/>
          <w:sz w:val="24"/>
          <w:szCs w:val="24"/>
        </w:rPr>
        <w:t>термины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92BBE">
        <w:rPr>
          <w:rFonts w:ascii="Times New Roman" w:hAnsi="Times New Roman" w:cs="Times New Roman"/>
          <w:b/>
          <w:sz w:val="24"/>
          <w:szCs w:val="24"/>
        </w:rPr>
        <w:t>в</w:t>
      </w:r>
      <w:r w:rsidRPr="004443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Nom. et Gen. Sing.: </w:t>
      </w:r>
    </w:p>
    <w:p w:rsidR="00077B0C" w:rsidRPr="00077B0C" w:rsidRDefault="00077B0C" w:rsidP="00592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60E46" w:rsidTr="00560E46">
        <w:tc>
          <w:tcPr>
            <w:tcW w:w="675" w:type="dxa"/>
            <w:vMerge w:val="restart"/>
          </w:tcPr>
          <w:p w:rsidR="00560E46" w:rsidRP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Pr="00560E46" w:rsidRDefault="00560E46" w:rsidP="00560E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клиновидная пазуха</w:t>
            </w: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560E46" w:rsidRPr="00560E46" w:rsidRDefault="00560E46" w:rsidP="00560E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    с.о.                о.с.</w:t>
            </w: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560E46" w:rsidRPr="00560E46" w:rsidRDefault="00560E46" w:rsidP="00560E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sinus, us,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560E46" w:rsidRPr="00560E46" w:rsidRDefault="00560E46" w:rsidP="00560E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sphenoidal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</w:t>
            </w:r>
            <w:proofErr w:type="spellEnd"/>
            <w:r w:rsidR="005F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e,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560E46" w:rsidRPr="00560E46" w:rsidRDefault="00560E46" w:rsidP="00560E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Nom.Sg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sinus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sphenoidalis</w:t>
            </w:r>
            <w:proofErr w:type="spellEnd"/>
          </w:p>
        </w:tc>
      </w:tr>
      <w:tr w:rsidR="00560E46" w:rsidTr="00560E46">
        <w:tc>
          <w:tcPr>
            <w:tcW w:w="675" w:type="dxa"/>
            <w:vMerge/>
          </w:tcPr>
          <w:p w:rsidR="00560E46" w:rsidRP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Pr="005F45DF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Gen.Sg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sin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sphenoidal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spellEnd"/>
          </w:p>
        </w:tc>
      </w:tr>
      <w:tr w:rsidR="00560E46" w:rsidTr="00FF6F02">
        <w:tc>
          <w:tcPr>
            <w:tcW w:w="9571" w:type="dxa"/>
            <w:gridSpan w:val="2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 w:val="restart"/>
          </w:tcPr>
          <w:p w:rsidR="00560E46" w:rsidRPr="00560E46" w:rsidRDefault="00EC278F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560E46" w:rsidRP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борозда каменистого синуса</w:t>
            </w: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37476E">
        <w:tc>
          <w:tcPr>
            <w:tcW w:w="9571" w:type="dxa"/>
            <w:gridSpan w:val="2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 w:val="restart"/>
          </w:tcPr>
          <w:p w:rsidR="00560E46" w:rsidRPr="00560E46" w:rsidRDefault="00EC278F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560E46" w:rsidRPr="00557422" w:rsidRDefault="00557422" w:rsidP="00557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височная область головы</w:t>
            </w: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B236E6">
        <w:tc>
          <w:tcPr>
            <w:tcW w:w="9571" w:type="dxa"/>
            <w:gridSpan w:val="2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E46" w:rsidTr="00560E46">
        <w:tc>
          <w:tcPr>
            <w:tcW w:w="675" w:type="dxa"/>
            <w:vMerge w:val="restart"/>
          </w:tcPr>
          <w:p w:rsidR="00560E46" w:rsidRDefault="00EC278F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560E46" w:rsidRPr="00557422" w:rsidRDefault="00557422" w:rsidP="00557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головного мозга</w:t>
            </w: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Pr="00592BBE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Pr="00592BBE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Pr="00592BBE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Pr="00592BBE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46" w:rsidTr="00560E46">
        <w:tc>
          <w:tcPr>
            <w:tcW w:w="675" w:type="dxa"/>
            <w:vMerge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60E46" w:rsidRPr="00592BBE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46" w:rsidTr="00F50A34">
        <w:tc>
          <w:tcPr>
            <w:tcW w:w="9571" w:type="dxa"/>
            <w:gridSpan w:val="2"/>
          </w:tcPr>
          <w:p w:rsidR="00560E46" w:rsidRDefault="00560E46" w:rsidP="00560E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592BBE" w:rsidRPr="005F45DF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BBE" w:rsidRDefault="005F45DF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2BBE" w:rsidRPr="00592BBE">
        <w:rPr>
          <w:rFonts w:ascii="Times New Roman" w:hAnsi="Times New Roman" w:cs="Times New Roman"/>
          <w:b/>
          <w:sz w:val="24"/>
          <w:szCs w:val="24"/>
        </w:rPr>
        <w:t>РЕЦЕПТ.</w:t>
      </w:r>
    </w:p>
    <w:p w:rsidR="00077B0C" w:rsidRPr="00592BBE" w:rsidRDefault="00077B0C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039" w:rsidRPr="00077B0C" w:rsidRDefault="00592BBE" w:rsidP="00077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BBE">
        <w:rPr>
          <w:rFonts w:ascii="Times New Roman" w:hAnsi="Times New Roman" w:cs="Times New Roman"/>
          <w:b/>
          <w:sz w:val="24"/>
          <w:szCs w:val="24"/>
        </w:rPr>
        <w:t>Переведите рецепт, укажите части рецепта по образцу:</w:t>
      </w:r>
    </w:p>
    <w:p w:rsidR="00D62039" w:rsidRPr="00AC69D7" w:rsidRDefault="00D62039" w:rsidP="00D62039">
      <w:pPr>
        <w:pStyle w:val="a6"/>
        <w:jc w:val="both"/>
        <w:rPr>
          <w:sz w:val="24"/>
        </w:rPr>
      </w:pPr>
      <w:r w:rsidRPr="00AC69D7">
        <w:rPr>
          <w:sz w:val="24"/>
        </w:rPr>
        <w:t>Возьми: Настойки алоэ 30 мл</w:t>
      </w:r>
    </w:p>
    <w:p w:rsidR="00D62039" w:rsidRPr="00AC69D7" w:rsidRDefault="00D62039" w:rsidP="00D6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D7">
        <w:rPr>
          <w:rFonts w:ascii="Times New Roman" w:eastAsia="Times New Roman" w:hAnsi="Times New Roman" w:cs="Times New Roman"/>
          <w:sz w:val="24"/>
          <w:szCs w:val="24"/>
        </w:rPr>
        <w:t xml:space="preserve">               Выдай. Обозначь. По 10-20 капель на прием.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D62039" w:rsidRPr="00AC69D7" w:rsidTr="00C409DE">
        <w:tc>
          <w:tcPr>
            <w:tcW w:w="648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Inscriptio</w:t>
            </w:r>
            <w:proofErr w:type="spellEnd"/>
          </w:p>
        </w:tc>
        <w:tc>
          <w:tcPr>
            <w:tcW w:w="10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D62039">
            <w:pPr>
              <w:pStyle w:val="2"/>
              <w:spacing w:after="120" w:line="240" w:lineRule="auto"/>
              <w:rPr>
                <w:b/>
                <w:sz w:val="24"/>
              </w:rPr>
            </w:pPr>
            <w:r w:rsidRPr="00D62039">
              <w:rPr>
                <w:color w:val="000000"/>
                <w:spacing w:val="-2"/>
                <w:sz w:val="24"/>
              </w:rPr>
              <w:t>Штамп</w:t>
            </w:r>
          </w:p>
        </w:tc>
      </w:tr>
      <w:tr w:rsidR="00D62039" w:rsidRPr="00AC69D7" w:rsidTr="00C409DE">
        <w:tc>
          <w:tcPr>
            <w:tcW w:w="648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Datum</w:t>
            </w:r>
          </w:p>
        </w:tc>
        <w:tc>
          <w:tcPr>
            <w:tcW w:w="10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D6203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  <w:r w:rsidRPr="00D62039">
              <w:rPr>
                <w:color w:val="000000"/>
                <w:spacing w:val="-3"/>
                <w:sz w:val="24"/>
              </w:rPr>
              <w:t>10 октября  2015 года</w:t>
            </w:r>
          </w:p>
        </w:tc>
      </w:tr>
      <w:tr w:rsidR="00D62039" w:rsidRPr="00AC69D7" w:rsidTr="00C409DE">
        <w:tc>
          <w:tcPr>
            <w:tcW w:w="648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Nomen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et</w:t>
            </w:r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aetas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aegroti</w:t>
            </w:r>
            <w:proofErr w:type="spellEnd"/>
          </w:p>
        </w:tc>
        <w:tc>
          <w:tcPr>
            <w:tcW w:w="10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D6203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  <w:r w:rsidRPr="00D62039">
              <w:rPr>
                <w:color w:val="000000"/>
                <w:sz w:val="24"/>
              </w:rPr>
              <w:t>Иванов</w:t>
            </w:r>
            <w:r w:rsidRPr="00D62039">
              <w:rPr>
                <w:color w:val="000000"/>
                <w:sz w:val="24"/>
                <w:lang w:val="en-US"/>
              </w:rPr>
              <w:t xml:space="preserve"> </w:t>
            </w:r>
            <w:r w:rsidRPr="00D62039">
              <w:rPr>
                <w:color w:val="000000"/>
                <w:sz w:val="24"/>
              </w:rPr>
              <w:t>Н</w:t>
            </w:r>
            <w:r w:rsidRPr="00D62039">
              <w:rPr>
                <w:color w:val="000000"/>
                <w:sz w:val="24"/>
                <w:lang w:val="en-US"/>
              </w:rPr>
              <w:t>.</w:t>
            </w:r>
            <w:r w:rsidRPr="00D62039">
              <w:rPr>
                <w:color w:val="000000"/>
                <w:sz w:val="24"/>
              </w:rPr>
              <w:t>И</w:t>
            </w:r>
            <w:r w:rsidRPr="00D62039">
              <w:rPr>
                <w:color w:val="000000"/>
                <w:sz w:val="24"/>
                <w:lang w:val="en-US"/>
              </w:rPr>
              <w:t xml:space="preserve">., 44 </w:t>
            </w:r>
            <w:r w:rsidRPr="00D62039">
              <w:rPr>
                <w:color w:val="000000"/>
                <w:sz w:val="24"/>
              </w:rPr>
              <w:t>года</w:t>
            </w:r>
          </w:p>
        </w:tc>
      </w:tr>
      <w:tr w:rsidR="00D62039" w:rsidRPr="00AC69D7" w:rsidTr="00C409DE">
        <w:tc>
          <w:tcPr>
            <w:tcW w:w="648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Nomen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medici</w:t>
            </w:r>
            <w:proofErr w:type="spellEnd"/>
          </w:p>
        </w:tc>
        <w:tc>
          <w:tcPr>
            <w:tcW w:w="10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D6203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  <w:r w:rsidRPr="00D62039">
              <w:rPr>
                <w:color w:val="000000"/>
                <w:spacing w:val="-1"/>
                <w:sz w:val="24"/>
              </w:rPr>
              <w:t>Петров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 xml:space="preserve"> </w:t>
            </w:r>
            <w:r w:rsidRPr="00D62039">
              <w:rPr>
                <w:color w:val="000000"/>
                <w:spacing w:val="-1"/>
                <w:sz w:val="24"/>
              </w:rPr>
              <w:t>И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>.</w:t>
            </w:r>
            <w:r w:rsidRPr="00D62039">
              <w:rPr>
                <w:color w:val="000000"/>
                <w:spacing w:val="-1"/>
                <w:sz w:val="24"/>
              </w:rPr>
              <w:t>П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>.</w:t>
            </w:r>
          </w:p>
        </w:tc>
      </w:tr>
      <w:tr w:rsidR="00D62039" w:rsidRPr="00AC69D7" w:rsidTr="00C409DE">
        <w:tc>
          <w:tcPr>
            <w:tcW w:w="648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Invocatio</w:t>
            </w:r>
            <w:proofErr w:type="spellEnd"/>
          </w:p>
        </w:tc>
        <w:tc>
          <w:tcPr>
            <w:tcW w:w="10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Recipe:</w:t>
            </w:r>
          </w:p>
        </w:tc>
        <w:tc>
          <w:tcPr>
            <w:tcW w:w="4963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62039" w:rsidRPr="00AC69D7" w:rsidTr="00C409DE">
        <w:tc>
          <w:tcPr>
            <w:tcW w:w="648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Designatio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materiarum</w:t>
            </w:r>
            <w:proofErr w:type="spellEnd"/>
          </w:p>
        </w:tc>
        <w:tc>
          <w:tcPr>
            <w:tcW w:w="10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Tincturae</w:t>
            </w:r>
            <w:proofErr w:type="spellEnd"/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Aloes 30  ml</w:t>
            </w:r>
          </w:p>
        </w:tc>
      </w:tr>
      <w:tr w:rsidR="00D62039" w:rsidRPr="00AC69D7" w:rsidTr="00C409DE">
        <w:tc>
          <w:tcPr>
            <w:tcW w:w="648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Subscriptio</w:t>
            </w:r>
            <w:proofErr w:type="spellEnd"/>
          </w:p>
        </w:tc>
        <w:tc>
          <w:tcPr>
            <w:tcW w:w="10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Da.</w:t>
            </w:r>
          </w:p>
        </w:tc>
      </w:tr>
      <w:tr w:rsidR="00D62039" w:rsidRPr="00AC69D7" w:rsidTr="00C409DE">
        <w:tc>
          <w:tcPr>
            <w:tcW w:w="648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Signatura</w:t>
            </w:r>
            <w:proofErr w:type="spellEnd"/>
          </w:p>
        </w:tc>
        <w:tc>
          <w:tcPr>
            <w:tcW w:w="10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Signa.</w:t>
            </w:r>
          </w:p>
        </w:tc>
      </w:tr>
      <w:tr w:rsidR="00D62039" w:rsidRPr="00AC69D7" w:rsidTr="00C409DE">
        <w:tc>
          <w:tcPr>
            <w:tcW w:w="648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D62039" w:rsidRPr="00D62039" w:rsidRDefault="00D62039" w:rsidP="00D6203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fr-FR"/>
              </w:rPr>
              <w:t>Nomen et sigillum</w:t>
            </w:r>
            <w:r w:rsidRPr="00D620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fr-FR"/>
              </w:rPr>
              <w:t xml:space="preserve"> personale medici</w:t>
            </w:r>
          </w:p>
        </w:tc>
        <w:tc>
          <w:tcPr>
            <w:tcW w:w="1080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D620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</w:rPr>
              <w:t>По 10-20 капель на прием</w:t>
            </w:r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B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>Возь</w:t>
      </w:r>
      <w:r w:rsidR="00557422">
        <w:rPr>
          <w:rFonts w:ascii="Times New Roman" w:hAnsi="Times New Roman" w:cs="Times New Roman"/>
          <w:sz w:val="24"/>
          <w:szCs w:val="24"/>
        </w:rPr>
        <w:t>ми: Кислоты борной 0.25</w:t>
      </w:r>
    </w:p>
    <w:p w:rsid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 xml:space="preserve">     </w:t>
      </w:r>
      <w:r w:rsidR="00557422">
        <w:rPr>
          <w:rFonts w:ascii="Times New Roman" w:hAnsi="Times New Roman" w:cs="Times New Roman"/>
          <w:sz w:val="24"/>
          <w:szCs w:val="24"/>
        </w:rPr>
        <w:t xml:space="preserve">          Спирта этилового 70%</w:t>
      </w:r>
    </w:p>
    <w:p w:rsidR="00557422" w:rsidRPr="00592BBE" w:rsidRDefault="00557422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Глицерина по 10 мл</w:t>
      </w: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7422">
        <w:rPr>
          <w:rFonts w:ascii="Times New Roman" w:hAnsi="Times New Roman" w:cs="Times New Roman"/>
          <w:sz w:val="24"/>
          <w:szCs w:val="24"/>
        </w:rPr>
        <w:t xml:space="preserve">   Смешай. Выдай.</w:t>
      </w:r>
    </w:p>
    <w:p w:rsidR="00592BBE" w:rsidRPr="00592BBE" w:rsidRDefault="00557422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Обозначь. Ушные капли.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557422" w:rsidRDefault="00D62039" w:rsidP="00C409DE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557422" w:rsidRDefault="00D62039" w:rsidP="00C409DE">
            <w:pPr>
              <w:pStyle w:val="2"/>
              <w:spacing w:after="120" w:line="240" w:lineRule="auto"/>
              <w:rPr>
                <w:color w:val="000000"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>Возьми: Настойки красавки 10 мл</w:t>
      </w: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 xml:space="preserve">              Настойки ландыша 2 мл</w:t>
      </w: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 xml:space="preserve">              Натрия бромида 3.0</w:t>
      </w:r>
    </w:p>
    <w:p w:rsidR="00592BBE" w:rsidRPr="00592BBE" w:rsidRDefault="00557422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592BBE" w:rsidRPr="00592BBE">
        <w:rPr>
          <w:rFonts w:ascii="Times New Roman" w:hAnsi="Times New Roman" w:cs="Times New Roman"/>
          <w:sz w:val="24"/>
          <w:szCs w:val="24"/>
        </w:rPr>
        <w:t xml:space="preserve">иропа </w:t>
      </w:r>
      <w:r>
        <w:rPr>
          <w:rFonts w:ascii="Times New Roman" w:hAnsi="Times New Roman" w:cs="Times New Roman"/>
          <w:sz w:val="24"/>
          <w:szCs w:val="24"/>
        </w:rPr>
        <w:t xml:space="preserve">сахарного </w:t>
      </w:r>
      <w:r w:rsidR="00592BBE" w:rsidRPr="00592BBE">
        <w:rPr>
          <w:rFonts w:ascii="Times New Roman" w:hAnsi="Times New Roman" w:cs="Times New Roman"/>
          <w:sz w:val="24"/>
          <w:szCs w:val="24"/>
        </w:rPr>
        <w:t>30 мл</w:t>
      </w: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 xml:space="preserve">              Смешай. Выдай.</w:t>
      </w: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 xml:space="preserve">              Обозначь. </w:t>
      </w:r>
      <w:r w:rsidR="005F45DF">
        <w:rPr>
          <w:rFonts w:ascii="Times New Roman" w:hAnsi="Times New Roman" w:cs="Times New Roman"/>
          <w:sz w:val="24"/>
          <w:szCs w:val="24"/>
        </w:rPr>
        <w:t>По 1 ст. ложке 3 раза в день.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 xml:space="preserve">Возьми: Свечи </w:t>
      </w:r>
      <w:r w:rsidR="00557422">
        <w:rPr>
          <w:rFonts w:ascii="Times New Roman" w:hAnsi="Times New Roman" w:cs="Times New Roman"/>
          <w:sz w:val="24"/>
          <w:szCs w:val="24"/>
        </w:rPr>
        <w:t>ректальные с экстрактом красавки</w:t>
      </w:r>
      <w:r w:rsidRPr="00592BBE">
        <w:rPr>
          <w:rFonts w:ascii="Times New Roman" w:hAnsi="Times New Roman" w:cs="Times New Roman"/>
          <w:sz w:val="24"/>
          <w:szCs w:val="24"/>
        </w:rPr>
        <w:t xml:space="preserve"> числом 10.</w:t>
      </w:r>
    </w:p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sz w:val="24"/>
          <w:szCs w:val="24"/>
        </w:rPr>
        <w:t xml:space="preserve">   </w:t>
      </w:r>
      <w:r w:rsidR="00557422">
        <w:rPr>
          <w:rFonts w:ascii="Times New Roman" w:hAnsi="Times New Roman" w:cs="Times New Roman"/>
          <w:sz w:val="24"/>
          <w:szCs w:val="24"/>
        </w:rPr>
        <w:t xml:space="preserve">            Выдай. Обозначь.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557422" w:rsidRDefault="00D62039" w:rsidP="00C409DE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557422" w:rsidRDefault="00D62039" w:rsidP="00C409DE">
            <w:pPr>
              <w:pStyle w:val="2"/>
              <w:spacing w:after="120" w:line="240" w:lineRule="auto"/>
              <w:rPr>
                <w:color w:val="000000"/>
                <w:sz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39" w:rsidRPr="00D62039" w:rsidTr="00C409DE">
        <w:tc>
          <w:tcPr>
            <w:tcW w:w="648" w:type="dxa"/>
          </w:tcPr>
          <w:p w:rsidR="00D62039" w:rsidRPr="00557422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D62039" w:rsidRPr="00D62039" w:rsidRDefault="00D62039" w:rsidP="00C409DE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D62039" w:rsidRPr="00D62039" w:rsidRDefault="00D62039" w:rsidP="00C409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BBE" w:rsidRP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BBE" w:rsidRDefault="00592BBE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BBE">
        <w:rPr>
          <w:rFonts w:ascii="Times New Roman" w:hAnsi="Times New Roman" w:cs="Times New Roman"/>
          <w:b/>
          <w:sz w:val="24"/>
          <w:szCs w:val="24"/>
        </w:rPr>
        <w:t>4. СЛОВООБРАЗОВАНИЕ.</w:t>
      </w:r>
    </w:p>
    <w:p w:rsidR="00077B0C" w:rsidRPr="00592BBE" w:rsidRDefault="00077B0C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3EE" w:rsidRDefault="00592BBE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BBE">
        <w:rPr>
          <w:rFonts w:ascii="Times New Roman" w:hAnsi="Times New Roman" w:cs="Times New Roman"/>
          <w:b/>
          <w:sz w:val="24"/>
          <w:szCs w:val="24"/>
        </w:rPr>
        <w:t>а) Выполните перевод следующих клинических терминов:</w:t>
      </w:r>
    </w:p>
    <w:p w:rsidR="00077B0C" w:rsidRDefault="00077B0C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11BE3" w:rsidTr="00411BE3">
        <w:tc>
          <w:tcPr>
            <w:tcW w:w="2376" w:type="dxa"/>
          </w:tcPr>
          <w:p w:rsidR="00411BE3" w:rsidRPr="00D62039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psychotherapia</w:t>
            </w:r>
            <w:proofErr w:type="spellEnd"/>
          </w:p>
        </w:tc>
        <w:tc>
          <w:tcPr>
            <w:tcW w:w="7195" w:type="dxa"/>
          </w:tcPr>
          <w:p w:rsidR="00411BE3" w:rsidRPr="00D62039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с помощью психического воздействия</w:t>
            </w:r>
          </w:p>
        </w:tc>
      </w:tr>
      <w:tr w:rsidR="00411BE3" w:rsidTr="00411BE3">
        <w:tc>
          <w:tcPr>
            <w:tcW w:w="2376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lipoma</w:t>
            </w:r>
          </w:p>
        </w:tc>
        <w:tc>
          <w:tcPr>
            <w:tcW w:w="7195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BE3" w:rsidTr="00411BE3">
        <w:tc>
          <w:tcPr>
            <w:tcW w:w="2376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metrorhagia</w:t>
            </w:r>
            <w:proofErr w:type="spellEnd"/>
          </w:p>
        </w:tc>
        <w:tc>
          <w:tcPr>
            <w:tcW w:w="7195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BE3" w:rsidTr="00411BE3">
        <w:tc>
          <w:tcPr>
            <w:tcW w:w="2376" w:type="dxa"/>
          </w:tcPr>
          <w:p w:rsidR="00411BE3" w:rsidRDefault="00557422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nephrosclerosis</w:t>
            </w:r>
          </w:p>
        </w:tc>
        <w:tc>
          <w:tcPr>
            <w:tcW w:w="7195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BE3" w:rsidTr="00411BE3">
        <w:tc>
          <w:tcPr>
            <w:tcW w:w="2376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cystoscopia</w:t>
            </w:r>
            <w:proofErr w:type="spellEnd"/>
          </w:p>
        </w:tc>
        <w:tc>
          <w:tcPr>
            <w:tcW w:w="7195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BE3" w:rsidTr="00411BE3">
        <w:tc>
          <w:tcPr>
            <w:tcW w:w="2376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leucaemia</w:t>
            </w:r>
            <w:proofErr w:type="spellEnd"/>
          </w:p>
        </w:tc>
        <w:tc>
          <w:tcPr>
            <w:tcW w:w="7195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BE3" w:rsidTr="00411BE3">
        <w:tc>
          <w:tcPr>
            <w:tcW w:w="2376" w:type="dxa"/>
          </w:tcPr>
          <w:p w:rsidR="00411BE3" w:rsidRDefault="00557422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dysuria</w:t>
            </w:r>
          </w:p>
        </w:tc>
        <w:tc>
          <w:tcPr>
            <w:tcW w:w="7195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2039" w:rsidRDefault="00D62039" w:rsidP="00592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BBE" w:rsidRDefault="00592BBE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BBE">
        <w:rPr>
          <w:rFonts w:ascii="Times New Roman" w:hAnsi="Times New Roman" w:cs="Times New Roman"/>
          <w:b/>
          <w:sz w:val="24"/>
          <w:szCs w:val="24"/>
        </w:rPr>
        <w:t>б)</w:t>
      </w:r>
      <w:r w:rsidRPr="00592BBE">
        <w:rPr>
          <w:rFonts w:ascii="Times New Roman" w:hAnsi="Times New Roman" w:cs="Times New Roman"/>
          <w:sz w:val="24"/>
          <w:szCs w:val="24"/>
        </w:rPr>
        <w:t xml:space="preserve"> </w:t>
      </w:r>
      <w:r w:rsidRPr="00592BBE">
        <w:rPr>
          <w:rFonts w:ascii="Times New Roman" w:hAnsi="Times New Roman" w:cs="Times New Roman"/>
          <w:b/>
          <w:bCs/>
          <w:sz w:val="24"/>
          <w:szCs w:val="24"/>
        </w:rPr>
        <w:t>Образуйте термины с заданным значением:</w:t>
      </w:r>
    </w:p>
    <w:p w:rsidR="005F45DF" w:rsidRDefault="005F45DF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411BE3" w:rsidTr="00D62039">
        <w:tc>
          <w:tcPr>
            <w:tcW w:w="5778" w:type="dxa"/>
          </w:tcPr>
          <w:p w:rsidR="00411BE3" w:rsidRPr="00D62039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опущение внутренних органов</w:t>
            </w:r>
          </w:p>
        </w:tc>
        <w:tc>
          <w:tcPr>
            <w:tcW w:w="3793" w:type="dxa"/>
          </w:tcPr>
          <w:p w:rsidR="00411BE3" w:rsidRPr="00D62039" w:rsidRDefault="00411BE3" w:rsidP="00D6203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splanchnoptosis</w:t>
            </w:r>
            <w:proofErr w:type="spellEnd"/>
          </w:p>
        </w:tc>
      </w:tr>
      <w:tr w:rsidR="00411BE3" w:rsidTr="00D62039">
        <w:tc>
          <w:tcPr>
            <w:tcW w:w="5778" w:type="dxa"/>
          </w:tcPr>
          <w:p w:rsidR="00411BE3" w:rsidRDefault="00557422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воспаление почечной лоханки</w:t>
            </w:r>
          </w:p>
        </w:tc>
        <w:tc>
          <w:tcPr>
            <w:tcW w:w="3793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E3" w:rsidTr="00D62039">
        <w:tc>
          <w:tcPr>
            <w:tcW w:w="5778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учение о заболеваниях нервной системы</w:t>
            </w:r>
          </w:p>
        </w:tc>
        <w:tc>
          <w:tcPr>
            <w:tcW w:w="3793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E3" w:rsidTr="00D62039">
        <w:tc>
          <w:tcPr>
            <w:tcW w:w="5778" w:type="dxa"/>
          </w:tcPr>
          <w:p w:rsidR="00411BE3" w:rsidRDefault="005F45DF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(инструментальный) осмотр </w:t>
            </w:r>
            <w:r w:rsidR="00557422">
              <w:rPr>
                <w:rFonts w:ascii="Times New Roman" w:hAnsi="Times New Roman" w:cs="Times New Roman"/>
                <w:sz w:val="24"/>
                <w:szCs w:val="24"/>
              </w:rPr>
              <w:t>ротовой полости</w:t>
            </w:r>
          </w:p>
        </w:tc>
        <w:tc>
          <w:tcPr>
            <w:tcW w:w="3793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E3" w:rsidTr="00D62039">
        <w:tc>
          <w:tcPr>
            <w:tcW w:w="5778" w:type="dxa"/>
          </w:tcPr>
          <w:p w:rsidR="00411BE3" w:rsidRDefault="00557422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 по ходу нерва</w:t>
            </w:r>
          </w:p>
        </w:tc>
        <w:tc>
          <w:tcPr>
            <w:tcW w:w="3793" w:type="dxa"/>
          </w:tcPr>
          <w:p w:rsidR="00411BE3" w:rsidRDefault="00411BE3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DF" w:rsidTr="00D62039">
        <w:tc>
          <w:tcPr>
            <w:tcW w:w="5778" w:type="dxa"/>
          </w:tcPr>
          <w:p w:rsidR="005F45DF" w:rsidRPr="00592BBE" w:rsidRDefault="00557422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грибковое заболевание кожи</w:t>
            </w:r>
          </w:p>
        </w:tc>
        <w:tc>
          <w:tcPr>
            <w:tcW w:w="3793" w:type="dxa"/>
          </w:tcPr>
          <w:p w:rsidR="005F45DF" w:rsidRDefault="005F45DF" w:rsidP="00D620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0A6" w:rsidRPr="00592BBE" w:rsidRDefault="00CA60A6" w:rsidP="0059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0A6" w:rsidRPr="00592BBE" w:rsidSect="00B5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16ED"/>
    <w:multiLevelType w:val="hybridMultilevel"/>
    <w:tmpl w:val="518E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456C70"/>
    <w:multiLevelType w:val="hybridMultilevel"/>
    <w:tmpl w:val="97E8263A"/>
    <w:lvl w:ilvl="0" w:tplc="88C0D6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BBE"/>
    <w:rsid w:val="00077B0C"/>
    <w:rsid w:val="003B2DDE"/>
    <w:rsid w:val="00411BE3"/>
    <w:rsid w:val="004443EE"/>
    <w:rsid w:val="004C2A4A"/>
    <w:rsid w:val="00557422"/>
    <w:rsid w:val="00560E46"/>
    <w:rsid w:val="00592BBE"/>
    <w:rsid w:val="005C67DF"/>
    <w:rsid w:val="005D327B"/>
    <w:rsid w:val="005F45DF"/>
    <w:rsid w:val="00682C4C"/>
    <w:rsid w:val="007C65A7"/>
    <w:rsid w:val="009E7A66"/>
    <w:rsid w:val="00A00D72"/>
    <w:rsid w:val="00B5764A"/>
    <w:rsid w:val="00BE7AD1"/>
    <w:rsid w:val="00CA60A6"/>
    <w:rsid w:val="00D62039"/>
    <w:rsid w:val="00EC278F"/>
    <w:rsid w:val="00F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D6CF"/>
  <w15:docId w15:val="{AA407117-AE78-4868-8308-6F15C169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4A"/>
  </w:style>
  <w:style w:type="paragraph" w:styleId="4">
    <w:name w:val="heading 4"/>
    <w:basedOn w:val="a"/>
    <w:next w:val="a"/>
    <w:link w:val="40"/>
    <w:uiPriority w:val="9"/>
    <w:unhideWhenUsed/>
    <w:qFormat/>
    <w:rsid w:val="004443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443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4">
    <w:name w:val="Table Grid"/>
    <w:basedOn w:val="a1"/>
    <w:rsid w:val="004443EE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43EE"/>
    <w:pPr>
      <w:ind w:left="720"/>
      <w:contextualSpacing/>
    </w:pPr>
  </w:style>
  <w:style w:type="paragraph" w:styleId="a6">
    <w:name w:val="Body Text"/>
    <w:basedOn w:val="a"/>
    <w:link w:val="a7"/>
    <w:rsid w:val="004443E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rsid w:val="004443EE"/>
    <w:rPr>
      <w:rFonts w:ascii="Times New Roman" w:eastAsia="Times New Roman" w:hAnsi="Times New Roman" w:cs="Times New Roman"/>
      <w:sz w:val="32"/>
      <w:szCs w:val="24"/>
    </w:rPr>
  </w:style>
  <w:style w:type="paragraph" w:styleId="2">
    <w:name w:val="Body Text 2"/>
    <w:basedOn w:val="a"/>
    <w:link w:val="20"/>
    <w:rsid w:val="004443EE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4443EE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2016-11-03T17:00:00Z</dcterms:created>
  <dcterms:modified xsi:type="dcterms:W3CDTF">2020-11-13T17:03:00Z</dcterms:modified>
</cp:coreProperties>
</file>