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AB1CB8">
        <w:t>практическим занятиям</w:t>
      </w:r>
    </w:p>
    <w:p w:rsidR="00CC2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r w:rsidR="0076675E" w:rsidRPr="0076675E">
        <w:t>Лабораторная и инструментальная диагностика в эндокринологии</w:t>
      </w:r>
    </w:p>
    <w:p w:rsidR="00CC2BB7" w:rsidRDefault="00AB1CB8" w:rsidP="00CC2BB7">
      <w:r>
        <w:t>Практическое занятие</w:t>
      </w:r>
      <w:r w:rsidR="00815053">
        <w:t xml:space="preserve"> №</w:t>
      </w:r>
      <w:r w:rsidR="0076675E">
        <w:t>1</w:t>
      </w:r>
      <w:r w:rsidR="00CC2BB7">
        <w:t>.</w:t>
      </w:r>
    </w:p>
    <w:p w:rsidR="00815053" w:rsidRDefault="00CC2BB7" w:rsidP="00815053">
      <w:r>
        <w:t xml:space="preserve">Тема: </w:t>
      </w:r>
      <w:r w:rsidR="00AB1CB8">
        <w:t xml:space="preserve">Общие принципы лабораторной и инструментальной диагностики в </w:t>
      </w:r>
      <w:proofErr w:type="spellStart"/>
      <w:r w:rsidR="00AB1CB8">
        <w:t>диабетологии</w:t>
      </w:r>
      <w:proofErr w:type="spellEnd"/>
    </w:p>
    <w:p w:rsidR="00CC2BB7" w:rsidRDefault="00AB1CB8" w:rsidP="00AB1CB8">
      <w:r w:rsidRPr="00AB1CB8">
        <w:t xml:space="preserve">1. </w:t>
      </w:r>
      <w:proofErr w:type="spellStart"/>
      <w:r w:rsidRPr="00AB1CB8">
        <w:t>Пероральный</w:t>
      </w:r>
      <w:proofErr w:type="spellEnd"/>
      <w:r w:rsidRPr="00AB1CB8">
        <w:t xml:space="preserve"> </w:t>
      </w:r>
      <w:proofErr w:type="spellStart"/>
      <w:r w:rsidRPr="00AB1CB8">
        <w:t>глюкозотолерантный</w:t>
      </w:r>
      <w:proofErr w:type="spellEnd"/>
      <w:r w:rsidRPr="00AB1CB8">
        <w:t xml:space="preserve"> тест (ПГТТ) проводится следующим образом: после забора крови натощак испытуемый не более</w:t>
      </w:r>
      <w:proofErr w:type="gramStart"/>
      <w:r w:rsidRPr="00AB1CB8">
        <w:t>,</w:t>
      </w:r>
      <w:proofErr w:type="gramEnd"/>
      <w:r w:rsidRPr="00AB1CB8">
        <w:t xml:space="preserve"> чем за 5 минут должен выпить 75 г безводной глюкозы или 82,5 г моногидрата глюкозы, растворенных в 250-300 мл воды. Через 2 часа снова осуществляется забор крови. 2. </w:t>
      </w:r>
      <w:proofErr w:type="spellStart"/>
      <w:r w:rsidRPr="00AB1CB8">
        <w:t>Гликозилированный</w:t>
      </w:r>
      <w:proofErr w:type="spellEnd"/>
      <w:r w:rsidRPr="00AB1CB8">
        <w:t xml:space="preserve"> гемоглоби</w:t>
      </w:r>
      <w:proofErr w:type="gramStart"/>
      <w:r w:rsidRPr="00AB1CB8">
        <w:t>н-</w:t>
      </w:r>
      <w:proofErr w:type="gramEnd"/>
      <w:r w:rsidRPr="00AB1CB8">
        <w:t xml:space="preserve"> критерий компенсации сахарного диабета. Показывает гликемию за </w:t>
      </w:r>
      <w:proofErr w:type="gramStart"/>
      <w:r w:rsidRPr="00AB1CB8">
        <w:t>последние</w:t>
      </w:r>
      <w:proofErr w:type="gramEnd"/>
      <w:r w:rsidRPr="00AB1CB8">
        <w:t xml:space="preserve"> 3 месяца. В норме до 6,0%. 3. В норме гликемия натощак в венозной плазме&lt;6,1 </w:t>
      </w:r>
      <w:proofErr w:type="spellStart"/>
      <w:r w:rsidRPr="00AB1CB8">
        <w:t>ммоль</w:t>
      </w:r>
      <w:proofErr w:type="spellEnd"/>
      <w:r w:rsidRPr="00AB1CB8">
        <w:t xml:space="preserve">/л, в капиллярной крови&lt;5,6 </w:t>
      </w:r>
      <w:proofErr w:type="spellStart"/>
      <w:r w:rsidRPr="00AB1CB8">
        <w:t>ммоль</w:t>
      </w:r>
      <w:proofErr w:type="spellEnd"/>
      <w:r w:rsidRPr="00AB1CB8">
        <w:t xml:space="preserve">/л. 4. Сахарный диабет выставляется при гликемии натощак в венозной плазме &gt;7,0 </w:t>
      </w:r>
      <w:proofErr w:type="spellStart"/>
      <w:r w:rsidRPr="00AB1CB8">
        <w:t>ммоль</w:t>
      </w:r>
      <w:proofErr w:type="spellEnd"/>
      <w:r w:rsidRPr="00AB1CB8">
        <w:t xml:space="preserve">/л, в капиллярной крови &gt;6,1% и при случайном определении &gt;11,1 </w:t>
      </w:r>
      <w:proofErr w:type="spellStart"/>
      <w:r w:rsidRPr="00AB1CB8">
        <w:t>ммоль</w:t>
      </w:r>
      <w:proofErr w:type="spellEnd"/>
      <w:r w:rsidRPr="00AB1CB8">
        <w:t>/л.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55A22"/>
    <w:rsid w:val="002F7019"/>
    <w:rsid w:val="00382D4D"/>
    <w:rsid w:val="003E1E33"/>
    <w:rsid w:val="004E5ED1"/>
    <w:rsid w:val="00500DB9"/>
    <w:rsid w:val="00564939"/>
    <w:rsid w:val="005F7D09"/>
    <w:rsid w:val="006F75B4"/>
    <w:rsid w:val="0076675E"/>
    <w:rsid w:val="00815053"/>
    <w:rsid w:val="00940847"/>
    <w:rsid w:val="00954C17"/>
    <w:rsid w:val="00A73374"/>
    <w:rsid w:val="00AB1CB8"/>
    <w:rsid w:val="00C42069"/>
    <w:rsid w:val="00CC2BB7"/>
    <w:rsid w:val="00CD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16</cp:revision>
  <dcterms:created xsi:type="dcterms:W3CDTF">2016-01-18T11:54:00Z</dcterms:created>
  <dcterms:modified xsi:type="dcterms:W3CDTF">2016-01-18T12:25:00Z</dcterms:modified>
</cp:coreProperties>
</file>