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DE" w:rsidRPr="00984C3C" w:rsidRDefault="00E24BDE" w:rsidP="00E24BDE">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Составители:</w:t>
      </w:r>
      <w:r w:rsidRPr="00B86D9A">
        <w:rPr>
          <w:rFonts w:ascii="Times New Roman" w:eastAsia="Times New Roman" w:hAnsi="Times New Roman"/>
          <w:bCs/>
          <w:color w:val="000000"/>
          <w:sz w:val="24"/>
          <w:szCs w:val="24"/>
          <w:lang w:eastAsia="ru-RU"/>
        </w:rPr>
        <w:t xml:space="preserve"> </w:t>
      </w:r>
      <w:r w:rsidRPr="00984C3C">
        <w:rPr>
          <w:rFonts w:ascii="Times New Roman" w:eastAsia="Times New Roman" w:hAnsi="Times New Roman"/>
          <w:bCs/>
          <w:color w:val="000000"/>
          <w:sz w:val="24"/>
          <w:szCs w:val="24"/>
          <w:lang w:eastAsia="ru-RU"/>
        </w:rPr>
        <w:t xml:space="preserve">Киреева Д.С., Дереча </w:t>
      </w:r>
      <w:r>
        <w:rPr>
          <w:rFonts w:ascii="Times New Roman" w:eastAsia="Times New Roman" w:hAnsi="Times New Roman"/>
          <w:bCs/>
          <w:color w:val="000000"/>
          <w:sz w:val="24"/>
          <w:szCs w:val="24"/>
          <w:lang w:eastAsia="ru-RU"/>
        </w:rPr>
        <w:t>В</w:t>
      </w:r>
      <w:r w:rsidRPr="00984C3C">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А</w:t>
      </w:r>
      <w:r w:rsidRPr="00984C3C">
        <w:rPr>
          <w:rFonts w:ascii="Times New Roman" w:eastAsia="Times New Roman" w:hAnsi="Times New Roman"/>
          <w:bCs/>
          <w:color w:val="000000"/>
          <w:sz w:val="24"/>
          <w:szCs w:val="24"/>
          <w:lang w:eastAsia="ru-RU"/>
        </w:rPr>
        <w:t>., Габбасова Э.Р.</w:t>
      </w:r>
    </w:p>
    <w:p w:rsidR="00E24BDE" w:rsidRPr="00984C3C" w:rsidRDefault="00E24BDE" w:rsidP="00E24BDE">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Кафедра психиатрии и наркологии </w:t>
      </w:r>
    </w:p>
    <w:p w:rsidR="00E24BDE" w:rsidRPr="00984C3C" w:rsidRDefault="00E24BDE" w:rsidP="00E24BDE">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ФГБОУ ВО ОрГМУ Минздрава России </w:t>
      </w:r>
    </w:p>
    <w:p w:rsidR="00E24BDE" w:rsidRDefault="00E24BDE" w:rsidP="00E24BDE">
      <w:pPr>
        <w:spacing w:after="0" w:line="240" w:lineRule="auto"/>
        <w:ind w:firstLine="709"/>
        <w:contextualSpacing/>
        <w:jc w:val="both"/>
        <w:rPr>
          <w:rFonts w:ascii="Times New Roman" w:eastAsia="Times New Roman" w:hAnsi="Times New Roman"/>
          <w:bCs/>
          <w:color w:val="000000"/>
          <w:sz w:val="24"/>
          <w:szCs w:val="24"/>
          <w:lang w:eastAsia="ru-RU"/>
        </w:rPr>
      </w:pPr>
    </w:p>
    <w:p w:rsidR="00E24BDE" w:rsidRDefault="00E24BDE" w:rsidP="00E24BDE">
      <w:pPr>
        <w:spacing w:after="0" w:line="240" w:lineRule="auto"/>
        <w:ind w:firstLine="709"/>
        <w:contextualSpacing/>
        <w:jc w:val="both"/>
        <w:rPr>
          <w:rFonts w:ascii="Times New Roman" w:eastAsia="Times New Roman" w:hAnsi="Times New Roman"/>
          <w:bCs/>
          <w:color w:val="000000"/>
          <w:sz w:val="24"/>
          <w:szCs w:val="24"/>
          <w:lang w:eastAsia="ru-RU"/>
        </w:rPr>
      </w:pPr>
    </w:p>
    <w:p w:rsidR="00E24BDE" w:rsidRPr="005310A7" w:rsidRDefault="00E24BDE" w:rsidP="00E24BDE">
      <w:pPr>
        <w:spacing w:after="0" w:line="240" w:lineRule="auto"/>
        <w:ind w:firstLine="709"/>
        <w:contextualSpacing/>
        <w:jc w:val="center"/>
        <w:rPr>
          <w:rFonts w:ascii="Times New Roman" w:eastAsia="Times New Roman" w:hAnsi="Times New Roman"/>
          <w:bCs/>
          <w:color w:val="000000"/>
          <w:sz w:val="28"/>
          <w:szCs w:val="24"/>
          <w:lang w:eastAsia="ru-RU"/>
        </w:rPr>
      </w:pPr>
      <w:r w:rsidRPr="005310A7">
        <w:rPr>
          <w:rFonts w:ascii="Times New Roman" w:eastAsia="Times New Roman" w:hAnsi="Times New Roman"/>
          <w:b/>
          <w:bCs/>
          <w:color w:val="000000"/>
          <w:sz w:val="28"/>
          <w:szCs w:val="24"/>
          <w:lang w:eastAsia="ru-RU"/>
        </w:rPr>
        <w:t>МОДУЛЬ 2. ПСИХОДИАГНОСТИКА, ПСИХОКОРРЕКЦИЯ И ПСИХОПРОФИЛАКТИКА СТРЕССОВЫХ РАСС</w:t>
      </w:r>
      <w:r>
        <w:rPr>
          <w:rFonts w:ascii="Times New Roman" w:eastAsia="Times New Roman" w:hAnsi="Times New Roman"/>
          <w:b/>
          <w:bCs/>
          <w:color w:val="000000"/>
          <w:sz w:val="28"/>
          <w:szCs w:val="24"/>
          <w:lang w:eastAsia="ru-RU"/>
        </w:rPr>
        <w:t>ТРОЙСТВ И РАССТРОЙСТВ АДАПТАЦИИ</w:t>
      </w:r>
    </w:p>
    <w:p w:rsidR="00E24BDE" w:rsidRDefault="00E24BDE" w:rsidP="00E24BDE">
      <w:pPr>
        <w:spacing w:after="0" w:line="240" w:lineRule="auto"/>
        <w:ind w:firstLine="709"/>
        <w:contextualSpacing/>
        <w:jc w:val="both"/>
        <w:rPr>
          <w:rFonts w:ascii="Times New Roman" w:eastAsia="Times New Roman" w:hAnsi="Times New Roman"/>
          <w:bCs/>
          <w:color w:val="000000"/>
          <w:sz w:val="24"/>
          <w:szCs w:val="24"/>
          <w:lang w:eastAsia="ru-RU"/>
        </w:rPr>
      </w:pPr>
    </w:p>
    <w:p w:rsidR="00E24BDE" w:rsidRPr="005310A7" w:rsidRDefault="00E24BDE" w:rsidP="00E24BDE">
      <w:pPr>
        <w:spacing w:after="0" w:line="240" w:lineRule="auto"/>
        <w:ind w:firstLine="709"/>
        <w:contextualSpacing/>
        <w:jc w:val="center"/>
        <w:rPr>
          <w:rFonts w:ascii="Times New Roman" w:eastAsia="Times New Roman" w:hAnsi="Times New Roman"/>
          <w:b/>
          <w:bCs/>
          <w:color w:val="000000"/>
          <w:sz w:val="28"/>
          <w:szCs w:val="24"/>
          <w:lang w:eastAsia="ru-RU"/>
        </w:rPr>
      </w:pPr>
      <w:r w:rsidRPr="005310A7">
        <w:rPr>
          <w:rFonts w:ascii="Times New Roman" w:eastAsia="Times New Roman" w:hAnsi="Times New Roman"/>
          <w:b/>
          <w:bCs/>
          <w:color w:val="000000"/>
          <w:sz w:val="28"/>
          <w:szCs w:val="24"/>
          <w:lang w:eastAsia="ru-RU"/>
        </w:rPr>
        <w:t xml:space="preserve">Тема </w:t>
      </w:r>
      <w:r w:rsidR="00880EFD">
        <w:rPr>
          <w:rFonts w:ascii="Times New Roman" w:eastAsia="Times New Roman" w:hAnsi="Times New Roman"/>
          <w:b/>
          <w:bCs/>
          <w:color w:val="000000"/>
          <w:sz w:val="28"/>
          <w:szCs w:val="24"/>
          <w:lang w:eastAsia="ru-RU"/>
        </w:rPr>
        <w:t>4</w:t>
      </w:r>
      <w:r w:rsidRPr="005310A7">
        <w:rPr>
          <w:rFonts w:ascii="Times New Roman" w:eastAsia="Times New Roman" w:hAnsi="Times New Roman"/>
          <w:b/>
          <w:bCs/>
          <w:color w:val="000000"/>
          <w:sz w:val="28"/>
          <w:szCs w:val="24"/>
          <w:lang w:eastAsia="ru-RU"/>
        </w:rPr>
        <w:t xml:space="preserve">. </w:t>
      </w:r>
      <w:r w:rsidR="00062A53" w:rsidRPr="00062A53">
        <w:rPr>
          <w:rFonts w:ascii="Times New Roman" w:eastAsia="Times New Roman" w:hAnsi="Times New Roman"/>
          <w:b/>
          <w:bCs/>
          <w:color w:val="000000"/>
          <w:sz w:val="28"/>
          <w:szCs w:val="24"/>
          <w:lang w:eastAsia="ru-RU"/>
        </w:rPr>
        <w:t>Психопрофилактика психологической дезадаптации</w:t>
      </w:r>
      <w:r w:rsidRPr="005310A7">
        <w:rPr>
          <w:rFonts w:ascii="Times New Roman" w:eastAsia="Times New Roman" w:hAnsi="Times New Roman"/>
          <w:b/>
          <w:bCs/>
          <w:color w:val="000000"/>
          <w:sz w:val="28"/>
          <w:szCs w:val="24"/>
          <w:lang w:eastAsia="ru-RU"/>
        </w:rPr>
        <w:t>.</w:t>
      </w:r>
    </w:p>
    <w:p w:rsidR="00E24BDE" w:rsidRPr="0037313F" w:rsidRDefault="00E24BDE" w:rsidP="00E24BDE">
      <w:pPr>
        <w:spacing w:after="0" w:line="240" w:lineRule="auto"/>
        <w:ind w:firstLine="709"/>
        <w:contextualSpacing/>
        <w:jc w:val="both"/>
        <w:rPr>
          <w:rFonts w:ascii="Times New Roman" w:eastAsia="Times New Roman" w:hAnsi="Times New Roman"/>
          <w:bCs/>
          <w:color w:val="000000"/>
          <w:sz w:val="24"/>
          <w:szCs w:val="24"/>
          <w:lang w:eastAsia="ru-RU"/>
        </w:rPr>
      </w:pPr>
    </w:p>
    <w:p w:rsidR="00E24BDE" w:rsidRPr="0037313F" w:rsidRDefault="00E24BDE" w:rsidP="00E24BDE">
      <w:pPr>
        <w:spacing w:after="0" w:line="240" w:lineRule="auto"/>
        <w:ind w:firstLine="709"/>
        <w:contextualSpacing/>
        <w:jc w:val="both"/>
        <w:rPr>
          <w:rFonts w:ascii="Times New Roman" w:eastAsia="Times New Roman" w:hAnsi="Times New Roman"/>
          <w:b/>
          <w:bCs/>
          <w:i/>
          <w:color w:val="000000"/>
          <w:sz w:val="24"/>
          <w:szCs w:val="24"/>
          <w:lang w:eastAsia="ru-RU"/>
        </w:rPr>
      </w:pPr>
      <w:r w:rsidRPr="0037313F">
        <w:rPr>
          <w:rFonts w:ascii="Times New Roman" w:eastAsia="Times New Roman" w:hAnsi="Times New Roman"/>
          <w:b/>
          <w:bCs/>
          <w:i/>
          <w:color w:val="000000"/>
          <w:sz w:val="24"/>
          <w:szCs w:val="24"/>
          <w:lang w:eastAsia="ru-RU"/>
        </w:rPr>
        <w:t xml:space="preserve">Содержание: </w:t>
      </w:r>
    </w:p>
    <w:p w:rsidR="00062A53" w:rsidRPr="00062A53" w:rsidRDefault="00062A53" w:rsidP="00062A53">
      <w:pPr>
        <w:tabs>
          <w:tab w:val="left" w:pos="1134"/>
        </w:tabs>
        <w:spacing w:after="0" w:line="240" w:lineRule="auto"/>
        <w:ind w:firstLine="709"/>
        <w:jc w:val="both"/>
        <w:rPr>
          <w:rFonts w:ascii="Times New Roman" w:hAnsi="Times New Roman"/>
          <w:color w:val="000000"/>
          <w:sz w:val="24"/>
          <w:szCs w:val="24"/>
        </w:rPr>
      </w:pPr>
      <w:r w:rsidRPr="00062A53">
        <w:rPr>
          <w:rFonts w:ascii="Times New Roman" w:hAnsi="Times New Roman"/>
          <w:color w:val="000000"/>
          <w:sz w:val="24"/>
          <w:szCs w:val="24"/>
        </w:rPr>
        <w:t>1. Факторы адаптации и стрессоустойчивости.</w:t>
      </w:r>
    </w:p>
    <w:p w:rsidR="00062A53" w:rsidRPr="00062A53" w:rsidRDefault="00062A53" w:rsidP="00062A53">
      <w:pPr>
        <w:tabs>
          <w:tab w:val="left" w:pos="1134"/>
        </w:tabs>
        <w:spacing w:after="0" w:line="240" w:lineRule="auto"/>
        <w:ind w:firstLine="709"/>
        <w:jc w:val="both"/>
        <w:rPr>
          <w:rFonts w:ascii="Times New Roman" w:hAnsi="Times New Roman"/>
          <w:color w:val="000000"/>
          <w:sz w:val="24"/>
          <w:szCs w:val="24"/>
        </w:rPr>
      </w:pPr>
      <w:r w:rsidRPr="00062A53">
        <w:rPr>
          <w:rFonts w:ascii="Times New Roman" w:hAnsi="Times New Roman"/>
          <w:color w:val="000000"/>
          <w:sz w:val="24"/>
          <w:szCs w:val="24"/>
        </w:rPr>
        <w:t>2. Понятие ассертивности. Развитие навыков ассертивного поведения (Ассертивная просьба, Ассертивный отказ, Игра в туман, Негативные расспросы).</w:t>
      </w:r>
    </w:p>
    <w:p w:rsidR="00062A53" w:rsidRPr="00062A53" w:rsidRDefault="00062A53" w:rsidP="00062A53">
      <w:pPr>
        <w:tabs>
          <w:tab w:val="left" w:pos="1134"/>
        </w:tabs>
        <w:spacing w:after="0" w:line="240" w:lineRule="auto"/>
        <w:ind w:firstLine="709"/>
        <w:jc w:val="both"/>
        <w:rPr>
          <w:rFonts w:ascii="Times New Roman" w:hAnsi="Times New Roman"/>
          <w:color w:val="000000"/>
          <w:sz w:val="24"/>
          <w:szCs w:val="24"/>
        </w:rPr>
      </w:pPr>
      <w:r w:rsidRPr="00062A53">
        <w:rPr>
          <w:rFonts w:ascii="Times New Roman" w:hAnsi="Times New Roman"/>
          <w:color w:val="000000"/>
          <w:sz w:val="24"/>
          <w:szCs w:val="24"/>
        </w:rPr>
        <w:t xml:space="preserve">3. Тайм-менеджмент как система знаний об эффективном управлении временем. Техники </w:t>
      </w:r>
      <w:proofErr w:type="gramStart"/>
      <w:r w:rsidRPr="00062A53">
        <w:rPr>
          <w:rFonts w:ascii="Times New Roman" w:hAnsi="Times New Roman"/>
          <w:color w:val="000000"/>
          <w:sz w:val="24"/>
          <w:szCs w:val="24"/>
        </w:rPr>
        <w:t>тайм-менеджмента</w:t>
      </w:r>
      <w:proofErr w:type="gramEnd"/>
      <w:r w:rsidRPr="00062A53">
        <w:rPr>
          <w:rFonts w:ascii="Times New Roman" w:hAnsi="Times New Roman"/>
          <w:color w:val="000000"/>
          <w:sz w:val="24"/>
          <w:szCs w:val="24"/>
        </w:rPr>
        <w:t>.</w:t>
      </w:r>
    </w:p>
    <w:p w:rsidR="00E24BDE" w:rsidRDefault="00062A53" w:rsidP="00062A53">
      <w:pPr>
        <w:tabs>
          <w:tab w:val="left" w:pos="1134"/>
        </w:tabs>
        <w:spacing w:after="0" w:line="240" w:lineRule="auto"/>
        <w:ind w:firstLine="709"/>
        <w:jc w:val="both"/>
        <w:rPr>
          <w:rFonts w:ascii="Times New Roman" w:hAnsi="Times New Roman"/>
          <w:color w:val="000000"/>
          <w:sz w:val="24"/>
          <w:szCs w:val="24"/>
        </w:rPr>
      </w:pPr>
      <w:r w:rsidRPr="00062A53">
        <w:rPr>
          <w:rFonts w:ascii="Times New Roman" w:hAnsi="Times New Roman"/>
          <w:color w:val="000000"/>
          <w:sz w:val="24"/>
          <w:szCs w:val="24"/>
        </w:rPr>
        <w:t xml:space="preserve">4. </w:t>
      </w:r>
      <w:proofErr w:type="gramStart"/>
      <w:r w:rsidRPr="00062A53">
        <w:rPr>
          <w:rFonts w:ascii="Times New Roman" w:hAnsi="Times New Roman"/>
          <w:color w:val="000000"/>
          <w:sz w:val="24"/>
          <w:szCs w:val="24"/>
        </w:rPr>
        <w:t>Экспресс-методы</w:t>
      </w:r>
      <w:proofErr w:type="gramEnd"/>
      <w:r w:rsidRPr="00062A53">
        <w:rPr>
          <w:rFonts w:ascii="Times New Roman" w:hAnsi="Times New Roman"/>
          <w:color w:val="000000"/>
          <w:sz w:val="24"/>
          <w:szCs w:val="24"/>
        </w:rPr>
        <w:t xml:space="preserve"> снятия стресса и управления трудными психологическими состояниями (произвольный контроль дыхания, упражнение «На высоте вдоха «покиньте» свое тело», упражнение «Позитивное мышление», упражнение «</w:t>
      </w:r>
      <w:proofErr w:type="spellStart"/>
      <w:r w:rsidRPr="00062A53">
        <w:rPr>
          <w:rFonts w:ascii="Times New Roman" w:hAnsi="Times New Roman"/>
          <w:color w:val="000000"/>
          <w:sz w:val="24"/>
          <w:szCs w:val="24"/>
        </w:rPr>
        <w:t>Самоисцеление</w:t>
      </w:r>
      <w:proofErr w:type="spellEnd"/>
      <w:r w:rsidRPr="00062A53">
        <w:rPr>
          <w:rFonts w:ascii="Times New Roman" w:hAnsi="Times New Roman"/>
          <w:color w:val="000000"/>
          <w:sz w:val="24"/>
          <w:szCs w:val="24"/>
        </w:rPr>
        <w:t xml:space="preserve"> с помощью позитивного мышления»)</w:t>
      </w:r>
      <w:r w:rsidR="00E24BDE" w:rsidRPr="00B05EDD">
        <w:rPr>
          <w:rFonts w:ascii="Times New Roman" w:hAnsi="Times New Roman"/>
          <w:color w:val="000000"/>
          <w:sz w:val="24"/>
          <w:szCs w:val="24"/>
        </w:rPr>
        <w:t>.</w:t>
      </w:r>
    </w:p>
    <w:p w:rsidR="00E24BDE" w:rsidRDefault="00E24BDE" w:rsidP="00E24BDE">
      <w:pPr>
        <w:tabs>
          <w:tab w:val="left" w:pos="1134"/>
        </w:tabs>
        <w:spacing w:after="0" w:line="240" w:lineRule="auto"/>
        <w:ind w:firstLine="709"/>
        <w:jc w:val="both"/>
        <w:rPr>
          <w:rFonts w:ascii="Times New Roman" w:hAnsi="Times New Roman"/>
          <w:color w:val="000000"/>
          <w:sz w:val="24"/>
          <w:szCs w:val="24"/>
        </w:rPr>
      </w:pPr>
    </w:p>
    <w:p w:rsidR="00581910" w:rsidRPr="00581910" w:rsidRDefault="00581910" w:rsidP="00581910">
      <w:pPr>
        <w:spacing w:after="0" w:line="240" w:lineRule="auto"/>
        <w:rPr>
          <w:rFonts w:ascii="Times New Roman" w:hAnsi="Times New Roman"/>
          <w:b/>
          <w:color w:val="000000"/>
          <w:sz w:val="28"/>
          <w:szCs w:val="24"/>
          <w:u w:val="single"/>
        </w:rPr>
      </w:pPr>
      <w:r w:rsidRPr="00581910">
        <w:rPr>
          <w:rFonts w:ascii="Times New Roman" w:hAnsi="Times New Roman" w:cs="Times New Roman"/>
          <w:b/>
          <w:sz w:val="28"/>
          <w:szCs w:val="24"/>
          <w:highlight w:val="yellow"/>
          <w:u w:val="single"/>
        </w:rPr>
        <w:t xml:space="preserve">1. </w:t>
      </w:r>
      <w:r w:rsidRPr="00581910">
        <w:rPr>
          <w:rFonts w:ascii="Times New Roman" w:hAnsi="Times New Roman"/>
          <w:b/>
          <w:color w:val="000000"/>
          <w:sz w:val="28"/>
          <w:szCs w:val="24"/>
          <w:highlight w:val="yellow"/>
          <w:u w:val="single"/>
        </w:rPr>
        <w:t>Факторы адаптации и стрессоустойчивости.</w:t>
      </w:r>
    </w:p>
    <w:p w:rsidR="00581910" w:rsidRPr="005B775C" w:rsidRDefault="00581910" w:rsidP="00581910">
      <w:pPr>
        <w:spacing w:after="0" w:line="240" w:lineRule="auto"/>
        <w:rPr>
          <w:rFonts w:ascii="Times New Roman" w:hAnsi="Times New Roman" w:cs="Times New Roman"/>
          <w:sz w:val="24"/>
          <w:szCs w:val="24"/>
        </w:rPr>
      </w:pPr>
      <w:r w:rsidRPr="005B775C">
        <w:rPr>
          <w:rFonts w:ascii="Times New Roman" w:hAnsi="Times New Roman" w:cs="Times New Roman"/>
          <w:sz w:val="24"/>
          <w:szCs w:val="24"/>
        </w:rPr>
        <w:t>Адаптационной потенциал личности базируется на следующих факторах:</w:t>
      </w:r>
    </w:p>
    <w:p w:rsidR="00581910" w:rsidRPr="00BE20CE" w:rsidRDefault="00581910" w:rsidP="00581910">
      <w:pPr>
        <w:spacing w:after="0" w:line="240" w:lineRule="auto"/>
        <w:rPr>
          <w:rFonts w:ascii="Times New Roman" w:hAnsi="Times New Roman" w:cs="Times New Roman"/>
          <w:sz w:val="24"/>
          <w:szCs w:val="24"/>
        </w:rPr>
      </w:pPr>
    </w:p>
    <w:p w:rsidR="00581910" w:rsidRPr="005B775C" w:rsidRDefault="00581910" w:rsidP="00581910">
      <w:pPr>
        <w:spacing w:after="0" w:line="240" w:lineRule="auto"/>
        <w:rPr>
          <w:rFonts w:ascii="Times New Roman" w:hAnsi="Times New Roman" w:cs="Times New Roman"/>
          <w:sz w:val="24"/>
          <w:szCs w:val="24"/>
        </w:rPr>
      </w:pPr>
      <w:r w:rsidRPr="005B775C">
        <w:rPr>
          <w:rFonts w:ascii="Times New Roman" w:hAnsi="Times New Roman" w:cs="Times New Roman"/>
          <w:b/>
          <w:bCs/>
          <w:sz w:val="24"/>
          <w:szCs w:val="24"/>
        </w:rPr>
        <w:t>Факторы успешной адаптации:</w:t>
      </w:r>
    </w:p>
    <w:p w:rsidR="00581910" w:rsidRPr="005B775C" w:rsidRDefault="00581910" w:rsidP="00581910">
      <w:pPr>
        <w:spacing w:after="0" w:line="240" w:lineRule="auto"/>
        <w:rPr>
          <w:rFonts w:ascii="Times New Roman" w:hAnsi="Times New Roman" w:cs="Times New Roman"/>
          <w:b/>
          <w:bCs/>
          <w:sz w:val="24"/>
          <w:szCs w:val="24"/>
        </w:rPr>
      </w:pPr>
      <w:r w:rsidRPr="005B775C">
        <w:rPr>
          <w:rFonts w:ascii="Times New Roman" w:hAnsi="Times New Roman" w:cs="Times New Roman"/>
          <w:b/>
          <w:bCs/>
          <w:sz w:val="24"/>
          <w:szCs w:val="24"/>
        </w:rPr>
        <w:t>Внутренние:</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хорошее здоровье, установка на здоровый образ жизни;</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навыки эффективного целеполагания, управления временем;</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адаптивные </w:t>
      </w:r>
      <w:proofErr w:type="spellStart"/>
      <w:r w:rsidRPr="00BE20CE">
        <w:rPr>
          <w:rFonts w:ascii="Times New Roman" w:hAnsi="Times New Roman" w:cs="Times New Roman"/>
          <w:sz w:val="24"/>
          <w:szCs w:val="24"/>
        </w:rPr>
        <w:t>копинг</w:t>
      </w:r>
      <w:proofErr w:type="spellEnd"/>
      <w:r w:rsidRPr="00BE20CE">
        <w:rPr>
          <w:rFonts w:ascii="Times New Roman" w:hAnsi="Times New Roman" w:cs="Times New Roman"/>
          <w:sz w:val="24"/>
          <w:szCs w:val="24"/>
        </w:rPr>
        <w:t>-стратегии;</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позитивное мышление;</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высокий социальный интеллект;</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ассертивность;</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внутренний локус контроля;</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навыки саморегуляции эмоциональных состояний;</w:t>
      </w:r>
    </w:p>
    <w:p w:rsidR="00581910" w:rsidRPr="00BE20CE" w:rsidRDefault="00581910" w:rsidP="00581910">
      <w:pPr>
        <w:numPr>
          <w:ilvl w:val="0"/>
          <w:numId w:val="1"/>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опыт преодоления подобных ситуаций в прошлом.</w:t>
      </w:r>
    </w:p>
    <w:p w:rsidR="00581910" w:rsidRPr="00BE20CE" w:rsidRDefault="00581910" w:rsidP="00581910">
      <w:pPr>
        <w:spacing w:after="0" w:line="240" w:lineRule="auto"/>
        <w:rPr>
          <w:rFonts w:ascii="Times New Roman" w:hAnsi="Times New Roman" w:cs="Times New Roman"/>
          <w:sz w:val="24"/>
          <w:szCs w:val="24"/>
        </w:rPr>
      </w:pPr>
    </w:p>
    <w:p w:rsidR="00581910" w:rsidRPr="00BE20CE" w:rsidRDefault="00581910" w:rsidP="00581910">
      <w:pPr>
        <w:spacing w:after="0" w:line="240" w:lineRule="auto"/>
        <w:rPr>
          <w:rFonts w:ascii="Times New Roman" w:hAnsi="Times New Roman" w:cs="Times New Roman"/>
          <w:b/>
          <w:bCs/>
          <w:sz w:val="24"/>
          <w:szCs w:val="24"/>
        </w:rPr>
      </w:pPr>
      <w:r w:rsidRPr="00BE20CE">
        <w:rPr>
          <w:rFonts w:ascii="Times New Roman" w:hAnsi="Times New Roman" w:cs="Times New Roman"/>
          <w:b/>
          <w:bCs/>
          <w:sz w:val="24"/>
          <w:szCs w:val="24"/>
        </w:rPr>
        <w:t>Внешние:</w:t>
      </w:r>
    </w:p>
    <w:p w:rsidR="00581910" w:rsidRPr="00BE20CE" w:rsidRDefault="00581910" w:rsidP="00581910">
      <w:pPr>
        <w:numPr>
          <w:ilvl w:val="0"/>
          <w:numId w:val="2"/>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материальная обеспеченность;</w:t>
      </w:r>
    </w:p>
    <w:p w:rsidR="00581910" w:rsidRPr="00BE20CE" w:rsidRDefault="00581910" w:rsidP="00581910">
      <w:pPr>
        <w:numPr>
          <w:ilvl w:val="0"/>
          <w:numId w:val="2"/>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теплые, доверительные отношения с членами семьи;</w:t>
      </w:r>
    </w:p>
    <w:p w:rsidR="00581910" w:rsidRPr="00BE20CE" w:rsidRDefault="00581910" w:rsidP="00581910">
      <w:pPr>
        <w:numPr>
          <w:ilvl w:val="0"/>
          <w:numId w:val="2"/>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развитая сеть социальных контактов;</w:t>
      </w:r>
    </w:p>
    <w:p w:rsidR="00581910" w:rsidRPr="00BE20CE" w:rsidRDefault="00581910" w:rsidP="00581910">
      <w:pPr>
        <w:numPr>
          <w:ilvl w:val="0"/>
          <w:numId w:val="2"/>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высокая сплоченность и совместимость в рабочем коллективе;</w:t>
      </w:r>
    </w:p>
    <w:p w:rsidR="00581910" w:rsidRPr="00BE20CE" w:rsidRDefault="00581910" w:rsidP="00581910">
      <w:pPr>
        <w:numPr>
          <w:ilvl w:val="0"/>
          <w:numId w:val="2"/>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грамотная организация рабочего времени и условий труда руководством;</w:t>
      </w:r>
    </w:p>
    <w:p w:rsidR="00581910" w:rsidRPr="00BE20CE" w:rsidRDefault="00581910" w:rsidP="00581910">
      <w:pPr>
        <w:numPr>
          <w:ilvl w:val="0"/>
          <w:numId w:val="2"/>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наличие доступных культурно-досуговых учреждений; </w:t>
      </w:r>
    </w:p>
    <w:p w:rsidR="00581910" w:rsidRPr="00BE20CE" w:rsidRDefault="00581910" w:rsidP="00581910">
      <w:pPr>
        <w:numPr>
          <w:ilvl w:val="0"/>
          <w:numId w:val="2"/>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благоприятная социально-экономическая ситуация в стране.</w:t>
      </w:r>
    </w:p>
    <w:p w:rsidR="00581910" w:rsidRPr="00BE20CE" w:rsidRDefault="00581910" w:rsidP="00581910">
      <w:pPr>
        <w:spacing w:after="0" w:line="240" w:lineRule="auto"/>
        <w:rPr>
          <w:rFonts w:ascii="Times New Roman" w:hAnsi="Times New Roman" w:cs="Times New Roman"/>
          <w:sz w:val="24"/>
          <w:szCs w:val="24"/>
        </w:rPr>
      </w:pP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Работа по повышению </w:t>
      </w:r>
      <w:r>
        <w:rPr>
          <w:rFonts w:ascii="Times New Roman" w:hAnsi="Times New Roman" w:cs="Times New Roman"/>
          <w:sz w:val="24"/>
          <w:szCs w:val="24"/>
        </w:rPr>
        <w:t>адаптационного потенциала личности и профилактике стрессовых расстройств и расстройств адаптации</w:t>
      </w:r>
      <w:r w:rsidRPr="00BE20CE">
        <w:rPr>
          <w:rFonts w:ascii="Times New Roman" w:hAnsi="Times New Roman" w:cs="Times New Roman"/>
          <w:sz w:val="24"/>
          <w:szCs w:val="24"/>
        </w:rPr>
        <w:t xml:space="preserve"> может быть связаны с любым из этих факторов.</w:t>
      </w:r>
    </w:p>
    <w:p w:rsidR="00581910" w:rsidRPr="00BE20CE" w:rsidRDefault="00581910" w:rsidP="00581910">
      <w:pPr>
        <w:spacing w:after="0" w:line="240" w:lineRule="auto"/>
        <w:rPr>
          <w:sz w:val="24"/>
          <w:szCs w:val="24"/>
        </w:rPr>
      </w:pPr>
    </w:p>
    <w:p w:rsidR="00581910" w:rsidRDefault="00581910" w:rsidP="00581910">
      <w:pPr>
        <w:spacing w:after="0" w:line="240" w:lineRule="auto"/>
        <w:jc w:val="both"/>
        <w:rPr>
          <w:rFonts w:ascii="Times New Roman" w:hAnsi="Times New Roman"/>
          <w:b/>
          <w:color w:val="000000"/>
          <w:sz w:val="24"/>
          <w:szCs w:val="24"/>
          <w:u w:val="single"/>
        </w:rPr>
      </w:pPr>
    </w:p>
    <w:p w:rsidR="00581910" w:rsidRPr="00581910" w:rsidRDefault="00581910" w:rsidP="00581910">
      <w:pPr>
        <w:spacing w:after="0" w:line="240" w:lineRule="auto"/>
        <w:jc w:val="both"/>
        <w:rPr>
          <w:rFonts w:ascii="Times New Roman" w:hAnsi="Times New Roman"/>
          <w:b/>
          <w:color w:val="000000"/>
          <w:sz w:val="28"/>
          <w:szCs w:val="24"/>
          <w:u w:val="single"/>
        </w:rPr>
      </w:pPr>
      <w:r w:rsidRPr="00581910">
        <w:rPr>
          <w:rFonts w:ascii="Times New Roman" w:hAnsi="Times New Roman"/>
          <w:b/>
          <w:color w:val="000000"/>
          <w:sz w:val="28"/>
          <w:szCs w:val="24"/>
          <w:highlight w:val="yellow"/>
          <w:u w:val="single"/>
        </w:rPr>
        <w:lastRenderedPageBreak/>
        <w:t>2. Понятие ассертивности. Развитие навыков ассертивного поведения (Ассертивная просьба, Ассертивный отказ, Игра в туман, Негативные расспросы)</w:t>
      </w:r>
      <w:r w:rsidRPr="00581910">
        <w:rPr>
          <w:rStyle w:val="a7"/>
          <w:rFonts w:ascii="Times New Roman" w:hAnsi="Times New Roman"/>
          <w:b/>
          <w:color w:val="000000"/>
          <w:sz w:val="28"/>
          <w:szCs w:val="24"/>
          <w:highlight w:val="yellow"/>
          <w:u w:val="single"/>
        </w:rPr>
        <w:footnoteReference w:id="1"/>
      </w:r>
      <w:r w:rsidRPr="00581910">
        <w:rPr>
          <w:rFonts w:ascii="Times New Roman" w:hAnsi="Times New Roman"/>
          <w:b/>
          <w:color w:val="000000"/>
          <w:sz w:val="28"/>
          <w:szCs w:val="24"/>
          <w:highlight w:val="yellow"/>
          <w:u w:val="single"/>
        </w:rPr>
        <w:t>.</w:t>
      </w:r>
    </w:p>
    <w:p w:rsidR="00581910" w:rsidRPr="00BE20CE" w:rsidRDefault="00581910" w:rsidP="00581910">
      <w:pPr>
        <w:spacing w:after="0" w:line="240" w:lineRule="auto"/>
        <w:rPr>
          <w:sz w:val="24"/>
          <w:szCs w:val="24"/>
        </w:rPr>
      </w:pP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b/>
          <w:sz w:val="24"/>
          <w:szCs w:val="24"/>
        </w:rPr>
        <w:t>Ассертивность</w:t>
      </w:r>
      <w:r w:rsidRPr="00BE20CE">
        <w:rPr>
          <w:rFonts w:ascii="Times New Roman" w:hAnsi="Times New Roman" w:cs="Times New Roman"/>
          <w:sz w:val="24"/>
          <w:szCs w:val="24"/>
        </w:rPr>
        <w:t xml:space="preserve"> - способность человека не зависеть от внешних влияний и оценок, самостоятельно регулировать собственное поведение и отвечать за него; способность человека уверенно и с достоинством отстаивать свои права, не попирая при этом прав других; в русском языке наиболее близким ассертивности понятием является "самодостаточность".</w:t>
      </w:r>
    </w:p>
    <w:p w:rsidR="00581910" w:rsidRPr="00BE20CE" w:rsidRDefault="00581910" w:rsidP="00581910">
      <w:pPr>
        <w:spacing w:after="0" w:line="240" w:lineRule="auto"/>
        <w:rPr>
          <w:rFonts w:ascii="Times New Roman" w:hAnsi="Times New Roman" w:cs="Times New Roman"/>
          <w:sz w:val="24"/>
          <w:szCs w:val="24"/>
        </w:rPr>
      </w:pPr>
    </w:p>
    <w:p w:rsidR="00581910" w:rsidRDefault="00581910" w:rsidP="00581910">
      <w:pPr>
        <w:spacing w:after="0" w:line="240" w:lineRule="auto"/>
        <w:rPr>
          <w:rFonts w:ascii="Times New Roman" w:hAnsi="Times New Roman" w:cs="Times New Roman"/>
        </w:rPr>
      </w:pPr>
      <w:r w:rsidRPr="00AD4B5F">
        <w:rPr>
          <w:rFonts w:ascii="Times New Roman" w:hAnsi="Times New Roman" w:cs="Times New Roman"/>
        </w:rPr>
        <w:t xml:space="preserve">Каждый человек по своей природе или преимущественно </w:t>
      </w:r>
      <w:r w:rsidRPr="00AD4B5F">
        <w:rPr>
          <w:rFonts w:ascii="Times New Roman" w:hAnsi="Times New Roman" w:cs="Times New Roman"/>
          <w:b/>
          <w:bCs/>
        </w:rPr>
        <w:t>пассивен</w:t>
      </w:r>
      <w:r w:rsidRPr="00AD4B5F">
        <w:rPr>
          <w:rFonts w:ascii="Times New Roman" w:hAnsi="Times New Roman" w:cs="Times New Roman"/>
        </w:rPr>
        <w:t xml:space="preserve"> или преимущественно </w:t>
      </w:r>
      <w:r w:rsidRPr="00AD4B5F">
        <w:rPr>
          <w:rFonts w:ascii="Times New Roman" w:hAnsi="Times New Roman" w:cs="Times New Roman"/>
          <w:b/>
          <w:bCs/>
        </w:rPr>
        <w:t>агрессивен</w:t>
      </w:r>
      <w:r w:rsidRPr="00AD4B5F">
        <w:rPr>
          <w:rFonts w:ascii="Times New Roman" w:hAnsi="Times New Roman" w:cs="Times New Roman"/>
        </w:rPr>
        <w:t xml:space="preserve">. Такая предрасположенность подобна компьютерной характеристике, называемой </w:t>
      </w:r>
      <w:r w:rsidRPr="00AD4B5F">
        <w:rPr>
          <w:rFonts w:ascii="Times New Roman" w:hAnsi="Times New Roman" w:cs="Times New Roman"/>
          <w:b/>
          <w:bCs/>
        </w:rPr>
        <w:t>«по умолчанию»,</w:t>
      </w:r>
      <w:r w:rsidRPr="00AD4B5F">
        <w:rPr>
          <w:rFonts w:ascii="Times New Roman" w:hAnsi="Times New Roman" w:cs="Times New Roman"/>
        </w:rPr>
        <w:t xml:space="preserve"> т. е. запрограммированной на автоматический выбор определенной опции до тех пор, пока он не будет изменен осознанным решением. Рассмотрим подробнее проявления этого феномена.</w:t>
      </w:r>
      <w:bookmarkStart w:id="0" w:name="t3"/>
      <w:bookmarkEnd w:id="0"/>
    </w:p>
    <w:p w:rsidR="00581910" w:rsidRDefault="00581910" w:rsidP="00581910">
      <w:pPr>
        <w:spacing w:after="0" w:line="240" w:lineRule="auto"/>
        <w:rPr>
          <w:rFonts w:ascii="Times New Roman" w:hAnsi="Times New Roman" w:cs="Times New Roman"/>
        </w:rPr>
      </w:pP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b/>
          <w:bCs/>
        </w:rPr>
        <w:t xml:space="preserve">Типы поведения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И пассивный, и агрессивный тип поведения имеют отличительные признаки. Для того чтобы приобрести уверенность в себе, надо понять различия между ними.</w:t>
      </w:r>
    </w:p>
    <w:p w:rsidR="00581910" w:rsidRPr="00AD4B5F" w:rsidRDefault="00581910" w:rsidP="00581910">
      <w:pPr>
        <w:spacing w:after="0" w:line="240" w:lineRule="auto"/>
        <w:rPr>
          <w:rFonts w:ascii="Times New Roman" w:hAnsi="Times New Roman" w:cs="Times New Roman"/>
          <w:b/>
          <w:bCs/>
          <w:u w:val="single"/>
        </w:rPr>
      </w:pPr>
      <w:bookmarkStart w:id="1" w:name="t4"/>
      <w:bookmarkEnd w:id="1"/>
      <w:r w:rsidRPr="00AD4B5F">
        <w:rPr>
          <w:rFonts w:ascii="Times New Roman" w:hAnsi="Times New Roman" w:cs="Times New Roman"/>
          <w:b/>
          <w:bCs/>
          <w:u w:val="single"/>
        </w:rPr>
        <w:t xml:space="preserve">Пассивный тип поведения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Человек, предрасположенный к пассивному типу поведения, склонен подавлять свои желания, не использовать свободу выбора. Обычно он подчиняется воле других и не отстаивает свои интересы.</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В большинстве своем пассивные люди стараются избегать неприятных ситуаций, но, столкнувшись с агрессивным поведением, могут выйти из равновесия. В ответ на проявление агрессии поведение из-за страха усугубить положение пассивного человека, как правило, становится еще более пассивным.</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Общаться с таким человеком бывает непросто, ведь окружающим непонятно, чего он на самом деле хочет. Например, на вопрос «Что вы будете пить, чай или кофе?» он обычно отвечает: «Мне все равно». Склонные к пассивному поведению люди считают, что инертность как нельзя лучше соответствует их желанию уйти от решения проблем и избежать споров. Все, что не является задачей первостепенной важности, кажется им слишком незначительным и не стоит, на их взгляд, прикладывания усилий.</w:t>
      </w:r>
    </w:p>
    <w:p w:rsidR="00581910" w:rsidRPr="00AD4B5F" w:rsidRDefault="00581910" w:rsidP="00581910">
      <w:pPr>
        <w:spacing w:after="0" w:line="240" w:lineRule="auto"/>
        <w:rPr>
          <w:rFonts w:ascii="Times New Roman" w:hAnsi="Times New Roman" w:cs="Times New Roman"/>
          <w:b/>
          <w:bCs/>
          <w:u w:val="single"/>
        </w:rPr>
      </w:pPr>
      <w:bookmarkStart w:id="2" w:name="t5"/>
      <w:bookmarkEnd w:id="2"/>
      <w:r w:rsidRPr="00AD4B5F">
        <w:rPr>
          <w:rFonts w:ascii="Times New Roman" w:hAnsi="Times New Roman" w:cs="Times New Roman"/>
          <w:b/>
          <w:bCs/>
          <w:u w:val="single"/>
        </w:rPr>
        <w:t xml:space="preserve">Агрессивный тип поведения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xml:space="preserve">Человек, предрасположенный к агрессивному типу поведения, раздражителен, не </w:t>
      </w:r>
      <w:proofErr w:type="gramStart"/>
      <w:r w:rsidRPr="00AD4B5F">
        <w:rPr>
          <w:rFonts w:ascii="Times New Roman" w:hAnsi="Times New Roman" w:cs="Times New Roman"/>
        </w:rPr>
        <w:t>задумываясь</w:t>
      </w:r>
      <w:proofErr w:type="gramEnd"/>
      <w:r w:rsidRPr="00AD4B5F">
        <w:rPr>
          <w:rFonts w:ascii="Times New Roman" w:hAnsi="Times New Roman" w:cs="Times New Roman"/>
        </w:rPr>
        <w:t xml:space="preserve"> вступает в конфликт, если что-либо идет вразрез с его планами. Агрессивное поведение подпитывает его энергию и напористость, но обычно отрицательно воспринимается окружающими. Он может добиться своего, но слишком высокой ценой, или ничего не добиться, поскольку окружающие, чувствуя, что к ним относятся свысока, обычно отказываются от сотрудничества с ним.</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Сложность общения с человеком агрессивного типа можно объяснить тем, что окружающие не всегда понимают, что его агрессия направлена не против них лично, а на достижение цели. Неудовлетворенность «агрессора» слишком заметна, ведь его поведение отличается несдержанностью. Ему кажется, что абсолютно все, даже самые незначительные ситуации, требует его энергичного вмешательства.</w:t>
      </w:r>
    </w:p>
    <w:p w:rsidR="00581910" w:rsidRDefault="00581910" w:rsidP="00581910">
      <w:pPr>
        <w:spacing w:after="0" w:line="240" w:lineRule="auto"/>
        <w:rPr>
          <w:rFonts w:ascii="Times New Roman" w:hAnsi="Times New Roman" w:cs="Times New Roman"/>
        </w:rPr>
      </w:pPr>
      <w:r w:rsidRPr="00AD4B5F">
        <w:rPr>
          <w:rFonts w:ascii="Times New Roman" w:hAnsi="Times New Roman" w:cs="Times New Roman"/>
        </w:rPr>
        <w:t>Один из способов стать увереннее в себе – изменить установки поведения, заложенного природой. Вы скажете, что приобретенное поведение будет выглядеть неестественно в глазах окружающих, поскольку не свойственно вашей натуре. Но ведь оно в любом случае останется в пределах данного вам природой темперамента – пассивного или агрессивного.</w:t>
      </w:r>
      <w:bookmarkStart w:id="3" w:name="t6"/>
      <w:bookmarkEnd w:id="3"/>
    </w:p>
    <w:p w:rsidR="00581910" w:rsidRDefault="00581910" w:rsidP="00581910">
      <w:pPr>
        <w:spacing w:after="0" w:line="240" w:lineRule="auto"/>
        <w:rPr>
          <w:rFonts w:ascii="Times New Roman" w:hAnsi="Times New Roman" w:cs="Times New Roman"/>
        </w:rPr>
      </w:pP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b/>
          <w:bCs/>
        </w:rPr>
        <w:t xml:space="preserve">Корректировка поведения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lastRenderedPageBreak/>
        <w:t>Предрасположенность к тому или иному типу поведения можно корректировать, усиливая или ослабляя определенные свойства характера. В результате такой коррекции и возникает ассертивность – твердая, с чувством собственного достоинства уверенность в себе.</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Для этого нужно совсем немного – усовершенствовать свои непроизвольные реакции и наклонности. Новоприобретенное поведение будет действовать следующим образом.</w:t>
      </w:r>
    </w:p>
    <w:p w:rsidR="00581910" w:rsidRPr="00AD4B5F" w:rsidRDefault="00581910" w:rsidP="00581910">
      <w:pPr>
        <w:spacing w:after="0" w:line="240" w:lineRule="auto"/>
        <w:rPr>
          <w:rFonts w:ascii="Times New Roman" w:hAnsi="Times New Roman" w:cs="Times New Roman"/>
          <w:b/>
          <w:bCs/>
        </w:rPr>
      </w:pPr>
      <w:bookmarkStart w:id="4" w:name="t7"/>
      <w:bookmarkEnd w:id="4"/>
      <w:r w:rsidRPr="00AD4B5F">
        <w:rPr>
          <w:rFonts w:ascii="Times New Roman" w:hAnsi="Times New Roman" w:cs="Times New Roman"/>
          <w:b/>
          <w:bCs/>
        </w:rPr>
        <w:t xml:space="preserve">Пассивность, переходящая в ассертивность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Люди, склонные к пассивному поведению, обнаружат, что нет никакой необходимости идти против своей природы. Все, что им нужно, – быть сильнее, перестать беспокоиться о том, что подумают другие, и без стеснения говорить о своих желаниях и потребностях.</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Небольшая коррекция пассивного поведения позволит вам действовать активно – решать проблемы, а не избегать их. Уверенность придаст вам смелости, и вы сможете высказывать мысли, которые раньше никогда бы не осмелились изложить, и даже получите то, о чем всегда мечтали.</w:t>
      </w:r>
    </w:p>
    <w:p w:rsidR="00581910" w:rsidRPr="00AD4B5F" w:rsidRDefault="00581910" w:rsidP="00581910">
      <w:pPr>
        <w:spacing w:after="0" w:line="240" w:lineRule="auto"/>
        <w:rPr>
          <w:rFonts w:ascii="Times New Roman" w:hAnsi="Times New Roman" w:cs="Times New Roman"/>
          <w:b/>
          <w:bCs/>
        </w:rPr>
      </w:pPr>
      <w:bookmarkStart w:id="5" w:name="t8"/>
      <w:bookmarkEnd w:id="5"/>
      <w:r w:rsidRPr="00AD4B5F">
        <w:rPr>
          <w:rFonts w:ascii="Times New Roman" w:hAnsi="Times New Roman" w:cs="Times New Roman"/>
          <w:b/>
          <w:bCs/>
        </w:rPr>
        <w:t xml:space="preserve">Агрессивность, переходящая в ассертивность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xml:space="preserve">Человеку скорее агрессивному, чем пассивному, придется смягчить свою естественную напористость. Коррекция агрессивного поведения позволит вам обнаружить, что это облегчает путь к достижению цели, ведь ваше новое поведение стало меньше раздражать окружающих. В то же время не стоит совсем отказываться от активных действий. Таким образом, </w:t>
      </w:r>
      <w:proofErr w:type="spellStart"/>
      <w:r w:rsidRPr="00AD4B5F">
        <w:rPr>
          <w:rFonts w:ascii="Times New Roman" w:hAnsi="Times New Roman" w:cs="Times New Roman"/>
        </w:rPr>
        <w:t>ассертивное</w:t>
      </w:r>
      <w:proofErr w:type="spellEnd"/>
      <w:r w:rsidRPr="00AD4B5F">
        <w:rPr>
          <w:rFonts w:ascii="Times New Roman" w:hAnsi="Times New Roman" w:cs="Times New Roman"/>
        </w:rPr>
        <w:t xml:space="preserve"> поведение усмирит вашу порывистость, не вызвав при этом неудовольствия и злости у других.</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Общим критерием и в том, и в другом случае можно считать требования окружающих. Пассивным людям следует меньше задумываться над желаниями других и больше внимания уделять собственным желаниям. Тем же, кто склонен к агрессивному типу поведения, следует меньше думать о себе и считаться с требованиями других.</w:t>
      </w:r>
    </w:p>
    <w:p w:rsidR="00581910" w:rsidRDefault="00581910" w:rsidP="00581910">
      <w:pPr>
        <w:spacing w:after="0" w:line="240" w:lineRule="auto"/>
        <w:rPr>
          <w:rFonts w:ascii="Times New Roman" w:hAnsi="Times New Roman" w:cs="Times New Roman"/>
        </w:rPr>
      </w:pPr>
    </w:p>
    <w:p w:rsidR="00581910" w:rsidRPr="00AD4B5F" w:rsidRDefault="00581910" w:rsidP="00581910">
      <w:pPr>
        <w:spacing w:after="0" w:line="240" w:lineRule="auto"/>
        <w:rPr>
          <w:rFonts w:ascii="Times New Roman" w:hAnsi="Times New Roman" w:cs="Times New Roman"/>
          <w:b/>
          <w:bCs/>
        </w:rPr>
      </w:pPr>
      <w:r w:rsidRPr="00AD4B5F">
        <w:rPr>
          <w:rFonts w:ascii="Times New Roman" w:hAnsi="Times New Roman" w:cs="Times New Roman"/>
          <w:b/>
          <w:bCs/>
        </w:rPr>
        <w:t xml:space="preserve">Тест: «Спросите себя…»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Инструкция: «Проанализируйте свою обычную манеру поведения и дайте ответы на следующие вопросы».</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i/>
          <w:iCs/>
        </w:rPr>
        <w:t>Если по натуре вы пассивны:</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Пытаетесь ли вы избежать ситуации, которая грозит стать неприятной?</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Хотели бы вы с большей уверенностью высказывать свое мнение?</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i/>
          <w:iCs/>
        </w:rPr>
        <w:t>Если по натуре вы агрессивны:</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xml:space="preserve">▲ Свойственно ли вам все делать </w:t>
      </w:r>
      <w:proofErr w:type="gramStart"/>
      <w:r w:rsidRPr="00AD4B5F">
        <w:rPr>
          <w:rFonts w:ascii="Times New Roman" w:hAnsi="Times New Roman" w:cs="Times New Roman"/>
        </w:rPr>
        <w:t>по-своему</w:t>
      </w:r>
      <w:proofErr w:type="gramEnd"/>
      <w:r w:rsidRPr="00AD4B5F">
        <w:rPr>
          <w:rFonts w:ascii="Times New Roman" w:hAnsi="Times New Roman" w:cs="Times New Roman"/>
        </w:rPr>
        <w:t xml:space="preserve"> не принимая во внимание интересы окружающих?</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Хотите ли вы научиться влиять на людей, не задевая их чувств?</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i/>
          <w:iCs/>
        </w:rPr>
        <w:t>Для обоих типов поведения:</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Хотите ли вы научиться отказывать людям в их просьбах, не ощущая при этом необходимости в поиске оправданий?</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Стремитесь ли вы добиться того, чтобы ваши отношения с людьми давали большую отдачу?</w:t>
      </w:r>
    </w:p>
    <w:p w:rsidR="00581910" w:rsidRDefault="00581910" w:rsidP="00581910">
      <w:pPr>
        <w:spacing w:after="0" w:line="240" w:lineRule="auto"/>
        <w:rPr>
          <w:rFonts w:ascii="Times New Roman" w:hAnsi="Times New Roman" w:cs="Times New Roman"/>
        </w:rPr>
      </w:pPr>
      <w:r w:rsidRPr="00AD4B5F">
        <w:rPr>
          <w:rFonts w:ascii="Times New Roman" w:hAnsi="Times New Roman" w:cs="Times New Roman"/>
        </w:rPr>
        <w:t>Если вы ответили утвердительно на некоторые вопросы, нужно целенаправленно поработать над своим характером.</w:t>
      </w:r>
    </w:p>
    <w:p w:rsidR="00581910" w:rsidRDefault="00581910" w:rsidP="00581910">
      <w:pPr>
        <w:spacing w:after="0" w:line="240" w:lineRule="auto"/>
        <w:rPr>
          <w:rFonts w:ascii="Times New Roman" w:hAnsi="Times New Roman" w:cs="Times New Roman"/>
        </w:rPr>
      </w:pP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b/>
          <w:bCs/>
        </w:rPr>
        <w:t xml:space="preserve">«Умение признавать права».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Мысли и чувства – это кирпичики, из которых строится поведение. Чтобы стать уверенным в себе человеком, нужно настроиться на соответствующий образ мыслей.</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xml:space="preserve">Пассивному от природы человеку почувствовать себя уверенным поможет осознание того, что он имеет на это полное право. К </w:t>
      </w:r>
      <w:proofErr w:type="gramStart"/>
      <w:r w:rsidRPr="00AD4B5F">
        <w:rPr>
          <w:rFonts w:ascii="Times New Roman" w:hAnsi="Times New Roman" w:cs="Times New Roman"/>
        </w:rPr>
        <w:t>агрессивному</w:t>
      </w:r>
      <w:proofErr w:type="gramEnd"/>
      <w:r w:rsidRPr="00AD4B5F">
        <w:rPr>
          <w:rFonts w:ascii="Times New Roman" w:hAnsi="Times New Roman" w:cs="Times New Roman"/>
        </w:rPr>
        <w:t xml:space="preserve"> – чувство уверенности придет после признания того, что окружающие обладают не меньшими правами.</w:t>
      </w:r>
    </w:p>
    <w:p w:rsidR="00581910" w:rsidRPr="00AD4B5F" w:rsidRDefault="00581910" w:rsidP="00581910">
      <w:pPr>
        <w:spacing w:after="0" w:line="240" w:lineRule="auto"/>
        <w:rPr>
          <w:rFonts w:ascii="Times New Roman" w:hAnsi="Times New Roman" w:cs="Times New Roman"/>
          <w:u w:val="single"/>
        </w:rPr>
      </w:pPr>
      <w:r w:rsidRPr="00AD4B5F">
        <w:rPr>
          <w:rFonts w:ascii="Times New Roman" w:hAnsi="Times New Roman" w:cs="Times New Roman"/>
        </w:rPr>
        <w:t xml:space="preserve">Итак, </w:t>
      </w:r>
      <w:r w:rsidRPr="00AD4B5F">
        <w:rPr>
          <w:rFonts w:ascii="Times New Roman" w:hAnsi="Times New Roman" w:cs="Times New Roman"/>
          <w:b/>
          <w:u w:val="single"/>
        </w:rPr>
        <w:t>работа по формированию ассертивного поведения состоит из двух основных этапов:</w:t>
      </w:r>
    </w:p>
    <w:p w:rsidR="00581910" w:rsidRPr="00AD4B5F" w:rsidRDefault="00581910" w:rsidP="00581910">
      <w:pPr>
        <w:numPr>
          <w:ilvl w:val="0"/>
          <w:numId w:val="14"/>
        </w:numPr>
        <w:spacing w:after="0" w:line="240" w:lineRule="auto"/>
        <w:rPr>
          <w:rFonts w:ascii="Times New Roman" w:hAnsi="Times New Roman" w:cs="Times New Roman"/>
        </w:rPr>
      </w:pPr>
      <w:r w:rsidRPr="00AD4B5F">
        <w:rPr>
          <w:rFonts w:ascii="Times New Roman" w:hAnsi="Times New Roman" w:cs="Times New Roman"/>
        </w:rPr>
        <w:t>осознания неотъемлемых прав личности;</w:t>
      </w:r>
    </w:p>
    <w:p w:rsidR="00581910" w:rsidRDefault="00581910" w:rsidP="00581910">
      <w:pPr>
        <w:numPr>
          <w:ilvl w:val="0"/>
          <w:numId w:val="14"/>
        </w:numPr>
        <w:spacing w:after="0" w:line="240" w:lineRule="auto"/>
        <w:rPr>
          <w:rFonts w:ascii="Times New Roman" w:hAnsi="Times New Roman" w:cs="Times New Roman"/>
        </w:rPr>
      </w:pPr>
      <w:r w:rsidRPr="00AD4B5F">
        <w:rPr>
          <w:rFonts w:ascii="Times New Roman" w:hAnsi="Times New Roman" w:cs="Times New Roman"/>
        </w:rPr>
        <w:t>признания того, что каждый человек располагает этими правами [19].</w:t>
      </w:r>
    </w:p>
    <w:p w:rsidR="00581910" w:rsidRDefault="00581910" w:rsidP="00581910">
      <w:pPr>
        <w:spacing w:after="0" w:line="240" w:lineRule="auto"/>
        <w:ind w:left="1069"/>
        <w:rPr>
          <w:rFonts w:ascii="Times New Roman" w:hAnsi="Times New Roman" w:cs="Times New Roman"/>
        </w:rPr>
      </w:pP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b/>
          <w:bCs/>
        </w:rPr>
        <w:t>Права личности</w:t>
      </w:r>
      <w:r>
        <w:rPr>
          <w:rFonts w:ascii="Times New Roman" w:hAnsi="Times New Roman" w:cs="Times New Roman"/>
          <w:b/>
          <w:bCs/>
        </w:rPr>
        <w:t>.</w:t>
      </w:r>
      <w:r w:rsidRPr="00AD4B5F">
        <w:rPr>
          <w:rFonts w:ascii="Times New Roman" w:hAnsi="Times New Roman" w:cs="Times New Roman"/>
          <w:b/>
          <w:bCs/>
        </w:rPr>
        <w:t xml:space="preserve">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Некоторые права люди не используют лишь потому, что принадлежат к роду человеческому. А именно: вы – человек, поэтому имеете право:</w:t>
      </w:r>
    </w:p>
    <w:p w:rsidR="00581910" w:rsidRPr="00AD4B5F" w:rsidRDefault="00581910" w:rsidP="00581910">
      <w:pPr>
        <w:numPr>
          <w:ilvl w:val="0"/>
          <w:numId w:val="4"/>
        </w:numPr>
        <w:spacing w:after="0" w:line="240" w:lineRule="auto"/>
        <w:rPr>
          <w:rFonts w:ascii="Times New Roman" w:hAnsi="Times New Roman" w:cs="Times New Roman"/>
        </w:rPr>
      </w:pPr>
      <w:r w:rsidRPr="00AD4B5F">
        <w:rPr>
          <w:rFonts w:ascii="Times New Roman" w:hAnsi="Times New Roman" w:cs="Times New Roman"/>
        </w:rPr>
        <w:t>получать удовольствие от жизни;</w:t>
      </w:r>
    </w:p>
    <w:p w:rsidR="00581910" w:rsidRPr="00AD4B5F"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t>быть самим собой в полной мере и совершенно свободно;</w:t>
      </w:r>
    </w:p>
    <w:p w:rsidR="00581910" w:rsidRPr="00AD4B5F"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t>иметь собственное мнение и высказывать его;</w:t>
      </w:r>
    </w:p>
    <w:p w:rsidR="00581910" w:rsidRPr="00AD4B5F"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t>проявлять свои чувства и эмоции;</w:t>
      </w:r>
    </w:p>
    <w:p w:rsidR="00581910" w:rsidRPr="00AD4B5F"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lastRenderedPageBreak/>
        <w:t>делать ошибки (немногие способны не делать ошибок; совершенных людей не существует);</w:t>
      </w:r>
    </w:p>
    <w:p w:rsidR="00581910" w:rsidRPr="00AD4B5F"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t>говорить «нет», если вы чего-то не хотите делать, не чувствуя при этом ни страха, ни вины;</w:t>
      </w:r>
    </w:p>
    <w:p w:rsidR="00581910" w:rsidRPr="00AD4B5F"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t>просить о том, что вам нужно, и о том, чего вам хочется;</w:t>
      </w:r>
    </w:p>
    <w:p w:rsidR="00581910" w:rsidRPr="00AD4B5F"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t>рассчитывать на уважение;</w:t>
      </w:r>
    </w:p>
    <w:p w:rsidR="00581910" w:rsidRPr="00AD4B5F"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t>рассчитывать на достойное и справедливое обращение;</w:t>
      </w:r>
    </w:p>
    <w:p w:rsidR="00581910" w:rsidRDefault="00581910" w:rsidP="00581910">
      <w:pPr>
        <w:numPr>
          <w:ilvl w:val="0"/>
          <w:numId w:val="3"/>
        </w:numPr>
        <w:spacing w:after="0" w:line="240" w:lineRule="auto"/>
        <w:rPr>
          <w:rFonts w:ascii="Times New Roman" w:hAnsi="Times New Roman" w:cs="Times New Roman"/>
        </w:rPr>
      </w:pPr>
      <w:r w:rsidRPr="00AD4B5F">
        <w:rPr>
          <w:rFonts w:ascii="Times New Roman" w:hAnsi="Times New Roman" w:cs="Times New Roman"/>
        </w:rPr>
        <w:t>выбирать, в чем вам участвовать, а в чем нет, и заниматься ли вам чужими проблемами или не стоит.</w:t>
      </w:r>
    </w:p>
    <w:p w:rsidR="00581910" w:rsidRDefault="00581910" w:rsidP="00581910">
      <w:pPr>
        <w:spacing w:after="0" w:line="240" w:lineRule="auto"/>
        <w:rPr>
          <w:rFonts w:ascii="Times New Roman" w:hAnsi="Times New Roman" w:cs="Times New Roman"/>
        </w:rPr>
      </w:pP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b/>
          <w:bCs/>
        </w:rPr>
        <w:t>Право иметь права</w:t>
      </w:r>
      <w:r>
        <w:rPr>
          <w:rFonts w:ascii="Times New Roman" w:hAnsi="Times New Roman" w:cs="Times New Roman"/>
          <w:b/>
          <w:bCs/>
        </w:rPr>
        <w:t>.</w:t>
      </w:r>
      <w:r w:rsidRPr="00AD4B5F">
        <w:rPr>
          <w:rFonts w:ascii="Times New Roman" w:hAnsi="Times New Roman" w:cs="Times New Roman"/>
          <w:b/>
          <w:bCs/>
        </w:rPr>
        <w:t xml:space="preserve"> </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Просто знать о том, что вы имеете права, недостаточно. Если вы не пользуетесь своими правами, то обладание ими не принесет никакой пользы. Для того чтобы извлечь выгоду из своих прав, нужно искренне поверить в их силу.</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Пассивному человеку для приобретения ассертивного стиля поведения очень важно быть абсолютно уверенным в своих правах. Но зачастую ему трудно добиться этого, поскольку он всегда склонен жертвовать своими интересами в пользу интересов других.</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Убедите себя в том, что у вас есть право иметь права. Иначе как можно требовать от окружающих уважения к своим правам, если вы сами в них не верите?</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 xml:space="preserve">Человек с поведением агрессивного типа должен знать, что его модель поведения будет почти противоположной пассивной. Вы не приобретете манер и достоинств уверенного в себе человека, пока не признаете, что другие люди имеют права, которые ничем не отличаются </w:t>
      </w:r>
      <w:proofErr w:type="gramStart"/>
      <w:r w:rsidRPr="00AD4B5F">
        <w:rPr>
          <w:rFonts w:ascii="Times New Roman" w:hAnsi="Times New Roman" w:cs="Times New Roman"/>
        </w:rPr>
        <w:t>от</w:t>
      </w:r>
      <w:proofErr w:type="gramEnd"/>
      <w:r w:rsidRPr="00AD4B5F">
        <w:rPr>
          <w:rFonts w:ascii="Times New Roman" w:hAnsi="Times New Roman" w:cs="Times New Roman"/>
        </w:rPr>
        <w:t xml:space="preserve"> ваших. Агрессивному человеку это сделать непросто, ибо свои желания и потребности он всегда ставит выше желаний и потребностей других, хотя очень редко отдает себе в этом отчет.</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Независимо от свойственного вам типа поведения, искренняя вера в то, что вы обладаете прав</w:t>
      </w:r>
      <w:r>
        <w:rPr>
          <w:rFonts w:ascii="Times New Roman" w:hAnsi="Times New Roman" w:cs="Times New Roman"/>
        </w:rPr>
        <w:t>ами, обязательно принесет плоды:</w:t>
      </w:r>
    </w:p>
    <w:p w:rsidR="00581910" w:rsidRPr="00AD4B5F" w:rsidRDefault="00581910" w:rsidP="00581910">
      <w:pPr>
        <w:numPr>
          <w:ilvl w:val="0"/>
          <w:numId w:val="5"/>
        </w:numPr>
        <w:spacing w:after="0" w:line="240" w:lineRule="auto"/>
        <w:rPr>
          <w:rFonts w:ascii="Times New Roman" w:hAnsi="Times New Roman" w:cs="Times New Roman"/>
        </w:rPr>
      </w:pPr>
      <w:r w:rsidRPr="00AD4B5F">
        <w:rPr>
          <w:rFonts w:ascii="Times New Roman" w:hAnsi="Times New Roman" w:cs="Times New Roman"/>
        </w:rPr>
        <w:t>Чем сильнее пассивный человек поверит в то, что его права не менее важны, чем права других, тем увереннее он сможет говорить о своих чувствах, ценить свое мнение, настаивать на своем, рассчитывать на понимание и меньше страдать от излишней самоуверенности окружающих. И когда все это произойдет, он будет больше уважать себя и лучше к себе относиться.</w:t>
      </w:r>
    </w:p>
    <w:p w:rsidR="00581910" w:rsidRPr="00AD4B5F" w:rsidRDefault="00581910" w:rsidP="00581910">
      <w:pPr>
        <w:numPr>
          <w:ilvl w:val="0"/>
          <w:numId w:val="5"/>
        </w:numPr>
        <w:spacing w:after="0" w:line="240" w:lineRule="auto"/>
        <w:rPr>
          <w:rFonts w:ascii="Times New Roman" w:hAnsi="Times New Roman" w:cs="Times New Roman"/>
        </w:rPr>
      </w:pPr>
      <w:r w:rsidRPr="00AD4B5F">
        <w:rPr>
          <w:rFonts w:ascii="Times New Roman" w:hAnsi="Times New Roman" w:cs="Times New Roman"/>
        </w:rPr>
        <w:t>Чем сильнее агрессивный человек поверит в равенство прав, тем лучше он сможет контролировать свое поведение. Это значит, что ему вряд ли захочется пренебрегать окружающими, игнорировать или умалять значимость их интересов, доминировать в общении и в быту. Вместо этого он научится видеть мир глазами других, станет более внимательным к людям и даст им возможность раскрыться. И как только он научится всему этому, то разу станет лучше относиться к самому себе.</w:t>
      </w:r>
    </w:p>
    <w:p w:rsidR="00581910" w:rsidRPr="00AD4B5F" w:rsidRDefault="00581910" w:rsidP="00581910">
      <w:pPr>
        <w:spacing w:after="0" w:line="240" w:lineRule="auto"/>
        <w:rPr>
          <w:rFonts w:ascii="Times New Roman" w:hAnsi="Times New Roman" w:cs="Times New Roman"/>
        </w:rPr>
      </w:pPr>
      <w:r w:rsidRPr="00AD4B5F">
        <w:rPr>
          <w:rFonts w:ascii="Times New Roman" w:hAnsi="Times New Roman" w:cs="Times New Roman"/>
        </w:rPr>
        <w:t>Свойственные человеку от природы черты характера могут быть настолько сильны, что становятся неотъемлемой частью его поведения. Попробуем определить, в каких из приведенных ниже ситуаций нужно блюсти собственные права, а в каких – следует учитывать интересы окружающих. Это может оказаться полезным [19].</w:t>
      </w:r>
    </w:p>
    <w:p w:rsidR="00581910" w:rsidRDefault="00581910" w:rsidP="00581910">
      <w:pPr>
        <w:spacing w:after="0" w:line="240" w:lineRule="auto"/>
        <w:rPr>
          <w:rFonts w:ascii="Times New Roman" w:hAnsi="Times New Roman" w:cs="Times New Roman"/>
        </w:rPr>
      </w:pPr>
    </w:p>
    <w:p w:rsidR="00581910" w:rsidRPr="00AD4B5F" w:rsidRDefault="00581910" w:rsidP="00581910">
      <w:pPr>
        <w:spacing w:after="0" w:line="240" w:lineRule="auto"/>
        <w:rPr>
          <w:rFonts w:ascii="Times New Roman" w:hAnsi="Times New Roman" w:cs="Times New Roman"/>
          <w:b/>
        </w:rPr>
      </w:pPr>
      <w:r w:rsidRPr="00AD4B5F">
        <w:rPr>
          <w:rFonts w:ascii="Times New Roman" w:hAnsi="Times New Roman" w:cs="Times New Roman"/>
          <w:b/>
        </w:rPr>
        <w:t>Билль о правах личности</w:t>
      </w:r>
    </w:p>
    <w:p w:rsidR="00581910" w:rsidRPr="00AD4B5F" w:rsidRDefault="00581910" w:rsidP="00581910">
      <w:pPr>
        <w:spacing w:after="0" w:line="240" w:lineRule="auto"/>
        <w:rPr>
          <w:rFonts w:ascii="Times New Roman" w:hAnsi="Times New Roman" w:cs="Times New Roman"/>
          <w:b/>
        </w:rPr>
      </w:pPr>
      <w:r w:rsidRPr="00AD4B5F">
        <w:rPr>
          <w:rFonts w:ascii="Times New Roman" w:hAnsi="Times New Roman" w:cs="Times New Roman"/>
          <w:b/>
        </w:rPr>
        <w:t>«Вы имеете право:</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иногда ставить себя на первое место;</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просить о помощи и эмоциональной поддержке;</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протестовать против несправедливого обращения или критики;</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иметь свое собственное мнение или убеждения;</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совершать ошибки, пока Вы не найдете правильный путь;</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предоставлять людям право сами решать свои проблемы;</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говорить: "Спасибо, НЕТ", "Извините, НЕТ";</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не обращать внимания на советы окружающих и следовать своим собственным;</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побыть одному, даже если другим хочется Вашего общества;</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иметь свои собственные, какие угодно, чувства, независимо от того, понимают ли их окружающие;</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менять свои решения или изменять образ действий;</w:t>
      </w:r>
    </w:p>
    <w:p w:rsidR="00581910" w:rsidRPr="00AD4B5F" w:rsidRDefault="00581910" w:rsidP="00581910">
      <w:pPr>
        <w:numPr>
          <w:ilvl w:val="0"/>
          <w:numId w:val="6"/>
        </w:numPr>
        <w:spacing w:after="0" w:line="240" w:lineRule="auto"/>
        <w:rPr>
          <w:rFonts w:ascii="Times New Roman" w:hAnsi="Times New Roman" w:cs="Times New Roman"/>
        </w:rPr>
      </w:pPr>
      <w:r w:rsidRPr="00AD4B5F">
        <w:rPr>
          <w:rFonts w:ascii="Times New Roman" w:hAnsi="Times New Roman" w:cs="Times New Roman"/>
        </w:rPr>
        <w:t>добиваться перемены договоренности, которая вас не устраивает.</w:t>
      </w:r>
    </w:p>
    <w:p w:rsidR="00581910" w:rsidRPr="00AD4B5F" w:rsidRDefault="00581910" w:rsidP="00581910">
      <w:pPr>
        <w:spacing w:after="0" w:line="240" w:lineRule="auto"/>
        <w:rPr>
          <w:rFonts w:ascii="Times New Roman" w:hAnsi="Times New Roman" w:cs="Times New Roman"/>
          <w:b/>
        </w:rPr>
      </w:pPr>
      <w:r w:rsidRPr="00AD4B5F">
        <w:rPr>
          <w:rFonts w:ascii="Times New Roman" w:hAnsi="Times New Roman" w:cs="Times New Roman"/>
          <w:b/>
        </w:rPr>
        <w:lastRenderedPageBreak/>
        <w:t>Вы никогда не обязаны:</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быть безупречным на 100%;</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следовать за всеми;</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 xml:space="preserve">делать </w:t>
      </w:r>
      <w:proofErr w:type="gramStart"/>
      <w:r w:rsidRPr="00AD4B5F">
        <w:rPr>
          <w:rFonts w:ascii="Times New Roman" w:hAnsi="Times New Roman" w:cs="Times New Roman"/>
        </w:rPr>
        <w:t>приятное</w:t>
      </w:r>
      <w:proofErr w:type="gramEnd"/>
      <w:r w:rsidRPr="00AD4B5F">
        <w:rPr>
          <w:rFonts w:ascii="Times New Roman" w:hAnsi="Times New Roman" w:cs="Times New Roman"/>
        </w:rPr>
        <w:t xml:space="preserve"> неприятным Вам людям;</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любить людей, приносящих Вам вред;</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извиняться за то, что Вы были самим собой;</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выбиваться из сил ради других;</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чувствовать себя виноватым за свои желания;</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мириться с неприятной Вам ситуацией;</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жертвовать своим внутренним миром ради кого бы то ни было;</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сохранять отношения, ставшие оскорбительными;</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делать больше, чем Вам позволяет время;</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делать что-то, что Вы на самом деле не можете сделать;</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выполнять неразумные требования;</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отдавать что-то, что Вам на самом деле отдавать не хочется;</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нести на себе тяжесть чьего-то неправильного поведения;</w:t>
      </w:r>
    </w:p>
    <w:p w:rsidR="00581910" w:rsidRPr="00AD4B5F" w:rsidRDefault="00581910" w:rsidP="00581910">
      <w:pPr>
        <w:numPr>
          <w:ilvl w:val="0"/>
          <w:numId w:val="7"/>
        </w:numPr>
        <w:spacing w:after="0" w:line="240" w:lineRule="auto"/>
        <w:rPr>
          <w:rFonts w:ascii="Times New Roman" w:hAnsi="Times New Roman" w:cs="Times New Roman"/>
        </w:rPr>
      </w:pPr>
      <w:r w:rsidRPr="00AD4B5F">
        <w:rPr>
          <w:rFonts w:ascii="Times New Roman" w:hAnsi="Times New Roman" w:cs="Times New Roman"/>
        </w:rPr>
        <w:t>отказываться от своего "Я" ради чего бы то ни было или кого бы, то ни было.</w:t>
      </w:r>
    </w:p>
    <w:p w:rsidR="00581910" w:rsidRPr="00AD4B5F" w:rsidRDefault="00581910" w:rsidP="00581910">
      <w:pPr>
        <w:spacing w:after="0" w:line="240" w:lineRule="auto"/>
        <w:rPr>
          <w:rFonts w:ascii="Times New Roman" w:hAnsi="Times New Roman" w:cs="Times New Roman"/>
          <w:b/>
          <w:u w:val="single"/>
        </w:rPr>
      </w:pPr>
      <w:r w:rsidRPr="00AD4B5F">
        <w:rPr>
          <w:rFonts w:ascii="Times New Roman" w:hAnsi="Times New Roman" w:cs="Times New Roman"/>
          <w:b/>
          <w:u w:val="single"/>
        </w:rPr>
        <w:t>И помните, что точно такие же права есть и у других людей!»</w:t>
      </w:r>
    </w:p>
    <w:p w:rsidR="00581910" w:rsidRDefault="00581910" w:rsidP="00581910">
      <w:pPr>
        <w:spacing w:after="0" w:line="240" w:lineRule="auto"/>
        <w:rPr>
          <w:rFonts w:ascii="Times New Roman" w:hAnsi="Times New Roman" w:cs="Times New Roman"/>
        </w:rPr>
      </w:pPr>
    </w:p>
    <w:p w:rsidR="00581910" w:rsidRPr="00BE20CE" w:rsidRDefault="00581910" w:rsidP="00581910">
      <w:pPr>
        <w:spacing w:after="0" w:line="240" w:lineRule="auto"/>
        <w:rPr>
          <w:rFonts w:ascii="Times New Roman" w:hAnsi="Times New Roman" w:cs="Times New Roman"/>
          <w:b/>
          <w:sz w:val="24"/>
          <w:szCs w:val="24"/>
        </w:rPr>
      </w:pPr>
      <w:r w:rsidRPr="00BE20CE">
        <w:rPr>
          <w:rFonts w:ascii="Times New Roman" w:hAnsi="Times New Roman" w:cs="Times New Roman"/>
          <w:b/>
          <w:sz w:val="24"/>
          <w:szCs w:val="24"/>
        </w:rPr>
        <w:t>Ассертивный отказ.</w:t>
      </w:r>
    </w:p>
    <w:p w:rsidR="00581910" w:rsidRPr="00BE20CE" w:rsidRDefault="00581910" w:rsidP="00581910">
      <w:pPr>
        <w:spacing w:after="0" w:line="240" w:lineRule="auto"/>
        <w:rPr>
          <w:rFonts w:ascii="Times New Roman" w:hAnsi="Times New Roman" w:cs="Times New Roman"/>
          <w:b/>
          <w:sz w:val="24"/>
          <w:szCs w:val="24"/>
        </w:rPr>
      </w:pPr>
      <w:r>
        <w:rPr>
          <w:rFonts w:ascii="Times New Roman" w:hAnsi="Times New Roman" w:cs="Times New Roman"/>
          <w:b/>
          <w:sz w:val="24"/>
          <w:szCs w:val="24"/>
        </w:rPr>
        <w:t>Информация.</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В распоряжении людей, склонных к манипулированию, имеет</w:t>
      </w:r>
      <w:r w:rsidRPr="00BE20CE">
        <w:rPr>
          <w:rFonts w:ascii="Times New Roman" w:hAnsi="Times New Roman" w:cs="Times New Roman"/>
          <w:sz w:val="24"/>
          <w:szCs w:val="24"/>
          <w:lang w:val="ru-RU"/>
        </w:rPr>
        <w:softHyphen/>
        <w:t>ся огромный арсенал средств психологического давления: лесть и ложные посулы, запугивание и окрик. Однако они оказываются эффективными лишь в тех случаях, когда вы не обладаете сильной волей или подвержены воздействию со стороны более сильного противника. Научиться твердо возражать — важный этап в борь</w:t>
      </w:r>
      <w:r w:rsidRPr="00BE20CE">
        <w:rPr>
          <w:rFonts w:ascii="Times New Roman" w:hAnsi="Times New Roman" w:cs="Times New Roman"/>
          <w:sz w:val="24"/>
          <w:szCs w:val="24"/>
          <w:lang w:val="ru-RU"/>
        </w:rPr>
        <w:softHyphen/>
        <w:t>бе за самостоятельность мышления и поведения, за твердое следо</w:t>
      </w:r>
      <w:r w:rsidRPr="00BE20CE">
        <w:rPr>
          <w:rFonts w:ascii="Times New Roman" w:hAnsi="Times New Roman" w:cs="Times New Roman"/>
          <w:sz w:val="24"/>
          <w:szCs w:val="24"/>
          <w:lang w:val="ru-RU"/>
        </w:rPr>
        <w:softHyphen/>
        <w:t>вание своим намерениям.</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Если вы не умеете говорить «нет», другим людям будет нетруд</w:t>
      </w:r>
      <w:r w:rsidRPr="00BE20CE">
        <w:rPr>
          <w:rFonts w:ascii="Times New Roman" w:hAnsi="Times New Roman" w:cs="Times New Roman"/>
          <w:sz w:val="24"/>
          <w:szCs w:val="24"/>
          <w:lang w:val="ru-RU"/>
        </w:rPr>
        <w:softHyphen/>
        <w:t>но заставить вас поступать так, как им хочется. Речь идет не про</w:t>
      </w:r>
      <w:r w:rsidRPr="00BE20CE">
        <w:rPr>
          <w:rFonts w:ascii="Times New Roman" w:hAnsi="Times New Roman" w:cs="Times New Roman"/>
          <w:sz w:val="24"/>
          <w:szCs w:val="24"/>
          <w:lang w:val="ru-RU"/>
        </w:rPr>
        <w:softHyphen/>
        <w:t xml:space="preserve">сто о ситуации, когда вы не хотите своим отказом причинить кому- </w:t>
      </w:r>
      <w:proofErr w:type="spellStart"/>
      <w:r w:rsidRPr="00BE20CE">
        <w:rPr>
          <w:rFonts w:ascii="Times New Roman" w:hAnsi="Times New Roman" w:cs="Times New Roman"/>
          <w:sz w:val="24"/>
          <w:szCs w:val="24"/>
          <w:lang w:val="ru-RU"/>
        </w:rPr>
        <w:t>нибудь</w:t>
      </w:r>
      <w:proofErr w:type="spellEnd"/>
      <w:r w:rsidRPr="00BE20CE">
        <w:rPr>
          <w:rFonts w:ascii="Times New Roman" w:hAnsi="Times New Roman" w:cs="Times New Roman"/>
          <w:sz w:val="24"/>
          <w:szCs w:val="24"/>
          <w:lang w:val="ru-RU"/>
        </w:rPr>
        <w:t xml:space="preserve"> неприятность. Существуют ситуации, при которых отказ более гуманен по отношению к окружающим, нежели тщетные усилия удовлетворить их желания.</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Первая</w:t>
      </w:r>
      <w:r w:rsidRPr="00BE20CE">
        <w:rPr>
          <w:rFonts w:ascii="Times New Roman" w:hAnsi="Times New Roman" w:cs="Times New Roman"/>
          <w:b/>
          <w:sz w:val="24"/>
          <w:szCs w:val="24"/>
          <w:lang w:val="ru-RU"/>
        </w:rPr>
        <w:t xml:space="preserve"> </w:t>
      </w:r>
      <w:r w:rsidRPr="00BE20CE">
        <w:rPr>
          <w:rFonts w:ascii="Times New Roman" w:hAnsi="Times New Roman" w:cs="Times New Roman"/>
          <w:b/>
          <w:i/>
          <w:sz w:val="24"/>
          <w:szCs w:val="24"/>
          <w:lang w:val="ru-RU"/>
        </w:rPr>
        <w:t>группа</w:t>
      </w:r>
      <w:r w:rsidRPr="00BE20CE">
        <w:rPr>
          <w:rFonts w:ascii="Times New Roman" w:hAnsi="Times New Roman" w:cs="Times New Roman"/>
          <w:i/>
          <w:sz w:val="24"/>
          <w:szCs w:val="24"/>
          <w:lang w:val="ru-RU"/>
        </w:rPr>
        <w:t xml:space="preserve"> </w:t>
      </w:r>
      <w:r w:rsidRPr="00BE20CE">
        <w:rPr>
          <w:rFonts w:ascii="Times New Roman" w:hAnsi="Times New Roman" w:cs="Times New Roman"/>
          <w:sz w:val="24"/>
          <w:szCs w:val="24"/>
          <w:lang w:val="ru-RU"/>
        </w:rPr>
        <w:t>— это ситуации, в которых вы точно знаете, что не сможете выполнить просьбу. Тем не менее, вы соглашае</w:t>
      </w:r>
      <w:r w:rsidRPr="00BE20CE">
        <w:rPr>
          <w:rFonts w:ascii="Times New Roman" w:hAnsi="Times New Roman" w:cs="Times New Roman"/>
          <w:sz w:val="24"/>
          <w:szCs w:val="24"/>
          <w:lang w:val="ru-RU"/>
        </w:rPr>
        <w:softHyphen/>
        <w:t>тесь, а затем ее не выполняете. Так вы подводите человека, кото</w:t>
      </w:r>
      <w:r w:rsidRPr="00BE20CE">
        <w:rPr>
          <w:rFonts w:ascii="Times New Roman" w:hAnsi="Times New Roman" w:cs="Times New Roman"/>
          <w:sz w:val="24"/>
          <w:szCs w:val="24"/>
          <w:lang w:val="ru-RU"/>
        </w:rPr>
        <w:softHyphen/>
        <w:t>рый на вас рассчитывал. Вы бы не причинили ему такого вреда, если бы сразу известили, что его просьба не будет выполнена.</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Вторая</w:t>
      </w:r>
      <w:r w:rsidRPr="00BE20CE">
        <w:rPr>
          <w:rFonts w:ascii="Times New Roman" w:hAnsi="Times New Roman" w:cs="Times New Roman"/>
          <w:b/>
          <w:i/>
          <w:sz w:val="24"/>
          <w:szCs w:val="24"/>
          <w:lang w:val="ru-RU"/>
        </w:rPr>
        <w:t xml:space="preserve"> группа</w:t>
      </w:r>
      <w:r w:rsidRPr="00BE20CE">
        <w:rPr>
          <w:rFonts w:ascii="Times New Roman" w:hAnsi="Times New Roman" w:cs="Times New Roman"/>
          <w:sz w:val="24"/>
          <w:szCs w:val="24"/>
          <w:lang w:val="ru-RU"/>
        </w:rPr>
        <w:t xml:space="preserve"> ситуаций обычно связана с любовными отноше</w:t>
      </w:r>
      <w:r w:rsidRPr="00BE20CE">
        <w:rPr>
          <w:rFonts w:ascii="Times New Roman" w:hAnsi="Times New Roman" w:cs="Times New Roman"/>
          <w:sz w:val="24"/>
          <w:szCs w:val="24"/>
          <w:lang w:val="ru-RU"/>
        </w:rPr>
        <w:softHyphen/>
        <w:t>ниями, лишенными взаимности. Если вам симпатизирует человек, который вам не нравится, а вы с ним встречаетесь для того, чтобы не расстроить его отказом, вы неизбежно причините ему еще боль</w:t>
      </w:r>
      <w:r w:rsidRPr="00BE20CE">
        <w:rPr>
          <w:rFonts w:ascii="Times New Roman" w:hAnsi="Times New Roman" w:cs="Times New Roman"/>
          <w:sz w:val="24"/>
          <w:szCs w:val="24"/>
          <w:lang w:val="ru-RU"/>
        </w:rPr>
        <w:softHyphen/>
        <w:t>шую боль позже, когда будете вынуждены сказать правду. Вы глу</w:t>
      </w:r>
      <w:r w:rsidRPr="00BE20CE">
        <w:rPr>
          <w:rFonts w:ascii="Times New Roman" w:hAnsi="Times New Roman" w:cs="Times New Roman"/>
          <w:sz w:val="24"/>
          <w:szCs w:val="24"/>
          <w:lang w:val="ru-RU"/>
        </w:rPr>
        <w:softHyphen/>
        <w:t>боко раните человека на более продолжительное время, потому что в самом начале не сумели сказать ему «нет».</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Третья</w:t>
      </w:r>
      <w:r w:rsidRPr="00BE20CE">
        <w:rPr>
          <w:rFonts w:ascii="Times New Roman" w:hAnsi="Times New Roman" w:cs="Times New Roman"/>
          <w:b/>
          <w:sz w:val="24"/>
          <w:szCs w:val="24"/>
          <w:lang w:val="ru-RU"/>
        </w:rPr>
        <w:t xml:space="preserve"> </w:t>
      </w:r>
      <w:r w:rsidRPr="00BE20CE">
        <w:rPr>
          <w:rFonts w:ascii="Times New Roman" w:hAnsi="Times New Roman" w:cs="Times New Roman"/>
          <w:b/>
          <w:i/>
          <w:sz w:val="24"/>
          <w:szCs w:val="24"/>
          <w:lang w:val="ru-RU"/>
        </w:rPr>
        <w:t>группа</w:t>
      </w:r>
      <w:r w:rsidRPr="00BE20CE">
        <w:rPr>
          <w:rFonts w:ascii="Times New Roman" w:hAnsi="Times New Roman" w:cs="Times New Roman"/>
          <w:sz w:val="24"/>
          <w:szCs w:val="24"/>
          <w:lang w:val="ru-RU"/>
        </w:rPr>
        <w:t xml:space="preserve"> ситуаций относится к тем случаям, когда вы</w:t>
      </w:r>
      <w:r w:rsidRPr="00BE20CE">
        <w:rPr>
          <w:rFonts w:ascii="Times New Roman" w:hAnsi="Times New Roman" w:cs="Times New Roman"/>
          <w:sz w:val="24"/>
          <w:szCs w:val="24"/>
          <w:lang w:val="ru-RU"/>
        </w:rPr>
        <w:softHyphen/>
        <w:t>полнение просьбы влечет за собой нарушение закона или может причинить кому-нибудь вред, а вы этого не хотите.</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Если вы никому не отказываете, это еще не значит, что вы дей</w:t>
      </w:r>
      <w:r w:rsidRPr="00BE20CE">
        <w:rPr>
          <w:rFonts w:ascii="Times New Roman" w:hAnsi="Times New Roman" w:cs="Times New Roman"/>
          <w:sz w:val="24"/>
          <w:szCs w:val="24"/>
          <w:lang w:val="ru-RU"/>
        </w:rPr>
        <w:softHyphen/>
        <w:t>ствуете во благо. В конце концов, страдают оба: один — от обма</w:t>
      </w:r>
      <w:r w:rsidRPr="00BE20CE">
        <w:rPr>
          <w:rFonts w:ascii="Times New Roman" w:hAnsi="Times New Roman" w:cs="Times New Roman"/>
          <w:sz w:val="24"/>
          <w:szCs w:val="24"/>
          <w:lang w:val="ru-RU"/>
        </w:rPr>
        <w:softHyphen/>
        <w:t>нутых надежд, другой — от ощущения беспомощности и укоров совести, а впоследствии еще и от чувства вины.</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Способность сказать «нет» имеет критическое значение для каждого человека. Она служит всему миру знаком: «Я — лич</w:t>
      </w:r>
      <w:r w:rsidRPr="00BE20CE">
        <w:rPr>
          <w:rFonts w:ascii="Times New Roman" w:hAnsi="Times New Roman" w:cs="Times New Roman"/>
          <w:sz w:val="24"/>
          <w:szCs w:val="24"/>
          <w:lang w:val="ru-RU"/>
        </w:rPr>
        <w:softHyphen/>
        <w:t>ность. У меня есть потребности, вкусы, предпочтения, которые столь же важны, как и ваши. И я могу за себя постоять». Когда вы говорите «нет», вы обозначаете границы своего суверенитета. Нужды и потребности всех остальных людей в мире находятся за проведенными вами границами. А внутри — ваши собственные потребности и чаяния.</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lastRenderedPageBreak/>
        <w:t>Одна из причин того, что вам трудно охранять собственные интересы, может состоять в том, что ваши ранние решения за</w:t>
      </w:r>
      <w:r w:rsidRPr="00BE20CE">
        <w:rPr>
          <w:rFonts w:ascii="Times New Roman" w:hAnsi="Times New Roman" w:cs="Times New Roman"/>
          <w:sz w:val="24"/>
          <w:szCs w:val="24"/>
          <w:lang w:val="ru-RU"/>
        </w:rPr>
        <w:softHyphen/>
        <w:t>ставляют вас ставить на первое место интересы других людей, а заботу о себе считать проявлением эгоизма.</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Особые проблемы со словом «нет» имеют люди с нарушенной самооценкой. Они чувствуют себя недостойными давать отпор окружающим. Они не чувствуют себя вправе устанавливать гра</w:t>
      </w:r>
      <w:r w:rsidRPr="00BE20CE">
        <w:rPr>
          <w:rFonts w:ascii="Times New Roman" w:hAnsi="Times New Roman" w:cs="Times New Roman"/>
          <w:sz w:val="24"/>
          <w:szCs w:val="24"/>
          <w:lang w:val="ru-RU"/>
        </w:rPr>
        <w:softHyphen/>
        <w:t>ницы своего «я». Они боятся, что, сказав «нет», потеряют рабо</w:t>
      </w:r>
      <w:r w:rsidRPr="00BE20CE">
        <w:rPr>
          <w:rFonts w:ascii="Times New Roman" w:hAnsi="Times New Roman" w:cs="Times New Roman"/>
          <w:sz w:val="24"/>
          <w:szCs w:val="24"/>
          <w:lang w:val="ru-RU"/>
        </w:rPr>
        <w:softHyphen/>
        <w:t>ту или друзей, и надеются, что своей покладистостью не рассер</w:t>
      </w:r>
      <w:r w:rsidRPr="00BE20CE">
        <w:rPr>
          <w:rFonts w:ascii="Times New Roman" w:hAnsi="Times New Roman" w:cs="Times New Roman"/>
          <w:sz w:val="24"/>
          <w:szCs w:val="24"/>
          <w:lang w:val="ru-RU"/>
        </w:rPr>
        <w:softHyphen/>
        <w:t>дят окружающих.</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Между тем, то обстоятельство, что вы кого-то не устраивае</w:t>
      </w:r>
      <w:r w:rsidRPr="00BE20CE">
        <w:rPr>
          <w:rFonts w:ascii="Times New Roman" w:hAnsi="Times New Roman" w:cs="Times New Roman"/>
          <w:sz w:val="24"/>
          <w:szCs w:val="24"/>
          <w:lang w:val="ru-RU"/>
        </w:rPr>
        <w:softHyphen/>
        <w:t>те, ничего не говорит о том, хороши вы или плохи, достойны любви или нет.</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Если вовремя не ограничить «территориальную целостность» своей личности, постепенно накапливаются впечатления, что вас постоянно используют в непонятных целях. Каждый может по</w:t>
      </w:r>
      <w:r w:rsidRPr="00BE20CE">
        <w:rPr>
          <w:rFonts w:ascii="Times New Roman" w:hAnsi="Times New Roman" w:cs="Times New Roman"/>
          <w:sz w:val="24"/>
          <w:szCs w:val="24"/>
          <w:lang w:val="ru-RU"/>
        </w:rPr>
        <w:softHyphen/>
        <w:t>тратить ваше время или потеснить вас в пространстве. Вы трати</w:t>
      </w:r>
      <w:r w:rsidRPr="00BE20CE">
        <w:rPr>
          <w:rFonts w:ascii="Times New Roman" w:hAnsi="Times New Roman" w:cs="Times New Roman"/>
          <w:sz w:val="24"/>
          <w:szCs w:val="24"/>
          <w:lang w:val="ru-RU"/>
        </w:rPr>
        <w:softHyphen/>
        <w:t>те свое время и силы ради тех, кто не дает вам взамен никакой ра</w:t>
      </w:r>
      <w:r w:rsidRPr="00BE20CE">
        <w:rPr>
          <w:rFonts w:ascii="Times New Roman" w:hAnsi="Times New Roman" w:cs="Times New Roman"/>
          <w:sz w:val="24"/>
          <w:szCs w:val="24"/>
          <w:lang w:val="ru-RU"/>
        </w:rPr>
        <w:softHyphen/>
        <w:t>дости.</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Во многих случаях простое «нет» или «спасибо, нет» — все, что нужно для установления личных границ. Вы не обязаны ни</w:t>
      </w:r>
      <w:r w:rsidRPr="00BE20CE">
        <w:rPr>
          <w:rFonts w:ascii="Times New Roman" w:hAnsi="Times New Roman" w:cs="Times New Roman"/>
          <w:sz w:val="24"/>
          <w:szCs w:val="24"/>
          <w:lang w:val="ru-RU"/>
        </w:rPr>
        <w:softHyphen/>
        <w:t xml:space="preserve">чего объяснять. Вам нет нужды извиняться. Чем проще отказ, тем он убедительней и </w:t>
      </w:r>
      <w:proofErr w:type="spellStart"/>
      <w:r w:rsidRPr="00BE20CE">
        <w:rPr>
          <w:rFonts w:ascii="Times New Roman" w:hAnsi="Times New Roman" w:cs="Times New Roman"/>
          <w:sz w:val="24"/>
          <w:szCs w:val="24"/>
          <w:lang w:val="ru-RU"/>
        </w:rPr>
        <w:t>конструктивней</w:t>
      </w:r>
      <w:proofErr w:type="spellEnd"/>
      <w:r w:rsidRPr="00BE20CE">
        <w:rPr>
          <w:rFonts w:ascii="Times New Roman" w:hAnsi="Times New Roman" w:cs="Times New Roman"/>
          <w:sz w:val="24"/>
          <w:szCs w:val="24"/>
          <w:lang w:val="ru-RU"/>
        </w:rPr>
        <w:t>. Ваши отказы, произне</w:t>
      </w:r>
      <w:r w:rsidRPr="00BE20CE">
        <w:rPr>
          <w:rFonts w:ascii="Times New Roman" w:hAnsi="Times New Roman" w:cs="Times New Roman"/>
          <w:sz w:val="24"/>
          <w:szCs w:val="24"/>
          <w:lang w:val="ru-RU"/>
        </w:rPr>
        <w:softHyphen/>
        <w:t>сенные любезным, но вполне уверенным тоном, создадут ощуще</w:t>
      </w:r>
      <w:r w:rsidRPr="00BE20CE">
        <w:rPr>
          <w:rFonts w:ascii="Times New Roman" w:hAnsi="Times New Roman" w:cs="Times New Roman"/>
          <w:sz w:val="24"/>
          <w:szCs w:val="24"/>
          <w:lang w:val="ru-RU"/>
        </w:rPr>
        <w:softHyphen/>
        <w:t>ние, что вы отвергаете не самого человека, а только его просьбу. В других обстоятельствах у вас может появиться желание объяс</w:t>
      </w:r>
      <w:r w:rsidRPr="00BE20CE">
        <w:rPr>
          <w:rFonts w:ascii="Times New Roman" w:hAnsi="Times New Roman" w:cs="Times New Roman"/>
          <w:sz w:val="24"/>
          <w:szCs w:val="24"/>
          <w:lang w:val="ru-RU"/>
        </w:rPr>
        <w:softHyphen/>
        <w:t>ниться подробней.</w:t>
      </w:r>
      <w:bookmarkStart w:id="6" w:name="bookmark175"/>
    </w:p>
    <w:p w:rsidR="00581910" w:rsidRPr="00BE20CE" w:rsidRDefault="00581910" w:rsidP="00581910">
      <w:pPr>
        <w:spacing w:after="0" w:line="240" w:lineRule="auto"/>
        <w:jc w:val="center"/>
        <w:rPr>
          <w:rFonts w:ascii="Times New Roman" w:hAnsi="Times New Roman" w:cs="Times New Roman"/>
          <w:b/>
          <w:sz w:val="24"/>
          <w:szCs w:val="24"/>
          <w:lang w:val="ru-RU"/>
        </w:rPr>
      </w:pPr>
      <w:r w:rsidRPr="00BE20CE">
        <w:rPr>
          <w:rFonts w:ascii="Times New Roman" w:hAnsi="Times New Roman" w:cs="Times New Roman"/>
          <w:b/>
          <w:sz w:val="24"/>
          <w:szCs w:val="24"/>
          <w:lang w:val="ru-RU"/>
        </w:rPr>
        <w:t>Упражнение «Обозначение границ»</w:t>
      </w:r>
      <w:bookmarkEnd w:id="6"/>
      <w:r w:rsidRPr="00BE20CE">
        <w:rPr>
          <w:rFonts w:ascii="Times New Roman" w:hAnsi="Times New Roman" w:cs="Times New Roman"/>
          <w:b/>
          <w:sz w:val="24"/>
          <w:szCs w:val="24"/>
          <w:lang w:val="ru-RU"/>
        </w:rPr>
        <w:t xml:space="preserve"> или «Заезженная пластинка».</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Ведущий озвучивает инструкцию: «Данная техника осуществляется в три этапа:</w:t>
      </w:r>
    </w:p>
    <w:p w:rsidR="00581910" w:rsidRPr="00BE20CE" w:rsidRDefault="00581910" w:rsidP="00581910">
      <w:pPr>
        <w:numPr>
          <w:ilvl w:val="0"/>
          <w:numId w:val="10"/>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вы отдаете просителю должное,</w:t>
      </w:r>
    </w:p>
    <w:p w:rsidR="00581910" w:rsidRPr="00BE20CE" w:rsidRDefault="00581910" w:rsidP="00581910">
      <w:pPr>
        <w:numPr>
          <w:ilvl w:val="0"/>
          <w:numId w:val="10"/>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определяете свою позицию</w:t>
      </w:r>
    </w:p>
    <w:p w:rsidR="00581910" w:rsidRPr="00BE20CE" w:rsidRDefault="00581910" w:rsidP="00581910">
      <w:pPr>
        <w:numPr>
          <w:ilvl w:val="0"/>
          <w:numId w:val="10"/>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и прово</w:t>
      </w:r>
      <w:r w:rsidRPr="00BE20CE">
        <w:rPr>
          <w:rFonts w:ascii="Times New Roman" w:hAnsi="Times New Roman" w:cs="Times New Roman"/>
          <w:sz w:val="24"/>
          <w:szCs w:val="24"/>
          <w:lang w:val="ru-RU"/>
        </w:rPr>
        <w:softHyphen/>
        <w:t>дите разграничительную линию, говоря «</w:t>
      </w:r>
      <w:proofErr w:type="spellStart"/>
      <w:r w:rsidRPr="00BE20CE">
        <w:rPr>
          <w:rFonts w:ascii="Times New Roman" w:hAnsi="Times New Roman" w:cs="Times New Roman"/>
          <w:sz w:val="24"/>
          <w:szCs w:val="24"/>
          <w:lang w:val="ru-RU"/>
        </w:rPr>
        <w:t>спасибо,нет</w:t>
      </w:r>
      <w:proofErr w:type="spellEnd"/>
      <w:r w:rsidRPr="00BE20CE">
        <w:rPr>
          <w:rFonts w:ascii="Times New Roman" w:hAnsi="Times New Roman" w:cs="Times New Roman"/>
          <w:sz w:val="24"/>
          <w:szCs w:val="24"/>
          <w:lang w:val="ru-RU"/>
        </w:rPr>
        <w:t>», «извините, нет» и т.д.</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Если вы используете все три компонента, вам нет нужды в ответ на просьбу сердиться или пу</w:t>
      </w:r>
      <w:r w:rsidRPr="00BE20CE">
        <w:rPr>
          <w:rFonts w:ascii="Times New Roman" w:hAnsi="Times New Roman" w:cs="Times New Roman"/>
          <w:sz w:val="24"/>
          <w:szCs w:val="24"/>
          <w:lang w:val="ru-RU"/>
        </w:rPr>
        <w:softHyphen/>
        <w:t xml:space="preserve">скаться в объяснения». Если же, проситель настаивает, вы так же стойте на своем, т.е. повторяете алгоритм снова, причем, аргумент (См. Определение своей позиции), должен оставаться прежним, не </w:t>
      </w:r>
      <w:proofErr w:type="spellStart"/>
      <w:r w:rsidRPr="00BE20CE">
        <w:rPr>
          <w:rFonts w:ascii="Times New Roman" w:hAnsi="Times New Roman" w:cs="Times New Roman"/>
          <w:sz w:val="24"/>
          <w:szCs w:val="24"/>
          <w:lang w:val="ru-RU"/>
        </w:rPr>
        <w:t>добавляейте</w:t>
      </w:r>
      <w:proofErr w:type="spellEnd"/>
      <w:r w:rsidRPr="00BE20CE">
        <w:rPr>
          <w:rFonts w:ascii="Times New Roman" w:hAnsi="Times New Roman" w:cs="Times New Roman"/>
          <w:sz w:val="24"/>
          <w:szCs w:val="24"/>
          <w:lang w:val="ru-RU"/>
        </w:rPr>
        <w:t xml:space="preserve"> ничего нового и лишнего, </w:t>
      </w:r>
      <w:proofErr w:type="spellStart"/>
      <w:r w:rsidRPr="00BE20CE">
        <w:rPr>
          <w:rFonts w:ascii="Times New Roman" w:hAnsi="Times New Roman" w:cs="Times New Roman"/>
          <w:sz w:val="24"/>
          <w:szCs w:val="24"/>
          <w:lang w:val="ru-RU"/>
        </w:rPr>
        <w:t>т.к.это</w:t>
      </w:r>
      <w:proofErr w:type="spellEnd"/>
      <w:r w:rsidRPr="00BE20CE">
        <w:rPr>
          <w:rFonts w:ascii="Times New Roman" w:hAnsi="Times New Roman" w:cs="Times New Roman"/>
          <w:sz w:val="24"/>
          <w:szCs w:val="24"/>
          <w:lang w:val="ru-RU"/>
        </w:rPr>
        <w:t xml:space="preserve"> повод поймать вас «на крючок».</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Упражнение выполняется в парах. Каждый участник должен побывать в роли «отказывающего» в течение 5 минут, затем партнеры меняются ролями, и упражнение начинается заново. Когда упражнение закончено все возвращаются в круг для обсуждения.</w:t>
      </w:r>
    </w:p>
    <w:p w:rsidR="00581910" w:rsidRPr="00BE20CE" w:rsidRDefault="00581910" w:rsidP="00581910">
      <w:pPr>
        <w:spacing w:after="0" w:line="240" w:lineRule="auto"/>
        <w:rPr>
          <w:rFonts w:ascii="Times New Roman" w:hAnsi="Times New Roman" w:cs="Times New Roman"/>
          <w:b/>
          <w:sz w:val="24"/>
          <w:szCs w:val="24"/>
          <w:lang w:val="ru-RU"/>
        </w:rPr>
      </w:pPr>
      <w:r w:rsidRPr="00BE20CE">
        <w:rPr>
          <w:rFonts w:ascii="Times New Roman" w:hAnsi="Times New Roman" w:cs="Times New Roman"/>
          <w:b/>
          <w:sz w:val="24"/>
          <w:szCs w:val="24"/>
          <w:lang w:val="ru-RU"/>
        </w:rPr>
        <w:t>Пояснение.</w:t>
      </w:r>
    </w:p>
    <w:p w:rsidR="00581910" w:rsidRPr="00BE20CE" w:rsidRDefault="00581910" w:rsidP="00581910">
      <w:pPr>
        <w:numPr>
          <w:ilvl w:val="0"/>
          <w:numId w:val="9"/>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Отдайте просителю должное</w:t>
      </w:r>
      <w:r w:rsidRPr="00BE20CE">
        <w:rPr>
          <w:rFonts w:ascii="Times New Roman" w:hAnsi="Times New Roman" w:cs="Times New Roman"/>
          <w:i/>
          <w:iCs/>
          <w:sz w:val="24"/>
          <w:szCs w:val="24"/>
          <w:lang w:val="ru-RU"/>
        </w:rPr>
        <w:t>.</w:t>
      </w:r>
      <w:r w:rsidRPr="00BE20CE">
        <w:rPr>
          <w:rFonts w:ascii="Times New Roman" w:hAnsi="Times New Roman" w:cs="Times New Roman"/>
          <w:sz w:val="24"/>
          <w:szCs w:val="24"/>
          <w:lang w:val="ru-RU"/>
        </w:rPr>
        <w:t xml:space="preserve"> Если вы не очень понимае</w:t>
      </w:r>
      <w:r w:rsidRPr="00BE20CE">
        <w:rPr>
          <w:rFonts w:ascii="Times New Roman" w:hAnsi="Times New Roman" w:cs="Times New Roman"/>
          <w:sz w:val="24"/>
          <w:szCs w:val="24"/>
          <w:lang w:val="ru-RU"/>
        </w:rPr>
        <w:softHyphen/>
        <w:t>те, о чем вас просят, переспросите, чтобы узнать подробней. Когда вы обратили должное внимание на просьбу, проситель мо</w:t>
      </w:r>
      <w:r w:rsidRPr="00BE20CE">
        <w:rPr>
          <w:rFonts w:ascii="Times New Roman" w:hAnsi="Times New Roman" w:cs="Times New Roman"/>
          <w:sz w:val="24"/>
          <w:szCs w:val="24"/>
          <w:lang w:val="ru-RU"/>
        </w:rPr>
        <w:softHyphen/>
        <w:t>жет быть уверен, что понят правильно. Если вас просят о невы</w:t>
      </w:r>
      <w:r w:rsidRPr="00BE20CE">
        <w:rPr>
          <w:rFonts w:ascii="Times New Roman" w:hAnsi="Times New Roman" w:cs="Times New Roman"/>
          <w:sz w:val="24"/>
          <w:szCs w:val="24"/>
          <w:lang w:val="ru-RU"/>
        </w:rPr>
        <w:softHyphen/>
        <w:t>полнимом одолжении — поблагодарите за то, что обратились именно к вам. Если вам предлагают то, что вам не нужно — по</w:t>
      </w:r>
      <w:r w:rsidRPr="00BE20CE">
        <w:rPr>
          <w:rFonts w:ascii="Times New Roman" w:hAnsi="Times New Roman" w:cs="Times New Roman"/>
          <w:sz w:val="24"/>
          <w:szCs w:val="24"/>
          <w:lang w:val="ru-RU"/>
        </w:rPr>
        <w:softHyphen/>
        <w:t>благодарите за заботу: «Я так рад, что вы обратились именно ко мне» или «Это замечательное предложение».</w:t>
      </w:r>
    </w:p>
    <w:p w:rsidR="00581910" w:rsidRPr="00BE20CE" w:rsidRDefault="00581910" w:rsidP="00581910">
      <w:pPr>
        <w:numPr>
          <w:ilvl w:val="0"/>
          <w:numId w:val="9"/>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Определите свою позицию</w:t>
      </w:r>
      <w:r w:rsidRPr="00BE20CE">
        <w:rPr>
          <w:rFonts w:ascii="Times New Roman" w:hAnsi="Times New Roman" w:cs="Times New Roman"/>
          <w:sz w:val="24"/>
          <w:szCs w:val="24"/>
          <w:lang w:val="ru-RU"/>
        </w:rPr>
        <w:t xml:space="preserve"> (предпочтения, чувства, пони</w:t>
      </w:r>
      <w:r w:rsidRPr="00BE20CE">
        <w:rPr>
          <w:rFonts w:ascii="Times New Roman" w:hAnsi="Times New Roman" w:cs="Times New Roman"/>
          <w:sz w:val="24"/>
          <w:szCs w:val="24"/>
          <w:lang w:val="ru-RU"/>
        </w:rPr>
        <w:softHyphen/>
        <w:t>мание ситуации). Определите для себя, сможете ли вы сделать то, о чем вас просят, хотите ли вы этого и будете ли делать. Если вы решили отказать, то ведите себя уверенно и конструктивно, насколько можете. Не надо извиняться, принижать себя. Просто дайте понять, каково вам: «Я слишком устала под вечер»; «Я уже связан другими обязательствами»; «В пятницу встретиться со</w:t>
      </w:r>
      <w:r w:rsidRPr="00BE20CE">
        <w:rPr>
          <w:rFonts w:ascii="Times New Roman" w:hAnsi="Times New Roman" w:cs="Times New Roman"/>
          <w:sz w:val="24"/>
          <w:szCs w:val="24"/>
          <w:lang w:val="ru-RU"/>
        </w:rPr>
        <w:softHyphen/>
        <w:t>вершенно невозможно»; «Сейчас я никак не смогу выкроить вре</w:t>
      </w:r>
      <w:r w:rsidRPr="00BE20CE">
        <w:rPr>
          <w:rFonts w:ascii="Times New Roman" w:hAnsi="Times New Roman" w:cs="Times New Roman"/>
          <w:sz w:val="24"/>
          <w:szCs w:val="24"/>
          <w:lang w:val="ru-RU"/>
        </w:rPr>
        <w:softHyphen/>
        <w:t>мя»; «Боюсь, что я ничего не могу для вас сделать»; «Я этим не занимаюсь, извините».</w:t>
      </w:r>
    </w:p>
    <w:p w:rsidR="00581910" w:rsidRPr="00BE20CE" w:rsidRDefault="00581910" w:rsidP="00581910">
      <w:pPr>
        <w:numPr>
          <w:ilvl w:val="0"/>
          <w:numId w:val="9"/>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Скажите «нет».</w:t>
      </w:r>
      <w:r w:rsidRPr="00BE20CE">
        <w:rPr>
          <w:rFonts w:ascii="Times New Roman" w:hAnsi="Times New Roman" w:cs="Times New Roman"/>
          <w:sz w:val="24"/>
          <w:szCs w:val="24"/>
          <w:lang w:val="ru-RU"/>
        </w:rPr>
        <w:t xml:space="preserve"> Уверенно и однозначно откажите: «Спа</w:t>
      </w:r>
      <w:r w:rsidRPr="00BE20CE">
        <w:rPr>
          <w:rFonts w:ascii="Times New Roman" w:hAnsi="Times New Roman" w:cs="Times New Roman"/>
          <w:sz w:val="24"/>
          <w:szCs w:val="24"/>
          <w:lang w:val="ru-RU"/>
        </w:rPr>
        <w:softHyphen/>
        <w:t>сибо, нет»; «Нет, не хочу»; «Нет, я лучше не буду»; «Мне это не подходит».</w:t>
      </w:r>
    </w:p>
    <w:p w:rsidR="00581910" w:rsidRPr="00BE20CE" w:rsidRDefault="00581910" w:rsidP="00581910">
      <w:pPr>
        <w:numPr>
          <w:ilvl w:val="1"/>
          <w:numId w:val="9"/>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lastRenderedPageBreak/>
        <w:t>В большинстве случаев этого достаточно. Однако некоторые люди проявляют настойчивость, чтобы добиться от вас того, на что они не имеют права. Они пытаются вами манипулировать, то есть сыграть на ваших чувствах:</w:t>
      </w:r>
    </w:p>
    <w:p w:rsidR="00581910" w:rsidRPr="00BE20CE" w:rsidRDefault="00581910" w:rsidP="00581910">
      <w:pPr>
        <w:numPr>
          <w:ilvl w:val="1"/>
          <w:numId w:val="9"/>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вызвать вашу жалость: «Я очень расстроюсь... У ме</w:t>
      </w:r>
      <w:r w:rsidRPr="00BE20CE">
        <w:rPr>
          <w:rFonts w:ascii="Times New Roman" w:hAnsi="Times New Roman" w:cs="Times New Roman"/>
          <w:sz w:val="24"/>
          <w:szCs w:val="24"/>
          <w:lang w:val="ru-RU"/>
        </w:rPr>
        <w:softHyphen/>
        <w:t>ня будут из-за тебя большие неприятности... Я по</w:t>
      </w:r>
      <w:r w:rsidRPr="00BE20CE">
        <w:rPr>
          <w:rFonts w:ascii="Times New Roman" w:hAnsi="Times New Roman" w:cs="Times New Roman"/>
          <w:sz w:val="24"/>
          <w:szCs w:val="24"/>
          <w:lang w:val="ru-RU"/>
        </w:rPr>
        <w:softHyphen/>
        <w:t>кончу с собой...»;</w:t>
      </w:r>
    </w:p>
    <w:p w:rsidR="00581910" w:rsidRPr="00BE20CE" w:rsidRDefault="00581910" w:rsidP="00581910">
      <w:pPr>
        <w:numPr>
          <w:ilvl w:val="1"/>
          <w:numId w:val="9"/>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обратиться к вашему самолюбию: «Такой добрый человек как ты не может оставить в беде...»;</w:t>
      </w:r>
    </w:p>
    <w:p w:rsidR="00581910" w:rsidRPr="00BE20CE" w:rsidRDefault="00581910" w:rsidP="00581910">
      <w:pPr>
        <w:numPr>
          <w:ilvl w:val="1"/>
          <w:numId w:val="9"/>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обратиться к неустойчивой самооценке: «Что, испу</w:t>
      </w:r>
      <w:r w:rsidRPr="00BE20CE">
        <w:rPr>
          <w:rFonts w:ascii="Times New Roman" w:hAnsi="Times New Roman" w:cs="Times New Roman"/>
          <w:sz w:val="24"/>
          <w:szCs w:val="24"/>
          <w:lang w:val="ru-RU"/>
        </w:rPr>
        <w:softHyphen/>
        <w:t>гался?! Если не выпьешь, значит, ты слабак!»;</w:t>
      </w:r>
    </w:p>
    <w:p w:rsidR="00581910" w:rsidRPr="00BE20CE" w:rsidRDefault="00581910" w:rsidP="00581910">
      <w:pPr>
        <w:numPr>
          <w:ilvl w:val="1"/>
          <w:numId w:val="9"/>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шантажировать: «Если не сделаешь, я с тобой не бу</w:t>
      </w:r>
      <w:r w:rsidRPr="00BE20CE">
        <w:rPr>
          <w:rFonts w:ascii="Times New Roman" w:hAnsi="Times New Roman" w:cs="Times New Roman"/>
          <w:sz w:val="24"/>
          <w:szCs w:val="24"/>
          <w:lang w:val="ru-RU"/>
        </w:rPr>
        <w:softHyphen/>
        <w:t>ду дружить».</w:t>
      </w:r>
    </w:p>
    <w:p w:rsidR="00581910" w:rsidRPr="00BE20CE" w:rsidRDefault="00581910" w:rsidP="00581910">
      <w:pPr>
        <w:spacing w:after="0" w:line="240" w:lineRule="auto"/>
        <w:rPr>
          <w:rFonts w:ascii="Times New Roman" w:hAnsi="Times New Roman" w:cs="Times New Roman"/>
          <w:b/>
          <w:i/>
          <w:sz w:val="24"/>
          <w:szCs w:val="24"/>
        </w:rPr>
      </w:pPr>
      <w:bookmarkStart w:id="7" w:name="bookmark177"/>
      <w:r w:rsidRPr="00BE20CE">
        <w:rPr>
          <w:rFonts w:ascii="Times New Roman" w:hAnsi="Times New Roman" w:cs="Times New Roman"/>
          <w:b/>
          <w:i/>
          <w:sz w:val="24"/>
          <w:szCs w:val="24"/>
        </w:rPr>
        <w:t>Некоторые дополнительные техники отказа</w:t>
      </w:r>
      <w:bookmarkEnd w:id="7"/>
      <w:r w:rsidRPr="00BE20CE">
        <w:rPr>
          <w:rFonts w:ascii="Times New Roman" w:hAnsi="Times New Roman" w:cs="Times New Roman"/>
          <w:b/>
          <w:i/>
          <w:sz w:val="24"/>
          <w:szCs w:val="24"/>
        </w:rPr>
        <w:t>.</w:t>
      </w:r>
    </w:p>
    <w:p w:rsidR="00581910" w:rsidRPr="00BE20CE" w:rsidRDefault="00581910" w:rsidP="00581910">
      <w:pPr>
        <w:numPr>
          <w:ilvl w:val="0"/>
          <w:numId w:val="8"/>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Держите паузу</w:t>
      </w:r>
      <w:r w:rsidRPr="00BE20CE">
        <w:rPr>
          <w:rFonts w:ascii="Times New Roman" w:hAnsi="Times New Roman" w:cs="Times New Roman"/>
          <w:b/>
          <w:sz w:val="24"/>
          <w:szCs w:val="24"/>
          <w:lang w:val="ru-RU"/>
        </w:rPr>
        <w:t>.</w:t>
      </w:r>
      <w:r w:rsidRPr="00BE20CE">
        <w:rPr>
          <w:rFonts w:ascii="Times New Roman" w:hAnsi="Times New Roman" w:cs="Times New Roman"/>
          <w:sz w:val="24"/>
          <w:szCs w:val="24"/>
          <w:lang w:val="ru-RU"/>
        </w:rPr>
        <w:t xml:space="preserve"> Не отвечайте сразу, дайте себе время подумать. Например: «Я дам вам знать к середине дня»; «Мож</w:t>
      </w:r>
      <w:r w:rsidRPr="00BE20CE">
        <w:rPr>
          <w:rFonts w:ascii="Times New Roman" w:hAnsi="Times New Roman" w:cs="Times New Roman"/>
          <w:sz w:val="24"/>
          <w:szCs w:val="24"/>
          <w:lang w:val="ru-RU"/>
        </w:rPr>
        <w:softHyphen/>
        <w:t>но, я перезвоню вам через пять минут? ».</w:t>
      </w:r>
    </w:p>
    <w:p w:rsidR="00581910" w:rsidRPr="00BE20CE" w:rsidRDefault="00581910" w:rsidP="00581910">
      <w:pPr>
        <w:numPr>
          <w:ilvl w:val="0"/>
          <w:numId w:val="8"/>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Проявляйте сочувствие</w:t>
      </w:r>
      <w:r w:rsidRPr="00BE20CE">
        <w:rPr>
          <w:rFonts w:ascii="Times New Roman" w:hAnsi="Times New Roman" w:cs="Times New Roman"/>
          <w:b/>
          <w:sz w:val="24"/>
          <w:szCs w:val="24"/>
          <w:lang w:val="ru-RU"/>
        </w:rPr>
        <w:t>.</w:t>
      </w:r>
      <w:r w:rsidRPr="00BE20CE">
        <w:rPr>
          <w:rFonts w:ascii="Times New Roman" w:hAnsi="Times New Roman" w:cs="Times New Roman"/>
          <w:sz w:val="24"/>
          <w:szCs w:val="24"/>
          <w:lang w:val="ru-RU"/>
        </w:rPr>
        <w:t xml:space="preserve"> Следует отнес</w:t>
      </w:r>
      <w:r w:rsidRPr="00BE20CE">
        <w:rPr>
          <w:rFonts w:ascii="Times New Roman" w:hAnsi="Times New Roman" w:cs="Times New Roman"/>
          <w:sz w:val="24"/>
          <w:szCs w:val="24"/>
          <w:lang w:val="ru-RU"/>
        </w:rPr>
        <w:softHyphen/>
        <w:t>тись с</w:t>
      </w:r>
      <w:r w:rsidRPr="00BE20CE">
        <w:rPr>
          <w:rFonts w:ascii="Times New Roman" w:hAnsi="Times New Roman" w:cs="Times New Roman"/>
          <w:i/>
          <w:iCs/>
          <w:sz w:val="24"/>
          <w:szCs w:val="24"/>
          <w:lang w:val="ru-RU"/>
        </w:rPr>
        <w:t xml:space="preserve"> пониманием</w:t>
      </w:r>
      <w:r w:rsidRPr="00BE20CE">
        <w:rPr>
          <w:rFonts w:ascii="Times New Roman" w:hAnsi="Times New Roman" w:cs="Times New Roman"/>
          <w:sz w:val="24"/>
          <w:szCs w:val="24"/>
          <w:lang w:val="ru-RU"/>
        </w:rPr>
        <w:t>, к трудностям «просящего», но не более того, а именно: «Это действительно серьезная проблема, я понимаю» и на этом решитель</w:t>
      </w:r>
      <w:r w:rsidRPr="00BE20CE">
        <w:rPr>
          <w:rFonts w:ascii="Times New Roman" w:hAnsi="Times New Roman" w:cs="Times New Roman"/>
          <w:sz w:val="24"/>
          <w:szCs w:val="24"/>
          <w:lang w:val="ru-RU"/>
        </w:rPr>
        <w:softHyphen/>
        <w:t>но остановиться. Вы не обязаны никого выручать, если вам это не нужно.</w:t>
      </w:r>
    </w:p>
    <w:p w:rsidR="00581910" w:rsidRPr="00BE20CE" w:rsidRDefault="00581910" w:rsidP="00581910">
      <w:pPr>
        <w:numPr>
          <w:ilvl w:val="0"/>
          <w:numId w:val="8"/>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Не перебирайте с извинениями</w:t>
      </w:r>
      <w:r w:rsidRPr="00BE20CE">
        <w:rPr>
          <w:rFonts w:ascii="Times New Roman" w:hAnsi="Times New Roman" w:cs="Times New Roman"/>
          <w:sz w:val="24"/>
          <w:szCs w:val="24"/>
          <w:lang w:val="ru-RU"/>
        </w:rPr>
        <w:t>. Тем самым, вы говорите буквально следую</w:t>
      </w:r>
      <w:r w:rsidRPr="00BE20CE">
        <w:rPr>
          <w:rFonts w:ascii="Times New Roman" w:hAnsi="Times New Roman" w:cs="Times New Roman"/>
          <w:sz w:val="24"/>
          <w:szCs w:val="24"/>
          <w:lang w:val="ru-RU"/>
        </w:rPr>
        <w:softHyphen/>
        <w:t>щее: «Простите меня за то, что мои интересы для меня бли</w:t>
      </w:r>
      <w:r w:rsidRPr="00BE20CE">
        <w:rPr>
          <w:rFonts w:ascii="Times New Roman" w:hAnsi="Times New Roman" w:cs="Times New Roman"/>
          <w:sz w:val="24"/>
          <w:szCs w:val="24"/>
          <w:lang w:val="ru-RU"/>
        </w:rPr>
        <w:softHyphen/>
        <w:t>же ваших». Чрезмерные извинения с вашей стороны как бы приглашают других еще чуть-чуть на вас надавить — и вы сдадитесь.</w:t>
      </w:r>
    </w:p>
    <w:p w:rsidR="00581910" w:rsidRPr="00BE20CE" w:rsidRDefault="00581910" w:rsidP="00581910">
      <w:pPr>
        <w:numPr>
          <w:ilvl w:val="0"/>
          <w:numId w:val="8"/>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Не принижайте себя</w:t>
      </w:r>
      <w:r w:rsidRPr="00BE20CE">
        <w:rPr>
          <w:rFonts w:ascii="Times New Roman" w:hAnsi="Times New Roman" w:cs="Times New Roman"/>
          <w:sz w:val="24"/>
          <w:szCs w:val="24"/>
          <w:lang w:val="ru-RU"/>
        </w:rPr>
        <w:t>. По большому счету, говорить «не хочу» лучше, чем говорить «не могу». Когда вы говорите «не могу», другой, якобы для вашей же пользы, станет вас убеждать, что нет, вы такой, вы можете. И тогда вам придется доказывать вашу же несостоятельность. Но если вы говорите «не хочу», то спо</w:t>
      </w:r>
      <w:r w:rsidRPr="00BE20CE">
        <w:rPr>
          <w:rFonts w:ascii="Times New Roman" w:hAnsi="Times New Roman" w:cs="Times New Roman"/>
          <w:sz w:val="24"/>
          <w:szCs w:val="24"/>
          <w:lang w:val="ru-RU"/>
        </w:rPr>
        <w:softHyphen/>
        <w:t>рить не о чем.</w:t>
      </w:r>
    </w:p>
    <w:p w:rsidR="00581910" w:rsidRPr="00BE20CE" w:rsidRDefault="00581910" w:rsidP="00581910">
      <w:pPr>
        <w:numPr>
          <w:ilvl w:val="0"/>
          <w:numId w:val="8"/>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Будьте точны</w:t>
      </w:r>
      <w:r w:rsidRPr="00BE20CE">
        <w:rPr>
          <w:rFonts w:ascii="Times New Roman" w:hAnsi="Times New Roman" w:cs="Times New Roman"/>
          <w:sz w:val="24"/>
          <w:szCs w:val="24"/>
          <w:lang w:val="ru-RU"/>
        </w:rPr>
        <w:t>. Определяйте точно, что вы готовы совер</w:t>
      </w:r>
      <w:r w:rsidRPr="00BE20CE">
        <w:rPr>
          <w:rFonts w:ascii="Times New Roman" w:hAnsi="Times New Roman" w:cs="Times New Roman"/>
          <w:sz w:val="24"/>
          <w:szCs w:val="24"/>
          <w:lang w:val="ru-RU"/>
        </w:rPr>
        <w:softHyphen/>
        <w:t>шить, а что делать не будете: «Я готов помочь вам перенести мебель, но только не укладывать вещи»; «Я могу вас подвез</w:t>
      </w:r>
      <w:r w:rsidRPr="00BE20CE">
        <w:rPr>
          <w:rFonts w:ascii="Times New Roman" w:hAnsi="Times New Roman" w:cs="Times New Roman"/>
          <w:sz w:val="24"/>
          <w:szCs w:val="24"/>
          <w:lang w:val="ru-RU"/>
        </w:rPr>
        <w:softHyphen/>
        <w:t>ти до работы, но только если к четверти девятого вы будете готовы».</w:t>
      </w:r>
    </w:p>
    <w:p w:rsidR="00581910" w:rsidRPr="00BE20CE" w:rsidRDefault="00581910" w:rsidP="00581910">
      <w:pPr>
        <w:numPr>
          <w:ilvl w:val="0"/>
          <w:numId w:val="8"/>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Следите за своими интонациями и жестами</w:t>
      </w:r>
      <w:r w:rsidRPr="00BE20CE">
        <w:rPr>
          <w:rFonts w:ascii="Times New Roman" w:hAnsi="Times New Roman" w:cs="Times New Roman"/>
          <w:sz w:val="24"/>
          <w:szCs w:val="24"/>
          <w:lang w:val="ru-RU"/>
        </w:rPr>
        <w:t>. Стойте или сидите в удобной для вас позе. Смотрите в глаза собеседни</w:t>
      </w:r>
      <w:r w:rsidRPr="00BE20CE">
        <w:rPr>
          <w:rFonts w:ascii="Times New Roman" w:hAnsi="Times New Roman" w:cs="Times New Roman"/>
          <w:sz w:val="24"/>
          <w:szCs w:val="24"/>
          <w:lang w:val="ru-RU"/>
        </w:rPr>
        <w:softHyphen/>
        <w:t>ку. Говорите уверенно, полным голосом. Пусть ваша поза и ваш голос служат дополнительным подтверждением ва</w:t>
      </w:r>
      <w:r w:rsidRPr="00BE20CE">
        <w:rPr>
          <w:rFonts w:ascii="Times New Roman" w:hAnsi="Times New Roman" w:cs="Times New Roman"/>
          <w:sz w:val="24"/>
          <w:szCs w:val="24"/>
          <w:lang w:val="ru-RU"/>
        </w:rPr>
        <w:softHyphen/>
        <w:t>шей уверенности.</w:t>
      </w:r>
    </w:p>
    <w:p w:rsidR="00581910" w:rsidRPr="00BE20CE" w:rsidRDefault="00581910" w:rsidP="00581910">
      <w:pPr>
        <w:numPr>
          <w:ilvl w:val="0"/>
          <w:numId w:val="8"/>
        </w:numPr>
        <w:spacing w:after="0" w:line="240" w:lineRule="auto"/>
        <w:rPr>
          <w:rFonts w:ascii="Times New Roman" w:hAnsi="Times New Roman" w:cs="Times New Roman"/>
          <w:sz w:val="24"/>
          <w:szCs w:val="24"/>
          <w:lang w:val="ru-RU"/>
        </w:rPr>
      </w:pPr>
      <w:r w:rsidRPr="00BE20CE">
        <w:rPr>
          <w:rFonts w:ascii="Times New Roman" w:hAnsi="Times New Roman" w:cs="Times New Roman"/>
          <w:b/>
          <w:i/>
          <w:iCs/>
          <w:sz w:val="24"/>
          <w:szCs w:val="24"/>
          <w:lang w:val="ru-RU"/>
        </w:rPr>
        <w:t>Остерегайтесь чувства вины</w:t>
      </w:r>
      <w:r w:rsidRPr="00BE20CE">
        <w:rPr>
          <w:rFonts w:ascii="Times New Roman" w:hAnsi="Times New Roman" w:cs="Times New Roman"/>
          <w:b/>
          <w:sz w:val="24"/>
          <w:szCs w:val="24"/>
          <w:lang w:val="ru-RU"/>
        </w:rPr>
        <w:t>.</w:t>
      </w:r>
      <w:r w:rsidRPr="00BE20CE">
        <w:rPr>
          <w:rFonts w:ascii="Times New Roman" w:hAnsi="Times New Roman" w:cs="Times New Roman"/>
          <w:sz w:val="24"/>
          <w:szCs w:val="24"/>
          <w:lang w:val="ru-RU"/>
        </w:rPr>
        <w:t xml:space="preserve"> Сказав «нет», вы можете захотеть сделать что-нибудь для того, кому только что от</w:t>
      </w:r>
      <w:r w:rsidRPr="00BE20CE">
        <w:rPr>
          <w:rFonts w:ascii="Times New Roman" w:hAnsi="Times New Roman" w:cs="Times New Roman"/>
          <w:sz w:val="24"/>
          <w:szCs w:val="24"/>
          <w:lang w:val="ru-RU"/>
        </w:rPr>
        <w:softHyphen/>
        <w:t>казали. Убедитесь, что ваш порыв не вызван чувством вины. Лучше не связывать себя обещаниями, о которых потом будете жалеть [11].</w:t>
      </w:r>
    </w:p>
    <w:p w:rsidR="00581910" w:rsidRPr="00BE20CE" w:rsidRDefault="00581910" w:rsidP="00581910">
      <w:pPr>
        <w:spacing w:after="0" w:line="240" w:lineRule="auto"/>
        <w:rPr>
          <w:rFonts w:ascii="Times New Roman" w:hAnsi="Times New Roman" w:cs="Times New Roman"/>
          <w:sz w:val="24"/>
          <w:szCs w:val="24"/>
          <w:lang w:val="ru-RU"/>
        </w:rPr>
      </w:pPr>
    </w:p>
    <w:p w:rsidR="00581910" w:rsidRPr="00BE20CE" w:rsidRDefault="00581910" w:rsidP="00581910">
      <w:pPr>
        <w:spacing w:after="0" w:line="240" w:lineRule="auto"/>
        <w:rPr>
          <w:rFonts w:ascii="Times New Roman" w:hAnsi="Times New Roman" w:cs="Times New Roman"/>
          <w:b/>
          <w:sz w:val="24"/>
          <w:szCs w:val="24"/>
        </w:rPr>
      </w:pPr>
      <w:r w:rsidRPr="00BE20CE">
        <w:rPr>
          <w:rFonts w:ascii="Times New Roman" w:hAnsi="Times New Roman" w:cs="Times New Roman"/>
          <w:b/>
          <w:sz w:val="24"/>
          <w:szCs w:val="24"/>
        </w:rPr>
        <w:t>«Ассертивная просьба</w:t>
      </w:r>
      <w:proofErr w:type="gramStart"/>
      <w:r w:rsidRPr="00BE20CE">
        <w:rPr>
          <w:rFonts w:ascii="Times New Roman" w:hAnsi="Times New Roman" w:cs="Times New Roman"/>
          <w:b/>
          <w:sz w:val="24"/>
          <w:szCs w:val="24"/>
        </w:rPr>
        <w:t>»..</w:t>
      </w:r>
      <w:proofErr w:type="gramEnd"/>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Как мы уже </w:t>
      </w:r>
      <w:proofErr w:type="gramStart"/>
      <w:r w:rsidRPr="00BE20CE">
        <w:rPr>
          <w:rFonts w:ascii="Times New Roman" w:hAnsi="Times New Roman" w:cs="Times New Roman"/>
          <w:sz w:val="24"/>
          <w:szCs w:val="24"/>
        </w:rPr>
        <w:t>знаем у каждого человека есть</w:t>
      </w:r>
      <w:proofErr w:type="gramEnd"/>
      <w:r w:rsidRPr="00BE20CE">
        <w:rPr>
          <w:rFonts w:ascii="Times New Roman" w:hAnsi="Times New Roman" w:cs="Times New Roman"/>
          <w:sz w:val="24"/>
          <w:szCs w:val="24"/>
        </w:rPr>
        <w:t xml:space="preserve"> право:</w:t>
      </w:r>
    </w:p>
    <w:p w:rsidR="00581910" w:rsidRPr="00BE20CE" w:rsidRDefault="00581910" w:rsidP="00581910">
      <w:pPr>
        <w:numPr>
          <w:ilvl w:val="0"/>
          <w:numId w:val="13"/>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Иметь право.</w:t>
      </w:r>
    </w:p>
    <w:p w:rsidR="00581910" w:rsidRPr="00BE20CE" w:rsidRDefault="00581910" w:rsidP="00581910">
      <w:pPr>
        <w:numPr>
          <w:ilvl w:val="0"/>
          <w:numId w:val="13"/>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Отстаивать свое право.</w:t>
      </w:r>
    </w:p>
    <w:p w:rsidR="00581910" w:rsidRPr="00BE20CE" w:rsidRDefault="00581910" w:rsidP="00581910">
      <w:pPr>
        <w:numPr>
          <w:ilvl w:val="0"/>
          <w:numId w:val="13"/>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Право просить.</w:t>
      </w:r>
    </w:p>
    <w:p w:rsidR="00581910" w:rsidRPr="00BE20CE" w:rsidRDefault="00581910" w:rsidP="00581910">
      <w:pPr>
        <w:numPr>
          <w:ilvl w:val="0"/>
          <w:numId w:val="13"/>
        </w:num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Право отказывать.</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Это основные, и можно сказать, важнейшие 4 права, которые чаще всего нарушаются или не признаются. Именно они являются базой уверенного поведения. Усвоив эти права, вы не только сделаете огромный шаг к уверенности, вы так же дадите себе право иметь и другие права, а давая право себе, вы сможете и другим давать возможность имеете права. Все взаимосвязано и не много путано, но постепенно вы разберетесь и поймете, что то, о чем я говорю, действительно так и есть.</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b/>
          <w:sz w:val="24"/>
          <w:szCs w:val="24"/>
        </w:rPr>
        <w:lastRenderedPageBreak/>
        <w:t xml:space="preserve">Информация. </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b/>
          <w:i/>
          <w:sz w:val="24"/>
          <w:szCs w:val="24"/>
          <w:lang w:val="ru-RU"/>
        </w:rPr>
        <w:t>Просьба</w:t>
      </w:r>
      <w:r w:rsidRPr="00BE20CE">
        <w:rPr>
          <w:rFonts w:ascii="Times New Roman" w:hAnsi="Times New Roman" w:cs="Times New Roman"/>
          <w:sz w:val="24"/>
          <w:szCs w:val="24"/>
          <w:lang w:val="ru-RU"/>
        </w:rPr>
        <w:t xml:space="preserve"> — это честное выражение своей позиции и своих же</w:t>
      </w:r>
      <w:r w:rsidRPr="00BE20CE">
        <w:rPr>
          <w:rFonts w:ascii="Times New Roman" w:hAnsi="Times New Roman" w:cs="Times New Roman"/>
          <w:sz w:val="24"/>
          <w:szCs w:val="24"/>
          <w:lang w:val="ru-RU"/>
        </w:rPr>
        <w:softHyphen/>
        <w:t>ланий, сделанное в такой форме, что другой человек волен со</w:t>
      </w:r>
      <w:r w:rsidRPr="00BE20CE">
        <w:rPr>
          <w:rFonts w:ascii="Times New Roman" w:hAnsi="Times New Roman" w:cs="Times New Roman"/>
          <w:sz w:val="24"/>
          <w:szCs w:val="24"/>
          <w:lang w:val="ru-RU"/>
        </w:rPr>
        <w:softHyphen/>
        <w:t>гласиться или отказать, поскольку вы просите его высказать его позицию и его желания.</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Просьба перестает быть просьбой и становится требованием, когда вы даете другому каким-то образом понять (это легко де</w:t>
      </w:r>
      <w:r w:rsidRPr="00BE20CE">
        <w:rPr>
          <w:rFonts w:ascii="Times New Roman" w:hAnsi="Times New Roman" w:cs="Times New Roman"/>
          <w:sz w:val="24"/>
          <w:szCs w:val="24"/>
          <w:lang w:val="ru-RU"/>
        </w:rPr>
        <w:softHyphen/>
        <w:t>лается интонацией):</w:t>
      </w:r>
    </w:p>
    <w:p w:rsidR="00581910" w:rsidRPr="00BE20CE" w:rsidRDefault="00581910" w:rsidP="00581910">
      <w:pPr>
        <w:numPr>
          <w:ilvl w:val="0"/>
          <w:numId w:val="12"/>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что вы ожидаете определенного ответа;</w:t>
      </w:r>
    </w:p>
    <w:p w:rsidR="00581910" w:rsidRPr="00BE20CE" w:rsidRDefault="00581910" w:rsidP="00581910">
      <w:pPr>
        <w:numPr>
          <w:ilvl w:val="0"/>
          <w:numId w:val="12"/>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что вы имеете право на определенный ответ;</w:t>
      </w:r>
    </w:p>
    <w:p w:rsidR="00581910" w:rsidRPr="00BE20CE" w:rsidRDefault="00581910" w:rsidP="00581910">
      <w:pPr>
        <w:numPr>
          <w:ilvl w:val="0"/>
          <w:numId w:val="12"/>
        </w:num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что вы будете чувствовать себя обиженным (расстро</w:t>
      </w:r>
      <w:r w:rsidRPr="00BE20CE">
        <w:rPr>
          <w:rFonts w:ascii="Times New Roman" w:hAnsi="Times New Roman" w:cs="Times New Roman"/>
          <w:sz w:val="24"/>
          <w:szCs w:val="24"/>
          <w:lang w:val="ru-RU"/>
        </w:rPr>
        <w:softHyphen/>
        <w:t>енным, рассерженным, покинутым), если ваша прось</w:t>
      </w:r>
      <w:r w:rsidRPr="00BE20CE">
        <w:rPr>
          <w:rFonts w:ascii="Times New Roman" w:hAnsi="Times New Roman" w:cs="Times New Roman"/>
          <w:sz w:val="24"/>
          <w:szCs w:val="24"/>
          <w:lang w:val="ru-RU"/>
        </w:rPr>
        <w:softHyphen/>
        <w:t>ба не будет удовлетворена.</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Любой из нас имеет право не зависеть от доброй воли других. Порой мы испытываем чувство неловкости, когда нам предстоит попросить кого-нибудь об услуге. Это бывает особенно неприят</w:t>
      </w:r>
      <w:r w:rsidRPr="00BE20CE">
        <w:rPr>
          <w:rFonts w:ascii="Times New Roman" w:hAnsi="Times New Roman" w:cs="Times New Roman"/>
          <w:sz w:val="24"/>
          <w:szCs w:val="24"/>
          <w:lang w:val="ru-RU"/>
        </w:rPr>
        <w:softHyphen/>
        <w:t>но, когда мы считаем, что наш партнер по общению обязан пой</w:t>
      </w:r>
      <w:r w:rsidRPr="00BE20CE">
        <w:rPr>
          <w:rFonts w:ascii="Times New Roman" w:hAnsi="Times New Roman" w:cs="Times New Roman"/>
          <w:sz w:val="24"/>
          <w:szCs w:val="24"/>
          <w:lang w:val="ru-RU"/>
        </w:rPr>
        <w:softHyphen/>
        <w:t>ти нам навстречу: если он должен так поступить, но не делает этого, с его стороны это некрасиво, а то и безнравственно. Одна</w:t>
      </w:r>
      <w:r w:rsidRPr="00BE20CE">
        <w:rPr>
          <w:rFonts w:ascii="Times New Roman" w:hAnsi="Times New Roman" w:cs="Times New Roman"/>
          <w:sz w:val="24"/>
          <w:szCs w:val="24"/>
          <w:lang w:val="ru-RU"/>
        </w:rPr>
        <w:softHyphen/>
        <w:t>ко, в отличие от ситуации, когда мы отстаиваем свои законные требования, здесь речь идет о случаях, в которых мы рассчиты</w:t>
      </w:r>
      <w:r w:rsidRPr="00BE20CE">
        <w:rPr>
          <w:rFonts w:ascii="Times New Roman" w:hAnsi="Times New Roman" w:cs="Times New Roman"/>
          <w:sz w:val="24"/>
          <w:szCs w:val="24"/>
          <w:lang w:val="ru-RU"/>
        </w:rPr>
        <w:softHyphen/>
        <w:t>ваем на добрую волю другого человека.</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Например, мы спешим, а другой человек не хочет пропускать нас очереди. Вместо того, чтобы попросить его о любезности, мы нападаем на него за то, что он не хочет нам помочь, испыты</w:t>
      </w:r>
      <w:r w:rsidRPr="00BE20CE">
        <w:rPr>
          <w:rFonts w:ascii="Times New Roman" w:hAnsi="Times New Roman" w:cs="Times New Roman"/>
          <w:sz w:val="24"/>
          <w:szCs w:val="24"/>
          <w:lang w:val="ru-RU"/>
        </w:rPr>
        <w:softHyphen/>
        <w:t>ваем гнев, раздражение или другие разрушающие переживания.</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Другая проблема состоит в том, что некоторые люди не могут решиться попросить об одолжении, а если и решаются, то просят об услуге так, как будто не надеются на удовлетворение своих желаний, потому что недостойны положительного ответа. Они не хотят чувствовать себя униженными отказом. При этом они уве</w:t>
      </w:r>
      <w:r w:rsidRPr="00BE20CE">
        <w:rPr>
          <w:rFonts w:ascii="Times New Roman" w:hAnsi="Times New Roman" w:cs="Times New Roman"/>
          <w:sz w:val="24"/>
          <w:szCs w:val="24"/>
          <w:lang w:val="ru-RU"/>
        </w:rPr>
        <w:softHyphen/>
        <w:t xml:space="preserve">рены, что им откажут, и боятся этого. </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Некоторые люди отказываются от помощи, которую им пред</w:t>
      </w:r>
      <w:r w:rsidRPr="00BE20CE">
        <w:rPr>
          <w:rFonts w:ascii="Times New Roman" w:hAnsi="Times New Roman" w:cs="Times New Roman"/>
          <w:sz w:val="24"/>
          <w:szCs w:val="24"/>
          <w:lang w:val="ru-RU"/>
        </w:rPr>
        <w:softHyphen/>
        <w:t>лагают другие, даже в том случае, когда они в ней действительно нуждаются. Часто мы отказываемся принять помощь, поскольку боимся чувствовать себя обязанными перед этим человеком. Мы опасаемся, что когда он впоследствии обратится к нам с прось</w:t>
      </w:r>
      <w:r w:rsidRPr="00BE20CE">
        <w:rPr>
          <w:rFonts w:ascii="Times New Roman" w:hAnsi="Times New Roman" w:cs="Times New Roman"/>
          <w:sz w:val="24"/>
          <w:szCs w:val="24"/>
          <w:lang w:val="ru-RU"/>
        </w:rPr>
        <w:softHyphen/>
        <w:t>бой, мы не сможем отказать ему. Часто это происходит оттого, что мы не знаем, чем ответить на услугу.</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Один из возможных вариантов решения состоит в том, что вы с достоинством принимаете помощь, в которой нуждаетесь, и благо</w:t>
      </w:r>
      <w:r w:rsidRPr="00BE20CE">
        <w:rPr>
          <w:rFonts w:ascii="Times New Roman" w:hAnsi="Times New Roman" w:cs="Times New Roman"/>
          <w:sz w:val="24"/>
          <w:szCs w:val="24"/>
          <w:lang w:val="ru-RU"/>
        </w:rPr>
        <w:softHyphen/>
        <w:t>дарите за нее. Благодарность, например, «Спасибо, ты меня очень выручила!», является актом признания другого человека, удовлетво</w:t>
      </w:r>
      <w:r w:rsidRPr="00BE20CE">
        <w:rPr>
          <w:rFonts w:ascii="Times New Roman" w:hAnsi="Times New Roman" w:cs="Times New Roman"/>
          <w:sz w:val="24"/>
          <w:szCs w:val="24"/>
          <w:lang w:val="ru-RU"/>
        </w:rPr>
        <w:softHyphen/>
        <w:t>ряет его потребность в самоуважении, служит ответной наградой. Если вы опасаетесь, что в ответ от вас потребуется что-то в будущем, предложите ответную помощь, которую вы способны оказать сейчас.</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sz w:val="24"/>
          <w:szCs w:val="24"/>
          <w:lang w:val="ru-RU"/>
        </w:rPr>
        <w:t>Своего рода любезностью является комплимент, исходящий от кого-либо, хотя мы на него и не напрашивались. Достойное приня</w:t>
      </w:r>
      <w:r w:rsidRPr="00BE20CE">
        <w:rPr>
          <w:rFonts w:ascii="Times New Roman" w:hAnsi="Times New Roman" w:cs="Times New Roman"/>
          <w:sz w:val="24"/>
          <w:szCs w:val="24"/>
          <w:lang w:val="ru-RU"/>
        </w:rPr>
        <w:softHyphen/>
        <w:t>тие похвалы — разновидность принятия другого человека. Он имеет полное право чувствовать к вам благодарность, восхищение и другие чувства. Сами по себе они ни к чему вас не обязывают, вполне доста</w:t>
      </w:r>
      <w:r w:rsidRPr="00BE20CE">
        <w:rPr>
          <w:rFonts w:ascii="Times New Roman" w:hAnsi="Times New Roman" w:cs="Times New Roman"/>
          <w:sz w:val="24"/>
          <w:szCs w:val="24"/>
          <w:lang w:val="ru-RU"/>
        </w:rPr>
        <w:softHyphen/>
        <w:t>точно просто поблагодарить человека за добрые слова [36].</w:t>
      </w:r>
    </w:p>
    <w:p w:rsidR="00581910" w:rsidRPr="00BE20CE" w:rsidRDefault="00581910" w:rsidP="00581910">
      <w:pPr>
        <w:spacing w:after="0" w:line="240" w:lineRule="auto"/>
        <w:rPr>
          <w:rFonts w:ascii="Times New Roman" w:hAnsi="Times New Roman" w:cs="Times New Roman"/>
          <w:sz w:val="24"/>
          <w:szCs w:val="24"/>
          <w:lang w:val="ru-RU"/>
        </w:rPr>
      </w:pPr>
      <w:r w:rsidRPr="00BE20CE">
        <w:rPr>
          <w:rFonts w:ascii="Times New Roman" w:hAnsi="Times New Roman" w:cs="Times New Roman"/>
          <w:b/>
          <w:sz w:val="24"/>
          <w:szCs w:val="24"/>
          <w:lang w:val="ru-RU"/>
        </w:rPr>
        <w:t xml:space="preserve">Когда вы просите об одолжении </w:t>
      </w:r>
      <w:r w:rsidRPr="00BE20CE">
        <w:rPr>
          <w:rFonts w:ascii="Times New Roman" w:hAnsi="Times New Roman" w:cs="Times New Roman"/>
          <w:sz w:val="24"/>
          <w:szCs w:val="24"/>
          <w:lang w:val="ru-RU"/>
        </w:rPr>
        <w:t>(</w:t>
      </w:r>
      <w:r w:rsidRPr="00BE20CE">
        <w:rPr>
          <w:rFonts w:ascii="Times New Roman" w:hAnsi="Times New Roman" w:cs="Times New Roman"/>
          <w:i/>
          <w:sz w:val="24"/>
          <w:szCs w:val="24"/>
          <w:lang w:val="ru-RU"/>
        </w:rPr>
        <w:t>алгоритм</w:t>
      </w:r>
      <w:r w:rsidRPr="00BE20CE">
        <w:rPr>
          <w:rFonts w:ascii="Times New Roman" w:hAnsi="Times New Roman" w:cs="Times New Roman"/>
          <w:sz w:val="24"/>
          <w:szCs w:val="24"/>
          <w:lang w:val="ru-RU"/>
        </w:rPr>
        <w:t>):</w:t>
      </w:r>
    </w:p>
    <w:p w:rsidR="00581910" w:rsidRPr="00BE20CE" w:rsidRDefault="00581910" w:rsidP="00581910">
      <w:pPr>
        <w:numPr>
          <w:ilvl w:val="0"/>
          <w:numId w:val="11"/>
        </w:numPr>
        <w:spacing w:after="0" w:line="240" w:lineRule="auto"/>
        <w:rPr>
          <w:rFonts w:ascii="Times New Roman" w:hAnsi="Times New Roman" w:cs="Times New Roman"/>
          <w:b/>
          <w:sz w:val="24"/>
          <w:szCs w:val="24"/>
          <w:lang w:val="ru-RU"/>
        </w:rPr>
      </w:pPr>
      <w:r w:rsidRPr="00BE20CE">
        <w:rPr>
          <w:rFonts w:ascii="Times New Roman" w:hAnsi="Times New Roman" w:cs="Times New Roman"/>
          <w:b/>
          <w:sz w:val="24"/>
          <w:szCs w:val="24"/>
          <w:lang w:val="ru-RU"/>
        </w:rPr>
        <w:t>Ведите себя уверенно, но не вы</w:t>
      </w:r>
      <w:r w:rsidRPr="00BE20CE">
        <w:rPr>
          <w:rFonts w:ascii="Times New Roman" w:hAnsi="Times New Roman" w:cs="Times New Roman"/>
          <w:b/>
          <w:sz w:val="24"/>
          <w:szCs w:val="24"/>
          <w:lang w:val="ru-RU"/>
        </w:rPr>
        <w:softHyphen/>
        <w:t>сокомерно.</w:t>
      </w:r>
    </w:p>
    <w:p w:rsidR="00581910" w:rsidRPr="00BE20CE" w:rsidRDefault="00581910" w:rsidP="00581910">
      <w:pPr>
        <w:numPr>
          <w:ilvl w:val="0"/>
          <w:numId w:val="11"/>
        </w:numPr>
        <w:spacing w:after="0" w:line="240" w:lineRule="auto"/>
        <w:rPr>
          <w:rFonts w:ascii="Times New Roman" w:hAnsi="Times New Roman" w:cs="Times New Roman"/>
          <w:b/>
          <w:sz w:val="24"/>
          <w:szCs w:val="24"/>
          <w:lang w:val="ru-RU"/>
        </w:rPr>
      </w:pPr>
      <w:r w:rsidRPr="00BE20CE">
        <w:rPr>
          <w:rFonts w:ascii="Times New Roman" w:hAnsi="Times New Roman" w:cs="Times New Roman"/>
          <w:b/>
          <w:sz w:val="24"/>
          <w:szCs w:val="24"/>
          <w:lang w:val="ru-RU"/>
        </w:rPr>
        <w:t>Прямо и вежливо формулируй</w:t>
      </w:r>
      <w:r w:rsidRPr="00BE20CE">
        <w:rPr>
          <w:rFonts w:ascii="Times New Roman" w:hAnsi="Times New Roman" w:cs="Times New Roman"/>
          <w:b/>
          <w:sz w:val="24"/>
          <w:szCs w:val="24"/>
          <w:lang w:val="ru-RU"/>
        </w:rPr>
        <w:softHyphen/>
        <w:t>те свою просьбу. Даже если вам откажут, у вас, по крайней мере, ос</w:t>
      </w:r>
      <w:r w:rsidRPr="00BE20CE">
        <w:rPr>
          <w:rFonts w:ascii="Times New Roman" w:hAnsi="Times New Roman" w:cs="Times New Roman"/>
          <w:b/>
          <w:sz w:val="24"/>
          <w:szCs w:val="24"/>
          <w:lang w:val="ru-RU"/>
        </w:rPr>
        <w:softHyphen/>
        <w:t>танется приятное ощущение от того, что вы осуществили попытку.</w:t>
      </w:r>
    </w:p>
    <w:p w:rsidR="00581910" w:rsidRPr="00BE20CE" w:rsidRDefault="00581910" w:rsidP="00581910">
      <w:pPr>
        <w:numPr>
          <w:ilvl w:val="0"/>
          <w:numId w:val="11"/>
        </w:numPr>
        <w:spacing w:after="0" w:line="240" w:lineRule="auto"/>
        <w:rPr>
          <w:rFonts w:ascii="Times New Roman" w:hAnsi="Times New Roman" w:cs="Times New Roman"/>
          <w:b/>
          <w:sz w:val="24"/>
          <w:szCs w:val="24"/>
          <w:lang w:val="ru-RU"/>
        </w:rPr>
      </w:pPr>
      <w:r w:rsidRPr="00BE20CE">
        <w:rPr>
          <w:rFonts w:ascii="Times New Roman" w:hAnsi="Times New Roman" w:cs="Times New Roman"/>
          <w:b/>
          <w:sz w:val="24"/>
          <w:szCs w:val="24"/>
          <w:lang w:val="ru-RU"/>
        </w:rPr>
        <w:t>Искренне поблагодарите за оказанную или не оказанную услугу [11].</w:t>
      </w:r>
    </w:p>
    <w:p w:rsidR="00581910" w:rsidRDefault="00581910" w:rsidP="00581910">
      <w:pPr>
        <w:spacing w:after="0" w:line="240" w:lineRule="auto"/>
        <w:ind w:left="360"/>
        <w:rPr>
          <w:rFonts w:ascii="Times New Roman" w:hAnsi="Times New Roman" w:cs="Times New Roman"/>
          <w:sz w:val="24"/>
          <w:szCs w:val="24"/>
        </w:rPr>
      </w:pPr>
    </w:p>
    <w:p w:rsidR="00581910" w:rsidRPr="00BE20CE" w:rsidRDefault="00581910" w:rsidP="00581910">
      <w:pPr>
        <w:spacing w:after="0" w:line="240" w:lineRule="auto"/>
        <w:rPr>
          <w:rFonts w:ascii="Times New Roman" w:hAnsi="Times New Roman" w:cs="Times New Roman"/>
          <w:b/>
          <w:bCs/>
          <w:sz w:val="24"/>
          <w:szCs w:val="24"/>
        </w:rPr>
      </w:pPr>
      <w:r w:rsidRPr="00BE20CE">
        <w:rPr>
          <w:rFonts w:ascii="Times New Roman" w:hAnsi="Times New Roman" w:cs="Times New Roman"/>
          <w:b/>
          <w:bCs/>
          <w:sz w:val="24"/>
          <w:szCs w:val="24"/>
        </w:rPr>
        <w:t>«Критика — сильная манипуляция. Как с ней уверенно справляться?».</w:t>
      </w:r>
    </w:p>
    <w:p w:rsidR="00581910" w:rsidRPr="00BE20CE" w:rsidRDefault="00581910" w:rsidP="00581910">
      <w:pPr>
        <w:spacing w:after="0" w:line="240" w:lineRule="auto"/>
        <w:rPr>
          <w:rFonts w:ascii="Times New Roman" w:hAnsi="Times New Roman" w:cs="Times New Roman"/>
          <w:b/>
          <w:sz w:val="24"/>
          <w:szCs w:val="24"/>
        </w:rPr>
      </w:pPr>
      <w:r w:rsidRPr="00BE20CE">
        <w:rPr>
          <w:rFonts w:ascii="Times New Roman" w:hAnsi="Times New Roman" w:cs="Times New Roman"/>
          <w:b/>
          <w:sz w:val="24"/>
          <w:szCs w:val="24"/>
        </w:rPr>
        <w:t>Информация.</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Когда мы используем навыки, получившие названия Игра в туман, Негативное заявление и Негативные расспросы, мы до</w:t>
      </w:r>
      <w:r w:rsidRPr="00BE20CE">
        <w:rPr>
          <w:rFonts w:ascii="Times New Roman" w:hAnsi="Times New Roman" w:cs="Times New Roman"/>
          <w:sz w:val="24"/>
          <w:szCs w:val="24"/>
        </w:rPr>
        <w:softHyphen/>
        <w:t xml:space="preserve">стигаем двух важных результатов. Первое, и самое </w:t>
      </w:r>
      <w:r w:rsidRPr="00BE20CE">
        <w:rPr>
          <w:rFonts w:ascii="Times New Roman" w:hAnsi="Times New Roman" w:cs="Times New Roman"/>
          <w:sz w:val="24"/>
          <w:szCs w:val="24"/>
        </w:rPr>
        <w:lastRenderedPageBreak/>
        <w:t>важное: их использование ослабляет нега</w:t>
      </w:r>
      <w:r w:rsidRPr="00BE20CE">
        <w:rPr>
          <w:rFonts w:ascii="Times New Roman" w:hAnsi="Times New Roman" w:cs="Times New Roman"/>
          <w:sz w:val="24"/>
          <w:szCs w:val="24"/>
        </w:rPr>
        <w:softHyphen/>
        <w:t>тивные реакции на критику. Это факт, доказанный практикой. Эти навыки позволяют нам не чувствовать себя в состоянии войны с самими собой, и потому переносить одинаково комфор</w:t>
      </w:r>
      <w:r w:rsidRPr="00BE20CE">
        <w:rPr>
          <w:rFonts w:ascii="Times New Roman" w:hAnsi="Times New Roman" w:cs="Times New Roman"/>
          <w:sz w:val="24"/>
          <w:szCs w:val="24"/>
        </w:rPr>
        <w:softHyphen/>
        <w:t xml:space="preserve">тно как позитивные замечания на наш счет, так и негативные.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Второе: использование Игры в туман, Негативного заяв</w:t>
      </w:r>
      <w:r w:rsidRPr="00BE20CE">
        <w:rPr>
          <w:rFonts w:ascii="Times New Roman" w:hAnsi="Times New Roman" w:cs="Times New Roman"/>
          <w:sz w:val="24"/>
          <w:szCs w:val="24"/>
        </w:rPr>
        <w:softHyphen/>
        <w:t>ления и Негативных расспросов гасит те эмоциональные свя</w:t>
      </w:r>
      <w:r w:rsidRPr="00BE20CE">
        <w:rPr>
          <w:rFonts w:ascii="Times New Roman" w:hAnsi="Times New Roman" w:cs="Times New Roman"/>
          <w:sz w:val="24"/>
          <w:szCs w:val="24"/>
        </w:rPr>
        <w:softHyphen/>
        <w:t>зи, которые раньше заставляли нас автоматически «взры</w:t>
      </w:r>
      <w:r w:rsidRPr="00BE20CE">
        <w:rPr>
          <w:rFonts w:ascii="Times New Roman" w:hAnsi="Times New Roman" w:cs="Times New Roman"/>
          <w:sz w:val="24"/>
          <w:szCs w:val="24"/>
        </w:rPr>
        <w:softHyphen/>
        <w:t>ваться» в ответ на критику или впадать в панику. А это самое главное, потому что именно то состояние беспокойст</w:t>
      </w:r>
      <w:r w:rsidRPr="00BE20CE">
        <w:rPr>
          <w:rFonts w:ascii="Times New Roman" w:hAnsi="Times New Roman" w:cs="Times New Roman"/>
          <w:sz w:val="24"/>
          <w:szCs w:val="24"/>
        </w:rPr>
        <w:softHyphen/>
        <w:t xml:space="preserve">ва, которое вызывает у нас критика, — благодатная почва для манипуляций.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Почти все, кого критикуют, начинают защищаться и от</w:t>
      </w:r>
      <w:r w:rsidRPr="00BE20CE">
        <w:rPr>
          <w:rFonts w:ascii="Times New Roman" w:hAnsi="Times New Roman" w:cs="Times New Roman"/>
          <w:sz w:val="24"/>
          <w:szCs w:val="24"/>
        </w:rPr>
        <w:softHyphen/>
        <w:t xml:space="preserve">рицать критику (вернее, то, за что его критикуют).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Критика как средство манипулирования применяется очень часто. Мы легко находим, за что критиковать, используя систему представлений «</w:t>
      </w:r>
      <w:proofErr w:type="gramStart"/>
      <w:r w:rsidRPr="00BE20CE">
        <w:rPr>
          <w:rFonts w:ascii="Times New Roman" w:hAnsi="Times New Roman" w:cs="Times New Roman"/>
          <w:sz w:val="24"/>
          <w:szCs w:val="24"/>
        </w:rPr>
        <w:t>правильно—неправильно</w:t>
      </w:r>
      <w:proofErr w:type="gramEnd"/>
      <w:r w:rsidRPr="00BE20CE">
        <w:rPr>
          <w:rFonts w:ascii="Times New Roman" w:hAnsi="Times New Roman" w:cs="Times New Roman"/>
          <w:sz w:val="24"/>
          <w:szCs w:val="24"/>
        </w:rPr>
        <w:t>». Мы навязываем свои пред</w:t>
      </w:r>
      <w:r w:rsidRPr="00BE20CE">
        <w:rPr>
          <w:rFonts w:ascii="Times New Roman" w:hAnsi="Times New Roman" w:cs="Times New Roman"/>
          <w:sz w:val="24"/>
          <w:szCs w:val="24"/>
        </w:rPr>
        <w:softHyphen/>
        <w:t>ставления другим, и большинство из нас привыкло автома</w:t>
      </w:r>
      <w:r w:rsidRPr="00BE20CE">
        <w:rPr>
          <w:rFonts w:ascii="Times New Roman" w:hAnsi="Times New Roman" w:cs="Times New Roman"/>
          <w:sz w:val="24"/>
          <w:szCs w:val="24"/>
        </w:rPr>
        <w:softHyphen/>
        <w:t>тически принимать ту систему, которую нам навязывают. Жена отреагирует на неприятное ей поведение мужа, говоря: «Ты только и знаешь, что гробить все выходные на свою маши</w:t>
      </w:r>
      <w:r w:rsidRPr="00BE20CE">
        <w:rPr>
          <w:rFonts w:ascii="Times New Roman" w:hAnsi="Times New Roman" w:cs="Times New Roman"/>
          <w:sz w:val="24"/>
          <w:szCs w:val="24"/>
        </w:rPr>
        <w:softHyphen/>
        <w:t>ну! » Подразумевается, что так проводить свои выходные «не</w:t>
      </w:r>
      <w:r w:rsidRPr="00BE20CE">
        <w:rPr>
          <w:rFonts w:ascii="Times New Roman" w:hAnsi="Times New Roman" w:cs="Times New Roman"/>
          <w:sz w:val="24"/>
          <w:szCs w:val="24"/>
        </w:rPr>
        <w:softHyphen/>
        <w:t>правильно». Но система «</w:t>
      </w:r>
      <w:proofErr w:type="gramStart"/>
      <w:r w:rsidRPr="00BE20CE">
        <w:rPr>
          <w:rFonts w:ascii="Times New Roman" w:hAnsi="Times New Roman" w:cs="Times New Roman"/>
          <w:sz w:val="24"/>
          <w:szCs w:val="24"/>
        </w:rPr>
        <w:t>правильно—неправильно</w:t>
      </w:r>
      <w:proofErr w:type="gramEnd"/>
      <w:r w:rsidRPr="00BE20CE">
        <w:rPr>
          <w:rFonts w:ascii="Times New Roman" w:hAnsi="Times New Roman" w:cs="Times New Roman"/>
          <w:sz w:val="24"/>
          <w:szCs w:val="24"/>
        </w:rPr>
        <w:t>» на са</w:t>
      </w:r>
      <w:r w:rsidRPr="00BE20CE">
        <w:rPr>
          <w:rFonts w:ascii="Times New Roman" w:hAnsi="Times New Roman" w:cs="Times New Roman"/>
          <w:sz w:val="24"/>
          <w:szCs w:val="24"/>
        </w:rPr>
        <w:softHyphen/>
        <w:t xml:space="preserve">мом деле здесь не при чем. Ей просто </w:t>
      </w:r>
      <w:r w:rsidRPr="00BE20CE">
        <w:rPr>
          <w:rFonts w:ascii="Times New Roman" w:hAnsi="Times New Roman" w:cs="Times New Roman"/>
          <w:i/>
          <w:sz w:val="24"/>
          <w:szCs w:val="24"/>
        </w:rPr>
        <w:t xml:space="preserve">не нравится, </w:t>
      </w:r>
      <w:r w:rsidRPr="00BE20CE">
        <w:rPr>
          <w:rFonts w:ascii="Times New Roman" w:hAnsi="Times New Roman" w:cs="Times New Roman"/>
          <w:sz w:val="24"/>
          <w:szCs w:val="24"/>
        </w:rPr>
        <w:t>что муж проводит выходные дни не с ней. Ей было бы лучше сделать что-нибудь другое, чем пользоваться манипуляциями. Она стро</w:t>
      </w:r>
      <w:r w:rsidRPr="00BE20CE">
        <w:rPr>
          <w:rFonts w:ascii="Times New Roman" w:hAnsi="Times New Roman" w:cs="Times New Roman"/>
          <w:sz w:val="24"/>
          <w:szCs w:val="24"/>
        </w:rPr>
        <w:softHyphen/>
        <w:t xml:space="preserve">ит общение с мужем на фундаменте критики потому, что не умеет отстаивать свои желания. В данном случае она хочет не сидеть в воскресенье дома, а например, навещать друзей.. Если и муж ориентирован на ту же систему «правильно— </w:t>
      </w:r>
      <w:proofErr w:type="gramStart"/>
      <w:r w:rsidRPr="00BE20CE">
        <w:rPr>
          <w:rFonts w:ascii="Times New Roman" w:hAnsi="Times New Roman" w:cs="Times New Roman"/>
          <w:sz w:val="24"/>
          <w:szCs w:val="24"/>
        </w:rPr>
        <w:t>не</w:t>
      </w:r>
      <w:proofErr w:type="gramEnd"/>
      <w:r w:rsidRPr="00BE20CE">
        <w:rPr>
          <w:rFonts w:ascii="Times New Roman" w:hAnsi="Times New Roman" w:cs="Times New Roman"/>
          <w:sz w:val="24"/>
          <w:szCs w:val="24"/>
        </w:rPr>
        <w:t>правильно», он должен автоматически признать справед</w:t>
      </w:r>
      <w:r w:rsidRPr="00BE20CE">
        <w:rPr>
          <w:rFonts w:ascii="Times New Roman" w:hAnsi="Times New Roman" w:cs="Times New Roman"/>
          <w:sz w:val="24"/>
          <w:szCs w:val="24"/>
        </w:rPr>
        <w:softHyphen/>
        <w:t>ливость ее критики. Далее, он должен признать, что ее кри</w:t>
      </w:r>
      <w:r w:rsidRPr="00BE20CE">
        <w:rPr>
          <w:rFonts w:ascii="Times New Roman" w:hAnsi="Times New Roman" w:cs="Times New Roman"/>
          <w:sz w:val="24"/>
          <w:szCs w:val="24"/>
        </w:rPr>
        <w:softHyphen/>
        <w:t xml:space="preserve">тика значима, что он не прав и </w:t>
      </w:r>
      <w:r w:rsidRPr="00BE20CE">
        <w:rPr>
          <w:rFonts w:ascii="Times New Roman" w:hAnsi="Times New Roman" w:cs="Times New Roman"/>
          <w:i/>
          <w:sz w:val="24"/>
          <w:szCs w:val="24"/>
        </w:rPr>
        <w:t xml:space="preserve">должен </w:t>
      </w:r>
      <w:r w:rsidRPr="00BE20CE">
        <w:rPr>
          <w:rFonts w:ascii="Times New Roman" w:hAnsi="Times New Roman" w:cs="Times New Roman"/>
          <w:sz w:val="24"/>
          <w:szCs w:val="24"/>
        </w:rPr>
        <w:t xml:space="preserve">изменить то, за что подвергается критике.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Поскольку большинство из нас, чувствуя свою неправо</w:t>
      </w:r>
      <w:r w:rsidRPr="00BE20CE">
        <w:rPr>
          <w:rFonts w:ascii="Times New Roman" w:hAnsi="Times New Roman" w:cs="Times New Roman"/>
          <w:sz w:val="24"/>
          <w:szCs w:val="24"/>
        </w:rPr>
        <w:softHyphen/>
        <w:t>ту, ощущает беспокойство и вину, то человек, которого кри</w:t>
      </w:r>
      <w:r w:rsidRPr="00BE20CE">
        <w:rPr>
          <w:rFonts w:ascii="Times New Roman" w:hAnsi="Times New Roman" w:cs="Times New Roman"/>
          <w:sz w:val="24"/>
          <w:szCs w:val="24"/>
        </w:rPr>
        <w:softHyphen/>
        <w:t>тикуют (в нашем случае — муж), начинает «</w:t>
      </w:r>
      <w:proofErr w:type="spellStart"/>
      <w:r w:rsidRPr="00BE20CE">
        <w:rPr>
          <w:rFonts w:ascii="Times New Roman" w:hAnsi="Times New Roman" w:cs="Times New Roman"/>
          <w:sz w:val="24"/>
          <w:szCs w:val="24"/>
        </w:rPr>
        <w:t>контркритиковать</w:t>
      </w:r>
      <w:proofErr w:type="spellEnd"/>
      <w:r w:rsidRPr="00BE20CE">
        <w:rPr>
          <w:rFonts w:ascii="Times New Roman" w:hAnsi="Times New Roman" w:cs="Times New Roman"/>
          <w:sz w:val="24"/>
          <w:szCs w:val="24"/>
        </w:rPr>
        <w:t>». Он отрицает (абсолютную!) правду и отвечает, напри</w:t>
      </w:r>
      <w:r w:rsidRPr="00BE20CE">
        <w:rPr>
          <w:rFonts w:ascii="Times New Roman" w:hAnsi="Times New Roman" w:cs="Times New Roman"/>
          <w:sz w:val="24"/>
          <w:szCs w:val="24"/>
        </w:rPr>
        <w:softHyphen/>
        <w:t xml:space="preserve">мер: «Я не все выходные провожу с машиной! Я даже не думал об этом, когда мы завтракали вчера! И сегодня </w:t>
      </w:r>
      <w:proofErr w:type="gramStart"/>
      <w:r w:rsidRPr="00BE20CE">
        <w:rPr>
          <w:rFonts w:ascii="Times New Roman" w:hAnsi="Times New Roman" w:cs="Times New Roman"/>
          <w:sz w:val="24"/>
          <w:szCs w:val="24"/>
        </w:rPr>
        <w:t>я</w:t>
      </w:r>
      <w:proofErr w:type="gramEnd"/>
      <w:r w:rsidRPr="00BE20CE">
        <w:rPr>
          <w:rFonts w:ascii="Times New Roman" w:hAnsi="Times New Roman" w:cs="Times New Roman"/>
          <w:sz w:val="24"/>
          <w:szCs w:val="24"/>
        </w:rPr>
        <w:t xml:space="preserve"> по меньшей мере час спал днем! А ты говоришь... Все, что ты делаешь, когда меня нет, это смотришь глупые мыльные опе</w:t>
      </w:r>
      <w:r w:rsidRPr="00BE20CE">
        <w:rPr>
          <w:rFonts w:ascii="Times New Roman" w:hAnsi="Times New Roman" w:cs="Times New Roman"/>
          <w:sz w:val="24"/>
          <w:szCs w:val="24"/>
        </w:rPr>
        <w:softHyphen/>
        <w:t xml:space="preserve">ры по телевизору!»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Такого рода отношения движутся по кругу: критика — отрицание вины — следующая критика. По мере такого дви</w:t>
      </w:r>
      <w:r w:rsidRPr="00BE20CE">
        <w:rPr>
          <w:rFonts w:ascii="Times New Roman" w:hAnsi="Times New Roman" w:cs="Times New Roman"/>
          <w:sz w:val="24"/>
          <w:szCs w:val="24"/>
        </w:rPr>
        <w:softHyphen/>
        <w:t xml:space="preserve">жения один или другой обычно раздражается и бросается на партнера, или же уходит, или же это делают оба.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Отношения, построенные на критике и ответной защите, т. е. отрицания реальной, воображаемой или предполагаемой ошибки, гибельны для обоих партнеров. </w:t>
      </w:r>
    </w:p>
    <w:p w:rsidR="00581910" w:rsidRPr="00BE20CE" w:rsidRDefault="00581910" w:rsidP="00581910">
      <w:pPr>
        <w:spacing w:after="0" w:line="240" w:lineRule="auto"/>
        <w:ind w:left="1069"/>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BE20CE">
        <w:rPr>
          <w:rFonts w:ascii="Times New Roman" w:hAnsi="Times New Roman" w:cs="Times New Roman"/>
          <w:b/>
          <w:sz w:val="24"/>
          <w:szCs w:val="24"/>
        </w:rPr>
        <w:t>«Игра в туман».</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Главное в работе с </w:t>
      </w:r>
      <w:proofErr w:type="gramStart"/>
      <w:r w:rsidRPr="00BE20CE">
        <w:rPr>
          <w:rFonts w:ascii="Times New Roman" w:hAnsi="Times New Roman" w:cs="Times New Roman"/>
          <w:sz w:val="24"/>
          <w:szCs w:val="24"/>
        </w:rPr>
        <w:t>критикой</w:t>
      </w:r>
      <w:proofErr w:type="gramEnd"/>
      <w:r w:rsidRPr="00BE20CE">
        <w:rPr>
          <w:rFonts w:ascii="Times New Roman" w:hAnsi="Times New Roman" w:cs="Times New Roman"/>
          <w:sz w:val="24"/>
          <w:szCs w:val="24"/>
        </w:rPr>
        <w:t xml:space="preserve"> – не отрицать </w:t>
      </w:r>
      <w:proofErr w:type="gramStart"/>
      <w:r w:rsidRPr="00BE20CE">
        <w:rPr>
          <w:rFonts w:ascii="Times New Roman" w:hAnsi="Times New Roman" w:cs="Times New Roman"/>
          <w:sz w:val="24"/>
          <w:szCs w:val="24"/>
        </w:rPr>
        <w:t>какую</w:t>
      </w:r>
      <w:proofErr w:type="gramEnd"/>
      <w:r w:rsidRPr="00BE20CE">
        <w:rPr>
          <w:rFonts w:ascii="Times New Roman" w:hAnsi="Times New Roman" w:cs="Times New Roman"/>
          <w:sz w:val="24"/>
          <w:szCs w:val="24"/>
        </w:rPr>
        <w:t xml:space="preserve"> бы то ни было критику, не защищаться, не контратаковать своей кри</w:t>
      </w:r>
      <w:r w:rsidRPr="00BE20CE">
        <w:rPr>
          <w:rFonts w:ascii="Times New Roman" w:hAnsi="Times New Roman" w:cs="Times New Roman"/>
          <w:sz w:val="24"/>
          <w:szCs w:val="24"/>
        </w:rPr>
        <w:softHyphen/>
        <w:t>тикой. Ведите себя так, словно вы «туман на море». Этот образ не случаен. Такой туман очень стойкий, мы не видим сквозь него ничего. Он не создает препятствий нашему перемещению. Он не «дает сдачи». За ним нет жест</w:t>
      </w:r>
      <w:r w:rsidRPr="00BE20CE">
        <w:rPr>
          <w:rFonts w:ascii="Times New Roman" w:hAnsi="Times New Roman" w:cs="Times New Roman"/>
          <w:sz w:val="24"/>
          <w:szCs w:val="24"/>
        </w:rPr>
        <w:softHyphen/>
        <w:t>ких преград. Мы можем сквозь него бросить какой-то предмет, это не причинит ему (туману) вреда. Мы неизбежно прекращаем пытаться спорить со стойким, независимым, не поддающимся управлению туманом. Так же стойко мы мо</w:t>
      </w:r>
      <w:r w:rsidRPr="00BE20CE">
        <w:rPr>
          <w:rFonts w:ascii="Times New Roman" w:hAnsi="Times New Roman" w:cs="Times New Roman"/>
          <w:sz w:val="24"/>
          <w:szCs w:val="24"/>
        </w:rPr>
        <w:softHyphen/>
        <w:t xml:space="preserve">жем вести себя и в ответ на критику.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Этот навык еще получил такие названия, как Согласие с правдой, Согласие в принципе или Согласие со </w:t>
      </w:r>
      <w:proofErr w:type="gramStart"/>
      <w:r w:rsidRPr="00BE20CE">
        <w:rPr>
          <w:rFonts w:ascii="Times New Roman" w:hAnsi="Times New Roman" w:cs="Times New Roman"/>
          <w:sz w:val="24"/>
          <w:szCs w:val="24"/>
        </w:rPr>
        <w:t>странным</w:t>
      </w:r>
      <w:proofErr w:type="gramEnd"/>
      <w:r w:rsidRPr="00BE20CE">
        <w:rPr>
          <w:rFonts w:ascii="Times New Roman" w:hAnsi="Times New Roman" w:cs="Times New Roman"/>
          <w:sz w:val="24"/>
          <w:szCs w:val="24"/>
        </w:rPr>
        <w:t xml:space="preserve">.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Каким бы названием мы не пользовались, словесный </w:t>
      </w:r>
      <w:proofErr w:type="gramStart"/>
      <w:r w:rsidRPr="00BE20CE">
        <w:rPr>
          <w:rFonts w:ascii="Times New Roman" w:hAnsi="Times New Roman" w:cs="Times New Roman"/>
          <w:sz w:val="24"/>
          <w:szCs w:val="24"/>
        </w:rPr>
        <w:t>на</w:t>
      </w:r>
      <w:r w:rsidRPr="00BE20CE">
        <w:rPr>
          <w:rFonts w:ascii="Times New Roman" w:hAnsi="Times New Roman" w:cs="Times New Roman"/>
          <w:sz w:val="24"/>
          <w:szCs w:val="24"/>
        </w:rPr>
        <w:softHyphen/>
        <w:t>вык</w:t>
      </w:r>
      <w:proofErr w:type="gramEnd"/>
      <w:r w:rsidRPr="00BE20CE">
        <w:rPr>
          <w:rFonts w:ascii="Times New Roman" w:hAnsi="Times New Roman" w:cs="Times New Roman"/>
          <w:sz w:val="24"/>
          <w:szCs w:val="24"/>
        </w:rPr>
        <w:t xml:space="preserve"> мы можем применять в следующих случаях: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i/>
          <w:iCs/>
          <w:sz w:val="24"/>
          <w:szCs w:val="24"/>
        </w:rPr>
        <w:t xml:space="preserve">1. </w:t>
      </w:r>
      <w:r w:rsidRPr="00BE20CE">
        <w:rPr>
          <w:rFonts w:ascii="Times New Roman" w:hAnsi="Times New Roman" w:cs="Times New Roman"/>
          <w:sz w:val="24"/>
          <w:szCs w:val="24"/>
        </w:rPr>
        <w:t xml:space="preserve">Мы можем согласиться с </w:t>
      </w:r>
      <w:r w:rsidRPr="00BE20CE">
        <w:rPr>
          <w:rFonts w:ascii="Times New Roman" w:hAnsi="Times New Roman" w:cs="Times New Roman"/>
          <w:b/>
          <w:i/>
          <w:sz w:val="24"/>
          <w:szCs w:val="24"/>
        </w:rPr>
        <w:t xml:space="preserve">любой </w:t>
      </w:r>
      <w:r w:rsidRPr="00980204">
        <w:rPr>
          <w:rFonts w:ascii="Times New Roman" w:hAnsi="Times New Roman" w:cs="Times New Roman"/>
          <w:i/>
          <w:sz w:val="24"/>
          <w:szCs w:val="24"/>
        </w:rPr>
        <w:t xml:space="preserve">правдой, </w:t>
      </w:r>
      <w:r w:rsidRPr="00BE20CE">
        <w:rPr>
          <w:rFonts w:ascii="Times New Roman" w:hAnsi="Times New Roman" w:cs="Times New Roman"/>
          <w:sz w:val="24"/>
          <w:szCs w:val="24"/>
        </w:rPr>
        <w:t xml:space="preserve">указываемой другими во время критики (Согласие с правдой). Например, если особо заботливая мама продолжает контролировать </w:t>
      </w:r>
      <w:r w:rsidRPr="00BE20CE">
        <w:rPr>
          <w:rFonts w:ascii="Times New Roman" w:hAnsi="Times New Roman" w:cs="Times New Roman"/>
          <w:sz w:val="24"/>
          <w:szCs w:val="24"/>
        </w:rPr>
        <w:lastRenderedPageBreak/>
        <w:t>свою дочь даже тогда, когда она больше не живет дома, дочь может отве</w:t>
      </w:r>
      <w:r w:rsidRPr="00BE20CE">
        <w:rPr>
          <w:rFonts w:ascii="Times New Roman" w:hAnsi="Times New Roman" w:cs="Times New Roman"/>
          <w:sz w:val="24"/>
          <w:szCs w:val="24"/>
        </w:rPr>
        <w:softHyphen/>
        <w:t>тить матери на ее критику Игрой в туман; так сде</w:t>
      </w:r>
      <w:r w:rsidRPr="00BE20CE">
        <w:rPr>
          <w:rFonts w:ascii="Times New Roman" w:hAnsi="Times New Roman" w:cs="Times New Roman"/>
          <w:sz w:val="24"/>
          <w:szCs w:val="24"/>
        </w:rPr>
        <w:softHyphen/>
        <w:t xml:space="preserve">лала одна из моих учениц Салли.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Мать: Ты опять поздно пришла, Салли. Я зво</w:t>
      </w:r>
      <w:r w:rsidRPr="00BE20CE">
        <w:rPr>
          <w:rFonts w:ascii="Times New Roman" w:hAnsi="Times New Roman" w:cs="Times New Roman"/>
          <w:sz w:val="24"/>
          <w:szCs w:val="24"/>
        </w:rPr>
        <w:softHyphen/>
        <w:t xml:space="preserve">нила тебе до половины первого ночи.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Салли: Это правда, мама. Я снова вчера позд</w:t>
      </w:r>
      <w:r w:rsidRPr="00BE20CE">
        <w:rPr>
          <w:rFonts w:ascii="Times New Roman" w:hAnsi="Times New Roman" w:cs="Times New Roman"/>
          <w:sz w:val="24"/>
          <w:szCs w:val="24"/>
        </w:rPr>
        <w:softHyphen/>
        <w:t xml:space="preserve">но вернулась.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i/>
          <w:iCs/>
          <w:sz w:val="24"/>
          <w:szCs w:val="24"/>
        </w:rPr>
        <w:t xml:space="preserve">2. </w:t>
      </w:r>
      <w:r w:rsidRPr="00BE20CE">
        <w:rPr>
          <w:rFonts w:ascii="Times New Roman" w:hAnsi="Times New Roman" w:cs="Times New Roman"/>
          <w:sz w:val="24"/>
          <w:szCs w:val="24"/>
        </w:rPr>
        <w:t xml:space="preserve">Мы можем согласиться с </w:t>
      </w:r>
      <w:r w:rsidRPr="00BE20CE">
        <w:rPr>
          <w:rFonts w:ascii="Times New Roman" w:hAnsi="Times New Roman" w:cs="Times New Roman"/>
          <w:b/>
          <w:i/>
          <w:sz w:val="24"/>
          <w:szCs w:val="24"/>
        </w:rPr>
        <w:t>возможной правдой</w:t>
      </w:r>
      <w:r w:rsidRPr="00BE20CE">
        <w:rPr>
          <w:rFonts w:ascii="Times New Roman" w:hAnsi="Times New Roman" w:cs="Times New Roman"/>
          <w:i/>
          <w:sz w:val="24"/>
          <w:szCs w:val="24"/>
        </w:rPr>
        <w:t xml:space="preserve"> </w:t>
      </w:r>
      <w:r w:rsidRPr="00BE20CE">
        <w:rPr>
          <w:rFonts w:ascii="Times New Roman" w:hAnsi="Times New Roman" w:cs="Times New Roman"/>
          <w:sz w:val="24"/>
          <w:szCs w:val="24"/>
        </w:rPr>
        <w:t xml:space="preserve">в критике других людей (Согласие со </w:t>
      </w:r>
      <w:proofErr w:type="gramStart"/>
      <w:r w:rsidRPr="00BE20CE">
        <w:rPr>
          <w:rFonts w:ascii="Times New Roman" w:hAnsi="Times New Roman" w:cs="Times New Roman"/>
          <w:sz w:val="24"/>
          <w:szCs w:val="24"/>
        </w:rPr>
        <w:t>странным</w:t>
      </w:r>
      <w:proofErr w:type="gramEnd"/>
      <w:r w:rsidRPr="00BE20CE">
        <w:rPr>
          <w:rFonts w:ascii="Times New Roman" w:hAnsi="Times New Roman" w:cs="Times New Roman"/>
          <w:sz w:val="24"/>
          <w:szCs w:val="24"/>
        </w:rPr>
        <w:t xml:space="preserve">). В случае с Салли и ее мамой: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Мать: Салли, если ты будешь так часто прихо</w:t>
      </w:r>
      <w:r w:rsidRPr="00BE20CE">
        <w:rPr>
          <w:rFonts w:ascii="Times New Roman" w:hAnsi="Times New Roman" w:cs="Times New Roman"/>
          <w:sz w:val="24"/>
          <w:szCs w:val="24"/>
        </w:rPr>
        <w:softHyphen/>
        <w:t xml:space="preserve">дить поздно, ты можешь снова заболеть.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Салли: </w:t>
      </w:r>
      <w:proofErr w:type="gramStart"/>
      <w:r w:rsidRPr="00BE20CE">
        <w:rPr>
          <w:rFonts w:ascii="Times New Roman" w:hAnsi="Times New Roman" w:cs="Times New Roman"/>
          <w:sz w:val="24"/>
          <w:szCs w:val="24"/>
        </w:rPr>
        <w:t>Возможно, ты права, мама (или:</w:t>
      </w:r>
      <w:proofErr w:type="gramEnd"/>
      <w:r w:rsidRPr="00BE20CE">
        <w:rPr>
          <w:rFonts w:ascii="Times New Roman" w:hAnsi="Times New Roman" w:cs="Times New Roman"/>
          <w:sz w:val="24"/>
          <w:szCs w:val="24"/>
        </w:rPr>
        <w:t xml:space="preserve"> «Воз</w:t>
      </w:r>
      <w:r w:rsidRPr="00BE20CE">
        <w:rPr>
          <w:rFonts w:ascii="Times New Roman" w:hAnsi="Times New Roman" w:cs="Times New Roman"/>
          <w:sz w:val="24"/>
          <w:szCs w:val="24"/>
        </w:rPr>
        <w:softHyphen/>
        <w:t xml:space="preserve">можно, это правда», или: </w:t>
      </w:r>
      <w:proofErr w:type="gramStart"/>
      <w:r w:rsidRPr="00BE20CE">
        <w:rPr>
          <w:rFonts w:ascii="Times New Roman" w:hAnsi="Times New Roman" w:cs="Times New Roman"/>
          <w:sz w:val="24"/>
          <w:szCs w:val="24"/>
        </w:rPr>
        <w:t xml:space="preserve">«Я согласна с тобой, мама, если я не буду задерживаться так часто, я смогу больше спать»). </w:t>
      </w:r>
      <w:proofErr w:type="gramEnd"/>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i/>
          <w:iCs/>
          <w:sz w:val="24"/>
          <w:szCs w:val="24"/>
        </w:rPr>
        <w:t xml:space="preserve">3. </w:t>
      </w:r>
      <w:r w:rsidRPr="00BE20CE">
        <w:rPr>
          <w:rFonts w:ascii="Times New Roman" w:hAnsi="Times New Roman" w:cs="Times New Roman"/>
          <w:sz w:val="24"/>
          <w:szCs w:val="24"/>
        </w:rPr>
        <w:t xml:space="preserve">Вы можете согласиться с </w:t>
      </w:r>
      <w:r w:rsidRPr="00BE20CE">
        <w:rPr>
          <w:rFonts w:ascii="Times New Roman" w:hAnsi="Times New Roman" w:cs="Times New Roman"/>
          <w:b/>
          <w:i/>
          <w:iCs/>
          <w:sz w:val="24"/>
          <w:szCs w:val="24"/>
        </w:rPr>
        <w:t>общей правдой</w:t>
      </w:r>
      <w:r w:rsidRPr="00BE20CE">
        <w:rPr>
          <w:rFonts w:ascii="Times New Roman" w:hAnsi="Times New Roman" w:cs="Times New Roman"/>
          <w:i/>
          <w:iCs/>
          <w:sz w:val="24"/>
          <w:szCs w:val="24"/>
        </w:rPr>
        <w:t xml:space="preserve"> </w:t>
      </w:r>
      <w:r w:rsidRPr="00BE20CE">
        <w:rPr>
          <w:rFonts w:ascii="Times New Roman" w:hAnsi="Times New Roman" w:cs="Times New Roman"/>
          <w:sz w:val="24"/>
          <w:szCs w:val="24"/>
        </w:rPr>
        <w:t xml:space="preserve">в логических утверждениях, с помощью которых вами манипулируют (Согласие в принципе). В случае с Салли: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Мать: Салли, ты знаешь, как важно для де</w:t>
      </w:r>
      <w:r w:rsidRPr="00BE20CE">
        <w:rPr>
          <w:rFonts w:ascii="Times New Roman" w:hAnsi="Times New Roman" w:cs="Times New Roman"/>
          <w:sz w:val="24"/>
          <w:szCs w:val="24"/>
        </w:rPr>
        <w:softHyphen/>
        <w:t>вушки, которая хочет встретить хорошего человека и выйти замуж, выглядеть хорошо. Если ты будешь так часто задерживаться и в результате недосы</w:t>
      </w:r>
      <w:r w:rsidRPr="00BE20CE">
        <w:rPr>
          <w:rFonts w:ascii="Times New Roman" w:hAnsi="Times New Roman" w:cs="Times New Roman"/>
          <w:sz w:val="24"/>
          <w:szCs w:val="24"/>
        </w:rPr>
        <w:softHyphen/>
        <w:t xml:space="preserve">пать, ты не будешь хорошо выглядеть. Ты ведь не хочешь, чтобы это случилось?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Салли: Ты права, мама. То, что ты говоришь, имеет смысл, но когда мне нужно, я прихожу до</w:t>
      </w:r>
      <w:r w:rsidRPr="00BE20CE">
        <w:rPr>
          <w:rFonts w:ascii="Times New Roman" w:hAnsi="Times New Roman" w:cs="Times New Roman"/>
          <w:sz w:val="24"/>
          <w:szCs w:val="24"/>
        </w:rPr>
        <w:softHyphen/>
        <w:t xml:space="preserve">статочно рано.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В этом примере вариантом Игры в туман для дочери может быть следующий. Каждый раз дочь добавляет к ска</w:t>
      </w:r>
      <w:r w:rsidRPr="00BE20CE">
        <w:rPr>
          <w:rFonts w:ascii="Times New Roman" w:hAnsi="Times New Roman" w:cs="Times New Roman"/>
          <w:sz w:val="24"/>
          <w:szCs w:val="24"/>
        </w:rPr>
        <w:softHyphen/>
        <w:t xml:space="preserve">занному реплику о своем намерении быть независимой от матери: «...но я бы не ждала так долго и не волновалась бы, будь я на твоем месте», или: «...но меня это не волнует», или: «...но я и сегодня собираюсь вернуться поздно — у меня свидание» [29]. </w:t>
      </w:r>
    </w:p>
    <w:p w:rsidR="00581910" w:rsidRPr="00BE20CE" w:rsidRDefault="00581910" w:rsidP="00581910">
      <w:pPr>
        <w:spacing w:after="0" w:line="240" w:lineRule="auto"/>
        <w:rPr>
          <w:rFonts w:ascii="Times New Roman" w:hAnsi="Times New Roman" w:cs="Times New Roman"/>
          <w:b/>
          <w:bCs/>
          <w:sz w:val="24"/>
          <w:szCs w:val="24"/>
        </w:rPr>
      </w:pPr>
      <w:r w:rsidRPr="00BE20CE">
        <w:rPr>
          <w:rFonts w:ascii="Times New Roman" w:hAnsi="Times New Roman" w:cs="Times New Roman"/>
          <w:b/>
          <w:bCs/>
          <w:sz w:val="24"/>
          <w:szCs w:val="24"/>
        </w:rPr>
        <w:t>Пример Игры в туман.</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 </w:t>
      </w:r>
      <w:proofErr w:type="gramStart"/>
      <w:r w:rsidRPr="00BE20CE">
        <w:rPr>
          <w:rFonts w:ascii="Times New Roman" w:hAnsi="Times New Roman" w:cs="Times New Roman"/>
          <w:sz w:val="24"/>
          <w:szCs w:val="24"/>
        </w:rPr>
        <w:t>р</w:t>
      </w:r>
      <w:proofErr w:type="gramEnd"/>
      <w:r w:rsidRPr="00BE20CE">
        <w:rPr>
          <w:rFonts w:ascii="Times New Roman" w:hAnsi="Times New Roman" w:cs="Times New Roman"/>
          <w:sz w:val="24"/>
          <w:szCs w:val="24"/>
        </w:rPr>
        <w:t xml:space="preserve"> и т и к: Я вижу, вы опять одеты в своем сти</w:t>
      </w:r>
      <w:r w:rsidRPr="00BE20CE">
        <w:rPr>
          <w:rFonts w:ascii="Times New Roman" w:hAnsi="Times New Roman" w:cs="Times New Roman"/>
          <w:sz w:val="24"/>
          <w:szCs w:val="24"/>
        </w:rPr>
        <w:softHyphen/>
        <w:t xml:space="preserve">ле — небрежно.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Совершенно верно </w:t>
      </w:r>
      <w:r w:rsidRPr="00BE20CE">
        <w:rPr>
          <w:rFonts w:ascii="Times New Roman" w:hAnsi="Times New Roman" w:cs="Times New Roman"/>
          <w:sz w:val="24"/>
          <w:szCs w:val="24"/>
        </w:rPr>
        <w:t>Я одет как обыч</w:t>
      </w:r>
      <w:r w:rsidRPr="00BE20CE">
        <w:rPr>
          <w:rFonts w:ascii="Times New Roman" w:hAnsi="Times New Roman" w:cs="Times New Roman"/>
          <w:sz w:val="24"/>
          <w:szCs w:val="24"/>
        </w:rPr>
        <w:softHyphen/>
        <w:t xml:space="preserve">но (Игра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Эти штаны! Похоже, что вы украли их на распродаже подержанных вещей и даже не погладили.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Они немного помяты, не так ли? </w:t>
      </w:r>
      <w:r w:rsidRPr="00BE20CE">
        <w:rPr>
          <w:rFonts w:ascii="Times New Roman" w:hAnsi="Times New Roman" w:cs="Times New Roman"/>
          <w:sz w:val="24"/>
          <w:szCs w:val="24"/>
        </w:rPr>
        <w:t xml:space="preserve">(Игра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w:t>
      </w:r>
      <w:proofErr w:type="gramStart"/>
      <w:r w:rsidRPr="00BE20CE">
        <w:rPr>
          <w:rFonts w:ascii="Times New Roman" w:hAnsi="Times New Roman" w:cs="Times New Roman"/>
          <w:sz w:val="24"/>
          <w:szCs w:val="24"/>
        </w:rPr>
        <w:t>Помяты</w:t>
      </w:r>
      <w:proofErr w:type="gramEnd"/>
      <w:r w:rsidRPr="00BE20CE">
        <w:rPr>
          <w:rFonts w:ascii="Times New Roman" w:hAnsi="Times New Roman" w:cs="Times New Roman"/>
          <w:sz w:val="24"/>
          <w:szCs w:val="24"/>
        </w:rPr>
        <w:t xml:space="preserve"> — это мягко сказано. Они ужасны.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Возможно, вы </w:t>
      </w:r>
      <w:proofErr w:type="gramStart"/>
      <w:r w:rsidRPr="00BE20CE">
        <w:rPr>
          <w:rFonts w:ascii="Times New Roman" w:hAnsi="Times New Roman" w:cs="Times New Roman"/>
          <w:i/>
          <w:sz w:val="24"/>
          <w:szCs w:val="24"/>
        </w:rPr>
        <w:t>правы Они действи</w:t>
      </w:r>
      <w:r w:rsidRPr="00BE20CE">
        <w:rPr>
          <w:rFonts w:ascii="Times New Roman" w:hAnsi="Times New Roman" w:cs="Times New Roman"/>
          <w:i/>
          <w:sz w:val="24"/>
          <w:szCs w:val="24"/>
        </w:rPr>
        <w:softHyphen/>
        <w:t>тельно выглядят</w:t>
      </w:r>
      <w:proofErr w:type="gramEnd"/>
      <w:r w:rsidRPr="00BE20CE">
        <w:rPr>
          <w:rFonts w:ascii="Times New Roman" w:hAnsi="Times New Roman" w:cs="Times New Roman"/>
          <w:i/>
          <w:sz w:val="24"/>
          <w:szCs w:val="24"/>
        </w:rPr>
        <w:t xml:space="preserve"> слишком плохо, чтобы их но</w:t>
      </w:r>
      <w:r w:rsidRPr="00BE20CE">
        <w:rPr>
          <w:rFonts w:ascii="Times New Roman" w:hAnsi="Times New Roman" w:cs="Times New Roman"/>
          <w:i/>
          <w:sz w:val="24"/>
          <w:szCs w:val="24"/>
        </w:rPr>
        <w:softHyphen/>
        <w:t xml:space="preserve">сить </w:t>
      </w:r>
      <w:r w:rsidRPr="00BE20CE">
        <w:rPr>
          <w:rFonts w:ascii="Times New Roman" w:hAnsi="Times New Roman" w:cs="Times New Roman"/>
          <w:sz w:val="24"/>
          <w:szCs w:val="24"/>
        </w:rPr>
        <w:t xml:space="preserve">(Игра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А рубашка! Ну и вкус у вас.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Может быть, вы и правы.  Я не при</w:t>
      </w:r>
      <w:r w:rsidRPr="00BE20CE">
        <w:rPr>
          <w:rFonts w:ascii="Times New Roman" w:hAnsi="Times New Roman" w:cs="Times New Roman"/>
          <w:i/>
          <w:sz w:val="24"/>
          <w:szCs w:val="24"/>
        </w:rPr>
        <w:softHyphen/>
        <w:t xml:space="preserve">держиваюсь строгого вкуса в одежде </w:t>
      </w:r>
      <w:r w:rsidRPr="00BE20CE">
        <w:rPr>
          <w:rFonts w:ascii="Times New Roman" w:hAnsi="Times New Roman" w:cs="Times New Roman"/>
          <w:sz w:val="24"/>
          <w:szCs w:val="24"/>
        </w:rPr>
        <w:t>(Игра в ту</w:t>
      </w:r>
      <w:r w:rsidRPr="00BE20CE">
        <w:rPr>
          <w:rFonts w:ascii="Times New Roman" w:hAnsi="Times New Roman" w:cs="Times New Roman"/>
          <w:sz w:val="24"/>
          <w:szCs w:val="24"/>
        </w:rPr>
        <w:softHyphen/>
        <w:t xml:space="preserve">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Критик: Любой, кто так одевается, явно не</w:t>
      </w:r>
      <w:r w:rsidRPr="00BE20CE">
        <w:rPr>
          <w:rFonts w:ascii="Times New Roman" w:hAnsi="Times New Roman" w:cs="Times New Roman"/>
          <w:sz w:val="24"/>
          <w:szCs w:val="24"/>
        </w:rPr>
        <w:softHyphen/>
        <w:t xml:space="preserve">многого достиг.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Вы правы. </w:t>
      </w:r>
      <w:r w:rsidRPr="00BE20CE">
        <w:rPr>
          <w:rFonts w:ascii="Times New Roman" w:hAnsi="Times New Roman" w:cs="Times New Roman"/>
          <w:sz w:val="24"/>
          <w:szCs w:val="24"/>
        </w:rPr>
        <w:t xml:space="preserve">У </w:t>
      </w:r>
      <w:r w:rsidRPr="00BE20CE">
        <w:rPr>
          <w:rFonts w:ascii="Times New Roman" w:hAnsi="Times New Roman" w:cs="Times New Roman"/>
          <w:i/>
          <w:sz w:val="24"/>
          <w:szCs w:val="24"/>
        </w:rPr>
        <w:t xml:space="preserve">меня много промахов </w:t>
      </w:r>
      <w:r w:rsidRPr="00BE20CE">
        <w:rPr>
          <w:rFonts w:ascii="Times New Roman" w:hAnsi="Times New Roman" w:cs="Times New Roman"/>
          <w:sz w:val="24"/>
          <w:szCs w:val="24"/>
        </w:rPr>
        <w:t xml:space="preserve">(Игра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Вероятно, я единственный, кто вам такое скажет.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Я уверен, вы правы! </w:t>
      </w:r>
      <w:r w:rsidRPr="00BE20CE">
        <w:rPr>
          <w:rFonts w:ascii="Times New Roman" w:hAnsi="Times New Roman" w:cs="Times New Roman"/>
          <w:sz w:val="24"/>
          <w:szCs w:val="24"/>
        </w:rPr>
        <w:t xml:space="preserve">(Игра в туман и немного сарказма).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Вы смеетесь надо мной.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Да, это правда </w:t>
      </w:r>
      <w:r w:rsidRPr="00BE20CE">
        <w:rPr>
          <w:rFonts w:ascii="Times New Roman" w:hAnsi="Times New Roman" w:cs="Times New Roman"/>
          <w:sz w:val="24"/>
          <w:szCs w:val="24"/>
        </w:rPr>
        <w:t xml:space="preserve">(Игра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Вы беспомощны.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Возможно, вы правы </w:t>
      </w:r>
      <w:r w:rsidRPr="00BE20CE">
        <w:rPr>
          <w:rFonts w:ascii="Times New Roman" w:hAnsi="Times New Roman" w:cs="Times New Roman"/>
          <w:sz w:val="24"/>
          <w:szCs w:val="24"/>
        </w:rPr>
        <w:t xml:space="preserve">(Игра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И что у вас с волосами? Вы похожи на хиппи.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Да, наверное </w:t>
      </w:r>
      <w:r w:rsidRPr="00BE20CE">
        <w:rPr>
          <w:rFonts w:ascii="Times New Roman" w:hAnsi="Times New Roman" w:cs="Times New Roman"/>
          <w:sz w:val="24"/>
          <w:szCs w:val="24"/>
        </w:rPr>
        <w:t xml:space="preserve">(Игра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w:t>
      </w:r>
      <w:proofErr w:type="gramStart"/>
      <w:r w:rsidRPr="00BE20CE">
        <w:rPr>
          <w:rFonts w:ascii="Times New Roman" w:hAnsi="Times New Roman" w:cs="Times New Roman"/>
          <w:sz w:val="24"/>
          <w:szCs w:val="24"/>
        </w:rPr>
        <w:t>И</w:t>
      </w:r>
      <w:proofErr w:type="gramEnd"/>
      <w:r w:rsidRPr="00BE20CE">
        <w:rPr>
          <w:rFonts w:ascii="Times New Roman" w:hAnsi="Times New Roman" w:cs="Times New Roman"/>
          <w:sz w:val="24"/>
          <w:szCs w:val="24"/>
        </w:rPr>
        <w:t xml:space="preserve"> похоже, они к тому же и грязные.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Это правда. Они могли бы быть чище, не так ли? </w:t>
      </w:r>
      <w:r w:rsidRPr="00BE20CE">
        <w:rPr>
          <w:rFonts w:ascii="Times New Roman" w:hAnsi="Times New Roman" w:cs="Times New Roman"/>
          <w:sz w:val="24"/>
          <w:szCs w:val="24"/>
        </w:rPr>
        <w:t xml:space="preserve">(Игра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Вы не должны усмехаться, когда вам говорят, что вам полезно.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Это правда. </w:t>
      </w:r>
      <w:proofErr w:type="gramStart"/>
      <w:r w:rsidRPr="00BE20CE">
        <w:rPr>
          <w:rFonts w:ascii="Times New Roman" w:hAnsi="Times New Roman" w:cs="Times New Roman"/>
          <w:i/>
          <w:sz w:val="24"/>
          <w:szCs w:val="24"/>
        </w:rPr>
        <w:t>Не должен (Игра в ту</w:t>
      </w:r>
      <w:r w:rsidRPr="00BE20CE">
        <w:rPr>
          <w:rFonts w:ascii="Times New Roman" w:hAnsi="Times New Roman" w:cs="Times New Roman"/>
          <w:i/>
          <w:sz w:val="24"/>
          <w:szCs w:val="24"/>
        </w:rPr>
        <w:softHyphen/>
        <w:t>ман).</w:t>
      </w:r>
      <w:r w:rsidRPr="00BE20CE">
        <w:rPr>
          <w:rFonts w:ascii="Times New Roman" w:hAnsi="Times New Roman" w:cs="Times New Roman"/>
          <w:sz w:val="24"/>
          <w:szCs w:val="24"/>
        </w:rPr>
        <w:t xml:space="preserve"> </w:t>
      </w:r>
      <w:proofErr w:type="gramEnd"/>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w:t>
      </w:r>
      <w:proofErr w:type="gramStart"/>
      <w:r w:rsidRPr="00BE20CE">
        <w:rPr>
          <w:rFonts w:ascii="Times New Roman" w:hAnsi="Times New Roman" w:cs="Times New Roman"/>
          <w:sz w:val="24"/>
          <w:szCs w:val="24"/>
        </w:rPr>
        <w:t>Ну</w:t>
      </w:r>
      <w:proofErr w:type="gramEnd"/>
      <w:r w:rsidRPr="00BE20CE">
        <w:rPr>
          <w:rFonts w:ascii="Times New Roman" w:hAnsi="Times New Roman" w:cs="Times New Roman"/>
          <w:sz w:val="24"/>
          <w:szCs w:val="24"/>
        </w:rPr>
        <w:t xml:space="preserve"> хорошо. Можете вы сказать «нет»?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w:t>
      </w:r>
      <w:r w:rsidRPr="00BE20CE">
        <w:rPr>
          <w:rFonts w:ascii="Times New Roman" w:hAnsi="Times New Roman" w:cs="Times New Roman"/>
          <w:i/>
          <w:sz w:val="24"/>
          <w:szCs w:val="24"/>
        </w:rPr>
        <w:t xml:space="preserve">Возможно </w:t>
      </w:r>
      <w:r w:rsidRPr="00BE20CE">
        <w:rPr>
          <w:rFonts w:ascii="Times New Roman" w:hAnsi="Times New Roman" w:cs="Times New Roman"/>
          <w:sz w:val="24"/>
          <w:szCs w:val="24"/>
        </w:rPr>
        <w:t xml:space="preserve">(Игра в туман).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Критик: Вы не знаете?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Ученик: Поживем — увидим [29]. </w:t>
      </w:r>
    </w:p>
    <w:p w:rsidR="00581910" w:rsidRPr="00BE20CE" w:rsidRDefault="00581910" w:rsidP="00581910">
      <w:pPr>
        <w:spacing w:after="0" w:line="240" w:lineRule="auto"/>
        <w:ind w:left="1069"/>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Pr="00BE20CE">
        <w:rPr>
          <w:rFonts w:ascii="Times New Roman" w:hAnsi="Times New Roman" w:cs="Times New Roman"/>
          <w:b/>
          <w:bCs/>
          <w:sz w:val="24"/>
          <w:szCs w:val="24"/>
        </w:rPr>
        <w:t>Негативное заявление.</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Люди совершают много ошибок из-за того, что вообще плохо умеют общаться. Для того чтобы быть увереннее в себе и нормально жить среди людей, нужно научиться исправлять свои промахи и ошибки, не опуская рук перед лицом враждебной критики</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Когда вы недостаточно уверены в себе, вами могут мани</w:t>
      </w:r>
      <w:r w:rsidRPr="00BE20CE">
        <w:rPr>
          <w:rFonts w:ascii="Times New Roman" w:hAnsi="Times New Roman" w:cs="Times New Roman"/>
          <w:sz w:val="24"/>
          <w:szCs w:val="24"/>
        </w:rPr>
        <w:softHyphen/>
        <w:t>пулировать, используя совершенные вами ошибки. Вас могут заставить испытывать свою вину и беспокойство, а вы буде</w:t>
      </w:r>
      <w:r w:rsidRPr="00BE20CE">
        <w:rPr>
          <w:rFonts w:ascii="Times New Roman" w:hAnsi="Times New Roman" w:cs="Times New Roman"/>
          <w:sz w:val="24"/>
          <w:szCs w:val="24"/>
        </w:rPr>
        <w:softHyphen/>
        <w:t xml:space="preserve">те: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1) искать прощения за совершенные ошибки и что-ни</w:t>
      </w:r>
      <w:r w:rsidRPr="00BE20CE">
        <w:rPr>
          <w:rFonts w:ascii="Times New Roman" w:hAnsi="Times New Roman" w:cs="Times New Roman"/>
          <w:sz w:val="24"/>
          <w:szCs w:val="24"/>
        </w:rPr>
        <w:softHyphen/>
        <w:t xml:space="preserve">будь для этого делать;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2) отрицать свою ошибку, защища</w:t>
      </w:r>
      <w:r w:rsidRPr="00BE20CE">
        <w:rPr>
          <w:rFonts w:ascii="Times New Roman" w:hAnsi="Times New Roman" w:cs="Times New Roman"/>
          <w:sz w:val="24"/>
          <w:szCs w:val="24"/>
        </w:rPr>
        <w:softHyphen/>
        <w:t xml:space="preserve">ясь или критикуя в ответ. В обоих случаях вы неправильно решаете проблему и плохо себя чувствуете.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Многим из нас полезно снача</w:t>
      </w:r>
      <w:r w:rsidRPr="00BE20CE">
        <w:rPr>
          <w:rFonts w:ascii="Times New Roman" w:hAnsi="Times New Roman" w:cs="Times New Roman"/>
          <w:sz w:val="24"/>
          <w:szCs w:val="24"/>
        </w:rPr>
        <w:softHyphen/>
        <w:t>ла изменить свое словесное поведение в конфликте таким об</w:t>
      </w:r>
      <w:r w:rsidRPr="00BE20CE">
        <w:rPr>
          <w:rFonts w:ascii="Times New Roman" w:hAnsi="Times New Roman" w:cs="Times New Roman"/>
          <w:sz w:val="24"/>
          <w:szCs w:val="24"/>
        </w:rPr>
        <w:softHyphen/>
        <w:t xml:space="preserve">разом, чтобы быть эмоционально защищенными от возможной критики (со стороны других людей или нас самих). Трудно придерживаться негативного взгляда на самих себя, если не поддерживать это ощущением.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Как же тогда уверенно справляться со своими ошибками? Для начала самое простое: вы начинаете вести себя так, слов</w:t>
      </w:r>
      <w:r w:rsidRPr="00BE20CE">
        <w:rPr>
          <w:rFonts w:ascii="Times New Roman" w:hAnsi="Times New Roman" w:cs="Times New Roman"/>
          <w:sz w:val="24"/>
          <w:szCs w:val="24"/>
        </w:rPr>
        <w:softHyphen/>
        <w:t xml:space="preserve">но (это действительно так, не больше и не меньше) ошибки — это всего лишь ошибки, т. е. вы решительно признаете что-то негативное в себе. Словесный навык, который для этого необходим – Негативное заявление. </w:t>
      </w:r>
    </w:p>
    <w:p w:rsidR="00581910" w:rsidRPr="00980204" w:rsidRDefault="00581910" w:rsidP="00581910">
      <w:pPr>
        <w:spacing w:after="0" w:line="240" w:lineRule="auto"/>
        <w:rPr>
          <w:rFonts w:ascii="Times New Roman" w:hAnsi="Times New Roman" w:cs="Times New Roman"/>
          <w:b/>
          <w:sz w:val="24"/>
          <w:szCs w:val="24"/>
        </w:rPr>
      </w:pPr>
      <w:r w:rsidRPr="00980204">
        <w:rPr>
          <w:rFonts w:ascii="Times New Roman" w:hAnsi="Times New Roman" w:cs="Times New Roman"/>
          <w:b/>
          <w:sz w:val="24"/>
          <w:szCs w:val="24"/>
        </w:rPr>
        <w:t xml:space="preserve">Пример: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Вы дали согласие оставить дискету на вашем столе, чтобы коллега мог воспользоваться ею в вы</w:t>
      </w:r>
      <w:r w:rsidRPr="00BE20CE">
        <w:rPr>
          <w:rFonts w:ascii="Times New Roman" w:hAnsi="Times New Roman" w:cs="Times New Roman"/>
          <w:sz w:val="24"/>
          <w:szCs w:val="24"/>
        </w:rPr>
        <w:softHyphen/>
        <w:t>ходные дни. В понедельник утром он подходит к вам и спра</w:t>
      </w:r>
      <w:r w:rsidRPr="00BE20CE">
        <w:rPr>
          <w:rFonts w:ascii="Times New Roman" w:hAnsi="Times New Roman" w:cs="Times New Roman"/>
          <w:sz w:val="24"/>
          <w:szCs w:val="24"/>
        </w:rPr>
        <w:softHyphen/>
        <w:t>шивает, где дискета была в субботу. Вы вспомнили, что вы забыли ее оставить. Что вы можете сказать? Признав свою ошибку, вы могли бы ответить: "О Боже! Я забыл оставить ее на столе! Какой идиотизм с моей стороны! Должно быть, у меня не все в порядке с головой! Что ты теперь будешь делать?» В зависимости от того, как ваш коллега отреагиру</w:t>
      </w:r>
      <w:r w:rsidRPr="00BE20CE">
        <w:rPr>
          <w:rFonts w:ascii="Times New Roman" w:hAnsi="Times New Roman" w:cs="Times New Roman"/>
          <w:sz w:val="24"/>
          <w:szCs w:val="24"/>
        </w:rPr>
        <w:softHyphen/>
        <w:t xml:space="preserve">ет на ваше покаяние, вы можете повторять это до тех пор, пока он не поймет, что нет смысла вас критиковать за вашу ошибку, ибо это не повернет часы </w:t>
      </w:r>
      <w:proofErr w:type="gramStart"/>
      <w:r w:rsidRPr="00BE20CE">
        <w:rPr>
          <w:rFonts w:ascii="Times New Roman" w:hAnsi="Times New Roman" w:cs="Times New Roman"/>
          <w:sz w:val="24"/>
          <w:szCs w:val="24"/>
        </w:rPr>
        <w:t>назад</w:t>
      </w:r>
      <w:proofErr w:type="gramEnd"/>
      <w:r w:rsidRPr="00BE20CE">
        <w:rPr>
          <w:rFonts w:ascii="Times New Roman" w:hAnsi="Times New Roman" w:cs="Times New Roman"/>
          <w:sz w:val="24"/>
          <w:szCs w:val="24"/>
        </w:rPr>
        <w:t xml:space="preserve"> и вы не сможете положить дискету в нужное время в нужное место.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Негативное заявление можно использовать и в ситуации, когда вас критикуют за то, что вы только начинаете осваи</w:t>
      </w:r>
      <w:r w:rsidRPr="00BE20CE">
        <w:rPr>
          <w:rFonts w:ascii="Times New Roman" w:hAnsi="Times New Roman" w:cs="Times New Roman"/>
          <w:sz w:val="24"/>
          <w:szCs w:val="24"/>
        </w:rPr>
        <w:softHyphen/>
        <w:t>вать (новый язык, новая работа, новое общественное поло</w:t>
      </w:r>
      <w:r w:rsidRPr="00BE20CE">
        <w:rPr>
          <w:rFonts w:ascii="Times New Roman" w:hAnsi="Times New Roman" w:cs="Times New Roman"/>
          <w:sz w:val="24"/>
          <w:szCs w:val="24"/>
        </w:rPr>
        <w:softHyphen/>
        <w:t xml:space="preserve">жение).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Если одно Негативное заявление не помогает (и критик продолжает упорствовать), вы можете в дополнение к нему воспользоваться Игрой в туман и Негативными расспросами. </w:t>
      </w:r>
    </w:p>
    <w:p w:rsidR="00581910" w:rsidRPr="00BE20CE" w:rsidRDefault="00581910" w:rsidP="00581910">
      <w:pPr>
        <w:spacing w:after="0" w:line="240" w:lineRule="auto"/>
        <w:rPr>
          <w:rFonts w:ascii="Times New Roman" w:hAnsi="Times New Roman" w:cs="Times New Roman"/>
          <w:sz w:val="24"/>
          <w:szCs w:val="24"/>
        </w:rPr>
      </w:pPr>
      <w:bookmarkStart w:id="8" w:name="Ñòîï"/>
      <w:bookmarkEnd w:id="8"/>
      <w:r w:rsidRPr="00BE20CE">
        <w:rPr>
          <w:rFonts w:ascii="Times New Roman" w:hAnsi="Times New Roman" w:cs="Times New Roman"/>
          <w:sz w:val="24"/>
          <w:szCs w:val="24"/>
        </w:rPr>
        <w:t>Игра в туман очень хорошо помогает справляться с кри</w:t>
      </w:r>
      <w:r w:rsidRPr="00BE20CE">
        <w:rPr>
          <w:rFonts w:ascii="Times New Roman" w:hAnsi="Times New Roman" w:cs="Times New Roman"/>
          <w:sz w:val="24"/>
          <w:szCs w:val="24"/>
        </w:rPr>
        <w:softHyphen/>
        <w:t xml:space="preserve">тикой со стороны людей, с которыми у вас формальные или коммерческие отношения, и которые вам не очень близки. Применение этого метода помогает снизить чувствительность к критике или даже остановить критику других людей. Игра в туман сразу создает психологическую дистанцию между вами и вашим критиком. Но это пассивное поведение, оно не может побудить людей, близких вам (жену, мужа, членов семьи, близкого друга и т. п.), быть более честными с вами, не прибегать к манипуляциям.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Можно с большей вероятностью вызвать честную обрат</w:t>
      </w:r>
      <w:r w:rsidRPr="00BE20CE">
        <w:rPr>
          <w:rFonts w:ascii="Times New Roman" w:hAnsi="Times New Roman" w:cs="Times New Roman"/>
          <w:sz w:val="24"/>
          <w:szCs w:val="24"/>
        </w:rPr>
        <w:softHyphen/>
        <w:t>ную реакцию, используя метод, который я называю Негатив</w:t>
      </w:r>
      <w:r w:rsidRPr="00BE20CE">
        <w:rPr>
          <w:rFonts w:ascii="Times New Roman" w:hAnsi="Times New Roman" w:cs="Times New Roman"/>
          <w:sz w:val="24"/>
          <w:szCs w:val="24"/>
        </w:rPr>
        <w:softHyphen/>
        <w:t>ные расспросы. Как и в случае с Игрой в туман, при исполь</w:t>
      </w:r>
      <w:r w:rsidRPr="00BE20CE">
        <w:rPr>
          <w:rFonts w:ascii="Times New Roman" w:hAnsi="Times New Roman" w:cs="Times New Roman"/>
          <w:sz w:val="24"/>
          <w:szCs w:val="24"/>
        </w:rPr>
        <w:softHyphen/>
        <w:t>зовании способа Негативные расспросы вы реагируете на кри</w:t>
      </w:r>
      <w:r w:rsidRPr="00BE20CE">
        <w:rPr>
          <w:rFonts w:ascii="Times New Roman" w:hAnsi="Times New Roman" w:cs="Times New Roman"/>
          <w:sz w:val="24"/>
          <w:szCs w:val="24"/>
        </w:rPr>
        <w:softHyphen/>
        <w:t>тику не отрицанием ошибки, не оправданиями и не ответной критикой. Вместо всего этого вы разрываете порочный круг манипуляций, настойчиво и спокойно побуждая людей дать больше информации о том, что же все-таки не так вы сдела</w:t>
      </w:r>
      <w:r w:rsidRPr="00BE20CE">
        <w:rPr>
          <w:rFonts w:ascii="Times New Roman" w:hAnsi="Times New Roman" w:cs="Times New Roman"/>
          <w:sz w:val="24"/>
          <w:szCs w:val="24"/>
        </w:rPr>
        <w:softHyphen/>
        <w:t xml:space="preserve">ли. Как говорит название самого способа, вы расспрашиваете вашего критика, что же еще негативное он видит в вас или в вашем поведении [29]. </w:t>
      </w:r>
    </w:p>
    <w:p w:rsidR="00581910" w:rsidRPr="00BE20CE" w:rsidRDefault="00581910" w:rsidP="00581910">
      <w:pPr>
        <w:spacing w:after="0" w:line="240" w:lineRule="auto"/>
        <w:ind w:left="1069"/>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Pr="00BE20CE">
        <w:rPr>
          <w:rFonts w:ascii="Times New Roman" w:hAnsi="Times New Roman" w:cs="Times New Roman"/>
          <w:b/>
          <w:bCs/>
          <w:sz w:val="24"/>
          <w:szCs w:val="24"/>
        </w:rPr>
        <w:t>Негативные расспросы.</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Чтобы понять, в чем особенность Негативных расспро</w:t>
      </w:r>
      <w:r w:rsidRPr="00BE20CE">
        <w:rPr>
          <w:rFonts w:ascii="Times New Roman" w:hAnsi="Times New Roman" w:cs="Times New Roman"/>
          <w:sz w:val="24"/>
          <w:szCs w:val="24"/>
        </w:rPr>
        <w:softHyphen/>
        <w:t>сов, давайте сравним два ответа-реакции на критику. Допус</w:t>
      </w:r>
      <w:r w:rsidRPr="00BE20CE">
        <w:rPr>
          <w:rFonts w:ascii="Times New Roman" w:hAnsi="Times New Roman" w:cs="Times New Roman"/>
          <w:sz w:val="24"/>
          <w:szCs w:val="24"/>
        </w:rPr>
        <w:softHyphen/>
        <w:t xml:space="preserve">тим, вы отвечаете на критику со стороны жены: 1) «Я не понимаю, что плохого в том, что я схожу на рыбалку?» и 2) «Что заставило тебя считать, </w:t>
      </w:r>
      <w:r w:rsidRPr="00BE20CE">
        <w:rPr>
          <w:rFonts w:ascii="Times New Roman" w:hAnsi="Times New Roman" w:cs="Times New Roman"/>
          <w:sz w:val="24"/>
          <w:szCs w:val="24"/>
        </w:rPr>
        <w:lastRenderedPageBreak/>
        <w:t>что ходить на рыбалку — пло</w:t>
      </w:r>
      <w:r w:rsidRPr="00BE20CE">
        <w:rPr>
          <w:rFonts w:ascii="Times New Roman" w:hAnsi="Times New Roman" w:cs="Times New Roman"/>
          <w:sz w:val="24"/>
          <w:szCs w:val="24"/>
        </w:rPr>
        <w:softHyphen/>
        <w:t>хо?» Первая фраза — модель реакции смелой и открытой, которая не содержит критику вашей жены и побуждает ее расширить свое критическое замечание (это и есть Негатив</w:t>
      </w:r>
      <w:r w:rsidRPr="00BE20CE">
        <w:rPr>
          <w:rFonts w:ascii="Times New Roman" w:hAnsi="Times New Roman" w:cs="Times New Roman"/>
          <w:sz w:val="24"/>
          <w:szCs w:val="24"/>
        </w:rPr>
        <w:softHyphen/>
        <w:t>ные расспросы). Вторая фраза — модель оборонительного поведения, направленного против вашей жены. Разница меж</w:t>
      </w:r>
      <w:r w:rsidRPr="00BE20CE">
        <w:rPr>
          <w:rFonts w:ascii="Times New Roman" w:hAnsi="Times New Roman" w:cs="Times New Roman"/>
          <w:sz w:val="24"/>
          <w:szCs w:val="24"/>
        </w:rPr>
        <w:softHyphen/>
        <w:t>ду этими двумя фразами, которые вроде бы говорят об од</w:t>
      </w:r>
      <w:r w:rsidRPr="00BE20CE">
        <w:rPr>
          <w:rFonts w:ascii="Times New Roman" w:hAnsi="Times New Roman" w:cs="Times New Roman"/>
          <w:sz w:val="24"/>
          <w:szCs w:val="24"/>
        </w:rPr>
        <w:softHyphen/>
        <w:t xml:space="preserve">ном и том же, огромна. Первой фразой вы как бы берете ответственность на себя и говорите: «Давай посмотрим, что не так или что тебе не нравится в моих действиях». Вы ведете </w:t>
      </w:r>
      <w:proofErr w:type="gramStart"/>
      <w:r w:rsidRPr="00BE20CE">
        <w:rPr>
          <w:rFonts w:ascii="Times New Roman" w:hAnsi="Times New Roman" w:cs="Times New Roman"/>
          <w:sz w:val="24"/>
          <w:szCs w:val="24"/>
        </w:rPr>
        <w:t>себя</w:t>
      </w:r>
      <w:proofErr w:type="gramEnd"/>
      <w:r w:rsidRPr="00BE20CE">
        <w:rPr>
          <w:rFonts w:ascii="Times New Roman" w:hAnsi="Times New Roman" w:cs="Times New Roman"/>
          <w:sz w:val="24"/>
          <w:szCs w:val="24"/>
        </w:rPr>
        <w:t xml:space="preserve"> таким образом, словно предмет критики в прин</w:t>
      </w:r>
      <w:r w:rsidRPr="00BE20CE">
        <w:rPr>
          <w:rFonts w:ascii="Times New Roman" w:hAnsi="Times New Roman" w:cs="Times New Roman"/>
          <w:sz w:val="24"/>
          <w:szCs w:val="24"/>
        </w:rPr>
        <w:softHyphen/>
        <w:t>ципе не может расстраивать. Второй фразой вы как бы пе</w:t>
      </w:r>
      <w:r w:rsidRPr="00BE20CE">
        <w:rPr>
          <w:rFonts w:ascii="Times New Roman" w:hAnsi="Times New Roman" w:cs="Times New Roman"/>
          <w:sz w:val="24"/>
          <w:szCs w:val="24"/>
        </w:rPr>
        <w:softHyphen/>
        <w:t>рекладываете ответ на свою жену и говорите: «Кто ты та</w:t>
      </w:r>
      <w:r w:rsidRPr="00BE20CE">
        <w:rPr>
          <w:rFonts w:ascii="Times New Roman" w:hAnsi="Times New Roman" w:cs="Times New Roman"/>
          <w:sz w:val="24"/>
          <w:szCs w:val="24"/>
        </w:rPr>
        <w:softHyphen/>
        <w:t xml:space="preserve">кая, чтобы мне указывать? »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Если, отвечая на вашу фразу: </w:t>
      </w:r>
      <w:proofErr w:type="gramStart"/>
      <w:r w:rsidRPr="00BE20CE">
        <w:rPr>
          <w:rFonts w:ascii="Times New Roman" w:hAnsi="Times New Roman" w:cs="Times New Roman"/>
          <w:sz w:val="24"/>
          <w:szCs w:val="24"/>
        </w:rPr>
        <w:t>«Что плохого в том, что я схожу на рыбалку?», ваша жена приведет такие «логические» и «хорошие» доводы, как: «у тебя заболит голова», или «от тебя будет пахнуть рыбой», или «ты устанешь...», вы можете продолжить расспросы (негативные):</w:t>
      </w:r>
      <w:proofErr w:type="gramEnd"/>
      <w:r w:rsidRPr="00BE20CE">
        <w:rPr>
          <w:rFonts w:ascii="Times New Roman" w:hAnsi="Times New Roman" w:cs="Times New Roman"/>
          <w:sz w:val="24"/>
          <w:szCs w:val="24"/>
        </w:rPr>
        <w:t xml:space="preserve"> «Я не понимаю. Что плохого в том, чтобы сходить на рыбалку, даже если у меня заболит голова (или от меня будет пахнуть рыбой, или я устану)?» Настойчиво используя Негативные расспросы, вы побуждаете вашу жену в конечном итоге честно при</w:t>
      </w:r>
      <w:r w:rsidRPr="00BE20CE">
        <w:rPr>
          <w:rFonts w:ascii="Times New Roman" w:hAnsi="Times New Roman" w:cs="Times New Roman"/>
          <w:sz w:val="24"/>
          <w:szCs w:val="24"/>
        </w:rPr>
        <w:softHyphen/>
        <w:t xml:space="preserve">знаться, что ее тревожит на самом деле: «Если ты устанешь, мы не сможем никуда пойти вечером (заняться любовью и т. п.)». Когда вы оба </w:t>
      </w:r>
      <w:proofErr w:type="gramStart"/>
      <w:r w:rsidRPr="00BE20CE">
        <w:rPr>
          <w:rFonts w:ascii="Times New Roman" w:hAnsi="Times New Roman" w:cs="Times New Roman"/>
          <w:sz w:val="24"/>
          <w:szCs w:val="24"/>
        </w:rPr>
        <w:t>действуете</w:t>
      </w:r>
      <w:proofErr w:type="gramEnd"/>
      <w:r w:rsidRPr="00BE20CE">
        <w:rPr>
          <w:rFonts w:ascii="Times New Roman" w:hAnsi="Times New Roman" w:cs="Times New Roman"/>
          <w:sz w:val="24"/>
          <w:szCs w:val="24"/>
        </w:rPr>
        <w:t xml:space="preserve"> открыто, вы можете достичь компромисса (вы идете на рыбалку, но и жена получает то, чего она хочет).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Конечным результатом такого использования Негативных расспросов будет (хочется надеяться) то, что ваша жена поймет, что лучше честно признаться, чего она хочет, а не пытаться манипулировать вами с помощью системы «</w:t>
      </w:r>
      <w:proofErr w:type="gramStart"/>
      <w:r w:rsidRPr="00BE20CE">
        <w:rPr>
          <w:rFonts w:ascii="Times New Roman" w:hAnsi="Times New Roman" w:cs="Times New Roman"/>
          <w:sz w:val="24"/>
          <w:szCs w:val="24"/>
        </w:rPr>
        <w:t>пра</w:t>
      </w:r>
      <w:r w:rsidRPr="00BE20CE">
        <w:rPr>
          <w:rFonts w:ascii="Times New Roman" w:hAnsi="Times New Roman" w:cs="Times New Roman"/>
          <w:sz w:val="24"/>
          <w:szCs w:val="24"/>
        </w:rPr>
        <w:softHyphen/>
        <w:t>вильно—неправильно</w:t>
      </w:r>
      <w:proofErr w:type="gramEnd"/>
      <w:r w:rsidRPr="00BE20CE">
        <w:rPr>
          <w:rFonts w:ascii="Times New Roman" w:hAnsi="Times New Roman" w:cs="Times New Roman"/>
          <w:sz w:val="24"/>
          <w:szCs w:val="24"/>
        </w:rPr>
        <w:t>» (неправильно ходить на рыбалку, не</w:t>
      </w:r>
      <w:r w:rsidRPr="00BE20CE">
        <w:rPr>
          <w:rFonts w:ascii="Times New Roman" w:hAnsi="Times New Roman" w:cs="Times New Roman"/>
          <w:sz w:val="24"/>
          <w:szCs w:val="24"/>
        </w:rPr>
        <w:softHyphen/>
        <w:t>правильно иметь головную боль, неправильно уставать и т. п.). Если же этот оптимальный результат не будет, достигнут, вы можете попытаться выбраться из тупика, используя прямые Негативные расспросы. Например, вы можете поинтересо</w:t>
      </w:r>
      <w:r w:rsidRPr="00BE20CE">
        <w:rPr>
          <w:rFonts w:ascii="Times New Roman" w:hAnsi="Times New Roman" w:cs="Times New Roman"/>
          <w:sz w:val="24"/>
          <w:szCs w:val="24"/>
        </w:rPr>
        <w:softHyphen/>
        <w:t>ваться: «Я на самом деле не понимаю. Должно быть, есть какие-то другие причины, почему мне не стоит пойти на ры</w:t>
      </w:r>
      <w:r w:rsidRPr="00BE20CE">
        <w:rPr>
          <w:rFonts w:ascii="Times New Roman" w:hAnsi="Times New Roman" w:cs="Times New Roman"/>
          <w:sz w:val="24"/>
          <w:szCs w:val="24"/>
        </w:rPr>
        <w:softHyphen/>
        <w:t xml:space="preserve">балку, кроме как „усталость", „неприятный запах", „головная боль". Что еще не так? Что тебе не нравится в том, что я пойду на рыбалку?» В этой ситуации ваша </w:t>
      </w:r>
      <w:proofErr w:type="gramStart"/>
      <w:r w:rsidRPr="00BE20CE">
        <w:rPr>
          <w:rFonts w:ascii="Times New Roman" w:hAnsi="Times New Roman" w:cs="Times New Roman"/>
          <w:sz w:val="24"/>
          <w:szCs w:val="24"/>
        </w:rPr>
        <w:t>жена</w:t>
      </w:r>
      <w:proofErr w:type="gramEnd"/>
      <w:r w:rsidRPr="00BE20CE">
        <w:rPr>
          <w:rFonts w:ascii="Times New Roman" w:hAnsi="Times New Roman" w:cs="Times New Roman"/>
          <w:sz w:val="24"/>
          <w:szCs w:val="24"/>
        </w:rPr>
        <w:t xml:space="preserve"> скорее все</w:t>
      </w:r>
      <w:r w:rsidRPr="00BE20CE">
        <w:rPr>
          <w:rFonts w:ascii="Times New Roman" w:hAnsi="Times New Roman" w:cs="Times New Roman"/>
          <w:sz w:val="24"/>
          <w:szCs w:val="24"/>
        </w:rPr>
        <w:softHyphen/>
        <w:t xml:space="preserve">го прямо скажет, что </w:t>
      </w:r>
      <w:r w:rsidRPr="00BE20CE">
        <w:rPr>
          <w:rFonts w:ascii="Times New Roman" w:hAnsi="Times New Roman" w:cs="Times New Roman"/>
          <w:i/>
          <w:sz w:val="24"/>
          <w:szCs w:val="24"/>
        </w:rPr>
        <w:t xml:space="preserve">она хочет </w:t>
      </w:r>
      <w:r w:rsidRPr="00BE20CE">
        <w:rPr>
          <w:rFonts w:ascii="Times New Roman" w:hAnsi="Times New Roman" w:cs="Times New Roman"/>
          <w:sz w:val="24"/>
          <w:szCs w:val="24"/>
        </w:rPr>
        <w:t xml:space="preserve">сделать в выходные дни, и вы оба сможете достичь компромисса.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Хотя Негативные расспросы иногда помогают и при фор</w:t>
      </w:r>
      <w:r w:rsidRPr="00BE20CE">
        <w:rPr>
          <w:rFonts w:ascii="Times New Roman" w:hAnsi="Times New Roman" w:cs="Times New Roman"/>
          <w:sz w:val="24"/>
          <w:szCs w:val="24"/>
        </w:rPr>
        <w:softHyphen/>
        <w:t>мальном общении, они наиболее продуктивны при общении с близкими людьми, потому что: 1) вы не реагируете болезнен</w:t>
      </w:r>
      <w:r w:rsidRPr="00BE20CE">
        <w:rPr>
          <w:rFonts w:ascii="Times New Roman" w:hAnsi="Times New Roman" w:cs="Times New Roman"/>
          <w:sz w:val="24"/>
          <w:szCs w:val="24"/>
        </w:rPr>
        <w:softHyphen/>
        <w:t>но на критику и можете выслушать то, что ваши близкие вам говорят; 2) такое ваше отношение гасит критику, так что дело не дойдет до ссоры; 3) ваши близкие перестают пользо</w:t>
      </w:r>
      <w:r w:rsidRPr="00BE20CE">
        <w:rPr>
          <w:rFonts w:ascii="Times New Roman" w:hAnsi="Times New Roman" w:cs="Times New Roman"/>
          <w:sz w:val="24"/>
          <w:szCs w:val="24"/>
        </w:rPr>
        <w:softHyphen/>
        <w:t>ваться системой «</w:t>
      </w:r>
      <w:proofErr w:type="gramStart"/>
      <w:r w:rsidRPr="00BE20CE">
        <w:rPr>
          <w:rFonts w:ascii="Times New Roman" w:hAnsi="Times New Roman" w:cs="Times New Roman"/>
          <w:sz w:val="24"/>
          <w:szCs w:val="24"/>
        </w:rPr>
        <w:t>правильно—неправильно</w:t>
      </w:r>
      <w:proofErr w:type="gramEnd"/>
      <w:r w:rsidRPr="00BE20CE">
        <w:rPr>
          <w:rFonts w:ascii="Times New Roman" w:hAnsi="Times New Roman" w:cs="Times New Roman"/>
          <w:sz w:val="24"/>
          <w:szCs w:val="24"/>
        </w:rPr>
        <w:t xml:space="preserve">», так как ваше поведение побуждает их </w:t>
      </w:r>
      <w:r w:rsidRPr="00BE20CE">
        <w:rPr>
          <w:rFonts w:ascii="Times New Roman" w:hAnsi="Times New Roman" w:cs="Times New Roman"/>
          <w:i/>
          <w:sz w:val="24"/>
          <w:szCs w:val="24"/>
        </w:rPr>
        <w:t xml:space="preserve">прямо </w:t>
      </w:r>
      <w:r w:rsidRPr="00BE20CE">
        <w:rPr>
          <w:rFonts w:ascii="Times New Roman" w:hAnsi="Times New Roman" w:cs="Times New Roman"/>
          <w:sz w:val="24"/>
          <w:szCs w:val="24"/>
        </w:rPr>
        <w:t xml:space="preserve">сказать, чего они хотят, и, в конечном итоге, вы можете прийти к взаимному согласию или найти компромисс. </w:t>
      </w:r>
    </w:p>
    <w:p w:rsidR="00581910" w:rsidRPr="00BE20CE" w:rsidRDefault="00581910" w:rsidP="00581910">
      <w:pPr>
        <w:spacing w:after="0" w:line="240" w:lineRule="auto"/>
        <w:rPr>
          <w:rFonts w:ascii="Times New Roman" w:hAnsi="Times New Roman" w:cs="Times New Roman"/>
          <w:b/>
          <w:bCs/>
          <w:sz w:val="24"/>
          <w:szCs w:val="24"/>
        </w:rPr>
      </w:pPr>
      <w:r w:rsidRPr="00BE20CE">
        <w:rPr>
          <w:rFonts w:ascii="Times New Roman" w:hAnsi="Times New Roman" w:cs="Times New Roman"/>
          <w:b/>
          <w:bCs/>
          <w:sz w:val="24"/>
          <w:szCs w:val="24"/>
        </w:rPr>
        <w:t>Пример негативных расспросов:</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Пол: Бет, ты сегодня плохо выглядишь.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Бет: Что это значит, Пол?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Пол: Ну, я имею в виду твой внешний вид. Он не очень хорош.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Бет: </w:t>
      </w:r>
      <w:r w:rsidRPr="00BE20CE">
        <w:rPr>
          <w:rFonts w:ascii="Times New Roman" w:hAnsi="Times New Roman" w:cs="Times New Roman"/>
          <w:i/>
          <w:sz w:val="24"/>
          <w:szCs w:val="24"/>
        </w:rPr>
        <w:t xml:space="preserve">То, как я выгляжу, или то, как я одета? </w:t>
      </w:r>
      <w:r w:rsidRPr="00BE20CE">
        <w:rPr>
          <w:rFonts w:ascii="Times New Roman" w:hAnsi="Times New Roman" w:cs="Times New Roman"/>
          <w:sz w:val="24"/>
          <w:szCs w:val="24"/>
        </w:rPr>
        <w:t xml:space="preserve">(Негативные расспросы).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Пол: Да, блузка не очень хороша.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Бет: </w:t>
      </w:r>
      <w:r w:rsidRPr="00BE20CE">
        <w:rPr>
          <w:rFonts w:ascii="Times New Roman" w:hAnsi="Times New Roman" w:cs="Times New Roman"/>
          <w:i/>
          <w:sz w:val="24"/>
          <w:szCs w:val="24"/>
        </w:rPr>
        <w:t xml:space="preserve">Что в моей блузке не так? </w:t>
      </w:r>
      <w:r w:rsidRPr="00BE20CE">
        <w:rPr>
          <w:rFonts w:ascii="Times New Roman" w:hAnsi="Times New Roman" w:cs="Times New Roman"/>
          <w:sz w:val="24"/>
          <w:szCs w:val="24"/>
        </w:rPr>
        <w:t xml:space="preserve">(Негативные расспросы).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Пол: Кажется, она тебе не по размеру.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Бет: </w:t>
      </w:r>
      <w:r w:rsidRPr="00BE20CE">
        <w:rPr>
          <w:rFonts w:ascii="Times New Roman" w:hAnsi="Times New Roman" w:cs="Times New Roman"/>
          <w:i/>
          <w:sz w:val="24"/>
          <w:szCs w:val="24"/>
        </w:rPr>
        <w:t xml:space="preserve">Ты думаешь, она слишком узка? </w:t>
      </w:r>
      <w:r w:rsidRPr="00BE20CE">
        <w:rPr>
          <w:rFonts w:ascii="Times New Roman" w:hAnsi="Times New Roman" w:cs="Times New Roman"/>
          <w:sz w:val="24"/>
          <w:szCs w:val="24"/>
        </w:rPr>
        <w:t>(Нега</w:t>
      </w:r>
      <w:r w:rsidRPr="00BE20CE">
        <w:rPr>
          <w:rFonts w:ascii="Times New Roman" w:hAnsi="Times New Roman" w:cs="Times New Roman"/>
          <w:sz w:val="24"/>
          <w:szCs w:val="24"/>
        </w:rPr>
        <w:softHyphen/>
        <w:t xml:space="preserve">тивные расспросы — побуждение).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Пол: Может, и так.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Бет: Как насчет цвета? </w:t>
      </w:r>
      <w:r w:rsidRPr="00BE20CE">
        <w:rPr>
          <w:rFonts w:ascii="Times New Roman" w:hAnsi="Times New Roman" w:cs="Times New Roman"/>
          <w:i/>
          <w:sz w:val="24"/>
          <w:szCs w:val="24"/>
        </w:rPr>
        <w:t>Не из-за него ли я выгля</w:t>
      </w:r>
      <w:r w:rsidRPr="00BE20CE">
        <w:rPr>
          <w:rFonts w:ascii="Times New Roman" w:hAnsi="Times New Roman" w:cs="Times New Roman"/>
          <w:i/>
          <w:sz w:val="24"/>
          <w:szCs w:val="24"/>
        </w:rPr>
        <w:softHyphen/>
        <w:t xml:space="preserve">жу смешно? </w:t>
      </w:r>
      <w:r w:rsidRPr="00BE20CE">
        <w:rPr>
          <w:rFonts w:ascii="Times New Roman" w:hAnsi="Times New Roman" w:cs="Times New Roman"/>
          <w:b/>
          <w:bCs/>
          <w:sz w:val="24"/>
          <w:szCs w:val="24"/>
        </w:rPr>
        <w:t xml:space="preserve">(Негативные расспросы </w:t>
      </w:r>
      <w:r w:rsidRPr="00BE20CE">
        <w:rPr>
          <w:rFonts w:ascii="Times New Roman" w:hAnsi="Times New Roman" w:cs="Times New Roman"/>
          <w:sz w:val="24"/>
          <w:szCs w:val="24"/>
        </w:rPr>
        <w:t>— побужде</w:t>
      </w:r>
      <w:r w:rsidRPr="00BE20CE">
        <w:rPr>
          <w:rFonts w:ascii="Times New Roman" w:hAnsi="Times New Roman" w:cs="Times New Roman"/>
          <w:sz w:val="24"/>
          <w:szCs w:val="24"/>
        </w:rPr>
        <w:softHyphen/>
        <w:t xml:space="preserve">ние).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Пол: Цвет тоже не очень хорош. </w:t>
      </w:r>
    </w:p>
    <w:p w:rsidR="00581910" w:rsidRPr="00BE20CE" w:rsidRDefault="00581910" w:rsidP="00581910">
      <w:pPr>
        <w:spacing w:after="0" w:line="240" w:lineRule="auto"/>
        <w:rPr>
          <w:rFonts w:ascii="Times New Roman" w:hAnsi="Times New Roman" w:cs="Times New Roman"/>
          <w:sz w:val="24"/>
          <w:szCs w:val="24"/>
        </w:rPr>
      </w:pPr>
      <w:r w:rsidRPr="00BE20CE">
        <w:rPr>
          <w:rFonts w:ascii="Times New Roman" w:hAnsi="Times New Roman" w:cs="Times New Roman"/>
          <w:sz w:val="24"/>
          <w:szCs w:val="24"/>
        </w:rPr>
        <w:t xml:space="preserve">Бет: </w:t>
      </w:r>
      <w:r w:rsidRPr="00BE20CE">
        <w:rPr>
          <w:rFonts w:ascii="Times New Roman" w:hAnsi="Times New Roman" w:cs="Times New Roman"/>
          <w:i/>
          <w:iCs/>
          <w:sz w:val="24"/>
          <w:szCs w:val="24"/>
        </w:rPr>
        <w:t xml:space="preserve">Что-нибудь еще, кроме цвета, плохо? </w:t>
      </w:r>
      <w:r w:rsidRPr="00BE20CE">
        <w:rPr>
          <w:rFonts w:ascii="Times New Roman" w:hAnsi="Times New Roman" w:cs="Times New Roman"/>
          <w:b/>
          <w:bCs/>
          <w:sz w:val="24"/>
          <w:szCs w:val="24"/>
        </w:rPr>
        <w:t>(Не</w:t>
      </w:r>
      <w:r w:rsidRPr="00BE20CE">
        <w:rPr>
          <w:rFonts w:ascii="Times New Roman" w:hAnsi="Times New Roman" w:cs="Times New Roman"/>
          <w:b/>
          <w:bCs/>
          <w:sz w:val="24"/>
          <w:szCs w:val="24"/>
        </w:rPr>
        <w:softHyphen/>
      </w:r>
      <w:r w:rsidRPr="00BE20CE">
        <w:rPr>
          <w:rFonts w:ascii="Times New Roman" w:hAnsi="Times New Roman" w:cs="Times New Roman"/>
          <w:b/>
          <w:sz w:val="24"/>
          <w:szCs w:val="24"/>
        </w:rPr>
        <w:t xml:space="preserve">гативные расспросы </w:t>
      </w:r>
      <w:r w:rsidRPr="00BE20CE">
        <w:rPr>
          <w:rFonts w:ascii="Times New Roman" w:hAnsi="Times New Roman" w:cs="Times New Roman"/>
          <w:sz w:val="24"/>
          <w:szCs w:val="24"/>
        </w:rPr>
        <w:t xml:space="preserve">— побуждение). </w:t>
      </w:r>
    </w:p>
    <w:p w:rsidR="00581910" w:rsidRPr="00BE20CE" w:rsidRDefault="00581910" w:rsidP="00581910">
      <w:pPr>
        <w:spacing w:after="0" w:line="240" w:lineRule="auto"/>
        <w:rPr>
          <w:rFonts w:ascii="Times New Roman" w:hAnsi="Times New Roman" w:cs="Times New Roman"/>
          <w:sz w:val="24"/>
          <w:szCs w:val="24"/>
        </w:rPr>
      </w:pPr>
      <w:proofErr w:type="gramStart"/>
      <w:r w:rsidRPr="00BE20CE">
        <w:rPr>
          <w:rFonts w:ascii="Times New Roman" w:hAnsi="Times New Roman" w:cs="Times New Roman"/>
          <w:sz w:val="24"/>
          <w:szCs w:val="24"/>
        </w:rPr>
        <w:t>П</w:t>
      </w:r>
      <w:proofErr w:type="gramEnd"/>
      <w:r w:rsidRPr="00BE20CE">
        <w:rPr>
          <w:rFonts w:ascii="Times New Roman" w:hAnsi="Times New Roman" w:cs="Times New Roman"/>
          <w:sz w:val="24"/>
          <w:szCs w:val="24"/>
        </w:rPr>
        <w:t xml:space="preserve"> о л: Нет, это все [29]. </w:t>
      </w:r>
    </w:p>
    <w:p w:rsidR="00581910" w:rsidRPr="00BE20CE" w:rsidRDefault="00581910" w:rsidP="00581910">
      <w:pPr>
        <w:spacing w:after="0" w:line="240" w:lineRule="auto"/>
        <w:rPr>
          <w:rFonts w:ascii="Times New Roman" w:hAnsi="Times New Roman" w:cs="Times New Roman"/>
          <w:sz w:val="24"/>
          <w:szCs w:val="24"/>
        </w:rPr>
      </w:pPr>
    </w:p>
    <w:p w:rsidR="00581910" w:rsidRDefault="00581910" w:rsidP="00581910">
      <w:pPr>
        <w:spacing w:after="0" w:line="240" w:lineRule="auto"/>
        <w:rPr>
          <w:rFonts w:ascii="Times New Roman" w:hAnsi="Times New Roman" w:cs="Times New Roman"/>
          <w:sz w:val="24"/>
          <w:szCs w:val="24"/>
        </w:rPr>
      </w:pPr>
    </w:p>
    <w:p w:rsidR="00581910" w:rsidRPr="00581910" w:rsidRDefault="00581910" w:rsidP="00581910">
      <w:pPr>
        <w:spacing w:after="0" w:line="240" w:lineRule="auto"/>
        <w:jc w:val="both"/>
        <w:rPr>
          <w:rFonts w:ascii="Times New Roman" w:hAnsi="Times New Roman" w:cs="Times New Roman"/>
          <w:b/>
          <w:sz w:val="28"/>
          <w:szCs w:val="24"/>
          <w:u w:val="single"/>
        </w:rPr>
      </w:pPr>
      <w:r w:rsidRPr="00581910">
        <w:rPr>
          <w:rFonts w:ascii="Times New Roman" w:hAnsi="Times New Roman"/>
          <w:b/>
          <w:color w:val="000000"/>
          <w:sz w:val="28"/>
          <w:szCs w:val="24"/>
          <w:highlight w:val="yellow"/>
          <w:u w:val="single"/>
        </w:rPr>
        <w:t xml:space="preserve">3. Тайм-менеджмент как система знаний об эффективном управлении временем. Техники </w:t>
      </w:r>
      <w:proofErr w:type="gramStart"/>
      <w:r w:rsidRPr="00581910">
        <w:rPr>
          <w:rFonts w:ascii="Times New Roman" w:hAnsi="Times New Roman"/>
          <w:b/>
          <w:color w:val="000000"/>
          <w:sz w:val="28"/>
          <w:szCs w:val="24"/>
          <w:highlight w:val="yellow"/>
          <w:u w:val="single"/>
        </w:rPr>
        <w:t>тайм-менеджмента</w:t>
      </w:r>
      <w:proofErr w:type="gramEnd"/>
      <w:r w:rsidRPr="00581910">
        <w:rPr>
          <w:rStyle w:val="a7"/>
          <w:rFonts w:ascii="Times New Roman" w:hAnsi="Times New Roman"/>
          <w:b/>
          <w:color w:val="000000"/>
          <w:sz w:val="28"/>
          <w:szCs w:val="24"/>
          <w:highlight w:val="yellow"/>
          <w:u w:val="single"/>
        </w:rPr>
        <w:footnoteReference w:id="2"/>
      </w:r>
      <w:r w:rsidRPr="00581910">
        <w:rPr>
          <w:rFonts w:ascii="Times New Roman" w:hAnsi="Times New Roman"/>
          <w:b/>
          <w:color w:val="000000"/>
          <w:sz w:val="28"/>
          <w:szCs w:val="24"/>
          <w:highlight w:val="yellow"/>
          <w:u w:val="single"/>
        </w:rPr>
        <w:t>.</w:t>
      </w:r>
    </w:p>
    <w:p w:rsidR="00581910" w:rsidRPr="00BE20CE" w:rsidRDefault="00581910" w:rsidP="00581910">
      <w:pPr>
        <w:spacing w:after="0" w:line="240" w:lineRule="auto"/>
        <w:rPr>
          <w:rFonts w:ascii="Times New Roman" w:hAnsi="Times New Roman" w:cs="Times New Roman"/>
          <w:sz w:val="24"/>
          <w:szCs w:val="24"/>
        </w:rPr>
      </w:pPr>
    </w:p>
    <w:p w:rsidR="00581910" w:rsidRPr="00B82372" w:rsidRDefault="00581910" w:rsidP="00581910">
      <w:pPr>
        <w:spacing w:after="0" w:line="240" w:lineRule="auto"/>
        <w:rPr>
          <w:rFonts w:ascii="Times New Roman" w:hAnsi="Times New Roman" w:cs="Times New Roman"/>
          <w:sz w:val="24"/>
          <w:szCs w:val="24"/>
        </w:rPr>
      </w:pPr>
      <w:r w:rsidRPr="00B82372">
        <w:rPr>
          <w:rFonts w:ascii="Times New Roman" w:hAnsi="Times New Roman" w:cs="Times New Roman"/>
          <w:b/>
          <w:sz w:val="24"/>
          <w:szCs w:val="24"/>
        </w:rPr>
        <w:t>Управление временем, организация времени, тайм-менеджмент</w:t>
      </w:r>
      <w:r w:rsidRPr="00B82372">
        <w:rPr>
          <w:rFonts w:ascii="Times New Roman" w:hAnsi="Times New Roman" w:cs="Times New Roman"/>
          <w:sz w:val="24"/>
          <w:szCs w:val="24"/>
        </w:rPr>
        <w:t xml:space="preserve"> (англ. </w:t>
      </w:r>
      <w:proofErr w:type="spellStart"/>
      <w:r w:rsidRPr="00B82372">
        <w:rPr>
          <w:rFonts w:ascii="Times New Roman" w:hAnsi="Times New Roman" w:cs="Times New Roman"/>
          <w:sz w:val="24"/>
          <w:szCs w:val="24"/>
        </w:rPr>
        <w:t>time</w:t>
      </w:r>
      <w:proofErr w:type="spellEnd"/>
      <w:r w:rsidRPr="00B82372">
        <w:rPr>
          <w:rFonts w:ascii="Times New Roman" w:hAnsi="Times New Roman" w:cs="Times New Roman"/>
          <w:sz w:val="24"/>
          <w:szCs w:val="24"/>
        </w:rPr>
        <w:t xml:space="preserve"> </w:t>
      </w:r>
      <w:proofErr w:type="spellStart"/>
      <w:r w:rsidRPr="00B82372">
        <w:rPr>
          <w:rFonts w:ascii="Times New Roman" w:hAnsi="Times New Roman" w:cs="Times New Roman"/>
          <w:sz w:val="24"/>
          <w:szCs w:val="24"/>
        </w:rPr>
        <w:t>management</w:t>
      </w:r>
      <w:proofErr w:type="spellEnd"/>
      <w:r w:rsidRPr="00B82372">
        <w:rPr>
          <w:rFonts w:ascii="Times New Roman" w:hAnsi="Times New Roman" w:cs="Times New Roman"/>
          <w:sz w:val="24"/>
          <w:szCs w:val="24"/>
        </w:rPr>
        <w:t>) — технология организации времени и повышения эффективности его использования.</w:t>
      </w:r>
    </w:p>
    <w:p w:rsidR="00581910" w:rsidRDefault="00581910" w:rsidP="00581910">
      <w:p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Управление временем — это действие или процесс тренировки сознательного контроля над количеством времени, потраченного на конкретные виды деятельности, при котором специально увеличиваются эффективность и продуктивность. Управление временем может помочь получить ряд навы</w:t>
      </w:r>
      <w:bookmarkStart w:id="9" w:name="_GoBack"/>
      <w:bookmarkEnd w:id="9"/>
      <w:r w:rsidRPr="00B82372">
        <w:rPr>
          <w:rFonts w:ascii="Times New Roman" w:hAnsi="Times New Roman" w:cs="Times New Roman"/>
          <w:sz w:val="24"/>
          <w:szCs w:val="24"/>
        </w:rPr>
        <w:t>ков, инструментов и методов, используемых при выполнении конкретных задач, проектов и целей. Этот набор включает в себя широкий спектр деятельности, а именно: планирование, распределение, постановку целей, делегирование, анализ временных затрат, мониторинг, организация, составление списков и расстановка приоритетов. Изначально управление приписывалось только бизнесу или трудовой деятельности, но со временем термин расширился, включив личную деятельность с таким же основанием. Система управления временем составляет сочетание процессов, инструментов, техник и методов. Обычно управление временем является необходимостью в развитии любого проекта, поскольку определяет время завершения проекта и масштаб.</w:t>
      </w:r>
    </w:p>
    <w:p w:rsidR="00581910" w:rsidRDefault="00581910" w:rsidP="00581910">
      <w:pPr>
        <w:spacing w:after="0" w:line="240" w:lineRule="auto"/>
        <w:rPr>
          <w:rFonts w:ascii="Times New Roman" w:hAnsi="Times New Roman" w:cs="Times New Roman"/>
          <w:sz w:val="24"/>
          <w:szCs w:val="24"/>
        </w:rPr>
      </w:pPr>
    </w:p>
    <w:p w:rsidR="00581910" w:rsidRPr="00B82372" w:rsidRDefault="00581910" w:rsidP="00581910">
      <w:pPr>
        <w:spacing w:after="0" w:line="240" w:lineRule="auto"/>
        <w:rPr>
          <w:rFonts w:ascii="Times New Roman" w:hAnsi="Times New Roman" w:cs="Times New Roman"/>
          <w:b/>
          <w:sz w:val="24"/>
          <w:szCs w:val="24"/>
        </w:rPr>
      </w:pPr>
      <w:r w:rsidRPr="00B82372">
        <w:rPr>
          <w:rFonts w:ascii="Times New Roman" w:hAnsi="Times New Roman" w:cs="Times New Roman"/>
          <w:b/>
          <w:sz w:val="24"/>
          <w:szCs w:val="24"/>
        </w:rPr>
        <w:t>В управлении временем можно выделить следующие процессы:</w:t>
      </w:r>
    </w:p>
    <w:p w:rsidR="00581910" w:rsidRPr="00B82372" w:rsidRDefault="00581910" w:rsidP="00581910">
      <w:pPr>
        <w:numPr>
          <w:ilvl w:val="0"/>
          <w:numId w:val="15"/>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Анализ.</w:t>
      </w:r>
    </w:p>
    <w:p w:rsidR="00581910" w:rsidRPr="00B82372" w:rsidRDefault="00581910" w:rsidP="00581910">
      <w:pPr>
        <w:numPr>
          <w:ilvl w:val="0"/>
          <w:numId w:val="15"/>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Моделирование стратегий с учётом проведённого анализа.</w:t>
      </w:r>
    </w:p>
    <w:p w:rsidR="00581910" w:rsidRPr="00B82372" w:rsidRDefault="00581910" w:rsidP="00581910">
      <w:pPr>
        <w:numPr>
          <w:ilvl w:val="0"/>
          <w:numId w:val="15"/>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Целеполагание: постановка цели или определение ключевого направления развития. Определение и формулирование цели (целей).</w:t>
      </w:r>
    </w:p>
    <w:p w:rsidR="00581910" w:rsidRPr="00B82372" w:rsidRDefault="00581910" w:rsidP="00581910">
      <w:pPr>
        <w:numPr>
          <w:ilvl w:val="0"/>
          <w:numId w:val="15"/>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Планирование и расстановка приоритетов. Разработка плана достижения поставленных целей и выделение приоритетных (первостепенных) задач для выполнения.</w:t>
      </w:r>
    </w:p>
    <w:p w:rsidR="00581910" w:rsidRPr="00B82372" w:rsidRDefault="00581910" w:rsidP="00581910">
      <w:pPr>
        <w:numPr>
          <w:ilvl w:val="0"/>
          <w:numId w:val="15"/>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Реализация — конкретные шаги и действия в соответствии с намеченным планом и порядком достижения цели.</w:t>
      </w:r>
    </w:p>
    <w:p w:rsidR="00581910" w:rsidRPr="00B82372" w:rsidRDefault="00581910" w:rsidP="00581910">
      <w:pPr>
        <w:numPr>
          <w:ilvl w:val="0"/>
          <w:numId w:val="15"/>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 xml:space="preserve">Контроль достижения цели, выполнения планов, подведение итогов по результатам. </w:t>
      </w:r>
      <w:proofErr w:type="gramStart"/>
      <w:r w:rsidRPr="00B82372">
        <w:rPr>
          <w:rFonts w:ascii="Times New Roman" w:hAnsi="Times New Roman" w:cs="Times New Roman"/>
          <w:sz w:val="24"/>
          <w:szCs w:val="24"/>
        </w:rPr>
        <w:t>Также в случае, если лицо или группа лиц, которые практикуют управление временем, планируют и далее осуществлять проекты, то целесообразно вести хронометраж и фиксировать результаты анализа хронометража в виде «карточек проекта» (запись по параметрам различного характера показателей расходов времени на отдельные задачи) для их дальнейшего применения в процессе любых проектов или программ.</w:t>
      </w:r>
      <w:proofErr w:type="gramEnd"/>
    </w:p>
    <w:p w:rsidR="00581910" w:rsidRDefault="00581910" w:rsidP="00581910">
      <w:pPr>
        <w:spacing w:after="0" w:line="240" w:lineRule="auto"/>
        <w:rPr>
          <w:rFonts w:ascii="Times New Roman" w:hAnsi="Times New Roman" w:cs="Times New Roman"/>
          <w:sz w:val="24"/>
          <w:szCs w:val="24"/>
        </w:rPr>
      </w:pPr>
    </w:p>
    <w:p w:rsidR="00581910" w:rsidRPr="00B82372" w:rsidRDefault="00581910" w:rsidP="00581910">
      <w:pPr>
        <w:spacing w:after="0" w:line="240" w:lineRule="auto"/>
        <w:rPr>
          <w:rFonts w:ascii="Times New Roman" w:hAnsi="Times New Roman" w:cs="Times New Roman"/>
          <w:sz w:val="24"/>
          <w:szCs w:val="24"/>
        </w:rPr>
      </w:pPr>
      <w:r w:rsidRPr="00B82372">
        <w:rPr>
          <w:rFonts w:ascii="Times New Roman" w:hAnsi="Times New Roman" w:cs="Times New Roman"/>
          <w:b/>
          <w:sz w:val="24"/>
          <w:szCs w:val="24"/>
        </w:rPr>
        <w:t>Дефицит рабочего времени</w:t>
      </w:r>
      <w:r w:rsidRPr="00B82372">
        <w:rPr>
          <w:rFonts w:ascii="Times New Roman" w:hAnsi="Times New Roman" w:cs="Times New Roman"/>
          <w:sz w:val="24"/>
          <w:szCs w:val="24"/>
        </w:rPr>
        <w:t xml:space="preserve"> — нехватка временного ресурса, вызванная неправильной организацией работником своей деятельности, либо неграмотной организацией деятельности руководством, что приводит к спешке, затягиванию выполнения работ, заданий, некачественной работе, потерям в производстве, браку и т. д. что в конечном итоге существенно влияет на эффективность и результаты работы всего предприятия.</w:t>
      </w:r>
    </w:p>
    <w:p w:rsidR="00581910" w:rsidRPr="00B82372" w:rsidRDefault="00581910" w:rsidP="00581910">
      <w:p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 xml:space="preserve">Одним из методов совершенствования управления на предприятии является анализ затрат рабочего времени руководителя предприятия и руководителей функциональных подразделений. Для выявления причин нехватки времени необходимо периодически </w:t>
      </w:r>
      <w:r w:rsidRPr="00B82372">
        <w:rPr>
          <w:rFonts w:ascii="Times New Roman" w:hAnsi="Times New Roman" w:cs="Times New Roman"/>
          <w:sz w:val="24"/>
          <w:szCs w:val="24"/>
        </w:rPr>
        <w:lastRenderedPageBreak/>
        <w:t>проводить инвентаризацию времени за несколько рабочих дней. Беспокойство менеджера из-за недостатка времени можно определить по следующим признакам:</w:t>
      </w:r>
    </w:p>
    <w:p w:rsidR="00581910" w:rsidRPr="00B82372" w:rsidRDefault="00581910" w:rsidP="00581910">
      <w:pPr>
        <w:numPr>
          <w:ilvl w:val="0"/>
          <w:numId w:val="16"/>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Отсутствует чёткое расписание работы на текущий день;</w:t>
      </w:r>
    </w:p>
    <w:p w:rsidR="00581910" w:rsidRPr="00B82372" w:rsidRDefault="00581910" w:rsidP="00581910">
      <w:pPr>
        <w:numPr>
          <w:ilvl w:val="0"/>
          <w:numId w:val="16"/>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Секретарь или помощник не знает распорядка дня своего руководителя, не знает, где он будет находиться в определённый момент рабочего дня;</w:t>
      </w:r>
    </w:p>
    <w:p w:rsidR="00581910" w:rsidRPr="00B82372" w:rsidRDefault="00581910" w:rsidP="00581910">
      <w:pPr>
        <w:numPr>
          <w:ilvl w:val="0"/>
          <w:numId w:val="16"/>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Из-за чрезмерной занятости менеджер несвоевременно отвечает на деловые письма;</w:t>
      </w:r>
    </w:p>
    <w:p w:rsidR="00581910" w:rsidRPr="00B82372" w:rsidRDefault="00581910" w:rsidP="00581910">
      <w:pPr>
        <w:numPr>
          <w:ilvl w:val="0"/>
          <w:numId w:val="16"/>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Из-за нехватки времени в течение рабочего дня менеджер вынужден завершать работу дома;</w:t>
      </w:r>
    </w:p>
    <w:p w:rsidR="00581910" w:rsidRPr="00B82372" w:rsidRDefault="00581910" w:rsidP="00581910">
      <w:pPr>
        <w:numPr>
          <w:ilvl w:val="0"/>
          <w:numId w:val="16"/>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Частые телефонные звонки и визиты посетителей не дают сосредоточиться на основной работе;</w:t>
      </w:r>
    </w:p>
    <w:p w:rsidR="00581910" w:rsidRPr="00B82372" w:rsidRDefault="00581910" w:rsidP="00581910">
      <w:pPr>
        <w:numPr>
          <w:ilvl w:val="0"/>
          <w:numId w:val="16"/>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Менеджер постоянно выполняет работу за своих подчинённых, поскольку ему кажется, что он сделает её лучше;</w:t>
      </w:r>
    </w:p>
    <w:p w:rsidR="00581910" w:rsidRPr="00B82372" w:rsidRDefault="00581910" w:rsidP="00581910">
      <w:pPr>
        <w:numPr>
          <w:ilvl w:val="0"/>
          <w:numId w:val="16"/>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Большой поток рутинных дел не дает менеджеру возможности заниматься основной работой;</w:t>
      </w:r>
    </w:p>
    <w:p w:rsidR="00581910" w:rsidRPr="00B82372" w:rsidRDefault="00581910" w:rsidP="00581910">
      <w:pPr>
        <w:numPr>
          <w:ilvl w:val="0"/>
          <w:numId w:val="16"/>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Работа в условиях постоянной спешки приводит к переутомлению.</w:t>
      </w:r>
    </w:p>
    <w:p w:rsidR="00581910" w:rsidRPr="00CB7447" w:rsidRDefault="00581910" w:rsidP="00581910">
      <w:pPr>
        <w:spacing w:after="0" w:line="240" w:lineRule="auto"/>
        <w:rPr>
          <w:rFonts w:ascii="Times New Roman" w:hAnsi="Times New Roman" w:cs="Times New Roman"/>
          <w:i/>
          <w:sz w:val="24"/>
          <w:szCs w:val="24"/>
        </w:rPr>
      </w:pPr>
      <w:r w:rsidRPr="00CB7447">
        <w:rPr>
          <w:rFonts w:ascii="Times New Roman" w:hAnsi="Times New Roman" w:cs="Times New Roman"/>
          <w:i/>
          <w:sz w:val="24"/>
          <w:szCs w:val="24"/>
        </w:rPr>
        <w:t>Наиболее характерные причины дефицита времени:</w:t>
      </w:r>
    </w:p>
    <w:p w:rsidR="00581910" w:rsidRPr="00B82372" w:rsidRDefault="00581910" w:rsidP="00581910">
      <w:pPr>
        <w:numPr>
          <w:ilvl w:val="0"/>
          <w:numId w:val="17"/>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Бесплановость работы как результат работы не только самого менеджера, но и стиля работы всей организации;</w:t>
      </w:r>
    </w:p>
    <w:p w:rsidR="00581910" w:rsidRPr="00B82372" w:rsidRDefault="00581910" w:rsidP="00581910">
      <w:pPr>
        <w:numPr>
          <w:ilvl w:val="0"/>
          <w:numId w:val="17"/>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Несоответствие работника и занимаемой им должности;</w:t>
      </w:r>
    </w:p>
    <w:p w:rsidR="00581910" w:rsidRPr="00B82372" w:rsidRDefault="00581910" w:rsidP="00581910">
      <w:pPr>
        <w:numPr>
          <w:ilvl w:val="0"/>
          <w:numId w:val="17"/>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Неадекватная оценка своих способностей, скорости работы, результативности;</w:t>
      </w:r>
    </w:p>
    <w:p w:rsidR="00581910" w:rsidRPr="00B82372" w:rsidRDefault="00581910" w:rsidP="00581910">
      <w:pPr>
        <w:numPr>
          <w:ilvl w:val="0"/>
          <w:numId w:val="17"/>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Отсутствие личной миссии работника (что я могу сделать для организации, что могу получить, какими активами располагаю);</w:t>
      </w:r>
    </w:p>
    <w:p w:rsidR="00581910" w:rsidRPr="00B82372" w:rsidRDefault="00581910" w:rsidP="00581910">
      <w:pPr>
        <w:numPr>
          <w:ilvl w:val="0"/>
          <w:numId w:val="17"/>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Неумение контролировать свои потребности (в мыслях, питании, общении, выражении эмоций);</w:t>
      </w:r>
    </w:p>
    <w:p w:rsidR="00581910" w:rsidRPr="00B82372" w:rsidRDefault="00581910" w:rsidP="00581910">
      <w:pPr>
        <w:numPr>
          <w:ilvl w:val="0"/>
          <w:numId w:val="17"/>
        </w:numPr>
        <w:spacing w:after="0" w:line="240" w:lineRule="auto"/>
        <w:rPr>
          <w:rFonts w:ascii="Times New Roman" w:hAnsi="Times New Roman" w:cs="Times New Roman"/>
          <w:sz w:val="24"/>
          <w:szCs w:val="24"/>
        </w:rPr>
      </w:pPr>
      <w:r w:rsidRPr="00B82372">
        <w:rPr>
          <w:rFonts w:ascii="Times New Roman" w:hAnsi="Times New Roman" w:cs="Times New Roman"/>
          <w:sz w:val="24"/>
          <w:szCs w:val="24"/>
        </w:rPr>
        <w:t>Слабая мотивация труда, приводящая к низкой производительности (зарплата давно не увеличивалась, долгое время нет повышения в должности), порождающей хронический недостаток времени.</w:t>
      </w:r>
    </w:p>
    <w:p w:rsidR="00581910" w:rsidRDefault="00581910" w:rsidP="00581910">
      <w:pPr>
        <w:spacing w:after="0" w:line="240" w:lineRule="auto"/>
        <w:rPr>
          <w:rFonts w:ascii="Times New Roman" w:hAnsi="Times New Roman" w:cs="Times New Roman"/>
          <w:sz w:val="24"/>
          <w:szCs w:val="24"/>
        </w:rPr>
      </w:pPr>
    </w:p>
    <w:p w:rsidR="00581910" w:rsidRPr="00CB7447" w:rsidRDefault="00581910" w:rsidP="00581910">
      <w:pPr>
        <w:spacing w:after="0" w:line="240" w:lineRule="auto"/>
        <w:rPr>
          <w:rFonts w:ascii="Times New Roman" w:hAnsi="Times New Roman" w:cs="Times New Roman"/>
          <w:b/>
          <w:sz w:val="24"/>
          <w:szCs w:val="24"/>
        </w:rPr>
      </w:pPr>
      <w:r w:rsidRPr="00CB7447">
        <w:rPr>
          <w:rFonts w:ascii="Times New Roman" w:hAnsi="Times New Roman" w:cs="Times New Roman"/>
          <w:b/>
          <w:sz w:val="24"/>
          <w:szCs w:val="24"/>
        </w:rPr>
        <w:t>Техники:</w:t>
      </w:r>
    </w:p>
    <w:p w:rsidR="00581910" w:rsidRPr="00CB7447" w:rsidRDefault="00581910" w:rsidP="00581910">
      <w:pPr>
        <w:numPr>
          <w:ilvl w:val="0"/>
          <w:numId w:val="18"/>
        </w:numPr>
        <w:spacing w:after="0" w:line="240" w:lineRule="auto"/>
        <w:rPr>
          <w:rFonts w:ascii="Times New Roman" w:hAnsi="Times New Roman" w:cs="Times New Roman"/>
          <w:sz w:val="24"/>
          <w:szCs w:val="24"/>
        </w:rPr>
      </w:pPr>
      <w:r w:rsidRPr="00CB7447">
        <w:rPr>
          <w:rFonts w:ascii="Times New Roman" w:hAnsi="Times New Roman" w:cs="Times New Roman"/>
          <w:sz w:val="24"/>
          <w:szCs w:val="24"/>
        </w:rPr>
        <w:t>Техника «Матрица Эйзенхауэра» реализуется путём настройки системы приоритетов и категорий.</w:t>
      </w:r>
    </w:p>
    <w:p w:rsidR="00581910" w:rsidRPr="00CB7447" w:rsidRDefault="00581910" w:rsidP="00581910">
      <w:pPr>
        <w:numPr>
          <w:ilvl w:val="0"/>
          <w:numId w:val="18"/>
        </w:numPr>
        <w:spacing w:after="0" w:line="240" w:lineRule="auto"/>
        <w:rPr>
          <w:rFonts w:ascii="Times New Roman" w:hAnsi="Times New Roman" w:cs="Times New Roman"/>
          <w:sz w:val="24"/>
          <w:szCs w:val="24"/>
        </w:rPr>
      </w:pPr>
      <w:r w:rsidRPr="00CB7447">
        <w:rPr>
          <w:rFonts w:ascii="Times New Roman" w:hAnsi="Times New Roman" w:cs="Times New Roman"/>
          <w:sz w:val="24"/>
          <w:szCs w:val="24"/>
        </w:rPr>
        <w:t>Техника «Хронометраж» реализуется посредством модуля «Контроль рабочего времени».</w:t>
      </w:r>
    </w:p>
    <w:p w:rsidR="00581910" w:rsidRPr="00CB7447" w:rsidRDefault="00581910" w:rsidP="00581910">
      <w:pPr>
        <w:numPr>
          <w:ilvl w:val="0"/>
          <w:numId w:val="18"/>
        </w:numPr>
        <w:spacing w:after="0" w:line="240" w:lineRule="auto"/>
        <w:rPr>
          <w:rFonts w:ascii="Times New Roman" w:hAnsi="Times New Roman" w:cs="Times New Roman"/>
          <w:sz w:val="24"/>
          <w:szCs w:val="24"/>
        </w:rPr>
      </w:pPr>
      <w:r w:rsidRPr="00CB7447">
        <w:rPr>
          <w:rFonts w:ascii="Times New Roman" w:hAnsi="Times New Roman" w:cs="Times New Roman"/>
          <w:sz w:val="24"/>
          <w:szCs w:val="24"/>
        </w:rPr>
        <w:t xml:space="preserve">Метод Парето (закон 80/20): 80 % задач может быть решено за 20 % затрачиваемого времени; на </w:t>
      </w:r>
      <w:proofErr w:type="gramStart"/>
      <w:r w:rsidRPr="00CB7447">
        <w:rPr>
          <w:rFonts w:ascii="Times New Roman" w:hAnsi="Times New Roman" w:cs="Times New Roman"/>
          <w:sz w:val="24"/>
          <w:szCs w:val="24"/>
        </w:rPr>
        <w:t>оставшиеся</w:t>
      </w:r>
      <w:proofErr w:type="gramEnd"/>
      <w:r w:rsidRPr="00CB7447">
        <w:rPr>
          <w:rFonts w:ascii="Times New Roman" w:hAnsi="Times New Roman" w:cs="Times New Roman"/>
          <w:sz w:val="24"/>
          <w:szCs w:val="24"/>
        </w:rPr>
        <w:t xml:space="preserve"> 20 % задач тратится 80 % затрачиваемого времени.</w:t>
      </w:r>
    </w:p>
    <w:p w:rsidR="00581910" w:rsidRPr="00CB7447" w:rsidRDefault="00581910" w:rsidP="00581910">
      <w:pPr>
        <w:numPr>
          <w:ilvl w:val="0"/>
          <w:numId w:val="18"/>
        </w:numPr>
        <w:spacing w:after="0" w:line="240" w:lineRule="auto"/>
        <w:rPr>
          <w:rFonts w:ascii="Times New Roman" w:hAnsi="Times New Roman" w:cs="Times New Roman"/>
          <w:sz w:val="24"/>
          <w:szCs w:val="24"/>
        </w:rPr>
      </w:pPr>
      <w:proofErr w:type="spellStart"/>
      <w:r w:rsidRPr="00CB7447">
        <w:rPr>
          <w:rFonts w:ascii="Times New Roman" w:hAnsi="Times New Roman" w:cs="Times New Roman"/>
          <w:sz w:val="24"/>
          <w:szCs w:val="24"/>
        </w:rPr>
        <w:t>Самоменеджмент</w:t>
      </w:r>
      <w:proofErr w:type="spellEnd"/>
      <w:r w:rsidRPr="00CB7447">
        <w:rPr>
          <w:rFonts w:ascii="Times New Roman" w:hAnsi="Times New Roman" w:cs="Times New Roman"/>
          <w:sz w:val="24"/>
          <w:szCs w:val="24"/>
        </w:rPr>
        <w:t xml:space="preserve"> — это самостоятельная организация сотрудником своего собственного времени[4].</w:t>
      </w:r>
    </w:p>
    <w:p w:rsidR="00581910" w:rsidRPr="00CB7447" w:rsidRDefault="00581910" w:rsidP="00581910">
      <w:pPr>
        <w:numPr>
          <w:ilvl w:val="0"/>
          <w:numId w:val="18"/>
        </w:numPr>
        <w:spacing w:after="0" w:line="240" w:lineRule="auto"/>
        <w:rPr>
          <w:rFonts w:ascii="Times New Roman" w:hAnsi="Times New Roman" w:cs="Times New Roman"/>
          <w:sz w:val="24"/>
          <w:szCs w:val="24"/>
        </w:rPr>
      </w:pPr>
      <w:r w:rsidRPr="00CB7447">
        <w:rPr>
          <w:rFonts w:ascii="Times New Roman" w:hAnsi="Times New Roman" w:cs="Times New Roman"/>
          <w:sz w:val="24"/>
          <w:szCs w:val="24"/>
        </w:rPr>
        <w:t>ABC-анализ.</w:t>
      </w:r>
    </w:p>
    <w:p w:rsidR="00581910" w:rsidRPr="00CB7447" w:rsidRDefault="00581910" w:rsidP="00581910">
      <w:pPr>
        <w:numPr>
          <w:ilvl w:val="0"/>
          <w:numId w:val="18"/>
        </w:numPr>
        <w:spacing w:after="0" w:line="240" w:lineRule="auto"/>
        <w:rPr>
          <w:rFonts w:ascii="Times New Roman" w:hAnsi="Times New Roman" w:cs="Times New Roman"/>
          <w:sz w:val="24"/>
          <w:szCs w:val="24"/>
        </w:rPr>
      </w:pPr>
      <w:r w:rsidRPr="00CB7447">
        <w:rPr>
          <w:rFonts w:ascii="Times New Roman" w:hAnsi="Times New Roman" w:cs="Times New Roman"/>
          <w:sz w:val="24"/>
          <w:szCs w:val="24"/>
        </w:rPr>
        <w:t>Метод «Помидора».</w:t>
      </w:r>
    </w:p>
    <w:p w:rsidR="00581910" w:rsidRDefault="00581910" w:rsidP="00581910">
      <w:pPr>
        <w:spacing w:after="0" w:line="240" w:lineRule="auto"/>
        <w:rPr>
          <w:rFonts w:ascii="Times New Roman" w:hAnsi="Times New Roman" w:cs="Times New Roman"/>
          <w:sz w:val="24"/>
          <w:szCs w:val="24"/>
        </w:rPr>
      </w:pPr>
    </w:p>
    <w:p w:rsidR="00581910" w:rsidRPr="00E27FF7" w:rsidRDefault="00581910" w:rsidP="00581910">
      <w:p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Установление приоритетов с помощью анализа ABC. Эта техника основана на том, что части в процентах наиболее важных и наименее важных дел в сумме остаются неизменными. Все задачи подразделяются на три класса в соответствии с их значимостью. Анализ ABC базируется на трёх закономерностях:</w:t>
      </w:r>
    </w:p>
    <w:p w:rsidR="00581910" w:rsidRPr="00E27FF7" w:rsidRDefault="00581910" w:rsidP="00581910">
      <w:pPr>
        <w:numPr>
          <w:ilvl w:val="0"/>
          <w:numId w:val="20"/>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Наиболее важные дела составляют 15 % общего их количества, которыми занимается специалист. Вклад этих задач для достижения цели составляет около 65 %;</w:t>
      </w:r>
    </w:p>
    <w:p w:rsidR="00581910" w:rsidRPr="00E27FF7" w:rsidRDefault="00581910" w:rsidP="00581910">
      <w:pPr>
        <w:numPr>
          <w:ilvl w:val="0"/>
          <w:numId w:val="20"/>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Важные задачи составляют 20 % общего их количества, значимость их для достижения цели примерно равна 20 %;</w:t>
      </w:r>
    </w:p>
    <w:p w:rsidR="00581910" w:rsidRPr="00E27FF7" w:rsidRDefault="00581910" w:rsidP="00581910">
      <w:pPr>
        <w:numPr>
          <w:ilvl w:val="0"/>
          <w:numId w:val="20"/>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lastRenderedPageBreak/>
        <w:t>Менее важные (малосущественные) задачи составляют 65 % общего их количества, а их значимость равна 15 %.</w:t>
      </w:r>
    </w:p>
    <w:p w:rsidR="00581910" w:rsidRPr="00E27FF7" w:rsidRDefault="00581910" w:rsidP="00581910">
      <w:p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Для использования ABC-анализа необходимо следовать следующим правилам:</w:t>
      </w:r>
    </w:p>
    <w:p w:rsidR="00581910" w:rsidRPr="00E27FF7" w:rsidRDefault="00581910" w:rsidP="00581910">
      <w:pPr>
        <w:numPr>
          <w:ilvl w:val="0"/>
          <w:numId w:val="19"/>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составить список всех будущих задач;</w:t>
      </w:r>
    </w:p>
    <w:p w:rsidR="00581910" w:rsidRPr="00E27FF7" w:rsidRDefault="00581910" w:rsidP="00581910">
      <w:pPr>
        <w:numPr>
          <w:ilvl w:val="0"/>
          <w:numId w:val="19"/>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систематизировать их по важности и установить очерёдность;</w:t>
      </w:r>
    </w:p>
    <w:p w:rsidR="00581910" w:rsidRPr="00E27FF7" w:rsidRDefault="00581910" w:rsidP="00581910">
      <w:pPr>
        <w:numPr>
          <w:ilvl w:val="0"/>
          <w:numId w:val="19"/>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пронумеровать эти задачи;</w:t>
      </w:r>
    </w:p>
    <w:p w:rsidR="00581910" w:rsidRPr="00E27FF7" w:rsidRDefault="00581910" w:rsidP="00581910">
      <w:pPr>
        <w:numPr>
          <w:ilvl w:val="0"/>
          <w:numId w:val="19"/>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оценить задачи соответственно по категориям A, B и C;</w:t>
      </w:r>
    </w:p>
    <w:p w:rsidR="00581910" w:rsidRPr="00E27FF7" w:rsidRDefault="00581910" w:rsidP="00581910">
      <w:pPr>
        <w:numPr>
          <w:ilvl w:val="0"/>
          <w:numId w:val="19"/>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задачи категории</w:t>
      </w:r>
      <w:proofErr w:type="gramStart"/>
      <w:r w:rsidRPr="00E27FF7">
        <w:rPr>
          <w:rFonts w:ascii="Times New Roman" w:hAnsi="Times New Roman" w:cs="Times New Roman"/>
          <w:sz w:val="24"/>
          <w:szCs w:val="24"/>
        </w:rPr>
        <w:t xml:space="preserve"> А</w:t>
      </w:r>
      <w:proofErr w:type="gramEnd"/>
      <w:r w:rsidRPr="00E27FF7">
        <w:rPr>
          <w:rFonts w:ascii="Times New Roman" w:hAnsi="Times New Roman" w:cs="Times New Roman"/>
          <w:sz w:val="24"/>
          <w:szCs w:val="24"/>
        </w:rPr>
        <w:t xml:space="preserve"> (15 % общего их количества) решает первый руководитель;</w:t>
      </w:r>
    </w:p>
    <w:p w:rsidR="00581910" w:rsidRPr="00E27FF7" w:rsidRDefault="00581910" w:rsidP="00581910">
      <w:pPr>
        <w:numPr>
          <w:ilvl w:val="0"/>
          <w:numId w:val="19"/>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задачи категории B (20 %) подлежат перепоручению;</w:t>
      </w:r>
    </w:p>
    <w:p w:rsidR="00581910" w:rsidRPr="00E27FF7" w:rsidRDefault="00581910" w:rsidP="00581910">
      <w:pPr>
        <w:numPr>
          <w:ilvl w:val="0"/>
          <w:numId w:val="19"/>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 xml:space="preserve">задачи категории C в силу своей </w:t>
      </w:r>
      <w:proofErr w:type="spellStart"/>
      <w:r w:rsidRPr="00E27FF7">
        <w:rPr>
          <w:rFonts w:ascii="Times New Roman" w:hAnsi="Times New Roman" w:cs="Times New Roman"/>
          <w:sz w:val="24"/>
          <w:szCs w:val="24"/>
        </w:rPr>
        <w:t>малозначимости</w:t>
      </w:r>
      <w:proofErr w:type="spellEnd"/>
      <w:r w:rsidRPr="00E27FF7">
        <w:rPr>
          <w:rFonts w:ascii="Times New Roman" w:hAnsi="Times New Roman" w:cs="Times New Roman"/>
          <w:sz w:val="24"/>
          <w:szCs w:val="24"/>
        </w:rPr>
        <w:t xml:space="preserve"> подлежат обязательному перепоручению.</w:t>
      </w:r>
    </w:p>
    <w:p w:rsidR="00581910" w:rsidRPr="00E27FF7" w:rsidRDefault="00581910" w:rsidP="00581910">
      <w:pPr>
        <w:spacing w:after="0" w:line="240" w:lineRule="auto"/>
        <w:rPr>
          <w:rFonts w:ascii="Times New Roman" w:hAnsi="Times New Roman" w:cs="Times New Roman"/>
          <w:sz w:val="24"/>
          <w:szCs w:val="24"/>
        </w:rPr>
      </w:pPr>
    </w:p>
    <w:p w:rsidR="00581910" w:rsidRPr="00E27FF7" w:rsidRDefault="00581910" w:rsidP="00581910">
      <w:pPr>
        <w:spacing w:after="0" w:line="240" w:lineRule="auto"/>
        <w:rPr>
          <w:rFonts w:ascii="Times New Roman" w:hAnsi="Times New Roman" w:cs="Times New Roman"/>
          <w:sz w:val="24"/>
          <w:szCs w:val="24"/>
        </w:rPr>
      </w:pPr>
      <w:r w:rsidRPr="00E27FF7">
        <w:rPr>
          <w:rFonts w:ascii="Times New Roman" w:hAnsi="Times New Roman" w:cs="Times New Roman"/>
          <w:b/>
          <w:sz w:val="24"/>
          <w:szCs w:val="24"/>
        </w:rPr>
        <w:t xml:space="preserve">Ускоренный анализ по принципу Эйзенхауэра. </w:t>
      </w:r>
      <w:r w:rsidRPr="00E27FF7">
        <w:rPr>
          <w:rFonts w:ascii="Times New Roman" w:hAnsi="Times New Roman" w:cs="Times New Roman"/>
          <w:sz w:val="24"/>
          <w:szCs w:val="24"/>
        </w:rPr>
        <w:t>Этот принцип является вспомогательным в тех случаях, когда необходимо срочно принять решение о приоритетности выполнения задач. Приоритеты устанавливаются по таким критериям, как срочность и важность задачи. Они подразделяются на четыре группы:</w:t>
      </w:r>
    </w:p>
    <w:p w:rsidR="00581910" w:rsidRPr="00E27FF7" w:rsidRDefault="00581910" w:rsidP="00581910">
      <w:pPr>
        <w:numPr>
          <w:ilvl w:val="0"/>
          <w:numId w:val="21"/>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срочные (важные) задачи. Их выполняет менеджер;</w:t>
      </w:r>
    </w:p>
    <w:p w:rsidR="00581910" w:rsidRPr="00E27FF7" w:rsidRDefault="00581910" w:rsidP="00581910">
      <w:pPr>
        <w:numPr>
          <w:ilvl w:val="0"/>
          <w:numId w:val="21"/>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срочные (менее важные) задачи. Менеджер может перепоручить их решение другим лицам;</w:t>
      </w:r>
    </w:p>
    <w:p w:rsidR="00581910" w:rsidRPr="00E27FF7" w:rsidRDefault="00581910" w:rsidP="00581910">
      <w:pPr>
        <w:numPr>
          <w:ilvl w:val="0"/>
          <w:numId w:val="21"/>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менее срочные (важные) задачи. Менеджеру необязательно решать их сразу, но решить их он может позже сам;</w:t>
      </w:r>
    </w:p>
    <w:p w:rsidR="00581910" w:rsidRPr="00E27FF7" w:rsidRDefault="00581910" w:rsidP="00581910">
      <w:pPr>
        <w:numPr>
          <w:ilvl w:val="0"/>
          <w:numId w:val="21"/>
        </w:numPr>
        <w:spacing w:after="0" w:line="240" w:lineRule="auto"/>
        <w:rPr>
          <w:rFonts w:ascii="Times New Roman" w:hAnsi="Times New Roman" w:cs="Times New Roman"/>
          <w:sz w:val="24"/>
          <w:szCs w:val="24"/>
        </w:rPr>
      </w:pPr>
      <w:r w:rsidRPr="00E27FF7">
        <w:rPr>
          <w:rFonts w:ascii="Times New Roman" w:hAnsi="Times New Roman" w:cs="Times New Roman"/>
          <w:sz w:val="24"/>
          <w:szCs w:val="24"/>
        </w:rPr>
        <w:t>менее срочные (менее важные) задачи. Менеджер должен перепоручить их решение другим лицам.</w:t>
      </w:r>
    </w:p>
    <w:p w:rsidR="00581910" w:rsidRDefault="00581910" w:rsidP="00581910">
      <w:pPr>
        <w:spacing w:after="0" w:line="240" w:lineRule="auto"/>
        <w:rPr>
          <w:rFonts w:ascii="Times New Roman" w:hAnsi="Times New Roman" w:cs="Times New Roman"/>
          <w:sz w:val="24"/>
          <w:szCs w:val="24"/>
        </w:rPr>
      </w:pPr>
    </w:p>
    <w:p w:rsidR="00581910" w:rsidRPr="00FB722B" w:rsidRDefault="00581910" w:rsidP="00581910">
      <w:pPr>
        <w:pStyle w:val="a3"/>
        <w:spacing w:line="240" w:lineRule="auto"/>
        <w:ind w:firstLine="426"/>
        <w:contextualSpacing/>
        <w:jc w:val="center"/>
        <w:rPr>
          <w:b/>
          <w:szCs w:val="28"/>
        </w:rPr>
      </w:pPr>
      <w:r w:rsidRPr="00FB722B">
        <w:rPr>
          <w:b/>
          <w:szCs w:val="28"/>
        </w:rPr>
        <w:t>Матрица Эйзенхауэра</w:t>
      </w:r>
    </w:p>
    <w:p w:rsidR="00581910" w:rsidRDefault="00581910" w:rsidP="00581910">
      <w:pPr>
        <w:spacing w:line="240" w:lineRule="auto"/>
        <w:jc w:val="center"/>
      </w:pPr>
      <w:r>
        <w:rPr>
          <w:noProof/>
          <w:lang w:eastAsia="ru-RU"/>
        </w:rPr>
        <w:drawing>
          <wp:inline distT="0" distB="0" distL="0" distR="0">
            <wp:extent cx="5600700" cy="3762375"/>
            <wp:effectExtent l="0" t="0" r="0" b="9525"/>
            <wp:docPr id="1" name="Рисунок 1" descr="матрица эйзенхауэра.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трица эйзенхауэра.1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762375"/>
                    </a:xfrm>
                    <a:prstGeom prst="rect">
                      <a:avLst/>
                    </a:prstGeom>
                    <a:noFill/>
                    <a:ln>
                      <a:noFill/>
                    </a:ln>
                  </pic:spPr>
                </pic:pic>
              </a:graphicData>
            </a:graphic>
          </wp:inline>
        </w:drawing>
      </w:r>
    </w:p>
    <w:p w:rsidR="00581910" w:rsidRDefault="00581910" w:rsidP="00581910">
      <w:pPr>
        <w:spacing w:after="0" w:line="240" w:lineRule="auto"/>
        <w:rPr>
          <w:rFonts w:ascii="Times New Roman" w:hAnsi="Times New Roman" w:cs="Times New Roman"/>
          <w:b/>
          <w:bCs/>
          <w:sz w:val="24"/>
          <w:szCs w:val="24"/>
        </w:rPr>
      </w:pPr>
    </w:p>
    <w:p w:rsidR="00581910" w:rsidRDefault="00581910" w:rsidP="00581910">
      <w:pPr>
        <w:spacing w:after="0" w:line="240" w:lineRule="auto"/>
        <w:rPr>
          <w:rFonts w:ascii="Times New Roman" w:hAnsi="Times New Roman" w:cs="Times New Roman"/>
          <w:b/>
          <w:bCs/>
          <w:sz w:val="24"/>
          <w:szCs w:val="24"/>
        </w:rPr>
      </w:pPr>
    </w:p>
    <w:p w:rsidR="00581910" w:rsidRPr="00581910" w:rsidRDefault="00581910" w:rsidP="00581910">
      <w:pPr>
        <w:spacing w:after="0" w:line="240" w:lineRule="auto"/>
        <w:rPr>
          <w:rFonts w:ascii="Times New Roman" w:hAnsi="Times New Roman" w:cs="Times New Roman"/>
          <w:b/>
          <w:bCs/>
          <w:sz w:val="28"/>
          <w:szCs w:val="24"/>
          <w:u w:val="single"/>
        </w:rPr>
      </w:pPr>
      <w:r w:rsidRPr="00581910">
        <w:rPr>
          <w:rFonts w:ascii="Times New Roman" w:hAnsi="Times New Roman" w:cs="Times New Roman"/>
          <w:b/>
          <w:bCs/>
          <w:sz w:val="28"/>
          <w:szCs w:val="24"/>
          <w:highlight w:val="yellow"/>
          <w:u w:val="single"/>
        </w:rPr>
        <w:t xml:space="preserve">4. </w:t>
      </w:r>
      <w:proofErr w:type="gramStart"/>
      <w:r w:rsidRPr="00581910">
        <w:rPr>
          <w:rFonts w:ascii="Times New Roman" w:hAnsi="Times New Roman" w:cs="Times New Roman"/>
          <w:b/>
          <w:bCs/>
          <w:sz w:val="28"/>
          <w:szCs w:val="24"/>
          <w:highlight w:val="yellow"/>
          <w:u w:val="single"/>
        </w:rPr>
        <w:t>Экспресс-методы</w:t>
      </w:r>
      <w:proofErr w:type="gramEnd"/>
      <w:r w:rsidRPr="00581910">
        <w:rPr>
          <w:rFonts w:ascii="Times New Roman" w:hAnsi="Times New Roman" w:cs="Times New Roman"/>
          <w:b/>
          <w:bCs/>
          <w:sz w:val="28"/>
          <w:szCs w:val="24"/>
          <w:highlight w:val="yellow"/>
          <w:u w:val="single"/>
        </w:rPr>
        <w:t xml:space="preserve"> снятия стресса и управления трудными психологическими состояниями.</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lastRenderedPageBreak/>
        <w:t>Способность быстро справиться с возникающим при стрессе напряжением является основным условием эмоционального выживания и физического здоровья в современном мире. В критический момент чрезвычайно важно не допустить “короткого замыкания” и не дать себе впасть в состояние паники или психогенный ток. Природа предусмотрела и такую форму защиты: в случае воздействия чрезмерной силы организм просто отключается от ситуации, как будто прибор, в котором перегорел предохранитель. Но вся беда в том, что в состоянии шока (“мнимой смерти”) чело, век теряет контроль не только над обстановкой, но и над собой. Чтобы этого не произошло, важно успеть “отключиться” от ситуации самому, намеренно. Для этого пациенту можно предложить выполнить следующие приемы.</w:t>
      </w:r>
    </w:p>
    <w:p w:rsidR="00581910" w:rsidRPr="001D7B68" w:rsidRDefault="00581910" w:rsidP="00581910">
      <w:pPr>
        <w:spacing w:after="0" w:line="240" w:lineRule="auto"/>
        <w:rPr>
          <w:rFonts w:ascii="Times New Roman" w:hAnsi="Times New Roman" w:cs="Times New Roman"/>
          <w:b/>
          <w:bCs/>
          <w:sz w:val="24"/>
          <w:szCs w:val="24"/>
        </w:rPr>
      </w:pPr>
      <w:r w:rsidRPr="001D7B68">
        <w:rPr>
          <w:rFonts w:ascii="Times New Roman" w:hAnsi="Times New Roman" w:cs="Times New Roman"/>
          <w:b/>
          <w:bCs/>
          <w:sz w:val="24"/>
          <w:szCs w:val="24"/>
        </w:rPr>
        <w:t>Произвольный контроль дыхания</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b/>
          <w:bCs/>
          <w:sz w:val="24"/>
          <w:szCs w:val="24"/>
        </w:rPr>
        <w:t>1.</w:t>
      </w:r>
      <w:r w:rsidRPr="001D7B68">
        <w:rPr>
          <w:rFonts w:ascii="Times New Roman" w:hAnsi="Times New Roman" w:cs="Times New Roman"/>
          <w:sz w:val="24"/>
          <w:szCs w:val="24"/>
        </w:rPr>
        <w:t> </w:t>
      </w:r>
      <w:r w:rsidRPr="001D7B68">
        <w:rPr>
          <w:rFonts w:ascii="Times New Roman" w:hAnsi="Times New Roman" w:cs="Times New Roman"/>
          <w:b/>
          <w:bCs/>
          <w:sz w:val="24"/>
          <w:szCs w:val="24"/>
        </w:rPr>
        <w:t>Глубоко вдохните и задержите дыхание, насколько сможете.</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b/>
          <w:bCs/>
          <w:sz w:val="24"/>
          <w:szCs w:val="24"/>
        </w:rPr>
        <w:t>О </w:t>
      </w:r>
      <w:r w:rsidRPr="001D7B68">
        <w:rPr>
          <w:rFonts w:ascii="Times New Roman" w:hAnsi="Times New Roman" w:cs="Times New Roman"/>
          <w:sz w:val="24"/>
          <w:szCs w:val="24"/>
        </w:rPr>
        <w:t>чем думает человек, задержав дыхание? О неурядицах на работе, неприятностях дома, финансовых затруднениях или семейных проблемах? Конечно, не думает, и даже не может думать потому, что у него на это нет времени. Он полностью поглощен желанием и восстановить нормальное дыхание, чтобы избавиться от удушья. Это желание заслоняет все проблемы повседневности.</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xml:space="preserve">Такой перенастрой ума, </w:t>
      </w:r>
      <w:proofErr w:type="gramStart"/>
      <w:r w:rsidRPr="001D7B68">
        <w:rPr>
          <w:rFonts w:ascii="Times New Roman" w:hAnsi="Times New Roman" w:cs="Times New Roman"/>
          <w:sz w:val="24"/>
          <w:szCs w:val="24"/>
        </w:rPr>
        <w:t>диктуемый</w:t>
      </w:r>
      <w:proofErr w:type="gramEnd"/>
      <w:r w:rsidRPr="001D7B68">
        <w:rPr>
          <w:rFonts w:ascii="Times New Roman" w:hAnsi="Times New Roman" w:cs="Times New Roman"/>
          <w:sz w:val="24"/>
          <w:szCs w:val="24"/>
        </w:rPr>
        <w:t xml:space="preserve"> жизненно важной потребностью, можно назвать созданием конкурирующей доминанты.</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Дыхание – это жизнь. Задерживая его, вы лишаете организм потребности, по сравнению с которой все остальные уходят на задний план и хоть на мгновение, но теряют свою актуальность. Это мгновение – ваш выигрыш. Используйте его, чтобы </w:t>
      </w:r>
      <w:r w:rsidRPr="001D7B68">
        <w:rPr>
          <w:rFonts w:ascii="Times New Roman" w:hAnsi="Times New Roman" w:cs="Times New Roman"/>
          <w:b/>
          <w:bCs/>
          <w:sz w:val="24"/>
          <w:szCs w:val="24"/>
        </w:rPr>
        <w:t>выйти </w:t>
      </w:r>
      <w:r w:rsidRPr="001D7B68">
        <w:rPr>
          <w:rFonts w:ascii="Times New Roman" w:hAnsi="Times New Roman" w:cs="Times New Roman"/>
          <w:sz w:val="24"/>
          <w:szCs w:val="24"/>
        </w:rPr>
        <w:t>из-под прямого воздействия стресса.</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Для этого с выдохом расслабьтесь и при очередном вдохе чуть отклонитесь назад, поднимите подбородок и откиньте голову.</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Обратите внимание на то, каким образом измененное положение тела начинает изменять вашу перспективу видения обстановки.</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b/>
          <w:bCs/>
          <w:sz w:val="24"/>
          <w:szCs w:val="24"/>
        </w:rPr>
        <w:t>2.</w:t>
      </w:r>
      <w:r w:rsidRPr="001D7B68">
        <w:rPr>
          <w:rFonts w:ascii="Times New Roman" w:hAnsi="Times New Roman" w:cs="Times New Roman"/>
          <w:sz w:val="24"/>
          <w:szCs w:val="24"/>
        </w:rPr>
        <w:t> </w:t>
      </w:r>
      <w:r w:rsidRPr="001D7B68">
        <w:rPr>
          <w:rFonts w:ascii="Times New Roman" w:hAnsi="Times New Roman" w:cs="Times New Roman"/>
          <w:b/>
          <w:bCs/>
          <w:sz w:val="24"/>
          <w:szCs w:val="24"/>
        </w:rPr>
        <w:t>На высоте вдоха “покиньте” свое тело. </w:t>
      </w:r>
      <w:r w:rsidRPr="001D7B68">
        <w:rPr>
          <w:rFonts w:ascii="Times New Roman" w:hAnsi="Times New Roman" w:cs="Times New Roman"/>
          <w:sz w:val="24"/>
          <w:szCs w:val="24"/>
        </w:rPr>
        <w:t>Представьте себе, что вы видите себя и то, что происходит, как бы со стороны, как будто смотрите о себе фильм. Установите удобную для вас дистанцию. Почувствуйте себя наблюдателем и в то же время заинтересованным! всем тем, что происходит. Спокойно и бесстрастно рассматриваете происходящее как внешнее явление. Установленная дистанция оказывает услугу: вы начинаете видеть, как и что вы делаете, возвращаясь в то, что вы видите.</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Вы можете наблюдать своп эмоции, например гнев, но не действовать на основании этого гнева. Главное – не дать себе втянуться в ситуацию вновь. Делайте то, что необходимо для поддержания дистанции, вообразите перед собой стеклянный барьер, откиньтесь на большее расстояние, поднимитесь над ситуацией и смотрите на нее свысока. На расстоянии вы имеете больше “воздуха для дыхания”, можете расслабиться и с этой новой перспективы взвесить все более здраво. Большинство из нас находит наилучшие решения, оставляя все эмоции в стороне.</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b/>
          <w:bCs/>
          <w:sz w:val="24"/>
          <w:szCs w:val="24"/>
        </w:rPr>
        <w:t>3. Оцените ситуацию, примите решение об адекватной ответной реакции, </w:t>
      </w:r>
      <w:r w:rsidRPr="001D7B68">
        <w:rPr>
          <w:rFonts w:ascii="Times New Roman" w:hAnsi="Times New Roman" w:cs="Times New Roman"/>
          <w:sz w:val="24"/>
          <w:szCs w:val="24"/>
        </w:rPr>
        <w:t>которая, как указывалась выше, у психически здорового человека соответствует силе </w:t>
      </w:r>
      <w:proofErr w:type="spellStart"/>
      <w:r w:rsidRPr="001D7B68">
        <w:rPr>
          <w:rFonts w:ascii="Times New Roman" w:hAnsi="Times New Roman" w:cs="Times New Roman"/>
          <w:b/>
          <w:bCs/>
          <w:sz w:val="24"/>
          <w:szCs w:val="24"/>
        </w:rPr>
        <w:t>и</w:t>
      </w:r>
      <w:r w:rsidRPr="001D7B68">
        <w:rPr>
          <w:rFonts w:ascii="Times New Roman" w:hAnsi="Times New Roman" w:cs="Times New Roman"/>
          <w:sz w:val="24"/>
          <w:szCs w:val="24"/>
        </w:rPr>
        <w:t>частоте</w:t>
      </w:r>
      <w:proofErr w:type="spellEnd"/>
      <w:r w:rsidRPr="001D7B68">
        <w:rPr>
          <w:rFonts w:ascii="Times New Roman" w:hAnsi="Times New Roman" w:cs="Times New Roman"/>
          <w:sz w:val="24"/>
          <w:szCs w:val="24"/>
        </w:rPr>
        <w:t xml:space="preserve"> средовых воздействий, социальным обстоятельствам и ситуациям.</w:t>
      </w:r>
    </w:p>
    <w:p w:rsidR="00581910" w:rsidRPr="001D7B68" w:rsidRDefault="00581910" w:rsidP="00581910">
      <w:pPr>
        <w:spacing w:after="0" w:line="240" w:lineRule="auto"/>
        <w:rPr>
          <w:rFonts w:ascii="Times New Roman" w:hAnsi="Times New Roman" w:cs="Times New Roman"/>
          <w:b/>
          <w:bCs/>
          <w:sz w:val="24"/>
          <w:szCs w:val="24"/>
        </w:rPr>
      </w:pPr>
      <w:r w:rsidRPr="001D7B68">
        <w:rPr>
          <w:rFonts w:ascii="Times New Roman" w:hAnsi="Times New Roman" w:cs="Times New Roman"/>
          <w:b/>
          <w:bCs/>
          <w:sz w:val="24"/>
          <w:szCs w:val="24"/>
        </w:rPr>
        <w:t>Позитивное мышление</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Позитивный способ мышления и связанные с ним положительные эмоции добра, любви, радости – это главный личностный инструмент обеспечения здоровья и благополучия.</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Что значит “мыслить позитивно”? Часто мы шагаем по жизни в направлении своих доминантных мыслей. Как говорит пословица, “будьте осторожны в своих желаниях, потому что они могут реализоваться”.</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Позитивное мышление – это мысли о том, к чему вы стремитесь, а не навязчивая фиксация на том, чего вы не хотите. Среди рекомендаций для пациента врачу следует указать:</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lastRenderedPageBreak/>
        <w:t>Когда вы думаете о том, чего вы не хотите, именно это вы и получаете, поскольку только об этом и думаете (а наше бессознательное не воспринимает частицу “не”). Лучше думайте о том, чего вы хотите достигнуть.</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xml:space="preserve">Например, вы хотите приобрести лучшую физическую форму и стать более выносливым, чтобы иметь возможность достичь вершин в своем деле. Вы разрабатываете для себя здоровую диету и программу упражнений. Все это связано с некоторыми ограничениями, и если вы думаете о том, от чего отказываетесь – о вкусной еде и уютном диване, – вы вернетесь к этому, и все ваши планы так и останутся благими намерениями. Вместо этого, когда вы переживаете перемены, внесенные в вашу жизнь, вспоминайте, для чего вы их затеяли. Представьте себя элегантным, крепким, с прекрасным самочувствием, достаточно бодрым и энергичным, чтобы продолжать заниматься столько, сколько вы пожелаете, а к концу дня ощущать себя таким расслабленным, что можете спокойно лечь и уснуть безо всяких проблем. Представьте, как хорошо вы будете чувствовать себя каждую минуту дня. Вы ничего не лишаетесь, вы просто вносите изменения, которые </w:t>
      </w:r>
      <w:proofErr w:type="spellStart"/>
      <w:proofErr w:type="gramStart"/>
      <w:r w:rsidRPr="001D7B68">
        <w:rPr>
          <w:rFonts w:ascii="Times New Roman" w:hAnsi="Times New Roman" w:cs="Times New Roman"/>
          <w:sz w:val="24"/>
          <w:szCs w:val="24"/>
        </w:rPr>
        <w:t>которые</w:t>
      </w:r>
      <w:proofErr w:type="spellEnd"/>
      <w:proofErr w:type="gramEnd"/>
      <w:r w:rsidRPr="001D7B68">
        <w:rPr>
          <w:rFonts w:ascii="Times New Roman" w:hAnsi="Times New Roman" w:cs="Times New Roman"/>
          <w:sz w:val="24"/>
          <w:szCs w:val="24"/>
        </w:rPr>
        <w:t xml:space="preserve"> значительно улучшат стиль вашей жизни.</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Следующее упражнение поможет вам произвести позитивные изменения в мышлении.</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1. Начните с того, что выберите тихое, спокойное место, чтобы вам никто не мешал, удобно расположитесь для размышлений и спросите себя: “Что я хотел бы иметь в жизни, но пока не имею?” Возьмите лист бумаги и составьте список своих желаний.</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2. Затем перейдите к следующему вопросу: “Что я имею, но не желал бы иметь?” Возьмите новый лист бумаги и составьте список того, от чего хотели бы отказаться.</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3. Сравните оба эти этих списка. Какой из них в большей степени притягивает ваше внимание? Если список “Не хочу, но имею” занимает первое место по своей длине и актуальности, то это упражнение станет для вас еще более важным.</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Тот, кто развил в себе направление мотивации “от”, концентрируется в своей жизни на том, чего не любит и не хочет. Хотя это и может быть мотивирующим фактором, но в конечном итоге не дает большого чувства удовлетворения. Человек, отстраняющийся от неприятных для него вещей, получает облегчение и временно избавляется от стресса, но это не приносит ему чувства удовлетворения. Чтобы испытать успех, необходимо переориентировать свое внимание. Этого можно достичь, отводя внимание от проблемной ситуации и обращая его на то, к чему вы стремитесь.</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1. Еще раз последовательно перечитайте все, что вы “не хотите, но имеете”, и придумайте позитивную фразу, имеющую подобное значение, но называющую что-то, что вы “не имеете, но хотите”.</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К примеру, если вы не хотите, но имеете лишний вес, то наверняка тем, чего вы хотите, но не имеете, является стройная фигура. Если вы не хотите, но имеете совершенно бесперспективную и изнуряющую вас работу, это значит, что вы не имеете, но хотите иметь работу, дающую новые возможности роста. Каждое “не хочу, но имею” замените на “хочу, но не имею”, которое наверняка удовлетворит вас.</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2. Запишите все измененные фразы в единый список своих желаний и держите их в уме. Регулярно подкрепляйте позитивные мысли, и вы достигнете своих целей.</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xml:space="preserve">Но как реализовать это практически? Жизненный опыт подсказывает, что мысли ведут себя очень произвольно, и никакая сила роли часто не в состоянии избавить вас от нежелательных размышлений. Поэтому обращайтесь за помощью к своему воображению. Помните: воображение сильнее воли, так как своими корнями уходит </w:t>
      </w:r>
      <w:proofErr w:type="gramStart"/>
      <w:r w:rsidRPr="001D7B68">
        <w:rPr>
          <w:rFonts w:ascii="Times New Roman" w:hAnsi="Times New Roman" w:cs="Times New Roman"/>
          <w:sz w:val="24"/>
          <w:szCs w:val="24"/>
        </w:rPr>
        <w:t>в</w:t>
      </w:r>
      <w:proofErr w:type="gramEnd"/>
      <w:r w:rsidRPr="001D7B68">
        <w:rPr>
          <w:rFonts w:ascii="Times New Roman" w:hAnsi="Times New Roman" w:cs="Times New Roman"/>
          <w:sz w:val="24"/>
          <w:szCs w:val="24"/>
        </w:rPr>
        <w:t xml:space="preserve"> бессознательное. Но бессознательное подобно ребенку – У него ничего нельзя отнимать, а можно только заменять. Попробуйте отнять у ребенка игрушку, и он расплачется безудержно. Но если вы взамен дадите ему </w:t>
      </w:r>
      <w:proofErr w:type="gramStart"/>
      <w:r w:rsidRPr="001D7B68">
        <w:rPr>
          <w:rFonts w:ascii="Times New Roman" w:hAnsi="Times New Roman" w:cs="Times New Roman"/>
          <w:sz w:val="24"/>
          <w:szCs w:val="24"/>
        </w:rPr>
        <w:t>другую</w:t>
      </w:r>
      <w:proofErr w:type="gramEnd"/>
      <w:r w:rsidRPr="001D7B68">
        <w:rPr>
          <w:rFonts w:ascii="Times New Roman" w:hAnsi="Times New Roman" w:cs="Times New Roman"/>
          <w:sz w:val="24"/>
          <w:szCs w:val="24"/>
        </w:rPr>
        <w:t>, он увлечется ею </w:t>
      </w:r>
      <w:r w:rsidRPr="001D7B68">
        <w:rPr>
          <w:rFonts w:ascii="Times New Roman" w:hAnsi="Times New Roman" w:cs="Times New Roman"/>
          <w:b/>
          <w:bCs/>
          <w:sz w:val="24"/>
          <w:szCs w:val="24"/>
        </w:rPr>
        <w:t>и </w:t>
      </w:r>
      <w:r w:rsidRPr="001D7B68">
        <w:rPr>
          <w:rFonts w:ascii="Times New Roman" w:hAnsi="Times New Roman" w:cs="Times New Roman"/>
          <w:sz w:val="24"/>
          <w:szCs w:val="24"/>
        </w:rPr>
        <w:t>даже не вспомнит о прежней.</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В нейролингвистическом программировании эта техника называется “взмах”. С ее помощью добиваются того, чтобы смена образов происходила одновременно и максимально быстро [Кондратенко, Донской, Игумнов, 2003].</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lastRenderedPageBreak/>
        <w:t>Не пытайтесь усилием воли бороться с приходящими негативными мыслями. Эта борьба психологически истощит вас. Просто заменяйте их позитивными посредством соответствующих образов.</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Когда вы слышите музыку, которая вам не нравится, вы ведь не пытаетесь заставить проигрыватель изменить мелодию, а просто меняете диск. Точно так же поступайте с вашими негативными мыслями.</w:t>
      </w:r>
    </w:p>
    <w:p w:rsidR="00581910" w:rsidRPr="001D7B68" w:rsidRDefault="00581910" w:rsidP="00581910">
      <w:pPr>
        <w:spacing w:after="0" w:line="240" w:lineRule="auto"/>
        <w:rPr>
          <w:rFonts w:ascii="Times New Roman" w:hAnsi="Times New Roman" w:cs="Times New Roman"/>
          <w:b/>
          <w:bCs/>
          <w:sz w:val="24"/>
          <w:szCs w:val="24"/>
        </w:rPr>
      </w:pPr>
      <w:r w:rsidRPr="001D7B68">
        <w:rPr>
          <w:rFonts w:ascii="Times New Roman" w:hAnsi="Times New Roman" w:cs="Times New Roman"/>
          <w:b/>
          <w:bCs/>
          <w:sz w:val="24"/>
          <w:szCs w:val="24"/>
        </w:rPr>
        <w:t> </w:t>
      </w:r>
    </w:p>
    <w:p w:rsidR="00581910" w:rsidRPr="001D7B68" w:rsidRDefault="00581910" w:rsidP="00581910">
      <w:pPr>
        <w:spacing w:after="0" w:line="240" w:lineRule="auto"/>
        <w:rPr>
          <w:rFonts w:ascii="Times New Roman" w:hAnsi="Times New Roman" w:cs="Times New Roman"/>
          <w:b/>
          <w:bCs/>
          <w:sz w:val="24"/>
          <w:szCs w:val="24"/>
        </w:rPr>
      </w:pPr>
      <w:proofErr w:type="spellStart"/>
      <w:r w:rsidRPr="001D7B68">
        <w:rPr>
          <w:rFonts w:ascii="Times New Roman" w:hAnsi="Times New Roman" w:cs="Times New Roman"/>
          <w:b/>
          <w:bCs/>
          <w:sz w:val="24"/>
          <w:szCs w:val="24"/>
        </w:rPr>
        <w:t>Самоисцеление</w:t>
      </w:r>
      <w:proofErr w:type="spellEnd"/>
      <w:r w:rsidRPr="001D7B68">
        <w:rPr>
          <w:rFonts w:ascii="Times New Roman" w:hAnsi="Times New Roman" w:cs="Times New Roman"/>
          <w:b/>
          <w:bCs/>
          <w:sz w:val="24"/>
          <w:szCs w:val="24"/>
        </w:rPr>
        <w:t xml:space="preserve"> с помощью позитивного мышления</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Среди рекомендаций для пациента/клиента (а в идеале – подкрепляемых личным примером!) врачу общей практики/психологу важно подчеркнуть:</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xml:space="preserve">Овладевая энергией позитивного мышления, вы имеете возможность подключать к процессу лечения естественную способность организма к </w:t>
      </w:r>
      <w:proofErr w:type="spellStart"/>
      <w:r w:rsidRPr="001D7B68">
        <w:rPr>
          <w:rFonts w:ascii="Times New Roman" w:hAnsi="Times New Roman" w:cs="Times New Roman"/>
          <w:sz w:val="24"/>
          <w:szCs w:val="24"/>
        </w:rPr>
        <w:t>самоисцелению</w:t>
      </w:r>
      <w:proofErr w:type="spellEnd"/>
      <w:r w:rsidRPr="001D7B68">
        <w:rPr>
          <w:rFonts w:ascii="Times New Roman" w:hAnsi="Times New Roman" w:cs="Times New Roman"/>
          <w:sz w:val="24"/>
          <w:szCs w:val="24"/>
        </w:rPr>
        <w:t>.</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Жизнь невероятно гибка, и силы природы, обеспечивающие се, огромны. Природа постоянно стремится исправлять возникающие в организме погрешности – залечивает раны, сращивает переломы, освобождает организм от токсинов, сопротивляется инфекциям.</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xml:space="preserve">Каждый человек имеет личный опыт </w:t>
      </w:r>
      <w:proofErr w:type="gramStart"/>
      <w:r w:rsidRPr="001D7B68">
        <w:rPr>
          <w:rFonts w:ascii="Times New Roman" w:hAnsi="Times New Roman" w:cs="Times New Roman"/>
          <w:sz w:val="24"/>
          <w:szCs w:val="24"/>
        </w:rPr>
        <w:t>выздоровления</w:t>
      </w:r>
      <w:proofErr w:type="gramEnd"/>
      <w:r w:rsidRPr="001D7B68">
        <w:rPr>
          <w:rFonts w:ascii="Times New Roman" w:hAnsi="Times New Roman" w:cs="Times New Roman"/>
          <w:sz w:val="24"/>
          <w:szCs w:val="24"/>
        </w:rPr>
        <w:t xml:space="preserve"> от какого, либо заболевания или травмы (гриппа, ушиба, пореза или еще чего-нибудь, с чем организм когда-то отлично справился). Этот опыт можно использовать для </w:t>
      </w:r>
      <w:proofErr w:type="gramStart"/>
      <w:r w:rsidRPr="001D7B68">
        <w:rPr>
          <w:rFonts w:ascii="Times New Roman" w:hAnsi="Times New Roman" w:cs="Times New Roman"/>
          <w:sz w:val="24"/>
          <w:szCs w:val="24"/>
        </w:rPr>
        <w:t>освобождения</w:t>
      </w:r>
      <w:proofErr w:type="gramEnd"/>
      <w:r w:rsidRPr="001D7B68">
        <w:rPr>
          <w:rFonts w:ascii="Times New Roman" w:hAnsi="Times New Roman" w:cs="Times New Roman"/>
          <w:sz w:val="24"/>
          <w:szCs w:val="24"/>
        </w:rPr>
        <w:t xml:space="preserve"> от любого другого недуга включая психосоматические заболевания (болезни тела в развитии которых существенную роль играют психологический факторы). Помните, что, если вы хоть раз ощутили свои возможности, вы приобрели их навсегда.</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xml:space="preserve">Используйте следующую технологию </w:t>
      </w:r>
      <w:proofErr w:type="spellStart"/>
      <w:r w:rsidRPr="001D7B68">
        <w:rPr>
          <w:rFonts w:ascii="Times New Roman" w:hAnsi="Times New Roman" w:cs="Times New Roman"/>
          <w:sz w:val="24"/>
          <w:szCs w:val="24"/>
        </w:rPr>
        <w:t>самоисцеления</w:t>
      </w:r>
      <w:proofErr w:type="spellEnd"/>
      <w:r w:rsidRPr="001D7B68">
        <w:rPr>
          <w:rFonts w:ascii="Times New Roman" w:hAnsi="Times New Roman" w:cs="Times New Roman"/>
          <w:sz w:val="24"/>
          <w:szCs w:val="24"/>
        </w:rPr>
        <w:t>:</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1. Мысленно воспроизведите процесс вашего выздоровления в прошлом и прочувствуйте его еще раз в сжатой форме. Буквально в течение минуты переживите всю болезнь с самого начала, вплоть до полного выздоровления. Сделайте это ярко, красочно и живо.</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 xml:space="preserve">2. А теперь перенесите себя настоящего, болеющего тем, от чего хотите освободиться, в то место, где вы увидели свое быстрое исцеление. Мысленно “создайте фильм”, в котором вы так же быстро выздоравливаете от недуга, которым страдаете сейчас. </w:t>
      </w:r>
      <w:proofErr w:type="gramStart"/>
      <w:r w:rsidRPr="001D7B68">
        <w:rPr>
          <w:rFonts w:ascii="Times New Roman" w:hAnsi="Times New Roman" w:cs="Times New Roman"/>
          <w:sz w:val="24"/>
          <w:szCs w:val="24"/>
        </w:rPr>
        <w:t>Сделайте его абсолютно похожим на предыдущий: того же размера, яркости, цвета, той же скорости движения, того же самого места расположения.</w:t>
      </w:r>
      <w:proofErr w:type="gramEnd"/>
      <w:r w:rsidRPr="001D7B68">
        <w:rPr>
          <w:rFonts w:ascii="Times New Roman" w:hAnsi="Times New Roman" w:cs="Times New Roman"/>
          <w:sz w:val="24"/>
          <w:szCs w:val="24"/>
        </w:rPr>
        <w:t xml:space="preserve"> Прочувствуйте процесс вашего выздоровления как можно более отчетливо. Несмотря на то, что вы сами создаете этот жизненный опыт, ваш организм воспримет его как нечто вполне реальное и отнесется к вашей болезни, какой бы серьезной она ни была, как к тому, от чего можно быстро и полностью излечиться. С помощью этой технологии вы определяете нынешний недуг как болезнь, от которой организм уже знает, как освободиться. С этого момента он начнет ежесекундно получать подсознательные сигналы к изменению, И вы почувствуете себя выздоравливающим.</w:t>
      </w:r>
    </w:p>
    <w:p w:rsidR="00581910" w:rsidRPr="001D7B68" w:rsidRDefault="00581910" w:rsidP="00581910">
      <w:pPr>
        <w:spacing w:after="0" w:line="240" w:lineRule="auto"/>
        <w:rPr>
          <w:rFonts w:ascii="Times New Roman" w:hAnsi="Times New Roman" w:cs="Times New Roman"/>
          <w:sz w:val="24"/>
          <w:szCs w:val="24"/>
        </w:rPr>
      </w:pPr>
      <w:r w:rsidRPr="001D7B68">
        <w:rPr>
          <w:rFonts w:ascii="Times New Roman" w:hAnsi="Times New Roman" w:cs="Times New Roman"/>
          <w:sz w:val="24"/>
          <w:szCs w:val="24"/>
        </w:rPr>
        <w:t>Само собой разумеется, что роль подобных упражнений ни в коем случае не следует абсолютизировать, и они являются лишь дополнительным лечебным фактором.</w:t>
      </w:r>
    </w:p>
    <w:p w:rsidR="00E24BDE" w:rsidRDefault="00E24BDE" w:rsidP="00E24BDE">
      <w:pPr>
        <w:tabs>
          <w:tab w:val="left" w:pos="1134"/>
        </w:tabs>
        <w:spacing w:after="0" w:line="240" w:lineRule="auto"/>
        <w:ind w:firstLine="709"/>
        <w:jc w:val="both"/>
        <w:rPr>
          <w:rFonts w:ascii="Times New Roman" w:hAnsi="Times New Roman"/>
          <w:color w:val="000000"/>
          <w:sz w:val="24"/>
          <w:szCs w:val="24"/>
        </w:rPr>
      </w:pPr>
    </w:p>
    <w:p w:rsidR="00E24BDE" w:rsidRDefault="00E24BDE" w:rsidP="00E24BDE">
      <w:pPr>
        <w:tabs>
          <w:tab w:val="left" w:pos="1134"/>
        </w:tabs>
        <w:spacing w:after="0" w:line="240" w:lineRule="auto"/>
        <w:ind w:firstLine="709"/>
        <w:jc w:val="both"/>
        <w:rPr>
          <w:rFonts w:ascii="Times New Roman" w:hAnsi="Times New Roman"/>
          <w:color w:val="000000"/>
          <w:sz w:val="24"/>
          <w:szCs w:val="24"/>
        </w:rPr>
      </w:pPr>
    </w:p>
    <w:p w:rsidR="00E24BDE" w:rsidRDefault="00E24BDE" w:rsidP="00E24BDE">
      <w:pPr>
        <w:tabs>
          <w:tab w:val="left" w:pos="1134"/>
        </w:tabs>
        <w:spacing w:after="0" w:line="240" w:lineRule="auto"/>
        <w:ind w:firstLine="709"/>
        <w:jc w:val="both"/>
        <w:rPr>
          <w:rFonts w:ascii="Times New Roman" w:hAnsi="Times New Roman"/>
          <w:color w:val="000000"/>
          <w:sz w:val="24"/>
          <w:szCs w:val="24"/>
        </w:rPr>
      </w:pPr>
    </w:p>
    <w:p w:rsidR="00E24BDE" w:rsidRDefault="00E24BDE" w:rsidP="00E24BDE">
      <w:pPr>
        <w:tabs>
          <w:tab w:val="left" w:pos="1134"/>
        </w:tabs>
        <w:spacing w:after="0" w:line="240" w:lineRule="auto"/>
        <w:ind w:firstLine="709"/>
        <w:jc w:val="both"/>
        <w:rPr>
          <w:rFonts w:ascii="Times New Roman" w:hAnsi="Times New Roman"/>
          <w:color w:val="000000"/>
          <w:sz w:val="24"/>
          <w:szCs w:val="24"/>
        </w:rPr>
      </w:pPr>
    </w:p>
    <w:p w:rsidR="00E24BDE" w:rsidRDefault="00E24BDE" w:rsidP="00E24BDE">
      <w:pPr>
        <w:tabs>
          <w:tab w:val="left" w:pos="1134"/>
        </w:tabs>
        <w:spacing w:after="0" w:line="240" w:lineRule="auto"/>
        <w:ind w:firstLine="709"/>
        <w:jc w:val="both"/>
        <w:rPr>
          <w:rFonts w:ascii="Times New Roman" w:hAnsi="Times New Roman"/>
          <w:color w:val="000000"/>
          <w:sz w:val="24"/>
          <w:szCs w:val="24"/>
        </w:rPr>
      </w:pPr>
    </w:p>
    <w:p w:rsidR="00E24BDE" w:rsidRDefault="00E24BDE" w:rsidP="00E24BDE">
      <w:pPr>
        <w:tabs>
          <w:tab w:val="left" w:pos="1134"/>
        </w:tabs>
        <w:spacing w:after="0" w:line="240" w:lineRule="auto"/>
        <w:ind w:firstLine="709"/>
        <w:jc w:val="both"/>
        <w:rPr>
          <w:rFonts w:ascii="Times New Roman" w:hAnsi="Times New Roman"/>
          <w:color w:val="000000"/>
          <w:sz w:val="24"/>
          <w:szCs w:val="24"/>
        </w:rPr>
      </w:pPr>
    </w:p>
    <w:p w:rsidR="00E24BDE" w:rsidRDefault="00E24BDE" w:rsidP="00E24BDE">
      <w:pPr>
        <w:tabs>
          <w:tab w:val="left" w:pos="1134"/>
        </w:tabs>
        <w:spacing w:after="0" w:line="240" w:lineRule="auto"/>
        <w:ind w:firstLine="709"/>
        <w:jc w:val="both"/>
        <w:rPr>
          <w:rFonts w:ascii="Times New Roman" w:hAnsi="Times New Roman"/>
          <w:color w:val="000000"/>
          <w:sz w:val="24"/>
          <w:szCs w:val="24"/>
        </w:rPr>
      </w:pPr>
    </w:p>
    <w:p w:rsidR="00E24BDE" w:rsidRPr="00B05EDD" w:rsidRDefault="00E24BDE" w:rsidP="00E24BDE">
      <w:pPr>
        <w:tabs>
          <w:tab w:val="left" w:pos="1134"/>
        </w:tabs>
        <w:spacing w:after="0" w:line="240" w:lineRule="auto"/>
        <w:ind w:firstLine="709"/>
        <w:jc w:val="both"/>
        <w:rPr>
          <w:rFonts w:ascii="Times New Roman" w:hAnsi="Times New Roman"/>
          <w:color w:val="000000"/>
          <w:sz w:val="24"/>
          <w:szCs w:val="24"/>
        </w:rPr>
      </w:pPr>
    </w:p>
    <w:p w:rsidR="00DC1328" w:rsidRDefault="00DC1328"/>
    <w:sectPr w:rsidR="00DC13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10" w:rsidRDefault="00581910" w:rsidP="00581910">
      <w:pPr>
        <w:spacing w:after="0" w:line="240" w:lineRule="auto"/>
      </w:pPr>
      <w:r>
        <w:separator/>
      </w:r>
    </w:p>
  </w:endnote>
  <w:endnote w:type="continuationSeparator" w:id="0">
    <w:p w:rsidR="00581910" w:rsidRDefault="00581910" w:rsidP="0058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10" w:rsidRDefault="00581910" w:rsidP="00581910">
      <w:pPr>
        <w:spacing w:after="0" w:line="240" w:lineRule="auto"/>
      </w:pPr>
      <w:r>
        <w:separator/>
      </w:r>
    </w:p>
  </w:footnote>
  <w:footnote w:type="continuationSeparator" w:id="0">
    <w:p w:rsidR="00581910" w:rsidRDefault="00581910" w:rsidP="00581910">
      <w:pPr>
        <w:spacing w:after="0" w:line="240" w:lineRule="auto"/>
      </w:pPr>
      <w:r>
        <w:continuationSeparator/>
      </w:r>
    </w:p>
  </w:footnote>
  <w:footnote w:id="1">
    <w:p w:rsidR="00581910" w:rsidRPr="005B775C" w:rsidRDefault="00581910" w:rsidP="00581910">
      <w:pPr>
        <w:pStyle w:val="a5"/>
      </w:pPr>
      <w:r>
        <w:rPr>
          <w:rStyle w:val="a7"/>
        </w:rPr>
        <w:footnoteRef/>
      </w:r>
      <w:r>
        <w:t xml:space="preserve"> Источник: Александрова Л.С. Программа тренинга "Найди в себе Ресурс". </w:t>
      </w:r>
      <w:r w:rsidRPr="005B775C">
        <w:t>Профилактика и коррекция нарушений социально-психологической адаптации к обучению в ВУЗе у студентов I курса ОрГМА</w:t>
      </w:r>
      <w:r>
        <w:t>.</w:t>
      </w:r>
    </w:p>
  </w:footnote>
  <w:footnote w:id="2">
    <w:p w:rsidR="00581910" w:rsidRPr="00220DED" w:rsidRDefault="00581910" w:rsidP="00581910">
      <w:pPr>
        <w:pStyle w:val="a5"/>
      </w:pPr>
      <w:r>
        <w:rPr>
          <w:rStyle w:val="a7"/>
        </w:rPr>
        <w:footnoteRef/>
      </w:r>
      <w:r>
        <w:t xml:space="preserve"> Источник: </w:t>
      </w:r>
      <w:r w:rsidRPr="00220DED">
        <w:t>Управление временем // Википедия. [2016—2016]. Дата обновления: 29.09.2016. URL: http://ru.wikipedia.org/?oldid=81071197 (дата обращения: 29.09.2016).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56C"/>
    <w:multiLevelType w:val="hybridMultilevel"/>
    <w:tmpl w:val="F7F89E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664FB6"/>
    <w:multiLevelType w:val="hybridMultilevel"/>
    <w:tmpl w:val="1FB6E33E"/>
    <w:lvl w:ilvl="0" w:tplc="8138DD54">
      <w:start w:val="1"/>
      <w:numFmt w:val="bullet"/>
      <w:lvlText w:val=""/>
      <w:lvlJc w:val="left"/>
      <w:pPr>
        <w:tabs>
          <w:tab w:val="num" w:pos="720"/>
        </w:tabs>
        <w:ind w:left="720" w:hanging="360"/>
      </w:pPr>
      <w:rPr>
        <w:rFonts w:ascii="Wingdings" w:hAnsi="Wingdings" w:hint="default"/>
      </w:rPr>
    </w:lvl>
    <w:lvl w:ilvl="1" w:tplc="8FB81506">
      <w:start w:val="1"/>
      <w:numFmt w:val="bullet"/>
      <w:lvlText w:val=""/>
      <w:lvlJc w:val="left"/>
      <w:pPr>
        <w:tabs>
          <w:tab w:val="num" w:pos="1440"/>
        </w:tabs>
        <w:ind w:left="1440" w:hanging="360"/>
      </w:pPr>
      <w:rPr>
        <w:rFonts w:ascii="Wingdings" w:hAnsi="Wingdings" w:hint="default"/>
      </w:rPr>
    </w:lvl>
    <w:lvl w:ilvl="2" w:tplc="EF6EE00C">
      <w:start w:val="1"/>
      <w:numFmt w:val="bullet"/>
      <w:lvlText w:val=""/>
      <w:lvlJc w:val="left"/>
      <w:pPr>
        <w:tabs>
          <w:tab w:val="num" w:pos="2160"/>
        </w:tabs>
        <w:ind w:left="2160" w:hanging="360"/>
      </w:pPr>
      <w:rPr>
        <w:rFonts w:ascii="Wingdings" w:hAnsi="Wingdings" w:hint="default"/>
      </w:rPr>
    </w:lvl>
    <w:lvl w:ilvl="3" w:tplc="D79C1474">
      <w:start w:val="1"/>
      <w:numFmt w:val="bullet"/>
      <w:lvlText w:val=""/>
      <w:lvlJc w:val="left"/>
      <w:pPr>
        <w:tabs>
          <w:tab w:val="num" w:pos="2880"/>
        </w:tabs>
        <w:ind w:left="2880" w:hanging="360"/>
      </w:pPr>
      <w:rPr>
        <w:rFonts w:ascii="Wingdings" w:hAnsi="Wingdings" w:hint="default"/>
      </w:rPr>
    </w:lvl>
    <w:lvl w:ilvl="4" w:tplc="1CF40E68">
      <w:start w:val="1"/>
      <w:numFmt w:val="bullet"/>
      <w:lvlText w:val=""/>
      <w:lvlJc w:val="left"/>
      <w:pPr>
        <w:tabs>
          <w:tab w:val="num" w:pos="3600"/>
        </w:tabs>
        <w:ind w:left="3600" w:hanging="360"/>
      </w:pPr>
      <w:rPr>
        <w:rFonts w:ascii="Wingdings" w:hAnsi="Wingdings" w:hint="default"/>
      </w:rPr>
    </w:lvl>
    <w:lvl w:ilvl="5" w:tplc="FA869DF8">
      <w:start w:val="1"/>
      <w:numFmt w:val="bullet"/>
      <w:lvlText w:val=""/>
      <w:lvlJc w:val="left"/>
      <w:pPr>
        <w:tabs>
          <w:tab w:val="num" w:pos="4320"/>
        </w:tabs>
        <w:ind w:left="4320" w:hanging="360"/>
      </w:pPr>
      <w:rPr>
        <w:rFonts w:ascii="Wingdings" w:hAnsi="Wingdings" w:hint="default"/>
      </w:rPr>
    </w:lvl>
    <w:lvl w:ilvl="6" w:tplc="D5EEA036">
      <w:start w:val="1"/>
      <w:numFmt w:val="bullet"/>
      <w:lvlText w:val=""/>
      <w:lvlJc w:val="left"/>
      <w:pPr>
        <w:tabs>
          <w:tab w:val="num" w:pos="5040"/>
        </w:tabs>
        <w:ind w:left="5040" w:hanging="360"/>
      </w:pPr>
      <w:rPr>
        <w:rFonts w:ascii="Wingdings" w:hAnsi="Wingdings" w:hint="default"/>
      </w:rPr>
    </w:lvl>
    <w:lvl w:ilvl="7" w:tplc="C0A2850E">
      <w:start w:val="1"/>
      <w:numFmt w:val="bullet"/>
      <w:lvlText w:val=""/>
      <w:lvlJc w:val="left"/>
      <w:pPr>
        <w:tabs>
          <w:tab w:val="num" w:pos="5760"/>
        </w:tabs>
        <w:ind w:left="5760" w:hanging="360"/>
      </w:pPr>
      <w:rPr>
        <w:rFonts w:ascii="Wingdings" w:hAnsi="Wingdings" w:hint="default"/>
      </w:rPr>
    </w:lvl>
    <w:lvl w:ilvl="8" w:tplc="1374C6E6">
      <w:start w:val="1"/>
      <w:numFmt w:val="bullet"/>
      <w:lvlText w:val=""/>
      <w:lvlJc w:val="left"/>
      <w:pPr>
        <w:tabs>
          <w:tab w:val="num" w:pos="6480"/>
        </w:tabs>
        <w:ind w:left="6480" w:hanging="360"/>
      </w:pPr>
      <w:rPr>
        <w:rFonts w:ascii="Wingdings" w:hAnsi="Wingdings" w:hint="default"/>
      </w:rPr>
    </w:lvl>
  </w:abstractNum>
  <w:abstractNum w:abstractNumId="2">
    <w:nsid w:val="0E77224A"/>
    <w:multiLevelType w:val="hybridMultilevel"/>
    <w:tmpl w:val="4AC030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957C81"/>
    <w:multiLevelType w:val="hybridMultilevel"/>
    <w:tmpl w:val="84F416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D53499"/>
    <w:multiLevelType w:val="hybridMultilevel"/>
    <w:tmpl w:val="FEEAE810"/>
    <w:lvl w:ilvl="0" w:tplc="0419000B">
      <w:start w:val="1"/>
      <w:numFmt w:val="bullet"/>
      <w:lvlText w:val=""/>
      <w:lvlJc w:val="left"/>
      <w:pPr>
        <w:tabs>
          <w:tab w:val="num" w:pos="1449"/>
        </w:tabs>
        <w:ind w:left="1449" w:hanging="360"/>
      </w:pPr>
      <w:rPr>
        <w:rFonts w:ascii="Wingdings" w:hAnsi="Wingdings" w:hint="default"/>
      </w:rPr>
    </w:lvl>
    <w:lvl w:ilvl="1" w:tplc="04190003" w:tentative="1">
      <w:start w:val="1"/>
      <w:numFmt w:val="bullet"/>
      <w:lvlText w:val="o"/>
      <w:lvlJc w:val="left"/>
      <w:pPr>
        <w:tabs>
          <w:tab w:val="num" w:pos="2169"/>
        </w:tabs>
        <w:ind w:left="2169" w:hanging="360"/>
      </w:pPr>
      <w:rPr>
        <w:rFonts w:ascii="Courier New" w:hAnsi="Courier New" w:cs="Courier New" w:hint="default"/>
      </w:rPr>
    </w:lvl>
    <w:lvl w:ilvl="2" w:tplc="04190005" w:tentative="1">
      <w:start w:val="1"/>
      <w:numFmt w:val="bullet"/>
      <w:lvlText w:val=""/>
      <w:lvlJc w:val="left"/>
      <w:pPr>
        <w:tabs>
          <w:tab w:val="num" w:pos="2889"/>
        </w:tabs>
        <w:ind w:left="2889" w:hanging="360"/>
      </w:pPr>
      <w:rPr>
        <w:rFonts w:ascii="Wingdings" w:hAnsi="Wingdings" w:hint="default"/>
      </w:rPr>
    </w:lvl>
    <w:lvl w:ilvl="3" w:tplc="04190001" w:tentative="1">
      <w:start w:val="1"/>
      <w:numFmt w:val="bullet"/>
      <w:lvlText w:val=""/>
      <w:lvlJc w:val="left"/>
      <w:pPr>
        <w:tabs>
          <w:tab w:val="num" w:pos="3609"/>
        </w:tabs>
        <w:ind w:left="3609" w:hanging="360"/>
      </w:pPr>
      <w:rPr>
        <w:rFonts w:ascii="Symbol" w:hAnsi="Symbol" w:hint="default"/>
      </w:rPr>
    </w:lvl>
    <w:lvl w:ilvl="4" w:tplc="04190003" w:tentative="1">
      <w:start w:val="1"/>
      <w:numFmt w:val="bullet"/>
      <w:lvlText w:val="o"/>
      <w:lvlJc w:val="left"/>
      <w:pPr>
        <w:tabs>
          <w:tab w:val="num" w:pos="4329"/>
        </w:tabs>
        <w:ind w:left="4329" w:hanging="360"/>
      </w:pPr>
      <w:rPr>
        <w:rFonts w:ascii="Courier New" w:hAnsi="Courier New" w:cs="Courier New" w:hint="default"/>
      </w:rPr>
    </w:lvl>
    <w:lvl w:ilvl="5" w:tplc="04190005" w:tentative="1">
      <w:start w:val="1"/>
      <w:numFmt w:val="bullet"/>
      <w:lvlText w:val=""/>
      <w:lvlJc w:val="left"/>
      <w:pPr>
        <w:tabs>
          <w:tab w:val="num" w:pos="5049"/>
        </w:tabs>
        <w:ind w:left="5049" w:hanging="360"/>
      </w:pPr>
      <w:rPr>
        <w:rFonts w:ascii="Wingdings" w:hAnsi="Wingdings" w:hint="default"/>
      </w:rPr>
    </w:lvl>
    <w:lvl w:ilvl="6" w:tplc="04190001" w:tentative="1">
      <w:start w:val="1"/>
      <w:numFmt w:val="bullet"/>
      <w:lvlText w:val=""/>
      <w:lvlJc w:val="left"/>
      <w:pPr>
        <w:tabs>
          <w:tab w:val="num" w:pos="5769"/>
        </w:tabs>
        <w:ind w:left="5769" w:hanging="360"/>
      </w:pPr>
      <w:rPr>
        <w:rFonts w:ascii="Symbol" w:hAnsi="Symbol" w:hint="default"/>
      </w:rPr>
    </w:lvl>
    <w:lvl w:ilvl="7" w:tplc="04190003" w:tentative="1">
      <w:start w:val="1"/>
      <w:numFmt w:val="bullet"/>
      <w:lvlText w:val="o"/>
      <w:lvlJc w:val="left"/>
      <w:pPr>
        <w:tabs>
          <w:tab w:val="num" w:pos="6489"/>
        </w:tabs>
        <w:ind w:left="6489" w:hanging="360"/>
      </w:pPr>
      <w:rPr>
        <w:rFonts w:ascii="Courier New" w:hAnsi="Courier New" w:cs="Courier New" w:hint="default"/>
      </w:rPr>
    </w:lvl>
    <w:lvl w:ilvl="8" w:tplc="04190005" w:tentative="1">
      <w:start w:val="1"/>
      <w:numFmt w:val="bullet"/>
      <w:lvlText w:val=""/>
      <w:lvlJc w:val="left"/>
      <w:pPr>
        <w:tabs>
          <w:tab w:val="num" w:pos="7209"/>
        </w:tabs>
        <w:ind w:left="7209" w:hanging="360"/>
      </w:pPr>
      <w:rPr>
        <w:rFonts w:ascii="Wingdings" w:hAnsi="Wingdings" w:hint="default"/>
      </w:rPr>
    </w:lvl>
  </w:abstractNum>
  <w:abstractNum w:abstractNumId="5">
    <w:nsid w:val="2622102E"/>
    <w:multiLevelType w:val="hybridMultilevel"/>
    <w:tmpl w:val="D696F9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EC0720"/>
    <w:multiLevelType w:val="hybridMultilevel"/>
    <w:tmpl w:val="0ABAD76A"/>
    <w:lvl w:ilvl="0" w:tplc="0419000B">
      <w:start w:val="1"/>
      <w:numFmt w:val="bullet"/>
      <w:lvlText w:val=""/>
      <w:lvlJc w:val="left"/>
      <w:pPr>
        <w:ind w:left="1969" w:hanging="360"/>
      </w:pPr>
      <w:rPr>
        <w:rFonts w:ascii="Wingdings" w:hAnsi="Wingdings"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7">
    <w:nsid w:val="37F3327E"/>
    <w:multiLevelType w:val="hybridMultilevel"/>
    <w:tmpl w:val="B552B7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C30BDB"/>
    <w:multiLevelType w:val="hybridMultilevel"/>
    <w:tmpl w:val="49C2166A"/>
    <w:lvl w:ilvl="0" w:tplc="0419000F">
      <w:start w:val="1"/>
      <w:numFmt w:val="decimal"/>
      <w:lvlText w:val="%1."/>
      <w:lvlJc w:val="left"/>
      <w:pPr>
        <w:tabs>
          <w:tab w:val="num" w:pos="743"/>
        </w:tabs>
        <w:ind w:left="743" w:hanging="360"/>
      </w:pPr>
    </w:lvl>
    <w:lvl w:ilvl="1" w:tplc="0419000B">
      <w:start w:val="1"/>
      <w:numFmt w:val="bullet"/>
      <w:lvlText w:val=""/>
      <w:lvlJc w:val="left"/>
      <w:pPr>
        <w:tabs>
          <w:tab w:val="num" w:pos="1463"/>
        </w:tabs>
        <w:ind w:left="1463" w:hanging="360"/>
      </w:pPr>
      <w:rPr>
        <w:rFonts w:ascii="Wingdings" w:hAnsi="Wingdings" w:hint="default"/>
      </w:rPr>
    </w:lvl>
    <w:lvl w:ilvl="2" w:tplc="0419001B" w:tentative="1">
      <w:start w:val="1"/>
      <w:numFmt w:val="lowerRoman"/>
      <w:lvlText w:val="%3."/>
      <w:lvlJc w:val="right"/>
      <w:pPr>
        <w:tabs>
          <w:tab w:val="num" w:pos="2183"/>
        </w:tabs>
        <w:ind w:left="2183" w:hanging="180"/>
      </w:pPr>
    </w:lvl>
    <w:lvl w:ilvl="3" w:tplc="0419000F" w:tentative="1">
      <w:start w:val="1"/>
      <w:numFmt w:val="decimal"/>
      <w:lvlText w:val="%4."/>
      <w:lvlJc w:val="left"/>
      <w:pPr>
        <w:tabs>
          <w:tab w:val="num" w:pos="2903"/>
        </w:tabs>
        <w:ind w:left="2903" w:hanging="360"/>
      </w:pPr>
    </w:lvl>
    <w:lvl w:ilvl="4" w:tplc="04190019" w:tentative="1">
      <w:start w:val="1"/>
      <w:numFmt w:val="lowerLetter"/>
      <w:lvlText w:val="%5."/>
      <w:lvlJc w:val="left"/>
      <w:pPr>
        <w:tabs>
          <w:tab w:val="num" w:pos="3623"/>
        </w:tabs>
        <w:ind w:left="3623" w:hanging="360"/>
      </w:pPr>
    </w:lvl>
    <w:lvl w:ilvl="5" w:tplc="0419001B" w:tentative="1">
      <w:start w:val="1"/>
      <w:numFmt w:val="lowerRoman"/>
      <w:lvlText w:val="%6."/>
      <w:lvlJc w:val="right"/>
      <w:pPr>
        <w:tabs>
          <w:tab w:val="num" w:pos="4343"/>
        </w:tabs>
        <w:ind w:left="4343" w:hanging="180"/>
      </w:pPr>
    </w:lvl>
    <w:lvl w:ilvl="6" w:tplc="0419000F" w:tentative="1">
      <w:start w:val="1"/>
      <w:numFmt w:val="decimal"/>
      <w:lvlText w:val="%7."/>
      <w:lvlJc w:val="left"/>
      <w:pPr>
        <w:tabs>
          <w:tab w:val="num" w:pos="5063"/>
        </w:tabs>
        <w:ind w:left="5063" w:hanging="360"/>
      </w:pPr>
    </w:lvl>
    <w:lvl w:ilvl="7" w:tplc="04190019" w:tentative="1">
      <w:start w:val="1"/>
      <w:numFmt w:val="lowerLetter"/>
      <w:lvlText w:val="%8."/>
      <w:lvlJc w:val="left"/>
      <w:pPr>
        <w:tabs>
          <w:tab w:val="num" w:pos="5783"/>
        </w:tabs>
        <w:ind w:left="5783" w:hanging="360"/>
      </w:pPr>
    </w:lvl>
    <w:lvl w:ilvl="8" w:tplc="0419001B" w:tentative="1">
      <w:start w:val="1"/>
      <w:numFmt w:val="lowerRoman"/>
      <w:lvlText w:val="%9."/>
      <w:lvlJc w:val="right"/>
      <w:pPr>
        <w:tabs>
          <w:tab w:val="num" w:pos="6503"/>
        </w:tabs>
        <w:ind w:left="6503" w:hanging="180"/>
      </w:pPr>
    </w:lvl>
  </w:abstractNum>
  <w:abstractNum w:abstractNumId="9">
    <w:nsid w:val="4CDE1819"/>
    <w:multiLevelType w:val="hybridMultilevel"/>
    <w:tmpl w:val="7B1A1A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3367BC"/>
    <w:multiLevelType w:val="hybridMultilevel"/>
    <w:tmpl w:val="A802ED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812DB4"/>
    <w:multiLevelType w:val="hybridMultilevel"/>
    <w:tmpl w:val="08947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4C0EE9"/>
    <w:multiLevelType w:val="hybridMultilevel"/>
    <w:tmpl w:val="4A7620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671E8F"/>
    <w:multiLevelType w:val="hybridMultilevel"/>
    <w:tmpl w:val="FD123C60"/>
    <w:lvl w:ilvl="0" w:tplc="9904C5EA">
      <w:start w:val="1"/>
      <w:numFmt w:val="bullet"/>
      <w:lvlText w:val=""/>
      <w:lvlJc w:val="left"/>
      <w:pPr>
        <w:tabs>
          <w:tab w:val="num" w:pos="720"/>
        </w:tabs>
        <w:ind w:left="720" w:hanging="360"/>
      </w:pPr>
      <w:rPr>
        <w:rFonts w:ascii="Wingdings" w:hAnsi="Wingdings" w:hint="default"/>
      </w:rPr>
    </w:lvl>
    <w:lvl w:ilvl="1" w:tplc="2A08D488">
      <w:start w:val="1"/>
      <w:numFmt w:val="bullet"/>
      <w:lvlText w:val=""/>
      <w:lvlJc w:val="left"/>
      <w:pPr>
        <w:tabs>
          <w:tab w:val="num" w:pos="1440"/>
        </w:tabs>
        <w:ind w:left="1440" w:hanging="360"/>
      </w:pPr>
      <w:rPr>
        <w:rFonts w:ascii="Wingdings" w:hAnsi="Wingdings" w:hint="default"/>
      </w:rPr>
    </w:lvl>
    <w:lvl w:ilvl="2" w:tplc="F318A3EC">
      <w:start w:val="1"/>
      <w:numFmt w:val="bullet"/>
      <w:lvlText w:val=""/>
      <w:lvlJc w:val="left"/>
      <w:pPr>
        <w:tabs>
          <w:tab w:val="num" w:pos="2160"/>
        </w:tabs>
        <w:ind w:left="2160" w:hanging="360"/>
      </w:pPr>
      <w:rPr>
        <w:rFonts w:ascii="Wingdings" w:hAnsi="Wingdings" w:hint="default"/>
      </w:rPr>
    </w:lvl>
    <w:lvl w:ilvl="3" w:tplc="2D3CD1A2">
      <w:start w:val="1"/>
      <w:numFmt w:val="bullet"/>
      <w:lvlText w:val=""/>
      <w:lvlJc w:val="left"/>
      <w:pPr>
        <w:tabs>
          <w:tab w:val="num" w:pos="2880"/>
        </w:tabs>
        <w:ind w:left="2880" w:hanging="360"/>
      </w:pPr>
      <w:rPr>
        <w:rFonts w:ascii="Wingdings" w:hAnsi="Wingdings" w:hint="default"/>
      </w:rPr>
    </w:lvl>
    <w:lvl w:ilvl="4" w:tplc="E8F4877E">
      <w:start w:val="1"/>
      <w:numFmt w:val="bullet"/>
      <w:lvlText w:val=""/>
      <w:lvlJc w:val="left"/>
      <w:pPr>
        <w:tabs>
          <w:tab w:val="num" w:pos="3600"/>
        </w:tabs>
        <w:ind w:left="3600" w:hanging="360"/>
      </w:pPr>
      <w:rPr>
        <w:rFonts w:ascii="Wingdings" w:hAnsi="Wingdings" w:hint="default"/>
      </w:rPr>
    </w:lvl>
    <w:lvl w:ilvl="5" w:tplc="8BB65320">
      <w:start w:val="1"/>
      <w:numFmt w:val="bullet"/>
      <w:lvlText w:val=""/>
      <w:lvlJc w:val="left"/>
      <w:pPr>
        <w:tabs>
          <w:tab w:val="num" w:pos="4320"/>
        </w:tabs>
        <w:ind w:left="4320" w:hanging="360"/>
      </w:pPr>
      <w:rPr>
        <w:rFonts w:ascii="Wingdings" w:hAnsi="Wingdings" w:hint="default"/>
      </w:rPr>
    </w:lvl>
    <w:lvl w:ilvl="6" w:tplc="4F68A2D0">
      <w:start w:val="1"/>
      <w:numFmt w:val="bullet"/>
      <w:lvlText w:val=""/>
      <w:lvlJc w:val="left"/>
      <w:pPr>
        <w:tabs>
          <w:tab w:val="num" w:pos="5040"/>
        </w:tabs>
        <w:ind w:left="5040" w:hanging="360"/>
      </w:pPr>
      <w:rPr>
        <w:rFonts w:ascii="Wingdings" w:hAnsi="Wingdings" w:hint="default"/>
      </w:rPr>
    </w:lvl>
    <w:lvl w:ilvl="7" w:tplc="9404EB9A">
      <w:start w:val="1"/>
      <w:numFmt w:val="bullet"/>
      <w:lvlText w:val=""/>
      <w:lvlJc w:val="left"/>
      <w:pPr>
        <w:tabs>
          <w:tab w:val="num" w:pos="5760"/>
        </w:tabs>
        <w:ind w:left="5760" w:hanging="360"/>
      </w:pPr>
      <w:rPr>
        <w:rFonts w:ascii="Wingdings" w:hAnsi="Wingdings" w:hint="default"/>
      </w:rPr>
    </w:lvl>
    <w:lvl w:ilvl="8" w:tplc="370E7660">
      <w:start w:val="1"/>
      <w:numFmt w:val="bullet"/>
      <w:lvlText w:val=""/>
      <w:lvlJc w:val="left"/>
      <w:pPr>
        <w:tabs>
          <w:tab w:val="num" w:pos="6480"/>
        </w:tabs>
        <w:ind w:left="6480" w:hanging="360"/>
      </w:pPr>
      <w:rPr>
        <w:rFonts w:ascii="Wingdings" w:hAnsi="Wingdings" w:hint="default"/>
      </w:rPr>
    </w:lvl>
  </w:abstractNum>
  <w:abstractNum w:abstractNumId="14">
    <w:nsid w:val="664832E5"/>
    <w:multiLevelType w:val="hybridMultilevel"/>
    <w:tmpl w:val="4F7A8D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0B40C2"/>
    <w:multiLevelType w:val="hybridMultilevel"/>
    <w:tmpl w:val="1E6EA6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0641F0"/>
    <w:multiLevelType w:val="hybridMultilevel"/>
    <w:tmpl w:val="A816D4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534990"/>
    <w:multiLevelType w:val="hybridMultilevel"/>
    <w:tmpl w:val="A6E048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304A96"/>
    <w:multiLevelType w:val="hybridMultilevel"/>
    <w:tmpl w:val="224867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2A4BE8"/>
    <w:multiLevelType w:val="hybridMultilevel"/>
    <w:tmpl w:val="8514ED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8D1E54"/>
    <w:multiLevelType w:val="hybridMultilevel"/>
    <w:tmpl w:val="8B8AA8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12"/>
  </w:num>
  <w:num w:numId="4">
    <w:abstractNumId w:val="14"/>
  </w:num>
  <w:num w:numId="5">
    <w:abstractNumId w:val="3"/>
  </w:num>
  <w:num w:numId="6">
    <w:abstractNumId w:val="0"/>
  </w:num>
  <w:num w:numId="7">
    <w:abstractNumId w:val="9"/>
  </w:num>
  <w:num w:numId="8">
    <w:abstractNumId w:val="18"/>
  </w:num>
  <w:num w:numId="9">
    <w:abstractNumId w:val="8"/>
  </w:num>
  <w:num w:numId="10">
    <w:abstractNumId w:val="17"/>
  </w:num>
  <w:num w:numId="11">
    <w:abstractNumId w:val="4"/>
  </w:num>
  <w:num w:numId="12">
    <w:abstractNumId w:val="7"/>
  </w:num>
  <w:num w:numId="13">
    <w:abstractNumId w:val="6"/>
  </w:num>
  <w:num w:numId="14">
    <w:abstractNumId w:val="20"/>
  </w:num>
  <w:num w:numId="15">
    <w:abstractNumId w:val="5"/>
  </w:num>
  <w:num w:numId="16">
    <w:abstractNumId w:val="10"/>
  </w:num>
  <w:num w:numId="17">
    <w:abstractNumId w:val="15"/>
  </w:num>
  <w:num w:numId="18">
    <w:abstractNumId w:val="2"/>
  </w:num>
  <w:num w:numId="19">
    <w:abstractNumId w:val="19"/>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DE"/>
    <w:rsid w:val="00062A53"/>
    <w:rsid w:val="005044E1"/>
    <w:rsid w:val="00581910"/>
    <w:rsid w:val="00880EFD"/>
    <w:rsid w:val="00DC1328"/>
    <w:rsid w:val="00E24BDE"/>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DE"/>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1910"/>
    <w:pPr>
      <w:spacing w:after="0" w:line="36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581910"/>
    <w:rPr>
      <w:rFonts w:ascii="Times New Roman" w:eastAsia="Times New Roman" w:hAnsi="Times New Roman" w:cs="Times New Roman"/>
      <w:sz w:val="28"/>
      <w:szCs w:val="24"/>
      <w:lang w:eastAsia="ru-RU"/>
    </w:rPr>
  </w:style>
  <w:style w:type="paragraph" w:styleId="a5">
    <w:name w:val="footnote text"/>
    <w:basedOn w:val="a"/>
    <w:link w:val="a6"/>
    <w:semiHidden/>
    <w:rsid w:val="00581910"/>
    <w:rPr>
      <w:rFonts w:eastAsia="Times New Roman"/>
      <w:sz w:val="20"/>
      <w:szCs w:val="20"/>
    </w:rPr>
  </w:style>
  <w:style w:type="character" w:customStyle="1" w:styleId="a6">
    <w:name w:val="Текст сноски Знак"/>
    <w:basedOn w:val="a0"/>
    <w:link w:val="a5"/>
    <w:semiHidden/>
    <w:rsid w:val="00581910"/>
    <w:rPr>
      <w:rFonts w:ascii="Calibri" w:eastAsia="Times New Roman" w:hAnsi="Calibri" w:cs="Calibri"/>
      <w:sz w:val="20"/>
      <w:szCs w:val="20"/>
    </w:rPr>
  </w:style>
  <w:style w:type="character" w:styleId="a7">
    <w:name w:val="footnote reference"/>
    <w:semiHidden/>
    <w:rsid w:val="00581910"/>
    <w:rPr>
      <w:vertAlign w:val="superscript"/>
    </w:rPr>
  </w:style>
  <w:style w:type="paragraph" w:styleId="a8">
    <w:name w:val="Balloon Text"/>
    <w:basedOn w:val="a"/>
    <w:link w:val="a9"/>
    <w:uiPriority w:val="99"/>
    <w:semiHidden/>
    <w:unhideWhenUsed/>
    <w:rsid w:val="005819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91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DE"/>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1910"/>
    <w:pPr>
      <w:spacing w:after="0" w:line="36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581910"/>
    <w:rPr>
      <w:rFonts w:ascii="Times New Roman" w:eastAsia="Times New Roman" w:hAnsi="Times New Roman" w:cs="Times New Roman"/>
      <w:sz w:val="28"/>
      <w:szCs w:val="24"/>
      <w:lang w:eastAsia="ru-RU"/>
    </w:rPr>
  </w:style>
  <w:style w:type="paragraph" w:styleId="a5">
    <w:name w:val="footnote text"/>
    <w:basedOn w:val="a"/>
    <w:link w:val="a6"/>
    <w:semiHidden/>
    <w:rsid w:val="00581910"/>
    <w:rPr>
      <w:rFonts w:eastAsia="Times New Roman"/>
      <w:sz w:val="20"/>
      <w:szCs w:val="20"/>
    </w:rPr>
  </w:style>
  <w:style w:type="character" w:customStyle="1" w:styleId="a6">
    <w:name w:val="Текст сноски Знак"/>
    <w:basedOn w:val="a0"/>
    <w:link w:val="a5"/>
    <w:semiHidden/>
    <w:rsid w:val="00581910"/>
    <w:rPr>
      <w:rFonts w:ascii="Calibri" w:eastAsia="Times New Roman" w:hAnsi="Calibri" w:cs="Calibri"/>
      <w:sz w:val="20"/>
      <w:szCs w:val="20"/>
    </w:rPr>
  </w:style>
  <w:style w:type="character" w:styleId="a7">
    <w:name w:val="footnote reference"/>
    <w:semiHidden/>
    <w:rsid w:val="00581910"/>
    <w:rPr>
      <w:vertAlign w:val="superscript"/>
    </w:rPr>
  </w:style>
  <w:style w:type="paragraph" w:styleId="a8">
    <w:name w:val="Balloon Text"/>
    <w:basedOn w:val="a"/>
    <w:link w:val="a9"/>
    <w:uiPriority w:val="99"/>
    <w:semiHidden/>
    <w:unhideWhenUsed/>
    <w:rsid w:val="005819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19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18</Pages>
  <Words>8311</Words>
  <Characters>47378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55578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2018-03-20T07:05:00Z</dcterms:created>
  <dcterms:modified xsi:type="dcterms:W3CDTF">2018-03-20T09:10:00Z</dcterms:modified>
</cp:coreProperties>
</file>