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77" w:rsidRDefault="00D46A77" w:rsidP="00D46A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D46A77" w:rsidRPr="004B2C94" w:rsidRDefault="00D46A77" w:rsidP="00D46A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D46A77" w:rsidRDefault="00D46A77" w:rsidP="00D46A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D46A77" w:rsidRPr="004B2C94" w:rsidRDefault="00D46A77" w:rsidP="00D46A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D46A77" w:rsidRPr="003D3F82" w:rsidRDefault="00D46A77" w:rsidP="00D46A77">
      <w:pPr>
        <w:rPr>
          <w:b/>
          <w:color w:val="000000"/>
          <w:sz w:val="28"/>
          <w:szCs w:val="28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</w:rPr>
      </w:pP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D46A77" w:rsidRPr="004B2C94" w:rsidRDefault="00D46A77" w:rsidP="00D46A77">
      <w:pPr>
        <w:jc w:val="center"/>
        <w:rPr>
          <w:sz w:val="28"/>
        </w:rPr>
      </w:pPr>
    </w:p>
    <w:p w:rsidR="00D46A77" w:rsidRPr="004046B3" w:rsidRDefault="00D46A77" w:rsidP="00D46A7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Клиническая</w:t>
      </w:r>
      <w:r w:rsidRPr="004046B3">
        <w:rPr>
          <w:sz w:val="32"/>
          <w:szCs w:val="32"/>
          <w:u w:val="single"/>
        </w:rPr>
        <w:t xml:space="preserve"> стоматология</w:t>
      </w:r>
    </w:p>
    <w:p w:rsidR="00D46A77" w:rsidRPr="00CF7355" w:rsidRDefault="00D46A77" w:rsidP="00D46A77">
      <w:pPr>
        <w:jc w:val="center"/>
        <w:rPr>
          <w:sz w:val="20"/>
          <w:szCs w:val="20"/>
        </w:rPr>
      </w:pPr>
      <w:r w:rsidRPr="004F61DC">
        <w:rPr>
          <w:sz w:val="28"/>
          <w:szCs w:val="20"/>
        </w:rPr>
        <w:t>(</w:t>
      </w:r>
      <w:r w:rsidRPr="004F61DC">
        <w:rPr>
          <w:sz w:val="20"/>
          <w:szCs w:val="20"/>
        </w:rPr>
        <w:t>наименование дисциплины)</w:t>
      </w:r>
      <w:r w:rsidRPr="00CF7355">
        <w:rPr>
          <w:sz w:val="20"/>
          <w:szCs w:val="20"/>
        </w:rPr>
        <w:t xml:space="preserve"> </w:t>
      </w:r>
    </w:p>
    <w:p w:rsidR="00D46A77" w:rsidRPr="00CF7355" w:rsidRDefault="00D46A77" w:rsidP="00D46A77">
      <w:pPr>
        <w:jc w:val="center"/>
        <w:rPr>
          <w:sz w:val="28"/>
          <w:szCs w:val="20"/>
        </w:rPr>
      </w:pPr>
    </w:p>
    <w:p w:rsidR="00D46A77" w:rsidRPr="00CF7355" w:rsidRDefault="00D46A77" w:rsidP="00D46A77">
      <w:pPr>
        <w:jc w:val="center"/>
        <w:rPr>
          <w:sz w:val="28"/>
          <w:szCs w:val="20"/>
        </w:rPr>
      </w:pPr>
    </w:p>
    <w:p w:rsidR="00D46A77" w:rsidRPr="004F61DC" w:rsidRDefault="00D46A77" w:rsidP="00D46A77">
      <w:pPr>
        <w:jc w:val="center"/>
        <w:rPr>
          <w:sz w:val="28"/>
          <w:szCs w:val="20"/>
        </w:rPr>
      </w:pPr>
      <w:r w:rsidRPr="004F61DC">
        <w:rPr>
          <w:sz w:val="28"/>
          <w:szCs w:val="20"/>
        </w:rPr>
        <w:t xml:space="preserve">по направлению подготовки (специальности) </w:t>
      </w:r>
    </w:p>
    <w:p w:rsidR="00D46A77" w:rsidRPr="004F61DC" w:rsidRDefault="00D46A77" w:rsidP="00D46A77">
      <w:pPr>
        <w:jc w:val="center"/>
        <w:rPr>
          <w:sz w:val="28"/>
          <w:szCs w:val="20"/>
        </w:rPr>
      </w:pPr>
    </w:p>
    <w:p w:rsidR="00D46A77" w:rsidRPr="004F61DC" w:rsidRDefault="00D46A77" w:rsidP="00D46A77">
      <w:pPr>
        <w:jc w:val="center"/>
        <w:rPr>
          <w:sz w:val="28"/>
          <w:szCs w:val="20"/>
        </w:rPr>
      </w:pPr>
    </w:p>
    <w:p w:rsidR="00D46A77" w:rsidRPr="00347B55" w:rsidRDefault="00D46A77" w:rsidP="00D46A77">
      <w:pPr>
        <w:jc w:val="center"/>
        <w:rPr>
          <w:sz w:val="32"/>
          <w:szCs w:val="32"/>
        </w:rPr>
      </w:pPr>
      <w:r w:rsidRPr="00347B55">
        <w:rPr>
          <w:sz w:val="32"/>
          <w:szCs w:val="32"/>
          <w:u w:val="single"/>
        </w:rPr>
        <w:t xml:space="preserve">31.05.03 Стоматология </w:t>
      </w:r>
    </w:p>
    <w:p w:rsidR="00D46A77" w:rsidRPr="00CF7355" w:rsidRDefault="00D46A77" w:rsidP="00D46A77">
      <w:pPr>
        <w:jc w:val="center"/>
        <w:rPr>
          <w:sz w:val="20"/>
          <w:szCs w:val="20"/>
        </w:rPr>
      </w:pPr>
      <w:r w:rsidRPr="004F61DC">
        <w:rPr>
          <w:sz w:val="28"/>
          <w:szCs w:val="20"/>
        </w:rPr>
        <w:t>(</w:t>
      </w:r>
      <w:r w:rsidRPr="004F61DC">
        <w:rPr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sz w:val="20"/>
          <w:szCs w:val="20"/>
        </w:rPr>
        <w:t xml:space="preserve"> </w:t>
      </w:r>
    </w:p>
    <w:p w:rsidR="00D46A77" w:rsidRPr="00CF7355" w:rsidRDefault="00D46A77" w:rsidP="00D46A77">
      <w:pPr>
        <w:jc w:val="center"/>
        <w:rPr>
          <w:sz w:val="28"/>
          <w:szCs w:val="20"/>
        </w:rPr>
      </w:pPr>
    </w:p>
    <w:p w:rsidR="00D46A77" w:rsidRPr="00BD661B" w:rsidRDefault="00D46A77" w:rsidP="00D46A77">
      <w:pPr>
        <w:jc w:val="center"/>
      </w:pPr>
    </w:p>
    <w:p w:rsidR="00D46A77" w:rsidRPr="00BD661B" w:rsidRDefault="00D46A77" w:rsidP="00D46A77">
      <w:pPr>
        <w:jc w:val="center"/>
      </w:pPr>
    </w:p>
    <w:p w:rsidR="00D46A77" w:rsidRDefault="00D46A77" w:rsidP="00D46A77">
      <w:pPr>
        <w:jc w:val="center"/>
      </w:pPr>
    </w:p>
    <w:p w:rsidR="00D46A77" w:rsidRDefault="00D46A77" w:rsidP="00D46A77">
      <w:pPr>
        <w:jc w:val="center"/>
      </w:pPr>
    </w:p>
    <w:p w:rsidR="00D46A77" w:rsidRDefault="00D46A77" w:rsidP="00D46A77"/>
    <w:p w:rsidR="00D46A77" w:rsidRPr="00BD661B" w:rsidRDefault="00D46A77" w:rsidP="00D46A77">
      <w:pPr>
        <w:jc w:val="center"/>
      </w:pPr>
    </w:p>
    <w:p w:rsidR="00D46A77" w:rsidRPr="00BD661B" w:rsidRDefault="00D46A77" w:rsidP="00D46A77">
      <w:pPr>
        <w:jc w:val="center"/>
      </w:pPr>
    </w:p>
    <w:p w:rsidR="00D46A77" w:rsidRPr="00BD661B" w:rsidRDefault="00D46A77" w:rsidP="00D46A77">
      <w:pPr>
        <w:jc w:val="center"/>
      </w:pPr>
    </w:p>
    <w:p w:rsidR="00D46A77" w:rsidRPr="00CF7355" w:rsidRDefault="00D46A77" w:rsidP="00D46A77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4F61DC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 w:rsidRPr="004F61DC">
        <w:rPr>
          <w:color w:val="000000"/>
        </w:rPr>
        <w:t>31.05.03 Стоматология</w:t>
      </w:r>
      <w:r>
        <w:rPr>
          <w:color w:val="000000"/>
        </w:rPr>
        <w:t xml:space="preserve">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  <w:r w:rsidRPr="004F61DC">
        <w:t xml:space="preserve"> </w:t>
      </w:r>
      <w:r>
        <w:t xml:space="preserve"> </w:t>
      </w:r>
    </w:p>
    <w:p w:rsidR="00D46A77" w:rsidRPr="00CF7355" w:rsidRDefault="00D46A77" w:rsidP="00D46A77">
      <w:pPr>
        <w:ind w:firstLine="709"/>
        <w:jc w:val="both"/>
        <w:rPr>
          <w:color w:val="000000"/>
        </w:rPr>
      </w:pPr>
    </w:p>
    <w:p w:rsidR="00D46A77" w:rsidRPr="00CF7355" w:rsidRDefault="00D46A77" w:rsidP="00D46A77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r w:rsidRPr="00AF53B8">
        <w:rPr>
          <w:color w:val="000000"/>
        </w:rPr>
        <w:t>8</w:t>
      </w:r>
      <w:r w:rsidRPr="00CF7355">
        <w:rPr>
          <w:color w:val="000000"/>
        </w:rPr>
        <w:t xml:space="preserve">  от </w:t>
      </w:r>
      <w:r w:rsidRPr="00AF53B8">
        <w:rPr>
          <w:color w:val="000000"/>
        </w:rPr>
        <w:t>«25» марта 2016</w:t>
      </w:r>
    </w:p>
    <w:p w:rsidR="00D46A77" w:rsidRPr="00CF7355" w:rsidRDefault="00D46A77" w:rsidP="00D46A77">
      <w:pPr>
        <w:ind w:firstLine="709"/>
        <w:jc w:val="center"/>
        <w:rPr>
          <w:sz w:val="28"/>
          <w:szCs w:val="20"/>
        </w:rPr>
      </w:pPr>
    </w:p>
    <w:p w:rsidR="00D46A77" w:rsidRPr="00CF7355" w:rsidRDefault="00D46A77" w:rsidP="00D46A77">
      <w:pPr>
        <w:ind w:firstLine="709"/>
        <w:jc w:val="center"/>
        <w:rPr>
          <w:sz w:val="28"/>
          <w:szCs w:val="20"/>
        </w:rPr>
      </w:pPr>
    </w:p>
    <w:p w:rsidR="00D46A77" w:rsidRPr="00CF7355" w:rsidRDefault="00D46A77" w:rsidP="00D46A77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D46A77" w:rsidRDefault="00D46A77" w:rsidP="00D46A77">
      <w:pPr>
        <w:ind w:firstLine="709"/>
        <w:jc w:val="center"/>
        <w:rPr>
          <w:color w:val="000000"/>
        </w:rPr>
      </w:pPr>
    </w:p>
    <w:p w:rsidR="00D46A77" w:rsidRPr="00984163" w:rsidRDefault="00D46A77" w:rsidP="00D46A77">
      <w:pPr>
        <w:ind w:firstLine="709"/>
        <w:jc w:val="center"/>
        <w:rPr>
          <w:color w:val="000000"/>
          <w:sz w:val="28"/>
          <w:szCs w:val="28"/>
        </w:rPr>
      </w:pPr>
    </w:p>
    <w:p w:rsidR="00D46A77" w:rsidRPr="00E836D2" w:rsidRDefault="00D46A77" w:rsidP="00D46A77">
      <w:pPr>
        <w:pStyle w:val="a4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D46A77" w:rsidRPr="00E836D2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46A77" w:rsidRPr="00E836D2" w:rsidRDefault="00D46A77" w:rsidP="00D46A7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зачета.</w:t>
      </w:r>
    </w:p>
    <w:p w:rsidR="00D46A77" w:rsidRPr="00E836D2" w:rsidRDefault="00D46A77" w:rsidP="00D46A7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D46A77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46A77" w:rsidRPr="00BD19E9" w:rsidRDefault="00D46A77" w:rsidP="00D46A77">
      <w:pPr>
        <w:ind w:firstLine="567"/>
        <w:jc w:val="both"/>
        <w:rPr>
          <w:sz w:val="28"/>
          <w:szCs w:val="28"/>
        </w:rPr>
      </w:pPr>
      <w:r w:rsidRPr="00BD19E9">
        <w:rPr>
          <w:sz w:val="28"/>
          <w:szCs w:val="28"/>
        </w:rPr>
        <w:t xml:space="preserve">ОПК -6 </w:t>
      </w:r>
      <w:r w:rsidRPr="00BD19E9">
        <w:rPr>
          <w:color w:val="000000"/>
          <w:sz w:val="28"/>
          <w:szCs w:val="28"/>
          <w:shd w:val="clear" w:color="auto" w:fill="FFFFFF"/>
        </w:rPr>
        <w:t>готовность к ведению медицинской документации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858D2" w:rsidRPr="00BD19E9" w:rsidRDefault="002858D2" w:rsidP="002858D2">
      <w:pPr>
        <w:ind w:firstLine="567"/>
        <w:jc w:val="both"/>
        <w:rPr>
          <w:sz w:val="28"/>
          <w:szCs w:val="28"/>
        </w:rPr>
      </w:pPr>
      <w:r w:rsidRPr="00BD19E9">
        <w:rPr>
          <w:sz w:val="28"/>
          <w:szCs w:val="28"/>
        </w:rPr>
        <w:t xml:space="preserve">ОПК -9 </w:t>
      </w:r>
      <w:r w:rsidRPr="00BD19E9">
        <w:rPr>
          <w:color w:val="000000"/>
          <w:sz w:val="28"/>
          <w:szCs w:val="28"/>
          <w:shd w:val="clear" w:color="auto" w:fill="FFFFFF"/>
        </w:rPr>
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46A77" w:rsidRPr="00BD19E9" w:rsidRDefault="002858D2" w:rsidP="002858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ОПК-11</w:t>
      </w:r>
      <w:r w:rsidRPr="002858D2">
        <w:rPr>
          <w:sz w:val="28"/>
          <w:szCs w:val="28"/>
        </w:rPr>
        <w:t>готовностью к применению медицинских изделий, предусмотренных порядками оказания медицинской помощи пациентам со стоматологическими заболеваниями</w:t>
      </w:r>
      <w:r>
        <w:rPr>
          <w:sz w:val="28"/>
          <w:szCs w:val="28"/>
        </w:rPr>
        <w:t>;</w:t>
      </w:r>
    </w:p>
    <w:p w:rsidR="00D46A77" w:rsidRPr="00BD19E9" w:rsidRDefault="00D46A77" w:rsidP="00D46A77">
      <w:pPr>
        <w:ind w:firstLine="567"/>
        <w:jc w:val="both"/>
        <w:rPr>
          <w:sz w:val="28"/>
          <w:szCs w:val="28"/>
        </w:rPr>
      </w:pPr>
      <w:r w:rsidRPr="00BD19E9">
        <w:rPr>
          <w:sz w:val="28"/>
          <w:szCs w:val="28"/>
        </w:rPr>
        <w:t xml:space="preserve">ПК-5 </w:t>
      </w:r>
      <w:r w:rsidRPr="00BD19E9">
        <w:rPr>
          <w:color w:val="000000"/>
          <w:sz w:val="28"/>
          <w:szCs w:val="28"/>
          <w:shd w:val="clear" w:color="auto" w:fill="FFFFFF"/>
        </w:rPr>
        <w:t xml:space="preserve">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BD19E9">
        <w:rPr>
          <w:color w:val="000000"/>
          <w:sz w:val="28"/>
          <w:szCs w:val="28"/>
          <w:shd w:val="clear" w:color="auto" w:fill="FFFFFF"/>
        </w:rPr>
        <w:t>патолого-анатомических</w:t>
      </w:r>
      <w:proofErr w:type="gramEnd"/>
      <w:r w:rsidRPr="00BD19E9">
        <w:rPr>
          <w:color w:val="000000"/>
          <w:sz w:val="28"/>
          <w:szCs w:val="28"/>
          <w:shd w:val="clear" w:color="auto" w:fill="FFFFFF"/>
        </w:rPr>
        <w:t xml:space="preserve"> и иных исследований в целях распознавания состояния или установления факта наличия или отсутствия стоматологического заболевания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46A77" w:rsidRPr="00BD19E9" w:rsidRDefault="00D46A77" w:rsidP="00D46A77">
      <w:pPr>
        <w:ind w:firstLine="567"/>
        <w:jc w:val="both"/>
        <w:rPr>
          <w:sz w:val="28"/>
          <w:szCs w:val="28"/>
        </w:rPr>
      </w:pPr>
      <w:r w:rsidRPr="00BD19E9">
        <w:rPr>
          <w:sz w:val="28"/>
          <w:szCs w:val="28"/>
        </w:rPr>
        <w:t>ПК-6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 статистической классификацией болезней и проблем, связанных со здоровьем, X просмотра;</w:t>
      </w:r>
    </w:p>
    <w:p w:rsidR="00D46A77" w:rsidRPr="002858D2" w:rsidRDefault="00D46A77" w:rsidP="002858D2">
      <w:pPr>
        <w:ind w:firstLine="567"/>
        <w:jc w:val="both"/>
        <w:rPr>
          <w:sz w:val="28"/>
          <w:szCs w:val="28"/>
        </w:rPr>
      </w:pPr>
      <w:r w:rsidRPr="00BD19E9">
        <w:rPr>
          <w:sz w:val="28"/>
          <w:szCs w:val="28"/>
        </w:rPr>
        <w:t>ПК-8 способность к определению тактики ведения больных с различными ст</w:t>
      </w:r>
      <w:r w:rsidR="002858D2">
        <w:rPr>
          <w:sz w:val="28"/>
          <w:szCs w:val="28"/>
        </w:rPr>
        <w:t>оматологическими заболеваниями;</w:t>
      </w:r>
    </w:p>
    <w:p w:rsidR="00D46A77" w:rsidRPr="00E836D2" w:rsidRDefault="00D46A77" w:rsidP="00D46A7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46A77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46A77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46A77" w:rsidRPr="00E836D2" w:rsidRDefault="00D46A77" w:rsidP="00D46A77">
      <w:pPr>
        <w:pStyle w:val="a4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D46A77" w:rsidRPr="00E836D2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46A77" w:rsidRPr="00E836D2" w:rsidRDefault="00D46A77" w:rsidP="00D46A7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текущего контроля успеваемости </w:t>
      </w:r>
      <w:r w:rsidRPr="00E836D2">
        <w:rPr>
          <w:rFonts w:ascii="Times New Roman" w:hAnsi="Times New Roman"/>
          <w:color w:val="000000"/>
          <w:sz w:val="28"/>
          <w:szCs w:val="28"/>
        </w:rPr>
        <w:lastRenderedPageBreak/>
        <w:t>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D46A77" w:rsidRPr="00E836D2" w:rsidRDefault="00D46A77" w:rsidP="00D46A7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D46A77" w:rsidRPr="002858D2" w:rsidRDefault="00D46A77" w:rsidP="002858D2">
      <w:pPr>
        <w:rPr>
          <w:color w:val="000000"/>
          <w:sz w:val="28"/>
          <w:szCs w:val="28"/>
        </w:rPr>
      </w:pPr>
    </w:p>
    <w:p w:rsidR="00D46A77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46A77" w:rsidRPr="002858D2" w:rsidRDefault="00D46A77" w:rsidP="002858D2">
      <w:pPr>
        <w:rPr>
          <w:b/>
          <w:i/>
          <w:color w:val="000000"/>
          <w:sz w:val="28"/>
          <w:szCs w:val="28"/>
        </w:rPr>
      </w:pPr>
    </w:p>
    <w:p w:rsidR="00D46A77" w:rsidRDefault="00D46A77" w:rsidP="002858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 xml:space="preserve">. </w:t>
      </w:r>
      <w:r w:rsidR="002858D2" w:rsidRPr="002858D2">
        <w:rPr>
          <w:b/>
          <w:color w:val="000000"/>
          <w:sz w:val="28"/>
          <w:szCs w:val="28"/>
        </w:rPr>
        <w:t>Эпидемиология стоматологических заболеваний</w:t>
      </w:r>
      <w:r w:rsidR="002858D2">
        <w:rPr>
          <w:b/>
          <w:color w:val="000000"/>
          <w:sz w:val="28"/>
          <w:szCs w:val="28"/>
        </w:rPr>
        <w:t>.</w:t>
      </w:r>
    </w:p>
    <w:p w:rsidR="00D46A77" w:rsidRPr="002858D2" w:rsidRDefault="00D46A77" w:rsidP="002858D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="002858D2">
        <w:rPr>
          <w:b/>
          <w:color w:val="000000" w:themeColor="text1"/>
          <w:sz w:val="28"/>
          <w:szCs w:val="28"/>
        </w:rPr>
        <w:t>устный опрос.</w:t>
      </w:r>
    </w:p>
    <w:p w:rsidR="00D46A77" w:rsidRPr="00E836D2" w:rsidRDefault="00D46A77" w:rsidP="00D46A7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097CFC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001</w:t>
      </w:r>
      <w:r w:rsidRPr="002858D2">
        <w:rPr>
          <w:b/>
          <w:i/>
          <w:color w:val="000000"/>
          <w:sz w:val="28"/>
          <w:szCs w:val="28"/>
        </w:rPr>
        <w:t>. Стоматологическая заболеваемость населения региона оценивается при проведении: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диспансеризации населения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плановой санации полости рта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эпидемиологического стоматологического обследования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4) профилактических осмотров 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профилактических мероприятий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002</w:t>
      </w:r>
      <w:r w:rsidRPr="002858D2">
        <w:rPr>
          <w:b/>
          <w:i/>
          <w:color w:val="000000"/>
          <w:sz w:val="28"/>
          <w:szCs w:val="28"/>
        </w:rPr>
        <w:t>. ВОЗ рекомендует проводить национальное эпидемиологическое стоматологическое обследование один раз в: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4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1 год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2 года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3 года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5 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10 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003</w:t>
      </w:r>
      <w:r w:rsidRPr="002858D2">
        <w:rPr>
          <w:b/>
          <w:i/>
          <w:color w:val="000000"/>
          <w:sz w:val="28"/>
          <w:szCs w:val="28"/>
        </w:rPr>
        <w:t>. При проведении эпидемиологического стоматологического обследования по методике ВОЗ в одном районе рекомендуется осматривать группы населения одного и того же возраста в количестве человек не менее: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20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30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50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100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>5) 500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004</w:t>
      </w:r>
      <w:r w:rsidRPr="002858D2">
        <w:rPr>
          <w:b/>
          <w:i/>
          <w:color w:val="000000"/>
          <w:sz w:val="28"/>
          <w:szCs w:val="28"/>
        </w:rPr>
        <w:t>. Калибровка специалистов, участвующих в эпидемиологическом стоматологическом обследовании проводится в период: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подготовительный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обследования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подведения итогов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анализа результатов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планирования программы профилактики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005</w:t>
      </w:r>
      <w:r w:rsidRPr="002858D2">
        <w:rPr>
          <w:b/>
          <w:i/>
          <w:color w:val="000000"/>
          <w:sz w:val="28"/>
          <w:szCs w:val="28"/>
        </w:rPr>
        <w:t>. При калибровке специалистов, участвующих в эпидемиологическом стоматологическом обследовании населения, совпадение результатов обследования должно быть не менее (%):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95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85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70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50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30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006</w:t>
      </w:r>
      <w:r w:rsidRPr="002858D2">
        <w:rPr>
          <w:b/>
          <w:i/>
          <w:color w:val="000000"/>
          <w:sz w:val="28"/>
          <w:szCs w:val="28"/>
        </w:rPr>
        <w:t>. Методика эпидемиологического стоматологического обследования по ВОЗ предусматривает обследование детей в возрасте (лет):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3, 6, 9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6, 9, 12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6, 12, 15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9, 12, 15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12, 15, 18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007</w:t>
      </w:r>
      <w:r w:rsidRPr="002858D2">
        <w:rPr>
          <w:b/>
          <w:i/>
          <w:color w:val="000000"/>
          <w:sz w:val="28"/>
          <w:szCs w:val="28"/>
        </w:rPr>
        <w:t>. При проведении эпидемиологического стоматологического обследования по методике ВОЗ обследуют взрослое население в возрасте (лет):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4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18-25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25-30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30-40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35-44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50-65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008</w:t>
      </w:r>
      <w:r w:rsidRPr="002858D2">
        <w:rPr>
          <w:b/>
          <w:i/>
          <w:color w:val="000000"/>
          <w:sz w:val="28"/>
          <w:szCs w:val="28"/>
        </w:rPr>
        <w:t>. Процентное соотношение лиц, имеющих стоматологическое заболевание, к общему числу обследованных называется: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распространенностью стоматологического заболевания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>2) интенсивностью стоматологического заболевания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стоматологической заболеваемостью населения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уровнем стоматологической помощи населению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качеством стоматологической помощи населению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009</w:t>
      </w:r>
      <w:r w:rsidRPr="002858D2">
        <w:rPr>
          <w:b/>
          <w:i/>
          <w:color w:val="000000"/>
          <w:sz w:val="28"/>
          <w:szCs w:val="28"/>
        </w:rPr>
        <w:t>. Распространенность кариеса зубов выражается в: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абсолютных единицах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процентах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относительных единицах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коэффициентах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константах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010</w:t>
      </w:r>
      <w:r w:rsidRPr="002858D2">
        <w:rPr>
          <w:b/>
          <w:i/>
          <w:color w:val="000000"/>
          <w:sz w:val="28"/>
          <w:szCs w:val="28"/>
        </w:rPr>
        <w:t>. Интенсивность кариеса зубов пациента выражается: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суммой кариозных и пломбированных зубов у индивидуума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суммой кариозных, пломбированных и удаленных по поводу осложнений кариеса зубов у индивидуума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отношением суммы кариозных, пломбированных и удаленных по поводу осложнений кариеса зубов к возрасту индивидуума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отношением суммы кариозных, пломбированных и удаленных по поводу осложнений кариеса зубов к общему количеству зубов у индивидуума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средним показателем суммы кариозных, пломбированных и удаленных по поводу осложнений кариеса зубов в группе индивидуумов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011</w:t>
      </w:r>
      <w:r w:rsidRPr="002858D2">
        <w:rPr>
          <w:b/>
          <w:i/>
          <w:color w:val="000000"/>
          <w:sz w:val="28"/>
          <w:szCs w:val="28"/>
        </w:rPr>
        <w:t>. Для определения интенсивности кариеса зубов у пациента используется индекс: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4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1) </w:t>
      </w:r>
      <w:proofErr w:type="gramStart"/>
      <w:r w:rsidRPr="002858D2">
        <w:rPr>
          <w:color w:val="000000"/>
          <w:sz w:val="28"/>
          <w:szCs w:val="28"/>
        </w:rPr>
        <w:t>ИГР-У</w:t>
      </w:r>
      <w:proofErr w:type="gramEnd"/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CPITN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РНР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КПУ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РМА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012</w:t>
      </w:r>
      <w:r w:rsidRPr="002858D2">
        <w:rPr>
          <w:b/>
          <w:i/>
          <w:color w:val="000000"/>
          <w:sz w:val="28"/>
          <w:szCs w:val="28"/>
        </w:rPr>
        <w:t>. Интенсивность кариеса зубов у ребенка 3-х лет оценивается с помощью индекса: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1) </w:t>
      </w:r>
      <w:proofErr w:type="spellStart"/>
      <w:r w:rsidRPr="002858D2">
        <w:rPr>
          <w:color w:val="000000"/>
          <w:sz w:val="28"/>
          <w:szCs w:val="28"/>
        </w:rPr>
        <w:t>кпу</w:t>
      </w:r>
      <w:proofErr w:type="spellEnd"/>
      <w:r w:rsidRPr="002858D2">
        <w:rPr>
          <w:color w:val="000000"/>
          <w:sz w:val="28"/>
          <w:szCs w:val="28"/>
        </w:rPr>
        <w:t>(з)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2) КПУ(з) и </w:t>
      </w:r>
      <w:proofErr w:type="spellStart"/>
      <w:r w:rsidRPr="002858D2">
        <w:rPr>
          <w:color w:val="000000"/>
          <w:sz w:val="28"/>
          <w:szCs w:val="28"/>
        </w:rPr>
        <w:t>кп</w:t>
      </w:r>
      <w:proofErr w:type="spellEnd"/>
      <w:r w:rsidRPr="002858D2">
        <w:rPr>
          <w:color w:val="000000"/>
          <w:sz w:val="28"/>
          <w:szCs w:val="28"/>
        </w:rPr>
        <w:t>(з)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КПУ(з)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4) </w:t>
      </w:r>
      <w:proofErr w:type="gramStart"/>
      <w:r w:rsidRPr="002858D2">
        <w:rPr>
          <w:color w:val="000000"/>
          <w:sz w:val="28"/>
          <w:szCs w:val="28"/>
        </w:rPr>
        <w:t>ИГР-У</w:t>
      </w:r>
      <w:proofErr w:type="gramEnd"/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РМА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013</w:t>
      </w:r>
      <w:r w:rsidRPr="002858D2">
        <w:rPr>
          <w:b/>
          <w:i/>
          <w:color w:val="000000"/>
          <w:sz w:val="28"/>
          <w:szCs w:val="28"/>
        </w:rPr>
        <w:t>. Интенсивность кариеса в период смены зубов оценивается с помощью индекса: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1) </w:t>
      </w:r>
      <w:proofErr w:type="spellStart"/>
      <w:r w:rsidRPr="002858D2">
        <w:rPr>
          <w:color w:val="000000"/>
          <w:sz w:val="28"/>
          <w:szCs w:val="28"/>
        </w:rPr>
        <w:t>кпу</w:t>
      </w:r>
      <w:proofErr w:type="spellEnd"/>
      <w:r w:rsidRPr="002858D2">
        <w:rPr>
          <w:color w:val="000000"/>
          <w:sz w:val="28"/>
          <w:szCs w:val="28"/>
        </w:rPr>
        <w:t>(з)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2) КПУ(з) и </w:t>
      </w:r>
      <w:proofErr w:type="spellStart"/>
      <w:r w:rsidRPr="002858D2">
        <w:rPr>
          <w:color w:val="000000"/>
          <w:sz w:val="28"/>
          <w:szCs w:val="28"/>
        </w:rPr>
        <w:t>кп</w:t>
      </w:r>
      <w:proofErr w:type="spellEnd"/>
      <w:r w:rsidRPr="002858D2">
        <w:rPr>
          <w:color w:val="000000"/>
          <w:sz w:val="28"/>
          <w:szCs w:val="28"/>
        </w:rPr>
        <w:t>(з)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КПУ(з)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4) </w:t>
      </w:r>
      <w:proofErr w:type="gramStart"/>
      <w:r w:rsidRPr="002858D2">
        <w:rPr>
          <w:color w:val="000000"/>
          <w:sz w:val="28"/>
          <w:szCs w:val="28"/>
        </w:rPr>
        <w:t>ИГР-У</w:t>
      </w:r>
      <w:proofErr w:type="gramEnd"/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РМА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014</w:t>
      </w:r>
      <w:r w:rsidRPr="002858D2">
        <w:rPr>
          <w:b/>
          <w:i/>
          <w:color w:val="000000"/>
          <w:sz w:val="28"/>
          <w:szCs w:val="28"/>
        </w:rPr>
        <w:t>. КПУ(з) - это индекс: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интенсивности кариеса временных зубов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интенсивности кариеса постоянных зубов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интенсивности кариеса поверхностей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гигиены полости рта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определения состояния тканей пародонта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015</w:t>
      </w:r>
      <w:r w:rsidRPr="002858D2">
        <w:rPr>
          <w:b/>
          <w:i/>
          <w:color w:val="000000"/>
          <w:sz w:val="28"/>
          <w:szCs w:val="28"/>
        </w:rPr>
        <w:t>. Уровни интенсивности кариеса по ВОЗ определены для возрастных групп: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6 и12 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15 и 18 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12 лет и 35-44 года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12 и 15 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35-44 года и 65 лет и старше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016</w:t>
      </w:r>
      <w:r w:rsidRPr="002858D2">
        <w:rPr>
          <w:b/>
          <w:i/>
          <w:color w:val="000000"/>
          <w:sz w:val="28"/>
          <w:szCs w:val="28"/>
        </w:rPr>
        <w:t>. При проведении эпидемиологического стоматологического обследования населения по методике ВОЗ состояние тканей пародонта оценивается с помощью индекса: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РМА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РНР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CPI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OHI-S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КПУ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017</w:t>
      </w:r>
      <w:r w:rsidRPr="002858D2">
        <w:rPr>
          <w:b/>
          <w:i/>
          <w:color w:val="000000"/>
          <w:sz w:val="28"/>
          <w:szCs w:val="28"/>
        </w:rPr>
        <w:t>. CPI - это индекс: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нуждаемости в лечении заболеваний пародонта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2) коммунальный </w:t>
      </w:r>
      <w:proofErr w:type="spellStart"/>
      <w:r w:rsidRPr="002858D2">
        <w:rPr>
          <w:color w:val="000000"/>
          <w:sz w:val="28"/>
          <w:szCs w:val="28"/>
        </w:rPr>
        <w:t>пародонтальный</w:t>
      </w:r>
      <w:proofErr w:type="spellEnd"/>
      <w:r w:rsidRPr="002858D2">
        <w:rPr>
          <w:color w:val="000000"/>
          <w:sz w:val="28"/>
          <w:szCs w:val="28"/>
        </w:rPr>
        <w:t xml:space="preserve"> индекс ВОЗ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эффективности гигиены полости рта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интенсивности кариеса зубов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упрощенный индекс гигиены полости рта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018</w:t>
      </w:r>
      <w:r w:rsidRPr="002858D2">
        <w:rPr>
          <w:b/>
          <w:i/>
          <w:color w:val="000000"/>
          <w:sz w:val="28"/>
          <w:szCs w:val="28"/>
        </w:rPr>
        <w:t>. Ключевой возрастной группой для оценки состояния постоянных зубов в популяции является возраст (лет):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>1) 6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12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35-44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65 и старше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019</w:t>
      </w:r>
      <w:r w:rsidRPr="002858D2">
        <w:rPr>
          <w:b/>
          <w:i/>
          <w:color w:val="000000"/>
          <w:sz w:val="28"/>
          <w:szCs w:val="28"/>
        </w:rPr>
        <w:t>. Ключевой возрастной группой для оценки состояния тканей пародонта в популяции является возраст (лет):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6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12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35-44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65 и старше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020</w:t>
      </w:r>
      <w:r w:rsidRPr="002858D2">
        <w:rPr>
          <w:b/>
          <w:i/>
          <w:color w:val="000000"/>
          <w:sz w:val="28"/>
          <w:szCs w:val="28"/>
        </w:rPr>
        <w:t>. Эпидемиологическое стоматологическое обследование населения проводят специалисты: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гигиенисты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врачи-стоматологи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стоматологические медицинские сестры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врачи-эпидемиологи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санитарные врачи</w:t>
      </w:r>
    </w:p>
    <w:p w:rsidR="00D46A77" w:rsidRDefault="00D46A77" w:rsidP="00D46A77">
      <w:pPr>
        <w:ind w:firstLine="709"/>
        <w:jc w:val="both"/>
        <w:rPr>
          <w:color w:val="000000"/>
          <w:sz w:val="28"/>
          <w:szCs w:val="28"/>
        </w:rPr>
      </w:pPr>
    </w:p>
    <w:p w:rsidR="002858D2" w:rsidRDefault="002858D2" w:rsidP="00D46A77">
      <w:pPr>
        <w:ind w:firstLine="709"/>
        <w:jc w:val="both"/>
        <w:rPr>
          <w:color w:val="000000"/>
          <w:sz w:val="28"/>
          <w:szCs w:val="28"/>
        </w:rPr>
      </w:pPr>
    </w:p>
    <w:p w:rsidR="00D46A77" w:rsidRDefault="00D46A77" w:rsidP="002858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 w:rsidR="002858D2" w:rsidRPr="002858D2">
        <w:rPr>
          <w:b/>
          <w:color w:val="000000"/>
          <w:sz w:val="28"/>
          <w:szCs w:val="28"/>
        </w:rPr>
        <w:t>Гигиеническое воспитание населения</w:t>
      </w:r>
      <w:r w:rsidR="002858D2">
        <w:rPr>
          <w:b/>
          <w:color w:val="000000"/>
          <w:sz w:val="28"/>
          <w:szCs w:val="28"/>
        </w:rPr>
        <w:t>.</w:t>
      </w:r>
    </w:p>
    <w:p w:rsidR="00D46A77" w:rsidRPr="00C671B2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</w:t>
      </w:r>
      <w:r w:rsidRPr="00C671B2">
        <w:rPr>
          <w:b/>
          <w:color w:val="000000" w:themeColor="text1"/>
          <w:sz w:val="28"/>
          <w:szCs w:val="28"/>
        </w:rPr>
        <w:t>устный опрос.</w:t>
      </w:r>
    </w:p>
    <w:p w:rsidR="00D46A77" w:rsidRDefault="00D46A77" w:rsidP="00D46A7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Оценочные материалы текущего контроля </w:t>
      </w:r>
      <w:r w:rsidRPr="00097CFC">
        <w:rPr>
          <w:b/>
          <w:color w:val="000000"/>
          <w:sz w:val="28"/>
          <w:szCs w:val="28"/>
        </w:rPr>
        <w:t>успеваемости</w:t>
      </w:r>
    </w:p>
    <w:p w:rsidR="00D46A77" w:rsidRPr="00662E9A" w:rsidRDefault="00D46A77" w:rsidP="00D46A77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62E9A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66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2E9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</w:t>
      </w:r>
      <w:r w:rsidRPr="00662E9A">
        <w:rPr>
          <w:rFonts w:ascii="Times New Roman" w:hAnsi="Times New Roman"/>
          <w:b/>
          <w:color w:val="000000" w:themeColor="text1"/>
          <w:sz w:val="28"/>
          <w:szCs w:val="28"/>
        </w:rPr>
        <w:t>тестирование.</w:t>
      </w:r>
    </w:p>
    <w:p w:rsidR="00D46A77" w:rsidRPr="00574D21" w:rsidRDefault="00D46A77" w:rsidP="00D46A77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62E9A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i/>
          <w:color w:val="000000"/>
          <w:sz w:val="28"/>
          <w:szCs w:val="28"/>
        </w:rPr>
        <w:t>001. Зубной щеткой с поверхности зуба удаляется: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пелликула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мягкий зубной налет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налет курильщика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4) </w:t>
      </w:r>
      <w:proofErr w:type="spellStart"/>
      <w:r w:rsidRPr="002858D2">
        <w:rPr>
          <w:color w:val="000000"/>
          <w:sz w:val="28"/>
          <w:szCs w:val="28"/>
        </w:rPr>
        <w:t>наддесневой</w:t>
      </w:r>
      <w:proofErr w:type="spellEnd"/>
      <w:r w:rsidRPr="002858D2">
        <w:rPr>
          <w:color w:val="000000"/>
          <w:sz w:val="28"/>
          <w:szCs w:val="28"/>
        </w:rPr>
        <w:t xml:space="preserve"> зубной камень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5) </w:t>
      </w:r>
      <w:proofErr w:type="spellStart"/>
      <w:r w:rsidRPr="002858D2">
        <w:rPr>
          <w:color w:val="000000"/>
          <w:sz w:val="28"/>
          <w:szCs w:val="28"/>
        </w:rPr>
        <w:t>поддесневой</w:t>
      </w:r>
      <w:proofErr w:type="spellEnd"/>
      <w:r w:rsidRPr="002858D2">
        <w:rPr>
          <w:color w:val="000000"/>
          <w:sz w:val="28"/>
          <w:szCs w:val="28"/>
        </w:rPr>
        <w:t xml:space="preserve"> зубной камень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002</w:t>
      </w:r>
      <w:r w:rsidRPr="002858D2">
        <w:rPr>
          <w:b/>
          <w:i/>
          <w:color w:val="000000"/>
          <w:sz w:val="28"/>
          <w:szCs w:val="28"/>
        </w:rPr>
        <w:t>. Родители должны начинать чистить детям зубы с возраста: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1 года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2 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3 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6 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сразу после прорезывания первого временного зуба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003</w:t>
      </w:r>
      <w:r w:rsidRPr="002858D2">
        <w:rPr>
          <w:b/>
          <w:i/>
          <w:color w:val="000000"/>
          <w:sz w:val="28"/>
          <w:szCs w:val="28"/>
        </w:rPr>
        <w:t>. Для очищения зубов ребенка в возрасте до 1 года наиболее целесообразно использовать: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ватный тампон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мягкую резиновую щетку-</w:t>
      </w:r>
      <w:proofErr w:type="spellStart"/>
      <w:r w:rsidRPr="002858D2">
        <w:rPr>
          <w:color w:val="000000"/>
          <w:sz w:val="28"/>
          <w:szCs w:val="28"/>
        </w:rPr>
        <w:t>напалечник</w:t>
      </w:r>
      <w:proofErr w:type="spellEnd"/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детскую зубную щетку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4) детскую зубную щетку и </w:t>
      </w:r>
      <w:proofErr w:type="spellStart"/>
      <w:r w:rsidRPr="002858D2">
        <w:rPr>
          <w:color w:val="000000"/>
          <w:sz w:val="28"/>
          <w:szCs w:val="28"/>
        </w:rPr>
        <w:t>гельную</w:t>
      </w:r>
      <w:proofErr w:type="spellEnd"/>
      <w:r w:rsidRPr="002858D2">
        <w:rPr>
          <w:color w:val="000000"/>
          <w:sz w:val="28"/>
          <w:szCs w:val="28"/>
        </w:rPr>
        <w:t xml:space="preserve"> зубную пасту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5) детскую зубную щетку и детскую </w:t>
      </w:r>
      <w:proofErr w:type="spellStart"/>
      <w:r w:rsidRPr="002858D2">
        <w:rPr>
          <w:color w:val="000000"/>
          <w:sz w:val="28"/>
          <w:szCs w:val="28"/>
        </w:rPr>
        <w:t>фторидсодержащую</w:t>
      </w:r>
      <w:proofErr w:type="spellEnd"/>
      <w:r w:rsidRPr="002858D2">
        <w:rPr>
          <w:color w:val="000000"/>
          <w:sz w:val="28"/>
          <w:szCs w:val="28"/>
        </w:rPr>
        <w:t xml:space="preserve"> зубную пасту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004</w:t>
      </w:r>
      <w:r w:rsidRPr="002858D2">
        <w:rPr>
          <w:b/>
          <w:i/>
          <w:color w:val="000000"/>
          <w:sz w:val="28"/>
          <w:szCs w:val="28"/>
        </w:rPr>
        <w:t>. Детям в возрасте до 3 лет рекомендуется использовать для чистки зубов зубную щетку: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очень мягкую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мягкую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средней жесткости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жесткую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очень жесткую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005</w:t>
      </w:r>
      <w:r w:rsidRPr="002858D2">
        <w:rPr>
          <w:b/>
          <w:i/>
          <w:color w:val="000000"/>
          <w:sz w:val="28"/>
          <w:szCs w:val="28"/>
        </w:rPr>
        <w:t>. За ежедневную чистку зубов у ребенка дошкольного возраста ответственны: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родители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стоматолог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гигиенист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педиатр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воспитатель детского сада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006</w:t>
      </w:r>
      <w:r w:rsidRPr="002858D2">
        <w:rPr>
          <w:b/>
          <w:i/>
          <w:color w:val="000000"/>
          <w:sz w:val="28"/>
          <w:szCs w:val="28"/>
        </w:rPr>
        <w:t>. Метод чистки зубов, при котором очищение вестибулярной поверхности зубов производится круговыми движениями, называется: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>****</w:t>
      </w:r>
      <w:r w:rsidRPr="002858D2">
        <w:rPr>
          <w:color w:val="000000"/>
          <w:sz w:val="28"/>
          <w:szCs w:val="28"/>
        </w:rPr>
        <w:t>Ответ</w:t>
      </w:r>
      <w:r w:rsidRPr="002858D2">
        <w:rPr>
          <w:color w:val="000000"/>
          <w:sz w:val="28"/>
          <w:szCs w:val="28"/>
          <w:lang w:val="en-US"/>
        </w:rPr>
        <w:t>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 xml:space="preserve">1) </w:t>
      </w:r>
      <w:proofErr w:type="gramStart"/>
      <w:r w:rsidRPr="002858D2">
        <w:rPr>
          <w:color w:val="000000"/>
          <w:sz w:val="28"/>
          <w:szCs w:val="28"/>
        </w:rPr>
        <w:t>круговым</w:t>
      </w:r>
      <w:proofErr w:type="gramEnd"/>
      <w:r w:rsidRPr="002858D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858D2">
        <w:rPr>
          <w:color w:val="000000"/>
          <w:sz w:val="28"/>
          <w:szCs w:val="28"/>
          <w:lang w:val="en-US"/>
        </w:rPr>
        <w:t>Fones</w:t>
      </w:r>
      <w:proofErr w:type="spellEnd"/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>2) Leonard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 xml:space="preserve">3) </w:t>
      </w:r>
      <w:proofErr w:type="spellStart"/>
      <w:r w:rsidRPr="002858D2">
        <w:rPr>
          <w:color w:val="000000"/>
          <w:sz w:val="28"/>
          <w:szCs w:val="28"/>
          <w:lang w:val="en-US"/>
        </w:rPr>
        <w:t>Stillman</w:t>
      </w:r>
      <w:proofErr w:type="spellEnd"/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>4) Bass</w:t>
      </w:r>
    </w:p>
    <w:p w:rsidR="002858D2" w:rsidRPr="002858D2" w:rsidRDefault="002858D2" w:rsidP="002858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стандартным Г</w:t>
      </w:r>
      <w:r w:rsidRPr="002858D2">
        <w:rPr>
          <w:b/>
          <w:i/>
          <w:color w:val="000000"/>
          <w:sz w:val="28"/>
          <w:szCs w:val="28"/>
        </w:rPr>
        <w:t>.Н. Пахомова</w:t>
      </w:r>
    </w:p>
    <w:p w:rsidR="002858D2" w:rsidRPr="002858D2" w:rsidRDefault="002858D2" w:rsidP="002858D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i/>
          <w:color w:val="000000"/>
          <w:sz w:val="28"/>
          <w:szCs w:val="28"/>
        </w:rPr>
        <w:t>007. Для чистки зубов следует рекомендовать зубные щетки с: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короткой рабочей частью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длинной рабочей частью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изогнутой ручкой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прямой ручкой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силовым выступом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lastRenderedPageBreak/>
        <w:t>008</w:t>
      </w:r>
      <w:r w:rsidRPr="002858D2">
        <w:rPr>
          <w:b/>
          <w:i/>
          <w:color w:val="000000"/>
          <w:sz w:val="28"/>
          <w:szCs w:val="28"/>
        </w:rPr>
        <w:t>. Для более тщательного очищения всех поверхностей и участков зубов наиболее эффективно использовать зубную щетку с формой подстрижки волокон рабочей части: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прямой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V-образной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с силовым выступом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с активным углублением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с различной высотой и направлением кустов щетины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009</w:t>
      </w:r>
      <w:r w:rsidRPr="002858D2">
        <w:rPr>
          <w:b/>
          <w:i/>
          <w:color w:val="000000"/>
          <w:sz w:val="28"/>
          <w:szCs w:val="28"/>
        </w:rPr>
        <w:t>.Индикаторные щетинки имеются у зубных щеток для: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4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улучшения эстетического вида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наиболее эффективного очищения межзубных промежутков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наиболее эффективного очищения зубов в стадии прорезывания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определения срока годности щетки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определения эффективности чистки зубов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010</w:t>
      </w:r>
      <w:r w:rsidRPr="002858D2">
        <w:rPr>
          <w:b/>
          <w:i/>
          <w:color w:val="000000"/>
          <w:sz w:val="28"/>
          <w:szCs w:val="28"/>
        </w:rPr>
        <w:t>.Зубная щетка с V-образным углублением предназначена для: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4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очищения дистальной поверхности последнего зуба в зубном ряду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очищения межзубных промежутков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ухода за полостью рта пациентов с заболеваниями пародонта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4) ухода за полостью рта пациентов с </w:t>
      </w:r>
      <w:proofErr w:type="spellStart"/>
      <w:r w:rsidRPr="002858D2">
        <w:rPr>
          <w:color w:val="000000"/>
          <w:sz w:val="28"/>
          <w:szCs w:val="28"/>
        </w:rPr>
        <w:t>брекет</w:t>
      </w:r>
      <w:proofErr w:type="spellEnd"/>
      <w:r w:rsidRPr="002858D2">
        <w:rPr>
          <w:color w:val="000000"/>
          <w:sz w:val="28"/>
          <w:szCs w:val="28"/>
        </w:rPr>
        <w:t>-системами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ежедневного ухода за полостью рта детей до 6 лет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011</w:t>
      </w:r>
      <w:r w:rsidRPr="002858D2">
        <w:rPr>
          <w:b/>
          <w:i/>
          <w:color w:val="000000"/>
          <w:sz w:val="28"/>
          <w:szCs w:val="28"/>
        </w:rPr>
        <w:t>. Степень жесткости щетины зубной щетки обычно указывается на: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упаковке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ручке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рабочей части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в инструкции производителя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обычно не указывается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012</w:t>
      </w:r>
      <w:r w:rsidRPr="002858D2">
        <w:rPr>
          <w:b/>
          <w:i/>
          <w:color w:val="000000"/>
          <w:sz w:val="28"/>
          <w:szCs w:val="28"/>
        </w:rPr>
        <w:t>. При очищении вестибулярных и оральных поверхностей зубов стандартным методом чистки зубов движения головки зубной щетки совершаются в направлении: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вертикальном (от десны к режущему краю или жевательной поверхности)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вертикальном (от режущему краю или жевательной поверхности к десне)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горизонтальном (вправо-влево, вперед-назад, параллельно десне)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>4) головка зубной щетки совершает круговые движения против часовой стрелки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направление не имеет значения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013</w:t>
      </w:r>
      <w:r w:rsidRPr="002858D2">
        <w:rPr>
          <w:b/>
          <w:i/>
          <w:color w:val="000000"/>
          <w:sz w:val="28"/>
          <w:szCs w:val="28"/>
        </w:rPr>
        <w:t>. Зубная щетка подлежит замене в среднем 1 раз в: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неделю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месяц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2 месяца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6 месяцев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12 месяцев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014</w:t>
      </w:r>
      <w:r w:rsidRPr="002858D2">
        <w:rPr>
          <w:b/>
          <w:i/>
          <w:color w:val="000000"/>
          <w:sz w:val="28"/>
          <w:szCs w:val="28"/>
        </w:rPr>
        <w:t>. Метод чистки зубов, предусматривающий деление зубного ряда на сегменты и последовательное очищение зубов каждого сегмента, начиная с верхних правых жевательных зубов, называется методом: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>****</w:t>
      </w:r>
      <w:r w:rsidRPr="002858D2">
        <w:rPr>
          <w:color w:val="000000"/>
          <w:sz w:val="28"/>
          <w:szCs w:val="28"/>
        </w:rPr>
        <w:t>Ответ</w:t>
      </w:r>
      <w:r w:rsidRPr="002858D2">
        <w:rPr>
          <w:color w:val="000000"/>
          <w:sz w:val="28"/>
          <w:szCs w:val="28"/>
          <w:lang w:val="en-US"/>
        </w:rPr>
        <w:t>: 5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 xml:space="preserve">1) </w:t>
      </w:r>
      <w:proofErr w:type="gramStart"/>
      <w:r w:rsidRPr="002858D2">
        <w:rPr>
          <w:color w:val="000000"/>
          <w:sz w:val="28"/>
          <w:szCs w:val="28"/>
        </w:rPr>
        <w:t>круговым</w:t>
      </w:r>
      <w:proofErr w:type="gramEnd"/>
      <w:r w:rsidRPr="002858D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858D2">
        <w:rPr>
          <w:color w:val="000000"/>
          <w:sz w:val="28"/>
          <w:szCs w:val="28"/>
          <w:lang w:val="en-US"/>
        </w:rPr>
        <w:t>Fones</w:t>
      </w:r>
      <w:proofErr w:type="spellEnd"/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 xml:space="preserve">2) </w:t>
      </w:r>
      <w:proofErr w:type="spellStart"/>
      <w:r w:rsidRPr="002858D2">
        <w:rPr>
          <w:color w:val="000000"/>
          <w:sz w:val="28"/>
          <w:szCs w:val="28"/>
          <w:lang w:val="en-US"/>
        </w:rPr>
        <w:t>Stillman</w:t>
      </w:r>
      <w:proofErr w:type="spellEnd"/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>3) Bass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2858D2">
        <w:rPr>
          <w:color w:val="000000"/>
          <w:sz w:val="28"/>
          <w:szCs w:val="28"/>
          <w:lang w:val="en-US"/>
        </w:rPr>
        <w:t>4) Leonard</w:t>
      </w:r>
    </w:p>
    <w:p w:rsidR="002858D2" w:rsidRPr="002858D2" w:rsidRDefault="002858D2" w:rsidP="002858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стандартным Г</w:t>
      </w:r>
      <w:r w:rsidRPr="002858D2">
        <w:rPr>
          <w:b/>
          <w:i/>
          <w:color w:val="000000"/>
          <w:sz w:val="28"/>
          <w:szCs w:val="28"/>
        </w:rPr>
        <w:t>.Н. Пахомова</w:t>
      </w:r>
    </w:p>
    <w:p w:rsidR="002858D2" w:rsidRPr="002858D2" w:rsidRDefault="002858D2" w:rsidP="002858D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i/>
          <w:color w:val="000000"/>
          <w:sz w:val="28"/>
          <w:szCs w:val="28"/>
        </w:rPr>
        <w:t xml:space="preserve">015. Круговой метод чистки зубов </w:t>
      </w:r>
      <w:proofErr w:type="spellStart"/>
      <w:r w:rsidRPr="002858D2">
        <w:rPr>
          <w:b/>
          <w:i/>
          <w:color w:val="000000"/>
          <w:sz w:val="28"/>
          <w:szCs w:val="28"/>
        </w:rPr>
        <w:t>Fones</w:t>
      </w:r>
      <w:proofErr w:type="spellEnd"/>
      <w:r w:rsidRPr="002858D2">
        <w:rPr>
          <w:b/>
          <w:i/>
          <w:color w:val="000000"/>
          <w:sz w:val="28"/>
          <w:szCs w:val="28"/>
        </w:rPr>
        <w:t xml:space="preserve"> рекомендуется применять: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детям дошкольного возраста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школьникам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взрослым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лицам пожилого возраста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5) пациентам с </w:t>
      </w:r>
      <w:proofErr w:type="spellStart"/>
      <w:r w:rsidRPr="002858D2">
        <w:rPr>
          <w:color w:val="000000"/>
          <w:sz w:val="28"/>
          <w:szCs w:val="28"/>
        </w:rPr>
        <w:t>брекет</w:t>
      </w:r>
      <w:proofErr w:type="spellEnd"/>
      <w:r w:rsidRPr="002858D2">
        <w:rPr>
          <w:color w:val="000000"/>
          <w:sz w:val="28"/>
          <w:szCs w:val="28"/>
        </w:rPr>
        <w:t>-системами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016</w:t>
      </w:r>
      <w:r w:rsidRPr="002858D2">
        <w:rPr>
          <w:b/>
          <w:i/>
          <w:color w:val="000000"/>
          <w:sz w:val="28"/>
          <w:szCs w:val="28"/>
        </w:rPr>
        <w:t>. Детям дошкольного возраста рекомендуется использовать зубную щетку: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очень мягкую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мягкую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средней жесткости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жесткую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очень жесткую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017</w:t>
      </w:r>
      <w:r w:rsidRPr="002858D2">
        <w:rPr>
          <w:b/>
          <w:i/>
          <w:color w:val="000000"/>
          <w:sz w:val="28"/>
          <w:szCs w:val="28"/>
        </w:rPr>
        <w:t>. Одним из основных требований, предъявляемые к зубным щеткам, является наличие: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натуральной щетины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щетины из искусственного волокна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индикаторных щетинок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>4) прямой ручки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силового выступа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018</w:t>
      </w:r>
      <w:r w:rsidRPr="002858D2">
        <w:rPr>
          <w:b/>
          <w:i/>
          <w:color w:val="000000"/>
          <w:sz w:val="28"/>
          <w:szCs w:val="28"/>
        </w:rPr>
        <w:t>.При чистке зубов зубная щетка должна охватывать зубы: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1-1,5 рядом стоящих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2-2,5 рядом стоящих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одного сегмента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половины зубного ряда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размер рабочей части не имеет значения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019</w:t>
      </w:r>
      <w:r w:rsidRPr="002858D2">
        <w:rPr>
          <w:b/>
          <w:i/>
          <w:color w:val="000000"/>
          <w:sz w:val="28"/>
          <w:szCs w:val="28"/>
        </w:rPr>
        <w:t>. Хранить зубную щетку в домашних условиях следует в: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стакане рабочей частью вверх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стакане рабочей частью вниз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футляре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пластиковой упаковке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дезинфицирующем растворе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020</w:t>
      </w:r>
      <w:r w:rsidRPr="002858D2">
        <w:rPr>
          <w:b/>
          <w:i/>
          <w:color w:val="000000"/>
          <w:sz w:val="28"/>
          <w:szCs w:val="28"/>
        </w:rPr>
        <w:t>. Силовой (активный) выступ имеется у зубных щеток для: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4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улучшения эстетического вида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наиболее эффективного очищения межзубных промежутков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определения срока годности щетки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очищения дистальной поверхности последнего зуба в зубном ряду</w:t>
      </w:r>
    </w:p>
    <w:p w:rsidR="002858D2" w:rsidRPr="002858D2" w:rsidRDefault="002858D2" w:rsidP="002858D2">
      <w:pPr>
        <w:ind w:firstLine="709"/>
        <w:jc w:val="both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5) наиболее эффективного очищения </w:t>
      </w:r>
      <w:proofErr w:type="spellStart"/>
      <w:r w:rsidRPr="002858D2">
        <w:rPr>
          <w:color w:val="000000"/>
          <w:sz w:val="28"/>
          <w:szCs w:val="28"/>
        </w:rPr>
        <w:t>фиссур</w:t>
      </w:r>
      <w:proofErr w:type="spellEnd"/>
    </w:p>
    <w:p w:rsidR="00D46A77" w:rsidRDefault="00D46A77" w:rsidP="00D46A77">
      <w:pPr>
        <w:ind w:firstLine="709"/>
        <w:jc w:val="both"/>
        <w:rPr>
          <w:color w:val="000000"/>
          <w:sz w:val="28"/>
          <w:szCs w:val="28"/>
        </w:rPr>
      </w:pPr>
    </w:p>
    <w:p w:rsidR="002858D2" w:rsidRPr="001E670E" w:rsidRDefault="002858D2" w:rsidP="00D46A77">
      <w:pPr>
        <w:ind w:firstLine="709"/>
        <w:jc w:val="both"/>
        <w:rPr>
          <w:color w:val="000000"/>
          <w:sz w:val="28"/>
          <w:szCs w:val="28"/>
        </w:rPr>
      </w:pPr>
    </w:p>
    <w:p w:rsidR="00D46A77" w:rsidRPr="002858D2" w:rsidRDefault="00D46A77" w:rsidP="002858D2">
      <w:pPr>
        <w:ind w:firstLine="709"/>
        <w:jc w:val="both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 xml:space="preserve">Тема 3. </w:t>
      </w:r>
      <w:r w:rsidR="002858D2" w:rsidRPr="002858D2">
        <w:rPr>
          <w:b/>
          <w:color w:val="000000"/>
          <w:sz w:val="28"/>
          <w:szCs w:val="28"/>
        </w:rPr>
        <w:t>Профилактика кариеса зубов</w:t>
      </w:r>
      <w:r w:rsidR="002858D2">
        <w:rPr>
          <w:b/>
          <w:color w:val="000000"/>
          <w:sz w:val="28"/>
          <w:szCs w:val="28"/>
        </w:rPr>
        <w:t>.</w:t>
      </w: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Pr="002858D2" w:rsidRDefault="00D46A77" w:rsidP="002858D2">
      <w:pPr>
        <w:ind w:firstLine="709"/>
        <w:jc w:val="both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</w:t>
      </w:r>
      <w:r w:rsidR="002858D2">
        <w:rPr>
          <w:b/>
          <w:color w:val="000000"/>
          <w:sz w:val="28"/>
          <w:szCs w:val="28"/>
        </w:rPr>
        <w:t xml:space="preserve"> текущего контроля успеваемости.</w:t>
      </w:r>
    </w:p>
    <w:p w:rsidR="00D46A77" w:rsidRPr="001E670E" w:rsidRDefault="00D46A77" w:rsidP="00D46A77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E670E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1E67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70E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</w:t>
      </w:r>
      <w:r w:rsidRPr="001E670E">
        <w:rPr>
          <w:rFonts w:ascii="Times New Roman" w:hAnsi="Times New Roman"/>
          <w:b/>
          <w:color w:val="000000" w:themeColor="text1"/>
          <w:sz w:val="28"/>
          <w:szCs w:val="28"/>
        </w:rPr>
        <w:t>тестирование.</w:t>
      </w:r>
    </w:p>
    <w:p w:rsidR="00D46A77" w:rsidRPr="001E670E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E670E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001</w:t>
      </w:r>
      <w:r w:rsidRPr="002858D2">
        <w:rPr>
          <w:b/>
          <w:i/>
          <w:color w:val="000000"/>
          <w:sz w:val="28"/>
          <w:szCs w:val="28"/>
        </w:rPr>
        <w:t xml:space="preserve">. Экзогенным методом </w:t>
      </w:r>
      <w:proofErr w:type="spellStart"/>
      <w:r w:rsidRPr="002858D2">
        <w:rPr>
          <w:b/>
          <w:i/>
          <w:color w:val="000000"/>
          <w:sz w:val="28"/>
          <w:szCs w:val="28"/>
        </w:rPr>
        <w:t>фторидпрофилактики</w:t>
      </w:r>
      <w:proofErr w:type="spellEnd"/>
      <w:r w:rsidRPr="002858D2">
        <w:rPr>
          <w:b/>
          <w:i/>
          <w:color w:val="000000"/>
          <w:sz w:val="28"/>
          <w:szCs w:val="28"/>
        </w:rPr>
        <w:t xml:space="preserve"> кариеса является: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1) покрытие зубов </w:t>
      </w:r>
      <w:proofErr w:type="spellStart"/>
      <w:r w:rsidRPr="002858D2">
        <w:rPr>
          <w:color w:val="000000"/>
          <w:sz w:val="28"/>
          <w:szCs w:val="28"/>
        </w:rPr>
        <w:t>фторлаком</w:t>
      </w:r>
      <w:proofErr w:type="spellEnd"/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фторирование питьевой воды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фторирование молока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прием таблеток фторида натрия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фторирование соли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002</w:t>
      </w:r>
      <w:r w:rsidRPr="002858D2">
        <w:rPr>
          <w:b/>
          <w:i/>
          <w:color w:val="000000"/>
          <w:sz w:val="28"/>
          <w:szCs w:val="28"/>
        </w:rPr>
        <w:t xml:space="preserve">. Эндогенным методом </w:t>
      </w:r>
      <w:proofErr w:type="spellStart"/>
      <w:r w:rsidRPr="002858D2">
        <w:rPr>
          <w:b/>
          <w:i/>
          <w:color w:val="000000"/>
          <w:sz w:val="28"/>
          <w:szCs w:val="28"/>
        </w:rPr>
        <w:t>фторидпрофилактики</w:t>
      </w:r>
      <w:proofErr w:type="spellEnd"/>
      <w:r w:rsidRPr="002858D2">
        <w:rPr>
          <w:b/>
          <w:i/>
          <w:color w:val="000000"/>
          <w:sz w:val="28"/>
          <w:szCs w:val="28"/>
        </w:rPr>
        <w:t xml:space="preserve"> кариеса является: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1) покрытие зубов </w:t>
      </w:r>
      <w:proofErr w:type="spellStart"/>
      <w:r w:rsidRPr="002858D2">
        <w:rPr>
          <w:color w:val="000000"/>
          <w:sz w:val="28"/>
          <w:szCs w:val="28"/>
        </w:rPr>
        <w:t>фторлаком</w:t>
      </w:r>
      <w:proofErr w:type="spellEnd"/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прием таблеток фторида натрия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 xml:space="preserve">3) полоскания </w:t>
      </w:r>
      <w:proofErr w:type="spellStart"/>
      <w:r w:rsidRPr="002858D2">
        <w:rPr>
          <w:color w:val="000000"/>
          <w:sz w:val="28"/>
          <w:szCs w:val="28"/>
        </w:rPr>
        <w:t>фторидсодержащими</w:t>
      </w:r>
      <w:proofErr w:type="spellEnd"/>
      <w:r w:rsidRPr="002858D2">
        <w:rPr>
          <w:color w:val="000000"/>
          <w:sz w:val="28"/>
          <w:szCs w:val="28"/>
        </w:rPr>
        <w:t xml:space="preserve"> растворами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4) аппликации </w:t>
      </w:r>
      <w:proofErr w:type="spellStart"/>
      <w:r w:rsidRPr="002858D2">
        <w:rPr>
          <w:color w:val="000000"/>
          <w:sz w:val="28"/>
          <w:szCs w:val="28"/>
        </w:rPr>
        <w:t>фторидсодержащими</w:t>
      </w:r>
      <w:proofErr w:type="spellEnd"/>
      <w:r w:rsidRPr="002858D2">
        <w:rPr>
          <w:color w:val="000000"/>
          <w:sz w:val="28"/>
          <w:szCs w:val="28"/>
        </w:rPr>
        <w:t xml:space="preserve"> растворами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5) использование </w:t>
      </w:r>
      <w:proofErr w:type="spellStart"/>
      <w:r w:rsidRPr="002858D2">
        <w:rPr>
          <w:color w:val="000000"/>
          <w:sz w:val="28"/>
          <w:szCs w:val="28"/>
        </w:rPr>
        <w:t>фторидсодержащих</w:t>
      </w:r>
      <w:proofErr w:type="spellEnd"/>
      <w:r w:rsidRPr="002858D2">
        <w:rPr>
          <w:color w:val="000000"/>
          <w:sz w:val="28"/>
          <w:szCs w:val="28"/>
        </w:rPr>
        <w:t xml:space="preserve"> зубных паст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003</w:t>
      </w:r>
      <w:r w:rsidRPr="002858D2">
        <w:rPr>
          <w:b/>
          <w:i/>
          <w:color w:val="000000"/>
          <w:sz w:val="28"/>
          <w:szCs w:val="28"/>
        </w:rPr>
        <w:t>. Основной источник поступления фторида в организм человека - это: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пищевые продукты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питьевая вода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воздух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лекарства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витамины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004</w:t>
      </w:r>
      <w:r w:rsidRPr="002858D2">
        <w:rPr>
          <w:b/>
          <w:i/>
          <w:color w:val="000000"/>
          <w:sz w:val="28"/>
          <w:szCs w:val="28"/>
        </w:rPr>
        <w:t>. Оптимальная концентрация фторида в питьевой воде в районах с холодным климатом составляет (мг/л):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0,8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1,2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1,0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1,5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2,0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005</w:t>
      </w:r>
      <w:r w:rsidRPr="002858D2">
        <w:rPr>
          <w:b/>
          <w:i/>
          <w:color w:val="000000"/>
          <w:sz w:val="28"/>
          <w:szCs w:val="28"/>
        </w:rPr>
        <w:t xml:space="preserve">. Показанием к применению системных методов </w:t>
      </w:r>
      <w:proofErr w:type="spellStart"/>
      <w:r w:rsidRPr="002858D2">
        <w:rPr>
          <w:b/>
          <w:i/>
          <w:color w:val="000000"/>
          <w:sz w:val="28"/>
          <w:szCs w:val="28"/>
        </w:rPr>
        <w:t>фторидпрофилактики</w:t>
      </w:r>
      <w:proofErr w:type="spellEnd"/>
      <w:r w:rsidRPr="002858D2">
        <w:rPr>
          <w:b/>
          <w:i/>
          <w:color w:val="000000"/>
          <w:sz w:val="28"/>
          <w:szCs w:val="28"/>
        </w:rPr>
        <w:t xml:space="preserve"> кариеса является содержание фторида в питьевой воде: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оптимальное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менее половины оптимального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3) </w:t>
      </w:r>
      <w:proofErr w:type="spellStart"/>
      <w:r w:rsidRPr="002858D2">
        <w:rPr>
          <w:color w:val="000000"/>
          <w:sz w:val="28"/>
          <w:szCs w:val="28"/>
        </w:rPr>
        <w:t>субоптимальное</w:t>
      </w:r>
      <w:proofErr w:type="spellEnd"/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больше оптимального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не имеет значения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006</w:t>
      </w:r>
      <w:r w:rsidRPr="002858D2">
        <w:rPr>
          <w:b/>
          <w:i/>
          <w:color w:val="000000"/>
          <w:sz w:val="28"/>
          <w:szCs w:val="28"/>
        </w:rPr>
        <w:t xml:space="preserve">. Показанием к назначению системных методов </w:t>
      </w:r>
      <w:proofErr w:type="spellStart"/>
      <w:r w:rsidRPr="002858D2">
        <w:rPr>
          <w:b/>
          <w:i/>
          <w:color w:val="000000"/>
          <w:sz w:val="28"/>
          <w:szCs w:val="28"/>
        </w:rPr>
        <w:t>фторидпрофилактики</w:t>
      </w:r>
      <w:proofErr w:type="spellEnd"/>
      <w:r w:rsidRPr="002858D2">
        <w:rPr>
          <w:b/>
          <w:i/>
          <w:color w:val="000000"/>
          <w:sz w:val="28"/>
          <w:szCs w:val="28"/>
        </w:rPr>
        <w:t xml:space="preserve"> кариеса является уровень интенсивности кариеса у 12-летних детей: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4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очень низкий, низкий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низкий, средний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низкий, средний, высокий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средний, высокий, очень высокий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очень низкий, средний, очень высокий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007</w:t>
      </w:r>
      <w:r w:rsidRPr="002858D2">
        <w:rPr>
          <w:b/>
          <w:i/>
          <w:color w:val="000000"/>
          <w:sz w:val="28"/>
          <w:szCs w:val="28"/>
        </w:rPr>
        <w:t xml:space="preserve">. Одновременное применение двух эндогенных методов </w:t>
      </w:r>
      <w:proofErr w:type="spellStart"/>
      <w:r w:rsidRPr="002858D2">
        <w:rPr>
          <w:b/>
          <w:i/>
          <w:color w:val="000000"/>
          <w:sz w:val="28"/>
          <w:szCs w:val="28"/>
        </w:rPr>
        <w:t>фторидпрофилактики</w:t>
      </w:r>
      <w:proofErr w:type="spellEnd"/>
      <w:r w:rsidRPr="002858D2">
        <w:rPr>
          <w:b/>
          <w:i/>
          <w:color w:val="000000"/>
          <w:sz w:val="28"/>
          <w:szCs w:val="28"/>
        </w:rPr>
        <w:t xml:space="preserve"> кариеса зубов: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>1) невозможно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возможно, если содержание фторида в питьевой воде составляет менее половины оптимальной дозы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3) возможно, если содержание фторида в питьевой воде </w:t>
      </w:r>
      <w:proofErr w:type="spellStart"/>
      <w:r w:rsidRPr="002858D2">
        <w:rPr>
          <w:color w:val="000000"/>
          <w:sz w:val="28"/>
          <w:szCs w:val="28"/>
        </w:rPr>
        <w:t>субоптимальное</w:t>
      </w:r>
      <w:proofErr w:type="spellEnd"/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возможно, если содержание фторида в питьевой воде оптимальное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возможно, если содержание фторида в питьевой воде больше оптимального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008</w:t>
      </w:r>
      <w:r w:rsidRPr="002858D2">
        <w:rPr>
          <w:b/>
          <w:i/>
          <w:color w:val="000000"/>
          <w:sz w:val="28"/>
          <w:szCs w:val="28"/>
        </w:rPr>
        <w:t>. Применение таблеток фторида натрия для профилактики кариеса постоянных зубов наиболее эффективно с возраста (лет):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2 2) 5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6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10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12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009</w:t>
      </w:r>
      <w:r w:rsidRPr="002858D2">
        <w:rPr>
          <w:b/>
          <w:i/>
          <w:color w:val="000000"/>
          <w:sz w:val="28"/>
          <w:szCs w:val="28"/>
        </w:rPr>
        <w:t>. Таблетки фторида натрия детям рекомендуют применять: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каждый день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через день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 раз в неделю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1 раз в месяц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1 раз в полгода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010</w:t>
      </w:r>
      <w:r w:rsidRPr="002858D2">
        <w:rPr>
          <w:b/>
          <w:i/>
          <w:color w:val="000000"/>
          <w:sz w:val="28"/>
          <w:szCs w:val="28"/>
        </w:rPr>
        <w:t>. Содержание фторида натрия (мг) в 1 л фторированного молока составляет: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4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0,5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1,0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1,5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2,5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5,0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011</w:t>
      </w:r>
      <w:r w:rsidRPr="002858D2">
        <w:rPr>
          <w:b/>
          <w:i/>
          <w:color w:val="000000"/>
          <w:sz w:val="28"/>
          <w:szCs w:val="28"/>
        </w:rPr>
        <w:t>. С целью профилактики кариеса используются полоскания растворами фторида натрия в концентрациях (%):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0,01; 0,02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0,02; 0,05; 0,1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0,05; 0,1; 0,2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0,5; 1,0; 1,5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1; 2; 3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012</w:t>
      </w:r>
      <w:r w:rsidRPr="002858D2">
        <w:rPr>
          <w:b/>
          <w:i/>
          <w:color w:val="000000"/>
          <w:sz w:val="28"/>
          <w:szCs w:val="28"/>
        </w:rPr>
        <w:t>.0,05% раствор фторида натрия применяют для полосканий 1 раз в: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>****Ответ: 1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день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неделю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2 недели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полгода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год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013</w:t>
      </w:r>
      <w:r w:rsidRPr="002858D2">
        <w:rPr>
          <w:b/>
          <w:i/>
          <w:color w:val="000000"/>
          <w:sz w:val="28"/>
          <w:szCs w:val="28"/>
        </w:rPr>
        <w:t>. Для профилактики кариеса полоскания 0,1% раствором фторида натрия проводят: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ежедневно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1 раз в неделю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 раз в 2 недели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1 раз в полгода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1 раз в год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014</w:t>
      </w:r>
      <w:r w:rsidRPr="002858D2">
        <w:rPr>
          <w:b/>
          <w:i/>
          <w:color w:val="000000"/>
          <w:sz w:val="28"/>
          <w:szCs w:val="28"/>
        </w:rPr>
        <w:t xml:space="preserve">. При проведении процедуры покрытия зубов </w:t>
      </w:r>
      <w:proofErr w:type="spellStart"/>
      <w:r w:rsidRPr="002858D2">
        <w:rPr>
          <w:b/>
          <w:i/>
          <w:color w:val="000000"/>
          <w:sz w:val="28"/>
          <w:szCs w:val="28"/>
        </w:rPr>
        <w:t>фторлаком</w:t>
      </w:r>
      <w:proofErr w:type="spellEnd"/>
      <w:r w:rsidRPr="002858D2">
        <w:rPr>
          <w:b/>
          <w:i/>
          <w:color w:val="000000"/>
          <w:sz w:val="28"/>
          <w:szCs w:val="28"/>
        </w:rPr>
        <w:t xml:space="preserve"> первой проводится манипуляция: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1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очищение зубов от налета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2) нанесение </w:t>
      </w:r>
      <w:proofErr w:type="spellStart"/>
      <w:r w:rsidRPr="002858D2">
        <w:rPr>
          <w:color w:val="000000"/>
          <w:sz w:val="28"/>
          <w:szCs w:val="28"/>
        </w:rPr>
        <w:t>фторлака</w:t>
      </w:r>
      <w:proofErr w:type="spellEnd"/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высушивание зубов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изоляция от слюны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протравливание эмали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015</w:t>
      </w:r>
      <w:r w:rsidRPr="002858D2">
        <w:rPr>
          <w:b/>
          <w:i/>
          <w:color w:val="000000"/>
          <w:sz w:val="28"/>
          <w:szCs w:val="28"/>
        </w:rPr>
        <w:t xml:space="preserve">. Полоскания </w:t>
      </w:r>
      <w:proofErr w:type="spellStart"/>
      <w:r w:rsidRPr="002858D2">
        <w:rPr>
          <w:b/>
          <w:i/>
          <w:color w:val="000000"/>
          <w:sz w:val="28"/>
          <w:szCs w:val="28"/>
        </w:rPr>
        <w:t>фторидсодержащими</w:t>
      </w:r>
      <w:proofErr w:type="spellEnd"/>
      <w:r w:rsidRPr="002858D2">
        <w:rPr>
          <w:b/>
          <w:i/>
          <w:color w:val="000000"/>
          <w:sz w:val="28"/>
          <w:szCs w:val="28"/>
        </w:rPr>
        <w:t xml:space="preserve"> растворами с целью профилактики кариеса рекомендуют проводить с возраста (лет):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3 2) 6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12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15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016</w:t>
      </w:r>
      <w:r w:rsidRPr="002858D2">
        <w:rPr>
          <w:b/>
          <w:i/>
          <w:color w:val="000000"/>
          <w:sz w:val="28"/>
          <w:szCs w:val="28"/>
        </w:rPr>
        <w:t>.По рекомендациям ВОЗ, концентрация фторида в зубных пастах для взрослых должна быть не менее (</w:t>
      </w:r>
      <w:proofErr w:type="spellStart"/>
      <w:r w:rsidRPr="002858D2">
        <w:rPr>
          <w:b/>
          <w:i/>
          <w:color w:val="000000"/>
          <w:sz w:val="28"/>
          <w:szCs w:val="28"/>
        </w:rPr>
        <w:t>ррт</w:t>
      </w:r>
      <w:proofErr w:type="spellEnd"/>
      <w:r w:rsidRPr="002858D2">
        <w:rPr>
          <w:b/>
          <w:i/>
          <w:color w:val="000000"/>
          <w:sz w:val="28"/>
          <w:szCs w:val="28"/>
        </w:rPr>
        <w:t>):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500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1000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1500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2000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5000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017</w:t>
      </w:r>
      <w:r w:rsidRPr="002858D2">
        <w:rPr>
          <w:b/>
          <w:i/>
          <w:color w:val="000000"/>
          <w:sz w:val="28"/>
          <w:szCs w:val="28"/>
        </w:rPr>
        <w:t>. Для профилактики кариеса полоскания 0,2% раствором фторида натрия проводят: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lastRenderedPageBreak/>
        <w:t>1) ежедневно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1 раз в неделю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1 раз в 2 недели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1 раз в полгода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1 раз в год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018</w:t>
      </w:r>
      <w:r w:rsidRPr="002858D2">
        <w:rPr>
          <w:b/>
          <w:i/>
          <w:color w:val="000000"/>
          <w:sz w:val="28"/>
          <w:szCs w:val="28"/>
        </w:rPr>
        <w:t>. При заглатывании раствора фторида натрия во время процедуры полоскания следует выпить 1 столовую ложку раствора: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перекиси водорода 3%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глюконата кальция 10%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 xml:space="preserve">3) </w:t>
      </w:r>
      <w:proofErr w:type="spellStart"/>
      <w:r w:rsidRPr="002858D2">
        <w:rPr>
          <w:color w:val="000000"/>
          <w:sz w:val="28"/>
          <w:szCs w:val="28"/>
        </w:rPr>
        <w:t>хлоргексидина</w:t>
      </w:r>
      <w:proofErr w:type="spellEnd"/>
      <w:r w:rsidRPr="002858D2">
        <w:rPr>
          <w:color w:val="000000"/>
          <w:sz w:val="28"/>
          <w:szCs w:val="28"/>
        </w:rPr>
        <w:t xml:space="preserve"> 0,06%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сульфата магния 10%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глюкозы 40%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019</w:t>
      </w:r>
      <w:r w:rsidRPr="002858D2">
        <w:rPr>
          <w:b/>
          <w:i/>
          <w:color w:val="000000"/>
          <w:sz w:val="28"/>
          <w:szCs w:val="28"/>
        </w:rPr>
        <w:t xml:space="preserve">. Снижение прироста кариеса при применении </w:t>
      </w:r>
      <w:proofErr w:type="spellStart"/>
      <w:r w:rsidRPr="002858D2">
        <w:rPr>
          <w:b/>
          <w:i/>
          <w:color w:val="000000"/>
          <w:sz w:val="28"/>
          <w:szCs w:val="28"/>
        </w:rPr>
        <w:t>фторлака</w:t>
      </w:r>
      <w:proofErr w:type="spellEnd"/>
      <w:r w:rsidRPr="002858D2">
        <w:rPr>
          <w:b/>
          <w:i/>
          <w:color w:val="000000"/>
          <w:sz w:val="28"/>
          <w:szCs w:val="28"/>
        </w:rPr>
        <w:t xml:space="preserve"> составляет (%):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2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10-20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30-40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50-60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70-80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90-100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b/>
          <w:color w:val="000000"/>
          <w:sz w:val="28"/>
          <w:szCs w:val="28"/>
        </w:rPr>
        <w:t>020</w:t>
      </w:r>
      <w:r w:rsidRPr="002858D2">
        <w:rPr>
          <w:b/>
          <w:i/>
          <w:color w:val="000000"/>
          <w:sz w:val="28"/>
          <w:szCs w:val="28"/>
        </w:rPr>
        <w:t>. Средняя профилактическая эффективность от применения системных методов профилактики кариеса составляет (%):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****Ответ: 3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1) 10-20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2) 30-40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3) 50-60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4) 70-80</w:t>
      </w:r>
    </w:p>
    <w:p w:rsidR="002858D2" w:rsidRPr="002858D2" w:rsidRDefault="002858D2" w:rsidP="002858D2">
      <w:pPr>
        <w:ind w:firstLine="709"/>
        <w:rPr>
          <w:color w:val="000000"/>
          <w:sz w:val="28"/>
          <w:szCs w:val="28"/>
        </w:rPr>
      </w:pPr>
      <w:r w:rsidRPr="002858D2">
        <w:rPr>
          <w:color w:val="000000"/>
          <w:sz w:val="28"/>
          <w:szCs w:val="28"/>
        </w:rPr>
        <w:t>5) 90-100</w:t>
      </w:r>
    </w:p>
    <w:p w:rsidR="00D46A77" w:rsidRPr="001E670E" w:rsidRDefault="00D46A77" w:rsidP="00D46A77">
      <w:pPr>
        <w:ind w:firstLine="709"/>
        <w:rPr>
          <w:color w:val="000000"/>
          <w:sz w:val="28"/>
          <w:szCs w:val="28"/>
        </w:rPr>
      </w:pPr>
    </w:p>
    <w:p w:rsidR="00D46A77" w:rsidRPr="001E670E" w:rsidRDefault="00D46A77" w:rsidP="002858D2">
      <w:pPr>
        <w:ind w:firstLine="709"/>
        <w:rPr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Тема 4.</w:t>
      </w:r>
      <w:r w:rsidRPr="001E670E">
        <w:rPr>
          <w:sz w:val="28"/>
          <w:szCs w:val="28"/>
        </w:rPr>
        <w:t xml:space="preserve"> </w:t>
      </w:r>
      <w:r w:rsidR="002858D2" w:rsidRPr="002858D2">
        <w:rPr>
          <w:b/>
          <w:sz w:val="28"/>
          <w:szCs w:val="28"/>
        </w:rPr>
        <w:t xml:space="preserve">Профилактика </w:t>
      </w:r>
      <w:proofErr w:type="spellStart"/>
      <w:r w:rsidR="002858D2" w:rsidRPr="002858D2">
        <w:rPr>
          <w:b/>
          <w:sz w:val="28"/>
          <w:szCs w:val="28"/>
        </w:rPr>
        <w:t>некариозных</w:t>
      </w:r>
      <w:proofErr w:type="spellEnd"/>
      <w:r w:rsidR="002858D2" w:rsidRPr="002858D2">
        <w:rPr>
          <w:b/>
          <w:sz w:val="28"/>
          <w:szCs w:val="28"/>
        </w:rPr>
        <w:t xml:space="preserve"> поражений твердых тканей зубов</w:t>
      </w:r>
      <w:r w:rsidR="002858D2">
        <w:rPr>
          <w:b/>
          <w:sz w:val="28"/>
          <w:szCs w:val="28"/>
        </w:rPr>
        <w:t>.</w:t>
      </w: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Pr="002858D2" w:rsidRDefault="00D46A77" w:rsidP="002858D2">
      <w:pPr>
        <w:ind w:firstLine="709"/>
        <w:jc w:val="both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</w:t>
      </w:r>
      <w:r w:rsidR="002858D2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D46A77" w:rsidRPr="001E670E" w:rsidRDefault="00D46A77" w:rsidP="00D46A77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E670E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1E67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70E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</w:t>
      </w:r>
      <w:r w:rsidRPr="001E670E">
        <w:rPr>
          <w:rFonts w:ascii="Times New Roman" w:hAnsi="Times New Roman"/>
          <w:b/>
          <w:color w:val="000000" w:themeColor="text1"/>
          <w:sz w:val="28"/>
          <w:szCs w:val="28"/>
        </w:rPr>
        <w:t>тестирование.</w:t>
      </w:r>
    </w:p>
    <w:p w:rsidR="00D46A77" w:rsidRPr="001E670E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E670E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001</w:t>
      </w:r>
      <w:r w:rsidRPr="007718F6">
        <w:rPr>
          <w:b/>
          <w:i/>
          <w:spacing w:val="-19"/>
          <w:sz w:val="28"/>
          <w:szCs w:val="28"/>
        </w:rPr>
        <w:t xml:space="preserve">. К </w:t>
      </w:r>
      <w:proofErr w:type="spellStart"/>
      <w:r w:rsidRPr="007718F6">
        <w:rPr>
          <w:b/>
          <w:i/>
          <w:spacing w:val="-19"/>
          <w:sz w:val="28"/>
          <w:szCs w:val="28"/>
        </w:rPr>
        <w:t>некариозным</w:t>
      </w:r>
      <w:proofErr w:type="spellEnd"/>
      <w:r w:rsidRPr="007718F6">
        <w:rPr>
          <w:b/>
          <w:i/>
          <w:spacing w:val="-19"/>
          <w:sz w:val="28"/>
          <w:szCs w:val="28"/>
        </w:rPr>
        <w:t xml:space="preserve"> поражениям, возникающим до прорезывания зубов, относятся: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кислотный некроз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клиновидный дефект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флюороз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lastRenderedPageBreak/>
        <w:t>4) эрозия эмали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очаговая деминерализация эмали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002</w:t>
      </w:r>
      <w:r w:rsidRPr="007718F6">
        <w:rPr>
          <w:b/>
          <w:i/>
          <w:spacing w:val="-19"/>
          <w:sz w:val="28"/>
          <w:szCs w:val="28"/>
        </w:rPr>
        <w:t xml:space="preserve">. К </w:t>
      </w:r>
      <w:proofErr w:type="spellStart"/>
      <w:r w:rsidRPr="007718F6">
        <w:rPr>
          <w:b/>
          <w:i/>
          <w:spacing w:val="-19"/>
          <w:sz w:val="28"/>
          <w:szCs w:val="28"/>
        </w:rPr>
        <w:t>некариозным</w:t>
      </w:r>
      <w:proofErr w:type="spellEnd"/>
      <w:r w:rsidRPr="007718F6">
        <w:rPr>
          <w:b/>
          <w:i/>
          <w:spacing w:val="-19"/>
          <w:sz w:val="28"/>
          <w:szCs w:val="28"/>
        </w:rPr>
        <w:t xml:space="preserve"> поражениям, возникающим после прорезывания зубов, относятся: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системная гипоплазия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флюороз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3) несовершенный </w:t>
      </w:r>
      <w:proofErr w:type="spellStart"/>
      <w:r w:rsidRPr="007718F6">
        <w:rPr>
          <w:spacing w:val="-19"/>
          <w:sz w:val="28"/>
          <w:szCs w:val="28"/>
        </w:rPr>
        <w:t>амело</w:t>
      </w:r>
      <w:proofErr w:type="spellEnd"/>
      <w:r w:rsidRPr="007718F6">
        <w:rPr>
          <w:spacing w:val="-19"/>
          <w:sz w:val="28"/>
          <w:szCs w:val="28"/>
        </w:rPr>
        <w:t xml:space="preserve">- и </w:t>
      </w:r>
      <w:proofErr w:type="spellStart"/>
      <w:r w:rsidRPr="007718F6">
        <w:rPr>
          <w:spacing w:val="-19"/>
          <w:sz w:val="28"/>
          <w:szCs w:val="28"/>
        </w:rPr>
        <w:t>дентиногенез</w:t>
      </w:r>
      <w:proofErr w:type="spellEnd"/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клиновидный дефект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очаговая деминерализация эмали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003</w:t>
      </w:r>
      <w:r w:rsidRPr="007718F6">
        <w:rPr>
          <w:b/>
          <w:i/>
          <w:spacing w:val="-19"/>
          <w:sz w:val="28"/>
          <w:szCs w:val="28"/>
        </w:rPr>
        <w:t>.Системный характер поражения зубов наблюдается при: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местной гипоплазии эмали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флюорозе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клиновидном дефекте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эрозии эмали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кариесе в стадии пятна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004</w:t>
      </w:r>
      <w:r w:rsidRPr="007718F6">
        <w:rPr>
          <w:b/>
          <w:i/>
          <w:spacing w:val="-19"/>
          <w:sz w:val="28"/>
          <w:szCs w:val="28"/>
        </w:rPr>
        <w:t>. Причиной эндемического флюороза является: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5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недостаток кальция в организме ребенка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недостаток фтора в организме ребенка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системные заболевания матери в период беременности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инфекционное заболевание ребенка на первом году жизни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повышенное содержание фторида в питьевой воде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005</w:t>
      </w:r>
      <w:r w:rsidRPr="007718F6">
        <w:rPr>
          <w:b/>
          <w:i/>
          <w:spacing w:val="-19"/>
          <w:sz w:val="28"/>
          <w:szCs w:val="28"/>
        </w:rPr>
        <w:t>. Флюороз возникает при употреблении питьевой воды с содержанием фторида: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менее половины оптимального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2) </w:t>
      </w:r>
      <w:proofErr w:type="spellStart"/>
      <w:r w:rsidRPr="007718F6">
        <w:rPr>
          <w:spacing w:val="-19"/>
          <w:sz w:val="28"/>
          <w:szCs w:val="28"/>
        </w:rPr>
        <w:t>субоптимальном</w:t>
      </w:r>
      <w:proofErr w:type="spellEnd"/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оптимальным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выше оптимального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при отсутствии фторида в воде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006</w:t>
      </w:r>
      <w:r w:rsidRPr="007718F6">
        <w:rPr>
          <w:b/>
          <w:i/>
          <w:spacing w:val="-19"/>
          <w:sz w:val="28"/>
          <w:szCs w:val="28"/>
        </w:rPr>
        <w:t>. Профилактикой флюороза в эндемическом очаге является: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предупреждение заболеваний матери в период беременности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2) замена </w:t>
      </w:r>
      <w:proofErr w:type="spellStart"/>
      <w:r w:rsidRPr="007718F6">
        <w:rPr>
          <w:spacing w:val="-19"/>
          <w:sz w:val="28"/>
          <w:szCs w:val="28"/>
        </w:rPr>
        <w:t>водоисточника</w:t>
      </w:r>
      <w:proofErr w:type="spellEnd"/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соблюдение гигиены полости рта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4) прием </w:t>
      </w:r>
      <w:proofErr w:type="spellStart"/>
      <w:r w:rsidRPr="007718F6">
        <w:rPr>
          <w:spacing w:val="-19"/>
          <w:sz w:val="28"/>
          <w:szCs w:val="28"/>
        </w:rPr>
        <w:t>фторидсодержащих</w:t>
      </w:r>
      <w:proofErr w:type="spellEnd"/>
      <w:r w:rsidRPr="007718F6">
        <w:rPr>
          <w:spacing w:val="-19"/>
          <w:sz w:val="28"/>
          <w:szCs w:val="28"/>
        </w:rPr>
        <w:t xml:space="preserve"> таблеток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прием кальцийсодержащих препаратов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lastRenderedPageBreak/>
        <w:t>007</w:t>
      </w:r>
      <w:r w:rsidRPr="007718F6">
        <w:rPr>
          <w:b/>
          <w:i/>
          <w:spacing w:val="-19"/>
          <w:sz w:val="28"/>
          <w:szCs w:val="28"/>
        </w:rPr>
        <w:t>. В районе с повышенным содержанием фторида в питьевой воде не рекомендуется использовать зубные пасты: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кальцийсодержащие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гигиенические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3) </w:t>
      </w:r>
      <w:proofErr w:type="spellStart"/>
      <w:r w:rsidRPr="007718F6">
        <w:rPr>
          <w:spacing w:val="-19"/>
          <w:sz w:val="28"/>
          <w:szCs w:val="28"/>
        </w:rPr>
        <w:t>фторидсодержащие</w:t>
      </w:r>
      <w:proofErr w:type="spellEnd"/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с растительными добавками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с солевыми добавками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008</w:t>
      </w:r>
      <w:r w:rsidRPr="007718F6">
        <w:rPr>
          <w:b/>
          <w:i/>
          <w:spacing w:val="-19"/>
          <w:sz w:val="28"/>
          <w:szCs w:val="28"/>
        </w:rPr>
        <w:t>. В полости рта пациента, который с рождения проживал в районе с повышенным содержанием фторида в питьевой воде можно увидеть: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1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1) множественные </w:t>
      </w:r>
      <w:proofErr w:type="spellStart"/>
      <w:r w:rsidRPr="007718F6">
        <w:rPr>
          <w:spacing w:val="-19"/>
          <w:sz w:val="28"/>
          <w:szCs w:val="28"/>
        </w:rPr>
        <w:t>меловидные</w:t>
      </w:r>
      <w:proofErr w:type="spellEnd"/>
      <w:r w:rsidRPr="007718F6">
        <w:rPr>
          <w:spacing w:val="-19"/>
          <w:sz w:val="28"/>
          <w:szCs w:val="28"/>
        </w:rPr>
        <w:t xml:space="preserve"> пятна на зубах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адентию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3) </w:t>
      </w:r>
      <w:proofErr w:type="spellStart"/>
      <w:r w:rsidRPr="007718F6">
        <w:rPr>
          <w:spacing w:val="-19"/>
          <w:sz w:val="28"/>
          <w:szCs w:val="28"/>
        </w:rPr>
        <w:t>макродентию</w:t>
      </w:r>
      <w:proofErr w:type="spellEnd"/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множественный кариес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5) </w:t>
      </w:r>
      <w:proofErr w:type="spellStart"/>
      <w:r w:rsidRPr="007718F6">
        <w:rPr>
          <w:spacing w:val="-19"/>
          <w:sz w:val="28"/>
          <w:szCs w:val="28"/>
        </w:rPr>
        <w:t>генерализованный</w:t>
      </w:r>
      <w:proofErr w:type="spellEnd"/>
      <w:r w:rsidRPr="007718F6">
        <w:rPr>
          <w:spacing w:val="-19"/>
          <w:sz w:val="28"/>
          <w:szCs w:val="28"/>
        </w:rPr>
        <w:t xml:space="preserve"> пародонтит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009</w:t>
      </w:r>
      <w:r w:rsidRPr="007718F6">
        <w:rPr>
          <w:b/>
          <w:i/>
          <w:spacing w:val="-19"/>
          <w:sz w:val="28"/>
          <w:szCs w:val="28"/>
        </w:rPr>
        <w:t>. При флюорозе пятна локализуются на поверхности зуба: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5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жевательной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вестибулярной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язычной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контактных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на всех поверхностях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010</w:t>
      </w:r>
      <w:r w:rsidRPr="007718F6">
        <w:rPr>
          <w:b/>
          <w:i/>
          <w:spacing w:val="-19"/>
          <w:sz w:val="28"/>
          <w:szCs w:val="28"/>
        </w:rPr>
        <w:t xml:space="preserve">. Международная классификация </w:t>
      </w:r>
      <w:proofErr w:type="spellStart"/>
      <w:r w:rsidRPr="007718F6">
        <w:rPr>
          <w:b/>
          <w:i/>
          <w:spacing w:val="-19"/>
          <w:sz w:val="28"/>
          <w:szCs w:val="28"/>
        </w:rPr>
        <w:t>Dean</w:t>
      </w:r>
      <w:proofErr w:type="spellEnd"/>
      <w:r w:rsidRPr="007718F6">
        <w:rPr>
          <w:b/>
          <w:i/>
          <w:spacing w:val="-19"/>
          <w:sz w:val="28"/>
          <w:szCs w:val="28"/>
        </w:rPr>
        <w:t xml:space="preserve"> используется для определения степени тяжести: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системной гипоплазии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флюороза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кариеса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пародонтита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зубочелюстных аномалий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011</w:t>
      </w:r>
      <w:r w:rsidRPr="007718F6">
        <w:rPr>
          <w:b/>
          <w:i/>
          <w:spacing w:val="-19"/>
          <w:sz w:val="28"/>
          <w:szCs w:val="28"/>
        </w:rPr>
        <w:t>. Наиболее часто системной гипоплазией поражаются зубы: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временные резцы и клыки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временные моляры и резцы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временные и постоянные моляры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постоянные резцы, клыки и первые моляры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5) </w:t>
      </w:r>
      <w:proofErr w:type="spellStart"/>
      <w:r w:rsidRPr="007718F6">
        <w:rPr>
          <w:spacing w:val="-19"/>
          <w:sz w:val="28"/>
          <w:szCs w:val="28"/>
        </w:rPr>
        <w:t>премоляры</w:t>
      </w:r>
      <w:proofErr w:type="spellEnd"/>
      <w:r w:rsidRPr="007718F6">
        <w:rPr>
          <w:spacing w:val="-19"/>
          <w:sz w:val="28"/>
          <w:szCs w:val="28"/>
        </w:rPr>
        <w:t xml:space="preserve"> и постоянные моляры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012</w:t>
      </w:r>
      <w:r w:rsidRPr="007718F6">
        <w:rPr>
          <w:b/>
          <w:i/>
          <w:spacing w:val="-19"/>
          <w:sz w:val="28"/>
          <w:szCs w:val="28"/>
        </w:rPr>
        <w:t>. Поражение симметричных зубов характерно для: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lastRenderedPageBreak/>
        <w:t>1) флюороза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системной гипоплазии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местной гипоплазии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4) очаговой деминерализации эмали 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клиновидного дефекта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013</w:t>
      </w:r>
      <w:r w:rsidRPr="007718F6">
        <w:rPr>
          <w:b/>
          <w:i/>
          <w:spacing w:val="-19"/>
          <w:sz w:val="28"/>
          <w:szCs w:val="28"/>
        </w:rPr>
        <w:t>. Одной из причин возникновения системной гипоплазии постоянных зубов является: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наследственность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заболевания матери во время беременности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средний кариес зубов у матери в период беременности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заболевания ребенка на первом году жизни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высокое содержание фторида в питьевой воде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014</w:t>
      </w:r>
      <w:r w:rsidRPr="007718F6">
        <w:rPr>
          <w:b/>
          <w:i/>
          <w:spacing w:val="-19"/>
          <w:sz w:val="28"/>
          <w:szCs w:val="28"/>
        </w:rPr>
        <w:t>.Наиболее частой причиной возникновения местной гипоплазии постоянного зуба является: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наследственность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заболевания матери в период беременности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заболевания ребенка на первом году жизни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хронический периодонтит временного моляра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неудовлетворительная гигиена полости рта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015</w:t>
      </w:r>
      <w:r w:rsidRPr="007718F6">
        <w:rPr>
          <w:b/>
          <w:i/>
          <w:spacing w:val="-19"/>
          <w:sz w:val="28"/>
          <w:szCs w:val="28"/>
        </w:rPr>
        <w:t>. Профилактикой местной гипоплазии постоянных зубов является: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1) </w:t>
      </w:r>
      <w:proofErr w:type="spellStart"/>
      <w:r w:rsidRPr="007718F6">
        <w:rPr>
          <w:spacing w:val="-19"/>
          <w:sz w:val="28"/>
          <w:szCs w:val="28"/>
        </w:rPr>
        <w:t>реминерализирующая</w:t>
      </w:r>
      <w:proofErr w:type="spellEnd"/>
      <w:r w:rsidRPr="007718F6">
        <w:rPr>
          <w:spacing w:val="-19"/>
          <w:sz w:val="28"/>
          <w:szCs w:val="28"/>
        </w:rPr>
        <w:t xml:space="preserve"> терапия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2) замена </w:t>
      </w:r>
      <w:proofErr w:type="spellStart"/>
      <w:r w:rsidRPr="007718F6">
        <w:rPr>
          <w:spacing w:val="-19"/>
          <w:sz w:val="28"/>
          <w:szCs w:val="28"/>
        </w:rPr>
        <w:t>водоисточника</w:t>
      </w:r>
      <w:proofErr w:type="spellEnd"/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своевременное лечение кариеса временных зубов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полноценное питание ребенка на первом году жизни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5) прием </w:t>
      </w:r>
      <w:proofErr w:type="spellStart"/>
      <w:r w:rsidRPr="007718F6">
        <w:rPr>
          <w:spacing w:val="-19"/>
          <w:sz w:val="28"/>
          <w:szCs w:val="28"/>
        </w:rPr>
        <w:t>фторидсодержащих</w:t>
      </w:r>
      <w:proofErr w:type="spellEnd"/>
      <w:r w:rsidRPr="007718F6">
        <w:rPr>
          <w:spacing w:val="-19"/>
          <w:sz w:val="28"/>
          <w:szCs w:val="28"/>
        </w:rPr>
        <w:t xml:space="preserve"> таблеток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016</w:t>
      </w:r>
      <w:r w:rsidRPr="007718F6">
        <w:rPr>
          <w:b/>
          <w:i/>
          <w:spacing w:val="-19"/>
          <w:sz w:val="28"/>
          <w:szCs w:val="28"/>
        </w:rPr>
        <w:t>. Причиной возникновения клиновидного дефекта является: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наследственная предрасположенность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2) ежедневное применение </w:t>
      </w:r>
      <w:proofErr w:type="spellStart"/>
      <w:r w:rsidRPr="007718F6">
        <w:rPr>
          <w:spacing w:val="-19"/>
          <w:sz w:val="28"/>
          <w:szCs w:val="28"/>
        </w:rPr>
        <w:t>высокоабразивных</w:t>
      </w:r>
      <w:proofErr w:type="spellEnd"/>
      <w:r w:rsidRPr="007718F6">
        <w:rPr>
          <w:spacing w:val="-19"/>
          <w:sz w:val="28"/>
          <w:szCs w:val="28"/>
        </w:rPr>
        <w:t xml:space="preserve"> зубных паст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повышенное содержание фторида в питьевой воде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неудовлетворительная гигиена полости рта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частое употребление кислых продуктов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017</w:t>
      </w:r>
      <w:r w:rsidRPr="007718F6">
        <w:rPr>
          <w:b/>
          <w:i/>
          <w:spacing w:val="-19"/>
          <w:sz w:val="28"/>
          <w:szCs w:val="28"/>
        </w:rPr>
        <w:t xml:space="preserve">. </w:t>
      </w:r>
      <w:proofErr w:type="spellStart"/>
      <w:r w:rsidRPr="007718F6">
        <w:rPr>
          <w:b/>
          <w:i/>
          <w:spacing w:val="-19"/>
          <w:sz w:val="28"/>
          <w:szCs w:val="28"/>
        </w:rPr>
        <w:t>Некариозное</w:t>
      </w:r>
      <w:proofErr w:type="spellEnd"/>
      <w:r w:rsidRPr="007718F6">
        <w:rPr>
          <w:b/>
          <w:i/>
          <w:spacing w:val="-19"/>
          <w:sz w:val="28"/>
          <w:szCs w:val="28"/>
        </w:rPr>
        <w:t xml:space="preserve"> поражение твердых тканей зуба, при котором прорезывается один зуб измененной формы - это: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флюороз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системная гипоплазия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lastRenderedPageBreak/>
        <w:t>3) местная гипоплазия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истирание твердых тканей зуба (клиновидный дефект)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очаговая деминерализация эмали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018</w:t>
      </w:r>
      <w:r w:rsidRPr="007718F6">
        <w:rPr>
          <w:b/>
          <w:i/>
          <w:spacing w:val="-19"/>
          <w:sz w:val="28"/>
          <w:szCs w:val="28"/>
        </w:rPr>
        <w:t>. Окрашивание участков поражения эмали 2% раствором метиленового синего характерно для: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флюороза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системной гипоплазии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местной гипоплазии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кариеса в стадии пятна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всех перечисленных заболеваний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019</w:t>
      </w:r>
      <w:r w:rsidRPr="007718F6">
        <w:rPr>
          <w:b/>
          <w:i/>
          <w:spacing w:val="-19"/>
          <w:sz w:val="28"/>
          <w:szCs w:val="28"/>
        </w:rPr>
        <w:t>. Причиной патологического истирания твердых тканей зубов является: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низкое содержание фторида в питьевой воде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высокое содержание фторида в питьевой воде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 xml:space="preserve">3) постоянное использование </w:t>
      </w:r>
      <w:proofErr w:type="spellStart"/>
      <w:r w:rsidRPr="007718F6">
        <w:rPr>
          <w:spacing w:val="-19"/>
          <w:sz w:val="28"/>
          <w:szCs w:val="28"/>
        </w:rPr>
        <w:t>высокоабразивных</w:t>
      </w:r>
      <w:proofErr w:type="spellEnd"/>
      <w:r w:rsidRPr="007718F6">
        <w:rPr>
          <w:spacing w:val="-19"/>
          <w:sz w:val="28"/>
          <w:szCs w:val="28"/>
        </w:rPr>
        <w:t xml:space="preserve"> средств гигиены полости рта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нарушение окклюзии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употребление жесткой пищи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b/>
          <w:spacing w:val="-19"/>
          <w:sz w:val="28"/>
          <w:szCs w:val="28"/>
        </w:rPr>
        <w:t>020</w:t>
      </w:r>
      <w:r w:rsidRPr="007718F6">
        <w:rPr>
          <w:b/>
          <w:i/>
          <w:spacing w:val="-19"/>
          <w:sz w:val="28"/>
          <w:szCs w:val="28"/>
        </w:rPr>
        <w:t>. Пациентам с клиновидными дефектами твердых тканей зубов рекомендуется использовать зубную щетку: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****Ответ: 1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1) мягкую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2) средней жесткости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3) жесткую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4) очень жесткую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  <w:r w:rsidRPr="007718F6">
        <w:rPr>
          <w:spacing w:val="-19"/>
          <w:sz w:val="28"/>
          <w:szCs w:val="28"/>
        </w:rPr>
        <w:t>5) степень жесткости не имеет значения</w:t>
      </w:r>
    </w:p>
    <w:p w:rsidR="00D46A77" w:rsidRPr="001E670E" w:rsidRDefault="00D46A77" w:rsidP="00D46A7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19"/>
          <w:sz w:val="28"/>
          <w:szCs w:val="28"/>
        </w:rPr>
      </w:pPr>
    </w:p>
    <w:p w:rsidR="00D46A77" w:rsidRPr="001E670E" w:rsidRDefault="00D46A77" w:rsidP="00D46A77">
      <w:pPr>
        <w:ind w:firstLine="709"/>
        <w:rPr>
          <w:b/>
          <w:color w:val="000000"/>
          <w:sz w:val="28"/>
          <w:szCs w:val="28"/>
        </w:rPr>
      </w:pPr>
    </w:p>
    <w:p w:rsidR="00D46A77" w:rsidRPr="007718F6" w:rsidRDefault="00D46A77" w:rsidP="007718F6">
      <w:pPr>
        <w:ind w:firstLine="709"/>
        <w:rPr>
          <w:b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Тема 5.</w:t>
      </w:r>
      <w:r w:rsidRPr="001E670E">
        <w:rPr>
          <w:sz w:val="28"/>
          <w:szCs w:val="28"/>
        </w:rPr>
        <w:t xml:space="preserve"> </w:t>
      </w:r>
      <w:r w:rsidR="007718F6" w:rsidRPr="007718F6">
        <w:rPr>
          <w:b/>
          <w:sz w:val="28"/>
          <w:szCs w:val="28"/>
        </w:rPr>
        <w:t>Профилактика заболеваний пародонта</w:t>
      </w:r>
      <w:r w:rsidR="007718F6">
        <w:rPr>
          <w:b/>
          <w:sz w:val="28"/>
          <w:szCs w:val="28"/>
        </w:rPr>
        <w:t>.</w:t>
      </w: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Pr="007718F6" w:rsidRDefault="00D46A77" w:rsidP="007718F6">
      <w:pPr>
        <w:ind w:firstLine="709"/>
        <w:jc w:val="both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</w:t>
      </w:r>
      <w:r w:rsidR="007718F6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Pr="001E670E" w:rsidRDefault="00D46A77" w:rsidP="00D46A7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001</w:t>
      </w:r>
      <w:r w:rsidRPr="007718F6">
        <w:rPr>
          <w:b/>
          <w:i/>
          <w:spacing w:val="-16"/>
          <w:sz w:val="28"/>
          <w:szCs w:val="28"/>
        </w:rPr>
        <w:t>. Основным местным фактором риска возникновения катарального гингивита является: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наследственность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наличие микробного налета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вредные привычки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подвижность зубов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наличие эндокринной патологии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lastRenderedPageBreak/>
        <w:t>002</w:t>
      </w:r>
      <w:r w:rsidRPr="007718F6">
        <w:rPr>
          <w:b/>
          <w:i/>
          <w:spacing w:val="-16"/>
          <w:sz w:val="28"/>
          <w:szCs w:val="28"/>
        </w:rPr>
        <w:t>. Для катарального гингивита характерно: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1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кровоточивость десен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2) наличие </w:t>
      </w:r>
      <w:proofErr w:type="spellStart"/>
      <w:r w:rsidRPr="007718F6">
        <w:rPr>
          <w:spacing w:val="-16"/>
          <w:sz w:val="28"/>
          <w:szCs w:val="28"/>
        </w:rPr>
        <w:t>пародонтальных</w:t>
      </w:r>
      <w:proofErr w:type="spellEnd"/>
      <w:r w:rsidRPr="007718F6">
        <w:rPr>
          <w:spacing w:val="-16"/>
          <w:sz w:val="28"/>
          <w:szCs w:val="28"/>
        </w:rPr>
        <w:t xml:space="preserve"> карманов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ретракция десны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гипертрофия десны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атрофия альвеолы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003</w:t>
      </w:r>
      <w:r w:rsidRPr="007718F6">
        <w:rPr>
          <w:b/>
          <w:i/>
          <w:spacing w:val="-16"/>
          <w:sz w:val="28"/>
          <w:szCs w:val="28"/>
        </w:rPr>
        <w:t>. Для уменьшения кровоточивости десен наиболее целесообразно использовать зубные пасты: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1) </w:t>
      </w:r>
      <w:proofErr w:type="spellStart"/>
      <w:r w:rsidRPr="007718F6">
        <w:rPr>
          <w:spacing w:val="-16"/>
          <w:sz w:val="28"/>
          <w:szCs w:val="28"/>
        </w:rPr>
        <w:t>фторидсодержащие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кальцийсодержащие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с растительными добавками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гигиенические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отбеливающие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004</w:t>
      </w:r>
      <w:r w:rsidRPr="007718F6">
        <w:rPr>
          <w:b/>
          <w:i/>
          <w:spacing w:val="-16"/>
          <w:sz w:val="28"/>
          <w:szCs w:val="28"/>
        </w:rPr>
        <w:t>. Основным методом профилактики катарального гингивита является: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1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рациональная гигиена полости рта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сбалансированное питание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полоскание полости рта растворами фторидов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санация полости рта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5) избирательное </w:t>
      </w:r>
      <w:proofErr w:type="spellStart"/>
      <w:r w:rsidRPr="007718F6">
        <w:rPr>
          <w:spacing w:val="-16"/>
          <w:sz w:val="28"/>
          <w:szCs w:val="28"/>
        </w:rPr>
        <w:t>пришлифовывание</w:t>
      </w:r>
      <w:proofErr w:type="spellEnd"/>
      <w:r w:rsidRPr="007718F6">
        <w:rPr>
          <w:spacing w:val="-16"/>
          <w:sz w:val="28"/>
          <w:szCs w:val="28"/>
        </w:rPr>
        <w:t xml:space="preserve"> зубов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005</w:t>
      </w:r>
      <w:r w:rsidRPr="007718F6">
        <w:rPr>
          <w:b/>
          <w:i/>
          <w:spacing w:val="-16"/>
          <w:sz w:val="28"/>
          <w:szCs w:val="28"/>
        </w:rPr>
        <w:t>. Пациентам с воспалительными заболеваниями пародонта в стадии обострения рекомендуют пользоваться зубной щеткой: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1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мягкой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средней жесткости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жесткой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очень жесткой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чистка зубов не требуется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006</w:t>
      </w:r>
      <w:r w:rsidRPr="007718F6">
        <w:rPr>
          <w:b/>
          <w:i/>
          <w:spacing w:val="-16"/>
          <w:sz w:val="28"/>
          <w:szCs w:val="28"/>
        </w:rPr>
        <w:t xml:space="preserve">. Наличие </w:t>
      </w:r>
      <w:proofErr w:type="spellStart"/>
      <w:r w:rsidRPr="007718F6">
        <w:rPr>
          <w:b/>
          <w:i/>
          <w:spacing w:val="-16"/>
          <w:sz w:val="28"/>
          <w:szCs w:val="28"/>
        </w:rPr>
        <w:t>пародонтального</w:t>
      </w:r>
      <w:proofErr w:type="spellEnd"/>
      <w:r w:rsidRPr="007718F6">
        <w:rPr>
          <w:b/>
          <w:i/>
          <w:spacing w:val="-16"/>
          <w:sz w:val="28"/>
          <w:szCs w:val="28"/>
        </w:rPr>
        <w:t xml:space="preserve"> кармана является характерным признаком: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катарального гингивита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язвенно-некротического гингивита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пародонтита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пародонтоза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5) </w:t>
      </w:r>
      <w:proofErr w:type="spellStart"/>
      <w:r w:rsidRPr="007718F6">
        <w:rPr>
          <w:spacing w:val="-16"/>
          <w:sz w:val="28"/>
          <w:szCs w:val="28"/>
        </w:rPr>
        <w:t>пародонтомы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007</w:t>
      </w:r>
      <w:r w:rsidRPr="007718F6">
        <w:rPr>
          <w:b/>
          <w:i/>
          <w:spacing w:val="-16"/>
          <w:sz w:val="28"/>
          <w:szCs w:val="28"/>
        </w:rPr>
        <w:t xml:space="preserve">. Наличие ложного </w:t>
      </w:r>
      <w:proofErr w:type="spellStart"/>
      <w:r w:rsidRPr="007718F6">
        <w:rPr>
          <w:b/>
          <w:i/>
          <w:spacing w:val="-16"/>
          <w:sz w:val="28"/>
          <w:szCs w:val="28"/>
        </w:rPr>
        <w:t>десневого</w:t>
      </w:r>
      <w:proofErr w:type="spellEnd"/>
      <w:r w:rsidRPr="007718F6">
        <w:rPr>
          <w:b/>
          <w:i/>
          <w:spacing w:val="-16"/>
          <w:sz w:val="28"/>
          <w:szCs w:val="28"/>
        </w:rPr>
        <w:t xml:space="preserve"> кармана характерно для: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катарального гингивита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lastRenderedPageBreak/>
        <w:t>2) язвенно-некротического гингивита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гипертрофического гингивита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хронического пародонтита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хронического пародонтита в стадии обострения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008</w:t>
      </w:r>
      <w:r w:rsidRPr="007718F6">
        <w:rPr>
          <w:b/>
          <w:i/>
          <w:spacing w:val="-16"/>
          <w:sz w:val="28"/>
          <w:szCs w:val="28"/>
        </w:rPr>
        <w:t>. Фактор, способствующий развитию локального хронического гингивита: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заболевания желудочно-кишечного тракта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скученность зубов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заболевания крови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гиповитаминоз С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низкое содержание фторида в питьевой воде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009</w:t>
      </w:r>
      <w:r w:rsidRPr="007718F6">
        <w:rPr>
          <w:b/>
          <w:i/>
          <w:spacing w:val="-16"/>
          <w:sz w:val="28"/>
          <w:szCs w:val="28"/>
        </w:rPr>
        <w:t xml:space="preserve">. Причиной </w:t>
      </w:r>
      <w:proofErr w:type="spellStart"/>
      <w:r w:rsidRPr="007718F6">
        <w:rPr>
          <w:b/>
          <w:i/>
          <w:spacing w:val="-16"/>
          <w:sz w:val="28"/>
          <w:szCs w:val="28"/>
        </w:rPr>
        <w:t>генерализованного</w:t>
      </w:r>
      <w:proofErr w:type="spellEnd"/>
      <w:r w:rsidRPr="007718F6">
        <w:rPr>
          <w:b/>
          <w:i/>
          <w:spacing w:val="-16"/>
          <w:sz w:val="28"/>
          <w:szCs w:val="28"/>
        </w:rPr>
        <w:t xml:space="preserve"> пародонтита может быть: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1) отсутствие контактного пункта </w:t>
      </w:r>
      <w:proofErr w:type="gramStart"/>
      <w:r w:rsidRPr="007718F6">
        <w:rPr>
          <w:spacing w:val="-16"/>
          <w:sz w:val="28"/>
          <w:szCs w:val="28"/>
        </w:rPr>
        <w:t>между соседние зубами</w:t>
      </w:r>
      <w:proofErr w:type="gram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нависающий край пломбы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эндокринные заболевания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скученность зубов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нарушение техники чистки зубов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010</w:t>
      </w:r>
      <w:r w:rsidRPr="007718F6">
        <w:rPr>
          <w:b/>
          <w:i/>
          <w:spacing w:val="-16"/>
          <w:sz w:val="28"/>
          <w:szCs w:val="28"/>
        </w:rPr>
        <w:t>. При гингивите на рентгенограмме наблюдается: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5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равномерная атрофия альвеол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2) снижение высоты </w:t>
      </w:r>
      <w:proofErr w:type="spellStart"/>
      <w:r w:rsidRPr="007718F6">
        <w:rPr>
          <w:spacing w:val="-16"/>
          <w:sz w:val="28"/>
          <w:szCs w:val="28"/>
        </w:rPr>
        <w:t>межальвеолярных</w:t>
      </w:r>
      <w:proofErr w:type="spellEnd"/>
      <w:r w:rsidRPr="007718F6">
        <w:rPr>
          <w:spacing w:val="-16"/>
          <w:sz w:val="28"/>
          <w:szCs w:val="28"/>
        </w:rPr>
        <w:t xml:space="preserve"> перегородок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резорбция костной ткани с четкими контурами в области верхушек корней зубов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склеротические изменения альвеолярной кости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изменений нет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011</w:t>
      </w:r>
      <w:r w:rsidRPr="007718F6">
        <w:rPr>
          <w:b/>
          <w:i/>
          <w:spacing w:val="-16"/>
          <w:sz w:val="28"/>
          <w:szCs w:val="28"/>
        </w:rPr>
        <w:t>. Профилактике воспалительных заболеваний пародонта в большей мере способствует: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1) прием </w:t>
      </w:r>
      <w:proofErr w:type="spellStart"/>
      <w:r w:rsidRPr="007718F6">
        <w:rPr>
          <w:spacing w:val="-16"/>
          <w:sz w:val="28"/>
          <w:szCs w:val="28"/>
        </w:rPr>
        <w:t>фторидсодержащих</w:t>
      </w:r>
      <w:proofErr w:type="spellEnd"/>
      <w:r w:rsidRPr="007718F6">
        <w:rPr>
          <w:spacing w:val="-16"/>
          <w:sz w:val="28"/>
          <w:szCs w:val="28"/>
        </w:rPr>
        <w:t xml:space="preserve"> препаратов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проведение профессиональной гигиены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3) </w:t>
      </w:r>
      <w:proofErr w:type="spellStart"/>
      <w:r w:rsidRPr="007718F6">
        <w:rPr>
          <w:spacing w:val="-16"/>
          <w:sz w:val="28"/>
          <w:szCs w:val="28"/>
        </w:rPr>
        <w:t>реминерализирующая</w:t>
      </w:r>
      <w:proofErr w:type="spellEnd"/>
      <w:r w:rsidRPr="007718F6">
        <w:rPr>
          <w:spacing w:val="-16"/>
          <w:sz w:val="28"/>
          <w:szCs w:val="28"/>
        </w:rPr>
        <w:t xml:space="preserve"> терапия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уменьшение употребления углеводов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прием витаминов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012</w:t>
      </w:r>
      <w:r w:rsidRPr="007718F6">
        <w:rPr>
          <w:b/>
          <w:i/>
          <w:spacing w:val="-16"/>
          <w:sz w:val="28"/>
          <w:szCs w:val="28"/>
        </w:rPr>
        <w:t>. Предупреждению воспалительных заболеваний пародонта в большей мере способствует: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4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1) покрытие зубов </w:t>
      </w:r>
      <w:proofErr w:type="spellStart"/>
      <w:r w:rsidRPr="007718F6">
        <w:rPr>
          <w:spacing w:val="-16"/>
          <w:sz w:val="28"/>
          <w:szCs w:val="28"/>
        </w:rPr>
        <w:t>фторлаком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2) </w:t>
      </w:r>
      <w:proofErr w:type="spellStart"/>
      <w:r w:rsidRPr="007718F6">
        <w:rPr>
          <w:spacing w:val="-16"/>
          <w:sz w:val="28"/>
          <w:szCs w:val="28"/>
        </w:rPr>
        <w:t>реминерализирующая</w:t>
      </w:r>
      <w:proofErr w:type="spellEnd"/>
      <w:r w:rsidRPr="007718F6">
        <w:rPr>
          <w:spacing w:val="-16"/>
          <w:sz w:val="28"/>
          <w:szCs w:val="28"/>
        </w:rPr>
        <w:t xml:space="preserve"> терапия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lastRenderedPageBreak/>
        <w:t>3) прием витаминов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рациональная гигиена полости рта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5) герметизация </w:t>
      </w:r>
      <w:proofErr w:type="spellStart"/>
      <w:r w:rsidRPr="007718F6">
        <w:rPr>
          <w:spacing w:val="-16"/>
          <w:sz w:val="28"/>
          <w:szCs w:val="28"/>
        </w:rPr>
        <w:t>фиссур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013</w:t>
      </w:r>
      <w:r w:rsidRPr="007718F6">
        <w:rPr>
          <w:b/>
          <w:i/>
          <w:spacing w:val="-16"/>
          <w:sz w:val="28"/>
          <w:szCs w:val="28"/>
        </w:rPr>
        <w:t>.К воспалительным заболеваниям пародонта относится: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1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пародонтит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пародонтоз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эпулис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4) </w:t>
      </w:r>
      <w:proofErr w:type="spellStart"/>
      <w:r w:rsidRPr="007718F6">
        <w:rPr>
          <w:spacing w:val="-16"/>
          <w:sz w:val="28"/>
          <w:szCs w:val="28"/>
        </w:rPr>
        <w:t>фиброматоз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все перечисленные заболевания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014</w:t>
      </w:r>
      <w:r w:rsidRPr="007718F6">
        <w:rPr>
          <w:b/>
          <w:i/>
          <w:spacing w:val="-16"/>
          <w:sz w:val="28"/>
          <w:szCs w:val="28"/>
        </w:rPr>
        <w:t xml:space="preserve">. Для определения глубины </w:t>
      </w:r>
      <w:proofErr w:type="spellStart"/>
      <w:r w:rsidRPr="007718F6">
        <w:rPr>
          <w:b/>
          <w:i/>
          <w:spacing w:val="-16"/>
          <w:sz w:val="28"/>
          <w:szCs w:val="28"/>
        </w:rPr>
        <w:t>пародонтальиых</w:t>
      </w:r>
      <w:proofErr w:type="spellEnd"/>
      <w:r w:rsidRPr="007718F6">
        <w:rPr>
          <w:b/>
          <w:i/>
          <w:spacing w:val="-16"/>
          <w:sz w:val="28"/>
          <w:szCs w:val="28"/>
        </w:rPr>
        <w:t xml:space="preserve"> карманов используют инструменты: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стоматологические зонды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2) </w:t>
      </w:r>
      <w:proofErr w:type="spellStart"/>
      <w:r w:rsidRPr="007718F6">
        <w:rPr>
          <w:spacing w:val="-16"/>
          <w:sz w:val="28"/>
          <w:szCs w:val="28"/>
        </w:rPr>
        <w:t>пародонтальные</w:t>
      </w:r>
      <w:proofErr w:type="spellEnd"/>
      <w:r w:rsidRPr="007718F6">
        <w:rPr>
          <w:spacing w:val="-16"/>
          <w:sz w:val="28"/>
          <w:szCs w:val="28"/>
        </w:rPr>
        <w:t xml:space="preserve"> зонды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3) серповидные </w:t>
      </w:r>
      <w:proofErr w:type="spellStart"/>
      <w:r w:rsidRPr="007718F6">
        <w:rPr>
          <w:spacing w:val="-16"/>
          <w:sz w:val="28"/>
          <w:szCs w:val="28"/>
        </w:rPr>
        <w:t>скейлеры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4) </w:t>
      </w:r>
      <w:proofErr w:type="spellStart"/>
      <w:r w:rsidRPr="007718F6">
        <w:rPr>
          <w:spacing w:val="-16"/>
          <w:sz w:val="28"/>
          <w:szCs w:val="28"/>
        </w:rPr>
        <w:t>кюреты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экскаваторы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015</w:t>
      </w:r>
      <w:r w:rsidRPr="007718F6">
        <w:rPr>
          <w:b/>
          <w:i/>
          <w:spacing w:val="-16"/>
          <w:sz w:val="28"/>
          <w:szCs w:val="28"/>
        </w:rPr>
        <w:t>.Ранним клиническим признаком воспаления десны является: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1) деформация </w:t>
      </w:r>
      <w:proofErr w:type="spellStart"/>
      <w:r w:rsidRPr="007718F6">
        <w:rPr>
          <w:spacing w:val="-16"/>
          <w:sz w:val="28"/>
          <w:szCs w:val="28"/>
        </w:rPr>
        <w:t>десневых</w:t>
      </w:r>
      <w:proofErr w:type="spellEnd"/>
      <w:r w:rsidRPr="007718F6">
        <w:rPr>
          <w:spacing w:val="-16"/>
          <w:sz w:val="28"/>
          <w:szCs w:val="28"/>
        </w:rPr>
        <w:t xml:space="preserve"> сосочков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2) </w:t>
      </w:r>
      <w:proofErr w:type="spellStart"/>
      <w:r w:rsidRPr="007718F6">
        <w:rPr>
          <w:spacing w:val="-16"/>
          <w:sz w:val="28"/>
          <w:szCs w:val="28"/>
        </w:rPr>
        <w:t>пародонтальный</w:t>
      </w:r>
      <w:proofErr w:type="spellEnd"/>
      <w:r w:rsidRPr="007718F6">
        <w:rPr>
          <w:spacing w:val="-16"/>
          <w:sz w:val="28"/>
          <w:szCs w:val="28"/>
        </w:rPr>
        <w:t xml:space="preserve"> карман глубиной 4-5 мм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кровоточивость при зондировании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неприятный запах изо рта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подвижность зубов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016</w:t>
      </w:r>
      <w:r w:rsidRPr="007718F6">
        <w:rPr>
          <w:b/>
          <w:i/>
          <w:spacing w:val="-16"/>
          <w:sz w:val="28"/>
          <w:szCs w:val="28"/>
        </w:rPr>
        <w:t>. С помощью индекса РМА определяют: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кровоточивость десны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наличие зубного камня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степень воспаления десны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наличие зубного налета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интенсивность кариеса зубов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017</w:t>
      </w:r>
      <w:r w:rsidRPr="007718F6">
        <w:rPr>
          <w:b/>
          <w:i/>
          <w:spacing w:val="-16"/>
          <w:sz w:val="28"/>
          <w:szCs w:val="28"/>
        </w:rPr>
        <w:t>. Для диагностики состояния тканей пародонта используют: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1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индекс CPITN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индекс Грин-</w:t>
      </w:r>
      <w:proofErr w:type="spellStart"/>
      <w:r w:rsidRPr="007718F6">
        <w:rPr>
          <w:spacing w:val="-16"/>
          <w:sz w:val="28"/>
          <w:szCs w:val="28"/>
        </w:rPr>
        <w:t>Вермиллиона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индекс РНР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витальное окрашивание эмали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перкуссию зубов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lastRenderedPageBreak/>
        <w:t>018</w:t>
      </w:r>
      <w:r w:rsidRPr="007718F6">
        <w:rPr>
          <w:b/>
          <w:i/>
          <w:spacing w:val="-16"/>
          <w:sz w:val="28"/>
          <w:szCs w:val="28"/>
        </w:rPr>
        <w:t>. При обследовании тканей пародонта по индексу CPITN у взрослого пациента исследуют пародонт в области зубов: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1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17/16 11 26/27 36/37 31 46/47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16/15 21 25/26 35/36 41 46/45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17/14 11/21 24/27 34/37 41/31 47/44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16 11 26 36 31 46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16 12 24 36 32 44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019</w:t>
      </w:r>
      <w:r w:rsidRPr="007718F6">
        <w:rPr>
          <w:b/>
          <w:i/>
          <w:spacing w:val="-16"/>
          <w:sz w:val="28"/>
          <w:szCs w:val="28"/>
        </w:rPr>
        <w:t>.Индекс CPITN у взрослых регистрирует следующие признаки: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4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зубной налет, зубной камень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кровоточивость десен, зубной камень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3) зубной камень, </w:t>
      </w:r>
      <w:proofErr w:type="spellStart"/>
      <w:r w:rsidRPr="007718F6">
        <w:rPr>
          <w:spacing w:val="-16"/>
          <w:sz w:val="28"/>
          <w:szCs w:val="28"/>
        </w:rPr>
        <w:t>пародонтальный</w:t>
      </w:r>
      <w:proofErr w:type="spellEnd"/>
      <w:r w:rsidRPr="007718F6">
        <w:rPr>
          <w:spacing w:val="-16"/>
          <w:sz w:val="28"/>
          <w:szCs w:val="28"/>
        </w:rPr>
        <w:t xml:space="preserve"> карман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4) кровоточивость десен, зубной камень, </w:t>
      </w:r>
      <w:proofErr w:type="spellStart"/>
      <w:r w:rsidRPr="007718F6">
        <w:rPr>
          <w:spacing w:val="-16"/>
          <w:sz w:val="28"/>
          <w:szCs w:val="28"/>
        </w:rPr>
        <w:t>пародонтальный</w:t>
      </w:r>
      <w:proofErr w:type="spellEnd"/>
      <w:r w:rsidRPr="007718F6">
        <w:rPr>
          <w:spacing w:val="-16"/>
          <w:sz w:val="28"/>
          <w:szCs w:val="28"/>
        </w:rPr>
        <w:t xml:space="preserve"> карман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 xml:space="preserve">5) зубной налет, зубной камень, </w:t>
      </w:r>
      <w:proofErr w:type="spellStart"/>
      <w:r w:rsidRPr="007718F6">
        <w:rPr>
          <w:spacing w:val="-16"/>
          <w:sz w:val="28"/>
          <w:szCs w:val="28"/>
        </w:rPr>
        <w:t>пародонтальный</w:t>
      </w:r>
      <w:proofErr w:type="spellEnd"/>
      <w:r w:rsidRPr="007718F6">
        <w:rPr>
          <w:spacing w:val="-16"/>
          <w:sz w:val="28"/>
          <w:szCs w:val="28"/>
        </w:rPr>
        <w:t xml:space="preserve"> карман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b/>
          <w:spacing w:val="-16"/>
          <w:sz w:val="28"/>
          <w:szCs w:val="28"/>
        </w:rPr>
        <w:t>020</w:t>
      </w:r>
      <w:r w:rsidRPr="007718F6">
        <w:rPr>
          <w:b/>
          <w:i/>
          <w:spacing w:val="-16"/>
          <w:sz w:val="28"/>
          <w:szCs w:val="28"/>
        </w:rPr>
        <w:t>. Для диагностики состояния тканей пародонта используют индекс: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1) Грин-</w:t>
      </w:r>
      <w:proofErr w:type="spellStart"/>
      <w:r w:rsidRPr="007718F6">
        <w:rPr>
          <w:spacing w:val="-16"/>
          <w:sz w:val="28"/>
          <w:szCs w:val="28"/>
        </w:rPr>
        <w:t>Вермиллиона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2) РНР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3) CPITN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4) КПУ</w:t>
      </w:r>
    </w:p>
    <w:p w:rsidR="007718F6" w:rsidRPr="007718F6" w:rsidRDefault="007718F6" w:rsidP="007718F6">
      <w:pPr>
        <w:shd w:val="clear" w:color="auto" w:fill="FFFFFF"/>
        <w:tabs>
          <w:tab w:val="left" w:pos="235"/>
        </w:tabs>
        <w:ind w:firstLine="709"/>
        <w:rPr>
          <w:spacing w:val="-16"/>
          <w:sz w:val="28"/>
          <w:szCs w:val="28"/>
        </w:rPr>
      </w:pPr>
      <w:r w:rsidRPr="007718F6">
        <w:rPr>
          <w:spacing w:val="-16"/>
          <w:sz w:val="28"/>
          <w:szCs w:val="28"/>
        </w:rPr>
        <w:t>5) API</w:t>
      </w:r>
    </w:p>
    <w:p w:rsidR="00D46A77" w:rsidRPr="001E670E" w:rsidRDefault="00D46A77" w:rsidP="007718F6">
      <w:pPr>
        <w:rPr>
          <w:b/>
          <w:color w:val="000000"/>
          <w:sz w:val="28"/>
          <w:szCs w:val="28"/>
        </w:rPr>
      </w:pPr>
    </w:p>
    <w:p w:rsidR="00D46A77" w:rsidRPr="001E670E" w:rsidRDefault="00D46A77" w:rsidP="007718F6">
      <w:pPr>
        <w:ind w:firstLine="709"/>
        <w:rPr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Тема 6.</w:t>
      </w:r>
      <w:r w:rsidRPr="001E670E">
        <w:rPr>
          <w:sz w:val="28"/>
          <w:szCs w:val="28"/>
        </w:rPr>
        <w:t xml:space="preserve"> </w:t>
      </w:r>
      <w:r w:rsidR="007718F6" w:rsidRPr="007718F6">
        <w:rPr>
          <w:b/>
          <w:sz w:val="28"/>
          <w:szCs w:val="28"/>
        </w:rPr>
        <w:t>Профилактика зубочелюстных аномалий</w:t>
      </w:r>
      <w:r w:rsidR="007718F6">
        <w:rPr>
          <w:b/>
          <w:sz w:val="28"/>
          <w:szCs w:val="28"/>
        </w:rPr>
        <w:t>.</w:t>
      </w: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Pr="007718F6" w:rsidRDefault="00D46A77" w:rsidP="007718F6">
      <w:pPr>
        <w:ind w:firstLine="709"/>
        <w:jc w:val="both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</w:t>
      </w:r>
      <w:r w:rsidR="007718F6">
        <w:rPr>
          <w:b/>
          <w:color w:val="000000"/>
          <w:sz w:val="28"/>
          <w:szCs w:val="28"/>
        </w:rPr>
        <w:t xml:space="preserve"> текущего контроля успеваемости.</w:t>
      </w: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Pr="001E670E" w:rsidRDefault="00D46A77" w:rsidP="00D46A7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001</w:t>
      </w:r>
      <w:r w:rsidRPr="007718F6">
        <w:rPr>
          <w:b/>
          <w:i/>
          <w:color w:val="000000"/>
          <w:spacing w:val="-18"/>
          <w:sz w:val="28"/>
          <w:szCs w:val="28"/>
        </w:rPr>
        <w:t>. К моменту рождения нижняя челюсть ребенка занимает положение по отношению к верхней: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нейтральное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2) </w:t>
      </w:r>
      <w:proofErr w:type="spellStart"/>
      <w:r w:rsidRPr="007718F6">
        <w:rPr>
          <w:color w:val="000000"/>
          <w:spacing w:val="-18"/>
          <w:sz w:val="28"/>
          <w:szCs w:val="28"/>
        </w:rPr>
        <w:t>мезиальное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дистальное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латеральное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вариабельное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002</w:t>
      </w:r>
      <w:r w:rsidRPr="007718F6">
        <w:rPr>
          <w:b/>
          <w:i/>
          <w:color w:val="000000"/>
          <w:spacing w:val="-18"/>
          <w:sz w:val="28"/>
          <w:szCs w:val="28"/>
        </w:rPr>
        <w:t>. Во временной окклюзии форма зубных рядов соответствует: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1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полукругу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2) </w:t>
      </w:r>
      <w:proofErr w:type="spellStart"/>
      <w:r w:rsidRPr="007718F6">
        <w:rPr>
          <w:color w:val="000000"/>
          <w:spacing w:val="-18"/>
          <w:sz w:val="28"/>
          <w:szCs w:val="28"/>
        </w:rPr>
        <w:t>полуэллипсу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параболе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трапеции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lastRenderedPageBreak/>
        <w:t>5) прямоугольнику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003</w:t>
      </w:r>
      <w:r w:rsidRPr="007718F6">
        <w:rPr>
          <w:b/>
          <w:i/>
          <w:color w:val="000000"/>
          <w:spacing w:val="-18"/>
          <w:sz w:val="28"/>
          <w:szCs w:val="28"/>
        </w:rPr>
        <w:t>. Форма верхней зубной дуги в постоянной окклюзии соответствует: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полукругу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2) </w:t>
      </w:r>
      <w:proofErr w:type="spellStart"/>
      <w:r w:rsidRPr="007718F6">
        <w:rPr>
          <w:color w:val="000000"/>
          <w:spacing w:val="-18"/>
          <w:sz w:val="28"/>
          <w:szCs w:val="28"/>
        </w:rPr>
        <w:t>полуэллипсу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параболе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трапеции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прямоугольнику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004</w:t>
      </w:r>
      <w:r w:rsidRPr="007718F6">
        <w:rPr>
          <w:b/>
          <w:i/>
          <w:color w:val="000000"/>
          <w:spacing w:val="-18"/>
          <w:sz w:val="28"/>
          <w:szCs w:val="28"/>
        </w:rPr>
        <w:t>. Форма нижней зубной дуги в постоянной окклюзии соответствует: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полукругу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2) </w:t>
      </w:r>
      <w:proofErr w:type="spellStart"/>
      <w:r w:rsidRPr="007718F6">
        <w:rPr>
          <w:color w:val="000000"/>
          <w:spacing w:val="-18"/>
          <w:sz w:val="28"/>
          <w:szCs w:val="28"/>
        </w:rPr>
        <w:t>полуэллипсу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параболе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трапеции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прямоугольнику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005</w:t>
      </w:r>
      <w:r w:rsidRPr="007718F6">
        <w:rPr>
          <w:b/>
          <w:i/>
          <w:color w:val="000000"/>
          <w:spacing w:val="-18"/>
          <w:sz w:val="28"/>
          <w:szCs w:val="28"/>
        </w:rPr>
        <w:t>. Вестибулярное прорезывание верхних постоянных клыков встречается при: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укороченной уздечке верхней губы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недостатке места в зубном ряду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множественном кариесе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флюорозе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гингивите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006</w:t>
      </w:r>
      <w:r w:rsidRPr="007718F6">
        <w:rPr>
          <w:b/>
          <w:i/>
          <w:color w:val="000000"/>
          <w:spacing w:val="-18"/>
          <w:sz w:val="28"/>
          <w:szCs w:val="28"/>
        </w:rPr>
        <w:t xml:space="preserve">. </w:t>
      </w:r>
      <w:proofErr w:type="spellStart"/>
      <w:r w:rsidRPr="007718F6">
        <w:rPr>
          <w:b/>
          <w:i/>
          <w:color w:val="000000"/>
          <w:spacing w:val="-18"/>
          <w:sz w:val="28"/>
          <w:szCs w:val="28"/>
        </w:rPr>
        <w:t>Несмыкание</w:t>
      </w:r>
      <w:proofErr w:type="spellEnd"/>
      <w:r w:rsidRPr="007718F6">
        <w:rPr>
          <w:b/>
          <w:i/>
          <w:color w:val="000000"/>
          <w:spacing w:val="-18"/>
          <w:sz w:val="28"/>
          <w:szCs w:val="28"/>
        </w:rPr>
        <w:t xml:space="preserve"> фронтальных зубов у детей 2-3 лет может быть обусловлено: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нарушением жевания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неправильной осанкой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сосанием соски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прорезыванием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</w:t>
      </w:r>
      <w:proofErr w:type="spellStart"/>
      <w:r w:rsidRPr="007718F6">
        <w:rPr>
          <w:color w:val="000000"/>
          <w:spacing w:val="-18"/>
          <w:sz w:val="28"/>
          <w:szCs w:val="28"/>
        </w:rPr>
        <w:t>бруксизмом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007</w:t>
      </w:r>
      <w:r w:rsidRPr="007718F6">
        <w:rPr>
          <w:b/>
          <w:i/>
          <w:color w:val="000000"/>
          <w:spacing w:val="-18"/>
          <w:sz w:val="28"/>
          <w:szCs w:val="28"/>
        </w:rPr>
        <w:t>. Вредная привычка прокладывания языка между зубами может привести к: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расширению зубных рядов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сужению зубных рядов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3) резцовой </w:t>
      </w:r>
      <w:proofErr w:type="spellStart"/>
      <w:r w:rsidRPr="007718F6">
        <w:rPr>
          <w:color w:val="000000"/>
          <w:spacing w:val="-18"/>
          <w:sz w:val="28"/>
          <w:szCs w:val="28"/>
        </w:rPr>
        <w:t>дизокклюзии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неполному прорезыванию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5) возникновению </w:t>
      </w:r>
      <w:proofErr w:type="spellStart"/>
      <w:r w:rsidRPr="007718F6">
        <w:rPr>
          <w:color w:val="000000"/>
          <w:spacing w:val="-18"/>
          <w:sz w:val="28"/>
          <w:szCs w:val="28"/>
        </w:rPr>
        <w:t>диастемы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008</w:t>
      </w:r>
      <w:r w:rsidRPr="007718F6">
        <w:rPr>
          <w:b/>
          <w:i/>
          <w:color w:val="000000"/>
          <w:spacing w:val="-18"/>
          <w:sz w:val="28"/>
          <w:szCs w:val="28"/>
        </w:rPr>
        <w:t>. Аномалии положения зубов обусловлены: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1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неправильным положением зачатка зуба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lastRenderedPageBreak/>
        <w:t>2) нарушением функции жевания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флюорозом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кариесом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гипоплазией эмали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009</w:t>
      </w:r>
      <w:r w:rsidRPr="007718F6">
        <w:rPr>
          <w:b/>
          <w:i/>
          <w:color w:val="000000"/>
          <w:spacing w:val="-18"/>
          <w:sz w:val="28"/>
          <w:szCs w:val="28"/>
        </w:rPr>
        <w:t xml:space="preserve">. Причиной </w:t>
      </w:r>
      <w:proofErr w:type="spellStart"/>
      <w:r w:rsidRPr="007718F6">
        <w:rPr>
          <w:b/>
          <w:i/>
          <w:color w:val="000000"/>
          <w:spacing w:val="-18"/>
          <w:sz w:val="28"/>
          <w:szCs w:val="28"/>
        </w:rPr>
        <w:t>диастемы</w:t>
      </w:r>
      <w:proofErr w:type="spellEnd"/>
      <w:r w:rsidRPr="007718F6">
        <w:rPr>
          <w:b/>
          <w:i/>
          <w:color w:val="000000"/>
          <w:spacing w:val="-18"/>
          <w:sz w:val="28"/>
          <w:szCs w:val="28"/>
        </w:rPr>
        <w:t xml:space="preserve"> является: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гингивит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укороченная уздечка верхней губы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кариес в стадии пятна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гипоплазия эмали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скученность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010</w:t>
      </w:r>
      <w:r w:rsidRPr="007718F6">
        <w:rPr>
          <w:b/>
          <w:i/>
          <w:color w:val="000000"/>
          <w:spacing w:val="-18"/>
          <w:sz w:val="28"/>
          <w:szCs w:val="28"/>
        </w:rPr>
        <w:t xml:space="preserve">. Бугры временных клыков обычно </w:t>
      </w:r>
      <w:proofErr w:type="spellStart"/>
      <w:r w:rsidRPr="007718F6">
        <w:rPr>
          <w:b/>
          <w:i/>
          <w:color w:val="000000"/>
          <w:spacing w:val="-18"/>
          <w:sz w:val="28"/>
          <w:szCs w:val="28"/>
        </w:rPr>
        <w:t>сошлифовывают</w:t>
      </w:r>
      <w:proofErr w:type="spellEnd"/>
      <w:r w:rsidRPr="007718F6">
        <w:rPr>
          <w:b/>
          <w:i/>
          <w:color w:val="000000"/>
          <w:spacing w:val="-18"/>
          <w:sz w:val="28"/>
          <w:szCs w:val="28"/>
        </w:rPr>
        <w:t xml:space="preserve"> для: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косметических целей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профилактики зубочелюстных аномалий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профилактики заболеваний пародонта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4) изготовления </w:t>
      </w:r>
      <w:proofErr w:type="spellStart"/>
      <w:r w:rsidRPr="007718F6">
        <w:rPr>
          <w:color w:val="000000"/>
          <w:spacing w:val="-18"/>
          <w:sz w:val="28"/>
          <w:szCs w:val="28"/>
        </w:rPr>
        <w:t>ортодонтических</w:t>
      </w:r>
      <w:proofErr w:type="spellEnd"/>
      <w:r w:rsidRPr="007718F6">
        <w:rPr>
          <w:color w:val="000000"/>
          <w:spacing w:val="-18"/>
          <w:sz w:val="28"/>
          <w:szCs w:val="28"/>
        </w:rPr>
        <w:t xml:space="preserve"> аппаратов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улучшения гигиены полости рта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011</w:t>
      </w:r>
      <w:r w:rsidRPr="007718F6">
        <w:rPr>
          <w:b/>
          <w:i/>
          <w:color w:val="000000"/>
          <w:spacing w:val="-18"/>
          <w:sz w:val="28"/>
          <w:szCs w:val="28"/>
        </w:rPr>
        <w:t>. При раннем удалении временных зубов необходимо провести: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стимуляцию прорезывания постоянных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съемное протезирование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несъемное протезирование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4) </w:t>
      </w:r>
      <w:proofErr w:type="spellStart"/>
      <w:r w:rsidRPr="007718F6">
        <w:rPr>
          <w:color w:val="000000"/>
          <w:spacing w:val="-18"/>
          <w:sz w:val="28"/>
          <w:szCs w:val="28"/>
        </w:rPr>
        <w:t>сошлифовывание</w:t>
      </w:r>
      <w:proofErr w:type="spellEnd"/>
      <w:r w:rsidRPr="007718F6">
        <w:rPr>
          <w:color w:val="000000"/>
          <w:spacing w:val="-18"/>
          <w:sz w:val="28"/>
          <w:szCs w:val="28"/>
        </w:rPr>
        <w:t xml:space="preserve"> </w:t>
      </w:r>
      <w:proofErr w:type="spellStart"/>
      <w:r w:rsidRPr="007718F6">
        <w:rPr>
          <w:color w:val="000000"/>
          <w:spacing w:val="-18"/>
          <w:sz w:val="28"/>
          <w:szCs w:val="28"/>
        </w:rPr>
        <w:t>нестершихся</w:t>
      </w:r>
      <w:proofErr w:type="spellEnd"/>
      <w:r w:rsidRPr="007718F6">
        <w:rPr>
          <w:color w:val="000000"/>
          <w:spacing w:val="-18"/>
          <w:sz w:val="28"/>
          <w:szCs w:val="28"/>
        </w:rPr>
        <w:t xml:space="preserve"> бугров временных моляров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динамическое наблюдение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012</w:t>
      </w:r>
      <w:r w:rsidRPr="007718F6">
        <w:rPr>
          <w:b/>
          <w:i/>
          <w:color w:val="000000"/>
          <w:spacing w:val="-18"/>
          <w:sz w:val="28"/>
          <w:szCs w:val="28"/>
        </w:rPr>
        <w:t>. Фактором риска возникновения зубочелюстных аномалий у детей является: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3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гипоплазия эмали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флюороз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раннее удаление временных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гингивит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средний кариес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013</w:t>
      </w:r>
      <w:r w:rsidRPr="007718F6">
        <w:rPr>
          <w:b/>
          <w:i/>
          <w:color w:val="000000"/>
          <w:spacing w:val="-18"/>
          <w:sz w:val="28"/>
          <w:szCs w:val="28"/>
        </w:rPr>
        <w:t>. Возраст для протезирования у детей: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5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5-6 лет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7-8 лет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10-12 лет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12-14 лет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возрастных ограничений нет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lastRenderedPageBreak/>
        <w:t>014</w:t>
      </w:r>
      <w:r w:rsidRPr="007718F6">
        <w:rPr>
          <w:b/>
          <w:i/>
          <w:color w:val="000000"/>
          <w:spacing w:val="-18"/>
          <w:sz w:val="28"/>
          <w:szCs w:val="28"/>
        </w:rPr>
        <w:t>. Конструкции профилактических протезов у детей 5-6 лет: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4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вкладки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мостовидный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консольный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съемный пластиночный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5) </w:t>
      </w:r>
      <w:proofErr w:type="spellStart"/>
      <w:r w:rsidRPr="007718F6">
        <w:rPr>
          <w:color w:val="000000"/>
          <w:spacing w:val="-18"/>
          <w:sz w:val="28"/>
          <w:szCs w:val="28"/>
        </w:rPr>
        <w:t>бюгельный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015</w:t>
      </w:r>
      <w:r w:rsidRPr="007718F6">
        <w:rPr>
          <w:b/>
          <w:i/>
          <w:color w:val="000000"/>
          <w:spacing w:val="-18"/>
          <w:sz w:val="28"/>
          <w:szCs w:val="28"/>
        </w:rPr>
        <w:t>. При глотании правильным является положение кончика языка: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между передними зубами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в области небной поверхности верхних фронтальных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на границе твердого и мягкого неба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между губами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на дне полости рта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016</w:t>
      </w:r>
      <w:r w:rsidRPr="007718F6">
        <w:rPr>
          <w:b/>
          <w:i/>
          <w:color w:val="000000"/>
          <w:spacing w:val="-18"/>
          <w:sz w:val="28"/>
          <w:szCs w:val="28"/>
        </w:rPr>
        <w:t>. К наследственным зубочелюстным аномалиям в большинстве случаев относится: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вторичная частичная адентия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первичная адентия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неправильное положение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нарушение смыкания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ретенция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017</w:t>
      </w:r>
      <w:r w:rsidRPr="007718F6">
        <w:rPr>
          <w:b/>
          <w:i/>
          <w:color w:val="000000"/>
          <w:spacing w:val="-18"/>
          <w:sz w:val="28"/>
          <w:szCs w:val="28"/>
        </w:rPr>
        <w:t xml:space="preserve">. Наличие трем и </w:t>
      </w:r>
      <w:proofErr w:type="spellStart"/>
      <w:r w:rsidRPr="007718F6">
        <w:rPr>
          <w:b/>
          <w:i/>
          <w:color w:val="000000"/>
          <w:spacing w:val="-18"/>
          <w:sz w:val="28"/>
          <w:szCs w:val="28"/>
        </w:rPr>
        <w:t>диастем</w:t>
      </w:r>
      <w:proofErr w:type="spellEnd"/>
      <w:r w:rsidRPr="007718F6">
        <w:rPr>
          <w:b/>
          <w:i/>
          <w:color w:val="000000"/>
          <w:spacing w:val="-18"/>
          <w:sz w:val="28"/>
          <w:szCs w:val="28"/>
        </w:rPr>
        <w:t xml:space="preserve"> является физиологическим признаке», для детей в возрасте (лет):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3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6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12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15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не является патологией в любом возрасте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018</w:t>
      </w:r>
      <w:r w:rsidRPr="007718F6">
        <w:rPr>
          <w:b/>
          <w:i/>
          <w:color w:val="000000"/>
          <w:spacing w:val="-18"/>
          <w:sz w:val="28"/>
          <w:szCs w:val="28"/>
        </w:rPr>
        <w:t>. С целью профилактики зубочелюстных аномалий не рекомендуется использовать соску-пустышку детям старше: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2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1) 6 месяцев 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1 года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2 лет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3 лет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5 лет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019</w:t>
      </w:r>
      <w:r w:rsidRPr="007718F6">
        <w:rPr>
          <w:b/>
          <w:i/>
          <w:color w:val="000000"/>
          <w:spacing w:val="-18"/>
          <w:sz w:val="28"/>
          <w:szCs w:val="28"/>
        </w:rPr>
        <w:t>.Для нормализации носового дыхания, смыкания губ, глотания у детей проводится: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4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1) избирательное </w:t>
      </w:r>
      <w:proofErr w:type="spellStart"/>
      <w:r w:rsidRPr="007718F6">
        <w:rPr>
          <w:color w:val="000000"/>
          <w:spacing w:val="-18"/>
          <w:sz w:val="28"/>
          <w:szCs w:val="28"/>
        </w:rPr>
        <w:t>пришлифовывание</w:t>
      </w:r>
      <w:proofErr w:type="spellEnd"/>
      <w:r w:rsidRPr="007718F6">
        <w:rPr>
          <w:color w:val="000000"/>
          <w:spacing w:val="-18"/>
          <w:sz w:val="28"/>
          <w:szCs w:val="28"/>
        </w:rPr>
        <w:t xml:space="preserve"> </w:t>
      </w:r>
      <w:proofErr w:type="spellStart"/>
      <w:r w:rsidRPr="007718F6">
        <w:rPr>
          <w:color w:val="000000"/>
          <w:spacing w:val="-18"/>
          <w:sz w:val="28"/>
          <w:szCs w:val="28"/>
        </w:rPr>
        <w:t>нестершихся</w:t>
      </w:r>
      <w:proofErr w:type="spellEnd"/>
      <w:r w:rsidRPr="007718F6">
        <w:rPr>
          <w:color w:val="000000"/>
          <w:spacing w:val="-18"/>
          <w:sz w:val="28"/>
          <w:szCs w:val="28"/>
        </w:rPr>
        <w:t xml:space="preserve"> бугров временных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lastRenderedPageBreak/>
        <w:t>2) рациональное протезирование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удаление сверхкомплектных зубов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 xml:space="preserve">4) </w:t>
      </w:r>
      <w:proofErr w:type="spellStart"/>
      <w:r w:rsidRPr="007718F6">
        <w:rPr>
          <w:color w:val="000000"/>
          <w:spacing w:val="-18"/>
          <w:sz w:val="28"/>
          <w:szCs w:val="28"/>
        </w:rPr>
        <w:t>миогимнастика</w:t>
      </w:r>
      <w:proofErr w:type="spellEnd"/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динамическое наблюдение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b/>
          <w:color w:val="000000"/>
          <w:spacing w:val="-18"/>
          <w:sz w:val="28"/>
          <w:szCs w:val="28"/>
        </w:rPr>
        <w:t>020</w:t>
      </w:r>
      <w:r w:rsidRPr="007718F6">
        <w:rPr>
          <w:b/>
          <w:i/>
          <w:color w:val="000000"/>
          <w:spacing w:val="-18"/>
          <w:sz w:val="28"/>
          <w:szCs w:val="28"/>
        </w:rPr>
        <w:t>. Аномалии формы и размеров зубов выявляют при обследовании: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****Ответ: 1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1) клиническом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2) рентгенологическом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3) лабораторном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4) иммунологическом</w:t>
      </w:r>
    </w:p>
    <w:p w:rsidR="007718F6" w:rsidRPr="007718F6" w:rsidRDefault="007718F6" w:rsidP="007718F6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  <w:r w:rsidRPr="007718F6">
        <w:rPr>
          <w:color w:val="000000"/>
          <w:spacing w:val="-18"/>
          <w:sz w:val="28"/>
          <w:szCs w:val="28"/>
        </w:rPr>
        <w:t>5) гистологическом</w:t>
      </w:r>
    </w:p>
    <w:p w:rsidR="00D46A77" w:rsidRDefault="00D46A77" w:rsidP="00D46A77">
      <w:pPr>
        <w:shd w:val="clear" w:color="auto" w:fill="FFFFFF"/>
        <w:tabs>
          <w:tab w:val="left" w:pos="338"/>
        </w:tabs>
        <w:ind w:right="-1218" w:firstLine="709"/>
        <w:rPr>
          <w:color w:val="000000"/>
          <w:spacing w:val="-18"/>
          <w:sz w:val="28"/>
          <w:szCs w:val="28"/>
        </w:rPr>
      </w:pPr>
    </w:p>
    <w:p w:rsidR="00D46A77" w:rsidRDefault="007718F6" w:rsidP="00D46A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D46A77" w:rsidRPr="001E670E">
        <w:rPr>
          <w:b/>
          <w:sz w:val="28"/>
          <w:szCs w:val="28"/>
        </w:rPr>
        <w:t xml:space="preserve">. </w:t>
      </w:r>
      <w:r w:rsidRPr="007718F6">
        <w:rPr>
          <w:b/>
          <w:sz w:val="28"/>
          <w:szCs w:val="28"/>
        </w:rPr>
        <w:t>Организация стоматологического кабинета</w:t>
      </w:r>
      <w:r w:rsidR="00D46A77" w:rsidRPr="001E670E">
        <w:rPr>
          <w:sz w:val="28"/>
          <w:szCs w:val="28"/>
        </w:rPr>
        <w:t>.</w:t>
      </w:r>
    </w:p>
    <w:p w:rsidR="00D46A77" w:rsidRDefault="00D46A77" w:rsidP="00D46A77">
      <w:pPr>
        <w:ind w:firstLine="709"/>
        <w:jc w:val="both"/>
        <w:rPr>
          <w:sz w:val="28"/>
          <w:szCs w:val="28"/>
        </w:rPr>
      </w:pP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Default="00D46A77" w:rsidP="00D46A77">
      <w:pPr>
        <w:ind w:firstLine="709"/>
        <w:jc w:val="both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46A77" w:rsidRPr="001E670E" w:rsidRDefault="00D46A77" w:rsidP="00D46A77">
      <w:pPr>
        <w:pStyle w:val="a4"/>
        <w:shd w:val="clear" w:color="auto" w:fill="FFFFFF"/>
        <w:tabs>
          <w:tab w:val="left" w:pos="426"/>
          <w:tab w:val="left" w:pos="709"/>
        </w:tabs>
        <w:spacing w:line="274" w:lineRule="exact"/>
        <w:ind w:left="0" w:firstLine="709"/>
        <w:jc w:val="left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001</w:t>
      </w:r>
      <w:r w:rsidRPr="007718F6">
        <w:rPr>
          <w:b/>
          <w:i/>
          <w:color w:val="000000"/>
          <w:sz w:val="28"/>
          <w:szCs w:val="28"/>
        </w:rPr>
        <w:t>. Площадь стоматологического кабинета должна составлять минимально на одно кресло (</w:t>
      </w:r>
      <w:proofErr w:type="gramStart"/>
      <w:r w:rsidRPr="007718F6">
        <w:rPr>
          <w:b/>
          <w:i/>
          <w:color w:val="000000"/>
          <w:sz w:val="28"/>
          <w:szCs w:val="28"/>
        </w:rPr>
        <w:t>м )</w:t>
      </w:r>
      <w:proofErr w:type="gramEnd"/>
      <w:r w:rsidRPr="007718F6">
        <w:rPr>
          <w:b/>
          <w:i/>
          <w:color w:val="000000"/>
          <w:sz w:val="28"/>
          <w:szCs w:val="28"/>
        </w:rPr>
        <w:t>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18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16,5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15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14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9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002</w:t>
      </w:r>
      <w:r w:rsidRPr="007718F6">
        <w:rPr>
          <w:b/>
          <w:i/>
          <w:color w:val="000000"/>
          <w:sz w:val="28"/>
          <w:szCs w:val="28"/>
        </w:rPr>
        <w:t>. Высота потолка в стоматологическом кабинета должна быть не менее (м):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4,5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3,3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3,0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2,8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2,0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003</w:t>
      </w:r>
      <w:r w:rsidRPr="007718F6">
        <w:rPr>
          <w:b/>
          <w:i/>
          <w:color w:val="000000"/>
          <w:sz w:val="28"/>
          <w:szCs w:val="28"/>
        </w:rPr>
        <w:t>. Коэффициент отражения света с поверхностей стен в стоматологическом кабинете не должен быть ниже (%):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10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20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30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40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lastRenderedPageBreak/>
        <w:t>5) 50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004</w:t>
      </w:r>
      <w:r w:rsidRPr="007718F6">
        <w:rPr>
          <w:b/>
          <w:i/>
          <w:color w:val="000000"/>
          <w:sz w:val="28"/>
          <w:szCs w:val="28"/>
        </w:rPr>
        <w:t>. Стерилизация инструментов в сухожаровом шкафу проводится при температуре: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125°С - 45 мин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160°С-40 мин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180°С-45 мин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180°С-60 мин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200°С-90 мин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005</w:t>
      </w:r>
      <w:r w:rsidRPr="007718F6">
        <w:rPr>
          <w:b/>
          <w:i/>
          <w:color w:val="000000"/>
          <w:sz w:val="28"/>
          <w:szCs w:val="28"/>
        </w:rPr>
        <w:t>. Методом химической (холодной) стерилизации обрабатывают: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1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зеркала, изделия из стекла 2) наконечники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боры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одноразовые шприцы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перевязочный материал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006</w:t>
      </w:r>
      <w:r w:rsidRPr="007718F6">
        <w:rPr>
          <w:b/>
          <w:i/>
          <w:color w:val="000000"/>
          <w:sz w:val="28"/>
          <w:szCs w:val="28"/>
        </w:rPr>
        <w:t>. В сухожаровом шкафу стерилизуются инструменты: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1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пинцет, зонд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зеркало, пинцет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зонд, шприц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зеркало, шприц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ватные шарики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007</w:t>
      </w:r>
      <w:r w:rsidRPr="007718F6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7718F6">
        <w:rPr>
          <w:b/>
          <w:i/>
          <w:color w:val="000000"/>
          <w:sz w:val="28"/>
          <w:szCs w:val="28"/>
        </w:rPr>
        <w:t>Автоклавированием</w:t>
      </w:r>
      <w:proofErr w:type="spellEnd"/>
      <w:r w:rsidRPr="007718F6">
        <w:rPr>
          <w:b/>
          <w:i/>
          <w:color w:val="000000"/>
          <w:sz w:val="28"/>
          <w:szCs w:val="28"/>
        </w:rPr>
        <w:t xml:space="preserve"> стерилизуются: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зеркала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марлевые тампоны, наконечники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одноразовый шприц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пластмассовый шпатель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боры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008</w:t>
      </w:r>
      <w:r w:rsidRPr="007718F6">
        <w:rPr>
          <w:b/>
          <w:i/>
          <w:color w:val="000000"/>
          <w:sz w:val="28"/>
          <w:szCs w:val="28"/>
        </w:rPr>
        <w:t xml:space="preserve">. В </w:t>
      </w:r>
      <w:proofErr w:type="spellStart"/>
      <w:r w:rsidRPr="007718F6">
        <w:rPr>
          <w:b/>
          <w:i/>
          <w:color w:val="000000"/>
          <w:sz w:val="28"/>
          <w:szCs w:val="28"/>
        </w:rPr>
        <w:t>глассперленовом</w:t>
      </w:r>
      <w:proofErr w:type="spellEnd"/>
      <w:r w:rsidRPr="007718F6">
        <w:rPr>
          <w:b/>
          <w:i/>
          <w:color w:val="000000"/>
          <w:sz w:val="28"/>
          <w:szCs w:val="28"/>
        </w:rPr>
        <w:t xml:space="preserve"> стерилизаторе обрабатываются: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лотки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эндодонтический инструментарий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шовный материал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зеркала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наконечники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009</w:t>
      </w:r>
      <w:r w:rsidRPr="007718F6">
        <w:rPr>
          <w:b/>
          <w:i/>
          <w:color w:val="000000"/>
          <w:sz w:val="28"/>
          <w:szCs w:val="28"/>
        </w:rPr>
        <w:t>. Температурный режим, поддерживаемый в стоматологическом кабинете в холодное время года (градусов):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lastRenderedPageBreak/>
        <w:t>****Ответ: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15-16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17-18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18-23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23-28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28-30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010</w:t>
      </w:r>
      <w:r w:rsidRPr="007718F6">
        <w:rPr>
          <w:b/>
          <w:i/>
          <w:color w:val="000000"/>
          <w:sz w:val="28"/>
          <w:szCs w:val="28"/>
        </w:rPr>
        <w:t>.Целью использования аппарата «</w:t>
      </w:r>
      <w:proofErr w:type="spellStart"/>
      <w:r w:rsidRPr="007718F6">
        <w:rPr>
          <w:b/>
          <w:i/>
          <w:color w:val="000000"/>
          <w:sz w:val="28"/>
          <w:szCs w:val="28"/>
        </w:rPr>
        <w:t>Ассистина</w:t>
      </w:r>
      <w:proofErr w:type="spellEnd"/>
      <w:r w:rsidRPr="007718F6">
        <w:rPr>
          <w:b/>
          <w:i/>
          <w:color w:val="000000"/>
          <w:sz w:val="28"/>
          <w:szCs w:val="28"/>
        </w:rPr>
        <w:t>» является: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стерилизация наконечников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 xml:space="preserve">2) </w:t>
      </w:r>
      <w:proofErr w:type="spellStart"/>
      <w:r w:rsidRPr="007718F6">
        <w:rPr>
          <w:color w:val="000000"/>
          <w:sz w:val="28"/>
          <w:szCs w:val="28"/>
        </w:rPr>
        <w:t>предстерилизационная</w:t>
      </w:r>
      <w:proofErr w:type="spellEnd"/>
      <w:r w:rsidRPr="007718F6">
        <w:rPr>
          <w:color w:val="000000"/>
          <w:sz w:val="28"/>
          <w:szCs w:val="28"/>
        </w:rPr>
        <w:t xml:space="preserve"> очистка и смазывание наконечников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дезинфекция боров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дезинфекция эндодонтического инструментария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стерилизация боров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011</w:t>
      </w:r>
      <w:r w:rsidRPr="007718F6">
        <w:rPr>
          <w:b/>
          <w:i/>
          <w:color w:val="000000"/>
          <w:sz w:val="28"/>
          <w:szCs w:val="28"/>
        </w:rPr>
        <w:t>. Стерильный стол сохраняет стерильность в течение (часов):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1-2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2-4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3-6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4-10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10-12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012</w:t>
      </w:r>
      <w:r w:rsidRPr="007718F6">
        <w:rPr>
          <w:b/>
          <w:i/>
          <w:color w:val="000000"/>
          <w:sz w:val="28"/>
          <w:szCs w:val="28"/>
        </w:rPr>
        <w:t>. Простерилизованные изделия в некомбинированном упаковочном пакете сохраняют стерильность в течение (суток):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3)5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7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8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013</w:t>
      </w:r>
      <w:r w:rsidRPr="007718F6">
        <w:rPr>
          <w:b/>
          <w:i/>
          <w:color w:val="000000"/>
          <w:sz w:val="28"/>
          <w:szCs w:val="28"/>
        </w:rPr>
        <w:t>. Для внесения амальгамы в кариозную полость необходим инструмент: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5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 xml:space="preserve">1) </w:t>
      </w:r>
      <w:proofErr w:type="spellStart"/>
      <w:r w:rsidRPr="007718F6">
        <w:rPr>
          <w:color w:val="000000"/>
          <w:sz w:val="28"/>
          <w:szCs w:val="28"/>
        </w:rPr>
        <w:t>штопфер</w:t>
      </w:r>
      <w:proofErr w:type="spellEnd"/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шпатель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 xml:space="preserve">3) </w:t>
      </w:r>
      <w:proofErr w:type="spellStart"/>
      <w:r w:rsidRPr="007718F6">
        <w:rPr>
          <w:color w:val="000000"/>
          <w:sz w:val="28"/>
          <w:szCs w:val="28"/>
        </w:rPr>
        <w:t>финир</w:t>
      </w:r>
      <w:proofErr w:type="spellEnd"/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полир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 xml:space="preserve">5) </w:t>
      </w:r>
      <w:proofErr w:type="spellStart"/>
      <w:r w:rsidRPr="007718F6">
        <w:rPr>
          <w:color w:val="000000"/>
          <w:sz w:val="28"/>
          <w:szCs w:val="28"/>
        </w:rPr>
        <w:t>амальгамотрегер</w:t>
      </w:r>
      <w:proofErr w:type="spellEnd"/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014</w:t>
      </w:r>
      <w:r w:rsidRPr="007718F6">
        <w:rPr>
          <w:b/>
          <w:i/>
          <w:color w:val="000000"/>
          <w:sz w:val="28"/>
          <w:szCs w:val="28"/>
        </w:rPr>
        <w:t>. Стены в стоматологическом кабинете, согласно существующим нормативам, покрывают: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обоями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lastRenderedPageBreak/>
        <w:t>2) побелкой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керамической плиткой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гобеленом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пластиком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015</w:t>
      </w:r>
      <w:r w:rsidRPr="007718F6">
        <w:rPr>
          <w:b/>
          <w:i/>
          <w:color w:val="000000"/>
          <w:sz w:val="28"/>
          <w:szCs w:val="28"/>
        </w:rPr>
        <w:t>. Окна в стоматологическом кабинете ориентируют на: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юг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север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восток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запад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юго-запад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016</w:t>
      </w:r>
      <w:r w:rsidRPr="007718F6">
        <w:rPr>
          <w:b/>
          <w:i/>
          <w:color w:val="000000"/>
          <w:sz w:val="28"/>
          <w:szCs w:val="28"/>
        </w:rPr>
        <w:t>. Сухожаровая стерилизация предназначена для: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перевязочного материала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белья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ватных валиков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цельнометаллических инструментов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шовного материала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017</w:t>
      </w:r>
      <w:r w:rsidRPr="007718F6">
        <w:rPr>
          <w:b/>
          <w:i/>
          <w:color w:val="000000"/>
          <w:sz w:val="28"/>
          <w:szCs w:val="28"/>
        </w:rPr>
        <w:t>. Средства, используемые для холодной стерилизации стоматологических зеркал: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1% раствор перекиси водорода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6% раствор перекиси водорода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2% новокаина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0,5% раствор хлорамина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75% метиловый спирт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018</w:t>
      </w:r>
      <w:r w:rsidRPr="007718F6">
        <w:rPr>
          <w:b/>
          <w:i/>
          <w:color w:val="000000"/>
          <w:sz w:val="28"/>
          <w:szCs w:val="28"/>
        </w:rPr>
        <w:t>. После использования боры помещают в: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1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дезинфицирующий раствор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сухожаровой шкаф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 xml:space="preserve">3) </w:t>
      </w:r>
      <w:proofErr w:type="spellStart"/>
      <w:r w:rsidRPr="007718F6">
        <w:rPr>
          <w:color w:val="000000"/>
          <w:sz w:val="28"/>
          <w:szCs w:val="28"/>
        </w:rPr>
        <w:t>глассперленовый</w:t>
      </w:r>
      <w:proofErr w:type="spellEnd"/>
      <w:r w:rsidRPr="007718F6">
        <w:rPr>
          <w:color w:val="000000"/>
          <w:sz w:val="28"/>
          <w:szCs w:val="28"/>
        </w:rPr>
        <w:t xml:space="preserve"> стерилизатор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 xml:space="preserve">4) «Терминатор» 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автоклав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019</w:t>
      </w:r>
      <w:r w:rsidRPr="007718F6">
        <w:rPr>
          <w:b/>
          <w:i/>
          <w:color w:val="000000"/>
          <w:sz w:val="28"/>
          <w:szCs w:val="28"/>
        </w:rPr>
        <w:t xml:space="preserve">. С помощью </w:t>
      </w:r>
      <w:proofErr w:type="spellStart"/>
      <w:r w:rsidRPr="007718F6">
        <w:rPr>
          <w:b/>
          <w:i/>
          <w:color w:val="000000"/>
          <w:sz w:val="28"/>
          <w:szCs w:val="28"/>
        </w:rPr>
        <w:t>амидопириновой</w:t>
      </w:r>
      <w:proofErr w:type="spellEnd"/>
      <w:r w:rsidRPr="007718F6">
        <w:rPr>
          <w:b/>
          <w:i/>
          <w:color w:val="000000"/>
          <w:sz w:val="28"/>
          <w:szCs w:val="28"/>
        </w:rPr>
        <w:t xml:space="preserve"> пробы определяют: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1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остатки крови на инструментах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остатки моющих средств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стерильность инструментов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наличие жира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наличие углеводов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b/>
          <w:color w:val="000000"/>
          <w:sz w:val="28"/>
          <w:szCs w:val="28"/>
        </w:rPr>
        <w:t>020</w:t>
      </w:r>
      <w:r w:rsidRPr="007718F6">
        <w:rPr>
          <w:b/>
          <w:i/>
          <w:color w:val="000000"/>
          <w:sz w:val="28"/>
          <w:szCs w:val="28"/>
        </w:rPr>
        <w:t>. Стоматологические зеркала стерилизуются методом химической стерилизации по времени (часов):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****Ответ: 1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1) 1-2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2) 2-3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3) 3-4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4) 4-5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18F6">
        <w:rPr>
          <w:color w:val="000000"/>
          <w:sz w:val="28"/>
          <w:szCs w:val="28"/>
        </w:rPr>
        <w:t>5) 5-6</w:t>
      </w:r>
    </w:p>
    <w:p w:rsidR="007718F6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Default="007718F6" w:rsidP="00D46A7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F6" w:rsidRDefault="007718F6" w:rsidP="00D46A7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6A77" w:rsidRPr="007718F6" w:rsidRDefault="007718F6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8</w:t>
      </w:r>
      <w:r w:rsidR="00D46A77">
        <w:rPr>
          <w:b/>
          <w:color w:val="000000"/>
          <w:sz w:val="28"/>
          <w:szCs w:val="28"/>
        </w:rPr>
        <w:t xml:space="preserve">. </w:t>
      </w:r>
      <w:r w:rsidRPr="007718F6">
        <w:rPr>
          <w:b/>
          <w:color w:val="000000"/>
          <w:sz w:val="28"/>
          <w:szCs w:val="28"/>
        </w:rPr>
        <w:t>Обследование стоматологического больного</w:t>
      </w:r>
      <w:r>
        <w:rPr>
          <w:b/>
          <w:color w:val="000000"/>
          <w:sz w:val="28"/>
          <w:szCs w:val="28"/>
        </w:rPr>
        <w:t>.</w:t>
      </w: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Pr="007718F6" w:rsidRDefault="00D46A77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001</w:t>
      </w:r>
      <w:r w:rsidRPr="007718F6">
        <w:rPr>
          <w:b/>
          <w:i/>
          <w:sz w:val="28"/>
          <w:szCs w:val="28"/>
        </w:rPr>
        <w:t>. Обследование пациента начинают с применения методов: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4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рентгенологических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лабораторных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термометрических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основных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5) цитологических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002</w:t>
      </w:r>
      <w:r w:rsidRPr="007718F6">
        <w:rPr>
          <w:b/>
          <w:i/>
          <w:sz w:val="28"/>
          <w:szCs w:val="28"/>
        </w:rPr>
        <w:t>.К основным методам обследования относятся: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2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опрос, рентгенография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опрос, осмотр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осмотр, ЭОД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ЭОД, рентгенография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5) перкуссия, ЭОД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003</w:t>
      </w:r>
      <w:r w:rsidRPr="007718F6">
        <w:rPr>
          <w:b/>
          <w:i/>
          <w:sz w:val="28"/>
          <w:szCs w:val="28"/>
        </w:rPr>
        <w:t>. Опрос пациента начинается с выяснения: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4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истории жизни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анамнеза заболевания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перенесенных заболеваний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жалоб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 xml:space="preserve">5) </w:t>
      </w:r>
      <w:proofErr w:type="spellStart"/>
      <w:r w:rsidRPr="007718F6">
        <w:rPr>
          <w:sz w:val="28"/>
          <w:szCs w:val="28"/>
        </w:rPr>
        <w:t>аллергоанамнеза</w:t>
      </w:r>
      <w:proofErr w:type="spellEnd"/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004</w:t>
      </w:r>
      <w:r w:rsidRPr="007718F6">
        <w:rPr>
          <w:b/>
          <w:i/>
          <w:sz w:val="28"/>
          <w:szCs w:val="28"/>
        </w:rPr>
        <w:t>. Слизистая оболочка полости рта в норме: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3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бледного цвета, сухая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бледно-розового цвета, сухая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lastRenderedPageBreak/>
        <w:t>3) бледно-розового цвета, равномерно увлажнена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ярко-красного цвета, обильно увлажнена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 xml:space="preserve">5) </w:t>
      </w:r>
      <w:proofErr w:type="spellStart"/>
      <w:r w:rsidRPr="007718F6">
        <w:rPr>
          <w:sz w:val="28"/>
          <w:szCs w:val="28"/>
        </w:rPr>
        <w:t>гипёремирована</w:t>
      </w:r>
      <w:proofErr w:type="spellEnd"/>
      <w:r w:rsidRPr="007718F6">
        <w:rPr>
          <w:sz w:val="28"/>
          <w:szCs w:val="28"/>
        </w:rPr>
        <w:t>, отечна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005</w:t>
      </w:r>
      <w:r w:rsidRPr="007718F6">
        <w:rPr>
          <w:b/>
          <w:i/>
          <w:sz w:val="28"/>
          <w:szCs w:val="28"/>
        </w:rPr>
        <w:t>. Осмотр пациента начинают с: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3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заполнения зубной формулы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определения прикуса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внешнего осмотра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осмотра зубных рядов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5) перкуссии зубов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006</w:t>
      </w:r>
      <w:r w:rsidRPr="007718F6">
        <w:rPr>
          <w:b/>
          <w:i/>
          <w:sz w:val="28"/>
          <w:szCs w:val="28"/>
        </w:rPr>
        <w:t>. При обследовании лимфатических узлов применяют метод: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3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перкуссии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зондирования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пальпации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рентгенографии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5) аускультации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007</w:t>
      </w:r>
      <w:r w:rsidRPr="007718F6">
        <w:rPr>
          <w:b/>
          <w:i/>
          <w:sz w:val="28"/>
          <w:szCs w:val="28"/>
        </w:rPr>
        <w:t xml:space="preserve">. При пальпации поднижнечелюстных лимфатических узлов голова </w:t>
      </w:r>
      <w:proofErr w:type="spellStart"/>
      <w:r w:rsidRPr="007718F6">
        <w:rPr>
          <w:b/>
          <w:i/>
          <w:sz w:val="28"/>
          <w:szCs w:val="28"/>
        </w:rPr>
        <w:t>паци</w:t>
      </w:r>
      <w:proofErr w:type="spellEnd"/>
      <w:r w:rsidRPr="007718F6">
        <w:rPr>
          <w:b/>
          <w:i/>
          <w:sz w:val="28"/>
          <w:szCs w:val="28"/>
        </w:rPr>
        <w:t xml:space="preserve"> </w:t>
      </w:r>
      <w:proofErr w:type="spellStart"/>
      <w:r w:rsidRPr="007718F6">
        <w:rPr>
          <w:b/>
          <w:i/>
          <w:sz w:val="28"/>
          <w:szCs w:val="28"/>
        </w:rPr>
        <w:t>ента</w:t>
      </w:r>
      <w:proofErr w:type="spellEnd"/>
      <w:r w:rsidRPr="007718F6">
        <w:rPr>
          <w:b/>
          <w:i/>
          <w:sz w:val="28"/>
          <w:szCs w:val="28"/>
        </w:rPr>
        <w:t xml:space="preserve"> должна быть: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4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отклонена назад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отклонена влево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отклонена вправо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наклонена вперед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5) отклонена назад и влево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008</w:t>
      </w:r>
      <w:r w:rsidRPr="007718F6">
        <w:rPr>
          <w:b/>
          <w:i/>
          <w:sz w:val="28"/>
          <w:szCs w:val="28"/>
        </w:rPr>
        <w:t>.Подвижность зубов определяют с помощью инструмента: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3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зеркала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углового зонда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пинцета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экскаватора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5) шпателя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009</w:t>
      </w:r>
      <w:r w:rsidRPr="007718F6">
        <w:rPr>
          <w:b/>
          <w:i/>
          <w:sz w:val="28"/>
          <w:szCs w:val="28"/>
        </w:rPr>
        <w:t xml:space="preserve">. Глубина </w:t>
      </w:r>
      <w:proofErr w:type="spellStart"/>
      <w:r w:rsidRPr="007718F6">
        <w:rPr>
          <w:b/>
          <w:i/>
          <w:sz w:val="28"/>
          <w:szCs w:val="28"/>
        </w:rPr>
        <w:t>десневого</w:t>
      </w:r>
      <w:proofErr w:type="spellEnd"/>
      <w:r w:rsidRPr="007718F6">
        <w:rPr>
          <w:b/>
          <w:i/>
          <w:sz w:val="28"/>
          <w:szCs w:val="28"/>
        </w:rPr>
        <w:t xml:space="preserve"> желобка равна (мм):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1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0,1-0,2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0,5-1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2-3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3-4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5) 4-5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lastRenderedPageBreak/>
        <w:t>010</w:t>
      </w:r>
      <w:r w:rsidRPr="007718F6">
        <w:rPr>
          <w:b/>
          <w:i/>
          <w:sz w:val="28"/>
          <w:szCs w:val="28"/>
        </w:rPr>
        <w:t>. При внешнем осмотре лица пациента врач отмечает: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2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тургор кожи, цвет глаз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симметрию лица, носогубные складки, цвет кожи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форму носа, цвет глаз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4) пигментные пятна, цвет волос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5) целостность зубного ряда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b/>
          <w:sz w:val="28"/>
          <w:szCs w:val="28"/>
        </w:rPr>
        <w:t>011</w:t>
      </w:r>
      <w:r w:rsidRPr="007718F6">
        <w:rPr>
          <w:b/>
          <w:i/>
          <w:sz w:val="28"/>
          <w:szCs w:val="28"/>
        </w:rPr>
        <w:t>. При осмотре полости рта зондирование зубов проводят: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****Ответ: 1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1) по всем поверхностям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2) в пришеечной области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3) в области контактных поверхностей</w:t>
      </w:r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 xml:space="preserve">4) в </w:t>
      </w:r>
      <w:proofErr w:type="spellStart"/>
      <w:r w:rsidRPr="007718F6">
        <w:rPr>
          <w:sz w:val="28"/>
          <w:szCs w:val="28"/>
        </w:rPr>
        <w:t>фиссурах</w:t>
      </w:r>
      <w:proofErr w:type="spellEnd"/>
    </w:p>
    <w:p w:rsidR="007718F6" w:rsidRPr="007718F6" w:rsidRDefault="007718F6" w:rsidP="007718F6">
      <w:pPr>
        <w:ind w:firstLine="709"/>
        <w:jc w:val="both"/>
        <w:rPr>
          <w:sz w:val="28"/>
          <w:szCs w:val="28"/>
        </w:rPr>
      </w:pPr>
      <w:r w:rsidRPr="007718F6">
        <w:rPr>
          <w:sz w:val="28"/>
          <w:szCs w:val="28"/>
        </w:rPr>
        <w:t>5) в области бугров</w:t>
      </w:r>
    </w:p>
    <w:p w:rsidR="00D46A77" w:rsidRDefault="00D46A77" w:rsidP="00D46A77">
      <w:pPr>
        <w:ind w:firstLine="709"/>
        <w:jc w:val="both"/>
        <w:rPr>
          <w:sz w:val="28"/>
          <w:szCs w:val="28"/>
        </w:rPr>
      </w:pPr>
    </w:p>
    <w:p w:rsidR="00D46A77" w:rsidRDefault="007718F6" w:rsidP="00D46A7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Тема 9</w:t>
      </w:r>
      <w:r w:rsidR="00D46A77">
        <w:rPr>
          <w:b/>
          <w:sz w:val="28"/>
          <w:szCs w:val="28"/>
        </w:rPr>
        <w:t>.</w:t>
      </w:r>
      <w:r>
        <w:rPr>
          <w:sz w:val="28"/>
          <w:szCs w:val="28"/>
        </w:rPr>
        <w:t>Эндодонтия</w:t>
      </w:r>
      <w:r w:rsidR="00D46A77" w:rsidRPr="00AB2B10">
        <w:rPr>
          <w:sz w:val="28"/>
          <w:szCs w:val="28"/>
        </w:rPr>
        <w:t>.</w:t>
      </w:r>
    </w:p>
    <w:p w:rsidR="00D46A77" w:rsidRDefault="00D46A77" w:rsidP="00D46A77">
      <w:pPr>
        <w:ind w:firstLine="709"/>
        <w:rPr>
          <w:sz w:val="28"/>
          <w:szCs w:val="28"/>
        </w:rPr>
      </w:pP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Default="00D46A77" w:rsidP="00D46A77">
      <w:pPr>
        <w:ind w:firstLine="709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7718F6" w:rsidRDefault="007718F6" w:rsidP="00D46A77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001</w:t>
      </w:r>
      <w:r w:rsidRPr="007718F6">
        <w:rPr>
          <w:b/>
          <w:i/>
          <w:color w:val="000000"/>
          <w:szCs w:val="28"/>
        </w:rPr>
        <w:t>. Пучки волокон, идущие в горизонтальном направлении и соединяющие соседние зубы: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1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1) </w:t>
      </w:r>
      <w:proofErr w:type="spellStart"/>
      <w:r w:rsidRPr="007718F6">
        <w:rPr>
          <w:color w:val="000000"/>
          <w:szCs w:val="28"/>
        </w:rPr>
        <w:t>транссептальные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свободные волокна десны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циркулярные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альвеолярные гребешковые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косые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002</w:t>
      </w:r>
      <w:r w:rsidRPr="007718F6">
        <w:rPr>
          <w:b/>
          <w:i/>
          <w:color w:val="000000"/>
          <w:szCs w:val="28"/>
        </w:rPr>
        <w:t>. Волокна периодонта, охватывающие шейку зуба: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1) </w:t>
      </w:r>
      <w:proofErr w:type="spellStart"/>
      <w:r w:rsidRPr="007718F6">
        <w:rPr>
          <w:color w:val="000000"/>
          <w:szCs w:val="28"/>
        </w:rPr>
        <w:t>транссептальные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свободные волокна десны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циркулярные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альвеолярные гребешковые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косые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003</w:t>
      </w:r>
      <w:r w:rsidRPr="007718F6">
        <w:rPr>
          <w:b/>
          <w:i/>
          <w:color w:val="000000"/>
          <w:szCs w:val="28"/>
        </w:rPr>
        <w:t>. Волокна периодонта от вершины альвеолярных гребней к цементу корня: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4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1) </w:t>
      </w:r>
      <w:proofErr w:type="spellStart"/>
      <w:r w:rsidRPr="007718F6">
        <w:rPr>
          <w:color w:val="000000"/>
          <w:szCs w:val="28"/>
        </w:rPr>
        <w:t>транссептальные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свободные волокна десны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lastRenderedPageBreak/>
        <w:t>3) циркулярные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альвеолярные гребешковые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косые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004</w:t>
      </w:r>
      <w:r w:rsidRPr="007718F6">
        <w:rPr>
          <w:b/>
          <w:i/>
          <w:color w:val="000000"/>
          <w:szCs w:val="28"/>
        </w:rPr>
        <w:t>. Волокна периодонта, идущие под углом к оси зуба: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4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свободные волокна десны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циркулярные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альвеолярные гребешковые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косые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5) </w:t>
      </w:r>
      <w:proofErr w:type="spellStart"/>
      <w:r w:rsidRPr="007718F6">
        <w:rPr>
          <w:color w:val="000000"/>
          <w:szCs w:val="28"/>
        </w:rPr>
        <w:t>транссептальные</w:t>
      </w:r>
      <w:proofErr w:type="spellEnd"/>
      <w:r w:rsidRPr="007718F6">
        <w:rPr>
          <w:color w:val="000000"/>
          <w:szCs w:val="28"/>
        </w:rPr>
        <w:t xml:space="preserve"> волокна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005</w:t>
      </w:r>
      <w:r w:rsidRPr="007718F6">
        <w:rPr>
          <w:b/>
          <w:i/>
          <w:color w:val="000000"/>
          <w:szCs w:val="28"/>
        </w:rPr>
        <w:t>. Наружное (ближе к лунке) сплетение сосудов состоит из: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капилляров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сосудов среднего калибра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крупных, продольно расположенных сосудов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капиллярных петель в виде клубочков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006</w:t>
      </w:r>
      <w:r w:rsidRPr="007718F6">
        <w:rPr>
          <w:b/>
          <w:i/>
          <w:color w:val="000000"/>
          <w:szCs w:val="28"/>
        </w:rPr>
        <w:t xml:space="preserve">. Терминальные веточки </w:t>
      </w:r>
      <w:proofErr w:type="spellStart"/>
      <w:r w:rsidRPr="007718F6">
        <w:rPr>
          <w:b/>
          <w:i/>
          <w:color w:val="000000"/>
          <w:szCs w:val="28"/>
        </w:rPr>
        <w:t>кустиковых</w:t>
      </w:r>
      <w:proofErr w:type="spellEnd"/>
      <w:r w:rsidRPr="007718F6">
        <w:rPr>
          <w:b/>
          <w:i/>
          <w:color w:val="000000"/>
          <w:szCs w:val="28"/>
        </w:rPr>
        <w:t xml:space="preserve"> нервных окончаний обеспечивают регуляцию: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защитной функции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распределения силы жевательного давления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сенсорной функции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опорно-</w:t>
      </w:r>
      <w:proofErr w:type="spellStart"/>
      <w:r w:rsidRPr="007718F6">
        <w:rPr>
          <w:color w:val="000000"/>
          <w:szCs w:val="28"/>
        </w:rPr>
        <w:t>удерживаюшей</w:t>
      </w:r>
      <w:proofErr w:type="spellEnd"/>
      <w:r w:rsidRPr="007718F6">
        <w:rPr>
          <w:color w:val="000000"/>
          <w:szCs w:val="28"/>
        </w:rPr>
        <w:t xml:space="preserve"> функции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пластической функции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007</w:t>
      </w:r>
      <w:r w:rsidRPr="007718F6">
        <w:rPr>
          <w:b/>
          <w:i/>
          <w:color w:val="000000"/>
          <w:szCs w:val="28"/>
        </w:rPr>
        <w:t>. Клубочковые окончания обеспечивают регуляцию: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пластической функции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силы жевательного давления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сенсорной функции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опорно-удерживающей функции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защитной функции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008</w:t>
      </w:r>
      <w:r w:rsidRPr="007718F6">
        <w:rPr>
          <w:b/>
          <w:i/>
          <w:color w:val="000000"/>
          <w:szCs w:val="28"/>
        </w:rPr>
        <w:t xml:space="preserve">. Содержание в </w:t>
      </w:r>
      <w:proofErr w:type="spellStart"/>
      <w:r w:rsidRPr="007718F6">
        <w:rPr>
          <w:b/>
          <w:i/>
          <w:color w:val="000000"/>
          <w:szCs w:val="28"/>
        </w:rPr>
        <w:t>периодоите</w:t>
      </w:r>
      <w:proofErr w:type="spellEnd"/>
      <w:r w:rsidRPr="007718F6">
        <w:rPr>
          <w:b/>
          <w:i/>
          <w:color w:val="000000"/>
          <w:szCs w:val="28"/>
        </w:rPr>
        <w:t xml:space="preserve"> 60% тканевой жидкости без учета большого количества лимфы и крови в его сосудах способствует выполнению функции: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опорно-удерживающей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распределения давления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пластической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сенсорной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защитной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009</w:t>
      </w:r>
      <w:r w:rsidRPr="007718F6">
        <w:rPr>
          <w:b/>
          <w:i/>
          <w:color w:val="000000"/>
          <w:szCs w:val="28"/>
        </w:rPr>
        <w:t>. Преобладающей микрофлорой инфекционного периодонтита являются: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стафилококки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стрептококки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3) </w:t>
      </w:r>
      <w:proofErr w:type="spellStart"/>
      <w:r w:rsidRPr="007718F6">
        <w:rPr>
          <w:color w:val="000000"/>
          <w:szCs w:val="28"/>
        </w:rPr>
        <w:t>вейлонеллы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4) </w:t>
      </w:r>
      <w:proofErr w:type="spellStart"/>
      <w:r w:rsidRPr="007718F6">
        <w:rPr>
          <w:color w:val="000000"/>
          <w:szCs w:val="28"/>
        </w:rPr>
        <w:t>лактобактерии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простейшие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010</w:t>
      </w:r>
      <w:r w:rsidRPr="007718F6">
        <w:rPr>
          <w:b/>
          <w:i/>
          <w:color w:val="000000"/>
          <w:szCs w:val="28"/>
        </w:rPr>
        <w:t>. Причиной острой травмы периодонта может быть: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1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грубая эндодонтическая обработка канала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вредные привычки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скученность зубов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травматическая окклюзия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употребление мягкой пищи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011</w:t>
      </w:r>
      <w:r w:rsidRPr="007718F6">
        <w:rPr>
          <w:b/>
          <w:i/>
          <w:color w:val="000000"/>
          <w:szCs w:val="28"/>
        </w:rPr>
        <w:t>. Чувство «выросшего» зуба связано с: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1) </w:t>
      </w:r>
      <w:proofErr w:type="spellStart"/>
      <w:r w:rsidRPr="007718F6">
        <w:rPr>
          <w:color w:val="000000"/>
          <w:szCs w:val="28"/>
        </w:rPr>
        <w:t>разволокнением</w:t>
      </w:r>
      <w:proofErr w:type="spellEnd"/>
      <w:r w:rsidRPr="007718F6">
        <w:rPr>
          <w:color w:val="000000"/>
          <w:szCs w:val="28"/>
        </w:rPr>
        <w:t xml:space="preserve"> и частичным разрушением фиброзных коллагеновых волокон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скоплением экссудата в верхушечном участке периодонта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гиперемией и отеком десны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избыточной нагрузкой на зуб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температурным воздействием на зуб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012</w:t>
      </w:r>
      <w:r w:rsidRPr="007718F6">
        <w:rPr>
          <w:b/>
          <w:i/>
          <w:color w:val="000000"/>
          <w:szCs w:val="28"/>
        </w:rPr>
        <w:t>. Дифференциальный диагноз хронического фиброзного периодонтита, кроме других форм периодонтита, проводится: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с хроническим гранулирующим периодонтитом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с хроническим гранулематозным периодонтитом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со средним кариесом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4) с </w:t>
      </w:r>
      <w:proofErr w:type="spellStart"/>
      <w:r w:rsidRPr="007718F6">
        <w:rPr>
          <w:color w:val="000000"/>
          <w:szCs w:val="28"/>
        </w:rPr>
        <w:t>кистогранулемой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с хроническим фиброзным пульпитом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013</w:t>
      </w:r>
      <w:r w:rsidRPr="007718F6">
        <w:rPr>
          <w:b/>
          <w:i/>
          <w:color w:val="000000"/>
          <w:szCs w:val="28"/>
        </w:rPr>
        <w:t xml:space="preserve">. Симптом </w:t>
      </w:r>
      <w:proofErr w:type="spellStart"/>
      <w:r w:rsidRPr="007718F6">
        <w:rPr>
          <w:b/>
          <w:i/>
          <w:color w:val="000000"/>
          <w:szCs w:val="28"/>
        </w:rPr>
        <w:t>вазопареза</w:t>
      </w:r>
      <w:proofErr w:type="spellEnd"/>
      <w:r w:rsidRPr="007718F6">
        <w:rPr>
          <w:b/>
          <w:i/>
          <w:color w:val="000000"/>
          <w:szCs w:val="28"/>
        </w:rPr>
        <w:t xml:space="preserve"> определяется при обследовании пациентов с: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хроническим фиброзным периодонтитом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хроническим гранулирующим периодонтитом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хроническим гранулематозным периодонтитом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острым периодонтитом в фазе интоксикации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хроническим гангренозным пульпитом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lastRenderedPageBreak/>
        <w:t>014</w:t>
      </w:r>
      <w:r w:rsidRPr="007718F6">
        <w:rPr>
          <w:b/>
          <w:i/>
          <w:color w:val="000000"/>
          <w:szCs w:val="28"/>
        </w:rPr>
        <w:t xml:space="preserve">. Расширение </w:t>
      </w:r>
      <w:proofErr w:type="spellStart"/>
      <w:r w:rsidRPr="007718F6">
        <w:rPr>
          <w:b/>
          <w:i/>
          <w:color w:val="000000"/>
          <w:szCs w:val="28"/>
        </w:rPr>
        <w:t>периодонтальной</w:t>
      </w:r>
      <w:proofErr w:type="spellEnd"/>
      <w:r w:rsidRPr="007718F6">
        <w:rPr>
          <w:b/>
          <w:i/>
          <w:color w:val="000000"/>
          <w:szCs w:val="28"/>
        </w:rPr>
        <w:t xml:space="preserve"> щели в области верхушки корня (рентгенологическая картина) характерно для: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1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хронического фиброзного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хронического гранулематозного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хронического гранулирующего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острого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среднего кариеса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015</w:t>
      </w:r>
      <w:r w:rsidRPr="007718F6">
        <w:rPr>
          <w:b/>
          <w:i/>
          <w:color w:val="000000"/>
          <w:szCs w:val="28"/>
        </w:rPr>
        <w:t>. Очаг деструкции костной ткани с нечеткими контурами в области верхушки корня соответствует рентгенологической картине: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хронического фиброзного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хронического гранулематозного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хронического гранулирующего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острого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хронического гангренозного пульпита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016</w:t>
      </w:r>
      <w:r w:rsidRPr="007718F6">
        <w:rPr>
          <w:b/>
          <w:i/>
          <w:color w:val="000000"/>
          <w:szCs w:val="28"/>
        </w:rPr>
        <w:t>. Очаг деструкции костной ткани в области верхушки корня с четкими контурами до 0,5 см соответствует рентгенологической картине: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хронического фиброзного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хронического гранулематозного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хронического гранулирующего периодонтита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4) </w:t>
      </w:r>
      <w:proofErr w:type="spellStart"/>
      <w:r w:rsidRPr="007718F6">
        <w:rPr>
          <w:color w:val="000000"/>
          <w:szCs w:val="28"/>
        </w:rPr>
        <w:t>кистогранулемы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хронического гангренозного пульпита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017</w:t>
      </w:r>
      <w:r w:rsidRPr="007718F6">
        <w:rPr>
          <w:b/>
          <w:i/>
          <w:color w:val="000000"/>
          <w:szCs w:val="28"/>
        </w:rPr>
        <w:t xml:space="preserve">. Для </w:t>
      </w:r>
      <w:proofErr w:type="spellStart"/>
      <w:r w:rsidRPr="007718F6">
        <w:rPr>
          <w:b/>
          <w:i/>
          <w:color w:val="000000"/>
          <w:szCs w:val="28"/>
        </w:rPr>
        <w:t>кистогранулемы</w:t>
      </w:r>
      <w:proofErr w:type="spellEnd"/>
      <w:r w:rsidRPr="007718F6">
        <w:rPr>
          <w:b/>
          <w:i/>
          <w:color w:val="000000"/>
          <w:szCs w:val="28"/>
        </w:rPr>
        <w:t xml:space="preserve"> характерен признак: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четкие контуры очага деструкции на рентгенограмме до 5 мм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отсутствие костной структуры в очаге деструкции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3) расширение </w:t>
      </w:r>
      <w:proofErr w:type="spellStart"/>
      <w:r w:rsidRPr="007718F6">
        <w:rPr>
          <w:color w:val="000000"/>
          <w:szCs w:val="28"/>
        </w:rPr>
        <w:t>периодонтальной</w:t>
      </w:r>
      <w:proofErr w:type="spellEnd"/>
      <w:r w:rsidRPr="007718F6">
        <w:rPr>
          <w:color w:val="000000"/>
          <w:szCs w:val="28"/>
        </w:rPr>
        <w:t xml:space="preserve"> щели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очаг деструкции с нечеткими контурами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5) сужение </w:t>
      </w:r>
      <w:proofErr w:type="spellStart"/>
      <w:r w:rsidRPr="007718F6">
        <w:rPr>
          <w:color w:val="000000"/>
          <w:szCs w:val="28"/>
        </w:rPr>
        <w:t>периодонтальной</w:t>
      </w:r>
      <w:proofErr w:type="spellEnd"/>
      <w:r w:rsidRPr="007718F6">
        <w:rPr>
          <w:color w:val="000000"/>
          <w:szCs w:val="28"/>
        </w:rPr>
        <w:t xml:space="preserve"> щели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018</w:t>
      </w:r>
      <w:r w:rsidRPr="007718F6">
        <w:rPr>
          <w:b/>
          <w:i/>
          <w:color w:val="000000"/>
          <w:szCs w:val="28"/>
        </w:rPr>
        <w:t xml:space="preserve">. Зрелая гранулема (по </w:t>
      </w:r>
      <w:proofErr w:type="spellStart"/>
      <w:r w:rsidRPr="007718F6">
        <w:rPr>
          <w:b/>
          <w:i/>
          <w:color w:val="000000"/>
          <w:szCs w:val="28"/>
        </w:rPr>
        <w:t>Fich</w:t>
      </w:r>
      <w:proofErr w:type="spellEnd"/>
      <w:r w:rsidRPr="007718F6">
        <w:rPr>
          <w:b/>
          <w:i/>
          <w:color w:val="000000"/>
          <w:szCs w:val="28"/>
        </w:rPr>
        <w:t>) содержит: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2 зоны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3 зоны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4 зоны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5 зон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6 зон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lastRenderedPageBreak/>
        <w:t>019</w:t>
      </w:r>
      <w:r w:rsidRPr="007718F6">
        <w:rPr>
          <w:b/>
          <w:i/>
          <w:color w:val="000000"/>
          <w:szCs w:val="28"/>
        </w:rPr>
        <w:t xml:space="preserve">. Зона гранулемы, характеризующаяся активностью </w:t>
      </w:r>
      <w:proofErr w:type="spellStart"/>
      <w:r w:rsidRPr="007718F6">
        <w:rPr>
          <w:b/>
          <w:i/>
          <w:color w:val="000000"/>
          <w:szCs w:val="28"/>
        </w:rPr>
        <w:t>остобластов</w:t>
      </w:r>
      <w:proofErr w:type="spellEnd"/>
      <w:r w:rsidRPr="007718F6">
        <w:rPr>
          <w:b/>
          <w:i/>
          <w:color w:val="000000"/>
          <w:szCs w:val="28"/>
        </w:rPr>
        <w:t xml:space="preserve"> и </w:t>
      </w:r>
      <w:proofErr w:type="spellStart"/>
      <w:proofErr w:type="gramStart"/>
      <w:r w:rsidRPr="007718F6">
        <w:rPr>
          <w:b/>
          <w:i/>
          <w:color w:val="000000"/>
          <w:szCs w:val="28"/>
        </w:rPr>
        <w:t>фиброб</w:t>
      </w:r>
      <w:proofErr w:type="spellEnd"/>
      <w:r w:rsidRPr="007718F6">
        <w:rPr>
          <w:b/>
          <w:i/>
          <w:color w:val="000000"/>
          <w:szCs w:val="28"/>
        </w:rPr>
        <w:t>-ластов</w:t>
      </w:r>
      <w:proofErr w:type="gramEnd"/>
      <w:r w:rsidRPr="007718F6">
        <w:rPr>
          <w:b/>
          <w:i/>
          <w:color w:val="000000"/>
          <w:szCs w:val="28"/>
        </w:rPr>
        <w:t>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4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зона некроза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зона контаминации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зона раздражения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зона стимуляции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зона распада и деминерализации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020</w:t>
      </w:r>
      <w:r w:rsidRPr="007718F6">
        <w:rPr>
          <w:b/>
          <w:i/>
          <w:color w:val="000000"/>
          <w:szCs w:val="28"/>
        </w:rPr>
        <w:t>. Наиболее эффективный метод лечения зубов с труднопроходимыми каналами: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4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резорцин-формалиновый метод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2) </w:t>
      </w:r>
      <w:proofErr w:type="spellStart"/>
      <w:r w:rsidRPr="007718F6">
        <w:rPr>
          <w:color w:val="000000"/>
          <w:szCs w:val="28"/>
        </w:rPr>
        <w:t>трансканальный</w:t>
      </w:r>
      <w:proofErr w:type="spellEnd"/>
      <w:r w:rsidRPr="007718F6">
        <w:rPr>
          <w:color w:val="000000"/>
          <w:szCs w:val="28"/>
        </w:rPr>
        <w:t xml:space="preserve"> электрофорез йодом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3) </w:t>
      </w:r>
      <w:proofErr w:type="spellStart"/>
      <w:r w:rsidRPr="007718F6">
        <w:rPr>
          <w:color w:val="000000"/>
          <w:szCs w:val="28"/>
        </w:rPr>
        <w:t>трансканальный</w:t>
      </w:r>
      <w:proofErr w:type="spellEnd"/>
      <w:r w:rsidRPr="007718F6">
        <w:rPr>
          <w:color w:val="000000"/>
          <w:szCs w:val="28"/>
        </w:rPr>
        <w:t xml:space="preserve"> электрофорез с ферментами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4) </w:t>
      </w:r>
      <w:proofErr w:type="spellStart"/>
      <w:r w:rsidRPr="007718F6">
        <w:rPr>
          <w:color w:val="000000"/>
          <w:szCs w:val="28"/>
        </w:rPr>
        <w:t>депофорез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удаление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Default="007718F6" w:rsidP="00D46A77">
      <w:pPr>
        <w:pStyle w:val="21"/>
        <w:ind w:firstLine="709"/>
        <w:jc w:val="both"/>
        <w:rPr>
          <w:color w:val="000000"/>
          <w:szCs w:val="28"/>
        </w:rPr>
      </w:pPr>
    </w:p>
    <w:p w:rsidR="007718F6" w:rsidRDefault="007718F6" w:rsidP="00D46A77">
      <w:pPr>
        <w:pStyle w:val="21"/>
        <w:ind w:firstLine="709"/>
        <w:jc w:val="both"/>
        <w:rPr>
          <w:color w:val="000000"/>
          <w:szCs w:val="28"/>
        </w:rPr>
      </w:pPr>
    </w:p>
    <w:p w:rsidR="00D46A77" w:rsidRDefault="007718F6" w:rsidP="00D46A77">
      <w:pPr>
        <w:pStyle w:val="21"/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Тема 10</w:t>
      </w:r>
      <w:r w:rsidR="00D46A77">
        <w:rPr>
          <w:b/>
          <w:color w:val="000000"/>
          <w:szCs w:val="28"/>
        </w:rPr>
        <w:t>.</w:t>
      </w:r>
      <w:r>
        <w:rPr>
          <w:szCs w:val="28"/>
        </w:rPr>
        <w:t xml:space="preserve"> СОПР. Травмы СОПР. Инфекционные заболевания</w:t>
      </w:r>
      <w:r w:rsidR="00D46A77" w:rsidRPr="00D860B1">
        <w:rPr>
          <w:szCs w:val="28"/>
        </w:rPr>
        <w:t>.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Default="00D46A77" w:rsidP="00D46A77">
      <w:pPr>
        <w:ind w:firstLine="709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001</w:t>
      </w:r>
      <w:r w:rsidRPr="007718F6">
        <w:rPr>
          <w:b/>
          <w:i/>
          <w:color w:val="000000"/>
          <w:szCs w:val="28"/>
        </w:rPr>
        <w:t>. Слизистая оболочка полости рта состоит из: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5 слоев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4 слоев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3 слоев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2 слоев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1 слоя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002</w:t>
      </w:r>
      <w:r w:rsidRPr="007718F6">
        <w:rPr>
          <w:b/>
          <w:i/>
          <w:color w:val="000000"/>
          <w:szCs w:val="28"/>
        </w:rPr>
        <w:t xml:space="preserve">. Многослойный плоский эпителий слизистой оболочки полости рта в норме </w:t>
      </w:r>
      <w:proofErr w:type="spellStart"/>
      <w:r w:rsidRPr="007718F6">
        <w:rPr>
          <w:b/>
          <w:i/>
          <w:color w:val="000000"/>
          <w:szCs w:val="28"/>
        </w:rPr>
        <w:t>ороговевает</w:t>
      </w:r>
      <w:proofErr w:type="spellEnd"/>
      <w:r w:rsidRPr="007718F6">
        <w:rPr>
          <w:b/>
          <w:i/>
          <w:color w:val="000000"/>
          <w:szCs w:val="28"/>
        </w:rPr>
        <w:t xml:space="preserve"> на: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5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мягком небе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дне полости рта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щеках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губах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твердом небе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003</w:t>
      </w:r>
      <w:r w:rsidRPr="007718F6">
        <w:rPr>
          <w:b/>
          <w:i/>
          <w:color w:val="000000"/>
          <w:szCs w:val="28"/>
        </w:rPr>
        <w:t>. Сбор анамнеза у стоматологического пациента начинают с: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lastRenderedPageBreak/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анамнеза жизни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анамнеза болезни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выяснения жалоб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осмотра полости рта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пальпации лимфатических узлов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004</w:t>
      </w:r>
      <w:r w:rsidRPr="007718F6">
        <w:rPr>
          <w:b/>
          <w:i/>
          <w:color w:val="000000"/>
          <w:szCs w:val="28"/>
        </w:rPr>
        <w:t>. Осмотр стоматологического пациента начинают с: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осмотра полости рта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внешнего осмотра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осмотра лимфатических узлов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изучения рентгенограммы зубов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оценки клинического анализа крови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005</w:t>
      </w:r>
      <w:r w:rsidRPr="007718F6">
        <w:rPr>
          <w:b/>
          <w:i/>
          <w:color w:val="000000"/>
          <w:szCs w:val="28"/>
        </w:rPr>
        <w:t>. Основной метод обследования стоматологического больного: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4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рентгенологический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цитологический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гистологический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сбор анамнеза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5) </w:t>
      </w:r>
      <w:proofErr w:type="spellStart"/>
      <w:r w:rsidRPr="007718F6">
        <w:rPr>
          <w:color w:val="000000"/>
          <w:szCs w:val="28"/>
        </w:rPr>
        <w:t>аллергологический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006</w:t>
      </w:r>
      <w:r w:rsidRPr="007718F6">
        <w:rPr>
          <w:b/>
          <w:i/>
          <w:color w:val="000000"/>
          <w:szCs w:val="28"/>
        </w:rPr>
        <w:t>. К первичным элементам поражения относятся: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1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пузырь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эрозия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афта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рубец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трещина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007</w:t>
      </w:r>
      <w:r w:rsidRPr="007718F6">
        <w:rPr>
          <w:b/>
          <w:i/>
          <w:color w:val="000000"/>
          <w:szCs w:val="28"/>
        </w:rPr>
        <w:t>. К вторичным элементам поражения относятся: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1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чешуйка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бугорок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узелок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узел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пятно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008</w:t>
      </w:r>
      <w:r w:rsidRPr="007718F6">
        <w:rPr>
          <w:b/>
          <w:i/>
          <w:color w:val="000000"/>
          <w:szCs w:val="28"/>
        </w:rPr>
        <w:t>. Ограниченное изменение цвета слизистой оболочки - это: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5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бугорок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рубец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гнойничок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узелок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lastRenderedPageBreak/>
        <w:t>5) пятно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009</w:t>
      </w:r>
      <w:r w:rsidRPr="007718F6">
        <w:rPr>
          <w:b/>
          <w:i/>
          <w:color w:val="000000"/>
          <w:szCs w:val="28"/>
        </w:rPr>
        <w:t>. К дефектам слизистой оболочки относятся: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5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волдырь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пятно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бугорок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узелок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афта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010</w:t>
      </w:r>
      <w:r w:rsidRPr="007718F6">
        <w:rPr>
          <w:b/>
          <w:i/>
          <w:color w:val="000000"/>
          <w:szCs w:val="28"/>
        </w:rPr>
        <w:t>. Папула, в переводе с латинского, - это: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бугорок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узелок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узел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рубец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чешуйка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011</w:t>
      </w:r>
      <w:r w:rsidRPr="007718F6">
        <w:rPr>
          <w:b/>
          <w:i/>
          <w:color w:val="000000"/>
          <w:szCs w:val="28"/>
        </w:rPr>
        <w:t>. Линейный дефект слизистой оболочки - это: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4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афта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язва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эрозия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трещина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чешуйка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012</w:t>
      </w:r>
      <w:r w:rsidRPr="007718F6">
        <w:rPr>
          <w:b/>
          <w:i/>
          <w:color w:val="000000"/>
          <w:szCs w:val="28"/>
        </w:rPr>
        <w:t>. Повреждение слизистой оболочки в пределах эпителия - это: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1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эрозия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язва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чешуйка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корка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рубец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013</w:t>
      </w:r>
      <w:r w:rsidRPr="007718F6">
        <w:rPr>
          <w:b/>
          <w:i/>
          <w:color w:val="000000"/>
          <w:szCs w:val="28"/>
        </w:rPr>
        <w:t xml:space="preserve">. Патологические процессы, происходящие в эпителии при образовании клеток </w:t>
      </w:r>
      <w:proofErr w:type="spellStart"/>
      <w:r w:rsidRPr="007718F6">
        <w:rPr>
          <w:b/>
          <w:i/>
          <w:color w:val="000000"/>
          <w:szCs w:val="28"/>
        </w:rPr>
        <w:t>Тцанка</w:t>
      </w:r>
      <w:proofErr w:type="spellEnd"/>
      <w:r w:rsidRPr="007718F6">
        <w:rPr>
          <w:b/>
          <w:i/>
          <w:color w:val="000000"/>
          <w:szCs w:val="28"/>
        </w:rPr>
        <w:t>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4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1) </w:t>
      </w:r>
      <w:proofErr w:type="spellStart"/>
      <w:r w:rsidRPr="007718F6">
        <w:rPr>
          <w:color w:val="000000"/>
          <w:szCs w:val="28"/>
        </w:rPr>
        <w:t>паракератоз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гиперкератоз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3) </w:t>
      </w:r>
      <w:proofErr w:type="spellStart"/>
      <w:r w:rsidRPr="007718F6">
        <w:rPr>
          <w:color w:val="000000"/>
          <w:szCs w:val="28"/>
        </w:rPr>
        <w:t>акантоз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4) </w:t>
      </w:r>
      <w:proofErr w:type="spellStart"/>
      <w:r w:rsidRPr="007718F6">
        <w:rPr>
          <w:color w:val="000000"/>
          <w:szCs w:val="28"/>
        </w:rPr>
        <w:t>акантолиз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5) </w:t>
      </w:r>
      <w:proofErr w:type="spellStart"/>
      <w:r w:rsidRPr="007718F6">
        <w:rPr>
          <w:color w:val="000000"/>
          <w:szCs w:val="28"/>
        </w:rPr>
        <w:t>гранулез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014</w:t>
      </w:r>
      <w:r w:rsidRPr="007718F6">
        <w:rPr>
          <w:b/>
          <w:i/>
          <w:color w:val="000000"/>
          <w:szCs w:val="28"/>
        </w:rPr>
        <w:t>. Симптом Никольского определяется при патологическом процессе в слизистой оболочке рта: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lastRenderedPageBreak/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1) </w:t>
      </w:r>
      <w:proofErr w:type="spellStart"/>
      <w:r w:rsidRPr="007718F6">
        <w:rPr>
          <w:color w:val="000000"/>
          <w:szCs w:val="28"/>
        </w:rPr>
        <w:t>акантозе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2) </w:t>
      </w:r>
      <w:proofErr w:type="spellStart"/>
      <w:r w:rsidRPr="007718F6">
        <w:rPr>
          <w:color w:val="000000"/>
          <w:szCs w:val="28"/>
        </w:rPr>
        <w:t>акантолизе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гиперкератозе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4) </w:t>
      </w:r>
      <w:proofErr w:type="spellStart"/>
      <w:r w:rsidRPr="007718F6">
        <w:rPr>
          <w:color w:val="000000"/>
          <w:szCs w:val="28"/>
        </w:rPr>
        <w:t>паракератозе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5) </w:t>
      </w:r>
      <w:proofErr w:type="spellStart"/>
      <w:r w:rsidRPr="007718F6">
        <w:rPr>
          <w:color w:val="000000"/>
          <w:szCs w:val="28"/>
        </w:rPr>
        <w:t>папилломатозе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015</w:t>
      </w:r>
      <w:r w:rsidRPr="007718F6">
        <w:rPr>
          <w:b/>
          <w:i/>
          <w:color w:val="000000"/>
          <w:szCs w:val="28"/>
        </w:rPr>
        <w:t>. Патологические процессы в эпителии, приводящие к образованию пузырьков при простом герпесе: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1) </w:t>
      </w:r>
      <w:proofErr w:type="spellStart"/>
      <w:r w:rsidRPr="007718F6">
        <w:rPr>
          <w:color w:val="000000"/>
          <w:szCs w:val="28"/>
        </w:rPr>
        <w:t>папилломатоз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2) </w:t>
      </w:r>
      <w:proofErr w:type="spellStart"/>
      <w:r w:rsidRPr="007718F6">
        <w:rPr>
          <w:color w:val="000000"/>
          <w:szCs w:val="28"/>
        </w:rPr>
        <w:t>баллонирующая</w:t>
      </w:r>
      <w:proofErr w:type="spellEnd"/>
      <w:r w:rsidRPr="007718F6">
        <w:rPr>
          <w:color w:val="000000"/>
          <w:szCs w:val="28"/>
        </w:rPr>
        <w:t xml:space="preserve"> дегенерация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3) </w:t>
      </w:r>
      <w:proofErr w:type="spellStart"/>
      <w:r w:rsidRPr="007718F6">
        <w:rPr>
          <w:color w:val="000000"/>
          <w:szCs w:val="28"/>
        </w:rPr>
        <w:t>акантоз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4) </w:t>
      </w:r>
      <w:proofErr w:type="spellStart"/>
      <w:r w:rsidRPr="007718F6">
        <w:rPr>
          <w:color w:val="000000"/>
          <w:szCs w:val="28"/>
        </w:rPr>
        <w:t>паракератоз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гиперкератоз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016</w:t>
      </w:r>
      <w:r w:rsidRPr="007718F6">
        <w:rPr>
          <w:b/>
          <w:i/>
          <w:color w:val="000000"/>
          <w:szCs w:val="28"/>
        </w:rPr>
        <w:t>. Диагностическими клетками при простом герпесе являются: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1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гигантские многоядерные клетки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2) </w:t>
      </w:r>
      <w:proofErr w:type="spellStart"/>
      <w:r w:rsidRPr="007718F6">
        <w:rPr>
          <w:color w:val="000000"/>
          <w:szCs w:val="28"/>
        </w:rPr>
        <w:t>акантолитические</w:t>
      </w:r>
      <w:proofErr w:type="spellEnd"/>
      <w:r w:rsidRPr="007718F6">
        <w:rPr>
          <w:color w:val="000000"/>
          <w:szCs w:val="28"/>
        </w:rPr>
        <w:t xml:space="preserve"> клетки </w:t>
      </w:r>
      <w:proofErr w:type="spellStart"/>
      <w:r w:rsidRPr="007718F6">
        <w:rPr>
          <w:color w:val="000000"/>
          <w:szCs w:val="28"/>
        </w:rPr>
        <w:t>Тцанка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3) клетки </w:t>
      </w:r>
      <w:proofErr w:type="spellStart"/>
      <w:r w:rsidRPr="007718F6">
        <w:rPr>
          <w:color w:val="000000"/>
          <w:szCs w:val="28"/>
        </w:rPr>
        <w:t>Лангханса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многоядерные полиморфные клетки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5) </w:t>
      </w:r>
      <w:proofErr w:type="spellStart"/>
      <w:r w:rsidRPr="007718F6">
        <w:rPr>
          <w:color w:val="000000"/>
          <w:szCs w:val="28"/>
        </w:rPr>
        <w:t>ксантомные</w:t>
      </w:r>
      <w:proofErr w:type="spellEnd"/>
      <w:r w:rsidRPr="007718F6">
        <w:rPr>
          <w:color w:val="000000"/>
          <w:szCs w:val="28"/>
        </w:rPr>
        <w:t xml:space="preserve"> клетки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017</w:t>
      </w:r>
      <w:r w:rsidRPr="007718F6">
        <w:rPr>
          <w:b/>
          <w:i/>
          <w:color w:val="000000"/>
          <w:szCs w:val="28"/>
        </w:rPr>
        <w:t>. Диагностическими клетками при вульгарной пузырчатке являются: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2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1) гигантские многоядерные клетки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2) </w:t>
      </w:r>
      <w:proofErr w:type="spellStart"/>
      <w:r w:rsidRPr="007718F6">
        <w:rPr>
          <w:color w:val="000000"/>
          <w:szCs w:val="28"/>
        </w:rPr>
        <w:t>акантолитические</w:t>
      </w:r>
      <w:proofErr w:type="spellEnd"/>
      <w:r w:rsidRPr="007718F6">
        <w:rPr>
          <w:color w:val="000000"/>
          <w:szCs w:val="28"/>
        </w:rPr>
        <w:t xml:space="preserve"> клетки </w:t>
      </w:r>
      <w:proofErr w:type="spellStart"/>
      <w:r w:rsidRPr="007718F6">
        <w:rPr>
          <w:color w:val="000000"/>
          <w:szCs w:val="28"/>
        </w:rPr>
        <w:t>Тцанка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3) клетки </w:t>
      </w:r>
      <w:proofErr w:type="spellStart"/>
      <w:r w:rsidRPr="007718F6">
        <w:rPr>
          <w:color w:val="000000"/>
          <w:szCs w:val="28"/>
        </w:rPr>
        <w:t>Лангханса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многоядерные полиморфные клетки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5) </w:t>
      </w:r>
      <w:proofErr w:type="spellStart"/>
      <w:r w:rsidRPr="007718F6">
        <w:rPr>
          <w:color w:val="000000"/>
          <w:szCs w:val="28"/>
        </w:rPr>
        <w:t>ксантомные</w:t>
      </w:r>
      <w:proofErr w:type="spellEnd"/>
      <w:r w:rsidRPr="007718F6">
        <w:rPr>
          <w:color w:val="000000"/>
          <w:szCs w:val="28"/>
        </w:rPr>
        <w:t xml:space="preserve"> клетки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018</w:t>
      </w:r>
      <w:r w:rsidRPr="007718F6">
        <w:rPr>
          <w:b/>
          <w:i/>
          <w:color w:val="000000"/>
          <w:szCs w:val="28"/>
        </w:rPr>
        <w:t>. Для подтверждения диагноза «вульгарная пузырчатка» используют дополнительный метод исследования: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1) </w:t>
      </w:r>
      <w:proofErr w:type="spellStart"/>
      <w:r w:rsidRPr="007718F6">
        <w:rPr>
          <w:color w:val="000000"/>
          <w:szCs w:val="28"/>
        </w:rPr>
        <w:t>аллергологический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2) </w:t>
      </w:r>
      <w:proofErr w:type="spellStart"/>
      <w:r w:rsidRPr="007718F6">
        <w:rPr>
          <w:color w:val="000000"/>
          <w:szCs w:val="28"/>
        </w:rPr>
        <w:t>бактериоскопический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цитологический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рентгенологический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клинический анализ крови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019</w:t>
      </w:r>
      <w:r w:rsidRPr="007718F6">
        <w:rPr>
          <w:b/>
          <w:i/>
          <w:color w:val="000000"/>
          <w:szCs w:val="28"/>
        </w:rPr>
        <w:t>. Для подтверждения диагноза «вторичный сифилис» используют дополнительный метод исследования: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lastRenderedPageBreak/>
        <w:t>1) цитологический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рентгенологический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3) серологический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клинический анализ крови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гистологический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b/>
          <w:color w:val="000000"/>
          <w:szCs w:val="28"/>
        </w:rPr>
        <w:t>020</w:t>
      </w:r>
      <w:r w:rsidRPr="007718F6">
        <w:rPr>
          <w:b/>
          <w:i/>
          <w:color w:val="000000"/>
          <w:szCs w:val="28"/>
        </w:rPr>
        <w:t>. Для подтверждения диагноза «кандидоз» используют дополнительный метод исследования: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****Ответ: 3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1) </w:t>
      </w:r>
      <w:proofErr w:type="spellStart"/>
      <w:r w:rsidRPr="007718F6">
        <w:rPr>
          <w:color w:val="000000"/>
          <w:szCs w:val="28"/>
        </w:rPr>
        <w:t>аллергологический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2) рентгенологический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 xml:space="preserve">3) </w:t>
      </w:r>
      <w:proofErr w:type="spellStart"/>
      <w:r w:rsidRPr="007718F6">
        <w:rPr>
          <w:color w:val="000000"/>
          <w:szCs w:val="28"/>
        </w:rPr>
        <w:t>бактериоскопический</w:t>
      </w:r>
      <w:proofErr w:type="spellEnd"/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4) цитологический</w:t>
      </w:r>
    </w:p>
    <w:p w:rsidR="007718F6" w:rsidRPr="007718F6" w:rsidRDefault="007718F6" w:rsidP="007718F6">
      <w:pPr>
        <w:pStyle w:val="21"/>
        <w:ind w:firstLine="709"/>
        <w:jc w:val="both"/>
        <w:rPr>
          <w:color w:val="000000"/>
          <w:szCs w:val="28"/>
        </w:rPr>
      </w:pPr>
      <w:r w:rsidRPr="007718F6">
        <w:rPr>
          <w:color w:val="000000"/>
          <w:szCs w:val="28"/>
        </w:rPr>
        <w:t>5) серологический</w:t>
      </w:r>
    </w:p>
    <w:p w:rsidR="00D46A77" w:rsidRDefault="00D46A77" w:rsidP="00D46A77">
      <w:pPr>
        <w:pStyle w:val="21"/>
        <w:ind w:firstLine="709"/>
        <w:jc w:val="both"/>
        <w:rPr>
          <w:color w:val="000000"/>
          <w:szCs w:val="28"/>
        </w:rPr>
      </w:pPr>
    </w:p>
    <w:p w:rsidR="007718F6" w:rsidRDefault="007718F6" w:rsidP="00D46A77">
      <w:pPr>
        <w:pStyle w:val="21"/>
        <w:ind w:firstLine="709"/>
        <w:jc w:val="both"/>
        <w:rPr>
          <w:color w:val="000000"/>
          <w:szCs w:val="28"/>
        </w:rPr>
      </w:pPr>
    </w:p>
    <w:p w:rsidR="00D46A77" w:rsidRPr="00CF10DD" w:rsidRDefault="007649FB" w:rsidP="00D46A77">
      <w:pPr>
        <w:pStyle w:val="21"/>
        <w:ind w:firstLine="709"/>
        <w:jc w:val="left"/>
        <w:rPr>
          <w:i/>
          <w:spacing w:val="-3"/>
        </w:rPr>
      </w:pPr>
      <w:r>
        <w:rPr>
          <w:b/>
          <w:color w:val="000000"/>
          <w:szCs w:val="28"/>
        </w:rPr>
        <w:t>Тема 11</w:t>
      </w:r>
      <w:r w:rsidR="00D46A77">
        <w:rPr>
          <w:b/>
          <w:color w:val="000000"/>
          <w:szCs w:val="28"/>
        </w:rPr>
        <w:t>.</w:t>
      </w:r>
      <w:r>
        <w:t xml:space="preserve"> </w:t>
      </w:r>
      <w:proofErr w:type="spellStart"/>
      <w:r>
        <w:t>Пародонтиты</w:t>
      </w:r>
      <w:proofErr w:type="spellEnd"/>
      <w:r w:rsidR="00D46A77" w:rsidRPr="00CF10DD">
        <w:t>.</w:t>
      </w:r>
      <w:r w:rsidR="00D46A77" w:rsidRPr="00CF10DD">
        <w:rPr>
          <w:i/>
          <w:spacing w:val="-3"/>
        </w:rPr>
        <w:t xml:space="preserve"> 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Default="00D46A77" w:rsidP="00D46A77">
      <w:pPr>
        <w:ind w:firstLine="709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001</w:t>
      </w:r>
      <w:r w:rsidRPr="007649FB">
        <w:rPr>
          <w:b/>
          <w:i/>
          <w:szCs w:val="28"/>
        </w:rPr>
        <w:t xml:space="preserve">. Язвенно-некротический гингивит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 xml:space="preserve"> относят к заболеваниям: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вирусным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аллергическим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бактериальным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аутоиммунным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неврогенным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002</w:t>
      </w:r>
      <w:r w:rsidRPr="007649FB">
        <w:rPr>
          <w:b/>
          <w:i/>
          <w:szCs w:val="28"/>
        </w:rPr>
        <w:t xml:space="preserve">. Язвенно-некротический гингивит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 xml:space="preserve"> вызывается симбиозом: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1) стафилококков и </w:t>
      </w:r>
      <w:proofErr w:type="spellStart"/>
      <w:r w:rsidRPr="007649FB">
        <w:rPr>
          <w:szCs w:val="28"/>
        </w:rPr>
        <w:t>пептострептококков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</w:t>
      </w:r>
      <w:proofErr w:type="spellStart"/>
      <w:r w:rsidRPr="007649FB">
        <w:rPr>
          <w:szCs w:val="28"/>
        </w:rPr>
        <w:t>фузобактерий</w:t>
      </w:r>
      <w:proofErr w:type="spellEnd"/>
      <w:r w:rsidRPr="007649FB">
        <w:rPr>
          <w:szCs w:val="28"/>
        </w:rPr>
        <w:t xml:space="preserve"> и спирохет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3) стрептококков и </w:t>
      </w:r>
      <w:proofErr w:type="spellStart"/>
      <w:r w:rsidRPr="007649FB">
        <w:rPr>
          <w:szCs w:val="28"/>
        </w:rPr>
        <w:t>фузобактерий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стрептококков и </w:t>
      </w:r>
      <w:proofErr w:type="spellStart"/>
      <w:r w:rsidRPr="007649FB">
        <w:rPr>
          <w:szCs w:val="28"/>
        </w:rPr>
        <w:t>лактобацилл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003</w:t>
      </w:r>
      <w:r w:rsidRPr="007649FB">
        <w:rPr>
          <w:b/>
          <w:i/>
          <w:szCs w:val="28"/>
        </w:rPr>
        <w:t xml:space="preserve">. </w:t>
      </w:r>
      <w:proofErr w:type="gramStart"/>
      <w:r w:rsidRPr="007649FB">
        <w:rPr>
          <w:b/>
          <w:i/>
          <w:szCs w:val="28"/>
        </w:rPr>
        <w:t>Общие факторы</w:t>
      </w:r>
      <w:proofErr w:type="gramEnd"/>
      <w:r w:rsidRPr="007649FB">
        <w:rPr>
          <w:b/>
          <w:i/>
          <w:szCs w:val="28"/>
        </w:rPr>
        <w:t xml:space="preserve"> способствующие язвенно-некротическому гингивиту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>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4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lastRenderedPageBreak/>
        <w:t>1) авитаминоз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нарушение липидного обмена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переохлаждение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верно 1)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стресс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004</w:t>
      </w:r>
      <w:r w:rsidRPr="007649FB">
        <w:rPr>
          <w:b/>
          <w:i/>
          <w:szCs w:val="28"/>
        </w:rPr>
        <w:t xml:space="preserve">. Элементы поражения при язвенно-некротическом гингивите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>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пятно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афта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налет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эрозия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язва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005</w:t>
      </w:r>
      <w:r w:rsidRPr="007649FB">
        <w:rPr>
          <w:b/>
          <w:i/>
          <w:szCs w:val="28"/>
        </w:rPr>
        <w:t xml:space="preserve">. Дополнительные методы обследования при язвенно-некротическом гингивите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>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общий клинический анализ крови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анализ крови на содержание глюкозы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анализ крови на ВИЧ-инфекцию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бактериоскопия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1), 3)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006</w:t>
      </w:r>
      <w:r w:rsidRPr="007649FB">
        <w:rPr>
          <w:b/>
          <w:i/>
          <w:szCs w:val="28"/>
        </w:rPr>
        <w:t xml:space="preserve">. Патологические процессы в зоне поражения при язвенно-некротическом гингивите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>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некроз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</w:t>
      </w:r>
      <w:proofErr w:type="spellStart"/>
      <w:r w:rsidRPr="007649FB">
        <w:rPr>
          <w:szCs w:val="28"/>
        </w:rPr>
        <w:t>акантолиз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воспалительный инфильтрат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вакуольная дистрофия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007</w:t>
      </w:r>
      <w:r w:rsidRPr="007649FB">
        <w:rPr>
          <w:b/>
          <w:i/>
          <w:szCs w:val="28"/>
        </w:rPr>
        <w:t xml:space="preserve">. Дифференциальную диагностику язвенно-некротического гингивита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 xml:space="preserve"> проводят с: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острым герпетическим стоматитом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ВИЧ-инфекцией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сахарным диабетом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глоссалгией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2)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008</w:t>
      </w:r>
      <w:r w:rsidRPr="007649FB">
        <w:rPr>
          <w:b/>
          <w:i/>
          <w:szCs w:val="28"/>
        </w:rPr>
        <w:t xml:space="preserve">. Местные </w:t>
      </w:r>
      <w:proofErr w:type="spellStart"/>
      <w:r w:rsidRPr="007649FB">
        <w:rPr>
          <w:b/>
          <w:i/>
          <w:szCs w:val="28"/>
        </w:rPr>
        <w:t>факгоры</w:t>
      </w:r>
      <w:proofErr w:type="spellEnd"/>
      <w:r w:rsidRPr="007649FB">
        <w:rPr>
          <w:b/>
          <w:i/>
          <w:szCs w:val="28"/>
        </w:rPr>
        <w:t xml:space="preserve">, провоцирующие рецидив язвенно-некротического гингивита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>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lastRenderedPageBreak/>
        <w:t>1) хронические воспалительные заболевания пародонта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</w:t>
      </w:r>
      <w:proofErr w:type="spellStart"/>
      <w:r w:rsidRPr="007649FB">
        <w:rPr>
          <w:szCs w:val="28"/>
        </w:rPr>
        <w:t>несанированная</w:t>
      </w:r>
      <w:proofErr w:type="spellEnd"/>
      <w:r w:rsidRPr="007649FB">
        <w:rPr>
          <w:szCs w:val="28"/>
        </w:rPr>
        <w:t xml:space="preserve"> полость рта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3) </w:t>
      </w:r>
      <w:proofErr w:type="spellStart"/>
      <w:r w:rsidRPr="007649FB">
        <w:rPr>
          <w:szCs w:val="28"/>
        </w:rPr>
        <w:t>гальваноз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полуретинированный</w:t>
      </w:r>
      <w:proofErr w:type="spellEnd"/>
      <w:r w:rsidRPr="007649FB">
        <w:rPr>
          <w:szCs w:val="28"/>
        </w:rPr>
        <w:t xml:space="preserve"> зуб мудрости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1), 2)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009</w:t>
      </w:r>
      <w:r w:rsidRPr="007649FB">
        <w:rPr>
          <w:b/>
          <w:i/>
          <w:szCs w:val="28"/>
        </w:rPr>
        <w:t xml:space="preserve">. Средства местного лечения язвенно-некротического гингивита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>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1) раствор 0,05% </w:t>
      </w:r>
      <w:proofErr w:type="spellStart"/>
      <w:r w:rsidRPr="007649FB">
        <w:rPr>
          <w:szCs w:val="28"/>
        </w:rPr>
        <w:t>хлоргексидина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гель </w:t>
      </w:r>
      <w:proofErr w:type="spellStart"/>
      <w:r w:rsidRPr="007649FB">
        <w:rPr>
          <w:szCs w:val="28"/>
        </w:rPr>
        <w:t>метрогил-дента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трипсин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индометациновая</w:t>
      </w:r>
      <w:proofErr w:type="spellEnd"/>
      <w:r w:rsidRPr="007649FB">
        <w:rPr>
          <w:szCs w:val="28"/>
        </w:rPr>
        <w:t xml:space="preserve"> мазь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1), 2)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010</w:t>
      </w:r>
      <w:r w:rsidRPr="007649FB">
        <w:rPr>
          <w:b/>
          <w:i/>
          <w:szCs w:val="28"/>
        </w:rPr>
        <w:t xml:space="preserve">. В острой стадии язвенно-некротического гингивита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 xml:space="preserve"> не показано: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применение обезболивающих препаратов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удаление зубов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3) применение </w:t>
      </w:r>
      <w:proofErr w:type="spellStart"/>
      <w:r w:rsidRPr="007649FB">
        <w:rPr>
          <w:szCs w:val="28"/>
        </w:rPr>
        <w:t>кератопластиков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проведение профессиональной гигиены полости рта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2)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011</w:t>
      </w:r>
      <w:r w:rsidRPr="007649FB">
        <w:rPr>
          <w:b/>
          <w:i/>
          <w:szCs w:val="28"/>
        </w:rPr>
        <w:t xml:space="preserve">. Для общего лечения язвенно-некротического гингивита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 xml:space="preserve"> применяют: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поливитамины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десенсибилизирующие препараты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гормональные препараты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противомикробные препараты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1), 2)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012</w:t>
      </w:r>
      <w:r w:rsidRPr="007649FB">
        <w:rPr>
          <w:b/>
          <w:i/>
          <w:szCs w:val="28"/>
        </w:rPr>
        <w:t xml:space="preserve">. Профилактика рецидивов язвенно-некротического гингивита </w:t>
      </w:r>
      <w:proofErr w:type="spellStart"/>
      <w:r w:rsidRPr="007649FB">
        <w:rPr>
          <w:b/>
          <w:i/>
          <w:szCs w:val="28"/>
        </w:rPr>
        <w:t>Венсана</w:t>
      </w:r>
      <w:proofErr w:type="spellEnd"/>
      <w:r w:rsidRPr="007649FB">
        <w:rPr>
          <w:b/>
          <w:i/>
          <w:szCs w:val="28"/>
        </w:rPr>
        <w:t xml:space="preserve"> включает: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4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вакцинацию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профессиональную гигиену полости рота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санацию полости рта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верно 2)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прием антибиотиков</w:t>
      </w:r>
    </w:p>
    <w:p w:rsidR="007649FB" w:rsidRDefault="007649FB" w:rsidP="00D46A77">
      <w:pPr>
        <w:pStyle w:val="21"/>
        <w:ind w:firstLine="709"/>
        <w:jc w:val="both"/>
        <w:rPr>
          <w:szCs w:val="28"/>
        </w:rPr>
      </w:pPr>
    </w:p>
    <w:p w:rsidR="00D46A77" w:rsidRDefault="007649FB" w:rsidP="00D46A7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12</w:t>
      </w:r>
      <w:r w:rsidR="00D46A77" w:rsidRPr="00680C8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Изменения слизистой оболочки полости рта при заболеваниях нервной системы</w:t>
      </w:r>
      <w:r w:rsidR="00D46A77" w:rsidRPr="00680C88">
        <w:rPr>
          <w:sz w:val="28"/>
          <w:szCs w:val="28"/>
        </w:rPr>
        <w:t>.</w:t>
      </w:r>
    </w:p>
    <w:p w:rsidR="00D46A77" w:rsidRDefault="00D46A77" w:rsidP="00D46A77">
      <w:pPr>
        <w:ind w:firstLine="709"/>
        <w:contextualSpacing/>
        <w:jc w:val="both"/>
        <w:rPr>
          <w:sz w:val="28"/>
          <w:szCs w:val="28"/>
        </w:rPr>
      </w:pP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Default="00D46A77" w:rsidP="00D46A77">
      <w:pPr>
        <w:ind w:firstLine="709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001</w:t>
      </w:r>
      <w:r w:rsidRPr="007649FB">
        <w:rPr>
          <w:b/>
          <w:i/>
          <w:color w:val="000000"/>
          <w:sz w:val="28"/>
          <w:szCs w:val="28"/>
        </w:rPr>
        <w:t>. Боль в языке, проходящая во время еды, характерна для: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2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1) невралгии тройничного нерва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2) </w:t>
      </w:r>
      <w:proofErr w:type="spellStart"/>
      <w:r w:rsidRPr="007649FB">
        <w:rPr>
          <w:color w:val="000000"/>
          <w:sz w:val="28"/>
          <w:szCs w:val="28"/>
        </w:rPr>
        <w:t>глоссалгии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3) десквамативного глоссита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ромбовидного глоссита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черного волосатого языка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002</w:t>
      </w:r>
      <w:r w:rsidRPr="007649FB">
        <w:rPr>
          <w:b/>
          <w:i/>
          <w:color w:val="000000"/>
          <w:sz w:val="28"/>
          <w:szCs w:val="28"/>
        </w:rPr>
        <w:t>.Глоссалгия - это заболевание: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3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1) инфекционное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аллергическое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3) психогенное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наследственное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вирусное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003</w:t>
      </w:r>
      <w:r w:rsidRPr="007649FB">
        <w:rPr>
          <w:b/>
          <w:i/>
          <w:color w:val="000000"/>
          <w:sz w:val="28"/>
          <w:szCs w:val="28"/>
        </w:rPr>
        <w:t xml:space="preserve">. Жалобы больного </w:t>
      </w:r>
      <w:proofErr w:type="spellStart"/>
      <w:r w:rsidRPr="007649FB">
        <w:rPr>
          <w:b/>
          <w:i/>
          <w:color w:val="000000"/>
          <w:sz w:val="28"/>
          <w:szCs w:val="28"/>
        </w:rPr>
        <w:t>глоссалгиеи</w:t>
      </w:r>
      <w:proofErr w:type="spellEnd"/>
      <w:r w:rsidRPr="007649FB">
        <w:rPr>
          <w:b/>
          <w:i/>
          <w:color w:val="000000"/>
          <w:sz w:val="28"/>
          <w:szCs w:val="28"/>
        </w:rPr>
        <w:t>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5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1) боль при приеме раздражающей пищи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жжение в языке, исчезающее при приеме пищи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3) чувство «</w:t>
      </w:r>
      <w:proofErr w:type="spellStart"/>
      <w:r w:rsidRPr="007649FB">
        <w:rPr>
          <w:color w:val="000000"/>
          <w:sz w:val="28"/>
          <w:szCs w:val="28"/>
        </w:rPr>
        <w:t>ошпаренности</w:t>
      </w:r>
      <w:proofErr w:type="spellEnd"/>
      <w:r w:rsidRPr="007649FB">
        <w:rPr>
          <w:color w:val="000000"/>
          <w:sz w:val="28"/>
          <w:szCs w:val="28"/>
        </w:rPr>
        <w:t>» языка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боль в языке при движениях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верно 2) и 3)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004</w:t>
      </w:r>
      <w:r w:rsidRPr="007649FB">
        <w:rPr>
          <w:b/>
          <w:i/>
          <w:color w:val="000000"/>
          <w:sz w:val="28"/>
          <w:szCs w:val="28"/>
        </w:rPr>
        <w:t xml:space="preserve">. При объективном обследовании больного </w:t>
      </w:r>
      <w:proofErr w:type="spellStart"/>
      <w:r w:rsidRPr="007649FB">
        <w:rPr>
          <w:b/>
          <w:i/>
          <w:color w:val="000000"/>
          <w:sz w:val="28"/>
          <w:szCs w:val="28"/>
        </w:rPr>
        <w:t>глоссалгиеи</w:t>
      </w:r>
      <w:proofErr w:type="spellEnd"/>
      <w:r w:rsidRPr="007649FB">
        <w:rPr>
          <w:b/>
          <w:i/>
          <w:color w:val="000000"/>
          <w:sz w:val="28"/>
          <w:szCs w:val="28"/>
        </w:rPr>
        <w:t xml:space="preserve"> выявляют: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5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1) регионарный лимфаденит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отсутствие изменений в языке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3) сухость слизистой оболочки полости рта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одиночные афты на языке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верно 2) и 3)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005</w:t>
      </w:r>
      <w:r w:rsidRPr="007649FB">
        <w:rPr>
          <w:b/>
          <w:i/>
          <w:color w:val="000000"/>
          <w:sz w:val="28"/>
          <w:szCs w:val="28"/>
        </w:rPr>
        <w:t>. Правильное название заболевания при одновременном жжении в языке, твердом небе, губах, зеве: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3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1) </w:t>
      </w:r>
      <w:proofErr w:type="spellStart"/>
      <w:r w:rsidRPr="007649FB">
        <w:rPr>
          <w:color w:val="000000"/>
          <w:sz w:val="28"/>
          <w:szCs w:val="28"/>
        </w:rPr>
        <w:t>глоссалгия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невралгия тройничного нерва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3) </w:t>
      </w:r>
      <w:proofErr w:type="spellStart"/>
      <w:r w:rsidRPr="007649FB">
        <w:rPr>
          <w:color w:val="000000"/>
          <w:sz w:val="28"/>
          <w:szCs w:val="28"/>
        </w:rPr>
        <w:t>стомалгия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неврит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lastRenderedPageBreak/>
        <w:t xml:space="preserve">5) </w:t>
      </w:r>
      <w:proofErr w:type="spellStart"/>
      <w:r w:rsidRPr="007649FB">
        <w:rPr>
          <w:color w:val="000000"/>
          <w:sz w:val="28"/>
          <w:szCs w:val="28"/>
        </w:rPr>
        <w:t>хейлит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006</w:t>
      </w:r>
      <w:r w:rsidRPr="007649FB">
        <w:rPr>
          <w:b/>
          <w:i/>
          <w:color w:val="000000"/>
          <w:sz w:val="28"/>
          <w:szCs w:val="28"/>
        </w:rPr>
        <w:t xml:space="preserve">. Во время приема пищи жжение при </w:t>
      </w:r>
      <w:proofErr w:type="spellStart"/>
      <w:r w:rsidRPr="007649FB">
        <w:rPr>
          <w:b/>
          <w:i/>
          <w:color w:val="000000"/>
          <w:sz w:val="28"/>
          <w:szCs w:val="28"/>
        </w:rPr>
        <w:t>глоссалгии</w:t>
      </w:r>
      <w:proofErr w:type="spellEnd"/>
      <w:r w:rsidRPr="007649FB">
        <w:rPr>
          <w:b/>
          <w:i/>
          <w:color w:val="000000"/>
          <w:sz w:val="28"/>
          <w:szCs w:val="28"/>
        </w:rPr>
        <w:t xml:space="preserve"> исчезает из-за: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5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1) приема теплой пищи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воздействия положительных эмоций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3) подавления в ЦНС болевой доминанты более сильной пищевой доминантой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механических движений языка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верно 2) и 3)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007</w:t>
      </w:r>
      <w:r w:rsidRPr="007649FB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7649FB">
        <w:rPr>
          <w:b/>
          <w:i/>
          <w:color w:val="000000"/>
          <w:sz w:val="28"/>
          <w:szCs w:val="28"/>
        </w:rPr>
        <w:t>Стомалгия</w:t>
      </w:r>
      <w:proofErr w:type="spellEnd"/>
      <w:r w:rsidRPr="007649FB">
        <w:rPr>
          <w:b/>
          <w:i/>
          <w:color w:val="000000"/>
          <w:sz w:val="28"/>
          <w:szCs w:val="28"/>
        </w:rPr>
        <w:t xml:space="preserve"> встречается чаще: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3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1) у подростков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у мужчин 50-60 лет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3) у женщин 50-60 лет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во всех возрастных группах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не зависит от пола и возраста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008</w:t>
      </w:r>
      <w:r w:rsidRPr="007649FB">
        <w:rPr>
          <w:b/>
          <w:i/>
          <w:color w:val="000000"/>
          <w:sz w:val="28"/>
          <w:szCs w:val="28"/>
        </w:rPr>
        <w:t xml:space="preserve">. Развитию </w:t>
      </w:r>
      <w:proofErr w:type="spellStart"/>
      <w:r w:rsidRPr="007649FB">
        <w:rPr>
          <w:b/>
          <w:i/>
          <w:color w:val="000000"/>
          <w:sz w:val="28"/>
          <w:szCs w:val="28"/>
        </w:rPr>
        <w:t>стомалгии</w:t>
      </w:r>
      <w:proofErr w:type="spellEnd"/>
      <w:r w:rsidRPr="007649FB">
        <w:rPr>
          <w:b/>
          <w:i/>
          <w:color w:val="000000"/>
          <w:sz w:val="28"/>
          <w:szCs w:val="28"/>
        </w:rPr>
        <w:t xml:space="preserve"> способствует: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5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1) курение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иммунодефицит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3) психогенная травма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местная травма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верно 3) и 4)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009</w:t>
      </w:r>
      <w:r w:rsidRPr="007649FB">
        <w:rPr>
          <w:b/>
          <w:i/>
          <w:color w:val="000000"/>
          <w:sz w:val="28"/>
          <w:szCs w:val="28"/>
        </w:rPr>
        <w:t xml:space="preserve">. Местные факторы, способствующие развитию </w:t>
      </w:r>
      <w:proofErr w:type="spellStart"/>
      <w:r w:rsidRPr="007649FB">
        <w:rPr>
          <w:b/>
          <w:i/>
          <w:color w:val="000000"/>
          <w:sz w:val="28"/>
          <w:szCs w:val="28"/>
        </w:rPr>
        <w:t>глоссалгии</w:t>
      </w:r>
      <w:proofErr w:type="spellEnd"/>
      <w:r w:rsidRPr="007649FB">
        <w:rPr>
          <w:b/>
          <w:i/>
          <w:color w:val="000000"/>
          <w:sz w:val="28"/>
          <w:szCs w:val="28"/>
        </w:rPr>
        <w:t>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5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1) скученность зубов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неудовлетворительная гигиена полости рта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3) снижение высоты нижнего отдела лица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хроническая травма языка острыми краями зубов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верно 3) и 4)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010</w:t>
      </w:r>
      <w:r w:rsidRPr="007649FB">
        <w:rPr>
          <w:b/>
          <w:i/>
          <w:color w:val="000000"/>
          <w:sz w:val="28"/>
          <w:szCs w:val="28"/>
        </w:rPr>
        <w:t>. Пальпация языка болезненна при: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2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1) десквамативном глоссите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абсцессе языка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3) </w:t>
      </w:r>
      <w:proofErr w:type="spellStart"/>
      <w:r w:rsidRPr="007649FB">
        <w:rPr>
          <w:color w:val="000000"/>
          <w:sz w:val="28"/>
          <w:szCs w:val="28"/>
        </w:rPr>
        <w:t>глоссалгии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4) складчатом языке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5) </w:t>
      </w:r>
      <w:proofErr w:type="spellStart"/>
      <w:r w:rsidRPr="007649FB">
        <w:rPr>
          <w:color w:val="000000"/>
          <w:sz w:val="28"/>
          <w:szCs w:val="28"/>
        </w:rPr>
        <w:t>макроглоссите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011</w:t>
      </w:r>
      <w:r w:rsidRPr="007649FB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7649FB">
        <w:rPr>
          <w:b/>
          <w:i/>
          <w:color w:val="000000"/>
          <w:sz w:val="28"/>
          <w:szCs w:val="28"/>
        </w:rPr>
        <w:t>Глоссалгию</w:t>
      </w:r>
      <w:proofErr w:type="spellEnd"/>
      <w:r w:rsidRPr="007649FB">
        <w:rPr>
          <w:b/>
          <w:i/>
          <w:color w:val="000000"/>
          <w:sz w:val="28"/>
          <w:szCs w:val="28"/>
        </w:rPr>
        <w:t xml:space="preserve"> дифференцируют с: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5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lastRenderedPageBreak/>
        <w:t>1) невралгией язычного нерва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2) невритом язычного нерва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3) десквамативным глосситом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4) с </w:t>
      </w:r>
      <w:proofErr w:type="spellStart"/>
      <w:r w:rsidRPr="007649FB">
        <w:rPr>
          <w:color w:val="000000"/>
          <w:sz w:val="28"/>
          <w:szCs w:val="28"/>
        </w:rPr>
        <w:t>многоформной</w:t>
      </w:r>
      <w:proofErr w:type="spellEnd"/>
      <w:r w:rsidRPr="007649FB">
        <w:rPr>
          <w:color w:val="000000"/>
          <w:sz w:val="28"/>
          <w:szCs w:val="28"/>
        </w:rPr>
        <w:t xml:space="preserve"> экссудативной эритемой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верно 1), 2) и 3)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b/>
          <w:color w:val="000000"/>
          <w:sz w:val="28"/>
          <w:szCs w:val="28"/>
        </w:rPr>
        <w:t>012</w:t>
      </w:r>
      <w:r w:rsidRPr="007649FB">
        <w:rPr>
          <w:b/>
          <w:i/>
          <w:color w:val="000000"/>
          <w:sz w:val="28"/>
          <w:szCs w:val="28"/>
        </w:rPr>
        <w:t xml:space="preserve">. Блокаду язычного нерва при </w:t>
      </w:r>
      <w:proofErr w:type="spellStart"/>
      <w:r w:rsidRPr="007649FB">
        <w:rPr>
          <w:b/>
          <w:i/>
          <w:color w:val="000000"/>
          <w:sz w:val="28"/>
          <w:szCs w:val="28"/>
        </w:rPr>
        <w:t>глоссалгии</w:t>
      </w:r>
      <w:proofErr w:type="spellEnd"/>
      <w:r w:rsidRPr="007649FB">
        <w:rPr>
          <w:b/>
          <w:i/>
          <w:color w:val="000000"/>
          <w:sz w:val="28"/>
          <w:szCs w:val="28"/>
        </w:rPr>
        <w:t xml:space="preserve"> проводят: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****Ответ: 2</w:t>
      </w:r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1) хлоридом кальция с </w:t>
      </w:r>
      <w:proofErr w:type="spellStart"/>
      <w:r w:rsidRPr="007649FB">
        <w:rPr>
          <w:color w:val="000000"/>
          <w:sz w:val="28"/>
          <w:szCs w:val="28"/>
        </w:rPr>
        <w:t>лидокаином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2) витамином </w:t>
      </w:r>
      <w:proofErr w:type="spellStart"/>
      <w:r w:rsidRPr="007649FB">
        <w:rPr>
          <w:color w:val="000000"/>
          <w:sz w:val="28"/>
          <w:szCs w:val="28"/>
        </w:rPr>
        <w:t>Bj</w:t>
      </w:r>
      <w:proofErr w:type="spellEnd"/>
      <w:r w:rsidRPr="007649FB">
        <w:rPr>
          <w:color w:val="000000"/>
          <w:sz w:val="28"/>
          <w:szCs w:val="28"/>
        </w:rPr>
        <w:t xml:space="preserve"> с </w:t>
      </w:r>
      <w:proofErr w:type="spellStart"/>
      <w:r w:rsidRPr="007649FB">
        <w:rPr>
          <w:color w:val="000000"/>
          <w:sz w:val="28"/>
          <w:szCs w:val="28"/>
        </w:rPr>
        <w:t>лидокаином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3) витамином С </w:t>
      </w:r>
      <w:proofErr w:type="spellStart"/>
      <w:r w:rsidRPr="007649FB">
        <w:rPr>
          <w:color w:val="000000"/>
          <w:sz w:val="28"/>
          <w:szCs w:val="28"/>
        </w:rPr>
        <w:t>с</w:t>
      </w:r>
      <w:proofErr w:type="spellEnd"/>
      <w:r w:rsidRPr="007649FB">
        <w:rPr>
          <w:color w:val="000000"/>
          <w:sz w:val="28"/>
          <w:szCs w:val="28"/>
        </w:rPr>
        <w:t xml:space="preserve"> </w:t>
      </w:r>
      <w:proofErr w:type="spellStart"/>
      <w:r w:rsidRPr="007649FB">
        <w:rPr>
          <w:color w:val="000000"/>
          <w:sz w:val="28"/>
          <w:szCs w:val="28"/>
        </w:rPr>
        <w:t>лидокаином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 xml:space="preserve">4) </w:t>
      </w:r>
      <w:proofErr w:type="spellStart"/>
      <w:r w:rsidRPr="007649FB">
        <w:rPr>
          <w:color w:val="000000"/>
          <w:sz w:val="28"/>
          <w:szCs w:val="28"/>
        </w:rPr>
        <w:t>реланиумом</w:t>
      </w:r>
      <w:proofErr w:type="spellEnd"/>
      <w:r w:rsidRPr="007649FB">
        <w:rPr>
          <w:color w:val="000000"/>
          <w:sz w:val="28"/>
          <w:szCs w:val="28"/>
        </w:rPr>
        <w:t xml:space="preserve"> с </w:t>
      </w:r>
      <w:proofErr w:type="spellStart"/>
      <w:r w:rsidRPr="007649FB">
        <w:rPr>
          <w:color w:val="000000"/>
          <w:sz w:val="28"/>
          <w:szCs w:val="28"/>
        </w:rPr>
        <w:t>лидокаином</w:t>
      </w:r>
      <w:proofErr w:type="spellEnd"/>
    </w:p>
    <w:p w:rsidR="007649FB" w:rsidRPr="007649FB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9FB">
        <w:rPr>
          <w:color w:val="000000"/>
          <w:sz w:val="28"/>
          <w:szCs w:val="28"/>
        </w:rPr>
        <w:t>5) верно все</w:t>
      </w:r>
    </w:p>
    <w:p w:rsidR="00D46A77" w:rsidRDefault="00D46A77" w:rsidP="00D46A7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6A77" w:rsidRDefault="007649FB" w:rsidP="007649F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13</w:t>
      </w:r>
      <w:r w:rsidR="00D46A77"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49FB">
        <w:rPr>
          <w:sz w:val="28"/>
          <w:szCs w:val="28"/>
        </w:rPr>
        <w:t>Лейкоплакия, предраковые заболевания</w:t>
      </w:r>
      <w:r w:rsidR="00D46A77" w:rsidRPr="00B91169">
        <w:rPr>
          <w:sz w:val="28"/>
          <w:szCs w:val="28"/>
        </w:rPr>
        <w:t>.</w:t>
      </w:r>
    </w:p>
    <w:p w:rsidR="00D46A77" w:rsidRDefault="00D46A77" w:rsidP="00D46A7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Default="00D46A77" w:rsidP="00D46A77">
      <w:pPr>
        <w:ind w:firstLine="709"/>
        <w:rPr>
          <w:b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001</w:t>
      </w:r>
      <w:r w:rsidRPr="007649FB">
        <w:rPr>
          <w:b/>
          <w:i/>
          <w:sz w:val="28"/>
          <w:szCs w:val="28"/>
        </w:rPr>
        <w:t>. Хроническая механическая травма и курение приводят к: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3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гематоме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ссадине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лейкоплакии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4) </w:t>
      </w:r>
      <w:proofErr w:type="spellStart"/>
      <w:r w:rsidRPr="007649FB">
        <w:rPr>
          <w:sz w:val="28"/>
          <w:szCs w:val="28"/>
        </w:rPr>
        <w:t>хейлиту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кандидозу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002</w:t>
      </w:r>
      <w:r w:rsidRPr="007649FB">
        <w:rPr>
          <w:b/>
          <w:i/>
          <w:sz w:val="28"/>
          <w:szCs w:val="28"/>
        </w:rPr>
        <w:t>. Для уточнения диагноза «лейкоплакия» используют методы исследования: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4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серологический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2) </w:t>
      </w:r>
      <w:proofErr w:type="spellStart"/>
      <w:r w:rsidRPr="007649FB">
        <w:rPr>
          <w:sz w:val="28"/>
          <w:szCs w:val="28"/>
        </w:rPr>
        <w:t>бактериоскопический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иммунологический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гистологический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цитологический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003</w:t>
      </w:r>
      <w:r w:rsidRPr="007649FB">
        <w:rPr>
          <w:b/>
          <w:i/>
          <w:sz w:val="28"/>
          <w:szCs w:val="28"/>
        </w:rPr>
        <w:t xml:space="preserve">. Причины лейкоплакии </w:t>
      </w:r>
      <w:proofErr w:type="spellStart"/>
      <w:r w:rsidRPr="007649FB">
        <w:rPr>
          <w:b/>
          <w:i/>
          <w:sz w:val="28"/>
          <w:szCs w:val="28"/>
        </w:rPr>
        <w:t>Таппейнера</w:t>
      </w:r>
      <w:proofErr w:type="spellEnd"/>
      <w:r w:rsidRPr="007649FB">
        <w:rPr>
          <w:b/>
          <w:i/>
          <w:sz w:val="28"/>
          <w:szCs w:val="28"/>
        </w:rPr>
        <w:t>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3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хронический герпес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лекарственная аллергия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курение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4) </w:t>
      </w:r>
      <w:proofErr w:type="spellStart"/>
      <w:r w:rsidRPr="007649FB">
        <w:rPr>
          <w:sz w:val="28"/>
          <w:szCs w:val="28"/>
        </w:rPr>
        <w:t>гальваноз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5) </w:t>
      </w:r>
      <w:proofErr w:type="spellStart"/>
      <w:r w:rsidRPr="007649FB">
        <w:rPr>
          <w:sz w:val="28"/>
          <w:szCs w:val="28"/>
        </w:rPr>
        <w:t>гиперсаливация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004</w:t>
      </w:r>
      <w:r w:rsidRPr="007649FB">
        <w:rPr>
          <w:b/>
          <w:i/>
          <w:sz w:val="28"/>
          <w:szCs w:val="28"/>
        </w:rPr>
        <w:t xml:space="preserve">. Морфологические элементы поражения </w:t>
      </w:r>
      <w:proofErr w:type="gramStart"/>
      <w:r w:rsidRPr="007649FB">
        <w:rPr>
          <w:b/>
          <w:i/>
          <w:sz w:val="28"/>
          <w:szCs w:val="28"/>
        </w:rPr>
        <w:t>при лейкоплакии</w:t>
      </w:r>
      <w:proofErr w:type="gramEnd"/>
      <w:r w:rsidRPr="007649FB">
        <w:rPr>
          <w:b/>
          <w:i/>
          <w:sz w:val="28"/>
          <w:szCs w:val="28"/>
        </w:rPr>
        <w:t>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3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узел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узелок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бляшка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бугорок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волдырь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005</w:t>
      </w:r>
      <w:r w:rsidRPr="007649FB">
        <w:rPr>
          <w:b/>
          <w:i/>
          <w:sz w:val="28"/>
          <w:szCs w:val="28"/>
        </w:rPr>
        <w:t xml:space="preserve">. </w:t>
      </w:r>
      <w:proofErr w:type="spellStart"/>
      <w:r w:rsidRPr="007649FB">
        <w:rPr>
          <w:b/>
          <w:i/>
          <w:sz w:val="28"/>
          <w:szCs w:val="28"/>
        </w:rPr>
        <w:t>Веррукозную</w:t>
      </w:r>
      <w:proofErr w:type="spellEnd"/>
      <w:r w:rsidRPr="007649FB">
        <w:rPr>
          <w:b/>
          <w:i/>
          <w:sz w:val="28"/>
          <w:szCs w:val="28"/>
        </w:rPr>
        <w:t xml:space="preserve"> форму лейкоплакии дифференцируют с: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4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1) актиническим </w:t>
      </w:r>
      <w:proofErr w:type="spellStart"/>
      <w:r w:rsidRPr="007649FB">
        <w:rPr>
          <w:sz w:val="28"/>
          <w:szCs w:val="28"/>
        </w:rPr>
        <w:t>хейлитом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2) </w:t>
      </w:r>
      <w:proofErr w:type="spellStart"/>
      <w:r w:rsidRPr="007649FB">
        <w:rPr>
          <w:sz w:val="28"/>
          <w:szCs w:val="28"/>
        </w:rPr>
        <w:t>афтозным</w:t>
      </w:r>
      <w:proofErr w:type="spellEnd"/>
      <w:r w:rsidRPr="007649FB">
        <w:rPr>
          <w:sz w:val="28"/>
          <w:szCs w:val="28"/>
        </w:rPr>
        <w:t xml:space="preserve"> стоматитом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пузырчаткой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гиперкератотической формой плоского лишая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хроническим герпесом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006</w:t>
      </w:r>
      <w:r w:rsidRPr="007649FB">
        <w:rPr>
          <w:b/>
          <w:i/>
          <w:sz w:val="28"/>
          <w:szCs w:val="28"/>
        </w:rPr>
        <w:t xml:space="preserve">. Признаки </w:t>
      </w:r>
      <w:proofErr w:type="spellStart"/>
      <w:r w:rsidRPr="007649FB">
        <w:rPr>
          <w:b/>
          <w:i/>
          <w:sz w:val="28"/>
          <w:szCs w:val="28"/>
        </w:rPr>
        <w:t>озлокачествения</w:t>
      </w:r>
      <w:proofErr w:type="spellEnd"/>
      <w:r w:rsidRPr="007649FB">
        <w:rPr>
          <w:b/>
          <w:i/>
          <w:sz w:val="28"/>
          <w:szCs w:val="28"/>
        </w:rPr>
        <w:t xml:space="preserve"> эрозивно-</w:t>
      </w:r>
      <w:proofErr w:type="spellStart"/>
      <w:r w:rsidRPr="007649FB">
        <w:rPr>
          <w:b/>
          <w:i/>
          <w:sz w:val="28"/>
          <w:szCs w:val="28"/>
        </w:rPr>
        <w:t>язвеннои</w:t>
      </w:r>
      <w:proofErr w:type="spellEnd"/>
      <w:r w:rsidRPr="007649FB">
        <w:rPr>
          <w:b/>
          <w:i/>
          <w:sz w:val="28"/>
          <w:szCs w:val="28"/>
        </w:rPr>
        <w:t xml:space="preserve"> формы лейкоплакии: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4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наличие фибринозного налета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воспаление вокруг очага поражения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появление жжения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уплотнение краев и основания очага поражения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5) </w:t>
      </w:r>
      <w:proofErr w:type="spellStart"/>
      <w:r w:rsidRPr="007649FB">
        <w:rPr>
          <w:sz w:val="28"/>
          <w:szCs w:val="28"/>
        </w:rPr>
        <w:t>гиперсаливация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007</w:t>
      </w:r>
      <w:r w:rsidRPr="007649FB">
        <w:rPr>
          <w:b/>
          <w:i/>
          <w:sz w:val="28"/>
          <w:szCs w:val="28"/>
        </w:rPr>
        <w:t xml:space="preserve">. Клиническая картина </w:t>
      </w:r>
      <w:proofErr w:type="spellStart"/>
      <w:r w:rsidRPr="007649FB">
        <w:rPr>
          <w:b/>
          <w:i/>
          <w:sz w:val="28"/>
          <w:szCs w:val="28"/>
        </w:rPr>
        <w:t>веррукозной</w:t>
      </w:r>
      <w:proofErr w:type="spellEnd"/>
      <w:r w:rsidRPr="007649FB">
        <w:rPr>
          <w:b/>
          <w:i/>
          <w:sz w:val="28"/>
          <w:szCs w:val="28"/>
        </w:rPr>
        <w:t xml:space="preserve"> формы лейкоплакии: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1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ограниченный очаг серо-белого цвета в виде бляшек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пузырь с серозным содержимым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воспалительное пятно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эрозия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язва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008</w:t>
      </w:r>
      <w:r w:rsidRPr="007649FB">
        <w:rPr>
          <w:b/>
          <w:i/>
          <w:sz w:val="28"/>
          <w:szCs w:val="28"/>
        </w:rPr>
        <w:t xml:space="preserve">. Санация полости рта </w:t>
      </w:r>
      <w:proofErr w:type="gramStart"/>
      <w:r w:rsidRPr="007649FB">
        <w:rPr>
          <w:b/>
          <w:i/>
          <w:sz w:val="28"/>
          <w:szCs w:val="28"/>
        </w:rPr>
        <w:t>при лейкоплакии</w:t>
      </w:r>
      <w:proofErr w:type="gramEnd"/>
      <w:r w:rsidRPr="007649FB">
        <w:rPr>
          <w:b/>
          <w:i/>
          <w:sz w:val="28"/>
          <w:szCs w:val="28"/>
        </w:rPr>
        <w:t xml:space="preserve"> включает: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3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1) избирательное </w:t>
      </w:r>
      <w:proofErr w:type="spellStart"/>
      <w:r w:rsidRPr="007649FB">
        <w:rPr>
          <w:sz w:val="28"/>
          <w:szCs w:val="28"/>
        </w:rPr>
        <w:t>пришлифовывание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2) </w:t>
      </w:r>
      <w:proofErr w:type="spellStart"/>
      <w:r w:rsidRPr="007649FB">
        <w:rPr>
          <w:sz w:val="28"/>
          <w:szCs w:val="28"/>
        </w:rPr>
        <w:t>шинирование</w:t>
      </w:r>
      <w:proofErr w:type="spellEnd"/>
      <w:r w:rsidRPr="007649FB">
        <w:rPr>
          <w:sz w:val="28"/>
          <w:szCs w:val="28"/>
        </w:rPr>
        <w:t xml:space="preserve"> зубов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3) </w:t>
      </w:r>
      <w:proofErr w:type="spellStart"/>
      <w:r w:rsidRPr="007649FB">
        <w:rPr>
          <w:sz w:val="28"/>
          <w:szCs w:val="28"/>
        </w:rPr>
        <w:t>сошлифовывание</w:t>
      </w:r>
      <w:proofErr w:type="spellEnd"/>
      <w:r w:rsidRPr="007649FB">
        <w:rPr>
          <w:sz w:val="28"/>
          <w:szCs w:val="28"/>
        </w:rPr>
        <w:t xml:space="preserve"> острых краев зубов и пломб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повышение прикуса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пломбирование клиновидных дефектов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009</w:t>
      </w:r>
      <w:r w:rsidRPr="007649FB">
        <w:rPr>
          <w:b/>
          <w:i/>
          <w:sz w:val="28"/>
          <w:szCs w:val="28"/>
        </w:rPr>
        <w:t>. Средства местного лечения плоской лейкоплакии: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4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противовирусные препараты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антибактериальные мази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lastRenderedPageBreak/>
        <w:t>3) прижигающая терапия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4) </w:t>
      </w:r>
      <w:proofErr w:type="spellStart"/>
      <w:r w:rsidRPr="007649FB">
        <w:rPr>
          <w:sz w:val="28"/>
          <w:szCs w:val="28"/>
        </w:rPr>
        <w:t>кератопластические</w:t>
      </w:r>
      <w:proofErr w:type="spellEnd"/>
      <w:r w:rsidRPr="007649FB">
        <w:rPr>
          <w:sz w:val="28"/>
          <w:szCs w:val="28"/>
        </w:rPr>
        <w:t xml:space="preserve"> средства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содовые полоскания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010</w:t>
      </w:r>
      <w:r w:rsidRPr="007649FB">
        <w:rPr>
          <w:b/>
          <w:i/>
          <w:sz w:val="28"/>
          <w:szCs w:val="28"/>
        </w:rPr>
        <w:t xml:space="preserve">. К </w:t>
      </w:r>
      <w:proofErr w:type="spellStart"/>
      <w:r w:rsidRPr="007649FB">
        <w:rPr>
          <w:b/>
          <w:i/>
          <w:sz w:val="28"/>
          <w:szCs w:val="28"/>
        </w:rPr>
        <w:t>кератопластическим</w:t>
      </w:r>
      <w:proofErr w:type="spellEnd"/>
      <w:r w:rsidRPr="007649FB">
        <w:rPr>
          <w:b/>
          <w:i/>
          <w:sz w:val="28"/>
          <w:szCs w:val="28"/>
        </w:rPr>
        <w:t xml:space="preserve"> средствам относят: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3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1) </w:t>
      </w:r>
      <w:proofErr w:type="spellStart"/>
      <w:r w:rsidRPr="007649FB">
        <w:rPr>
          <w:sz w:val="28"/>
          <w:szCs w:val="28"/>
        </w:rPr>
        <w:t>теброфеновую</w:t>
      </w:r>
      <w:proofErr w:type="spellEnd"/>
      <w:r w:rsidRPr="007649FB">
        <w:rPr>
          <w:sz w:val="28"/>
          <w:szCs w:val="28"/>
        </w:rPr>
        <w:t xml:space="preserve"> мазь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2) </w:t>
      </w:r>
      <w:proofErr w:type="spellStart"/>
      <w:r w:rsidRPr="007649FB">
        <w:rPr>
          <w:sz w:val="28"/>
          <w:szCs w:val="28"/>
        </w:rPr>
        <w:t>аспириновую</w:t>
      </w:r>
      <w:proofErr w:type="spellEnd"/>
      <w:r w:rsidRPr="007649FB">
        <w:rPr>
          <w:sz w:val="28"/>
          <w:szCs w:val="28"/>
        </w:rPr>
        <w:t xml:space="preserve"> мазь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масляный раствор витамина А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4) </w:t>
      </w:r>
      <w:proofErr w:type="spellStart"/>
      <w:r w:rsidRPr="007649FB">
        <w:rPr>
          <w:sz w:val="28"/>
          <w:szCs w:val="28"/>
        </w:rPr>
        <w:t>гепариновую</w:t>
      </w:r>
      <w:proofErr w:type="spellEnd"/>
      <w:r w:rsidRPr="007649FB">
        <w:rPr>
          <w:sz w:val="28"/>
          <w:szCs w:val="28"/>
        </w:rPr>
        <w:t xml:space="preserve"> мазь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5) </w:t>
      </w:r>
      <w:proofErr w:type="spellStart"/>
      <w:r w:rsidRPr="007649FB">
        <w:rPr>
          <w:sz w:val="28"/>
          <w:szCs w:val="28"/>
        </w:rPr>
        <w:t>бутадионовую</w:t>
      </w:r>
      <w:proofErr w:type="spellEnd"/>
      <w:r w:rsidRPr="007649FB">
        <w:rPr>
          <w:sz w:val="28"/>
          <w:szCs w:val="28"/>
        </w:rPr>
        <w:t xml:space="preserve"> мазь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011</w:t>
      </w:r>
      <w:r w:rsidRPr="007649FB">
        <w:rPr>
          <w:b/>
          <w:i/>
          <w:sz w:val="28"/>
          <w:szCs w:val="28"/>
        </w:rPr>
        <w:t>. При лечении эрозивно-язвенной формы лейкоплакии назначают: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3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вакцинацию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УВЧ-терапию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3) </w:t>
      </w:r>
      <w:proofErr w:type="spellStart"/>
      <w:r w:rsidRPr="007649FB">
        <w:rPr>
          <w:sz w:val="28"/>
          <w:szCs w:val="28"/>
        </w:rPr>
        <w:t>эпителизирующие</w:t>
      </w:r>
      <w:proofErr w:type="spellEnd"/>
      <w:r w:rsidRPr="007649FB">
        <w:rPr>
          <w:sz w:val="28"/>
          <w:szCs w:val="28"/>
        </w:rPr>
        <w:t xml:space="preserve"> мази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прижигающие средства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противогрибковые препараты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012</w:t>
      </w:r>
      <w:r w:rsidRPr="007649FB">
        <w:rPr>
          <w:b/>
          <w:i/>
          <w:sz w:val="28"/>
          <w:szCs w:val="28"/>
        </w:rPr>
        <w:t>. При неэффективности консервативного лечения лейкоплакии используют: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5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иммунотерапию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радиотерапию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химиотерапию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гирудотерапию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5) </w:t>
      </w:r>
      <w:proofErr w:type="spellStart"/>
      <w:r w:rsidRPr="007649FB">
        <w:rPr>
          <w:sz w:val="28"/>
          <w:szCs w:val="28"/>
        </w:rPr>
        <w:t>криодеструкцию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013</w:t>
      </w:r>
      <w:r w:rsidRPr="007649FB">
        <w:rPr>
          <w:b/>
          <w:i/>
          <w:sz w:val="28"/>
          <w:szCs w:val="28"/>
        </w:rPr>
        <w:t xml:space="preserve">. Болезнь </w:t>
      </w:r>
      <w:proofErr w:type="spellStart"/>
      <w:r w:rsidRPr="007649FB">
        <w:rPr>
          <w:b/>
          <w:i/>
          <w:sz w:val="28"/>
          <w:szCs w:val="28"/>
        </w:rPr>
        <w:t>Боуэна</w:t>
      </w:r>
      <w:proofErr w:type="spellEnd"/>
      <w:r w:rsidRPr="007649FB">
        <w:rPr>
          <w:b/>
          <w:i/>
          <w:sz w:val="28"/>
          <w:szCs w:val="28"/>
        </w:rPr>
        <w:t xml:space="preserve"> относят к: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2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дерматозам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2) облигатным </w:t>
      </w:r>
      <w:proofErr w:type="spellStart"/>
      <w:r w:rsidRPr="007649FB">
        <w:rPr>
          <w:sz w:val="28"/>
          <w:szCs w:val="28"/>
        </w:rPr>
        <w:t>предракам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3) факультативным </w:t>
      </w:r>
      <w:proofErr w:type="spellStart"/>
      <w:r w:rsidRPr="007649FB">
        <w:rPr>
          <w:sz w:val="28"/>
          <w:szCs w:val="28"/>
        </w:rPr>
        <w:t>предракам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вирусным заболеваниям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аллергическим состояниям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014</w:t>
      </w:r>
      <w:r w:rsidRPr="007649FB">
        <w:rPr>
          <w:b/>
          <w:i/>
          <w:sz w:val="28"/>
          <w:szCs w:val="28"/>
        </w:rPr>
        <w:t xml:space="preserve">.Морфологические элементы при болезни </w:t>
      </w:r>
      <w:proofErr w:type="spellStart"/>
      <w:r w:rsidRPr="007649FB">
        <w:rPr>
          <w:b/>
          <w:i/>
          <w:sz w:val="28"/>
          <w:szCs w:val="28"/>
        </w:rPr>
        <w:t>Боуэна</w:t>
      </w:r>
      <w:proofErr w:type="spellEnd"/>
      <w:r w:rsidRPr="007649FB">
        <w:rPr>
          <w:b/>
          <w:i/>
          <w:sz w:val="28"/>
          <w:szCs w:val="28"/>
        </w:rPr>
        <w:t>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4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папула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пузырь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рубец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пятно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чешуйка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lastRenderedPageBreak/>
        <w:t>015</w:t>
      </w:r>
      <w:r w:rsidRPr="007649FB">
        <w:rPr>
          <w:b/>
          <w:i/>
          <w:sz w:val="28"/>
          <w:szCs w:val="28"/>
        </w:rPr>
        <w:t xml:space="preserve">. Методы лечения болезни </w:t>
      </w:r>
      <w:proofErr w:type="spellStart"/>
      <w:r w:rsidRPr="007649FB">
        <w:rPr>
          <w:b/>
          <w:i/>
          <w:sz w:val="28"/>
          <w:szCs w:val="28"/>
        </w:rPr>
        <w:t>Боуэна</w:t>
      </w:r>
      <w:proofErr w:type="spellEnd"/>
      <w:r w:rsidRPr="007649FB">
        <w:rPr>
          <w:b/>
          <w:i/>
          <w:sz w:val="28"/>
          <w:szCs w:val="28"/>
        </w:rPr>
        <w:t>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1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хирургический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терапевтический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физиотерапевтический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медикаментозный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ортопедический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016</w:t>
      </w:r>
      <w:r w:rsidRPr="007649FB">
        <w:rPr>
          <w:b/>
          <w:i/>
          <w:sz w:val="28"/>
          <w:szCs w:val="28"/>
        </w:rPr>
        <w:t xml:space="preserve">. К облигатным </w:t>
      </w:r>
      <w:proofErr w:type="spellStart"/>
      <w:r w:rsidRPr="007649FB">
        <w:rPr>
          <w:b/>
          <w:i/>
          <w:sz w:val="28"/>
          <w:szCs w:val="28"/>
        </w:rPr>
        <w:t>предракам</w:t>
      </w:r>
      <w:proofErr w:type="spellEnd"/>
      <w:r w:rsidRPr="007649FB">
        <w:rPr>
          <w:b/>
          <w:i/>
          <w:sz w:val="28"/>
          <w:szCs w:val="28"/>
        </w:rPr>
        <w:t xml:space="preserve"> красной каймы губ относятся: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5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1) лейкоплакия и </w:t>
      </w:r>
      <w:proofErr w:type="spellStart"/>
      <w:r w:rsidRPr="007649FB">
        <w:rPr>
          <w:sz w:val="28"/>
          <w:szCs w:val="28"/>
        </w:rPr>
        <w:t>папилломатоз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2) </w:t>
      </w:r>
      <w:proofErr w:type="spellStart"/>
      <w:r w:rsidRPr="007649FB">
        <w:rPr>
          <w:sz w:val="28"/>
          <w:szCs w:val="28"/>
        </w:rPr>
        <w:t>папилломатоз</w:t>
      </w:r>
      <w:proofErr w:type="spellEnd"/>
      <w:r w:rsidRPr="007649FB">
        <w:rPr>
          <w:sz w:val="28"/>
          <w:szCs w:val="28"/>
        </w:rPr>
        <w:t xml:space="preserve"> и </w:t>
      </w:r>
      <w:proofErr w:type="spellStart"/>
      <w:r w:rsidRPr="007649FB">
        <w:rPr>
          <w:sz w:val="28"/>
          <w:szCs w:val="28"/>
        </w:rPr>
        <w:t>кератоакантома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3) </w:t>
      </w:r>
      <w:proofErr w:type="spellStart"/>
      <w:r w:rsidRPr="007649FB">
        <w:rPr>
          <w:sz w:val="28"/>
          <w:szCs w:val="28"/>
        </w:rPr>
        <w:t>кератоакантома</w:t>
      </w:r>
      <w:proofErr w:type="spellEnd"/>
      <w:r w:rsidRPr="007649FB">
        <w:rPr>
          <w:sz w:val="28"/>
          <w:szCs w:val="28"/>
        </w:rPr>
        <w:t xml:space="preserve"> и кожный рог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4) кожный рог и болезнь </w:t>
      </w:r>
      <w:proofErr w:type="spellStart"/>
      <w:r w:rsidRPr="007649FB">
        <w:rPr>
          <w:sz w:val="28"/>
          <w:szCs w:val="28"/>
        </w:rPr>
        <w:t>Боуэна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5) ограниченный гиперкератоз и бородавчатый </w:t>
      </w:r>
      <w:proofErr w:type="spellStart"/>
      <w:r w:rsidRPr="007649FB">
        <w:rPr>
          <w:sz w:val="28"/>
          <w:szCs w:val="28"/>
        </w:rPr>
        <w:t>предрак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017</w:t>
      </w:r>
      <w:r w:rsidRPr="007649FB">
        <w:rPr>
          <w:b/>
          <w:i/>
          <w:sz w:val="28"/>
          <w:szCs w:val="28"/>
        </w:rPr>
        <w:t>. К нарушениям ороговения слизистой оболочки полости рта относятся: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2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1) </w:t>
      </w:r>
      <w:proofErr w:type="spellStart"/>
      <w:r w:rsidRPr="007649FB">
        <w:rPr>
          <w:sz w:val="28"/>
          <w:szCs w:val="28"/>
        </w:rPr>
        <w:t>папилломатоз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гиперкератоз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3) </w:t>
      </w:r>
      <w:proofErr w:type="spellStart"/>
      <w:r w:rsidRPr="007649FB">
        <w:rPr>
          <w:sz w:val="28"/>
          <w:szCs w:val="28"/>
        </w:rPr>
        <w:t>акантолиз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4) </w:t>
      </w:r>
      <w:proofErr w:type="spellStart"/>
      <w:r w:rsidRPr="007649FB">
        <w:rPr>
          <w:sz w:val="28"/>
          <w:szCs w:val="28"/>
        </w:rPr>
        <w:t>спонгиоз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5) </w:t>
      </w:r>
      <w:proofErr w:type="spellStart"/>
      <w:r w:rsidRPr="007649FB">
        <w:rPr>
          <w:sz w:val="28"/>
          <w:szCs w:val="28"/>
        </w:rPr>
        <w:t>баллонирующая</w:t>
      </w:r>
      <w:proofErr w:type="spellEnd"/>
      <w:r w:rsidRPr="007649FB">
        <w:rPr>
          <w:sz w:val="28"/>
          <w:szCs w:val="28"/>
        </w:rPr>
        <w:t xml:space="preserve"> дегенерация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018</w:t>
      </w:r>
      <w:r w:rsidRPr="007649FB">
        <w:rPr>
          <w:b/>
          <w:i/>
          <w:sz w:val="28"/>
          <w:szCs w:val="28"/>
        </w:rPr>
        <w:t xml:space="preserve">. Локализация бородавчатого </w:t>
      </w:r>
      <w:proofErr w:type="spellStart"/>
      <w:r w:rsidRPr="007649FB">
        <w:rPr>
          <w:b/>
          <w:i/>
          <w:sz w:val="28"/>
          <w:szCs w:val="28"/>
        </w:rPr>
        <w:t>предрака</w:t>
      </w:r>
      <w:proofErr w:type="spellEnd"/>
      <w:r w:rsidRPr="007649FB">
        <w:rPr>
          <w:b/>
          <w:i/>
          <w:sz w:val="28"/>
          <w:szCs w:val="28"/>
        </w:rPr>
        <w:t>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3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спинка языка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переходная складка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красная кайма нижней губы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твердое небо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десна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019</w:t>
      </w:r>
      <w:r w:rsidRPr="007649FB">
        <w:rPr>
          <w:b/>
          <w:i/>
          <w:sz w:val="28"/>
          <w:szCs w:val="28"/>
        </w:rPr>
        <w:t xml:space="preserve">. Бородавчатый </w:t>
      </w:r>
      <w:proofErr w:type="spellStart"/>
      <w:r w:rsidRPr="007649FB">
        <w:rPr>
          <w:b/>
          <w:i/>
          <w:sz w:val="28"/>
          <w:szCs w:val="28"/>
        </w:rPr>
        <w:t>предрак</w:t>
      </w:r>
      <w:proofErr w:type="spellEnd"/>
      <w:r w:rsidRPr="007649FB">
        <w:rPr>
          <w:b/>
          <w:i/>
          <w:sz w:val="28"/>
          <w:szCs w:val="28"/>
        </w:rPr>
        <w:t xml:space="preserve"> дифференцируют с: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2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1) </w:t>
      </w:r>
      <w:proofErr w:type="spellStart"/>
      <w:r w:rsidRPr="007649FB">
        <w:rPr>
          <w:sz w:val="28"/>
          <w:szCs w:val="28"/>
        </w:rPr>
        <w:t>гландулярным</w:t>
      </w:r>
      <w:proofErr w:type="spellEnd"/>
      <w:r w:rsidRPr="007649FB">
        <w:rPr>
          <w:sz w:val="28"/>
          <w:szCs w:val="28"/>
        </w:rPr>
        <w:t xml:space="preserve"> </w:t>
      </w:r>
      <w:proofErr w:type="spellStart"/>
      <w:r w:rsidRPr="007649FB">
        <w:rPr>
          <w:sz w:val="28"/>
          <w:szCs w:val="28"/>
        </w:rPr>
        <w:t>хейлитом</w:t>
      </w:r>
      <w:proofErr w:type="spellEnd"/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2) папилломой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 xml:space="preserve">3) </w:t>
      </w:r>
      <w:proofErr w:type="spellStart"/>
      <w:r w:rsidRPr="007649FB">
        <w:rPr>
          <w:sz w:val="28"/>
          <w:szCs w:val="28"/>
        </w:rPr>
        <w:t>афтозным</w:t>
      </w:r>
      <w:proofErr w:type="spellEnd"/>
      <w:r w:rsidRPr="007649FB">
        <w:rPr>
          <w:sz w:val="28"/>
          <w:szCs w:val="28"/>
        </w:rPr>
        <w:t xml:space="preserve"> стоматитом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4) хроническим герпесом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кандидозом</w:t>
      </w:r>
    </w:p>
    <w:p w:rsidR="007649FB" w:rsidRPr="007649FB" w:rsidRDefault="007649FB" w:rsidP="007649FB">
      <w:pPr>
        <w:rPr>
          <w:sz w:val="28"/>
          <w:szCs w:val="28"/>
        </w:rPr>
      </w:pP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b/>
          <w:sz w:val="28"/>
          <w:szCs w:val="28"/>
        </w:rPr>
        <w:t>020</w:t>
      </w:r>
      <w:r w:rsidRPr="007649FB">
        <w:rPr>
          <w:b/>
          <w:i/>
          <w:sz w:val="28"/>
          <w:szCs w:val="28"/>
        </w:rPr>
        <w:t>. Ограниченный предраковый гиперкератоз красной каймы губ клинически представляет собой: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****Ответ: 3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1) узел полушаровидной формы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lastRenderedPageBreak/>
        <w:t>2) пигментированное пятно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3) очаг ороговения полигональной формы 4) поверхностную эрозию</w:t>
      </w:r>
    </w:p>
    <w:p w:rsidR="007649FB" w:rsidRPr="007649FB" w:rsidRDefault="007649FB" w:rsidP="007649FB">
      <w:pPr>
        <w:rPr>
          <w:sz w:val="28"/>
          <w:szCs w:val="28"/>
        </w:rPr>
      </w:pPr>
      <w:r w:rsidRPr="007649FB">
        <w:rPr>
          <w:sz w:val="28"/>
          <w:szCs w:val="28"/>
        </w:rPr>
        <w:t>5) афту</w:t>
      </w:r>
    </w:p>
    <w:p w:rsidR="007649FB" w:rsidRDefault="007649FB" w:rsidP="00D46A77">
      <w:pPr>
        <w:pStyle w:val="21"/>
        <w:ind w:firstLine="709"/>
        <w:jc w:val="both"/>
        <w:rPr>
          <w:b/>
          <w:color w:val="000000"/>
          <w:szCs w:val="28"/>
        </w:rPr>
      </w:pPr>
    </w:p>
    <w:p w:rsidR="007649FB" w:rsidRDefault="007649FB" w:rsidP="00D46A77">
      <w:pPr>
        <w:pStyle w:val="21"/>
        <w:ind w:firstLine="709"/>
        <w:jc w:val="both"/>
        <w:rPr>
          <w:b/>
          <w:color w:val="000000"/>
          <w:szCs w:val="28"/>
        </w:rPr>
      </w:pPr>
    </w:p>
    <w:p w:rsidR="00D46A77" w:rsidRDefault="007649FB" w:rsidP="00D46A77">
      <w:pPr>
        <w:pStyle w:val="21"/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Тема 14</w:t>
      </w:r>
      <w:r w:rsidR="00D46A77">
        <w:rPr>
          <w:b/>
          <w:color w:val="000000"/>
          <w:szCs w:val="28"/>
        </w:rPr>
        <w:t>.</w:t>
      </w:r>
      <w:r>
        <w:rPr>
          <w:szCs w:val="28"/>
        </w:rPr>
        <w:t>Травмы ЧЛО</w:t>
      </w:r>
      <w:r w:rsidR="00D46A77" w:rsidRPr="000576EE">
        <w:rPr>
          <w:szCs w:val="28"/>
        </w:rPr>
        <w:t>.</w:t>
      </w:r>
    </w:p>
    <w:p w:rsidR="00D46A77" w:rsidRDefault="00D46A77" w:rsidP="00D46A77">
      <w:pPr>
        <w:pStyle w:val="21"/>
        <w:ind w:firstLine="709"/>
        <w:jc w:val="both"/>
        <w:rPr>
          <w:color w:val="000000"/>
          <w:szCs w:val="28"/>
        </w:rPr>
      </w:pP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001</w:t>
      </w:r>
      <w:r w:rsidRPr="007649FB">
        <w:rPr>
          <w:b/>
          <w:i/>
          <w:szCs w:val="28"/>
        </w:rPr>
        <w:t>. Характерным видом травмы временных зубов является: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перелом корня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вывих зуба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ушиб зуба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отлом</w:t>
      </w:r>
      <w:proofErr w:type="spellEnd"/>
      <w:r w:rsidRPr="007649FB">
        <w:rPr>
          <w:szCs w:val="28"/>
        </w:rPr>
        <w:t xml:space="preserve"> коронки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002</w:t>
      </w:r>
      <w:r w:rsidRPr="007649FB">
        <w:rPr>
          <w:b/>
          <w:i/>
          <w:szCs w:val="28"/>
        </w:rPr>
        <w:t>. В выборе врачебной тактики при вколоченном вывихе временного центрального резца решающее значение имеет: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1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возраст ребенка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поведение ребенка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желание родителей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верно 1) и 2)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2)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003</w:t>
      </w:r>
      <w:r w:rsidRPr="007649FB">
        <w:rPr>
          <w:b/>
          <w:i/>
          <w:szCs w:val="28"/>
        </w:rPr>
        <w:t>. При вколоченном вывихе постоянного резца со сформированным корнем показано: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4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зуб удалить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трепанировать, </w:t>
      </w:r>
      <w:proofErr w:type="spellStart"/>
      <w:r w:rsidRPr="007649FB">
        <w:rPr>
          <w:szCs w:val="28"/>
        </w:rPr>
        <w:t>депульпировать</w:t>
      </w:r>
      <w:proofErr w:type="spellEnd"/>
      <w:r w:rsidRPr="007649FB">
        <w:rPr>
          <w:szCs w:val="28"/>
        </w:rPr>
        <w:t xml:space="preserve">, запломбировать, </w:t>
      </w:r>
      <w:proofErr w:type="spellStart"/>
      <w:r w:rsidRPr="007649FB">
        <w:rPr>
          <w:szCs w:val="28"/>
        </w:rPr>
        <w:t>реплантировать</w:t>
      </w:r>
      <w:proofErr w:type="spellEnd"/>
      <w:r w:rsidRPr="007649FB">
        <w:rPr>
          <w:szCs w:val="28"/>
        </w:rPr>
        <w:t xml:space="preserve"> зуб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исключение нагрузки, наблюдение (рентгенограмма, ЭОД), по показаниям эндодонтическое лечение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репозиция, фиксация, наблюдение с рентгенологическим контролем и ЭОД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наблюдение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004</w:t>
      </w:r>
      <w:r w:rsidRPr="007649FB">
        <w:rPr>
          <w:b/>
          <w:i/>
          <w:szCs w:val="28"/>
        </w:rPr>
        <w:t>. Устранение грубых рубцовых деформаций мягких тканей лица у детей показано: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b/>
          <w:i/>
          <w:szCs w:val="28"/>
        </w:rPr>
      </w:pPr>
      <w:r w:rsidRPr="007649FB">
        <w:rPr>
          <w:szCs w:val="28"/>
        </w:rPr>
        <w:t>1) через 1-2 мес</w:t>
      </w:r>
      <w:r w:rsidRPr="007649FB">
        <w:rPr>
          <w:b/>
          <w:i/>
          <w:szCs w:val="28"/>
        </w:rPr>
        <w:t>. после заживления раны</w:t>
      </w:r>
    </w:p>
    <w:p w:rsidR="007649FB" w:rsidRPr="007649FB" w:rsidRDefault="007649FB" w:rsidP="007649FB">
      <w:pPr>
        <w:pStyle w:val="21"/>
        <w:ind w:firstLine="709"/>
        <w:jc w:val="both"/>
        <w:rPr>
          <w:b/>
          <w:i/>
          <w:szCs w:val="28"/>
        </w:rPr>
      </w:pPr>
      <w:r w:rsidRPr="007649FB">
        <w:rPr>
          <w:b/>
          <w:i/>
          <w:szCs w:val="28"/>
        </w:rPr>
        <w:lastRenderedPageBreak/>
        <w:t>2) через 7-8 мес. после заживления раны</w:t>
      </w:r>
    </w:p>
    <w:p w:rsidR="007649FB" w:rsidRPr="007649FB" w:rsidRDefault="007649FB" w:rsidP="007649FB">
      <w:pPr>
        <w:pStyle w:val="21"/>
        <w:ind w:firstLine="709"/>
        <w:jc w:val="both"/>
        <w:rPr>
          <w:b/>
          <w:i/>
          <w:szCs w:val="28"/>
        </w:rPr>
      </w:pPr>
      <w:r w:rsidRPr="007649FB">
        <w:rPr>
          <w:b/>
          <w:i/>
          <w:szCs w:val="28"/>
        </w:rPr>
        <w:t>3) по достижении 16-летнего возраста</w:t>
      </w:r>
    </w:p>
    <w:p w:rsidR="007649FB" w:rsidRPr="007649FB" w:rsidRDefault="007649FB" w:rsidP="007649FB">
      <w:pPr>
        <w:pStyle w:val="21"/>
        <w:ind w:firstLine="709"/>
        <w:jc w:val="both"/>
        <w:rPr>
          <w:b/>
          <w:i/>
          <w:szCs w:val="28"/>
        </w:rPr>
      </w:pPr>
      <w:r w:rsidRPr="007649FB">
        <w:rPr>
          <w:b/>
          <w:i/>
          <w:szCs w:val="28"/>
        </w:rPr>
        <w:t>4) по достижении 18-летнего возраста</w:t>
      </w:r>
    </w:p>
    <w:p w:rsidR="007649FB" w:rsidRPr="007649FB" w:rsidRDefault="007649FB" w:rsidP="007649FB">
      <w:pPr>
        <w:pStyle w:val="21"/>
        <w:ind w:firstLine="709"/>
        <w:jc w:val="both"/>
        <w:rPr>
          <w:b/>
          <w:i/>
          <w:szCs w:val="28"/>
        </w:rPr>
      </w:pPr>
      <w:r w:rsidRPr="007649FB">
        <w:rPr>
          <w:b/>
          <w:i/>
          <w:szCs w:val="28"/>
        </w:rPr>
        <w:t>5) в любом возрасте</w:t>
      </w:r>
    </w:p>
    <w:p w:rsidR="007649FB" w:rsidRPr="007649FB" w:rsidRDefault="007649FB" w:rsidP="007649FB">
      <w:pPr>
        <w:pStyle w:val="21"/>
        <w:ind w:firstLine="709"/>
        <w:jc w:val="both"/>
        <w:rPr>
          <w:b/>
          <w:i/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i/>
          <w:szCs w:val="28"/>
        </w:rPr>
        <w:t>005. В ближайшие часы после ранений языка, мягкого неба, тканей дна полости рта опасность для жизни ребенка представляет: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нарушение речи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нарушение приема пищи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асфиксия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столбняк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2)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006</w:t>
      </w:r>
      <w:r w:rsidRPr="007649FB">
        <w:rPr>
          <w:b/>
          <w:i/>
          <w:szCs w:val="28"/>
        </w:rPr>
        <w:t>. Наиболее достоверным признаком консолидации фрагментов нижней челюсти является: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исчезновение боли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образование костной мозоли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уменьшение подвижности фрагментов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исчезновение симптома </w:t>
      </w:r>
      <w:proofErr w:type="spellStart"/>
      <w:r w:rsidRPr="007649FB">
        <w:rPr>
          <w:szCs w:val="28"/>
        </w:rPr>
        <w:t>Венсана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007</w:t>
      </w:r>
      <w:r w:rsidRPr="007649FB">
        <w:rPr>
          <w:b/>
          <w:i/>
          <w:szCs w:val="28"/>
        </w:rPr>
        <w:t>. Сроки первичной хирургической обработки ран мягких тканей лица с наложением глухого шва: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24 часа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до 36 часов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до 48 часов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до 72 часов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до 96 часов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008</w:t>
      </w:r>
      <w:r w:rsidRPr="007649FB">
        <w:rPr>
          <w:b/>
          <w:i/>
          <w:szCs w:val="28"/>
        </w:rPr>
        <w:t>. В постоянном прикусе у детей среди всех видов травмы зубов преобладает: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вывих зуба полный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</w:t>
      </w:r>
      <w:proofErr w:type="spellStart"/>
      <w:r w:rsidRPr="007649FB">
        <w:rPr>
          <w:szCs w:val="28"/>
        </w:rPr>
        <w:t>отлом</w:t>
      </w:r>
      <w:proofErr w:type="spellEnd"/>
      <w:r w:rsidRPr="007649FB">
        <w:rPr>
          <w:szCs w:val="28"/>
        </w:rPr>
        <w:t xml:space="preserve"> коронки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ушиб зуба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вывих зуба неполный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009</w:t>
      </w:r>
      <w:r w:rsidRPr="007649FB">
        <w:rPr>
          <w:b/>
          <w:i/>
          <w:szCs w:val="28"/>
        </w:rPr>
        <w:t>. Травма зачатка постоянного зуба преимущественно наблюдается при травме временного зуба в виде вывиха: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неполного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lastRenderedPageBreak/>
        <w:t>2) внедренного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полного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верно </w:t>
      </w:r>
      <w:proofErr w:type="gramStart"/>
      <w:r w:rsidRPr="007649FB">
        <w:rPr>
          <w:szCs w:val="28"/>
        </w:rPr>
        <w:t>1)</w:t>
      </w:r>
      <w:proofErr w:type="spellStart"/>
      <w:r w:rsidRPr="007649FB">
        <w:rPr>
          <w:szCs w:val="28"/>
        </w:rPr>
        <w:t>иЗ</w:t>
      </w:r>
      <w:proofErr w:type="spellEnd"/>
      <w:proofErr w:type="gramEnd"/>
      <w:r w:rsidRPr="007649FB">
        <w:rPr>
          <w:szCs w:val="28"/>
        </w:rPr>
        <w:t>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2)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010</w:t>
      </w:r>
      <w:r w:rsidRPr="007649FB">
        <w:rPr>
          <w:b/>
          <w:i/>
          <w:szCs w:val="28"/>
        </w:rPr>
        <w:t>. Поздним клиническим симптомом родовой травмы может быть: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4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короткая уздечка языка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рубец на коже лица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3) </w:t>
      </w:r>
      <w:proofErr w:type="spellStart"/>
      <w:r w:rsidRPr="007649FB">
        <w:rPr>
          <w:szCs w:val="28"/>
        </w:rPr>
        <w:t>ринолалия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недоразвитие нижней челюсти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011</w:t>
      </w:r>
      <w:r w:rsidRPr="007649FB">
        <w:rPr>
          <w:b/>
          <w:i/>
          <w:szCs w:val="28"/>
        </w:rPr>
        <w:t>. Шины, фиксирующие фрагменты челюсти при переломах, у детей рекомендуется снимать не ранее чем через: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4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одну неделю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две недели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три недели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четыре недели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шесть недель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012</w:t>
      </w:r>
      <w:r w:rsidRPr="007649FB">
        <w:rPr>
          <w:b/>
          <w:i/>
          <w:szCs w:val="28"/>
        </w:rPr>
        <w:t>. Сроки первичной отсроченной хирургической обработки ран мягких тканей лица с наложением глухого шва: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4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24 часа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до 36 часов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до 48 часов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до 72 часов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до 5 суток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013</w:t>
      </w:r>
      <w:r w:rsidRPr="007649FB">
        <w:rPr>
          <w:b/>
          <w:i/>
          <w:szCs w:val="28"/>
        </w:rPr>
        <w:t>. Предрасполагающим фактором вывиха резцов верхней челюсти у детей является: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множественный кариес этих зубов и его осложнения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глубокий прогнатический прикус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мелкое преддверие рта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мезиальная</w:t>
      </w:r>
      <w:proofErr w:type="spellEnd"/>
      <w:r w:rsidRPr="007649FB">
        <w:rPr>
          <w:szCs w:val="28"/>
        </w:rPr>
        <w:t xml:space="preserve"> окклюзия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014</w:t>
      </w:r>
      <w:r w:rsidRPr="007649FB">
        <w:rPr>
          <w:b/>
          <w:i/>
          <w:szCs w:val="28"/>
        </w:rPr>
        <w:t>. При неполном вывихе временных резцов со сформированными корнями рекомендуется: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зубы трепанировать, запломбировать за верхушки корней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lastRenderedPageBreak/>
        <w:t>2) зубы трепанировать, запломбировать до верхушек корней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репозиция зубов, их фиксация, наблюдение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зубы удалить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2)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015</w:t>
      </w:r>
      <w:r w:rsidRPr="007649FB">
        <w:rPr>
          <w:b/>
          <w:i/>
          <w:szCs w:val="28"/>
        </w:rPr>
        <w:t>. При множественном вывихе временных зубов с переломом альвеолярного отростка рекомендуется использовать шину: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проволочную с зацепными петлями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пластмассовую </w:t>
      </w:r>
      <w:proofErr w:type="spellStart"/>
      <w:r w:rsidRPr="007649FB">
        <w:rPr>
          <w:szCs w:val="28"/>
        </w:rPr>
        <w:t>назубную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3) пластмассовую </w:t>
      </w:r>
      <w:proofErr w:type="spellStart"/>
      <w:r w:rsidRPr="007649FB">
        <w:rPr>
          <w:szCs w:val="28"/>
        </w:rPr>
        <w:t>зубонадесневую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гладкую шину-скобу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шину Вебера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016</w:t>
      </w:r>
      <w:r w:rsidRPr="007649FB">
        <w:rPr>
          <w:b/>
          <w:i/>
          <w:szCs w:val="28"/>
        </w:rPr>
        <w:t>. Для детей в возрасте четырех-пяти лет наиболее характерен вид травмы: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перелом зуба на уровне коронки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перелом корня зуба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вывих зуба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перелом челюсти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вывих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017</w:t>
      </w:r>
      <w:r w:rsidRPr="007649FB">
        <w:rPr>
          <w:b/>
          <w:i/>
          <w:szCs w:val="28"/>
        </w:rPr>
        <w:t>. Решающим признаком полного перелома нижней челюсти является: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неправильный прикус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костная крепитация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нарушение функции жевания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гематома, отек окружающих тканей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локальная боль, усиливающаяся при пальпации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018</w:t>
      </w:r>
      <w:r w:rsidRPr="007649FB">
        <w:rPr>
          <w:b/>
          <w:i/>
          <w:szCs w:val="28"/>
        </w:rPr>
        <w:t>. При падении на подбородок отраженный перелом нижней челюсти следует ожидать в области: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углов нижней челюсти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ветвей нижней челюсти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3) </w:t>
      </w:r>
      <w:proofErr w:type="spellStart"/>
      <w:r w:rsidRPr="007649FB">
        <w:rPr>
          <w:szCs w:val="28"/>
        </w:rPr>
        <w:t>мыщелковых</w:t>
      </w:r>
      <w:proofErr w:type="spellEnd"/>
      <w:r w:rsidRPr="007649FB">
        <w:rPr>
          <w:szCs w:val="28"/>
        </w:rPr>
        <w:t xml:space="preserve"> отростков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зубов 34, 44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зубов 35, 45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019</w:t>
      </w:r>
      <w:r w:rsidRPr="007649FB">
        <w:rPr>
          <w:b/>
          <w:i/>
          <w:szCs w:val="28"/>
        </w:rPr>
        <w:t>. Вывих зуба у детей преобладает в прикусе: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постоянном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временном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lastRenderedPageBreak/>
        <w:t xml:space="preserve">3) </w:t>
      </w:r>
      <w:proofErr w:type="spellStart"/>
      <w:r w:rsidRPr="007649FB">
        <w:rPr>
          <w:szCs w:val="28"/>
        </w:rPr>
        <w:t>ортогнатическом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прогеническом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3)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020</w:t>
      </w:r>
      <w:r w:rsidRPr="007649FB">
        <w:rPr>
          <w:b/>
          <w:i/>
          <w:szCs w:val="28"/>
        </w:rPr>
        <w:t xml:space="preserve">. При ушибе зуба на рентгенограмме </w:t>
      </w:r>
      <w:proofErr w:type="spellStart"/>
      <w:r w:rsidRPr="007649FB">
        <w:rPr>
          <w:b/>
          <w:i/>
          <w:szCs w:val="28"/>
        </w:rPr>
        <w:t>периодонтальная</w:t>
      </w:r>
      <w:proofErr w:type="spellEnd"/>
      <w:r w:rsidRPr="007649FB">
        <w:rPr>
          <w:b/>
          <w:i/>
          <w:szCs w:val="28"/>
        </w:rPr>
        <w:t xml:space="preserve"> щель: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расширена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сужена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не изменена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отсутствует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неравномерно расширена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7649FB" w:rsidRDefault="007649FB" w:rsidP="00D46A77">
      <w:pPr>
        <w:pStyle w:val="21"/>
        <w:ind w:firstLine="709"/>
        <w:jc w:val="both"/>
        <w:rPr>
          <w:szCs w:val="28"/>
        </w:rPr>
      </w:pPr>
    </w:p>
    <w:p w:rsidR="00D46A77" w:rsidRDefault="007649FB" w:rsidP="00D46A77">
      <w:pPr>
        <w:pStyle w:val="21"/>
        <w:ind w:firstLine="709"/>
        <w:jc w:val="both"/>
        <w:rPr>
          <w:szCs w:val="28"/>
        </w:rPr>
      </w:pPr>
      <w:r>
        <w:rPr>
          <w:b/>
          <w:szCs w:val="28"/>
        </w:rPr>
        <w:t>Тема 15</w:t>
      </w:r>
      <w:r w:rsidR="00D46A77">
        <w:rPr>
          <w:b/>
          <w:szCs w:val="28"/>
        </w:rPr>
        <w:t>.</w:t>
      </w:r>
      <w:r>
        <w:rPr>
          <w:szCs w:val="28"/>
        </w:rPr>
        <w:t>Заболевания ВНЧС</w:t>
      </w:r>
      <w:r w:rsidR="00D46A77" w:rsidRPr="00CA3E67">
        <w:rPr>
          <w:szCs w:val="28"/>
        </w:rPr>
        <w:t>.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D46A77" w:rsidRDefault="00D46A77" w:rsidP="00D46A77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001</w:t>
      </w:r>
      <w:r w:rsidRPr="007649FB">
        <w:rPr>
          <w:b/>
          <w:i/>
          <w:szCs w:val="28"/>
        </w:rPr>
        <w:t>. К первично-костным повреждениям и заболеваниям височно-нижнечелюстного сустава относится: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привычный вывих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остеоартрит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деформирующий юношеский артроз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болевой синдром дисфункции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002</w:t>
      </w:r>
      <w:r w:rsidRPr="007649FB">
        <w:rPr>
          <w:b/>
          <w:i/>
          <w:szCs w:val="28"/>
        </w:rPr>
        <w:t xml:space="preserve">. При вторичном деформирующем </w:t>
      </w:r>
      <w:proofErr w:type="spellStart"/>
      <w:r w:rsidRPr="007649FB">
        <w:rPr>
          <w:b/>
          <w:i/>
          <w:szCs w:val="28"/>
        </w:rPr>
        <w:t>остеоартрозе</w:t>
      </w:r>
      <w:proofErr w:type="spellEnd"/>
      <w:r w:rsidRPr="007649FB">
        <w:rPr>
          <w:b/>
          <w:i/>
          <w:szCs w:val="28"/>
        </w:rPr>
        <w:t xml:space="preserve"> височно-нижнечелюстного сустава с обеих сторон ребенку пяти лет показана: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1) остеотомия ветвей нижней челюсти с последующим костным вытяжением по </w:t>
      </w:r>
      <w:proofErr w:type="spellStart"/>
      <w:r w:rsidRPr="007649FB">
        <w:rPr>
          <w:szCs w:val="28"/>
        </w:rPr>
        <w:t>Лимбергу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остеотомия ветвей нижней челюсти с одномоментной костной пластикой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механотерапия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пращевидная</w:t>
      </w:r>
      <w:proofErr w:type="spellEnd"/>
      <w:r w:rsidRPr="007649FB">
        <w:rPr>
          <w:szCs w:val="28"/>
        </w:rPr>
        <w:t xml:space="preserve"> повязка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физиотерапия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003</w:t>
      </w:r>
      <w:r w:rsidRPr="007649FB">
        <w:rPr>
          <w:b/>
          <w:i/>
          <w:szCs w:val="28"/>
        </w:rPr>
        <w:t>. Функциональные заболевания височно-нижнечелюстного сустава свойственны детям телосложения: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1) </w:t>
      </w:r>
      <w:proofErr w:type="spellStart"/>
      <w:r w:rsidRPr="007649FB">
        <w:rPr>
          <w:szCs w:val="28"/>
        </w:rPr>
        <w:t>нормостенического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lastRenderedPageBreak/>
        <w:t xml:space="preserve">2) </w:t>
      </w:r>
      <w:proofErr w:type="spellStart"/>
      <w:r w:rsidRPr="007649FB">
        <w:rPr>
          <w:szCs w:val="28"/>
        </w:rPr>
        <w:t>гиперстенического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астенического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верно 1) и 2)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2)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004</w:t>
      </w:r>
      <w:r w:rsidRPr="007649FB">
        <w:rPr>
          <w:b/>
          <w:i/>
          <w:szCs w:val="28"/>
        </w:rPr>
        <w:t>. Родовая травма является наиболее частой причиной: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острого артрита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вторичного деформирующего </w:t>
      </w:r>
      <w:proofErr w:type="spellStart"/>
      <w:r w:rsidRPr="007649FB">
        <w:rPr>
          <w:szCs w:val="28"/>
        </w:rPr>
        <w:t>остеоартроза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хронического артрита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вывиха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5) аплазии </w:t>
      </w:r>
      <w:proofErr w:type="spellStart"/>
      <w:r w:rsidRPr="007649FB">
        <w:rPr>
          <w:szCs w:val="28"/>
        </w:rPr>
        <w:t>мыщелкого</w:t>
      </w:r>
      <w:proofErr w:type="spellEnd"/>
      <w:r w:rsidRPr="007649FB">
        <w:rPr>
          <w:szCs w:val="28"/>
        </w:rPr>
        <w:t xml:space="preserve"> отростка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005</w:t>
      </w:r>
      <w:r w:rsidRPr="007649FB">
        <w:rPr>
          <w:b/>
          <w:i/>
          <w:szCs w:val="28"/>
        </w:rPr>
        <w:t>. Суставная щель на рентгенограмме при хроническом артрите височно-нижнечелюстного сустава: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4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расширена равномерно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расширена неравномерно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сужена равномерно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сужена неравномерно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не изменена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006</w:t>
      </w:r>
      <w:r w:rsidRPr="007649FB">
        <w:rPr>
          <w:b/>
          <w:i/>
          <w:szCs w:val="28"/>
        </w:rPr>
        <w:t xml:space="preserve">. Широкая суставная щель, вплоть до полного отсутствия сочленения поверхностей сустава, </w:t>
      </w:r>
      <w:proofErr w:type="spellStart"/>
      <w:r w:rsidRPr="007649FB">
        <w:rPr>
          <w:b/>
          <w:i/>
          <w:szCs w:val="28"/>
        </w:rPr>
        <w:t>гипо</w:t>
      </w:r>
      <w:proofErr w:type="spellEnd"/>
      <w:r w:rsidRPr="007649FB">
        <w:rPr>
          <w:b/>
          <w:i/>
          <w:szCs w:val="28"/>
        </w:rPr>
        <w:t xml:space="preserve">- или аплазия </w:t>
      </w:r>
      <w:proofErr w:type="spellStart"/>
      <w:r w:rsidRPr="007649FB">
        <w:rPr>
          <w:b/>
          <w:i/>
          <w:szCs w:val="28"/>
        </w:rPr>
        <w:t>мыщелкого</w:t>
      </w:r>
      <w:proofErr w:type="spellEnd"/>
      <w:r w:rsidRPr="007649FB">
        <w:rPr>
          <w:b/>
          <w:i/>
          <w:szCs w:val="28"/>
        </w:rPr>
        <w:t xml:space="preserve"> отростка являются рентгенологическими признаками: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острого артрита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врожденной патологии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привычного вывиха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вторичного деформирующего </w:t>
      </w:r>
      <w:proofErr w:type="spellStart"/>
      <w:r w:rsidRPr="007649FB">
        <w:rPr>
          <w:szCs w:val="28"/>
        </w:rPr>
        <w:t>остеоартроза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костного анкилоза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007</w:t>
      </w:r>
      <w:r w:rsidRPr="007649FB">
        <w:rPr>
          <w:b/>
          <w:i/>
          <w:szCs w:val="28"/>
        </w:rPr>
        <w:t xml:space="preserve">. Причиной асимметрии лица при вторичном деформирующем </w:t>
      </w:r>
      <w:proofErr w:type="spellStart"/>
      <w:r w:rsidRPr="007649FB">
        <w:rPr>
          <w:b/>
          <w:i/>
          <w:szCs w:val="28"/>
        </w:rPr>
        <w:t>остеоартро-зе</w:t>
      </w:r>
      <w:proofErr w:type="spellEnd"/>
      <w:r w:rsidRPr="007649FB">
        <w:rPr>
          <w:b/>
          <w:i/>
          <w:szCs w:val="28"/>
        </w:rPr>
        <w:t xml:space="preserve"> височно-нижнечелюстного сустава с одной стороны является: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парез лицевого нерва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межмышечная гематома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недоразвитие половины нижней челюсти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чрезмерно развитая половина нижней челюсти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5) </w:t>
      </w:r>
      <w:proofErr w:type="spellStart"/>
      <w:r w:rsidRPr="007649FB">
        <w:rPr>
          <w:szCs w:val="28"/>
        </w:rPr>
        <w:t>гемигипертрофия</w:t>
      </w:r>
      <w:proofErr w:type="spellEnd"/>
      <w:r w:rsidRPr="007649FB">
        <w:rPr>
          <w:szCs w:val="28"/>
        </w:rPr>
        <w:t xml:space="preserve"> жевательной мышцы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008</w:t>
      </w:r>
      <w:r w:rsidRPr="007649FB">
        <w:rPr>
          <w:b/>
          <w:i/>
          <w:szCs w:val="28"/>
        </w:rPr>
        <w:t xml:space="preserve">. При вторичном деформирующем </w:t>
      </w:r>
      <w:proofErr w:type="spellStart"/>
      <w:r w:rsidRPr="007649FB">
        <w:rPr>
          <w:b/>
          <w:i/>
          <w:szCs w:val="28"/>
        </w:rPr>
        <w:t>остеоартрозе</w:t>
      </w:r>
      <w:proofErr w:type="spellEnd"/>
      <w:r w:rsidRPr="007649FB">
        <w:rPr>
          <w:b/>
          <w:i/>
          <w:szCs w:val="28"/>
        </w:rPr>
        <w:t xml:space="preserve"> височно-нижнечелюстного сустава с одной стороны ребенку пяти лет показана: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1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lastRenderedPageBreak/>
        <w:t xml:space="preserve">1) остеотомия ветви нижней челюсти с последующим костным вытяжением по </w:t>
      </w:r>
      <w:proofErr w:type="spellStart"/>
      <w:r w:rsidRPr="007649FB">
        <w:rPr>
          <w:szCs w:val="28"/>
        </w:rPr>
        <w:t>Лимбергу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остеотомия ветви нижней челюсти с одномоментной костной пластикой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3) </w:t>
      </w:r>
      <w:proofErr w:type="spellStart"/>
      <w:r w:rsidRPr="007649FB">
        <w:rPr>
          <w:szCs w:val="28"/>
        </w:rPr>
        <w:t>пращевидная</w:t>
      </w:r>
      <w:proofErr w:type="spellEnd"/>
      <w:r w:rsidRPr="007649FB">
        <w:rPr>
          <w:szCs w:val="28"/>
        </w:rPr>
        <w:t xml:space="preserve"> повязка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механотерапия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физиотерапия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009</w:t>
      </w:r>
      <w:r w:rsidRPr="007649FB">
        <w:rPr>
          <w:b/>
          <w:i/>
          <w:szCs w:val="28"/>
        </w:rPr>
        <w:t>. К первично-костным повреждениям и заболеваниям височно-нижнечелюстного сустава относится: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болевой синдром дисфункции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привычный вывих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врожденная патология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острый артрит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деформирующий юношеский артроз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010</w:t>
      </w:r>
      <w:r w:rsidRPr="007649FB">
        <w:rPr>
          <w:b/>
          <w:i/>
          <w:szCs w:val="28"/>
        </w:rPr>
        <w:t>. Угол рта опущен на стороне, противоположной больному суставу, при: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остром артрите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вторичном деформирующем </w:t>
      </w:r>
      <w:proofErr w:type="spellStart"/>
      <w:r w:rsidRPr="007649FB">
        <w:rPr>
          <w:szCs w:val="28"/>
        </w:rPr>
        <w:t>остеоартрозе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хроническом артрите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привычном вывихе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2)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011</w:t>
      </w:r>
      <w:r w:rsidRPr="007649FB">
        <w:rPr>
          <w:b/>
          <w:i/>
          <w:szCs w:val="28"/>
        </w:rPr>
        <w:t>.Функциональные заболевания височно-нижнечелюстного сустава чаще встречаются в возрастной группе детей: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5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1-2 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3-4 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5-6 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7-9 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10-15 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012</w:t>
      </w:r>
      <w:r w:rsidRPr="007649FB">
        <w:rPr>
          <w:b/>
          <w:i/>
          <w:szCs w:val="28"/>
        </w:rPr>
        <w:t>. Однократная перегрузка височно-нижнечелюстного сустава является этиологическим фактором для: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1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острого артрита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хронического артрита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3) </w:t>
      </w:r>
      <w:proofErr w:type="spellStart"/>
      <w:r w:rsidRPr="007649FB">
        <w:rPr>
          <w:szCs w:val="28"/>
        </w:rPr>
        <w:t>неоартроза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вторичного деформирующего </w:t>
      </w:r>
      <w:proofErr w:type="spellStart"/>
      <w:r w:rsidRPr="007649FB">
        <w:rPr>
          <w:szCs w:val="28"/>
        </w:rPr>
        <w:t>остеоартроза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костного анкилоза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lastRenderedPageBreak/>
        <w:t>013</w:t>
      </w:r>
      <w:r w:rsidRPr="007649FB">
        <w:rPr>
          <w:b/>
          <w:i/>
          <w:szCs w:val="28"/>
        </w:rPr>
        <w:t>. Диспропорция роста опорно-двигательного аппарата характерна для детей с: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1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привычным вывихом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вторичным деформирующим </w:t>
      </w:r>
      <w:proofErr w:type="spellStart"/>
      <w:r w:rsidRPr="007649FB">
        <w:rPr>
          <w:szCs w:val="28"/>
        </w:rPr>
        <w:t>остеоартрозом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аплазией суставной головки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анкилозом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5) </w:t>
      </w:r>
      <w:proofErr w:type="spellStart"/>
      <w:r w:rsidRPr="007649FB">
        <w:rPr>
          <w:szCs w:val="28"/>
        </w:rPr>
        <w:t>неоартрозом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014</w:t>
      </w:r>
      <w:r w:rsidRPr="007649FB">
        <w:rPr>
          <w:b/>
          <w:i/>
          <w:szCs w:val="28"/>
        </w:rPr>
        <w:t xml:space="preserve">. Укорочение </w:t>
      </w:r>
      <w:proofErr w:type="spellStart"/>
      <w:r w:rsidRPr="007649FB">
        <w:rPr>
          <w:b/>
          <w:i/>
          <w:szCs w:val="28"/>
        </w:rPr>
        <w:t>мыщелкового</w:t>
      </w:r>
      <w:proofErr w:type="spellEnd"/>
      <w:r w:rsidRPr="007649FB">
        <w:rPr>
          <w:b/>
          <w:i/>
          <w:szCs w:val="28"/>
        </w:rPr>
        <w:t xml:space="preserve"> отростка, деформация суставной головки нижней челюсти, уплощение суставного бугорка и суставной ямки височной кости, неравномерное сужение суставной щели являются рентгенологическими признаками: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1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1) вторичного деформирующего </w:t>
      </w:r>
      <w:proofErr w:type="spellStart"/>
      <w:r w:rsidRPr="007649FB">
        <w:rPr>
          <w:szCs w:val="28"/>
        </w:rPr>
        <w:t>остеоартроза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острого артрита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хронического артрита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неоартроза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привычного вывиха височно-нижнечелюстного сустава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015</w:t>
      </w:r>
      <w:r w:rsidRPr="007649FB">
        <w:rPr>
          <w:b/>
          <w:i/>
          <w:szCs w:val="28"/>
        </w:rPr>
        <w:t>. В комплексе лечения функциональных заболеваний височно-нижнечелюстного сустава применяется: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1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1) </w:t>
      </w:r>
      <w:proofErr w:type="spellStart"/>
      <w:r w:rsidRPr="007649FB">
        <w:rPr>
          <w:szCs w:val="28"/>
        </w:rPr>
        <w:t>пращевидная</w:t>
      </w:r>
      <w:proofErr w:type="spellEnd"/>
      <w:r w:rsidRPr="007649FB">
        <w:rPr>
          <w:szCs w:val="28"/>
        </w:rPr>
        <w:t xml:space="preserve"> повязка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механотерапия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артропластика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остеотомия ветви нижней челюсти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3)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016</w:t>
      </w:r>
      <w:r w:rsidRPr="007649FB">
        <w:rPr>
          <w:b/>
          <w:i/>
          <w:szCs w:val="28"/>
        </w:rPr>
        <w:t xml:space="preserve">. Остеотомия ветви нижней челюсти с последующим костным вытяжением при вторичном деформирующем </w:t>
      </w:r>
      <w:proofErr w:type="spellStart"/>
      <w:r w:rsidRPr="007649FB">
        <w:rPr>
          <w:b/>
          <w:i/>
          <w:szCs w:val="28"/>
        </w:rPr>
        <w:t>остеоартрозе</w:t>
      </w:r>
      <w:proofErr w:type="spellEnd"/>
      <w:r w:rsidRPr="007649FB">
        <w:rPr>
          <w:b/>
          <w:i/>
          <w:szCs w:val="28"/>
        </w:rPr>
        <w:t xml:space="preserve"> височно-нижнечелюстного сустава с одной стороны показана детям в возрасте: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1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4-5 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9-10 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11-13 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14-15 лет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3)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017</w:t>
      </w:r>
      <w:r w:rsidRPr="007649FB">
        <w:rPr>
          <w:b/>
          <w:i/>
          <w:szCs w:val="28"/>
        </w:rPr>
        <w:t>. К первично-костным повреждениям и заболеваниям височно-нижнечелюстного сустава относится: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острый артрит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</w:t>
      </w:r>
      <w:proofErr w:type="spellStart"/>
      <w:r w:rsidRPr="007649FB">
        <w:rPr>
          <w:szCs w:val="28"/>
        </w:rPr>
        <w:t>неоартроз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привычный вывих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lastRenderedPageBreak/>
        <w:t>4) деформирующий юношеский артроз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1) и 3)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018</w:t>
      </w:r>
      <w:r w:rsidRPr="007649FB">
        <w:rPr>
          <w:b/>
          <w:i/>
          <w:szCs w:val="28"/>
        </w:rPr>
        <w:t>. Основным методом лечения детей с вторичным деформирующим остео-артрозом височно-нижнечелюстного сустава является: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3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физиотерапия в сочетании с лечебной физкультурой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2) ограничение функции сустава в сочетании с противовоспалительной терапией и </w:t>
      </w:r>
      <w:proofErr w:type="spellStart"/>
      <w:r w:rsidRPr="007649FB">
        <w:rPr>
          <w:szCs w:val="28"/>
        </w:rPr>
        <w:t>физиолечением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3) хирургическое лечение в сочетании с </w:t>
      </w:r>
      <w:proofErr w:type="spellStart"/>
      <w:r w:rsidRPr="007649FB">
        <w:rPr>
          <w:szCs w:val="28"/>
        </w:rPr>
        <w:t>ортодонтическим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шинирование</w:t>
      </w:r>
      <w:proofErr w:type="spellEnd"/>
      <w:r w:rsidRPr="007649FB">
        <w:rPr>
          <w:szCs w:val="28"/>
        </w:rPr>
        <w:t xml:space="preserve"> в сочетании с физиотерапией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2) и 4)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019</w:t>
      </w:r>
      <w:r w:rsidRPr="007649FB">
        <w:rPr>
          <w:b/>
          <w:i/>
          <w:szCs w:val="28"/>
        </w:rPr>
        <w:t xml:space="preserve">. Ребенку 14 лет с вторичным деформирующим </w:t>
      </w:r>
      <w:proofErr w:type="spellStart"/>
      <w:r w:rsidRPr="007649FB">
        <w:rPr>
          <w:b/>
          <w:i/>
          <w:szCs w:val="28"/>
        </w:rPr>
        <w:t>остеоартрозом</w:t>
      </w:r>
      <w:proofErr w:type="spellEnd"/>
      <w:r w:rsidRPr="007649FB">
        <w:rPr>
          <w:b/>
          <w:i/>
          <w:szCs w:val="28"/>
        </w:rPr>
        <w:t xml:space="preserve"> височно-нижнечелюстного сустава с одной стороны показана: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1) остеотомия ветви нижней челюсти с последующим костным вытяжением по </w:t>
      </w:r>
      <w:proofErr w:type="spellStart"/>
      <w:r w:rsidRPr="007649FB">
        <w:rPr>
          <w:szCs w:val="28"/>
        </w:rPr>
        <w:t>Лимбергу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остеотомия ветви нижней челюсти с одномоментной костной пластикой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механотерапия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 xml:space="preserve">4) </w:t>
      </w:r>
      <w:proofErr w:type="spellStart"/>
      <w:r w:rsidRPr="007649FB">
        <w:rPr>
          <w:szCs w:val="28"/>
        </w:rPr>
        <w:t>миогимнастика</w:t>
      </w:r>
      <w:proofErr w:type="spellEnd"/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физиотерапия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b/>
          <w:szCs w:val="28"/>
        </w:rPr>
        <w:t>020</w:t>
      </w:r>
      <w:r w:rsidRPr="007649FB">
        <w:rPr>
          <w:b/>
          <w:i/>
          <w:szCs w:val="28"/>
        </w:rPr>
        <w:t>. Смещение нижней челюсти вправо при открывании рта является клиническим признаком: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****Ответ: 2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1) привычного вывиха височно-нижнечелюстного сустава справа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2) привычного вывиха височно-нижнечелюстного сустава слева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3) костного анкилоза височно-нижнечелюстного сустава слева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4) костного анкилоза височно-нижнечелюстного сустава справа</w:t>
      </w:r>
    </w:p>
    <w:p w:rsidR="007649FB" w:rsidRPr="007649FB" w:rsidRDefault="007649FB" w:rsidP="007649FB">
      <w:pPr>
        <w:pStyle w:val="21"/>
        <w:ind w:firstLine="709"/>
        <w:jc w:val="both"/>
        <w:rPr>
          <w:szCs w:val="28"/>
        </w:rPr>
      </w:pPr>
      <w:r w:rsidRPr="007649FB">
        <w:rPr>
          <w:szCs w:val="28"/>
        </w:rPr>
        <w:t>5) верно 3) и 4)</w:t>
      </w:r>
    </w:p>
    <w:p w:rsidR="007649FB" w:rsidRPr="00721F11" w:rsidRDefault="007649FB" w:rsidP="00D46A77">
      <w:pPr>
        <w:pStyle w:val="21"/>
        <w:ind w:firstLine="709"/>
        <w:jc w:val="both"/>
        <w:rPr>
          <w:szCs w:val="28"/>
        </w:rPr>
      </w:pPr>
    </w:p>
    <w:p w:rsidR="00D46A77" w:rsidRDefault="007649FB" w:rsidP="00D46A77">
      <w:pPr>
        <w:pStyle w:val="21"/>
        <w:ind w:firstLine="709"/>
        <w:jc w:val="left"/>
        <w:rPr>
          <w:szCs w:val="28"/>
        </w:rPr>
      </w:pPr>
      <w:r>
        <w:rPr>
          <w:b/>
          <w:szCs w:val="28"/>
        </w:rPr>
        <w:t>Тема 16</w:t>
      </w:r>
      <w:r w:rsidR="00D46A77" w:rsidRPr="00721F11">
        <w:rPr>
          <w:b/>
          <w:szCs w:val="28"/>
        </w:rPr>
        <w:t>.</w:t>
      </w:r>
      <w:r>
        <w:rPr>
          <w:szCs w:val="28"/>
        </w:rPr>
        <w:t>Заболевания слюнных желез</w:t>
      </w:r>
      <w:r w:rsidR="00D46A77">
        <w:rPr>
          <w:szCs w:val="28"/>
        </w:rPr>
        <w:t>.</w:t>
      </w:r>
    </w:p>
    <w:p w:rsidR="00D46A77" w:rsidRDefault="00D46A77" w:rsidP="00D46A77">
      <w:pPr>
        <w:pStyle w:val="21"/>
        <w:ind w:firstLine="709"/>
        <w:jc w:val="left"/>
        <w:rPr>
          <w:szCs w:val="28"/>
        </w:rPr>
      </w:pPr>
    </w:p>
    <w:p w:rsidR="00D46A77" w:rsidRPr="001E670E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устный опрос.</w:t>
      </w:r>
    </w:p>
    <w:p w:rsidR="007649FB" w:rsidRPr="007649FB" w:rsidRDefault="00D46A77" w:rsidP="007649FB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  <w:r w:rsidR="007649FB">
        <w:rPr>
          <w:b/>
          <w:color w:val="000000"/>
          <w:szCs w:val="28"/>
        </w:rPr>
        <w:t>.</w:t>
      </w: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A547CE" w:rsidRDefault="00A547CE" w:rsidP="00D46A77">
      <w:pPr>
        <w:pStyle w:val="21"/>
        <w:ind w:firstLine="709"/>
        <w:jc w:val="both"/>
        <w:rPr>
          <w:b/>
          <w:color w:val="000000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001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. Среди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ретенционных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кист слюнных желез у детей преобладают кисты: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4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околоушных слюнных желез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lastRenderedPageBreak/>
        <w:t>2) подъязычных слюнных желез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поднижнечелюстных слюнных желез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малых слюнных желез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верно 1) и 2)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002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Ретенционные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кисты малых слюнных желез наиболее часто локализуются в области: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3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щек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верхней губы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нижней губы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кончика языка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нижней поверхности языка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003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Ретенционные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кисты Блан-дин-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Нунна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расположены на слизистой оболочке: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5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щек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верхней губы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нижней губы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мягкого неба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нижней поверхности языка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004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. Термином «ранула» обозначались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ретенционные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кисты в области: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1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дна рта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щек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верхней губы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нижней губы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кончика языка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005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. Метод лечения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ретенционных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кист слюнных желез: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4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физиотерапевтический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склерозирующая</w:t>
      </w:r>
      <w:proofErr w:type="spellEnd"/>
      <w:r w:rsidRPr="00A547CE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криотерапия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хирургический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верно 1) и 2)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006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. Наиболее эффективный метод лечения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ретенционных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кист подъязычных слюнных желез: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3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цистотомия</w:t>
      </w:r>
      <w:proofErr w:type="spellEnd"/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цистаденэктомия</w:t>
      </w:r>
      <w:proofErr w:type="spellEnd"/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lastRenderedPageBreak/>
        <w:t>4) криотерапия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склерозирование</w:t>
      </w:r>
      <w:proofErr w:type="spellEnd"/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007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. Наиболее часто возникают рецидивы после удаления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ретенционных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кист малых слюнных желез: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3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слизистой оболочки верхней губы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слизистой оболочки нижней губы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железы Блан-дин-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Нунна</w:t>
      </w:r>
      <w:proofErr w:type="spellEnd"/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слизистой оболочки щек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слизистой оболочки мягкого и твердого неба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008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. Наиболее информативным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неинвазивным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методом диагностики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ретенционных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кист больших слюнных желез у детей является: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3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клинический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контрастная рентгенография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эхография</w:t>
      </w:r>
      <w:proofErr w:type="spellEnd"/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пункция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томография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009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>. Опухоли у детей наиболее часто локализуются в области желез: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3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подъязычных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поднижнечелюстных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околоушных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малых слизистой оболочки полости рта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верно 1) и 2)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010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>.Комбинированный метод лечения рекомендуется при: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3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аденолимфоме</w:t>
      </w:r>
      <w:proofErr w:type="spellEnd"/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плеоморфной аденоме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мукоэпидермоидной опухоли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ретенционной</w:t>
      </w:r>
      <w:proofErr w:type="spellEnd"/>
      <w:r w:rsidRPr="00A547CE">
        <w:rPr>
          <w:rFonts w:ascii="Times New Roman" w:hAnsi="Times New Roman" w:cs="Times New Roman"/>
          <w:sz w:val="28"/>
          <w:szCs w:val="28"/>
        </w:rPr>
        <w:t xml:space="preserve"> кисте поднижнечелюстной слюнной железы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верно 1) и 2)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011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>.Комбинированный метод лечения новообразований: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4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хирургический + физиотерапевтический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криотерапия + хирургический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склерозирующая</w:t>
      </w:r>
      <w:proofErr w:type="spellEnd"/>
      <w:r w:rsidRPr="00A547CE">
        <w:rPr>
          <w:rFonts w:ascii="Times New Roman" w:hAnsi="Times New Roman" w:cs="Times New Roman"/>
          <w:sz w:val="28"/>
          <w:szCs w:val="28"/>
        </w:rPr>
        <w:t xml:space="preserve"> терапия + хирургический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лучевая терапия + хирургический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хирургический + лекарственная терапия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lastRenderedPageBreak/>
        <w:t>012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>. Парез лицевого нерва как осложнение возможен при операциях на слюнной железе: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2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поднижнечелюстной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околоушной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подъязычной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малой слизистой оболочки щеки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верно 1) и 3)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013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>. Заключительный диагноз новообразования слюнной железы у детей ставится на основании результата: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5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томографии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2) контрастной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рентегнографии</w:t>
      </w:r>
      <w:proofErr w:type="spellEnd"/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открытой хирургической биопсии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547CE">
        <w:rPr>
          <w:rFonts w:ascii="Times New Roman" w:hAnsi="Times New Roman" w:cs="Times New Roman"/>
          <w:sz w:val="28"/>
          <w:szCs w:val="28"/>
        </w:rPr>
        <w:t>пункционой</w:t>
      </w:r>
      <w:proofErr w:type="spellEnd"/>
      <w:r w:rsidRPr="00A547CE">
        <w:rPr>
          <w:rFonts w:ascii="Times New Roman" w:hAnsi="Times New Roman" w:cs="Times New Roman"/>
          <w:sz w:val="28"/>
          <w:szCs w:val="28"/>
        </w:rPr>
        <w:t xml:space="preserve"> биопсии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морфологического исследования послеоперационного материала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014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>. Одним из основных клинических признаков обострения хронического рецидивирующего паротита в отличие от эпидемического является: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3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удовлетворительное общее состояние ребенка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характерная консистенция железы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выделение гноя из устья выводного протока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поражение одной железы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поражение обеих желез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015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547CE">
        <w:rPr>
          <w:rFonts w:ascii="Times New Roman" w:hAnsi="Times New Roman" w:cs="Times New Roman"/>
          <w:b/>
          <w:i/>
          <w:sz w:val="28"/>
          <w:szCs w:val="28"/>
        </w:rPr>
        <w:t>Слюннокамениая</w:t>
      </w:r>
      <w:proofErr w:type="spellEnd"/>
      <w:r w:rsidRPr="00A547CE">
        <w:rPr>
          <w:rFonts w:ascii="Times New Roman" w:hAnsi="Times New Roman" w:cs="Times New Roman"/>
          <w:b/>
          <w:i/>
          <w:sz w:val="28"/>
          <w:szCs w:val="28"/>
        </w:rPr>
        <w:t xml:space="preserve"> болезнь у детей чаще поражает слюнные железы: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4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малые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околоушные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подъязычные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поднижнечелюстные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верно 2) и 4)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016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>.Орхит как осложнение наблюдается у мальчиков при: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****Ответ: 2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хроническом рецидивирующем паротите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остром эпидемическом паротите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калькулезном сиалоадените поднижнечелюстных слюнных желез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паротите новорожденных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верно 1) и 3)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017</w:t>
      </w:r>
      <w:r w:rsidRPr="00A547CE">
        <w:rPr>
          <w:rFonts w:ascii="Times New Roman" w:hAnsi="Times New Roman" w:cs="Times New Roman"/>
          <w:b/>
          <w:i/>
          <w:sz w:val="28"/>
          <w:szCs w:val="28"/>
        </w:rPr>
        <w:t>. Хирургический метод является методом выбора при лечении паротита: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lastRenderedPageBreak/>
        <w:t>****Ответ: 4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1) острого эпидемического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2) хронического рецидивирующего вне обострения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3) хронического рецидивирующего в стадии обострения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4) новорожденных</w:t>
      </w:r>
    </w:p>
    <w:p w:rsidR="00A547CE" w:rsidRPr="00A547CE" w:rsidRDefault="00A547CE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sz w:val="28"/>
          <w:szCs w:val="28"/>
        </w:rPr>
        <w:t>5) верно 1), 2) и 3)</w:t>
      </w:r>
    </w:p>
    <w:p w:rsidR="00D46A77" w:rsidRDefault="00D46A77" w:rsidP="00D46A77">
      <w:pPr>
        <w:pStyle w:val="Text06"/>
        <w:spacing w:before="0" w:after="0"/>
        <w:ind w:left="0" w:firstLine="709"/>
        <w:rPr>
          <w:color w:val="auto"/>
          <w:sz w:val="24"/>
          <w:szCs w:val="24"/>
        </w:rPr>
      </w:pPr>
    </w:p>
    <w:p w:rsidR="00D46A77" w:rsidRDefault="00D46A77" w:rsidP="00A547CE">
      <w:pPr>
        <w:jc w:val="both"/>
        <w:rPr>
          <w:sz w:val="28"/>
          <w:szCs w:val="28"/>
        </w:rPr>
      </w:pPr>
    </w:p>
    <w:p w:rsidR="00D46A77" w:rsidRPr="00A547CE" w:rsidRDefault="00D46A77" w:rsidP="00A547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A547CE">
        <w:rPr>
          <w:rFonts w:ascii="Times New Roman" w:hAnsi="Times New Roman" w:cs="Times New Roman"/>
          <w:b/>
          <w:sz w:val="28"/>
          <w:szCs w:val="28"/>
        </w:rPr>
        <w:t>Тема 1</w:t>
      </w:r>
      <w:r w:rsidR="00A547CE" w:rsidRPr="00A547CE">
        <w:rPr>
          <w:rFonts w:ascii="Times New Roman" w:hAnsi="Times New Roman" w:cs="Times New Roman"/>
          <w:b/>
          <w:sz w:val="28"/>
          <w:szCs w:val="28"/>
        </w:rPr>
        <w:t>7</w:t>
      </w:r>
      <w:r w:rsidRPr="00A547CE">
        <w:rPr>
          <w:rFonts w:ascii="Times New Roman" w:hAnsi="Times New Roman" w:cs="Times New Roman"/>
          <w:b/>
          <w:sz w:val="28"/>
          <w:szCs w:val="28"/>
        </w:rPr>
        <w:t>.</w:t>
      </w:r>
      <w:r w:rsidR="00A547CE" w:rsidRPr="00A547CE">
        <w:rPr>
          <w:rFonts w:ascii="Times New Roman" w:hAnsi="Times New Roman" w:cs="Times New Roman"/>
          <w:sz w:val="28"/>
          <w:szCs w:val="28"/>
        </w:rPr>
        <w:t xml:space="preserve"> Опухоли и опухолеподобные образования тканей челюстно-лицевой области</w:t>
      </w:r>
      <w:r w:rsidRPr="00A547CE">
        <w:rPr>
          <w:rFonts w:ascii="Times New Roman" w:hAnsi="Times New Roman" w:cs="Times New Roman"/>
          <w:sz w:val="28"/>
          <w:szCs w:val="28"/>
        </w:rPr>
        <w:t>.</w:t>
      </w:r>
    </w:p>
    <w:p w:rsidR="00D46A77" w:rsidRDefault="00D46A77" w:rsidP="00D46A77">
      <w:pPr>
        <w:ind w:firstLine="709"/>
        <w:jc w:val="both"/>
        <w:rPr>
          <w:sz w:val="28"/>
          <w:szCs w:val="28"/>
        </w:rPr>
      </w:pPr>
    </w:p>
    <w:p w:rsidR="00D46A77" w:rsidRPr="00892F10" w:rsidRDefault="00D46A77" w:rsidP="00D46A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92F10">
        <w:rPr>
          <w:b/>
          <w:color w:val="000000"/>
          <w:sz w:val="28"/>
          <w:szCs w:val="28"/>
        </w:rPr>
        <w:t>Форма(ы) текущего контроля</w:t>
      </w:r>
      <w:r w:rsidRPr="00892F10">
        <w:rPr>
          <w:color w:val="000000"/>
          <w:sz w:val="28"/>
          <w:szCs w:val="28"/>
        </w:rPr>
        <w:t xml:space="preserve"> </w:t>
      </w:r>
      <w:r w:rsidRPr="00892F10">
        <w:rPr>
          <w:b/>
          <w:color w:val="000000"/>
          <w:sz w:val="28"/>
          <w:szCs w:val="28"/>
        </w:rPr>
        <w:t xml:space="preserve">успеваемости </w:t>
      </w:r>
      <w:r w:rsidRPr="00892F10">
        <w:rPr>
          <w:b/>
          <w:color w:val="000000" w:themeColor="text1"/>
          <w:sz w:val="28"/>
          <w:szCs w:val="28"/>
        </w:rPr>
        <w:t>устный опрос.</w:t>
      </w:r>
    </w:p>
    <w:p w:rsidR="00D46A77" w:rsidRPr="00892F10" w:rsidRDefault="00D46A77" w:rsidP="00D46A77">
      <w:pPr>
        <w:ind w:firstLine="709"/>
        <w:jc w:val="both"/>
        <w:rPr>
          <w:sz w:val="28"/>
          <w:szCs w:val="28"/>
        </w:rPr>
      </w:pPr>
      <w:r w:rsidRPr="00892F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46A77" w:rsidRDefault="00D46A77" w:rsidP="00D46A77">
      <w:pPr>
        <w:jc w:val="both"/>
        <w:rPr>
          <w:color w:val="000000"/>
          <w:sz w:val="28"/>
          <w:szCs w:val="28"/>
        </w:rPr>
      </w:pPr>
    </w:p>
    <w:p w:rsidR="00D46A77" w:rsidRPr="001E670E" w:rsidRDefault="00D46A77" w:rsidP="00D46A77">
      <w:pPr>
        <w:ind w:firstLine="709"/>
        <w:rPr>
          <w:i/>
          <w:color w:val="000000"/>
          <w:sz w:val="28"/>
          <w:szCs w:val="28"/>
        </w:rPr>
      </w:pPr>
      <w:r w:rsidRPr="001E670E">
        <w:rPr>
          <w:b/>
          <w:color w:val="000000"/>
          <w:sz w:val="28"/>
          <w:szCs w:val="28"/>
        </w:rPr>
        <w:t>Форма(ы) текущего контроля</w:t>
      </w:r>
      <w:r w:rsidRPr="001E670E">
        <w:rPr>
          <w:color w:val="000000"/>
          <w:sz w:val="28"/>
          <w:szCs w:val="28"/>
        </w:rPr>
        <w:t xml:space="preserve"> </w:t>
      </w:r>
      <w:r w:rsidRPr="001E670E">
        <w:rPr>
          <w:b/>
          <w:color w:val="000000"/>
          <w:sz w:val="28"/>
          <w:szCs w:val="28"/>
        </w:rPr>
        <w:t xml:space="preserve">успеваемости </w:t>
      </w:r>
      <w:r w:rsidRPr="001E670E">
        <w:rPr>
          <w:b/>
          <w:color w:val="000000" w:themeColor="text1"/>
          <w:sz w:val="28"/>
          <w:szCs w:val="28"/>
        </w:rPr>
        <w:t>тестирование.</w:t>
      </w:r>
    </w:p>
    <w:p w:rsidR="00D46A77" w:rsidRDefault="00D46A77" w:rsidP="00D46A77">
      <w:pPr>
        <w:pStyle w:val="21"/>
        <w:ind w:firstLine="709"/>
        <w:jc w:val="both"/>
        <w:rPr>
          <w:b/>
          <w:color w:val="000000"/>
          <w:szCs w:val="28"/>
        </w:rPr>
      </w:pPr>
      <w:r w:rsidRPr="001E670E">
        <w:rPr>
          <w:b/>
          <w:color w:val="000000"/>
          <w:szCs w:val="28"/>
        </w:rPr>
        <w:t>Оценочные материалы текущего контроля успеваемости</w:t>
      </w:r>
    </w:p>
    <w:p w:rsidR="00A547CE" w:rsidRDefault="00A547CE" w:rsidP="00D46A77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001</w:t>
      </w:r>
      <w:r w:rsidRPr="00A547CE">
        <w:rPr>
          <w:b/>
          <w:i/>
          <w:sz w:val="28"/>
          <w:szCs w:val="28"/>
        </w:rPr>
        <w:t>. При диагностике новообразований у детей ведущим методом является: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4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рентгенологический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2) </w:t>
      </w:r>
      <w:proofErr w:type="spellStart"/>
      <w:r w:rsidRPr="00A547CE">
        <w:rPr>
          <w:sz w:val="28"/>
          <w:szCs w:val="28"/>
        </w:rPr>
        <w:t>макроскопия</w:t>
      </w:r>
      <w:proofErr w:type="spellEnd"/>
      <w:r w:rsidRPr="00A547CE">
        <w:rPr>
          <w:sz w:val="28"/>
          <w:szCs w:val="28"/>
        </w:rPr>
        <w:t xml:space="preserve"> послеоперационного материала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3) цитологический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морфологический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клинический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002</w:t>
      </w:r>
      <w:r w:rsidRPr="00A547CE">
        <w:rPr>
          <w:b/>
          <w:i/>
          <w:sz w:val="28"/>
          <w:szCs w:val="28"/>
        </w:rPr>
        <w:t>. Ведущим методом лечения новообразований у детей является: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3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лучевая терапия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химиотерапия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3) хирургический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комбинированный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гормонотерапия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003</w:t>
      </w:r>
      <w:r w:rsidRPr="00A547CE">
        <w:rPr>
          <w:b/>
          <w:i/>
          <w:sz w:val="28"/>
          <w:szCs w:val="28"/>
        </w:rPr>
        <w:t>. Наличие на слизистой пузырьковых высыпаний с серозным или кровянистым содержимым является патогномоничным признаком: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1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1) </w:t>
      </w:r>
      <w:proofErr w:type="spellStart"/>
      <w:r w:rsidRPr="00A547CE">
        <w:rPr>
          <w:sz w:val="28"/>
          <w:szCs w:val="28"/>
        </w:rPr>
        <w:t>лимфангиомы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2) </w:t>
      </w:r>
      <w:proofErr w:type="spellStart"/>
      <w:r w:rsidRPr="00A547CE">
        <w:rPr>
          <w:sz w:val="28"/>
          <w:szCs w:val="28"/>
        </w:rPr>
        <w:t>гемангиомы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</w:t>
      </w:r>
      <w:proofErr w:type="spellStart"/>
      <w:r w:rsidRPr="00A547CE">
        <w:rPr>
          <w:sz w:val="28"/>
          <w:szCs w:val="28"/>
        </w:rPr>
        <w:t>ретенционной</w:t>
      </w:r>
      <w:proofErr w:type="spellEnd"/>
      <w:r w:rsidRPr="00A547CE">
        <w:rPr>
          <w:sz w:val="28"/>
          <w:szCs w:val="28"/>
        </w:rPr>
        <w:t xml:space="preserve"> кисты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папилломы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фибромы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004</w:t>
      </w:r>
      <w:r w:rsidRPr="00A547CE">
        <w:rPr>
          <w:b/>
          <w:i/>
          <w:sz w:val="28"/>
          <w:szCs w:val="28"/>
        </w:rPr>
        <w:t xml:space="preserve">. Лечение </w:t>
      </w:r>
      <w:proofErr w:type="spellStart"/>
      <w:r w:rsidRPr="00A547CE">
        <w:rPr>
          <w:b/>
          <w:i/>
          <w:sz w:val="28"/>
          <w:szCs w:val="28"/>
        </w:rPr>
        <w:t>ретенционной</w:t>
      </w:r>
      <w:proofErr w:type="spellEnd"/>
      <w:r w:rsidRPr="00A547CE">
        <w:rPr>
          <w:b/>
          <w:i/>
          <w:sz w:val="28"/>
          <w:szCs w:val="28"/>
        </w:rPr>
        <w:t xml:space="preserve"> кисты малой слюнной железы рекомендуется методом: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lastRenderedPageBreak/>
        <w:t>****Ответ: 1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хирургическим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лучевой терапии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</w:t>
      </w:r>
      <w:proofErr w:type="spellStart"/>
      <w:r w:rsidRPr="00A547CE">
        <w:rPr>
          <w:sz w:val="28"/>
          <w:szCs w:val="28"/>
        </w:rPr>
        <w:t>склерозирования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комбинированным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гормонотерапии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005</w:t>
      </w:r>
      <w:r w:rsidRPr="00A547CE">
        <w:rPr>
          <w:b/>
          <w:i/>
          <w:sz w:val="28"/>
          <w:szCs w:val="28"/>
        </w:rPr>
        <w:t>. Клиническими признаками, сходными с обострением хронического остеомиелита, характеризуется: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1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1) саркома </w:t>
      </w:r>
      <w:proofErr w:type="spellStart"/>
      <w:r w:rsidRPr="00A547CE">
        <w:rPr>
          <w:sz w:val="28"/>
          <w:szCs w:val="28"/>
        </w:rPr>
        <w:t>Юинга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остеогенная саркома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3) фиброзная дисплазия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4) </w:t>
      </w:r>
      <w:proofErr w:type="spellStart"/>
      <w:r w:rsidRPr="00A547CE">
        <w:rPr>
          <w:sz w:val="28"/>
          <w:szCs w:val="28"/>
        </w:rPr>
        <w:t>херувизм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синдром Олбрайта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006</w:t>
      </w:r>
      <w:r w:rsidRPr="00A547CE">
        <w:rPr>
          <w:b/>
          <w:i/>
          <w:sz w:val="28"/>
          <w:szCs w:val="28"/>
        </w:rPr>
        <w:t>. Способностью к спонтанной регрессии у детей обладает: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3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остеогенная саркома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остеома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капиллярная </w:t>
      </w:r>
      <w:proofErr w:type="spellStart"/>
      <w:r w:rsidRPr="00A547CE">
        <w:rPr>
          <w:sz w:val="28"/>
          <w:szCs w:val="28"/>
        </w:rPr>
        <w:t>гемангиома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фиброма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5) </w:t>
      </w:r>
      <w:proofErr w:type="spellStart"/>
      <w:r w:rsidRPr="00A547CE">
        <w:rPr>
          <w:sz w:val="28"/>
          <w:szCs w:val="28"/>
        </w:rPr>
        <w:t>ангиодисплазия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007</w:t>
      </w:r>
      <w:r w:rsidRPr="00A547CE">
        <w:rPr>
          <w:b/>
          <w:i/>
          <w:sz w:val="28"/>
          <w:szCs w:val="28"/>
        </w:rPr>
        <w:t>. Истинной доброкачественной опухолью является: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2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эозинофильная гранулема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остеома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</w:t>
      </w:r>
      <w:proofErr w:type="spellStart"/>
      <w:r w:rsidRPr="00A547CE">
        <w:rPr>
          <w:sz w:val="28"/>
          <w:szCs w:val="28"/>
        </w:rPr>
        <w:t>херувизм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фолликулярная киста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синдром Олбрайта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008</w:t>
      </w:r>
      <w:r w:rsidRPr="00A547CE">
        <w:rPr>
          <w:b/>
          <w:i/>
          <w:sz w:val="28"/>
          <w:szCs w:val="28"/>
        </w:rPr>
        <w:t xml:space="preserve">. </w:t>
      </w:r>
      <w:proofErr w:type="spellStart"/>
      <w:r w:rsidRPr="00A547CE">
        <w:rPr>
          <w:b/>
          <w:i/>
          <w:sz w:val="28"/>
          <w:szCs w:val="28"/>
        </w:rPr>
        <w:t>Склерозирующая</w:t>
      </w:r>
      <w:proofErr w:type="spellEnd"/>
      <w:r w:rsidRPr="00A547CE">
        <w:rPr>
          <w:b/>
          <w:i/>
          <w:sz w:val="28"/>
          <w:szCs w:val="28"/>
        </w:rPr>
        <w:t xml:space="preserve"> терапия показана при лечении: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2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1) </w:t>
      </w:r>
      <w:proofErr w:type="spellStart"/>
      <w:r w:rsidRPr="00A547CE">
        <w:rPr>
          <w:sz w:val="28"/>
          <w:szCs w:val="28"/>
        </w:rPr>
        <w:t>ретенционной</w:t>
      </w:r>
      <w:proofErr w:type="spellEnd"/>
      <w:r w:rsidRPr="00A547CE">
        <w:rPr>
          <w:sz w:val="28"/>
          <w:szCs w:val="28"/>
        </w:rPr>
        <w:t xml:space="preserve"> кисты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2) </w:t>
      </w:r>
      <w:proofErr w:type="spellStart"/>
      <w:r w:rsidRPr="00A547CE">
        <w:rPr>
          <w:sz w:val="28"/>
          <w:szCs w:val="28"/>
        </w:rPr>
        <w:t>гемангиомы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</w:t>
      </w:r>
      <w:proofErr w:type="spellStart"/>
      <w:r w:rsidRPr="00A547CE">
        <w:rPr>
          <w:sz w:val="28"/>
          <w:szCs w:val="28"/>
        </w:rPr>
        <w:t>папилломатоза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4) </w:t>
      </w:r>
      <w:proofErr w:type="spellStart"/>
      <w:r w:rsidRPr="00A547CE">
        <w:rPr>
          <w:sz w:val="28"/>
          <w:szCs w:val="28"/>
        </w:rPr>
        <w:t>фиброматоза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верно 3) и 4)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009</w:t>
      </w:r>
      <w:r w:rsidRPr="00A547CE">
        <w:rPr>
          <w:b/>
          <w:i/>
          <w:sz w:val="28"/>
          <w:szCs w:val="28"/>
        </w:rPr>
        <w:t xml:space="preserve">. Капиллярные и ограниченные капиллярно-кавернозные </w:t>
      </w:r>
      <w:proofErr w:type="spellStart"/>
      <w:r w:rsidRPr="00A547CE">
        <w:rPr>
          <w:b/>
          <w:i/>
          <w:sz w:val="28"/>
          <w:szCs w:val="28"/>
        </w:rPr>
        <w:t>гемангиомы</w:t>
      </w:r>
      <w:proofErr w:type="spellEnd"/>
      <w:r w:rsidRPr="00A547CE">
        <w:rPr>
          <w:b/>
          <w:i/>
          <w:sz w:val="28"/>
          <w:szCs w:val="28"/>
        </w:rPr>
        <w:t xml:space="preserve"> у детей рекомендуется лечить методом: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3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хирургическим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химиотерапии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lastRenderedPageBreak/>
        <w:t xml:space="preserve">3) </w:t>
      </w:r>
      <w:proofErr w:type="spellStart"/>
      <w:r w:rsidRPr="00A547CE">
        <w:rPr>
          <w:sz w:val="28"/>
          <w:szCs w:val="28"/>
        </w:rPr>
        <w:t>криодеструкции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рентгенологическим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комбинированным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010</w:t>
      </w:r>
      <w:r w:rsidRPr="00A547CE">
        <w:rPr>
          <w:b/>
          <w:i/>
          <w:sz w:val="28"/>
          <w:szCs w:val="28"/>
        </w:rPr>
        <w:t xml:space="preserve">. </w:t>
      </w:r>
      <w:proofErr w:type="spellStart"/>
      <w:r w:rsidRPr="00A547CE">
        <w:rPr>
          <w:b/>
          <w:i/>
          <w:sz w:val="28"/>
          <w:szCs w:val="28"/>
        </w:rPr>
        <w:t>Неодонтогенную</w:t>
      </w:r>
      <w:proofErr w:type="spellEnd"/>
      <w:r w:rsidRPr="00A547CE">
        <w:rPr>
          <w:b/>
          <w:i/>
          <w:sz w:val="28"/>
          <w:szCs w:val="28"/>
        </w:rPr>
        <w:t xml:space="preserve"> этиологию имеет: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2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1) </w:t>
      </w:r>
      <w:proofErr w:type="spellStart"/>
      <w:r w:rsidRPr="00A547CE">
        <w:rPr>
          <w:sz w:val="28"/>
          <w:szCs w:val="28"/>
        </w:rPr>
        <w:t>цементома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мукоэпидермоидная опухоль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3) одонтома мягкая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одонтома твердая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фолликулярная киста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011</w:t>
      </w:r>
      <w:r w:rsidRPr="00A547CE">
        <w:rPr>
          <w:b/>
          <w:i/>
          <w:sz w:val="28"/>
          <w:szCs w:val="28"/>
        </w:rPr>
        <w:t>. Заключительный диагноз при подозрении на опухоль ставится на основании: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1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морфологического исследования послеоперационного материала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пункционной биопсии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</w:t>
      </w:r>
      <w:proofErr w:type="spellStart"/>
      <w:r w:rsidRPr="00A547CE">
        <w:rPr>
          <w:sz w:val="28"/>
          <w:szCs w:val="28"/>
        </w:rPr>
        <w:t>макроскопии</w:t>
      </w:r>
      <w:proofErr w:type="spellEnd"/>
      <w:r w:rsidRPr="00A547CE">
        <w:rPr>
          <w:sz w:val="28"/>
          <w:szCs w:val="28"/>
        </w:rPr>
        <w:t xml:space="preserve"> послеоперационного материала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4) </w:t>
      </w:r>
      <w:proofErr w:type="spellStart"/>
      <w:r w:rsidRPr="00A547CE">
        <w:rPr>
          <w:sz w:val="28"/>
          <w:szCs w:val="28"/>
        </w:rPr>
        <w:t>эхографии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компьютерной томографии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012</w:t>
      </w:r>
      <w:r w:rsidRPr="00A547CE">
        <w:rPr>
          <w:b/>
          <w:i/>
          <w:sz w:val="28"/>
          <w:szCs w:val="28"/>
        </w:rPr>
        <w:t>. Истинной доброкачественной опухолью является: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3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1) </w:t>
      </w:r>
      <w:proofErr w:type="spellStart"/>
      <w:r w:rsidRPr="00A547CE">
        <w:rPr>
          <w:sz w:val="28"/>
          <w:szCs w:val="28"/>
        </w:rPr>
        <w:t>глобуломаксиллярная</w:t>
      </w:r>
      <w:proofErr w:type="spellEnd"/>
      <w:r w:rsidRPr="00A547CE">
        <w:rPr>
          <w:sz w:val="28"/>
          <w:szCs w:val="28"/>
        </w:rPr>
        <w:t xml:space="preserve"> киста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синдром Олбрайта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</w:t>
      </w:r>
      <w:proofErr w:type="spellStart"/>
      <w:r w:rsidRPr="00A547CE">
        <w:rPr>
          <w:sz w:val="28"/>
          <w:szCs w:val="28"/>
        </w:rPr>
        <w:t>оссифицирующая</w:t>
      </w:r>
      <w:proofErr w:type="spellEnd"/>
      <w:r w:rsidRPr="00A547CE">
        <w:rPr>
          <w:sz w:val="28"/>
          <w:szCs w:val="28"/>
        </w:rPr>
        <w:t xml:space="preserve"> фиброма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травматическая костная киста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5) </w:t>
      </w:r>
      <w:proofErr w:type="spellStart"/>
      <w:r w:rsidRPr="00A547CE">
        <w:rPr>
          <w:sz w:val="28"/>
          <w:szCs w:val="28"/>
        </w:rPr>
        <w:t>одонтогенная</w:t>
      </w:r>
      <w:proofErr w:type="spellEnd"/>
      <w:r w:rsidRPr="00A547CE">
        <w:rPr>
          <w:sz w:val="28"/>
          <w:szCs w:val="28"/>
        </w:rPr>
        <w:t xml:space="preserve"> киста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013</w:t>
      </w:r>
      <w:r w:rsidRPr="00A547CE">
        <w:rPr>
          <w:b/>
          <w:i/>
          <w:sz w:val="28"/>
          <w:szCs w:val="28"/>
        </w:rPr>
        <w:t>. Наличие в полости кисты продуктов сальных и потовых желез характерно для кисты: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4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срединной шеи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воспалительной корневой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3) прорезывания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4) </w:t>
      </w:r>
      <w:proofErr w:type="spellStart"/>
      <w:r w:rsidRPr="00A547CE">
        <w:rPr>
          <w:sz w:val="28"/>
          <w:szCs w:val="28"/>
        </w:rPr>
        <w:t>дермоидной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5) </w:t>
      </w:r>
      <w:proofErr w:type="spellStart"/>
      <w:r w:rsidRPr="00A547CE">
        <w:rPr>
          <w:sz w:val="28"/>
          <w:szCs w:val="28"/>
        </w:rPr>
        <w:t>эпидермоидной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014</w:t>
      </w:r>
      <w:r w:rsidRPr="00A547CE">
        <w:rPr>
          <w:b/>
          <w:i/>
          <w:sz w:val="28"/>
          <w:szCs w:val="28"/>
        </w:rPr>
        <w:t>. Электрокоагуляция как самостоятельный метод лечения рекомендуется при лечении: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2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1) кавернозной </w:t>
      </w:r>
      <w:proofErr w:type="spellStart"/>
      <w:r w:rsidRPr="00A547CE">
        <w:rPr>
          <w:sz w:val="28"/>
          <w:szCs w:val="28"/>
        </w:rPr>
        <w:t>гемангиомы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2) </w:t>
      </w:r>
      <w:proofErr w:type="spellStart"/>
      <w:r w:rsidRPr="00A547CE">
        <w:rPr>
          <w:sz w:val="28"/>
          <w:szCs w:val="28"/>
        </w:rPr>
        <w:t>солитарной</w:t>
      </w:r>
      <w:proofErr w:type="spellEnd"/>
      <w:r w:rsidRPr="00A547CE">
        <w:rPr>
          <w:sz w:val="28"/>
          <w:szCs w:val="28"/>
        </w:rPr>
        <w:t xml:space="preserve"> телеангиоэктазии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пигментного </w:t>
      </w:r>
      <w:proofErr w:type="spellStart"/>
      <w:r w:rsidRPr="00A547CE">
        <w:rPr>
          <w:sz w:val="28"/>
          <w:szCs w:val="28"/>
        </w:rPr>
        <w:t>невуса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4) </w:t>
      </w:r>
      <w:proofErr w:type="spellStart"/>
      <w:r w:rsidRPr="00A547CE">
        <w:rPr>
          <w:sz w:val="28"/>
          <w:szCs w:val="28"/>
        </w:rPr>
        <w:t>лимфангиомы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lastRenderedPageBreak/>
        <w:t xml:space="preserve">5) волосатого </w:t>
      </w:r>
      <w:proofErr w:type="spellStart"/>
      <w:r w:rsidRPr="00A547CE">
        <w:rPr>
          <w:sz w:val="28"/>
          <w:szCs w:val="28"/>
        </w:rPr>
        <w:t>невуса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015</w:t>
      </w:r>
      <w:r w:rsidRPr="00A547CE">
        <w:rPr>
          <w:b/>
          <w:i/>
          <w:sz w:val="28"/>
          <w:szCs w:val="28"/>
        </w:rPr>
        <w:t xml:space="preserve">. Нарушение процесса </w:t>
      </w:r>
      <w:proofErr w:type="spellStart"/>
      <w:r w:rsidRPr="00A547CE">
        <w:rPr>
          <w:b/>
          <w:i/>
          <w:sz w:val="28"/>
          <w:szCs w:val="28"/>
        </w:rPr>
        <w:t>зубообразования</w:t>
      </w:r>
      <w:proofErr w:type="spellEnd"/>
      <w:r w:rsidRPr="00A547CE">
        <w:rPr>
          <w:b/>
          <w:i/>
          <w:sz w:val="28"/>
          <w:szCs w:val="28"/>
        </w:rPr>
        <w:t xml:space="preserve"> - частичная первичная адентия, характерно для: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1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1) </w:t>
      </w:r>
      <w:proofErr w:type="spellStart"/>
      <w:r w:rsidRPr="00A547CE">
        <w:rPr>
          <w:sz w:val="28"/>
          <w:szCs w:val="28"/>
        </w:rPr>
        <w:t>херувизма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фибромы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саркомы </w:t>
      </w:r>
      <w:proofErr w:type="spellStart"/>
      <w:r w:rsidRPr="00A547CE">
        <w:rPr>
          <w:sz w:val="28"/>
          <w:szCs w:val="28"/>
        </w:rPr>
        <w:t>Юинга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остеомы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ретикулярной саркомы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016</w:t>
      </w:r>
      <w:r w:rsidRPr="00A547CE">
        <w:rPr>
          <w:b/>
          <w:i/>
          <w:sz w:val="28"/>
          <w:szCs w:val="28"/>
        </w:rPr>
        <w:t>. Особенностью большинства новообразований у детей является их: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2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медленный рост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дизонтогенетическое происхождение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3) высокая чувствительность к R-терапии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высокая чувствительность к химиотерапии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верно 3) и 4)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017</w:t>
      </w:r>
      <w:r w:rsidRPr="00A547CE">
        <w:rPr>
          <w:b/>
          <w:i/>
          <w:sz w:val="28"/>
          <w:szCs w:val="28"/>
        </w:rPr>
        <w:t>. Истинной доброкачественной опухолью является: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2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эозинофильная гранулема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2) гигантоклеточный эпулис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3) травматическая костная киста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фиброзная дисплазия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5) </w:t>
      </w:r>
      <w:proofErr w:type="spellStart"/>
      <w:r w:rsidRPr="00A547CE">
        <w:rPr>
          <w:sz w:val="28"/>
          <w:szCs w:val="28"/>
        </w:rPr>
        <w:t>ангиодисплазия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018</w:t>
      </w:r>
      <w:r w:rsidRPr="00A547CE">
        <w:rPr>
          <w:b/>
          <w:i/>
          <w:sz w:val="28"/>
          <w:szCs w:val="28"/>
        </w:rPr>
        <w:t>. Нестабильность размеров, склонность к воспалению характерны для: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2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1) </w:t>
      </w:r>
      <w:proofErr w:type="spellStart"/>
      <w:r w:rsidRPr="00A547CE">
        <w:rPr>
          <w:sz w:val="28"/>
          <w:szCs w:val="28"/>
        </w:rPr>
        <w:t>гемангиомы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2) </w:t>
      </w:r>
      <w:proofErr w:type="spellStart"/>
      <w:r w:rsidRPr="00A547CE">
        <w:rPr>
          <w:sz w:val="28"/>
          <w:szCs w:val="28"/>
        </w:rPr>
        <w:t>лимфангиомы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3) фибромы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остеомы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5) </w:t>
      </w:r>
      <w:proofErr w:type="spellStart"/>
      <w:r w:rsidRPr="00A547CE">
        <w:rPr>
          <w:sz w:val="28"/>
          <w:szCs w:val="28"/>
        </w:rPr>
        <w:t>папилломатоза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t>019</w:t>
      </w:r>
      <w:r w:rsidRPr="00A547CE">
        <w:rPr>
          <w:b/>
          <w:i/>
          <w:sz w:val="28"/>
          <w:szCs w:val="28"/>
        </w:rPr>
        <w:t>.Тестоватая консистенция характерна для: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3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1) </w:t>
      </w:r>
      <w:proofErr w:type="spellStart"/>
      <w:r w:rsidRPr="00A547CE">
        <w:rPr>
          <w:sz w:val="28"/>
          <w:szCs w:val="28"/>
        </w:rPr>
        <w:t>гемангиомы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2) </w:t>
      </w:r>
      <w:proofErr w:type="spellStart"/>
      <w:r w:rsidRPr="00A547CE">
        <w:rPr>
          <w:sz w:val="28"/>
          <w:szCs w:val="28"/>
        </w:rPr>
        <w:t>околочелюстной</w:t>
      </w:r>
      <w:proofErr w:type="spellEnd"/>
      <w:r w:rsidRPr="00A547CE">
        <w:rPr>
          <w:sz w:val="28"/>
          <w:szCs w:val="28"/>
        </w:rPr>
        <w:t xml:space="preserve"> флегмоны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3) </w:t>
      </w:r>
      <w:proofErr w:type="spellStart"/>
      <w:r w:rsidRPr="00A547CE">
        <w:rPr>
          <w:sz w:val="28"/>
          <w:szCs w:val="28"/>
        </w:rPr>
        <w:t>лимфангиомы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фибромы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5) </w:t>
      </w:r>
      <w:proofErr w:type="spellStart"/>
      <w:r w:rsidRPr="00A547CE">
        <w:rPr>
          <w:sz w:val="28"/>
          <w:szCs w:val="28"/>
        </w:rPr>
        <w:t>ангиодисплазии</w:t>
      </w:r>
      <w:proofErr w:type="spellEnd"/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b/>
          <w:sz w:val="28"/>
          <w:szCs w:val="28"/>
        </w:rPr>
        <w:lastRenderedPageBreak/>
        <w:t>020</w:t>
      </w:r>
      <w:r w:rsidRPr="00A547CE">
        <w:rPr>
          <w:b/>
          <w:i/>
          <w:sz w:val="28"/>
          <w:szCs w:val="28"/>
        </w:rPr>
        <w:t>. При диагностике новообразований у детей ведущим методом является: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****Ответ: 4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1) рентгенологический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 xml:space="preserve">2) </w:t>
      </w:r>
      <w:proofErr w:type="spellStart"/>
      <w:r w:rsidRPr="00A547CE">
        <w:rPr>
          <w:sz w:val="28"/>
          <w:szCs w:val="28"/>
        </w:rPr>
        <w:t>макроскопия</w:t>
      </w:r>
      <w:proofErr w:type="spellEnd"/>
      <w:r w:rsidRPr="00A547CE">
        <w:rPr>
          <w:sz w:val="28"/>
          <w:szCs w:val="28"/>
        </w:rPr>
        <w:t xml:space="preserve"> послеоперационного материала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3) цитологический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4) морфологический</w:t>
      </w:r>
    </w:p>
    <w:p w:rsidR="00A547CE" w:rsidRPr="00A547CE" w:rsidRDefault="00A547CE" w:rsidP="00A547CE">
      <w:pPr>
        <w:ind w:firstLine="709"/>
        <w:jc w:val="both"/>
        <w:rPr>
          <w:sz w:val="28"/>
          <w:szCs w:val="28"/>
        </w:rPr>
      </w:pPr>
      <w:r w:rsidRPr="00A547CE">
        <w:rPr>
          <w:sz w:val="28"/>
          <w:szCs w:val="28"/>
        </w:rPr>
        <w:t>5) ангиография</w:t>
      </w:r>
    </w:p>
    <w:p w:rsidR="006A2B6A" w:rsidRPr="006A2B6A" w:rsidRDefault="006A2B6A" w:rsidP="006A2B6A">
      <w:pPr>
        <w:ind w:firstLine="709"/>
        <w:jc w:val="center"/>
        <w:rPr>
          <w:b/>
          <w:sz w:val="28"/>
          <w:szCs w:val="28"/>
        </w:rPr>
      </w:pPr>
      <w:r w:rsidRPr="006A2B6A">
        <w:rPr>
          <w:b/>
          <w:sz w:val="28"/>
          <w:szCs w:val="28"/>
        </w:rPr>
        <w:t xml:space="preserve">4. Методические рекомендации </w:t>
      </w:r>
      <w:r w:rsidRPr="006A2B6A">
        <w:rPr>
          <w:b/>
          <w:bCs/>
          <w:sz w:val="28"/>
          <w:szCs w:val="28"/>
        </w:rPr>
        <w:t xml:space="preserve">по применению </w:t>
      </w:r>
      <w:proofErr w:type="spellStart"/>
      <w:r w:rsidRPr="006A2B6A">
        <w:rPr>
          <w:b/>
          <w:bCs/>
          <w:sz w:val="28"/>
          <w:szCs w:val="28"/>
        </w:rPr>
        <w:t>балльно</w:t>
      </w:r>
      <w:proofErr w:type="spellEnd"/>
      <w:r w:rsidRPr="006A2B6A">
        <w:rPr>
          <w:b/>
          <w:bCs/>
          <w:sz w:val="28"/>
          <w:szCs w:val="28"/>
        </w:rPr>
        <w:t>-рейтинговой системы</w:t>
      </w:r>
      <w:r w:rsidRPr="006A2B6A">
        <w:rPr>
          <w:b/>
          <w:sz w:val="28"/>
          <w:szCs w:val="28"/>
        </w:rPr>
        <w:t xml:space="preserve"> оценивания </w:t>
      </w:r>
      <w:proofErr w:type="gramStart"/>
      <w:r w:rsidRPr="006A2B6A">
        <w:rPr>
          <w:b/>
          <w:sz w:val="28"/>
          <w:szCs w:val="28"/>
        </w:rPr>
        <w:t>учебных достижений</w:t>
      </w:r>
      <w:proofErr w:type="gramEnd"/>
      <w:r w:rsidRPr="006A2B6A">
        <w:rPr>
          <w:b/>
          <w:sz w:val="28"/>
          <w:szCs w:val="28"/>
        </w:rPr>
        <w:t xml:space="preserve"> обучающихся </w:t>
      </w:r>
      <w:r w:rsidRPr="006A2B6A">
        <w:rPr>
          <w:b/>
          <w:bCs/>
          <w:sz w:val="28"/>
          <w:szCs w:val="28"/>
        </w:rPr>
        <w:t>в рамках изучения дисциплины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  <w:r w:rsidRPr="006A2B6A">
        <w:rPr>
          <w:sz w:val="28"/>
          <w:szCs w:val="28"/>
        </w:rPr>
        <w:t xml:space="preserve">В рамках реализации </w:t>
      </w:r>
      <w:proofErr w:type="spellStart"/>
      <w:r w:rsidRPr="006A2B6A">
        <w:rPr>
          <w:sz w:val="28"/>
          <w:szCs w:val="28"/>
        </w:rPr>
        <w:t>балльно</w:t>
      </w:r>
      <w:proofErr w:type="spellEnd"/>
      <w:r w:rsidRPr="006A2B6A">
        <w:rPr>
          <w:sz w:val="28"/>
          <w:szCs w:val="28"/>
        </w:rPr>
        <w:t xml:space="preserve">-рейтинговой системы оценивания </w:t>
      </w:r>
      <w:proofErr w:type="gramStart"/>
      <w:r w:rsidRPr="006A2B6A">
        <w:rPr>
          <w:sz w:val="28"/>
          <w:szCs w:val="28"/>
        </w:rPr>
        <w:t>учебных достижений</w:t>
      </w:r>
      <w:proofErr w:type="gramEnd"/>
      <w:r w:rsidRPr="006A2B6A">
        <w:rPr>
          <w:sz w:val="28"/>
          <w:szCs w:val="28"/>
        </w:rPr>
        <w:t xml:space="preserve"> обучающихся по дисциплине в соответствии с положением «О </w:t>
      </w:r>
      <w:proofErr w:type="spellStart"/>
      <w:r w:rsidRPr="006A2B6A">
        <w:rPr>
          <w:sz w:val="28"/>
          <w:szCs w:val="28"/>
        </w:rPr>
        <w:t>балльно</w:t>
      </w:r>
      <w:proofErr w:type="spellEnd"/>
      <w:r w:rsidRPr="006A2B6A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6A2B6A" w:rsidRPr="006A2B6A" w:rsidRDefault="006A2B6A" w:rsidP="006A2B6A">
      <w:pPr>
        <w:numPr>
          <w:ilvl w:val="0"/>
          <w:numId w:val="2"/>
        </w:numPr>
        <w:autoSpaceDN w:val="0"/>
        <w:ind w:left="0" w:firstLine="709"/>
        <w:contextualSpacing/>
        <w:jc w:val="both"/>
        <w:rPr>
          <w:sz w:val="28"/>
          <w:szCs w:val="28"/>
        </w:rPr>
      </w:pPr>
      <w:r w:rsidRPr="006A2B6A">
        <w:rPr>
          <w:sz w:val="28"/>
          <w:szCs w:val="28"/>
        </w:rPr>
        <w:t>текущего фактического рейтинга обучающегося;</w:t>
      </w:r>
    </w:p>
    <w:p w:rsidR="006A2B6A" w:rsidRPr="006A2B6A" w:rsidRDefault="006A2B6A" w:rsidP="006A2B6A">
      <w:pPr>
        <w:numPr>
          <w:ilvl w:val="0"/>
          <w:numId w:val="2"/>
        </w:numPr>
        <w:autoSpaceDN w:val="0"/>
        <w:ind w:left="0" w:firstLine="709"/>
        <w:contextualSpacing/>
        <w:jc w:val="both"/>
        <w:rPr>
          <w:sz w:val="28"/>
          <w:szCs w:val="28"/>
        </w:rPr>
      </w:pPr>
      <w:r w:rsidRPr="006A2B6A">
        <w:rPr>
          <w:sz w:val="28"/>
          <w:szCs w:val="28"/>
        </w:rPr>
        <w:t>бонусного фактического рейтинга обучающегося.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Pr="006A2B6A" w:rsidRDefault="006A2B6A" w:rsidP="006A2B6A">
      <w:pPr>
        <w:ind w:firstLine="709"/>
        <w:jc w:val="both"/>
        <w:rPr>
          <w:b/>
          <w:sz w:val="28"/>
          <w:szCs w:val="28"/>
        </w:rPr>
      </w:pPr>
      <w:r w:rsidRPr="006A2B6A">
        <w:rPr>
          <w:b/>
          <w:sz w:val="28"/>
          <w:szCs w:val="28"/>
        </w:rPr>
        <w:t>4.1.</w:t>
      </w:r>
      <w:r w:rsidRPr="006A2B6A">
        <w:rPr>
          <w:sz w:val="28"/>
          <w:szCs w:val="28"/>
        </w:rPr>
        <w:t xml:space="preserve"> </w:t>
      </w:r>
      <w:r w:rsidRPr="006A2B6A"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  <w:r w:rsidRPr="006A2B6A">
        <w:rPr>
          <w:sz w:val="28"/>
          <w:szCs w:val="28"/>
        </w:rPr>
        <w:t>Текущий фактический рейтинг (</w:t>
      </w:r>
      <w:proofErr w:type="spellStart"/>
      <w:r w:rsidRPr="006A2B6A">
        <w:rPr>
          <w:sz w:val="28"/>
          <w:szCs w:val="28"/>
        </w:rPr>
        <w:t>Ртф</w:t>
      </w:r>
      <w:proofErr w:type="spellEnd"/>
      <w:r w:rsidRPr="006A2B6A">
        <w:rPr>
          <w:sz w:val="28"/>
          <w:szCs w:val="28"/>
        </w:rPr>
        <w:t>) по дисциплине (</w:t>
      </w:r>
      <w:r w:rsidRPr="006A2B6A">
        <w:rPr>
          <w:b/>
          <w:sz w:val="28"/>
          <w:szCs w:val="28"/>
        </w:rPr>
        <w:t>максимально 5 баллов</w:t>
      </w:r>
      <w:r w:rsidRPr="006A2B6A">
        <w:rPr>
          <w:sz w:val="28"/>
          <w:szCs w:val="28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  <w:r w:rsidRPr="006A2B6A">
        <w:rPr>
          <w:sz w:val="28"/>
          <w:szCs w:val="28"/>
        </w:rPr>
        <w:t>- текущего контроля успеваемости обучающихся на каждом семинаре по дисциплине (</w:t>
      </w:r>
      <w:proofErr w:type="spellStart"/>
      <w:r w:rsidRPr="006A2B6A">
        <w:rPr>
          <w:sz w:val="28"/>
          <w:szCs w:val="28"/>
        </w:rPr>
        <w:t>Тк</w:t>
      </w:r>
      <w:proofErr w:type="spellEnd"/>
      <w:r w:rsidRPr="006A2B6A">
        <w:rPr>
          <w:sz w:val="28"/>
          <w:szCs w:val="28"/>
        </w:rPr>
        <w:t xml:space="preserve">); 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  <w:r w:rsidRPr="006A2B6A">
        <w:rPr>
          <w:sz w:val="28"/>
          <w:szCs w:val="28"/>
        </w:rPr>
        <w:t>- рубежного контроля успеваемости обучающихся по дисциплине (</w:t>
      </w:r>
      <w:proofErr w:type="spellStart"/>
      <w:r w:rsidRPr="006A2B6A">
        <w:rPr>
          <w:sz w:val="28"/>
          <w:szCs w:val="28"/>
        </w:rPr>
        <w:t>Рк</w:t>
      </w:r>
      <w:proofErr w:type="spellEnd"/>
      <w:r w:rsidRPr="006A2B6A">
        <w:rPr>
          <w:sz w:val="28"/>
          <w:szCs w:val="28"/>
        </w:rPr>
        <w:t>).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  <w:r w:rsidRPr="006A2B6A">
        <w:rPr>
          <w:sz w:val="28"/>
          <w:szCs w:val="28"/>
        </w:rPr>
        <w:t>По каждому семинару предусмотрено от 1 до 3х контрольных точек (входной/выходной контроль, доклад /с презентацией; выполнение практических заданий), за которые обучающийся получает от 0 до 5 баллов включительно. Доклад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семинара. Критерии оценивания каждой формы контроля представлены в ФОС по дисциплине.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  <w:r w:rsidRPr="006A2B6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  <w:r w:rsidRPr="006A2B6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A2B6A" w:rsidRPr="006A2B6A" w:rsidRDefault="006A2B6A" w:rsidP="006A2B6A">
      <w:pPr>
        <w:ind w:firstLine="709"/>
        <w:jc w:val="both"/>
        <w:rPr>
          <w:b/>
          <w:sz w:val="28"/>
          <w:szCs w:val="28"/>
        </w:rPr>
      </w:pPr>
      <w:r w:rsidRPr="006A2B6A"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  <w:r w:rsidRPr="006A2B6A">
        <w:rPr>
          <w:sz w:val="28"/>
          <w:szCs w:val="28"/>
        </w:rPr>
        <w:lastRenderedPageBreak/>
        <w:t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значения).</w:t>
      </w: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P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Pr="006A2B6A" w:rsidRDefault="006A2B6A" w:rsidP="006A2B6A">
      <w:pPr>
        <w:ind w:firstLine="709"/>
        <w:jc w:val="both"/>
        <w:rPr>
          <w:b/>
          <w:bCs/>
          <w:sz w:val="28"/>
          <w:szCs w:val="28"/>
        </w:rPr>
      </w:pPr>
      <w:r w:rsidRPr="006A2B6A">
        <w:rPr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 w:rsidR="006A2B6A" w:rsidRPr="006A2B6A" w:rsidRDefault="006A2B6A" w:rsidP="006A2B6A">
      <w:pPr>
        <w:ind w:firstLine="709"/>
        <w:jc w:val="both"/>
        <w:rPr>
          <w:spacing w:val="2"/>
          <w:sz w:val="28"/>
          <w:szCs w:val="28"/>
        </w:rPr>
      </w:pPr>
    </w:p>
    <w:p w:rsidR="006A2B6A" w:rsidRPr="006A2B6A" w:rsidRDefault="006A2B6A" w:rsidP="006A2B6A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Баллы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1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1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1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Оценка программ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1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Составление тестовых заданий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1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1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1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1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Ксерокопия сертификата участника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2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Выполнение полного объема практических навыков по изучаемой дисциплине согласно тематике практических занятий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Контроль выполнения практических навыков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2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Посещение лекций по дисциплине без пропусков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Контроль посещаемости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1</w:t>
            </w:r>
          </w:p>
        </w:tc>
      </w:tr>
      <w:tr w:rsidR="006A2B6A" w:rsidRPr="006A2B6A" w:rsidTr="003E3556">
        <w:tc>
          <w:tcPr>
            <w:tcW w:w="817" w:type="dxa"/>
          </w:tcPr>
          <w:p w:rsidR="006A2B6A" w:rsidRPr="006A2B6A" w:rsidRDefault="006A2B6A" w:rsidP="006A2B6A">
            <w:pPr>
              <w:jc w:val="center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6A2B6A" w:rsidRPr="006A2B6A" w:rsidRDefault="006A2B6A" w:rsidP="006A2B6A">
            <w:pPr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Посещение практических занятий по дисциплине без пропусков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both"/>
              <w:rPr>
                <w:sz w:val="28"/>
                <w:szCs w:val="28"/>
              </w:rPr>
            </w:pPr>
            <w:r w:rsidRPr="006A2B6A">
              <w:rPr>
                <w:sz w:val="28"/>
                <w:szCs w:val="28"/>
              </w:rPr>
              <w:t>Контроль посещаемости</w:t>
            </w:r>
          </w:p>
        </w:tc>
        <w:tc>
          <w:tcPr>
            <w:tcW w:w="2393" w:type="dxa"/>
          </w:tcPr>
          <w:p w:rsidR="006A2B6A" w:rsidRPr="006A2B6A" w:rsidRDefault="006A2B6A" w:rsidP="006A2B6A">
            <w:pPr>
              <w:jc w:val="center"/>
              <w:rPr>
                <w:b/>
                <w:sz w:val="28"/>
                <w:szCs w:val="28"/>
              </w:rPr>
            </w:pPr>
            <w:r w:rsidRPr="006A2B6A">
              <w:rPr>
                <w:b/>
                <w:sz w:val="28"/>
                <w:szCs w:val="28"/>
              </w:rPr>
              <w:t>2</w:t>
            </w:r>
          </w:p>
        </w:tc>
      </w:tr>
    </w:tbl>
    <w:p w:rsidR="006A2B6A" w:rsidRPr="006A2B6A" w:rsidRDefault="006A2B6A" w:rsidP="006A2B6A"/>
    <w:p w:rsidR="008E51E9" w:rsidRDefault="008E51E9">
      <w:bookmarkStart w:id="1" w:name="_GoBack"/>
      <w:bookmarkEnd w:id="1"/>
    </w:p>
    <w:sectPr w:rsidR="008E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CC"/>
    <w:rsid w:val="002858D2"/>
    <w:rsid w:val="006A2B6A"/>
    <w:rsid w:val="007649FB"/>
    <w:rsid w:val="007718F6"/>
    <w:rsid w:val="008E51E9"/>
    <w:rsid w:val="00A547CE"/>
    <w:rsid w:val="00BE5BCC"/>
    <w:rsid w:val="00D4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337B7-8D4B-4601-AE6E-6FF3A29F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A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6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6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rsid w:val="00D46A77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List Paragraph"/>
    <w:basedOn w:val="a"/>
    <w:uiPriority w:val="99"/>
    <w:qFormat/>
    <w:rsid w:val="00D46A7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D46A77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46A77"/>
    <w:pPr>
      <w:spacing w:after="100"/>
    </w:pPr>
  </w:style>
  <w:style w:type="character" w:styleId="a6">
    <w:name w:val="Hyperlink"/>
    <w:basedOn w:val="a0"/>
    <w:uiPriority w:val="99"/>
    <w:unhideWhenUsed/>
    <w:rsid w:val="00D46A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6A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6A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D46A7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46A77"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46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D46A77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46A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46A77"/>
    <w:rPr>
      <w:b/>
      <w:bCs/>
    </w:rPr>
  </w:style>
  <w:style w:type="paragraph" w:styleId="af1">
    <w:name w:val="No Spacing"/>
    <w:uiPriority w:val="1"/>
    <w:qFormat/>
    <w:rsid w:val="00D4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locked/>
    <w:rsid w:val="00D46A77"/>
    <w:rPr>
      <w:shd w:val="clear" w:color="auto" w:fill="FFFFFF"/>
    </w:rPr>
  </w:style>
  <w:style w:type="paragraph" w:customStyle="1" w:styleId="12">
    <w:name w:val="Основной текст1"/>
    <w:basedOn w:val="a"/>
    <w:link w:val="af2"/>
    <w:rsid w:val="00D46A77"/>
    <w:pPr>
      <w:shd w:val="clear" w:color="auto" w:fill="FFFFFF"/>
      <w:spacing w:after="360" w:line="322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basedOn w:val="a0"/>
    <w:link w:val="30"/>
    <w:rsid w:val="00D46A77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A7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3">
    <w:name w:val="Основной текст + Не курсив"/>
    <w:basedOn w:val="af2"/>
    <w:rsid w:val="00D46A7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Heading1NotBold">
    <w:name w:val="Heading #1 + Not Bold"/>
    <w:basedOn w:val="a0"/>
    <w:uiPriority w:val="99"/>
    <w:rsid w:val="00D46A7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paragraph" w:customStyle="1" w:styleId="p58">
    <w:name w:val="p58"/>
    <w:basedOn w:val="a"/>
    <w:rsid w:val="00D46A77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rsid w:val="00D46A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6A77"/>
    <w:pPr>
      <w:shd w:val="clear" w:color="auto" w:fill="FFFFFF"/>
      <w:spacing w:before="240" w:line="0" w:lineRule="atLeast"/>
      <w:ind w:firstLine="320"/>
    </w:pPr>
    <w:rPr>
      <w:sz w:val="22"/>
      <w:szCs w:val="22"/>
      <w:lang w:eastAsia="en-US"/>
    </w:rPr>
  </w:style>
  <w:style w:type="paragraph" w:customStyle="1" w:styleId="p96">
    <w:name w:val="p96"/>
    <w:basedOn w:val="a"/>
    <w:rsid w:val="00D46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6A77"/>
  </w:style>
  <w:style w:type="paragraph" w:customStyle="1" w:styleId="p14">
    <w:name w:val="p14"/>
    <w:basedOn w:val="a"/>
    <w:rsid w:val="00D46A77"/>
    <w:pPr>
      <w:spacing w:before="100" w:beforeAutospacing="1" w:after="100" w:afterAutospacing="1"/>
    </w:pPr>
  </w:style>
  <w:style w:type="character" w:customStyle="1" w:styleId="ft17">
    <w:name w:val="ft17"/>
    <w:basedOn w:val="a0"/>
    <w:rsid w:val="00D46A77"/>
  </w:style>
  <w:style w:type="paragraph" w:customStyle="1" w:styleId="p80">
    <w:name w:val="p80"/>
    <w:basedOn w:val="a"/>
    <w:rsid w:val="00D46A77"/>
    <w:pPr>
      <w:spacing w:before="100" w:beforeAutospacing="1" w:after="100" w:afterAutospacing="1"/>
    </w:pPr>
  </w:style>
  <w:style w:type="paragraph" w:customStyle="1" w:styleId="p112">
    <w:name w:val="p112"/>
    <w:basedOn w:val="a"/>
    <w:rsid w:val="00D46A77"/>
    <w:pPr>
      <w:spacing w:before="100" w:beforeAutospacing="1" w:after="100" w:afterAutospacing="1"/>
    </w:pPr>
  </w:style>
  <w:style w:type="paragraph" w:customStyle="1" w:styleId="p48">
    <w:name w:val="p48"/>
    <w:basedOn w:val="a"/>
    <w:rsid w:val="00D46A77"/>
    <w:pPr>
      <w:spacing w:before="100" w:beforeAutospacing="1" w:after="100" w:afterAutospacing="1"/>
    </w:pPr>
  </w:style>
  <w:style w:type="paragraph" w:customStyle="1" w:styleId="p119">
    <w:name w:val="p119"/>
    <w:basedOn w:val="a"/>
    <w:rsid w:val="00D46A77"/>
    <w:pPr>
      <w:spacing w:before="100" w:beforeAutospacing="1" w:after="100" w:afterAutospacing="1"/>
    </w:pPr>
  </w:style>
  <w:style w:type="paragraph" w:customStyle="1" w:styleId="p121">
    <w:name w:val="p121"/>
    <w:basedOn w:val="a"/>
    <w:rsid w:val="00D46A77"/>
    <w:pPr>
      <w:spacing w:before="100" w:beforeAutospacing="1" w:after="100" w:afterAutospacing="1"/>
    </w:pPr>
  </w:style>
  <w:style w:type="character" w:customStyle="1" w:styleId="ft31">
    <w:name w:val="ft31"/>
    <w:basedOn w:val="a0"/>
    <w:rsid w:val="00D46A77"/>
  </w:style>
  <w:style w:type="character" w:customStyle="1" w:styleId="ft15">
    <w:name w:val="ft15"/>
    <w:basedOn w:val="a0"/>
    <w:rsid w:val="00D46A77"/>
  </w:style>
  <w:style w:type="paragraph" w:customStyle="1" w:styleId="p129">
    <w:name w:val="p129"/>
    <w:basedOn w:val="a"/>
    <w:rsid w:val="00D46A77"/>
    <w:pPr>
      <w:spacing w:before="100" w:beforeAutospacing="1" w:after="100" w:afterAutospacing="1"/>
    </w:pPr>
  </w:style>
  <w:style w:type="paragraph" w:customStyle="1" w:styleId="p104">
    <w:name w:val="p104"/>
    <w:basedOn w:val="a"/>
    <w:rsid w:val="00D46A77"/>
    <w:pPr>
      <w:spacing w:before="100" w:beforeAutospacing="1" w:after="100" w:afterAutospacing="1"/>
    </w:pPr>
  </w:style>
  <w:style w:type="paragraph" w:customStyle="1" w:styleId="p107">
    <w:name w:val="p107"/>
    <w:basedOn w:val="a"/>
    <w:rsid w:val="00D46A77"/>
    <w:pPr>
      <w:spacing w:before="100" w:beforeAutospacing="1" w:after="100" w:afterAutospacing="1"/>
    </w:pPr>
  </w:style>
  <w:style w:type="paragraph" w:customStyle="1" w:styleId="p137">
    <w:name w:val="p137"/>
    <w:basedOn w:val="a"/>
    <w:rsid w:val="00D46A77"/>
    <w:pPr>
      <w:spacing w:before="100" w:beforeAutospacing="1" w:after="100" w:afterAutospacing="1"/>
    </w:pPr>
  </w:style>
  <w:style w:type="paragraph" w:customStyle="1" w:styleId="p36">
    <w:name w:val="p36"/>
    <w:basedOn w:val="a"/>
    <w:rsid w:val="00D46A77"/>
    <w:pPr>
      <w:spacing w:before="100" w:beforeAutospacing="1" w:after="100" w:afterAutospacing="1"/>
    </w:pPr>
  </w:style>
  <w:style w:type="paragraph" w:customStyle="1" w:styleId="p31">
    <w:name w:val="p31"/>
    <w:basedOn w:val="a"/>
    <w:rsid w:val="00D46A77"/>
    <w:pPr>
      <w:spacing w:before="100" w:beforeAutospacing="1" w:after="100" w:afterAutospacing="1"/>
    </w:pPr>
  </w:style>
  <w:style w:type="paragraph" w:customStyle="1" w:styleId="p75">
    <w:name w:val="p75"/>
    <w:basedOn w:val="a"/>
    <w:rsid w:val="00D46A77"/>
    <w:pPr>
      <w:spacing w:before="100" w:beforeAutospacing="1" w:after="100" w:afterAutospacing="1"/>
    </w:pPr>
  </w:style>
  <w:style w:type="paragraph" w:customStyle="1" w:styleId="p65">
    <w:name w:val="p65"/>
    <w:basedOn w:val="a"/>
    <w:rsid w:val="00D46A77"/>
    <w:pPr>
      <w:spacing w:before="100" w:beforeAutospacing="1" w:after="100" w:afterAutospacing="1"/>
    </w:pPr>
  </w:style>
  <w:style w:type="paragraph" w:customStyle="1" w:styleId="p148">
    <w:name w:val="p148"/>
    <w:basedOn w:val="a"/>
    <w:rsid w:val="00D46A77"/>
    <w:pPr>
      <w:spacing w:before="100" w:beforeAutospacing="1" w:after="100" w:afterAutospacing="1"/>
    </w:pPr>
  </w:style>
  <w:style w:type="paragraph" w:customStyle="1" w:styleId="p113">
    <w:name w:val="p113"/>
    <w:basedOn w:val="a"/>
    <w:rsid w:val="00D46A77"/>
    <w:pPr>
      <w:spacing w:before="100" w:beforeAutospacing="1" w:after="100" w:afterAutospacing="1"/>
    </w:pPr>
  </w:style>
  <w:style w:type="paragraph" w:customStyle="1" w:styleId="p56">
    <w:name w:val="p56"/>
    <w:basedOn w:val="a"/>
    <w:rsid w:val="00D46A77"/>
    <w:pPr>
      <w:spacing w:before="100" w:beforeAutospacing="1" w:after="100" w:afterAutospacing="1"/>
    </w:pPr>
  </w:style>
  <w:style w:type="paragraph" w:customStyle="1" w:styleId="p61">
    <w:name w:val="p61"/>
    <w:basedOn w:val="a"/>
    <w:rsid w:val="00D46A77"/>
    <w:pPr>
      <w:spacing w:before="100" w:beforeAutospacing="1" w:after="100" w:afterAutospacing="1"/>
    </w:pPr>
  </w:style>
  <w:style w:type="paragraph" w:customStyle="1" w:styleId="p158">
    <w:name w:val="p158"/>
    <w:basedOn w:val="a"/>
    <w:rsid w:val="00D46A77"/>
    <w:pPr>
      <w:spacing w:before="100" w:beforeAutospacing="1" w:after="100" w:afterAutospacing="1"/>
    </w:pPr>
  </w:style>
  <w:style w:type="paragraph" w:customStyle="1" w:styleId="p155">
    <w:name w:val="p155"/>
    <w:basedOn w:val="a"/>
    <w:rsid w:val="00D46A77"/>
    <w:pPr>
      <w:spacing w:before="100" w:beforeAutospacing="1" w:after="100" w:afterAutospacing="1"/>
    </w:pPr>
  </w:style>
  <w:style w:type="paragraph" w:customStyle="1" w:styleId="p81">
    <w:name w:val="p81"/>
    <w:basedOn w:val="a"/>
    <w:rsid w:val="00D46A77"/>
    <w:pPr>
      <w:spacing w:before="100" w:beforeAutospacing="1" w:after="100" w:afterAutospacing="1"/>
    </w:pPr>
  </w:style>
  <w:style w:type="paragraph" w:customStyle="1" w:styleId="p38">
    <w:name w:val="p38"/>
    <w:basedOn w:val="a"/>
    <w:rsid w:val="00D46A77"/>
    <w:pPr>
      <w:spacing w:before="100" w:beforeAutospacing="1" w:after="100" w:afterAutospacing="1"/>
    </w:pPr>
  </w:style>
  <w:style w:type="character" w:customStyle="1" w:styleId="ft0">
    <w:name w:val="ft0"/>
    <w:basedOn w:val="a0"/>
    <w:rsid w:val="00D46A77"/>
  </w:style>
  <w:style w:type="paragraph" w:customStyle="1" w:styleId="p30">
    <w:name w:val="p30"/>
    <w:basedOn w:val="a"/>
    <w:rsid w:val="00D46A77"/>
    <w:pPr>
      <w:spacing w:before="100" w:beforeAutospacing="1" w:after="100" w:afterAutospacing="1"/>
    </w:pPr>
  </w:style>
  <w:style w:type="paragraph" w:customStyle="1" w:styleId="p43">
    <w:name w:val="p43"/>
    <w:basedOn w:val="a"/>
    <w:rsid w:val="00D46A77"/>
    <w:pPr>
      <w:spacing w:before="100" w:beforeAutospacing="1" w:after="100" w:afterAutospacing="1"/>
    </w:pPr>
  </w:style>
  <w:style w:type="paragraph" w:customStyle="1" w:styleId="p69">
    <w:name w:val="p69"/>
    <w:basedOn w:val="a"/>
    <w:rsid w:val="00D46A77"/>
    <w:pPr>
      <w:spacing w:before="100" w:beforeAutospacing="1" w:after="100" w:afterAutospacing="1"/>
    </w:pPr>
  </w:style>
  <w:style w:type="character" w:customStyle="1" w:styleId="ft30">
    <w:name w:val="ft30"/>
    <w:basedOn w:val="a0"/>
    <w:rsid w:val="00D46A77"/>
  </w:style>
  <w:style w:type="paragraph" w:customStyle="1" w:styleId="p66">
    <w:name w:val="p66"/>
    <w:basedOn w:val="a"/>
    <w:rsid w:val="00D46A7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D46A7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46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24">
    <w:name w:val="p124"/>
    <w:basedOn w:val="a"/>
    <w:rsid w:val="00D46A77"/>
    <w:pPr>
      <w:spacing w:before="100" w:beforeAutospacing="1" w:after="100" w:afterAutospacing="1"/>
    </w:pPr>
  </w:style>
  <w:style w:type="character" w:customStyle="1" w:styleId="ft22">
    <w:name w:val="ft22"/>
    <w:basedOn w:val="a0"/>
    <w:rsid w:val="00D46A77"/>
  </w:style>
  <w:style w:type="paragraph" w:customStyle="1" w:styleId="p125">
    <w:name w:val="p125"/>
    <w:basedOn w:val="a"/>
    <w:rsid w:val="00D46A77"/>
    <w:pPr>
      <w:spacing w:before="100" w:beforeAutospacing="1" w:after="100" w:afterAutospacing="1"/>
    </w:pPr>
  </w:style>
  <w:style w:type="paragraph" w:customStyle="1" w:styleId="Text06">
    <w:name w:val="Text_06"/>
    <w:basedOn w:val="6"/>
    <w:rsid w:val="00D46A77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/>
      <w:ind w:left="170" w:hanging="170"/>
      <w:jc w:val="both"/>
      <w:textAlignment w:val="baseline"/>
    </w:pPr>
    <w:rPr>
      <w:rFonts w:ascii="Times New Roman" w:eastAsia="Times New Roman" w:hAnsi="Times New Roman" w:cs="Times New Roman"/>
      <w:color w:val="0000FF"/>
      <w:sz w:val="22"/>
      <w:szCs w:val="22"/>
    </w:rPr>
  </w:style>
  <w:style w:type="paragraph" w:customStyle="1" w:styleId="p70">
    <w:name w:val="p70"/>
    <w:basedOn w:val="a"/>
    <w:rsid w:val="00D46A77"/>
    <w:pPr>
      <w:spacing w:before="100" w:beforeAutospacing="1" w:after="100" w:afterAutospacing="1"/>
    </w:pPr>
  </w:style>
  <w:style w:type="paragraph" w:customStyle="1" w:styleId="p71">
    <w:name w:val="p71"/>
    <w:basedOn w:val="a"/>
    <w:rsid w:val="00D46A77"/>
    <w:pPr>
      <w:spacing w:before="100" w:beforeAutospacing="1" w:after="100" w:afterAutospacing="1"/>
    </w:pPr>
  </w:style>
  <w:style w:type="paragraph" w:customStyle="1" w:styleId="p122">
    <w:name w:val="p122"/>
    <w:basedOn w:val="a"/>
    <w:rsid w:val="00D46A77"/>
    <w:pPr>
      <w:spacing w:before="100" w:beforeAutospacing="1" w:after="100" w:afterAutospacing="1"/>
    </w:pPr>
  </w:style>
  <w:style w:type="character" w:customStyle="1" w:styleId="ft74">
    <w:name w:val="ft74"/>
    <w:basedOn w:val="a0"/>
    <w:rsid w:val="00D46A77"/>
  </w:style>
  <w:style w:type="paragraph" w:customStyle="1" w:styleId="p145">
    <w:name w:val="p145"/>
    <w:basedOn w:val="a"/>
    <w:rsid w:val="00D46A77"/>
    <w:pPr>
      <w:spacing w:before="100" w:beforeAutospacing="1" w:after="100" w:afterAutospacing="1"/>
    </w:pPr>
  </w:style>
  <w:style w:type="character" w:customStyle="1" w:styleId="ft121">
    <w:name w:val="ft121"/>
    <w:basedOn w:val="a0"/>
    <w:rsid w:val="00D46A77"/>
  </w:style>
  <w:style w:type="paragraph" w:customStyle="1" w:styleId="p144">
    <w:name w:val="p144"/>
    <w:basedOn w:val="a"/>
    <w:rsid w:val="00D46A77"/>
    <w:pPr>
      <w:spacing w:before="100" w:beforeAutospacing="1" w:after="100" w:afterAutospacing="1"/>
    </w:pPr>
  </w:style>
  <w:style w:type="character" w:customStyle="1" w:styleId="ft68">
    <w:name w:val="ft68"/>
    <w:basedOn w:val="a0"/>
    <w:rsid w:val="00D46A77"/>
  </w:style>
  <w:style w:type="paragraph" w:customStyle="1" w:styleId="p126">
    <w:name w:val="p126"/>
    <w:basedOn w:val="a"/>
    <w:rsid w:val="00D46A77"/>
    <w:pPr>
      <w:spacing w:before="100" w:beforeAutospacing="1" w:after="100" w:afterAutospacing="1"/>
    </w:pPr>
  </w:style>
  <w:style w:type="paragraph" w:customStyle="1" w:styleId="p37">
    <w:name w:val="p37"/>
    <w:basedOn w:val="a"/>
    <w:rsid w:val="00D46A77"/>
    <w:pPr>
      <w:spacing w:before="100" w:beforeAutospacing="1" w:after="100" w:afterAutospacing="1"/>
    </w:pPr>
  </w:style>
  <w:style w:type="character" w:customStyle="1" w:styleId="ft64">
    <w:name w:val="ft64"/>
    <w:basedOn w:val="a0"/>
    <w:rsid w:val="00D46A77"/>
  </w:style>
  <w:style w:type="paragraph" w:customStyle="1" w:styleId="p67">
    <w:name w:val="p67"/>
    <w:basedOn w:val="a"/>
    <w:rsid w:val="00D46A77"/>
    <w:pPr>
      <w:spacing w:before="100" w:beforeAutospacing="1" w:after="100" w:afterAutospacing="1"/>
    </w:pPr>
  </w:style>
  <w:style w:type="character" w:customStyle="1" w:styleId="ft75">
    <w:name w:val="ft75"/>
    <w:basedOn w:val="a0"/>
    <w:rsid w:val="00D46A77"/>
  </w:style>
  <w:style w:type="character" w:customStyle="1" w:styleId="ft40">
    <w:name w:val="ft40"/>
    <w:basedOn w:val="a0"/>
    <w:rsid w:val="00D46A77"/>
  </w:style>
  <w:style w:type="character" w:customStyle="1" w:styleId="ft125">
    <w:name w:val="ft125"/>
    <w:basedOn w:val="a0"/>
    <w:rsid w:val="00D46A77"/>
  </w:style>
  <w:style w:type="paragraph" w:customStyle="1" w:styleId="p164">
    <w:name w:val="p164"/>
    <w:basedOn w:val="a"/>
    <w:rsid w:val="00D46A77"/>
    <w:pPr>
      <w:spacing w:before="100" w:beforeAutospacing="1" w:after="100" w:afterAutospacing="1"/>
    </w:pPr>
  </w:style>
  <w:style w:type="character" w:customStyle="1" w:styleId="ft126">
    <w:name w:val="ft126"/>
    <w:basedOn w:val="a0"/>
    <w:rsid w:val="00D46A77"/>
  </w:style>
  <w:style w:type="character" w:customStyle="1" w:styleId="ft107">
    <w:name w:val="ft107"/>
    <w:basedOn w:val="a0"/>
    <w:rsid w:val="00D46A77"/>
  </w:style>
  <w:style w:type="character" w:customStyle="1" w:styleId="ft20">
    <w:name w:val="ft20"/>
    <w:basedOn w:val="a0"/>
    <w:rsid w:val="00D46A77"/>
  </w:style>
  <w:style w:type="paragraph" w:customStyle="1" w:styleId="p5">
    <w:name w:val="p5"/>
    <w:basedOn w:val="a"/>
    <w:rsid w:val="00D46A77"/>
    <w:pPr>
      <w:spacing w:before="100" w:beforeAutospacing="1" w:after="100" w:afterAutospacing="1"/>
    </w:pPr>
  </w:style>
  <w:style w:type="paragraph" w:styleId="af4">
    <w:name w:val="Plain Text"/>
    <w:aliases w:val="Знак"/>
    <w:basedOn w:val="a"/>
    <w:link w:val="af5"/>
    <w:unhideWhenUsed/>
    <w:rsid w:val="00D46A7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aliases w:val="Знак Знак"/>
    <w:basedOn w:val="a0"/>
    <w:link w:val="af4"/>
    <w:rsid w:val="00D46A77"/>
    <w:rPr>
      <w:rFonts w:ascii="Consolas" w:hAnsi="Consolas"/>
      <w:sz w:val="21"/>
      <w:szCs w:val="21"/>
    </w:rPr>
  </w:style>
  <w:style w:type="paragraph" w:customStyle="1" w:styleId="p262">
    <w:name w:val="p262"/>
    <w:basedOn w:val="a"/>
    <w:rsid w:val="00D46A77"/>
    <w:pPr>
      <w:spacing w:before="100" w:beforeAutospacing="1" w:after="100" w:afterAutospacing="1"/>
    </w:pPr>
  </w:style>
  <w:style w:type="paragraph" w:customStyle="1" w:styleId="p222">
    <w:name w:val="p222"/>
    <w:basedOn w:val="a"/>
    <w:rsid w:val="00D46A77"/>
    <w:pPr>
      <w:spacing w:before="100" w:beforeAutospacing="1" w:after="100" w:afterAutospacing="1"/>
    </w:pPr>
  </w:style>
  <w:style w:type="paragraph" w:customStyle="1" w:styleId="p282">
    <w:name w:val="p282"/>
    <w:basedOn w:val="a"/>
    <w:rsid w:val="00D46A77"/>
    <w:pPr>
      <w:spacing w:before="100" w:beforeAutospacing="1" w:after="100" w:afterAutospacing="1"/>
    </w:pPr>
  </w:style>
  <w:style w:type="character" w:customStyle="1" w:styleId="ft28">
    <w:name w:val="ft28"/>
    <w:basedOn w:val="a0"/>
    <w:rsid w:val="00D46A77"/>
  </w:style>
  <w:style w:type="paragraph" w:customStyle="1" w:styleId="p223">
    <w:name w:val="p223"/>
    <w:basedOn w:val="a"/>
    <w:rsid w:val="00D46A77"/>
    <w:pPr>
      <w:spacing w:before="100" w:beforeAutospacing="1" w:after="100" w:afterAutospacing="1"/>
    </w:pPr>
  </w:style>
  <w:style w:type="paragraph" w:customStyle="1" w:styleId="p283">
    <w:name w:val="p283"/>
    <w:basedOn w:val="a"/>
    <w:rsid w:val="00D46A77"/>
    <w:pPr>
      <w:spacing w:before="100" w:beforeAutospacing="1" w:after="100" w:afterAutospacing="1"/>
    </w:pPr>
  </w:style>
  <w:style w:type="character" w:customStyle="1" w:styleId="ft50">
    <w:name w:val="ft50"/>
    <w:basedOn w:val="a0"/>
    <w:rsid w:val="00D46A77"/>
  </w:style>
  <w:style w:type="paragraph" w:customStyle="1" w:styleId="p448">
    <w:name w:val="p448"/>
    <w:basedOn w:val="a"/>
    <w:rsid w:val="00D46A77"/>
    <w:pPr>
      <w:spacing w:before="100" w:beforeAutospacing="1" w:after="100" w:afterAutospacing="1"/>
    </w:pPr>
  </w:style>
  <w:style w:type="paragraph" w:customStyle="1" w:styleId="p21">
    <w:name w:val="p21"/>
    <w:basedOn w:val="a"/>
    <w:rsid w:val="00D46A77"/>
    <w:pPr>
      <w:spacing w:before="100" w:beforeAutospacing="1" w:after="100" w:afterAutospacing="1"/>
    </w:pPr>
  </w:style>
  <w:style w:type="paragraph" w:customStyle="1" w:styleId="p23">
    <w:name w:val="p23"/>
    <w:basedOn w:val="a"/>
    <w:rsid w:val="00D46A77"/>
    <w:pPr>
      <w:spacing w:before="100" w:beforeAutospacing="1" w:after="100" w:afterAutospacing="1"/>
    </w:pPr>
  </w:style>
  <w:style w:type="paragraph" w:customStyle="1" w:styleId="p449">
    <w:name w:val="p449"/>
    <w:basedOn w:val="a"/>
    <w:rsid w:val="00D46A77"/>
    <w:pPr>
      <w:spacing w:before="100" w:beforeAutospacing="1" w:after="100" w:afterAutospacing="1"/>
    </w:pPr>
  </w:style>
  <w:style w:type="paragraph" w:customStyle="1" w:styleId="p450">
    <w:name w:val="p450"/>
    <w:basedOn w:val="a"/>
    <w:rsid w:val="00D46A77"/>
    <w:pPr>
      <w:spacing w:before="100" w:beforeAutospacing="1" w:after="100" w:afterAutospacing="1"/>
    </w:pPr>
  </w:style>
  <w:style w:type="paragraph" w:customStyle="1" w:styleId="p62">
    <w:name w:val="p62"/>
    <w:basedOn w:val="a"/>
    <w:rsid w:val="00D46A77"/>
    <w:pPr>
      <w:spacing w:before="100" w:beforeAutospacing="1" w:after="100" w:afterAutospacing="1"/>
    </w:pPr>
  </w:style>
  <w:style w:type="paragraph" w:customStyle="1" w:styleId="p226">
    <w:name w:val="p226"/>
    <w:basedOn w:val="a"/>
    <w:rsid w:val="00D46A77"/>
    <w:pPr>
      <w:spacing w:before="100" w:beforeAutospacing="1" w:after="100" w:afterAutospacing="1"/>
    </w:pPr>
  </w:style>
  <w:style w:type="paragraph" w:customStyle="1" w:styleId="p228">
    <w:name w:val="p228"/>
    <w:basedOn w:val="a"/>
    <w:rsid w:val="00D46A77"/>
    <w:pPr>
      <w:spacing w:before="100" w:beforeAutospacing="1" w:after="100" w:afterAutospacing="1"/>
    </w:pPr>
  </w:style>
  <w:style w:type="character" w:customStyle="1" w:styleId="questiontext">
    <w:name w:val="question_text"/>
    <w:basedOn w:val="a0"/>
    <w:rsid w:val="00D46A77"/>
  </w:style>
  <w:style w:type="table" w:styleId="af6">
    <w:name w:val="Table Grid"/>
    <w:basedOn w:val="a1"/>
    <w:uiPriority w:val="59"/>
    <w:rsid w:val="006A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67</Pages>
  <Words>11347</Words>
  <Characters>64678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2019-09-29T11:38:00Z</dcterms:created>
  <dcterms:modified xsi:type="dcterms:W3CDTF">2019-09-30T07:25:00Z</dcterms:modified>
</cp:coreProperties>
</file>