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E60462" w:rsidRDefault="00E60462" w:rsidP="007350E5">
      <w:pPr>
        <w:jc w:val="center"/>
        <w:rPr>
          <w:b/>
          <w:sz w:val="32"/>
        </w:rPr>
      </w:pPr>
      <w:r w:rsidRPr="00E60462">
        <w:rPr>
          <w:b/>
          <w:sz w:val="32"/>
        </w:rPr>
        <w:t xml:space="preserve">КЛИНИЧЕСКАЯ ПРАКТИКА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31.08.49 Терапия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4D2B8F" w:rsidRPr="001C3FE8" w:rsidRDefault="004D2B8F" w:rsidP="004D2B8F">
      <w:pPr>
        <w:pStyle w:val="aff1"/>
        <w:jc w:val="both"/>
      </w:pPr>
      <w:r w:rsidRPr="001C3FE8">
        <w:t>Является частью основной профессиональной образовательной программы</w:t>
      </w:r>
      <w:r>
        <w:t xml:space="preserve"> </w:t>
      </w:r>
      <w:r w:rsidRPr="001C3FE8">
        <w:t xml:space="preserve">высшего образования </w:t>
      </w:r>
      <w:bookmarkStart w:id="1" w:name="_Hlk135943484"/>
      <w:r w:rsidRPr="001C3FE8">
        <w:t xml:space="preserve">- программы  подготовки кадров высшей квалификации в ординатуре по  специальности </w:t>
      </w:r>
      <w:r w:rsidRPr="00635409">
        <w:rPr>
          <w:i/>
          <w:shd w:val="clear" w:color="auto" w:fill="FFFFFF"/>
        </w:rPr>
        <w:t>31.08.49 </w:t>
      </w:r>
      <w:r w:rsidRPr="00635409">
        <w:rPr>
          <w:i/>
        </w:rPr>
        <w:t>Терапия</w:t>
      </w:r>
      <w:r w:rsidRPr="001C3FE8">
        <w:t xml:space="preserve">, </w:t>
      </w:r>
      <w:bookmarkEnd w:id="1"/>
      <w:r w:rsidRPr="001C3FE8">
        <w:t xml:space="preserve">одобренной ученым советом ФГБОУ ВО </w:t>
      </w:r>
      <w:proofErr w:type="spellStart"/>
      <w:r w:rsidRPr="001C3FE8">
        <w:t>ОрГМУ</w:t>
      </w:r>
      <w:proofErr w:type="spellEnd"/>
      <w:r w:rsidRPr="001C3FE8">
        <w:t xml:space="preserve"> Минздрава России (протокол №11 от 27 июня 2023 года) и утвержденной ректором ФГБОУ ВО </w:t>
      </w:r>
      <w:proofErr w:type="spellStart"/>
      <w:r w:rsidRPr="001C3FE8">
        <w:t>ОрГМУ</w:t>
      </w:r>
      <w:proofErr w:type="spellEnd"/>
      <w:r w:rsidRPr="001C3FE8">
        <w:t xml:space="preserve"> </w:t>
      </w:r>
      <w:r>
        <w:t xml:space="preserve"> </w:t>
      </w:r>
      <w:r w:rsidRPr="001C3FE8">
        <w:t>Минздрава России</w:t>
      </w:r>
      <w:r>
        <w:t xml:space="preserve">     </w:t>
      </w:r>
      <w:r w:rsidRPr="001C3FE8">
        <w:t xml:space="preserve"> 27 июня 2023 года</w:t>
      </w:r>
    </w:p>
    <w:p w:rsidR="004D2B8F" w:rsidRPr="001C3FE8" w:rsidRDefault="004D2B8F" w:rsidP="004D2B8F">
      <w:pPr>
        <w:pStyle w:val="aff1"/>
        <w:jc w:val="center"/>
      </w:pPr>
    </w:p>
    <w:p w:rsidR="004D2B8F" w:rsidRPr="001C3FE8" w:rsidRDefault="004D2B8F" w:rsidP="004D2B8F">
      <w:pPr>
        <w:pStyle w:val="aff1"/>
        <w:jc w:val="center"/>
      </w:pPr>
      <w:r w:rsidRPr="001C3FE8">
        <w:t>Оренбург</w:t>
      </w:r>
    </w:p>
    <w:p w:rsidR="007350E5" w:rsidRPr="007350E5" w:rsidRDefault="00D43CC3" w:rsidP="00220F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350E5" w:rsidRPr="007350E5">
        <w:rPr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7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7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9"/>
        <w:gridCol w:w="3061"/>
        <w:gridCol w:w="5811"/>
      </w:tblGrid>
      <w:tr w:rsidR="008C12B4" w:rsidRPr="00000A58" w:rsidTr="00187545">
        <w:trPr>
          <w:trHeight w:val="835"/>
        </w:trPr>
        <w:tc>
          <w:tcPr>
            <w:tcW w:w="739" w:type="dxa"/>
          </w:tcPr>
          <w:p w:rsidR="008C12B4" w:rsidRPr="00000A58" w:rsidRDefault="007D7922" w:rsidP="00187545">
            <w:pPr>
              <w:tabs>
                <w:tab w:val="left" w:pos="1134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br w:type="page"/>
            </w:r>
            <w:r w:rsidR="008C12B4">
              <w:rPr>
                <w:b/>
                <w:color w:val="000000"/>
                <w:sz w:val="28"/>
                <w:szCs w:val="28"/>
              </w:rPr>
              <w:br w:type="page"/>
            </w:r>
            <w:r w:rsidR="008C12B4" w:rsidRPr="00000A5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1" w:type="dxa"/>
          </w:tcPr>
          <w:p w:rsidR="008C12B4" w:rsidRPr="00000A58" w:rsidRDefault="008C12B4" w:rsidP="00187545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811" w:type="dxa"/>
          </w:tcPr>
          <w:p w:rsidR="008C12B4" w:rsidRPr="00000A58" w:rsidRDefault="008C12B4" w:rsidP="00187545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8C12B4" w:rsidRPr="00000A58" w:rsidTr="00187545">
        <w:trPr>
          <w:trHeight w:val="835"/>
        </w:trPr>
        <w:tc>
          <w:tcPr>
            <w:tcW w:w="739" w:type="dxa"/>
            <w:vMerge w:val="restart"/>
          </w:tcPr>
          <w:p w:rsidR="008C12B4" w:rsidRPr="00000A58" w:rsidRDefault="008C12B4" w:rsidP="00187545">
            <w:pPr>
              <w:tabs>
                <w:tab w:val="left" w:pos="1134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000A58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061" w:type="dxa"/>
            <w:vMerge w:val="restart"/>
          </w:tcPr>
          <w:p w:rsidR="008C12B4" w:rsidRPr="00000A58" w:rsidRDefault="008C12B4" w:rsidP="00187545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УК-1.</w:t>
            </w:r>
            <w:r w:rsidRPr="00000A58">
              <w:rPr>
                <w:sz w:val="28"/>
                <w:szCs w:val="28"/>
              </w:rPr>
              <w:t xml:space="preserve"> 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5811" w:type="dxa"/>
          </w:tcPr>
          <w:p w:rsidR="008C12B4" w:rsidRPr="00000A58" w:rsidRDefault="008C12B4" w:rsidP="00187545">
            <w:pPr>
              <w:rPr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Инд.УК1.1.</w:t>
            </w:r>
            <w:r w:rsidRPr="00000A58">
              <w:rPr>
                <w:sz w:val="28"/>
                <w:szCs w:val="28"/>
              </w:rPr>
              <w:t xml:space="preserve"> Проведение анализа достижений в области медицины и фармации </w:t>
            </w:r>
          </w:p>
        </w:tc>
      </w:tr>
      <w:tr w:rsidR="008C12B4" w:rsidRPr="00000A58" w:rsidTr="00187545">
        <w:trPr>
          <w:trHeight w:val="835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tabs>
                <w:tab w:val="left" w:pos="1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8C12B4" w:rsidRPr="00000A58" w:rsidRDefault="008C12B4" w:rsidP="00187545">
            <w:pPr>
              <w:rPr>
                <w:sz w:val="28"/>
                <w:szCs w:val="28"/>
              </w:rPr>
            </w:pPr>
            <w:r w:rsidRPr="00000A58">
              <w:rPr>
                <w:b/>
                <w:sz w:val="28"/>
                <w:szCs w:val="28"/>
              </w:rPr>
              <w:t>Инд.УК1.2.</w:t>
            </w:r>
            <w:r w:rsidRPr="00000A58">
              <w:rPr>
                <w:sz w:val="28"/>
                <w:szCs w:val="28"/>
              </w:rPr>
              <w:t xml:space="preserve"> Определение возможностей и способов применения достижений в области медицины и фармации в профессиональном контексте</w:t>
            </w:r>
          </w:p>
        </w:tc>
      </w:tr>
      <w:tr w:rsidR="008C12B4" w:rsidRPr="00000A58" w:rsidTr="00187545">
        <w:trPr>
          <w:trHeight w:val="553"/>
        </w:trPr>
        <w:tc>
          <w:tcPr>
            <w:tcW w:w="739" w:type="dxa"/>
            <w:vMerge w:val="restart"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vMerge w:val="restart"/>
          </w:tcPr>
          <w:p w:rsidR="008C12B4" w:rsidRPr="00000A58" w:rsidRDefault="008C12B4" w:rsidP="00187545">
            <w:pPr>
              <w:ind w:right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000A58">
              <w:rPr>
                <w:sz w:val="28"/>
                <w:szCs w:val="28"/>
              </w:rPr>
              <w:t>Способен проводить клиническую диагностику и обследование пациентов</w:t>
            </w:r>
          </w:p>
        </w:tc>
        <w:tc>
          <w:tcPr>
            <w:tcW w:w="5811" w:type="dxa"/>
            <w:vMerge w:val="restart"/>
          </w:tcPr>
          <w:p w:rsidR="008C12B4" w:rsidRPr="00F84A86" w:rsidRDefault="008C12B4" w:rsidP="00187545">
            <w:pPr>
              <w:ind w:right="34" w:firstLine="34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Инд.ОПК4.1.</w:t>
            </w:r>
          </w:p>
          <w:p w:rsidR="008C12B4" w:rsidRPr="00000A58" w:rsidRDefault="008C12B4" w:rsidP="00187545">
            <w:pPr>
              <w:pStyle w:val="afd"/>
              <w:jc w:val="both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</w:tr>
      <w:tr w:rsidR="008C12B4" w:rsidRPr="00000A58" w:rsidTr="00187545">
        <w:trPr>
          <w:trHeight w:val="553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553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553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322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322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</w:tcPr>
          <w:p w:rsidR="008C12B4" w:rsidRPr="00F84A86" w:rsidRDefault="008C12B4" w:rsidP="00187545">
            <w:pPr>
              <w:ind w:right="34" w:firstLine="34"/>
              <w:rPr>
                <w:b/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Инд. ОПК4.2.</w:t>
            </w:r>
          </w:p>
          <w:p w:rsidR="008C12B4" w:rsidRPr="00000A58" w:rsidRDefault="008C12B4" w:rsidP="0018754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</w:tr>
      <w:tr w:rsidR="008C12B4" w:rsidRPr="00000A58" w:rsidTr="00187545">
        <w:trPr>
          <w:trHeight w:val="424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550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530"/>
        </w:trPr>
        <w:tc>
          <w:tcPr>
            <w:tcW w:w="739" w:type="dxa"/>
            <w:vMerge w:val="restart"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  <w:vMerge w:val="restart"/>
          </w:tcPr>
          <w:p w:rsidR="008C12B4" w:rsidRPr="00F84A86" w:rsidRDefault="008C12B4" w:rsidP="00187545">
            <w:pPr>
              <w:ind w:right="-395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ОПК-5</w:t>
            </w:r>
            <w:r>
              <w:rPr>
                <w:b/>
                <w:sz w:val="28"/>
                <w:szCs w:val="28"/>
              </w:rPr>
              <w:t>.</w:t>
            </w:r>
          </w:p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Способен назначать лечение пациентам при </w:t>
            </w:r>
            <w:r w:rsidRPr="00000A58">
              <w:rPr>
                <w:sz w:val="28"/>
                <w:szCs w:val="28"/>
              </w:rPr>
              <w:lastRenderedPageBreak/>
              <w:t>заболеваниях и (или) состояниях, контролировать его эффективность и безопасность</w:t>
            </w:r>
            <w:r w:rsidRPr="00000A58">
              <w:rPr>
                <w:sz w:val="28"/>
                <w:szCs w:val="28"/>
              </w:rPr>
              <w:tab/>
            </w:r>
          </w:p>
        </w:tc>
        <w:tc>
          <w:tcPr>
            <w:tcW w:w="5811" w:type="dxa"/>
            <w:vMerge w:val="restart"/>
          </w:tcPr>
          <w:p w:rsidR="008C12B4" w:rsidRPr="00000A58" w:rsidRDefault="008C12B4" w:rsidP="00187545">
            <w:pPr>
              <w:pStyle w:val="afd"/>
              <w:jc w:val="both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lastRenderedPageBreak/>
              <w:t>Инд.ОПК5.1.</w:t>
            </w:r>
            <w:r w:rsidRPr="00000A58">
              <w:rPr>
                <w:sz w:val="28"/>
                <w:szCs w:val="28"/>
              </w:rPr>
              <w:t xml:space="preserve"> Определяет план лечения и назначает лечение пациентам при заболеваниях и (или) состояниях на основе клинических </w:t>
            </w:r>
            <w:r w:rsidRPr="00000A58">
              <w:rPr>
                <w:sz w:val="28"/>
                <w:szCs w:val="28"/>
              </w:rPr>
              <w:lastRenderedPageBreak/>
              <w:t>рекомендаций с учетом стандартов медицинской помощи</w:t>
            </w:r>
          </w:p>
        </w:tc>
      </w:tr>
      <w:tr w:rsidR="008C12B4" w:rsidRPr="00000A58" w:rsidTr="00187545">
        <w:trPr>
          <w:trHeight w:val="576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602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398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322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563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</w:tcPr>
          <w:p w:rsidR="008C12B4" w:rsidRPr="00000A58" w:rsidRDefault="008C12B4" w:rsidP="0018754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Инд.ОПК5.2.</w:t>
            </w:r>
            <w:r w:rsidRPr="00000A58">
              <w:rPr>
                <w:sz w:val="28"/>
                <w:szCs w:val="28"/>
              </w:rPr>
              <w:t xml:space="preserve"> Оценивает эффективность и безопасность лечебных мероприятий</w:t>
            </w:r>
          </w:p>
        </w:tc>
      </w:tr>
      <w:tr w:rsidR="008C12B4" w:rsidRPr="00000A58" w:rsidTr="00187545">
        <w:trPr>
          <w:trHeight w:val="406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322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1712"/>
        </w:trPr>
        <w:tc>
          <w:tcPr>
            <w:tcW w:w="739" w:type="dxa"/>
            <w:vMerge w:val="restart"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  <w:vMerge w:val="restart"/>
          </w:tcPr>
          <w:p w:rsidR="008C12B4" w:rsidRPr="00F84A86" w:rsidRDefault="008C12B4" w:rsidP="00187545">
            <w:pPr>
              <w:spacing w:line="276" w:lineRule="auto"/>
              <w:rPr>
                <w:b/>
                <w:sz w:val="28"/>
                <w:szCs w:val="28"/>
              </w:rPr>
            </w:pPr>
            <w:r w:rsidRPr="00F84A86">
              <w:rPr>
                <w:b/>
                <w:color w:val="000000"/>
                <w:sz w:val="28"/>
                <w:szCs w:val="28"/>
              </w:rPr>
              <w:t>ОПК-6.</w:t>
            </w:r>
          </w:p>
          <w:p w:rsidR="008C12B4" w:rsidRPr="00000A58" w:rsidRDefault="008C12B4" w:rsidP="0018754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000A58">
              <w:rPr>
                <w:sz w:val="28"/>
                <w:szCs w:val="28"/>
              </w:rPr>
              <w:t>абилитации</w:t>
            </w:r>
            <w:proofErr w:type="spellEnd"/>
            <w:r w:rsidRPr="00000A58">
              <w:rPr>
                <w:sz w:val="28"/>
                <w:szCs w:val="28"/>
              </w:rPr>
              <w:t xml:space="preserve"> инвалидов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Инд.ОПК6.1.</w:t>
            </w:r>
            <w:r w:rsidRPr="00000A58">
              <w:rPr>
                <w:sz w:val="28"/>
                <w:szCs w:val="28"/>
              </w:rPr>
              <w:t xml:space="preserve"> Осуществляет мероприятия по медицинской реабилитации при заболеваниях и (или) состояниях, в том числе при реализации индивидуальных программ реабилитации и </w:t>
            </w:r>
            <w:proofErr w:type="spellStart"/>
            <w:r w:rsidRPr="00000A58">
              <w:rPr>
                <w:sz w:val="28"/>
                <w:szCs w:val="28"/>
              </w:rPr>
              <w:t>абилитации</w:t>
            </w:r>
            <w:proofErr w:type="spellEnd"/>
            <w:r w:rsidRPr="00000A58">
              <w:rPr>
                <w:sz w:val="28"/>
                <w:szCs w:val="28"/>
              </w:rPr>
              <w:t xml:space="preserve"> инвалидов</w:t>
            </w:r>
          </w:p>
        </w:tc>
      </w:tr>
      <w:tr w:rsidR="008C12B4" w:rsidRPr="00000A58" w:rsidTr="00187545">
        <w:trPr>
          <w:trHeight w:val="1641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Инд.ОПК6.2.</w:t>
            </w:r>
            <w:r w:rsidRPr="00000A58">
              <w:rPr>
                <w:sz w:val="28"/>
                <w:szCs w:val="28"/>
              </w:rPr>
              <w:t xml:space="preserve">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 </w:t>
            </w:r>
            <w:proofErr w:type="spellStart"/>
            <w:r w:rsidRPr="00000A58">
              <w:rPr>
                <w:sz w:val="28"/>
                <w:szCs w:val="28"/>
              </w:rPr>
              <w:t>абилитации</w:t>
            </w:r>
            <w:proofErr w:type="spellEnd"/>
            <w:r w:rsidRPr="00000A58">
              <w:rPr>
                <w:sz w:val="28"/>
                <w:szCs w:val="28"/>
              </w:rPr>
              <w:t xml:space="preserve"> инвалидов</w:t>
            </w:r>
          </w:p>
        </w:tc>
      </w:tr>
      <w:tr w:rsidR="008C12B4" w:rsidRPr="00000A58" w:rsidTr="00187545">
        <w:trPr>
          <w:trHeight w:val="564"/>
        </w:trPr>
        <w:tc>
          <w:tcPr>
            <w:tcW w:w="739" w:type="dxa"/>
            <w:vMerge w:val="restart"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1" w:type="dxa"/>
            <w:vMerge w:val="restart"/>
          </w:tcPr>
          <w:p w:rsidR="008C12B4" w:rsidRPr="00F84A86" w:rsidRDefault="008C12B4" w:rsidP="00187545">
            <w:pPr>
              <w:ind w:right="-395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ОПК-7.</w:t>
            </w:r>
          </w:p>
          <w:p w:rsidR="008C12B4" w:rsidRPr="00000A58" w:rsidRDefault="008C12B4" w:rsidP="00187545">
            <w:pPr>
              <w:ind w:right="34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в отношении пациентов медицинскую экспертизу</w:t>
            </w:r>
          </w:p>
        </w:tc>
        <w:tc>
          <w:tcPr>
            <w:tcW w:w="5811" w:type="dxa"/>
          </w:tcPr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 ОПК7.1.</w:t>
            </w:r>
            <w:r w:rsidRPr="00000A58">
              <w:rPr>
                <w:sz w:val="28"/>
                <w:szCs w:val="28"/>
              </w:rPr>
              <w:t xml:space="preserve"> Проводит медицинскую экспертизу</w:t>
            </w:r>
          </w:p>
        </w:tc>
      </w:tr>
      <w:tr w:rsidR="008C12B4" w:rsidRPr="00000A58" w:rsidTr="00187545">
        <w:trPr>
          <w:trHeight w:val="564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Инд.ОПК7.2.</w:t>
            </w:r>
            <w:r w:rsidRPr="00000A58">
              <w:rPr>
                <w:sz w:val="28"/>
                <w:szCs w:val="28"/>
              </w:rPr>
              <w:t xml:space="preserve"> Направляет пациентов на медико-социальную экспертизу</w:t>
            </w:r>
          </w:p>
        </w:tc>
      </w:tr>
      <w:tr w:rsidR="008C12B4" w:rsidRPr="00000A58" w:rsidTr="00187545">
        <w:trPr>
          <w:trHeight w:val="1138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8C12B4" w:rsidRPr="00F84A86" w:rsidRDefault="008C12B4" w:rsidP="00187545">
            <w:pPr>
              <w:spacing w:line="276" w:lineRule="auto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ОПК-8.</w:t>
            </w:r>
          </w:p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Инд.ОПК8.1.</w:t>
            </w:r>
            <w:r w:rsidRPr="00000A58">
              <w:rPr>
                <w:sz w:val="28"/>
                <w:szCs w:val="28"/>
              </w:rPr>
              <w:t xml:space="preserve">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 </w:t>
            </w:r>
          </w:p>
        </w:tc>
      </w:tr>
      <w:tr w:rsidR="008C12B4" w:rsidRPr="00000A58" w:rsidTr="00187545">
        <w:trPr>
          <w:trHeight w:val="564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C12B4" w:rsidRPr="00000A58" w:rsidRDefault="008C12B4" w:rsidP="00187545">
            <w:pPr>
              <w:pStyle w:val="afd"/>
              <w:jc w:val="both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ОПК8.2.</w:t>
            </w:r>
            <w:r w:rsidRPr="00000A58">
              <w:rPr>
                <w:sz w:val="28"/>
                <w:szCs w:val="28"/>
              </w:rPr>
              <w:t xml:space="preserve"> </w:t>
            </w:r>
            <w:bookmarkStart w:id="2" w:name="_Hlk135306949"/>
            <w:r w:rsidRPr="00000A58">
              <w:rPr>
                <w:rStyle w:val="afc"/>
                <w:sz w:val="28"/>
                <w:szCs w:val="28"/>
              </w:rPr>
              <w:t>Контролирует и оценивает эффективность профилактической работы с населением</w:t>
            </w:r>
          </w:p>
          <w:bookmarkEnd w:id="2"/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</w:p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564"/>
        </w:trPr>
        <w:tc>
          <w:tcPr>
            <w:tcW w:w="739" w:type="dxa"/>
            <w:vMerge w:val="restart"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1" w:type="dxa"/>
            <w:vMerge w:val="restart"/>
          </w:tcPr>
          <w:p w:rsidR="008C12B4" w:rsidRPr="00F84A86" w:rsidRDefault="008C12B4" w:rsidP="00187545">
            <w:pPr>
              <w:ind w:right="-395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ОПК-9.</w:t>
            </w:r>
          </w:p>
          <w:p w:rsidR="008C12B4" w:rsidRPr="00000A58" w:rsidRDefault="008C12B4" w:rsidP="00187545">
            <w:pPr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 xml:space="preserve"> Способен проводить анализ медико-статистической информации, вести медицинскую документа</w:t>
            </w:r>
            <w:r w:rsidRPr="00000A58">
              <w:rPr>
                <w:sz w:val="28"/>
                <w:szCs w:val="28"/>
              </w:rPr>
              <w:lastRenderedPageBreak/>
              <w:t>цию и организовывать деятельность находящегося в распоряжении медицинского персонала</w:t>
            </w:r>
          </w:p>
        </w:tc>
        <w:tc>
          <w:tcPr>
            <w:tcW w:w="5811" w:type="dxa"/>
          </w:tcPr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lastRenderedPageBreak/>
              <w:t>Инд. ОПК 9.1.</w:t>
            </w:r>
            <w:r w:rsidRPr="00000A58">
              <w:rPr>
                <w:sz w:val="28"/>
                <w:szCs w:val="28"/>
              </w:rPr>
              <w:t xml:space="preserve"> Анализирует динамику заболеваемости, смертности и инвалидности населения</w:t>
            </w:r>
          </w:p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564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 9.2.</w:t>
            </w:r>
            <w:r w:rsidRPr="00000A58">
              <w:rPr>
                <w:sz w:val="28"/>
                <w:szCs w:val="28"/>
              </w:rPr>
              <w:t xml:space="preserve"> Ведет медицинскую документацию </w:t>
            </w:r>
          </w:p>
        </w:tc>
      </w:tr>
      <w:tr w:rsidR="008C12B4" w:rsidRPr="00000A58" w:rsidTr="00187545">
        <w:trPr>
          <w:trHeight w:val="564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Инд.ОПК9.3.</w:t>
            </w:r>
            <w:r w:rsidRPr="00000A58">
              <w:rPr>
                <w:sz w:val="28"/>
                <w:szCs w:val="28"/>
              </w:rPr>
              <w:t xml:space="preserve"> Организует деятельность находящегося в распоряжении медицинского персонала</w:t>
            </w:r>
          </w:p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1712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8C12B4" w:rsidRPr="00F84A86" w:rsidRDefault="008C12B4" w:rsidP="00187545">
            <w:pPr>
              <w:spacing w:line="276" w:lineRule="auto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ОПК-10.</w:t>
            </w:r>
          </w:p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Инд.ОПК10.1.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</w:rPr>
              <w:t>Выявляет клинические признаки состояний, требующих оказания медицинской помощи в экстренной и неотложной форме</w:t>
            </w:r>
          </w:p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809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spacing w:line="276" w:lineRule="auto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ОПК10.2.</w:t>
            </w:r>
            <w:r w:rsidRPr="00000A58">
              <w:rPr>
                <w:sz w:val="28"/>
                <w:szCs w:val="28"/>
              </w:rPr>
              <w:t xml:space="preserve"> Оказывает неотложную медицинскую помощь при состояниях, требующих срочного медицинского вмешательства</w:t>
            </w:r>
          </w:p>
        </w:tc>
      </w:tr>
      <w:tr w:rsidR="008C12B4" w:rsidRPr="00000A58" w:rsidTr="00187545">
        <w:trPr>
          <w:trHeight w:val="1475"/>
        </w:trPr>
        <w:tc>
          <w:tcPr>
            <w:tcW w:w="739" w:type="dxa"/>
            <w:vMerge w:val="restart"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1" w:type="dxa"/>
            <w:vMerge w:val="restart"/>
          </w:tcPr>
          <w:p w:rsidR="008C12B4" w:rsidRPr="00F84A86" w:rsidRDefault="008C12B4" w:rsidP="00187545">
            <w:pPr>
              <w:ind w:right="-395"/>
              <w:rPr>
                <w:b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ПК-1.</w:t>
            </w:r>
          </w:p>
          <w:p w:rsidR="008C12B4" w:rsidRPr="00000A58" w:rsidRDefault="008C12B4" w:rsidP="00187545">
            <w:pPr>
              <w:ind w:right="176"/>
              <w:rPr>
                <w:sz w:val="28"/>
                <w:szCs w:val="28"/>
              </w:rPr>
            </w:pPr>
            <w:r w:rsidRPr="00000A58">
              <w:rPr>
                <w:sz w:val="28"/>
                <w:szCs w:val="28"/>
                <w:shd w:val="clear" w:color="auto" w:fill="FFFFFF"/>
              </w:rPr>
              <w:t>Способен к оказанию первичной медико-санитарной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  <w:shd w:val="clear" w:color="auto" w:fill="FFFFFF"/>
              </w:rPr>
              <w:t>Осуществляет диагностику заболеваний и (или) состояний по профилю "терапия" в амбулаторных условиях</w:t>
            </w:r>
          </w:p>
        </w:tc>
      </w:tr>
      <w:tr w:rsidR="008C12B4" w:rsidRPr="00000A58" w:rsidTr="00187545">
        <w:trPr>
          <w:trHeight w:val="1629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sz w:val="28"/>
                <w:szCs w:val="28"/>
                <w:shd w:val="clear" w:color="auto" w:fill="FFFFFF"/>
              </w:rPr>
              <w:t>Назначает лечение пациентам с заболеваниями и (или) состояниями по профилю "терапия" и осуществляет контроль его эффективности и безопасности</w:t>
            </w:r>
          </w:p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1529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 xml:space="preserve"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</w:t>
            </w:r>
            <w:proofErr w:type="spellStart"/>
            <w:r w:rsidRPr="00000A58">
              <w:rPr>
                <w:bCs/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Pr="00000A58">
              <w:rPr>
                <w:bCs/>
                <w:sz w:val="28"/>
                <w:szCs w:val="28"/>
                <w:shd w:val="clear" w:color="auto" w:fill="FFFFFF"/>
              </w:rPr>
              <w:t xml:space="preserve"> инвалидов </w:t>
            </w:r>
          </w:p>
        </w:tc>
      </w:tr>
      <w:tr w:rsidR="008C12B4" w:rsidRPr="00000A58" w:rsidTr="00187545">
        <w:trPr>
          <w:trHeight w:val="1000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</w:p>
        </w:tc>
      </w:tr>
      <w:tr w:rsidR="008C12B4" w:rsidRPr="00000A58" w:rsidTr="00187545">
        <w:trPr>
          <w:trHeight w:val="1701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медицинские, профилактические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медицинские осмотры, медицинские освидетельствования, диспансеризацию, диспансерные наблюдения пациентов с заболеваниями и (или) состояниями по профилю "терапия" и контролирует эффективность мероприятий по диспансерному наблюдению</w:t>
            </w:r>
          </w:p>
        </w:tc>
      </w:tr>
      <w:tr w:rsidR="008C12B4" w:rsidRPr="00000A58" w:rsidTr="00187545">
        <w:trPr>
          <w:trHeight w:val="900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Инд.ПК1.6.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</w:tr>
      <w:tr w:rsidR="008C12B4" w:rsidRPr="00000A58" w:rsidTr="00187545">
        <w:trPr>
          <w:trHeight w:val="900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1.7.</w:t>
            </w:r>
            <w:r w:rsidRPr="00000A58">
              <w:rPr>
                <w:sz w:val="28"/>
                <w:szCs w:val="28"/>
                <w:lang w:eastAsia="en-US"/>
              </w:rPr>
              <w:t>Использует современные методы анализа медицинской информации в научно-исследовательской работе в целях улучшения качества медицинской помощи</w:t>
            </w:r>
          </w:p>
        </w:tc>
      </w:tr>
      <w:tr w:rsidR="008C12B4" w:rsidRPr="00000A58" w:rsidTr="00187545">
        <w:trPr>
          <w:trHeight w:val="976"/>
        </w:trPr>
        <w:tc>
          <w:tcPr>
            <w:tcW w:w="739" w:type="dxa"/>
            <w:vMerge w:val="restart"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61" w:type="dxa"/>
            <w:vMerge w:val="restart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ПК-2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000A58">
              <w:rPr>
                <w:sz w:val="28"/>
                <w:szCs w:val="28"/>
                <w:shd w:val="clear" w:color="auto" w:fill="FFFFFF"/>
              </w:rPr>
              <w:t>Способен к оказанию медицинской помощи населению по профилю "терапия" в условиях стационара и дневного стационара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bCs/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Инд.ПК2.1.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</w:rPr>
              <w:t>Диагностирует заболевания и (или) состояния по профилю "терапия"</w:t>
            </w:r>
          </w:p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</w:p>
        </w:tc>
      </w:tr>
      <w:tr w:rsidR="008C12B4" w:rsidRPr="00000A58" w:rsidTr="00187545">
        <w:trPr>
          <w:trHeight w:val="1403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Инд.ПК2.2.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Назначает лечение пациентам с заболеваниями и (или) состояниями по профилю "терапия" и контроль его эффективности и безопасности</w:t>
            </w:r>
          </w:p>
        </w:tc>
      </w:tr>
      <w:tr w:rsidR="008C12B4" w:rsidRPr="00000A58" w:rsidTr="00187545">
        <w:trPr>
          <w:trHeight w:val="1589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4A86">
              <w:rPr>
                <w:b/>
                <w:sz w:val="28"/>
                <w:szCs w:val="28"/>
              </w:rPr>
              <w:t>2.3.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реабилитации инвалидов</w:t>
            </w:r>
          </w:p>
        </w:tc>
      </w:tr>
      <w:tr w:rsidR="008C12B4" w:rsidRPr="00000A58" w:rsidTr="00187545">
        <w:trPr>
          <w:trHeight w:val="1150"/>
        </w:trPr>
        <w:tc>
          <w:tcPr>
            <w:tcW w:w="739" w:type="dxa"/>
            <w:vMerge/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2.4.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  <w:r w:rsidRPr="00000A58">
              <w:rPr>
                <w:sz w:val="28"/>
                <w:szCs w:val="28"/>
              </w:rPr>
              <w:t>.</w:t>
            </w:r>
          </w:p>
        </w:tc>
      </w:tr>
      <w:tr w:rsidR="008C12B4" w:rsidRPr="00000A58" w:rsidTr="00187545">
        <w:trPr>
          <w:trHeight w:val="1070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 w:firstLine="29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2B4" w:rsidRPr="00000A58" w:rsidRDefault="008C12B4" w:rsidP="00187545">
            <w:pPr>
              <w:ind w:right="34" w:firstLine="34"/>
              <w:rPr>
                <w:sz w:val="28"/>
                <w:szCs w:val="28"/>
              </w:rPr>
            </w:pPr>
            <w:r w:rsidRPr="00F84A86">
              <w:rPr>
                <w:b/>
                <w:sz w:val="28"/>
                <w:szCs w:val="28"/>
              </w:rPr>
              <w:t>Инд. ПК 2.5.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0A58">
              <w:rPr>
                <w:bCs/>
                <w:sz w:val="28"/>
                <w:szCs w:val="28"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</w:tr>
    </w:tbl>
    <w:p w:rsidR="008C12B4" w:rsidRPr="00000A58" w:rsidRDefault="008C12B4" w:rsidP="008C12B4">
      <w:pPr>
        <w:spacing w:line="276" w:lineRule="auto"/>
        <w:rPr>
          <w:b/>
          <w:sz w:val="28"/>
          <w:szCs w:val="28"/>
        </w:rPr>
      </w:pPr>
    </w:p>
    <w:p w:rsidR="007D7922" w:rsidRDefault="007D7922">
      <w:pPr>
        <w:rPr>
          <w:b/>
          <w:color w:val="000000"/>
          <w:sz w:val="28"/>
          <w:szCs w:val="28"/>
        </w:rPr>
      </w:pPr>
    </w:p>
    <w:p w:rsidR="007350E5" w:rsidRDefault="007350E5" w:rsidP="0034706E">
      <w:pPr>
        <w:pStyle w:val="af7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7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>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7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7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7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7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7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C51335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80558C" w:rsidP="007671B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Выявление и мониторинг факторов риска развития хронических неинфекционных заболеваний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C5CA7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роведение диспансеризации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80558C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1.5.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84E32" w:rsidP="00C51335">
      <w:pPr>
        <w:pStyle w:val="af7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155DD4" w:rsidP="00C51335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пациентам терапевтического профиля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неотложных состояний.</w:t>
      </w:r>
    </w:p>
    <w:p w:rsidR="00155DD4" w:rsidRDefault="00155DD4" w:rsidP="00C51335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беременности.</w:t>
      </w:r>
    </w:p>
    <w:p w:rsidR="00DC5D8B" w:rsidRDefault="00DC5D8B" w:rsidP="00C51335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Проведение медицинской экспертизы.</w:t>
      </w:r>
    </w:p>
    <w:p w:rsidR="00155DD4" w:rsidRDefault="003C09EC" w:rsidP="00970172">
      <w:pPr>
        <w:suppressAutoHyphens/>
        <w:ind w:firstLine="709"/>
        <w:jc w:val="both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155DD4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34967">
        <w:rPr>
          <w:sz w:val="28"/>
          <w:szCs w:val="28"/>
        </w:rPr>
        <w:t>Оказание с</w:t>
      </w:r>
      <w:r w:rsidR="00CA6B40">
        <w:rPr>
          <w:sz w:val="28"/>
          <w:szCs w:val="28"/>
        </w:rPr>
        <w:t>пециализированной медицинской помощи при</w:t>
      </w:r>
      <w:r w:rsidR="00C51335" w:rsidRPr="00970172">
        <w:rPr>
          <w:color w:val="000000"/>
          <w:sz w:val="28"/>
          <w:szCs w:val="28"/>
        </w:rPr>
        <w:t xml:space="preserve"> заболевания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терапевтического профиля</w:t>
      </w:r>
      <w:r w:rsidR="00970172" w:rsidRPr="00970172">
        <w:rPr>
          <w:color w:val="000000"/>
          <w:sz w:val="28"/>
          <w:szCs w:val="28"/>
        </w:rPr>
        <w:t>.</w:t>
      </w:r>
    </w:p>
    <w:p w:rsidR="0080558C" w:rsidRDefault="0080558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CA6B40">
        <w:rPr>
          <w:color w:val="000000"/>
          <w:sz w:val="28"/>
          <w:szCs w:val="28"/>
        </w:rPr>
        <w:t>Участие в о</w:t>
      </w:r>
      <w:r w:rsidRPr="0080558C">
        <w:rPr>
          <w:color w:val="000000"/>
          <w:sz w:val="28"/>
          <w:szCs w:val="28"/>
        </w:rPr>
        <w:t>казани</w:t>
      </w:r>
      <w:r w:rsidR="00CA6B40">
        <w:rPr>
          <w:color w:val="000000"/>
          <w:sz w:val="28"/>
          <w:szCs w:val="28"/>
        </w:rPr>
        <w:t>и</w:t>
      </w:r>
      <w:r w:rsidRPr="0080558C">
        <w:rPr>
          <w:color w:val="000000"/>
          <w:sz w:val="28"/>
          <w:szCs w:val="28"/>
        </w:rPr>
        <w:t xml:space="preserve"> скорой медицинской помощи при состояниях</w:t>
      </w:r>
      <w:r>
        <w:rPr>
          <w:color w:val="000000"/>
          <w:sz w:val="28"/>
          <w:szCs w:val="28"/>
        </w:rPr>
        <w:t>,</w:t>
      </w:r>
      <w:r w:rsidRPr="0080558C">
        <w:rPr>
          <w:color w:val="000000"/>
          <w:sz w:val="28"/>
          <w:szCs w:val="28"/>
        </w:rPr>
        <w:t xml:space="preserve"> требующих</w:t>
      </w:r>
      <w:r>
        <w:rPr>
          <w:color w:val="000000"/>
          <w:sz w:val="28"/>
          <w:szCs w:val="28"/>
        </w:rPr>
        <w:t xml:space="preserve"> </w:t>
      </w:r>
      <w:r w:rsidRPr="0080558C">
        <w:rPr>
          <w:color w:val="000000"/>
          <w:sz w:val="28"/>
          <w:szCs w:val="28"/>
        </w:rPr>
        <w:t>срочного медицинского вмешательства</w:t>
      </w:r>
      <w:r>
        <w:rPr>
          <w:color w:val="000000"/>
          <w:sz w:val="28"/>
          <w:szCs w:val="28"/>
        </w:rPr>
        <w:t>.</w:t>
      </w:r>
    </w:p>
    <w:p w:rsidR="00693AEE" w:rsidRDefault="003C09E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 xml:space="preserve">. 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6D2793">
        <w:rPr>
          <w:color w:val="000000"/>
          <w:sz w:val="28"/>
          <w:szCs w:val="28"/>
        </w:rPr>
        <w:t>Определение показаний к проведению трудовой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6D2793">
        <w:rPr>
          <w:color w:val="000000"/>
          <w:sz w:val="28"/>
          <w:szCs w:val="28"/>
        </w:rPr>
        <w:t>Разработка индивидуальных программ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6D2793">
        <w:rPr>
          <w:color w:val="000000"/>
          <w:sz w:val="28"/>
          <w:szCs w:val="28"/>
        </w:rPr>
        <w:t>Составление плана реабилитации инвалидов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4..5 </w:t>
      </w:r>
      <w:r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>
        <w:rPr>
          <w:color w:val="000000"/>
          <w:sz w:val="28"/>
          <w:szCs w:val="28"/>
        </w:rPr>
        <w:t>.</w:t>
      </w:r>
    </w:p>
    <w:p w:rsidR="00A83D43" w:rsidRPr="00A83D43" w:rsidRDefault="006D2793" w:rsidP="006D2793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6D2793">
        <w:rPr>
          <w:color w:val="000000"/>
          <w:sz w:val="28"/>
          <w:szCs w:val="28"/>
        </w:rPr>
        <w:t>Определение показаний и противопоказаний к санаторно-курортному лечению</w:t>
      </w:r>
      <w:r>
        <w:rPr>
          <w:color w:val="000000"/>
          <w:sz w:val="28"/>
          <w:szCs w:val="28"/>
        </w:rPr>
        <w:t>.</w:t>
      </w:r>
    </w:p>
    <w:p w:rsidR="00532BA7" w:rsidRPr="002D3B4E" w:rsidRDefault="00FE1DCA" w:rsidP="00C51335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1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33AB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 экспертизы временной нетрудоспособности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2</w:t>
      </w:r>
      <w:r w:rsidRPr="006D2793">
        <w:rPr>
          <w:rFonts w:ascii="Times New Roman" w:hAnsi="Times New Roman"/>
          <w:color w:val="000000"/>
          <w:sz w:val="28"/>
          <w:szCs w:val="28"/>
        </w:rPr>
        <w:t>. Представление больных на врачебную комиссию, консилиум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3</w:t>
      </w:r>
      <w:r w:rsidRPr="006D2793">
        <w:rPr>
          <w:rFonts w:ascii="Times New Roman" w:hAnsi="Times New Roman"/>
          <w:color w:val="000000"/>
          <w:sz w:val="28"/>
          <w:szCs w:val="28"/>
        </w:rPr>
        <w:t>. Направление пациентов с признаками стойкой утраты трудоспособности для освидетельствования на медико-социальную экспертизу.</w:t>
      </w:r>
    </w:p>
    <w:p w:rsidR="006D2793" w:rsidRP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4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Оформление и направление в учреждение </w:t>
      </w:r>
      <w:proofErr w:type="spellStart"/>
      <w:r w:rsidRPr="006D2793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6D2793">
        <w:rPr>
          <w:rFonts w:ascii="Times New Roman" w:hAnsi="Times New Roman"/>
          <w:color w:val="000000"/>
          <w:sz w:val="28"/>
          <w:szCs w:val="28"/>
        </w:rPr>
        <w:t xml:space="preserve"> экстренного извещения при выявлении инфекционного или профессионального заболевания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5</w:t>
      </w:r>
      <w:r w:rsidRPr="006D2793">
        <w:rPr>
          <w:rFonts w:ascii="Times New Roman" w:hAnsi="Times New Roman"/>
          <w:color w:val="000000"/>
          <w:sz w:val="28"/>
          <w:szCs w:val="28"/>
        </w:rPr>
        <w:t>. Определение показаний для госпитализации и ее организация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F01F6" w:rsidRPr="006D2793" w:rsidRDefault="006F01F6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6F01F6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нежелательных эффектов 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7</w:t>
      </w:r>
      <w:r w:rsidRPr="006D2793">
        <w:rPr>
          <w:rFonts w:ascii="Times New Roman" w:hAnsi="Times New Roman"/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8</w:t>
      </w:r>
      <w:r w:rsidRPr="006D2793">
        <w:rPr>
          <w:rFonts w:ascii="Times New Roman" w:hAnsi="Times New Roman"/>
          <w:color w:val="000000"/>
          <w:sz w:val="28"/>
          <w:szCs w:val="28"/>
        </w:rPr>
        <w:t>.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9</w:t>
      </w:r>
      <w:r w:rsidRPr="006D2793">
        <w:rPr>
          <w:rFonts w:ascii="Times New Roman" w:hAnsi="Times New Roman"/>
          <w:color w:val="000000"/>
          <w:sz w:val="28"/>
          <w:szCs w:val="28"/>
        </w:rPr>
        <w:t>. 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7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10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bookmarkEnd w:id="0"/>
    <w:p w:rsidR="001F3DD2" w:rsidRPr="001F3DD2" w:rsidRDefault="001F3DD2" w:rsidP="001F3DD2">
      <w:pPr>
        <w:tabs>
          <w:tab w:val="left" w:pos="1134"/>
        </w:tabs>
        <w:ind w:firstLine="709"/>
        <w:jc w:val="both"/>
        <w:rPr>
          <w:b/>
          <w:color w:val="000000"/>
        </w:rPr>
      </w:pPr>
      <w:r w:rsidRPr="001F3DD2">
        <w:rPr>
          <w:b/>
          <w:color w:val="000000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1F3DD2" w:rsidRPr="001F3DD2" w:rsidRDefault="001F3DD2" w:rsidP="001F3DD2">
      <w:pPr>
        <w:rPr>
          <w:i/>
        </w:rPr>
      </w:pPr>
    </w:p>
    <w:tbl>
      <w:tblPr>
        <w:tblStyle w:val="17"/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7"/>
        <w:gridCol w:w="1897"/>
        <w:gridCol w:w="2615"/>
        <w:gridCol w:w="2693"/>
        <w:gridCol w:w="2977"/>
      </w:tblGrid>
      <w:tr w:rsidR="001F3DD2" w:rsidRPr="001F3DD2" w:rsidTr="00F64215">
        <w:trPr>
          <w:trHeight w:val="835"/>
        </w:trPr>
        <w:tc>
          <w:tcPr>
            <w:tcW w:w="847" w:type="dxa"/>
          </w:tcPr>
          <w:p w:rsidR="001F3DD2" w:rsidRPr="001F3DD2" w:rsidRDefault="001F3DD2" w:rsidP="001F3DD2">
            <w:pPr>
              <w:rPr>
                <w:b/>
                <w:bCs/>
                <w:color w:val="000000"/>
              </w:rPr>
            </w:pPr>
            <w:r w:rsidRPr="001F3DD2">
              <w:rPr>
                <w:b/>
                <w:bCs/>
                <w:color w:val="000000"/>
              </w:rPr>
              <w:t>№</w:t>
            </w:r>
          </w:p>
        </w:tc>
        <w:tc>
          <w:tcPr>
            <w:tcW w:w="1897" w:type="dxa"/>
          </w:tcPr>
          <w:p w:rsidR="001F3DD2" w:rsidRPr="001F3DD2" w:rsidRDefault="001F3DD2" w:rsidP="001F3DD2">
            <w:pPr>
              <w:rPr>
                <w:b/>
                <w:bCs/>
                <w:color w:val="000000"/>
              </w:rPr>
            </w:pPr>
            <w:r w:rsidRPr="001F3DD2">
              <w:rPr>
                <w:b/>
                <w:bCs/>
                <w:color w:val="000000"/>
              </w:rPr>
              <w:t>Компетенция</w:t>
            </w:r>
          </w:p>
          <w:p w:rsidR="001F3DD2" w:rsidRPr="001F3DD2" w:rsidRDefault="001F3DD2" w:rsidP="001F3DD2">
            <w:pPr>
              <w:rPr>
                <w:b/>
                <w:bCs/>
                <w:color w:val="000000"/>
              </w:rPr>
            </w:pPr>
            <w:r w:rsidRPr="001F3DD2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615" w:type="dxa"/>
          </w:tcPr>
          <w:p w:rsidR="001F3DD2" w:rsidRPr="001F3DD2" w:rsidRDefault="001F3DD2" w:rsidP="001F3DD2">
            <w:pPr>
              <w:rPr>
                <w:b/>
                <w:bCs/>
                <w:color w:val="000000"/>
              </w:rPr>
            </w:pPr>
            <w:r w:rsidRPr="001F3DD2">
              <w:rPr>
                <w:b/>
                <w:bCs/>
                <w:color w:val="000000"/>
              </w:rPr>
              <w:t>Индикатор достижения компетенции</w:t>
            </w:r>
          </w:p>
        </w:tc>
        <w:tc>
          <w:tcPr>
            <w:tcW w:w="2693" w:type="dxa"/>
          </w:tcPr>
          <w:p w:rsidR="001F3DD2" w:rsidRPr="001F3DD2" w:rsidRDefault="001F3DD2" w:rsidP="001F3DD2">
            <w:pPr>
              <w:rPr>
                <w:b/>
                <w:bCs/>
                <w:color w:val="000000"/>
              </w:rPr>
            </w:pPr>
            <w:r w:rsidRPr="001F3DD2">
              <w:rPr>
                <w:b/>
                <w:bCs/>
                <w:color w:val="000000"/>
              </w:rPr>
              <w:t>Дескрипторы</w:t>
            </w:r>
          </w:p>
        </w:tc>
        <w:tc>
          <w:tcPr>
            <w:tcW w:w="2977" w:type="dxa"/>
          </w:tcPr>
          <w:p w:rsidR="001F3DD2" w:rsidRPr="001F3DD2" w:rsidRDefault="001F3DD2" w:rsidP="001F3DD2">
            <w:pPr>
              <w:rPr>
                <w:b/>
                <w:bCs/>
                <w:color w:val="000000"/>
              </w:rPr>
            </w:pPr>
            <w:r w:rsidRPr="001F3DD2">
              <w:rPr>
                <w:b/>
                <w:bCs/>
                <w:color w:val="000000"/>
              </w:rPr>
              <w:t>Контрольно-оценочные средства</w:t>
            </w:r>
          </w:p>
        </w:tc>
      </w:tr>
      <w:tr w:rsidR="00F64215" w:rsidRPr="001F3DD2" w:rsidTr="00F64215">
        <w:trPr>
          <w:trHeight w:val="835"/>
        </w:trPr>
        <w:tc>
          <w:tcPr>
            <w:tcW w:w="847" w:type="dxa"/>
            <w:vMerge w:val="restart"/>
          </w:tcPr>
          <w:p w:rsidR="00F64215" w:rsidRPr="001F3DD2" w:rsidRDefault="00F64215" w:rsidP="00F64215">
            <w:pPr>
              <w:numPr>
                <w:ilvl w:val="0"/>
                <w:numId w:val="36"/>
              </w:numPr>
              <w:tabs>
                <w:tab w:val="left" w:pos="1134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897" w:type="dxa"/>
            <w:vMerge w:val="restart"/>
          </w:tcPr>
          <w:p w:rsidR="00F64215" w:rsidRPr="001F3DD2" w:rsidRDefault="00F64215" w:rsidP="00F64215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 w:rsidRPr="001F3DD2">
              <w:rPr>
                <w:b/>
              </w:rPr>
              <w:t>УК-1.</w:t>
            </w:r>
            <w:r w:rsidRPr="001F3DD2">
              <w:t xml:space="preserve"> 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615" w:type="dxa"/>
            <w:vMerge w:val="restart"/>
          </w:tcPr>
          <w:p w:rsidR="00F64215" w:rsidRPr="001F3DD2" w:rsidRDefault="00F64215" w:rsidP="00F64215">
            <w:pPr>
              <w:jc w:val="both"/>
            </w:pPr>
            <w:r w:rsidRPr="001F3DD2">
              <w:rPr>
                <w:b/>
              </w:rPr>
              <w:t>Инд.УК1.1.</w:t>
            </w:r>
            <w:r w:rsidRPr="001F3DD2">
              <w:t xml:space="preserve"> Проведение анализа достижений в области медицины и фармации </w:t>
            </w:r>
          </w:p>
        </w:tc>
        <w:tc>
          <w:tcPr>
            <w:tcW w:w="2693" w:type="dxa"/>
          </w:tcPr>
          <w:p w:rsidR="00F64215" w:rsidRPr="001F3DD2" w:rsidRDefault="00F64215" w:rsidP="00F64215">
            <w:pPr>
              <w:rPr>
                <w:bCs/>
              </w:rPr>
            </w:pPr>
            <w:r w:rsidRPr="001F3DD2">
              <w:rPr>
                <w:b/>
              </w:rPr>
              <w:t>Уметь:</w:t>
            </w:r>
            <w:r w:rsidRPr="001F3DD2">
              <w:rPr>
                <w:bCs/>
              </w:rPr>
              <w:t xml:space="preserve"> </w:t>
            </w:r>
          </w:p>
          <w:p w:rsidR="00F64215" w:rsidRPr="001F3DD2" w:rsidRDefault="00F64215" w:rsidP="00F64215">
            <w:pPr>
              <w:rPr>
                <w:bCs/>
              </w:rPr>
            </w:pPr>
            <w:r w:rsidRPr="001F3DD2">
              <w:rPr>
                <w:bCs/>
              </w:rPr>
              <w:t xml:space="preserve">- пользоваться профессиональными источниками информации; </w:t>
            </w:r>
          </w:p>
          <w:p w:rsidR="00F64215" w:rsidRPr="001F3DD2" w:rsidRDefault="00F64215" w:rsidP="00F64215">
            <w:pPr>
              <w:rPr>
                <w:bCs/>
                <w:color w:val="000000"/>
              </w:rPr>
            </w:pPr>
            <w:r w:rsidRPr="001F3DD2">
              <w:rPr>
                <w:bCs/>
              </w:rPr>
              <w:t>− анализировать полученную информацию (от диагноза к симптомам и от симптома(</w:t>
            </w:r>
            <w:proofErr w:type="spellStart"/>
            <w:r w:rsidRPr="001F3DD2">
              <w:rPr>
                <w:bCs/>
              </w:rPr>
              <w:t>ов</w:t>
            </w:r>
            <w:proofErr w:type="spellEnd"/>
            <w:r w:rsidRPr="001F3DD2">
              <w:rPr>
                <w:bCs/>
              </w:rPr>
              <w:t>) - к диагнозу)</w:t>
            </w:r>
          </w:p>
        </w:tc>
        <w:tc>
          <w:tcPr>
            <w:tcW w:w="2977" w:type="dxa"/>
          </w:tcPr>
          <w:p w:rsidR="00F64215" w:rsidRPr="00E836D2" w:rsidRDefault="00F64215" w:rsidP="00F642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F64215" w:rsidRPr="001F3DD2" w:rsidTr="00F64215">
        <w:trPr>
          <w:trHeight w:val="835"/>
        </w:trPr>
        <w:tc>
          <w:tcPr>
            <w:tcW w:w="847" w:type="dxa"/>
            <w:vMerge/>
          </w:tcPr>
          <w:p w:rsidR="00F64215" w:rsidRPr="001F3DD2" w:rsidRDefault="00F64215" w:rsidP="00F64215">
            <w:pPr>
              <w:numPr>
                <w:ilvl w:val="0"/>
                <w:numId w:val="36"/>
              </w:numPr>
              <w:tabs>
                <w:tab w:val="left" w:pos="1134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897" w:type="dxa"/>
            <w:vMerge/>
          </w:tcPr>
          <w:p w:rsidR="00F64215" w:rsidRPr="001F3DD2" w:rsidRDefault="00F64215" w:rsidP="00F64215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15" w:type="dxa"/>
            <w:vMerge/>
          </w:tcPr>
          <w:p w:rsidR="00F64215" w:rsidRPr="001F3DD2" w:rsidRDefault="00F64215" w:rsidP="00F64215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F64215" w:rsidRPr="001F3DD2" w:rsidRDefault="00F64215" w:rsidP="00F64215">
            <w:pPr>
              <w:rPr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F64215" w:rsidRPr="001F3DD2" w:rsidRDefault="00F64215" w:rsidP="00F64215">
            <w:pPr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технологией сравнительного анализа – дифференциально-диагностического поиска на основании данных обследования и использования профессиональных источников информации</w:t>
            </w:r>
          </w:p>
        </w:tc>
        <w:tc>
          <w:tcPr>
            <w:tcW w:w="2977" w:type="dxa"/>
          </w:tcPr>
          <w:p w:rsidR="00F64215" w:rsidRPr="00E836D2" w:rsidRDefault="00F64215" w:rsidP="00F642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F64215" w:rsidRPr="001F3DD2" w:rsidTr="00F64215">
        <w:trPr>
          <w:trHeight w:val="835"/>
        </w:trPr>
        <w:tc>
          <w:tcPr>
            <w:tcW w:w="847" w:type="dxa"/>
            <w:vMerge/>
          </w:tcPr>
          <w:p w:rsidR="00F64215" w:rsidRPr="001F3DD2" w:rsidRDefault="00F64215" w:rsidP="00F64215">
            <w:pPr>
              <w:numPr>
                <w:ilvl w:val="0"/>
                <w:numId w:val="36"/>
              </w:numPr>
              <w:tabs>
                <w:tab w:val="left" w:pos="1134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897" w:type="dxa"/>
            <w:vMerge/>
          </w:tcPr>
          <w:p w:rsidR="00F64215" w:rsidRPr="001F3DD2" w:rsidRDefault="00F64215" w:rsidP="00F64215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15" w:type="dxa"/>
            <w:vMerge/>
          </w:tcPr>
          <w:p w:rsidR="00F64215" w:rsidRPr="001F3DD2" w:rsidRDefault="00F64215" w:rsidP="00F64215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F64215" w:rsidRPr="004A7864" w:rsidRDefault="00F64215" w:rsidP="00F64215">
            <w:pPr>
              <w:rPr>
                <w:bCs/>
                <w:color w:val="000000"/>
              </w:rPr>
            </w:pPr>
            <w:r w:rsidRPr="00377712">
              <w:rPr>
                <w:b/>
                <w:bCs/>
              </w:rPr>
              <w:t>Иметь практический опыт</w:t>
            </w:r>
            <w:r w:rsidRPr="00377712">
              <w:rPr>
                <w:bCs/>
              </w:rPr>
              <w:t xml:space="preserve"> использования</w:t>
            </w:r>
            <w:r>
              <w:rPr>
                <w:bCs/>
              </w:rPr>
              <w:t xml:space="preserve"> </w:t>
            </w:r>
            <w:r w:rsidRPr="004A7864">
              <w:rPr>
                <w:bCs/>
              </w:rPr>
              <w:t>технологи</w:t>
            </w:r>
            <w:r>
              <w:rPr>
                <w:bCs/>
              </w:rPr>
              <w:t>и</w:t>
            </w:r>
            <w:r w:rsidRPr="004A7864">
              <w:rPr>
                <w:bCs/>
              </w:rPr>
              <w:t xml:space="preserve"> сравнительного анализа – дифференциально-диагностического поиска на основании данных обследования и использования профессиональных источников информации</w:t>
            </w:r>
            <w:r>
              <w:rPr>
                <w:bCs/>
              </w:rPr>
              <w:t>.</w:t>
            </w:r>
          </w:p>
        </w:tc>
        <w:tc>
          <w:tcPr>
            <w:tcW w:w="2977" w:type="dxa"/>
          </w:tcPr>
          <w:p w:rsidR="00F64215" w:rsidRPr="00E836D2" w:rsidRDefault="00F64215" w:rsidP="00F642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B0752" w:rsidRPr="001F3DD2" w:rsidTr="00F64215">
        <w:trPr>
          <w:trHeight w:val="835"/>
        </w:trPr>
        <w:tc>
          <w:tcPr>
            <w:tcW w:w="847" w:type="dxa"/>
            <w:vMerge/>
          </w:tcPr>
          <w:p w:rsidR="00DB0752" w:rsidRPr="001F3DD2" w:rsidRDefault="00DB0752" w:rsidP="00DB0752">
            <w:pPr>
              <w:numPr>
                <w:ilvl w:val="0"/>
                <w:numId w:val="36"/>
              </w:numPr>
              <w:tabs>
                <w:tab w:val="left" w:pos="1134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897" w:type="dxa"/>
            <w:vMerge/>
          </w:tcPr>
          <w:p w:rsidR="00DB0752" w:rsidRPr="001F3DD2" w:rsidRDefault="00DB0752" w:rsidP="00DB0752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615" w:type="dxa"/>
            <w:vMerge w:val="restart"/>
          </w:tcPr>
          <w:p w:rsidR="00DB0752" w:rsidRPr="001F3DD2" w:rsidRDefault="00DB0752" w:rsidP="00DB0752">
            <w:pPr>
              <w:jc w:val="both"/>
            </w:pPr>
            <w:r w:rsidRPr="001F3DD2">
              <w:rPr>
                <w:b/>
              </w:rPr>
              <w:t>Инд.УК1.2.</w:t>
            </w:r>
            <w:r w:rsidRPr="001F3DD2">
              <w:t xml:space="preserve"> Определение возможностей и способов применения достижений в области медицины и фармации в профессиональном контексте</w:t>
            </w:r>
          </w:p>
        </w:tc>
        <w:tc>
          <w:tcPr>
            <w:tcW w:w="2693" w:type="dxa"/>
          </w:tcPr>
          <w:p w:rsidR="00DB0752" w:rsidRPr="001F3DD2" w:rsidRDefault="00DB0752" w:rsidP="00DB0752">
            <w:pPr>
              <w:rPr>
                <w:rFonts w:eastAsia="Segoe UI Symbol"/>
                <w:bCs/>
              </w:rPr>
            </w:pPr>
            <w:r w:rsidRPr="001F3DD2">
              <w:rPr>
                <w:b/>
                <w:color w:val="000000"/>
              </w:rPr>
              <w:t>Уметь:</w:t>
            </w:r>
            <w:r w:rsidRPr="001F3DD2">
              <w:rPr>
                <w:rFonts w:eastAsia="Segoe UI Symbol"/>
                <w:bCs/>
              </w:rPr>
              <w:t xml:space="preserve"> </w:t>
            </w:r>
          </w:p>
          <w:p w:rsidR="00DB0752" w:rsidRPr="001F3DD2" w:rsidRDefault="00DB0752" w:rsidP="00DB0752">
            <w:pPr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анализировать альтернативные варианты решения исследовательских задач и оценивать перспективность реализации этих вариантов</w:t>
            </w:r>
          </w:p>
        </w:tc>
        <w:tc>
          <w:tcPr>
            <w:tcW w:w="2977" w:type="dxa"/>
          </w:tcPr>
          <w:p w:rsidR="00DB0752" w:rsidRPr="00E836D2" w:rsidRDefault="00DB0752" w:rsidP="00DB07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DB0752" w:rsidRPr="001F3DD2" w:rsidTr="00F64215">
        <w:trPr>
          <w:trHeight w:val="835"/>
        </w:trPr>
        <w:tc>
          <w:tcPr>
            <w:tcW w:w="847" w:type="dxa"/>
            <w:vMerge/>
          </w:tcPr>
          <w:p w:rsidR="00DB0752" w:rsidRPr="001F3DD2" w:rsidRDefault="00DB0752" w:rsidP="00DB0752">
            <w:pPr>
              <w:numPr>
                <w:ilvl w:val="0"/>
                <w:numId w:val="36"/>
              </w:numPr>
              <w:tabs>
                <w:tab w:val="left" w:pos="1134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897" w:type="dxa"/>
            <w:vMerge/>
          </w:tcPr>
          <w:p w:rsidR="00DB0752" w:rsidRPr="001F3DD2" w:rsidRDefault="00DB0752" w:rsidP="00DB0752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615" w:type="dxa"/>
            <w:vMerge/>
          </w:tcPr>
          <w:p w:rsidR="00DB0752" w:rsidRPr="001F3DD2" w:rsidRDefault="00DB0752" w:rsidP="00DB0752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DB0752" w:rsidRPr="001F3DD2" w:rsidRDefault="00DB0752" w:rsidP="00DB0752">
            <w:pPr>
              <w:rPr>
                <w:rFonts w:eastAsia="Segoe UI Symbol"/>
                <w:bCs/>
              </w:rPr>
            </w:pPr>
            <w:r w:rsidRPr="001F3DD2">
              <w:rPr>
                <w:b/>
                <w:color w:val="000000"/>
              </w:rPr>
              <w:t>Владеть:</w:t>
            </w:r>
            <w:r w:rsidRPr="001F3DD2">
              <w:rPr>
                <w:rFonts w:eastAsia="Segoe UI Symbol"/>
                <w:bCs/>
              </w:rPr>
              <w:t xml:space="preserve"> </w:t>
            </w:r>
          </w:p>
          <w:p w:rsidR="00DB0752" w:rsidRPr="001F3DD2" w:rsidRDefault="00DB0752" w:rsidP="00DB0752">
            <w:pPr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навыком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</w:t>
            </w:r>
          </w:p>
        </w:tc>
        <w:tc>
          <w:tcPr>
            <w:tcW w:w="2977" w:type="dxa"/>
          </w:tcPr>
          <w:p w:rsidR="00DB0752" w:rsidRPr="00E836D2" w:rsidRDefault="00DB0752" w:rsidP="00DB07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DB0752" w:rsidRPr="001F3DD2" w:rsidTr="00F64215">
        <w:trPr>
          <w:trHeight w:val="1413"/>
        </w:trPr>
        <w:tc>
          <w:tcPr>
            <w:tcW w:w="847" w:type="dxa"/>
            <w:vMerge/>
          </w:tcPr>
          <w:p w:rsidR="00DB0752" w:rsidRPr="001F3DD2" w:rsidRDefault="00DB0752" w:rsidP="00DB0752">
            <w:pPr>
              <w:numPr>
                <w:ilvl w:val="0"/>
                <w:numId w:val="36"/>
              </w:numPr>
              <w:tabs>
                <w:tab w:val="left" w:pos="1134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897" w:type="dxa"/>
            <w:vMerge/>
          </w:tcPr>
          <w:p w:rsidR="00DB0752" w:rsidRPr="001F3DD2" w:rsidRDefault="00DB0752" w:rsidP="00DB0752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615" w:type="dxa"/>
            <w:vMerge/>
          </w:tcPr>
          <w:p w:rsidR="00DB0752" w:rsidRPr="001F3DD2" w:rsidRDefault="00DB0752" w:rsidP="00DB0752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DB0752" w:rsidRPr="00377712" w:rsidRDefault="00DB0752" w:rsidP="00DB0752">
            <w:pPr>
              <w:rPr>
                <w:bCs/>
                <w:color w:val="000000"/>
              </w:rPr>
            </w:pPr>
            <w:r w:rsidRPr="00377712">
              <w:rPr>
                <w:b/>
                <w:bCs/>
              </w:rPr>
              <w:t>Иметь практический опыт</w:t>
            </w:r>
            <w:r w:rsidRPr="00377712">
              <w:rPr>
                <w:bCs/>
              </w:rPr>
              <w:t xml:space="preserve">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</w:t>
            </w:r>
          </w:p>
        </w:tc>
        <w:tc>
          <w:tcPr>
            <w:tcW w:w="2977" w:type="dxa"/>
          </w:tcPr>
          <w:p w:rsidR="00DB0752" w:rsidRPr="00E836D2" w:rsidRDefault="00DB0752" w:rsidP="00DB07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80D42" w:rsidRPr="001F3DD2" w:rsidTr="00F64215">
        <w:trPr>
          <w:trHeight w:val="553"/>
        </w:trPr>
        <w:tc>
          <w:tcPr>
            <w:tcW w:w="847" w:type="dxa"/>
            <w:vMerge w:val="restart"/>
          </w:tcPr>
          <w:p w:rsidR="00280D42" w:rsidRPr="001F3DD2" w:rsidRDefault="00280D42" w:rsidP="00280D42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280D42" w:rsidRPr="001F3DD2" w:rsidRDefault="00280D42" w:rsidP="00280D42">
            <w:pPr>
              <w:ind w:right="34"/>
              <w:jc w:val="both"/>
            </w:pPr>
            <w:r w:rsidRPr="001F3DD2">
              <w:rPr>
                <w:b/>
              </w:rPr>
              <w:t xml:space="preserve">ОПК-4. </w:t>
            </w:r>
            <w:r w:rsidRPr="001F3DD2">
              <w:t>Способен проводить клиническую диагностику и обследование пациентов</w:t>
            </w:r>
          </w:p>
        </w:tc>
        <w:tc>
          <w:tcPr>
            <w:tcW w:w="2615" w:type="dxa"/>
            <w:vMerge w:val="restart"/>
          </w:tcPr>
          <w:p w:rsidR="00280D42" w:rsidRPr="001F3DD2" w:rsidRDefault="00280D42" w:rsidP="00280D42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Инд.ОПК4.1.</w:t>
            </w:r>
          </w:p>
          <w:p w:rsidR="00280D42" w:rsidRPr="001F3DD2" w:rsidRDefault="00280D42" w:rsidP="00280D42">
            <w:pPr>
              <w:jc w:val="both"/>
            </w:pPr>
            <w:r w:rsidRPr="001F3DD2">
              <w:t>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2693" w:type="dxa"/>
          </w:tcPr>
          <w:p w:rsidR="00280D42" w:rsidRPr="001F3DD2" w:rsidRDefault="00280D42" w:rsidP="00280D42">
            <w:pPr>
              <w:jc w:val="both"/>
            </w:pPr>
            <w:r w:rsidRPr="001F3DD2">
              <w:rPr>
                <w:b/>
                <w:color w:val="000000"/>
              </w:rPr>
              <w:t>Уметь:</w:t>
            </w:r>
            <w:r w:rsidRPr="001F3DD2">
              <w:t xml:space="preserve"> </w:t>
            </w:r>
          </w:p>
          <w:p w:rsidR="00280D42" w:rsidRPr="001F3DD2" w:rsidRDefault="00280D42" w:rsidP="00280D42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t xml:space="preserve">- </w:t>
            </w:r>
            <w:r w:rsidRPr="001F3DD2">
              <w:rPr>
                <w:color w:val="1A1A1A"/>
              </w:rPr>
              <w:t>оценивать анатомо-физиологические</w:t>
            </w:r>
          </w:p>
          <w:p w:rsidR="00280D42" w:rsidRPr="001F3DD2" w:rsidRDefault="00280D42" w:rsidP="00280D42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и возрастно-половые внутренних органов организма человека;</w:t>
            </w:r>
          </w:p>
          <w:p w:rsidR="00280D42" w:rsidRPr="001F3DD2" w:rsidRDefault="00280D42" w:rsidP="00280D42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особенности регуляции и </w:t>
            </w:r>
            <w:proofErr w:type="spellStart"/>
            <w:r w:rsidRPr="001F3DD2">
              <w:rPr>
                <w:color w:val="1A1A1A"/>
              </w:rPr>
              <w:t>саморегуляции</w:t>
            </w:r>
            <w:proofErr w:type="spellEnd"/>
            <w:r w:rsidRPr="001F3DD2">
              <w:rPr>
                <w:color w:val="1A1A1A"/>
              </w:rPr>
              <w:t xml:space="preserve"> функциональных систем организма человека в норме и при заболеваниях и (или) состояниях по</w:t>
            </w:r>
          </w:p>
          <w:p w:rsidR="00280D42" w:rsidRPr="001F3DD2" w:rsidRDefault="00280D42" w:rsidP="00280D42">
            <w:pPr>
              <w:jc w:val="both"/>
              <w:rPr>
                <w:bCs/>
                <w:color w:val="000000"/>
              </w:rPr>
            </w:pPr>
            <w:r w:rsidRPr="001F3DD2">
              <w:rPr>
                <w:color w:val="1A1A1A"/>
              </w:rPr>
              <w:t>профилю «терапия»</w:t>
            </w:r>
          </w:p>
        </w:tc>
        <w:tc>
          <w:tcPr>
            <w:tcW w:w="2977" w:type="dxa"/>
          </w:tcPr>
          <w:p w:rsidR="00280D42" w:rsidRPr="00E836D2" w:rsidRDefault="00280D42" w:rsidP="00280D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80D42" w:rsidRPr="001F3DD2" w:rsidTr="00F64215">
        <w:trPr>
          <w:trHeight w:val="845"/>
        </w:trPr>
        <w:tc>
          <w:tcPr>
            <w:tcW w:w="847" w:type="dxa"/>
            <w:vMerge/>
          </w:tcPr>
          <w:p w:rsidR="00280D42" w:rsidRPr="001F3DD2" w:rsidRDefault="00280D42" w:rsidP="00280D42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0D42" w:rsidRPr="001F3DD2" w:rsidRDefault="00280D42" w:rsidP="00280D42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0D42" w:rsidRPr="001F3DD2" w:rsidRDefault="00280D42" w:rsidP="00280D42">
            <w:pPr>
              <w:ind w:right="34" w:firstLine="34"/>
              <w:jc w:val="both"/>
            </w:pPr>
          </w:p>
        </w:tc>
        <w:tc>
          <w:tcPr>
            <w:tcW w:w="2693" w:type="dxa"/>
          </w:tcPr>
          <w:p w:rsidR="00280D42" w:rsidRPr="001F3DD2" w:rsidRDefault="00280D42" w:rsidP="00280D42">
            <w:pPr>
              <w:jc w:val="both"/>
              <w:rPr>
                <w:b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</w:p>
          <w:p w:rsidR="00280D42" w:rsidRPr="001F3DD2" w:rsidRDefault="00280D42" w:rsidP="00280D4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 xml:space="preserve"> -</w:t>
            </w:r>
            <w:r w:rsidRPr="001F3DD2">
              <w:t xml:space="preserve"> навыком проведения первичного клинического обследования пациентов с заболеваниями терапевтического </w:t>
            </w:r>
            <w:proofErr w:type="gramStart"/>
            <w:r w:rsidRPr="001F3DD2">
              <w:t xml:space="preserve">профиля </w:t>
            </w:r>
            <w:r w:rsidRPr="001F3DD2">
              <w:rPr>
                <w:bCs/>
              </w:rPr>
              <w:t xml:space="preserve"> и</w:t>
            </w:r>
            <w:proofErr w:type="gramEnd"/>
            <w:r w:rsidRPr="001F3DD2">
              <w:rPr>
                <w:bCs/>
              </w:rPr>
              <w:t xml:space="preserve"> анализом полученной информации и результатов клинического обследования</w:t>
            </w:r>
            <w:r w:rsidRPr="001F3DD2">
              <w:rPr>
                <w:bCs/>
                <w:color w:val="000000"/>
              </w:rPr>
              <w:t>.</w:t>
            </w:r>
          </w:p>
        </w:tc>
        <w:tc>
          <w:tcPr>
            <w:tcW w:w="2977" w:type="dxa"/>
          </w:tcPr>
          <w:p w:rsidR="00280D42" w:rsidRPr="00E836D2" w:rsidRDefault="00280D42" w:rsidP="00280D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280D42" w:rsidRPr="001F3DD2" w:rsidTr="00F64215">
        <w:trPr>
          <w:trHeight w:val="1656"/>
        </w:trPr>
        <w:tc>
          <w:tcPr>
            <w:tcW w:w="847" w:type="dxa"/>
            <w:vMerge/>
          </w:tcPr>
          <w:p w:rsidR="00280D42" w:rsidRPr="001F3DD2" w:rsidRDefault="00280D42" w:rsidP="00280D42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0D42" w:rsidRPr="001F3DD2" w:rsidRDefault="00280D42" w:rsidP="00280D42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0D42" w:rsidRPr="001F3DD2" w:rsidRDefault="00280D42" w:rsidP="00280D42">
            <w:pPr>
              <w:ind w:right="34" w:firstLine="34"/>
              <w:jc w:val="both"/>
            </w:pPr>
          </w:p>
        </w:tc>
        <w:tc>
          <w:tcPr>
            <w:tcW w:w="2693" w:type="dxa"/>
          </w:tcPr>
          <w:p w:rsidR="00280D42" w:rsidRPr="001F3DD2" w:rsidRDefault="00280D42" w:rsidP="00280D4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77712">
              <w:rPr>
                <w:b/>
                <w:bCs/>
              </w:rPr>
              <w:t>Иметь практический опыт</w:t>
            </w:r>
            <w:r w:rsidRPr="001F3DD2">
              <w:t xml:space="preserve"> проведения первичного клинического обследования пациентов с заболеваниями терапевтического </w:t>
            </w:r>
            <w:proofErr w:type="gramStart"/>
            <w:r w:rsidRPr="001F3DD2">
              <w:t xml:space="preserve">профиля </w:t>
            </w:r>
            <w:r w:rsidRPr="001F3DD2">
              <w:rPr>
                <w:bCs/>
              </w:rPr>
              <w:t xml:space="preserve"> и</w:t>
            </w:r>
            <w:proofErr w:type="gramEnd"/>
            <w:r w:rsidRPr="001F3DD2">
              <w:rPr>
                <w:bCs/>
              </w:rPr>
              <w:t xml:space="preserve"> анализом полученной информации и результатов клинического обследования</w:t>
            </w:r>
            <w:r w:rsidRPr="001F3DD2">
              <w:rPr>
                <w:bCs/>
                <w:color w:val="000000"/>
              </w:rPr>
              <w:t>.</w:t>
            </w:r>
          </w:p>
        </w:tc>
        <w:tc>
          <w:tcPr>
            <w:tcW w:w="2977" w:type="dxa"/>
          </w:tcPr>
          <w:p w:rsidR="00280D42" w:rsidRPr="00E836D2" w:rsidRDefault="00280D42" w:rsidP="00280D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C53229" w:rsidRPr="001F3DD2" w:rsidTr="00F64215">
        <w:trPr>
          <w:trHeight w:val="322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C53229" w:rsidRPr="001F3DD2" w:rsidRDefault="00C53229" w:rsidP="00C53229">
            <w:pPr>
              <w:ind w:right="34" w:firstLine="34"/>
              <w:jc w:val="both"/>
              <w:rPr>
                <w:b/>
                <w:color w:val="000000"/>
              </w:rPr>
            </w:pPr>
            <w:r w:rsidRPr="001F3DD2">
              <w:rPr>
                <w:b/>
                <w:color w:val="000000"/>
              </w:rPr>
              <w:t>Инд. ОПК4.2.</w:t>
            </w:r>
          </w:p>
          <w:p w:rsidR="00C53229" w:rsidRPr="001F3DD2" w:rsidRDefault="00C53229" w:rsidP="00C53229">
            <w:pPr>
              <w:spacing w:line="276" w:lineRule="auto"/>
              <w:jc w:val="both"/>
              <w:rPr>
                <w:color w:val="000000"/>
              </w:rPr>
            </w:pPr>
            <w:r w:rsidRPr="001F3DD2">
              <w:t>Определяет показания для проведения лабораторного и инструментального обследования пациентов в соответствии с порядка</w:t>
            </w:r>
            <w:r w:rsidRPr="001F3DD2">
              <w:lastRenderedPageBreak/>
              <w:t>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  <w:rPr>
                <w:b/>
                <w:color w:val="000000"/>
              </w:rPr>
            </w:pPr>
            <w:r w:rsidRPr="001F3DD2">
              <w:rPr>
                <w:b/>
                <w:color w:val="000000"/>
              </w:rPr>
              <w:lastRenderedPageBreak/>
              <w:t>Уметь: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 xml:space="preserve"> -</w:t>
            </w:r>
            <w:r w:rsidRPr="001F3DD2">
              <w:t xml:space="preserve"> обосновывать и планировать объем лабораторного и инструментального обследования пациентов с заболеваниями и (или) состояниями терапевтического профиля и интерпре</w:t>
            </w:r>
            <w:r w:rsidRPr="001F3DD2">
              <w:lastRenderedPageBreak/>
              <w:t>тировать полученные данные;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>-</w:t>
            </w:r>
            <w:r w:rsidRPr="001F3DD2">
              <w:t xml:space="preserve"> обосновывать и планировать объем </w:t>
            </w:r>
            <w:proofErr w:type="gramStart"/>
            <w:r w:rsidRPr="001F3DD2">
              <w:t>дополнительных  лабораторных</w:t>
            </w:r>
            <w:proofErr w:type="gramEnd"/>
            <w:r w:rsidRPr="001F3DD2">
              <w:t xml:space="preserve"> и инструментальных исследований пациентов с заболеваниями и (или) состояниями терапевтического профиля и интерпретировать полученные данные;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53229" w:rsidRPr="001F3DD2" w:rsidTr="00F64215">
        <w:trPr>
          <w:trHeight w:val="424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ind w:right="34" w:firstLine="34"/>
              <w:jc w:val="both"/>
            </w:pP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 xml:space="preserve">-навыками планирования объемов лабораторного и </w:t>
            </w:r>
            <w:proofErr w:type="gramStart"/>
            <w:r w:rsidRPr="001F3DD2">
              <w:rPr>
                <w:bCs/>
                <w:color w:val="000000"/>
              </w:rPr>
              <w:t>инструментального  обследования</w:t>
            </w:r>
            <w:proofErr w:type="gramEnd"/>
            <w:r w:rsidRPr="001F3DD2">
              <w:rPr>
                <w:bCs/>
                <w:color w:val="000000"/>
              </w:rPr>
              <w:t xml:space="preserve"> пациентов;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>-интерпретации результатов исследований;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>-</w:t>
            </w:r>
            <w:r w:rsidRPr="001F3DD2">
              <w:t xml:space="preserve"> проведения мониторинга безопасности диагностических манипуляций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3229" w:rsidRPr="001F3DD2" w:rsidTr="00F64215">
        <w:trPr>
          <w:trHeight w:val="550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ind w:right="34" w:firstLine="34"/>
              <w:jc w:val="both"/>
            </w:pP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377712">
              <w:rPr>
                <w:b/>
                <w:bCs/>
              </w:rPr>
              <w:t>Иметь практический опыт</w:t>
            </w:r>
            <w:r w:rsidRPr="001F3DD2">
              <w:rPr>
                <w:b/>
                <w:color w:val="000000"/>
              </w:rPr>
              <w:t xml:space="preserve"> </w:t>
            </w:r>
            <w:r w:rsidRPr="001F3DD2">
              <w:rPr>
                <w:bCs/>
                <w:color w:val="000000"/>
              </w:rPr>
              <w:t xml:space="preserve">планирования объемов лабораторного и </w:t>
            </w:r>
            <w:proofErr w:type="gramStart"/>
            <w:r w:rsidRPr="001F3DD2">
              <w:rPr>
                <w:bCs/>
                <w:color w:val="000000"/>
              </w:rPr>
              <w:t>инструментального  обследования</w:t>
            </w:r>
            <w:proofErr w:type="gramEnd"/>
            <w:r w:rsidRPr="001F3DD2">
              <w:rPr>
                <w:bCs/>
                <w:color w:val="000000"/>
              </w:rPr>
              <w:t xml:space="preserve"> пациентов;</w:t>
            </w:r>
          </w:p>
          <w:p w:rsidR="00C53229" w:rsidRDefault="00C53229" w:rsidP="00C53229">
            <w:pPr>
              <w:jc w:val="both"/>
            </w:pPr>
            <w:r w:rsidRPr="001F3DD2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1F3DD2">
              <w:rPr>
                <w:bCs/>
                <w:color w:val="000000"/>
              </w:rPr>
              <w:t>интерпретации результатов исследований;</w:t>
            </w:r>
            <w:r w:rsidRPr="001F3DD2">
              <w:t xml:space="preserve">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>
              <w:t xml:space="preserve">- </w:t>
            </w:r>
            <w:r w:rsidRPr="001F3DD2">
              <w:t>проведения мониторинга безопасности диагностических манипуляций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C53229" w:rsidRPr="001F3DD2" w:rsidTr="00F64215">
        <w:trPr>
          <w:trHeight w:val="530"/>
        </w:trPr>
        <w:tc>
          <w:tcPr>
            <w:tcW w:w="847" w:type="dxa"/>
            <w:vMerge w:val="restart"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C53229" w:rsidRPr="001F3DD2" w:rsidRDefault="00C53229" w:rsidP="00C53229">
            <w:pPr>
              <w:ind w:right="-395"/>
              <w:jc w:val="both"/>
              <w:rPr>
                <w:b/>
              </w:rPr>
            </w:pPr>
            <w:r w:rsidRPr="001F3DD2">
              <w:rPr>
                <w:b/>
              </w:rPr>
              <w:t>ОПК-5.</w:t>
            </w:r>
          </w:p>
          <w:p w:rsidR="00C53229" w:rsidRPr="001F3DD2" w:rsidRDefault="00C53229" w:rsidP="00C53229">
            <w:pPr>
              <w:spacing w:line="276" w:lineRule="auto"/>
              <w:jc w:val="both"/>
            </w:pPr>
            <w:r w:rsidRPr="001F3DD2">
              <w:t>Способен назначать лечение пациентам при заболеваниях и (или) состояниях, контролировать его эффективность и безопасность</w:t>
            </w:r>
            <w:r w:rsidRPr="001F3DD2">
              <w:tab/>
            </w:r>
          </w:p>
        </w:tc>
        <w:tc>
          <w:tcPr>
            <w:tcW w:w="2615" w:type="dxa"/>
            <w:vMerge w:val="restart"/>
          </w:tcPr>
          <w:p w:rsidR="00C53229" w:rsidRPr="001F3DD2" w:rsidRDefault="00C53229" w:rsidP="00C53229">
            <w:pPr>
              <w:jc w:val="both"/>
              <w:rPr>
                <w:color w:val="000000"/>
              </w:rPr>
            </w:pPr>
            <w:r w:rsidRPr="001F3DD2">
              <w:rPr>
                <w:b/>
                <w:color w:val="000000"/>
              </w:rPr>
              <w:t>Инд.ОПК5.1.</w:t>
            </w:r>
            <w:r w:rsidRPr="001F3DD2">
              <w:t xml:space="preserve"> 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 xml:space="preserve"> </w:t>
            </w:r>
            <w:r w:rsidRPr="001F3DD2">
              <w:rPr>
                <w:b/>
                <w:color w:val="000000"/>
              </w:rPr>
              <w:t>Уметь: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 xml:space="preserve">- определять план лечения и назначать комплексное лечение пациентам с заболеваниями и (или) состояниями терапевтического </w:t>
            </w:r>
            <w:proofErr w:type="gramStart"/>
            <w:r w:rsidRPr="001F3DD2">
              <w:t>профиля  с</w:t>
            </w:r>
            <w:proofErr w:type="gramEnd"/>
            <w:r w:rsidRPr="001F3DD2">
              <w:t xml:space="preserve"> учетом диагноза, возраста и клинической картины в соответствии с действующими порядками оказания медицинской помощи, клиническими </w:t>
            </w:r>
            <w:r w:rsidRPr="001F3DD2">
              <w:lastRenderedPageBreak/>
              <w:t>рекомендациями (протоколами лечения) по вопросам оказания  медицинской помощи, с учетом стандартов медицинской помощи.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53229" w:rsidRPr="001F3DD2" w:rsidTr="00F64215">
        <w:trPr>
          <w:trHeight w:val="576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ind w:right="34" w:firstLine="34"/>
              <w:jc w:val="both"/>
            </w:pP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C53229" w:rsidRPr="001F3DD2" w:rsidRDefault="00C53229" w:rsidP="00C53229">
            <w:pPr>
              <w:jc w:val="both"/>
            </w:pPr>
            <w:r w:rsidRPr="001F3DD2">
              <w:t xml:space="preserve">- разработкой плана лечения и назначения комплексного лечения пациентам пациентов с заболеваниями и (или) состояниями терапевтического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профиля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53229" w:rsidRPr="001F3DD2" w:rsidTr="00F64215">
        <w:trPr>
          <w:trHeight w:val="1342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ind w:right="34" w:firstLine="34"/>
              <w:jc w:val="both"/>
            </w:pP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</w:pPr>
            <w:r w:rsidRPr="00377712">
              <w:rPr>
                <w:b/>
                <w:bCs/>
              </w:rPr>
              <w:t>Иметь практический опыт</w:t>
            </w:r>
            <w:r w:rsidRPr="001F3DD2">
              <w:rPr>
                <w:b/>
                <w:color w:val="000000"/>
              </w:rPr>
              <w:t xml:space="preserve"> </w:t>
            </w:r>
            <w:r w:rsidRPr="001F3DD2">
              <w:t>план</w:t>
            </w:r>
            <w:r>
              <w:t>ирования</w:t>
            </w:r>
            <w:r w:rsidRPr="001F3DD2">
              <w:t xml:space="preserve"> лечения и назначения комплексного лечения пациентам пациентов с заболеваниями и (или) состояниями терапевтического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профиля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C53229" w:rsidRPr="001F3DD2" w:rsidTr="00F64215">
        <w:trPr>
          <w:trHeight w:val="563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C53229" w:rsidRPr="001F3DD2" w:rsidRDefault="00C53229" w:rsidP="00C53229">
            <w:pPr>
              <w:spacing w:line="276" w:lineRule="auto"/>
              <w:jc w:val="both"/>
            </w:pPr>
            <w:r w:rsidRPr="001F3DD2">
              <w:rPr>
                <w:b/>
                <w:color w:val="000000"/>
              </w:rPr>
              <w:t>Инд.ОПК5.2.</w:t>
            </w:r>
            <w:r w:rsidRPr="001F3DD2">
              <w:t xml:space="preserve"> Оценивает эффективность и безопасность лечебных мероприятий</w:t>
            </w:r>
          </w:p>
          <w:p w:rsidR="00C53229" w:rsidRPr="001F3DD2" w:rsidRDefault="00C53229" w:rsidP="00C53229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</w:pPr>
            <w:r w:rsidRPr="001F3DD2">
              <w:rPr>
                <w:b/>
                <w:color w:val="000000"/>
              </w:rPr>
              <w:t>Уметь:</w:t>
            </w:r>
            <w:r w:rsidRPr="001F3DD2">
              <w:t xml:space="preserve"> </w:t>
            </w:r>
          </w:p>
          <w:p w:rsidR="00C53229" w:rsidRPr="001F3DD2" w:rsidRDefault="00C53229" w:rsidP="00C53229">
            <w:pPr>
              <w:jc w:val="both"/>
            </w:pPr>
            <w:r w:rsidRPr="001F3DD2">
              <w:t>- анализировать фармакологическое действие и взаимодействие лекарственных препаратов,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- определять возможные осложнения и побочные действия, нежелательные реакции у пациентов с заболеваниями и (или) состояниями терапевтического профиля.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53229" w:rsidRPr="001F3DD2" w:rsidTr="00F64215">
        <w:trPr>
          <w:trHeight w:val="406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ind w:right="34" w:firstLine="34"/>
              <w:jc w:val="both"/>
            </w:pP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C53229" w:rsidRPr="001F3DD2" w:rsidRDefault="00C53229" w:rsidP="00C53229">
            <w:pPr>
              <w:jc w:val="both"/>
            </w:pPr>
            <w:r w:rsidRPr="001F3DD2">
              <w:t xml:space="preserve">- методикой оценки эффективности и безопасности назначения лекарственных препаратов и медицинских изделий для пациентов с заболеваниями и (или) состояниями терапевтического профиля;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- методикой оценки эффективности и безопасности немедикаментозной терапии па</w:t>
            </w:r>
            <w:r w:rsidRPr="001F3DD2">
              <w:lastRenderedPageBreak/>
              <w:t>циентов с заболеваниями и (или) состояниями терапевтического профиля.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53229" w:rsidRPr="001F3DD2" w:rsidTr="00BC49CB">
        <w:trPr>
          <w:trHeight w:val="322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ind w:right="34" w:firstLine="34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3229" w:rsidRPr="001F3DD2" w:rsidRDefault="00C53229" w:rsidP="00C53229">
            <w:pPr>
              <w:jc w:val="both"/>
            </w:pPr>
            <w:r w:rsidRPr="00377712">
              <w:rPr>
                <w:b/>
                <w:bCs/>
              </w:rPr>
              <w:t>Иметь практический опыт</w:t>
            </w:r>
            <w:r w:rsidRPr="001F3DD2">
              <w:t xml:space="preserve"> оценки эффективности и безопасности назначения лекарственных препаратов и медицинских изделий для пациентов с заболеваниями и (или) состояниями терапевтического профиля;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- оценки эффективности и безопасности немедикаментозной терапии пациентов с заболеваниями и (или) состояниями терапевтического профиля.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C53229" w:rsidRPr="001F3DD2" w:rsidTr="008D7129">
        <w:trPr>
          <w:trHeight w:val="550"/>
        </w:trPr>
        <w:tc>
          <w:tcPr>
            <w:tcW w:w="847" w:type="dxa"/>
            <w:vMerge w:val="restart"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C53229" w:rsidRPr="001F3DD2" w:rsidRDefault="00C53229" w:rsidP="00C53229">
            <w:pPr>
              <w:spacing w:line="276" w:lineRule="auto"/>
              <w:jc w:val="both"/>
              <w:rPr>
                <w:b/>
              </w:rPr>
            </w:pPr>
            <w:r w:rsidRPr="001F3DD2">
              <w:rPr>
                <w:b/>
                <w:color w:val="000000"/>
              </w:rPr>
              <w:t>ОПК-6.</w:t>
            </w:r>
          </w:p>
          <w:p w:rsidR="00C53229" w:rsidRPr="001F3DD2" w:rsidRDefault="00C53229" w:rsidP="00C53229">
            <w:pPr>
              <w:spacing w:line="276" w:lineRule="auto"/>
              <w:jc w:val="both"/>
              <w:rPr>
                <w:color w:val="000000"/>
              </w:rPr>
            </w:pPr>
            <w:r w:rsidRPr="001F3DD2">
              <w:t xml:space="preserve">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</w:t>
            </w:r>
          </w:p>
        </w:tc>
        <w:tc>
          <w:tcPr>
            <w:tcW w:w="2615" w:type="dxa"/>
            <w:vMerge w:val="restart"/>
          </w:tcPr>
          <w:p w:rsidR="00C53229" w:rsidRPr="001F3DD2" w:rsidRDefault="00C53229" w:rsidP="00C53229">
            <w:pPr>
              <w:spacing w:line="276" w:lineRule="auto"/>
              <w:jc w:val="both"/>
              <w:rPr>
                <w:color w:val="000000"/>
              </w:rPr>
            </w:pPr>
            <w:r w:rsidRPr="001F3DD2">
              <w:rPr>
                <w:b/>
              </w:rPr>
              <w:t>Инд.ОПК6.1.</w:t>
            </w:r>
            <w:r w:rsidRPr="001F3DD2">
              <w:t xml:space="preserve"> Осуществляет мероприятия по медицинской реабилитации при заболеваниях и (или) состояниях, в том числе при реализации индивидуальных программ реабилитации 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3229" w:rsidRPr="001F3DD2" w:rsidRDefault="00C53229" w:rsidP="00C53229">
            <w:pPr>
              <w:jc w:val="both"/>
            </w:pPr>
            <w:r w:rsidRPr="001F3DD2">
              <w:rPr>
                <w:b/>
                <w:bCs/>
              </w:rPr>
              <w:t>Уметь:</w:t>
            </w:r>
            <w:r w:rsidRPr="001F3DD2">
              <w:t xml:space="preserve"> </w:t>
            </w:r>
          </w:p>
          <w:p w:rsidR="00C53229" w:rsidRPr="001F3DD2" w:rsidRDefault="00C53229" w:rsidP="00C53229">
            <w:pPr>
              <w:jc w:val="both"/>
            </w:pPr>
            <w:r w:rsidRPr="001F3DD2">
              <w:t>- разрабатывать план реабилитационных мероприятий для пациентов с заболеваниями и (или) состояниями терапевтического профиля;</w:t>
            </w:r>
          </w:p>
          <w:p w:rsidR="00C53229" w:rsidRPr="001F3DD2" w:rsidRDefault="00C53229" w:rsidP="00C53229">
            <w:pPr>
              <w:jc w:val="both"/>
            </w:pPr>
            <w:r w:rsidRPr="001F3DD2">
              <w:t xml:space="preserve">-направлять пациентов с заболеваниями и (или) состояниями терапевтического профиля к врачам-специалистам для составления программы медицинской реабилитации и для назначения санаторно-курортного лечения с учетом стандартов медицинской помощи;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- организовывать мероприятия по медицинской реабилитации.</w:t>
            </w:r>
          </w:p>
        </w:tc>
        <w:tc>
          <w:tcPr>
            <w:tcW w:w="2977" w:type="dxa"/>
          </w:tcPr>
          <w:p w:rsidR="00C53229" w:rsidRDefault="00C53229" w:rsidP="00C53229">
            <w:r w:rsidRPr="00166449">
              <w:rPr>
                <w:color w:val="000000"/>
                <w:sz w:val="28"/>
                <w:szCs w:val="28"/>
              </w:rPr>
              <w:t>Практические задания №</w:t>
            </w:r>
            <w:r w:rsidR="00284B98"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  <w:tr w:rsidR="00C53229" w:rsidRPr="001F3DD2" w:rsidTr="008D7129">
        <w:trPr>
          <w:trHeight w:val="1129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3229" w:rsidRPr="001F3DD2" w:rsidRDefault="00C53229" w:rsidP="00C53229">
            <w:pPr>
              <w:jc w:val="both"/>
            </w:pPr>
            <w:r w:rsidRPr="001F3DD2">
              <w:rPr>
                <w:b/>
                <w:bCs/>
              </w:rPr>
              <w:t>Владеть:</w:t>
            </w:r>
            <w:r w:rsidRPr="001F3DD2">
              <w:t xml:space="preserve"> </w:t>
            </w:r>
          </w:p>
          <w:p w:rsidR="00C53229" w:rsidRPr="001F3DD2" w:rsidRDefault="00C53229" w:rsidP="00C53229">
            <w:pPr>
              <w:jc w:val="both"/>
            </w:pPr>
            <w:r w:rsidRPr="001F3DD2">
              <w:t xml:space="preserve"> - навыками разработки плана реабилитационных мероприятий для пациентов с заболеваниями и (или) состояниями терапевтического профиля;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lastRenderedPageBreak/>
              <w:t>- навыками организации мероприятий по медицинской реабилитации мероприятий для пациентов с заболеваниями и (или) состояниями терапевтического профиля.</w:t>
            </w:r>
          </w:p>
        </w:tc>
        <w:tc>
          <w:tcPr>
            <w:tcW w:w="2977" w:type="dxa"/>
          </w:tcPr>
          <w:p w:rsidR="00C53229" w:rsidRDefault="00284B98" w:rsidP="00C53229"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4</w:t>
            </w:r>
          </w:p>
        </w:tc>
      </w:tr>
      <w:tr w:rsidR="00C53229" w:rsidRPr="001F3DD2" w:rsidTr="00287B5A">
        <w:trPr>
          <w:trHeight w:val="1712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C53229" w:rsidRPr="001F3DD2" w:rsidRDefault="00C53229" w:rsidP="00C532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3229" w:rsidRPr="001F3DD2" w:rsidRDefault="00C53229" w:rsidP="00C53229">
            <w:pPr>
              <w:jc w:val="both"/>
            </w:pPr>
            <w:r w:rsidRPr="00377712">
              <w:rPr>
                <w:b/>
                <w:bCs/>
              </w:rPr>
              <w:t>Иметь практический опыт</w:t>
            </w:r>
            <w:r w:rsidRPr="001F3D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</w:t>
            </w:r>
            <w:r w:rsidRPr="001F3DD2">
              <w:t>азработки плана реабилитационных мероприятий для пациентов с заболеваниями и (или) состояниями терапевтического профиля;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- организации мероприятий по медицинской реабилитации мероприятий для пациентов с заболеваниями и (или) состояниями терапевтического профиля.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C53229" w:rsidRPr="001F3DD2" w:rsidTr="00F64215">
        <w:trPr>
          <w:trHeight w:val="1176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C53229" w:rsidRPr="001F3DD2" w:rsidRDefault="00C53229" w:rsidP="00C53229">
            <w:pPr>
              <w:spacing w:line="276" w:lineRule="auto"/>
              <w:jc w:val="both"/>
            </w:pPr>
            <w:r w:rsidRPr="001F3DD2">
              <w:rPr>
                <w:b/>
              </w:rPr>
              <w:t>Инд.ОПК6.2.</w:t>
            </w:r>
            <w:r w:rsidRPr="001F3DD2">
              <w:t xml:space="preserve">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</w:t>
            </w: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</w:pPr>
            <w:r w:rsidRPr="001F3DD2">
              <w:rPr>
                <w:b/>
                <w:bCs/>
              </w:rPr>
              <w:t>Уметь:</w:t>
            </w:r>
            <w:r w:rsidRPr="001F3DD2">
              <w:t xml:space="preserve">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-оценивать эффективность и безопасность мероприятий по медицинской реабилитации при заболеваниях и (или) состояниях терапевтического профиля</w:t>
            </w:r>
          </w:p>
        </w:tc>
        <w:tc>
          <w:tcPr>
            <w:tcW w:w="2977" w:type="dxa"/>
          </w:tcPr>
          <w:p w:rsidR="00C53229" w:rsidRDefault="00C53229" w:rsidP="00C53229">
            <w:r w:rsidRPr="00166449">
              <w:rPr>
                <w:color w:val="000000"/>
                <w:sz w:val="28"/>
                <w:szCs w:val="28"/>
              </w:rPr>
              <w:t>Практические задания №</w:t>
            </w:r>
            <w:r w:rsidR="00284B98"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  <w:tr w:rsidR="00C53229" w:rsidRPr="001F3DD2" w:rsidTr="00F64215">
        <w:trPr>
          <w:trHeight w:val="1406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</w:pPr>
            <w:r w:rsidRPr="001F3DD2">
              <w:rPr>
                <w:b/>
                <w:bCs/>
              </w:rPr>
              <w:t>Владеть:</w:t>
            </w:r>
            <w:r w:rsidRPr="001F3DD2">
              <w:t xml:space="preserve"> </w:t>
            </w:r>
          </w:p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1F3DD2">
              <w:t>-навыками оценки эффективности и безопасности мероприятий по медицинской реабилитации при заболеваниях и (или) состояниях терапевтического профиля</w:t>
            </w:r>
          </w:p>
        </w:tc>
        <w:tc>
          <w:tcPr>
            <w:tcW w:w="2977" w:type="dxa"/>
          </w:tcPr>
          <w:p w:rsidR="00C53229" w:rsidRDefault="00284B98" w:rsidP="00C53229">
            <w:r>
              <w:rPr>
                <w:color w:val="000000"/>
                <w:sz w:val="28"/>
                <w:szCs w:val="28"/>
              </w:rPr>
              <w:t>Практические задания № 4</w:t>
            </w:r>
          </w:p>
        </w:tc>
      </w:tr>
      <w:tr w:rsidR="00C53229" w:rsidRPr="001F3DD2" w:rsidTr="00F64215">
        <w:trPr>
          <w:trHeight w:val="1641"/>
        </w:trPr>
        <w:tc>
          <w:tcPr>
            <w:tcW w:w="847" w:type="dxa"/>
            <w:vMerge/>
          </w:tcPr>
          <w:p w:rsidR="00C53229" w:rsidRPr="001F3DD2" w:rsidRDefault="00C53229" w:rsidP="00C53229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C53229" w:rsidRPr="001F3DD2" w:rsidRDefault="00C53229" w:rsidP="00C53229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C53229" w:rsidRPr="001F3DD2" w:rsidRDefault="00C53229" w:rsidP="00C532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C53229" w:rsidRPr="001F3DD2" w:rsidRDefault="00C53229" w:rsidP="00C53229">
            <w:pPr>
              <w:jc w:val="both"/>
              <w:rPr>
                <w:bCs/>
                <w:color w:val="000000"/>
              </w:rPr>
            </w:pPr>
            <w:r w:rsidRPr="00377712">
              <w:rPr>
                <w:b/>
                <w:bCs/>
              </w:rPr>
              <w:t>Иметь практический опыт</w:t>
            </w:r>
            <w:r w:rsidRPr="001F3DD2">
              <w:rPr>
                <w:b/>
                <w:bCs/>
              </w:rPr>
              <w:t xml:space="preserve"> </w:t>
            </w:r>
            <w:r w:rsidRPr="001F3DD2">
              <w:t>оценки эффективности и безопасности мероприятий по медицинской реабилитации при заболеваниях и (или) состояниях терапевтического профиля</w:t>
            </w:r>
          </w:p>
        </w:tc>
        <w:tc>
          <w:tcPr>
            <w:tcW w:w="2977" w:type="dxa"/>
          </w:tcPr>
          <w:p w:rsidR="00C53229" w:rsidRPr="00E836D2" w:rsidRDefault="00C53229" w:rsidP="00C532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 w:val="restart"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284B98" w:rsidRPr="001F3DD2" w:rsidRDefault="00284B98" w:rsidP="00284B98">
            <w:pPr>
              <w:ind w:right="-395"/>
              <w:jc w:val="both"/>
              <w:rPr>
                <w:b/>
              </w:rPr>
            </w:pPr>
            <w:r w:rsidRPr="001F3DD2">
              <w:rPr>
                <w:b/>
              </w:rPr>
              <w:t>ОПК-7.</w:t>
            </w:r>
          </w:p>
          <w:p w:rsidR="00284B98" w:rsidRPr="001F3DD2" w:rsidRDefault="00284B98" w:rsidP="00284B98">
            <w:pPr>
              <w:ind w:right="34"/>
              <w:jc w:val="both"/>
            </w:pPr>
            <w:r w:rsidRPr="001F3DD2">
              <w:t xml:space="preserve"> Способен проводить в отношении пациен</w:t>
            </w:r>
            <w:r w:rsidRPr="001F3DD2">
              <w:lastRenderedPageBreak/>
              <w:t>тов медицинскую экспертизу</w:t>
            </w: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</w:pPr>
            <w:r w:rsidRPr="001F3DD2">
              <w:rPr>
                <w:b/>
              </w:rPr>
              <w:lastRenderedPageBreak/>
              <w:t>Инд ОПК7.1.</w:t>
            </w:r>
            <w:r w:rsidRPr="001F3DD2">
              <w:t xml:space="preserve"> Проводит медицинскую экспертизу</w:t>
            </w:r>
          </w:p>
        </w:tc>
        <w:tc>
          <w:tcPr>
            <w:tcW w:w="2693" w:type="dxa"/>
          </w:tcPr>
          <w:p w:rsidR="00284B98" w:rsidRPr="001F3DD2" w:rsidRDefault="00284B98" w:rsidP="00284B98">
            <w:pPr>
              <w:jc w:val="both"/>
              <w:rPr>
                <w:rFonts w:eastAsia="Segoe UI Symbol"/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Уметь:</w:t>
            </w:r>
            <w:r w:rsidRPr="001F3DD2">
              <w:rPr>
                <w:rFonts w:eastAsia="Segoe UI Symbol"/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>− установить сроки и степень временной или стойкой утраты трудо</w:t>
            </w:r>
            <w:r w:rsidRPr="001F3DD2">
              <w:rPr>
                <w:bCs/>
                <w:color w:val="000000"/>
              </w:rPr>
              <w:lastRenderedPageBreak/>
              <w:t xml:space="preserve">способности пациента в соответствии с нормативно-правовыми документами, регламентирующими проведение экспертизы временной нетрудоспособности и медико-социальной экспертизы в РФ; 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 xml:space="preserve">− оформить листок нетрудоспособности, определить необходимость направления пациента на медико- социальную экспертизу, установить причину, группу инвалидности, срок переосвидетельствования, составить индивидуальную программу реабилитации инвалида  </w:t>
            </w:r>
          </w:p>
        </w:tc>
        <w:tc>
          <w:tcPr>
            <w:tcW w:w="2977" w:type="dxa"/>
          </w:tcPr>
          <w:p w:rsidR="00284B98" w:rsidRDefault="00284B98" w:rsidP="00284B98"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5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  <w:rPr>
                <w:b/>
              </w:rPr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tabs>
                <w:tab w:val="center" w:pos="1154"/>
                <w:tab w:val="center" w:pos="2363"/>
                <w:tab w:val="center" w:pos="3640"/>
                <w:tab w:val="right" w:pos="6088"/>
              </w:tabs>
              <w:jc w:val="both"/>
              <w:rPr>
                <w:b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</w:p>
          <w:p w:rsidR="00284B98" w:rsidRPr="001F3DD2" w:rsidRDefault="00284B98" w:rsidP="00284B98">
            <w:pPr>
              <w:tabs>
                <w:tab w:val="center" w:pos="1154"/>
                <w:tab w:val="center" w:pos="2363"/>
                <w:tab w:val="center" w:pos="3640"/>
                <w:tab w:val="right" w:pos="6088"/>
              </w:tabs>
              <w:jc w:val="both"/>
              <w:rPr>
                <w:bCs/>
              </w:rPr>
            </w:pPr>
            <w:r w:rsidRPr="001F3DD2">
              <w:rPr>
                <w:rFonts w:eastAsia="Segoe UI Symbol"/>
                <w:bCs/>
              </w:rPr>
              <w:t xml:space="preserve"> 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rFonts w:eastAsia="Arial"/>
                <w:bCs/>
              </w:rPr>
              <w:tab/>
            </w:r>
            <w:r w:rsidRPr="001F3DD2">
              <w:rPr>
                <w:bCs/>
              </w:rPr>
              <w:t xml:space="preserve">навыками </w:t>
            </w:r>
            <w:r w:rsidRPr="001F3DD2">
              <w:rPr>
                <w:bCs/>
              </w:rPr>
              <w:tab/>
              <w:t xml:space="preserve">проведения экспертизы </w:t>
            </w:r>
            <w:r w:rsidRPr="001F3DD2">
              <w:rPr>
                <w:bCs/>
              </w:rPr>
              <w:tab/>
            </w:r>
            <w:proofErr w:type="gramStart"/>
            <w:r w:rsidRPr="001F3DD2">
              <w:rPr>
                <w:bCs/>
              </w:rPr>
              <w:t>трудоспособности  (</w:t>
            </w:r>
            <w:proofErr w:type="gramEnd"/>
            <w:r w:rsidRPr="001F3DD2">
              <w:rPr>
                <w:bCs/>
              </w:rPr>
              <w:t xml:space="preserve">временной и стойкой) в конкретных условиях; 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 xml:space="preserve">методами вычисления, анализа и прогнозирования основных показателей заболеваемости с временной утратой трудоспособности и инвалидности  </w:t>
            </w:r>
          </w:p>
        </w:tc>
        <w:tc>
          <w:tcPr>
            <w:tcW w:w="2977" w:type="dxa"/>
          </w:tcPr>
          <w:p w:rsidR="00284B98" w:rsidRDefault="00284B98" w:rsidP="00284B98">
            <w:r>
              <w:rPr>
                <w:color w:val="000000"/>
                <w:sz w:val="28"/>
                <w:szCs w:val="28"/>
              </w:rPr>
              <w:t>Практические задания № 5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  <w:rPr>
                <w:b/>
              </w:rPr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tabs>
                <w:tab w:val="center" w:pos="1154"/>
                <w:tab w:val="center" w:pos="2363"/>
                <w:tab w:val="center" w:pos="3640"/>
                <w:tab w:val="right" w:pos="6088"/>
              </w:tabs>
              <w:jc w:val="both"/>
              <w:rPr>
                <w:bCs/>
              </w:rPr>
            </w:pPr>
            <w:r>
              <w:rPr>
                <w:b/>
                <w:color w:val="000000"/>
              </w:rPr>
              <w:t xml:space="preserve">Иметь практический опыт </w:t>
            </w:r>
            <w:r w:rsidRPr="001F3DD2">
              <w:rPr>
                <w:bCs/>
              </w:rPr>
              <w:tab/>
              <w:t xml:space="preserve">проведения экспертизы </w:t>
            </w:r>
            <w:r w:rsidRPr="001F3DD2">
              <w:rPr>
                <w:bCs/>
              </w:rPr>
              <w:tab/>
              <w:t xml:space="preserve">трудоспособности (временной и стойкой) в конкретных условиях; 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 xml:space="preserve">вычисления, анализа и прогнозирования основных показателей заболеваемости с временной утратой трудоспособности и инвалидности  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84B98" w:rsidRPr="001F3DD2" w:rsidTr="00DB1064">
        <w:trPr>
          <w:trHeight w:val="2855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Инд.ОПК7.2.</w:t>
            </w:r>
            <w:r w:rsidRPr="001F3DD2">
              <w:t xml:space="preserve"> Направляет пациентов на медико-социальную экспертизу</w:t>
            </w:r>
          </w:p>
        </w:tc>
        <w:tc>
          <w:tcPr>
            <w:tcW w:w="2693" w:type="dxa"/>
          </w:tcPr>
          <w:p w:rsidR="00284B98" w:rsidRPr="001F3DD2" w:rsidRDefault="00284B98" w:rsidP="00284B98">
            <w:pPr>
              <w:jc w:val="both"/>
              <w:rPr>
                <w:rFonts w:eastAsia="Segoe UI Symbol"/>
                <w:bCs/>
              </w:rPr>
            </w:pPr>
            <w:r w:rsidRPr="001F3DD2">
              <w:rPr>
                <w:b/>
                <w:color w:val="000000"/>
              </w:rPr>
              <w:t>Уметь:</w:t>
            </w:r>
            <w:r w:rsidRPr="001F3DD2">
              <w:rPr>
                <w:rFonts w:eastAsia="Segoe UI Symbol"/>
                <w:bCs/>
              </w:rPr>
              <w:t xml:space="preserve"> </w:t>
            </w:r>
          </w:p>
          <w:p w:rsidR="00284B98" w:rsidRPr="001F3DD2" w:rsidRDefault="00284B98" w:rsidP="00284B98">
            <w:pPr>
              <w:tabs>
                <w:tab w:val="left" w:pos="1195"/>
              </w:tabs>
              <w:jc w:val="both"/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определять медицинские показания для направления пациентов с заболеваниями и (или) состояниями терапевтического профиля для прохождения медико-социальной экспертизы</w:t>
            </w:r>
          </w:p>
        </w:tc>
        <w:tc>
          <w:tcPr>
            <w:tcW w:w="2977" w:type="dxa"/>
          </w:tcPr>
          <w:p w:rsidR="00284B98" w:rsidRDefault="00284B98" w:rsidP="00284B98">
            <w:r>
              <w:rPr>
                <w:color w:val="000000"/>
                <w:sz w:val="28"/>
                <w:szCs w:val="28"/>
              </w:rPr>
              <w:t>Практические задания № 5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навыками направления пациентов с заболеваниями и (или) состояниями терапевтического профиля для прохождения медико-социальной экспертизы</w:t>
            </w:r>
          </w:p>
        </w:tc>
        <w:tc>
          <w:tcPr>
            <w:tcW w:w="2977" w:type="dxa"/>
          </w:tcPr>
          <w:p w:rsidR="00284B98" w:rsidRDefault="00284B98" w:rsidP="00284B98">
            <w:r>
              <w:rPr>
                <w:color w:val="000000"/>
                <w:sz w:val="28"/>
                <w:szCs w:val="28"/>
              </w:rPr>
              <w:t>Практические задания № 5</w:t>
            </w:r>
          </w:p>
        </w:tc>
      </w:tr>
      <w:tr w:rsidR="00284B98" w:rsidRPr="001F3DD2" w:rsidTr="00164DC1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Иметь практический опыт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направления пациентов с заболеваниями и (или) состояниями терапевтического профиля для прохождения медико-социальной экспертизы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84B98" w:rsidRPr="001F3DD2" w:rsidTr="00A77A56">
        <w:trPr>
          <w:trHeight w:val="1138"/>
        </w:trPr>
        <w:tc>
          <w:tcPr>
            <w:tcW w:w="847" w:type="dxa"/>
            <w:vMerge w:val="restart"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  <w:r w:rsidRPr="001F3DD2">
              <w:rPr>
                <w:b/>
              </w:rPr>
              <w:t>ОПК-8.</w:t>
            </w:r>
          </w:p>
          <w:p w:rsidR="00284B98" w:rsidRPr="001F3DD2" w:rsidRDefault="00284B98" w:rsidP="00284B98">
            <w:pPr>
              <w:spacing w:line="276" w:lineRule="auto"/>
              <w:jc w:val="both"/>
            </w:pPr>
            <w:r w:rsidRPr="001F3DD2">
              <w:t xml:space="preserve">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</w:pPr>
            <w:r w:rsidRPr="001F3DD2">
              <w:rPr>
                <w:b/>
              </w:rPr>
              <w:t>Инд.ОПК8.1.</w:t>
            </w:r>
            <w:r w:rsidRPr="001F3DD2">
              <w:t xml:space="preserve">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Уметь: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</w:pPr>
            <w:r w:rsidRPr="001F3DD2">
              <w:t xml:space="preserve">- разрабатывать </w:t>
            </w:r>
            <w:proofErr w:type="gramStart"/>
            <w:r w:rsidRPr="001F3DD2">
              <w:t>и  реализовывать</w:t>
            </w:r>
            <w:proofErr w:type="gramEnd"/>
            <w:r w:rsidRPr="001F3DD2">
              <w:t xml:space="preserve"> профилактические и оздоровительные мероприятия и проводить диспансерное наблюдение за пациентами с выявленными хроническими заболеваниями и (или) состояниями терапевтического профиля;</w:t>
            </w:r>
          </w:p>
          <w:p w:rsidR="00284B98" w:rsidRPr="001F3DD2" w:rsidRDefault="00284B98" w:rsidP="00284B98">
            <w:pPr>
              <w:jc w:val="both"/>
            </w:pPr>
            <w:r w:rsidRPr="001F3DD2">
              <w:t>- проводить санитарно-просветительную; работу по формированию здорового образа жизни, профилактике заболеваний и (или) состояний терапевтического профиля;</w:t>
            </w:r>
          </w:p>
          <w:p w:rsidR="00284B98" w:rsidRPr="001F3DD2" w:rsidRDefault="00284B98" w:rsidP="00284B98">
            <w:pPr>
              <w:jc w:val="both"/>
            </w:pPr>
            <w:r w:rsidRPr="001F3DD2">
              <w:t>- проводить оздоровительные мероприятия среди пациентов с хроническими заболеваниями и (или) состояния</w:t>
            </w:r>
            <w:r w:rsidRPr="001F3DD2">
              <w:lastRenderedPageBreak/>
              <w:t>ми терапевтического профиля (питание, сон, режим дня, двигательная активность);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 xml:space="preserve">- использовать </w:t>
            </w:r>
            <w:r w:rsidRPr="001F3DD2">
              <w:t>технологии информирования и обучения населения по вопросам профилактики заболеваний и формированию здорового образа жизни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84B98" w:rsidRPr="001F3DD2" w:rsidTr="00A77A56">
        <w:trPr>
          <w:trHeight w:val="1138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</w:pPr>
            <w:r w:rsidRPr="001F3DD2">
              <w:t xml:space="preserve">- навыками формирования программ </w:t>
            </w:r>
            <w:proofErr w:type="gramStart"/>
            <w:r w:rsidRPr="001F3DD2">
              <w:t>и  проведением</w:t>
            </w:r>
            <w:proofErr w:type="gramEnd"/>
            <w:r w:rsidRPr="001F3DD2">
              <w:t xml:space="preserve"> пропаганды здорового образа жизни, профилактики заболеваний и (или) состояний терапевтического профиля;</w:t>
            </w:r>
          </w:p>
          <w:p w:rsidR="00284B98" w:rsidRPr="001F3DD2" w:rsidRDefault="00284B98" w:rsidP="00284B98">
            <w:pPr>
              <w:jc w:val="both"/>
            </w:pPr>
            <w:r w:rsidRPr="001F3DD2">
              <w:t>- проведением диспансерного наблюдения за пациентами с выявленными хроническими заболеваниями и (или) состояниями терапевтического профиля;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t>-назначением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 xml:space="preserve">- навыками применения различных </w:t>
            </w:r>
            <w:r w:rsidRPr="001F3DD2">
              <w:t xml:space="preserve">технологий информирования и обучения населения по вопросам профилактики заболеваний и формированию здорового образа </w:t>
            </w:r>
            <w:proofErr w:type="gramStart"/>
            <w:r w:rsidRPr="001F3DD2">
              <w:t xml:space="preserve">жизни.  </w:t>
            </w:r>
            <w:proofErr w:type="gramEnd"/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84B98" w:rsidRPr="001F3DD2" w:rsidTr="001B168A">
        <w:trPr>
          <w:trHeight w:val="1138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Иметь практический опыт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</w:pPr>
            <w:r w:rsidRPr="001F3DD2">
              <w:t xml:space="preserve">- формирования программ </w:t>
            </w:r>
            <w:proofErr w:type="gramStart"/>
            <w:r w:rsidRPr="001F3DD2">
              <w:t>и  проведением</w:t>
            </w:r>
            <w:proofErr w:type="gramEnd"/>
            <w:r w:rsidRPr="001F3DD2">
              <w:t xml:space="preserve"> </w:t>
            </w:r>
            <w:r w:rsidRPr="001F3DD2">
              <w:lastRenderedPageBreak/>
              <w:t>пропаганды здорового образа жизни, профилактики заболеваний и (или) состояний терапевтического профиля;</w:t>
            </w:r>
          </w:p>
          <w:p w:rsidR="00284B98" w:rsidRPr="001F3DD2" w:rsidRDefault="00284B98" w:rsidP="00284B98">
            <w:pPr>
              <w:jc w:val="both"/>
            </w:pPr>
            <w:r w:rsidRPr="001F3DD2">
              <w:t>- проведением диспансерного наблюдения за пациентами с выявленными хроническими заболеваниями и (или) состояниями терапевтического профиля;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t>-назначением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 xml:space="preserve">- применения различных </w:t>
            </w:r>
            <w:r w:rsidRPr="001F3DD2">
              <w:t xml:space="preserve">технологий информирования и обучения населения по вопросам профилактики заболеваний и формированию здорового образа </w:t>
            </w:r>
            <w:proofErr w:type="gramStart"/>
            <w:r w:rsidRPr="001F3DD2">
              <w:t xml:space="preserve">жизни.  </w:t>
            </w:r>
            <w:proofErr w:type="gramEnd"/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jc w:val="both"/>
            </w:pPr>
            <w:r w:rsidRPr="001F3DD2">
              <w:rPr>
                <w:b/>
              </w:rPr>
              <w:t>Инд. ОПК8.2.</w:t>
            </w:r>
            <w:r w:rsidRPr="001F3DD2">
              <w:t xml:space="preserve"> </w:t>
            </w:r>
            <w:r w:rsidRPr="001F3DD2">
              <w:rPr>
                <w:rFonts w:eastAsiaTheme="majorEastAsia"/>
              </w:rPr>
              <w:t>Контролирует и оценивает эффективность профилактической работы с населением</w:t>
            </w:r>
          </w:p>
          <w:p w:rsidR="00284B98" w:rsidRPr="001F3DD2" w:rsidRDefault="00284B98" w:rsidP="00284B98">
            <w:pPr>
              <w:spacing w:line="276" w:lineRule="auto"/>
              <w:jc w:val="both"/>
            </w:pPr>
          </w:p>
          <w:p w:rsidR="00284B98" w:rsidRPr="001F3DD2" w:rsidRDefault="00284B98" w:rsidP="00284B98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jc w:val="both"/>
              <w:rPr>
                <w:color w:val="000000"/>
              </w:rPr>
            </w:pPr>
            <w:r w:rsidRPr="001F3DD2">
              <w:rPr>
                <w:b/>
              </w:rPr>
              <w:t xml:space="preserve">- </w:t>
            </w:r>
            <w:r w:rsidRPr="001F3DD2">
              <w:t xml:space="preserve">составить план </w:t>
            </w:r>
            <w:r w:rsidRPr="001F3DD2">
              <w:rPr>
                <w:color w:val="000000"/>
              </w:rPr>
              <w:t xml:space="preserve">проведения диспансеризации, профилактических медицинских осмотров, диспансерного наблюдения; </w:t>
            </w:r>
          </w:p>
          <w:p w:rsidR="00284B98" w:rsidRPr="001F3DD2" w:rsidRDefault="00284B98" w:rsidP="00284B98">
            <w:pPr>
              <w:jc w:val="both"/>
              <w:rPr>
                <w:color w:val="000000"/>
              </w:rPr>
            </w:pPr>
            <w:r w:rsidRPr="001F3DD2">
              <w:rPr>
                <w:color w:val="000000"/>
              </w:rPr>
              <w:t>- составить план оздоровительных мероприятий;</w:t>
            </w:r>
          </w:p>
          <w:p w:rsidR="00284B98" w:rsidRPr="001F3DD2" w:rsidRDefault="00284B98" w:rsidP="00284B98">
            <w:pPr>
              <w:jc w:val="both"/>
              <w:rPr>
                <w:color w:val="000000"/>
              </w:rPr>
            </w:pPr>
            <w:r w:rsidRPr="001F3DD2">
              <w:rPr>
                <w:b/>
              </w:rPr>
              <w:t xml:space="preserve">- </w:t>
            </w:r>
            <w:r w:rsidRPr="001F3DD2">
              <w:t>заполнить</w:t>
            </w:r>
            <w:r w:rsidRPr="001F3DD2">
              <w:rPr>
                <w:b/>
              </w:rPr>
              <w:t xml:space="preserve"> </w:t>
            </w:r>
            <w:r w:rsidRPr="001F3DD2">
              <w:rPr>
                <w:color w:val="000000"/>
              </w:rPr>
              <w:t>учетную медицинскую документацию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jc w:val="both"/>
              <w:rPr>
                <w:color w:val="000000"/>
              </w:rPr>
            </w:pPr>
            <w:r w:rsidRPr="001F3DD2">
              <w:rPr>
                <w:b/>
              </w:rPr>
              <w:t>-</w:t>
            </w:r>
            <w:r w:rsidRPr="001F3DD2">
              <w:t>проведением анализа показателей</w:t>
            </w:r>
            <w:r w:rsidRPr="001F3DD2">
              <w:rPr>
                <w:b/>
              </w:rPr>
              <w:t xml:space="preserve"> </w:t>
            </w:r>
            <w:r w:rsidRPr="001F3DD2">
              <w:rPr>
                <w:color w:val="000000"/>
              </w:rPr>
              <w:t>диспансеризации, профилактических медицинских осмотров, диспансерно</w:t>
            </w:r>
            <w:r w:rsidRPr="001F3DD2">
              <w:rPr>
                <w:color w:val="000000"/>
              </w:rPr>
              <w:lastRenderedPageBreak/>
              <w:t>го наблюдения;</w:t>
            </w:r>
          </w:p>
          <w:p w:rsidR="00284B98" w:rsidRPr="001F3DD2" w:rsidRDefault="00284B98" w:rsidP="00284B98">
            <w:pPr>
              <w:jc w:val="both"/>
              <w:rPr>
                <w:b/>
              </w:rPr>
            </w:pPr>
            <w:r w:rsidRPr="001F3DD2">
              <w:rPr>
                <w:color w:val="000000"/>
              </w:rPr>
              <w:t xml:space="preserve">- </w:t>
            </w:r>
            <w:proofErr w:type="gramStart"/>
            <w:r w:rsidRPr="001F3DD2">
              <w:rPr>
                <w:color w:val="000000"/>
              </w:rPr>
              <w:t>организацией  оздоровительных</w:t>
            </w:r>
            <w:proofErr w:type="gramEnd"/>
            <w:r w:rsidRPr="001F3DD2">
              <w:rPr>
                <w:color w:val="000000"/>
              </w:rPr>
              <w:t xml:space="preserve"> мероприятий и контроля их эффективности.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Иметь практический опыт </w:t>
            </w:r>
            <w:r w:rsidRPr="001F3DD2">
              <w:t>проведени</w:t>
            </w:r>
            <w:r>
              <w:t>я</w:t>
            </w:r>
            <w:r w:rsidRPr="001F3DD2">
              <w:t xml:space="preserve"> анализа показателей</w:t>
            </w:r>
            <w:r w:rsidRPr="001F3DD2">
              <w:rPr>
                <w:b/>
              </w:rPr>
              <w:t xml:space="preserve"> </w:t>
            </w:r>
            <w:r w:rsidRPr="001F3DD2">
              <w:rPr>
                <w:color w:val="000000"/>
              </w:rPr>
              <w:t>диспансеризации, профилактических медицинских осмотров, диспансерного наблюдения;</w:t>
            </w:r>
          </w:p>
          <w:p w:rsidR="00284B98" w:rsidRPr="001F3DD2" w:rsidRDefault="00284B98" w:rsidP="00284B98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организации</w:t>
            </w:r>
            <w:r w:rsidRPr="001F3DD2">
              <w:rPr>
                <w:color w:val="000000"/>
              </w:rPr>
              <w:t xml:space="preserve">  оздоровительных</w:t>
            </w:r>
            <w:proofErr w:type="gramEnd"/>
            <w:r w:rsidRPr="001F3DD2">
              <w:rPr>
                <w:color w:val="000000"/>
              </w:rPr>
              <w:t xml:space="preserve"> мероприятий и контроля их эффективности.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 w:val="restart"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284B98" w:rsidRPr="001F3DD2" w:rsidRDefault="00284B98" w:rsidP="00284B98">
            <w:pPr>
              <w:ind w:right="-395"/>
              <w:jc w:val="both"/>
              <w:rPr>
                <w:b/>
              </w:rPr>
            </w:pPr>
            <w:r w:rsidRPr="001F3DD2">
              <w:rPr>
                <w:b/>
              </w:rPr>
              <w:t>ОПК-9.</w:t>
            </w:r>
          </w:p>
          <w:p w:rsidR="00284B98" w:rsidRPr="001F3DD2" w:rsidRDefault="00284B98" w:rsidP="00284B98">
            <w:pPr>
              <w:ind w:right="-395"/>
              <w:jc w:val="both"/>
            </w:pPr>
            <w:r w:rsidRPr="001F3DD2">
              <w:t xml:space="preserve">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1F3DD2">
              <w:rPr>
                <w:b/>
              </w:rPr>
              <w:t>Инд.ОПК</w:t>
            </w:r>
            <w:proofErr w:type="spellEnd"/>
            <w:r w:rsidRPr="001F3DD2">
              <w:rPr>
                <w:b/>
              </w:rPr>
              <w:t xml:space="preserve"> 9.1.</w:t>
            </w:r>
            <w:r w:rsidRPr="001F3DD2">
              <w:t xml:space="preserve"> Анализирует динамику заболеваемости, смертности и инвалидности населения</w:t>
            </w:r>
          </w:p>
        </w:tc>
        <w:tc>
          <w:tcPr>
            <w:tcW w:w="2693" w:type="dxa"/>
          </w:tcPr>
          <w:p w:rsidR="00284B98" w:rsidRPr="001F3DD2" w:rsidRDefault="00284B98" w:rsidP="00284B98">
            <w:pPr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jc w:val="both"/>
              <w:rPr>
                <w:b/>
              </w:rPr>
            </w:pPr>
            <w:r w:rsidRPr="001F3DD2">
              <w:rPr>
                <w:b/>
              </w:rPr>
              <w:t>-</w:t>
            </w:r>
            <w:r w:rsidRPr="001F3DD2">
              <w:t xml:space="preserve"> анализировать демографические показатели, показатели заболеваемости и инвалидности, их значения в комплексной оценке и прогнозировании здоровья населения, разработке профилактических мероприятий, решении стратегических и тактических задач управления здравоохранением, оперативным руководством системой охраны здоровья населения.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jc w:val="both"/>
              <w:rPr>
                <w:b/>
              </w:rPr>
            </w:pPr>
            <w:r w:rsidRPr="001F3DD2">
              <w:rPr>
                <w:b/>
              </w:rPr>
              <w:t>-</w:t>
            </w:r>
            <w:r w:rsidRPr="001F3DD2">
              <w:t xml:space="preserve"> методикой изучения и анализа заболеваемости по данным обращаемости пациентов за медицинской помощью, по данным медицинских осмотров и диспансерного наблюдения, по данным о причинах смерти.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34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Иметь практический опыт </w:t>
            </w:r>
            <w:r w:rsidRPr="001F3DD2">
              <w:t>изучения и анализа заболеваемости по данным обращаемости пациентов за медицинской помощью, по дан</w:t>
            </w:r>
            <w:r w:rsidRPr="001F3DD2">
              <w:lastRenderedPageBreak/>
              <w:t>ным медицинских осмотров и диспансерного наблюдения, по данным о причинах смерти.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</w:pPr>
            <w:r w:rsidRPr="001F3DD2">
              <w:rPr>
                <w:b/>
              </w:rPr>
              <w:t>Инд. ОПК 9.2.</w:t>
            </w:r>
            <w:r w:rsidRPr="001F3DD2">
              <w:t xml:space="preserve"> Ведет медицинскую документацию </w:t>
            </w: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составлять план работы и отчет о своей работе;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проводить анализ медико-статистических показателей заболеваемости, инвалидности пациентов с заболеваниями и (или) состояниями по профилю «терапия» для оценки здоровья прикрепленного населения;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использовать в профессиональной деятельности медицинские информационные системы и информационно-телекоммуникационную сеть «Интернет»;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соблюдать правила внутреннего трудового распорядка, требования противопожарной безопасности, охраны труда и техники безопасности;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осуществлять внутренний контроль качества и безопасности медицинской деятельности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>анализом медико-статистических показателей заболеваемости, инвалидности пациентов с заболеваниями и (или) состояниями по профилю «терапия» для оценки здоровья прикрепленного населения;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-оформлением паспор</w:t>
            </w:r>
            <w:r w:rsidRPr="001F3DD2">
              <w:lastRenderedPageBreak/>
              <w:t>та врачебного участка граждан в соответствии с положением об организации оказания первичной медико-санитарной помощи взрослому населению;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ведением медицинской документации, в том числе в форме электронного документооборота;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использованием информационных систем и информационно-телекоммуникационной сети «Интернет» в сфере здравоохранения.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>
              <w:t>анализа</w:t>
            </w:r>
            <w:r w:rsidRPr="001F3DD2">
              <w:t xml:space="preserve"> медико-статистических показателей заболеваемости, инвалидности пациентов с заболеваниями и (или) состояниями по профилю «терапия» для оценки здоровья прикрепленного населения;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-оформления</w:t>
            </w:r>
            <w:r w:rsidRPr="001F3DD2">
              <w:t xml:space="preserve"> паспорта врачебного участка граждан в соответствии с положением об организации оказания первичной медико-санитарной помощи взрослому населению;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ведения</w:t>
            </w:r>
            <w:r w:rsidRPr="001F3DD2">
              <w:t xml:space="preserve"> медицинской документации, в том числе в форме электронного документооборота;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t>- использования</w:t>
            </w:r>
            <w:r w:rsidRPr="001F3DD2">
              <w:t xml:space="preserve"> информационных систем и информационно-телекоммуникационной сети «Интернет» в сфере здравоохранения.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</w:pPr>
            <w:r w:rsidRPr="001F3DD2">
              <w:rPr>
                <w:b/>
              </w:rPr>
              <w:t>Инд.ОПК9.3.</w:t>
            </w:r>
            <w:r w:rsidRPr="001F3DD2">
              <w:t xml:space="preserve"> Организует деятельность </w:t>
            </w:r>
            <w:r w:rsidRPr="001F3DD2">
              <w:lastRenderedPageBreak/>
              <w:t>находящегося в распоряжении медицинского персонала</w:t>
            </w:r>
          </w:p>
          <w:p w:rsidR="00284B98" w:rsidRPr="001F3DD2" w:rsidRDefault="00284B98" w:rsidP="00284B98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 w:rsidRPr="001F3DD2">
              <w:rPr>
                <w:b/>
              </w:rPr>
              <w:lastRenderedPageBreak/>
              <w:t>Уметь:</w:t>
            </w:r>
          </w:p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  <w:rPr>
                <w:color w:val="000000"/>
              </w:rPr>
            </w:pPr>
            <w:r w:rsidRPr="001F3DD2">
              <w:rPr>
                <w:b/>
              </w:rPr>
              <w:t>-</w:t>
            </w:r>
            <w:r w:rsidRPr="001F3DD2">
              <w:rPr>
                <w:color w:val="000000"/>
              </w:rPr>
              <w:t xml:space="preserve"> организовать работу </w:t>
            </w:r>
            <w:r w:rsidRPr="001F3DD2">
              <w:rPr>
                <w:color w:val="000000"/>
              </w:rPr>
              <w:lastRenderedPageBreak/>
              <w:t>медицинского персонала;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-осуществлять контроль за выполнением должностных обязанностей находящегося в распоряжении медицинского персонала;</w:t>
            </w:r>
          </w:p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 w:rsidRPr="001F3DD2">
              <w:rPr>
                <w:color w:val="000000"/>
              </w:rPr>
              <w:t>-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284B98" w:rsidRPr="001F3DD2" w:rsidTr="00F64215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организаций деятельности терапевтического кабинета в соответствии с порядком оказания медицинской помощи взрослому населению по профилю «терапия»;</w:t>
            </w:r>
          </w:p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</w:pPr>
            <w:r w:rsidRPr="001F3DD2">
              <w:t>- осуществлением контроля за выполнением должностных обязанностей находящегося в распоряжении медицинского персонала;</w:t>
            </w:r>
          </w:p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  <w:rPr>
                <w:color w:val="000000"/>
              </w:rPr>
            </w:pPr>
            <w:r w:rsidRPr="001F3DD2">
              <w:t>- соблюдением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284B98" w:rsidRPr="001F3DD2" w:rsidTr="009524D2">
        <w:trPr>
          <w:trHeight w:val="564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Иметь практический опыт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организации</w:t>
            </w:r>
            <w:r w:rsidRPr="001F3DD2">
              <w:t xml:space="preserve"> деятельности терапевтического кабинета в соответствии с порядком оказания медицинской помощи взрослому населению по профилю «терапия»;</w:t>
            </w:r>
          </w:p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</w:pPr>
            <w:r>
              <w:t>- осуществления</w:t>
            </w:r>
            <w:r w:rsidRPr="001F3DD2">
              <w:t xml:space="preserve"> контроля за выполнением должностных обязанностей находящегося в распоряжении медицинского персонала;</w:t>
            </w:r>
          </w:p>
          <w:p w:rsidR="00284B98" w:rsidRPr="001F3DD2" w:rsidRDefault="00284B98" w:rsidP="00284B98">
            <w:pPr>
              <w:tabs>
                <w:tab w:val="left" w:pos="2158"/>
              </w:tabs>
              <w:spacing w:line="276" w:lineRule="auto"/>
              <w:jc w:val="both"/>
              <w:rPr>
                <w:color w:val="000000"/>
              </w:rPr>
            </w:pPr>
            <w:r>
              <w:lastRenderedPageBreak/>
              <w:t>- соблюдения</w:t>
            </w:r>
            <w:r w:rsidRPr="001F3DD2">
              <w:t xml:space="preserve">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D02106">
        <w:trPr>
          <w:trHeight w:val="1337"/>
        </w:trPr>
        <w:tc>
          <w:tcPr>
            <w:tcW w:w="847" w:type="dxa"/>
            <w:vMerge w:val="restart"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  <w:r w:rsidRPr="001F3DD2">
              <w:rPr>
                <w:b/>
              </w:rPr>
              <w:t>ОПК-10.</w:t>
            </w:r>
          </w:p>
          <w:p w:rsidR="00284B98" w:rsidRPr="001F3DD2" w:rsidRDefault="00284B98" w:rsidP="00284B98">
            <w:pPr>
              <w:spacing w:line="276" w:lineRule="auto"/>
              <w:jc w:val="both"/>
            </w:pPr>
            <w:r w:rsidRPr="001F3DD2"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</w:pPr>
            <w:r w:rsidRPr="001F3DD2">
              <w:rPr>
                <w:b/>
              </w:rPr>
              <w:t xml:space="preserve">Инд.ОПК10.1. </w:t>
            </w:r>
            <w:r w:rsidRPr="001F3DD2">
              <w:t>Выявляет клинические признаки состояний, требующих оказания медицинской помощи в экстренной и неотложной форме</w:t>
            </w:r>
          </w:p>
          <w:p w:rsidR="00284B98" w:rsidRPr="001F3DD2" w:rsidRDefault="00284B98" w:rsidP="00284B98">
            <w:pPr>
              <w:spacing w:line="276" w:lineRule="auto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rFonts w:eastAsia="Segoe UI Symbol"/>
                <w:bCs/>
              </w:rPr>
            </w:pPr>
            <w:r w:rsidRPr="001F3DD2">
              <w:rPr>
                <w:rFonts w:eastAsia="Segoe UI Symbol"/>
                <w:b/>
              </w:rPr>
              <w:t>Уметь:</w:t>
            </w:r>
            <w:r w:rsidRPr="001F3DD2">
              <w:rPr>
                <w:rFonts w:eastAsia="Segoe UI Symbol"/>
                <w:bCs/>
              </w:rPr>
              <w:t xml:space="preserve"> </w:t>
            </w:r>
          </w:p>
          <w:p w:rsidR="00284B98" w:rsidRPr="001F3DD2" w:rsidRDefault="00284B98" w:rsidP="00284B98">
            <w:pPr>
              <w:tabs>
                <w:tab w:val="center" w:pos="55"/>
                <w:tab w:val="center" w:pos="1141"/>
                <w:tab w:val="center" w:pos="2217"/>
                <w:tab w:val="center" w:pos="3378"/>
                <w:tab w:val="center" w:pos="4661"/>
                <w:tab w:val="center" w:pos="5719"/>
              </w:tabs>
              <w:spacing w:line="256" w:lineRule="auto"/>
              <w:jc w:val="both"/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 xml:space="preserve">выявлять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 </w:t>
            </w:r>
            <w:r w:rsidRPr="001F3DD2">
              <w:rPr>
                <w:bCs/>
                <w:i/>
              </w:rPr>
              <w:t xml:space="preserve"> 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284B98" w:rsidRPr="001F3DD2" w:rsidTr="00D02106">
        <w:trPr>
          <w:trHeight w:val="809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rFonts w:eastAsia="Segoe UI Symbol"/>
                <w:bCs/>
              </w:rPr>
            </w:pPr>
            <w:r w:rsidRPr="001F3DD2">
              <w:rPr>
                <w:rFonts w:eastAsia="Segoe UI Symbol"/>
                <w:b/>
              </w:rPr>
              <w:t>Владеть:</w:t>
            </w:r>
            <w:r w:rsidRPr="001F3DD2">
              <w:rPr>
                <w:rFonts w:eastAsia="Segoe UI Symbol"/>
                <w:bCs/>
              </w:rPr>
              <w:t xml:space="preserve">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навыками распознавания состояний,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 w:rsidRPr="001F3DD2">
              <w:rPr>
                <w:bCs/>
                <w:i/>
              </w:rPr>
              <w:t xml:space="preserve"> 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284B98" w:rsidRPr="001F3DD2" w:rsidTr="00036833">
        <w:trPr>
          <w:trHeight w:val="809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>
              <w:rPr>
                <w:rFonts w:eastAsia="Segoe UI Symbol"/>
                <w:b/>
              </w:rPr>
              <w:t>Иметь практический опыт</w:t>
            </w:r>
            <w:r w:rsidRPr="001F3DD2">
              <w:rPr>
                <w:rFonts w:eastAsia="Segoe UI Symbol"/>
                <w:bCs/>
              </w:rPr>
              <w:t xml:space="preserve"> </w:t>
            </w:r>
            <w:r w:rsidRPr="001F3DD2">
              <w:rPr>
                <w:bCs/>
              </w:rPr>
              <w:t>распознавания состояний,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 w:rsidRPr="001F3DD2">
              <w:rPr>
                <w:bCs/>
                <w:i/>
              </w:rPr>
              <w:t xml:space="preserve"> 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84B98" w:rsidRPr="001F3DD2" w:rsidTr="00F87862">
        <w:trPr>
          <w:trHeight w:val="809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  <w:r w:rsidRPr="001F3DD2">
              <w:rPr>
                <w:b/>
              </w:rPr>
              <w:t>Инд. ОПК10.2.</w:t>
            </w:r>
            <w:r w:rsidRPr="001F3DD2">
              <w:t xml:space="preserve"> Оказывает неотложную </w:t>
            </w:r>
            <w:r w:rsidRPr="001F3DD2">
              <w:lastRenderedPageBreak/>
              <w:t>медицинскую помощь при состояниях, требующих срочного медицинского вмешательства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b/>
                <w:color w:val="000000"/>
              </w:rPr>
            </w:pPr>
            <w:r w:rsidRPr="001F3DD2">
              <w:rPr>
                <w:b/>
                <w:color w:val="000000"/>
              </w:rPr>
              <w:lastRenderedPageBreak/>
              <w:t>Уметь: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Cs/>
                <w:color w:val="000000"/>
              </w:rPr>
              <w:t xml:space="preserve"> </w:t>
            </w: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применить в соответствии с выявленны</w:t>
            </w:r>
            <w:r w:rsidRPr="001F3DD2">
              <w:rPr>
                <w:bCs/>
              </w:rPr>
              <w:lastRenderedPageBreak/>
              <w:t>ми нарушениями те или иные методы оказания неотложной медицинской помощи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284B98" w:rsidRPr="001F3DD2" w:rsidTr="00F87862">
        <w:trPr>
          <w:trHeight w:val="809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b/>
                <w:color w:val="000000"/>
              </w:rPr>
              <w:t>Владеть:</w:t>
            </w:r>
            <w:r w:rsidRPr="001F3DD2">
              <w:rPr>
                <w:bCs/>
                <w:color w:val="000000"/>
              </w:rPr>
              <w:t xml:space="preserve"> </w:t>
            </w:r>
          </w:p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 w:rsidRPr="001F3DD2">
              <w:rPr>
                <w:rFonts w:eastAsia="Segoe UI Symbol"/>
                <w:bCs/>
              </w:rPr>
              <w:t>−</w:t>
            </w:r>
            <w:r w:rsidRPr="001F3DD2">
              <w:rPr>
                <w:rFonts w:eastAsia="Arial"/>
                <w:bCs/>
              </w:rPr>
              <w:t xml:space="preserve"> </w:t>
            </w:r>
            <w:r w:rsidRPr="001F3DD2">
              <w:rPr>
                <w:bCs/>
              </w:rPr>
              <w:t>навыками оказания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977" w:type="dxa"/>
          </w:tcPr>
          <w:p w:rsidR="00284B98" w:rsidRDefault="00284B98" w:rsidP="00284B98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284B98" w:rsidRPr="001F3DD2" w:rsidTr="003E2560">
        <w:trPr>
          <w:trHeight w:val="809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Иметь практический опыт</w:t>
            </w:r>
            <w:r w:rsidRPr="001F3DD2">
              <w:rPr>
                <w:bCs/>
                <w:color w:val="000000"/>
              </w:rPr>
              <w:t xml:space="preserve"> </w:t>
            </w:r>
            <w:r w:rsidRPr="001F3DD2">
              <w:rPr>
                <w:bCs/>
              </w:rPr>
              <w:t>оказания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84B98" w:rsidRPr="001F3DD2" w:rsidTr="00A6439C">
        <w:trPr>
          <w:trHeight w:val="845"/>
        </w:trPr>
        <w:tc>
          <w:tcPr>
            <w:tcW w:w="847" w:type="dxa"/>
            <w:vMerge w:val="restart"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284B98" w:rsidRPr="001F3DD2" w:rsidRDefault="00284B98" w:rsidP="00284B98">
            <w:pPr>
              <w:ind w:right="-395"/>
              <w:jc w:val="both"/>
              <w:rPr>
                <w:b/>
              </w:rPr>
            </w:pPr>
            <w:r w:rsidRPr="001F3DD2">
              <w:rPr>
                <w:b/>
              </w:rPr>
              <w:t>ПК-1.</w:t>
            </w:r>
          </w:p>
          <w:p w:rsidR="00284B98" w:rsidRPr="001F3DD2" w:rsidRDefault="00284B98" w:rsidP="00284B98">
            <w:pPr>
              <w:ind w:right="176"/>
              <w:jc w:val="both"/>
            </w:pPr>
            <w:r w:rsidRPr="001F3DD2">
              <w:rPr>
                <w:shd w:val="clear" w:color="auto" w:fill="FFFFFF"/>
              </w:rPr>
              <w:t>Способен к оказанию первичной медико-санитарной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</w:t>
            </w: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Инд.ПК1.1. </w:t>
            </w:r>
            <w:r w:rsidRPr="001F3DD2">
              <w:rPr>
                <w:shd w:val="clear" w:color="auto" w:fill="FFFFFF"/>
              </w:rPr>
              <w:t>Осуществляет диагностику заболеваний и (или) состояний по профилю "терапия" в амбулаторных условиях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осуществлять сбор жалоб, анамнеза болезни, анамнеза жизни у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пациента с заболеванием и (или) состоянием по профилю «терапия»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(или его законного представителя);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интерпретировать и анализировать информацию, полученную от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проводить </w:t>
            </w:r>
            <w:proofErr w:type="spellStart"/>
            <w:r w:rsidRPr="001F3DD2">
              <w:rPr>
                <w:color w:val="1A1A1A"/>
              </w:rPr>
              <w:t>физикальное</w:t>
            </w:r>
            <w:proofErr w:type="spellEnd"/>
            <w:r w:rsidRPr="001F3DD2">
              <w:rPr>
                <w:color w:val="1A1A1A"/>
              </w:rPr>
              <w:t xml:space="preserve"> обследование пациента (осмотр, пальпацию, перкуссию, аускультацию) и интерпретировать его результаты;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обосновывать необходимость и объем лабораторного, инструментального обследований пациента с заболеванием и (или) состоянием по профилю «терапия»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проводить диагностические манипуляции и интерпретировать полученные результаты: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lastRenderedPageBreak/>
              <w:t>- измерение артериального давления на периферических артериях;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исследование уровня глюкозы в крови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суточное </w:t>
            </w:r>
            <w:proofErr w:type="spellStart"/>
            <w:r w:rsidRPr="001F3DD2">
              <w:rPr>
                <w:color w:val="1A1A1A"/>
              </w:rPr>
              <w:t>мониторирование</w:t>
            </w:r>
            <w:proofErr w:type="spellEnd"/>
            <w:r w:rsidRPr="001F3DD2">
              <w:rPr>
                <w:color w:val="1A1A1A"/>
              </w:rPr>
              <w:t xml:space="preserve"> артериального давления (СМАД)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</w:t>
            </w:r>
            <w:proofErr w:type="spellStart"/>
            <w:r w:rsidRPr="001F3DD2">
              <w:rPr>
                <w:color w:val="1A1A1A"/>
              </w:rPr>
              <w:t>пульсоксиметрию</w:t>
            </w:r>
            <w:proofErr w:type="spellEnd"/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чтение спирограмм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определение </w:t>
            </w:r>
            <w:proofErr w:type="spellStart"/>
            <w:r w:rsidRPr="001F3DD2">
              <w:rPr>
                <w:color w:val="1A1A1A"/>
              </w:rPr>
              <w:t>лодыжечно</w:t>
            </w:r>
            <w:proofErr w:type="spellEnd"/>
            <w:r w:rsidRPr="001F3DD2">
              <w:rPr>
                <w:color w:val="1A1A1A"/>
              </w:rPr>
              <w:t>-плечевого индекса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проведение ортостатической пробы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</w:t>
            </w:r>
            <w:proofErr w:type="spellStart"/>
            <w:r w:rsidRPr="001F3DD2">
              <w:rPr>
                <w:color w:val="1A1A1A"/>
              </w:rPr>
              <w:t>пневмотахометрию</w:t>
            </w:r>
            <w:proofErr w:type="spellEnd"/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снятие и расшифровка электрокардиограммы;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обосновывать направление пациента с заболеванием и (или) состоянием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по профилю «терапия» к врачам-специалистам при наличии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интерпретировать результаты лабораторного и инструментального обследований пациентов;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обосновывать направление пациента с заболеванием и (или) состоянием по профилю «терапия» к врачам- специалистам при наличии медицинских показаний с учетом противопоказаний в соответствии с порядками оказания медицинской помощи, клиническими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рекомендациями, с учетом стандартов меди</w:t>
            </w:r>
            <w:r w:rsidRPr="001F3DD2">
              <w:rPr>
                <w:color w:val="1A1A1A"/>
              </w:rPr>
              <w:lastRenderedPageBreak/>
              <w:t>цинской помощи;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1F3DD2">
              <w:rPr>
                <w:color w:val="1A1A1A"/>
              </w:rPr>
              <w:t>-</w:t>
            </w:r>
            <w:r w:rsidRPr="001F3DD2">
              <w:rPr>
                <w:color w:val="1A1A1A"/>
                <w:shd w:val="clear" w:color="auto" w:fill="FFFFFF"/>
              </w:rPr>
              <w:t xml:space="preserve"> интерпретировать заключения, полученные от врачей-специалистов;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  <w:shd w:val="clear" w:color="auto" w:fill="FFFFFF"/>
              </w:rPr>
              <w:t xml:space="preserve">- </w:t>
            </w:r>
            <w:r w:rsidRPr="001F3DD2">
              <w:rPr>
                <w:color w:val="1A1A1A"/>
              </w:rPr>
              <w:t>оценивать тяжесть заболевания и (или) состояния пациента с заболеванием по профилю «терапия»;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устанавливать диагноз с учетом МКБ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проводить дифференциальную диагностику заболеваний и (или) состояний по профилю «терапия»; 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определять медицинские показания для оказания скорой, в том числе скорой специализированной, медицинской помощи;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color w:val="1A1A1A"/>
              </w:rPr>
              <w:t>медицинскую помощь по профилю «терапия» при затруднении в диагностике и при отсутствии возможности проведения дополнительных обследований в амбулаторных условиях.</w:t>
            </w:r>
          </w:p>
        </w:tc>
        <w:tc>
          <w:tcPr>
            <w:tcW w:w="2977" w:type="dxa"/>
          </w:tcPr>
          <w:p w:rsidR="00284B98" w:rsidRDefault="00753968" w:rsidP="00284B98"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2</w:t>
            </w:r>
          </w:p>
        </w:tc>
      </w:tr>
      <w:tr w:rsidR="00284B98" w:rsidRPr="001F3DD2" w:rsidTr="00F64215">
        <w:trPr>
          <w:trHeight w:val="845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  <w:rPr>
                <w:b/>
              </w:rPr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b/>
              </w:rPr>
              <w:t xml:space="preserve">- </w:t>
            </w:r>
            <w:proofErr w:type="gramStart"/>
            <w:r w:rsidRPr="001F3DD2">
              <w:rPr>
                <w:color w:val="1A1A1A"/>
              </w:rPr>
              <w:t>сбором  жалоб</w:t>
            </w:r>
            <w:proofErr w:type="gramEnd"/>
            <w:r w:rsidRPr="001F3DD2">
              <w:rPr>
                <w:color w:val="1A1A1A"/>
              </w:rPr>
              <w:t>, анамнеза болезни, анамнеза жизни у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lastRenderedPageBreak/>
              <w:t>- анализом информации, полученной от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проведением </w:t>
            </w:r>
            <w:proofErr w:type="spellStart"/>
            <w:r w:rsidRPr="001F3DD2">
              <w:rPr>
                <w:color w:val="1A1A1A"/>
              </w:rPr>
              <w:t>физикального</w:t>
            </w:r>
            <w:proofErr w:type="spellEnd"/>
            <w:r w:rsidRPr="001F3DD2">
              <w:rPr>
                <w:color w:val="1A1A1A"/>
              </w:rPr>
              <w:t xml:space="preserve"> обследования пациента (осмотр, пальпация, перкуссия, аускультация и другие методы);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оценкой тяжести заболевания и (или) состояния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определением диагностических признаков и симптомов заболеваний и (или) состояний по профилю «терапия»;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формулированием предварительного диагноза и составление плана проведения лабораторных и инструментальных обследований;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направление пациента с заболеванием и (или) состоянием по профилю «терапия» на лабораторные и инструментальные обследования при наличии медицинских показаний с учетом;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направление пациента с заболеванием и (или) состоянием по профилю «терапия»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</w:t>
            </w:r>
            <w:r w:rsidRPr="001F3DD2">
              <w:rPr>
                <w:color w:val="1A1A1A"/>
              </w:rPr>
              <w:lastRenderedPageBreak/>
              <w:t>цинской помощи;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проведением дифференциальной диагностики заболеваний и (или) состояний по профилю «терапия», используя алгоритмы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– МКБ);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1F3DD2">
              <w:rPr>
                <w:color w:val="1A1A1A"/>
              </w:rPr>
              <w:t xml:space="preserve">- </w:t>
            </w:r>
            <w:r w:rsidRPr="001F3DD2">
              <w:rPr>
                <w:color w:val="1A1A1A"/>
                <w:shd w:val="clear" w:color="auto" w:fill="FFFFFF"/>
              </w:rPr>
              <w:t>установкой диагноза с учетом МКБ;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  <w:shd w:val="clear" w:color="auto" w:fill="FFFFFF"/>
              </w:rPr>
              <w:t xml:space="preserve">- </w:t>
            </w:r>
            <w:proofErr w:type="gramStart"/>
            <w:r w:rsidRPr="001F3DD2">
              <w:rPr>
                <w:color w:val="1A1A1A"/>
              </w:rPr>
              <w:t>определением  медицинских</w:t>
            </w:r>
            <w:proofErr w:type="gramEnd"/>
            <w:r w:rsidRPr="001F3DD2">
              <w:rPr>
                <w:color w:val="1A1A1A"/>
              </w:rPr>
              <w:t xml:space="preserve"> показаний для направления пациента при затруднении в диагностике и при отсутствии возможности проведения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дополнительных обследований в амбулаторных условиях для оказания медицинской помощи в стационарных условиях или условиях дневного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стационара;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b/>
              </w:rPr>
            </w:pPr>
            <w:r w:rsidRPr="001F3DD2">
              <w:rPr>
                <w:color w:val="1A1A1A"/>
              </w:rPr>
              <w:t>- определение медицинских показаний к оказанию высокотехнологичной медицинской помощи и направление пациента в медицинскую организацию, оказывающую высокотехнологичную медицинскую помощь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      </w:r>
          </w:p>
        </w:tc>
        <w:tc>
          <w:tcPr>
            <w:tcW w:w="2977" w:type="dxa"/>
          </w:tcPr>
          <w:p w:rsidR="00284B98" w:rsidRDefault="00753968" w:rsidP="00284B98"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2</w:t>
            </w:r>
          </w:p>
        </w:tc>
      </w:tr>
      <w:tr w:rsidR="00284B98" w:rsidRPr="001F3DD2" w:rsidTr="00F64215">
        <w:trPr>
          <w:trHeight w:val="1543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  <w:rPr>
                <w:b/>
              </w:rPr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color w:val="1A1A1A"/>
              </w:rPr>
            </w:pPr>
            <w:r>
              <w:rPr>
                <w:b/>
              </w:rPr>
              <w:t xml:space="preserve">Иметь практический опыт </w:t>
            </w:r>
            <w:r w:rsidRPr="001F3DD2">
              <w:rPr>
                <w:color w:val="1A1A1A"/>
              </w:rPr>
              <w:t>сбор</w:t>
            </w:r>
            <w:r>
              <w:rPr>
                <w:color w:val="1A1A1A"/>
              </w:rPr>
              <w:t xml:space="preserve">а </w:t>
            </w:r>
            <w:r w:rsidRPr="001F3DD2">
              <w:rPr>
                <w:color w:val="1A1A1A"/>
              </w:rPr>
              <w:t>жалоб, анамнеза болезни, анамнеза жизни у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анализом информации, полученной от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 xml:space="preserve">- проведением </w:t>
            </w:r>
            <w:proofErr w:type="spellStart"/>
            <w:r w:rsidRPr="001F3DD2">
              <w:rPr>
                <w:color w:val="1A1A1A"/>
              </w:rPr>
              <w:t>физикального</w:t>
            </w:r>
            <w:proofErr w:type="spellEnd"/>
            <w:r w:rsidRPr="001F3DD2">
              <w:rPr>
                <w:color w:val="1A1A1A"/>
              </w:rPr>
              <w:t xml:space="preserve"> обследования пациента (осмотр, пальпация, перкуссия, аускультация и другие методы);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оценкой тяжести заболевания и (или) состояния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определением диагностических признаков и симптомов заболеваний и (или) состояний по профилю «терапия»;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формулированием предварительного диагноза и составление плана проведения лабораторных и инструментальных обследований;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направление пациента с заболеванием и (или) состоянием по профилю «терапия» на лабораторные и инструментальные обследования при наличии медицинских показаний с учетом;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направление пациента с заболеванием и (или) состоянием по профилю «терапия» к врачам-</w:t>
            </w:r>
            <w:r w:rsidRPr="001F3DD2">
              <w:rPr>
                <w:color w:val="1A1A1A"/>
              </w:rPr>
              <w:lastRenderedPageBreak/>
              <w:t>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- проведением дифференциальной диагностики заболеваний и (или) состояний по профилю «терапия», используя алгоритмы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– МКБ);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1F3DD2">
              <w:rPr>
                <w:color w:val="1A1A1A"/>
              </w:rPr>
              <w:t xml:space="preserve">- </w:t>
            </w:r>
            <w:r w:rsidRPr="001F3DD2">
              <w:rPr>
                <w:color w:val="1A1A1A"/>
                <w:shd w:val="clear" w:color="auto" w:fill="FFFFFF"/>
              </w:rPr>
              <w:t>установкой диагноза с учетом МКБ;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  <w:shd w:val="clear" w:color="auto" w:fill="FFFFFF"/>
              </w:rPr>
              <w:t xml:space="preserve">- </w:t>
            </w:r>
            <w:r w:rsidRPr="001F3DD2">
              <w:rPr>
                <w:color w:val="1A1A1A"/>
              </w:rPr>
              <w:t>определением медицинских показаний для направления пациента при затруднении в диагностике и при отсутствии возможности проведения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дополнительных обследований в амбулаторных условиях для оказания медицинской помощи в стационарных условиях или условиях дневного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color w:val="1A1A1A"/>
              </w:rPr>
            </w:pPr>
            <w:r w:rsidRPr="001F3DD2">
              <w:rPr>
                <w:color w:val="1A1A1A"/>
              </w:rPr>
              <w:t>стационара;</w:t>
            </w:r>
          </w:p>
          <w:p w:rsidR="00284B98" w:rsidRPr="001F3DD2" w:rsidRDefault="00284B98" w:rsidP="00284B98">
            <w:pPr>
              <w:shd w:val="clear" w:color="auto" w:fill="FFFFFF"/>
              <w:jc w:val="both"/>
              <w:rPr>
                <w:b/>
              </w:rPr>
            </w:pPr>
            <w:r w:rsidRPr="001F3DD2">
              <w:rPr>
                <w:color w:val="1A1A1A"/>
              </w:rPr>
              <w:t>- определение медицинских показаний к оказанию высокотехнологичной медицинской помощи и направление пациента в медицинскую организацию, оказывающую высокотехнологичную медицинскую помощь в со</w:t>
            </w:r>
            <w:r w:rsidRPr="001F3DD2">
              <w:rPr>
                <w:color w:val="1A1A1A"/>
              </w:rPr>
              <w:lastRenderedPageBreak/>
              <w:t>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F64215">
        <w:trPr>
          <w:trHeight w:val="1271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Инд.ПК1.2. </w:t>
            </w:r>
            <w:r w:rsidRPr="001F3DD2">
              <w:rPr>
                <w:shd w:val="clear" w:color="auto" w:fill="FFFFFF"/>
              </w:rPr>
              <w:t>Назначает лечение пациентам с заболеваниями и (или) состояниями по профилю "терапия" и осуществляет контроль его эффективности и безопасности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составлять и обосновывать план лечения пациента с заболеванием и (или) состоянием по профилю «терапия»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 рекомендациями с учетом стандартов медицинской помощи;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назначать лекарственные препараты, изделия медицинского назначения с учетом клинической картины заболевания и (или) состояния по профилю «терапия» и факторов риска его развития;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назначать немедикаментозное лечение и лечебное питание пациенту с заболеванием и (или) состоянием по профилю «терапия»;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анализировать фармакологическое действие и взаимодействие лекарственных препаратов у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оценивать эффективность и безопасность немедикаментозной терапии, лечебного пита</w:t>
            </w:r>
            <w:r w:rsidRPr="001F3DD2">
              <w:lastRenderedPageBreak/>
              <w:t>ния, применения лекарственных препаратов и медицинских изделий у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направлять пациента при затруднении в выборе лечебной тактики, а также при осложненном течении заболевания и (или) состояния по профилю «терапия» для оказания специализированной медицинской помощи в условиях стационара или в условиях дневного стационара, при наличии медицинских показаний в соответствии с порядками оказания медицинской помощи, клиническими рекомендациями с учетом стандартов медицинской помощи;</w:t>
            </w:r>
          </w:p>
          <w:p w:rsidR="00284B98" w:rsidRPr="001F3DD2" w:rsidRDefault="00284B98" w:rsidP="00284B98">
            <w:pPr>
              <w:shd w:val="clear" w:color="auto" w:fill="FFFFFF"/>
              <w:rPr>
                <w:b/>
              </w:rPr>
            </w:pPr>
            <w:r w:rsidRPr="001F3DD2">
              <w:t>- оказывать медицинскую помощь с применением телемедицинских технологий</w:t>
            </w:r>
          </w:p>
        </w:tc>
        <w:tc>
          <w:tcPr>
            <w:tcW w:w="2977" w:type="dxa"/>
          </w:tcPr>
          <w:p w:rsidR="00284B98" w:rsidRDefault="00795B4E" w:rsidP="00284B98"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="00284B98" w:rsidRPr="00166449">
              <w:rPr>
                <w:color w:val="000000"/>
                <w:sz w:val="28"/>
                <w:szCs w:val="28"/>
              </w:rPr>
              <w:t xml:space="preserve">3 </w:t>
            </w:r>
          </w:p>
        </w:tc>
      </w:tr>
      <w:tr w:rsidR="00284B98" w:rsidRPr="001F3DD2" w:rsidTr="00F64215">
        <w:trPr>
          <w:trHeight w:val="3669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разработкой плана лечения с учетом клинической картины заболевания и (или) состояния по профилю «терапия» и факторов риска его развития;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назначением лекарственных препаратов, медицинских изделий с учетом клинической картины заболевания и (или) состояния по профилю «терапия»; - назначением немедикаментозной терапии, лечебного питания с учетом клинической картины заболевания и (или) состояния по </w:t>
            </w:r>
            <w:r w:rsidRPr="001F3DD2">
              <w:lastRenderedPageBreak/>
              <w:t>профилю «терапия» и факторов риска его развития;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оценкой эффективности и безопасности немедикаментозной терапии, лечебного питания, применения лекарственных препаратов и медицинских изделий у пациентов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оказанием паллиативной медицинской помощи при взаимодействии с врачами-специалистами;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 xml:space="preserve">-направлением пациента при затруднении в выборе лечебной тактики, а также при осложненном течении заболевания и (или) состояния по профилю «терапия» для оказания специализированной медицинской помощи в стационарных условиях или в условиях дневного стационара </w:t>
            </w:r>
          </w:p>
        </w:tc>
        <w:tc>
          <w:tcPr>
            <w:tcW w:w="2977" w:type="dxa"/>
          </w:tcPr>
          <w:p w:rsidR="00284B98" w:rsidRDefault="00795B4E" w:rsidP="00284B98"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="00284B98" w:rsidRPr="00166449">
              <w:rPr>
                <w:color w:val="000000"/>
                <w:sz w:val="28"/>
                <w:szCs w:val="28"/>
              </w:rPr>
              <w:t xml:space="preserve">3 </w:t>
            </w:r>
          </w:p>
        </w:tc>
      </w:tr>
      <w:tr w:rsidR="00284B98" w:rsidRPr="001F3DD2" w:rsidTr="00062123">
        <w:trPr>
          <w:trHeight w:val="113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 w:rsidRPr="001F3DD2">
              <w:t>разработк</w:t>
            </w:r>
            <w:r>
              <w:t>и</w:t>
            </w:r>
            <w:r w:rsidRPr="001F3DD2">
              <w:t xml:space="preserve"> плана лечения с учетом клинической картины заболевания и (или) состояния по профилю «терапия» и факторов риска его развития;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назначения</w:t>
            </w:r>
            <w:r w:rsidRPr="001F3DD2">
              <w:t xml:space="preserve"> лекарственных препаратов, медицинских изделий с учетом клинической картины заболевания и (или) состояния по профилю «терапия»; - назначением немедикаментозной терапии, лечебного питания с учетом клинической картины заболевания и (или) состояния по </w:t>
            </w:r>
            <w:r w:rsidRPr="001F3DD2">
              <w:lastRenderedPageBreak/>
              <w:t>профилю «терапия» и факторов риска его развития;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оценки</w:t>
            </w:r>
            <w:r w:rsidRPr="001F3DD2">
              <w:t xml:space="preserve"> эффективности и безопасности немедикаментозной терапии, лечебного питания, применения лекарственных препаратов и медицинских изделий у пациентов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оказания</w:t>
            </w:r>
            <w:r w:rsidRPr="001F3DD2">
              <w:t xml:space="preserve"> паллиативной медицинской помощи при взаимодействии с врачами-специалистами;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 xml:space="preserve">-направлением пациента при затруднении в выборе лечебной тактики, а также при осложненном течении заболевания и (или) состояния по профилю «терапия» для оказания специализированной медицинской помощи в стационарных условиях или в условиях дневного стационара 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37115D">
        <w:trPr>
          <w:trHeight w:val="1529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Инд.ПК1.3. </w:t>
            </w:r>
            <w:r w:rsidRPr="001F3DD2">
              <w:rPr>
                <w:bCs/>
                <w:shd w:val="clear" w:color="auto" w:fill="FFFFFF"/>
              </w:rPr>
              <w:t xml:space="preserve"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</w:t>
            </w:r>
            <w:proofErr w:type="spellStart"/>
            <w:r w:rsidRPr="001F3DD2">
              <w:rPr>
                <w:bCs/>
                <w:shd w:val="clear" w:color="auto" w:fill="FFFFFF"/>
              </w:rPr>
              <w:t>абилитации</w:t>
            </w:r>
            <w:proofErr w:type="spellEnd"/>
            <w:r w:rsidRPr="001F3DD2">
              <w:rPr>
                <w:bCs/>
                <w:shd w:val="clear" w:color="auto" w:fill="FFFFFF"/>
              </w:rPr>
              <w:t xml:space="preserve"> инвалидов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- </w:t>
            </w:r>
            <w:r w:rsidRPr="001F3DD2">
              <w:t xml:space="preserve">определять медицинские показания и медицинские противопоказания для проведения мероприятий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инвалидов, в соответствии с порядками организации медицинской реабилитации и санаторно-курортного лечения;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разрабатывать план реабилитационных ме</w:t>
            </w:r>
            <w:r w:rsidRPr="001F3DD2">
              <w:lastRenderedPageBreak/>
              <w:t xml:space="preserve">роприятий у пациентов с заболеваниями и (или) состояниями по профилю «терапия»,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участвовать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оценивать эффективность и безопасность мероприятий медицинской реабилитации пациентов;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 xml:space="preserve">- </w:t>
            </w:r>
            <w:r w:rsidRPr="001F3DD2">
              <w:t>участвовать в организации медицинских реабилитационных мероприятий с учетом диагноза в соответствии с порядком организации медицинской реабилитации и санаторно-курортного лечения.</w:t>
            </w:r>
          </w:p>
        </w:tc>
        <w:tc>
          <w:tcPr>
            <w:tcW w:w="2977" w:type="dxa"/>
          </w:tcPr>
          <w:p w:rsidR="00284B98" w:rsidRPr="00802E32" w:rsidRDefault="00284B98" w:rsidP="00284B98">
            <w:pPr>
              <w:rPr>
                <w:lang w:val="en-US"/>
              </w:rPr>
            </w:pPr>
            <w:r w:rsidRPr="00166449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="00802E32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284B98" w:rsidRPr="001F3DD2" w:rsidTr="0037115D">
        <w:trPr>
          <w:trHeight w:val="1129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- </w:t>
            </w:r>
            <w:r w:rsidRPr="001F3DD2">
              <w:t>определением медицинских показаний и медицинских противопоказаний для проведения мероприятий медицинской реабилитации и санаторно-курортного лечения пациентов с заболеваниями и (или) состояниями по профилю «терапия» в соответствии с порядком организации медицинской реабилитации и порядком организации санаторно-курортного ле</w:t>
            </w:r>
            <w:r w:rsidRPr="001F3DD2">
              <w:lastRenderedPageBreak/>
              <w:t>чения;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составлением плана по медицинской реабилитации пациентов с заболеваниями и (или) состояниями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участием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инвалида;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оценкой эффективности и безопасности мероприятий медицинской реабилитаций пациента с заболеваниями и (или) состояниями по профилю «терапия» </w:t>
            </w:r>
          </w:p>
        </w:tc>
        <w:tc>
          <w:tcPr>
            <w:tcW w:w="2977" w:type="dxa"/>
          </w:tcPr>
          <w:p w:rsidR="00284B98" w:rsidRDefault="00802E32" w:rsidP="00284B98"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4</w:t>
            </w:r>
          </w:p>
        </w:tc>
      </w:tr>
      <w:tr w:rsidR="00284B98" w:rsidRPr="001F3DD2" w:rsidTr="005E22E9">
        <w:trPr>
          <w:trHeight w:val="1117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>
              <w:t>определения</w:t>
            </w:r>
            <w:r w:rsidRPr="001F3DD2">
              <w:t xml:space="preserve"> медицинских показаний и медицинских противопоказаний для проведения мероприятий медицинской реабилитации и санаторно-курортного лечения пациентов с заболеваниями и (или) состояниями по профилю «терапия» в соответствии с порядком организации медицинской реабилитации и порядком организации санаторно-курортного лечения;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составления</w:t>
            </w:r>
            <w:r w:rsidRPr="001F3DD2">
              <w:t xml:space="preserve"> плана по медицинской реабилитации пациентов с заболеваниями и (или) состояниями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участия</w:t>
            </w:r>
            <w:r w:rsidRPr="001F3DD2">
              <w:t xml:space="preserve"> в проведении мероприятий медицинской реабилитации па</w:t>
            </w:r>
            <w:r w:rsidRPr="001F3DD2">
              <w:lastRenderedPageBreak/>
              <w:t xml:space="preserve">циентов с заболеваниями и (или) состояниями по профилю «терапия»,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инвалида;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оценки</w:t>
            </w:r>
            <w:r w:rsidRPr="001F3DD2">
              <w:t xml:space="preserve"> эффективности и безопасности мероприятий медицинской реабилитаций пациента с заболеваниями и (или) состояниями по профилю «терапия» 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D70961">
        <w:trPr>
          <w:trHeight w:val="100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Инд.ПК1.4. </w:t>
            </w:r>
            <w:r w:rsidRPr="001F3DD2">
              <w:rPr>
                <w:bCs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- </w:t>
            </w:r>
            <w:r w:rsidRPr="001F3DD2">
              <w:t>определять признаки временной нетрудоспособности, необходимость осуществления ухода за пациентом с заболеваниями по профилю «терапия» членом семьи, признаки стойкого нарушения жизнедеятельности пациентов с заболеваниями и (или) состояниями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 xml:space="preserve">- оформлять медицинскую документацию пациентам с заболеваниями и (или) состояниями по профилю «терапия» для осуществления </w:t>
            </w:r>
            <w:proofErr w:type="spellStart"/>
            <w:r w:rsidRPr="001F3DD2">
              <w:t>медикосоциальной</w:t>
            </w:r>
            <w:proofErr w:type="spellEnd"/>
            <w:r w:rsidRPr="001F3DD2">
              <w:t xml:space="preserve"> экспертизы в государственных федеральных учреждениях медико-социальной экспертизы</w:t>
            </w:r>
          </w:p>
        </w:tc>
        <w:tc>
          <w:tcPr>
            <w:tcW w:w="2977" w:type="dxa"/>
          </w:tcPr>
          <w:p w:rsidR="00284B98" w:rsidRDefault="00795B4E" w:rsidP="00284B98">
            <w:r>
              <w:rPr>
                <w:color w:val="000000"/>
                <w:sz w:val="28"/>
                <w:szCs w:val="28"/>
              </w:rPr>
              <w:t>Практические задания № 4</w:t>
            </w:r>
          </w:p>
        </w:tc>
      </w:tr>
      <w:tr w:rsidR="00284B98" w:rsidRPr="001F3DD2" w:rsidTr="00D70961">
        <w:trPr>
          <w:trHeight w:val="100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проведением экспертизы временной нетрудоспособности пациентов с заболеваниями и (или) состояниями по профилю «терапия» и по уходу, оформление и выдача листов нетрудоспособности;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подготовкой и </w:t>
            </w:r>
            <w:r w:rsidRPr="001F3DD2">
              <w:lastRenderedPageBreak/>
              <w:t>оформлением необходимой медицинской документации пациентам с заболеваниями и (или) состояниями по профилю «терапия» для оформления медико-социальной экспертизы в государственных учреждениях медико-социальной экспертизы;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направлением пациентов, имеющих стойкое нарушение функций организма, обусловленное заболеваниями и (или) состояниями по профилю «терапия» на медико-социальную экспертизу</w:t>
            </w:r>
          </w:p>
        </w:tc>
        <w:tc>
          <w:tcPr>
            <w:tcW w:w="2977" w:type="dxa"/>
          </w:tcPr>
          <w:p w:rsidR="00284B98" w:rsidRDefault="00795B4E" w:rsidP="00284B98"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4</w:t>
            </w:r>
          </w:p>
        </w:tc>
      </w:tr>
      <w:tr w:rsidR="00284B98" w:rsidRPr="001F3DD2" w:rsidTr="00F24738">
        <w:trPr>
          <w:trHeight w:val="279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>
              <w:t>проведения</w:t>
            </w:r>
            <w:r w:rsidRPr="001F3DD2">
              <w:t xml:space="preserve"> экспертизы временной нетрудоспособности пациентов с заболеваниями и (или) состояниями по профилю «терапия» и по уходу, оформление и выдача листов нетрудоспособности;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подготовки</w:t>
            </w:r>
            <w:r w:rsidRPr="001F3DD2">
              <w:t xml:space="preserve"> и оформлением необходимой медицинской документации пациентам с заболеваниями и (или) состояниями по профилю «терапия» для оформления медико-социальной экспертизы в государственных учреждениях медико-социальной экспертизы;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t>- направления</w:t>
            </w:r>
            <w:r w:rsidRPr="001F3DD2">
              <w:t xml:space="preserve"> пациентов, имеющих стойкое нарушение функций организма, обусловленное заболеваниями и (или) состояниями по профилю «терапия» на медико-социальную </w:t>
            </w:r>
            <w:r w:rsidRPr="001F3DD2">
              <w:lastRenderedPageBreak/>
              <w:t>экспертизу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4B4935">
        <w:trPr>
          <w:trHeight w:val="233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Инд.ПК1.5. </w:t>
            </w:r>
            <w:r w:rsidRPr="001F3DD2">
              <w:rPr>
                <w:bCs/>
                <w:shd w:val="clear" w:color="auto" w:fill="FFFFFF"/>
              </w:rPr>
              <w:t>Проводит медицинские, профилактические медицинские осмотры, медицинские освидетельствования, диспансеризацию, диспансерные наблюдения пациентов с заболеваниями и (или) состояниями по профилю "терапия" и контролирует эффективность мероприятий по диспансерному наблюдению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- </w:t>
            </w:r>
            <w:r w:rsidRPr="001F3DD2">
              <w:t>проводить обязательные предварительные (при поступлении на работу) и периодические медицинские осмотры (обследования) работников, занятых на тяжелых работах и на работах с вредными и (или) опасными условиями труда;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проводить и контролировать профилактические медицинские осмотры населения и диспансеризацию с учетом возраста, состояния здоровья, профессии в соответствии с нормативными правовыми актами с целью раннего выявления хронических неинфекционных заболеваний и (или) состояний по профилю «терапия», основных факторов риска их развития;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проводить и контролировать диспансерное наблюдение пациентов с выявленными хроническими неинфекционными заболеваниями и (или) состояниями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назначать профилактические мероприятия пациентам с учетом факторов риска для предупреждения и раннего выявления заболеваний и (или) состояний по профилю «терапия», в том числе социально значимых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284B98" w:rsidRPr="001F3DD2" w:rsidTr="004B4935">
        <w:trPr>
          <w:trHeight w:val="233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- </w:t>
            </w:r>
            <w:r w:rsidRPr="001F3DD2">
              <w:t>участием в проведении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организацией, диспансеризации и проведение профилактических медицинских осмотров населения с учетом возраста, состояния здоровья, профессии в соответствии с нормативными правовыми актами;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проведением и контролем профилактических медицинских осмотров населения с целью раннего выявления хронических неинфекционных заболеваний и (или) состояний по профилю «терапия», основных факторов риска их развития в соответствии с нормативными правовыми актами;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проведением и контролем диспансерного наблюдения пациентов с выявленными хроническими неинфекционными заболеваниями и (или) состояниями по профилю «терапия» в соответствии с порядком проведения диспансерного наблюдения за взрослыми;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 xml:space="preserve">- назначением профилактических мероприятий пациентам с учетом факторов риска в </w:t>
            </w:r>
            <w:r w:rsidRPr="001F3DD2">
              <w:lastRenderedPageBreak/>
              <w:t>соответствии с действующими порядками оказания медицинской помощи, клиническими рекомендациями с учетом стандартов медицинской помощи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284B98" w:rsidRPr="001F3DD2" w:rsidTr="00E54174">
        <w:trPr>
          <w:trHeight w:val="233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>
              <w:t>участия</w:t>
            </w:r>
            <w:r w:rsidRPr="001F3DD2">
              <w:t xml:space="preserve"> в проведении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организации</w:t>
            </w:r>
            <w:r w:rsidRPr="001F3DD2">
              <w:t xml:space="preserve"> диспансеризации и проведение</w:t>
            </w:r>
            <w:r>
              <w:t>м</w:t>
            </w:r>
            <w:r w:rsidRPr="001F3DD2">
              <w:t xml:space="preserve"> профилактических медицинских осмотров населения с учетом возраста, состояния здоровья, профессии в соответствии с нормативными правовыми актами;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проведения и контроля</w:t>
            </w:r>
            <w:r w:rsidRPr="001F3DD2">
              <w:t xml:space="preserve"> профилактических медицинских осмотров населения с целью раннего выявления хронических неинфекционных заболеваний и (или) состояний по профилю «терапия», основных факторов риска их развития в соответствии с нормативными правовыми актами;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проведения и контроля</w:t>
            </w:r>
            <w:r w:rsidRPr="001F3DD2">
              <w:t xml:space="preserve"> диспансерного наблюдения пациентов с выявленными хроническими неинфекционными заболеваниями и (или) состояниями по </w:t>
            </w:r>
            <w:r w:rsidRPr="001F3DD2">
              <w:lastRenderedPageBreak/>
              <w:t>профилю «терапия» в соответствии с порядком проведения диспансерного наблюдения за взрослыми;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t>- назначения</w:t>
            </w:r>
            <w:r w:rsidRPr="001F3DD2">
              <w:t xml:space="preserve">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с учетом стандартов медицинской помощи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683952">
        <w:trPr>
          <w:trHeight w:val="90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Инд.ПК1.6. </w:t>
            </w:r>
            <w:r w:rsidRPr="001F3DD2">
              <w:rPr>
                <w:bCs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определять медицинские показания к введению ограничительных мероприятий (карантина);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определять медицинские показания для направления к врачу-специалисту;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проводить санитарно-противоэпидемические мероприятия в случае возникновения очага инфекции;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разрабатывать и реализовывать программы формирования здорового образа жизни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284B98" w:rsidRPr="001F3DD2" w:rsidTr="00BB12DE">
        <w:trPr>
          <w:trHeight w:val="90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- </w:t>
            </w:r>
            <w:r w:rsidRPr="001F3DD2">
              <w:t>организацией и осуществлением профилактики неинфекционных заболеваний и (или) состояний по профилю «терапия», и проведение мероприятий по формированию здорового образа жизни;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проведением оздоровительных и санитарно-просветительных мероприятий для населения различных возрастных групп, направленных на фор</w:t>
            </w:r>
            <w:r w:rsidRPr="001F3DD2">
              <w:lastRenderedPageBreak/>
              <w:t>мирование здорового образа жизни;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определением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проведением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формированием программ здорового образа жизни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284B98" w:rsidRPr="001F3DD2" w:rsidTr="00872E8F">
        <w:trPr>
          <w:trHeight w:val="900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>
              <w:t>организации и осуществления</w:t>
            </w:r>
            <w:r w:rsidRPr="001F3DD2">
              <w:t xml:space="preserve"> профилактики неинфекционных заболеваний и (или) состояний по профилю «терапия», и проведение мероприятий по формированию здорового образа жизни;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проведения</w:t>
            </w:r>
            <w:r w:rsidRPr="001F3DD2">
              <w:t xml:space="preserve"> оздоровительных и санитарно-просветительных мероприятий для населения различных возрастных групп, направленных на формирование здорового образа жизни;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определения</w:t>
            </w:r>
            <w:r w:rsidRPr="001F3DD2">
              <w:t xml:space="preserve"> медицинских показаний к введению ограничительных мероприятий (карантина) и показаний для направления к врачу-специалисту при возникновении инфек</w:t>
            </w:r>
            <w:r w:rsidRPr="001F3DD2">
              <w:lastRenderedPageBreak/>
              <w:t>ционных (паразитарных)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проведения</w:t>
            </w:r>
            <w:r w:rsidRPr="001F3DD2">
              <w:t xml:space="preserve">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t>- формирования</w:t>
            </w:r>
            <w:r w:rsidRPr="001F3DD2">
              <w:t xml:space="preserve"> программ здорового образа жизни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222338">
        <w:trPr>
          <w:trHeight w:val="976"/>
        </w:trPr>
        <w:tc>
          <w:tcPr>
            <w:tcW w:w="847" w:type="dxa"/>
            <w:vMerge w:val="restart"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 w:val="restart"/>
          </w:tcPr>
          <w:p w:rsidR="00284B98" w:rsidRPr="001F3DD2" w:rsidRDefault="00284B98" w:rsidP="00284B98">
            <w:pPr>
              <w:jc w:val="both"/>
            </w:pPr>
            <w:r w:rsidRPr="001F3DD2">
              <w:rPr>
                <w:b/>
              </w:rPr>
              <w:t xml:space="preserve">ПК-2. </w:t>
            </w:r>
            <w:r w:rsidRPr="001F3DD2">
              <w:rPr>
                <w:shd w:val="clear" w:color="auto" w:fill="FFFFFF"/>
              </w:rPr>
              <w:t>Способен к оказанию медицинской помощи населению по профилю "терапия" в условиях стационара и дневного стационара</w:t>
            </w: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  <w:rPr>
                <w:bCs/>
              </w:rPr>
            </w:pPr>
            <w:r w:rsidRPr="001F3DD2">
              <w:rPr>
                <w:b/>
              </w:rPr>
              <w:t xml:space="preserve">Инд.ПК2.1. </w:t>
            </w:r>
            <w:r w:rsidRPr="001F3DD2">
              <w:rPr>
                <w:bCs/>
              </w:rPr>
              <w:t>Диагностирует заболевания и (или) состояния по профилю "терапия"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Уметь:</w:t>
            </w:r>
            <w:r w:rsidRPr="001F3DD2">
              <w:t xml:space="preserve">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-осуществлять сбор жалоб, анамнеза жизни, анамнеза болезни у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-интерпретировать и анализировать информацию, полученную от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проводить </w:t>
            </w:r>
            <w:proofErr w:type="spellStart"/>
            <w:r w:rsidRPr="001F3DD2">
              <w:t>физикальное</w:t>
            </w:r>
            <w:proofErr w:type="spellEnd"/>
            <w:r w:rsidRPr="001F3DD2">
              <w:t xml:space="preserve"> обследование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интерпретировать результаты </w:t>
            </w:r>
            <w:proofErr w:type="spellStart"/>
            <w:r w:rsidRPr="001F3DD2">
              <w:t>физикального</w:t>
            </w:r>
            <w:proofErr w:type="spellEnd"/>
            <w:r w:rsidRPr="001F3DD2">
              <w:t xml:space="preserve"> обследования пациентов (осмотр, пальпация, перкуссия, аускультация и другие методы)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определять очередность объема, содержания и последовательности диагностических мероприятий;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обосновывать необходимость и объем ла</w:t>
            </w:r>
            <w:r w:rsidRPr="001F3DD2">
              <w:lastRenderedPageBreak/>
              <w:t>бораторного, инструментального обследования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проводить диагностические манипуляции и интерпретировать полученные результаты: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 - измерение артериального давления на периферических артериях;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исследование уровня глюкозы в крови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 - суточное </w:t>
            </w:r>
            <w:proofErr w:type="spellStart"/>
            <w:r w:rsidRPr="001F3DD2">
              <w:t>мониторирование</w:t>
            </w:r>
            <w:proofErr w:type="spellEnd"/>
            <w:r w:rsidRPr="001F3DD2">
              <w:t xml:space="preserve"> артериального давления (СМАД)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 - </w:t>
            </w:r>
            <w:proofErr w:type="spellStart"/>
            <w:r w:rsidRPr="001F3DD2">
              <w:t>пульсоксиметрию</w:t>
            </w:r>
            <w:proofErr w:type="spellEnd"/>
            <w:r w:rsidRPr="001F3DD2">
              <w:t xml:space="preserve">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чтение спирограмм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 - определение </w:t>
            </w:r>
            <w:proofErr w:type="spellStart"/>
            <w:r w:rsidRPr="001F3DD2">
              <w:t>лодыжечно</w:t>
            </w:r>
            <w:proofErr w:type="spellEnd"/>
            <w:r w:rsidRPr="001F3DD2">
              <w:t xml:space="preserve">-плечевого индекса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проведение ортостатической пробы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</w:t>
            </w:r>
            <w:proofErr w:type="spellStart"/>
            <w:r w:rsidRPr="001F3DD2">
              <w:t>пневмотахометрию</w:t>
            </w:r>
            <w:proofErr w:type="spellEnd"/>
            <w:r w:rsidRPr="001F3DD2">
              <w:t xml:space="preserve">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приготовление мазков, материала для цитологического, бактериального исследования; плевральной пункции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снятие и расшифровка электрокардиограммы;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интерпретировать результаты лабораторного обследования пациентов;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интерпретировать результаты инструментального обследования пациентов;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-обосновывать направление пациента с заболеванием и (или) состоянием по профилю «терапия» к врачам-специалистам;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проводить дифференциальную диагно</w:t>
            </w:r>
            <w:r w:rsidRPr="001F3DD2">
              <w:lastRenderedPageBreak/>
              <w:t>стику заболеваний и (или) состояний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определять медицинские показания для оказания скорой, в том числе скорой специализированной, медицинской помощи;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по профилю «терапия»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037073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284B98" w:rsidRPr="001F3DD2" w:rsidTr="00DB1F17">
        <w:trPr>
          <w:trHeight w:val="976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jc w:val="both"/>
              <w:rPr>
                <w:b/>
              </w:rPr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- </w:t>
            </w:r>
            <w:r w:rsidRPr="001F3DD2">
              <w:t>сбором жалоб, анамнеза болезни, анамнеза жизни у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анализом информации, полученной от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проведением </w:t>
            </w:r>
            <w:proofErr w:type="spellStart"/>
            <w:r w:rsidRPr="001F3DD2">
              <w:t>физикального</w:t>
            </w:r>
            <w:proofErr w:type="spellEnd"/>
            <w:r w:rsidRPr="001F3DD2">
              <w:t xml:space="preserve"> обследования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интерпретацией и анализом результатов осмотра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оценкой тяжести заболевания и (или) состояния пациента с заболеванием и (или) состоянием по профилю </w:t>
            </w:r>
            <w:r w:rsidRPr="001F3DD2">
              <w:lastRenderedPageBreak/>
              <w:t>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определением диагностических признаков и симптомов заболеваний и (или) состояний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формулированием предварительного диагноза и составление плана проведения лабораторных и инструментальных исследований;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направлением пациента с заболеванием и (или) состоянием по профилю «терапия» на лабораторные и инструментальные;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-направлением пациента с заболеванием и (или) состоянием по профилю «терапия» к врачам-специалистам;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проведением дифференциальной диагностики заболеваний и (или) состояний по профилю «терапия», используя алгоритм постановки диагноза;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установкой диагноза с учетом МКБ;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-определением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по профилю «терапия»; 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определением медицинских показаний к оказанию высокотехнологичной медицинской помощи врачом-терапевтом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037073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284B98" w:rsidRPr="001F3DD2" w:rsidTr="004F6A3F">
        <w:trPr>
          <w:trHeight w:val="976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numPr>
                <w:ilvl w:val="0"/>
                <w:numId w:val="36"/>
              </w:numPr>
              <w:ind w:right="-395"/>
              <w:contextualSpacing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jc w:val="both"/>
              <w:rPr>
                <w:b/>
              </w:rPr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>
              <w:t>сбора</w:t>
            </w:r>
            <w:r w:rsidRPr="001F3DD2">
              <w:t xml:space="preserve"> жалоб, анамнеза болезни, анамнеза жизни у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анализа</w:t>
            </w:r>
            <w:r w:rsidRPr="001F3DD2">
              <w:t xml:space="preserve"> информации, полученной от пациента с заболеванием и (или) состоянием по профилю «терапия» (или его законного представителя);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проведения</w:t>
            </w:r>
            <w:r w:rsidRPr="001F3DD2">
              <w:t xml:space="preserve"> </w:t>
            </w:r>
            <w:proofErr w:type="spellStart"/>
            <w:r w:rsidRPr="001F3DD2">
              <w:t>физикального</w:t>
            </w:r>
            <w:proofErr w:type="spellEnd"/>
            <w:r w:rsidRPr="001F3DD2">
              <w:t xml:space="preserve"> обследования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интерпретации</w:t>
            </w:r>
            <w:r w:rsidRPr="001F3DD2">
              <w:t xml:space="preserve"> и анализ</w:t>
            </w:r>
            <w:r>
              <w:t>а</w:t>
            </w:r>
            <w:r w:rsidRPr="001F3DD2">
              <w:t xml:space="preserve"> результатов осмотра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оценки</w:t>
            </w:r>
            <w:r w:rsidRPr="001F3DD2">
              <w:t xml:space="preserve"> тяжести заболевания и (или) состояния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определения</w:t>
            </w:r>
            <w:r w:rsidRPr="001F3DD2">
              <w:t xml:space="preserve"> диагностических признаков и симптомов заболеваний и (или) состояний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формулирования</w:t>
            </w:r>
            <w:r w:rsidRPr="001F3DD2">
              <w:t xml:space="preserve"> предварительного диагноза и составление плана проведения лабораторных и инструментальных исследований;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направления</w:t>
            </w:r>
            <w:r w:rsidRPr="001F3DD2">
              <w:t xml:space="preserve"> пациента с заболеванием и (или) состоянием по профилю «терапия» на лабораторные и инструментальные;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-направления</w:t>
            </w:r>
            <w:r w:rsidRPr="001F3DD2">
              <w:t xml:space="preserve"> пациента </w:t>
            </w:r>
            <w:r w:rsidRPr="001F3DD2">
              <w:lastRenderedPageBreak/>
              <w:t>с заболеванием и (или) состоянием по профилю «терапия» к врачам-специалистам;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проведения</w:t>
            </w:r>
            <w:r w:rsidRPr="001F3DD2">
              <w:t xml:space="preserve"> дифференциальной диагностики заболеваний и (или) состояний по профилю «терапия», используя алгоритм постановки диагноза;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установки</w:t>
            </w:r>
            <w:r w:rsidRPr="001F3DD2">
              <w:t xml:space="preserve"> диагноза с учетом МКБ;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-определения</w:t>
            </w:r>
            <w:r w:rsidRPr="001F3DD2">
              <w:t xml:space="preserve">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по профилю «терапия»; 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t>- определения</w:t>
            </w:r>
            <w:r w:rsidRPr="001F3DD2">
              <w:t xml:space="preserve"> медицинских показаний к оказанию высокотехнологичной медицинской помощи врачом-терапевтом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693D10">
        <w:trPr>
          <w:trHeight w:val="1403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Инд.ПК2.2. </w:t>
            </w:r>
            <w:r w:rsidRPr="001F3DD2">
              <w:rPr>
                <w:bCs/>
                <w:shd w:val="clear" w:color="auto" w:fill="FFFFFF"/>
              </w:rPr>
              <w:t>Назначает лечение пациентам с заболеваниями и (или) состояниями по профилю "терапия" и контроль его эффективности и безопасности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Составлять и обосновывать план лечения пациента с заболеванием и (или) состоянием по профилю «терапия» в соответствии с порядками оказания медицинской помощи, клиническими рекомендациями с учетом стандартов медицинской помощи»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Назначать лекарственные препараты, изделия медицинского назначения с учетом клинической картины заболевания и (или) состояния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-назначать немедикаментозное лечение и </w:t>
            </w:r>
            <w:r w:rsidRPr="001F3DD2">
              <w:lastRenderedPageBreak/>
              <w:t>лечебное питание пациенту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анализировать фармакологическое действие и взаимодействие лекарственных препаратов у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оценивать эффективность и безопасность применения лекарственных препаратов и медицинских изделий у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-оценивать эффективность и безопасность немедикаментозной терапии, лечебного питания у пациента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направлять пациента с заболеванием и (или) состоянием по профилю «терапия» для оказания специализированной медицинской помощи в условиях стационара или в условиях дневного стационара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F677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84B98" w:rsidRPr="001F3DD2" w:rsidTr="001B2BF3">
        <w:trPr>
          <w:trHeight w:val="1403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разработкой плана лечения пациента с учетом клинической картины заболевания и (или) состояния по профилю «терапия» и факторов риска его развития;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-назначением лекарственных препаратов, медицинских изделий с учетом клинической картины заболевания и (или) состояния по </w:t>
            </w:r>
            <w:r w:rsidRPr="001F3DD2">
              <w:lastRenderedPageBreak/>
              <w:t xml:space="preserve">профилю «терапия» и факторов риска его развития;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назначение немедикаментозной терапии, лечебного питания с учетом клинической картины заболевания и (или) состояния по профилю «терапия» и факторов риска его развития;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-оценкой эффективности и безопасности применения лекарственных препаратов и медицинских изделий у пациентов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оценкой эффективности и безопасности немедикаментозной терапии, лечебного питания у пациентов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оказанием паллиативной медицинской помощи при взаимодействии с врачами-специалистами;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направлением пациента с заболеваниями и (или) состояниями по профилю «терапия» для оказания специализированной медицинской помощи, в стационарных условиях или в условиях дневного стационара;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-выявлением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</w:t>
            </w:r>
            <w:r w:rsidRPr="001F3DD2">
              <w:lastRenderedPageBreak/>
              <w:t>дится пациент, безотлагательной доставкой пациента,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F677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84B98" w:rsidRPr="001F3DD2" w:rsidTr="00C169A9">
        <w:trPr>
          <w:trHeight w:val="846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 w:rsidRPr="001F3DD2">
              <w:t>разработк</w:t>
            </w:r>
            <w:r>
              <w:t>и</w:t>
            </w:r>
            <w:r w:rsidRPr="001F3DD2">
              <w:t xml:space="preserve"> плана лечения пациента с учетом клинической картины заболевания и (или) состояния по профилю «терапия» и факторов риска его развития;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-назначением лекарственных препаратов, медицинских изделий с учетом клинической картины заболевания и (или) состояния по профилю «терапия» и факторов риска его развития;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назначения</w:t>
            </w:r>
            <w:r w:rsidRPr="001F3DD2">
              <w:t xml:space="preserve"> немедикаментозной терапии, лечебного питания с учетом клинической картины заболевания и (или) состояния по профилю «терапия» и факторов риска его развития;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-оценки</w:t>
            </w:r>
            <w:r w:rsidRPr="001F3DD2">
              <w:t xml:space="preserve"> эффективности и безопасности применения лекарственных препаратов и медицинских изделий у пациентов с заболеванием и (или) состоянием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оценки</w:t>
            </w:r>
            <w:r w:rsidRPr="001F3DD2">
              <w:t xml:space="preserve"> эффективности и безопасности немедикаментозной терапии, лечебного питания у пациентов с заболеванием и (или) со</w:t>
            </w:r>
            <w:r w:rsidRPr="001F3DD2">
              <w:lastRenderedPageBreak/>
              <w:t>стоянием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оказания</w:t>
            </w:r>
            <w:r w:rsidRPr="001F3DD2">
              <w:t xml:space="preserve"> паллиативной медицинской помощи при взаимодействии с врачами-специалистами;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направления</w:t>
            </w:r>
            <w:r w:rsidRPr="001F3DD2">
              <w:t xml:space="preserve"> пациента с заболеваниями и (или) состояниями по профилю «терапия» для оказания специализированной медицинской помощи, в стационарных условиях или в условиях дневного стационара; 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-выявления</w:t>
            </w:r>
            <w:r w:rsidRPr="001F3DD2">
              <w:t xml:space="preserve">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безотлагательной доставкой пациента,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F64215">
        <w:trPr>
          <w:trHeight w:val="156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 ПК 2.3. </w:t>
            </w:r>
            <w:r w:rsidRPr="001F3DD2">
              <w:rPr>
                <w:bCs/>
                <w:shd w:val="clear" w:color="auto" w:fill="FFFFFF"/>
              </w:rPr>
              <w:t>Проводит и контролирует эффективность медицинской реабилитации пациентов с заболеваниями и (или) состояниями по профилю "терапия", в том числе реализацию индивидуальных программ реабилитации или реабилитации инвалидов</w:t>
            </w: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определять медицинские показания и медицинские противопоказания для проведения мероприятий медицинской реабилитации и </w:t>
            </w:r>
            <w:proofErr w:type="spellStart"/>
            <w:r w:rsidRPr="001F3DD2">
              <w:t>санаторнокурортного</w:t>
            </w:r>
            <w:proofErr w:type="spellEnd"/>
            <w:r w:rsidRPr="001F3DD2">
              <w:t xml:space="preserve"> лечения,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инвалидов, в соответствии с порядками организации медицин</w:t>
            </w:r>
            <w:r w:rsidRPr="001F3DD2">
              <w:lastRenderedPageBreak/>
              <w:t>ской реабилитации и санаторно-курортного лечения;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разрабатывать план реабилитационных мероприятий у пациентов с заболеваниями и (или) состояниями по профилю «терапия»,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участвовать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инвалидов;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оценивать эффективность и безопасность мероприятий медицинской реабилитации пациентов с заболеваниями и (или) состояниями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участвовать в организации медицинских реабилитационных мероприятий с учетом диагноза в соответствии с порядком организации медицинской реабилитации и санаторно-курортного лечения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802E32"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  <w:tr w:rsidR="00284B98" w:rsidRPr="001F3DD2" w:rsidTr="00F64215">
        <w:trPr>
          <w:trHeight w:val="1128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определением медицинских показаний и медицинских противопоказаний для проведения мероприятий медицинской реабилитации и </w:t>
            </w:r>
            <w:proofErr w:type="spellStart"/>
            <w:r w:rsidRPr="001F3DD2">
              <w:t>санаторнокурортного</w:t>
            </w:r>
            <w:proofErr w:type="spellEnd"/>
            <w:r w:rsidRPr="001F3DD2">
              <w:t xml:space="preserve"> лечения пациентов с заболевани</w:t>
            </w:r>
            <w:r w:rsidRPr="001F3DD2">
              <w:lastRenderedPageBreak/>
              <w:t>ями и (или) состояниями по профилю «терапия» в соответствии с порядком организации медицинской реабилитации и порядком организации санаторно-курортного лечения;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Составлением плана по медицинской реабилитации пациентов с заболеваниями и (или) состояниями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Участием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инвалида;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-оценкой эффективности и безопасности мероприятий медицинской реабилитаций пациента с заболеваниями и (или) состояниями по профилю «терапия» в соответствии с порядками организации медицинской реабилитации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F677A8"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  <w:tr w:rsidR="00284B98" w:rsidRPr="001F3DD2" w:rsidTr="001654D4">
        <w:trPr>
          <w:trHeight w:val="846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>
              <w:t>определения</w:t>
            </w:r>
            <w:r w:rsidRPr="001F3DD2">
              <w:t xml:space="preserve"> медицинских показаний и медицинских противопоказаний для проведения мероприятий медицинской реабилитации и </w:t>
            </w:r>
            <w:proofErr w:type="spellStart"/>
            <w:r w:rsidRPr="001F3DD2">
              <w:t>санаторнокурортного</w:t>
            </w:r>
            <w:proofErr w:type="spellEnd"/>
            <w:r w:rsidRPr="001F3DD2">
              <w:t xml:space="preserve"> лечения пациентов с заболеваниями и (или) состояниями по профилю «терапия» в соответствии с порядком организации медицинской реабилитации и порядком организации санаторно-</w:t>
            </w:r>
            <w:r w:rsidRPr="001F3DD2">
              <w:lastRenderedPageBreak/>
              <w:t>курортного лечения;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составления</w:t>
            </w:r>
            <w:r w:rsidRPr="001F3DD2">
              <w:t xml:space="preserve"> плана по медицинской реабилитации пациентов с заболеваниями и (или) состояниями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Участия</w:t>
            </w:r>
            <w:r w:rsidRPr="001F3DD2">
              <w:t xml:space="preserve"> в проведении мероприятий медицинской реабилитации пациентов с заболеваниями и (или) состояниями по профилю «терапия», в том числе при реализации индивидуальной программы реабилитации или </w:t>
            </w:r>
            <w:proofErr w:type="spellStart"/>
            <w:r w:rsidRPr="001F3DD2">
              <w:t>абилитации</w:t>
            </w:r>
            <w:proofErr w:type="spellEnd"/>
            <w:r w:rsidRPr="001F3DD2">
              <w:t xml:space="preserve"> инвалида;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t>-оценки</w:t>
            </w:r>
            <w:r w:rsidRPr="001F3DD2">
              <w:t xml:space="preserve"> эффективности и безопасности мероприятий медицинской реабилитаций пациента с заболеваниями и (или) состояниями по профилю «терапия» в соответствии с порядками организации медицинской реабилитации</w:t>
            </w:r>
          </w:p>
        </w:tc>
        <w:tc>
          <w:tcPr>
            <w:tcW w:w="2977" w:type="dxa"/>
          </w:tcPr>
          <w:p w:rsidR="00284B98" w:rsidRPr="00E836D2" w:rsidRDefault="00284B98" w:rsidP="00284B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284B98" w:rsidRPr="001F3DD2" w:rsidTr="00A0378F">
        <w:trPr>
          <w:trHeight w:val="115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 ПК 2.4. </w:t>
            </w:r>
            <w:r w:rsidRPr="001F3DD2">
              <w:rPr>
                <w:bCs/>
                <w:shd w:val="clear" w:color="auto" w:fill="FFFFFF"/>
              </w:rPr>
              <w:t>Проводит медицинские экспертизы в отношении пациентов с заболеваниями и (или) состояниями по профилю "терапия"</w:t>
            </w:r>
            <w:r w:rsidRPr="001F3DD2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определять признаки временной нетрудоспособности, необходимость осуществления ухода за пациентом с заболеваниями по профилю «терапия» членом семьи, признаки стойкого нарушения жизнедеятельности пациентов с заболеваниями и (или) состояниями по профилю «терапия»;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 xml:space="preserve">- оформлять медицинскую документацию пациентам с заболеваниями и (или) состояниями по профилю «терапия» для осуществления </w:t>
            </w:r>
            <w:proofErr w:type="spellStart"/>
            <w:r w:rsidRPr="001F3DD2">
              <w:t>медикосоциальной</w:t>
            </w:r>
            <w:proofErr w:type="spellEnd"/>
            <w:r w:rsidRPr="001F3DD2">
              <w:t xml:space="preserve"> экспертизы в государственных феде</w:t>
            </w:r>
            <w:r w:rsidRPr="001F3DD2">
              <w:lastRenderedPageBreak/>
              <w:t>ральных учреждениях медико-социальной экспертизы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BB3461"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284B98" w:rsidRPr="001F3DD2" w:rsidTr="00FD154C">
        <w:trPr>
          <w:trHeight w:val="562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- </w:t>
            </w:r>
            <w:r w:rsidRPr="001F3DD2">
              <w:t>проведением экспертизы временной нетрудоспособности пациентов с заболеваниями и (или) состояниями по профилю «терапия» и по уходу, оформление и выдача листов временной нетрудоспособности;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подготовкой и оформление необходимой медицинской документации пациентам с заболеваниями и (или) состояниями по профилю «терапия» для оформления медико-социальной экспертизы в государственных учреждениях медико-социальной экспертизы;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направлением пациентов, имеющих стойкое нарушение функций организма, обусловленное заболеваниями и (или) состояниями по профилю «терапия» на медико-социальную экспертизу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t>Практические задания №</w:t>
            </w:r>
            <w:r w:rsidR="00BB3461">
              <w:rPr>
                <w:color w:val="000000"/>
                <w:sz w:val="28"/>
                <w:szCs w:val="28"/>
              </w:rPr>
              <w:t xml:space="preserve"> 5</w:t>
            </w:r>
            <w:bookmarkStart w:id="3" w:name="_GoBack"/>
            <w:bookmarkEnd w:id="3"/>
          </w:p>
        </w:tc>
      </w:tr>
      <w:tr w:rsidR="00284B98" w:rsidRPr="001F3DD2" w:rsidTr="008E77F7">
        <w:trPr>
          <w:trHeight w:val="115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4B98" w:rsidRPr="001F3DD2" w:rsidRDefault="00284B98" w:rsidP="00284B98">
            <w:pPr>
              <w:ind w:right="34" w:firstLine="34"/>
              <w:jc w:val="both"/>
            </w:pPr>
            <w:r>
              <w:rPr>
                <w:b/>
              </w:rPr>
              <w:t xml:space="preserve">Иметь практический опыт </w:t>
            </w:r>
            <w:r>
              <w:t>проведения</w:t>
            </w:r>
            <w:r w:rsidRPr="001F3DD2">
              <w:t xml:space="preserve"> экспертизы временной нетрудоспособности пациентов с заболеваниями и (или) состояниями по профилю «терапия» и по уходу, оформление и выдача листов временной нетрудоспособности;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подготовки</w:t>
            </w:r>
            <w:r w:rsidRPr="001F3DD2">
              <w:t xml:space="preserve"> и оформление необходимой медицинской документации пациентам с за</w:t>
            </w:r>
            <w:r w:rsidRPr="001F3DD2">
              <w:lastRenderedPageBreak/>
              <w:t>болеваниями и (или) состояниями по профилю «терапия» для оформления медико-социальной экспертизы в государственных учреждениях медико-социальной экспертизы;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t>- направления</w:t>
            </w:r>
            <w:r w:rsidRPr="001F3DD2">
              <w:t xml:space="preserve"> пациентов, имеющих стойкое нарушение функций организма, обусловленное заболеваниями и (или) состояниями по профилю «терапия» на медико-социальную экспертизу</w:t>
            </w:r>
          </w:p>
        </w:tc>
        <w:tc>
          <w:tcPr>
            <w:tcW w:w="2977" w:type="dxa"/>
          </w:tcPr>
          <w:p w:rsidR="00284B98" w:rsidRPr="00630192" w:rsidRDefault="00284B98" w:rsidP="00284B98">
            <w:pPr>
              <w:jc w:val="both"/>
              <w:rPr>
                <w:color w:val="000000"/>
              </w:rPr>
            </w:pPr>
            <w:r w:rsidRPr="00630192">
              <w:rPr>
                <w:color w:val="000000"/>
              </w:rPr>
              <w:lastRenderedPageBreak/>
              <w:t>Анализ дневника практики</w:t>
            </w:r>
          </w:p>
        </w:tc>
      </w:tr>
      <w:tr w:rsidR="00284B98" w:rsidRPr="001F3DD2" w:rsidTr="00F64215">
        <w:trPr>
          <w:trHeight w:val="107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 w:val="restart"/>
          </w:tcPr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 xml:space="preserve">Инд. ПК 2.5. </w:t>
            </w:r>
            <w:r w:rsidRPr="001F3DD2">
              <w:rPr>
                <w:bCs/>
                <w:shd w:val="clear" w:color="auto" w:fill="FFFFFF"/>
              </w:rPr>
              <w:t>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Уметь: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проводить специфическую и неспецифическую профилактику инфекционных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определять медицинские показания к введению ограничительных мероприятий (карантина);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определять медицинские показания для направления к врачу-специалисту;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проводить санитарно-противоэпидемические мероприятия в случае возникновения очага инфекции;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 разрабатывать и реализовывать программы формирования здорового образа жизни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284B98" w:rsidRPr="001F3DD2" w:rsidTr="00F64215">
        <w:trPr>
          <w:trHeight w:val="1070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rPr>
                <w:b/>
              </w:rPr>
              <w:t>Владеть: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организацией и осуществлением профилактики неинфекционных заболеваний и (или) состояний по профилю «терапия», и проведение мероприятий по формированию здорового образа жизни;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lastRenderedPageBreak/>
              <w:t>-проведением оздоровительных и санитарно-просветительных мероприятий для населения различных возрастных групп, направленных на формирование здорового образа жизни;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проведением специфической и неспецифической профилактики инфекционных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 - определением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>- оформлением и направлением в территориальные органы, осуществляющие федеральный государственный санитарно-эпидемиологический надзор, экстренного извещения при выявлении инфекционного заболевания экстренного извещения при выявлении инфекционного или профессионального заболевания;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t xml:space="preserve">- проведением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 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 w:rsidRPr="001F3DD2">
              <w:t>-формированием программ здорового образа жизни</w:t>
            </w:r>
          </w:p>
        </w:tc>
        <w:tc>
          <w:tcPr>
            <w:tcW w:w="2977" w:type="dxa"/>
          </w:tcPr>
          <w:p w:rsidR="00284B98" w:rsidRDefault="00284B98" w:rsidP="00284B98">
            <w:r w:rsidRPr="00166449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284B98" w:rsidRPr="001F3DD2" w:rsidTr="00F64215">
        <w:trPr>
          <w:trHeight w:val="1697"/>
        </w:trPr>
        <w:tc>
          <w:tcPr>
            <w:tcW w:w="847" w:type="dxa"/>
            <w:vMerge/>
          </w:tcPr>
          <w:p w:rsidR="00284B98" w:rsidRPr="001F3DD2" w:rsidRDefault="00284B98" w:rsidP="00284B98">
            <w:pPr>
              <w:ind w:right="-395" w:firstLine="29"/>
              <w:jc w:val="both"/>
            </w:pPr>
          </w:p>
        </w:tc>
        <w:tc>
          <w:tcPr>
            <w:tcW w:w="1897" w:type="dxa"/>
            <w:vMerge/>
          </w:tcPr>
          <w:p w:rsidR="00284B98" w:rsidRPr="001F3DD2" w:rsidRDefault="00284B98" w:rsidP="00284B98">
            <w:pPr>
              <w:ind w:right="-395"/>
              <w:jc w:val="both"/>
            </w:pPr>
          </w:p>
        </w:tc>
        <w:tc>
          <w:tcPr>
            <w:tcW w:w="2615" w:type="dxa"/>
            <w:vMerge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rPr>
                <w:b/>
              </w:rPr>
              <w:t>Иметь практический опыт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 w:rsidRPr="001F3DD2">
              <w:rPr>
                <w:b/>
              </w:rPr>
              <w:t>-</w:t>
            </w:r>
            <w:r w:rsidRPr="001F3DD2">
              <w:t xml:space="preserve"> орг</w:t>
            </w:r>
            <w:r>
              <w:t>анизации и осуществления</w:t>
            </w:r>
            <w:r w:rsidRPr="001F3DD2">
              <w:t xml:space="preserve"> профилактики неинфекционных заболеваний и (или) состояний по профилю «терапия», и проведение мероприятий по формированию здорового образа жизни;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-проведения</w:t>
            </w:r>
            <w:r w:rsidRPr="001F3DD2">
              <w:t xml:space="preserve"> оздоровительных и санитарно-просветительных мероприятий для населения различных возрастных групп, направленных на формирование здорового образа жизни;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проведения</w:t>
            </w:r>
            <w:r w:rsidRPr="001F3DD2">
              <w:t xml:space="preserve"> специфической и неспецифической профилактики инфекционных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 xml:space="preserve"> - определения</w:t>
            </w:r>
            <w:r w:rsidRPr="001F3DD2">
              <w:t xml:space="preserve">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заболеваний;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оформления</w:t>
            </w:r>
            <w:r w:rsidRPr="001F3DD2">
              <w:t xml:space="preserve"> и направлением в территориальные органы, осуществляющие федеральный государственный санитарно-эпидемиологический надзор, экстренного извещения при выявлении инфекционного заболевания экстренного извещения при выявлении инфекционного или профессионального заболевания;</w:t>
            </w:r>
          </w:p>
          <w:p w:rsidR="00284B98" w:rsidRPr="001F3DD2" w:rsidRDefault="00284B98" w:rsidP="00284B98">
            <w:pPr>
              <w:ind w:right="34" w:firstLine="34"/>
              <w:jc w:val="both"/>
            </w:pPr>
            <w:r>
              <w:t>- проведения</w:t>
            </w:r>
            <w:r w:rsidRPr="001F3DD2">
              <w:t xml:space="preserve"> противоэпидемических мероприятий в случае воз</w:t>
            </w:r>
            <w:r w:rsidRPr="001F3DD2">
              <w:lastRenderedPageBreak/>
              <w:t xml:space="preserve">никновения очага инфекции, в том числе карантинных мероприятий при выявлении особо опасных (карантинных) инфекционных заболеваний; </w:t>
            </w:r>
          </w:p>
          <w:p w:rsidR="00284B98" w:rsidRPr="001F3DD2" w:rsidRDefault="00284B98" w:rsidP="00284B98">
            <w:pPr>
              <w:ind w:right="34" w:firstLine="34"/>
              <w:jc w:val="both"/>
              <w:rPr>
                <w:b/>
              </w:rPr>
            </w:pPr>
            <w:r>
              <w:t>-формирования</w:t>
            </w:r>
            <w:r w:rsidRPr="001F3DD2">
              <w:t xml:space="preserve"> программ здорового образа жизни</w:t>
            </w:r>
          </w:p>
        </w:tc>
        <w:tc>
          <w:tcPr>
            <w:tcW w:w="2977" w:type="dxa"/>
          </w:tcPr>
          <w:p w:rsidR="00284B98" w:rsidRPr="00630192" w:rsidRDefault="00284B98" w:rsidP="00284B98">
            <w:pPr>
              <w:jc w:val="both"/>
              <w:rPr>
                <w:color w:val="000000"/>
              </w:rPr>
            </w:pPr>
            <w:r w:rsidRPr="00630192">
              <w:rPr>
                <w:color w:val="000000"/>
              </w:rPr>
              <w:lastRenderedPageBreak/>
              <w:t>Анализ дневника практики</w:t>
            </w:r>
          </w:p>
        </w:tc>
      </w:tr>
    </w:tbl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3D" w:rsidRDefault="0041783D">
      <w:r>
        <w:separator/>
      </w:r>
    </w:p>
  </w:endnote>
  <w:endnote w:type="continuationSeparator" w:id="0">
    <w:p w:rsidR="0041783D" w:rsidRDefault="0041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3D" w:rsidRDefault="0041783D">
      <w:r>
        <w:separator/>
      </w:r>
    </w:p>
  </w:footnote>
  <w:footnote w:type="continuationSeparator" w:id="0">
    <w:p w:rsidR="0041783D" w:rsidRDefault="0041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D2" w:rsidRDefault="001F3DD2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B584E43"/>
    <w:multiLevelType w:val="hybridMultilevel"/>
    <w:tmpl w:val="802CC04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0E36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BC1C6F"/>
    <w:multiLevelType w:val="hybridMultilevel"/>
    <w:tmpl w:val="F6FA9536"/>
    <w:lvl w:ilvl="0" w:tplc="73C60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3A637DE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601C2B"/>
    <w:multiLevelType w:val="hybridMultilevel"/>
    <w:tmpl w:val="A25C11C6"/>
    <w:lvl w:ilvl="0" w:tplc="FA760D6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472C6B"/>
    <w:multiLevelType w:val="hybridMultilevel"/>
    <w:tmpl w:val="8472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168D5"/>
    <w:multiLevelType w:val="hybridMultilevel"/>
    <w:tmpl w:val="6100995A"/>
    <w:lvl w:ilvl="0" w:tplc="FA760D6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A82FC4"/>
    <w:multiLevelType w:val="hybridMultilevel"/>
    <w:tmpl w:val="4066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51F66"/>
    <w:multiLevelType w:val="multilevel"/>
    <w:tmpl w:val="9764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8035B2"/>
    <w:multiLevelType w:val="hybridMultilevel"/>
    <w:tmpl w:val="47AA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653C83"/>
    <w:multiLevelType w:val="hybridMultilevel"/>
    <w:tmpl w:val="4CBA10DA"/>
    <w:lvl w:ilvl="0" w:tplc="FA760D6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A3807"/>
    <w:multiLevelType w:val="hybridMultilevel"/>
    <w:tmpl w:val="23D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18"/>
  </w:num>
  <w:num w:numId="7">
    <w:abstractNumId w:val="32"/>
  </w:num>
  <w:num w:numId="8">
    <w:abstractNumId w:val="31"/>
  </w:num>
  <w:num w:numId="9">
    <w:abstractNumId w:val="26"/>
  </w:num>
  <w:num w:numId="10">
    <w:abstractNumId w:val="4"/>
  </w:num>
  <w:num w:numId="11">
    <w:abstractNumId w:val="2"/>
  </w:num>
  <w:num w:numId="12">
    <w:abstractNumId w:val="28"/>
  </w:num>
  <w:num w:numId="13">
    <w:abstractNumId w:val="14"/>
  </w:num>
  <w:num w:numId="14">
    <w:abstractNumId w:val="33"/>
  </w:num>
  <w:num w:numId="15">
    <w:abstractNumId w:val="34"/>
  </w:num>
  <w:num w:numId="16">
    <w:abstractNumId w:val="24"/>
  </w:num>
  <w:num w:numId="17">
    <w:abstractNumId w:val="35"/>
  </w:num>
  <w:num w:numId="18">
    <w:abstractNumId w:val="6"/>
  </w:num>
  <w:num w:numId="19">
    <w:abstractNumId w:val="1"/>
  </w:num>
  <w:num w:numId="20">
    <w:abstractNumId w:val="5"/>
  </w:num>
  <w:num w:numId="21">
    <w:abstractNumId w:val="17"/>
  </w:num>
  <w:num w:numId="22">
    <w:abstractNumId w:val="27"/>
  </w:num>
  <w:num w:numId="23">
    <w:abstractNumId w:val="25"/>
  </w:num>
  <w:num w:numId="24">
    <w:abstractNumId w:val="12"/>
  </w:num>
  <w:num w:numId="25">
    <w:abstractNumId w:val="21"/>
  </w:num>
  <w:num w:numId="26">
    <w:abstractNumId w:val="29"/>
  </w:num>
  <w:num w:numId="27">
    <w:abstractNumId w:val="3"/>
  </w:num>
  <w:num w:numId="28">
    <w:abstractNumId w:val="36"/>
  </w:num>
  <w:num w:numId="29">
    <w:abstractNumId w:val="30"/>
  </w:num>
  <w:num w:numId="30">
    <w:abstractNumId w:val="10"/>
  </w:num>
  <w:num w:numId="31">
    <w:abstractNumId w:val="15"/>
  </w:num>
  <w:num w:numId="32">
    <w:abstractNumId w:val="11"/>
  </w:num>
  <w:num w:numId="33">
    <w:abstractNumId w:val="7"/>
  </w:num>
  <w:num w:numId="34">
    <w:abstractNumId w:val="20"/>
  </w:num>
  <w:num w:numId="35">
    <w:abstractNumId w:val="19"/>
  </w:num>
  <w:num w:numId="36">
    <w:abstractNumId w:val="22"/>
  </w:num>
  <w:num w:numId="3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6F5C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073"/>
    <w:rsid w:val="0003780C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5C85"/>
    <w:rsid w:val="000975A2"/>
    <w:rsid w:val="000976FD"/>
    <w:rsid w:val="00097A1C"/>
    <w:rsid w:val="00097D31"/>
    <w:rsid w:val="000A040C"/>
    <w:rsid w:val="000A338A"/>
    <w:rsid w:val="000A498D"/>
    <w:rsid w:val="000A6CA6"/>
    <w:rsid w:val="000A7D13"/>
    <w:rsid w:val="000B09B1"/>
    <w:rsid w:val="000B141F"/>
    <w:rsid w:val="000B1F0C"/>
    <w:rsid w:val="000B26B8"/>
    <w:rsid w:val="000B39EB"/>
    <w:rsid w:val="000B3B6F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E7EE7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64B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CDD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A755E"/>
    <w:rsid w:val="001B0506"/>
    <w:rsid w:val="001B0DB3"/>
    <w:rsid w:val="001B1838"/>
    <w:rsid w:val="001B1904"/>
    <w:rsid w:val="001B3DFA"/>
    <w:rsid w:val="001B4FC5"/>
    <w:rsid w:val="001B56F2"/>
    <w:rsid w:val="001B59DB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6E8"/>
    <w:rsid w:val="001C77A9"/>
    <w:rsid w:val="001D0D42"/>
    <w:rsid w:val="001D1917"/>
    <w:rsid w:val="001D494E"/>
    <w:rsid w:val="001D4BE7"/>
    <w:rsid w:val="001D7C9F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1CAD"/>
    <w:rsid w:val="001F22FD"/>
    <w:rsid w:val="001F2566"/>
    <w:rsid w:val="001F3A89"/>
    <w:rsid w:val="001F3DD2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0FF4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3E50"/>
    <w:rsid w:val="00274D86"/>
    <w:rsid w:val="00275023"/>
    <w:rsid w:val="00275FF4"/>
    <w:rsid w:val="00280287"/>
    <w:rsid w:val="00280D42"/>
    <w:rsid w:val="0028178B"/>
    <w:rsid w:val="00281A17"/>
    <w:rsid w:val="00282032"/>
    <w:rsid w:val="00283F97"/>
    <w:rsid w:val="002843D5"/>
    <w:rsid w:val="0028469F"/>
    <w:rsid w:val="00284B98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0558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2B13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627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442D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03D6"/>
    <w:rsid w:val="004110A5"/>
    <w:rsid w:val="00411E0D"/>
    <w:rsid w:val="00412636"/>
    <w:rsid w:val="00414B8A"/>
    <w:rsid w:val="00417486"/>
    <w:rsid w:val="0041783D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3DFB"/>
    <w:rsid w:val="004C5235"/>
    <w:rsid w:val="004C6EDB"/>
    <w:rsid w:val="004C716D"/>
    <w:rsid w:val="004D078B"/>
    <w:rsid w:val="004D0940"/>
    <w:rsid w:val="004D2B8F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0626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5D4D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192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06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2BFD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3968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5B4E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E32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537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339E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12B4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580D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5167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47E4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3E1C"/>
    <w:rsid w:val="00AB4BBC"/>
    <w:rsid w:val="00AC2440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68B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3461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27A4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229"/>
    <w:rsid w:val="00C5395C"/>
    <w:rsid w:val="00C54CFA"/>
    <w:rsid w:val="00C561EE"/>
    <w:rsid w:val="00C5631A"/>
    <w:rsid w:val="00C56A15"/>
    <w:rsid w:val="00C57CB2"/>
    <w:rsid w:val="00C60457"/>
    <w:rsid w:val="00C609A6"/>
    <w:rsid w:val="00C61175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2740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7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752"/>
    <w:rsid w:val="00DB08A2"/>
    <w:rsid w:val="00DB0AAF"/>
    <w:rsid w:val="00DB1064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963"/>
    <w:rsid w:val="00DD2F15"/>
    <w:rsid w:val="00DD3416"/>
    <w:rsid w:val="00DD43E1"/>
    <w:rsid w:val="00DD48B2"/>
    <w:rsid w:val="00DD4B41"/>
    <w:rsid w:val="00DD5007"/>
    <w:rsid w:val="00DD6D20"/>
    <w:rsid w:val="00DD6D90"/>
    <w:rsid w:val="00DE3FA3"/>
    <w:rsid w:val="00DE503B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15CB"/>
    <w:rsid w:val="00E23757"/>
    <w:rsid w:val="00E2432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6B9E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B6E64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146"/>
    <w:rsid w:val="00F612B2"/>
    <w:rsid w:val="00F62046"/>
    <w:rsid w:val="00F64215"/>
    <w:rsid w:val="00F64355"/>
    <w:rsid w:val="00F649AC"/>
    <w:rsid w:val="00F66C3D"/>
    <w:rsid w:val="00F677A8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21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85F0BE-8900-4691-9BD2-3341D67D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5B134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B39EB"/>
  </w:style>
  <w:style w:type="paragraph" w:styleId="ad">
    <w:name w:val="Balloon Text"/>
    <w:basedOn w:val="a"/>
    <w:link w:val="ae"/>
    <w:uiPriority w:val="99"/>
    <w:rsid w:val="00632E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rsid w:val="008A16EA"/>
    <w:rPr>
      <w:rFonts w:ascii="Arial Narrow" w:hAnsi="Arial Narrow"/>
    </w:rPr>
  </w:style>
  <w:style w:type="paragraph" w:styleId="af2">
    <w:name w:val="Body Text"/>
    <w:basedOn w:val="a"/>
    <w:link w:val="af3"/>
    <w:rsid w:val="008A16EA"/>
    <w:pPr>
      <w:spacing w:after="120"/>
    </w:pPr>
  </w:style>
  <w:style w:type="character" w:customStyle="1" w:styleId="af3">
    <w:name w:val="Основной текст Знак"/>
    <w:link w:val="af2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uiPriority w:val="9"/>
    <w:rsid w:val="00847A8C"/>
    <w:rPr>
      <w:rFonts w:ascii="Cambria" w:hAnsi="Cambria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761F85"/>
    <w:pPr>
      <w:jc w:val="center"/>
    </w:pPr>
    <w:rPr>
      <w:b/>
      <w:bCs/>
      <w:sz w:val="28"/>
    </w:rPr>
  </w:style>
  <w:style w:type="character" w:customStyle="1" w:styleId="af5">
    <w:name w:val="Название Знак"/>
    <w:link w:val="af4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b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c">
    <w:name w:val="annotation reference"/>
    <w:basedOn w:val="a0"/>
    <w:uiPriority w:val="99"/>
    <w:rsid w:val="00527B87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527B8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527B87"/>
  </w:style>
  <w:style w:type="paragraph" w:styleId="aff">
    <w:name w:val="annotation subject"/>
    <w:basedOn w:val="afd"/>
    <w:next w:val="afd"/>
    <w:link w:val="aff0"/>
    <w:rsid w:val="00527B87"/>
    <w:rPr>
      <w:b/>
      <w:bCs/>
    </w:rPr>
  </w:style>
  <w:style w:type="character" w:customStyle="1" w:styleId="aff0">
    <w:name w:val="Тема примечания Знак"/>
    <w:basedOn w:val="afe"/>
    <w:link w:val="aff"/>
    <w:rsid w:val="00527B87"/>
    <w:rPr>
      <w:b/>
      <w:bCs/>
    </w:rPr>
  </w:style>
  <w:style w:type="paragraph" w:customStyle="1" w:styleId="15">
    <w:name w:val="Абзац списка1"/>
    <w:basedOn w:val="a"/>
    <w:rsid w:val="00CC274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CC2740"/>
  </w:style>
  <w:style w:type="paragraph" w:styleId="aff1">
    <w:name w:val="No Spacing"/>
    <w:uiPriority w:val="1"/>
    <w:qFormat/>
    <w:rsid w:val="004103D6"/>
    <w:rPr>
      <w:sz w:val="24"/>
      <w:szCs w:val="24"/>
    </w:rPr>
  </w:style>
  <w:style w:type="character" w:styleId="aff2">
    <w:name w:val="Subtle Emphasis"/>
    <w:basedOn w:val="a0"/>
    <w:uiPriority w:val="19"/>
    <w:qFormat/>
    <w:rsid w:val="004103D6"/>
    <w:rPr>
      <w:i/>
      <w:iCs/>
      <w:color w:val="808080" w:themeColor="text1" w:themeTint="7F"/>
    </w:rPr>
  </w:style>
  <w:style w:type="numbering" w:customStyle="1" w:styleId="16">
    <w:name w:val="Нет списка1"/>
    <w:next w:val="a2"/>
    <w:uiPriority w:val="99"/>
    <w:semiHidden/>
    <w:unhideWhenUsed/>
    <w:rsid w:val="001F3DD2"/>
  </w:style>
  <w:style w:type="table" w:customStyle="1" w:styleId="17">
    <w:name w:val="Сетка таблицы1"/>
    <w:basedOn w:val="a1"/>
    <w:next w:val="a3"/>
    <w:rsid w:val="001F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basedOn w:val="a0"/>
    <w:link w:val="aa"/>
    <w:uiPriority w:val="99"/>
    <w:rsid w:val="001F3DD2"/>
    <w:rPr>
      <w:sz w:val="24"/>
      <w:szCs w:val="24"/>
    </w:rPr>
  </w:style>
  <w:style w:type="paragraph" w:styleId="aff3">
    <w:name w:val="Plain Text"/>
    <w:basedOn w:val="a"/>
    <w:link w:val="aff4"/>
    <w:semiHidden/>
    <w:rsid w:val="001F3D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semiHidden/>
    <w:rsid w:val="001F3D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7F99-4498-4684-814D-F3F17997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61</Pages>
  <Words>10751</Words>
  <Characters>61284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71892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дом</cp:lastModifiedBy>
  <cp:revision>44</cp:revision>
  <cp:lastPrinted>2019-03-11T11:07:00Z</cp:lastPrinted>
  <dcterms:created xsi:type="dcterms:W3CDTF">2019-10-25T05:13:00Z</dcterms:created>
  <dcterms:modified xsi:type="dcterms:W3CDTF">2023-11-10T09:47:00Z</dcterms:modified>
</cp:coreProperties>
</file>