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2A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 xml:space="preserve"> Теоретические</w:t>
      </w:r>
      <w:r w:rsidR="008A0F86" w:rsidRPr="002C3EE2">
        <w:rPr>
          <w:rFonts w:ascii="Times New Roman" w:hAnsi="Times New Roman"/>
          <w:b/>
          <w:bCs/>
          <w:sz w:val="28"/>
          <w:szCs w:val="28"/>
        </w:rPr>
        <w:t xml:space="preserve"> материалы по модулю </w:t>
      </w:r>
      <w:r w:rsidR="00FE4C28">
        <w:rPr>
          <w:rFonts w:ascii="Times New Roman" w:hAnsi="Times New Roman"/>
          <w:b/>
          <w:bCs/>
          <w:sz w:val="28"/>
          <w:szCs w:val="28"/>
        </w:rPr>
        <w:t>3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Алгоритм действия медицинского персонала по профилактике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ВИЧ-инфекции.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Для индивидуальной защиты медицинского персонала необходимо постоянно: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1. Применять средства индивидуальной защиты: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одноразовые резиновые перчатки;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защитные очки или щитки;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марлевые маски;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халат ламинированный;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вакуумные системы для забора крови (</w:t>
      </w:r>
      <w:proofErr w:type="spellStart"/>
      <w:r w:rsidRPr="002C3EE2">
        <w:rPr>
          <w:rFonts w:ascii="Times New Roman" w:hAnsi="Times New Roman"/>
          <w:sz w:val="28"/>
          <w:szCs w:val="28"/>
        </w:rPr>
        <w:t>венинжекторы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) для </w:t>
      </w:r>
      <w:proofErr w:type="gramStart"/>
      <w:r w:rsidRPr="002C3EE2">
        <w:rPr>
          <w:rFonts w:ascii="Times New Roman" w:hAnsi="Times New Roman"/>
          <w:sz w:val="28"/>
          <w:szCs w:val="28"/>
        </w:rPr>
        <w:t>лабораторных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исследований;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2. Знать и четко выполнять: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положения методик проведения дезинфекции, ПСО, стерилизации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инструментария согласно </w:t>
      </w:r>
      <w:proofErr w:type="spellStart"/>
      <w:r w:rsidRPr="002C3EE2">
        <w:rPr>
          <w:rFonts w:ascii="Times New Roman" w:hAnsi="Times New Roman"/>
          <w:sz w:val="28"/>
          <w:szCs w:val="28"/>
        </w:rPr>
        <w:t>ОСТу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42-21 -2-85;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манипуляции </w:t>
      </w:r>
      <w:proofErr w:type="gramStart"/>
      <w:r w:rsidRPr="002C3EE2">
        <w:rPr>
          <w:rFonts w:ascii="Times New Roman" w:hAnsi="Times New Roman"/>
          <w:sz w:val="28"/>
          <w:szCs w:val="28"/>
        </w:rPr>
        <w:t>согласно стандарта</w:t>
      </w:r>
      <w:proofErr w:type="gramEnd"/>
      <w:r w:rsidRPr="002C3EE2">
        <w:rPr>
          <w:rFonts w:ascii="Times New Roman" w:hAnsi="Times New Roman"/>
          <w:sz w:val="28"/>
          <w:szCs w:val="28"/>
        </w:rPr>
        <w:t>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стандарт ухода за пациентом;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методы профилактики ВИЧ-инфекции;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методы и условия транспортировки инфицированного лабораторного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материала;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при необходимости четкую и быструю ликвидацию последствий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чрезвычайного происшествия (ЧП).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При возникновении чрезвычайного происшествия медицинский персонал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должен: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При уколах и порезах вымыть руки, не снимая перчаток, проточной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водой с мылом, снять перчатки, выдавить из ранки кровь, вымыть руки </w:t>
      </w:r>
      <w:proofErr w:type="gramStart"/>
      <w:r w:rsidRPr="002C3EE2">
        <w:rPr>
          <w:rFonts w:ascii="Times New Roman" w:hAnsi="Times New Roman"/>
          <w:sz w:val="28"/>
          <w:szCs w:val="28"/>
        </w:rPr>
        <w:t>с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мылом и обработать ранку 5 % спиртовой настойкой йода. При наличии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на руках микротравм, царапин, ссадин заклеить поврежденные места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лейкопластырем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если кровь, ее компоненты, ликвор, другие биологические жидкости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пациента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попадут на слизистые оболочки, используя укладку «Ф.50», промыть: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глаза – раствором перманганата калия в разведении 1:10000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ротоглотка немедленно рот и горло прополоскать 70% спиртом или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0,05% раствором марганцовокислого калия. </w:t>
      </w:r>
      <w:proofErr w:type="gramStart"/>
      <w:r w:rsidRPr="002C3EE2">
        <w:rPr>
          <w:rFonts w:ascii="Times New Roman" w:hAnsi="Times New Roman"/>
          <w:sz w:val="28"/>
          <w:szCs w:val="28"/>
        </w:rPr>
        <w:t>(</w:t>
      </w:r>
      <w:proofErr w:type="spellStart"/>
      <w:r w:rsidRPr="002C3EE2">
        <w:rPr>
          <w:rFonts w:ascii="Times New Roman" w:hAnsi="Times New Roman"/>
          <w:sz w:val="28"/>
          <w:szCs w:val="28"/>
        </w:rPr>
        <w:t>СанПин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2.1.3.2630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3EE2">
        <w:rPr>
          <w:rFonts w:ascii="Times New Roman" w:hAnsi="Times New Roman"/>
          <w:sz w:val="28"/>
          <w:szCs w:val="28"/>
        </w:rPr>
        <w:t>пп.15.19.3.-15.19.5)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Травма медицинского персонала должна быть зафиксирована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2C3EE2">
        <w:rPr>
          <w:rFonts w:ascii="Times New Roman" w:hAnsi="Times New Roman"/>
          <w:b/>
          <w:bCs/>
          <w:sz w:val="28"/>
          <w:szCs w:val="28"/>
        </w:rPr>
        <w:t>задокументирована</w:t>
      </w:r>
      <w:proofErr w:type="spellEnd"/>
      <w:r w:rsidRPr="002C3EE2">
        <w:rPr>
          <w:rFonts w:ascii="Times New Roman" w:hAnsi="Times New Roman"/>
          <w:b/>
          <w:bCs/>
          <w:sz w:val="28"/>
          <w:szCs w:val="28"/>
        </w:rPr>
        <w:t xml:space="preserve">) в </w:t>
      </w:r>
      <w:proofErr w:type="gramStart"/>
      <w:r w:rsidRPr="002C3EE2">
        <w:rPr>
          <w:rFonts w:ascii="Times New Roman" w:hAnsi="Times New Roman"/>
          <w:b/>
          <w:bCs/>
          <w:sz w:val="28"/>
          <w:szCs w:val="28"/>
        </w:rPr>
        <w:t>данном</w:t>
      </w:r>
      <w:proofErr w:type="gramEnd"/>
      <w:r w:rsidRPr="002C3EE2">
        <w:rPr>
          <w:rFonts w:ascii="Times New Roman" w:hAnsi="Times New Roman"/>
          <w:b/>
          <w:bCs/>
          <w:sz w:val="28"/>
          <w:szCs w:val="28"/>
        </w:rPr>
        <w:t xml:space="preserve"> ЛПУ в течение 12 часов.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lastRenderedPageBreak/>
        <w:t>Пострадавший должен наблюдаться не менее 6-12 месяцев врачом-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инфекционистом, с обязательным обследованием на маркеры вирусных гепатитов</w:t>
      </w:r>
      <w:proofErr w:type="gramStart"/>
      <w:r w:rsidRPr="002C3EE2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</w:t>
      </w:r>
      <w:proofErr w:type="gramStart"/>
      <w:r w:rsidRPr="002C3EE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C3EE2">
        <w:rPr>
          <w:rFonts w:ascii="Times New Roman" w:hAnsi="Times New Roman"/>
          <w:sz w:val="28"/>
          <w:szCs w:val="28"/>
        </w:rPr>
        <w:t>, на ВИЧ-инфекцию, с проведением медикаментозной профилактики ВИЧ-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инфекции.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 xml:space="preserve">Для профилактики ВИЧ-инфицирования на рабочем месте </w:t>
      </w:r>
      <w:proofErr w:type="gramStart"/>
      <w:r w:rsidRPr="002C3EE2">
        <w:rPr>
          <w:rFonts w:ascii="Times New Roman" w:hAnsi="Times New Roman"/>
          <w:b/>
          <w:bCs/>
          <w:sz w:val="28"/>
          <w:szCs w:val="28"/>
        </w:rPr>
        <w:t>медицинский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персонал должен выполнять следующие меры предосторожности: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тщательно выполнять манипуляции с </w:t>
      </w:r>
      <w:proofErr w:type="gramStart"/>
      <w:r w:rsidRPr="002C3EE2">
        <w:rPr>
          <w:rFonts w:ascii="Times New Roman" w:hAnsi="Times New Roman"/>
          <w:sz w:val="28"/>
          <w:szCs w:val="28"/>
        </w:rPr>
        <w:t>режущими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и колющими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инструментами (иглы, скальпели, ножницы и т.п.), при открывании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флаконов с медикаментами, пробирок с кровью и ее компонентами,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ампул с сывороткой следует избегать уколов, порезов перчаток и рук;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нельзя переливать кровь и ее компоненты без получения отрицательного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ответа на «Ф.50»;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нельзя использовать одноразовый инструментарий повторно;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нельзя использовать инструментарий многоразового использования,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который не прошел весь цикл очистки и тест-контроль на </w:t>
      </w:r>
      <w:proofErr w:type="gramStart"/>
      <w:r w:rsidRPr="002C3EE2">
        <w:rPr>
          <w:rFonts w:ascii="Times New Roman" w:hAnsi="Times New Roman"/>
          <w:sz w:val="28"/>
          <w:szCs w:val="28"/>
        </w:rPr>
        <w:t>скрытую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кровь и стерильность;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нельзя проводить забор крови иглой без шприца;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нельзя хранить инфицированный материал с кровью и ее компонентами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 открытых емкостях без дезинфицирующих средств;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нельзя надевать колпачки на использованные иглы для </w:t>
      </w:r>
      <w:proofErr w:type="spellStart"/>
      <w:r w:rsidRPr="002C3EE2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риска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травматизма;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нельзя использовать жесткие щетки для мытья рук для </w:t>
      </w:r>
      <w:proofErr w:type="spellStart"/>
      <w:r w:rsidRPr="002C3EE2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риска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3EE2">
        <w:rPr>
          <w:rFonts w:ascii="Times New Roman" w:hAnsi="Times New Roman"/>
          <w:sz w:val="28"/>
          <w:szCs w:val="28"/>
        </w:rPr>
        <w:t>микротравматизма</w:t>
      </w:r>
      <w:proofErr w:type="spellEnd"/>
      <w:r w:rsidRPr="002C3EE2">
        <w:rPr>
          <w:rFonts w:ascii="Times New Roman" w:hAnsi="Times New Roman"/>
          <w:sz w:val="28"/>
          <w:szCs w:val="28"/>
        </w:rPr>
        <w:t>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нельзя производить транспортировку биологического материала </w:t>
      </w:r>
      <w:proofErr w:type="gramStart"/>
      <w:r w:rsidRPr="002C3EE2">
        <w:rPr>
          <w:rFonts w:ascii="Times New Roman" w:hAnsi="Times New Roman"/>
          <w:sz w:val="28"/>
          <w:szCs w:val="28"/>
        </w:rPr>
        <w:t>для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лабораторных исследований в открытых емкостях с </w:t>
      </w:r>
      <w:proofErr w:type="gramStart"/>
      <w:r w:rsidRPr="002C3EE2">
        <w:rPr>
          <w:rFonts w:ascii="Times New Roman" w:hAnsi="Times New Roman"/>
          <w:sz w:val="28"/>
          <w:szCs w:val="28"/>
        </w:rPr>
        <w:t>ватно-марлевыми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пробками для </w:t>
      </w:r>
      <w:proofErr w:type="spellStart"/>
      <w:r w:rsidRPr="002C3EE2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риска ЧП;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строго соблюдать правила личной гигие</w:t>
      </w:r>
      <w:r w:rsidR="00C3577D" w:rsidRPr="002C3EE2">
        <w:rPr>
          <w:rFonts w:ascii="Times New Roman" w:hAnsi="Times New Roman"/>
          <w:sz w:val="28"/>
          <w:szCs w:val="28"/>
        </w:rPr>
        <w:t>ны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Для индивидуальной защиты медицинского персонала необходимо постоянно: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1. Применять средства индивидуальной защиты: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одноразовые резиновые перчатки;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защитные очки или щитки;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марлевые маски;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халат ламинированный;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вакуумные системы для забора крови (</w:t>
      </w:r>
      <w:proofErr w:type="spellStart"/>
      <w:r w:rsidRPr="002C3EE2">
        <w:rPr>
          <w:rFonts w:ascii="Times New Roman" w:hAnsi="Times New Roman"/>
          <w:sz w:val="28"/>
          <w:szCs w:val="28"/>
        </w:rPr>
        <w:t>венинжекторы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) для </w:t>
      </w:r>
      <w:proofErr w:type="gramStart"/>
      <w:r w:rsidRPr="002C3EE2">
        <w:rPr>
          <w:rFonts w:ascii="Times New Roman" w:hAnsi="Times New Roman"/>
          <w:sz w:val="28"/>
          <w:szCs w:val="28"/>
        </w:rPr>
        <w:t>лабораторных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исследований;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lastRenderedPageBreak/>
        <w:t>2. Знать и четко выполнять: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положения методик проведения дезинфекции, ПСО, стерилизации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инструментария согласно </w:t>
      </w:r>
      <w:proofErr w:type="spellStart"/>
      <w:r w:rsidRPr="002C3EE2">
        <w:rPr>
          <w:rFonts w:ascii="Times New Roman" w:hAnsi="Times New Roman"/>
          <w:sz w:val="28"/>
          <w:szCs w:val="28"/>
        </w:rPr>
        <w:t>ОСТу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42-21 -2-85;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манипуляции </w:t>
      </w:r>
      <w:proofErr w:type="gramStart"/>
      <w:r w:rsidRPr="002C3EE2">
        <w:rPr>
          <w:rFonts w:ascii="Times New Roman" w:hAnsi="Times New Roman"/>
          <w:sz w:val="28"/>
          <w:szCs w:val="28"/>
        </w:rPr>
        <w:t>согласно стандарта</w:t>
      </w:r>
      <w:proofErr w:type="gramEnd"/>
      <w:r w:rsidRPr="002C3EE2">
        <w:rPr>
          <w:rFonts w:ascii="Times New Roman" w:hAnsi="Times New Roman"/>
          <w:sz w:val="28"/>
          <w:szCs w:val="28"/>
        </w:rPr>
        <w:t>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стандарт ухода за пациентом;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методы профилактики ВИЧ-инфекции;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методы и условия транспортировки инфицированного лабораторного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материала;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при необходимости четкую и быструю ликвидацию последствий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чрезвычайного происшествия (ЧП).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 xml:space="preserve">Для профилактики ВИЧ-инфицирования на рабочем месте </w:t>
      </w:r>
      <w:proofErr w:type="gramStart"/>
      <w:r w:rsidRPr="002C3EE2">
        <w:rPr>
          <w:rFonts w:ascii="Times New Roman" w:hAnsi="Times New Roman"/>
          <w:b/>
          <w:bCs/>
          <w:sz w:val="28"/>
          <w:szCs w:val="28"/>
        </w:rPr>
        <w:t>медицинский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персонал должен выполнять следующие меры предосторожности: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 xml:space="preserve">тщательно выполнять манипуляции с </w:t>
      </w:r>
      <w:proofErr w:type="gramStart"/>
      <w:r w:rsidRPr="002C3EE2">
        <w:rPr>
          <w:rFonts w:ascii="Times New Roman" w:hAnsi="Times New Roman"/>
          <w:sz w:val="28"/>
          <w:szCs w:val="28"/>
        </w:rPr>
        <w:t>режущими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и колющими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инструментами (иглы, скальпели, ножницы и т.п.), при открывании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флаконов с медикаментами, пробирок с кровью и ее компонентами,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ампул с сывороткой следует избегать уколов, порезов перчаток и рук;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>нельзя переливать кровь и ее компоненты без получения отрицательного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ответа на «Ф.50»;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>нельзя использовать одноразовый инструментарий повторно;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>нельзя использовать инструментарий многоразового использования,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который не прошел весь цикл очистки и тест-контроль на </w:t>
      </w:r>
      <w:proofErr w:type="gramStart"/>
      <w:r w:rsidRPr="002C3EE2">
        <w:rPr>
          <w:rFonts w:ascii="Times New Roman" w:hAnsi="Times New Roman"/>
          <w:sz w:val="28"/>
          <w:szCs w:val="28"/>
        </w:rPr>
        <w:t>скрытую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кровь и стерильность;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>нельзя проводить забор крови иглой без шприца;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>нельзя хранить инфицированный материал с кровью и ее компонентами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 открытых емкостях без дезинфицирующих средств;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 xml:space="preserve">нельзя надевать колпачки на использованные иглы для </w:t>
      </w:r>
      <w:proofErr w:type="spellStart"/>
      <w:r w:rsidRPr="002C3EE2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риска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травматизма;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 xml:space="preserve">нельзя использовать жесткие щетки для мытья рук для </w:t>
      </w:r>
      <w:proofErr w:type="spellStart"/>
      <w:r w:rsidRPr="002C3EE2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риска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3EE2">
        <w:rPr>
          <w:rFonts w:ascii="Times New Roman" w:hAnsi="Times New Roman"/>
          <w:sz w:val="28"/>
          <w:szCs w:val="28"/>
        </w:rPr>
        <w:t>микротравматизма</w:t>
      </w:r>
      <w:proofErr w:type="spellEnd"/>
      <w:r w:rsidRPr="002C3EE2">
        <w:rPr>
          <w:rFonts w:ascii="Times New Roman" w:hAnsi="Times New Roman"/>
          <w:sz w:val="28"/>
          <w:szCs w:val="28"/>
        </w:rPr>
        <w:t>;</w:t>
      </w:r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Pr="002C3EE2">
        <w:rPr>
          <w:rFonts w:ascii="Times New Roman" w:hAnsi="Times New Roman"/>
          <w:sz w:val="28"/>
          <w:szCs w:val="28"/>
        </w:rPr>
        <w:t xml:space="preserve">нельзя производить транспортировку биологического материала </w:t>
      </w:r>
      <w:proofErr w:type="gramStart"/>
      <w:r w:rsidRPr="002C3EE2">
        <w:rPr>
          <w:rFonts w:ascii="Times New Roman" w:hAnsi="Times New Roman"/>
          <w:sz w:val="28"/>
          <w:szCs w:val="28"/>
        </w:rPr>
        <w:t>для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лабораторных исследований в открытых емкостях с </w:t>
      </w:r>
      <w:proofErr w:type="gramStart"/>
      <w:r w:rsidRPr="002C3EE2">
        <w:rPr>
          <w:rFonts w:ascii="Times New Roman" w:hAnsi="Times New Roman"/>
          <w:sz w:val="28"/>
          <w:szCs w:val="28"/>
        </w:rPr>
        <w:t>ватно-марлевыми</w:t>
      </w:r>
      <w:proofErr w:type="gramEnd"/>
    </w:p>
    <w:p w:rsidR="00366D2A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пробками для </w:t>
      </w:r>
      <w:proofErr w:type="spellStart"/>
      <w:r w:rsidRPr="002C3EE2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риска ЧП;</w:t>
      </w:r>
    </w:p>
    <w:p w:rsidR="008121F5" w:rsidRPr="002C3EE2" w:rsidRDefault="00366D2A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</w:t>
      </w:r>
      <w:r w:rsidR="008121F5" w:rsidRPr="002C3EE2">
        <w:rPr>
          <w:rFonts w:ascii="Times New Roman" w:hAnsi="Times New Roman"/>
          <w:b/>
          <w:bCs/>
          <w:sz w:val="28"/>
          <w:szCs w:val="28"/>
        </w:rPr>
        <w:t xml:space="preserve"> Нормативная база по санитарно-противоэпидемическому режиму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(перечень основополагающих документов)</w:t>
      </w:r>
    </w:p>
    <w:p w:rsidR="008121F5" w:rsidRPr="002C3EE2" w:rsidRDefault="008121F5" w:rsidP="002C3EE2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pacing w:val="2"/>
          <w:sz w:val="28"/>
          <w:szCs w:val="28"/>
        </w:rPr>
      </w:pPr>
      <w:r w:rsidRPr="002C3EE2">
        <w:rPr>
          <w:b/>
          <w:bCs/>
          <w:sz w:val="28"/>
          <w:szCs w:val="28"/>
        </w:rPr>
        <w:t xml:space="preserve">1. </w:t>
      </w:r>
      <w:r w:rsidRPr="002C3EE2">
        <w:rPr>
          <w:rStyle w:val="a3"/>
          <w:color w:val="202020"/>
          <w:sz w:val="28"/>
          <w:szCs w:val="28"/>
          <w:shd w:val="clear" w:color="auto" w:fill="FFFFFF"/>
        </w:rPr>
        <w:t xml:space="preserve">ГОСТ 56819 2015 </w:t>
      </w:r>
      <w:r w:rsidRPr="002C3EE2">
        <w:rPr>
          <w:spacing w:val="2"/>
          <w:sz w:val="28"/>
          <w:szCs w:val="28"/>
        </w:rPr>
        <w:t xml:space="preserve">Национальный стандарт Российской Федерации Надлежащая  медицинская практика инфологическая модель профилактика пролежней.  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2.</w:t>
      </w:r>
      <w:r w:rsidRPr="002C3EE2">
        <w:rPr>
          <w:rFonts w:ascii="Times New Roman" w:hAnsi="Times New Roman"/>
          <w:b/>
          <w:bCs/>
          <w:sz w:val="28"/>
          <w:szCs w:val="28"/>
        </w:rPr>
        <w:t xml:space="preserve">Приказ №170 </w:t>
      </w:r>
      <w:r w:rsidRPr="002C3EE2">
        <w:rPr>
          <w:rFonts w:ascii="Times New Roman" w:hAnsi="Times New Roman"/>
          <w:sz w:val="28"/>
          <w:szCs w:val="28"/>
        </w:rPr>
        <w:t>от 16.08.1994 года «О мерах по совершенствованию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профилактики и лечения ВИЧ-инфекции в Российской Федерации».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lastRenderedPageBreak/>
        <w:t>3.</w:t>
      </w:r>
      <w:r w:rsidRPr="002C3EE2">
        <w:rPr>
          <w:rFonts w:ascii="Times New Roman" w:hAnsi="Times New Roman"/>
          <w:b/>
          <w:bCs/>
          <w:sz w:val="28"/>
          <w:szCs w:val="28"/>
        </w:rPr>
        <w:t xml:space="preserve">Приказ №342 </w:t>
      </w:r>
      <w:r w:rsidRPr="002C3EE2">
        <w:rPr>
          <w:rFonts w:ascii="Times New Roman" w:hAnsi="Times New Roman"/>
          <w:sz w:val="28"/>
          <w:szCs w:val="28"/>
        </w:rPr>
        <w:t xml:space="preserve">от 26.11.1998 года «Об усиление мероприятий </w:t>
      </w:r>
      <w:proofErr w:type="gramStart"/>
      <w:r w:rsidRPr="002C3EE2">
        <w:rPr>
          <w:rFonts w:ascii="Times New Roman" w:hAnsi="Times New Roman"/>
          <w:sz w:val="28"/>
          <w:szCs w:val="28"/>
        </w:rPr>
        <w:t>по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профилактике эпидемического сыпного тифа и борьбе с педикулезом».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4.</w:t>
      </w:r>
      <w:r w:rsidRPr="002C3EE2">
        <w:rPr>
          <w:rFonts w:ascii="Times New Roman" w:hAnsi="Times New Roman"/>
          <w:b/>
          <w:bCs/>
          <w:sz w:val="28"/>
          <w:szCs w:val="28"/>
        </w:rPr>
        <w:t xml:space="preserve">Приказ №408 </w:t>
      </w:r>
      <w:r w:rsidRPr="002C3EE2">
        <w:rPr>
          <w:rFonts w:ascii="Times New Roman" w:hAnsi="Times New Roman"/>
          <w:sz w:val="28"/>
          <w:szCs w:val="28"/>
        </w:rPr>
        <w:t>от 12.07.1989 года «О мерах по снижению заболеваемости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вирусными гепатитами в стране».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5.</w:t>
      </w:r>
      <w:r w:rsidRPr="002C3EE2">
        <w:rPr>
          <w:rFonts w:ascii="Times New Roman" w:hAnsi="Times New Roman"/>
          <w:b/>
          <w:bCs/>
          <w:sz w:val="28"/>
          <w:szCs w:val="28"/>
        </w:rPr>
        <w:t xml:space="preserve">Приказ №475 </w:t>
      </w:r>
      <w:r w:rsidRPr="002C3EE2">
        <w:rPr>
          <w:rFonts w:ascii="Times New Roman" w:hAnsi="Times New Roman"/>
          <w:sz w:val="28"/>
          <w:szCs w:val="28"/>
        </w:rPr>
        <w:t>от 16.08.1989 года « О мерах по дальнейшему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совершенствованию профилактики заболеваемости </w:t>
      </w:r>
      <w:proofErr w:type="gramStart"/>
      <w:r w:rsidRPr="002C3EE2">
        <w:rPr>
          <w:rFonts w:ascii="Times New Roman" w:hAnsi="Times New Roman"/>
          <w:sz w:val="28"/>
          <w:szCs w:val="28"/>
        </w:rPr>
        <w:t>острыми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кишечными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инфекциями в стране».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6.</w:t>
      </w:r>
      <w:r w:rsidRPr="002C3EE2">
        <w:rPr>
          <w:rFonts w:ascii="Times New Roman" w:hAnsi="Times New Roman"/>
          <w:b/>
          <w:bCs/>
          <w:sz w:val="28"/>
          <w:szCs w:val="28"/>
        </w:rPr>
        <w:t xml:space="preserve">Приказ №770 </w:t>
      </w:r>
      <w:r w:rsidRPr="002C3EE2">
        <w:rPr>
          <w:rFonts w:ascii="Times New Roman" w:hAnsi="Times New Roman"/>
          <w:sz w:val="28"/>
          <w:szCs w:val="28"/>
        </w:rPr>
        <w:t>от 10.06.1985 года «О введении в действие отраслевого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стандарта </w:t>
      </w:r>
      <w:r w:rsidRPr="002C3EE2">
        <w:rPr>
          <w:rFonts w:ascii="Times New Roman" w:hAnsi="Times New Roman"/>
          <w:b/>
          <w:bCs/>
          <w:sz w:val="28"/>
          <w:szCs w:val="28"/>
        </w:rPr>
        <w:t xml:space="preserve">ОСТ №42-21-2-85 </w:t>
      </w:r>
      <w:r w:rsidRPr="002C3EE2">
        <w:rPr>
          <w:rFonts w:ascii="Times New Roman" w:hAnsi="Times New Roman"/>
          <w:sz w:val="28"/>
          <w:szCs w:val="28"/>
        </w:rPr>
        <w:t>«Стерилизация и дезинфекция изделий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медицинского назначения. Методы, средства и режимы»»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7.</w:t>
      </w:r>
      <w:r w:rsidRPr="002C3EE2">
        <w:rPr>
          <w:rFonts w:ascii="Times New Roman" w:hAnsi="Times New Roman"/>
          <w:b/>
          <w:bCs/>
          <w:sz w:val="28"/>
          <w:szCs w:val="28"/>
        </w:rPr>
        <w:t xml:space="preserve">Сан </w:t>
      </w:r>
      <w:proofErr w:type="spellStart"/>
      <w:r w:rsidRPr="002C3EE2">
        <w:rPr>
          <w:rFonts w:ascii="Times New Roman" w:hAnsi="Times New Roman"/>
          <w:b/>
          <w:bCs/>
          <w:sz w:val="28"/>
          <w:szCs w:val="28"/>
        </w:rPr>
        <w:t>Пин</w:t>
      </w:r>
      <w:proofErr w:type="spellEnd"/>
      <w:r w:rsidRPr="002C3EE2">
        <w:rPr>
          <w:rFonts w:ascii="Times New Roman" w:hAnsi="Times New Roman"/>
          <w:b/>
          <w:bCs/>
          <w:sz w:val="28"/>
          <w:szCs w:val="28"/>
        </w:rPr>
        <w:t xml:space="preserve"> 2.1.3.2630-10 </w:t>
      </w:r>
      <w:r w:rsidRPr="002C3EE2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</w:t>
      </w:r>
      <w:proofErr w:type="gramStart"/>
      <w:r w:rsidRPr="002C3EE2">
        <w:rPr>
          <w:rFonts w:ascii="Times New Roman" w:hAnsi="Times New Roman"/>
          <w:sz w:val="28"/>
          <w:szCs w:val="28"/>
        </w:rPr>
        <w:t>к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организациям, осуществляющим медицинскую деятельность».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8.</w:t>
      </w:r>
      <w:r w:rsidRPr="002C3EE2">
        <w:rPr>
          <w:rFonts w:ascii="Times New Roman" w:hAnsi="Times New Roman"/>
          <w:b/>
          <w:bCs/>
          <w:sz w:val="28"/>
          <w:szCs w:val="28"/>
        </w:rPr>
        <w:t>Сан</w:t>
      </w:r>
      <w:proofErr w:type="gramStart"/>
      <w:r w:rsidRPr="002C3EE2">
        <w:rPr>
          <w:rFonts w:ascii="Times New Roman" w:hAnsi="Times New Roman"/>
          <w:b/>
          <w:bCs/>
          <w:sz w:val="28"/>
          <w:szCs w:val="28"/>
        </w:rPr>
        <w:t>.П</w:t>
      </w:r>
      <w:proofErr w:type="gramEnd"/>
      <w:r w:rsidRPr="002C3EE2">
        <w:rPr>
          <w:rFonts w:ascii="Times New Roman" w:hAnsi="Times New Roman"/>
          <w:b/>
          <w:bCs/>
          <w:sz w:val="28"/>
          <w:szCs w:val="28"/>
        </w:rPr>
        <w:t xml:space="preserve">ин 2.1.3.2826-10 </w:t>
      </w:r>
      <w:r w:rsidRPr="002C3EE2">
        <w:rPr>
          <w:rFonts w:ascii="Times New Roman" w:hAnsi="Times New Roman"/>
          <w:sz w:val="28"/>
          <w:szCs w:val="28"/>
        </w:rPr>
        <w:t>«Профилактика ВИЧ инфекции»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C3EE2">
        <w:rPr>
          <w:rFonts w:ascii="Times New Roman" w:hAnsi="Times New Roman"/>
          <w:b/>
          <w:bCs/>
          <w:sz w:val="28"/>
          <w:szCs w:val="28"/>
        </w:rPr>
        <w:t>Санитарное содержание медицинского поста.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На посту медицинской сестры должна поддерживаться чистота и порядок.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Ежедневно два раза в день проводится влажная уборка </w:t>
      </w:r>
      <w:proofErr w:type="spellStart"/>
      <w:r w:rsidRPr="002C3EE2">
        <w:rPr>
          <w:rFonts w:ascii="Times New Roman" w:hAnsi="Times New Roman"/>
          <w:sz w:val="28"/>
          <w:szCs w:val="28"/>
        </w:rPr>
        <w:t>дезифецирующим</w:t>
      </w:r>
      <w:proofErr w:type="spell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3EE2">
        <w:rPr>
          <w:rFonts w:ascii="Times New Roman" w:hAnsi="Times New Roman"/>
          <w:sz w:val="28"/>
          <w:szCs w:val="28"/>
        </w:rPr>
        <w:t>средством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разрешенным к применению в ЛПУ. Искусственное освещение,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применяемое в вечернее и ночное время, не должно быть слишком ярким.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3EE2">
        <w:rPr>
          <w:rFonts w:ascii="Times New Roman" w:hAnsi="Times New Roman"/>
          <w:sz w:val="28"/>
          <w:szCs w:val="28"/>
        </w:rPr>
        <w:t>Для дезинфекции предметов ухода готовится имеющиеся в наличие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дезинфицирующие средства. На емкости с дезинфицирующим средством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должно быть указано наименование, концентрация </w:t>
      </w:r>
      <w:proofErr w:type="gramStart"/>
      <w:r w:rsidRPr="002C3EE2">
        <w:rPr>
          <w:rFonts w:ascii="Times New Roman" w:hAnsi="Times New Roman"/>
          <w:sz w:val="28"/>
          <w:szCs w:val="28"/>
        </w:rPr>
        <w:t>дезинфицирующего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раствора и дата его приготовления.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Полотенце для рук медицинской сестры необходимо менять ежедневно.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Дезинфицирующая обработка предметов поста, </w:t>
      </w:r>
      <w:proofErr w:type="gramStart"/>
      <w:r w:rsidRPr="002C3EE2">
        <w:rPr>
          <w:rFonts w:ascii="Times New Roman" w:hAnsi="Times New Roman"/>
          <w:sz w:val="28"/>
          <w:szCs w:val="28"/>
        </w:rPr>
        <w:t>клизменной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производится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согласно приказам МЗ СССР №№ 288, 342, 408, 720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C3EE2">
        <w:rPr>
          <w:rFonts w:ascii="Times New Roman" w:hAnsi="Times New Roman"/>
          <w:b/>
          <w:bCs/>
          <w:sz w:val="28"/>
          <w:szCs w:val="28"/>
        </w:rPr>
        <w:t>Кварцевание</w:t>
      </w:r>
      <w:proofErr w:type="spellEnd"/>
      <w:r w:rsidRPr="002C3EE2">
        <w:rPr>
          <w:rFonts w:ascii="Times New Roman" w:hAnsi="Times New Roman"/>
          <w:b/>
          <w:bCs/>
          <w:sz w:val="28"/>
          <w:szCs w:val="28"/>
        </w:rPr>
        <w:t xml:space="preserve"> помещений.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Ультрафиолетовое бактерицидное облучение воздушной среды помещений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осуществляют с помощью ультрафиолетовых бактерицидных установок. Оно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является санитарно-противоэпидемическим (профилактическим)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мероприятием, направленным на снижение количества микроорганизмов и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профилактику инфекционных заболеваний и </w:t>
      </w:r>
      <w:proofErr w:type="gramStart"/>
      <w:r w:rsidRPr="002C3EE2">
        <w:rPr>
          <w:rFonts w:ascii="Times New Roman" w:hAnsi="Times New Roman"/>
          <w:sz w:val="28"/>
          <w:szCs w:val="28"/>
        </w:rPr>
        <w:t>способствующим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соблюдению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санитарных норм и правил по устройству и содержанию помещений.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Ценен метод использования ультрафиолетовых лучей тем, что </w:t>
      </w:r>
      <w:proofErr w:type="gramStart"/>
      <w:r w:rsidRPr="002C3EE2">
        <w:rPr>
          <w:rFonts w:ascii="Times New Roman" w:hAnsi="Times New Roman"/>
          <w:sz w:val="28"/>
          <w:szCs w:val="28"/>
        </w:rPr>
        <w:t>с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3EE2">
        <w:rPr>
          <w:rFonts w:ascii="Times New Roman" w:hAnsi="Times New Roman"/>
          <w:sz w:val="28"/>
          <w:szCs w:val="28"/>
        </w:rPr>
        <w:t>его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помощью можно обезвреживать воздушную среду и предметы больничной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обстановки.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Длительность эффективного облучения воздуха в помещении </w:t>
      </w:r>
      <w:proofErr w:type="gramStart"/>
      <w:r w:rsidRPr="002C3EE2">
        <w:rPr>
          <w:rFonts w:ascii="Times New Roman" w:hAnsi="Times New Roman"/>
          <w:sz w:val="28"/>
          <w:szCs w:val="28"/>
        </w:rPr>
        <w:t>во время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работы бактерицидной установки, при которой достигается заданный уровень бактерицидной эффективности, определяется </w:t>
      </w:r>
      <w:proofErr w:type="gramStart"/>
      <w:r w:rsidRPr="002C3EE2">
        <w:rPr>
          <w:rFonts w:ascii="Times New Roman" w:hAnsi="Times New Roman"/>
          <w:sz w:val="28"/>
          <w:szCs w:val="28"/>
        </w:rPr>
        <w:t>согласно паспорта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бактерицидной установки. Эксплуатация бактерицидных облучателей </w:t>
      </w:r>
      <w:r w:rsidRPr="002C3EE2">
        <w:rPr>
          <w:rFonts w:ascii="Times New Roman" w:hAnsi="Times New Roman"/>
          <w:sz w:val="28"/>
          <w:szCs w:val="28"/>
        </w:rPr>
        <w:lastRenderedPageBreak/>
        <w:t xml:space="preserve">должна осуществляться в строгом соответствии с требованиями, указанными в паспорте и инструкции по эксплуатации. К эксплуатации бактерицидных установок не должен допускаться персонал, не прошедший необходимый инструктаж в установленном порядке, проведение которого следует </w:t>
      </w:r>
      <w:proofErr w:type="spellStart"/>
      <w:r w:rsidRPr="002C3EE2">
        <w:rPr>
          <w:rFonts w:ascii="Times New Roman" w:hAnsi="Times New Roman"/>
          <w:sz w:val="28"/>
          <w:szCs w:val="28"/>
        </w:rPr>
        <w:t>задокументировать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. На помещения с бактерицидными установками должен быть заведен журнал регистрации и контроля, который находится у старшей медицинской сестры. В журнале должна быть таблица регистрации очередных проверок </w:t>
      </w:r>
      <w:proofErr w:type="spellStart"/>
      <w:r w:rsidRPr="002C3EE2">
        <w:rPr>
          <w:rFonts w:ascii="Times New Roman" w:hAnsi="Times New Roman"/>
          <w:sz w:val="28"/>
          <w:szCs w:val="28"/>
        </w:rPr>
        <w:t>бакгерицидной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эффективности установок, концентрации озона, а также данные учета продолжительности работы бактерицидных ламп. В организации должна проводиться очистка колб ламп и отражателей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облучателей бактерицидных установок от пыли согласно графику,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3EE2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Протирка от пыли должна проводиться только при отключенной сети.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Бактерицидные лампы, отработавшие гарантированный срок службы,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C3EE2">
        <w:rPr>
          <w:rFonts w:ascii="Times New Roman" w:hAnsi="Times New Roman"/>
          <w:sz w:val="28"/>
          <w:szCs w:val="28"/>
        </w:rPr>
        <w:t>указанный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в паспорте, должны заменяться на новые.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 случае обнаружения характерного запаха озона необходимо немедленно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отключить питание бактерицидной установки от сети, удалить людей </w:t>
      </w:r>
      <w:proofErr w:type="gramStart"/>
      <w:r w:rsidRPr="002C3EE2">
        <w:rPr>
          <w:rFonts w:ascii="Times New Roman" w:hAnsi="Times New Roman"/>
          <w:sz w:val="28"/>
          <w:szCs w:val="28"/>
        </w:rPr>
        <w:t>из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помещения, включить вентиляцию или открыть окна </w:t>
      </w:r>
      <w:proofErr w:type="gramStart"/>
      <w:r w:rsidRPr="002C3EE2">
        <w:rPr>
          <w:rFonts w:ascii="Times New Roman" w:hAnsi="Times New Roman"/>
          <w:sz w:val="28"/>
          <w:szCs w:val="28"/>
        </w:rPr>
        <w:t>для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тщательного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проветривания до исчезновения запаха озона. Затем вызвать представителей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3EE2">
        <w:rPr>
          <w:rFonts w:ascii="Times New Roman" w:hAnsi="Times New Roman"/>
          <w:sz w:val="28"/>
          <w:szCs w:val="28"/>
        </w:rPr>
        <w:t>медтехники</w:t>
      </w:r>
      <w:proofErr w:type="spellEnd"/>
      <w:r w:rsidRPr="002C3EE2">
        <w:rPr>
          <w:rFonts w:ascii="Times New Roman" w:hAnsi="Times New Roman"/>
          <w:sz w:val="28"/>
          <w:szCs w:val="28"/>
        </w:rPr>
        <w:t>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Если будет обнаружено, что концентрация озона превышает ПДК, то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следует прекратить дальнейшую эксплуатацию бактерицидной установки,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выявить озонирующие лампы и заменить их.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Подача и отключение питания бактерицидных установок от </w:t>
      </w:r>
      <w:proofErr w:type="gramStart"/>
      <w:r w:rsidRPr="002C3EE2">
        <w:rPr>
          <w:rFonts w:ascii="Times New Roman" w:hAnsi="Times New Roman"/>
          <w:sz w:val="28"/>
          <w:szCs w:val="28"/>
        </w:rPr>
        <w:t>электрической</w:t>
      </w:r>
      <w:proofErr w:type="gramEnd"/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сети осуществляют с помощью отдельных выключателей, расположенных вне помещения у входной двери. Над каждым выключателем должна быть надпись: «Бактерицидные облучатели»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 случае нарушения целости бактерицидных ламп в облучателе и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попадания </w:t>
      </w:r>
      <w:proofErr w:type="spellStart"/>
      <w:r w:rsidRPr="002C3EE2">
        <w:rPr>
          <w:rFonts w:ascii="Times New Roman" w:hAnsi="Times New Roman"/>
          <w:sz w:val="28"/>
          <w:szCs w:val="28"/>
        </w:rPr>
        <w:t>ртуги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в помещение должна быть проведена тщательная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3EE2">
        <w:rPr>
          <w:rFonts w:ascii="Times New Roman" w:hAnsi="Times New Roman"/>
          <w:sz w:val="28"/>
          <w:szCs w:val="28"/>
        </w:rPr>
        <w:t>демеркуризация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помещения с привлечением специализированной организации в соответствии с МУ N 4545-87 «Методические рекомендации по </w:t>
      </w:r>
      <w:proofErr w:type="gramStart"/>
      <w:r w:rsidRPr="002C3EE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организацией текущей и заключительной </w:t>
      </w:r>
      <w:proofErr w:type="spellStart"/>
      <w:r w:rsidRPr="002C3EE2">
        <w:rPr>
          <w:rFonts w:ascii="Times New Roman" w:hAnsi="Times New Roman"/>
          <w:sz w:val="28"/>
          <w:szCs w:val="28"/>
        </w:rPr>
        <w:t>демеркуризации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и оценке ее эффективности".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Бактерицидные лампы, отработавшие срок службы или вышедшие из строя, хранить запакованными в отдельном помещении, затем сдаются на склад общего приема ртуть </w:t>
      </w:r>
      <w:proofErr w:type="gramStart"/>
      <w:r w:rsidRPr="002C3EE2">
        <w:rPr>
          <w:rFonts w:ascii="Times New Roman" w:hAnsi="Times New Roman"/>
          <w:sz w:val="28"/>
          <w:szCs w:val="28"/>
        </w:rPr>
        <w:t>содержащих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в первый четверг каждого месяца.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3EE2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палат, коридора, подсобных помещений осуществляется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палатными медицинскими сестрами три раза в день.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.</w:t>
      </w:r>
    </w:p>
    <w:p w:rsidR="00BB2FF8" w:rsidRPr="002C3EE2" w:rsidRDefault="008121F5" w:rsidP="002C3EE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hAnsi="Times New Roman"/>
          <w:sz w:val="28"/>
          <w:szCs w:val="28"/>
        </w:rPr>
        <w:lastRenderedPageBreak/>
        <w:t>.</w:t>
      </w:r>
      <w:r w:rsidR="00BB2FF8"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. Организация работы с медицинскими отходами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требованиям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2.1.7.2790-10 «Санитарно-эпидемиологические требования к обращению с медицинскими отходами» места первичного сбора медицинских отходов оснащены специальным санитарно-гигиеническим оборудованием, инвентарем и расходными материалами, имеют соответствующие сертификаты и санитарно-эпидемиологические заключения.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качестве тары для сброса отходов применяют одноразовые пакеты с соответствующей цветовой и текстовой маркировкой, указывающей их значение. В качестве твердой упаковки для сбора металла и стекла используют одноразовые емкости с герметично закрывающимися крышками. Транспортировку отходов всех классов от мест их первичного сбора в больнице осуществляют посредством стоек-тележек.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Отходы класса</w:t>
      </w:r>
      <w:proofErr w:type="gramStart"/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представляющие эпидемиологической опасности для пациентов, посетителей и персонала ЛПУ, удаляют в потоке бытовых отходов без обработки.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каждом рабочем месте установлены многоразовый сборник или специальная тележка с маркировкой «Отходы класса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Еще до начала оказания пациентам медицинской помощи на них закрепляют одноразовые пакеты белого цвета, в которые затем собирают мягкие отходы. Твердые отходы класса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собирают в контейнеры с крышками.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Заполненные на 3\4 пакеты герметизируют, извлекают из сборников, загружают в пакет для бытовых отходов и затем транспортируют к месту установки 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контейнера, предназначенного для сбора отходов класса А.  Дезинфекция многоразовых сборников или специальных тележек подразумевает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обтирания ветошью,  смоченной дезинфицирующим раствором.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Крупногабаритные отходы данного класса  собирают в специальные бункеры, предназначенные для этих целей.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Поверхности и агрегаты крупногабаритных отходов, контактировавших с инфицированным материалом или больными, подвергают обязательной дезинфекции.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Отходы класса</w:t>
      </w:r>
      <w:proofErr w:type="gramStart"/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В.  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местах их первичного сбора обязательно дезинфицируют химическим методом. Дезинфекцию отходов класса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специальными средствами, имеющими свидетельство о государственной регистрации, сертификат соответствия и методические указания по их применению в режимах, обеспечивающих уничтожение вирусов, в том числе гепатитов А, В, С и вируса иммунодефицита человека.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Процесс обеззараживания шприцев однократного применения начинается с предварительной подготовки дезинфицирующего раствора, которым заполняют две специально маркированные емкости с крышками: емкость для обеззараживания шприцев и емкость 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обеззараживание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игл. В качестве емкости для обеззараживания игл используют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иглосъемник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представляет собой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непрокалываемую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пластиковую емкость однократного применения, имеющую крышку с отверстием специальной конфигурации, подходящим для снятия игл со шприцев разного диаметра. После проведения инъекции </w:t>
      </w: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 надевая на иглу колпачок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проводят раздельное обеззараживание игл и шприцев химическим методом дезинфекции,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чего набирают в шприц при помощи поршня дезинфицирующий раствор из емкости для обеззараживания шприцев, затем отсоединяют иглу от шприца отсечением иглы с помощью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иглосъемника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 отсоединения иглы корпус шприца с поршнем помещают в емкость с дезинфицирующим раствором, промаркированную для обеззараживания шприцев и выдерживают необходимое время экспозиции, согласно инструкции по применению используемого средства. Затем при помощи поршня из корпуса шприца выпускают дезинфекционный раствор. Обеззараженные поршни и корпусы шприцев помещают в одноразовые полиэтиленовые пакеты желтого цвета и маркируют дополнительной надписью: «Пластик». На сопроводительном ярлыке указывают наименование структурного подразделения, дату сбора и подпись медицинской сестры.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Специальные отходы класса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дезинфекции временно хранят в помещении до окончания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ней.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Отходы ЛПУ транспортируются с мест первичного образования только в герметично закрытых емкостях. На всех этапах сбора, временного хранения и транспортирования отходов классов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не допускается их смешение с отходами классов А, Г и Д.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Стойки-тележки, мини-контейнеры обеззараживаются после каждого опорожнения или в конце смены.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Жидкие  биологические отходы (моча, аспират, промывные воды и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согласно п. 5.7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2.1.7.2790-10 «Санитарно-эпидемиологические требования к обращению с медицинскими отходами» не подвергаются дополнительной дезинфекции и сливаются в систему централизованной канализации.  При отсутствии централизованной канализации обеззараживание  данной категории отходов проводят химическим и физическим методами.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 учетом требования п.4.33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2.1.7.2790-10 при сборе отходов классов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 не допускается:</w:t>
      </w:r>
    </w:p>
    <w:p w:rsidR="00BB2FF8" w:rsidRPr="002C3EE2" w:rsidRDefault="00BB2FF8" w:rsidP="002C3EE2">
      <w:pPr>
        <w:numPr>
          <w:ilvl w:val="0"/>
          <w:numId w:val="1"/>
        </w:numPr>
        <w:spacing w:after="0"/>
        <w:ind w:left="10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вручную разрушать, разрезать отходы классов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В, в т. ч использованные системы для внутривенных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инфузий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целях их обеззараживания;</w:t>
      </w:r>
    </w:p>
    <w:p w:rsidR="00BB2FF8" w:rsidRPr="002C3EE2" w:rsidRDefault="00BB2FF8" w:rsidP="002C3EE2">
      <w:pPr>
        <w:numPr>
          <w:ilvl w:val="0"/>
          <w:numId w:val="1"/>
        </w:numPr>
        <w:spacing w:after="0"/>
        <w:ind w:left="10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снимать вручную иглу со шприца после его использования, надевать колпачок на иглу после инъекций;</w:t>
      </w:r>
    </w:p>
    <w:p w:rsidR="00BB2FF8" w:rsidRPr="002C3EE2" w:rsidRDefault="00BB2FF8" w:rsidP="002C3EE2">
      <w:pPr>
        <w:numPr>
          <w:ilvl w:val="0"/>
          <w:numId w:val="1"/>
        </w:numPr>
        <w:spacing w:after="0"/>
        <w:ind w:left="10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пересыпать (перегружать) неупакованные отходы классов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из одной емкости в другую;</w:t>
      </w:r>
    </w:p>
    <w:p w:rsidR="00BB2FF8" w:rsidRPr="002C3EE2" w:rsidRDefault="00BB2FF8" w:rsidP="002C3EE2">
      <w:pPr>
        <w:numPr>
          <w:ilvl w:val="0"/>
          <w:numId w:val="1"/>
        </w:numPr>
        <w:spacing w:after="0"/>
        <w:ind w:left="10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утрамбовывать отходы классов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В;</w:t>
      </w:r>
    </w:p>
    <w:p w:rsidR="00BB2FF8" w:rsidRPr="002C3EE2" w:rsidRDefault="00BB2FF8" w:rsidP="002C3EE2">
      <w:pPr>
        <w:numPr>
          <w:ilvl w:val="0"/>
          <w:numId w:val="1"/>
        </w:numPr>
        <w:spacing w:after="0"/>
        <w:ind w:left="10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любые операции с отходами без перчаток или необходимых средств индивидуальной защиты и спецодежды;</w:t>
      </w:r>
    </w:p>
    <w:p w:rsidR="00BB2FF8" w:rsidRPr="002C3EE2" w:rsidRDefault="00BB2FF8" w:rsidP="002C3EE2">
      <w:pPr>
        <w:numPr>
          <w:ilvl w:val="0"/>
          <w:numId w:val="1"/>
        </w:numPr>
        <w:spacing w:after="0"/>
        <w:ind w:left="10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мягкую одноразовую упаковку для сбора острого медицинского инструментария и иных острых предметов;</w:t>
      </w:r>
    </w:p>
    <w:p w:rsidR="00BB2FF8" w:rsidRPr="002C3EE2" w:rsidRDefault="00BB2FF8" w:rsidP="002C3EE2">
      <w:pPr>
        <w:numPr>
          <w:ilvl w:val="0"/>
          <w:numId w:val="1"/>
        </w:numPr>
        <w:spacing w:after="0"/>
        <w:ind w:left="10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устанавливать одноразовые или многоразовые емкости для сбора отходов на расстоянии менее одного метра от нагревательных приборов.</w:t>
      </w:r>
    </w:p>
    <w:p w:rsidR="00BB2FF8" w:rsidRPr="002C3EE2" w:rsidRDefault="00BB2FF8" w:rsidP="002C3EE2">
      <w:pPr>
        <w:spacing w:after="0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 работам, связанным со сбором, обеззараживанием, перемещением и временным хранением МО, не должны допускаться лица, не прошедшие предварительное обучение.</w:t>
      </w:r>
    </w:p>
    <w:p w:rsidR="00BB2FF8" w:rsidRPr="002C3EE2" w:rsidRDefault="00BB2FF8" w:rsidP="002C3EE2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2C3EE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Предстерилизационная</w:t>
      </w:r>
      <w:proofErr w:type="spellEnd"/>
      <w:r w:rsidRPr="002C3EE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очистка (ПСО)</w:t>
      </w:r>
    </w:p>
    <w:p w:rsidR="00BB2FF8" w:rsidRPr="002C3EE2" w:rsidRDefault="00BB2FF8" w:rsidP="002C3EE2">
      <w:pPr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очистки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Эффективность любого метода стерилизации во многом зависит от чистоты стерилизуемых объектов. Наличие белковых, жировых и механических загрязнений, создающих вокруг микроорганизмов защитную оболочку, резко снижает эффективность стерилизации.  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ке, выполняемой в строгой последовательности, определенной ОСТ 42-21-2-85, подвергаются инструменты (в разобранном виде), стеклянные изделия медицинского назначения (посуда, палочки, трубочки, чашки Петри, банки).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Предстерилизационная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очистка осуществляется в ЦСО (централизованные стерилизационные отделения), где возможна очистка механизированным способом, а при их отсутствии – в лечебном отделении (ручным способом).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Целью ПСО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является удаление белковых, жировых и механических загрязнений с инструментов медицинского назначения.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1-й этап –</w:t>
      </w: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дезинфекция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Предметы медицинского назначения после применения подвергаются дезинфекции одним из вышеуказанных методов, согласно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ОСТу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42-21-2-85.   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           По истечении времени экспозиции изделия промываются под проточной водой до исчезновения запаха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дезраствора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(30-60 с.).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2-й этап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– </w:t>
      </w:r>
      <w:proofErr w:type="spellStart"/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предстерилизационная</w:t>
      </w:r>
      <w:proofErr w:type="spellEnd"/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очистка инструментов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(замачивание в моющем растворе).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Эффективность любого метода стерилизации во многом зависит от чистоты стерилизуемых объектов. Наличие белковых, жировых и механических загрязнений, создающих вокруг микроорганизмов защитную оболочку, резко снижает эффективность стерилизации.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ке, выполняемой в строгой последовательности, определенной ОСТ 42-21-2-85, подвергаются инструменты (в разобранном виде), стеклянные изделия медицинского назначения (посуда, палочки, трубочки, чашки Петри, банки).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Предстерилизационная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очистка осуществляется в ЦСО (централизованные стерилизационные отделения), где возможна очистка механизированным способом, а при их отсутствии – в лечебном отделении (ручным способом).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очистки используются следующие средства:</w:t>
      </w:r>
    </w:p>
    <w:p w:rsidR="00BB2FF8" w:rsidRPr="002C3EE2" w:rsidRDefault="00BB2FF8" w:rsidP="002C3EE2">
      <w:pPr>
        <w:numPr>
          <w:ilvl w:val="0"/>
          <w:numId w:val="2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 «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Биолота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0,5%, 40-45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С, замачивание при полном погружении на 15'. Раствор используется однократно. Для приготовления 1 л раствора необходимо взять 5,0 г «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Биолота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 995 мл воды.</w:t>
      </w:r>
    </w:p>
    <w:p w:rsidR="00BB2FF8" w:rsidRPr="002C3EE2" w:rsidRDefault="00BB2FF8" w:rsidP="002C3EE2">
      <w:pPr>
        <w:numPr>
          <w:ilvl w:val="0"/>
          <w:numId w:val="2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 перекиси водорода 0,5% с добавлением 0,5% одного из синтетических моющих средств (СМС): «Прогресс», «Лотос», «Астра», «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Айна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 50-55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С, замачивание – 15'. Раствор можно использовать в течение суток    (если его цвет не изменился 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розового) и подогревать до 6 раз.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приготовления 1 л этого раствора можно использовать 3-33% раствор перекиси водорода:</w:t>
      </w:r>
    </w:p>
    <w:p w:rsidR="00BB2FF8" w:rsidRPr="002C3EE2" w:rsidRDefault="00BB2FF8" w:rsidP="002C3EE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       200 мл 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3% 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раствора перекиси водорода, 5 г СМС, 795 мл воды;</w:t>
      </w:r>
    </w:p>
    <w:p w:rsidR="00BB2FF8" w:rsidRPr="002C3EE2" w:rsidRDefault="00BB2FF8" w:rsidP="002C3EE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       20 мл пергидроля (33% раствор перекиси водорода), 5 г СМС, 975 мл воды.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очистки можно использовать другие средства, действующие при комнатной температуре:</w:t>
      </w:r>
    </w:p>
    <w:p w:rsidR="00BB2FF8" w:rsidRPr="002C3EE2" w:rsidRDefault="00BB2FF8" w:rsidP="002C3EE2">
      <w:pPr>
        <w:numPr>
          <w:ilvl w:val="0"/>
          <w:numId w:val="3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Бланизол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1% – 30';</w:t>
      </w:r>
    </w:p>
    <w:p w:rsidR="00BB2FF8" w:rsidRPr="002C3EE2" w:rsidRDefault="00BB2FF8" w:rsidP="002C3EE2">
      <w:pPr>
        <w:numPr>
          <w:ilvl w:val="0"/>
          <w:numId w:val="3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Век-сайд 0,4% – 30';</w:t>
      </w:r>
    </w:p>
    <w:p w:rsidR="00BB2FF8" w:rsidRPr="002C3EE2" w:rsidRDefault="00BB2FF8" w:rsidP="002C3EE2">
      <w:pPr>
        <w:numPr>
          <w:ilvl w:val="0"/>
          <w:numId w:val="3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Септадор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0,2% – 30'.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Существует группа дезинфицирующих средств, позволяющих одновременно проводить дезинфекцию и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предстерилизационную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очистку:</w:t>
      </w:r>
    </w:p>
    <w:p w:rsidR="00BB2FF8" w:rsidRPr="002C3EE2" w:rsidRDefault="00BB2FF8" w:rsidP="002C3EE2">
      <w:pPr>
        <w:numPr>
          <w:ilvl w:val="0"/>
          <w:numId w:val="4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Лизетол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АФ – 30';</w:t>
      </w:r>
    </w:p>
    <w:p w:rsidR="00BB2FF8" w:rsidRPr="002C3EE2" w:rsidRDefault="00BB2FF8" w:rsidP="002C3EE2">
      <w:pPr>
        <w:numPr>
          <w:ilvl w:val="0"/>
          <w:numId w:val="4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Дюльбак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(ДТБ/л) – 30';</w:t>
      </w:r>
    </w:p>
    <w:p w:rsidR="00BB2FF8" w:rsidRPr="002C3EE2" w:rsidRDefault="00BB2FF8" w:rsidP="002C3EE2">
      <w:pPr>
        <w:numPr>
          <w:ilvl w:val="0"/>
          <w:numId w:val="4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Виркон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2% 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10' при комнатной температуре;</w:t>
      </w:r>
    </w:p>
    <w:p w:rsidR="00BB2FF8" w:rsidRPr="002C3EE2" w:rsidRDefault="00BB2FF8" w:rsidP="002C3EE2">
      <w:pPr>
        <w:numPr>
          <w:ilvl w:val="0"/>
          <w:numId w:val="4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Пероксимед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3% – 60' при 50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использовании растворов, содержащих перекись водорода, для предупреждения коррозии металлических частей инструментов целесообразно добавлять в раствор ингибитор коррозии – 0,14% раствора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олеата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натрия.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Изделия, имеющие функциональные каналы, заполняют моющим раствором принудительно, например, при помощи шприца.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3-й этап </w:t>
      </w:r>
      <w:r w:rsidRPr="002C3E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–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мытье каждого изделия в этом же растворе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 помощи щетки, ерша или ватно-марлевого тампона в течение 30 с., иглы прочищают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мандреном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4-й этап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–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тщательное промывание под проточной водой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течение     5-10' в зависимости от СМС (после использования «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Биолота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– в течение 3').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5-й этап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–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ополаскивание в дистиллированной воде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(30 с.) с целью отмывания изделий от примесей, находящихся в водопроводной воде.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6-й этап –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сушка горячим воздухом в сушильном шкафу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при температуре 85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до полного исчезновения влаги.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7-й этап</w:t>
      </w:r>
      <w:r w:rsidRPr="002C3E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–</w:t>
      </w: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контроль качества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обработки.</w:t>
      </w:r>
    </w:p>
    <w:p w:rsidR="00BB2FF8" w:rsidRPr="002C3EE2" w:rsidRDefault="00BB2FF8" w:rsidP="002C3EE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Контроль качества </w:t>
      </w:r>
      <w:proofErr w:type="spellStart"/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очистки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проводят на остатки крови с помощью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азопирамовой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пробы, на остатки моющих средств – с фенолфталеином, на остатки масляных лекарственных средств – с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суданом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III. Контролю подлежит 1% от общего количества одновременно обработанных изделий, но не менее 3-5 изделий каждого наименования.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Азопирамовая</w:t>
      </w:r>
      <w:proofErr w:type="spellEnd"/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проба</w:t>
      </w:r>
      <w:r w:rsidRPr="002C3E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Реактив готовит аптека. Это раствор </w:t>
      </w:r>
      <w:proofErr w:type="spellStart"/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соляно-кислого</w:t>
      </w:r>
      <w:proofErr w:type="spellEnd"/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анилина и амидопирина в 95% спирте, в холодильнике может храниться до 2 месяцев, при комнатной температуре – 1 месяц. При хранении допустимо умеренное пожелтение раствора без осадка. Рабочий раствор готовят перед постановкой пробы (можно использовать в течение 1 часа): смешивают в равных количествах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азопирам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3% раствор перекиси водорода. Из пипетки или специально выделенного шприца наносят раствор на изделия, особое </w:t>
      </w:r>
      <w:proofErr w:type="gram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proofErr w:type="gram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уделяя труднодоступным для очистки местам, с помощью шприца пропускают через инъекционные иглы, катетеры и т.д. Пропущенный через изделия раствор стекает на белую марлевую салфетку. Гладкие поверхности инструментов протирают салфеткой, смоченной в растворе. Результат оценивают в течение 1' (позднее результат может оказаться ложноположительным). Окрашивание салфетки в </w:t>
      </w: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фиолетовый цвет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говорит о наличии на изделии остатков крови или других белковых загрязнений. При 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положительной пробе – повторная обработка всей партии обработанных изделий, начиная с этапа дезинфекции.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Фенолфталеиновая проба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Готовый к применению реактив представляет собой 1%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спиртовый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 (96% этиловый спирт) раствор фенолфталеина. Готовит аптека. Хранится в холодильнике 1 месяц. Техника проведения пробы – та же, что и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азопирамовой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положительном результате салфетка окрашивается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розово-сиреневый</w:t>
      </w:r>
      <w:proofErr w:type="spellEnd"/>
      <w:r w:rsidRPr="002C3EE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цвет</w:t>
      </w: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 этом случае вся партия обработанных изделий подвергается повторному промыванию проточной водой с выполнением последующих этапов.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Проба с </w:t>
      </w:r>
      <w:proofErr w:type="spellStart"/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суданом</w:t>
      </w:r>
      <w:proofErr w:type="spellEnd"/>
      <w:r w:rsidRPr="002C3E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2C3E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III</w:t>
      </w:r>
      <w:r w:rsidRPr="002C3E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Приготовленный в аптеке реактив содержит 96% этиловый спирт, измельченную краску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судана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метиленового синего, 25% раствор аммиака и дистиллированную воду. Хранится в холодильнике 6 месяцев. Этим реактивом обильно смачивают поверхности изделий и особенно внутренние поверхности шприцев. Через 10 секунд смывают обильной струей воды. Желтые пятна и подтеки говорят о наличии жировых загрязнений.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положительного результата пробы всю группу обработанных изделий подвергают повторной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очистке до получения отрицательных результатов.</w:t>
      </w:r>
    </w:p>
    <w:p w:rsidR="00BB2FF8" w:rsidRPr="002C3EE2" w:rsidRDefault="00BB2FF8" w:rsidP="002C3EE2">
      <w:pPr>
        <w:shd w:val="clear" w:color="auto" w:fill="FFFFFF"/>
        <w:spacing w:after="0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контроля записывают в журнал учета </w:t>
      </w:r>
      <w:proofErr w:type="spellStart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предстерилизационной</w:t>
      </w:r>
      <w:proofErr w:type="spellEnd"/>
      <w:r w:rsidRPr="002C3E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очистки.</w:t>
      </w:r>
    </w:p>
    <w:p w:rsidR="00BB2FF8" w:rsidRPr="002C3EE2" w:rsidRDefault="00BB2FF8" w:rsidP="002C3EE2">
      <w:pPr>
        <w:rPr>
          <w:rFonts w:ascii="Times New Roman" w:hAnsi="Times New Roman"/>
          <w:b/>
          <w:sz w:val="28"/>
          <w:szCs w:val="28"/>
        </w:rPr>
      </w:pPr>
      <w:r w:rsidRPr="002C3EE2">
        <w:rPr>
          <w:rFonts w:ascii="Times New Roman" w:hAnsi="Times New Roman"/>
          <w:b/>
          <w:sz w:val="28"/>
          <w:szCs w:val="28"/>
        </w:rPr>
        <w:t>СТЕРИЛИЗАЦИЯ. ЦСО</w:t>
      </w:r>
    </w:p>
    <w:p w:rsidR="00BB2FF8" w:rsidRPr="002C3EE2" w:rsidRDefault="00BB2FF8" w:rsidP="002C3EE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2C3EE2">
        <w:rPr>
          <w:b/>
          <w:sz w:val="28"/>
          <w:szCs w:val="28"/>
        </w:rPr>
        <w:t xml:space="preserve">Стерилизация </w:t>
      </w:r>
      <w:r w:rsidRPr="002C3EE2">
        <w:rPr>
          <w:sz w:val="28"/>
          <w:szCs w:val="28"/>
        </w:rPr>
        <w:t>– это уничтожение вегетативных и споровых форм  микроорганизмов в стерилизуемом материале.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2C3EE2">
        <w:rPr>
          <w:rFonts w:ascii="Times New Roman" w:hAnsi="Times New Roman"/>
          <w:spacing w:val="-4"/>
          <w:sz w:val="28"/>
          <w:szCs w:val="28"/>
        </w:rPr>
        <w:t>Стерилизации подвергаются все изделия, соприкасающиеся с раневой поверхностью, контактирующие с кровью или инъекционными препаратами, и отдельные виды медицинских инструментов, которые в процессе эксплуатации соприкасаются со слизистыми оболочками и могут вызвать их повреждения.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Применение методов стерилизации ИМН в медицинских организациях, разрешенных к настоящему моменту в РФ, справедливо лишь при использовании оборудования и средств, зарегистрированных в установленном порядке, при наличии режимов стерилизации, разработанных для изделий конкретных типов.</w:t>
      </w:r>
    </w:p>
    <w:p w:rsidR="00BB2FF8" w:rsidRPr="002C3EE2" w:rsidRDefault="00BB2FF8" w:rsidP="002C3EE2">
      <w:pPr>
        <w:pStyle w:val="a4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2C3EE2">
        <w:rPr>
          <w:b/>
          <w:sz w:val="28"/>
          <w:szCs w:val="28"/>
        </w:rPr>
        <w:t>Методы стерилизации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Физические методы</w:t>
      </w:r>
      <w:r w:rsidRPr="002C3EE2">
        <w:rPr>
          <w:rFonts w:ascii="Times New Roman" w:hAnsi="Times New Roman"/>
          <w:i/>
          <w:sz w:val="28"/>
          <w:szCs w:val="28"/>
        </w:rPr>
        <w:t>:</w:t>
      </w:r>
      <w:r w:rsidRPr="002C3EE2">
        <w:rPr>
          <w:rFonts w:ascii="Times New Roman" w:hAnsi="Times New Roman"/>
          <w:sz w:val="28"/>
          <w:szCs w:val="28"/>
        </w:rPr>
        <w:t xml:space="preserve"> паровой, воздушный, радиационный (лучевой – гамма-лучи и </w:t>
      </w:r>
      <w:proofErr w:type="spellStart"/>
      <w:r w:rsidRPr="002C3EE2">
        <w:rPr>
          <w:rFonts w:ascii="Times New Roman" w:hAnsi="Times New Roman"/>
          <w:sz w:val="28"/>
          <w:szCs w:val="28"/>
        </w:rPr>
        <w:t>бетта-излучение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), ультразвуковой, лучистой энергией </w:t>
      </w:r>
      <w:r w:rsidRPr="002C3EE2">
        <w:rPr>
          <w:rFonts w:ascii="Times New Roman" w:hAnsi="Times New Roman"/>
          <w:sz w:val="28"/>
          <w:szCs w:val="28"/>
        </w:rPr>
        <w:lastRenderedPageBreak/>
        <w:t xml:space="preserve">оптического диапазона (инфракрасное излучение, видимое и ультрафиолетовое), плазменный (холодная плазма, возникающая в парах </w:t>
      </w:r>
      <w:proofErr w:type="spellStart"/>
      <w:r w:rsidRPr="002C3EE2">
        <w:rPr>
          <w:rFonts w:ascii="Times New Roman" w:hAnsi="Times New Roman"/>
          <w:sz w:val="28"/>
          <w:szCs w:val="28"/>
        </w:rPr>
        <w:t>пероксида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водорода в электромагнитном поле СВЧ), </w:t>
      </w:r>
      <w:proofErr w:type="spellStart"/>
      <w:r w:rsidRPr="002C3EE2">
        <w:rPr>
          <w:rFonts w:ascii="Times New Roman" w:hAnsi="Times New Roman"/>
          <w:sz w:val="28"/>
          <w:szCs w:val="28"/>
        </w:rPr>
        <w:t>гласперленовый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(использование нагретых стеклянных шариков).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pacing w:val="-2"/>
          <w:sz w:val="28"/>
          <w:szCs w:val="28"/>
        </w:rPr>
      </w:pPr>
      <w:r w:rsidRPr="002C3EE2">
        <w:rPr>
          <w:rFonts w:ascii="Times New Roman" w:hAnsi="Times New Roman"/>
          <w:i/>
          <w:spacing w:val="-2"/>
          <w:sz w:val="28"/>
          <w:szCs w:val="28"/>
          <w:u w:val="single"/>
        </w:rPr>
        <w:t>Химические методы</w:t>
      </w:r>
      <w:r w:rsidRPr="002C3EE2">
        <w:rPr>
          <w:rFonts w:ascii="Times New Roman" w:hAnsi="Times New Roman"/>
          <w:i/>
          <w:spacing w:val="-2"/>
          <w:sz w:val="28"/>
          <w:szCs w:val="28"/>
        </w:rPr>
        <w:t>:</w:t>
      </w:r>
      <w:r w:rsidRPr="002C3EE2">
        <w:rPr>
          <w:rFonts w:ascii="Times New Roman" w:hAnsi="Times New Roman"/>
          <w:spacing w:val="-2"/>
          <w:sz w:val="28"/>
          <w:szCs w:val="28"/>
        </w:rPr>
        <w:t xml:space="preserve"> применение растворов химических веществ, обладающих широким </w:t>
      </w:r>
      <w:proofErr w:type="spellStart"/>
      <w:r w:rsidRPr="002C3EE2">
        <w:rPr>
          <w:rFonts w:ascii="Times New Roman" w:hAnsi="Times New Roman"/>
          <w:spacing w:val="-2"/>
          <w:sz w:val="28"/>
          <w:szCs w:val="28"/>
        </w:rPr>
        <w:t>антимикробным</w:t>
      </w:r>
      <w:proofErr w:type="spellEnd"/>
      <w:r w:rsidRPr="002C3EE2">
        <w:rPr>
          <w:rFonts w:ascii="Times New Roman" w:hAnsi="Times New Roman"/>
          <w:spacing w:val="-2"/>
          <w:sz w:val="28"/>
          <w:szCs w:val="28"/>
        </w:rPr>
        <w:t xml:space="preserve"> спектром, и газов.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pacing w:val="-2"/>
          <w:sz w:val="28"/>
          <w:szCs w:val="28"/>
        </w:rPr>
      </w:pPr>
      <w:r w:rsidRPr="002C3EE2">
        <w:rPr>
          <w:rFonts w:ascii="Times New Roman" w:hAnsi="Times New Roman"/>
          <w:spacing w:val="-2"/>
          <w:sz w:val="28"/>
          <w:szCs w:val="28"/>
        </w:rPr>
        <w:t>Ни один из этих методов не является универсальным, каждый из них обладает определенными преимуществами и недостатками.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b/>
          <w:i/>
          <w:sz w:val="28"/>
          <w:szCs w:val="28"/>
        </w:rPr>
        <w:t>Паровой метод (</w:t>
      </w:r>
      <w:proofErr w:type="spellStart"/>
      <w:r w:rsidRPr="002C3EE2">
        <w:rPr>
          <w:rFonts w:ascii="Times New Roman" w:hAnsi="Times New Roman"/>
          <w:b/>
          <w:i/>
          <w:sz w:val="28"/>
          <w:szCs w:val="28"/>
        </w:rPr>
        <w:t>автоклавирование</w:t>
      </w:r>
      <w:proofErr w:type="spellEnd"/>
      <w:proofErr w:type="gramStart"/>
      <w:r w:rsidRPr="002C3EE2">
        <w:rPr>
          <w:rFonts w:ascii="Times New Roman" w:hAnsi="Times New Roman"/>
          <w:b/>
          <w:i/>
          <w:sz w:val="28"/>
          <w:szCs w:val="28"/>
        </w:rPr>
        <w:t>)</w:t>
      </w:r>
      <w:r w:rsidRPr="002C3EE2">
        <w:rPr>
          <w:rFonts w:ascii="Times New Roman" w:hAnsi="Times New Roman"/>
          <w:sz w:val="28"/>
          <w:szCs w:val="28"/>
        </w:rPr>
        <w:t>о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беспечивается паровыми стерилизаторами </w:t>
      </w:r>
      <w:r w:rsidRPr="002C3EE2">
        <w:rPr>
          <w:rFonts w:ascii="Times New Roman" w:hAnsi="Times New Roman"/>
          <w:spacing w:val="-2"/>
          <w:sz w:val="28"/>
          <w:szCs w:val="28"/>
        </w:rPr>
        <w:t xml:space="preserve">(рис. 6) </w:t>
      </w:r>
      <w:r w:rsidRPr="002C3EE2">
        <w:rPr>
          <w:rFonts w:ascii="Times New Roman" w:hAnsi="Times New Roman"/>
          <w:sz w:val="28"/>
          <w:szCs w:val="28"/>
        </w:rPr>
        <w:t xml:space="preserve">различных габаритов с разной степенью автоматизации.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Для лечебных организаций рекомендуется два режима стерилизации.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1-й режим</w:t>
      </w:r>
      <w:r w:rsidRPr="002C3EE2">
        <w:rPr>
          <w:rFonts w:ascii="Times New Roman" w:hAnsi="Times New Roman"/>
          <w:sz w:val="28"/>
          <w:szCs w:val="28"/>
        </w:rPr>
        <w:t>: температура – 132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С, давление – 2 атм., время – 20'.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Первый режим (основной) предназначен для стерилизации изделий из бязи, марли (перевязочного материала, белья и т.д.), стекла, изделий из </w:t>
      </w:r>
      <w:proofErr w:type="spellStart"/>
      <w:r w:rsidRPr="002C3EE2">
        <w:rPr>
          <w:rFonts w:ascii="Times New Roman" w:hAnsi="Times New Roman"/>
          <w:sz w:val="28"/>
          <w:szCs w:val="28"/>
        </w:rPr>
        <w:t>коррозионностойкого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металла.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 xml:space="preserve">2-й </w:t>
      </w:r>
      <w:proofErr w:type="spellStart"/>
      <w:r w:rsidRPr="002C3EE2">
        <w:rPr>
          <w:rFonts w:ascii="Times New Roman" w:hAnsi="Times New Roman"/>
          <w:i/>
          <w:sz w:val="28"/>
          <w:szCs w:val="28"/>
          <w:u w:val="single"/>
        </w:rPr>
        <w:t>режим</w:t>
      </w:r>
      <w:proofErr w:type="gramStart"/>
      <w:r w:rsidRPr="002C3EE2">
        <w:rPr>
          <w:rFonts w:ascii="Times New Roman" w:hAnsi="Times New Roman"/>
          <w:i/>
          <w:sz w:val="28"/>
          <w:szCs w:val="28"/>
          <w:u w:val="single"/>
        </w:rPr>
        <w:t>:</w:t>
      </w:r>
      <w:r w:rsidRPr="002C3EE2">
        <w:rPr>
          <w:rFonts w:ascii="Times New Roman" w:hAnsi="Times New Roman"/>
          <w:sz w:val="28"/>
          <w:szCs w:val="28"/>
        </w:rPr>
        <w:t>т</w:t>
      </w:r>
      <w:proofErr w:type="gramEnd"/>
      <w:r w:rsidRPr="002C3EE2">
        <w:rPr>
          <w:rFonts w:ascii="Times New Roman" w:hAnsi="Times New Roman"/>
          <w:sz w:val="28"/>
          <w:szCs w:val="28"/>
        </w:rPr>
        <w:t>емпература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– 120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С, давление – 1,1 атм., время – 45'.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Второй режим (щадящий) рекомендуется для изделий из тонкой резины, латекса (хирургические перчатки и др.) и отдельных видов полимеров (полиэтилен высокой плотности).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Все изделия, стерилизуемые паром под давлением, предварительно помещают в специальную упаковку – стерилизационные коробки (биксы или контейнеры) с фильтром или без фильтров (рис. 7), упаковки из двухслойной </w:t>
      </w:r>
      <w:proofErr w:type="spellStart"/>
      <w:proofErr w:type="gramStart"/>
      <w:r w:rsidRPr="002C3EE2">
        <w:rPr>
          <w:rFonts w:ascii="Times New Roman" w:hAnsi="Times New Roman"/>
          <w:sz w:val="28"/>
          <w:szCs w:val="28"/>
        </w:rPr>
        <w:t>х</w:t>
      </w:r>
      <w:proofErr w:type="spellEnd"/>
      <w:r w:rsidRPr="002C3EE2">
        <w:rPr>
          <w:rFonts w:ascii="Times New Roman" w:hAnsi="Times New Roman"/>
          <w:sz w:val="28"/>
          <w:szCs w:val="28"/>
        </w:rPr>
        <w:t>/б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ткани или </w:t>
      </w:r>
      <w:proofErr w:type="spellStart"/>
      <w:r w:rsidRPr="002C3EE2">
        <w:rPr>
          <w:rFonts w:ascii="Times New Roman" w:hAnsi="Times New Roman"/>
          <w:sz w:val="28"/>
          <w:szCs w:val="28"/>
        </w:rPr>
        <w:t>крафт-пакеты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и маркируют. Чтобы пар хорошо проникал в различные точки стерилизационной камеры, важно соблюдать нормы </w:t>
      </w:r>
      <w:proofErr w:type="gramStart"/>
      <w:r w:rsidRPr="002C3EE2">
        <w:rPr>
          <w:rFonts w:ascii="Times New Roman" w:hAnsi="Times New Roman"/>
          <w:sz w:val="28"/>
          <w:szCs w:val="28"/>
        </w:rPr>
        <w:t>загрузки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как стерилизатора, так и биксов. Сроки сохранения стерильности зависят от упаковки. Биксы без фильтра хранятся 3 суток, с фильтром – 20 суток. Упаковки из двухслойной </w:t>
      </w:r>
      <w:proofErr w:type="spellStart"/>
      <w:proofErr w:type="gramStart"/>
      <w:r w:rsidRPr="002C3EE2">
        <w:rPr>
          <w:rFonts w:ascii="Times New Roman" w:hAnsi="Times New Roman"/>
          <w:sz w:val="28"/>
          <w:szCs w:val="28"/>
        </w:rPr>
        <w:t>х</w:t>
      </w:r>
      <w:proofErr w:type="spellEnd"/>
      <w:r w:rsidRPr="002C3EE2">
        <w:rPr>
          <w:rFonts w:ascii="Times New Roman" w:hAnsi="Times New Roman"/>
          <w:sz w:val="28"/>
          <w:szCs w:val="28"/>
        </w:rPr>
        <w:t>/б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ткани или </w:t>
      </w:r>
      <w:proofErr w:type="spellStart"/>
      <w:r w:rsidRPr="002C3EE2">
        <w:rPr>
          <w:rFonts w:ascii="Times New Roman" w:hAnsi="Times New Roman"/>
          <w:sz w:val="28"/>
          <w:szCs w:val="28"/>
        </w:rPr>
        <w:t>крафт-пакеты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хранятся до 3 суток в стерильных условиях.</w:t>
      </w:r>
    </w:p>
    <w:p w:rsidR="00BB2FF8" w:rsidRPr="002C3EE2" w:rsidRDefault="00BB2FF8" w:rsidP="002C3EE2">
      <w:pPr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Преимущества метода</w:t>
      </w:r>
      <w:r w:rsidRPr="002C3EE2">
        <w:rPr>
          <w:rFonts w:ascii="Times New Roman" w:hAnsi="Times New Roman"/>
          <w:i/>
          <w:sz w:val="28"/>
          <w:szCs w:val="28"/>
        </w:rPr>
        <w:t>:</w:t>
      </w:r>
      <w:r w:rsidRPr="002C3EE2">
        <w:rPr>
          <w:rFonts w:ascii="Times New Roman" w:hAnsi="Times New Roman"/>
          <w:sz w:val="28"/>
          <w:szCs w:val="28"/>
        </w:rPr>
        <w:t xml:space="preserve"> благодаря стерилизации изделий в упаковке уменьшается возможность повторного обсеменения микроорганизмами            (</w:t>
      </w:r>
      <w:proofErr w:type="spellStart"/>
      <w:r w:rsidRPr="002C3EE2">
        <w:rPr>
          <w:rFonts w:ascii="Times New Roman" w:hAnsi="Times New Roman"/>
          <w:sz w:val="28"/>
          <w:szCs w:val="28"/>
        </w:rPr>
        <w:t>реконтаминации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C3EE2">
        <w:rPr>
          <w:rFonts w:ascii="Times New Roman" w:hAnsi="Times New Roman"/>
          <w:sz w:val="28"/>
          <w:szCs w:val="28"/>
        </w:rPr>
        <w:t>простерилизованных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изделий в процессе транспортировки. Метод надежен, нетоксичен, обладает щадящим действием на стерилизуемый материал.                 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lastRenderedPageBreak/>
        <w:t>Недостатки</w:t>
      </w:r>
      <w:r w:rsidRPr="002C3EE2">
        <w:rPr>
          <w:rFonts w:ascii="Times New Roman" w:hAnsi="Times New Roman"/>
          <w:i/>
          <w:sz w:val="28"/>
          <w:szCs w:val="28"/>
        </w:rPr>
        <w:t>:</w:t>
      </w:r>
      <w:r w:rsidRPr="002C3EE2">
        <w:rPr>
          <w:rFonts w:ascii="Times New Roman" w:hAnsi="Times New Roman"/>
          <w:sz w:val="28"/>
          <w:szCs w:val="28"/>
        </w:rPr>
        <w:t xml:space="preserve"> увлажнение стерилизуемых изделий, коррозия металлических изделий, что ухудшает условия хранения и увеличивает возможность повторного обсеменения при хранении.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Работать с этой стерилизующей аппаратурой имеют право только медицинские работники, прошедшие специальный курс обучения и имеющие соответствующий документ.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b/>
          <w:i/>
          <w:sz w:val="28"/>
          <w:szCs w:val="28"/>
        </w:rPr>
        <w:t>Воздушный метод</w:t>
      </w:r>
      <w:r w:rsidRPr="002C3EE2">
        <w:rPr>
          <w:rFonts w:ascii="Times New Roman" w:hAnsi="Times New Roman"/>
          <w:sz w:val="28"/>
          <w:szCs w:val="28"/>
        </w:rPr>
        <w:t xml:space="preserve"> стерилизации рекомендуется для изделий из металла и стекла. Стерилизации подвергаются сухие изделия в упаковках из бумаги мешочной непропитанной, бумаги мешочной </w:t>
      </w:r>
      <w:proofErr w:type="spellStart"/>
      <w:r w:rsidRPr="002C3EE2">
        <w:rPr>
          <w:rFonts w:ascii="Times New Roman" w:hAnsi="Times New Roman"/>
          <w:sz w:val="28"/>
          <w:szCs w:val="28"/>
        </w:rPr>
        <w:t>влагопрочной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, бумаги для упаковывания продукции на автоматах марки «Е» или без упаковки (в открытых емкостях). Изделия, </w:t>
      </w:r>
      <w:proofErr w:type="spellStart"/>
      <w:r w:rsidRPr="002C3EE2">
        <w:rPr>
          <w:rFonts w:ascii="Times New Roman" w:hAnsi="Times New Roman"/>
          <w:sz w:val="28"/>
          <w:szCs w:val="28"/>
        </w:rPr>
        <w:t>простерилизованные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в бумаге, могут храниться              3 суток; изделия, </w:t>
      </w:r>
      <w:proofErr w:type="spellStart"/>
      <w:r w:rsidRPr="002C3EE2">
        <w:rPr>
          <w:rFonts w:ascii="Times New Roman" w:hAnsi="Times New Roman"/>
          <w:sz w:val="28"/>
          <w:szCs w:val="28"/>
        </w:rPr>
        <w:t>простерилизованные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без бумаги, должны быть использованы непосредственно после стерилизации. Чаще используют два режима стерилизации: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1-й режим</w:t>
      </w:r>
      <w:r w:rsidRPr="002C3EE2">
        <w:rPr>
          <w:rFonts w:ascii="Times New Roman" w:hAnsi="Times New Roman"/>
          <w:i/>
          <w:sz w:val="28"/>
          <w:szCs w:val="28"/>
        </w:rPr>
        <w:t>:</w:t>
      </w:r>
      <w:r w:rsidRPr="002C3EE2">
        <w:rPr>
          <w:rFonts w:ascii="Times New Roman" w:hAnsi="Times New Roman"/>
          <w:sz w:val="28"/>
          <w:szCs w:val="28"/>
        </w:rPr>
        <w:t xml:space="preserve"> температура – 180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С, время – 60';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2-й режим</w:t>
      </w:r>
      <w:r w:rsidRPr="002C3EE2">
        <w:rPr>
          <w:rFonts w:ascii="Times New Roman" w:hAnsi="Times New Roman"/>
          <w:i/>
          <w:sz w:val="28"/>
          <w:szCs w:val="28"/>
        </w:rPr>
        <w:t>:</w:t>
      </w:r>
      <w:r w:rsidRPr="002C3EE2">
        <w:rPr>
          <w:rFonts w:ascii="Times New Roman" w:hAnsi="Times New Roman"/>
          <w:sz w:val="28"/>
          <w:szCs w:val="28"/>
        </w:rPr>
        <w:t xml:space="preserve"> температура – 160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С, время – 150'.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Эффективность этого метода стерилизации обеспечивается равномерным проникновением горячего воздуха к стерилизуемым изделиям, которое достигается принудительной вентиляцией воздуха в камере и соблюдением норм загрузки.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Преимущества</w:t>
      </w:r>
      <w:r w:rsidRPr="002C3EE2">
        <w:rPr>
          <w:rFonts w:ascii="Times New Roman" w:hAnsi="Times New Roman"/>
          <w:i/>
          <w:sz w:val="28"/>
          <w:szCs w:val="28"/>
        </w:rPr>
        <w:t xml:space="preserve">: </w:t>
      </w:r>
      <w:r w:rsidRPr="002C3EE2">
        <w:rPr>
          <w:rFonts w:ascii="Times New Roman" w:hAnsi="Times New Roman"/>
          <w:sz w:val="28"/>
          <w:szCs w:val="28"/>
        </w:rPr>
        <w:t xml:space="preserve">при стерилизации воздушным методом не происходит увлажнения изделий и упаковки, что исключает коррозию металлов и ведет к снижению риска </w:t>
      </w:r>
      <w:proofErr w:type="spellStart"/>
      <w:r w:rsidRPr="002C3EE2">
        <w:rPr>
          <w:rFonts w:ascii="Times New Roman" w:hAnsi="Times New Roman"/>
          <w:sz w:val="28"/>
          <w:szCs w:val="28"/>
        </w:rPr>
        <w:t>реконтаминации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при хранении.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Недостатки</w:t>
      </w:r>
      <w:r w:rsidRPr="002C3EE2">
        <w:rPr>
          <w:rFonts w:ascii="Times New Roman" w:hAnsi="Times New Roman"/>
          <w:i/>
          <w:sz w:val="28"/>
          <w:szCs w:val="28"/>
        </w:rPr>
        <w:t xml:space="preserve">: </w:t>
      </w:r>
      <w:r w:rsidRPr="002C3EE2">
        <w:rPr>
          <w:rFonts w:ascii="Times New Roman" w:hAnsi="Times New Roman"/>
          <w:sz w:val="28"/>
          <w:szCs w:val="28"/>
        </w:rPr>
        <w:t xml:space="preserve">медленное и неравномерное прогревание изделий, необходимость использования более высоких температур, невозможность стерилизации изделий из резины и полимеров, а также возможность </w:t>
      </w:r>
      <w:proofErr w:type="spellStart"/>
      <w:r w:rsidRPr="002C3EE2">
        <w:rPr>
          <w:rFonts w:ascii="Times New Roman" w:hAnsi="Times New Roman"/>
          <w:sz w:val="28"/>
          <w:szCs w:val="28"/>
        </w:rPr>
        <w:t>реконтаминации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при транспортировке изделий.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И паровой, и </w:t>
      </w:r>
      <w:proofErr w:type="gramStart"/>
      <w:r w:rsidRPr="002C3EE2">
        <w:rPr>
          <w:rFonts w:ascii="Times New Roman" w:hAnsi="Times New Roman"/>
          <w:sz w:val="28"/>
          <w:szCs w:val="28"/>
        </w:rPr>
        <w:t>воздушный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методы стерилизации являются экологически чистыми.  </w:t>
      </w:r>
    </w:p>
    <w:p w:rsidR="00BB2FF8" w:rsidRPr="002C3EE2" w:rsidRDefault="00BB2FF8" w:rsidP="002C3EE2">
      <w:pPr>
        <w:rPr>
          <w:rFonts w:ascii="Times New Roman" w:hAnsi="Times New Roman"/>
          <w:i/>
          <w:sz w:val="28"/>
          <w:szCs w:val="28"/>
          <w:u w:val="single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Порядок работы на воздушных стерилизатора</w:t>
      </w:r>
      <w:proofErr w:type="gramStart"/>
      <w:r w:rsidRPr="002C3EE2">
        <w:rPr>
          <w:rFonts w:ascii="Times New Roman" w:hAnsi="Times New Roman"/>
          <w:i/>
          <w:sz w:val="28"/>
          <w:szCs w:val="28"/>
          <w:u w:val="single"/>
        </w:rPr>
        <w:t>х(</w:t>
      </w:r>
      <w:proofErr w:type="gramEnd"/>
      <w:r w:rsidRPr="002C3EE2">
        <w:rPr>
          <w:rFonts w:ascii="Times New Roman" w:hAnsi="Times New Roman"/>
          <w:i/>
          <w:sz w:val="28"/>
          <w:szCs w:val="28"/>
          <w:u w:val="single"/>
        </w:rPr>
        <w:t>сухожаровые шкафы)</w:t>
      </w:r>
    </w:p>
    <w:p w:rsidR="00BB2FF8" w:rsidRPr="002C3EE2" w:rsidRDefault="00BB2FF8" w:rsidP="002C3EE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Загрузка производится в холодный стерилизатор.</w:t>
      </w:r>
    </w:p>
    <w:p w:rsidR="00BB2FF8" w:rsidRPr="002C3EE2" w:rsidRDefault="00BB2FF8" w:rsidP="002C3EE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Нагревание.</w:t>
      </w:r>
    </w:p>
    <w:p w:rsidR="00BB2FF8" w:rsidRPr="002C3EE2" w:rsidRDefault="00BB2FF8" w:rsidP="002C3EE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pacing w:val="-2"/>
          <w:sz w:val="28"/>
          <w:szCs w:val="28"/>
        </w:rPr>
        <w:t>Стерилизация: отсчет времени стерилизации начинают от достижения</w:t>
      </w:r>
      <w:r w:rsidRPr="002C3EE2">
        <w:rPr>
          <w:rFonts w:ascii="Times New Roman" w:hAnsi="Times New Roman"/>
          <w:sz w:val="28"/>
          <w:szCs w:val="28"/>
        </w:rPr>
        <w:t xml:space="preserve"> нужной температуры стерилизации до истечения срока экспозиции.</w:t>
      </w:r>
    </w:p>
    <w:p w:rsidR="00BB2FF8" w:rsidRPr="002C3EE2" w:rsidRDefault="00BB2FF8" w:rsidP="002C3EE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lastRenderedPageBreak/>
        <w:t>Охлаждение до 40-50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С.</w:t>
      </w:r>
    </w:p>
    <w:p w:rsidR="00BB2FF8" w:rsidRPr="002C3EE2" w:rsidRDefault="00BB2FF8" w:rsidP="002C3EE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Выемка изделий.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b/>
          <w:i/>
          <w:sz w:val="28"/>
          <w:szCs w:val="28"/>
        </w:rPr>
        <w:t xml:space="preserve">Плазменный метод </w:t>
      </w:r>
      <w:r w:rsidRPr="002C3EE2">
        <w:rPr>
          <w:rFonts w:ascii="Times New Roman" w:hAnsi="Times New Roman"/>
          <w:sz w:val="28"/>
          <w:szCs w:val="28"/>
        </w:rPr>
        <w:t xml:space="preserve">пока не получил широкого распространения ввиду отсутствия выпуска таких стерилизаторов и расходных материалов к ним  отечественной промышленностью. Однако метод дает обнадеживающие результаты </w:t>
      </w:r>
      <w:proofErr w:type="gramStart"/>
      <w:r w:rsidRPr="002C3EE2">
        <w:rPr>
          <w:rFonts w:ascii="Times New Roman" w:hAnsi="Times New Roman"/>
          <w:sz w:val="28"/>
          <w:szCs w:val="28"/>
        </w:rPr>
        <w:t>благодаря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: </w:t>
      </w:r>
    </w:p>
    <w:p w:rsidR="00BB2FF8" w:rsidRPr="002C3EE2" w:rsidRDefault="00BB2FF8" w:rsidP="002C3EE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малой экспозиции стерилизации;</w:t>
      </w:r>
    </w:p>
    <w:p w:rsidR="00BB2FF8" w:rsidRPr="002C3EE2" w:rsidRDefault="00BB2FF8" w:rsidP="002C3EE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полному отсутствию вредности;</w:t>
      </w:r>
    </w:p>
    <w:p w:rsidR="00BB2FF8" w:rsidRPr="002C3EE2" w:rsidRDefault="00BB2FF8" w:rsidP="002C3EE2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гарантированному качеству стерилизации, т.к. проводится в специальном аппарате с системой автоматического программного управления, с постоянным контролем соблюдения критических параметров стерилизации и блокировкой от ошибок, автоматическим документированием процесса стерилизации. Стерилизаторы серии «</w:t>
      </w:r>
      <w:proofErr w:type="spellStart"/>
      <w:r w:rsidRPr="002C3EE2">
        <w:rPr>
          <w:rFonts w:ascii="Times New Roman" w:hAnsi="Times New Roman"/>
          <w:sz w:val="28"/>
          <w:szCs w:val="28"/>
          <w:lang w:val="en-US"/>
        </w:rPr>
        <w:t>Sterrad</w:t>
      </w:r>
      <w:proofErr w:type="spellEnd"/>
      <w:r w:rsidRPr="002C3EE2">
        <w:rPr>
          <w:rFonts w:ascii="Times New Roman" w:hAnsi="Times New Roman"/>
          <w:sz w:val="28"/>
          <w:szCs w:val="28"/>
        </w:rPr>
        <w:t>» (компания «Джонсон и Джонсон» США) удовлетворяют всем этим требованиям; однако их широкое внедрение тормозится высокими ценами, недоступными широкому здравоохранению.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b/>
          <w:i/>
          <w:sz w:val="28"/>
          <w:szCs w:val="28"/>
        </w:rPr>
        <w:t xml:space="preserve">Стерилизация инфракрасным излучением </w:t>
      </w:r>
      <w:proofErr w:type="gramStart"/>
      <w:r w:rsidRPr="002C3EE2">
        <w:rPr>
          <w:rFonts w:ascii="Times New Roman" w:hAnsi="Times New Roman"/>
          <w:sz w:val="28"/>
          <w:szCs w:val="28"/>
        </w:rPr>
        <w:t>–н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овый метод стерилизации – импульсный термодинамический на основе </w:t>
      </w:r>
      <w:proofErr w:type="spellStart"/>
      <w:r w:rsidRPr="002C3EE2">
        <w:rPr>
          <w:rFonts w:ascii="Times New Roman" w:hAnsi="Times New Roman"/>
          <w:sz w:val="28"/>
          <w:szCs w:val="28"/>
        </w:rPr>
        <w:t>ИК-излучения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от источника – светоизлучающей лампы с мощными кратковременными импульсами. При лучистом теплообмене время стерилизации составляет от 1 до 12 минут, а фаза выхода на режим – менее 15 секунд. Лучистый способ идеален для высокотемпературной  импульсной стерилизации металлических инструментов, обеспечивает максимальную сохранность свойств режущего инструмента, прост в обращении и обслуживании. Стерилизация инструментов проводится в открытом виде, в автоматическом режиме. При нарушении заданных параметров срабатывает световая и звуковая сигнализация. </w:t>
      </w:r>
      <w:proofErr w:type="gramStart"/>
      <w:r w:rsidRPr="002C3EE2">
        <w:rPr>
          <w:rFonts w:ascii="Times New Roman" w:hAnsi="Times New Roman"/>
          <w:sz w:val="28"/>
          <w:szCs w:val="28"/>
        </w:rPr>
        <w:t xml:space="preserve">Учитывая стерилизацию изделий без упаковки, стерилизатор может быть приближен к месту использования инструментов, что делает его незаменимым при отсутствии оборотных запасов инструментов, при необходимости быстрой стерилизации в условиях многократного их использования, отсутствия специальных условий длительного хранения, при невозможности сдачи инструментов в ЦСО. </w:t>
      </w:r>
      <w:proofErr w:type="gramEnd"/>
    </w:p>
    <w:p w:rsidR="00BB2FF8" w:rsidRPr="002C3EE2" w:rsidRDefault="00BB2FF8" w:rsidP="002C3EE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EE2">
        <w:rPr>
          <w:rFonts w:ascii="Times New Roman" w:hAnsi="Times New Roman"/>
          <w:b/>
          <w:i/>
          <w:sz w:val="28"/>
          <w:szCs w:val="28"/>
        </w:rPr>
        <w:t>Гласперленовый</w:t>
      </w:r>
      <w:proofErr w:type="spellEnd"/>
      <w:r w:rsidRPr="002C3EE2">
        <w:rPr>
          <w:rFonts w:ascii="Times New Roman" w:hAnsi="Times New Roman"/>
          <w:b/>
          <w:i/>
          <w:sz w:val="28"/>
          <w:szCs w:val="28"/>
        </w:rPr>
        <w:t xml:space="preserve"> метод </w:t>
      </w:r>
      <w:proofErr w:type="gramStart"/>
      <w:r w:rsidRPr="002C3EE2">
        <w:rPr>
          <w:rFonts w:ascii="Times New Roman" w:hAnsi="Times New Roman"/>
          <w:sz w:val="28"/>
          <w:szCs w:val="28"/>
        </w:rPr>
        <w:t>–с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терилизация ИМН проводится в </w:t>
      </w:r>
      <w:proofErr w:type="spellStart"/>
      <w:r w:rsidRPr="002C3EE2">
        <w:rPr>
          <w:rFonts w:ascii="Times New Roman" w:hAnsi="Times New Roman"/>
          <w:sz w:val="28"/>
          <w:szCs w:val="28"/>
        </w:rPr>
        <w:t>гласперленовых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стерилизаторах при температуре 190-240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</w:t>
      </w:r>
      <w:r w:rsidRPr="002C3EE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2C3EE2">
        <w:rPr>
          <w:rFonts w:ascii="Times New Roman" w:hAnsi="Times New Roman"/>
          <w:color w:val="000000"/>
          <w:sz w:val="28"/>
          <w:szCs w:val="28"/>
        </w:rPr>
        <w:t xml:space="preserve">Целиком </w:t>
      </w:r>
      <w:proofErr w:type="spellStart"/>
      <w:r w:rsidRPr="002C3EE2">
        <w:rPr>
          <w:rFonts w:ascii="Times New Roman" w:hAnsi="Times New Roman"/>
          <w:color w:val="000000"/>
          <w:sz w:val="28"/>
          <w:szCs w:val="28"/>
        </w:rPr>
        <w:t>простерилизовать</w:t>
      </w:r>
      <w:proofErr w:type="spellEnd"/>
      <w:r w:rsidRPr="002C3EE2">
        <w:rPr>
          <w:rFonts w:ascii="Times New Roman" w:hAnsi="Times New Roman"/>
          <w:color w:val="000000"/>
          <w:sz w:val="28"/>
          <w:szCs w:val="28"/>
        </w:rPr>
        <w:t xml:space="preserve"> в них можно лишь мелкие, полностью размещающиеся  в среде нагретых стеклянных шариков цельнометаллические изделия в неупакованном виде. Кроме того, производителями зарубежных </w:t>
      </w:r>
      <w:proofErr w:type="spellStart"/>
      <w:r w:rsidRPr="002C3EE2">
        <w:rPr>
          <w:rFonts w:ascii="Times New Roman" w:hAnsi="Times New Roman"/>
          <w:color w:val="000000"/>
          <w:sz w:val="28"/>
          <w:szCs w:val="28"/>
        </w:rPr>
        <w:t>гласперленовых</w:t>
      </w:r>
      <w:proofErr w:type="spellEnd"/>
      <w:r w:rsidRPr="002C3EE2">
        <w:rPr>
          <w:rFonts w:ascii="Times New Roman" w:hAnsi="Times New Roman"/>
          <w:color w:val="000000"/>
          <w:sz w:val="28"/>
          <w:szCs w:val="28"/>
        </w:rPr>
        <w:t xml:space="preserve"> стерилизаторов указывается неоправданно короткое время </w:t>
      </w:r>
      <w:r w:rsidRPr="002C3EE2">
        <w:rPr>
          <w:rFonts w:ascii="Times New Roman" w:hAnsi="Times New Roman"/>
          <w:color w:val="000000"/>
          <w:sz w:val="28"/>
          <w:szCs w:val="28"/>
        </w:rPr>
        <w:lastRenderedPageBreak/>
        <w:t>выдержки – 5-15 секунд. Стерилизация более крупных инструментов не обеспечивается даже за 3 минуты. Химические и бактериологические средства контроля работы этих стерилизаторов отсутствуют.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b/>
          <w:i/>
          <w:sz w:val="28"/>
          <w:szCs w:val="28"/>
        </w:rPr>
        <w:t xml:space="preserve">Химический метод (растворы химических веществ). </w:t>
      </w:r>
      <w:r w:rsidRPr="002C3EE2">
        <w:rPr>
          <w:rFonts w:ascii="Times New Roman" w:hAnsi="Times New Roman"/>
          <w:sz w:val="28"/>
          <w:szCs w:val="28"/>
        </w:rPr>
        <w:t>В последние годы значительно расширена номенклатура химических сре</w:t>
      </w:r>
      <w:proofErr w:type="gramStart"/>
      <w:r w:rsidRPr="002C3EE2">
        <w:rPr>
          <w:rFonts w:ascii="Times New Roman" w:hAnsi="Times New Roman"/>
          <w:sz w:val="28"/>
          <w:szCs w:val="28"/>
        </w:rPr>
        <w:t>дств в в</w:t>
      </w:r>
      <w:proofErr w:type="gramEnd"/>
      <w:r w:rsidRPr="002C3EE2">
        <w:rPr>
          <w:rFonts w:ascii="Times New Roman" w:hAnsi="Times New Roman"/>
          <w:sz w:val="28"/>
          <w:szCs w:val="28"/>
        </w:rPr>
        <w:t>иде растворов. Для стерилизации, осуществляемой за относительно короткое время (60-75'), в РФ рекомендованы кислоро</w:t>
      </w:r>
      <w:proofErr w:type="gramStart"/>
      <w:r w:rsidRPr="002C3EE2">
        <w:rPr>
          <w:rFonts w:ascii="Times New Roman" w:hAnsi="Times New Roman"/>
          <w:sz w:val="28"/>
          <w:szCs w:val="28"/>
        </w:rPr>
        <w:t>д-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и хлорсодержащие средства, в большинстве случаев эффективные при комнатной температуре, либо </w:t>
      </w:r>
      <w:proofErr w:type="spellStart"/>
      <w:r w:rsidRPr="002C3EE2">
        <w:rPr>
          <w:rFonts w:ascii="Times New Roman" w:hAnsi="Times New Roman"/>
          <w:sz w:val="28"/>
          <w:szCs w:val="28"/>
        </w:rPr>
        <w:t>альдегидсодержащие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средства, время выдержки в которых сокращено за счет повышения температуры до 40-50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Представляют интерес такие технологии, как проведение стерилизации с использованием электрохимических активированных растворов (</w:t>
      </w:r>
      <w:proofErr w:type="spellStart"/>
      <w:r w:rsidRPr="002C3EE2">
        <w:rPr>
          <w:rFonts w:ascii="Times New Roman" w:hAnsi="Times New Roman"/>
          <w:sz w:val="28"/>
          <w:szCs w:val="28"/>
        </w:rPr>
        <w:t>анолитов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). Преимущества метода заключаются в возможности получать раствор непосредственно в МО из питьевой воды и поваренной соли. Недостатком этих средств является их повреждающее действие на изделия из </w:t>
      </w:r>
      <w:proofErr w:type="spellStart"/>
      <w:r w:rsidRPr="002C3EE2">
        <w:rPr>
          <w:rFonts w:ascii="Times New Roman" w:hAnsi="Times New Roman"/>
          <w:sz w:val="28"/>
          <w:szCs w:val="28"/>
        </w:rPr>
        <w:t>коррозионнонестойких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металлов.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2C3EE2">
        <w:rPr>
          <w:rFonts w:ascii="Times New Roman" w:hAnsi="Times New Roman"/>
          <w:sz w:val="28"/>
          <w:szCs w:val="28"/>
        </w:rPr>
        <w:t>кислородсодержащих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чаще всего используется 6% раствор перекиси водорода, обладающий выраженным обеспложивающим свойством. Для стерилизации применяют способ полного погружения в раствор изделий из полимеров, резины, стекла и </w:t>
      </w:r>
      <w:proofErr w:type="gramStart"/>
      <w:r w:rsidRPr="002C3EE2">
        <w:rPr>
          <w:rFonts w:ascii="Times New Roman" w:hAnsi="Times New Roman"/>
          <w:sz w:val="28"/>
          <w:szCs w:val="28"/>
        </w:rPr>
        <w:t>коррозионно-стойких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металлов; экспозиция – 360' при 18</w:t>
      </w:r>
      <w:r w:rsidRPr="002C3EE2">
        <w:rPr>
          <w:rFonts w:ascii="Times New Roman" w:hAnsi="Times New Roman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z w:val="28"/>
          <w:szCs w:val="28"/>
        </w:rPr>
        <w:t>С. По окончании срока экспозиции изделия промывают двукратно стерильной дистиллированной водой и переносят в стерильные контейнеры, например, стерилизационные коробки, выс</w:t>
      </w:r>
      <w:r w:rsidRPr="002C3EE2">
        <w:rPr>
          <w:rFonts w:ascii="Times New Roman" w:hAnsi="Times New Roman"/>
          <w:sz w:val="28"/>
          <w:szCs w:val="28"/>
        </w:rPr>
        <w:softHyphen/>
        <w:t>тланные стерильной простыней (полотенцем), и плотно закрывают (срок стерильности – 3 суток) или выкладывают на стерильный инструментальный стол для использования в течение 6 часов.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Преимущества</w:t>
      </w:r>
      <w:r w:rsidRPr="002C3EE2">
        <w:rPr>
          <w:rFonts w:ascii="Times New Roman" w:hAnsi="Times New Roman"/>
          <w:i/>
          <w:sz w:val="28"/>
          <w:szCs w:val="28"/>
        </w:rPr>
        <w:t xml:space="preserve">: </w:t>
      </w:r>
      <w:r w:rsidRPr="002C3EE2">
        <w:rPr>
          <w:rFonts w:ascii="Times New Roman" w:hAnsi="Times New Roman"/>
          <w:sz w:val="28"/>
          <w:szCs w:val="28"/>
        </w:rPr>
        <w:t xml:space="preserve">повсеместная доступность и легкость исполнения.              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Недостатки</w:t>
      </w:r>
      <w:r w:rsidRPr="002C3EE2">
        <w:rPr>
          <w:rFonts w:ascii="Times New Roman" w:hAnsi="Times New Roman"/>
          <w:i/>
          <w:sz w:val="28"/>
          <w:szCs w:val="28"/>
        </w:rPr>
        <w:t>:</w:t>
      </w:r>
      <w:r w:rsidRPr="002C3EE2">
        <w:rPr>
          <w:rFonts w:ascii="Times New Roman" w:hAnsi="Times New Roman"/>
          <w:sz w:val="28"/>
          <w:szCs w:val="28"/>
        </w:rPr>
        <w:t xml:space="preserve"> стерилизация без упаковки, необходимость промывания и, как следствие, возможность </w:t>
      </w:r>
      <w:proofErr w:type="spellStart"/>
      <w:r w:rsidRPr="002C3EE2">
        <w:rPr>
          <w:rFonts w:ascii="Times New Roman" w:hAnsi="Times New Roman"/>
          <w:sz w:val="28"/>
          <w:szCs w:val="28"/>
        </w:rPr>
        <w:t>реконтаминации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. 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Для стерилизации изделий медицинского назначения химическим методом можно использовать растворы других химических веществ, разрешенных к использованию МЗ РФ.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b/>
          <w:i/>
          <w:sz w:val="28"/>
          <w:szCs w:val="28"/>
        </w:rPr>
        <w:t xml:space="preserve">Химический метод (газовый). </w:t>
      </w:r>
      <w:r w:rsidRPr="002C3EE2">
        <w:rPr>
          <w:rFonts w:ascii="Times New Roman" w:hAnsi="Times New Roman"/>
          <w:sz w:val="28"/>
          <w:szCs w:val="28"/>
        </w:rPr>
        <w:t xml:space="preserve">Стерилизация ИМН газовым методом с применением окиси этилена и формальдегида в РФ используется крайне мало, поскольку аппараты с указанным принципом действия в России не </w:t>
      </w:r>
      <w:r w:rsidRPr="002C3EE2">
        <w:rPr>
          <w:rFonts w:ascii="Times New Roman" w:hAnsi="Times New Roman"/>
          <w:sz w:val="28"/>
          <w:szCs w:val="28"/>
        </w:rPr>
        <w:lastRenderedPageBreak/>
        <w:t>выпускаются, а зарубежные газовые стерилизаторы стоят дорого. Кроме того, время стерилизации составляет несколько часов, после чего необходимо удаление с изделий остатков примененного средства. При этом дегазация в ряде случаев требует наличия специальных аэраторов и занимает ощутимое время.</w:t>
      </w:r>
    </w:p>
    <w:p w:rsidR="00BB2FF8" w:rsidRPr="002C3EE2" w:rsidRDefault="00BB2FF8" w:rsidP="002C3EE2">
      <w:pPr>
        <w:pStyle w:val="a4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2C3EE2">
        <w:rPr>
          <w:b/>
          <w:sz w:val="28"/>
          <w:szCs w:val="28"/>
        </w:rPr>
        <w:t>Контроль стерилизации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Полноценный контроль стерилизации объединяет в себе значительное число позиций и проводится бактериологическими, техническими и химическими методами.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Бактериологические методы</w:t>
      </w:r>
      <w:r w:rsidRPr="002C3EE2">
        <w:rPr>
          <w:rFonts w:ascii="Times New Roman" w:hAnsi="Times New Roman"/>
          <w:sz w:val="28"/>
          <w:szCs w:val="28"/>
        </w:rPr>
        <w:t xml:space="preserve"> самые точные, позволяют контролировать эффективность работы стерилизатора, но требуют времени исполнения. Контроль проводят с помощью биотеста – объекта из определенного материала, обсемененного микроорганизмами.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pacing w:val="-4"/>
          <w:sz w:val="28"/>
          <w:szCs w:val="28"/>
        </w:rPr>
        <w:t xml:space="preserve">К оперативным методам контроля относятся </w:t>
      </w:r>
      <w:proofErr w:type="gramStart"/>
      <w:r w:rsidRPr="002C3EE2">
        <w:rPr>
          <w:rFonts w:ascii="Times New Roman" w:hAnsi="Times New Roman"/>
          <w:spacing w:val="-4"/>
          <w:sz w:val="28"/>
          <w:szCs w:val="28"/>
        </w:rPr>
        <w:t>технические</w:t>
      </w:r>
      <w:proofErr w:type="gramEnd"/>
      <w:r w:rsidRPr="002C3EE2">
        <w:rPr>
          <w:rFonts w:ascii="Times New Roman" w:hAnsi="Times New Roman"/>
          <w:spacing w:val="-4"/>
          <w:sz w:val="28"/>
          <w:szCs w:val="28"/>
        </w:rPr>
        <w:t xml:space="preserve"> и химические.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Технические методы</w:t>
      </w:r>
      <w:r w:rsidRPr="002C3EE2">
        <w:rPr>
          <w:rFonts w:ascii="Times New Roman" w:hAnsi="Times New Roman"/>
          <w:sz w:val="28"/>
          <w:szCs w:val="28"/>
        </w:rPr>
        <w:t xml:space="preserve"> сводятся к периодической проверке температуры путем размещения в камере термометров, контроля работы манометров, времени и т.д.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Химический метод</w:t>
      </w:r>
      <w:r w:rsidRPr="002C3EE2">
        <w:rPr>
          <w:rFonts w:ascii="Times New Roman" w:hAnsi="Times New Roman"/>
          <w:sz w:val="28"/>
          <w:szCs w:val="28"/>
        </w:rPr>
        <w:t xml:space="preserve"> контроля основан на применении многочисленных химических веществ, температура плавления которых соответствует температуре стерилизации. Это так называемые </w:t>
      </w:r>
      <w:proofErr w:type="spellStart"/>
      <w:r w:rsidRPr="002C3EE2">
        <w:rPr>
          <w:rFonts w:ascii="Times New Roman" w:hAnsi="Times New Roman"/>
          <w:sz w:val="28"/>
          <w:szCs w:val="28"/>
        </w:rPr>
        <w:t>термо-временные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индикаторы.              К таким веществам относятся: сера и бензойная кислота с фуксином (</w:t>
      </w:r>
      <w:r w:rsidRPr="002C3EE2">
        <w:rPr>
          <w:rFonts w:ascii="Times New Roman" w:hAnsi="Times New Roman"/>
          <w:spacing w:val="-2"/>
          <w:sz w:val="28"/>
          <w:szCs w:val="28"/>
        </w:rPr>
        <w:t>температура плавления 120</w:t>
      </w:r>
      <w:r w:rsidRPr="002C3EE2">
        <w:rPr>
          <w:rFonts w:ascii="Times New Roman" w:hAnsi="Times New Roman"/>
          <w:spacing w:val="-2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pacing w:val="-2"/>
          <w:sz w:val="28"/>
          <w:szCs w:val="28"/>
        </w:rPr>
        <w:t>С), мочевина (132</w:t>
      </w:r>
      <w:r w:rsidRPr="002C3EE2">
        <w:rPr>
          <w:rFonts w:ascii="Times New Roman" w:hAnsi="Times New Roman"/>
          <w:spacing w:val="-2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pacing w:val="-2"/>
          <w:sz w:val="28"/>
          <w:szCs w:val="28"/>
        </w:rPr>
        <w:t xml:space="preserve">С), </w:t>
      </w:r>
      <w:proofErr w:type="spellStart"/>
      <w:r w:rsidRPr="002C3EE2">
        <w:rPr>
          <w:rFonts w:ascii="Times New Roman" w:hAnsi="Times New Roman"/>
          <w:spacing w:val="-2"/>
          <w:sz w:val="28"/>
          <w:szCs w:val="28"/>
        </w:rPr>
        <w:t>левомицетин</w:t>
      </w:r>
      <w:proofErr w:type="spellEnd"/>
      <w:r w:rsidRPr="002C3EE2">
        <w:rPr>
          <w:rFonts w:ascii="Times New Roman" w:hAnsi="Times New Roman"/>
          <w:spacing w:val="-2"/>
          <w:sz w:val="28"/>
          <w:szCs w:val="28"/>
        </w:rPr>
        <w:t xml:space="preserve"> (160</w:t>
      </w:r>
      <w:r w:rsidRPr="002C3EE2">
        <w:rPr>
          <w:rFonts w:ascii="Times New Roman" w:hAnsi="Times New Roman"/>
          <w:spacing w:val="-2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pacing w:val="-2"/>
          <w:sz w:val="28"/>
          <w:szCs w:val="28"/>
        </w:rPr>
        <w:t xml:space="preserve">С), </w:t>
      </w:r>
      <w:proofErr w:type="spellStart"/>
      <w:r w:rsidRPr="002C3EE2">
        <w:rPr>
          <w:rFonts w:ascii="Times New Roman" w:hAnsi="Times New Roman"/>
          <w:spacing w:val="-2"/>
          <w:sz w:val="28"/>
          <w:szCs w:val="28"/>
        </w:rPr>
        <w:t>тиомочевина</w:t>
      </w:r>
      <w:proofErr w:type="spellEnd"/>
      <w:r w:rsidRPr="002C3EE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2C3EE2">
        <w:rPr>
          <w:rFonts w:ascii="Times New Roman" w:hAnsi="Times New Roman"/>
          <w:spacing w:val="-2"/>
          <w:sz w:val="28"/>
          <w:szCs w:val="28"/>
        </w:rPr>
        <w:t>никатинамид</w:t>
      </w:r>
      <w:proofErr w:type="spellEnd"/>
      <w:r w:rsidRPr="002C3EE2">
        <w:rPr>
          <w:rFonts w:ascii="Times New Roman" w:hAnsi="Times New Roman"/>
          <w:spacing w:val="-2"/>
          <w:sz w:val="28"/>
          <w:szCs w:val="28"/>
        </w:rPr>
        <w:t>, янтарная кислота, аскорбиновая кислота, сахароза (180</w:t>
      </w:r>
      <w:r w:rsidRPr="002C3EE2">
        <w:rPr>
          <w:rFonts w:ascii="Times New Roman" w:hAnsi="Times New Roman"/>
          <w:spacing w:val="-2"/>
          <w:sz w:val="28"/>
          <w:szCs w:val="28"/>
          <w:vertAlign w:val="superscript"/>
        </w:rPr>
        <w:t>0</w:t>
      </w:r>
      <w:r w:rsidRPr="002C3EE2">
        <w:rPr>
          <w:rFonts w:ascii="Times New Roman" w:hAnsi="Times New Roman"/>
          <w:spacing w:val="-2"/>
          <w:sz w:val="28"/>
          <w:szCs w:val="28"/>
        </w:rPr>
        <w:t>С).</w:t>
      </w:r>
      <w:r w:rsidRPr="002C3EE2">
        <w:rPr>
          <w:rFonts w:ascii="Times New Roman" w:hAnsi="Times New Roman"/>
          <w:sz w:val="28"/>
          <w:szCs w:val="28"/>
        </w:rPr>
        <w:t xml:space="preserve"> При достижении температуры плавления эти вещества изменяют цвет до темно-коричневого, поэтому метод не может считаться надежным, т.к. не дает представления о времени воздействия горячего воздуха на изделия и по этой причине в настоящее время используется крайне редко.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В последние годы для оперативного контроля разработаны химические индикаторы, относящиеся к различным классам (с 1 по 6) по ГОСТ </w:t>
      </w:r>
      <w:proofErr w:type="gramStart"/>
      <w:r w:rsidRPr="002C3EE2">
        <w:rPr>
          <w:rFonts w:ascii="Times New Roman" w:hAnsi="Times New Roman"/>
          <w:sz w:val="28"/>
          <w:szCs w:val="28"/>
        </w:rPr>
        <w:t>Р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ИСО 11140-1-2000, в т.ч. индикаторы интегрированного действия ИС-160, ИС-180, ИС-120 и ИС-132 различных фирм, изменяющие окраску до цвета эталона только при воздействии на них температуры стерилизации в течение времени экспозиции. При использовании в комплекте с биологическими и техническими методами контроль стерилизации гарантирован. Полоски индикатора закладываются в контрольные точки стерилизатора при каждом </w:t>
      </w:r>
      <w:r w:rsidRPr="002C3EE2">
        <w:rPr>
          <w:rFonts w:ascii="Times New Roman" w:hAnsi="Times New Roman"/>
          <w:sz w:val="28"/>
          <w:szCs w:val="28"/>
        </w:rPr>
        <w:lastRenderedPageBreak/>
        <w:t xml:space="preserve">цикле стерилизации согласно инструкции. Отработанные индикаторы подклеивают в журнал учета стерилизации в выделенные для этого колонки. Индикаторы, заложенные в упаковке, проверяет медицинский персонал перед использованием стерильного материала. Изделие разрешается использовать, если цвет индикатора не светлее эталона. 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В настоящий момент реализуются индикаторы «</w:t>
      </w:r>
      <w:proofErr w:type="spellStart"/>
      <w:r w:rsidRPr="002C3EE2">
        <w:rPr>
          <w:rFonts w:ascii="Times New Roman" w:hAnsi="Times New Roman"/>
          <w:sz w:val="28"/>
          <w:szCs w:val="28"/>
        </w:rPr>
        <w:t>Медтест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» на липкой основе, что упрощает работу с ними при использовании как снаружи, так и внутри упаковки, а также при оформлении результатов проведенной стерилизации. </w:t>
      </w:r>
    </w:p>
    <w:p w:rsidR="00BB2FF8" w:rsidRPr="002C3EE2" w:rsidRDefault="00BB2FF8" w:rsidP="002C3EE2">
      <w:pPr>
        <w:pStyle w:val="a4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2C3EE2">
        <w:rPr>
          <w:b/>
          <w:sz w:val="28"/>
          <w:szCs w:val="28"/>
        </w:rPr>
        <w:t>Центральное стерилизационное отделение (ЦСО)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Цели и задачи ЦСО</w:t>
      </w:r>
      <w:r w:rsidRPr="002C3EE2">
        <w:rPr>
          <w:rFonts w:ascii="Times New Roman" w:hAnsi="Times New Roman"/>
          <w:sz w:val="28"/>
          <w:szCs w:val="28"/>
        </w:rPr>
        <w:t xml:space="preserve">: </w:t>
      </w:r>
    </w:p>
    <w:p w:rsidR="00BB2FF8" w:rsidRPr="002C3EE2" w:rsidRDefault="00BB2FF8" w:rsidP="002C3EE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предупреждение распространения ВБИ; </w:t>
      </w:r>
    </w:p>
    <w:p w:rsidR="00BB2FF8" w:rsidRPr="002C3EE2" w:rsidRDefault="00BB2FF8" w:rsidP="002C3EE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сосредоточение обработки изделий медицинского назначения; </w:t>
      </w:r>
    </w:p>
    <w:p w:rsidR="00BB2FF8" w:rsidRPr="002C3EE2" w:rsidRDefault="00BB2FF8" w:rsidP="002C3EE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высвобождение дополнительного времени у медперсонала для работы с пациентами и, как следствие, повышение качества медицинского обслуживания; </w:t>
      </w:r>
    </w:p>
    <w:p w:rsidR="00BB2FF8" w:rsidRPr="002C3EE2" w:rsidRDefault="00BB2FF8" w:rsidP="002C3EE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обеспечение отделений МО стерильными изделиями; </w:t>
      </w:r>
    </w:p>
    <w:p w:rsidR="00BB2FF8" w:rsidRPr="002C3EE2" w:rsidRDefault="00BB2FF8" w:rsidP="002C3EE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внедрение в практику современных методов </w:t>
      </w:r>
      <w:proofErr w:type="spellStart"/>
      <w:r w:rsidRPr="002C3EE2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обработки и стерилизации.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Основной принцип работы ЦСО</w:t>
      </w:r>
      <w:r w:rsidRPr="002C3EE2">
        <w:rPr>
          <w:rFonts w:ascii="Times New Roman" w:hAnsi="Times New Roman"/>
          <w:sz w:val="28"/>
          <w:szCs w:val="28"/>
        </w:rPr>
        <w:t xml:space="preserve"> – потоки стерильного и нестерильного оснащения не должны пересекаться.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Устройство и функции ЦСО</w:t>
      </w:r>
      <w:r w:rsidRPr="002C3EE2">
        <w:rPr>
          <w:rFonts w:ascii="Times New Roman" w:hAnsi="Times New Roman"/>
          <w:sz w:val="28"/>
          <w:szCs w:val="28"/>
        </w:rPr>
        <w:t xml:space="preserve">: предусматривается разделение всех помещений на три изолированные зоны: «грязную», «чистую» и «стерильную». 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</w:rPr>
        <w:t>В грязной зоне</w:t>
      </w:r>
      <w:r w:rsidRPr="002C3EE2">
        <w:rPr>
          <w:rFonts w:ascii="Times New Roman" w:hAnsi="Times New Roman"/>
          <w:sz w:val="28"/>
          <w:szCs w:val="28"/>
        </w:rPr>
        <w:t xml:space="preserve"> проводятся приём и регистрация использованных и продезинфицированных изделий, контроль дезинфекции, </w:t>
      </w:r>
      <w:proofErr w:type="spellStart"/>
      <w:r w:rsidRPr="002C3EE2">
        <w:rPr>
          <w:rFonts w:ascii="Times New Roman" w:hAnsi="Times New Roman"/>
          <w:sz w:val="28"/>
          <w:szCs w:val="28"/>
        </w:rPr>
        <w:t>предстерилизационная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очистка и контроль её качества.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</w:rPr>
        <w:t>В чистой –</w:t>
      </w:r>
      <w:r w:rsidRPr="002C3EE2">
        <w:rPr>
          <w:rFonts w:ascii="Times New Roman" w:hAnsi="Times New Roman"/>
          <w:sz w:val="28"/>
          <w:szCs w:val="28"/>
        </w:rPr>
        <w:t xml:space="preserve"> комплектование, упаковка, укладка изделий для стерилизации, ведение необходимой документации, занятия с медперсоналом. 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</w:rPr>
        <w:t>В стерильной зоне</w:t>
      </w:r>
      <w:r w:rsidRPr="002C3EE2">
        <w:rPr>
          <w:rFonts w:ascii="Times New Roman" w:hAnsi="Times New Roman"/>
          <w:sz w:val="28"/>
          <w:szCs w:val="28"/>
        </w:rPr>
        <w:t xml:space="preserve"> проводится стерилизация изделий, контроль качества стерилизации и выдача изделий в отделения МО.</w:t>
      </w:r>
    </w:p>
    <w:p w:rsidR="00BB2FF8" w:rsidRPr="002C3EE2" w:rsidRDefault="00BB2FF8" w:rsidP="002C3EE2">
      <w:pPr>
        <w:ind w:firstLine="709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i/>
          <w:sz w:val="28"/>
          <w:szCs w:val="28"/>
          <w:u w:val="single"/>
        </w:rPr>
        <w:t>Документация ЦСО</w:t>
      </w:r>
      <w:r w:rsidRPr="002C3EE2">
        <w:rPr>
          <w:rFonts w:ascii="Times New Roman" w:hAnsi="Times New Roman"/>
          <w:sz w:val="28"/>
          <w:szCs w:val="28"/>
        </w:rPr>
        <w:t xml:space="preserve">: </w:t>
      </w:r>
    </w:p>
    <w:p w:rsidR="00BB2FF8" w:rsidRPr="002C3EE2" w:rsidRDefault="00BB2FF8" w:rsidP="002C3EE2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журнал учета приема и выдачи изделий;</w:t>
      </w:r>
    </w:p>
    <w:p w:rsidR="00BB2FF8" w:rsidRPr="002C3EE2" w:rsidRDefault="00BB2FF8" w:rsidP="002C3EE2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b/>
          <w:spacing w:val="-4"/>
          <w:sz w:val="28"/>
          <w:szCs w:val="28"/>
        </w:rPr>
      </w:pPr>
      <w:r w:rsidRPr="002C3EE2">
        <w:rPr>
          <w:rFonts w:ascii="Times New Roman" w:hAnsi="Times New Roman"/>
          <w:spacing w:val="-4"/>
          <w:sz w:val="28"/>
          <w:szCs w:val="28"/>
        </w:rPr>
        <w:lastRenderedPageBreak/>
        <w:t xml:space="preserve">журналы регистрации работы стерилизаторов (парового и воздушного); </w:t>
      </w:r>
    </w:p>
    <w:p w:rsidR="00BB2FF8" w:rsidRPr="002C3EE2" w:rsidRDefault="00BB2FF8" w:rsidP="002C3EE2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журнал бактериологического контроля стерильности; </w:t>
      </w:r>
    </w:p>
    <w:p w:rsidR="00BB2FF8" w:rsidRPr="002C3EE2" w:rsidRDefault="00BB2FF8" w:rsidP="002C3EE2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журнал учета качества </w:t>
      </w:r>
      <w:proofErr w:type="spellStart"/>
      <w:r w:rsidRPr="002C3EE2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Pr="002C3EE2">
        <w:rPr>
          <w:rFonts w:ascii="Times New Roman" w:hAnsi="Times New Roman"/>
          <w:sz w:val="28"/>
          <w:szCs w:val="28"/>
        </w:rPr>
        <w:t xml:space="preserve"> обработки; </w:t>
      </w:r>
    </w:p>
    <w:p w:rsidR="008121F5" w:rsidRPr="002C3EE2" w:rsidRDefault="00BB2FF8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журнал учета генеральных уборок</w:t>
      </w:r>
    </w:p>
    <w:p w:rsidR="008121F5" w:rsidRPr="002C3EE2" w:rsidRDefault="008121F5" w:rsidP="002C3E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26BD8" w:rsidRPr="002C3EE2" w:rsidRDefault="00366D2A" w:rsidP="002C3EE2">
      <w:pPr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</w:t>
      </w:r>
    </w:p>
    <w:sectPr w:rsidR="00626BD8" w:rsidRPr="002C3EE2" w:rsidSect="0062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3F"/>
    <w:multiLevelType w:val="hybridMultilevel"/>
    <w:tmpl w:val="1CE4AB78"/>
    <w:lvl w:ilvl="0" w:tplc="273CA9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97132"/>
    <w:multiLevelType w:val="hybridMultilevel"/>
    <w:tmpl w:val="A25E930A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FB6B00"/>
    <w:multiLevelType w:val="multilevel"/>
    <w:tmpl w:val="410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C06DC"/>
    <w:multiLevelType w:val="multilevel"/>
    <w:tmpl w:val="D17C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D6832"/>
    <w:multiLevelType w:val="hybridMultilevel"/>
    <w:tmpl w:val="1A94293E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9D1A09"/>
    <w:multiLevelType w:val="hybridMultilevel"/>
    <w:tmpl w:val="2482EDE4"/>
    <w:lvl w:ilvl="0" w:tplc="B8840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FB6C48"/>
    <w:multiLevelType w:val="multilevel"/>
    <w:tmpl w:val="AB7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82B1E"/>
    <w:multiLevelType w:val="multilevel"/>
    <w:tmpl w:val="A6D2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962D4"/>
    <w:multiLevelType w:val="hybridMultilevel"/>
    <w:tmpl w:val="3C9A4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2A"/>
    <w:rsid w:val="00041960"/>
    <w:rsid w:val="000B58E8"/>
    <w:rsid w:val="001C5260"/>
    <w:rsid w:val="002C3EE2"/>
    <w:rsid w:val="00366D2A"/>
    <w:rsid w:val="003F3BDB"/>
    <w:rsid w:val="004B5FF9"/>
    <w:rsid w:val="005026AD"/>
    <w:rsid w:val="00626BD8"/>
    <w:rsid w:val="008121F5"/>
    <w:rsid w:val="008A0F86"/>
    <w:rsid w:val="00BB2FF8"/>
    <w:rsid w:val="00C31708"/>
    <w:rsid w:val="00C3577D"/>
    <w:rsid w:val="00D574CD"/>
    <w:rsid w:val="00D60465"/>
    <w:rsid w:val="00D64076"/>
    <w:rsid w:val="00E9135E"/>
    <w:rsid w:val="00EF6AAB"/>
    <w:rsid w:val="00FE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1F5"/>
    <w:rPr>
      <w:b/>
      <w:bCs/>
    </w:rPr>
  </w:style>
  <w:style w:type="paragraph" w:customStyle="1" w:styleId="formattext">
    <w:name w:val="formattext"/>
    <w:basedOn w:val="a"/>
    <w:rsid w:val="00812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F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BBC56-3A06-4DA1-897F-4374D5A5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5219</Words>
  <Characters>29750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13</cp:revision>
  <dcterms:created xsi:type="dcterms:W3CDTF">2021-02-18T15:11:00Z</dcterms:created>
  <dcterms:modified xsi:type="dcterms:W3CDTF">2021-03-01T12:23:00Z</dcterms:modified>
</cp:coreProperties>
</file>