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CF58" w14:textId="77777777" w:rsidR="00E836D2" w:rsidRPr="00A674CA" w:rsidRDefault="00E836D2" w:rsidP="0080448C">
      <w:pPr>
        <w:jc w:val="center"/>
        <w:rPr>
          <w:color w:val="000000" w:themeColor="text1"/>
          <w:sz w:val="28"/>
          <w:szCs w:val="28"/>
        </w:rPr>
      </w:pPr>
      <w:r w:rsidRPr="00A674CA">
        <w:rPr>
          <w:color w:val="000000" w:themeColor="text1"/>
          <w:sz w:val="28"/>
          <w:szCs w:val="28"/>
        </w:rPr>
        <w:t xml:space="preserve">федеральное государственное бюджетное образовательное учреждение </w:t>
      </w:r>
    </w:p>
    <w:p w14:paraId="66404739" w14:textId="77777777" w:rsidR="00E836D2" w:rsidRPr="00A674CA" w:rsidRDefault="00E836D2" w:rsidP="0080448C">
      <w:pPr>
        <w:jc w:val="center"/>
        <w:rPr>
          <w:color w:val="000000" w:themeColor="text1"/>
          <w:sz w:val="28"/>
          <w:szCs w:val="28"/>
        </w:rPr>
      </w:pPr>
      <w:r w:rsidRPr="00A674CA">
        <w:rPr>
          <w:color w:val="000000" w:themeColor="text1"/>
          <w:sz w:val="28"/>
          <w:szCs w:val="28"/>
        </w:rPr>
        <w:t>высшего образования</w:t>
      </w:r>
    </w:p>
    <w:p w14:paraId="4AF930E5" w14:textId="77777777" w:rsidR="00E836D2" w:rsidRPr="00A674CA" w:rsidRDefault="00E836D2" w:rsidP="0080448C">
      <w:pPr>
        <w:jc w:val="center"/>
        <w:rPr>
          <w:color w:val="000000" w:themeColor="text1"/>
          <w:sz w:val="28"/>
          <w:szCs w:val="28"/>
        </w:rPr>
      </w:pPr>
      <w:r w:rsidRPr="00A674CA">
        <w:rPr>
          <w:color w:val="000000" w:themeColor="text1"/>
          <w:sz w:val="28"/>
          <w:szCs w:val="28"/>
        </w:rPr>
        <w:t>«Оренбургский государственный медицинский университет»</w:t>
      </w:r>
    </w:p>
    <w:p w14:paraId="54D59D34" w14:textId="77777777" w:rsidR="00E836D2" w:rsidRPr="00A674CA" w:rsidRDefault="00E836D2" w:rsidP="0080448C">
      <w:pPr>
        <w:jc w:val="center"/>
        <w:rPr>
          <w:color w:val="000000" w:themeColor="text1"/>
          <w:sz w:val="28"/>
          <w:szCs w:val="28"/>
        </w:rPr>
      </w:pPr>
      <w:r w:rsidRPr="00A674CA">
        <w:rPr>
          <w:color w:val="000000" w:themeColor="text1"/>
          <w:sz w:val="28"/>
          <w:szCs w:val="28"/>
        </w:rPr>
        <w:t>Министерства здравоохранения Российской Федерации</w:t>
      </w:r>
    </w:p>
    <w:p w14:paraId="21FCAFD4" w14:textId="77777777" w:rsidR="007E7400" w:rsidRPr="00A674CA" w:rsidRDefault="007E7400" w:rsidP="0080448C">
      <w:pPr>
        <w:rPr>
          <w:b/>
          <w:color w:val="000000" w:themeColor="text1"/>
          <w:sz w:val="28"/>
          <w:szCs w:val="28"/>
        </w:rPr>
      </w:pPr>
    </w:p>
    <w:p w14:paraId="75F22CFB" w14:textId="77777777" w:rsidR="007E7400" w:rsidRPr="00A674CA" w:rsidRDefault="007E7400" w:rsidP="0080448C">
      <w:pPr>
        <w:rPr>
          <w:b/>
          <w:color w:val="000000" w:themeColor="text1"/>
          <w:sz w:val="28"/>
          <w:szCs w:val="28"/>
        </w:rPr>
      </w:pPr>
    </w:p>
    <w:p w14:paraId="66B498A2" w14:textId="77777777" w:rsidR="007E7400" w:rsidRPr="00A674CA" w:rsidRDefault="007E7400" w:rsidP="0080448C">
      <w:pPr>
        <w:rPr>
          <w:b/>
          <w:color w:val="000000" w:themeColor="text1"/>
          <w:sz w:val="28"/>
          <w:szCs w:val="28"/>
          <w:highlight w:val="yellow"/>
        </w:rPr>
      </w:pPr>
    </w:p>
    <w:p w14:paraId="39507E01" w14:textId="77777777" w:rsidR="007E7400" w:rsidRPr="00A674CA" w:rsidRDefault="007E7400" w:rsidP="0080448C">
      <w:pPr>
        <w:rPr>
          <w:b/>
          <w:color w:val="000000" w:themeColor="text1"/>
          <w:sz w:val="28"/>
          <w:szCs w:val="28"/>
          <w:highlight w:val="yellow"/>
        </w:rPr>
      </w:pPr>
    </w:p>
    <w:p w14:paraId="5FFECF91" w14:textId="77777777" w:rsidR="007E7400" w:rsidRPr="00A674CA" w:rsidRDefault="007E7400" w:rsidP="0080448C">
      <w:pPr>
        <w:rPr>
          <w:b/>
          <w:color w:val="000000" w:themeColor="text1"/>
          <w:sz w:val="28"/>
          <w:szCs w:val="28"/>
          <w:highlight w:val="yellow"/>
        </w:rPr>
      </w:pPr>
    </w:p>
    <w:p w14:paraId="4D6DDA65" w14:textId="77777777" w:rsidR="007E7400" w:rsidRPr="00A674CA" w:rsidRDefault="007E7400" w:rsidP="0080448C">
      <w:pPr>
        <w:rPr>
          <w:b/>
          <w:color w:val="000000" w:themeColor="text1"/>
          <w:sz w:val="28"/>
          <w:szCs w:val="28"/>
          <w:highlight w:val="yellow"/>
        </w:rPr>
      </w:pPr>
    </w:p>
    <w:p w14:paraId="0A60440A" w14:textId="77777777" w:rsidR="007E7400" w:rsidRPr="00A674CA" w:rsidRDefault="007E7400" w:rsidP="0080448C">
      <w:pPr>
        <w:rPr>
          <w:b/>
          <w:color w:val="000000" w:themeColor="text1"/>
          <w:sz w:val="28"/>
          <w:szCs w:val="28"/>
          <w:highlight w:val="yellow"/>
        </w:rPr>
      </w:pPr>
    </w:p>
    <w:p w14:paraId="2A1EE3F7" w14:textId="77777777" w:rsidR="007E7400" w:rsidRPr="00A674CA" w:rsidRDefault="007E7400" w:rsidP="0080448C">
      <w:pPr>
        <w:rPr>
          <w:b/>
          <w:color w:val="000000" w:themeColor="text1"/>
          <w:sz w:val="28"/>
          <w:szCs w:val="28"/>
          <w:highlight w:val="yellow"/>
        </w:rPr>
      </w:pPr>
    </w:p>
    <w:p w14:paraId="7E1C3446" w14:textId="77777777" w:rsidR="007E7400" w:rsidRPr="00A674CA" w:rsidRDefault="007E7400" w:rsidP="0080448C">
      <w:pPr>
        <w:rPr>
          <w:b/>
          <w:color w:val="000000" w:themeColor="text1"/>
          <w:sz w:val="28"/>
          <w:szCs w:val="28"/>
        </w:rPr>
      </w:pPr>
    </w:p>
    <w:p w14:paraId="1B0E4E74" w14:textId="77777777" w:rsidR="007E7400" w:rsidRPr="00A674CA" w:rsidRDefault="00E836D2" w:rsidP="0080448C">
      <w:pPr>
        <w:jc w:val="center"/>
        <w:rPr>
          <w:b/>
          <w:color w:val="000000" w:themeColor="text1"/>
          <w:sz w:val="28"/>
          <w:szCs w:val="28"/>
        </w:rPr>
      </w:pPr>
      <w:r w:rsidRPr="00A674CA">
        <w:rPr>
          <w:b/>
          <w:color w:val="000000" w:themeColor="text1"/>
          <w:sz w:val="28"/>
          <w:szCs w:val="28"/>
        </w:rPr>
        <w:t xml:space="preserve">ФОНД ОЦЕНОЧНЫХ СРЕДСТВ </w:t>
      </w:r>
    </w:p>
    <w:p w14:paraId="0EE476B6" w14:textId="77777777" w:rsidR="007E7400" w:rsidRPr="00A674CA" w:rsidRDefault="007E7400" w:rsidP="0080448C">
      <w:pPr>
        <w:jc w:val="center"/>
        <w:rPr>
          <w:b/>
          <w:color w:val="000000" w:themeColor="text1"/>
          <w:sz w:val="28"/>
          <w:szCs w:val="28"/>
        </w:rPr>
      </w:pPr>
    </w:p>
    <w:p w14:paraId="6DAACAED" w14:textId="77777777" w:rsidR="007E7400" w:rsidRPr="00A674CA" w:rsidRDefault="00E836D2" w:rsidP="0080448C">
      <w:pPr>
        <w:jc w:val="center"/>
        <w:rPr>
          <w:b/>
          <w:color w:val="000000" w:themeColor="text1"/>
          <w:sz w:val="28"/>
          <w:szCs w:val="28"/>
        </w:rPr>
      </w:pPr>
      <w:r w:rsidRPr="00A674CA">
        <w:rPr>
          <w:b/>
          <w:color w:val="000000" w:themeColor="text1"/>
          <w:sz w:val="28"/>
          <w:szCs w:val="28"/>
        </w:rPr>
        <w:t xml:space="preserve">ДЛЯ ПРОВЕДЕНИЯ ТЕКУЩЕГО </w:t>
      </w:r>
    </w:p>
    <w:p w14:paraId="4C37E9BF" w14:textId="77777777" w:rsidR="007E7400" w:rsidRPr="00A674CA" w:rsidRDefault="00E836D2" w:rsidP="0080448C">
      <w:pPr>
        <w:jc w:val="center"/>
        <w:rPr>
          <w:b/>
          <w:color w:val="000000" w:themeColor="text1"/>
          <w:sz w:val="28"/>
          <w:szCs w:val="28"/>
        </w:rPr>
      </w:pPr>
      <w:r w:rsidRPr="00A674CA">
        <w:rPr>
          <w:b/>
          <w:color w:val="000000" w:themeColor="text1"/>
          <w:sz w:val="28"/>
          <w:szCs w:val="28"/>
        </w:rPr>
        <w:t xml:space="preserve">КОНТРОЛЯ УСПЕВАЕМОСТИ И ПРОМЕЖУТОЧНОЙ АТТЕСТАЦИИ </w:t>
      </w:r>
    </w:p>
    <w:p w14:paraId="180F23C6" w14:textId="77777777" w:rsidR="00C84C5A" w:rsidRPr="00A674CA" w:rsidRDefault="00E836D2" w:rsidP="00EA4D2E">
      <w:pPr>
        <w:jc w:val="center"/>
        <w:rPr>
          <w:b/>
          <w:color w:val="000000" w:themeColor="text1"/>
          <w:sz w:val="28"/>
          <w:szCs w:val="28"/>
        </w:rPr>
      </w:pPr>
      <w:r w:rsidRPr="00A674CA">
        <w:rPr>
          <w:b/>
          <w:color w:val="000000" w:themeColor="text1"/>
          <w:sz w:val="28"/>
          <w:szCs w:val="28"/>
        </w:rPr>
        <w:t xml:space="preserve">ОБУЧАЮЩИХСЯ ПО </w:t>
      </w:r>
      <w:r w:rsidR="00EA4D2E" w:rsidRPr="00A674CA">
        <w:rPr>
          <w:b/>
          <w:color w:val="000000" w:themeColor="text1"/>
          <w:sz w:val="28"/>
          <w:szCs w:val="28"/>
        </w:rPr>
        <w:t xml:space="preserve">ДИСЦИПЛИНЕ </w:t>
      </w:r>
      <w:r w:rsidR="00C84C5A" w:rsidRPr="00A674CA">
        <w:rPr>
          <w:b/>
          <w:color w:val="000000" w:themeColor="text1"/>
          <w:sz w:val="28"/>
          <w:szCs w:val="28"/>
        </w:rPr>
        <w:t xml:space="preserve">факультативной </w:t>
      </w:r>
    </w:p>
    <w:p w14:paraId="17DC1F2D" w14:textId="77777777" w:rsidR="00EA4D2E" w:rsidRPr="00A674CA" w:rsidRDefault="00EA4D2E" w:rsidP="00EA4D2E">
      <w:pPr>
        <w:jc w:val="center"/>
        <w:rPr>
          <w:b/>
          <w:color w:val="000000" w:themeColor="text1"/>
          <w:sz w:val="28"/>
          <w:szCs w:val="28"/>
        </w:rPr>
      </w:pPr>
      <w:r w:rsidRPr="00A674CA">
        <w:rPr>
          <w:b/>
          <w:color w:val="000000" w:themeColor="text1"/>
          <w:sz w:val="28"/>
          <w:szCs w:val="28"/>
        </w:rPr>
        <w:t>«КЛИНИЧЕСКАЯ ФАРМАКОЛОГИЯ НЕОТЛОЖНЫХ СОСТОЯНИЙ»</w:t>
      </w:r>
    </w:p>
    <w:p w14:paraId="72A4B652" w14:textId="77777777" w:rsidR="000D2A73" w:rsidRPr="00A674CA" w:rsidRDefault="000D2A73" w:rsidP="00EA4D2E">
      <w:pPr>
        <w:jc w:val="center"/>
        <w:rPr>
          <w:color w:val="000000" w:themeColor="text1"/>
          <w:sz w:val="28"/>
          <w:szCs w:val="28"/>
        </w:rPr>
      </w:pPr>
    </w:p>
    <w:p w14:paraId="33F351BD" w14:textId="77777777" w:rsidR="000D2A73" w:rsidRPr="00A674CA" w:rsidRDefault="000D2A73" w:rsidP="000D2A73">
      <w:pPr>
        <w:tabs>
          <w:tab w:val="left" w:pos="1134"/>
        </w:tabs>
        <w:ind w:firstLine="709"/>
        <w:jc w:val="center"/>
        <w:rPr>
          <w:color w:val="000000" w:themeColor="text1"/>
          <w:sz w:val="28"/>
          <w:szCs w:val="28"/>
        </w:rPr>
      </w:pPr>
    </w:p>
    <w:p w14:paraId="18939382" w14:textId="77777777" w:rsidR="000D2A73" w:rsidRPr="00A674CA" w:rsidRDefault="000D2A73" w:rsidP="000D2A73">
      <w:pPr>
        <w:tabs>
          <w:tab w:val="left" w:pos="1134"/>
        </w:tabs>
        <w:ind w:firstLine="709"/>
        <w:jc w:val="center"/>
        <w:rPr>
          <w:color w:val="000000" w:themeColor="text1"/>
          <w:sz w:val="28"/>
          <w:szCs w:val="28"/>
        </w:rPr>
      </w:pPr>
      <w:r w:rsidRPr="00A674CA">
        <w:rPr>
          <w:color w:val="000000" w:themeColor="text1"/>
          <w:sz w:val="28"/>
          <w:szCs w:val="28"/>
        </w:rPr>
        <w:t xml:space="preserve">ПО ПРОГРАММЕ ПОДГОТОВКИ КАДРОВ ВЫСШЕЙ КВАЛИФИКАЦИИ </w:t>
      </w:r>
    </w:p>
    <w:p w14:paraId="708E9F84" w14:textId="77777777" w:rsidR="000D2A73" w:rsidRPr="00A674CA" w:rsidRDefault="000D2A73" w:rsidP="000D2A73">
      <w:pPr>
        <w:tabs>
          <w:tab w:val="left" w:pos="1134"/>
        </w:tabs>
        <w:ind w:firstLine="709"/>
        <w:jc w:val="center"/>
        <w:rPr>
          <w:color w:val="000000" w:themeColor="text1"/>
          <w:sz w:val="28"/>
          <w:szCs w:val="28"/>
        </w:rPr>
      </w:pPr>
      <w:r w:rsidRPr="00A674CA">
        <w:rPr>
          <w:color w:val="000000" w:themeColor="text1"/>
          <w:sz w:val="28"/>
          <w:szCs w:val="28"/>
        </w:rPr>
        <w:t>В ОРДИНАТУРЕ</w:t>
      </w:r>
    </w:p>
    <w:p w14:paraId="2A8A7B1F" w14:textId="77777777" w:rsidR="000D2A73" w:rsidRPr="00A674CA" w:rsidRDefault="000D2A73" w:rsidP="000D2A73">
      <w:pPr>
        <w:tabs>
          <w:tab w:val="left" w:pos="1134"/>
        </w:tabs>
        <w:ind w:firstLine="709"/>
        <w:jc w:val="center"/>
        <w:rPr>
          <w:b/>
          <w:color w:val="000000" w:themeColor="text1"/>
          <w:sz w:val="28"/>
          <w:szCs w:val="28"/>
        </w:rPr>
      </w:pPr>
    </w:p>
    <w:p w14:paraId="1DA22AF5" w14:textId="77777777" w:rsidR="000D2A73" w:rsidRPr="00A674CA" w:rsidRDefault="000D2A73" w:rsidP="000D2A73">
      <w:pPr>
        <w:tabs>
          <w:tab w:val="left" w:pos="1134"/>
        </w:tabs>
        <w:ind w:firstLine="709"/>
        <w:jc w:val="center"/>
        <w:rPr>
          <w:b/>
          <w:color w:val="000000" w:themeColor="text1"/>
          <w:sz w:val="28"/>
          <w:szCs w:val="28"/>
        </w:rPr>
      </w:pPr>
      <w:r w:rsidRPr="00A674CA">
        <w:rPr>
          <w:b/>
          <w:color w:val="000000" w:themeColor="text1"/>
          <w:sz w:val="28"/>
          <w:szCs w:val="28"/>
        </w:rPr>
        <w:t>по специальности</w:t>
      </w:r>
    </w:p>
    <w:p w14:paraId="7156B28C" w14:textId="77777777" w:rsidR="000D2A73" w:rsidRPr="00A674CA" w:rsidRDefault="000D2A73" w:rsidP="000D2A73">
      <w:pPr>
        <w:tabs>
          <w:tab w:val="left" w:pos="1134"/>
        </w:tabs>
        <w:ind w:firstLine="709"/>
        <w:jc w:val="center"/>
        <w:rPr>
          <w:color w:val="000000" w:themeColor="text1"/>
          <w:sz w:val="28"/>
          <w:szCs w:val="28"/>
        </w:rPr>
      </w:pPr>
    </w:p>
    <w:p w14:paraId="260C91E2" w14:textId="77777777" w:rsidR="000D2A73" w:rsidRPr="00A674CA" w:rsidRDefault="000D2A73" w:rsidP="000D2A73">
      <w:pPr>
        <w:tabs>
          <w:tab w:val="left" w:pos="1134"/>
        </w:tabs>
        <w:ind w:firstLine="709"/>
        <w:jc w:val="center"/>
        <w:rPr>
          <w:color w:val="000000" w:themeColor="text1"/>
          <w:sz w:val="28"/>
          <w:szCs w:val="28"/>
        </w:rPr>
      </w:pPr>
    </w:p>
    <w:p w14:paraId="4B4549AB" w14:textId="77777777" w:rsidR="000D2A73" w:rsidRPr="00A674CA" w:rsidRDefault="000D2A73" w:rsidP="000D2A73">
      <w:pPr>
        <w:tabs>
          <w:tab w:val="left" w:pos="1134"/>
        </w:tabs>
        <w:ind w:firstLine="709"/>
        <w:jc w:val="center"/>
        <w:rPr>
          <w:b/>
          <w:color w:val="000000" w:themeColor="text1"/>
          <w:sz w:val="28"/>
          <w:szCs w:val="28"/>
        </w:rPr>
      </w:pPr>
      <w:r w:rsidRPr="00A674CA">
        <w:rPr>
          <w:b/>
          <w:i/>
          <w:color w:val="000000" w:themeColor="text1"/>
          <w:sz w:val="28"/>
          <w:szCs w:val="28"/>
          <w:shd w:val="clear" w:color="auto" w:fill="FFFFFF"/>
        </w:rPr>
        <w:t>31.08.37  </w:t>
      </w:r>
      <w:r w:rsidRPr="00A674CA">
        <w:rPr>
          <w:b/>
          <w:i/>
          <w:color w:val="000000" w:themeColor="text1"/>
          <w:sz w:val="28"/>
          <w:szCs w:val="28"/>
        </w:rPr>
        <w:t>Клиническая фармакология</w:t>
      </w:r>
    </w:p>
    <w:p w14:paraId="3C27F24C" w14:textId="77777777" w:rsidR="000D2A73" w:rsidRPr="00A674CA" w:rsidRDefault="000D2A73" w:rsidP="000D2A73">
      <w:pPr>
        <w:tabs>
          <w:tab w:val="left" w:pos="1134"/>
        </w:tabs>
        <w:ind w:firstLine="709"/>
        <w:jc w:val="right"/>
        <w:rPr>
          <w:b/>
          <w:color w:val="000000" w:themeColor="text1"/>
          <w:sz w:val="28"/>
          <w:szCs w:val="28"/>
        </w:rPr>
      </w:pPr>
    </w:p>
    <w:p w14:paraId="63872AE5" w14:textId="77777777" w:rsidR="000D2A73" w:rsidRPr="00A674CA" w:rsidRDefault="000D2A73" w:rsidP="000D2A73">
      <w:pPr>
        <w:tabs>
          <w:tab w:val="left" w:pos="1134"/>
        </w:tabs>
        <w:ind w:firstLine="709"/>
        <w:jc w:val="right"/>
        <w:rPr>
          <w:b/>
          <w:color w:val="000000" w:themeColor="text1"/>
          <w:sz w:val="28"/>
          <w:szCs w:val="28"/>
        </w:rPr>
      </w:pPr>
    </w:p>
    <w:p w14:paraId="53857280" w14:textId="77777777" w:rsidR="000D2A73" w:rsidRPr="00A674CA" w:rsidRDefault="000D2A73" w:rsidP="000D2A73">
      <w:pPr>
        <w:tabs>
          <w:tab w:val="left" w:pos="1134"/>
        </w:tabs>
        <w:ind w:firstLine="709"/>
        <w:jc w:val="right"/>
        <w:rPr>
          <w:b/>
          <w:color w:val="000000" w:themeColor="text1"/>
          <w:sz w:val="28"/>
          <w:szCs w:val="28"/>
        </w:rPr>
      </w:pPr>
    </w:p>
    <w:p w14:paraId="41867423" w14:textId="77777777" w:rsidR="000D2A73" w:rsidRPr="00A674CA" w:rsidRDefault="000D2A73" w:rsidP="000D2A73">
      <w:pPr>
        <w:tabs>
          <w:tab w:val="left" w:pos="1134"/>
        </w:tabs>
        <w:ind w:firstLine="709"/>
        <w:jc w:val="right"/>
        <w:rPr>
          <w:b/>
          <w:color w:val="000000" w:themeColor="text1"/>
          <w:sz w:val="28"/>
          <w:szCs w:val="28"/>
        </w:rPr>
      </w:pPr>
    </w:p>
    <w:p w14:paraId="5E22422C" w14:textId="77777777" w:rsidR="000D2A73" w:rsidRPr="00A674CA" w:rsidRDefault="000D2A73" w:rsidP="000D2A73">
      <w:pPr>
        <w:tabs>
          <w:tab w:val="left" w:pos="1134"/>
        </w:tabs>
        <w:ind w:firstLine="709"/>
        <w:jc w:val="right"/>
        <w:rPr>
          <w:b/>
          <w:color w:val="000000" w:themeColor="text1"/>
          <w:sz w:val="28"/>
          <w:szCs w:val="28"/>
        </w:rPr>
      </w:pPr>
    </w:p>
    <w:p w14:paraId="63517B8E" w14:textId="77777777" w:rsidR="000D2A73" w:rsidRPr="00A674CA" w:rsidRDefault="000D2A73" w:rsidP="000D2A73">
      <w:pPr>
        <w:tabs>
          <w:tab w:val="left" w:pos="1134"/>
        </w:tabs>
        <w:ind w:firstLine="709"/>
        <w:jc w:val="right"/>
        <w:rPr>
          <w:b/>
          <w:color w:val="000000" w:themeColor="text1"/>
          <w:sz w:val="28"/>
          <w:szCs w:val="28"/>
        </w:rPr>
      </w:pPr>
    </w:p>
    <w:p w14:paraId="47FDF42A" w14:textId="77777777" w:rsidR="000D2A73" w:rsidRPr="00A674CA" w:rsidRDefault="000D2A73" w:rsidP="000D2A73">
      <w:pPr>
        <w:tabs>
          <w:tab w:val="left" w:pos="1134"/>
        </w:tabs>
        <w:ind w:firstLine="709"/>
        <w:jc w:val="right"/>
        <w:rPr>
          <w:b/>
          <w:color w:val="000000" w:themeColor="text1"/>
          <w:sz w:val="28"/>
          <w:szCs w:val="28"/>
        </w:rPr>
      </w:pPr>
    </w:p>
    <w:p w14:paraId="748CD994" w14:textId="77777777" w:rsidR="000D2A73" w:rsidRPr="00A674CA" w:rsidRDefault="000D2A73" w:rsidP="000D2A73">
      <w:pPr>
        <w:tabs>
          <w:tab w:val="left" w:pos="1134"/>
        </w:tabs>
        <w:ind w:firstLine="709"/>
        <w:jc w:val="right"/>
        <w:rPr>
          <w:color w:val="000000" w:themeColor="text1"/>
          <w:sz w:val="28"/>
          <w:szCs w:val="28"/>
        </w:rPr>
      </w:pPr>
    </w:p>
    <w:p w14:paraId="5A83F94D" w14:textId="77777777" w:rsidR="000D2A73" w:rsidRPr="00611565" w:rsidRDefault="000D2A73" w:rsidP="000D2A73">
      <w:pPr>
        <w:tabs>
          <w:tab w:val="left" w:pos="1134"/>
        </w:tabs>
        <w:ind w:firstLine="709"/>
        <w:jc w:val="center"/>
        <w:rPr>
          <w:color w:val="000000" w:themeColor="text1"/>
        </w:rPr>
      </w:pPr>
      <w:r w:rsidRPr="00611565">
        <w:rPr>
          <w:color w:val="000000" w:themeColor="text1"/>
        </w:rPr>
        <w:t>Является частью основной профессиональной образовательной программы</w:t>
      </w:r>
    </w:p>
    <w:p w14:paraId="13FFE69A" w14:textId="77777777" w:rsidR="000D2A73" w:rsidRPr="00611565" w:rsidRDefault="000D2A73" w:rsidP="000D2A73">
      <w:pPr>
        <w:tabs>
          <w:tab w:val="left" w:pos="1134"/>
        </w:tabs>
        <w:ind w:firstLine="709"/>
        <w:jc w:val="center"/>
        <w:rPr>
          <w:color w:val="000000" w:themeColor="text1"/>
        </w:rPr>
      </w:pPr>
      <w:r w:rsidRPr="00611565">
        <w:rPr>
          <w:color w:val="000000" w:themeColor="text1"/>
        </w:rPr>
        <w:t xml:space="preserve"> высшего образования- программы подготовки кадров высшей квалификации в ординатуре по специальности </w:t>
      </w:r>
      <w:r w:rsidRPr="00611565">
        <w:rPr>
          <w:i/>
          <w:color w:val="000000" w:themeColor="text1"/>
          <w:shd w:val="clear" w:color="auto" w:fill="FFFFFF"/>
        </w:rPr>
        <w:t>31.08.37 </w:t>
      </w:r>
      <w:r w:rsidRPr="00611565">
        <w:rPr>
          <w:i/>
          <w:color w:val="000000" w:themeColor="text1"/>
        </w:rPr>
        <w:t>Клиническая фармакология</w:t>
      </w:r>
      <w:r w:rsidRPr="00611565">
        <w:rPr>
          <w:color w:val="000000" w:themeColor="text1"/>
        </w:rPr>
        <w:t>, утвержденной</w:t>
      </w:r>
    </w:p>
    <w:p w14:paraId="5B3E5D70" w14:textId="77777777" w:rsidR="000D2A73" w:rsidRPr="00611565" w:rsidRDefault="000D2A73" w:rsidP="000D2A73">
      <w:pPr>
        <w:tabs>
          <w:tab w:val="left" w:pos="1134"/>
        </w:tabs>
        <w:ind w:firstLine="709"/>
        <w:jc w:val="center"/>
        <w:rPr>
          <w:color w:val="000000" w:themeColor="text1"/>
        </w:rPr>
      </w:pPr>
      <w:r w:rsidRPr="00611565">
        <w:rPr>
          <w:color w:val="000000" w:themeColor="text1"/>
        </w:rPr>
        <w:t xml:space="preserve"> ученым советом ФГБОУ ВО ОрГМУ Минздрава России</w:t>
      </w:r>
    </w:p>
    <w:p w14:paraId="02937413" w14:textId="77777777" w:rsidR="000D2A73" w:rsidRPr="00611565" w:rsidRDefault="000D2A73" w:rsidP="000D2A73">
      <w:pPr>
        <w:tabs>
          <w:tab w:val="left" w:pos="1134"/>
        </w:tabs>
        <w:ind w:firstLine="709"/>
        <w:jc w:val="center"/>
        <w:rPr>
          <w:b/>
          <w:color w:val="000000" w:themeColor="text1"/>
        </w:rPr>
      </w:pPr>
    </w:p>
    <w:p w14:paraId="6DD89CF8" w14:textId="77777777" w:rsidR="000D2A73" w:rsidRPr="00611565" w:rsidRDefault="000D2A73" w:rsidP="000D2A73">
      <w:pPr>
        <w:tabs>
          <w:tab w:val="left" w:pos="1134"/>
        </w:tabs>
        <w:ind w:firstLine="709"/>
        <w:jc w:val="center"/>
        <w:rPr>
          <w:b/>
          <w:color w:val="000000" w:themeColor="text1"/>
        </w:rPr>
      </w:pPr>
      <w:r w:rsidRPr="00611565">
        <w:rPr>
          <w:b/>
          <w:color w:val="000000" w:themeColor="text1"/>
        </w:rPr>
        <w:t>протокол № 11 от «22» июня 2018г.</w:t>
      </w:r>
    </w:p>
    <w:p w14:paraId="2A0ACC69" w14:textId="77777777" w:rsidR="000D2A73" w:rsidRPr="00611565" w:rsidRDefault="000D2A73" w:rsidP="000D2A73">
      <w:pPr>
        <w:tabs>
          <w:tab w:val="left" w:pos="1134"/>
        </w:tabs>
        <w:ind w:firstLine="709"/>
        <w:jc w:val="center"/>
        <w:rPr>
          <w:color w:val="000000" w:themeColor="text1"/>
        </w:rPr>
      </w:pPr>
    </w:p>
    <w:p w14:paraId="7B509B5A" w14:textId="77777777" w:rsidR="000D2A73" w:rsidRPr="00611565" w:rsidRDefault="000D2A73" w:rsidP="000D2A73">
      <w:pPr>
        <w:tabs>
          <w:tab w:val="left" w:pos="1134"/>
        </w:tabs>
        <w:ind w:firstLine="709"/>
        <w:jc w:val="center"/>
        <w:rPr>
          <w:color w:val="000000" w:themeColor="text1"/>
        </w:rPr>
      </w:pPr>
    </w:p>
    <w:p w14:paraId="5E64C946" w14:textId="77777777" w:rsidR="000D2A73" w:rsidRPr="00A674CA" w:rsidRDefault="000D2A73" w:rsidP="000D2A73">
      <w:pPr>
        <w:ind w:firstLine="709"/>
        <w:jc w:val="center"/>
        <w:rPr>
          <w:color w:val="000000" w:themeColor="text1"/>
          <w:sz w:val="28"/>
          <w:szCs w:val="28"/>
        </w:rPr>
      </w:pPr>
      <w:r w:rsidRPr="00611565">
        <w:rPr>
          <w:color w:val="000000" w:themeColor="text1"/>
        </w:rPr>
        <w:t>Оренбург</w:t>
      </w:r>
    </w:p>
    <w:p w14:paraId="5B8A6CC0" w14:textId="77777777" w:rsidR="000D2A73" w:rsidRPr="00A674CA" w:rsidRDefault="000D2A73" w:rsidP="000D2A73">
      <w:pPr>
        <w:ind w:firstLine="709"/>
        <w:jc w:val="center"/>
        <w:rPr>
          <w:color w:val="000000" w:themeColor="text1"/>
          <w:sz w:val="28"/>
          <w:szCs w:val="28"/>
        </w:rPr>
      </w:pPr>
    </w:p>
    <w:p w14:paraId="687AF849" w14:textId="77777777" w:rsidR="003735B0" w:rsidRPr="00A674CA" w:rsidRDefault="003735B0" w:rsidP="00E836D2">
      <w:pPr>
        <w:ind w:firstLine="709"/>
        <w:jc w:val="center"/>
        <w:rPr>
          <w:color w:val="000000" w:themeColor="text1"/>
          <w:sz w:val="28"/>
          <w:szCs w:val="28"/>
        </w:rPr>
      </w:pPr>
    </w:p>
    <w:p w14:paraId="5093EFFF" w14:textId="77777777" w:rsidR="003735B0" w:rsidRPr="00A674CA" w:rsidRDefault="003735B0" w:rsidP="00E836D2">
      <w:pPr>
        <w:ind w:firstLine="709"/>
        <w:jc w:val="center"/>
        <w:rPr>
          <w:color w:val="000000" w:themeColor="text1"/>
          <w:sz w:val="28"/>
          <w:szCs w:val="28"/>
        </w:rPr>
      </w:pPr>
    </w:p>
    <w:p w14:paraId="566ADD8E" w14:textId="77777777" w:rsidR="007E7400" w:rsidRPr="00A674CA" w:rsidRDefault="007E7400" w:rsidP="00E836D2">
      <w:pPr>
        <w:ind w:firstLine="709"/>
        <w:jc w:val="center"/>
        <w:rPr>
          <w:color w:val="000000" w:themeColor="text1"/>
          <w:sz w:val="28"/>
          <w:szCs w:val="28"/>
        </w:rPr>
      </w:pPr>
    </w:p>
    <w:p w14:paraId="5CC27B35" w14:textId="77777777" w:rsidR="007E7400" w:rsidRPr="00A674CA" w:rsidRDefault="007E7400" w:rsidP="00E836D2">
      <w:pPr>
        <w:ind w:firstLine="709"/>
        <w:jc w:val="center"/>
        <w:rPr>
          <w:color w:val="000000" w:themeColor="text1"/>
          <w:sz w:val="28"/>
          <w:szCs w:val="28"/>
        </w:rPr>
      </w:pPr>
    </w:p>
    <w:p w14:paraId="2BFD8C4D" w14:textId="77777777" w:rsidR="007E7400" w:rsidRPr="00A674CA" w:rsidRDefault="007E7400" w:rsidP="00F534C0">
      <w:pPr>
        <w:pStyle w:val="a5"/>
        <w:numPr>
          <w:ilvl w:val="0"/>
          <w:numId w:val="1"/>
        </w:numPr>
        <w:spacing w:after="160" w:line="259" w:lineRule="auto"/>
        <w:ind w:left="0" w:firstLine="709"/>
        <w:outlineLvl w:val="0"/>
        <w:rPr>
          <w:rFonts w:ascii="Times New Roman" w:hAnsi="Times New Roman"/>
          <w:b/>
          <w:color w:val="000000" w:themeColor="text1"/>
          <w:sz w:val="28"/>
          <w:szCs w:val="28"/>
        </w:rPr>
      </w:pPr>
      <w:bookmarkStart w:id="0" w:name="_Toc535164689"/>
      <w:r w:rsidRPr="00A674CA">
        <w:rPr>
          <w:rFonts w:ascii="Times New Roman" w:hAnsi="Times New Roman"/>
          <w:b/>
          <w:color w:val="000000" w:themeColor="text1"/>
          <w:sz w:val="28"/>
          <w:szCs w:val="28"/>
        </w:rPr>
        <w:lastRenderedPageBreak/>
        <w:t>Паспорт фонда оценочных средств</w:t>
      </w:r>
      <w:bookmarkEnd w:id="0"/>
    </w:p>
    <w:p w14:paraId="38FC3CF7" w14:textId="77777777" w:rsidR="007E7400" w:rsidRPr="00A674CA" w:rsidRDefault="007E7400" w:rsidP="00E836D2">
      <w:pPr>
        <w:pStyle w:val="a5"/>
        <w:ind w:left="0" w:firstLine="709"/>
        <w:rPr>
          <w:rFonts w:ascii="Times New Roman" w:hAnsi="Times New Roman"/>
          <w:b/>
          <w:color w:val="000000" w:themeColor="text1"/>
          <w:sz w:val="28"/>
          <w:szCs w:val="28"/>
          <w:highlight w:val="yellow"/>
        </w:rPr>
      </w:pPr>
    </w:p>
    <w:p w14:paraId="3FBBA526" w14:textId="77777777" w:rsidR="007E7400" w:rsidRPr="00A674CA" w:rsidRDefault="007E7400" w:rsidP="00E836D2">
      <w:pPr>
        <w:pStyle w:val="a5"/>
        <w:ind w:left="0"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Фонд оценочных средств по дисциплине</w:t>
      </w:r>
      <w:r w:rsidR="00E836D2" w:rsidRPr="00A674CA">
        <w:rPr>
          <w:rFonts w:ascii="Times New Roman" w:hAnsi="Times New Roman"/>
          <w:color w:val="000000" w:themeColor="text1"/>
          <w:sz w:val="28"/>
          <w:szCs w:val="28"/>
        </w:rPr>
        <w:t xml:space="preserve"> </w:t>
      </w:r>
      <w:r w:rsidRPr="00A674CA">
        <w:rPr>
          <w:rFonts w:ascii="Times New Roman" w:hAnsi="Times New Roman"/>
          <w:color w:val="000000" w:themeColor="text1"/>
          <w:sz w:val="28"/>
          <w:szCs w:val="28"/>
        </w:rPr>
        <w:t xml:space="preserve">содержит </w:t>
      </w:r>
      <w:r w:rsidR="004338C5" w:rsidRPr="00A674CA">
        <w:rPr>
          <w:rFonts w:ascii="Times New Roman" w:hAnsi="Times New Roman"/>
          <w:color w:val="000000" w:themeColor="text1"/>
          <w:sz w:val="28"/>
          <w:szCs w:val="28"/>
        </w:rPr>
        <w:t xml:space="preserve">типовые </w:t>
      </w:r>
      <w:r w:rsidRPr="00A674CA">
        <w:rPr>
          <w:rFonts w:ascii="Times New Roman" w:hAnsi="Times New Roman"/>
          <w:color w:val="000000" w:themeColor="text1"/>
          <w:sz w:val="28"/>
          <w:szCs w:val="28"/>
        </w:rPr>
        <w:t>контрольно-оценочные материалы для текущего контроля успеваемости обучающихся, в том числе контроля самос</w:t>
      </w:r>
      <w:r w:rsidR="004A5C19" w:rsidRPr="00A674CA">
        <w:rPr>
          <w:rFonts w:ascii="Times New Roman" w:hAnsi="Times New Roman"/>
          <w:color w:val="000000" w:themeColor="text1"/>
          <w:sz w:val="28"/>
          <w:szCs w:val="28"/>
        </w:rPr>
        <w:t>тоятельной работы обучающихся, а также</w:t>
      </w:r>
      <w:r w:rsidRPr="00A674CA">
        <w:rPr>
          <w:rFonts w:ascii="Times New Roman" w:hAnsi="Times New Roman"/>
          <w:color w:val="000000" w:themeColor="text1"/>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674CA">
        <w:rPr>
          <w:rFonts w:ascii="Times New Roman" w:hAnsi="Times New Roman"/>
          <w:color w:val="000000" w:themeColor="text1"/>
          <w:sz w:val="28"/>
          <w:szCs w:val="28"/>
        </w:rPr>
        <w:t>зачета</w:t>
      </w:r>
      <w:r w:rsidRPr="00A674CA">
        <w:rPr>
          <w:rFonts w:ascii="Times New Roman" w:hAnsi="Times New Roman"/>
          <w:color w:val="000000" w:themeColor="text1"/>
          <w:sz w:val="28"/>
          <w:szCs w:val="28"/>
        </w:rPr>
        <w:t xml:space="preserve">.  </w:t>
      </w:r>
      <w:r w:rsidR="006F10CE" w:rsidRPr="00A674CA">
        <w:rPr>
          <w:rFonts w:ascii="Times New Roman" w:hAnsi="Times New Roman"/>
          <w:color w:val="000000" w:themeColor="text1"/>
          <w:sz w:val="28"/>
          <w:szCs w:val="28"/>
        </w:rPr>
        <w:t xml:space="preserve">                                                                       </w:t>
      </w:r>
      <w:r w:rsidRPr="00A674CA">
        <w:rPr>
          <w:rFonts w:ascii="Times New Roman" w:hAnsi="Times New Roman"/>
          <w:color w:val="000000" w:themeColor="text1"/>
          <w:sz w:val="28"/>
          <w:szCs w:val="28"/>
        </w:rPr>
        <w:t xml:space="preserve">   </w:t>
      </w:r>
    </w:p>
    <w:p w14:paraId="1CBB7F58" w14:textId="77777777" w:rsidR="007E7400" w:rsidRPr="00A674CA" w:rsidRDefault="007E7400" w:rsidP="00E836D2">
      <w:pPr>
        <w:pStyle w:val="a5"/>
        <w:ind w:left="0"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A674CA">
        <w:rPr>
          <w:rFonts w:ascii="Times New Roman" w:hAnsi="Times New Roman"/>
          <w:color w:val="000000" w:themeColor="text1"/>
          <w:sz w:val="28"/>
          <w:szCs w:val="28"/>
        </w:rPr>
        <w:t>П</w:t>
      </w:r>
      <w:r w:rsidRPr="00A674CA">
        <w:rPr>
          <w:rFonts w:ascii="Times New Roman" w:hAnsi="Times New Roman"/>
          <w:color w:val="000000" w:themeColor="text1"/>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601112F5" w14:textId="77777777" w:rsidR="007E7400" w:rsidRPr="00A674CA" w:rsidRDefault="007E7400" w:rsidP="00E836D2">
      <w:pPr>
        <w:pStyle w:val="a5"/>
        <w:ind w:left="0" w:firstLine="709"/>
        <w:rPr>
          <w:rFonts w:ascii="Times New Roman" w:hAnsi="Times New Roman"/>
          <w:b/>
          <w:color w:val="000000" w:themeColor="text1"/>
          <w:sz w:val="28"/>
          <w:szCs w:val="28"/>
        </w:rPr>
      </w:pPr>
      <w:r w:rsidRPr="00A674CA">
        <w:rPr>
          <w:rFonts w:ascii="Times New Roman" w:hAnsi="Times New Roman"/>
          <w:color w:val="000000" w:themeColor="text1"/>
          <w:sz w:val="28"/>
          <w:szCs w:val="28"/>
        </w:rPr>
        <w:t xml:space="preserve">В результате изучения дисциплины у обучающегося формируются </w:t>
      </w:r>
      <w:r w:rsidRPr="00A674CA">
        <w:rPr>
          <w:rFonts w:ascii="Times New Roman" w:hAnsi="Times New Roman"/>
          <w:b/>
          <w:color w:val="000000" w:themeColor="text1"/>
          <w:sz w:val="28"/>
          <w:szCs w:val="28"/>
        </w:rPr>
        <w:t>следующие компетенции:</w:t>
      </w:r>
    </w:p>
    <w:p w14:paraId="0A111F7E" w14:textId="77777777" w:rsidR="00EA4D2E" w:rsidRPr="00A674CA" w:rsidRDefault="00EA4D2E" w:rsidP="00E836D2">
      <w:pPr>
        <w:pStyle w:val="a5"/>
        <w:ind w:left="0" w:firstLine="709"/>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DF1DA1F" w14:textId="77777777" w:rsidR="00A15794" w:rsidRDefault="00696A94" w:rsidP="00A15794">
      <w:pPr>
        <w:rPr>
          <w:color w:val="000000"/>
          <w:sz w:val="28"/>
          <w:szCs w:val="28"/>
        </w:rPr>
      </w:pPr>
      <w:r w:rsidRPr="00A674CA">
        <w:rPr>
          <w:color w:val="000000" w:themeColor="text1"/>
          <w:sz w:val="28"/>
          <w:szCs w:val="28"/>
        </w:rPr>
        <w:t xml:space="preserve">ПК-6 готовность </w:t>
      </w:r>
      <w:bookmarkStart w:id="1" w:name="_Toc535164690"/>
      <w:r w:rsidR="00A15794">
        <w:rPr>
          <w:color w:val="000000"/>
          <w:sz w:val="28"/>
          <w:szCs w:val="28"/>
        </w:rPr>
        <w:t>к обеспечению рационального выбора комплексной медикаментозной терапии пациентов, нуждающихся в оказании медицинской помощи</w:t>
      </w:r>
    </w:p>
    <w:p w14:paraId="5249BDB0" w14:textId="77777777" w:rsidR="007E7400" w:rsidRPr="00A674CA" w:rsidRDefault="007E7400" w:rsidP="00A15794">
      <w:pPr>
        <w:pStyle w:val="a5"/>
        <w:ind w:left="0" w:firstLine="709"/>
        <w:rPr>
          <w:rFonts w:ascii="Times New Roman" w:hAnsi="Times New Roman"/>
          <w:b/>
          <w:color w:val="000000" w:themeColor="text1"/>
          <w:sz w:val="28"/>
          <w:szCs w:val="28"/>
        </w:rPr>
      </w:pPr>
      <w:r w:rsidRPr="00A674CA">
        <w:rPr>
          <w:rFonts w:ascii="Times New Roman" w:hAnsi="Times New Roman"/>
          <w:b/>
          <w:color w:val="000000" w:themeColor="text1"/>
          <w:sz w:val="28"/>
          <w:szCs w:val="28"/>
        </w:rPr>
        <w:t>Оценочные материалы текущего контроля успеваемости обучающихся</w:t>
      </w:r>
      <w:bookmarkEnd w:id="1"/>
      <w:r w:rsidR="00876450" w:rsidRPr="00A674CA">
        <w:rPr>
          <w:rFonts w:ascii="Times New Roman" w:hAnsi="Times New Roman"/>
          <w:b/>
          <w:color w:val="000000" w:themeColor="text1"/>
          <w:sz w:val="28"/>
          <w:szCs w:val="28"/>
        </w:rPr>
        <w:t>.</w:t>
      </w:r>
      <w:r w:rsidRPr="00A674CA">
        <w:rPr>
          <w:rFonts w:ascii="Times New Roman" w:hAnsi="Times New Roman"/>
          <w:b/>
          <w:color w:val="000000" w:themeColor="text1"/>
          <w:sz w:val="28"/>
          <w:szCs w:val="28"/>
        </w:rPr>
        <w:t xml:space="preserve"> </w:t>
      </w:r>
    </w:p>
    <w:p w14:paraId="71FEEE63" w14:textId="77777777" w:rsidR="00876450" w:rsidRPr="00A674CA" w:rsidRDefault="007E7400" w:rsidP="00E836D2">
      <w:pPr>
        <w:pStyle w:val="a5"/>
        <w:ind w:left="0" w:firstLine="709"/>
        <w:rPr>
          <w:rFonts w:ascii="Times New Roman" w:hAnsi="Times New Roman"/>
          <w:b/>
          <w:color w:val="000000" w:themeColor="text1"/>
          <w:sz w:val="28"/>
          <w:szCs w:val="28"/>
        </w:rPr>
      </w:pPr>
      <w:r w:rsidRPr="00A674CA">
        <w:rPr>
          <w:rFonts w:ascii="Times New Roman" w:hAnsi="Times New Roman"/>
          <w:b/>
          <w:color w:val="000000" w:themeColor="text1"/>
          <w:sz w:val="28"/>
          <w:szCs w:val="28"/>
        </w:rPr>
        <w:t>Оценочные материалы в рамках всей дисциплины</w:t>
      </w:r>
      <w:r w:rsidR="00876450" w:rsidRPr="00A674CA">
        <w:rPr>
          <w:rFonts w:ascii="Times New Roman" w:hAnsi="Times New Roman"/>
          <w:b/>
          <w:color w:val="000000" w:themeColor="text1"/>
          <w:sz w:val="28"/>
          <w:szCs w:val="28"/>
        </w:rPr>
        <w:t>.</w:t>
      </w:r>
    </w:p>
    <w:p w14:paraId="5C0C49EB" w14:textId="77777777" w:rsidR="005C6975" w:rsidRPr="00A674CA" w:rsidRDefault="005C6975" w:rsidP="00C8011F">
      <w:pPr>
        <w:ind w:left="180"/>
        <w:jc w:val="center"/>
        <w:rPr>
          <w:b/>
          <w:color w:val="000000" w:themeColor="text1"/>
          <w:sz w:val="28"/>
          <w:szCs w:val="28"/>
        </w:rPr>
      </w:pPr>
    </w:p>
    <w:p w14:paraId="5E7CA33F" w14:textId="77777777" w:rsidR="00C8011F" w:rsidRPr="00A674CA" w:rsidRDefault="005C6975" w:rsidP="00C8011F">
      <w:pPr>
        <w:ind w:left="180"/>
        <w:jc w:val="center"/>
        <w:rPr>
          <w:b/>
          <w:color w:val="000000" w:themeColor="text1"/>
          <w:sz w:val="28"/>
          <w:szCs w:val="28"/>
        </w:rPr>
      </w:pPr>
      <w:r w:rsidRPr="00A674CA">
        <w:rPr>
          <w:b/>
          <w:color w:val="000000" w:themeColor="text1"/>
          <w:sz w:val="28"/>
          <w:szCs w:val="28"/>
        </w:rPr>
        <w:t>1</w:t>
      </w:r>
      <w:r w:rsidR="006C272D" w:rsidRPr="00A674CA">
        <w:rPr>
          <w:b/>
          <w:color w:val="000000" w:themeColor="text1"/>
          <w:sz w:val="28"/>
          <w:szCs w:val="28"/>
        </w:rPr>
        <w:t>.</w:t>
      </w:r>
      <w:r w:rsidR="00C8011F" w:rsidRPr="00A674CA">
        <w:rPr>
          <w:b/>
          <w:color w:val="000000" w:themeColor="text1"/>
          <w:sz w:val="28"/>
          <w:szCs w:val="28"/>
        </w:rPr>
        <w:t>Темы рефератов</w:t>
      </w:r>
      <w:r w:rsidR="00B33B95" w:rsidRPr="00A674CA">
        <w:rPr>
          <w:b/>
          <w:color w:val="000000" w:themeColor="text1"/>
          <w:sz w:val="28"/>
          <w:szCs w:val="28"/>
        </w:rPr>
        <w:t xml:space="preserve"> и презентаций</w:t>
      </w:r>
    </w:p>
    <w:p w14:paraId="6E8F90C9" w14:textId="77777777" w:rsidR="00C8011F" w:rsidRPr="00A674CA" w:rsidRDefault="00C8011F" w:rsidP="00C8011F">
      <w:pPr>
        <w:ind w:left="180"/>
        <w:jc w:val="both"/>
        <w:rPr>
          <w:color w:val="000000" w:themeColor="text1"/>
          <w:sz w:val="28"/>
          <w:szCs w:val="28"/>
        </w:rPr>
      </w:pPr>
      <w:r w:rsidRPr="00A674CA">
        <w:rPr>
          <w:color w:val="000000" w:themeColor="text1"/>
          <w:sz w:val="28"/>
          <w:szCs w:val="28"/>
        </w:rPr>
        <w:t xml:space="preserve">1.Клиническая фармакология </w:t>
      </w:r>
      <w:r w:rsidR="00E324C6" w:rsidRPr="00A674CA">
        <w:rPr>
          <w:color w:val="000000" w:themeColor="text1"/>
          <w:sz w:val="28"/>
          <w:szCs w:val="28"/>
        </w:rPr>
        <w:t>неосложненного острого инфаркта миокарда</w:t>
      </w:r>
      <w:r w:rsidRPr="00A674CA">
        <w:rPr>
          <w:color w:val="000000" w:themeColor="text1"/>
          <w:sz w:val="28"/>
          <w:szCs w:val="28"/>
        </w:rPr>
        <w:t>.</w:t>
      </w:r>
    </w:p>
    <w:p w14:paraId="14B25440" w14:textId="77777777" w:rsidR="00C8011F" w:rsidRPr="00A674CA" w:rsidRDefault="00C8011F" w:rsidP="00C8011F">
      <w:pPr>
        <w:ind w:left="180"/>
        <w:jc w:val="both"/>
        <w:rPr>
          <w:color w:val="000000" w:themeColor="text1"/>
          <w:sz w:val="28"/>
          <w:szCs w:val="28"/>
        </w:rPr>
      </w:pPr>
      <w:r w:rsidRPr="00A674CA">
        <w:rPr>
          <w:color w:val="000000" w:themeColor="text1"/>
          <w:sz w:val="28"/>
          <w:szCs w:val="28"/>
        </w:rPr>
        <w:t xml:space="preserve">2.Клиническая фармакология </w:t>
      </w:r>
      <w:r w:rsidR="00E324C6" w:rsidRPr="00A674CA">
        <w:rPr>
          <w:color w:val="000000" w:themeColor="text1"/>
          <w:sz w:val="28"/>
          <w:szCs w:val="28"/>
        </w:rPr>
        <w:t>кардиогенного шока</w:t>
      </w:r>
      <w:r w:rsidRPr="00A674CA">
        <w:rPr>
          <w:color w:val="000000" w:themeColor="text1"/>
          <w:sz w:val="28"/>
          <w:szCs w:val="28"/>
        </w:rPr>
        <w:t>.</w:t>
      </w:r>
    </w:p>
    <w:p w14:paraId="1856DE04" w14:textId="77777777" w:rsidR="00C8011F" w:rsidRPr="00A674CA" w:rsidRDefault="00C8011F" w:rsidP="00C8011F">
      <w:pPr>
        <w:ind w:left="180"/>
        <w:jc w:val="both"/>
        <w:rPr>
          <w:color w:val="000000" w:themeColor="text1"/>
          <w:sz w:val="28"/>
          <w:szCs w:val="28"/>
        </w:rPr>
      </w:pPr>
      <w:r w:rsidRPr="00A674CA">
        <w:rPr>
          <w:color w:val="000000" w:themeColor="text1"/>
          <w:sz w:val="28"/>
          <w:szCs w:val="28"/>
        </w:rPr>
        <w:t xml:space="preserve">3.Особенности фармакотерапии </w:t>
      </w:r>
      <w:r w:rsidR="00E324C6" w:rsidRPr="00A674CA">
        <w:rPr>
          <w:color w:val="000000" w:themeColor="text1"/>
          <w:sz w:val="28"/>
          <w:szCs w:val="28"/>
        </w:rPr>
        <w:t>острой надпочечниковой недостаточности</w:t>
      </w:r>
      <w:r w:rsidRPr="00A674CA">
        <w:rPr>
          <w:color w:val="000000" w:themeColor="text1"/>
          <w:sz w:val="28"/>
          <w:szCs w:val="28"/>
        </w:rPr>
        <w:t>.</w:t>
      </w:r>
    </w:p>
    <w:p w14:paraId="578FECDC" w14:textId="77777777" w:rsidR="00C8011F" w:rsidRPr="00A674CA" w:rsidRDefault="00C8011F" w:rsidP="00C8011F">
      <w:pPr>
        <w:ind w:left="180"/>
        <w:jc w:val="both"/>
        <w:rPr>
          <w:color w:val="000000" w:themeColor="text1"/>
          <w:sz w:val="28"/>
          <w:szCs w:val="28"/>
        </w:rPr>
      </w:pPr>
      <w:r w:rsidRPr="00A674CA">
        <w:rPr>
          <w:color w:val="000000" w:themeColor="text1"/>
          <w:sz w:val="28"/>
          <w:szCs w:val="28"/>
        </w:rPr>
        <w:t xml:space="preserve">4. Клиническая фармакология </w:t>
      </w:r>
      <w:r w:rsidR="00E324C6" w:rsidRPr="00A674CA">
        <w:rPr>
          <w:color w:val="000000" w:themeColor="text1"/>
          <w:sz w:val="28"/>
          <w:szCs w:val="28"/>
        </w:rPr>
        <w:t>анафилактического шока</w:t>
      </w:r>
      <w:r w:rsidRPr="00A674CA">
        <w:rPr>
          <w:color w:val="000000" w:themeColor="text1"/>
          <w:sz w:val="28"/>
          <w:szCs w:val="28"/>
        </w:rPr>
        <w:t>.</w:t>
      </w:r>
    </w:p>
    <w:p w14:paraId="477E909C" w14:textId="77777777" w:rsidR="00C8011F" w:rsidRPr="00A674CA" w:rsidRDefault="00C8011F" w:rsidP="00C8011F">
      <w:pPr>
        <w:ind w:left="180"/>
        <w:jc w:val="both"/>
        <w:rPr>
          <w:color w:val="000000" w:themeColor="text1"/>
          <w:sz w:val="28"/>
          <w:szCs w:val="28"/>
        </w:rPr>
      </w:pPr>
      <w:r w:rsidRPr="00A674CA">
        <w:rPr>
          <w:color w:val="000000" w:themeColor="text1"/>
          <w:sz w:val="28"/>
          <w:szCs w:val="28"/>
        </w:rPr>
        <w:t xml:space="preserve">5. Клиническая фармакология </w:t>
      </w:r>
      <w:r w:rsidR="00E324C6" w:rsidRPr="00A674CA">
        <w:rPr>
          <w:color w:val="000000" w:themeColor="text1"/>
          <w:sz w:val="28"/>
          <w:szCs w:val="28"/>
        </w:rPr>
        <w:t>синкопальных состояний</w:t>
      </w:r>
      <w:r w:rsidRPr="00A674CA">
        <w:rPr>
          <w:color w:val="000000" w:themeColor="text1"/>
          <w:sz w:val="28"/>
          <w:szCs w:val="28"/>
        </w:rPr>
        <w:t>.</w:t>
      </w:r>
    </w:p>
    <w:p w14:paraId="5D7E7E99" w14:textId="77777777" w:rsidR="00C8011F" w:rsidRPr="00A674CA" w:rsidRDefault="00C8011F" w:rsidP="00C8011F">
      <w:pPr>
        <w:ind w:left="180"/>
        <w:jc w:val="both"/>
        <w:rPr>
          <w:color w:val="000000" w:themeColor="text1"/>
          <w:sz w:val="28"/>
          <w:szCs w:val="28"/>
        </w:rPr>
      </w:pPr>
      <w:r w:rsidRPr="00A674CA">
        <w:rPr>
          <w:color w:val="000000" w:themeColor="text1"/>
          <w:sz w:val="28"/>
          <w:szCs w:val="28"/>
        </w:rPr>
        <w:t xml:space="preserve">6. Клиническая фармакология </w:t>
      </w:r>
      <w:r w:rsidR="00B33B95" w:rsidRPr="00A674CA">
        <w:rPr>
          <w:color w:val="000000" w:themeColor="text1"/>
          <w:sz w:val="28"/>
          <w:szCs w:val="28"/>
        </w:rPr>
        <w:t>судорожного синдрома</w:t>
      </w:r>
    </w:p>
    <w:p w14:paraId="58CB89D3" w14:textId="77777777" w:rsidR="00C8011F" w:rsidRPr="00A674CA" w:rsidRDefault="00C8011F" w:rsidP="00C8011F">
      <w:pPr>
        <w:jc w:val="both"/>
        <w:rPr>
          <w:color w:val="000000" w:themeColor="text1"/>
          <w:sz w:val="28"/>
          <w:szCs w:val="28"/>
        </w:rPr>
      </w:pPr>
    </w:p>
    <w:p w14:paraId="1373401E" w14:textId="77777777" w:rsidR="00C8011F" w:rsidRPr="00A674CA" w:rsidRDefault="00C8011F" w:rsidP="0017340C">
      <w:pPr>
        <w:pStyle w:val="a5"/>
        <w:ind w:left="1069" w:firstLine="0"/>
        <w:rPr>
          <w:rFonts w:ascii="Times New Roman" w:hAnsi="Times New Roman"/>
          <w:i/>
          <w:color w:val="000000" w:themeColor="text1"/>
          <w:sz w:val="28"/>
          <w:szCs w:val="28"/>
        </w:rPr>
      </w:pPr>
    </w:p>
    <w:p w14:paraId="476F77EB" w14:textId="77777777" w:rsidR="0017340C" w:rsidRPr="00A674CA" w:rsidRDefault="0017340C" w:rsidP="0017340C">
      <w:pPr>
        <w:pStyle w:val="a5"/>
        <w:ind w:left="1069" w:firstLine="0"/>
        <w:rPr>
          <w:rFonts w:ascii="Times New Roman" w:hAnsi="Times New Roman"/>
          <w:i/>
          <w:color w:val="000000" w:themeColor="text1"/>
          <w:sz w:val="28"/>
          <w:szCs w:val="28"/>
        </w:rPr>
      </w:pPr>
    </w:p>
    <w:p w14:paraId="1A5854FB" w14:textId="77777777" w:rsidR="0017340C" w:rsidRPr="00A674CA" w:rsidRDefault="006C272D" w:rsidP="0017340C">
      <w:pPr>
        <w:ind w:firstLine="709"/>
        <w:jc w:val="center"/>
        <w:rPr>
          <w:b/>
          <w:bCs/>
          <w:iCs/>
          <w:color w:val="000000" w:themeColor="text1"/>
          <w:sz w:val="28"/>
          <w:szCs w:val="28"/>
        </w:rPr>
      </w:pPr>
      <w:r w:rsidRPr="00A674CA">
        <w:rPr>
          <w:b/>
          <w:bCs/>
          <w:iCs/>
          <w:color w:val="000000" w:themeColor="text1"/>
          <w:sz w:val="28"/>
          <w:szCs w:val="28"/>
        </w:rPr>
        <w:t>2.</w:t>
      </w:r>
      <w:r w:rsidR="0017340C" w:rsidRPr="00A674CA">
        <w:rPr>
          <w:b/>
          <w:bCs/>
          <w:iCs/>
          <w:color w:val="000000" w:themeColor="text1"/>
          <w:sz w:val="28"/>
          <w:szCs w:val="28"/>
        </w:rPr>
        <w:t>Карта экспертной оценки качества фармакотерапии, протокол консультации</w:t>
      </w:r>
    </w:p>
    <w:p w14:paraId="49C0D628" w14:textId="77777777" w:rsidR="0017340C" w:rsidRPr="00A674CA" w:rsidRDefault="005C6975" w:rsidP="0017340C">
      <w:pPr>
        <w:ind w:firstLine="709"/>
        <w:jc w:val="center"/>
        <w:rPr>
          <w:bCs/>
          <w:color w:val="000000" w:themeColor="text1"/>
          <w:sz w:val="28"/>
          <w:szCs w:val="28"/>
        </w:rPr>
      </w:pPr>
      <w:r w:rsidRPr="00A674CA">
        <w:rPr>
          <w:bCs/>
          <w:color w:val="000000" w:themeColor="text1"/>
          <w:sz w:val="28"/>
          <w:szCs w:val="28"/>
        </w:rPr>
        <w:t>(</w:t>
      </w:r>
      <w:r w:rsidR="0017340C" w:rsidRPr="00A674CA">
        <w:rPr>
          <w:bCs/>
          <w:color w:val="000000" w:themeColor="text1"/>
          <w:sz w:val="28"/>
          <w:szCs w:val="28"/>
        </w:rPr>
        <w:t>Нужное подчеркнуть</w:t>
      </w:r>
      <w:r w:rsidRPr="00A674CA">
        <w:rPr>
          <w:bCs/>
          <w:color w:val="000000" w:themeColor="text1"/>
          <w:sz w:val="28"/>
          <w:szCs w:val="28"/>
        </w:rPr>
        <w:t>)</w:t>
      </w:r>
    </w:p>
    <w:p w14:paraId="05E4A67C" w14:textId="77777777" w:rsidR="0017340C" w:rsidRPr="00A674CA" w:rsidRDefault="0017340C" w:rsidP="0017340C">
      <w:pPr>
        <w:rPr>
          <w:bCs/>
          <w:color w:val="000000" w:themeColor="text1"/>
          <w:sz w:val="28"/>
          <w:szCs w:val="28"/>
        </w:rPr>
      </w:pPr>
      <w:r w:rsidRPr="00A674CA">
        <w:rPr>
          <w:bCs/>
          <w:color w:val="000000" w:themeColor="text1"/>
          <w:sz w:val="28"/>
          <w:szCs w:val="28"/>
        </w:rPr>
        <w:t>Ф.И.О___________________________________________________________________</w:t>
      </w:r>
    </w:p>
    <w:p w14:paraId="2FD39061" w14:textId="77777777" w:rsidR="0017340C" w:rsidRPr="00A674CA" w:rsidRDefault="0017340C" w:rsidP="0017340C">
      <w:pPr>
        <w:rPr>
          <w:bCs/>
          <w:color w:val="000000" w:themeColor="text1"/>
          <w:sz w:val="28"/>
          <w:szCs w:val="28"/>
        </w:rPr>
      </w:pPr>
      <w:proofErr w:type="spellStart"/>
      <w:r w:rsidRPr="00A674CA">
        <w:rPr>
          <w:bCs/>
          <w:color w:val="000000" w:themeColor="text1"/>
          <w:sz w:val="28"/>
          <w:szCs w:val="28"/>
        </w:rPr>
        <w:t>Возраст___________Пол</w:t>
      </w:r>
      <w:proofErr w:type="spellEnd"/>
      <w:r w:rsidRPr="00A674CA">
        <w:rPr>
          <w:bCs/>
          <w:color w:val="000000" w:themeColor="text1"/>
          <w:sz w:val="28"/>
          <w:szCs w:val="28"/>
        </w:rPr>
        <w:t>___________</w:t>
      </w:r>
    </w:p>
    <w:p w14:paraId="6256AEF4" w14:textId="77777777" w:rsidR="0017340C" w:rsidRPr="00A674CA" w:rsidRDefault="0017340C" w:rsidP="0017340C">
      <w:pPr>
        <w:rPr>
          <w:bCs/>
          <w:color w:val="000000" w:themeColor="text1"/>
          <w:sz w:val="28"/>
          <w:szCs w:val="28"/>
        </w:rPr>
      </w:pPr>
      <w:r w:rsidRPr="00A674CA">
        <w:rPr>
          <w:bCs/>
          <w:color w:val="000000" w:themeColor="text1"/>
          <w:sz w:val="28"/>
          <w:szCs w:val="28"/>
        </w:rPr>
        <w:t>Дата рождения_________________________________</w:t>
      </w:r>
    </w:p>
    <w:p w14:paraId="3282BF0D" w14:textId="77777777" w:rsidR="0017340C" w:rsidRPr="00A674CA" w:rsidRDefault="0017340C" w:rsidP="0017340C">
      <w:pPr>
        <w:rPr>
          <w:bCs/>
          <w:color w:val="000000" w:themeColor="text1"/>
          <w:sz w:val="28"/>
          <w:szCs w:val="28"/>
        </w:rPr>
      </w:pPr>
      <w:r w:rsidRPr="00A674CA">
        <w:rPr>
          <w:color w:val="000000" w:themeColor="text1"/>
          <w:sz w:val="28"/>
          <w:szCs w:val="28"/>
        </w:rPr>
        <w:t>число  месяц  год</w:t>
      </w:r>
    </w:p>
    <w:p w14:paraId="5CE82B97" w14:textId="77777777" w:rsidR="0017340C" w:rsidRPr="00A674CA" w:rsidRDefault="0017340C" w:rsidP="0017340C">
      <w:pPr>
        <w:rPr>
          <w:bCs/>
          <w:color w:val="000000" w:themeColor="text1"/>
          <w:sz w:val="28"/>
          <w:szCs w:val="28"/>
        </w:rPr>
      </w:pPr>
      <w:r w:rsidRPr="00A674CA">
        <w:rPr>
          <w:bCs/>
          <w:color w:val="000000" w:themeColor="text1"/>
          <w:sz w:val="28"/>
          <w:szCs w:val="28"/>
        </w:rPr>
        <w:t xml:space="preserve">Место проведения экспертизы(консультации): </w:t>
      </w:r>
    </w:p>
    <w:p w14:paraId="51DD1FD6" w14:textId="77777777" w:rsidR="0017340C" w:rsidRPr="00A674CA" w:rsidRDefault="0017340C" w:rsidP="0017340C">
      <w:pPr>
        <w:rPr>
          <w:bCs/>
          <w:color w:val="000000" w:themeColor="text1"/>
          <w:sz w:val="28"/>
          <w:szCs w:val="28"/>
        </w:rPr>
      </w:pPr>
      <w:r w:rsidRPr="00A674CA">
        <w:rPr>
          <w:bCs/>
          <w:color w:val="000000" w:themeColor="text1"/>
          <w:sz w:val="28"/>
          <w:szCs w:val="28"/>
        </w:rPr>
        <w:t>амбулаторно-поликлиническое учреждение-1,стационар-2</w:t>
      </w:r>
    </w:p>
    <w:p w14:paraId="2B1B48BC" w14:textId="77777777" w:rsidR="0017340C" w:rsidRPr="00A674CA" w:rsidRDefault="0017340C" w:rsidP="0017340C">
      <w:pPr>
        <w:rPr>
          <w:bCs/>
          <w:color w:val="000000" w:themeColor="text1"/>
          <w:sz w:val="28"/>
          <w:szCs w:val="28"/>
        </w:rPr>
      </w:pPr>
      <w:r w:rsidRPr="00A674CA">
        <w:rPr>
          <w:bCs/>
          <w:color w:val="000000" w:themeColor="text1"/>
          <w:sz w:val="28"/>
          <w:szCs w:val="28"/>
        </w:rPr>
        <w:t>№ истории болезни (с указанием профиля отделения)_______________</w:t>
      </w:r>
    </w:p>
    <w:p w14:paraId="50C20EAA" w14:textId="77777777" w:rsidR="0017340C" w:rsidRPr="00A674CA" w:rsidRDefault="0017340C" w:rsidP="0017340C">
      <w:pPr>
        <w:rPr>
          <w:bCs/>
          <w:color w:val="000000" w:themeColor="text1"/>
          <w:sz w:val="28"/>
          <w:szCs w:val="28"/>
        </w:rPr>
      </w:pPr>
      <w:r w:rsidRPr="00A674CA">
        <w:rPr>
          <w:bCs/>
          <w:color w:val="000000" w:themeColor="text1"/>
          <w:sz w:val="28"/>
          <w:szCs w:val="28"/>
        </w:rPr>
        <w:lastRenderedPageBreak/>
        <w:t>Обращение по данному заболеванию в текущем году: первичное-1,                                                                                             повторное-2.</w:t>
      </w:r>
    </w:p>
    <w:p w14:paraId="3FB97CB4" w14:textId="77777777" w:rsidR="0017340C" w:rsidRPr="00A674CA" w:rsidRDefault="0017340C" w:rsidP="0017340C">
      <w:pPr>
        <w:rPr>
          <w:bCs/>
          <w:color w:val="000000" w:themeColor="text1"/>
          <w:sz w:val="28"/>
          <w:szCs w:val="28"/>
        </w:rPr>
      </w:pPr>
      <w:r w:rsidRPr="00A674CA">
        <w:rPr>
          <w:bCs/>
          <w:color w:val="000000" w:themeColor="text1"/>
          <w:sz w:val="28"/>
          <w:szCs w:val="28"/>
        </w:rPr>
        <w:t>Госпитализация по данному заболеванию в текущем году: первичная -1,</w:t>
      </w:r>
    </w:p>
    <w:p w14:paraId="49F1E347" w14:textId="77777777" w:rsidR="0017340C" w:rsidRPr="00A674CA" w:rsidRDefault="0017340C" w:rsidP="0017340C">
      <w:pPr>
        <w:tabs>
          <w:tab w:val="left" w:pos="2220"/>
        </w:tabs>
        <w:rPr>
          <w:bCs/>
          <w:color w:val="000000" w:themeColor="text1"/>
          <w:sz w:val="28"/>
          <w:szCs w:val="28"/>
        </w:rPr>
      </w:pPr>
      <w:r w:rsidRPr="00A674CA">
        <w:rPr>
          <w:bCs/>
          <w:color w:val="000000" w:themeColor="text1"/>
          <w:sz w:val="28"/>
          <w:szCs w:val="28"/>
        </w:rPr>
        <w:t>повторная-2.</w:t>
      </w:r>
      <w:r w:rsidRPr="00A674CA">
        <w:rPr>
          <w:bCs/>
          <w:color w:val="000000" w:themeColor="text1"/>
          <w:sz w:val="28"/>
          <w:szCs w:val="28"/>
        </w:rPr>
        <w:tab/>
      </w:r>
    </w:p>
    <w:p w14:paraId="5FA8E51F" w14:textId="77777777" w:rsidR="0017340C" w:rsidRPr="00A674CA" w:rsidRDefault="0017340C" w:rsidP="0017340C">
      <w:pPr>
        <w:tabs>
          <w:tab w:val="left" w:pos="10205"/>
        </w:tabs>
        <w:rPr>
          <w:bCs/>
          <w:color w:val="000000" w:themeColor="text1"/>
          <w:sz w:val="28"/>
          <w:szCs w:val="28"/>
        </w:rPr>
      </w:pPr>
      <w:r w:rsidRPr="00A674CA">
        <w:rPr>
          <w:bCs/>
          <w:color w:val="000000" w:themeColor="text1"/>
          <w:sz w:val="28"/>
          <w:szCs w:val="28"/>
        </w:rPr>
        <w:t>Диагноз заключительный(клинический):________________________________________________________</w:t>
      </w:r>
    </w:p>
    <w:p w14:paraId="6D6AB74B" w14:textId="77777777" w:rsidR="0017340C" w:rsidRPr="00A674CA" w:rsidRDefault="0017340C" w:rsidP="0017340C">
      <w:pPr>
        <w:pBdr>
          <w:bottom w:val="single" w:sz="12" w:space="1" w:color="auto"/>
        </w:pBdr>
        <w:ind w:firstLine="709"/>
        <w:rPr>
          <w:bCs/>
          <w:color w:val="000000" w:themeColor="text1"/>
          <w:sz w:val="28"/>
          <w:szCs w:val="28"/>
        </w:rPr>
      </w:pPr>
    </w:p>
    <w:p w14:paraId="32069AB4" w14:textId="77777777" w:rsidR="0017340C" w:rsidRPr="00A674CA" w:rsidRDefault="0017340C" w:rsidP="0017340C">
      <w:pPr>
        <w:tabs>
          <w:tab w:val="left" w:pos="10065"/>
        </w:tabs>
        <w:rPr>
          <w:color w:val="000000" w:themeColor="text1"/>
          <w:sz w:val="28"/>
          <w:szCs w:val="28"/>
        </w:rPr>
      </w:pPr>
      <w:r w:rsidRPr="00A674CA">
        <w:rPr>
          <w:color w:val="000000" w:themeColor="text1"/>
          <w:sz w:val="28"/>
          <w:szCs w:val="28"/>
        </w:rPr>
        <w:t>Код по МКБ-10_________________________________________________</w:t>
      </w:r>
    </w:p>
    <w:p w14:paraId="4269B8F1" w14:textId="77777777" w:rsidR="0017340C" w:rsidRPr="00A674CA" w:rsidRDefault="0017340C" w:rsidP="0017340C">
      <w:pPr>
        <w:tabs>
          <w:tab w:val="left" w:pos="6804"/>
          <w:tab w:val="left" w:pos="10205"/>
        </w:tabs>
        <w:rPr>
          <w:b/>
          <w:color w:val="000000" w:themeColor="text1"/>
          <w:sz w:val="28"/>
          <w:szCs w:val="28"/>
        </w:rPr>
      </w:pPr>
      <w:r w:rsidRPr="00A674CA">
        <w:rPr>
          <w:color w:val="000000" w:themeColor="text1"/>
          <w:sz w:val="28"/>
          <w:szCs w:val="28"/>
        </w:rPr>
        <w:t>Особенности объективного статуса, клинико-лабораторных и инструментальных исследований:</w:t>
      </w:r>
      <w:r w:rsidRPr="00A674CA">
        <w:rPr>
          <w:b/>
          <w:color w:val="000000" w:themeColor="text1"/>
          <w:sz w:val="28"/>
          <w:szCs w:val="28"/>
        </w:rPr>
        <w:t>______________________________________________________                                                                                                        _____________________________________________________________________</w:t>
      </w:r>
    </w:p>
    <w:p w14:paraId="6CE8CF50" w14:textId="77777777" w:rsidR="0017340C" w:rsidRPr="00A674CA" w:rsidRDefault="0017340C" w:rsidP="0017340C">
      <w:pPr>
        <w:rPr>
          <w:b/>
          <w:color w:val="000000" w:themeColor="text1"/>
          <w:sz w:val="28"/>
          <w:szCs w:val="28"/>
        </w:rPr>
      </w:pPr>
      <w:r w:rsidRPr="00A674CA">
        <w:rPr>
          <w:b/>
          <w:color w:val="000000" w:themeColor="text1"/>
          <w:sz w:val="28"/>
          <w:szCs w:val="28"/>
        </w:rPr>
        <w:t>________________________________________________________________________</w:t>
      </w:r>
    </w:p>
    <w:p w14:paraId="3A662121" w14:textId="77777777" w:rsidR="0017340C" w:rsidRPr="00A674CA" w:rsidRDefault="0017340C" w:rsidP="0017340C">
      <w:pPr>
        <w:rPr>
          <w:color w:val="000000" w:themeColor="text1"/>
          <w:sz w:val="28"/>
          <w:szCs w:val="28"/>
        </w:rPr>
      </w:pPr>
      <w:r w:rsidRPr="00A674CA">
        <w:rPr>
          <w:color w:val="000000" w:themeColor="text1"/>
          <w:sz w:val="28"/>
          <w:szCs w:val="28"/>
        </w:rPr>
        <w:t>________________________________________________________________________________________________________________________________________________</w:t>
      </w:r>
    </w:p>
    <w:p w14:paraId="7B11CC92" w14:textId="77777777" w:rsidR="0017340C" w:rsidRPr="00A674CA" w:rsidRDefault="0017340C" w:rsidP="0017340C">
      <w:pPr>
        <w:rPr>
          <w:color w:val="000000" w:themeColor="text1"/>
          <w:sz w:val="28"/>
          <w:szCs w:val="28"/>
        </w:rPr>
      </w:pPr>
      <w:r w:rsidRPr="00A674CA">
        <w:rPr>
          <w:color w:val="000000" w:themeColor="text1"/>
          <w:sz w:val="28"/>
          <w:szCs w:val="28"/>
        </w:rPr>
        <w:t>________</w:t>
      </w:r>
    </w:p>
    <w:p w14:paraId="74E1F838" w14:textId="77777777" w:rsidR="0017340C" w:rsidRPr="00A674CA" w:rsidRDefault="0017340C" w:rsidP="0017340C">
      <w:pPr>
        <w:ind w:firstLine="709"/>
        <w:rPr>
          <w:color w:val="000000" w:themeColor="text1"/>
          <w:sz w:val="28"/>
          <w:szCs w:val="28"/>
        </w:rPr>
      </w:pPr>
      <w:r w:rsidRPr="00A674CA">
        <w:rPr>
          <w:color w:val="000000" w:themeColor="text1"/>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17340C" w:rsidRPr="00A674CA" w14:paraId="7739BCF2" w14:textId="77777777" w:rsidTr="00351D56">
        <w:tc>
          <w:tcPr>
            <w:tcW w:w="5353" w:type="dxa"/>
            <w:shd w:val="clear" w:color="auto" w:fill="auto"/>
          </w:tcPr>
          <w:p w14:paraId="1BFC6DDD" w14:textId="77777777" w:rsidR="0017340C" w:rsidRPr="00A674CA" w:rsidRDefault="0017340C" w:rsidP="00351D56">
            <w:pPr>
              <w:rPr>
                <w:color w:val="000000" w:themeColor="text1"/>
                <w:sz w:val="28"/>
                <w:szCs w:val="28"/>
              </w:rPr>
            </w:pPr>
            <w:r w:rsidRPr="00A674CA">
              <w:rPr>
                <w:color w:val="000000" w:themeColor="text1"/>
                <w:sz w:val="28"/>
                <w:szCs w:val="28"/>
              </w:rPr>
              <w:t>Наименование показателей</w:t>
            </w:r>
          </w:p>
        </w:tc>
        <w:tc>
          <w:tcPr>
            <w:tcW w:w="1134" w:type="dxa"/>
            <w:shd w:val="clear" w:color="auto" w:fill="auto"/>
          </w:tcPr>
          <w:p w14:paraId="3E0F71F4" w14:textId="77777777" w:rsidR="0017340C" w:rsidRPr="00A674CA" w:rsidRDefault="0017340C" w:rsidP="00351D56">
            <w:pPr>
              <w:rPr>
                <w:color w:val="000000" w:themeColor="text1"/>
                <w:sz w:val="28"/>
                <w:szCs w:val="28"/>
              </w:rPr>
            </w:pPr>
            <w:r w:rsidRPr="00A674CA">
              <w:rPr>
                <w:color w:val="000000" w:themeColor="text1"/>
                <w:sz w:val="28"/>
                <w:szCs w:val="28"/>
              </w:rPr>
              <w:t>Да</w:t>
            </w:r>
          </w:p>
        </w:tc>
        <w:tc>
          <w:tcPr>
            <w:tcW w:w="1276" w:type="dxa"/>
            <w:shd w:val="clear" w:color="auto" w:fill="auto"/>
          </w:tcPr>
          <w:p w14:paraId="71938018" w14:textId="77777777" w:rsidR="0017340C" w:rsidRPr="00A674CA" w:rsidRDefault="0017340C" w:rsidP="00351D56">
            <w:pPr>
              <w:rPr>
                <w:color w:val="000000" w:themeColor="text1"/>
                <w:sz w:val="28"/>
                <w:szCs w:val="28"/>
              </w:rPr>
            </w:pPr>
            <w:r w:rsidRPr="00A674CA">
              <w:rPr>
                <w:color w:val="000000" w:themeColor="text1"/>
                <w:sz w:val="28"/>
                <w:szCs w:val="28"/>
              </w:rPr>
              <w:t>Нет</w:t>
            </w:r>
          </w:p>
        </w:tc>
        <w:tc>
          <w:tcPr>
            <w:tcW w:w="2091" w:type="dxa"/>
            <w:shd w:val="clear" w:color="auto" w:fill="auto"/>
          </w:tcPr>
          <w:p w14:paraId="42A60C7C" w14:textId="77777777" w:rsidR="0017340C" w:rsidRPr="00A674CA" w:rsidRDefault="0017340C" w:rsidP="00351D56">
            <w:pPr>
              <w:rPr>
                <w:color w:val="000000" w:themeColor="text1"/>
                <w:sz w:val="28"/>
                <w:szCs w:val="28"/>
              </w:rPr>
            </w:pPr>
            <w:r w:rsidRPr="00A674CA">
              <w:rPr>
                <w:color w:val="000000" w:themeColor="text1"/>
                <w:sz w:val="28"/>
                <w:szCs w:val="28"/>
              </w:rPr>
              <w:t>Не в полной мере</w:t>
            </w:r>
          </w:p>
        </w:tc>
      </w:tr>
      <w:tr w:rsidR="0017340C" w:rsidRPr="00A674CA" w14:paraId="0C1F4A74" w14:textId="77777777" w:rsidTr="00351D56">
        <w:tc>
          <w:tcPr>
            <w:tcW w:w="5353" w:type="dxa"/>
            <w:shd w:val="clear" w:color="auto" w:fill="auto"/>
          </w:tcPr>
          <w:p w14:paraId="7D129030" w14:textId="77777777" w:rsidR="0017340C" w:rsidRPr="00A674CA" w:rsidRDefault="0017340C" w:rsidP="00351D56">
            <w:pPr>
              <w:rPr>
                <w:color w:val="000000" w:themeColor="text1"/>
                <w:sz w:val="28"/>
                <w:szCs w:val="28"/>
              </w:rPr>
            </w:pPr>
            <w:r w:rsidRPr="00A674CA">
              <w:rPr>
                <w:color w:val="000000" w:themeColor="text1"/>
                <w:sz w:val="28"/>
                <w:szCs w:val="28"/>
              </w:rPr>
              <w:t>1.Соответствие стандартам и протоколам лечения</w:t>
            </w:r>
          </w:p>
        </w:tc>
        <w:tc>
          <w:tcPr>
            <w:tcW w:w="1134" w:type="dxa"/>
            <w:shd w:val="clear" w:color="auto" w:fill="auto"/>
          </w:tcPr>
          <w:p w14:paraId="4C328071" w14:textId="77777777" w:rsidR="0017340C" w:rsidRPr="00A674CA" w:rsidRDefault="0017340C" w:rsidP="00351D56">
            <w:pPr>
              <w:ind w:firstLine="709"/>
              <w:rPr>
                <w:color w:val="000000" w:themeColor="text1"/>
                <w:sz w:val="28"/>
                <w:szCs w:val="28"/>
              </w:rPr>
            </w:pPr>
          </w:p>
        </w:tc>
        <w:tc>
          <w:tcPr>
            <w:tcW w:w="1276" w:type="dxa"/>
            <w:shd w:val="clear" w:color="auto" w:fill="auto"/>
          </w:tcPr>
          <w:p w14:paraId="48764465" w14:textId="77777777" w:rsidR="0017340C" w:rsidRPr="00A674CA" w:rsidRDefault="0017340C" w:rsidP="00351D56">
            <w:pPr>
              <w:ind w:firstLine="709"/>
              <w:rPr>
                <w:color w:val="000000" w:themeColor="text1"/>
                <w:sz w:val="28"/>
                <w:szCs w:val="28"/>
              </w:rPr>
            </w:pPr>
          </w:p>
        </w:tc>
        <w:tc>
          <w:tcPr>
            <w:tcW w:w="2091" w:type="dxa"/>
            <w:shd w:val="clear" w:color="auto" w:fill="auto"/>
          </w:tcPr>
          <w:p w14:paraId="7C2AAC42" w14:textId="77777777" w:rsidR="0017340C" w:rsidRPr="00A674CA" w:rsidRDefault="0017340C" w:rsidP="00351D56">
            <w:pPr>
              <w:ind w:firstLine="709"/>
              <w:rPr>
                <w:color w:val="000000" w:themeColor="text1"/>
                <w:sz w:val="28"/>
                <w:szCs w:val="28"/>
              </w:rPr>
            </w:pPr>
          </w:p>
        </w:tc>
      </w:tr>
      <w:tr w:rsidR="0017340C" w:rsidRPr="00A674CA" w14:paraId="3116D418" w14:textId="77777777" w:rsidTr="00351D56">
        <w:tc>
          <w:tcPr>
            <w:tcW w:w="5353" w:type="dxa"/>
            <w:shd w:val="clear" w:color="auto" w:fill="auto"/>
          </w:tcPr>
          <w:p w14:paraId="2777FBF7" w14:textId="77777777" w:rsidR="0017340C" w:rsidRPr="00A674CA" w:rsidRDefault="0017340C" w:rsidP="00351D56">
            <w:pPr>
              <w:rPr>
                <w:color w:val="000000" w:themeColor="text1"/>
                <w:sz w:val="28"/>
                <w:szCs w:val="28"/>
              </w:rPr>
            </w:pPr>
            <w:r w:rsidRPr="00A674CA">
              <w:rPr>
                <w:color w:val="000000" w:themeColor="text1"/>
                <w:sz w:val="28"/>
                <w:szCs w:val="28"/>
              </w:rPr>
              <w:t xml:space="preserve">2.Рациональность </w:t>
            </w:r>
            <w:proofErr w:type="spellStart"/>
            <w:r w:rsidRPr="00A674CA">
              <w:rPr>
                <w:color w:val="000000" w:themeColor="text1"/>
                <w:sz w:val="28"/>
                <w:szCs w:val="28"/>
              </w:rPr>
              <w:t>выборв</w:t>
            </w:r>
            <w:proofErr w:type="spellEnd"/>
            <w:r w:rsidRPr="00A674CA">
              <w:rPr>
                <w:color w:val="000000" w:themeColor="text1"/>
                <w:sz w:val="28"/>
                <w:szCs w:val="28"/>
              </w:rPr>
              <w:t xml:space="preserve"> базового лекарственного средства (ЛС)</w:t>
            </w:r>
          </w:p>
        </w:tc>
        <w:tc>
          <w:tcPr>
            <w:tcW w:w="1134" w:type="dxa"/>
            <w:shd w:val="clear" w:color="auto" w:fill="auto"/>
          </w:tcPr>
          <w:p w14:paraId="4109F292" w14:textId="77777777" w:rsidR="0017340C" w:rsidRPr="00A674CA" w:rsidRDefault="0017340C" w:rsidP="00351D56">
            <w:pPr>
              <w:ind w:firstLine="709"/>
              <w:rPr>
                <w:color w:val="000000" w:themeColor="text1"/>
                <w:sz w:val="28"/>
                <w:szCs w:val="28"/>
              </w:rPr>
            </w:pPr>
          </w:p>
        </w:tc>
        <w:tc>
          <w:tcPr>
            <w:tcW w:w="1276" w:type="dxa"/>
            <w:shd w:val="clear" w:color="auto" w:fill="auto"/>
          </w:tcPr>
          <w:p w14:paraId="35AB9B97" w14:textId="77777777" w:rsidR="0017340C" w:rsidRPr="00A674CA" w:rsidRDefault="0017340C" w:rsidP="00351D56">
            <w:pPr>
              <w:ind w:firstLine="709"/>
              <w:rPr>
                <w:color w:val="000000" w:themeColor="text1"/>
                <w:sz w:val="28"/>
                <w:szCs w:val="28"/>
              </w:rPr>
            </w:pPr>
          </w:p>
        </w:tc>
        <w:tc>
          <w:tcPr>
            <w:tcW w:w="2091" w:type="dxa"/>
            <w:shd w:val="clear" w:color="auto" w:fill="auto"/>
          </w:tcPr>
          <w:p w14:paraId="137CAD73" w14:textId="77777777" w:rsidR="0017340C" w:rsidRPr="00A674CA" w:rsidRDefault="0017340C" w:rsidP="00351D56">
            <w:pPr>
              <w:ind w:firstLine="709"/>
              <w:rPr>
                <w:color w:val="000000" w:themeColor="text1"/>
                <w:sz w:val="28"/>
                <w:szCs w:val="28"/>
              </w:rPr>
            </w:pPr>
          </w:p>
        </w:tc>
      </w:tr>
      <w:tr w:rsidR="0017340C" w:rsidRPr="00A674CA" w14:paraId="56D42023" w14:textId="77777777" w:rsidTr="00351D56">
        <w:tc>
          <w:tcPr>
            <w:tcW w:w="5353" w:type="dxa"/>
            <w:shd w:val="clear" w:color="auto" w:fill="auto"/>
          </w:tcPr>
          <w:p w14:paraId="53D362DA" w14:textId="77777777" w:rsidR="0017340C" w:rsidRPr="00A674CA" w:rsidRDefault="0017340C" w:rsidP="00351D56">
            <w:pPr>
              <w:rPr>
                <w:color w:val="000000" w:themeColor="text1"/>
                <w:sz w:val="28"/>
                <w:szCs w:val="28"/>
              </w:rPr>
            </w:pPr>
            <w:r w:rsidRPr="00A674CA">
              <w:rPr>
                <w:color w:val="000000" w:themeColor="text1"/>
                <w:sz w:val="28"/>
                <w:szCs w:val="28"/>
              </w:rPr>
              <w:t>3.Рациональность выбора комбинации ЛС</w:t>
            </w:r>
          </w:p>
        </w:tc>
        <w:tc>
          <w:tcPr>
            <w:tcW w:w="1134" w:type="dxa"/>
            <w:shd w:val="clear" w:color="auto" w:fill="auto"/>
          </w:tcPr>
          <w:p w14:paraId="6F841FA2" w14:textId="77777777" w:rsidR="0017340C" w:rsidRPr="00A674CA" w:rsidRDefault="0017340C" w:rsidP="00351D56">
            <w:pPr>
              <w:ind w:firstLine="709"/>
              <w:rPr>
                <w:color w:val="000000" w:themeColor="text1"/>
                <w:sz w:val="28"/>
                <w:szCs w:val="28"/>
              </w:rPr>
            </w:pPr>
          </w:p>
        </w:tc>
        <w:tc>
          <w:tcPr>
            <w:tcW w:w="1276" w:type="dxa"/>
            <w:shd w:val="clear" w:color="auto" w:fill="auto"/>
          </w:tcPr>
          <w:p w14:paraId="3ABE6CE8" w14:textId="77777777" w:rsidR="0017340C" w:rsidRPr="00A674CA" w:rsidRDefault="0017340C" w:rsidP="00351D56">
            <w:pPr>
              <w:ind w:firstLine="709"/>
              <w:rPr>
                <w:color w:val="000000" w:themeColor="text1"/>
                <w:sz w:val="28"/>
                <w:szCs w:val="28"/>
              </w:rPr>
            </w:pPr>
          </w:p>
        </w:tc>
        <w:tc>
          <w:tcPr>
            <w:tcW w:w="2091" w:type="dxa"/>
            <w:shd w:val="clear" w:color="auto" w:fill="auto"/>
          </w:tcPr>
          <w:p w14:paraId="3664DF37" w14:textId="77777777" w:rsidR="0017340C" w:rsidRPr="00A674CA" w:rsidRDefault="0017340C" w:rsidP="00351D56">
            <w:pPr>
              <w:ind w:firstLine="709"/>
              <w:rPr>
                <w:color w:val="000000" w:themeColor="text1"/>
                <w:sz w:val="28"/>
                <w:szCs w:val="28"/>
              </w:rPr>
            </w:pPr>
          </w:p>
        </w:tc>
      </w:tr>
      <w:tr w:rsidR="0017340C" w:rsidRPr="00A674CA" w14:paraId="24838FC7" w14:textId="77777777" w:rsidTr="00351D56">
        <w:tc>
          <w:tcPr>
            <w:tcW w:w="5353" w:type="dxa"/>
            <w:shd w:val="clear" w:color="auto" w:fill="auto"/>
          </w:tcPr>
          <w:p w14:paraId="22E1D2C8" w14:textId="77777777" w:rsidR="0017340C" w:rsidRPr="00A674CA" w:rsidRDefault="0017340C" w:rsidP="00351D56">
            <w:pPr>
              <w:rPr>
                <w:color w:val="000000" w:themeColor="text1"/>
                <w:sz w:val="28"/>
                <w:szCs w:val="28"/>
              </w:rPr>
            </w:pPr>
            <w:r w:rsidRPr="00A674CA">
              <w:rPr>
                <w:color w:val="000000" w:themeColor="text1"/>
                <w:sz w:val="28"/>
                <w:szCs w:val="28"/>
              </w:rPr>
              <w:t>4.Адекватность дозового режима</w:t>
            </w:r>
          </w:p>
        </w:tc>
        <w:tc>
          <w:tcPr>
            <w:tcW w:w="1134" w:type="dxa"/>
            <w:shd w:val="clear" w:color="auto" w:fill="auto"/>
          </w:tcPr>
          <w:p w14:paraId="4C6003FE" w14:textId="77777777" w:rsidR="0017340C" w:rsidRPr="00A674CA" w:rsidRDefault="0017340C" w:rsidP="00351D56">
            <w:pPr>
              <w:ind w:firstLine="709"/>
              <w:rPr>
                <w:color w:val="000000" w:themeColor="text1"/>
                <w:sz w:val="28"/>
                <w:szCs w:val="28"/>
              </w:rPr>
            </w:pPr>
          </w:p>
        </w:tc>
        <w:tc>
          <w:tcPr>
            <w:tcW w:w="1276" w:type="dxa"/>
            <w:shd w:val="clear" w:color="auto" w:fill="auto"/>
          </w:tcPr>
          <w:p w14:paraId="1A86101A" w14:textId="77777777" w:rsidR="0017340C" w:rsidRPr="00A674CA" w:rsidRDefault="0017340C" w:rsidP="00351D56">
            <w:pPr>
              <w:ind w:firstLine="709"/>
              <w:rPr>
                <w:color w:val="000000" w:themeColor="text1"/>
                <w:sz w:val="28"/>
                <w:szCs w:val="28"/>
              </w:rPr>
            </w:pPr>
          </w:p>
        </w:tc>
        <w:tc>
          <w:tcPr>
            <w:tcW w:w="2091" w:type="dxa"/>
            <w:shd w:val="clear" w:color="auto" w:fill="auto"/>
          </w:tcPr>
          <w:p w14:paraId="24246D58" w14:textId="77777777" w:rsidR="0017340C" w:rsidRPr="00A674CA" w:rsidRDefault="0017340C" w:rsidP="00351D56">
            <w:pPr>
              <w:ind w:firstLine="709"/>
              <w:rPr>
                <w:color w:val="000000" w:themeColor="text1"/>
                <w:sz w:val="28"/>
                <w:szCs w:val="28"/>
              </w:rPr>
            </w:pPr>
          </w:p>
        </w:tc>
      </w:tr>
      <w:tr w:rsidR="0017340C" w:rsidRPr="00A674CA" w14:paraId="39055069" w14:textId="77777777" w:rsidTr="00351D56">
        <w:tc>
          <w:tcPr>
            <w:tcW w:w="5353" w:type="dxa"/>
            <w:shd w:val="clear" w:color="auto" w:fill="auto"/>
          </w:tcPr>
          <w:p w14:paraId="662F91B8" w14:textId="77777777" w:rsidR="0017340C" w:rsidRPr="00A674CA" w:rsidRDefault="0017340C" w:rsidP="00351D56">
            <w:pPr>
              <w:rPr>
                <w:color w:val="000000" w:themeColor="text1"/>
                <w:sz w:val="28"/>
                <w:szCs w:val="28"/>
              </w:rPr>
            </w:pPr>
            <w:r w:rsidRPr="00A674CA">
              <w:rPr>
                <w:color w:val="000000" w:themeColor="text1"/>
                <w:sz w:val="28"/>
                <w:szCs w:val="28"/>
              </w:rPr>
              <w:t>5.Адекватность курсового режима</w:t>
            </w:r>
          </w:p>
        </w:tc>
        <w:tc>
          <w:tcPr>
            <w:tcW w:w="1134" w:type="dxa"/>
            <w:shd w:val="clear" w:color="auto" w:fill="auto"/>
          </w:tcPr>
          <w:p w14:paraId="49F6242C" w14:textId="77777777" w:rsidR="0017340C" w:rsidRPr="00A674CA" w:rsidRDefault="0017340C" w:rsidP="00351D56">
            <w:pPr>
              <w:ind w:firstLine="709"/>
              <w:rPr>
                <w:color w:val="000000" w:themeColor="text1"/>
                <w:sz w:val="28"/>
                <w:szCs w:val="28"/>
              </w:rPr>
            </w:pPr>
          </w:p>
        </w:tc>
        <w:tc>
          <w:tcPr>
            <w:tcW w:w="1276" w:type="dxa"/>
            <w:shd w:val="clear" w:color="auto" w:fill="auto"/>
          </w:tcPr>
          <w:p w14:paraId="02D68E25" w14:textId="77777777" w:rsidR="0017340C" w:rsidRPr="00A674CA" w:rsidRDefault="0017340C" w:rsidP="00351D56">
            <w:pPr>
              <w:ind w:firstLine="709"/>
              <w:rPr>
                <w:color w:val="000000" w:themeColor="text1"/>
                <w:sz w:val="28"/>
                <w:szCs w:val="28"/>
              </w:rPr>
            </w:pPr>
          </w:p>
        </w:tc>
        <w:tc>
          <w:tcPr>
            <w:tcW w:w="2091" w:type="dxa"/>
            <w:shd w:val="clear" w:color="auto" w:fill="auto"/>
          </w:tcPr>
          <w:p w14:paraId="7C17D2F7" w14:textId="77777777" w:rsidR="0017340C" w:rsidRPr="00A674CA" w:rsidRDefault="0017340C" w:rsidP="00351D56">
            <w:pPr>
              <w:ind w:firstLine="709"/>
              <w:rPr>
                <w:color w:val="000000" w:themeColor="text1"/>
                <w:sz w:val="28"/>
                <w:szCs w:val="28"/>
              </w:rPr>
            </w:pPr>
          </w:p>
        </w:tc>
      </w:tr>
      <w:tr w:rsidR="0017340C" w:rsidRPr="00A674CA" w14:paraId="02A45CD5" w14:textId="77777777" w:rsidTr="00351D56">
        <w:tc>
          <w:tcPr>
            <w:tcW w:w="5353" w:type="dxa"/>
            <w:shd w:val="clear" w:color="auto" w:fill="auto"/>
          </w:tcPr>
          <w:p w14:paraId="1BEA8E4F" w14:textId="77777777" w:rsidR="0017340C" w:rsidRPr="00A674CA" w:rsidRDefault="0017340C" w:rsidP="00351D56">
            <w:pPr>
              <w:rPr>
                <w:color w:val="000000" w:themeColor="text1"/>
                <w:sz w:val="28"/>
                <w:szCs w:val="28"/>
              </w:rPr>
            </w:pPr>
            <w:r w:rsidRPr="00A674CA">
              <w:rPr>
                <w:color w:val="000000" w:themeColor="text1"/>
                <w:sz w:val="28"/>
                <w:szCs w:val="28"/>
              </w:rPr>
              <w:t>6.Наличие нежелательных побочных реакций (НПР)</w:t>
            </w:r>
          </w:p>
        </w:tc>
        <w:tc>
          <w:tcPr>
            <w:tcW w:w="1134" w:type="dxa"/>
            <w:shd w:val="clear" w:color="auto" w:fill="auto"/>
          </w:tcPr>
          <w:p w14:paraId="10622F17" w14:textId="77777777" w:rsidR="0017340C" w:rsidRPr="00A674CA" w:rsidRDefault="0017340C" w:rsidP="00351D56">
            <w:pPr>
              <w:ind w:firstLine="709"/>
              <w:rPr>
                <w:color w:val="000000" w:themeColor="text1"/>
                <w:sz w:val="28"/>
                <w:szCs w:val="28"/>
              </w:rPr>
            </w:pPr>
          </w:p>
        </w:tc>
        <w:tc>
          <w:tcPr>
            <w:tcW w:w="1276" w:type="dxa"/>
            <w:shd w:val="clear" w:color="auto" w:fill="auto"/>
          </w:tcPr>
          <w:p w14:paraId="21B53649" w14:textId="77777777" w:rsidR="0017340C" w:rsidRPr="00A674CA" w:rsidRDefault="0017340C" w:rsidP="00351D56">
            <w:pPr>
              <w:ind w:firstLine="709"/>
              <w:rPr>
                <w:color w:val="000000" w:themeColor="text1"/>
                <w:sz w:val="28"/>
                <w:szCs w:val="28"/>
              </w:rPr>
            </w:pPr>
          </w:p>
        </w:tc>
        <w:tc>
          <w:tcPr>
            <w:tcW w:w="2091" w:type="dxa"/>
            <w:shd w:val="clear" w:color="auto" w:fill="auto"/>
          </w:tcPr>
          <w:p w14:paraId="3FF05973" w14:textId="77777777" w:rsidR="0017340C" w:rsidRPr="00A674CA" w:rsidRDefault="0017340C" w:rsidP="00351D56">
            <w:pPr>
              <w:ind w:firstLine="709"/>
              <w:rPr>
                <w:color w:val="000000" w:themeColor="text1"/>
                <w:sz w:val="28"/>
                <w:szCs w:val="28"/>
              </w:rPr>
            </w:pPr>
          </w:p>
        </w:tc>
      </w:tr>
      <w:tr w:rsidR="0017340C" w:rsidRPr="00A674CA" w14:paraId="583396ED" w14:textId="77777777" w:rsidTr="00351D56">
        <w:tc>
          <w:tcPr>
            <w:tcW w:w="5353" w:type="dxa"/>
            <w:shd w:val="clear" w:color="auto" w:fill="auto"/>
          </w:tcPr>
          <w:p w14:paraId="768A18DD" w14:textId="77777777" w:rsidR="0017340C" w:rsidRPr="00A674CA" w:rsidRDefault="0017340C" w:rsidP="00351D56">
            <w:pPr>
              <w:rPr>
                <w:color w:val="000000" w:themeColor="text1"/>
                <w:sz w:val="28"/>
                <w:szCs w:val="28"/>
              </w:rPr>
            </w:pPr>
            <w:r w:rsidRPr="00A674CA">
              <w:rPr>
                <w:color w:val="000000" w:themeColor="text1"/>
                <w:sz w:val="28"/>
                <w:szCs w:val="28"/>
              </w:rPr>
              <w:t>7.Мероприятия. проводимые по предупреждению прогнозируемых НПР</w:t>
            </w:r>
          </w:p>
        </w:tc>
        <w:tc>
          <w:tcPr>
            <w:tcW w:w="1134" w:type="dxa"/>
            <w:shd w:val="clear" w:color="auto" w:fill="auto"/>
          </w:tcPr>
          <w:p w14:paraId="2AE8CD0D" w14:textId="77777777" w:rsidR="0017340C" w:rsidRPr="00A674CA" w:rsidRDefault="0017340C" w:rsidP="00351D56">
            <w:pPr>
              <w:ind w:firstLine="709"/>
              <w:rPr>
                <w:color w:val="000000" w:themeColor="text1"/>
                <w:sz w:val="28"/>
                <w:szCs w:val="28"/>
              </w:rPr>
            </w:pPr>
          </w:p>
        </w:tc>
        <w:tc>
          <w:tcPr>
            <w:tcW w:w="1276" w:type="dxa"/>
            <w:shd w:val="clear" w:color="auto" w:fill="auto"/>
          </w:tcPr>
          <w:p w14:paraId="400F3261" w14:textId="77777777" w:rsidR="0017340C" w:rsidRPr="00A674CA" w:rsidRDefault="0017340C" w:rsidP="00351D56">
            <w:pPr>
              <w:ind w:firstLine="709"/>
              <w:rPr>
                <w:color w:val="000000" w:themeColor="text1"/>
                <w:sz w:val="28"/>
                <w:szCs w:val="28"/>
              </w:rPr>
            </w:pPr>
          </w:p>
        </w:tc>
        <w:tc>
          <w:tcPr>
            <w:tcW w:w="2091" w:type="dxa"/>
            <w:shd w:val="clear" w:color="auto" w:fill="auto"/>
          </w:tcPr>
          <w:p w14:paraId="220C9818" w14:textId="77777777" w:rsidR="0017340C" w:rsidRPr="00A674CA" w:rsidRDefault="0017340C" w:rsidP="00351D56">
            <w:pPr>
              <w:ind w:firstLine="709"/>
              <w:rPr>
                <w:color w:val="000000" w:themeColor="text1"/>
                <w:sz w:val="28"/>
                <w:szCs w:val="28"/>
              </w:rPr>
            </w:pPr>
          </w:p>
        </w:tc>
      </w:tr>
      <w:tr w:rsidR="0017340C" w:rsidRPr="00A674CA" w14:paraId="1A0125A6" w14:textId="77777777" w:rsidTr="00351D56">
        <w:tc>
          <w:tcPr>
            <w:tcW w:w="5353" w:type="dxa"/>
            <w:shd w:val="clear" w:color="auto" w:fill="auto"/>
          </w:tcPr>
          <w:p w14:paraId="4E31E381" w14:textId="77777777" w:rsidR="0017340C" w:rsidRPr="00A674CA" w:rsidRDefault="0017340C" w:rsidP="00351D56">
            <w:pPr>
              <w:rPr>
                <w:color w:val="000000" w:themeColor="text1"/>
                <w:sz w:val="28"/>
                <w:szCs w:val="28"/>
              </w:rPr>
            </w:pPr>
            <w:r w:rsidRPr="00A674CA">
              <w:rPr>
                <w:color w:val="000000" w:themeColor="text1"/>
                <w:sz w:val="28"/>
                <w:szCs w:val="28"/>
              </w:rPr>
              <w:t xml:space="preserve">8.Оценка эффективности проводимой фармакотерапии лечащим врачом (клиническая </w:t>
            </w:r>
            <w:proofErr w:type="spellStart"/>
            <w:r w:rsidRPr="00A674CA">
              <w:rPr>
                <w:color w:val="000000" w:themeColor="text1"/>
                <w:sz w:val="28"/>
                <w:szCs w:val="28"/>
              </w:rPr>
              <w:t>эфыфективность</w:t>
            </w:r>
            <w:proofErr w:type="spellEnd"/>
            <w:r w:rsidRPr="00A674CA">
              <w:rPr>
                <w:color w:val="000000" w:themeColor="text1"/>
                <w:sz w:val="28"/>
                <w:szCs w:val="28"/>
              </w:rPr>
              <w:t xml:space="preserve">, сроки проведения необходимого комплекса </w:t>
            </w:r>
            <w:proofErr w:type="spellStart"/>
            <w:r w:rsidRPr="00A674CA">
              <w:rPr>
                <w:color w:val="000000" w:themeColor="text1"/>
                <w:sz w:val="28"/>
                <w:szCs w:val="28"/>
              </w:rPr>
              <w:t>диагностисческих</w:t>
            </w:r>
            <w:proofErr w:type="spellEnd"/>
            <w:r w:rsidRPr="00A674CA">
              <w:rPr>
                <w:color w:val="000000" w:themeColor="text1"/>
                <w:sz w:val="28"/>
                <w:szCs w:val="28"/>
              </w:rPr>
              <w:t xml:space="preserve"> и лабораторных исследований)</w:t>
            </w:r>
          </w:p>
        </w:tc>
        <w:tc>
          <w:tcPr>
            <w:tcW w:w="1134" w:type="dxa"/>
            <w:shd w:val="clear" w:color="auto" w:fill="auto"/>
          </w:tcPr>
          <w:p w14:paraId="6AF1AACC" w14:textId="77777777" w:rsidR="0017340C" w:rsidRPr="00A674CA" w:rsidRDefault="0017340C" w:rsidP="00351D56">
            <w:pPr>
              <w:ind w:firstLine="709"/>
              <w:rPr>
                <w:color w:val="000000" w:themeColor="text1"/>
                <w:sz w:val="28"/>
                <w:szCs w:val="28"/>
              </w:rPr>
            </w:pPr>
          </w:p>
        </w:tc>
        <w:tc>
          <w:tcPr>
            <w:tcW w:w="1276" w:type="dxa"/>
            <w:shd w:val="clear" w:color="auto" w:fill="auto"/>
          </w:tcPr>
          <w:p w14:paraId="54323344" w14:textId="77777777" w:rsidR="0017340C" w:rsidRPr="00A674CA" w:rsidRDefault="0017340C" w:rsidP="00351D56">
            <w:pPr>
              <w:ind w:firstLine="709"/>
              <w:rPr>
                <w:color w:val="000000" w:themeColor="text1"/>
                <w:sz w:val="28"/>
                <w:szCs w:val="28"/>
              </w:rPr>
            </w:pPr>
          </w:p>
        </w:tc>
        <w:tc>
          <w:tcPr>
            <w:tcW w:w="2091" w:type="dxa"/>
            <w:shd w:val="clear" w:color="auto" w:fill="auto"/>
          </w:tcPr>
          <w:p w14:paraId="24E5ABEB" w14:textId="77777777" w:rsidR="0017340C" w:rsidRPr="00A674CA" w:rsidRDefault="0017340C" w:rsidP="00351D56">
            <w:pPr>
              <w:ind w:firstLine="709"/>
              <w:rPr>
                <w:color w:val="000000" w:themeColor="text1"/>
                <w:sz w:val="28"/>
                <w:szCs w:val="28"/>
              </w:rPr>
            </w:pPr>
          </w:p>
        </w:tc>
      </w:tr>
    </w:tbl>
    <w:p w14:paraId="390E0B86" w14:textId="77777777" w:rsidR="0017340C" w:rsidRPr="00A674CA" w:rsidRDefault="0017340C" w:rsidP="0017340C">
      <w:pPr>
        <w:ind w:firstLine="709"/>
        <w:rPr>
          <w:color w:val="000000" w:themeColor="text1"/>
          <w:sz w:val="28"/>
          <w:szCs w:val="28"/>
        </w:rPr>
      </w:pPr>
    </w:p>
    <w:p w14:paraId="6ADCF2B0" w14:textId="77777777" w:rsidR="0017340C" w:rsidRPr="00A674CA" w:rsidRDefault="0017340C" w:rsidP="0017340C">
      <w:pPr>
        <w:ind w:firstLine="709"/>
        <w:rPr>
          <w:color w:val="000000" w:themeColor="text1"/>
          <w:sz w:val="28"/>
          <w:szCs w:val="28"/>
        </w:rPr>
      </w:pPr>
      <w:r w:rsidRPr="00A674CA">
        <w:rPr>
          <w:color w:val="000000" w:themeColor="text1"/>
          <w:sz w:val="28"/>
          <w:szCs w:val="28"/>
        </w:rPr>
        <w:t>Заключение: проводимая фармакотерапия: 1-коррекции не требует, 2-требует частичной коррекции, 3-требуется изменения схемы лечения</w:t>
      </w:r>
    </w:p>
    <w:p w14:paraId="39573011" w14:textId="77777777" w:rsidR="0017340C" w:rsidRPr="00A674CA" w:rsidRDefault="0017340C" w:rsidP="0017340C">
      <w:pPr>
        <w:pBdr>
          <w:bottom w:val="single" w:sz="12" w:space="3" w:color="auto"/>
        </w:pBdr>
        <w:tabs>
          <w:tab w:val="left" w:pos="10205"/>
        </w:tabs>
        <w:ind w:firstLine="709"/>
        <w:rPr>
          <w:color w:val="000000" w:themeColor="text1"/>
          <w:sz w:val="28"/>
          <w:szCs w:val="28"/>
        </w:rPr>
      </w:pPr>
      <w:r w:rsidRPr="00A674CA">
        <w:rPr>
          <w:color w:val="000000" w:themeColor="text1"/>
          <w:sz w:val="28"/>
          <w:szCs w:val="28"/>
        </w:rPr>
        <w:t>Рекомендации(для протокола консультации):_________________________________________________________________________________________</w:t>
      </w:r>
    </w:p>
    <w:p w14:paraId="60DBC5D4" w14:textId="77777777" w:rsidR="0017340C" w:rsidRPr="00A674CA" w:rsidRDefault="0017340C" w:rsidP="0017340C">
      <w:pPr>
        <w:pBdr>
          <w:bottom w:val="single" w:sz="12" w:space="3" w:color="auto"/>
        </w:pBdr>
        <w:ind w:firstLine="709"/>
        <w:rPr>
          <w:color w:val="000000" w:themeColor="text1"/>
          <w:sz w:val="28"/>
          <w:szCs w:val="28"/>
        </w:rPr>
      </w:pPr>
    </w:p>
    <w:p w14:paraId="6A41450F" w14:textId="77777777" w:rsidR="0017340C" w:rsidRPr="00A674CA" w:rsidRDefault="0017340C" w:rsidP="0017340C">
      <w:pPr>
        <w:ind w:firstLine="709"/>
        <w:rPr>
          <w:color w:val="000000" w:themeColor="text1"/>
          <w:sz w:val="28"/>
          <w:szCs w:val="28"/>
        </w:rPr>
      </w:pPr>
      <w:r w:rsidRPr="00A674CA">
        <w:rPr>
          <w:color w:val="000000" w:themeColor="text1"/>
          <w:sz w:val="28"/>
          <w:szCs w:val="28"/>
        </w:rPr>
        <w:t xml:space="preserve">Врач-клинический фармаколог______________________ </w:t>
      </w:r>
    </w:p>
    <w:p w14:paraId="650331A1" w14:textId="77777777" w:rsidR="0017340C" w:rsidRPr="00A674CA" w:rsidRDefault="0017340C" w:rsidP="0017340C">
      <w:pPr>
        <w:ind w:firstLine="709"/>
        <w:rPr>
          <w:color w:val="000000" w:themeColor="text1"/>
          <w:sz w:val="28"/>
          <w:szCs w:val="28"/>
        </w:rPr>
      </w:pPr>
      <w:r w:rsidRPr="00A674CA">
        <w:rPr>
          <w:color w:val="000000" w:themeColor="text1"/>
          <w:sz w:val="28"/>
          <w:szCs w:val="28"/>
        </w:rPr>
        <w:t>подпись   Ф.И.О</w:t>
      </w:r>
    </w:p>
    <w:p w14:paraId="4693DDE1" w14:textId="77777777" w:rsidR="0017340C" w:rsidRPr="00A674CA" w:rsidRDefault="0017340C" w:rsidP="0017340C">
      <w:pPr>
        <w:ind w:firstLine="709"/>
        <w:rPr>
          <w:color w:val="000000" w:themeColor="text1"/>
          <w:sz w:val="28"/>
          <w:szCs w:val="28"/>
        </w:rPr>
      </w:pPr>
      <w:r w:rsidRPr="00A674CA">
        <w:rPr>
          <w:color w:val="000000" w:themeColor="text1"/>
          <w:sz w:val="28"/>
          <w:szCs w:val="28"/>
        </w:rPr>
        <w:lastRenderedPageBreak/>
        <w:t>«____»_____________20____г.</w:t>
      </w:r>
    </w:p>
    <w:p w14:paraId="31B3EC43" w14:textId="77777777" w:rsidR="0017340C" w:rsidRPr="00A674CA" w:rsidRDefault="0017340C" w:rsidP="0017340C">
      <w:pPr>
        <w:ind w:firstLine="709"/>
        <w:jc w:val="center"/>
        <w:rPr>
          <w:bCs/>
          <w:i/>
          <w:color w:val="000000" w:themeColor="text1"/>
          <w:sz w:val="28"/>
          <w:szCs w:val="28"/>
        </w:rPr>
      </w:pPr>
    </w:p>
    <w:p w14:paraId="5E7B92EA" w14:textId="77777777" w:rsidR="0017340C" w:rsidRPr="00A674CA" w:rsidRDefault="0017340C" w:rsidP="0017340C">
      <w:pPr>
        <w:ind w:firstLine="709"/>
        <w:jc w:val="center"/>
        <w:rPr>
          <w:bCs/>
          <w:i/>
          <w:color w:val="000000" w:themeColor="text1"/>
          <w:sz w:val="28"/>
          <w:szCs w:val="28"/>
        </w:rPr>
      </w:pPr>
    </w:p>
    <w:p w14:paraId="45C00D46" w14:textId="77777777" w:rsidR="00876450" w:rsidRPr="00A674CA" w:rsidRDefault="007E7400" w:rsidP="00F534C0">
      <w:pPr>
        <w:pStyle w:val="a5"/>
        <w:numPr>
          <w:ilvl w:val="0"/>
          <w:numId w:val="3"/>
        </w:numPr>
        <w:ind w:left="0" w:firstLine="709"/>
        <w:rPr>
          <w:rFonts w:ascii="Times New Roman" w:hAnsi="Times New Roman"/>
          <w:b/>
          <w:color w:val="000000" w:themeColor="text1"/>
          <w:sz w:val="28"/>
          <w:szCs w:val="28"/>
        </w:rPr>
      </w:pPr>
      <w:r w:rsidRPr="00A674CA">
        <w:rPr>
          <w:rFonts w:ascii="Times New Roman" w:hAnsi="Times New Roman"/>
          <w:b/>
          <w:color w:val="000000" w:themeColor="text1"/>
          <w:sz w:val="28"/>
          <w:szCs w:val="28"/>
        </w:rPr>
        <w:t>Оценочные материалы в рамках модуля дисциплины</w:t>
      </w:r>
    </w:p>
    <w:p w14:paraId="73CA1057" w14:textId="77777777" w:rsidR="00876450" w:rsidRPr="00A674CA" w:rsidRDefault="007E7400" w:rsidP="00E836D2">
      <w:pPr>
        <w:pStyle w:val="a5"/>
        <w:ind w:left="0" w:firstLine="709"/>
        <w:rPr>
          <w:rFonts w:ascii="Times New Roman" w:hAnsi="Times New Roman"/>
          <w:b/>
          <w:color w:val="000000" w:themeColor="text1"/>
          <w:sz w:val="28"/>
          <w:szCs w:val="28"/>
        </w:rPr>
      </w:pPr>
      <w:r w:rsidRPr="00A674CA">
        <w:rPr>
          <w:rFonts w:ascii="Times New Roman" w:hAnsi="Times New Roman"/>
          <w:b/>
          <w:color w:val="000000" w:themeColor="text1"/>
          <w:sz w:val="28"/>
          <w:szCs w:val="28"/>
        </w:rPr>
        <w:t xml:space="preserve">Оценочные материалы по каждой теме дисциплины </w:t>
      </w:r>
    </w:p>
    <w:p w14:paraId="29E1D89C" w14:textId="77777777" w:rsidR="007E7400" w:rsidRPr="00A674CA" w:rsidRDefault="007E7400" w:rsidP="00E836D2">
      <w:pPr>
        <w:pStyle w:val="a5"/>
        <w:ind w:left="0" w:firstLine="709"/>
        <w:rPr>
          <w:rFonts w:ascii="Times New Roman" w:hAnsi="Times New Roman"/>
          <w:i/>
          <w:color w:val="000000" w:themeColor="text1"/>
          <w:sz w:val="28"/>
          <w:szCs w:val="28"/>
        </w:rPr>
      </w:pPr>
    </w:p>
    <w:p w14:paraId="583FAE04" w14:textId="77777777" w:rsidR="00693055" w:rsidRPr="00A674CA" w:rsidRDefault="00693055" w:rsidP="00693055">
      <w:pPr>
        <w:tabs>
          <w:tab w:val="left" w:pos="1134"/>
        </w:tabs>
        <w:ind w:firstLine="709"/>
        <w:jc w:val="both"/>
        <w:rPr>
          <w:color w:val="000000" w:themeColor="text1"/>
          <w:sz w:val="28"/>
          <w:szCs w:val="28"/>
        </w:rPr>
      </w:pPr>
      <w:r w:rsidRPr="00A674CA">
        <w:rPr>
          <w:b/>
          <w:color w:val="000000" w:themeColor="text1"/>
          <w:sz w:val="28"/>
          <w:szCs w:val="28"/>
        </w:rPr>
        <w:t xml:space="preserve">Тема № 1: Клиническая фармакология </w:t>
      </w:r>
      <w:r w:rsidR="00C86AB5" w:rsidRPr="00A674CA">
        <w:rPr>
          <w:b/>
          <w:color w:val="000000" w:themeColor="text1"/>
          <w:sz w:val="28"/>
          <w:szCs w:val="28"/>
        </w:rPr>
        <w:t>неотложных состояний в кардиологии</w:t>
      </w:r>
      <w:r w:rsidRPr="00A674CA">
        <w:rPr>
          <w:b/>
          <w:color w:val="000000" w:themeColor="text1"/>
          <w:sz w:val="28"/>
          <w:szCs w:val="28"/>
        </w:rPr>
        <w:t>.</w:t>
      </w:r>
    </w:p>
    <w:p w14:paraId="1E03A506" w14:textId="77777777" w:rsidR="00693055" w:rsidRPr="00A674CA" w:rsidRDefault="00693055" w:rsidP="00693055">
      <w:pPr>
        <w:tabs>
          <w:tab w:val="left" w:pos="1134"/>
        </w:tabs>
        <w:ind w:firstLine="709"/>
        <w:jc w:val="both"/>
        <w:rPr>
          <w:i/>
          <w:color w:val="000000" w:themeColor="text1"/>
          <w:sz w:val="28"/>
          <w:szCs w:val="28"/>
        </w:rPr>
      </w:pPr>
      <w:r w:rsidRPr="00A674CA">
        <w:rPr>
          <w:b/>
          <w:color w:val="000000" w:themeColor="text1"/>
          <w:sz w:val="28"/>
          <w:szCs w:val="28"/>
        </w:rPr>
        <w:t xml:space="preserve">Формы текущего контроля успеваемости - </w:t>
      </w:r>
      <w:r w:rsidRPr="00A674CA">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0CDE9B4B"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Оценочные материалы текущего контроля успеваемости</w:t>
      </w:r>
    </w:p>
    <w:p w14:paraId="52F843FE" w14:textId="77777777" w:rsidR="00693055" w:rsidRPr="00A674CA" w:rsidRDefault="00693055" w:rsidP="00693055">
      <w:pPr>
        <w:tabs>
          <w:tab w:val="left" w:pos="1134"/>
        </w:tabs>
        <w:ind w:firstLine="709"/>
        <w:jc w:val="both"/>
        <w:rPr>
          <w:color w:val="000000" w:themeColor="text1"/>
          <w:sz w:val="28"/>
          <w:szCs w:val="28"/>
          <w:u w:val="single"/>
        </w:rPr>
      </w:pPr>
      <w:r w:rsidRPr="00A674CA">
        <w:rPr>
          <w:b/>
          <w:color w:val="000000" w:themeColor="text1"/>
          <w:sz w:val="28"/>
          <w:szCs w:val="28"/>
          <w:u w:val="single"/>
        </w:rPr>
        <w:t>Вопросы для устного опроса</w:t>
      </w:r>
      <w:r w:rsidRPr="00A674CA">
        <w:rPr>
          <w:color w:val="000000" w:themeColor="text1"/>
          <w:sz w:val="28"/>
          <w:szCs w:val="28"/>
          <w:u w:val="single"/>
        </w:rPr>
        <w:t>:</w:t>
      </w:r>
    </w:p>
    <w:p w14:paraId="19554683" w14:textId="77777777" w:rsidR="00CA4F6C"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1. Приступ стенокардии. Болевой синдром при ОКС. Клиническая фармакология  препаратов, применяемых при ОКС. Показания, противопоказания. Взаимодействие препаратов, применяемых при ОКС.</w:t>
      </w:r>
    </w:p>
    <w:p w14:paraId="777EBDE4" w14:textId="77777777" w:rsidR="00CA4F6C"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2. Острая сердечная недостаточность. Сердечная астма. Отек легких. Клиническая фармакология  препаратов, применяемых при ОСН, сердечной астме, отеке легких.</w:t>
      </w:r>
    </w:p>
    <w:p w14:paraId="5447DDC5" w14:textId="77777777" w:rsidR="00CA4F6C"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3. Кардиогенный шок. Клиника, диагностика. Клиническая фармакология препаратов, применяемых при кардиогенном шоке.</w:t>
      </w:r>
    </w:p>
    <w:p w14:paraId="6413B7D7" w14:textId="77777777" w:rsidR="00CA4F6C"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4. Гипертонический криз. Классификация гипертонических кризов. Клиника. Лечение осложненного и неосложненного гипертонических кризов, назначение препаратов в зависимости от наличия сопутствующей патологии и вида осложнения.</w:t>
      </w:r>
    </w:p>
    <w:p w14:paraId="638094CF" w14:textId="77777777" w:rsidR="00CA4F6C"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5.Тромбоэмболия легочной артерии. Клиника, классификация. Клиническая фармакология  препаратов, применяемых при ТЭЛА.</w:t>
      </w:r>
    </w:p>
    <w:p w14:paraId="56D9C401" w14:textId="77777777" w:rsidR="00CA4F6C"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 xml:space="preserve">6. Острые нарушения ритма и проводимости. Диагностика острых нарушений сердечного ритма и проводимости. Правила неотложной ЭКГ-диагностики аритмий. Неотложная помощь при </w:t>
      </w:r>
      <w:proofErr w:type="spellStart"/>
      <w:r w:rsidRPr="00A674CA">
        <w:rPr>
          <w:color w:val="000000" w:themeColor="text1"/>
          <w:sz w:val="28"/>
          <w:szCs w:val="28"/>
        </w:rPr>
        <w:t>тахи</w:t>
      </w:r>
      <w:proofErr w:type="spellEnd"/>
      <w:r w:rsidRPr="00A674CA">
        <w:rPr>
          <w:color w:val="000000" w:themeColor="text1"/>
          <w:sz w:val="28"/>
          <w:szCs w:val="28"/>
        </w:rPr>
        <w:t xml:space="preserve">- и </w:t>
      </w:r>
      <w:proofErr w:type="spellStart"/>
      <w:r w:rsidRPr="00A674CA">
        <w:rPr>
          <w:color w:val="000000" w:themeColor="text1"/>
          <w:sz w:val="28"/>
          <w:szCs w:val="28"/>
        </w:rPr>
        <w:t>брадиаритмиях</w:t>
      </w:r>
      <w:proofErr w:type="spellEnd"/>
      <w:r w:rsidRPr="00A674CA">
        <w:rPr>
          <w:color w:val="000000" w:themeColor="text1"/>
          <w:sz w:val="28"/>
          <w:szCs w:val="28"/>
        </w:rPr>
        <w:t>. Неотложная помощь при острых нарушениях проводимости. Диагностика, дифференциальная диагностика, классификация приступов</w:t>
      </w:r>
      <w:r w:rsidR="00B33B95" w:rsidRPr="00A674CA">
        <w:rPr>
          <w:color w:val="000000" w:themeColor="text1"/>
          <w:sz w:val="28"/>
          <w:szCs w:val="28"/>
        </w:rPr>
        <w:t xml:space="preserve"> </w:t>
      </w:r>
      <w:r w:rsidRPr="00A674CA">
        <w:rPr>
          <w:color w:val="000000" w:themeColor="text1"/>
          <w:sz w:val="28"/>
          <w:szCs w:val="28"/>
        </w:rPr>
        <w:t>МЭС.</w:t>
      </w:r>
    </w:p>
    <w:p w14:paraId="7B414F66" w14:textId="77777777" w:rsidR="00693055" w:rsidRPr="00A674CA" w:rsidRDefault="00693055" w:rsidP="00693055">
      <w:pPr>
        <w:tabs>
          <w:tab w:val="left" w:pos="1134"/>
        </w:tabs>
        <w:ind w:firstLine="709"/>
        <w:jc w:val="both"/>
        <w:rPr>
          <w:color w:val="000000" w:themeColor="text1"/>
          <w:sz w:val="28"/>
          <w:szCs w:val="28"/>
        </w:rPr>
      </w:pPr>
    </w:p>
    <w:p w14:paraId="138FF19F"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Тестовые задания</w:t>
      </w:r>
    </w:p>
    <w:p w14:paraId="14351417" w14:textId="77777777" w:rsidR="00B33B95" w:rsidRPr="00035603" w:rsidRDefault="00B33B95" w:rsidP="00035603">
      <w:pPr>
        <w:pStyle w:val="a5"/>
        <w:numPr>
          <w:ilvl w:val="0"/>
          <w:numId w:val="41"/>
        </w:numPr>
        <w:tabs>
          <w:tab w:val="left" w:pos="426"/>
          <w:tab w:val="left" w:pos="3402"/>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Признаком дисфункции синусового узла является:</w:t>
      </w:r>
    </w:p>
    <w:p w14:paraId="53507A17" w14:textId="77777777" w:rsidR="00B33B95" w:rsidRPr="00035603" w:rsidRDefault="00B33B95" w:rsidP="00481C18">
      <w:pPr>
        <w:pStyle w:val="a5"/>
        <w:numPr>
          <w:ilvl w:val="0"/>
          <w:numId w:val="135"/>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Выраженная синусовая брадикардия.</w:t>
      </w:r>
    </w:p>
    <w:p w14:paraId="5168A5FC" w14:textId="77777777" w:rsidR="00B33B95" w:rsidRPr="00035603" w:rsidRDefault="00B33B95" w:rsidP="00481C18">
      <w:pPr>
        <w:pStyle w:val="a5"/>
        <w:numPr>
          <w:ilvl w:val="0"/>
          <w:numId w:val="135"/>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Мерцательная аритмия.</w:t>
      </w:r>
    </w:p>
    <w:p w14:paraId="36B4A863" w14:textId="77777777" w:rsidR="00B33B95" w:rsidRPr="00035603" w:rsidRDefault="00B33B95" w:rsidP="00481C18">
      <w:pPr>
        <w:pStyle w:val="a5"/>
        <w:numPr>
          <w:ilvl w:val="0"/>
          <w:numId w:val="135"/>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Предсердная экстрасистолия.</w:t>
      </w:r>
    </w:p>
    <w:p w14:paraId="4BACB0C3" w14:textId="77777777" w:rsidR="00B33B95" w:rsidRPr="00035603" w:rsidRDefault="00B33B95" w:rsidP="00481C18">
      <w:pPr>
        <w:pStyle w:val="a5"/>
        <w:numPr>
          <w:ilvl w:val="0"/>
          <w:numId w:val="135"/>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Атриовентрикулярная блокада I степени.</w:t>
      </w:r>
    </w:p>
    <w:p w14:paraId="3B05F7AA" w14:textId="77777777" w:rsidR="00B33B95" w:rsidRPr="00035603" w:rsidRDefault="00B33B95" w:rsidP="00481C18">
      <w:pPr>
        <w:pStyle w:val="a5"/>
        <w:numPr>
          <w:ilvl w:val="0"/>
          <w:numId w:val="135"/>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Все перечисленное.</w:t>
      </w:r>
    </w:p>
    <w:p w14:paraId="6EFB11E4" w14:textId="77777777" w:rsidR="00B33B95" w:rsidRPr="00035603" w:rsidRDefault="00B33B95" w:rsidP="00035603">
      <w:pPr>
        <w:pStyle w:val="a5"/>
        <w:numPr>
          <w:ilvl w:val="0"/>
          <w:numId w:val="41"/>
        </w:numPr>
        <w:tabs>
          <w:tab w:val="left" w:pos="426"/>
          <w:tab w:val="left" w:pos="3402"/>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Изменения ЭКГ, характерные для желудочковой тахикардии: </w:t>
      </w:r>
    </w:p>
    <w:p w14:paraId="30EA4F91" w14:textId="77777777" w:rsidR="00B33B95" w:rsidRPr="00035603" w:rsidRDefault="00B33B95" w:rsidP="00481C18">
      <w:pPr>
        <w:pStyle w:val="a5"/>
        <w:numPr>
          <w:ilvl w:val="0"/>
          <w:numId w:val="136"/>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Тахикардия с желудочковыми комплексами шириной 0,12-0,13 сек. и отсутствием атриовентрикулярной диссоциации. </w:t>
      </w:r>
    </w:p>
    <w:p w14:paraId="27FB2B58" w14:textId="77777777" w:rsidR="00B33B95" w:rsidRPr="00035603" w:rsidRDefault="00B33B95" w:rsidP="00481C18">
      <w:pPr>
        <w:pStyle w:val="a5"/>
        <w:numPr>
          <w:ilvl w:val="0"/>
          <w:numId w:val="136"/>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Тахикардия с желудочковыми комплексами шириной 0,14 сек и более и атриовентрикулярной диссоциацией. </w:t>
      </w:r>
    </w:p>
    <w:p w14:paraId="69BA9540" w14:textId="77777777" w:rsidR="00B33B95" w:rsidRPr="00035603" w:rsidRDefault="00B33B95" w:rsidP="00481C18">
      <w:pPr>
        <w:pStyle w:val="a5"/>
        <w:numPr>
          <w:ilvl w:val="0"/>
          <w:numId w:val="136"/>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Тахикардия с уширенными комплексами QRS и отсутствием атриовентрикулярной диссоциации.</w:t>
      </w:r>
    </w:p>
    <w:p w14:paraId="35FCA0A0" w14:textId="77777777" w:rsidR="0033626F" w:rsidRPr="00035603" w:rsidRDefault="0033626F" w:rsidP="00035603">
      <w:pPr>
        <w:pStyle w:val="a5"/>
        <w:numPr>
          <w:ilvl w:val="0"/>
          <w:numId w:val="41"/>
        </w:numPr>
        <w:tabs>
          <w:tab w:val="left" w:pos="426"/>
          <w:tab w:val="left" w:pos="3402"/>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lastRenderedPageBreak/>
        <w:t xml:space="preserve">Изменения ЭКГ, характерные для фибрилляции предсердий:  </w:t>
      </w:r>
    </w:p>
    <w:p w14:paraId="37AAF4F0" w14:textId="77777777" w:rsidR="0033626F" w:rsidRPr="00035603" w:rsidRDefault="0033626F" w:rsidP="00481C18">
      <w:pPr>
        <w:pStyle w:val="a5"/>
        <w:numPr>
          <w:ilvl w:val="0"/>
          <w:numId w:val="137"/>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Уширенные комплексы QRS и атриовентрикулярная диссоциация. </w:t>
      </w:r>
    </w:p>
    <w:p w14:paraId="34837AB9" w14:textId="77777777" w:rsidR="0033626F" w:rsidRPr="00035603" w:rsidRDefault="0033626F" w:rsidP="00481C18">
      <w:pPr>
        <w:pStyle w:val="a5"/>
        <w:numPr>
          <w:ilvl w:val="0"/>
          <w:numId w:val="137"/>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 Отсутствие зубцов «Р», наличие волн  «f».  </w:t>
      </w:r>
    </w:p>
    <w:p w14:paraId="3307D563" w14:textId="77777777" w:rsidR="0033626F" w:rsidRPr="00035603" w:rsidRDefault="0033626F" w:rsidP="00481C18">
      <w:pPr>
        <w:pStyle w:val="a5"/>
        <w:numPr>
          <w:ilvl w:val="0"/>
          <w:numId w:val="137"/>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Отсутствие зубцов «Р», наличие «пилообразной» базальной линии. </w:t>
      </w:r>
    </w:p>
    <w:p w14:paraId="4E920A0F" w14:textId="77777777" w:rsidR="0033626F" w:rsidRPr="00035603" w:rsidRDefault="0033626F" w:rsidP="00481C18">
      <w:pPr>
        <w:pStyle w:val="a5"/>
        <w:numPr>
          <w:ilvl w:val="0"/>
          <w:numId w:val="137"/>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Зубцы «Р» различной формы перед  комплексами QRS нормальной ширины.</w:t>
      </w:r>
    </w:p>
    <w:p w14:paraId="5398CC25" w14:textId="77777777" w:rsidR="0033626F" w:rsidRPr="00035603" w:rsidRDefault="0033626F" w:rsidP="00035603">
      <w:pPr>
        <w:pStyle w:val="a5"/>
        <w:numPr>
          <w:ilvl w:val="0"/>
          <w:numId w:val="41"/>
        </w:numPr>
        <w:tabs>
          <w:tab w:val="left" w:pos="426"/>
          <w:tab w:val="left" w:pos="3402"/>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Изменения ЭКГ, характерные для трепетания предсердий:  </w:t>
      </w:r>
    </w:p>
    <w:p w14:paraId="27DC9A75" w14:textId="77777777" w:rsidR="0033626F" w:rsidRPr="00035603" w:rsidRDefault="0033626F" w:rsidP="00481C18">
      <w:pPr>
        <w:pStyle w:val="a5"/>
        <w:numPr>
          <w:ilvl w:val="0"/>
          <w:numId w:val="138"/>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Уширенные комплексы QRS и атриовентрикулярная диссоциация. </w:t>
      </w:r>
    </w:p>
    <w:p w14:paraId="551E4D60" w14:textId="77777777" w:rsidR="0033626F" w:rsidRPr="00035603" w:rsidRDefault="0033626F" w:rsidP="00481C18">
      <w:pPr>
        <w:pStyle w:val="a5"/>
        <w:numPr>
          <w:ilvl w:val="0"/>
          <w:numId w:val="138"/>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Отсутствие зубцов «Р», наличие волн  «f».  </w:t>
      </w:r>
    </w:p>
    <w:p w14:paraId="068B31AC" w14:textId="77777777" w:rsidR="0033626F" w:rsidRPr="00035603" w:rsidRDefault="0033626F" w:rsidP="00481C18">
      <w:pPr>
        <w:pStyle w:val="a5"/>
        <w:numPr>
          <w:ilvl w:val="0"/>
          <w:numId w:val="138"/>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Отсутствие зубцов «Р», наличие «пилообразной» базальной линии. </w:t>
      </w:r>
    </w:p>
    <w:p w14:paraId="24FD4623" w14:textId="77777777" w:rsidR="0033626F" w:rsidRPr="00035603" w:rsidRDefault="0033626F" w:rsidP="00481C18">
      <w:pPr>
        <w:pStyle w:val="a5"/>
        <w:numPr>
          <w:ilvl w:val="0"/>
          <w:numId w:val="138"/>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Зубцы «Р» различной формы перед  комплексами QRS нормальной ширины.</w:t>
      </w:r>
    </w:p>
    <w:p w14:paraId="23787E77" w14:textId="77777777" w:rsidR="0033626F" w:rsidRPr="00035603" w:rsidRDefault="0033626F" w:rsidP="00035603">
      <w:pPr>
        <w:pStyle w:val="a5"/>
        <w:numPr>
          <w:ilvl w:val="0"/>
          <w:numId w:val="41"/>
        </w:numPr>
        <w:tabs>
          <w:tab w:val="left" w:pos="426"/>
          <w:tab w:val="left" w:pos="3402"/>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Признаком атриовентрикулярной блокады 2-й степени является:</w:t>
      </w:r>
    </w:p>
    <w:p w14:paraId="60985539" w14:textId="77777777" w:rsidR="0033626F" w:rsidRPr="00035603" w:rsidRDefault="0033626F" w:rsidP="00481C18">
      <w:pPr>
        <w:pStyle w:val="a5"/>
        <w:numPr>
          <w:ilvl w:val="0"/>
          <w:numId w:val="139"/>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Выпадение комплексов QRS.</w:t>
      </w:r>
    </w:p>
    <w:p w14:paraId="4F0A5C2C" w14:textId="77777777" w:rsidR="0033626F" w:rsidRPr="00035603" w:rsidRDefault="0033626F" w:rsidP="00481C18">
      <w:pPr>
        <w:pStyle w:val="a5"/>
        <w:numPr>
          <w:ilvl w:val="0"/>
          <w:numId w:val="139"/>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Удлинение интервала PR.</w:t>
      </w:r>
    </w:p>
    <w:p w14:paraId="5B7EF679" w14:textId="77777777" w:rsidR="0033626F" w:rsidRPr="00035603" w:rsidRDefault="0033626F" w:rsidP="00481C18">
      <w:pPr>
        <w:pStyle w:val="a5"/>
        <w:numPr>
          <w:ilvl w:val="0"/>
          <w:numId w:val="139"/>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Уширение комплексов QRS.</w:t>
      </w:r>
    </w:p>
    <w:p w14:paraId="30C26EC7" w14:textId="77777777" w:rsidR="0033626F" w:rsidRPr="00035603" w:rsidRDefault="0033626F" w:rsidP="00481C18">
      <w:pPr>
        <w:pStyle w:val="a5"/>
        <w:numPr>
          <w:ilvl w:val="0"/>
          <w:numId w:val="139"/>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Все перечисленное.</w:t>
      </w:r>
    </w:p>
    <w:p w14:paraId="2E209492" w14:textId="77777777" w:rsidR="0033626F" w:rsidRPr="00035603" w:rsidRDefault="0033626F" w:rsidP="00035603">
      <w:pPr>
        <w:pStyle w:val="a5"/>
        <w:numPr>
          <w:ilvl w:val="0"/>
          <w:numId w:val="41"/>
        </w:numPr>
        <w:tabs>
          <w:tab w:val="left" w:pos="426"/>
          <w:tab w:val="left" w:pos="3402"/>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При атриовентрикулярной блокаде 3 степени на ЭКГ отмечается:</w:t>
      </w:r>
    </w:p>
    <w:p w14:paraId="32F07B6F" w14:textId="77777777" w:rsidR="0033626F" w:rsidRPr="00035603" w:rsidRDefault="0033626F" w:rsidP="00481C18">
      <w:pPr>
        <w:pStyle w:val="a5"/>
        <w:numPr>
          <w:ilvl w:val="0"/>
          <w:numId w:val="140"/>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Выпадение комплексов QRS.</w:t>
      </w:r>
    </w:p>
    <w:p w14:paraId="4EBC155C" w14:textId="77777777" w:rsidR="0033626F" w:rsidRPr="00035603" w:rsidRDefault="0033626F" w:rsidP="00481C18">
      <w:pPr>
        <w:pStyle w:val="a5"/>
        <w:numPr>
          <w:ilvl w:val="0"/>
          <w:numId w:val="140"/>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Резкое удлинение интервала PR.</w:t>
      </w:r>
    </w:p>
    <w:p w14:paraId="208C4191" w14:textId="77777777" w:rsidR="0033626F" w:rsidRPr="00035603" w:rsidRDefault="0033626F" w:rsidP="00481C18">
      <w:pPr>
        <w:pStyle w:val="a5"/>
        <w:numPr>
          <w:ilvl w:val="0"/>
          <w:numId w:val="140"/>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Выскальзывающие эктопические ритмы из АВ-соединения или желудочков.</w:t>
      </w:r>
    </w:p>
    <w:p w14:paraId="3FBC14AB" w14:textId="77777777" w:rsidR="0033626F" w:rsidRPr="00035603" w:rsidRDefault="00F21F57" w:rsidP="00481C18">
      <w:pPr>
        <w:pStyle w:val="a5"/>
        <w:numPr>
          <w:ilvl w:val="0"/>
          <w:numId w:val="140"/>
        </w:numPr>
        <w:tabs>
          <w:tab w:val="left" w:pos="426"/>
          <w:tab w:val="left" w:pos="3402"/>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Правильно а и б</w:t>
      </w:r>
    </w:p>
    <w:p w14:paraId="2D71B86B" w14:textId="77777777" w:rsidR="0033626F" w:rsidRPr="00035603" w:rsidRDefault="0033626F"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Препаратом выбора для лечения гипертонического криза, осложненного острой левожелудочковой недостаточностью, является</w:t>
      </w:r>
    </w:p>
    <w:p w14:paraId="7EBCA19B" w14:textId="77777777" w:rsidR="0033626F" w:rsidRPr="00035603" w:rsidRDefault="0033626F" w:rsidP="00035603">
      <w:pPr>
        <w:pStyle w:val="a5"/>
        <w:widowControl/>
        <w:numPr>
          <w:ilvl w:val="0"/>
          <w:numId w:val="5"/>
        </w:numPr>
        <w:tabs>
          <w:tab w:val="left" w:pos="426"/>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моксонидин</w:t>
      </w:r>
      <w:proofErr w:type="spellEnd"/>
    </w:p>
    <w:p w14:paraId="2590B51D" w14:textId="77777777" w:rsidR="0033626F" w:rsidRPr="00035603" w:rsidRDefault="0033626F" w:rsidP="00035603">
      <w:pPr>
        <w:pStyle w:val="a5"/>
        <w:widowControl/>
        <w:numPr>
          <w:ilvl w:val="0"/>
          <w:numId w:val="5"/>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нифедипин</w:t>
      </w:r>
    </w:p>
    <w:p w14:paraId="3B80F27A" w14:textId="77777777" w:rsidR="0033626F" w:rsidRPr="00035603" w:rsidRDefault="0033626F" w:rsidP="00035603">
      <w:pPr>
        <w:pStyle w:val="a5"/>
        <w:widowControl/>
        <w:numPr>
          <w:ilvl w:val="0"/>
          <w:numId w:val="5"/>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фуросемид</w:t>
      </w:r>
    </w:p>
    <w:p w14:paraId="5CE2FD19" w14:textId="77777777" w:rsidR="0033626F" w:rsidRPr="00035603" w:rsidRDefault="0033626F" w:rsidP="00035603">
      <w:pPr>
        <w:pStyle w:val="a5"/>
        <w:widowControl/>
        <w:numPr>
          <w:ilvl w:val="0"/>
          <w:numId w:val="5"/>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клофелин</w:t>
      </w:r>
    </w:p>
    <w:p w14:paraId="0B148C90" w14:textId="77777777" w:rsidR="0033626F" w:rsidRPr="00035603" w:rsidRDefault="0033626F"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При неосложнённом гипертоническом кризе предпочтительным путём введения лекарственных средств является</w:t>
      </w:r>
    </w:p>
    <w:p w14:paraId="2E613A0B" w14:textId="77777777" w:rsidR="0033626F" w:rsidRPr="00035603" w:rsidRDefault="0033626F" w:rsidP="00035603">
      <w:pPr>
        <w:pStyle w:val="a5"/>
        <w:widowControl/>
        <w:numPr>
          <w:ilvl w:val="0"/>
          <w:numId w:val="6"/>
        </w:numPr>
        <w:tabs>
          <w:tab w:val="left" w:pos="426"/>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сублингвальный</w:t>
      </w:r>
      <w:proofErr w:type="spellEnd"/>
    </w:p>
    <w:p w14:paraId="62FC87A5" w14:textId="77777777" w:rsidR="0033626F" w:rsidRPr="00035603" w:rsidRDefault="0033626F" w:rsidP="00035603">
      <w:pPr>
        <w:pStyle w:val="a5"/>
        <w:widowControl/>
        <w:numPr>
          <w:ilvl w:val="0"/>
          <w:numId w:val="6"/>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внутривенный</w:t>
      </w:r>
    </w:p>
    <w:p w14:paraId="0CECA201" w14:textId="77777777" w:rsidR="0033626F" w:rsidRPr="00035603" w:rsidRDefault="0033626F" w:rsidP="00035603">
      <w:pPr>
        <w:pStyle w:val="a5"/>
        <w:widowControl/>
        <w:numPr>
          <w:ilvl w:val="0"/>
          <w:numId w:val="6"/>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подкожный</w:t>
      </w:r>
    </w:p>
    <w:p w14:paraId="6D0FCAC4" w14:textId="77777777" w:rsidR="0033626F" w:rsidRPr="00035603" w:rsidRDefault="0033626F" w:rsidP="00035603">
      <w:pPr>
        <w:pStyle w:val="a5"/>
        <w:widowControl/>
        <w:numPr>
          <w:ilvl w:val="0"/>
          <w:numId w:val="6"/>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внутримышечный</w:t>
      </w:r>
    </w:p>
    <w:p w14:paraId="11E2A935" w14:textId="77777777" w:rsidR="00307F04" w:rsidRPr="00035603" w:rsidRDefault="00307F04"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К осложнениям гипертонических кризов не относятся</w:t>
      </w:r>
    </w:p>
    <w:p w14:paraId="3F820E3A" w14:textId="77777777" w:rsidR="00307F04" w:rsidRPr="00035603" w:rsidRDefault="00307F04" w:rsidP="00035603">
      <w:pPr>
        <w:pStyle w:val="a5"/>
        <w:widowControl/>
        <w:numPr>
          <w:ilvl w:val="0"/>
          <w:numId w:val="7"/>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острая гипертоническая энцефалопатия, отек легких</w:t>
      </w:r>
    </w:p>
    <w:p w14:paraId="7B6894D8" w14:textId="77777777" w:rsidR="00307F04" w:rsidRPr="00035603" w:rsidRDefault="00307F04" w:rsidP="00035603">
      <w:pPr>
        <w:pStyle w:val="a5"/>
        <w:widowControl/>
        <w:numPr>
          <w:ilvl w:val="0"/>
          <w:numId w:val="7"/>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острое нарушение мозгового кровообращения</w:t>
      </w:r>
    </w:p>
    <w:p w14:paraId="76231123" w14:textId="77777777" w:rsidR="00307F04" w:rsidRPr="00035603" w:rsidRDefault="00307F04" w:rsidP="00035603">
      <w:pPr>
        <w:pStyle w:val="a5"/>
        <w:widowControl/>
        <w:numPr>
          <w:ilvl w:val="0"/>
          <w:numId w:val="7"/>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миокардит, перикардит</w:t>
      </w:r>
    </w:p>
    <w:p w14:paraId="3A55507E" w14:textId="77777777" w:rsidR="00307F04" w:rsidRPr="00035603" w:rsidRDefault="00307F04" w:rsidP="00035603">
      <w:pPr>
        <w:pStyle w:val="a5"/>
        <w:widowControl/>
        <w:numPr>
          <w:ilvl w:val="0"/>
          <w:numId w:val="7"/>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инфаркт миокарда, острый коронарный синдром</w:t>
      </w:r>
    </w:p>
    <w:p w14:paraId="75FDD773" w14:textId="77777777" w:rsidR="00307F04" w:rsidRPr="00035603" w:rsidRDefault="00307F04" w:rsidP="00035603">
      <w:pPr>
        <w:pStyle w:val="a5"/>
        <w:numPr>
          <w:ilvl w:val="0"/>
          <w:numId w:val="41"/>
        </w:numPr>
        <w:tabs>
          <w:tab w:val="left" w:pos="426"/>
        </w:tabs>
        <w:ind w:left="0" w:firstLine="0"/>
        <w:jc w:val="left"/>
        <w:rPr>
          <w:rFonts w:ascii="Times New Roman" w:hAnsi="Times New Roman"/>
          <w:b/>
          <w:color w:val="000000" w:themeColor="text1"/>
          <w:sz w:val="28"/>
          <w:szCs w:val="28"/>
        </w:rPr>
      </w:pPr>
      <w:bookmarkStart w:id="2" w:name="_Hlk6472597"/>
      <w:r w:rsidRPr="00035603">
        <w:rPr>
          <w:rFonts w:ascii="Times New Roman" w:hAnsi="Times New Roman"/>
          <w:b/>
          <w:color w:val="000000" w:themeColor="text1"/>
          <w:sz w:val="28"/>
          <w:szCs w:val="28"/>
        </w:rPr>
        <w:t>Больному с неосложнённым гипертоническим кризом и сопутствующей хронической обструктивной болезнью лёгких противопоказан</w:t>
      </w:r>
    </w:p>
    <w:p w14:paraId="263F4347" w14:textId="77777777" w:rsidR="00307F04" w:rsidRPr="00035603" w:rsidRDefault="00307F04" w:rsidP="00035603">
      <w:pPr>
        <w:pStyle w:val="a5"/>
        <w:widowControl/>
        <w:numPr>
          <w:ilvl w:val="0"/>
          <w:numId w:val="8"/>
        </w:numPr>
        <w:tabs>
          <w:tab w:val="left" w:pos="426"/>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клонидин</w:t>
      </w:r>
      <w:proofErr w:type="spellEnd"/>
    </w:p>
    <w:p w14:paraId="6404AEDE" w14:textId="77777777" w:rsidR="00307F04" w:rsidRPr="00035603" w:rsidRDefault="00307F04" w:rsidP="00035603">
      <w:pPr>
        <w:pStyle w:val="a5"/>
        <w:widowControl/>
        <w:numPr>
          <w:ilvl w:val="0"/>
          <w:numId w:val="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каптоприл</w:t>
      </w:r>
    </w:p>
    <w:p w14:paraId="22B55DB5" w14:textId="77777777" w:rsidR="00307F04" w:rsidRPr="00035603" w:rsidRDefault="00307F04" w:rsidP="00035603">
      <w:pPr>
        <w:pStyle w:val="a5"/>
        <w:widowControl/>
        <w:numPr>
          <w:ilvl w:val="0"/>
          <w:numId w:val="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нифедипин</w:t>
      </w:r>
    </w:p>
    <w:p w14:paraId="22D8A12D" w14:textId="77777777" w:rsidR="00307F04" w:rsidRPr="00035603" w:rsidRDefault="00307F04" w:rsidP="00035603">
      <w:pPr>
        <w:pStyle w:val="a5"/>
        <w:widowControl/>
        <w:numPr>
          <w:ilvl w:val="0"/>
          <w:numId w:val="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пропранолол</w:t>
      </w:r>
    </w:p>
    <w:bookmarkEnd w:id="2"/>
    <w:p w14:paraId="6BAC0C91" w14:textId="77777777" w:rsidR="003919B5" w:rsidRPr="00035603" w:rsidRDefault="003919B5" w:rsidP="00035603">
      <w:pPr>
        <w:pStyle w:val="a5"/>
        <w:numPr>
          <w:ilvl w:val="0"/>
          <w:numId w:val="41"/>
        </w:numPr>
        <w:tabs>
          <w:tab w:val="left" w:pos="426"/>
        </w:tabs>
        <w:ind w:left="0" w:firstLine="0"/>
        <w:jc w:val="left"/>
        <w:rPr>
          <w:rFonts w:ascii="Times New Roman" w:eastAsia="Arial" w:hAnsi="Times New Roman"/>
          <w:b/>
          <w:color w:val="000000" w:themeColor="text1"/>
          <w:sz w:val="28"/>
          <w:szCs w:val="28"/>
        </w:rPr>
      </w:pPr>
      <w:r w:rsidRPr="00035603">
        <w:rPr>
          <w:rFonts w:ascii="Times New Roman" w:eastAsia="Arial" w:hAnsi="Times New Roman"/>
          <w:b/>
          <w:color w:val="000000" w:themeColor="text1"/>
          <w:sz w:val="28"/>
          <w:szCs w:val="28"/>
        </w:rPr>
        <w:t xml:space="preserve">Синдром Морганьи – </w:t>
      </w:r>
      <w:proofErr w:type="spellStart"/>
      <w:r w:rsidRPr="00035603">
        <w:rPr>
          <w:rFonts w:ascii="Times New Roman" w:eastAsia="Arial" w:hAnsi="Times New Roman"/>
          <w:b/>
          <w:color w:val="000000" w:themeColor="text1"/>
          <w:sz w:val="28"/>
          <w:szCs w:val="28"/>
        </w:rPr>
        <w:t>Эдемс</w:t>
      </w:r>
      <w:proofErr w:type="spellEnd"/>
      <w:r w:rsidRPr="00035603">
        <w:rPr>
          <w:rFonts w:ascii="Times New Roman" w:eastAsia="Arial" w:hAnsi="Times New Roman"/>
          <w:b/>
          <w:color w:val="000000" w:themeColor="text1"/>
          <w:sz w:val="28"/>
          <w:szCs w:val="28"/>
        </w:rPr>
        <w:t xml:space="preserve"> – Стокса наблюдается при блокаде</w:t>
      </w:r>
    </w:p>
    <w:p w14:paraId="426B12FB" w14:textId="77777777" w:rsidR="003919B5" w:rsidRPr="00035603" w:rsidRDefault="003919B5" w:rsidP="00035603">
      <w:pPr>
        <w:pStyle w:val="a5"/>
        <w:numPr>
          <w:ilvl w:val="0"/>
          <w:numId w:val="41"/>
        </w:numPr>
        <w:tabs>
          <w:tab w:val="left" w:pos="426"/>
        </w:tabs>
        <w:ind w:left="0" w:firstLine="0"/>
        <w:jc w:val="left"/>
        <w:rPr>
          <w:rFonts w:ascii="Times New Roman" w:hAnsi="Times New Roman"/>
          <w:color w:val="000000" w:themeColor="text1"/>
          <w:sz w:val="28"/>
          <w:szCs w:val="28"/>
        </w:rPr>
      </w:pPr>
      <w:r w:rsidRPr="00035603">
        <w:rPr>
          <w:rFonts w:ascii="Times New Roman" w:eastAsia="Arial" w:hAnsi="Times New Roman"/>
          <w:color w:val="000000" w:themeColor="text1"/>
          <w:sz w:val="28"/>
          <w:szCs w:val="28"/>
        </w:rPr>
        <w:t>левой ножки пучка Гиса</w:t>
      </w:r>
    </w:p>
    <w:p w14:paraId="20C40E36" w14:textId="77777777" w:rsidR="003919B5" w:rsidRPr="00035603" w:rsidRDefault="003919B5" w:rsidP="00035603">
      <w:pPr>
        <w:pStyle w:val="a5"/>
        <w:widowControl/>
        <w:numPr>
          <w:ilvl w:val="0"/>
          <w:numId w:val="9"/>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eastAsia="Arial" w:hAnsi="Times New Roman"/>
          <w:color w:val="000000" w:themeColor="text1"/>
          <w:sz w:val="28"/>
          <w:szCs w:val="28"/>
        </w:rPr>
        <w:t>атриовентрикулярной  полной</w:t>
      </w:r>
    </w:p>
    <w:p w14:paraId="1C61FE18" w14:textId="77777777" w:rsidR="003919B5" w:rsidRPr="00035603" w:rsidRDefault="003919B5" w:rsidP="00035603">
      <w:pPr>
        <w:pStyle w:val="a5"/>
        <w:widowControl/>
        <w:numPr>
          <w:ilvl w:val="0"/>
          <w:numId w:val="9"/>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eastAsia="Arial" w:hAnsi="Times New Roman"/>
          <w:color w:val="000000" w:themeColor="text1"/>
          <w:sz w:val="28"/>
          <w:szCs w:val="28"/>
        </w:rPr>
        <w:lastRenderedPageBreak/>
        <w:t>сино-</w:t>
      </w:r>
      <w:proofErr w:type="spellStart"/>
      <w:r w:rsidRPr="00035603">
        <w:rPr>
          <w:rFonts w:ascii="Times New Roman" w:eastAsia="Arial" w:hAnsi="Times New Roman"/>
          <w:color w:val="000000" w:themeColor="text1"/>
          <w:sz w:val="28"/>
          <w:szCs w:val="28"/>
        </w:rPr>
        <w:t>атриальной</w:t>
      </w:r>
      <w:proofErr w:type="spellEnd"/>
      <w:r w:rsidRPr="00035603">
        <w:rPr>
          <w:rFonts w:ascii="Times New Roman" w:eastAsia="Arial" w:hAnsi="Times New Roman"/>
          <w:color w:val="000000" w:themeColor="text1"/>
          <w:sz w:val="28"/>
          <w:szCs w:val="28"/>
        </w:rPr>
        <w:t xml:space="preserve"> первой </w:t>
      </w:r>
      <w:proofErr w:type="spellStart"/>
      <w:r w:rsidRPr="00035603">
        <w:rPr>
          <w:rFonts w:ascii="Times New Roman" w:eastAsia="Arial" w:hAnsi="Times New Roman"/>
          <w:color w:val="000000" w:themeColor="text1"/>
          <w:sz w:val="28"/>
          <w:szCs w:val="28"/>
        </w:rPr>
        <w:t>сепени</w:t>
      </w:r>
      <w:proofErr w:type="spellEnd"/>
    </w:p>
    <w:p w14:paraId="765D9557" w14:textId="77777777" w:rsidR="003919B5" w:rsidRPr="00035603" w:rsidRDefault="003919B5" w:rsidP="00035603">
      <w:pPr>
        <w:pStyle w:val="a5"/>
        <w:widowControl/>
        <w:numPr>
          <w:ilvl w:val="0"/>
          <w:numId w:val="9"/>
        </w:numPr>
        <w:tabs>
          <w:tab w:val="left" w:pos="426"/>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eastAsia="Arial" w:hAnsi="Times New Roman"/>
          <w:color w:val="000000" w:themeColor="text1"/>
          <w:sz w:val="28"/>
          <w:szCs w:val="28"/>
        </w:rPr>
        <w:t>внутрипредсердной</w:t>
      </w:r>
      <w:proofErr w:type="spellEnd"/>
    </w:p>
    <w:p w14:paraId="7F371467" w14:textId="77777777" w:rsidR="003919B5" w:rsidRPr="00035603" w:rsidRDefault="003919B5"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При купировании пароксизмов </w:t>
      </w:r>
      <w:proofErr w:type="spellStart"/>
      <w:r w:rsidRPr="00035603">
        <w:rPr>
          <w:rFonts w:ascii="Times New Roman" w:hAnsi="Times New Roman"/>
          <w:b/>
          <w:color w:val="000000" w:themeColor="text1"/>
          <w:sz w:val="28"/>
          <w:szCs w:val="28"/>
        </w:rPr>
        <w:t>наджелудочковой</w:t>
      </w:r>
      <w:proofErr w:type="spellEnd"/>
      <w:r w:rsidRPr="00035603">
        <w:rPr>
          <w:rFonts w:ascii="Times New Roman" w:hAnsi="Times New Roman"/>
          <w:b/>
          <w:color w:val="000000" w:themeColor="text1"/>
          <w:sz w:val="28"/>
          <w:szCs w:val="28"/>
        </w:rPr>
        <w:t xml:space="preserve"> тахикардии применяется</w:t>
      </w:r>
    </w:p>
    <w:p w14:paraId="7F169F89" w14:textId="77777777" w:rsidR="003919B5" w:rsidRPr="00035603" w:rsidRDefault="003919B5" w:rsidP="00035603">
      <w:pPr>
        <w:pStyle w:val="a5"/>
        <w:widowControl/>
        <w:numPr>
          <w:ilvl w:val="0"/>
          <w:numId w:val="10"/>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каптоприл</w:t>
      </w:r>
    </w:p>
    <w:p w14:paraId="21F34F2C" w14:textId="77777777" w:rsidR="003919B5" w:rsidRPr="00035603" w:rsidRDefault="003919B5" w:rsidP="00035603">
      <w:pPr>
        <w:pStyle w:val="a5"/>
        <w:widowControl/>
        <w:numPr>
          <w:ilvl w:val="0"/>
          <w:numId w:val="10"/>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лидокаин</w:t>
      </w:r>
    </w:p>
    <w:p w14:paraId="0E30FCF7" w14:textId="77777777" w:rsidR="003919B5" w:rsidRPr="00035603" w:rsidRDefault="003919B5" w:rsidP="00035603">
      <w:pPr>
        <w:pStyle w:val="a5"/>
        <w:widowControl/>
        <w:numPr>
          <w:ilvl w:val="0"/>
          <w:numId w:val="10"/>
        </w:numPr>
        <w:tabs>
          <w:tab w:val="left" w:pos="426"/>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ивабрадин</w:t>
      </w:r>
      <w:proofErr w:type="spellEnd"/>
    </w:p>
    <w:p w14:paraId="08654921" w14:textId="77777777" w:rsidR="00B33B95" w:rsidRPr="00035603" w:rsidRDefault="00611565" w:rsidP="00035603">
      <w:pPr>
        <w:tabs>
          <w:tab w:val="left" w:pos="426"/>
        </w:tabs>
        <w:rPr>
          <w:b/>
          <w:color w:val="000000" w:themeColor="text1"/>
          <w:sz w:val="28"/>
          <w:szCs w:val="28"/>
          <w:u w:val="single"/>
        </w:rPr>
      </w:pPr>
      <w:r>
        <w:rPr>
          <w:color w:val="000000" w:themeColor="text1"/>
          <w:sz w:val="28"/>
          <w:szCs w:val="28"/>
        </w:rPr>
        <w:t xml:space="preserve">г.    </w:t>
      </w:r>
      <w:r w:rsidR="003919B5" w:rsidRPr="00035603">
        <w:rPr>
          <w:color w:val="000000" w:themeColor="text1"/>
          <w:sz w:val="28"/>
          <w:szCs w:val="28"/>
        </w:rPr>
        <w:t>верапамил</w:t>
      </w:r>
    </w:p>
    <w:p w14:paraId="30B32FB6" w14:textId="77777777" w:rsidR="003919B5" w:rsidRPr="00035603" w:rsidRDefault="003919B5"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Для купирования приступа желудочковой тахикардии в первую очередь используют</w:t>
      </w:r>
    </w:p>
    <w:p w14:paraId="653A1FD9" w14:textId="77777777" w:rsidR="003919B5" w:rsidRPr="00035603" w:rsidRDefault="003919B5" w:rsidP="00035603">
      <w:pPr>
        <w:pStyle w:val="a5"/>
        <w:widowControl/>
        <w:numPr>
          <w:ilvl w:val="0"/>
          <w:numId w:val="11"/>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метопролол</w:t>
      </w:r>
    </w:p>
    <w:p w14:paraId="01E4B3A8" w14:textId="77777777" w:rsidR="003919B5" w:rsidRPr="00035603" w:rsidRDefault="003919B5" w:rsidP="00035603">
      <w:pPr>
        <w:pStyle w:val="a5"/>
        <w:widowControl/>
        <w:numPr>
          <w:ilvl w:val="0"/>
          <w:numId w:val="11"/>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лидокаин</w:t>
      </w:r>
    </w:p>
    <w:p w14:paraId="3DCCF61E" w14:textId="77777777" w:rsidR="003919B5" w:rsidRPr="00035603" w:rsidRDefault="003919B5" w:rsidP="00035603">
      <w:pPr>
        <w:pStyle w:val="a5"/>
        <w:widowControl/>
        <w:numPr>
          <w:ilvl w:val="0"/>
          <w:numId w:val="11"/>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аденозин (АТФ)</w:t>
      </w:r>
    </w:p>
    <w:p w14:paraId="7B0ABEAE" w14:textId="77777777" w:rsidR="003919B5" w:rsidRPr="00035603" w:rsidRDefault="003919B5" w:rsidP="00035603">
      <w:pPr>
        <w:pStyle w:val="a5"/>
        <w:widowControl/>
        <w:numPr>
          <w:ilvl w:val="0"/>
          <w:numId w:val="11"/>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дигоксин</w:t>
      </w:r>
    </w:p>
    <w:p w14:paraId="66420BA0" w14:textId="77777777" w:rsidR="003919B5" w:rsidRPr="00035603" w:rsidRDefault="003919B5"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При фибрилляции предсердий у пациента с артериальной гипотонией препаратами первого выбора для контроля частоты сердечных сокращений являются</w:t>
      </w:r>
    </w:p>
    <w:p w14:paraId="0EC4E10E" w14:textId="77777777" w:rsidR="003919B5" w:rsidRPr="00035603" w:rsidRDefault="003919B5" w:rsidP="00035603">
      <w:pPr>
        <w:pStyle w:val="a5"/>
        <w:widowControl/>
        <w:numPr>
          <w:ilvl w:val="0"/>
          <w:numId w:val="13"/>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дигоксин и аденозинтрифосфат</w:t>
      </w:r>
    </w:p>
    <w:p w14:paraId="31FA8717" w14:textId="77777777" w:rsidR="003919B5" w:rsidRPr="00035603" w:rsidRDefault="003919B5" w:rsidP="00035603">
      <w:pPr>
        <w:pStyle w:val="a5"/>
        <w:widowControl/>
        <w:numPr>
          <w:ilvl w:val="0"/>
          <w:numId w:val="13"/>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бета-адреноблокаторы и блокаторы медленных кальциевых каналов</w:t>
      </w:r>
    </w:p>
    <w:p w14:paraId="731D4F40" w14:textId="77777777" w:rsidR="003919B5" w:rsidRPr="00035603" w:rsidRDefault="003919B5" w:rsidP="00035603">
      <w:pPr>
        <w:pStyle w:val="a5"/>
        <w:widowControl/>
        <w:numPr>
          <w:ilvl w:val="0"/>
          <w:numId w:val="13"/>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дигоксин и амиодарон</w:t>
      </w:r>
    </w:p>
    <w:p w14:paraId="4676388B" w14:textId="77777777" w:rsidR="003919B5" w:rsidRPr="00035603" w:rsidRDefault="003919B5" w:rsidP="00035603">
      <w:pPr>
        <w:pStyle w:val="a5"/>
        <w:widowControl/>
        <w:numPr>
          <w:ilvl w:val="0"/>
          <w:numId w:val="13"/>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антиаритмические препараты I класса и амиодарон</w:t>
      </w:r>
    </w:p>
    <w:p w14:paraId="406414B9" w14:textId="77777777" w:rsidR="00B14B17" w:rsidRPr="00035603" w:rsidRDefault="00B14B1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Наиболее характерным клиническим симптомом инфаркта миокарда является</w:t>
      </w:r>
    </w:p>
    <w:p w14:paraId="5A7BCA15" w14:textId="77777777" w:rsidR="00B14B17" w:rsidRPr="00035603" w:rsidRDefault="00B14B17" w:rsidP="00035603">
      <w:pPr>
        <w:pStyle w:val="a5"/>
        <w:widowControl/>
        <w:numPr>
          <w:ilvl w:val="0"/>
          <w:numId w:val="16"/>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боль за грудиной продолжительностью более 20 минут</w:t>
      </w:r>
    </w:p>
    <w:p w14:paraId="5A046F67" w14:textId="77777777" w:rsidR="00B14B17" w:rsidRPr="00035603" w:rsidRDefault="00B14B17" w:rsidP="00035603">
      <w:pPr>
        <w:pStyle w:val="a5"/>
        <w:widowControl/>
        <w:numPr>
          <w:ilvl w:val="0"/>
          <w:numId w:val="16"/>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внезапно развившаяся одышка</w:t>
      </w:r>
    </w:p>
    <w:p w14:paraId="7732B235" w14:textId="77777777" w:rsidR="00B14B17" w:rsidRPr="00035603" w:rsidRDefault="00B14B17" w:rsidP="00035603">
      <w:pPr>
        <w:pStyle w:val="a5"/>
        <w:widowControl/>
        <w:numPr>
          <w:ilvl w:val="0"/>
          <w:numId w:val="16"/>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коллапс</w:t>
      </w:r>
    </w:p>
    <w:p w14:paraId="6EEB9BC1" w14:textId="77777777" w:rsidR="00B14B17" w:rsidRPr="00035603" w:rsidRDefault="00B14B17" w:rsidP="00035603">
      <w:pPr>
        <w:pStyle w:val="a5"/>
        <w:widowControl/>
        <w:numPr>
          <w:ilvl w:val="0"/>
          <w:numId w:val="16"/>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боль за грудиной, </w:t>
      </w:r>
      <w:proofErr w:type="spellStart"/>
      <w:r w:rsidRPr="00035603">
        <w:rPr>
          <w:rFonts w:ascii="Times New Roman" w:hAnsi="Times New Roman"/>
          <w:color w:val="000000" w:themeColor="text1"/>
          <w:sz w:val="28"/>
          <w:szCs w:val="28"/>
        </w:rPr>
        <w:t>купирующаяся</w:t>
      </w:r>
      <w:proofErr w:type="spellEnd"/>
      <w:r w:rsidRPr="00035603">
        <w:rPr>
          <w:rFonts w:ascii="Times New Roman" w:hAnsi="Times New Roman"/>
          <w:color w:val="000000" w:themeColor="text1"/>
          <w:sz w:val="28"/>
          <w:szCs w:val="28"/>
        </w:rPr>
        <w:t xml:space="preserve"> нитроглицерином</w:t>
      </w:r>
    </w:p>
    <w:p w14:paraId="5FC328BB" w14:textId="77777777" w:rsidR="00B14B17" w:rsidRPr="00035603" w:rsidRDefault="00B14B17" w:rsidP="00035603">
      <w:pPr>
        <w:pStyle w:val="a5"/>
        <w:numPr>
          <w:ilvl w:val="0"/>
          <w:numId w:val="41"/>
        </w:numPr>
        <w:tabs>
          <w:tab w:val="left" w:pos="426"/>
        </w:tabs>
        <w:ind w:left="0" w:firstLine="0"/>
        <w:jc w:val="left"/>
        <w:rPr>
          <w:rFonts w:ascii="Times New Roman" w:hAnsi="Times New Roman"/>
          <w:b/>
          <w:color w:val="000000" w:themeColor="text1"/>
          <w:sz w:val="28"/>
          <w:szCs w:val="28"/>
        </w:rPr>
      </w:pPr>
      <w:proofErr w:type="spellStart"/>
      <w:r w:rsidRPr="00035603">
        <w:rPr>
          <w:rFonts w:ascii="Times New Roman" w:hAnsi="Times New Roman"/>
          <w:b/>
          <w:color w:val="000000" w:themeColor="text1"/>
          <w:sz w:val="28"/>
          <w:szCs w:val="28"/>
        </w:rPr>
        <w:t>Кардиоспецифическим</w:t>
      </w:r>
      <w:proofErr w:type="spellEnd"/>
      <w:r w:rsidRPr="00035603">
        <w:rPr>
          <w:rFonts w:ascii="Times New Roman" w:hAnsi="Times New Roman"/>
          <w:b/>
          <w:color w:val="000000" w:themeColor="text1"/>
          <w:sz w:val="28"/>
          <w:szCs w:val="28"/>
        </w:rPr>
        <w:t xml:space="preserve"> маркером некроза миокарда является</w:t>
      </w:r>
    </w:p>
    <w:p w14:paraId="5CFE843E" w14:textId="77777777" w:rsidR="00B14B17" w:rsidRPr="00035603" w:rsidRDefault="00B14B17" w:rsidP="00035603">
      <w:pPr>
        <w:pStyle w:val="a5"/>
        <w:widowControl/>
        <w:numPr>
          <w:ilvl w:val="0"/>
          <w:numId w:val="17"/>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ЛДГ</w:t>
      </w:r>
    </w:p>
    <w:p w14:paraId="2B243776" w14:textId="77777777" w:rsidR="00B14B17" w:rsidRPr="00035603" w:rsidRDefault="00B14B17" w:rsidP="00035603">
      <w:pPr>
        <w:pStyle w:val="a5"/>
        <w:widowControl/>
        <w:numPr>
          <w:ilvl w:val="0"/>
          <w:numId w:val="17"/>
        </w:numPr>
        <w:tabs>
          <w:tab w:val="left" w:pos="426"/>
        </w:tabs>
        <w:autoSpaceDE/>
        <w:autoSpaceDN/>
        <w:adjustRightInd/>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тропонин</w:t>
      </w:r>
      <w:proofErr w:type="spellEnd"/>
      <w:r w:rsidRPr="00035603">
        <w:rPr>
          <w:rFonts w:ascii="Times New Roman" w:hAnsi="Times New Roman"/>
          <w:color w:val="000000" w:themeColor="text1"/>
          <w:sz w:val="28"/>
          <w:szCs w:val="28"/>
        </w:rPr>
        <w:t xml:space="preserve"> I</w:t>
      </w:r>
    </w:p>
    <w:p w14:paraId="277063CA" w14:textId="77777777" w:rsidR="00B14B17" w:rsidRPr="00035603" w:rsidRDefault="00B14B17" w:rsidP="00035603">
      <w:pPr>
        <w:pStyle w:val="a5"/>
        <w:widowControl/>
        <w:numPr>
          <w:ilvl w:val="0"/>
          <w:numId w:val="17"/>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общая КФК</w:t>
      </w:r>
    </w:p>
    <w:p w14:paraId="1DB0FF85" w14:textId="77777777" w:rsidR="00B14B17" w:rsidRPr="00035603" w:rsidRDefault="00B14B17" w:rsidP="00035603">
      <w:pPr>
        <w:pStyle w:val="a5"/>
        <w:widowControl/>
        <w:numPr>
          <w:ilvl w:val="0"/>
          <w:numId w:val="17"/>
        </w:numPr>
        <w:tabs>
          <w:tab w:val="left" w:pos="426"/>
        </w:tabs>
        <w:autoSpaceDE/>
        <w:autoSpaceDN/>
        <w:adjustRightInd/>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миоглобин</w:t>
      </w:r>
    </w:p>
    <w:p w14:paraId="2A476191" w14:textId="77777777" w:rsidR="00B14B17" w:rsidRPr="00035603" w:rsidRDefault="00B14B17" w:rsidP="00035603">
      <w:pPr>
        <w:pStyle w:val="5"/>
        <w:numPr>
          <w:ilvl w:val="0"/>
          <w:numId w:val="41"/>
        </w:numPr>
        <w:shd w:val="clear" w:color="auto" w:fill="auto"/>
        <w:tabs>
          <w:tab w:val="left" w:pos="426"/>
          <w:tab w:val="left" w:pos="567"/>
        </w:tabs>
        <w:spacing w:line="240" w:lineRule="auto"/>
        <w:ind w:left="0" w:firstLine="0"/>
        <w:contextualSpacing/>
        <w:jc w:val="left"/>
        <w:rPr>
          <w:b/>
          <w:color w:val="000000" w:themeColor="text1"/>
          <w:sz w:val="28"/>
          <w:szCs w:val="28"/>
        </w:rPr>
      </w:pPr>
      <w:r w:rsidRPr="00035603">
        <w:rPr>
          <w:b/>
          <w:color w:val="000000" w:themeColor="text1"/>
          <w:sz w:val="28"/>
          <w:szCs w:val="28"/>
        </w:rPr>
        <w:t xml:space="preserve">Для купирования болевого синдрома у больных ОКСБПST МОЖНО применять все препараты, кроме: </w:t>
      </w:r>
    </w:p>
    <w:p w14:paraId="0F76BFC3" w14:textId="77777777" w:rsidR="00B14B17" w:rsidRPr="00035603" w:rsidRDefault="00B14B17" w:rsidP="00035603">
      <w:pPr>
        <w:pStyle w:val="5"/>
        <w:numPr>
          <w:ilvl w:val="1"/>
          <w:numId w:val="17"/>
        </w:numPr>
        <w:shd w:val="clear" w:color="auto" w:fill="auto"/>
        <w:tabs>
          <w:tab w:val="left" w:pos="426"/>
          <w:tab w:val="left" w:pos="567"/>
          <w:tab w:val="left" w:pos="993"/>
        </w:tabs>
        <w:spacing w:line="240" w:lineRule="auto"/>
        <w:ind w:left="0" w:firstLine="0"/>
        <w:contextualSpacing/>
        <w:jc w:val="left"/>
        <w:rPr>
          <w:color w:val="000000" w:themeColor="text1"/>
          <w:sz w:val="28"/>
          <w:szCs w:val="28"/>
        </w:rPr>
      </w:pPr>
      <w:r w:rsidRPr="00035603">
        <w:rPr>
          <w:color w:val="000000" w:themeColor="text1"/>
          <w:sz w:val="28"/>
          <w:szCs w:val="28"/>
        </w:rPr>
        <w:t>нитраты;</w:t>
      </w:r>
    </w:p>
    <w:p w14:paraId="59A74546" w14:textId="77777777" w:rsidR="00B14B17" w:rsidRPr="00035603" w:rsidRDefault="00B14B17" w:rsidP="00035603">
      <w:pPr>
        <w:pStyle w:val="5"/>
        <w:numPr>
          <w:ilvl w:val="1"/>
          <w:numId w:val="17"/>
        </w:numPr>
        <w:shd w:val="clear" w:color="auto" w:fill="auto"/>
        <w:tabs>
          <w:tab w:val="left" w:pos="426"/>
          <w:tab w:val="left" w:pos="567"/>
          <w:tab w:val="left" w:pos="993"/>
        </w:tabs>
        <w:spacing w:line="240" w:lineRule="auto"/>
        <w:ind w:left="0" w:firstLine="0"/>
        <w:contextualSpacing/>
        <w:jc w:val="left"/>
        <w:rPr>
          <w:color w:val="000000" w:themeColor="text1"/>
          <w:sz w:val="28"/>
          <w:szCs w:val="28"/>
        </w:rPr>
      </w:pPr>
      <w:r w:rsidRPr="00035603">
        <w:rPr>
          <w:color w:val="000000" w:themeColor="text1"/>
          <w:sz w:val="28"/>
          <w:szCs w:val="28"/>
        </w:rPr>
        <w:t xml:space="preserve">морфин; </w:t>
      </w:r>
    </w:p>
    <w:p w14:paraId="0119796E" w14:textId="77777777" w:rsidR="00B14B17" w:rsidRPr="00035603" w:rsidRDefault="00B14B17" w:rsidP="00035603">
      <w:pPr>
        <w:pStyle w:val="5"/>
        <w:numPr>
          <w:ilvl w:val="1"/>
          <w:numId w:val="17"/>
        </w:numPr>
        <w:shd w:val="clear" w:color="auto" w:fill="auto"/>
        <w:tabs>
          <w:tab w:val="left" w:pos="426"/>
          <w:tab w:val="left" w:pos="567"/>
          <w:tab w:val="left" w:pos="993"/>
        </w:tabs>
        <w:spacing w:line="240" w:lineRule="auto"/>
        <w:ind w:left="0" w:firstLine="0"/>
        <w:contextualSpacing/>
        <w:jc w:val="left"/>
        <w:rPr>
          <w:color w:val="000000" w:themeColor="text1"/>
          <w:sz w:val="28"/>
          <w:szCs w:val="28"/>
        </w:rPr>
      </w:pPr>
      <w:r w:rsidRPr="00035603">
        <w:rPr>
          <w:color w:val="000000" w:themeColor="text1"/>
          <w:sz w:val="28"/>
          <w:szCs w:val="28"/>
        </w:rPr>
        <w:t xml:space="preserve">анальгин; </w:t>
      </w:r>
    </w:p>
    <w:p w14:paraId="4954331F" w14:textId="77777777" w:rsidR="00B14B17" w:rsidRPr="00035603" w:rsidRDefault="00B14B17" w:rsidP="00035603">
      <w:pPr>
        <w:pStyle w:val="5"/>
        <w:numPr>
          <w:ilvl w:val="1"/>
          <w:numId w:val="17"/>
        </w:numPr>
        <w:shd w:val="clear" w:color="auto" w:fill="auto"/>
        <w:tabs>
          <w:tab w:val="left" w:pos="426"/>
          <w:tab w:val="left" w:pos="567"/>
          <w:tab w:val="left" w:pos="993"/>
        </w:tabs>
        <w:spacing w:line="240" w:lineRule="auto"/>
        <w:ind w:left="0" w:firstLine="0"/>
        <w:contextualSpacing/>
        <w:jc w:val="left"/>
        <w:rPr>
          <w:color w:val="000000" w:themeColor="text1"/>
          <w:sz w:val="28"/>
          <w:szCs w:val="28"/>
        </w:rPr>
      </w:pPr>
      <w:proofErr w:type="spellStart"/>
      <w:r w:rsidRPr="00035603">
        <w:rPr>
          <w:color w:val="000000" w:themeColor="text1"/>
          <w:sz w:val="28"/>
          <w:szCs w:val="28"/>
        </w:rPr>
        <w:t>таламонал</w:t>
      </w:r>
      <w:proofErr w:type="spellEnd"/>
      <w:r w:rsidRPr="00035603">
        <w:rPr>
          <w:color w:val="000000" w:themeColor="text1"/>
          <w:sz w:val="28"/>
          <w:szCs w:val="28"/>
        </w:rPr>
        <w:t>.</w:t>
      </w:r>
    </w:p>
    <w:p w14:paraId="3E3A1503" w14:textId="77777777" w:rsidR="00B14B17" w:rsidRPr="00035603" w:rsidRDefault="00B14B1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Для купирования болевого синдрома при инфаркте миокарда необходимо использовать</w:t>
      </w:r>
    </w:p>
    <w:p w14:paraId="5544F6D8" w14:textId="77777777" w:rsidR="00B14B17" w:rsidRPr="00035603" w:rsidRDefault="00B14B17" w:rsidP="00035603">
      <w:pPr>
        <w:pStyle w:val="a5"/>
        <w:widowControl/>
        <w:numPr>
          <w:ilvl w:val="0"/>
          <w:numId w:val="1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ингибиторы </w:t>
      </w:r>
      <w:proofErr w:type="spellStart"/>
      <w:r w:rsidRPr="00035603">
        <w:rPr>
          <w:rFonts w:ascii="Times New Roman" w:hAnsi="Times New Roman"/>
          <w:color w:val="000000" w:themeColor="text1"/>
          <w:sz w:val="28"/>
          <w:szCs w:val="28"/>
        </w:rPr>
        <w:t>фосфодиэстеразы</w:t>
      </w:r>
      <w:proofErr w:type="spellEnd"/>
      <w:r w:rsidRPr="00035603">
        <w:rPr>
          <w:rFonts w:ascii="Times New Roman" w:hAnsi="Times New Roman"/>
          <w:color w:val="000000" w:themeColor="text1"/>
          <w:sz w:val="28"/>
          <w:szCs w:val="28"/>
        </w:rPr>
        <w:t xml:space="preserve"> 5 типа</w:t>
      </w:r>
    </w:p>
    <w:p w14:paraId="51BEA5BE" w14:textId="77777777" w:rsidR="00B14B17" w:rsidRPr="00035603" w:rsidRDefault="00B14B17" w:rsidP="00035603">
      <w:pPr>
        <w:pStyle w:val="a5"/>
        <w:widowControl/>
        <w:numPr>
          <w:ilvl w:val="0"/>
          <w:numId w:val="1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селективные ингибиторы </w:t>
      </w:r>
      <w:proofErr w:type="spellStart"/>
      <w:r w:rsidRPr="00035603">
        <w:rPr>
          <w:rFonts w:ascii="Times New Roman" w:hAnsi="Times New Roman"/>
          <w:color w:val="000000" w:themeColor="text1"/>
          <w:sz w:val="28"/>
          <w:szCs w:val="28"/>
        </w:rPr>
        <w:t>циклооксигеназы</w:t>
      </w:r>
      <w:proofErr w:type="spellEnd"/>
      <w:r w:rsidRPr="00035603">
        <w:rPr>
          <w:rFonts w:ascii="Times New Roman" w:hAnsi="Times New Roman"/>
          <w:color w:val="000000" w:themeColor="text1"/>
          <w:sz w:val="28"/>
          <w:szCs w:val="28"/>
        </w:rPr>
        <w:t xml:space="preserve"> 2 типа</w:t>
      </w:r>
    </w:p>
    <w:p w14:paraId="19E94BBC" w14:textId="77777777" w:rsidR="00B14B17" w:rsidRPr="00035603" w:rsidRDefault="00B14B17" w:rsidP="00035603">
      <w:pPr>
        <w:pStyle w:val="a5"/>
        <w:widowControl/>
        <w:numPr>
          <w:ilvl w:val="0"/>
          <w:numId w:val="1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наркотические анальгетики</w:t>
      </w:r>
    </w:p>
    <w:p w14:paraId="260B1961" w14:textId="77777777" w:rsidR="00B14B17" w:rsidRPr="00035603" w:rsidRDefault="00B14B17" w:rsidP="00035603">
      <w:pPr>
        <w:pStyle w:val="a5"/>
        <w:widowControl/>
        <w:numPr>
          <w:ilvl w:val="0"/>
          <w:numId w:val="18"/>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анальгетики-антипиретики</w:t>
      </w:r>
    </w:p>
    <w:p w14:paraId="12D96CEB" w14:textId="77777777" w:rsidR="00B14B17" w:rsidRPr="00035603" w:rsidRDefault="00B14B1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Основным критерием успешной </w:t>
      </w:r>
      <w:proofErr w:type="spellStart"/>
      <w:r w:rsidRPr="00035603">
        <w:rPr>
          <w:rFonts w:ascii="Times New Roman" w:hAnsi="Times New Roman"/>
          <w:b/>
          <w:color w:val="000000" w:themeColor="text1"/>
          <w:sz w:val="28"/>
          <w:szCs w:val="28"/>
        </w:rPr>
        <w:t>реперфузии</w:t>
      </w:r>
      <w:proofErr w:type="spellEnd"/>
      <w:r w:rsidRPr="00035603">
        <w:rPr>
          <w:rFonts w:ascii="Times New Roman" w:hAnsi="Times New Roman"/>
          <w:b/>
          <w:color w:val="000000" w:themeColor="text1"/>
          <w:sz w:val="28"/>
          <w:szCs w:val="28"/>
        </w:rPr>
        <w:t xml:space="preserve"> после проведения системного тромболизиса является</w:t>
      </w:r>
    </w:p>
    <w:p w14:paraId="3A341C35" w14:textId="77777777" w:rsidR="00B14B17" w:rsidRPr="00035603" w:rsidRDefault="00B14B17" w:rsidP="00035603">
      <w:pPr>
        <w:pStyle w:val="a5"/>
        <w:widowControl/>
        <w:numPr>
          <w:ilvl w:val="0"/>
          <w:numId w:val="19"/>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снижение элевации сегмента ST на 50% и более от исходного</w:t>
      </w:r>
    </w:p>
    <w:p w14:paraId="7C2AF6DD" w14:textId="77777777" w:rsidR="00B14B17" w:rsidRPr="00035603" w:rsidRDefault="00B14B17" w:rsidP="00035603">
      <w:pPr>
        <w:pStyle w:val="a5"/>
        <w:widowControl/>
        <w:numPr>
          <w:ilvl w:val="0"/>
          <w:numId w:val="19"/>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lastRenderedPageBreak/>
        <w:t>купирование болевого синдрома</w:t>
      </w:r>
    </w:p>
    <w:p w14:paraId="174D85C8" w14:textId="77777777" w:rsidR="00B14B17" w:rsidRPr="00035603" w:rsidRDefault="00B14B17" w:rsidP="00035603">
      <w:pPr>
        <w:pStyle w:val="a5"/>
        <w:widowControl/>
        <w:numPr>
          <w:ilvl w:val="0"/>
          <w:numId w:val="19"/>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исчезновение признаков сердечной недостаточности</w:t>
      </w:r>
    </w:p>
    <w:p w14:paraId="14120920" w14:textId="77777777" w:rsidR="00B14B17" w:rsidRPr="00035603" w:rsidRDefault="00B14B17" w:rsidP="00035603">
      <w:pPr>
        <w:pStyle w:val="a5"/>
        <w:widowControl/>
        <w:numPr>
          <w:ilvl w:val="0"/>
          <w:numId w:val="19"/>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восстановление АВ проводимости</w:t>
      </w:r>
    </w:p>
    <w:p w14:paraId="12F4BE56" w14:textId="77777777" w:rsidR="00B14B17" w:rsidRPr="00035603" w:rsidRDefault="00B14B17" w:rsidP="00035603">
      <w:pPr>
        <w:pStyle w:val="a5"/>
        <w:numPr>
          <w:ilvl w:val="0"/>
          <w:numId w:val="41"/>
        </w:numPr>
        <w:tabs>
          <w:tab w:val="left" w:pos="426"/>
        </w:tabs>
        <w:ind w:left="0" w:firstLine="0"/>
        <w:jc w:val="left"/>
        <w:rPr>
          <w:rFonts w:ascii="Times New Roman" w:eastAsia="Roboto" w:hAnsi="Times New Roman"/>
          <w:b/>
          <w:color w:val="000000" w:themeColor="text1"/>
          <w:sz w:val="28"/>
          <w:szCs w:val="28"/>
        </w:rPr>
      </w:pPr>
      <w:r w:rsidRPr="00035603">
        <w:rPr>
          <w:rFonts w:ascii="Times New Roman" w:hAnsi="Times New Roman"/>
          <w:b/>
          <w:color w:val="000000" w:themeColor="text1"/>
          <w:sz w:val="28"/>
          <w:szCs w:val="28"/>
        </w:rPr>
        <w:t xml:space="preserve">К </w:t>
      </w:r>
      <w:proofErr w:type="spellStart"/>
      <w:r w:rsidRPr="00035603">
        <w:rPr>
          <w:rFonts w:ascii="Times New Roman" w:hAnsi="Times New Roman"/>
          <w:b/>
          <w:color w:val="000000" w:themeColor="text1"/>
          <w:sz w:val="28"/>
          <w:szCs w:val="28"/>
        </w:rPr>
        <w:t>антиагрегантам</w:t>
      </w:r>
      <w:proofErr w:type="spellEnd"/>
      <w:r w:rsidRPr="00035603">
        <w:rPr>
          <w:rFonts w:ascii="Times New Roman" w:hAnsi="Times New Roman"/>
          <w:b/>
          <w:color w:val="000000" w:themeColor="text1"/>
          <w:sz w:val="28"/>
          <w:szCs w:val="28"/>
        </w:rPr>
        <w:t>, которые применяют при остром коронарном синдроме с подъемом сегмента ST для сопровождения тромболизиса, относят</w:t>
      </w:r>
    </w:p>
    <w:p w14:paraId="52369513" w14:textId="77777777" w:rsidR="00B14B17" w:rsidRPr="00035603" w:rsidRDefault="00B14B17" w:rsidP="00035603">
      <w:pPr>
        <w:pStyle w:val="a5"/>
        <w:widowControl/>
        <w:numPr>
          <w:ilvl w:val="0"/>
          <w:numId w:val="20"/>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аспирин в </w:t>
      </w:r>
      <w:proofErr w:type="spellStart"/>
      <w:r w:rsidRPr="00035603">
        <w:rPr>
          <w:rFonts w:ascii="Times New Roman" w:hAnsi="Times New Roman"/>
          <w:color w:val="000000" w:themeColor="text1"/>
          <w:sz w:val="28"/>
          <w:szCs w:val="28"/>
        </w:rPr>
        <w:t>монотерапии</w:t>
      </w:r>
      <w:proofErr w:type="spellEnd"/>
    </w:p>
    <w:p w14:paraId="1301DDB6" w14:textId="77777777" w:rsidR="00B14B17" w:rsidRPr="00035603" w:rsidRDefault="00B14B17" w:rsidP="00035603">
      <w:pPr>
        <w:pStyle w:val="a5"/>
        <w:widowControl/>
        <w:numPr>
          <w:ilvl w:val="0"/>
          <w:numId w:val="20"/>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аспирин в комбинации с </w:t>
      </w:r>
      <w:proofErr w:type="spellStart"/>
      <w:r w:rsidRPr="00035603">
        <w:rPr>
          <w:rFonts w:ascii="Times New Roman" w:hAnsi="Times New Roman"/>
          <w:color w:val="000000" w:themeColor="text1"/>
          <w:sz w:val="28"/>
          <w:szCs w:val="28"/>
        </w:rPr>
        <w:t>клопидогрелем</w:t>
      </w:r>
      <w:proofErr w:type="spellEnd"/>
    </w:p>
    <w:p w14:paraId="49A3407F" w14:textId="77777777" w:rsidR="00B14B17" w:rsidRPr="00035603" w:rsidRDefault="00B14B17" w:rsidP="00035603">
      <w:pPr>
        <w:pStyle w:val="a5"/>
        <w:widowControl/>
        <w:numPr>
          <w:ilvl w:val="0"/>
          <w:numId w:val="20"/>
        </w:numPr>
        <w:tabs>
          <w:tab w:val="left" w:pos="426"/>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аспирин в комбинации с </w:t>
      </w:r>
      <w:proofErr w:type="spellStart"/>
      <w:r w:rsidRPr="00035603">
        <w:rPr>
          <w:rFonts w:ascii="Times New Roman" w:hAnsi="Times New Roman"/>
          <w:color w:val="000000" w:themeColor="text1"/>
          <w:sz w:val="28"/>
          <w:szCs w:val="28"/>
        </w:rPr>
        <w:t>тикагрелором</w:t>
      </w:r>
      <w:proofErr w:type="spellEnd"/>
    </w:p>
    <w:p w14:paraId="16EE1684" w14:textId="77777777" w:rsidR="00B14B17" w:rsidRPr="00035603" w:rsidRDefault="00B14B17" w:rsidP="00035603">
      <w:pPr>
        <w:pStyle w:val="a5"/>
        <w:widowControl/>
        <w:numPr>
          <w:ilvl w:val="0"/>
          <w:numId w:val="20"/>
        </w:numPr>
        <w:tabs>
          <w:tab w:val="left" w:pos="426"/>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тикагрелор</w:t>
      </w:r>
      <w:proofErr w:type="spellEnd"/>
      <w:r w:rsidRPr="00035603">
        <w:rPr>
          <w:rFonts w:ascii="Times New Roman" w:hAnsi="Times New Roman"/>
          <w:color w:val="000000" w:themeColor="text1"/>
          <w:sz w:val="28"/>
          <w:szCs w:val="28"/>
        </w:rPr>
        <w:t xml:space="preserve"> в комбинации с </w:t>
      </w:r>
      <w:proofErr w:type="spellStart"/>
      <w:r w:rsidRPr="00035603">
        <w:rPr>
          <w:rFonts w:ascii="Times New Roman" w:hAnsi="Times New Roman"/>
          <w:color w:val="000000" w:themeColor="text1"/>
          <w:sz w:val="28"/>
          <w:szCs w:val="28"/>
        </w:rPr>
        <w:t>клопидогрелем</w:t>
      </w:r>
      <w:proofErr w:type="spellEnd"/>
    </w:p>
    <w:p w14:paraId="46E27947" w14:textId="77777777" w:rsidR="00870BCE" w:rsidRPr="00035603" w:rsidRDefault="00870BCE"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Инотропная поддержка показана при</w:t>
      </w:r>
    </w:p>
    <w:p w14:paraId="795382E3" w14:textId="77777777" w:rsidR="00870BCE" w:rsidRPr="00035603" w:rsidRDefault="00870BCE" w:rsidP="00035603">
      <w:pPr>
        <w:pStyle w:val="a5"/>
        <w:widowControl/>
        <w:numPr>
          <w:ilvl w:val="1"/>
          <w:numId w:val="22"/>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рефлекторном шоке </w:t>
      </w:r>
    </w:p>
    <w:p w14:paraId="13D14676" w14:textId="77777777" w:rsidR="00870BCE" w:rsidRPr="00035603" w:rsidRDefault="00870BCE" w:rsidP="00035603">
      <w:pPr>
        <w:pStyle w:val="a5"/>
        <w:widowControl/>
        <w:numPr>
          <w:ilvl w:val="1"/>
          <w:numId w:val="22"/>
        </w:numPr>
        <w:tabs>
          <w:tab w:val="left" w:pos="426"/>
          <w:tab w:val="left" w:pos="851"/>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гиповолемическом</w:t>
      </w:r>
      <w:proofErr w:type="spellEnd"/>
      <w:r w:rsidRPr="00035603">
        <w:rPr>
          <w:rFonts w:ascii="Times New Roman" w:hAnsi="Times New Roman"/>
          <w:color w:val="000000" w:themeColor="text1"/>
          <w:sz w:val="28"/>
          <w:szCs w:val="28"/>
        </w:rPr>
        <w:t xml:space="preserve"> шоке </w:t>
      </w:r>
    </w:p>
    <w:p w14:paraId="5E88EA6B" w14:textId="77777777" w:rsidR="00870BCE" w:rsidRPr="00035603" w:rsidRDefault="00870BCE" w:rsidP="00035603">
      <w:pPr>
        <w:pStyle w:val="a5"/>
        <w:widowControl/>
        <w:numPr>
          <w:ilvl w:val="1"/>
          <w:numId w:val="22"/>
        </w:numPr>
        <w:tabs>
          <w:tab w:val="left" w:pos="426"/>
          <w:tab w:val="left" w:pos="851"/>
        </w:tabs>
        <w:autoSpaceDE/>
        <w:autoSpaceDN/>
        <w:adjustRightInd/>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аритмогенном</w:t>
      </w:r>
      <w:proofErr w:type="spellEnd"/>
      <w:r w:rsidRPr="00035603">
        <w:rPr>
          <w:rFonts w:ascii="Times New Roman" w:hAnsi="Times New Roman"/>
          <w:color w:val="000000" w:themeColor="text1"/>
          <w:sz w:val="28"/>
          <w:szCs w:val="28"/>
        </w:rPr>
        <w:t xml:space="preserve"> шоке </w:t>
      </w:r>
    </w:p>
    <w:p w14:paraId="4595E4A3" w14:textId="77777777" w:rsidR="00870BCE" w:rsidRPr="00035603" w:rsidRDefault="00870BCE" w:rsidP="00035603">
      <w:pPr>
        <w:pStyle w:val="a5"/>
        <w:widowControl/>
        <w:numPr>
          <w:ilvl w:val="1"/>
          <w:numId w:val="22"/>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истинном шоке</w:t>
      </w:r>
    </w:p>
    <w:p w14:paraId="22710BEC" w14:textId="77777777" w:rsidR="00870BCE" w:rsidRPr="00035603" w:rsidRDefault="00870BCE" w:rsidP="00035603">
      <w:pPr>
        <w:pStyle w:val="a5"/>
        <w:numPr>
          <w:ilvl w:val="0"/>
          <w:numId w:val="41"/>
        </w:numPr>
        <w:tabs>
          <w:tab w:val="left" w:pos="0"/>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При отеке легких у больного с инфарктом миокарда и систолическим АД более 90 мм рт. ст. показаны </w:t>
      </w:r>
    </w:p>
    <w:p w14:paraId="65E313E1" w14:textId="77777777" w:rsidR="00870BCE" w:rsidRPr="00035603" w:rsidRDefault="00870BCE" w:rsidP="00035603">
      <w:pPr>
        <w:pStyle w:val="a5"/>
        <w:widowControl/>
        <w:numPr>
          <w:ilvl w:val="1"/>
          <w:numId w:val="23"/>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дигоксин в/в </w:t>
      </w:r>
    </w:p>
    <w:p w14:paraId="537E92F4" w14:textId="77777777" w:rsidR="00870BCE" w:rsidRPr="00035603" w:rsidRDefault="00870BCE" w:rsidP="00035603">
      <w:pPr>
        <w:pStyle w:val="a5"/>
        <w:widowControl/>
        <w:numPr>
          <w:ilvl w:val="1"/>
          <w:numId w:val="23"/>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норадреналин </w:t>
      </w:r>
    </w:p>
    <w:p w14:paraId="39D869EA" w14:textId="77777777" w:rsidR="00870BCE" w:rsidRPr="00035603" w:rsidRDefault="00870BCE" w:rsidP="00035603">
      <w:pPr>
        <w:pStyle w:val="a5"/>
        <w:widowControl/>
        <w:numPr>
          <w:ilvl w:val="1"/>
          <w:numId w:val="23"/>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бета-блокаторы </w:t>
      </w:r>
    </w:p>
    <w:p w14:paraId="3E641697" w14:textId="77777777" w:rsidR="00870BCE" w:rsidRPr="00035603" w:rsidRDefault="00870BCE" w:rsidP="00035603">
      <w:pPr>
        <w:pStyle w:val="a5"/>
        <w:widowControl/>
        <w:numPr>
          <w:ilvl w:val="1"/>
          <w:numId w:val="23"/>
        </w:numPr>
        <w:tabs>
          <w:tab w:val="left" w:pos="426"/>
          <w:tab w:val="left" w:pos="851"/>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нитроглиценрин</w:t>
      </w:r>
      <w:proofErr w:type="spellEnd"/>
    </w:p>
    <w:p w14:paraId="20C37DDE" w14:textId="77777777" w:rsidR="00870BCE" w:rsidRPr="00035603" w:rsidRDefault="00870BCE" w:rsidP="00035603">
      <w:pPr>
        <w:pStyle w:val="a5"/>
        <w:numPr>
          <w:ilvl w:val="0"/>
          <w:numId w:val="41"/>
        </w:numPr>
        <w:tabs>
          <w:tab w:val="left" w:pos="0"/>
          <w:tab w:val="left" w:pos="426"/>
        </w:tabs>
        <w:ind w:left="0" w:firstLine="0"/>
        <w:jc w:val="left"/>
        <w:rPr>
          <w:rFonts w:ascii="Times New Roman" w:hAnsi="Times New Roman"/>
          <w:b/>
          <w:bCs/>
          <w:color w:val="000000" w:themeColor="text1"/>
          <w:sz w:val="28"/>
          <w:szCs w:val="28"/>
        </w:rPr>
      </w:pPr>
      <w:r w:rsidRPr="00035603">
        <w:rPr>
          <w:rFonts w:ascii="Times New Roman" w:hAnsi="Times New Roman"/>
          <w:b/>
          <w:bCs/>
          <w:color w:val="000000" w:themeColor="text1"/>
          <w:sz w:val="28"/>
          <w:szCs w:val="28"/>
        </w:rPr>
        <w:t xml:space="preserve">При истинном кардиогенном шоке показаны </w:t>
      </w:r>
    </w:p>
    <w:p w14:paraId="06C06D6B" w14:textId="77777777" w:rsidR="00870BCE" w:rsidRPr="00035603" w:rsidRDefault="00870BCE" w:rsidP="00035603">
      <w:pPr>
        <w:pStyle w:val="a5"/>
        <w:widowControl/>
        <w:numPr>
          <w:ilvl w:val="1"/>
          <w:numId w:val="24"/>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допамин </w:t>
      </w:r>
    </w:p>
    <w:p w14:paraId="1F324517" w14:textId="77777777" w:rsidR="00870BCE" w:rsidRPr="00035603" w:rsidRDefault="00870BCE" w:rsidP="00035603">
      <w:pPr>
        <w:pStyle w:val="a5"/>
        <w:widowControl/>
        <w:numPr>
          <w:ilvl w:val="1"/>
          <w:numId w:val="24"/>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мезатон </w:t>
      </w:r>
    </w:p>
    <w:p w14:paraId="66914511" w14:textId="77777777" w:rsidR="00870BCE" w:rsidRPr="00035603" w:rsidRDefault="00870BCE" w:rsidP="00035603">
      <w:pPr>
        <w:pStyle w:val="a5"/>
        <w:widowControl/>
        <w:numPr>
          <w:ilvl w:val="1"/>
          <w:numId w:val="24"/>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атропин </w:t>
      </w:r>
    </w:p>
    <w:p w14:paraId="6E13827A" w14:textId="77777777" w:rsidR="00870BCE" w:rsidRPr="00035603" w:rsidRDefault="00870BCE" w:rsidP="00035603">
      <w:pPr>
        <w:pStyle w:val="a5"/>
        <w:widowControl/>
        <w:numPr>
          <w:ilvl w:val="1"/>
          <w:numId w:val="24"/>
        </w:numPr>
        <w:tabs>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преднизолон</w:t>
      </w:r>
    </w:p>
    <w:p w14:paraId="7D817256" w14:textId="77777777" w:rsidR="00870BCE" w:rsidRPr="00035603" w:rsidRDefault="00870BCE" w:rsidP="00035603">
      <w:pPr>
        <w:pStyle w:val="a5"/>
        <w:numPr>
          <w:ilvl w:val="0"/>
          <w:numId w:val="41"/>
        </w:numPr>
        <w:tabs>
          <w:tab w:val="left" w:pos="0"/>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При рефлекторном шоке показаны </w:t>
      </w:r>
    </w:p>
    <w:p w14:paraId="6A0C3C5C" w14:textId="77777777" w:rsidR="00870BCE" w:rsidRPr="00035603" w:rsidRDefault="00870BCE" w:rsidP="00035603">
      <w:pPr>
        <w:pStyle w:val="a5"/>
        <w:widowControl/>
        <w:numPr>
          <w:ilvl w:val="1"/>
          <w:numId w:val="25"/>
        </w:numPr>
        <w:tabs>
          <w:tab w:val="left" w:pos="0"/>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допамин </w:t>
      </w:r>
    </w:p>
    <w:p w14:paraId="72747DA5" w14:textId="77777777" w:rsidR="00870BCE" w:rsidRPr="00035603" w:rsidRDefault="00870BCE" w:rsidP="00035603">
      <w:pPr>
        <w:pStyle w:val="a5"/>
        <w:widowControl/>
        <w:numPr>
          <w:ilvl w:val="1"/>
          <w:numId w:val="25"/>
        </w:numPr>
        <w:tabs>
          <w:tab w:val="left" w:pos="0"/>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норадреналин </w:t>
      </w:r>
    </w:p>
    <w:p w14:paraId="7A05162E" w14:textId="77777777" w:rsidR="00870BCE" w:rsidRPr="00035603" w:rsidRDefault="00870BCE" w:rsidP="00035603">
      <w:pPr>
        <w:pStyle w:val="a5"/>
        <w:widowControl/>
        <w:numPr>
          <w:ilvl w:val="1"/>
          <w:numId w:val="25"/>
        </w:numPr>
        <w:tabs>
          <w:tab w:val="left" w:pos="0"/>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мезатон </w:t>
      </w:r>
    </w:p>
    <w:p w14:paraId="3030CAA3" w14:textId="77777777" w:rsidR="00B14B17" w:rsidRPr="00035603" w:rsidRDefault="00870BCE" w:rsidP="00035603">
      <w:pPr>
        <w:pStyle w:val="a5"/>
        <w:widowControl/>
        <w:numPr>
          <w:ilvl w:val="1"/>
          <w:numId w:val="25"/>
        </w:numPr>
        <w:tabs>
          <w:tab w:val="left" w:pos="0"/>
          <w:tab w:val="left" w:pos="426"/>
          <w:tab w:val="left" w:pos="851"/>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преднизолон</w:t>
      </w:r>
    </w:p>
    <w:p w14:paraId="5ADAA6A8" w14:textId="77777777" w:rsidR="00870BCE" w:rsidRPr="00035603" w:rsidRDefault="00870BCE"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К препаратам, наиболее эффективным для применения при остановке кровообращения, относят</w:t>
      </w:r>
    </w:p>
    <w:p w14:paraId="113853E6" w14:textId="77777777" w:rsidR="00870BCE" w:rsidRPr="00035603" w:rsidRDefault="00870BCE" w:rsidP="00035603">
      <w:pPr>
        <w:pStyle w:val="a5"/>
        <w:widowControl/>
        <w:numPr>
          <w:ilvl w:val="0"/>
          <w:numId w:val="26"/>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сердечные гликозиды</w:t>
      </w:r>
    </w:p>
    <w:p w14:paraId="38F7625E" w14:textId="77777777" w:rsidR="00870BCE" w:rsidRPr="00035603" w:rsidRDefault="00870BCE" w:rsidP="00035603">
      <w:pPr>
        <w:pStyle w:val="a5"/>
        <w:widowControl/>
        <w:numPr>
          <w:ilvl w:val="0"/>
          <w:numId w:val="26"/>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эпинефрин</w:t>
      </w:r>
    </w:p>
    <w:p w14:paraId="05857264" w14:textId="77777777" w:rsidR="00870BCE" w:rsidRPr="00035603" w:rsidRDefault="00870BCE" w:rsidP="00035603">
      <w:pPr>
        <w:pStyle w:val="a5"/>
        <w:widowControl/>
        <w:numPr>
          <w:ilvl w:val="0"/>
          <w:numId w:val="26"/>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антагонисты кальция</w:t>
      </w:r>
    </w:p>
    <w:p w14:paraId="6B820951" w14:textId="77777777" w:rsidR="00870BCE" w:rsidRPr="00035603" w:rsidRDefault="00870BCE" w:rsidP="00035603">
      <w:pPr>
        <w:pStyle w:val="a5"/>
        <w:widowControl/>
        <w:numPr>
          <w:ilvl w:val="0"/>
          <w:numId w:val="26"/>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преднизолон</w:t>
      </w:r>
    </w:p>
    <w:p w14:paraId="76AC61F5" w14:textId="77777777" w:rsidR="00870BCE" w:rsidRPr="00035603" w:rsidRDefault="00870BCE"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Рекомендуемая доза адреналина при проведении сердечно-легочной реанимации составляет ___ мг каждые ____ минут</w:t>
      </w:r>
    </w:p>
    <w:p w14:paraId="4E36E5D2" w14:textId="77777777" w:rsidR="00870BCE" w:rsidRPr="00035603" w:rsidRDefault="00870BCE" w:rsidP="00035603">
      <w:pPr>
        <w:pStyle w:val="a5"/>
        <w:widowControl/>
        <w:numPr>
          <w:ilvl w:val="0"/>
          <w:numId w:val="27"/>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1; 5-10</w:t>
      </w:r>
    </w:p>
    <w:p w14:paraId="2B1B7FD5" w14:textId="77777777" w:rsidR="00870BCE" w:rsidRPr="00035603" w:rsidRDefault="00870BCE" w:rsidP="00035603">
      <w:pPr>
        <w:pStyle w:val="a5"/>
        <w:widowControl/>
        <w:numPr>
          <w:ilvl w:val="0"/>
          <w:numId w:val="27"/>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1; 3-5</w:t>
      </w:r>
    </w:p>
    <w:p w14:paraId="5903E059" w14:textId="77777777" w:rsidR="00870BCE" w:rsidRPr="00035603" w:rsidRDefault="00870BCE" w:rsidP="00035603">
      <w:pPr>
        <w:pStyle w:val="a5"/>
        <w:widowControl/>
        <w:numPr>
          <w:ilvl w:val="0"/>
          <w:numId w:val="27"/>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2; 10-12</w:t>
      </w:r>
    </w:p>
    <w:p w14:paraId="04C2AB99" w14:textId="77777777" w:rsidR="00870BCE" w:rsidRPr="00035603" w:rsidRDefault="00870BCE" w:rsidP="00035603">
      <w:pPr>
        <w:pStyle w:val="a5"/>
        <w:widowControl/>
        <w:numPr>
          <w:ilvl w:val="0"/>
          <w:numId w:val="27"/>
        </w:numPr>
        <w:tabs>
          <w:tab w:val="left" w:pos="426"/>
          <w:tab w:val="left" w:pos="851"/>
        </w:tabs>
        <w:autoSpaceDE/>
        <w:autoSpaceDN/>
        <w:adjustRightInd/>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2; 1-2</w:t>
      </w:r>
    </w:p>
    <w:p w14:paraId="3B3DCA53" w14:textId="77777777" w:rsidR="00AB3932" w:rsidRPr="00035603" w:rsidRDefault="00AB3932"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Какой препарат противопоказан при гипертоническом кризе с выраженной тахикардией:</w:t>
      </w:r>
    </w:p>
    <w:p w14:paraId="4C879F67" w14:textId="77777777" w:rsidR="00AB3932" w:rsidRPr="00035603" w:rsidRDefault="00AB3932" w:rsidP="00035603">
      <w:pPr>
        <w:pStyle w:val="a5"/>
        <w:numPr>
          <w:ilvl w:val="0"/>
          <w:numId w:val="2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клофелин</w:t>
      </w:r>
    </w:p>
    <w:p w14:paraId="09FB16AD" w14:textId="77777777" w:rsidR="00AB3932" w:rsidRPr="00035603" w:rsidRDefault="00AB3932" w:rsidP="00035603">
      <w:pPr>
        <w:pStyle w:val="a5"/>
        <w:numPr>
          <w:ilvl w:val="0"/>
          <w:numId w:val="2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каптоприл</w:t>
      </w:r>
    </w:p>
    <w:p w14:paraId="00A19FAD" w14:textId="77777777" w:rsidR="00AB3932" w:rsidRPr="00035603" w:rsidRDefault="00AB3932" w:rsidP="00035603">
      <w:pPr>
        <w:pStyle w:val="a5"/>
        <w:numPr>
          <w:ilvl w:val="0"/>
          <w:numId w:val="2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lastRenderedPageBreak/>
        <w:t>нифедипин</w:t>
      </w:r>
    </w:p>
    <w:p w14:paraId="5377657F" w14:textId="77777777" w:rsidR="00AB3932" w:rsidRPr="00035603" w:rsidRDefault="00AB3932" w:rsidP="00035603">
      <w:pPr>
        <w:pStyle w:val="a5"/>
        <w:numPr>
          <w:ilvl w:val="0"/>
          <w:numId w:val="28"/>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энап</w:t>
      </w:r>
      <w:proofErr w:type="spellEnd"/>
      <w:r w:rsidRPr="00035603">
        <w:rPr>
          <w:rFonts w:ascii="Times New Roman" w:hAnsi="Times New Roman"/>
          <w:color w:val="000000" w:themeColor="text1"/>
          <w:sz w:val="28"/>
          <w:szCs w:val="28"/>
        </w:rPr>
        <w:t xml:space="preserve"> Р</w:t>
      </w:r>
    </w:p>
    <w:p w14:paraId="267D9514" w14:textId="77777777" w:rsidR="00AB3932" w:rsidRPr="00035603" w:rsidRDefault="00AB3932" w:rsidP="00035603">
      <w:pPr>
        <w:pStyle w:val="a5"/>
        <w:numPr>
          <w:ilvl w:val="0"/>
          <w:numId w:val="2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верапамил</w:t>
      </w:r>
    </w:p>
    <w:p w14:paraId="3ACCDA56" w14:textId="77777777" w:rsidR="00AB3932" w:rsidRPr="00035603" w:rsidRDefault="00AB3932"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Какой положительный эффект вызовет сочетание нифедипина с </w:t>
      </w:r>
      <w:proofErr w:type="spellStart"/>
      <w:r w:rsidRPr="00035603">
        <w:rPr>
          <w:rFonts w:ascii="Times New Roman" w:hAnsi="Times New Roman"/>
          <w:b/>
          <w:color w:val="000000" w:themeColor="text1"/>
          <w:sz w:val="28"/>
          <w:szCs w:val="28"/>
        </w:rPr>
        <w:t>метопрололом</w:t>
      </w:r>
      <w:proofErr w:type="spellEnd"/>
      <w:r w:rsidRPr="00035603">
        <w:rPr>
          <w:rFonts w:ascii="Times New Roman" w:hAnsi="Times New Roman"/>
          <w:b/>
          <w:color w:val="000000" w:themeColor="text1"/>
          <w:sz w:val="28"/>
          <w:szCs w:val="28"/>
        </w:rPr>
        <w:t>:</w:t>
      </w:r>
    </w:p>
    <w:p w14:paraId="5FE0E650" w14:textId="77777777" w:rsidR="00AB3932" w:rsidRPr="00035603" w:rsidRDefault="00AB3932" w:rsidP="00035603">
      <w:pPr>
        <w:pStyle w:val="a5"/>
        <w:numPr>
          <w:ilvl w:val="0"/>
          <w:numId w:val="2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устранение тахикардии</w:t>
      </w:r>
    </w:p>
    <w:p w14:paraId="51F0796E" w14:textId="77777777" w:rsidR="00AB3932" w:rsidRPr="00035603" w:rsidRDefault="00AB3932" w:rsidP="00035603">
      <w:pPr>
        <w:pStyle w:val="a5"/>
        <w:numPr>
          <w:ilvl w:val="0"/>
          <w:numId w:val="2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усиление положительного инотропного действия</w:t>
      </w:r>
    </w:p>
    <w:p w14:paraId="116F6028" w14:textId="77777777" w:rsidR="00AB3932" w:rsidRPr="00035603" w:rsidRDefault="00AB3932" w:rsidP="00035603">
      <w:pPr>
        <w:pStyle w:val="a5"/>
        <w:numPr>
          <w:ilvl w:val="0"/>
          <w:numId w:val="2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усиление седативного эффекта </w:t>
      </w:r>
    </w:p>
    <w:p w14:paraId="78C8A749" w14:textId="77777777" w:rsidR="00AB3932" w:rsidRPr="00035603" w:rsidRDefault="00AB3932" w:rsidP="00035603">
      <w:pPr>
        <w:pStyle w:val="a5"/>
        <w:numPr>
          <w:ilvl w:val="0"/>
          <w:numId w:val="2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улучшение антиаритмических свойств</w:t>
      </w:r>
    </w:p>
    <w:p w14:paraId="44C683AB" w14:textId="77777777" w:rsidR="00AB3932" w:rsidRPr="00035603" w:rsidRDefault="00AB3932" w:rsidP="00035603">
      <w:pPr>
        <w:pStyle w:val="a5"/>
        <w:numPr>
          <w:ilvl w:val="0"/>
          <w:numId w:val="2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устранение отеков</w:t>
      </w:r>
    </w:p>
    <w:p w14:paraId="0EB6238C" w14:textId="77777777" w:rsidR="00AB3932" w:rsidRPr="00035603" w:rsidRDefault="00AB3932"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Для профилактики стенокардии напряжения наиболее показан:</w:t>
      </w:r>
    </w:p>
    <w:p w14:paraId="7C7E5EF6" w14:textId="77777777" w:rsidR="00AB3932" w:rsidRPr="00035603" w:rsidRDefault="00AB3932" w:rsidP="00035603">
      <w:pPr>
        <w:pStyle w:val="a5"/>
        <w:numPr>
          <w:ilvl w:val="0"/>
          <w:numId w:val="30"/>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нифедипин</w:t>
      </w:r>
    </w:p>
    <w:p w14:paraId="170E10E9" w14:textId="77777777" w:rsidR="00AB3932" w:rsidRPr="00035603" w:rsidRDefault="00AB3932" w:rsidP="00035603">
      <w:pPr>
        <w:pStyle w:val="a5"/>
        <w:numPr>
          <w:ilvl w:val="0"/>
          <w:numId w:val="30"/>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метопролол</w:t>
      </w:r>
    </w:p>
    <w:p w14:paraId="11AB72C5" w14:textId="77777777" w:rsidR="00AB3932" w:rsidRPr="00035603" w:rsidRDefault="00AB3932" w:rsidP="00035603">
      <w:pPr>
        <w:pStyle w:val="a5"/>
        <w:numPr>
          <w:ilvl w:val="0"/>
          <w:numId w:val="30"/>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каптоприл</w:t>
      </w:r>
    </w:p>
    <w:p w14:paraId="795EA4EA" w14:textId="77777777" w:rsidR="00AB3932" w:rsidRPr="00035603" w:rsidRDefault="00AB3932" w:rsidP="00035603">
      <w:pPr>
        <w:pStyle w:val="a5"/>
        <w:numPr>
          <w:ilvl w:val="0"/>
          <w:numId w:val="30"/>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верапамил</w:t>
      </w:r>
    </w:p>
    <w:p w14:paraId="3EE98B6F" w14:textId="77777777" w:rsidR="00AB3932" w:rsidRPr="00035603" w:rsidRDefault="00AB3932" w:rsidP="00035603">
      <w:pPr>
        <w:pStyle w:val="a5"/>
        <w:numPr>
          <w:ilvl w:val="0"/>
          <w:numId w:val="30"/>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кораксан</w:t>
      </w:r>
      <w:proofErr w:type="spellEnd"/>
    </w:p>
    <w:p w14:paraId="209706DB" w14:textId="77777777" w:rsidR="00AB3932" w:rsidRPr="00035603" w:rsidRDefault="00AB3932"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Какой из перечисленных препаратов оказывает наиболее выраженное отрицательное инотропное действие:</w:t>
      </w:r>
    </w:p>
    <w:p w14:paraId="5CEEB7C1" w14:textId="77777777" w:rsidR="00AB3932" w:rsidRPr="00035603" w:rsidRDefault="00AB3932" w:rsidP="00035603">
      <w:pPr>
        <w:pStyle w:val="a5"/>
        <w:numPr>
          <w:ilvl w:val="0"/>
          <w:numId w:val="31"/>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Верапамил</w:t>
      </w:r>
    </w:p>
    <w:p w14:paraId="4D0C49CB" w14:textId="77777777" w:rsidR="00AB3932" w:rsidRPr="00035603" w:rsidRDefault="00AB3932" w:rsidP="00035603">
      <w:pPr>
        <w:pStyle w:val="a5"/>
        <w:numPr>
          <w:ilvl w:val="0"/>
          <w:numId w:val="31"/>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Метопролол</w:t>
      </w:r>
    </w:p>
    <w:p w14:paraId="6B77D30D" w14:textId="77777777" w:rsidR="00AB3932" w:rsidRPr="00035603" w:rsidRDefault="00AB3932" w:rsidP="00035603">
      <w:pPr>
        <w:pStyle w:val="a5"/>
        <w:numPr>
          <w:ilvl w:val="0"/>
          <w:numId w:val="31"/>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Флекаинид</w:t>
      </w:r>
      <w:proofErr w:type="spellEnd"/>
    </w:p>
    <w:p w14:paraId="6EE87F8C" w14:textId="77777777" w:rsidR="00AB3932" w:rsidRPr="00035603" w:rsidRDefault="00AB3932" w:rsidP="00035603">
      <w:pPr>
        <w:pStyle w:val="a5"/>
        <w:numPr>
          <w:ilvl w:val="0"/>
          <w:numId w:val="31"/>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Дизопирамид</w:t>
      </w:r>
      <w:proofErr w:type="spellEnd"/>
    </w:p>
    <w:p w14:paraId="6872185D" w14:textId="77777777" w:rsidR="00AB3932" w:rsidRPr="00035603" w:rsidRDefault="00AB3932" w:rsidP="00035603">
      <w:pPr>
        <w:pStyle w:val="a5"/>
        <w:numPr>
          <w:ilvl w:val="0"/>
          <w:numId w:val="31"/>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Соталол</w:t>
      </w:r>
      <w:proofErr w:type="spellEnd"/>
    </w:p>
    <w:p w14:paraId="7C1DA762" w14:textId="77777777" w:rsidR="00AB3932" w:rsidRPr="00035603" w:rsidRDefault="00AB3932"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В каком случае увеличивается риск появления </w:t>
      </w:r>
      <w:proofErr w:type="spellStart"/>
      <w:r w:rsidRPr="00035603">
        <w:rPr>
          <w:rFonts w:ascii="Times New Roman" w:hAnsi="Times New Roman"/>
          <w:b/>
          <w:color w:val="000000" w:themeColor="text1"/>
          <w:sz w:val="28"/>
          <w:szCs w:val="28"/>
        </w:rPr>
        <w:t>аритмогенного</w:t>
      </w:r>
      <w:proofErr w:type="spellEnd"/>
      <w:r w:rsidRPr="00035603">
        <w:rPr>
          <w:rFonts w:ascii="Times New Roman" w:hAnsi="Times New Roman"/>
          <w:b/>
          <w:color w:val="000000" w:themeColor="text1"/>
          <w:sz w:val="28"/>
          <w:szCs w:val="28"/>
        </w:rPr>
        <w:t>(</w:t>
      </w:r>
      <w:proofErr w:type="spellStart"/>
      <w:r w:rsidRPr="00035603">
        <w:rPr>
          <w:rFonts w:ascii="Times New Roman" w:hAnsi="Times New Roman"/>
          <w:b/>
          <w:color w:val="000000" w:themeColor="text1"/>
          <w:sz w:val="28"/>
          <w:szCs w:val="28"/>
        </w:rPr>
        <w:t>проаритмического</w:t>
      </w:r>
      <w:proofErr w:type="spellEnd"/>
      <w:r w:rsidRPr="00035603">
        <w:rPr>
          <w:rFonts w:ascii="Times New Roman" w:hAnsi="Times New Roman"/>
          <w:b/>
          <w:color w:val="000000" w:themeColor="text1"/>
          <w:sz w:val="28"/>
          <w:szCs w:val="28"/>
        </w:rPr>
        <w:t>) действия при  использовании препаратов 1 класса:</w:t>
      </w:r>
    </w:p>
    <w:p w14:paraId="18AB679F" w14:textId="77777777" w:rsidR="00AB3932" w:rsidRPr="00035603" w:rsidRDefault="00AB3932" w:rsidP="00035603">
      <w:pPr>
        <w:pStyle w:val="a5"/>
        <w:numPr>
          <w:ilvl w:val="0"/>
          <w:numId w:val="32"/>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При использовании меньших доз препарата</w:t>
      </w:r>
    </w:p>
    <w:p w14:paraId="02B2EC8C" w14:textId="77777777" w:rsidR="00AB3932" w:rsidRPr="00035603" w:rsidRDefault="00AB3932" w:rsidP="00035603">
      <w:pPr>
        <w:pStyle w:val="a5"/>
        <w:numPr>
          <w:ilvl w:val="0"/>
          <w:numId w:val="32"/>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 При использовании 2-х антиаритмических препаратов</w:t>
      </w:r>
    </w:p>
    <w:p w14:paraId="252969AA" w14:textId="77777777" w:rsidR="00AB3932" w:rsidRPr="00035603" w:rsidRDefault="00AB3932" w:rsidP="00035603">
      <w:pPr>
        <w:pStyle w:val="a5"/>
        <w:numPr>
          <w:ilvl w:val="0"/>
          <w:numId w:val="32"/>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На фоне гиперкалиемии</w:t>
      </w:r>
    </w:p>
    <w:p w14:paraId="40C75815" w14:textId="77777777" w:rsidR="00AB3932" w:rsidRPr="00035603" w:rsidRDefault="00AB3932" w:rsidP="00035603">
      <w:pPr>
        <w:pStyle w:val="a5"/>
        <w:numPr>
          <w:ilvl w:val="0"/>
          <w:numId w:val="32"/>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У лиц до 50 лет и фракцией выброса 45%</w:t>
      </w:r>
    </w:p>
    <w:p w14:paraId="3A8AE663" w14:textId="77777777" w:rsidR="00AB3932" w:rsidRPr="00035603" w:rsidRDefault="00AB3932" w:rsidP="00035603">
      <w:pPr>
        <w:pStyle w:val="a5"/>
        <w:numPr>
          <w:ilvl w:val="0"/>
          <w:numId w:val="32"/>
        </w:numPr>
        <w:tabs>
          <w:tab w:val="left" w:pos="426"/>
        </w:tabs>
        <w:ind w:left="0" w:firstLine="0"/>
        <w:jc w:val="left"/>
        <w:rPr>
          <w:rFonts w:ascii="Times New Roman" w:hAnsi="Times New Roman"/>
          <w:color w:val="000000" w:themeColor="text1"/>
          <w:sz w:val="28"/>
          <w:szCs w:val="28"/>
          <w:lang w:val="en-US"/>
        </w:rPr>
      </w:pPr>
      <w:proofErr w:type="spellStart"/>
      <w:r w:rsidRPr="00035603">
        <w:rPr>
          <w:rFonts w:ascii="Times New Roman" w:hAnsi="Times New Roman"/>
          <w:color w:val="000000" w:themeColor="text1"/>
          <w:sz w:val="28"/>
          <w:szCs w:val="28"/>
          <w:lang w:val="en-US"/>
        </w:rPr>
        <w:t>Все</w:t>
      </w:r>
      <w:proofErr w:type="spellEnd"/>
      <w:r w:rsidRPr="00035603">
        <w:rPr>
          <w:rFonts w:ascii="Times New Roman" w:hAnsi="Times New Roman"/>
          <w:color w:val="000000" w:themeColor="text1"/>
          <w:sz w:val="28"/>
          <w:szCs w:val="28"/>
        </w:rPr>
        <w:t xml:space="preserve"> </w:t>
      </w:r>
      <w:proofErr w:type="spellStart"/>
      <w:r w:rsidRPr="00035603">
        <w:rPr>
          <w:rFonts w:ascii="Times New Roman" w:hAnsi="Times New Roman"/>
          <w:color w:val="000000" w:themeColor="text1"/>
          <w:sz w:val="28"/>
          <w:szCs w:val="28"/>
          <w:lang w:val="en-US"/>
        </w:rPr>
        <w:t>пере</w:t>
      </w:r>
      <w:proofErr w:type="spellEnd"/>
      <w:r w:rsidRPr="00035603">
        <w:rPr>
          <w:rFonts w:ascii="Times New Roman" w:hAnsi="Times New Roman"/>
          <w:color w:val="000000" w:themeColor="text1"/>
          <w:sz w:val="28"/>
          <w:szCs w:val="28"/>
        </w:rPr>
        <w:t>ч</w:t>
      </w:r>
      <w:proofErr w:type="spellStart"/>
      <w:r w:rsidRPr="00035603">
        <w:rPr>
          <w:rFonts w:ascii="Times New Roman" w:hAnsi="Times New Roman"/>
          <w:color w:val="000000" w:themeColor="text1"/>
          <w:sz w:val="28"/>
          <w:szCs w:val="28"/>
          <w:lang w:val="en-US"/>
        </w:rPr>
        <w:t>исленное</w:t>
      </w:r>
      <w:proofErr w:type="spellEnd"/>
    </w:p>
    <w:p w14:paraId="7DB525C0"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Наиболее эффективный препарат для купирования суправентрикулярной тахикардии:</w:t>
      </w:r>
    </w:p>
    <w:p w14:paraId="29762306" w14:textId="77777777" w:rsidR="00DC0D57" w:rsidRPr="00035603" w:rsidRDefault="00DC0D57" w:rsidP="00035603">
      <w:pPr>
        <w:pStyle w:val="a5"/>
        <w:numPr>
          <w:ilvl w:val="0"/>
          <w:numId w:val="33"/>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 Верапамил</w:t>
      </w:r>
    </w:p>
    <w:p w14:paraId="342A62CA" w14:textId="77777777" w:rsidR="00DC0D57" w:rsidRPr="00035603" w:rsidRDefault="00DC0D57" w:rsidP="00035603">
      <w:pPr>
        <w:pStyle w:val="a5"/>
        <w:numPr>
          <w:ilvl w:val="0"/>
          <w:numId w:val="33"/>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Аймалин</w:t>
      </w:r>
    </w:p>
    <w:p w14:paraId="591CAF68" w14:textId="77777777" w:rsidR="00DC0D57" w:rsidRPr="00035603" w:rsidRDefault="00DC0D57" w:rsidP="00035603">
      <w:pPr>
        <w:pStyle w:val="a5"/>
        <w:numPr>
          <w:ilvl w:val="0"/>
          <w:numId w:val="33"/>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Мекситил</w:t>
      </w:r>
      <w:proofErr w:type="spellEnd"/>
    </w:p>
    <w:p w14:paraId="3C820252" w14:textId="77777777" w:rsidR="00DC0D57" w:rsidRPr="00035603" w:rsidRDefault="00DC0D57" w:rsidP="00035603">
      <w:pPr>
        <w:pStyle w:val="a5"/>
        <w:numPr>
          <w:ilvl w:val="0"/>
          <w:numId w:val="33"/>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Лидокаин</w:t>
      </w:r>
    </w:p>
    <w:p w14:paraId="629FDFF3" w14:textId="77777777" w:rsidR="00DC0D57" w:rsidRPr="00035603" w:rsidRDefault="00DC0D57" w:rsidP="00035603">
      <w:pPr>
        <w:pStyle w:val="a5"/>
        <w:numPr>
          <w:ilvl w:val="0"/>
          <w:numId w:val="33"/>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Ничего из перечисленного</w:t>
      </w:r>
    </w:p>
    <w:p w14:paraId="2A5F5727"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Укажите препарат, который может спровоцировать приступ предсердной </w:t>
      </w:r>
      <w:proofErr w:type="spellStart"/>
      <w:r w:rsidRPr="00035603">
        <w:rPr>
          <w:rFonts w:ascii="Times New Roman" w:hAnsi="Times New Roman"/>
          <w:b/>
          <w:color w:val="000000" w:themeColor="text1"/>
          <w:sz w:val="28"/>
          <w:szCs w:val="28"/>
        </w:rPr>
        <w:t>тахикаритмии</w:t>
      </w:r>
      <w:proofErr w:type="spellEnd"/>
      <w:r w:rsidRPr="00035603">
        <w:rPr>
          <w:rFonts w:ascii="Times New Roman" w:hAnsi="Times New Roman"/>
          <w:b/>
          <w:color w:val="000000" w:themeColor="text1"/>
          <w:sz w:val="28"/>
          <w:szCs w:val="28"/>
        </w:rPr>
        <w:t xml:space="preserve"> при синдроме </w:t>
      </w:r>
      <w:r w:rsidRPr="00035603">
        <w:rPr>
          <w:rFonts w:ascii="Times New Roman" w:hAnsi="Times New Roman"/>
          <w:b/>
          <w:color w:val="000000" w:themeColor="text1"/>
          <w:sz w:val="28"/>
          <w:szCs w:val="28"/>
          <w:lang w:val="en-US"/>
        </w:rPr>
        <w:t>WPW</w:t>
      </w:r>
      <w:r w:rsidRPr="00035603">
        <w:rPr>
          <w:rFonts w:ascii="Times New Roman" w:hAnsi="Times New Roman"/>
          <w:b/>
          <w:color w:val="000000" w:themeColor="text1"/>
          <w:sz w:val="28"/>
          <w:szCs w:val="28"/>
        </w:rPr>
        <w:t>:</w:t>
      </w:r>
    </w:p>
    <w:p w14:paraId="269F3FE5" w14:textId="77777777" w:rsidR="00DC0D57" w:rsidRPr="00035603" w:rsidRDefault="00DC0D57" w:rsidP="00035603">
      <w:pPr>
        <w:pStyle w:val="a5"/>
        <w:numPr>
          <w:ilvl w:val="0"/>
          <w:numId w:val="34"/>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 Дигоксин</w:t>
      </w:r>
    </w:p>
    <w:p w14:paraId="46630E08" w14:textId="77777777" w:rsidR="00DC0D57" w:rsidRPr="00035603" w:rsidRDefault="00DC0D57" w:rsidP="00035603">
      <w:pPr>
        <w:pStyle w:val="a5"/>
        <w:numPr>
          <w:ilvl w:val="0"/>
          <w:numId w:val="34"/>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Амиодарон</w:t>
      </w:r>
    </w:p>
    <w:p w14:paraId="611E1A94" w14:textId="77777777" w:rsidR="00DC0D57" w:rsidRPr="00035603" w:rsidRDefault="00DC0D57" w:rsidP="00035603">
      <w:pPr>
        <w:pStyle w:val="a5"/>
        <w:numPr>
          <w:ilvl w:val="0"/>
          <w:numId w:val="34"/>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Пропранолол</w:t>
      </w:r>
    </w:p>
    <w:p w14:paraId="5AEE7927" w14:textId="77777777" w:rsidR="00DC0D57" w:rsidRPr="00035603" w:rsidRDefault="00DC0D57" w:rsidP="00035603">
      <w:pPr>
        <w:pStyle w:val="a5"/>
        <w:numPr>
          <w:ilvl w:val="0"/>
          <w:numId w:val="34"/>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Этмозин</w:t>
      </w:r>
      <w:proofErr w:type="spellEnd"/>
    </w:p>
    <w:p w14:paraId="09AAC1C3" w14:textId="77777777" w:rsidR="00DC0D57" w:rsidRPr="00035603" w:rsidRDefault="00DC0D57" w:rsidP="00035603">
      <w:pPr>
        <w:pStyle w:val="a5"/>
        <w:numPr>
          <w:ilvl w:val="0"/>
          <w:numId w:val="34"/>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Всеперечисленное</w:t>
      </w:r>
      <w:proofErr w:type="spellEnd"/>
    </w:p>
    <w:p w14:paraId="76D7FB3A"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Укажите лекарственное средство, относящееся к группе </w:t>
      </w:r>
      <w:proofErr w:type="spellStart"/>
      <w:r w:rsidRPr="00035603">
        <w:rPr>
          <w:rFonts w:ascii="Times New Roman" w:hAnsi="Times New Roman"/>
          <w:b/>
          <w:color w:val="000000" w:themeColor="text1"/>
          <w:sz w:val="28"/>
          <w:szCs w:val="28"/>
        </w:rPr>
        <w:t>тромболитиков</w:t>
      </w:r>
      <w:proofErr w:type="spellEnd"/>
      <w:r w:rsidRPr="00035603">
        <w:rPr>
          <w:rFonts w:ascii="Times New Roman" w:hAnsi="Times New Roman"/>
          <w:b/>
          <w:color w:val="000000" w:themeColor="text1"/>
          <w:sz w:val="28"/>
          <w:szCs w:val="28"/>
        </w:rPr>
        <w:t>:</w:t>
      </w:r>
    </w:p>
    <w:p w14:paraId="56CDD269" w14:textId="77777777" w:rsidR="00DC0D57" w:rsidRPr="00035603" w:rsidRDefault="00DC0D57" w:rsidP="00035603">
      <w:pPr>
        <w:pStyle w:val="a5"/>
        <w:numPr>
          <w:ilvl w:val="0"/>
          <w:numId w:val="35"/>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lastRenderedPageBreak/>
        <w:t>ацетилсалициловая кислота</w:t>
      </w:r>
    </w:p>
    <w:p w14:paraId="310DE72E" w14:textId="77777777" w:rsidR="00DC0D57" w:rsidRPr="00035603" w:rsidRDefault="00DC0D57" w:rsidP="00035603">
      <w:pPr>
        <w:pStyle w:val="a5"/>
        <w:numPr>
          <w:ilvl w:val="0"/>
          <w:numId w:val="35"/>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тенектеплаза</w:t>
      </w:r>
      <w:proofErr w:type="spellEnd"/>
    </w:p>
    <w:p w14:paraId="7D6A8BCD" w14:textId="77777777" w:rsidR="00DC0D57" w:rsidRPr="00035603" w:rsidRDefault="00DC0D57" w:rsidP="00035603">
      <w:pPr>
        <w:pStyle w:val="a5"/>
        <w:numPr>
          <w:ilvl w:val="0"/>
          <w:numId w:val="35"/>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варфарин</w:t>
      </w:r>
    </w:p>
    <w:p w14:paraId="7B822B3C" w14:textId="77777777" w:rsidR="00DC0D57" w:rsidRPr="00035603" w:rsidRDefault="00DC0D57" w:rsidP="00035603">
      <w:pPr>
        <w:pStyle w:val="a5"/>
        <w:numPr>
          <w:ilvl w:val="0"/>
          <w:numId w:val="35"/>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гепарин</w:t>
      </w:r>
    </w:p>
    <w:p w14:paraId="4BC18F10" w14:textId="77777777" w:rsidR="00DC0D57" w:rsidRPr="00035603" w:rsidRDefault="00DC0D57" w:rsidP="00035603">
      <w:pPr>
        <w:tabs>
          <w:tab w:val="left" w:pos="426"/>
        </w:tabs>
        <w:rPr>
          <w:color w:val="000000" w:themeColor="text1"/>
          <w:sz w:val="28"/>
          <w:szCs w:val="28"/>
        </w:rPr>
      </w:pPr>
      <w:proofErr w:type="spellStart"/>
      <w:r w:rsidRPr="00035603">
        <w:rPr>
          <w:color w:val="000000" w:themeColor="text1"/>
          <w:sz w:val="28"/>
          <w:szCs w:val="28"/>
        </w:rPr>
        <w:t>фраксипарин</w:t>
      </w:r>
      <w:proofErr w:type="spellEnd"/>
    </w:p>
    <w:p w14:paraId="5B9A32CD"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Каков механизм </w:t>
      </w:r>
      <w:proofErr w:type="spellStart"/>
      <w:r w:rsidRPr="00035603">
        <w:rPr>
          <w:rFonts w:ascii="Times New Roman" w:hAnsi="Times New Roman"/>
          <w:b/>
          <w:color w:val="000000" w:themeColor="text1"/>
          <w:sz w:val="28"/>
          <w:szCs w:val="28"/>
        </w:rPr>
        <w:t>антиагрегантного</w:t>
      </w:r>
      <w:proofErr w:type="spellEnd"/>
      <w:r w:rsidRPr="00035603">
        <w:rPr>
          <w:rFonts w:ascii="Times New Roman" w:hAnsi="Times New Roman"/>
          <w:b/>
          <w:color w:val="000000" w:themeColor="text1"/>
          <w:sz w:val="28"/>
          <w:szCs w:val="28"/>
        </w:rPr>
        <w:t xml:space="preserve"> действия ацетилсалициловой кислоты:</w:t>
      </w:r>
    </w:p>
    <w:p w14:paraId="459BC215" w14:textId="77777777" w:rsidR="00DC0D57" w:rsidRPr="00035603" w:rsidRDefault="00DC0D57" w:rsidP="00035603">
      <w:pPr>
        <w:pStyle w:val="a5"/>
        <w:numPr>
          <w:ilvl w:val="0"/>
          <w:numId w:val="36"/>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обратимое подавление </w:t>
      </w:r>
      <w:proofErr w:type="spellStart"/>
      <w:r w:rsidRPr="00035603">
        <w:rPr>
          <w:rFonts w:ascii="Times New Roman" w:hAnsi="Times New Roman"/>
          <w:color w:val="000000" w:themeColor="text1"/>
          <w:sz w:val="28"/>
          <w:szCs w:val="28"/>
        </w:rPr>
        <w:t>циклооксигеназы</w:t>
      </w:r>
      <w:proofErr w:type="spellEnd"/>
    </w:p>
    <w:p w14:paraId="037170C8" w14:textId="77777777" w:rsidR="00DC0D57" w:rsidRPr="00035603" w:rsidRDefault="00DC0D57" w:rsidP="00035603">
      <w:pPr>
        <w:pStyle w:val="a5"/>
        <w:numPr>
          <w:ilvl w:val="0"/>
          <w:numId w:val="36"/>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подавление </w:t>
      </w:r>
      <w:proofErr w:type="spellStart"/>
      <w:r w:rsidRPr="00035603">
        <w:rPr>
          <w:rFonts w:ascii="Times New Roman" w:hAnsi="Times New Roman"/>
          <w:color w:val="000000" w:themeColor="text1"/>
          <w:sz w:val="28"/>
          <w:szCs w:val="28"/>
        </w:rPr>
        <w:t>тромбоксансинтетазы</w:t>
      </w:r>
      <w:proofErr w:type="spellEnd"/>
    </w:p>
    <w:p w14:paraId="32005145" w14:textId="77777777" w:rsidR="00DC0D57" w:rsidRPr="00035603" w:rsidRDefault="00DC0D57" w:rsidP="00035603">
      <w:pPr>
        <w:pStyle w:val="a5"/>
        <w:numPr>
          <w:ilvl w:val="0"/>
          <w:numId w:val="36"/>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блокада гликопротеидных комплексов IIb/IIIa</w:t>
      </w:r>
    </w:p>
    <w:p w14:paraId="513A88C6" w14:textId="77777777" w:rsidR="00DC0D57" w:rsidRPr="00035603" w:rsidRDefault="00DC0D57" w:rsidP="00035603">
      <w:pPr>
        <w:pStyle w:val="a5"/>
        <w:numPr>
          <w:ilvl w:val="0"/>
          <w:numId w:val="36"/>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необратимое подавление активности </w:t>
      </w:r>
      <w:proofErr w:type="spellStart"/>
      <w:r w:rsidRPr="00035603">
        <w:rPr>
          <w:rFonts w:ascii="Times New Roman" w:hAnsi="Times New Roman"/>
          <w:color w:val="000000" w:themeColor="text1"/>
          <w:sz w:val="28"/>
          <w:szCs w:val="28"/>
        </w:rPr>
        <w:t>циклооксигеназы</w:t>
      </w:r>
      <w:proofErr w:type="spellEnd"/>
    </w:p>
    <w:p w14:paraId="4D9E036C" w14:textId="77777777" w:rsidR="00DC0D57" w:rsidRPr="00035603" w:rsidRDefault="00DC0D57" w:rsidP="00035603">
      <w:pPr>
        <w:pStyle w:val="a5"/>
        <w:numPr>
          <w:ilvl w:val="0"/>
          <w:numId w:val="36"/>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растворение фибрина</w:t>
      </w:r>
    </w:p>
    <w:p w14:paraId="41F62ADD"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Укажите показатель, который следует контролировать при проведении терапии гепарином:</w:t>
      </w:r>
    </w:p>
    <w:p w14:paraId="1BD737F4" w14:textId="77777777" w:rsidR="00DC0D57" w:rsidRPr="00035603" w:rsidRDefault="00DC0D57" w:rsidP="00035603">
      <w:pPr>
        <w:pStyle w:val="a5"/>
        <w:numPr>
          <w:ilvl w:val="0"/>
          <w:numId w:val="37"/>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протромбиновое время</w:t>
      </w:r>
    </w:p>
    <w:p w14:paraId="2A8A530D" w14:textId="77777777" w:rsidR="00DC0D57" w:rsidRPr="00035603" w:rsidRDefault="00DC0D57" w:rsidP="00035603">
      <w:pPr>
        <w:pStyle w:val="a5"/>
        <w:numPr>
          <w:ilvl w:val="0"/>
          <w:numId w:val="37"/>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активированное частичное </w:t>
      </w:r>
      <w:proofErr w:type="spellStart"/>
      <w:r w:rsidRPr="00035603">
        <w:rPr>
          <w:rFonts w:ascii="Times New Roman" w:hAnsi="Times New Roman"/>
          <w:color w:val="000000" w:themeColor="text1"/>
          <w:sz w:val="28"/>
          <w:szCs w:val="28"/>
        </w:rPr>
        <w:t>тромбопластиновое</w:t>
      </w:r>
      <w:proofErr w:type="spellEnd"/>
      <w:r w:rsidRPr="00035603">
        <w:rPr>
          <w:rFonts w:ascii="Times New Roman" w:hAnsi="Times New Roman"/>
          <w:color w:val="000000" w:themeColor="text1"/>
          <w:sz w:val="28"/>
          <w:szCs w:val="28"/>
        </w:rPr>
        <w:t xml:space="preserve"> время</w:t>
      </w:r>
    </w:p>
    <w:p w14:paraId="17A0D12C" w14:textId="77777777" w:rsidR="00DC0D57" w:rsidRPr="00035603" w:rsidRDefault="00DC0D57" w:rsidP="00035603">
      <w:pPr>
        <w:pStyle w:val="a5"/>
        <w:numPr>
          <w:ilvl w:val="0"/>
          <w:numId w:val="37"/>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международное нормализованное отношение</w:t>
      </w:r>
    </w:p>
    <w:p w14:paraId="0F854859" w14:textId="77777777" w:rsidR="00DC0D57" w:rsidRPr="00035603" w:rsidRDefault="00DC0D57" w:rsidP="00035603">
      <w:pPr>
        <w:pStyle w:val="a5"/>
        <w:numPr>
          <w:ilvl w:val="0"/>
          <w:numId w:val="37"/>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время кровотечения</w:t>
      </w:r>
    </w:p>
    <w:p w14:paraId="07353D20" w14:textId="77777777" w:rsidR="00DC0D57" w:rsidRPr="00035603" w:rsidRDefault="00DC0D57" w:rsidP="00035603">
      <w:pPr>
        <w:pStyle w:val="a5"/>
        <w:numPr>
          <w:ilvl w:val="0"/>
          <w:numId w:val="37"/>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 xml:space="preserve">все </w:t>
      </w:r>
      <w:proofErr w:type="spellStart"/>
      <w:r w:rsidRPr="00035603">
        <w:rPr>
          <w:rFonts w:ascii="Times New Roman" w:hAnsi="Times New Roman"/>
          <w:color w:val="000000" w:themeColor="text1"/>
          <w:sz w:val="28"/>
          <w:szCs w:val="28"/>
        </w:rPr>
        <w:t>перчисленные</w:t>
      </w:r>
      <w:proofErr w:type="spellEnd"/>
    </w:p>
    <w:p w14:paraId="2076B058"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Укажите механизм антикоагулянтного действия гепарина:</w:t>
      </w:r>
    </w:p>
    <w:p w14:paraId="0457F0E5" w14:textId="77777777" w:rsidR="00DC0D57" w:rsidRPr="00035603" w:rsidRDefault="00DC0D57" w:rsidP="00035603">
      <w:pPr>
        <w:pStyle w:val="a5"/>
        <w:numPr>
          <w:ilvl w:val="0"/>
          <w:numId w:val="3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ингибирование тромбина независимо от антитромбина III</w:t>
      </w:r>
    </w:p>
    <w:p w14:paraId="3CC13B43" w14:textId="77777777" w:rsidR="00DC0D57" w:rsidRPr="00035603" w:rsidRDefault="00DC0D57" w:rsidP="00035603">
      <w:pPr>
        <w:pStyle w:val="a5"/>
        <w:numPr>
          <w:ilvl w:val="0"/>
          <w:numId w:val="3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торможение активности тромбина в присутствии антитромбина III</w:t>
      </w:r>
    </w:p>
    <w:p w14:paraId="5C0B4A69" w14:textId="77777777" w:rsidR="00DC0D57" w:rsidRPr="00035603" w:rsidRDefault="00DC0D57" w:rsidP="00035603">
      <w:pPr>
        <w:pStyle w:val="a5"/>
        <w:numPr>
          <w:ilvl w:val="0"/>
          <w:numId w:val="3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нарушение образования в печени активной формы витамина К</w:t>
      </w:r>
    </w:p>
    <w:p w14:paraId="38328C84" w14:textId="77777777" w:rsidR="00DC0D57" w:rsidRPr="00035603" w:rsidRDefault="00DC0D57" w:rsidP="00035603">
      <w:pPr>
        <w:pStyle w:val="a5"/>
        <w:numPr>
          <w:ilvl w:val="0"/>
          <w:numId w:val="3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растворение фибрина</w:t>
      </w:r>
    </w:p>
    <w:p w14:paraId="06456CCA" w14:textId="77777777" w:rsidR="00DC0D57" w:rsidRPr="00035603" w:rsidRDefault="00DC0D57" w:rsidP="00035603">
      <w:pPr>
        <w:pStyle w:val="a5"/>
        <w:numPr>
          <w:ilvl w:val="0"/>
          <w:numId w:val="38"/>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блокада ЦОГ</w:t>
      </w:r>
    </w:p>
    <w:p w14:paraId="306B23C7"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К какому классу лекарственных препаратов относится </w:t>
      </w:r>
      <w:proofErr w:type="spellStart"/>
      <w:r w:rsidRPr="00035603">
        <w:rPr>
          <w:rFonts w:ascii="Times New Roman" w:hAnsi="Times New Roman"/>
          <w:b/>
          <w:color w:val="000000" w:themeColor="text1"/>
          <w:sz w:val="28"/>
          <w:szCs w:val="28"/>
        </w:rPr>
        <w:t>фраксипарин</w:t>
      </w:r>
      <w:proofErr w:type="spellEnd"/>
      <w:r w:rsidRPr="00035603">
        <w:rPr>
          <w:rFonts w:ascii="Times New Roman" w:hAnsi="Times New Roman"/>
          <w:b/>
          <w:color w:val="000000" w:themeColor="text1"/>
          <w:sz w:val="28"/>
          <w:szCs w:val="28"/>
        </w:rPr>
        <w:t>:</w:t>
      </w:r>
    </w:p>
    <w:p w14:paraId="19484B15" w14:textId="77777777" w:rsidR="00DC0D57" w:rsidRPr="00035603" w:rsidRDefault="00DC0D57" w:rsidP="00035603">
      <w:pPr>
        <w:pStyle w:val="a5"/>
        <w:numPr>
          <w:ilvl w:val="0"/>
          <w:numId w:val="3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тромболитики</w:t>
      </w:r>
    </w:p>
    <w:p w14:paraId="05752A8A" w14:textId="77777777" w:rsidR="00DC0D57" w:rsidRPr="00035603" w:rsidRDefault="00DC0D57" w:rsidP="00035603">
      <w:pPr>
        <w:pStyle w:val="a5"/>
        <w:numPr>
          <w:ilvl w:val="0"/>
          <w:numId w:val="3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антиагреганты</w:t>
      </w:r>
    </w:p>
    <w:p w14:paraId="7AEDB5AA" w14:textId="77777777" w:rsidR="00DC0D57" w:rsidRPr="00035603" w:rsidRDefault="00DC0D57" w:rsidP="00035603">
      <w:pPr>
        <w:pStyle w:val="a5"/>
        <w:numPr>
          <w:ilvl w:val="0"/>
          <w:numId w:val="3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антагонисты витамина К</w:t>
      </w:r>
    </w:p>
    <w:p w14:paraId="0C5F2A2E" w14:textId="77777777" w:rsidR="00DC0D57" w:rsidRPr="00035603" w:rsidRDefault="00DC0D57" w:rsidP="00035603">
      <w:pPr>
        <w:pStyle w:val="a5"/>
        <w:numPr>
          <w:ilvl w:val="0"/>
          <w:numId w:val="3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низкомолекулярные гепарины</w:t>
      </w:r>
    </w:p>
    <w:p w14:paraId="39E1DE15" w14:textId="77777777" w:rsidR="00DC0D57" w:rsidRPr="00035603" w:rsidRDefault="00DC0D57" w:rsidP="00035603">
      <w:pPr>
        <w:pStyle w:val="a5"/>
        <w:numPr>
          <w:ilvl w:val="0"/>
          <w:numId w:val="39"/>
        </w:numPr>
        <w:tabs>
          <w:tab w:val="left" w:pos="426"/>
        </w:tabs>
        <w:ind w:left="0" w:firstLine="0"/>
        <w:jc w:val="left"/>
        <w:rPr>
          <w:rFonts w:ascii="Times New Roman" w:hAnsi="Times New Roman"/>
          <w:color w:val="000000" w:themeColor="text1"/>
          <w:sz w:val="28"/>
          <w:szCs w:val="28"/>
        </w:rPr>
      </w:pPr>
      <w:r w:rsidRPr="00035603">
        <w:rPr>
          <w:rFonts w:ascii="Times New Roman" w:hAnsi="Times New Roman"/>
          <w:color w:val="000000" w:themeColor="text1"/>
          <w:sz w:val="28"/>
          <w:szCs w:val="28"/>
        </w:rPr>
        <w:t>статины</w:t>
      </w:r>
    </w:p>
    <w:p w14:paraId="2911AE63" w14:textId="77777777" w:rsidR="00DC0D57" w:rsidRPr="00035603" w:rsidRDefault="00DC0D57" w:rsidP="00035603">
      <w:pPr>
        <w:pStyle w:val="a5"/>
        <w:numPr>
          <w:ilvl w:val="0"/>
          <w:numId w:val="41"/>
        </w:numPr>
        <w:tabs>
          <w:tab w:val="left" w:pos="426"/>
        </w:tabs>
        <w:ind w:left="0" w:firstLine="0"/>
        <w:jc w:val="left"/>
        <w:rPr>
          <w:rFonts w:ascii="Times New Roman" w:hAnsi="Times New Roman"/>
          <w:b/>
          <w:color w:val="000000" w:themeColor="text1"/>
          <w:sz w:val="28"/>
          <w:szCs w:val="28"/>
        </w:rPr>
      </w:pPr>
      <w:r w:rsidRPr="00035603">
        <w:rPr>
          <w:rFonts w:ascii="Times New Roman" w:hAnsi="Times New Roman"/>
          <w:b/>
          <w:color w:val="000000" w:themeColor="text1"/>
          <w:sz w:val="28"/>
          <w:szCs w:val="28"/>
        </w:rPr>
        <w:t xml:space="preserve">Выберите </w:t>
      </w:r>
      <w:proofErr w:type="spellStart"/>
      <w:r w:rsidRPr="00035603">
        <w:rPr>
          <w:rFonts w:ascii="Times New Roman" w:hAnsi="Times New Roman"/>
          <w:b/>
          <w:color w:val="000000" w:themeColor="text1"/>
          <w:sz w:val="28"/>
          <w:szCs w:val="28"/>
        </w:rPr>
        <w:t>фибринолитик</w:t>
      </w:r>
      <w:proofErr w:type="spellEnd"/>
      <w:r w:rsidRPr="00035603">
        <w:rPr>
          <w:rFonts w:ascii="Times New Roman" w:hAnsi="Times New Roman"/>
          <w:b/>
          <w:color w:val="000000" w:themeColor="text1"/>
          <w:sz w:val="28"/>
          <w:szCs w:val="28"/>
        </w:rPr>
        <w:t xml:space="preserve"> для </w:t>
      </w:r>
      <w:proofErr w:type="spellStart"/>
      <w:r w:rsidRPr="00035603">
        <w:rPr>
          <w:rFonts w:ascii="Times New Roman" w:hAnsi="Times New Roman"/>
          <w:b/>
          <w:color w:val="000000" w:themeColor="text1"/>
          <w:sz w:val="28"/>
          <w:szCs w:val="28"/>
        </w:rPr>
        <w:t>болюсного</w:t>
      </w:r>
      <w:proofErr w:type="spellEnd"/>
      <w:r w:rsidRPr="00035603">
        <w:rPr>
          <w:rFonts w:ascii="Times New Roman" w:hAnsi="Times New Roman"/>
          <w:b/>
          <w:color w:val="000000" w:themeColor="text1"/>
          <w:sz w:val="28"/>
          <w:szCs w:val="28"/>
        </w:rPr>
        <w:t xml:space="preserve"> введения:</w:t>
      </w:r>
    </w:p>
    <w:p w14:paraId="265BCEE1" w14:textId="77777777" w:rsidR="00DC0D57" w:rsidRPr="00035603" w:rsidRDefault="00DC0D57" w:rsidP="00035603">
      <w:pPr>
        <w:pStyle w:val="a5"/>
        <w:numPr>
          <w:ilvl w:val="0"/>
          <w:numId w:val="40"/>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альтеплаза</w:t>
      </w:r>
      <w:proofErr w:type="spellEnd"/>
    </w:p>
    <w:p w14:paraId="2B1C4915" w14:textId="77777777" w:rsidR="00DC0D57" w:rsidRPr="00035603" w:rsidRDefault="00DC0D57" w:rsidP="00035603">
      <w:pPr>
        <w:pStyle w:val="a5"/>
        <w:numPr>
          <w:ilvl w:val="0"/>
          <w:numId w:val="40"/>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стрептокиназа</w:t>
      </w:r>
      <w:proofErr w:type="spellEnd"/>
    </w:p>
    <w:p w14:paraId="772C7F12" w14:textId="77777777" w:rsidR="00DC0D57" w:rsidRPr="00035603" w:rsidRDefault="00DC0D57" w:rsidP="00035603">
      <w:pPr>
        <w:pStyle w:val="a5"/>
        <w:numPr>
          <w:ilvl w:val="0"/>
          <w:numId w:val="40"/>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метализе</w:t>
      </w:r>
      <w:proofErr w:type="spellEnd"/>
    </w:p>
    <w:p w14:paraId="0113CA95" w14:textId="77777777" w:rsidR="00DC0D57" w:rsidRPr="00035603" w:rsidRDefault="00DC0D57" w:rsidP="00035603">
      <w:pPr>
        <w:pStyle w:val="a5"/>
        <w:numPr>
          <w:ilvl w:val="0"/>
          <w:numId w:val="40"/>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пуролаза</w:t>
      </w:r>
      <w:proofErr w:type="spellEnd"/>
    </w:p>
    <w:p w14:paraId="6F4F5F1D" w14:textId="77777777" w:rsidR="00C2502F" w:rsidRPr="00035603" w:rsidRDefault="00DC0D57" w:rsidP="00035603">
      <w:pPr>
        <w:pStyle w:val="a5"/>
        <w:numPr>
          <w:ilvl w:val="0"/>
          <w:numId w:val="40"/>
        </w:numPr>
        <w:tabs>
          <w:tab w:val="left" w:pos="426"/>
        </w:tabs>
        <w:ind w:left="0" w:firstLine="0"/>
        <w:jc w:val="left"/>
        <w:rPr>
          <w:rFonts w:ascii="Times New Roman" w:hAnsi="Times New Roman"/>
          <w:color w:val="000000" w:themeColor="text1"/>
          <w:sz w:val="28"/>
          <w:szCs w:val="28"/>
        </w:rPr>
      </w:pPr>
      <w:proofErr w:type="spellStart"/>
      <w:r w:rsidRPr="00035603">
        <w:rPr>
          <w:rFonts w:ascii="Times New Roman" w:hAnsi="Times New Roman"/>
          <w:color w:val="000000" w:themeColor="text1"/>
          <w:sz w:val="28"/>
          <w:szCs w:val="28"/>
        </w:rPr>
        <w:t>актилиз</w:t>
      </w:r>
      <w:proofErr w:type="spellEnd"/>
    </w:p>
    <w:p w14:paraId="5300C316" w14:textId="77777777" w:rsidR="00C2502F" w:rsidRPr="00035603" w:rsidRDefault="00C2502F" w:rsidP="00035603">
      <w:pPr>
        <w:pStyle w:val="a5"/>
        <w:numPr>
          <w:ilvl w:val="0"/>
          <w:numId w:val="41"/>
        </w:numPr>
        <w:tabs>
          <w:tab w:val="left" w:pos="426"/>
        </w:tabs>
        <w:ind w:left="0" w:firstLine="0"/>
        <w:jc w:val="left"/>
        <w:rPr>
          <w:rFonts w:ascii="Times New Roman" w:hAnsi="Times New Roman"/>
          <w:b/>
          <w:bCs/>
          <w:sz w:val="28"/>
          <w:szCs w:val="28"/>
        </w:rPr>
      </w:pPr>
      <w:r w:rsidRPr="00035603">
        <w:rPr>
          <w:rFonts w:ascii="Times New Roman" w:hAnsi="Times New Roman"/>
          <w:b/>
          <w:bCs/>
          <w:sz w:val="28"/>
          <w:szCs w:val="28"/>
        </w:rPr>
        <w:t>При эмболии легочной артерии на ЭКГ отмечается перегрузка:</w:t>
      </w:r>
    </w:p>
    <w:p w14:paraId="5F49096B" w14:textId="77777777" w:rsidR="00C2502F" w:rsidRPr="00035603" w:rsidRDefault="00C2502F" w:rsidP="00481C18">
      <w:pPr>
        <w:pStyle w:val="a5"/>
        <w:numPr>
          <w:ilvl w:val="0"/>
          <w:numId w:val="141"/>
        </w:numPr>
        <w:tabs>
          <w:tab w:val="left" w:pos="426"/>
        </w:tabs>
        <w:ind w:left="0" w:firstLine="0"/>
        <w:jc w:val="left"/>
        <w:rPr>
          <w:rFonts w:ascii="Times New Roman" w:hAnsi="Times New Roman"/>
          <w:sz w:val="28"/>
          <w:szCs w:val="28"/>
        </w:rPr>
      </w:pPr>
      <w:r w:rsidRPr="00035603">
        <w:rPr>
          <w:rFonts w:ascii="Times New Roman" w:hAnsi="Times New Roman"/>
          <w:sz w:val="28"/>
          <w:szCs w:val="28"/>
        </w:rPr>
        <w:t>Левых отделов сердца</w:t>
      </w:r>
    </w:p>
    <w:p w14:paraId="0FFB3354" w14:textId="77777777" w:rsidR="00C2502F" w:rsidRPr="00035603" w:rsidRDefault="00C2502F" w:rsidP="00481C18">
      <w:pPr>
        <w:pStyle w:val="a5"/>
        <w:numPr>
          <w:ilvl w:val="0"/>
          <w:numId w:val="141"/>
        </w:numPr>
        <w:tabs>
          <w:tab w:val="left" w:pos="426"/>
        </w:tabs>
        <w:ind w:left="0" w:firstLine="0"/>
        <w:jc w:val="left"/>
        <w:rPr>
          <w:rFonts w:ascii="Times New Roman" w:hAnsi="Times New Roman"/>
          <w:sz w:val="28"/>
          <w:szCs w:val="28"/>
        </w:rPr>
      </w:pPr>
      <w:r w:rsidRPr="00035603">
        <w:rPr>
          <w:rFonts w:ascii="Times New Roman" w:hAnsi="Times New Roman"/>
          <w:sz w:val="28"/>
          <w:szCs w:val="28"/>
        </w:rPr>
        <w:t xml:space="preserve"> Правых отделов сердца </w:t>
      </w:r>
    </w:p>
    <w:p w14:paraId="32ECCEBF" w14:textId="77777777" w:rsidR="00C2502F" w:rsidRPr="00035603" w:rsidRDefault="00C2502F" w:rsidP="00481C18">
      <w:pPr>
        <w:pStyle w:val="a5"/>
        <w:numPr>
          <w:ilvl w:val="0"/>
          <w:numId w:val="141"/>
        </w:numPr>
        <w:tabs>
          <w:tab w:val="left" w:pos="426"/>
        </w:tabs>
        <w:ind w:left="0" w:firstLine="0"/>
        <w:jc w:val="left"/>
        <w:rPr>
          <w:rFonts w:ascii="Times New Roman" w:hAnsi="Times New Roman"/>
          <w:sz w:val="28"/>
          <w:szCs w:val="28"/>
        </w:rPr>
      </w:pPr>
      <w:r w:rsidRPr="00035603">
        <w:rPr>
          <w:rFonts w:ascii="Times New Roman" w:hAnsi="Times New Roman"/>
          <w:sz w:val="28"/>
          <w:szCs w:val="28"/>
        </w:rPr>
        <w:t>Левого желудочка</w:t>
      </w:r>
    </w:p>
    <w:p w14:paraId="41C435D3" w14:textId="77777777" w:rsidR="00C2502F" w:rsidRPr="00035603" w:rsidRDefault="00C2502F" w:rsidP="00481C18">
      <w:pPr>
        <w:pStyle w:val="a5"/>
        <w:numPr>
          <w:ilvl w:val="0"/>
          <w:numId w:val="141"/>
        </w:numPr>
        <w:tabs>
          <w:tab w:val="left" w:pos="426"/>
        </w:tabs>
        <w:ind w:left="0" w:firstLine="0"/>
        <w:jc w:val="left"/>
        <w:rPr>
          <w:rFonts w:ascii="Times New Roman" w:hAnsi="Times New Roman"/>
          <w:sz w:val="28"/>
          <w:szCs w:val="28"/>
        </w:rPr>
      </w:pPr>
      <w:r w:rsidRPr="00035603">
        <w:rPr>
          <w:rFonts w:ascii="Times New Roman" w:hAnsi="Times New Roman"/>
          <w:sz w:val="28"/>
          <w:szCs w:val="28"/>
        </w:rPr>
        <w:t>Правого желудочка</w:t>
      </w:r>
    </w:p>
    <w:p w14:paraId="1F51C196" w14:textId="77777777" w:rsidR="00C2502F" w:rsidRPr="00035603" w:rsidRDefault="00C2502F" w:rsidP="00481C18">
      <w:pPr>
        <w:pStyle w:val="a5"/>
        <w:numPr>
          <w:ilvl w:val="0"/>
          <w:numId w:val="141"/>
        </w:numPr>
        <w:tabs>
          <w:tab w:val="left" w:pos="426"/>
        </w:tabs>
        <w:ind w:left="0" w:firstLine="0"/>
        <w:jc w:val="left"/>
        <w:rPr>
          <w:rFonts w:ascii="Times New Roman" w:hAnsi="Times New Roman"/>
          <w:sz w:val="28"/>
          <w:szCs w:val="28"/>
        </w:rPr>
      </w:pPr>
      <w:r w:rsidRPr="00035603">
        <w:rPr>
          <w:rFonts w:ascii="Times New Roman" w:hAnsi="Times New Roman"/>
          <w:sz w:val="28"/>
          <w:szCs w:val="28"/>
        </w:rPr>
        <w:t>Левого и правого предсердия</w:t>
      </w:r>
    </w:p>
    <w:p w14:paraId="1E7C5A7B" w14:textId="77777777" w:rsidR="00F21F57" w:rsidRPr="00035603" w:rsidRDefault="00C2502F" w:rsidP="00035603">
      <w:pPr>
        <w:pStyle w:val="a5"/>
        <w:numPr>
          <w:ilvl w:val="0"/>
          <w:numId w:val="41"/>
        </w:numPr>
        <w:tabs>
          <w:tab w:val="left" w:pos="426"/>
        </w:tabs>
        <w:ind w:left="0" w:firstLine="0"/>
        <w:jc w:val="left"/>
        <w:rPr>
          <w:rFonts w:ascii="Times New Roman" w:hAnsi="Times New Roman"/>
          <w:color w:val="424242"/>
          <w:sz w:val="28"/>
          <w:szCs w:val="28"/>
        </w:rPr>
      </w:pPr>
      <w:r w:rsidRPr="00035603">
        <w:rPr>
          <w:rFonts w:ascii="Times New Roman" w:hAnsi="Times New Roman"/>
          <w:b/>
          <w:bCs/>
          <w:sz w:val="28"/>
          <w:szCs w:val="28"/>
        </w:rPr>
        <w:t xml:space="preserve">Назовите препараты, </w:t>
      </w:r>
      <w:proofErr w:type="spellStart"/>
      <w:r w:rsidRPr="00035603">
        <w:rPr>
          <w:rFonts w:ascii="Times New Roman" w:hAnsi="Times New Roman"/>
          <w:b/>
          <w:bCs/>
          <w:sz w:val="28"/>
          <w:szCs w:val="28"/>
        </w:rPr>
        <w:t>которыеп</w:t>
      </w:r>
      <w:proofErr w:type="spellEnd"/>
      <w:r w:rsidRPr="00035603">
        <w:rPr>
          <w:rFonts w:ascii="Times New Roman" w:hAnsi="Times New Roman"/>
          <w:b/>
          <w:bCs/>
          <w:sz w:val="28"/>
          <w:szCs w:val="28"/>
        </w:rPr>
        <w:t xml:space="preserve"> используются для тромболитической терапии.</w:t>
      </w:r>
    </w:p>
    <w:p w14:paraId="23A7E2FF" w14:textId="77777777" w:rsidR="00C2502F" w:rsidRPr="00035603" w:rsidRDefault="00C2502F" w:rsidP="00481C18">
      <w:pPr>
        <w:pStyle w:val="a5"/>
        <w:numPr>
          <w:ilvl w:val="0"/>
          <w:numId w:val="144"/>
        </w:numPr>
        <w:tabs>
          <w:tab w:val="left" w:pos="426"/>
        </w:tabs>
        <w:ind w:left="0" w:firstLine="0"/>
        <w:jc w:val="left"/>
        <w:rPr>
          <w:rFonts w:ascii="Times New Roman" w:hAnsi="Times New Roman"/>
          <w:sz w:val="28"/>
          <w:szCs w:val="28"/>
        </w:rPr>
      </w:pPr>
      <w:r w:rsidRPr="00035603">
        <w:rPr>
          <w:rFonts w:ascii="Times New Roman" w:hAnsi="Times New Roman"/>
          <w:sz w:val="28"/>
          <w:szCs w:val="28"/>
        </w:rPr>
        <w:t xml:space="preserve"> </w:t>
      </w:r>
      <w:proofErr w:type="spellStart"/>
      <w:r w:rsidRPr="00035603">
        <w:rPr>
          <w:rFonts w:ascii="Times New Roman" w:hAnsi="Times New Roman"/>
          <w:sz w:val="28"/>
          <w:szCs w:val="28"/>
        </w:rPr>
        <w:t>Стрептаза</w:t>
      </w:r>
      <w:proofErr w:type="spellEnd"/>
      <w:r w:rsidRPr="00035603">
        <w:rPr>
          <w:rFonts w:ascii="Times New Roman" w:hAnsi="Times New Roman"/>
          <w:sz w:val="28"/>
          <w:szCs w:val="28"/>
        </w:rPr>
        <w:t xml:space="preserve"> </w:t>
      </w:r>
    </w:p>
    <w:p w14:paraId="7ABC20F5" w14:textId="77777777" w:rsidR="00BD29E5" w:rsidRPr="00035603" w:rsidRDefault="00035603" w:rsidP="00481C18">
      <w:pPr>
        <w:pStyle w:val="a5"/>
        <w:numPr>
          <w:ilvl w:val="0"/>
          <w:numId w:val="144"/>
        </w:numPr>
        <w:tabs>
          <w:tab w:val="left" w:pos="426"/>
        </w:tabs>
        <w:ind w:left="0" w:firstLine="0"/>
        <w:jc w:val="left"/>
        <w:rPr>
          <w:rFonts w:ascii="Times New Roman" w:hAnsi="Times New Roman"/>
          <w:sz w:val="28"/>
          <w:szCs w:val="28"/>
        </w:rPr>
      </w:pPr>
      <w:r w:rsidRPr="00035603">
        <w:rPr>
          <w:rFonts w:ascii="Times New Roman" w:hAnsi="Times New Roman"/>
          <w:sz w:val="28"/>
          <w:szCs w:val="28"/>
        </w:rPr>
        <w:t>Непрямые антикоагулянты</w:t>
      </w:r>
    </w:p>
    <w:p w14:paraId="1E494C6B" w14:textId="77777777" w:rsidR="00C2502F" w:rsidRPr="00035603" w:rsidRDefault="00C2502F" w:rsidP="00035603">
      <w:pPr>
        <w:pStyle w:val="a5"/>
        <w:numPr>
          <w:ilvl w:val="0"/>
          <w:numId w:val="41"/>
        </w:numPr>
        <w:tabs>
          <w:tab w:val="left" w:pos="426"/>
        </w:tabs>
        <w:ind w:left="0" w:firstLine="0"/>
        <w:jc w:val="left"/>
        <w:rPr>
          <w:rFonts w:ascii="Times New Roman" w:hAnsi="Times New Roman"/>
          <w:b/>
          <w:bCs/>
          <w:sz w:val="28"/>
          <w:szCs w:val="28"/>
        </w:rPr>
      </w:pPr>
      <w:r w:rsidRPr="00035603">
        <w:rPr>
          <w:rFonts w:ascii="Times New Roman" w:hAnsi="Times New Roman"/>
          <w:b/>
          <w:bCs/>
          <w:sz w:val="28"/>
          <w:szCs w:val="28"/>
        </w:rPr>
        <w:lastRenderedPageBreak/>
        <w:t>Для лечения ТЭЛА применяют препараты:</w:t>
      </w:r>
    </w:p>
    <w:p w14:paraId="7D05709F" w14:textId="77777777" w:rsidR="00C2502F" w:rsidRPr="00035603" w:rsidRDefault="00C2502F" w:rsidP="00481C18">
      <w:pPr>
        <w:pStyle w:val="a5"/>
        <w:numPr>
          <w:ilvl w:val="0"/>
          <w:numId w:val="142"/>
        </w:numPr>
        <w:tabs>
          <w:tab w:val="left" w:pos="426"/>
        </w:tabs>
        <w:ind w:left="0" w:firstLine="0"/>
        <w:jc w:val="left"/>
        <w:rPr>
          <w:rFonts w:ascii="Times New Roman" w:hAnsi="Times New Roman"/>
          <w:sz w:val="28"/>
          <w:szCs w:val="28"/>
        </w:rPr>
      </w:pPr>
      <w:r w:rsidRPr="00035603">
        <w:rPr>
          <w:rFonts w:ascii="Times New Roman" w:hAnsi="Times New Roman"/>
          <w:sz w:val="28"/>
          <w:szCs w:val="28"/>
        </w:rPr>
        <w:t>сердечные гликозиды</w:t>
      </w:r>
    </w:p>
    <w:p w14:paraId="54BE761A" w14:textId="77777777" w:rsidR="00C2502F" w:rsidRPr="00035603" w:rsidRDefault="00C2502F" w:rsidP="00481C18">
      <w:pPr>
        <w:pStyle w:val="a5"/>
        <w:numPr>
          <w:ilvl w:val="0"/>
          <w:numId w:val="142"/>
        </w:numPr>
        <w:tabs>
          <w:tab w:val="left" w:pos="426"/>
        </w:tabs>
        <w:ind w:left="0" w:firstLine="0"/>
        <w:jc w:val="left"/>
        <w:rPr>
          <w:rFonts w:ascii="Times New Roman" w:hAnsi="Times New Roman"/>
          <w:sz w:val="28"/>
          <w:szCs w:val="28"/>
        </w:rPr>
      </w:pPr>
      <w:r w:rsidRPr="00035603">
        <w:rPr>
          <w:rFonts w:ascii="Times New Roman" w:hAnsi="Times New Roman"/>
          <w:sz w:val="28"/>
          <w:szCs w:val="28"/>
        </w:rPr>
        <w:t>анальгетики, стероиды</w:t>
      </w:r>
    </w:p>
    <w:p w14:paraId="29C5A47B" w14:textId="77777777" w:rsidR="00C2502F" w:rsidRPr="00035603" w:rsidRDefault="00C2502F" w:rsidP="00481C18">
      <w:pPr>
        <w:pStyle w:val="a5"/>
        <w:numPr>
          <w:ilvl w:val="0"/>
          <w:numId w:val="142"/>
        </w:numPr>
        <w:tabs>
          <w:tab w:val="left" w:pos="426"/>
        </w:tabs>
        <w:ind w:left="0" w:firstLine="0"/>
        <w:jc w:val="left"/>
        <w:rPr>
          <w:rFonts w:ascii="Times New Roman" w:hAnsi="Times New Roman"/>
          <w:sz w:val="28"/>
          <w:szCs w:val="28"/>
        </w:rPr>
      </w:pPr>
      <w:r w:rsidRPr="00035603">
        <w:rPr>
          <w:rFonts w:ascii="Times New Roman" w:hAnsi="Times New Roman"/>
          <w:sz w:val="28"/>
          <w:szCs w:val="28"/>
        </w:rPr>
        <w:t xml:space="preserve"> антикоагулянты, тромболитики+</w:t>
      </w:r>
    </w:p>
    <w:p w14:paraId="1E43BEC7" w14:textId="77777777" w:rsidR="00C2502F" w:rsidRPr="00035603" w:rsidRDefault="00C2502F" w:rsidP="00481C18">
      <w:pPr>
        <w:pStyle w:val="a5"/>
        <w:numPr>
          <w:ilvl w:val="0"/>
          <w:numId w:val="142"/>
        </w:numPr>
        <w:tabs>
          <w:tab w:val="left" w:pos="426"/>
        </w:tabs>
        <w:ind w:left="0" w:firstLine="0"/>
        <w:jc w:val="left"/>
        <w:rPr>
          <w:rFonts w:ascii="Times New Roman" w:hAnsi="Times New Roman"/>
          <w:sz w:val="28"/>
          <w:szCs w:val="28"/>
        </w:rPr>
      </w:pPr>
      <w:r w:rsidRPr="00035603">
        <w:rPr>
          <w:rFonts w:ascii="Times New Roman" w:hAnsi="Times New Roman"/>
          <w:sz w:val="28"/>
          <w:szCs w:val="28"/>
        </w:rPr>
        <w:t>бронхолитики, бета 2 агонисты</w:t>
      </w:r>
    </w:p>
    <w:p w14:paraId="27FAA5B2" w14:textId="77777777" w:rsidR="00C2502F" w:rsidRPr="00035603" w:rsidRDefault="00C2502F" w:rsidP="00481C18">
      <w:pPr>
        <w:pStyle w:val="a5"/>
        <w:numPr>
          <w:ilvl w:val="0"/>
          <w:numId w:val="142"/>
        </w:numPr>
        <w:tabs>
          <w:tab w:val="left" w:pos="426"/>
        </w:tabs>
        <w:ind w:left="0" w:firstLine="0"/>
        <w:jc w:val="left"/>
        <w:rPr>
          <w:rFonts w:ascii="Times New Roman" w:hAnsi="Times New Roman"/>
          <w:sz w:val="28"/>
          <w:szCs w:val="28"/>
        </w:rPr>
      </w:pPr>
      <w:r w:rsidRPr="00035603">
        <w:rPr>
          <w:rFonts w:ascii="Times New Roman" w:hAnsi="Times New Roman"/>
          <w:sz w:val="28"/>
          <w:szCs w:val="28"/>
        </w:rPr>
        <w:t>кровоостанавливающие препараты</w:t>
      </w:r>
    </w:p>
    <w:p w14:paraId="55B3697E" w14:textId="77777777" w:rsidR="00BD29E5" w:rsidRPr="00035603" w:rsidRDefault="00BD29E5" w:rsidP="00035603">
      <w:pPr>
        <w:pStyle w:val="a5"/>
        <w:numPr>
          <w:ilvl w:val="0"/>
          <w:numId w:val="41"/>
        </w:numPr>
        <w:tabs>
          <w:tab w:val="left" w:pos="426"/>
        </w:tabs>
        <w:ind w:left="0" w:firstLine="0"/>
        <w:jc w:val="left"/>
        <w:rPr>
          <w:rFonts w:ascii="Times New Roman" w:hAnsi="Times New Roman"/>
          <w:b/>
          <w:bCs/>
          <w:sz w:val="28"/>
          <w:szCs w:val="28"/>
        </w:rPr>
      </w:pPr>
      <w:r w:rsidRPr="00035603">
        <w:rPr>
          <w:rFonts w:ascii="Times New Roman" w:hAnsi="Times New Roman"/>
          <w:b/>
          <w:bCs/>
          <w:sz w:val="28"/>
          <w:szCs w:val="28"/>
        </w:rPr>
        <w:t>Гепарин при тромбоэмболии легочной артерии вводят:</w:t>
      </w:r>
    </w:p>
    <w:p w14:paraId="5EE2D9B8" w14:textId="77777777" w:rsidR="00BD29E5" w:rsidRPr="00035603" w:rsidRDefault="00BD29E5" w:rsidP="00481C18">
      <w:pPr>
        <w:pStyle w:val="a5"/>
        <w:numPr>
          <w:ilvl w:val="0"/>
          <w:numId w:val="143"/>
        </w:numPr>
        <w:tabs>
          <w:tab w:val="left" w:pos="426"/>
        </w:tabs>
        <w:ind w:left="0" w:firstLine="0"/>
        <w:jc w:val="left"/>
        <w:rPr>
          <w:rFonts w:ascii="Times New Roman" w:hAnsi="Times New Roman"/>
          <w:sz w:val="28"/>
          <w:szCs w:val="28"/>
        </w:rPr>
      </w:pPr>
      <w:r w:rsidRPr="00035603">
        <w:rPr>
          <w:rFonts w:ascii="Times New Roman" w:hAnsi="Times New Roman"/>
          <w:sz w:val="28"/>
          <w:szCs w:val="28"/>
        </w:rPr>
        <w:t>в случае повышенного содержания протромбина в крови;</w:t>
      </w:r>
    </w:p>
    <w:p w14:paraId="3FC7449B" w14:textId="77777777" w:rsidR="00BD29E5" w:rsidRPr="00035603" w:rsidRDefault="00BD29E5" w:rsidP="00481C18">
      <w:pPr>
        <w:pStyle w:val="a5"/>
        <w:numPr>
          <w:ilvl w:val="0"/>
          <w:numId w:val="143"/>
        </w:numPr>
        <w:tabs>
          <w:tab w:val="left" w:pos="426"/>
        </w:tabs>
        <w:ind w:left="0" w:firstLine="0"/>
        <w:jc w:val="left"/>
        <w:rPr>
          <w:rFonts w:ascii="Times New Roman" w:hAnsi="Times New Roman"/>
          <w:sz w:val="28"/>
          <w:szCs w:val="28"/>
        </w:rPr>
      </w:pPr>
      <w:r w:rsidRPr="00035603">
        <w:rPr>
          <w:rFonts w:ascii="Times New Roman" w:hAnsi="Times New Roman"/>
          <w:sz w:val="28"/>
          <w:szCs w:val="28"/>
        </w:rPr>
        <w:t>в случае значительного увеличения протромбинового времени;</w:t>
      </w:r>
    </w:p>
    <w:p w14:paraId="5A9FC333" w14:textId="77777777" w:rsidR="00BD29E5" w:rsidRPr="00035603" w:rsidRDefault="00BD29E5" w:rsidP="00481C18">
      <w:pPr>
        <w:pStyle w:val="a5"/>
        <w:numPr>
          <w:ilvl w:val="0"/>
          <w:numId w:val="143"/>
        </w:numPr>
        <w:tabs>
          <w:tab w:val="left" w:pos="426"/>
        </w:tabs>
        <w:ind w:left="0" w:firstLine="0"/>
        <w:jc w:val="left"/>
        <w:rPr>
          <w:rFonts w:ascii="Times New Roman" w:hAnsi="Times New Roman"/>
          <w:sz w:val="28"/>
          <w:szCs w:val="28"/>
        </w:rPr>
      </w:pPr>
      <w:r w:rsidRPr="00035603">
        <w:rPr>
          <w:rFonts w:ascii="Times New Roman" w:hAnsi="Times New Roman"/>
          <w:sz w:val="28"/>
          <w:szCs w:val="28"/>
        </w:rPr>
        <w:t>только при повторной тромбоэмболии;</w:t>
      </w:r>
    </w:p>
    <w:p w14:paraId="3E107403" w14:textId="77777777" w:rsidR="00BD29E5" w:rsidRPr="00035603" w:rsidRDefault="00BD29E5" w:rsidP="00481C18">
      <w:pPr>
        <w:pStyle w:val="a5"/>
        <w:numPr>
          <w:ilvl w:val="0"/>
          <w:numId w:val="143"/>
        </w:numPr>
        <w:tabs>
          <w:tab w:val="left" w:pos="426"/>
        </w:tabs>
        <w:ind w:left="0" w:firstLine="0"/>
        <w:jc w:val="left"/>
        <w:rPr>
          <w:rFonts w:ascii="Times New Roman" w:hAnsi="Times New Roman"/>
          <w:sz w:val="28"/>
          <w:szCs w:val="28"/>
        </w:rPr>
      </w:pPr>
      <w:r w:rsidRPr="00035603">
        <w:rPr>
          <w:rFonts w:ascii="Times New Roman" w:hAnsi="Times New Roman"/>
          <w:sz w:val="28"/>
          <w:szCs w:val="28"/>
        </w:rPr>
        <w:t>для уменьшения агрегации тромбоцитов;</w:t>
      </w:r>
    </w:p>
    <w:p w14:paraId="183F73EE" w14:textId="77777777" w:rsidR="00BD29E5" w:rsidRPr="00035603" w:rsidRDefault="00BD29E5" w:rsidP="00481C18">
      <w:pPr>
        <w:pStyle w:val="a5"/>
        <w:numPr>
          <w:ilvl w:val="0"/>
          <w:numId w:val="143"/>
        </w:numPr>
        <w:tabs>
          <w:tab w:val="left" w:pos="426"/>
        </w:tabs>
        <w:ind w:left="0" w:firstLine="0"/>
        <w:jc w:val="left"/>
        <w:rPr>
          <w:rFonts w:ascii="Times New Roman" w:hAnsi="Times New Roman"/>
          <w:b/>
          <w:sz w:val="28"/>
          <w:szCs w:val="28"/>
          <w:u w:val="single"/>
        </w:rPr>
      </w:pPr>
      <w:r w:rsidRPr="00035603">
        <w:rPr>
          <w:rFonts w:ascii="Times New Roman" w:hAnsi="Times New Roman"/>
          <w:sz w:val="28"/>
          <w:szCs w:val="28"/>
        </w:rPr>
        <w:t xml:space="preserve"> для профилактики тромбообразования </w:t>
      </w:r>
    </w:p>
    <w:p w14:paraId="554F26F5" w14:textId="77777777" w:rsidR="002C4439" w:rsidRPr="00A674CA" w:rsidRDefault="002C4439" w:rsidP="00693055">
      <w:pPr>
        <w:tabs>
          <w:tab w:val="left" w:pos="1134"/>
        </w:tabs>
        <w:ind w:firstLine="709"/>
        <w:jc w:val="both"/>
        <w:rPr>
          <w:b/>
          <w:color w:val="000000" w:themeColor="text1"/>
          <w:sz w:val="28"/>
          <w:szCs w:val="28"/>
          <w:u w:val="single"/>
        </w:rPr>
      </w:pPr>
    </w:p>
    <w:p w14:paraId="5896795E"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Ситуационные задачи</w:t>
      </w:r>
    </w:p>
    <w:p w14:paraId="1FBAE85D" w14:textId="77777777" w:rsidR="00870BCE" w:rsidRPr="00A674CA" w:rsidRDefault="00870BCE" w:rsidP="00B14B17">
      <w:pPr>
        <w:tabs>
          <w:tab w:val="left" w:pos="1134"/>
        </w:tabs>
        <w:ind w:firstLine="709"/>
        <w:jc w:val="both"/>
        <w:rPr>
          <w:b/>
          <w:bCs/>
          <w:color w:val="000000" w:themeColor="text1"/>
          <w:sz w:val="28"/>
          <w:szCs w:val="28"/>
        </w:rPr>
      </w:pPr>
    </w:p>
    <w:p w14:paraId="6070E9C3" w14:textId="77777777" w:rsidR="00B14B17" w:rsidRPr="00035603" w:rsidRDefault="00870BCE" w:rsidP="00B14B17">
      <w:pPr>
        <w:tabs>
          <w:tab w:val="left" w:pos="1134"/>
        </w:tabs>
        <w:ind w:firstLine="709"/>
        <w:jc w:val="both"/>
        <w:rPr>
          <w:b/>
          <w:color w:val="000000" w:themeColor="text1"/>
          <w:sz w:val="28"/>
          <w:szCs w:val="28"/>
        </w:rPr>
      </w:pPr>
      <w:r w:rsidRPr="00035603">
        <w:rPr>
          <w:b/>
          <w:bCs/>
          <w:color w:val="000000" w:themeColor="text1"/>
          <w:sz w:val="28"/>
          <w:szCs w:val="28"/>
        </w:rPr>
        <w:t>З</w:t>
      </w:r>
      <w:r w:rsidR="00B14B17" w:rsidRPr="00035603">
        <w:rPr>
          <w:b/>
          <w:bCs/>
          <w:color w:val="000000" w:themeColor="text1"/>
          <w:sz w:val="28"/>
          <w:szCs w:val="28"/>
        </w:rPr>
        <w:t xml:space="preserve">адача </w:t>
      </w:r>
      <w:r w:rsidR="00DC1A07" w:rsidRPr="00035603">
        <w:rPr>
          <w:b/>
          <w:bCs/>
          <w:color w:val="000000" w:themeColor="text1"/>
          <w:sz w:val="28"/>
          <w:szCs w:val="28"/>
        </w:rPr>
        <w:t>1</w:t>
      </w:r>
    </w:p>
    <w:p w14:paraId="66C4BD99"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Больной С., 52 лет, инженер, поступил в стационар с жалобами на сжимающие боли за грудиной с иррадиацией в левую лопатку, появляющиеся преимущественно при ходьбе, иногда в покое и купирующиеся таблетками нитроглицерина, одышку.</w:t>
      </w:r>
    </w:p>
    <w:p w14:paraId="24AA75AB"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 xml:space="preserve">Боли в сердце около 10 лет. За последние 2-3 года стали беспокоить чаще. По этому поводу неоднократно лечился в стационаре с временным улучшением. На протяжении последних 5 месяцев в связи с частыми приступами стенокардии получал аспирин, </w:t>
      </w:r>
      <w:proofErr w:type="spellStart"/>
      <w:r w:rsidRPr="00035603">
        <w:rPr>
          <w:color w:val="000000" w:themeColor="text1"/>
          <w:sz w:val="28"/>
          <w:szCs w:val="28"/>
        </w:rPr>
        <w:t>метопрололасукцинат</w:t>
      </w:r>
      <w:proofErr w:type="spellEnd"/>
      <w:r w:rsidRPr="00035603">
        <w:rPr>
          <w:color w:val="000000" w:themeColor="text1"/>
          <w:sz w:val="28"/>
          <w:szCs w:val="28"/>
        </w:rPr>
        <w:t>, 1-2 таблетки нитроглицерина при болях. На фоне этого лечения последние 2 недели стал отмечать одышку при ходьбе, учащение и утяжеление приступов стенокардии, которые возникали при незначительных физических нагрузках и в покое. Для их купирования принимал 3-4 таблетки нитроглицерина.</w:t>
      </w:r>
    </w:p>
    <w:p w14:paraId="3A70E7DB"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 xml:space="preserve">При обследовании в стационаре: температура 36,8°С, пульс - 96 в минуту, ритмичный, удовлетворительного наполнения и напряжения. Границы сердца смещены влево от срединно-ключичной линии на </w:t>
      </w:r>
      <w:smartTag w:uri="urn:schemas-microsoft-com:office:smarttags" w:element="metricconverter">
        <w:smartTagPr>
          <w:attr w:name="ProductID" w:val="1 см"/>
        </w:smartTagPr>
        <w:r w:rsidRPr="00035603">
          <w:rPr>
            <w:color w:val="000000" w:themeColor="text1"/>
            <w:sz w:val="28"/>
            <w:szCs w:val="28"/>
          </w:rPr>
          <w:t>1 см</w:t>
        </w:r>
      </w:smartTag>
      <w:r w:rsidRPr="00035603">
        <w:rPr>
          <w:color w:val="000000" w:themeColor="text1"/>
          <w:sz w:val="28"/>
          <w:szCs w:val="28"/>
        </w:rPr>
        <w:t xml:space="preserve">. Тоны глухие. АД - 130/70 мм рт. ст. В легких на фоне жесткого дыхания в нижне-боковых отделах с обеих сторон единичные влажные незвучные мелкопузырчатые хрипы. Живот мягкий, безболезненный. Печень не увеличена. </w:t>
      </w:r>
    </w:p>
    <w:p w14:paraId="187B8205"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ОАК: эр. - 4,7х10</w:t>
      </w:r>
      <w:r w:rsidRPr="00035603">
        <w:rPr>
          <w:color w:val="000000" w:themeColor="text1"/>
          <w:sz w:val="28"/>
          <w:szCs w:val="28"/>
          <w:vertAlign w:val="superscript"/>
        </w:rPr>
        <w:t>12</w:t>
      </w:r>
      <w:r w:rsidRPr="00035603">
        <w:rPr>
          <w:color w:val="000000" w:themeColor="text1"/>
          <w:sz w:val="28"/>
          <w:szCs w:val="28"/>
        </w:rPr>
        <w:t>/л, Нв - 135 г/л, ЦП  - 1,0; тромбоциты - 260х10</w:t>
      </w:r>
      <w:r w:rsidRPr="00035603">
        <w:rPr>
          <w:color w:val="000000" w:themeColor="text1"/>
          <w:sz w:val="28"/>
          <w:szCs w:val="28"/>
          <w:vertAlign w:val="superscript"/>
        </w:rPr>
        <w:t>9</w:t>
      </w:r>
      <w:r w:rsidRPr="00035603">
        <w:rPr>
          <w:color w:val="000000" w:themeColor="text1"/>
          <w:sz w:val="28"/>
          <w:szCs w:val="28"/>
        </w:rPr>
        <w:t xml:space="preserve">/л, </w:t>
      </w:r>
      <w:proofErr w:type="spellStart"/>
      <w:r w:rsidRPr="00035603">
        <w:rPr>
          <w:color w:val="000000" w:themeColor="text1"/>
          <w:sz w:val="28"/>
          <w:szCs w:val="28"/>
        </w:rPr>
        <w:t>лейк</w:t>
      </w:r>
      <w:proofErr w:type="spellEnd"/>
      <w:r w:rsidRPr="00035603">
        <w:rPr>
          <w:color w:val="000000" w:themeColor="text1"/>
          <w:sz w:val="28"/>
          <w:szCs w:val="28"/>
        </w:rPr>
        <w:t>. - 6,0х10</w:t>
      </w:r>
      <w:r w:rsidRPr="00035603">
        <w:rPr>
          <w:color w:val="000000" w:themeColor="text1"/>
          <w:sz w:val="28"/>
          <w:szCs w:val="28"/>
          <w:vertAlign w:val="superscript"/>
        </w:rPr>
        <w:t>9</w:t>
      </w:r>
      <w:r w:rsidRPr="00035603">
        <w:rPr>
          <w:color w:val="000000" w:themeColor="text1"/>
          <w:sz w:val="28"/>
          <w:szCs w:val="28"/>
        </w:rPr>
        <w:t xml:space="preserve">/л, пал. - 2%, </w:t>
      </w:r>
      <w:proofErr w:type="spellStart"/>
      <w:r w:rsidRPr="00035603">
        <w:rPr>
          <w:color w:val="000000" w:themeColor="text1"/>
          <w:sz w:val="28"/>
          <w:szCs w:val="28"/>
        </w:rPr>
        <w:t>эоз</w:t>
      </w:r>
      <w:proofErr w:type="spellEnd"/>
      <w:r w:rsidRPr="00035603">
        <w:rPr>
          <w:color w:val="000000" w:themeColor="text1"/>
          <w:sz w:val="28"/>
          <w:szCs w:val="28"/>
        </w:rPr>
        <w:t xml:space="preserve">. - 1%, </w:t>
      </w:r>
      <w:proofErr w:type="spellStart"/>
      <w:r w:rsidRPr="00035603">
        <w:rPr>
          <w:color w:val="000000" w:themeColor="text1"/>
          <w:sz w:val="28"/>
          <w:szCs w:val="28"/>
        </w:rPr>
        <w:t>сегм</w:t>
      </w:r>
      <w:proofErr w:type="spellEnd"/>
      <w:r w:rsidRPr="00035603">
        <w:rPr>
          <w:color w:val="000000" w:themeColor="text1"/>
          <w:sz w:val="28"/>
          <w:szCs w:val="28"/>
        </w:rPr>
        <w:t xml:space="preserve">. - 65%, лимф. - 30%, </w:t>
      </w:r>
      <w:proofErr w:type="spellStart"/>
      <w:r w:rsidRPr="00035603">
        <w:rPr>
          <w:color w:val="000000" w:themeColor="text1"/>
          <w:sz w:val="28"/>
          <w:szCs w:val="28"/>
        </w:rPr>
        <w:t>мон</w:t>
      </w:r>
      <w:proofErr w:type="spellEnd"/>
      <w:r w:rsidRPr="00035603">
        <w:rPr>
          <w:color w:val="000000" w:themeColor="text1"/>
          <w:sz w:val="28"/>
          <w:szCs w:val="28"/>
        </w:rPr>
        <w:t>. - 2%, СОЭ - 7 мм/час.</w:t>
      </w:r>
    </w:p>
    <w:p w14:paraId="5537BBE7"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 xml:space="preserve">ОАМ: светло-желтая, реакция кислая, прозрачность полная, уд. вес - 1018, белка и сахара нет, </w:t>
      </w:r>
      <w:proofErr w:type="spellStart"/>
      <w:r w:rsidRPr="00035603">
        <w:rPr>
          <w:color w:val="000000" w:themeColor="text1"/>
          <w:sz w:val="28"/>
          <w:szCs w:val="28"/>
        </w:rPr>
        <w:t>лейк</w:t>
      </w:r>
      <w:proofErr w:type="spellEnd"/>
      <w:r w:rsidRPr="00035603">
        <w:rPr>
          <w:color w:val="000000" w:themeColor="text1"/>
          <w:sz w:val="28"/>
          <w:szCs w:val="28"/>
        </w:rPr>
        <w:t>. - 2-4 в п/зр., эр. - 1-2 в п/зр.</w:t>
      </w:r>
    </w:p>
    <w:p w14:paraId="56306EB3"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ЭхоКГ: расширение полости левого желудочка и левого предсердия; утолщение задней стенки левого желудочка, стенки аорты. Снижение фракции выброса левого желудочка до 40%.</w:t>
      </w:r>
    </w:p>
    <w:p w14:paraId="1B13A471"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Рентгенография органов грудной клетки: усиление легочного рисунка за счет сосудистого компонента. Расширение тени сердца влево и вверх, сглаженность талии сердца. Расширение и уплотнение аорты.</w:t>
      </w:r>
    </w:p>
    <w:p w14:paraId="5B984D9A" w14:textId="77777777" w:rsidR="00B14B17" w:rsidRPr="00035603" w:rsidRDefault="00B14B17" w:rsidP="00B14B17">
      <w:pPr>
        <w:shd w:val="clear" w:color="auto" w:fill="FFFFFF"/>
        <w:tabs>
          <w:tab w:val="left" w:pos="1134"/>
        </w:tabs>
        <w:ind w:firstLine="709"/>
        <w:jc w:val="both"/>
        <w:rPr>
          <w:color w:val="000000" w:themeColor="text1"/>
          <w:sz w:val="28"/>
          <w:szCs w:val="28"/>
        </w:rPr>
      </w:pPr>
      <w:r w:rsidRPr="00035603">
        <w:rPr>
          <w:color w:val="000000" w:themeColor="text1"/>
          <w:sz w:val="28"/>
          <w:szCs w:val="28"/>
        </w:rPr>
        <w:t xml:space="preserve">ЭКГ Синусовая тахикардия, 96 в 1 минуту, Отклонение электрической оси сердца влево. Гипертрофия левого желудочка. Нарушены процессы </w:t>
      </w:r>
      <w:proofErr w:type="spellStart"/>
      <w:r w:rsidRPr="00035603">
        <w:rPr>
          <w:color w:val="000000" w:themeColor="text1"/>
          <w:sz w:val="28"/>
          <w:szCs w:val="28"/>
        </w:rPr>
        <w:t>реполяризации</w:t>
      </w:r>
      <w:proofErr w:type="spellEnd"/>
      <w:r w:rsidRPr="00035603">
        <w:rPr>
          <w:color w:val="000000" w:themeColor="text1"/>
          <w:sz w:val="28"/>
          <w:szCs w:val="28"/>
        </w:rPr>
        <w:t xml:space="preserve"> по типу депрессии сегмента </w:t>
      </w:r>
      <w:r w:rsidRPr="00035603">
        <w:rPr>
          <w:color w:val="000000" w:themeColor="text1"/>
          <w:sz w:val="28"/>
          <w:szCs w:val="28"/>
          <w:lang w:val="en-US"/>
        </w:rPr>
        <w:t>ST</w:t>
      </w:r>
      <w:r w:rsidRPr="00035603">
        <w:rPr>
          <w:color w:val="000000" w:themeColor="text1"/>
          <w:sz w:val="28"/>
          <w:szCs w:val="28"/>
        </w:rPr>
        <w:t>в левых грудных отведениях</w:t>
      </w:r>
    </w:p>
    <w:p w14:paraId="7CE602E1" w14:textId="77777777" w:rsidR="00B14B17" w:rsidRPr="00035603" w:rsidRDefault="00035603" w:rsidP="00B14B17">
      <w:pPr>
        <w:shd w:val="clear" w:color="auto" w:fill="FFFFFF"/>
        <w:tabs>
          <w:tab w:val="left" w:pos="1134"/>
        </w:tabs>
        <w:ind w:firstLine="709"/>
        <w:jc w:val="both"/>
        <w:rPr>
          <w:color w:val="000000" w:themeColor="text1"/>
          <w:sz w:val="28"/>
          <w:szCs w:val="28"/>
        </w:rPr>
      </w:pPr>
      <w:r w:rsidRPr="00035603">
        <w:rPr>
          <w:b/>
          <w:bCs/>
          <w:iCs/>
          <w:color w:val="000000" w:themeColor="text1"/>
          <w:sz w:val="28"/>
          <w:szCs w:val="28"/>
        </w:rPr>
        <w:lastRenderedPageBreak/>
        <w:t xml:space="preserve">Вопросы </w:t>
      </w:r>
      <w:r w:rsidR="00B14B17" w:rsidRPr="00035603">
        <w:rPr>
          <w:b/>
          <w:bCs/>
          <w:iCs/>
          <w:color w:val="000000" w:themeColor="text1"/>
          <w:sz w:val="28"/>
          <w:szCs w:val="28"/>
        </w:rPr>
        <w:t>:</w:t>
      </w:r>
    </w:p>
    <w:p w14:paraId="1F096E32" w14:textId="77777777" w:rsidR="00B14B17" w:rsidRPr="00035603" w:rsidRDefault="00B14B17" w:rsidP="006B155A">
      <w:pPr>
        <w:numPr>
          <w:ilvl w:val="0"/>
          <w:numId w:val="21"/>
        </w:numPr>
        <w:shd w:val="clear" w:color="auto" w:fill="FFFFFF"/>
        <w:tabs>
          <w:tab w:val="clear" w:pos="720"/>
          <w:tab w:val="num" w:pos="-180"/>
          <w:tab w:val="left" w:pos="284"/>
          <w:tab w:val="left" w:pos="567"/>
          <w:tab w:val="left" w:pos="1134"/>
        </w:tabs>
        <w:ind w:left="0" w:firstLine="709"/>
        <w:jc w:val="both"/>
        <w:rPr>
          <w:color w:val="000000" w:themeColor="text1"/>
          <w:sz w:val="28"/>
          <w:szCs w:val="28"/>
        </w:rPr>
      </w:pPr>
      <w:r w:rsidRPr="00035603">
        <w:rPr>
          <w:color w:val="000000" w:themeColor="text1"/>
          <w:sz w:val="28"/>
          <w:szCs w:val="28"/>
        </w:rPr>
        <w:t>Сформулируйте предварительный диагноз.</w:t>
      </w:r>
    </w:p>
    <w:p w14:paraId="47D542C4" w14:textId="77777777" w:rsidR="00B14B17" w:rsidRPr="00035603" w:rsidRDefault="00B14B17" w:rsidP="006B155A">
      <w:pPr>
        <w:numPr>
          <w:ilvl w:val="0"/>
          <w:numId w:val="21"/>
        </w:numPr>
        <w:shd w:val="clear" w:color="auto" w:fill="FFFFFF"/>
        <w:tabs>
          <w:tab w:val="clear" w:pos="720"/>
          <w:tab w:val="num" w:pos="-180"/>
          <w:tab w:val="left" w:pos="284"/>
          <w:tab w:val="left" w:pos="567"/>
          <w:tab w:val="left" w:pos="1134"/>
        </w:tabs>
        <w:ind w:left="0" w:firstLine="709"/>
        <w:jc w:val="both"/>
        <w:rPr>
          <w:color w:val="000000" w:themeColor="text1"/>
          <w:sz w:val="28"/>
          <w:szCs w:val="28"/>
        </w:rPr>
      </w:pPr>
      <w:r w:rsidRPr="00035603">
        <w:rPr>
          <w:color w:val="000000" w:themeColor="text1"/>
          <w:sz w:val="28"/>
          <w:szCs w:val="28"/>
        </w:rPr>
        <w:t>С какими состояниями следует проводить дифференциальную диагностику?</w:t>
      </w:r>
    </w:p>
    <w:p w14:paraId="5B6F216F" w14:textId="77777777" w:rsidR="00B14B17" w:rsidRPr="00035603" w:rsidRDefault="00B14B17" w:rsidP="006B155A">
      <w:pPr>
        <w:numPr>
          <w:ilvl w:val="0"/>
          <w:numId w:val="21"/>
        </w:numPr>
        <w:shd w:val="clear" w:color="auto" w:fill="FFFFFF"/>
        <w:tabs>
          <w:tab w:val="clear" w:pos="720"/>
          <w:tab w:val="num" w:pos="-180"/>
          <w:tab w:val="left" w:pos="284"/>
          <w:tab w:val="left" w:pos="567"/>
          <w:tab w:val="left" w:pos="1134"/>
        </w:tabs>
        <w:ind w:left="0" w:firstLine="709"/>
        <w:jc w:val="both"/>
        <w:rPr>
          <w:color w:val="000000" w:themeColor="text1"/>
          <w:sz w:val="28"/>
          <w:szCs w:val="28"/>
        </w:rPr>
      </w:pPr>
      <w:r w:rsidRPr="00035603">
        <w:rPr>
          <w:color w:val="000000" w:themeColor="text1"/>
          <w:sz w:val="28"/>
          <w:szCs w:val="28"/>
        </w:rPr>
        <w:t>Назначьте лечение.</w:t>
      </w:r>
    </w:p>
    <w:p w14:paraId="51627D0F" w14:textId="77777777" w:rsidR="00B14B17" w:rsidRPr="00035603" w:rsidRDefault="00B14B17" w:rsidP="00611565">
      <w:pPr>
        <w:shd w:val="clear" w:color="auto" w:fill="FFFFFF"/>
        <w:tabs>
          <w:tab w:val="left" w:pos="1134"/>
        </w:tabs>
        <w:ind w:firstLine="709"/>
        <w:jc w:val="both"/>
        <w:rPr>
          <w:color w:val="000000" w:themeColor="text1"/>
          <w:sz w:val="28"/>
          <w:szCs w:val="28"/>
        </w:rPr>
      </w:pPr>
      <w:r w:rsidRPr="00035603">
        <w:rPr>
          <w:color w:val="000000" w:themeColor="text1"/>
          <w:sz w:val="28"/>
          <w:szCs w:val="28"/>
        </w:rPr>
        <w:t> </w:t>
      </w:r>
    </w:p>
    <w:p w14:paraId="4A648B34" w14:textId="77777777" w:rsidR="00A674CA" w:rsidRPr="00035603" w:rsidRDefault="00A674CA" w:rsidP="00B14B17">
      <w:pPr>
        <w:tabs>
          <w:tab w:val="left" w:pos="1134"/>
        </w:tabs>
        <w:ind w:firstLine="709"/>
        <w:rPr>
          <w:b/>
          <w:color w:val="000000" w:themeColor="text1"/>
          <w:sz w:val="28"/>
          <w:szCs w:val="28"/>
        </w:rPr>
      </w:pPr>
    </w:p>
    <w:p w14:paraId="0E3D332B" w14:textId="77777777" w:rsidR="00307F04" w:rsidRPr="00035603" w:rsidRDefault="00307F04" w:rsidP="00307F04">
      <w:pPr>
        <w:tabs>
          <w:tab w:val="left" w:pos="1134"/>
        </w:tabs>
        <w:ind w:firstLine="709"/>
        <w:rPr>
          <w:b/>
          <w:color w:val="000000" w:themeColor="text1"/>
          <w:sz w:val="28"/>
          <w:szCs w:val="28"/>
        </w:rPr>
      </w:pPr>
      <w:r w:rsidRPr="00035603">
        <w:rPr>
          <w:b/>
          <w:color w:val="000000" w:themeColor="text1"/>
          <w:sz w:val="28"/>
          <w:szCs w:val="28"/>
        </w:rPr>
        <w:t xml:space="preserve">Задача </w:t>
      </w:r>
      <w:r w:rsidR="00DC1A07" w:rsidRPr="00035603">
        <w:rPr>
          <w:b/>
          <w:color w:val="000000" w:themeColor="text1"/>
          <w:sz w:val="28"/>
          <w:szCs w:val="28"/>
        </w:rPr>
        <w:t>2</w:t>
      </w:r>
    </w:p>
    <w:p w14:paraId="5CE0B3F6" w14:textId="77777777" w:rsidR="00307F04" w:rsidRPr="00035603" w:rsidRDefault="00307F04" w:rsidP="00307F04">
      <w:pPr>
        <w:tabs>
          <w:tab w:val="left" w:pos="1134"/>
        </w:tabs>
        <w:ind w:firstLine="709"/>
        <w:jc w:val="both"/>
        <w:rPr>
          <w:color w:val="000000" w:themeColor="text1"/>
          <w:sz w:val="28"/>
          <w:szCs w:val="28"/>
        </w:rPr>
      </w:pPr>
      <w:r w:rsidRPr="00035603">
        <w:rPr>
          <w:color w:val="000000" w:themeColor="text1"/>
          <w:sz w:val="28"/>
          <w:szCs w:val="28"/>
        </w:rPr>
        <w:t>Мужчина 65 лет обратился к врачу-терапевту участковому с жалобами на повышение АД до 200/100 мм рт.ст., сопровождающееся интенсивной головной болью, головокружением, тошнотой, сердцебиением, усиленным потоотделением. Из анамнеза известно, что в течение 2 последних лет пациент отмечает периодические повышения АД до 180/100 мм рт. ст., для купирования которого вызывал бригаду скорой медицинской помощи. К врачу обращался, однако лекарственные препараты принимал не регулярно. Накануне отмечает стрессовую ситуацию на работе. Утром, после пробуждения стала беспокоить сильная головная боль, тошнота, сердцебиение, головокружение, АД 200/100 мм рт. ст. Пациент вызвал врача-терапевта участкового на дом. Курит 20 лет по ½ пачки сигарет в день. Алкоголь употребляет периодически.  Семейный анамнез: мать 88 лет страдает АГ, отец 89 лет страдает АГ, СД 2 типа. При осмотре: состояние относительно удовлетворительное. ИМТ – 28 кг/м². Кожные покровы чистые, обычной окраски. В л</w:t>
      </w:r>
      <w:r w:rsidR="00E37284" w:rsidRPr="00035603">
        <w:rPr>
          <w:color w:val="000000" w:themeColor="text1"/>
          <w:sz w:val="28"/>
          <w:szCs w:val="28"/>
        </w:rPr>
        <w:t>е</w:t>
      </w:r>
      <w:r w:rsidRPr="00035603">
        <w:rPr>
          <w:color w:val="000000" w:themeColor="text1"/>
          <w:sz w:val="28"/>
          <w:szCs w:val="28"/>
        </w:rPr>
        <w:t>гких дыхание везикулярное, хрипов нет. Перкуторно: правая граница сердца – на 1 см кнаружи от правого края грудины по правой парастернальной линии, верхняя граница сердца – III межреберье по левой парастернальной линии, левая – по левой срединно-ключичной линии в пятом межреберье. Тоны сердца приглушены, ритмичные, акцент II тона над проекцией аорты. ЧСС – 92 удара в минуту, АД – 200/100 мм рт.ст. Живот мягкий, при пальпации безболезненный во всех отделах. Печень и селез</w:t>
      </w:r>
      <w:r w:rsidR="00E37284" w:rsidRPr="00035603">
        <w:rPr>
          <w:color w:val="000000" w:themeColor="text1"/>
          <w:sz w:val="28"/>
          <w:szCs w:val="28"/>
        </w:rPr>
        <w:t>е</w:t>
      </w:r>
      <w:r w:rsidRPr="00035603">
        <w:rPr>
          <w:color w:val="000000" w:themeColor="text1"/>
          <w:sz w:val="28"/>
          <w:szCs w:val="28"/>
        </w:rPr>
        <w:t xml:space="preserve">нка не увеличены. Дизурий нет. Симптом поколачивания по поясничной области отрицательный. ЭКГ: ритм синусовый, ЧСС – 92 уд/мин, Р=0,08 с, PQ=0,18 с, QRS=0,08 с, ЭОС – угол α=+28°, индекс Соколова-Лайона – 39 мм. Эхокардиография: КДР – 57 мм, КСР – 35 мм, ФВ – 58%, ЗСЛЖ – 11,2 мм, ЛП – 35 мм, индекс массы миокарда левого желудочка – 128 г/м2, аорта уплотнена, створки аортального клапана уплотнены, диастолическая дисфункция миокарда левого желудочка. </w:t>
      </w:r>
    </w:p>
    <w:p w14:paraId="3364DF2D" w14:textId="77777777" w:rsidR="00307F04" w:rsidRPr="00035603" w:rsidRDefault="00307F04" w:rsidP="00307F04">
      <w:pPr>
        <w:tabs>
          <w:tab w:val="left" w:pos="1134"/>
        </w:tabs>
        <w:ind w:firstLine="709"/>
        <w:jc w:val="both"/>
        <w:rPr>
          <w:b/>
          <w:color w:val="000000" w:themeColor="text1"/>
          <w:sz w:val="28"/>
          <w:szCs w:val="28"/>
        </w:rPr>
      </w:pPr>
      <w:r w:rsidRPr="00035603">
        <w:rPr>
          <w:b/>
          <w:color w:val="000000" w:themeColor="text1"/>
          <w:sz w:val="28"/>
          <w:szCs w:val="28"/>
        </w:rPr>
        <w:t xml:space="preserve">Вопросы: </w:t>
      </w:r>
    </w:p>
    <w:p w14:paraId="3FD29006" w14:textId="77777777" w:rsidR="00307F04" w:rsidRPr="00035603" w:rsidRDefault="00307F04" w:rsidP="00307F04">
      <w:pPr>
        <w:tabs>
          <w:tab w:val="left" w:pos="1134"/>
        </w:tabs>
        <w:ind w:firstLine="709"/>
        <w:rPr>
          <w:color w:val="000000" w:themeColor="text1"/>
          <w:sz w:val="28"/>
          <w:szCs w:val="28"/>
        </w:rPr>
      </w:pPr>
      <w:r w:rsidRPr="00035603">
        <w:rPr>
          <w:color w:val="000000" w:themeColor="text1"/>
          <w:sz w:val="28"/>
          <w:szCs w:val="28"/>
        </w:rPr>
        <w:t xml:space="preserve">1. Предположите наиболее вероятный диагноз. </w:t>
      </w:r>
    </w:p>
    <w:p w14:paraId="0BEC0562" w14:textId="77777777" w:rsidR="00307F04" w:rsidRPr="00035603" w:rsidRDefault="00307F04" w:rsidP="00307F04">
      <w:pPr>
        <w:tabs>
          <w:tab w:val="left" w:pos="1134"/>
        </w:tabs>
        <w:ind w:firstLine="709"/>
        <w:rPr>
          <w:color w:val="000000" w:themeColor="text1"/>
          <w:sz w:val="28"/>
          <w:szCs w:val="28"/>
        </w:rPr>
      </w:pPr>
      <w:r w:rsidRPr="00035603">
        <w:rPr>
          <w:color w:val="000000" w:themeColor="text1"/>
          <w:sz w:val="28"/>
          <w:szCs w:val="28"/>
        </w:rPr>
        <w:t xml:space="preserve">2. Обоснуйте поставленный Вами диагноз. </w:t>
      </w:r>
    </w:p>
    <w:p w14:paraId="789733D9" w14:textId="77777777" w:rsidR="00307F04" w:rsidRPr="00035603" w:rsidRDefault="00307F04" w:rsidP="00307F04">
      <w:pPr>
        <w:tabs>
          <w:tab w:val="left" w:pos="1134"/>
        </w:tabs>
        <w:ind w:firstLine="709"/>
        <w:rPr>
          <w:color w:val="000000" w:themeColor="text1"/>
          <w:sz w:val="28"/>
          <w:szCs w:val="28"/>
        </w:rPr>
      </w:pPr>
      <w:r w:rsidRPr="00035603">
        <w:rPr>
          <w:color w:val="000000" w:themeColor="text1"/>
          <w:sz w:val="28"/>
          <w:szCs w:val="28"/>
        </w:rPr>
        <w:t xml:space="preserve">3. Составьте и обоснуйте план дополнительного обследования пациента. </w:t>
      </w:r>
    </w:p>
    <w:p w14:paraId="5BAD1553" w14:textId="77777777" w:rsidR="00307F04" w:rsidRPr="00035603" w:rsidRDefault="00307F04" w:rsidP="00307F04">
      <w:pPr>
        <w:tabs>
          <w:tab w:val="left" w:pos="1134"/>
        </w:tabs>
        <w:ind w:firstLine="709"/>
        <w:rPr>
          <w:color w:val="000000" w:themeColor="text1"/>
          <w:sz w:val="28"/>
          <w:szCs w:val="28"/>
        </w:rPr>
      </w:pPr>
      <w:r w:rsidRPr="00035603">
        <w:rPr>
          <w:color w:val="000000" w:themeColor="text1"/>
          <w:sz w:val="28"/>
          <w:szCs w:val="28"/>
        </w:rPr>
        <w:t xml:space="preserve">4. Препарат какой группы антигипертензивных лекарственных средств Вы будете рекомендовать пациенту для купирования данного состояния? Обоснуйте свой выбор. </w:t>
      </w:r>
    </w:p>
    <w:p w14:paraId="1A17F6FC" w14:textId="77777777" w:rsidR="00307F04" w:rsidRPr="00035603" w:rsidRDefault="00307F04" w:rsidP="00307F04">
      <w:pPr>
        <w:tabs>
          <w:tab w:val="left" w:pos="1134"/>
        </w:tabs>
        <w:ind w:firstLine="709"/>
        <w:rPr>
          <w:color w:val="000000" w:themeColor="text1"/>
          <w:sz w:val="28"/>
          <w:szCs w:val="28"/>
        </w:rPr>
      </w:pPr>
      <w:r w:rsidRPr="00035603">
        <w:rPr>
          <w:color w:val="000000" w:themeColor="text1"/>
          <w:sz w:val="28"/>
          <w:szCs w:val="28"/>
        </w:rPr>
        <w:t>5. Препараты каких групп антигипертензивных лекарственных средств Вы будете рекомендовать данному пациенту для планового лечения? Обоснуйте свой выбор.</w:t>
      </w:r>
    </w:p>
    <w:p w14:paraId="246ACF41" w14:textId="77777777" w:rsidR="00DC1A07" w:rsidRPr="00035603" w:rsidRDefault="00DC1A07" w:rsidP="00307F04">
      <w:pPr>
        <w:tabs>
          <w:tab w:val="left" w:pos="1134"/>
        </w:tabs>
        <w:ind w:firstLine="709"/>
        <w:jc w:val="both"/>
        <w:rPr>
          <w:b/>
          <w:color w:val="000000" w:themeColor="text1"/>
          <w:sz w:val="28"/>
          <w:szCs w:val="28"/>
        </w:rPr>
      </w:pPr>
    </w:p>
    <w:p w14:paraId="309DC2D0" w14:textId="77777777" w:rsidR="00307F04" w:rsidRPr="00035603" w:rsidRDefault="00307F04" w:rsidP="00307F04">
      <w:pPr>
        <w:tabs>
          <w:tab w:val="left" w:pos="1134"/>
        </w:tabs>
        <w:ind w:firstLine="709"/>
        <w:jc w:val="both"/>
        <w:rPr>
          <w:b/>
          <w:color w:val="000000" w:themeColor="text1"/>
          <w:sz w:val="28"/>
          <w:szCs w:val="28"/>
        </w:rPr>
      </w:pPr>
      <w:r w:rsidRPr="00035603">
        <w:rPr>
          <w:b/>
          <w:color w:val="000000" w:themeColor="text1"/>
          <w:sz w:val="28"/>
          <w:szCs w:val="28"/>
        </w:rPr>
        <w:t xml:space="preserve">Задача </w:t>
      </w:r>
      <w:r w:rsidR="00DC1A07" w:rsidRPr="00035603">
        <w:rPr>
          <w:b/>
          <w:color w:val="000000" w:themeColor="text1"/>
          <w:sz w:val="28"/>
          <w:szCs w:val="28"/>
        </w:rPr>
        <w:t>3</w:t>
      </w:r>
    </w:p>
    <w:p w14:paraId="2F476301" w14:textId="77777777" w:rsidR="00307F04" w:rsidRPr="00035603" w:rsidRDefault="00307F04" w:rsidP="00307F04">
      <w:pPr>
        <w:tabs>
          <w:tab w:val="left" w:pos="1134"/>
        </w:tabs>
        <w:ind w:firstLine="709"/>
        <w:jc w:val="both"/>
        <w:rPr>
          <w:color w:val="000000" w:themeColor="text1"/>
          <w:sz w:val="28"/>
          <w:szCs w:val="28"/>
        </w:rPr>
      </w:pPr>
      <w:r w:rsidRPr="00035603">
        <w:rPr>
          <w:color w:val="000000" w:themeColor="text1"/>
          <w:sz w:val="28"/>
          <w:szCs w:val="28"/>
        </w:rPr>
        <w:lastRenderedPageBreak/>
        <w:t xml:space="preserve">Больной К. 45 лет обратился в поликлинику к врачу-терапевту участковому с жалобами на головокружение, перебои в работе сердца, мелькание «мушек» перед глазами. В течение 5 лет страдает гипертонической болезнью, эпизодически при повышении АД принимает Каптоприл. Сегодня после тяжелой физической нагрузки (поднял шкаф на 2 этаж) появилось подобное состояние. Объективно: кожные покровы лица и верхней половины туловища гиперемированы. Тоны сердца аритмичные, ЧСС – 120 ударов в минуту, частые экстрасистолы. АД – 180/100 мм рт. ст. В легких дыхание проводится во все отделы, хрипов не слышно, ЧД – 18 в минуту. Периферических отеков нет. На ЭКГ: синусовый ритм, прерываемый частыми предсердными экстрасистолами, признаки гипертрофии левого желудочка, ЧСС – 120 ударов в минуту. </w:t>
      </w:r>
    </w:p>
    <w:p w14:paraId="60ADF51A" w14:textId="77777777" w:rsidR="00307F04" w:rsidRPr="00035603" w:rsidRDefault="00307F04" w:rsidP="00307F04">
      <w:pPr>
        <w:tabs>
          <w:tab w:val="left" w:pos="1134"/>
        </w:tabs>
        <w:ind w:firstLine="709"/>
        <w:jc w:val="both"/>
        <w:rPr>
          <w:b/>
          <w:color w:val="000000" w:themeColor="text1"/>
          <w:sz w:val="28"/>
          <w:szCs w:val="28"/>
        </w:rPr>
      </w:pPr>
      <w:r w:rsidRPr="00035603">
        <w:rPr>
          <w:b/>
          <w:color w:val="000000" w:themeColor="text1"/>
          <w:sz w:val="28"/>
          <w:szCs w:val="28"/>
        </w:rPr>
        <w:t xml:space="preserve">Вопросы: </w:t>
      </w:r>
    </w:p>
    <w:p w14:paraId="0CA0DB30" w14:textId="77777777" w:rsidR="00307F04" w:rsidRPr="00035603" w:rsidRDefault="00307F04" w:rsidP="00307F04">
      <w:pPr>
        <w:tabs>
          <w:tab w:val="left" w:pos="1134"/>
        </w:tabs>
        <w:ind w:firstLine="709"/>
        <w:jc w:val="both"/>
        <w:rPr>
          <w:color w:val="000000" w:themeColor="text1"/>
          <w:sz w:val="28"/>
          <w:szCs w:val="28"/>
        </w:rPr>
      </w:pPr>
      <w:r w:rsidRPr="00035603">
        <w:rPr>
          <w:color w:val="000000" w:themeColor="text1"/>
          <w:sz w:val="28"/>
          <w:szCs w:val="28"/>
        </w:rPr>
        <w:t xml:space="preserve">1. Выделите ведущие клинические синдромы. </w:t>
      </w:r>
    </w:p>
    <w:p w14:paraId="120573C4" w14:textId="77777777" w:rsidR="00307F04" w:rsidRPr="00035603" w:rsidRDefault="00307F04" w:rsidP="00307F04">
      <w:pPr>
        <w:tabs>
          <w:tab w:val="left" w:pos="1134"/>
        </w:tabs>
        <w:ind w:firstLine="709"/>
        <w:jc w:val="both"/>
        <w:rPr>
          <w:color w:val="000000" w:themeColor="text1"/>
          <w:sz w:val="28"/>
          <w:szCs w:val="28"/>
        </w:rPr>
      </w:pPr>
      <w:r w:rsidRPr="00035603">
        <w:rPr>
          <w:color w:val="000000" w:themeColor="text1"/>
          <w:sz w:val="28"/>
          <w:szCs w:val="28"/>
        </w:rPr>
        <w:t xml:space="preserve">2. Поставьте диагноз. </w:t>
      </w:r>
    </w:p>
    <w:p w14:paraId="7636E9EF" w14:textId="77777777" w:rsidR="00307F04" w:rsidRPr="00035603" w:rsidRDefault="00E37284" w:rsidP="00307F04">
      <w:pPr>
        <w:tabs>
          <w:tab w:val="left" w:pos="1134"/>
        </w:tabs>
        <w:ind w:firstLine="709"/>
        <w:jc w:val="both"/>
        <w:rPr>
          <w:color w:val="000000" w:themeColor="text1"/>
          <w:sz w:val="28"/>
          <w:szCs w:val="28"/>
        </w:rPr>
      </w:pPr>
      <w:r w:rsidRPr="00035603">
        <w:rPr>
          <w:color w:val="000000" w:themeColor="text1"/>
          <w:sz w:val="28"/>
          <w:szCs w:val="28"/>
        </w:rPr>
        <w:t>3</w:t>
      </w:r>
      <w:r w:rsidR="00307F04" w:rsidRPr="00035603">
        <w:rPr>
          <w:color w:val="000000" w:themeColor="text1"/>
          <w:sz w:val="28"/>
          <w:szCs w:val="28"/>
        </w:rPr>
        <w:t xml:space="preserve">. Выберите препараты для купирования гипертонического криза у данного больного. Обоснуйте свой выбор. </w:t>
      </w:r>
    </w:p>
    <w:p w14:paraId="33B97DD2" w14:textId="77777777" w:rsidR="00307F04" w:rsidRPr="00035603" w:rsidRDefault="00E37284" w:rsidP="00307F04">
      <w:pPr>
        <w:tabs>
          <w:tab w:val="left" w:pos="1134"/>
        </w:tabs>
        <w:ind w:firstLine="709"/>
        <w:jc w:val="both"/>
        <w:rPr>
          <w:color w:val="000000" w:themeColor="text1"/>
          <w:sz w:val="28"/>
          <w:szCs w:val="28"/>
        </w:rPr>
      </w:pPr>
      <w:r w:rsidRPr="00035603">
        <w:rPr>
          <w:color w:val="000000" w:themeColor="text1"/>
          <w:sz w:val="28"/>
          <w:szCs w:val="28"/>
        </w:rPr>
        <w:t>4</w:t>
      </w:r>
      <w:r w:rsidR="00307F04" w:rsidRPr="00035603">
        <w:rPr>
          <w:color w:val="000000" w:themeColor="text1"/>
          <w:sz w:val="28"/>
          <w:szCs w:val="28"/>
        </w:rPr>
        <w:t>. Определите плановое лечение гипертонической болезни у данного больного.</w:t>
      </w:r>
    </w:p>
    <w:p w14:paraId="6E1CAED6" w14:textId="77777777" w:rsidR="00DC1A07" w:rsidRPr="00035603" w:rsidRDefault="00DC1A07" w:rsidP="003919B5">
      <w:pPr>
        <w:keepNext/>
        <w:tabs>
          <w:tab w:val="left" w:pos="1134"/>
        </w:tabs>
        <w:ind w:firstLine="709"/>
        <w:jc w:val="both"/>
        <w:outlineLvl w:val="0"/>
        <w:rPr>
          <w:rFonts w:eastAsia="Calibri"/>
          <w:b/>
          <w:color w:val="000000" w:themeColor="text1"/>
          <w:sz w:val="28"/>
          <w:szCs w:val="28"/>
        </w:rPr>
      </w:pPr>
    </w:p>
    <w:p w14:paraId="5D6C47DE" w14:textId="77777777" w:rsidR="00B14B17" w:rsidRPr="00035603" w:rsidRDefault="00B14B17" w:rsidP="00B14B17">
      <w:pPr>
        <w:tabs>
          <w:tab w:val="left" w:pos="1134"/>
        </w:tabs>
        <w:ind w:firstLine="709"/>
        <w:rPr>
          <w:b/>
          <w:color w:val="000000" w:themeColor="text1"/>
          <w:sz w:val="28"/>
          <w:szCs w:val="28"/>
        </w:rPr>
      </w:pPr>
      <w:r w:rsidRPr="00035603">
        <w:rPr>
          <w:b/>
          <w:color w:val="000000" w:themeColor="text1"/>
          <w:sz w:val="28"/>
          <w:szCs w:val="28"/>
        </w:rPr>
        <w:t xml:space="preserve">Задача </w:t>
      </w:r>
      <w:r w:rsidR="00DC1A07" w:rsidRPr="00035603">
        <w:rPr>
          <w:b/>
          <w:color w:val="000000" w:themeColor="text1"/>
          <w:sz w:val="28"/>
          <w:szCs w:val="28"/>
        </w:rPr>
        <w:t>4</w:t>
      </w:r>
    </w:p>
    <w:p w14:paraId="1E0E00DE" w14:textId="77777777" w:rsidR="00B14B17" w:rsidRPr="00035603" w:rsidRDefault="00B14B17" w:rsidP="00B14B17">
      <w:pPr>
        <w:pStyle w:val="5"/>
        <w:shd w:val="clear" w:color="auto" w:fill="auto"/>
        <w:tabs>
          <w:tab w:val="left" w:pos="1134"/>
        </w:tabs>
        <w:spacing w:line="240" w:lineRule="auto"/>
        <w:ind w:firstLine="709"/>
        <w:jc w:val="both"/>
        <w:rPr>
          <w:color w:val="000000" w:themeColor="text1"/>
          <w:sz w:val="28"/>
          <w:szCs w:val="28"/>
        </w:rPr>
      </w:pPr>
      <w:r w:rsidRPr="00035603">
        <w:rPr>
          <w:rStyle w:val="31"/>
          <w:color w:val="000000" w:themeColor="text1"/>
          <w:sz w:val="28"/>
          <w:szCs w:val="28"/>
        </w:rPr>
        <w:t>Мужчина 40 лет. Доставлен бригадой «Скорой помощи» в БИТ с впервые развившимся приступом сердцебиения, который продолжается около 40 минут. Со слов больного пульс «не просчитывался».</w:t>
      </w:r>
    </w:p>
    <w:p w14:paraId="1A4409BC" w14:textId="77777777" w:rsidR="00B14B17" w:rsidRPr="00035603" w:rsidRDefault="00B14B17" w:rsidP="00B14B17">
      <w:pPr>
        <w:pStyle w:val="5"/>
        <w:shd w:val="clear" w:color="auto" w:fill="auto"/>
        <w:tabs>
          <w:tab w:val="left" w:pos="1134"/>
        </w:tabs>
        <w:spacing w:line="240" w:lineRule="auto"/>
        <w:ind w:firstLine="709"/>
        <w:jc w:val="both"/>
        <w:rPr>
          <w:color w:val="000000" w:themeColor="text1"/>
          <w:sz w:val="28"/>
          <w:szCs w:val="28"/>
        </w:rPr>
      </w:pPr>
      <w:r w:rsidRPr="00035603">
        <w:rPr>
          <w:rStyle w:val="31"/>
          <w:color w:val="000000" w:themeColor="text1"/>
          <w:sz w:val="28"/>
          <w:szCs w:val="28"/>
        </w:rPr>
        <w:t>Объективно: состояние относительно удовлетворительное. АД=130/80 мм рт.ст. Кожные покровы обычной окраски. Тоны сердца звучные, ритм правильный. ЧСС по пульсу и по тонам сердца 200 в мин.. Признаков недостаточности кровообращения нет.</w:t>
      </w:r>
    </w:p>
    <w:p w14:paraId="3F3636E8" w14:textId="77777777" w:rsidR="00B14B17" w:rsidRPr="00035603" w:rsidRDefault="00B14B17" w:rsidP="00B14B17">
      <w:pPr>
        <w:pStyle w:val="5"/>
        <w:shd w:val="clear" w:color="auto" w:fill="auto"/>
        <w:tabs>
          <w:tab w:val="left" w:pos="1134"/>
        </w:tabs>
        <w:spacing w:line="240" w:lineRule="auto"/>
        <w:ind w:firstLine="709"/>
        <w:jc w:val="both"/>
        <w:rPr>
          <w:color w:val="000000" w:themeColor="text1"/>
          <w:sz w:val="28"/>
          <w:szCs w:val="28"/>
        </w:rPr>
      </w:pPr>
      <w:r w:rsidRPr="00035603">
        <w:rPr>
          <w:rStyle w:val="31"/>
          <w:color w:val="000000" w:themeColor="text1"/>
          <w:sz w:val="28"/>
          <w:szCs w:val="28"/>
        </w:rPr>
        <w:t xml:space="preserve">На снятой ЭКГ: ритм желудочков правильный 200 уд./мин., комплекс </w:t>
      </w:r>
      <w:r w:rsidRPr="00035603">
        <w:rPr>
          <w:rStyle w:val="31"/>
          <w:color w:val="000000" w:themeColor="text1"/>
          <w:sz w:val="28"/>
          <w:szCs w:val="28"/>
          <w:lang w:val="en-US" w:bidi="en-US"/>
        </w:rPr>
        <w:t>QRS</w:t>
      </w:r>
      <w:r w:rsidRPr="00035603">
        <w:rPr>
          <w:rStyle w:val="31"/>
          <w:color w:val="000000" w:themeColor="text1"/>
          <w:sz w:val="28"/>
          <w:szCs w:val="28"/>
        </w:rPr>
        <w:t xml:space="preserve">резко уширен (0,20), деформирован во всех 12-ти отведениях. Суждение врачей об ЭКГ разноречиво. Технической возможности для проведения </w:t>
      </w:r>
      <w:proofErr w:type="spellStart"/>
      <w:r w:rsidRPr="00035603">
        <w:rPr>
          <w:rStyle w:val="31"/>
          <w:color w:val="000000" w:themeColor="text1"/>
          <w:sz w:val="28"/>
          <w:szCs w:val="28"/>
        </w:rPr>
        <w:t>чрезпищеводной</w:t>
      </w:r>
      <w:proofErr w:type="spellEnd"/>
      <w:r w:rsidRPr="00035603">
        <w:rPr>
          <w:rStyle w:val="31"/>
          <w:color w:val="000000" w:themeColor="text1"/>
          <w:sz w:val="28"/>
          <w:szCs w:val="28"/>
        </w:rPr>
        <w:t xml:space="preserve"> ЭГ и ЧПЭС нет. Приступ затягивается по времени, отмечается тенденция к снижению АД.</w:t>
      </w:r>
    </w:p>
    <w:p w14:paraId="1DE5324F" w14:textId="77777777" w:rsidR="00B14B17" w:rsidRPr="00035603" w:rsidRDefault="00DC1A07" w:rsidP="00B14B17">
      <w:pPr>
        <w:tabs>
          <w:tab w:val="left" w:pos="1134"/>
        </w:tabs>
        <w:ind w:firstLine="709"/>
        <w:rPr>
          <w:b/>
          <w:color w:val="000000" w:themeColor="text1"/>
          <w:sz w:val="28"/>
          <w:szCs w:val="28"/>
        </w:rPr>
      </w:pPr>
      <w:r w:rsidRPr="00035603">
        <w:rPr>
          <w:b/>
          <w:color w:val="000000" w:themeColor="text1"/>
          <w:sz w:val="28"/>
          <w:szCs w:val="28"/>
        </w:rPr>
        <w:t>Вопросы:</w:t>
      </w:r>
    </w:p>
    <w:p w14:paraId="7CC7B3DF" w14:textId="77777777" w:rsidR="00B14B17" w:rsidRPr="00035603" w:rsidRDefault="00B14B17" w:rsidP="006B155A">
      <w:pPr>
        <w:pStyle w:val="5"/>
        <w:numPr>
          <w:ilvl w:val="0"/>
          <w:numId w:val="14"/>
        </w:numPr>
        <w:shd w:val="clear" w:color="auto" w:fill="auto"/>
        <w:tabs>
          <w:tab w:val="left" w:pos="284"/>
          <w:tab w:val="left" w:pos="1134"/>
        </w:tabs>
        <w:spacing w:line="240" w:lineRule="auto"/>
        <w:ind w:firstLine="709"/>
        <w:jc w:val="left"/>
        <w:rPr>
          <w:color w:val="000000" w:themeColor="text1"/>
          <w:sz w:val="28"/>
          <w:szCs w:val="28"/>
        </w:rPr>
      </w:pPr>
      <w:r w:rsidRPr="00035603">
        <w:rPr>
          <w:rStyle w:val="31"/>
          <w:color w:val="000000" w:themeColor="text1"/>
          <w:sz w:val="28"/>
          <w:szCs w:val="28"/>
        </w:rPr>
        <w:t xml:space="preserve"> Какие нарушения ритма могут иметь указанную ЭКГ-картину?</w:t>
      </w:r>
    </w:p>
    <w:p w14:paraId="144C748A" w14:textId="77777777" w:rsidR="00B14B17" w:rsidRPr="00035603" w:rsidRDefault="00B14B17" w:rsidP="006B155A">
      <w:pPr>
        <w:pStyle w:val="5"/>
        <w:numPr>
          <w:ilvl w:val="0"/>
          <w:numId w:val="14"/>
        </w:numPr>
        <w:shd w:val="clear" w:color="auto" w:fill="auto"/>
        <w:tabs>
          <w:tab w:val="left" w:pos="284"/>
          <w:tab w:val="left" w:pos="1134"/>
        </w:tabs>
        <w:spacing w:line="240" w:lineRule="auto"/>
        <w:ind w:firstLine="709"/>
        <w:jc w:val="left"/>
        <w:rPr>
          <w:color w:val="000000" w:themeColor="text1"/>
          <w:sz w:val="28"/>
          <w:szCs w:val="28"/>
        </w:rPr>
      </w:pPr>
      <w:r w:rsidRPr="00035603">
        <w:rPr>
          <w:rStyle w:val="31"/>
          <w:color w:val="000000" w:themeColor="text1"/>
          <w:sz w:val="28"/>
          <w:szCs w:val="28"/>
        </w:rPr>
        <w:t xml:space="preserve"> Тактика лечебных мероприятий (что является препаратом выбора, какие препараты категорически запрещены, возможность дифференциальной диагностики).</w:t>
      </w:r>
    </w:p>
    <w:p w14:paraId="541F95CB" w14:textId="77777777" w:rsidR="00DC1A07" w:rsidRPr="00035603" w:rsidRDefault="00DC1A07" w:rsidP="00870BCE">
      <w:pPr>
        <w:tabs>
          <w:tab w:val="left" w:pos="426"/>
        </w:tabs>
        <w:jc w:val="both"/>
        <w:rPr>
          <w:b/>
          <w:bCs/>
          <w:color w:val="000000" w:themeColor="text1"/>
          <w:sz w:val="28"/>
          <w:szCs w:val="28"/>
        </w:rPr>
      </w:pPr>
    </w:p>
    <w:p w14:paraId="5AC26768" w14:textId="77777777" w:rsidR="00870BCE" w:rsidRPr="00035603" w:rsidRDefault="00870BCE" w:rsidP="00870BCE">
      <w:pPr>
        <w:tabs>
          <w:tab w:val="left" w:pos="426"/>
        </w:tabs>
        <w:jc w:val="both"/>
        <w:rPr>
          <w:b/>
          <w:bCs/>
          <w:color w:val="000000" w:themeColor="text1"/>
          <w:sz w:val="28"/>
          <w:szCs w:val="28"/>
        </w:rPr>
      </w:pPr>
      <w:r w:rsidRPr="00035603">
        <w:rPr>
          <w:b/>
          <w:bCs/>
          <w:color w:val="000000" w:themeColor="text1"/>
          <w:sz w:val="28"/>
          <w:szCs w:val="28"/>
        </w:rPr>
        <w:t xml:space="preserve">Задача </w:t>
      </w:r>
      <w:r w:rsidR="00DC1A07" w:rsidRPr="00035603">
        <w:rPr>
          <w:b/>
          <w:bCs/>
          <w:color w:val="000000" w:themeColor="text1"/>
          <w:sz w:val="28"/>
          <w:szCs w:val="28"/>
        </w:rPr>
        <w:t>5</w:t>
      </w:r>
    </w:p>
    <w:p w14:paraId="6F05F8BD" w14:textId="77777777" w:rsidR="00870BCE" w:rsidRPr="00035603" w:rsidRDefault="00870BCE" w:rsidP="00870BCE">
      <w:pPr>
        <w:tabs>
          <w:tab w:val="left" w:pos="426"/>
        </w:tabs>
        <w:jc w:val="both"/>
        <w:rPr>
          <w:color w:val="000000" w:themeColor="text1"/>
          <w:sz w:val="28"/>
          <w:szCs w:val="28"/>
        </w:rPr>
      </w:pPr>
      <w:r w:rsidRPr="00035603">
        <w:rPr>
          <w:color w:val="000000" w:themeColor="text1"/>
          <w:sz w:val="28"/>
          <w:szCs w:val="28"/>
        </w:rPr>
        <w:t xml:space="preserve">Пациент, 50 лет, доставлен машиной СМП в отделение интенсивной терапии с жалобами на давящие боли за грудиной, продолжающиеся в течение 1 часа, одышку в покое. Из анамнеза: страдает ишемической болезнью сердца, выписанные кардиологом лекарственные препараты принимает не регулярно. Состояние ухудшилось после перенесенного психо-эмоционального напряжения. Общее состояние тяжелое, кожные покровы бледные, отмечается акроцианоз. При аускультации в легких дыхание жесткое, хрипов нет. ЧДД 30 в мин. Тоны сердца </w:t>
      </w:r>
      <w:r w:rsidRPr="00035603">
        <w:rPr>
          <w:color w:val="000000" w:themeColor="text1"/>
          <w:sz w:val="28"/>
          <w:szCs w:val="28"/>
        </w:rPr>
        <w:lastRenderedPageBreak/>
        <w:t>приглушены, аритмичны. ЧСС 100 в мин. АД 100/70 мм рт.ст. На ЭКГ: подъем сегмента ST в I, AVL,V1-V4, появление преждевременных, одиночных, желудочковых комплексов QRS, значительно расширенных (0,12с) и деформированных, перед которыми отсутствует зубец Р.</w:t>
      </w:r>
    </w:p>
    <w:p w14:paraId="53246372" w14:textId="77777777" w:rsidR="00870BCE" w:rsidRPr="00035603" w:rsidRDefault="00DC1A07" w:rsidP="00870BCE">
      <w:pPr>
        <w:tabs>
          <w:tab w:val="left" w:pos="426"/>
        </w:tabs>
        <w:jc w:val="both"/>
        <w:rPr>
          <w:b/>
          <w:color w:val="000000" w:themeColor="text1"/>
          <w:sz w:val="28"/>
          <w:szCs w:val="28"/>
        </w:rPr>
      </w:pPr>
      <w:r w:rsidRPr="00035603">
        <w:rPr>
          <w:b/>
          <w:color w:val="000000" w:themeColor="text1"/>
          <w:sz w:val="28"/>
          <w:szCs w:val="28"/>
        </w:rPr>
        <w:t>Вопросы:</w:t>
      </w:r>
    </w:p>
    <w:p w14:paraId="3607DEC3" w14:textId="77777777" w:rsidR="00870BCE" w:rsidRPr="00035603" w:rsidRDefault="00870BCE" w:rsidP="00870BCE">
      <w:pPr>
        <w:tabs>
          <w:tab w:val="left" w:pos="426"/>
        </w:tabs>
        <w:jc w:val="both"/>
        <w:rPr>
          <w:color w:val="000000" w:themeColor="text1"/>
          <w:sz w:val="28"/>
          <w:szCs w:val="28"/>
        </w:rPr>
      </w:pPr>
      <w:r w:rsidRPr="00035603">
        <w:rPr>
          <w:color w:val="000000" w:themeColor="text1"/>
          <w:sz w:val="28"/>
          <w:szCs w:val="28"/>
        </w:rPr>
        <w:t>1. Сформулируйте диагноз</w:t>
      </w:r>
    </w:p>
    <w:p w14:paraId="66F9AA37" w14:textId="77777777" w:rsidR="00870BCE" w:rsidRPr="00035603" w:rsidRDefault="00870BCE" w:rsidP="00870BCE">
      <w:pPr>
        <w:tabs>
          <w:tab w:val="left" w:pos="426"/>
        </w:tabs>
        <w:jc w:val="both"/>
        <w:rPr>
          <w:color w:val="000000" w:themeColor="text1"/>
          <w:sz w:val="28"/>
          <w:szCs w:val="28"/>
        </w:rPr>
      </w:pPr>
      <w:r w:rsidRPr="00035603">
        <w:rPr>
          <w:color w:val="000000" w:themeColor="text1"/>
          <w:sz w:val="28"/>
          <w:szCs w:val="28"/>
        </w:rPr>
        <w:t xml:space="preserve">2. Какова причинно-следственная связь между этими формами патологии? </w:t>
      </w:r>
    </w:p>
    <w:p w14:paraId="1303F5D9" w14:textId="77777777" w:rsidR="00870BCE" w:rsidRPr="00035603" w:rsidRDefault="00870BCE" w:rsidP="00870BCE">
      <w:pPr>
        <w:tabs>
          <w:tab w:val="left" w:pos="426"/>
        </w:tabs>
        <w:jc w:val="both"/>
        <w:rPr>
          <w:color w:val="000000" w:themeColor="text1"/>
          <w:sz w:val="28"/>
          <w:szCs w:val="28"/>
        </w:rPr>
      </w:pPr>
      <w:r w:rsidRPr="00035603">
        <w:rPr>
          <w:color w:val="000000" w:themeColor="text1"/>
          <w:sz w:val="28"/>
          <w:szCs w:val="28"/>
        </w:rPr>
        <w:t>3. Назначьте лечение.</w:t>
      </w:r>
    </w:p>
    <w:p w14:paraId="19FB2E98" w14:textId="77777777" w:rsidR="00DC1A07" w:rsidRPr="00035603" w:rsidRDefault="00DC1A07" w:rsidP="00D714A1">
      <w:pPr>
        <w:tabs>
          <w:tab w:val="left" w:pos="0"/>
          <w:tab w:val="left" w:pos="284"/>
        </w:tabs>
        <w:rPr>
          <w:b/>
          <w:bCs/>
          <w:color w:val="000000" w:themeColor="text1"/>
          <w:sz w:val="28"/>
          <w:szCs w:val="28"/>
        </w:rPr>
      </w:pPr>
    </w:p>
    <w:p w14:paraId="54374FDD" w14:textId="77777777" w:rsidR="00D714A1" w:rsidRPr="00035603" w:rsidRDefault="00D714A1" w:rsidP="00D714A1">
      <w:pPr>
        <w:tabs>
          <w:tab w:val="left" w:pos="0"/>
          <w:tab w:val="left" w:pos="284"/>
        </w:tabs>
        <w:rPr>
          <w:b/>
          <w:bCs/>
          <w:color w:val="000000" w:themeColor="text1"/>
          <w:sz w:val="28"/>
          <w:szCs w:val="28"/>
        </w:rPr>
      </w:pPr>
      <w:r w:rsidRPr="00035603">
        <w:rPr>
          <w:b/>
          <w:bCs/>
          <w:color w:val="000000" w:themeColor="text1"/>
          <w:sz w:val="28"/>
          <w:szCs w:val="28"/>
        </w:rPr>
        <w:t xml:space="preserve">Задача </w:t>
      </w:r>
      <w:r w:rsidR="00DC1A07" w:rsidRPr="00035603">
        <w:rPr>
          <w:b/>
          <w:bCs/>
          <w:color w:val="000000" w:themeColor="text1"/>
          <w:sz w:val="28"/>
          <w:szCs w:val="28"/>
        </w:rPr>
        <w:t>6</w:t>
      </w:r>
    </w:p>
    <w:p w14:paraId="68FFB889" w14:textId="77777777" w:rsidR="00D714A1" w:rsidRPr="00035603" w:rsidRDefault="00D714A1" w:rsidP="00D714A1">
      <w:pPr>
        <w:tabs>
          <w:tab w:val="left" w:pos="0"/>
          <w:tab w:val="left" w:pos="284"/>
        </w:tabs>
        <w:jc w:val="both"/>
        <w:rPr>
          <w:color w:val="000000" w:themeColor="text1"/>
          <w:sz w:val="28"/>
          <w:szCs w:val="28"/>
        </w:rPr>
      </w:pPr>
      <w:proofErr w:type="spellStart"/>
      <w:r w:rsidRPr="00035603">
        <w:rPr>
          <w:color w:val="000000" w:themeColor="text1"/>
          <w:sz w:val="28"/>
          <w:szCs w:val="28"/>
        </w:rPr>
        <w:t>Болная</w:t>
      </w:r>
      <w:proofErr w:type="spellEnd"/>
      <w:r w:rsidRPr="00035603">
        <w:rPr>
          <w:color w:val="000000" w:themeColor="text1"/>
          <w:sz w:val="28"/>
          <w:szCs w:val="28"/>
        </w:rPr>
        <w:t xml:space="preserve"> С.  54 лет доставлена БИТ с жалобами на боли в сердце, одышку с затрудненным вдохом, чувство нехватки воздуха, резкую слабость.</w:t>
      </w:r>
    </w:p>
    <w:p w14:paraId="35574526"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Анамнез заболевания: 2 года наблюдается у кардиолога по поводу артериальной гипертонии (максимально АД повышается до 220/100 мм рт.ст.), ИБС, стабильной стенокардии. Год назад перенесла инфаркт миокарда. В течение года приступы стенокардии 1 раз в 2-3 недели, периодически отмечала одышку при физической нагрузке, пастозность голеней. Ухудшение самочувствия наступило два часа назад после эмоциональной нагрузки.</w:t>
      </w:r>
    </w:p>
    <w:p w14:paraId="7004936D"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Анамнез жизни. Лекарственной непереносимости не отмечает. Не курит, алкоголь не употребляет. Страдает ожирением. Менопауза 6 лет.</w:t>
      </w:r>
    </w:p>
    <w:p w14:paraId="7A98A784"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Настоящее состояние. Общее состояние тяжелое. Сознание ясное. Положение вынужденное – ортопноэ. Гиперстеник. Рост-</w:t>
      </w:r>
      <w:smartTag w:uri="urn:schemas-microsoft-com:office:smarttags" w:element="metricconverter">
        <w:smartTagPr>
          <w:attr w:name="ProductID" w:val="154 см"/>
        </w:smartTagPr>
        <w:r w:rsidRPr="00035603">
          <w:rPr>
            <w:color w:val="000000" w:themeColor="text1"/>
            <w:sz w:val="28"/>
            <w:szCs w:val="28"/>
          </w:rPr>
          <w:t>154 см</w:t>
        </w:r>
      </w:smartTag>
      <w:r w:rsidRPr="00035603">
        <w:rPr>
          <w:color w:val="000000" w:themeColor="text1"/>
          <w:sz w:val="28"/>
          <w:szCs w:val="28"/>
        </w:rPr>
        <w:t xml:space="preserve">, вес  </w:t>
      </w:r>
      <w:smartTag w:uri="urn:schemas-microsoft-com:office:smarttags" w:element="metricconverter">
        <w:smartTagPr>
          <w:attr w:name="ProductID" w:val="105 кг"/>
        </w:smartTagPr>
        <w:r w:rsidRPr="00035603">
          <w:rPr>
            <w:color w:val="000000" w:themeColor="text1"/>
            <w:sz w:val="28"/>
            <w:szCs w:val="28"/>
          </w:rPr>
          <w:t>105 кг</w:t>
        </w:r>
      </w:smartTag>
      <w:r w:rsidRPr="00035603">
        <w:rPr>
          <w:color w:val="000000" w:themeColor="text1"/>
          <w:sz w:val="28"/>
          <w:szCs w:val="28"/>
        </w:rPr>
        <w:t xml:space="preserve">. Кожа бледная, влажная, акроцианоз. Периферические лимфоузлы не увеличены. Костно-суставная система без видимой патологии. Пастозность стоп и голеней. Грудная клетка цилиндрическая. В легких на фоне ослабленного дыхания выслушиваются разнокалиберные влажные хрипы. ЧДД 26 в мин. Область сердца не изменена. Границы относительной сердечной тупости  расширены влево – в V </w:t>
      </w:r>
      <w:proofErr w:type="spellStart"/>
      <w:r w:rsidRPr="00035603">
        <w:rPr>
          <w:color w:val="000000" w:themeColor="text1"/>
          <w:sz w:val="28"/>
          <w:szCs w:val="28"/>
        </w:rPr>
        <w:t>межреберьи</w:t>
      </w:r>
      <w:proofErr w:type="spellEnd"/>
      <w:r w:rsidRPr="00035603">
        <w:rPr>
          <w:color w:val="000000" w:themeColor="text1"/>
          <w:sz w:val="28"/>
          <w:szCs w:val="28"/>
        </w:rPr>
        <w:t xml:space="preserve"> слева по срединно-ключичной линии.  Тоны сердца ритмичные, глухие, </w:t>
      </w:r>
      <w:proofErr w:type="spellStart"/>
      <w:r w:rsidRPr="00035603">
        <w:rPr>
          <w:color w:val="000000" w:themeColor="text1"/>
          <w:sz w:val="28"/>
          <w:szCs w:val="28"/>
        </w:rPr>
        <w:t>чсс</w:t>
      </w:r>
      <w:proofErr w:type="spellEnd"/>
      <w:r w:rsidRPr="00035603">
        <w:rPr>
          <w:color w:val="000000" w:themeColor="text1"/>
          <w:sz w:val="28"/>
          <w:szCs w:val="28"/>
        </w:rPr>
        <w:t xml:space="preserve"> 110 в мин. АД 170/90 мм рт.ст. Живот мягкий. Печень, селезенка не увеличены. </w:t>
      </w:r>
    </w:p>
    <w:p w14:paraId="4D5F7AF3"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Обследование:</w:t>
      </w:r>
    </w:p>
    <w:p w14:paraId="62FC89D4"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 xml:space="preserve">ОАК: Э-4,27, Hg-143 г/л, ЦП – 1,0, СОЭ-9 мм/ч, Л-7,2: п/я-1, с/я-62, э-2, м-9, л-26, </w:t>
      </w:r>
      <w:proofErr w:type="spellStart"/>
      <w:r w:rsidRPr="00035603">
        <w:rPr>
          <w:color w:val="000000" w:themeColor="text1"/>
          <w:sz w:val="28"/>
          <w:szCs w:val="28"/>
        </w:rPr>
        <w:t>Тр</w:t>
      </w:r>
      <w:proofErr w:type="spellEnd"/>
      <w:r w:rsidRPr="00035603">
        <w:rPr>
          <w:color w:val="000000" w:themeColor="text1"/>
          <w:sz w:val="28"/>
          <w:szCs w:val="28"/>
        </w:rPr>
        <w:t xml:space="preserve"> - 210</w:t>
      </w:r>
    </w:p>
    <w:p w14:paraId="0D4063C8"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ОАМ: с/ж, прозрачная, 1000, белок – 0,033 г/л, л – 1-2, э – 0-1, соли мочевой кислоты.</w:t>
      </w:r>
    </w:p>
    <w:p w14:paraId="7A40BA5B"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Биохимический анализ крови: общий холестерин – 5,8 ммоль/л, креатинин – 58 мкмоль/л, мочевина – 4,95 ммоль/л, глюкоза крови – 5,9 ммоль/л, билирубин общий – 17,9 мкмоль/л, АЛАТ – 25 Е/л, АСАТ – 48 Е/л, фибриноген 4 г/л.</w:t>
      </w:r>
    </w:p>
    <w:p w14:paraId="203A38EF"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 xml:space="preserve">ИФА на сифилис – отриц., на ВИЧ 1-2, гепатиты – </w:t>
      </w:r>
      <w:proofErr w:type="spellStart"/>
      <w:r w:rsidRPr="00035603">
        <w:rPr>
          <w:color w:val="000000" w:themeColor="text1"/>
          <w:sz w:val="28"/>
          <w:szCs w:val="28"/>
        </w:rPr>
        <w:t>отриц</w:t>
      </w:r>
      <w:proofErr w:type="spellEnd"/>
    </w:p>
    <w:p w14:paraId="74A6F6AC"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ЭКГ – прилагается</w:t>
      </w:r>
    </w:p>
    <w:p w14:paraId="44521A1F"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Рентгенография органов грудной полости: Усиление теней в корнях легких по типу «крылья бабочки».</w:t>
      </w:r>
    </w:p>
    <w:p w14:paraId="1CC0F7FF" w14:textId="77777777" w:rsidR="00D714A1" w:rsidRPr="00035603" w:rsidRDefault="00D714A1" w:rsidP="00D714A1">
      <w:pPr>
        <w:tabs>
          <w:tab w:val="left" w:pos="0"/>
          <w:tab w:val="left" w:pos="284"/>
        </w:tabs>
        <w:jc w:val="both"/>
        <w:rPr>
          <w:b/>
          <w:color w:val="000000" w:themeColor="text1"/>
          <w:sz w:val="28"/>
          <w:szCs w:val="28"/>
        </w:rPr>
      </w:pPr>
      <w:r w:rsidRPr="00035603">
        <w:rPr>
          <w:b/>
          <w:color w:val="000000" w:themeColor="text1"/>
          <w:sz w:val="28"/>
          <w:szCs w:val="28"/>
        </w:rPr>
        <w:t>Задание:</w:t>
      </w:r>
    </w:p>
    <w:p w14:paraId="31F6B838"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1. Сформулируйте диагноз с учетом имеющихся результатов обследования.</w:t>
      </w:r>
    </w:p>
    <w:p w14:paraId="61061A3A"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 xml:space="preserve">2. Назначьте дообследование. </w:t>
      </w:r>
    </w:p>
    <w:p w14:paraId="422913C3" w14:textId="77777777" w:rsidR="00D714A1" w:rsidRPr="00035603" w:rsidRDefault="00D714A1" w:rsidP="00D714A1">
      <w:pPr>
        <w:tabs>
          <w:tab w:val="left" w:pos="0"/>
          <w:tab w:val="left" w:pos="284"/>
        </w:tabs>
        <w:jc w:val="both"/>
        <w:rPr>
          <w:color w:val="000000" w:themeColor="text1"/>
          <w:sz w:val="28"/>
          <w:szCs w:val="28"/>
        </w:rPr>
      </w:pPr>
      <w:r w:rsidRPr="00035603">
        <w:rPr>
          <w:color w:val="000000" w:themeColor="text1"/>
          <w:sz w:val="28"/>
          <w:szCs w:val="28"/>
        </w:rPr>
        <w:t xml:space="preserve">3. Назначьте лечение.  </w:t>
      </w:r>
    </w:p>
    <w:p w14:paraId="3CE800DF" w14:textId="77777777" w:rsidR="00693055" w:rsidRPr="00A674CA" w:rsidRDefault="00693055" w:rsidP="00BD29E5">
      <w:pPr>
        <w:tabs>
          <w:tab w:val="left" w:pos="426"/>
        </w:tabs>
        <w:jc w:val="both"/>
        <w:rPr>
          <w:b/>
          <w:color w:val="000000" w:themeColor="text1"/>
          <w:sz w:val="28"/>
          <w:szCs w:val="28"/>
        </w:rPr>
      </w:pPr>
      <w:r w:rsidRPr="00A674CA">
        <w:rPr>
          <w:b/>
          <w:color w:val="000000" w:themeColor="text1"/>
          <w:sz w:val="28"/>
          <w:szCs w:val="28"/>
        </w:rPr>
        <w:t>Практические задания для проверки навыков</w:t>
      </w:r>
    </w:p>
    <w:p w14:paraId="2B764D78"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lastRenderedPageBreak/>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486C1FE"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Проведение дифференциального диагноза у конкретного больного.</w:t>
      </w:r>
    </w:p>
    <w:p w14:paraId="70CD1F76"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674CA">
        <w:rPr>
          <w:color w:val="000000" w:themeColor="text1"/>
          <w:sz w:val="28"/>
          <w:szCs w:val="28"/>
        </w:rPr>
        <w:t>Н</w:t>
      </w:r>
      <w:r w:rsidRPr="00A674CA">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083CEB2E" w14:textId="77777777" w:rsidR="00693055" w:rsidRPr="00A674CA" w:rsidRDefault="00693055" w:rsidP="00693055">
      <w:pPr>
        <w:rPr>
          <w:color w:val="000000" w:themeColor="text1"/>
          <w:sz w:val="28"/>
          <w:szCs w:val="28"/>
        </w:rPr>
      </w:pPr>
    </w:p>
    <w:p w14:paraId="2416FA30" w14:textId="77777777" w:rsidR="00693055" w:rsidRPr="00A674CA" w:rsidRDefault="00693055" w:rsidP="00693055">
      <w:pPr>
        <w:tabs>
          <w:tab w:val="left" w:pos="1134"/>
        </w:tabs>
        <w:ind w:firstLine="709"/>
        <w:jc w:val="both"/>
        <w:rPr>
          <w:color w:val="000000" w:themeColor="text1"/>
          <w:sz w:val="28"/>
          <w:szCs w:val="28"/>
        </w:rPr>
      </w:pPr>
      <w:r w:rsidRPr="00A674CA">
        <w:rPr>
          <w:b/>
          <w:color w:val="000000" w:themeColor="text1"/>
          <w:sz w:val="28"/>
          <w:szCs w:val="28"/>
        </w:rPr>
        <w:t xml:space="preserve">Тема № 2: Клиническая фармакология </w:t>
      </w:r>
      <w:r w:rsidR="00FF3428" w:rsidRPr="00A674CA">
        <w:rPr>
          <w:b/>
          <w:color w:val="000000" w:themeColor="text1"/>
          <w:sz w:val="28"/>
          <w:szCs w:val="28"/>
        </w:rPr>
        <w:t>неотложных состояний в пульмонологии.</w:t>
      </w:r>
    </w:p>
    <w:p w14:paraId="2088B8F0" w14:textId="77777777" w:rsidR="00693055" w:rsidRPr="00A674CA" w:rsidRDefault="00693055" w:rsidP="00693055">
      <w:pPr>
        <w:tabs>
          <w:tab w:val="left" w:pos="1134"/>
        </w:tabs>
        <w:ind w:firstLine="709"/>
        <w:jc w:val="both"/>
        <w:rPr>
          <w:i/>
          <w:color w:val="000000" w:themeColor="text1"/>
          <w:sz w:val="28"/>
          <w:szCs w:val="28"/>
        </w:rPr>
      </w:pPr>
      <w:r w:rsidRPr="00A674CA">
        <w:rPr>
          <w:b/>
          <w:color w:val="000000" w:themeColor="text1"/>
          <w:sz w:val="28"/>
          <w:szCs w:val="28"/>
        </w:rPr>
        <w:t xml:space="preserve">Формы текущего контроля успеваемости - </w:t>
      </w:r>
      <w:r w:rsidRPr="00A674CA">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382B9D30"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Оценочные материалы текущего контроля успеваемости</w:t>
      </w:r>
    </w:p>
    <w:p w14:paraId="7C3A17A5" w14:textId="77777777" w:rsidR="00693055" w:rsidRPr="00A674CA" w:rsidRDefault="00693055" w:rsidP="00693055">
      <w:pPr>
        <w:tabs>
          <w:tab w:val="left" w:pos="1134"/>
        </w:tabs>
        <w:ind w:firstLine="709"/>
        <w:jc w:val="both"/>
        <w:rPr>
          <w:color w:val="000000" w:themeColor="text1"/>
          <w:sz w:val="28"/>
          <w:szCs w:val="28"/>
          <w:u w:val="single"/>
        </w:rPr>
      </w:pPr>
      <w:r w:rsidRPr="00A674CA">
        <w:rPr>
          <w:b/>
          <w:color w:val="000000" w:themeColor="text1"/>
          <w:sz w:val="28"/>
          <w:szCs w:val="28"/>
          <w:u w:val="single"/>
        </w:rPr>
        <w:t>Вопросы для устного опроса</w:t>
      </w:r>
      <w:r w:rsidRPr="00A674CA">
        <w:rPr>
          <w:color w:val="000000" w:themeColor="text1"/>
          <w:sz w:val="28"/>
          <w:szCs w:val="28"/>
          <w:u w:val="single"/>
        </w:rPr>
        <w:t>:</w:t>
      </w:r>
    </w:p>
    <w:p w14:paraId="5BAA13A5" w14:textId="77777777" w:rsidR="00CA4F6C" w:rsidRPr="00A674CA" w:rsidRDefault="00CA4F6C" w:rsidP="00CA4F6C">
      <w:pPr>
        <w:tabs>
          <w:tab w:val="left" w:pos="1134"/>
        </w:tabs>
        <w:ind w:firstLine="709"/>
        <w:jc w:val="both"/>
        <w:rPr>
          <w:bCs/>
          <w:color w:val="000000" w:themeColor="text1"/>
          <w:sz w:val="28"/>
          <w:szCs w:val="28"/>
        </w:rPr>
      </w:pPr>
      <w:r w:rsidRPr="00A674CA">
        <w:rPr>
          <w:bCs/>
          <w:color w:val="000000" w:themeColor="text1"/>
          <w:sz w:val="28"/>
          <w:szCs w:val="28"/>
        </w:rPr>
        <w:t>1.Классификация дыхательной недостаточности.</w:t>
      </w:r>
    </w:p>
    <w:p w14:paraId="26C080C7" w14:textId="77777777" w:rsidR="00CA4F6C" w:rsidRPr="00A674CA" w:rsidRDefault="00CA4F6C" w:rsidP="00CA4F6C">
      <w:pPr>
        <w:tabs>
          <w:tab w:val="left" w:pos="1134"/>
        </w:tabs>
        <w:ind w:firstLine="709"/>
        <w:jc w:val="both"/>
        <w:rPr>
          <w:bCs/>
          <w:color w:val="000000" w:themeColor="text1"/>
          <w:sz w:val="28"/>
          <w:szCs w:val="28"/>
        </w:rPr>
      </w:pPr>
      <w:r w:rsidRPr="00A674CA">
        <w:rPr>
          <w:bCs/>
          <w:color w:val="000000" w:themeColor="text1"/>
          <w:sz w:val="28"/>
          <w:szCs w:val="28"/>
        </w:rPr>
        <w:t>2. Принципы интенсивной терапии острой дыхательной недостаточности</w:t>
      </w:r>
    </w:p>
    <w:p w14:paraId="421911FB" w14:textId="77777777" w:rsidR="00CA4F6C" w:rsidRPr="00A674CA" w:rsidRDefault="00CA4F6C" w:rsidP="00CA4F6C">
      <w:pPr>
        <w:tabs>
          <w:tab w:val="left" w:pos="1134"/>
        </w:tabs>
        <w:ind w:firstLine="709"/>
        <w:jc w:val="both"/>
        <w:rPr>
          <w:bCs/>
          <w:color w:val="000000" w:themeColor="text1"/>
          <w:sz w:val="28"/>
          <w:szCs w:val="28"/>
        </w:rPr>
      </w:pPr>
      <w:r w:rsidRPr="00A674CA">
        <w:rPr>
          <w:bCs/>
          <w:color w:val="000000" w:themeColor="text1"/>
          <w:sz w:val="28"/>
          <w:szCs w:val="28"/>
        </w:rPr>
        <w:t>3.Астматический статус. Стадии астматического статуса. Клиника. Расстройства, связанные с астматическим статусом.</w:t>
      </w:r>
    </w:p>
    <w:p w14:paraId="56D3B328" w14:textId="77777777" w:rsidR="00CA4F6C" w:rsidRPr="00A674CA" w:rsidRDefault="00CA4F6C" w:rsidP="00CA4F6C">
      <w:pPr>
        <w:tabs>
          <w:tab w:val="left" w:pos="1134"/>
        </w:tabs>
        <w:ind w:firstLine="709"/>
        <w:jc w:val="both"/>
        <w:rPr>
          <w:bCs/>
          <w:color w:val="000000" w:themeColor="text1"/>
          <w:sz w:val="28"/>
          <w:szCs w:val="28"/>
        </w:rPr>
      </w:pPr>
      <w:r w:rsidRPr="00A674CA">
        <w:rPr>
          <w:bCs/>
          <w:color w:val="000000" w:themeColor="text1"/>
          <w:sz w:val="28"/>
          <w:szCs w:val="28"/>
        </w:rPr>
        <w:t xml:space="preserve">4. Принципы интенсивной терапии астматического статуса. </w:t>
      </w:r>
      <w:proofErr w:type="spellStart"/>
      <w:r w:rsidRPr="00A674CA">
        <w:rPr>
          <w:bCs/>
          <w:color w:val="000000" w:themeColor="text1"/>
          <w:sz w:val="28"/>
          <w:szCs w:val="28"/>
        </w:rPr>
        <w:t>Небулайзерная</w:t>
      </w:r>
      <w:proofErr w:type="spellEnd"/>
      <w:r w:rsidRPr="00A674CA">
        <w:rPr>
          <w:bCs/>
          <w:color w:val="000000" w:themeColor="text1"/>
          <w:sz w:val="28"/>
          <w:szCs w:val="28"/>
        </w:rPr>
        <w:t xml:space="preserve"> терапия астматического статуса.</w:t>
      </w:r>
    </w:p>
    <w:p w14:paraId="128CF1BB" w14:textId="77777777" w:rsidR="00CA4F6C" w:rsidRPr="00A674CA" w:rsidRDefault="00CA4F6C" w:rsidP="00CA4F6C">
      <w:pPr>
        <w:tabs>
          <w:tab w:val="left" w:pos="1134"/>
        </w:tabs>
        <w:ind w:firstLine="709"/>
        <w:jc w:val="both"/>
        <w:rPr>
          <w:bCs/>
          <w:color w:val="000000" w:themeColor="text1"/>
          <w:sz w:val="28"/>
          <w:szCs w:val="28"/>
        </w:rPr>
      </w:pPr>
      <w:r w:rsidRPr="00A674CA">
        <w:rPr>
          <w:bCs/>
          <w:color w:val="000000" w:themeColor="text1"/>
          <w:sz w:val="28"/>
          <w:szCs w:val="28"/>
        </w:rPr>
        <w:t>5. Легочное кровотечение. Диагностика. Лечение.</w:t>
      </w:r>
    </w:p>
    <w:p w14:paraId="44225180" w14:textId="77777777" w:rsidR="00CA4F6C" w:rsidRPr="00A674CA" w:rsidRDefault="00CA4F6C" w:rsidP="00CA4F6C">
      <w:pPr>
        <w:tabs>
          <w:tab w:val="left" w:pos="1134"/>
        </w:tabs>
        <w:ind w:firstLine="709"/>
        <w:jc w:val="both"/>
        <w:rPr>
          <w:bCs/>
          <w:color w:val="000000" w:themeColor="text1"/>
          <w:sz w:val="28"/>
          <w:szCs w:val="28"/>
        </w:rPr>
      </w:pPr>
      <w:r w:rsidRPr="00A674CA">
        <w:rPr>
          <w:bCs/>
          <w:color w:val="000000" w:themeColor="text1"/>
          <w:sz w:val="28"/>
          <w:szCs w:val="28"/>
        </w:rPr>
        <w:t>6. Пневмоторакс. Диагностика. Лечение.</w:t>
      </w:r>
    </w:p>
    <w:p w14:paraId="739D68AC" w14:textId="77777777" w:rsidR="00CA4F6C" w:rsidRPr="00A674CA" w:rsidRDefault="00CA4F6C" w:rsidP="00693055">
      <w:pPr>
        <w:tabs>
          <w:tab w:val="left" w:pos="1134"/>
        </w:tabs>
        <w:ind w:firstLine="709"/>
        <w:jc w:val="both"/>
        <w:rPr>
          <w:color w:val="000000" w:themeColor="text1"/>
          <w:sz w:val="28"/>
          <w:szCs w:val="28"/>
          <w:u w:val="single"/>
        </w:rPr>
      </w:pPr>
    </w:p>
    <w:p w14:paraId="78C59221"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Тестовые задания</w:t>
      </w:r>
    </w:p>
    <w:p w14:paraId="4E8401BC"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 базисным средствам для лечения бронхиальной астмы относится:</w:t>
      </w:r>
    </w:p>
    <w:p w14:paraId="39436BFA" w14:textId="77777777" w:rsidR="00FF52EF" w:rsidRPr="00C97C79" w:rsidRDefault="00FF52EF" w:rsidP="00C97C79">
      <w:pPr>
        <w:pStyle w:val="a5"/>
        <w:numPr>
          <w:ilvl w:val="0"/>
          <w:numId w:val="4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 </w:t>
      </w:r>
      <w:r w:rsidR="0031207E" w:rsidRPr="0031207E">
        <w:rPr>
          <w:rFonts w:ascii="Times New Roman" w:hAnsi="Times New Roman"/>
          <w:color w:val="000000" w:themeColor="text1"/>
          <w:sz w:val="28"/>
          <w:szCs w:val="28"/>
        </w:rPr>
        <w:t xml:space="preserve">Ингаляционные </w:t>
      </w:r>
      <w:r w:rsidRPr="00C97C79">
        <w:rPr>
          <w:rFonts w:ascii="Times New Roman" w:hAnsi="Times New Roman"/>
          <w:color w:val="000000" w:themeColor="text1"/>
          <w:sz w:val="28"/>
          <w:szCs w:val="28"/>
        </w:rPr>
        <w:t>глюкокортикостероиды</w:t>
      </w:r>
    </w:p>
    <w:p w14:paraId="6A923820" w14:textId="77777777" w:rsidR="00FF52EF" w:rsidRPr="00C97C79" w:rsidRDefault="00FF52EF" w:rsidP="00C97C79">
      <w:pPr>
        <w:pStyle w:val="a5"/>
        <w:numPr>
          <w:ilvl w:val="0"/>
          <w:numId w:val="4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β2-стимуляторы</w:t>
      </w:r>
    </w:p>
    <w:p w14:paraId="06800975" w14:textId="77777777" w:rsidR="00FF52EF" w:rsidRPr="00C97C79" w:rsidRDefault="00FF52EF" w:rsidP="00C97C79">
      <w:pPr>
        <w:pStyle w:val="a5"/>
        <w:numPr>
          <w:ilvl w:val="0"/>
          <w:numId w:val="4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мембраностабилизаторы</w:t>
      </w:r>
    </w:p>
    <w:p w14:paraId="78F77B35" w14:textId="77777777" w:rsidR="00FF52EF" w:rsidRPr="00C97C79" w:rsidRDefault="00FF52EF" w:rsidP="00C97C79">
      <w:pPr>
        <w:pStyle w:val="a5"/>
        <w:numPr>
          <w:ilvl w:val="0"/>
          <w:numId w:val="43"/>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муколитики</w:t>
      </w:r>
      <w:proofErr w:type="spellEnd"/>
    </w:p>
    <w:p w14:paraId="493E98D0"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Какой из перечисленных ингаляционных препаратов применяется для купирования приступов бронхиальной астмы:</w:t>
      </w:r>
    </w:p>
    <w:p w14:paraId="01794772" w14:textId="77777777" w:rsidR="00FF52EF" w:rsidRPr="00C97C79" w:rsidRDefault="00FF52EF" w:rsidP="00C97C79">
      <w:pPr>
        <w:pStyle w:val="a5"/>
        <w:numPr>
          <w:ilvl w:val="0"/>
          <w:numId w:val="44"/>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динатрияхромогликат</w:t>
      </w:r>
      <w:proofErr w:type="spellEnd"/>
    </w:p>
    <w:p w14:paraId="24B698C3" w14:textId="77777777" w:rsidR="00FF52EF" w:rsidRPr="00C97C79" w:rsidRDefault="00FF52EF" w:rsidP="00C97C79">
      <w:pPr>
        <w:pStyle w:val="a5"/>
        <w:numPr>
          <w:ilvl w:val="0"/>
          <w:numId w:val="44"/>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сингуляр</w:t>
      </w:r>
      <w:proofErr w:type="spellEnd"/>
    </w:p>
    <w:p w14:paraId="0C0F3B19" w14:textId="77777777" w:rsidR="00FF52EF" w:rsidRPr="00C97C79" w:rsidRDefault="00FF52EF" w:rsidP="00C97C79">
      <w:pPr>
        <w:pStyle w:val="a5"/>
        <w:numPr>
          <w:ilvl w:val="0"/>
          <w:numId w:val="44"/>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беротек</w:t>
      </w:r>
      <w:proofErr w:type="spellEnd"/>
    </w:p>
    <w:p w14:paraId="3F5AED49" w14:textId="77777777" w:rsidR="00FF52EF" w:rsidRPr="00C97C79" w:rsidRDefault="00FF52EF" w:rsidP="00C97C79">
      <w:pPr>
        <w:pStyle w:val="a5"/>
        <w:numPr>
          <w:ilvl w:val="0"/>
          <w:numId w:val="44"/>
        </w:numPr>
        <w:tabs>
          <w:tab w:val="left" w:pos="426"/>
        </w:tabs>
        <w:ind w:left="0" w:firstLine="0"/>
        <w:jc w:val="left"/>
        <w:rPr>
          <w:rFonts w:ascii="Times New Roman" w:hAnsi="Times New Roman"/>
          <w:color w:val="000000" w:themeColor="text1"/>
          <w:sz w:val="28"/>
          <w:szCs w:val="28"/>
          <w:lang w:val="en-US"/>
        </w:rPr>
      </w:pPr>
      <w:proofErr w:type="spellStart"/>
      <w:r w:rsidRPr="00C97C79">
        <w:rPr>
          <w:rFonts w:ascii="Times New Roman" w:hAnsi="Times New Roman"/>
          <w:color w:val="000000" w:themeColor="text1"/>
          <w:sz w:val="28"/>
          <w:szCs w:val="28"/>
        </w:rPr>
        <w:t>бекламетазон</w:t>
      </w:r>
      <w:proofErr w:type="spellEnd"/>
    </w:p>
    <w:p w14:paraId="1E4DD862"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Какая группа лекарственных препаратов требует проведения лекарственного мониторинга:</w:t>
      </w:r>
    </w:p>
    <w:p w14:paraId="2B72F514" w14:textId="77777777" w:rsidR="00FF52EF" w:rsidRPr="00C97C79" w:rsidRDefault="00FF52EF" w:rsidP="00C97C79">
      <w:pPr>
        <w:pStyle w:val="a5"/>
        <w:numPr>
          <w:ilvl w:val="0"/>
          <w:numId w:val="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стабилизаторы мембран тучных клеток</w:t>
      </w:r>
    </w:p>
    <w:p w14:paraId="7430D30F" w14:textId="77777777" w:rsidR="00FF52EF" w:rsidRPr="00C97C79" w:rsidRDefault="00FF52EF" w:rsidP="00C97C79">
      <w:pPr>
        <w:pStyle w:val="a5"/>
        <w:numPr>
          <w:ilvl w:val="0"/>
          <w:numId w:val="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теофиллины</w:t>
      </w:r>
    </w:p>
    <w:p w14:paraId="101DDBA4" w14:textId="77777777" w:rsidR="00FF52EF" w:rsidRPr="00C97C79" w:rsidRDefault="00FF52EF" w:rsidP="00C97C79">
      <w:pPr>
        <w:pStyle w:val="a5"/>
        <w:numPr>
          <w:ilvl w:val="0"/>
          <w:numId w:val="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ингибиторы </w:t>
      </w:r>
      <w:proofErr w:type="spellStart"/>
      <w:r w:rsidRPr="00C97C79">
        <w:rPr>
          <w:rFonts w:ascii="Times New Roman" w:hAnsi="Times New Roman"/>
          <w:color w:val="000000" w:themeColor="text1"/>
          <w:sz w:val="28"/>
          <w:szCs w:val="28"/>
        </w:rPr>
        <w:t>лейкотриенов</w:t>
      </w:r>
      <w:proofErr w:type="spellEnd"/>
    </w:p>
    <w:p w14:paraId="647FD959" w14:textId="77777777" w:rsidR="00FF52EF" w:rsidRPr="00C97C79" w:rsidRDefault="00FF52EF" w:rsidP="00C97C79">
      <w:pPr>
        <w:pStyle w:val="a5"/>
        <w:numPr>
          <w:ilvl w:val="0"/>
          <w:numId w:val="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ингаляционные β2 –миметики</w:t>
      </w:r>
    </w:p>
    <w:p w14:paraId="17C22312" w14:textId="77777777" w:rsidR="00FF52EF" w:rsidRPr="00C97C79" w:rsidRDefault="00FF52EF" w:rsidP="00C97C79">
      <w:pPr>
        <w:pStyle w:val="a5"/>
        <w:numPr>
          <w:ilvl w:val="0"/>
          <w:numId w:val="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все вышеперечисленные</w:t>
      </w:r>
    </w:p>
    <w:p w14:paraId="0DC8270F"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 xml:space="preserve">Действие какого препарата потенцируется при совместном использовании с β2 – </w:t>
      </w:r>
      <w:proofErr w:type="spellStart"/>
      <w:r w:rsidRPr="00C97C79">
        <w:rPr>
          <w:rFonts w:ascii="Times New Roman" w:hAnsi="Times New Roman"/>
          <w:b/>
          <w:color w:val="000000" w:themeColor="text1"/>
          <w:sz w:val="28"/>
          <w:szCs w:val="28"/>
        </w:rPr>
        <w:t>адреномиметиками</w:t>
      </w:r>
      <w:proofErr w:type="spellEnd"/>
      <w:r w:rsidRPr="00C97C79">
        <w:rPr>
          <w:rFonts w:ascii="Times New Roman" w:hAnsi="Times New Roman"/>
          <w:b/>
          <w:color w:val="000000" w:themeColor="text1"/>
          <w:sz w:val="28"/>
          <w:szCs w:val="28"/>
        </w:rPr>
        <w:t>:</w:t>
      </w:r>
    </w:p>
    <w:p w14:paraId="528F22CB" w14:textId="77777777" w:rsidR="00FF52EF" w:rsidRPr="00C97C79" w:rsidRDefault="00FF52EF" w:rsidP="00C97C79">
      <w:pPr>
        <w:pStyle w:val="a5"/>
        <w:numPr>
          <w:ilvl w:val="0"/>
          <w:numId w:val="46"/>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будесонида</w:t>
      </w:r>
      <w:proofErr w:type="spellEnd"/>
    </w:p>
    <w:p w14:paraId="5836B65D" w14:textId="77777777" w:rsidR="00FF52EF" w:rsidRPr="00C97C79" w:rsidRDefault="00FF52EF" w:rsidP="00C97C79">
      <w:pPr>
        <w:pStyle w:val="a5"/>
        <w:numPr>
          <w:ilvl w:val="0"/>
          <w:numId w:val="46"/>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пропранолола</w:t>
      </w:r>
      <w:proofErr w:type="spellEnd"/>
    </w:p>
    <w:p w14:paraId="45FEE7D9" w14:textId="77777777" w:rsidR="00FF52EF" w:rsidRPr="00C97C79" w:rsidRDefault="00FF52EF" w:rsidP="00C97C79">
      <w:pPr>
        <w:pStyle w:val="a5"/>
        <w:numPr>
          <w:ilvl w:val="0"/>
          <w:numId w:val="46"/>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lastRenderedPageBreak/>
        <w:t>сальбутамола</w:t>
      </w:r>
      <w:proofErr w:type="spellEnd"/>
    </w:p>
    <w:p w14:paraId="5F115668" w14:textId="77777777" w:rsidR="00FF52EF" w:rsidRPr="00C97C79" w:rsidRDefault="00FF52EF" w:rsidP="00C97C79">
      <w:pPr>
        <w:pStyle w:val="a5"/>
        <w:numPr>
          <w:ilvl w:val="0"/>
          <w:numId w:val="46"/>
        </w:numPr>
        <w:tabs>
          <w:tab w:val="left" w:pos="426"/>
        </w:tabs>
        <w:ind w:left="0" w:firstLine="0"/>
        <w:jc w:val="left"/>
        <w:rPr>
          <w:rFonts w:ascii="Times New Roman" w:hAnsi="Times New Roman"/>
          <w:color w:val="000000" w:themeColor="text1"/>
          <w:sz w:val="28"/>
          <w:szCs w:val="28"/>
          <w:lang w:val="en-US"/>
        </w:rPr>
      </w:pPr>
      <w:r w:rsidRPr="00C97C79">
        <w:rPr>
          <w:rFonts w:ascii="Times New Roman" w:hAnsi="Times New Roman"/>
          <w:color w:val="000000" w:themeColor="text1"/>
          <w:sz w:val="28"/>
          <w:szCs w:val="28"/>
        </w:rPr>
        <w:t>амброксола</w:t>
      </w:r>
    </w:p>
    <w:p w14:paraId="372CC72C"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Для лечения синдрома “запирания” используют:</w:t>
      </w:r>
    </w:p>
    <w:p w14:paraId="4BE1B255" w14:textId="77777777" w:rsidR="00FF52EF" w:rsidRPr="00C97C79" w:rsidRDefault="00FF52EF" w:rsidP="00C97C79">
      <w:pPr>
        <w:pStyle w:val="a5"/>
        <w:numPr>
          <w:ilvl w:val="0"/>
          <w:numId w:val="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эуфиллин</w:t>
      </w:r>
    </w:p>
    <w:p w14:paraId="2C834E6E" w14:textId="77777777" w:rsidR="00FF52EF" w:rsidRPr="00C97C79" w:rsidRDefault="00FF52EF" w:rsidP="00C97C79">
      <w:pPr>
        <w:pStyle w:val="a5"/>
        <w:numPr>
          <w:ilvl w:val="0"/>
          <w:numId w:val="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гидрокортизон</w:t>
      </w:r>
    </w:p>
    <w:p w14:paraId="4464ACD9" w14:textId="77777777" w:rsidR="00FF52EF" w:rsidRPr="00C97C79" w:rsidRDefault="00FF52EF" w:rsidP="00C97C79">
      <w:pPr>
        <w:pStyle w:val="a5"/>
        <w:numPr>
          <w:ilvl w:val="0"/>
          <w:numId w:val="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адреналин</w:t>
      </w:r>
    </w:p>
    <w:p w14:paraId="6547E755" w14:textId="77777777" w:rsidR="00FF52EF" w:rsidRPr="00C97C79" w:rsidRDefault="00FF52EF" w:rsidP="00C97C79">
      <w:pPr>
        <w:pStyle w:val="a5"/>
        <w:numPr>
          <w:ilvl w:val="0"/>
          <w:numId w:val="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атропин</w:t>
      </w:r>
    </w:p>
    <w:p w14:paraId="1282944E" w14:textId="77777777" w:rsidR="00FF52EF" w:rsidRPr="00C97C79" w:rsidRDefault="00FF52EF" w:rsidP="00C97C79">
      <w:pPr>
        <w:pStyle w:val="a5"/>
        <w:numPr>
          <w:ilvl w:val="0"/>
          <w:numId w:val="47"/>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сальбутамол</w:t>
      </w:r>
      <w:proofErr w:type="spellEnd"/>
    </w:p>
    <w:p w14:paraId="36802172"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Укажите комбинированный препарат:</w:t>
      </w:r>
    </w:p>
    <w:p w14:paraId="6C8FD33A" w14:textId="77777777" w:rsidR="00FF52EF" w:rsidRPr="00C97C79" w:rsidRDefault="00FF52EF" w:rsidP="00C97C79">
      <w:pPr>
        <w:pStyle w:val="a5"/>
        <w:numPr>
          <w:ilvl w:val="0"/>
          <w:numId w:val="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симбикорт</w:t>
      </w:r>
      <w:proofErr w:type="spellEnd"/>
    </w:p>
    <w:p w14:paraId="64A7367A" w14:textId="77777777" w:rsidR="00FF52EF" w:rsidRPr="00C97C79" w:rsidRDefault="00FF52EF" w:rsidP="00C97C79">
      <w:pPr>
        <w:pStyle w:val="a5"/>
        <w:numPr>
          <w:ilvl w:val="0"/>
          <w:numId w:val="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пульмикорт</w:t>
      </w:r>
      <w:proofErr w:type="spellEnd"/>
    </w:p>
    <w:p w14:paraId="7DE1E16D" w14:textId="77777777" w:rsidR="00FF52EF" w:rsidRPr="00C97C79" w:rsidRDefault="00FF52EF" w:rsidP="00C97C79">
      <w:pPr>
        <w:pStyle w:val="a5"/>
        <w:numPr>
          <w:ilvl w:val="0"/>
          <w:numId w:val="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теопек</w:t>
      </w:r>
      <w:proofErr w:type="spellEnd"/>
    </w:p>
    <w:p w14:paraId="5D91FD25" w14:textId="77777777" w:rsidR="00FF52EF" w:rsidRPr="00C97C79" w:rsidRDefault="00FF52EF" w:rsidP="00C97C79">
      <w:pPr>
        <w:pStyle w:val="a5"/>
        <w:numPr>
          <w:ilvl w:val="0"/>
          <w:numId w:val="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беротек</w:t>
      </w:r>
      <w:proofErr w:type="spellEnd"/>
    </w:p>
    <w:p w14:paraId="44A959AB" w14:textId="77777777" w:rsidR="00FF52EF" w:rsidRPr="00C97C79" w:rsidRDefault="00FF52EF" w:rsidP="00C97C79">
      <w:pPr>
        <w:pStyle w:val="a5"/>
        <w:numPr>
          <w:ilvl w:val="0"/>
          <w:numId w:val="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интал</w:t>
      </w:r>
      <w:proofErr w:type="spellEnd"/>
    </w:p>
    <w:p w14:paraId="2FE1DE2C"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Уменьшает выработку бронхиального секрета:</w:t>
      </w:r>
    </w:p>
    <w:p w14:paraId="07150ACA" w14:textId="77777777" w:rsidR="00FF52EF" w:rsidRPr="00C97C79" w:rsidRDefault="00FF52EF" w:rsidP="00C97C79">
      <w:pPr>
        <w:pStyle w:val="a5"/>
        <w:numPr>
          <w:ilvl w:val="0"/>
          <w:numId w:val="49"/>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спирива</w:t>
      </w:r>
      <w:proofErr w:type="spellEnd"/>
    </w:p>
    <w:p w14:paraId="4D4BA1D4" w14:textId="77777777" w:rsidR="00FF52EF" w:rsidRPr="00C97C79" w:rsidRDefault="00FF52EF" w:rsidP="00C97C79">
      <w:pPr>
        <w:pStyle w:val="a5"/>
        <w:numPr>
          <w:ilvl w:val="0"/>
          <w:numId w:val="4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амброксол</w:t>
      </w:r>
    </w:p>
    <w:p w14:paraId="698C0F90" w14:textId="77777777" w:rsidR="00FF52EF" w:rsidRPr="00C97C79" w:rsidRDefault="00FF52EF" w:rsidP="00C97C79">
      <w:pPr>
        <w:pStyle w:val="a5"/>
        <w:numPr>
          <w:ilvl w:val="0"/>
          <w:numId w:val="4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эуфиллин</w:t>
      </w:r>
    </w:p>
    <w:p w14:paraId="3D3E0771" w14:textId="77777777" w:rsidR="00FF52EF" w:rsidRPr="00C97C79" w:rsidRDefault="00FF52EF" w:rsidP="00C97C79">
      <w:pPr>
        <w:pStyle w:val="a5"/>
        <w:numPr>
          <w:ilvl w:val="0"/>
          <w:numId w:val="49"/>
        </w:numPr>
        <w:tabs>
          <w:tab w:val="left" w:pos="426"/>
        </w:tabs>
        <w:ind w:left="0" w:firstLine="0"/>
        <w:jc w:val="left"/>
        <w:rPr>
          <w:rFonts w:ascii="Times New Roman" w:hAnsi="Times New Roman"/>
          <w:color w:val="000000" w:themeColor="text1"/>
          <w:sz w:val="28"/>
          <w:szCs w:val="28"/>
          <w:lang w:val="en-US"/>
        </w:rPr>
      </w:pPr>
      <w:proofErr w:type="spellStart"/>
      <w:r w:rsidRPr="00C97C79">
        <w:rPr>
          <w:rFonts w:ascii="Times New Roman" w:hAnsi="Times New Roman"/>
          <w:color w:val="000000" w:themeColor="text1"/>
          <w:sz w:val="28"/>
          <w:szCs w:val="28"/>
        </w:rPr>
        <w:t>бекламетазон</w:t>
      </w:r>
      <w:proofErr w:type="spellEnd"/>
    </w:p>
    <w:p w14:paraId="0FB044C2"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 xml:space="preserve">Какой ингаляционный </w:t>
      </w:r>
      <w:proofErr w:type="spellStart"/>
      <w:r w:rsidRPr="00C97C79">
        <w:rPr>
          <w:rFonts w:ascii="Times New Roman" w:hAnsi="Times New Roman"/>
          <w:b/>
          <w:color w:val="000000" w:themeColor="text1"/>
          <w:sz w:val="28"/>
          <w:szCs w:val="28"/>
        </w:rPr>
        <w:t>бронхолитик</w:t>
      </w:r>
      <w:proofErr w:type="spellEnd"/>
      <w:r w:rsidRPr="00C97C79">
        <w:rPr>
          <w:rFonts w:ascii="Times New Roman" w:hAnsi="Times New Roman"/>
          <w:b/>
          <w:color w:val="000000" w:themeColor="text1"/>
          <w:sz w:val="28"/>
          <w:szCs w:val="28"/>
        </w:rPr>
        <w:t xml:space="preserve"> начинает действовать через 25 минут:</w:t>
      </w:r>
    </w:p>
    <w:p w14:paraId="784A7D9F" w14:textId="77777777" w:rsidR="00FF52EF" w:rsidRPr="00C97C79" w:rsidRDefault="00FF52EF" w:rsidP="00C97C79">
      <w:pPr>
        <w:pStyle w:val="a5"/>
        <w:numPr>
          <w:ilvl w:val="0"/>
          <w:numId w:val="50"/>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ипратропия</w:t>
      </w:r>
      <w:proofErr w:type="spellEnd"/>
      <w:r w:rsidRPr="00C97C79">
        <w:rPr>
          <w:rFonts w:ascii="Times New Roman" w:hAnsi="Times New Roman"/>
          <w:color w:val="000000" w:themeColor="text1"/>
          <w:sz w:val="28"/>
          <w:szCs w:val="28"/>
        </w:rPr>
        <w:t xml:space="preserve"> бромид </w:t>
      </w:r>
    </w:p>
    <w:p w14:paraId="5CC230F9" w14:textId="77777777" w:rsidR="00FF52EF" w:rsidRPr="00C97C79" w:rsidRDefault="00FF52EF" w:rsidP="00C97C79">
      <w:pPr>
        <w:pStyle w:val="a5"/>
        <w:numPr>
          <w:ilvl w:val="0"/>
          <w:numId w:val="50"/>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сальбутамол</w:t>
      </w:r>
      <w:proofErr w:type="spellEnd"/>
    </w:p>
    <w:p w14:paraId="20DDB62C" w14:textId="77777777" w:rsidR="00FF52EF" w:rsidRPr="00C97C79" w:rsidRDefault="00FF52EF" w:rsidP="00C97C79">
      <w:pPr>
        <w:pStyle w:val="a5"/>
        <w:numPr>
          <w:ilvl w:val="0"/>
          <w:numId w:val="50"/>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пульмикорт</w:t>
      </w:r>
      <w:proofErr w:type="spellEnd"/>
    </w:p>
    <w:p w14:paraId="74A2772B" w14:textId="77777777" w:rsidR="00FF52EF" w:rsidRPr="00C97C79" w:rsidRDefault="00FF52EF" w:rsidP="00C97C79">
      <w:pPr>
        <w:pStyle w:val="a5"/>
        <w:numPr>
          <w:ilvl w:val="0"/>
          <w:numId w:val="50"/>
        </w:numPr>
        <w:tabs>
          <w:tab w:val="left" w:pos="426"/>
        </w:tabs>
        <w:ind w:left="0" w:firstLine="0"/>
        <w:jc w:val="left"/>
        <w:rPr>
          <w:rFonts w:ascii="Times New Roman" w:hAnsi="Times New Roman"/>
          <w:color w:val="000000" w:themeColor="text1"/>
          <w:sz w:val="28"/>
          <w:szCs w:val="28"/>
          <w:lang w:val="en-US"/>
        </w:rPr>
      </w:pPr>
      <w:proofErr w:type="spellStart"/>
      <w:r w:rsidRPr="00C97C79">
        <w:rPr>
          <w:rFonts w:ascii="Times New Roman" w:hAnsi="Times New Roman"/>
          <w:color w:val="000000" w:themeColor="text1"/>
          <w:sz w:val="28"/>
          <w:szCs w:val="28"/>
        </w:rPr>
        <w:t>беротек</w:t>
      </w:r>
      <w:proofErr w:type="spellEnd"/>
    </w:p>
    <w:p w14:paraId="17C2ADE0"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 xml:space="preserve">Селективно стимулирует β2 – </w:t>
      </w:r>
      <w:proofErr w:type="spellStart"/>
      <w:r w:rsidRPr="00C97C79">
        <w:rPr>
          <w:rFonts w:ascii="Times New Roman" w:hAnsi="Times New Roman"/>
          <w:b/>
          <w:color w:val="000000" w:themeColor="text1"/>
          <w:sz w:val="28"/>
          <w:szCs w:val="28"/>
        </w:rPr>
        <w:t>адренорецепторы</w:t>
      </w:r>
      <w:proofErr w:type="spellEnd"/>
      <w:r w:rsidRPr="00C97C79">
        <w:rPr>
          <w:rFonts w:ascii="Times New Roman" w:hAnsi="Times New Roman"/>
          <w:b/>
          <w:color w:val="000000" w:themeColor="text1"/>
          <w:sz w:val="28"/>
          <w:szCs w:val="28"/>
        </w:rPr>
        <w:t>:</w:t>
      </w:r>
    </w:p>
    <w:p w14:paraId="22952A97" w14:textId="77777777" w:rsidR="00FF52EF" w:rsidRPr="00C97C79" w:rsidRDefault="00FF52EF" w:rsidP="00C97C79">
      <w:pPr>
        <w:pStyle w:val="a5"/>
        <w:numPr>
          <w:ilvl w:val="0"/>
          <w:numId w:val="51"/>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формотерол</w:t>
      </w:r>
      <w:proofErr w:type="spellEnd"/>
    </w:p>
    <w:p w14:paraId="4F8FAFE2" w14:textId="77777777" w:rsidR="00FF52EF" w:rsidRPr="00C97C79" w:rsidRDefault="00FF52EF" w:rsidP="00C97C79">
      <w:pPr>
        <w:pStyle w:val="a5"/>
        <w:numPr>
          <w:ilvl w:val="0"/>
          <w:numId w:val="51"/>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фликсотид</w:t>
      </w:r>
      <w:proofErr w:type="spellEnd"/>
    </w:p>
    <w:p w14:paraId="565B4073" w14:textId="77777777" w:rsidR="00FF52EF" w:rsidRPr="00C97C79" w:rsidRDefault="00FF52EF" w:rsidP="00C97C79">
      <w:pPr>
        <w:pStyle w:val="a5"/>
        <w:numPr>
          <w:ilvl w:val="0"/>
          <w:numId w:val="5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атровент</w:t>
      </w:r>
    </w:p>
    <w:p w14:paraId="05C46355" w14:textId="77777777" w:rsidR="00FF52EF" w:rsidRPr="00C97C79" w:rsidRDefault="00FF52EF" w:rsidP="00C97C79">
      <w:pPr>
        <w:pStyle w:val="a5"/>
        <w:numPr>
          <w:ilvl w:val="0"/>
          <w:numId w:val="51"/>
        </w:numPr>
        <w:tabs>
          <w:tab w:val="left" w:pos="426"/>
        </w:tabs>
        <w:ind w:left="0" w:firstLine="0"/>
        <w:jc w:val="left"/>
        <w:rPr>
          <w:rFonts w:ascii="Times New Roman" w:hAnsi="Times New Roman"/>
          <w:color w:val="000000" w:themeColor="text1"/>
          <w:sz w:val="28"/>
          <w:szCs w:val="28"/>
          <w:lang w:val="en-US"/>
        </w:rPr>
      </w:pPr>
      <w:proofErr w:type="spellStart"/>
      <w:r w:rsidRPr="00C97C79">
        <w:rPr>
          <w:rFonts w:ascii="Times New Roman" w:hAnsi="Times New Roman"/>
          <w:color w:val="000000" w:themeColor="text1"/>
          <w:sz w:val="28"/>
          <w:szCs w:val="28"/>
        </w:rPr>
        <w:t>бекламетазон</w:t>
      </w:r>
      <w:proofErr w:type="spellEnd"/>
    </w:p>
    <w:p w14:paraId="5A236867"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Беродуал – это:</w:t>
      </w:r>
    </w:p>
    <w:p w14:paraId="1B691DEC" w14:textId="77777777" w:rsidR="00FF52EF" w:rsidRPr="00C97C79" w:rsidRDefault="00FF52EF" w:rsidP="00C97C79">
      <w:pPr>
        <w:pStyle w:val="a5"/>
        <w:numPr>
          <w:ilvl w:val="0"/>
          <w:numId w:val="52"/>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беротек</w:t>
      </w:r>
      <w:proofErr w:type="spellEnd"/>
      <w:r w:rsidRPr="00C97C79">
        <w:rPr>
          <w:rFonts w:ascii="Times New Roman" w:hAnsi="Times New Roman"/>
          <w:color w:val="000000" w:themeColor="text1"/>
          <w:sz w:val="28"/>
          <w:szCs w:val="28"/>
        </w:rPr>
        <w:t xml:space="preserve"> + </w:t>
      </w:r>
      <w:proofErr w:type="spellStart"/>
      <w:r w:rsidRPr="00C97C79">
        <w:rPr>
          <w:rFonts w:ascii="Times New Roman" w:hAnsi="Times New Roman"/>
          <w:color w:val="000000" w:themeColor="text1"/>
          <w:sz w:val="28"/>
          <w:szCs w:val="28"/>
        </w:rPr>
        <w:t>будесонид</w:t>
      </w:r>
      <w:proofErr w:type="spellEnd"/>
    </w:p>
    <w:p w14:paraId="2AADACCB" w14:textId="77777777" w:rsidR="00FF52EF" w:rsidRPr="00C97C79" w:rsidRDefault="00FF52EF" w:rsidP="00C97C79">
      <w:pPr>
        <w:pStyle w:val="a5"/>
        <w:numPr>
          <w:ilvl w:val="0"/>
          <w:numId w:val="52"/>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беротек</w:t>
      </w:r>
      <w:proofErr w:type="spellEnd"/>
      <w:r w:rsidRPr="00C97C79">
        <w:rPr>
          <w:rFonts w:ascii="Times New Roman" w:hAnsi="Times New Roman"/>
          <w:color w:val="000000" w:themeColor="text1"/>
          <w:sz w:val="28"/>
          <w:szCs w:val="28"/>
        </w:rPr>
        <w:t xml:space="preserve"> + </w:t>
      </w:r>
      <w:proofErr w:type="spellStart"/>
      <w:r w:rsidRPr="00C97C79">
        <w:rPr>
          <w:rFonts w:ascii="Times New Roman" w:hAnsi="Times New Roman"/>
          <w:color w:val="000000" w:themeColor="text1"/>
          <w:sz w:val="28"/>
          <w:szCs w:val="28"/>
        </w:rPr>
        <w:t>ипратропия</w:t>
      </w:r>
      <w:proofErr w:type="spellEnd"/>
      <w:r w:rsidRPr="00C97C79">
        <w:rPr>
          <w:rFonts w:ascii="Times New Roman" w:hAnsi="Times New Roman"/>
          <w:color w:val="000000" w:themeColor="text1"/>
          <w:sz w:val="28"/>
          <w:szCs w:val="28"/>
        </w:rPr>
        <w:t xml:space="preserve"> бромид</w:t>
      </w:r>
    </w:p>
    <w:p w14:paraId="63CABB37" w14:textId="77777777" w:rsidR="00FF52EF" w:rsidRPr="00C97C79" w:rsidRDefault="00FF52EF" w:rsidP="00C97C79">
      <w:pPr>
        <w:pStyle w:val="a5"/>
        <w:numPr>
          <w:ilvl w:val="0"/>
          <w:numId w:val="52"/>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будесонид</w:t>
      </w:r>
      <w:proofErr w:type="spellEnd"/>
      <w:r w:rsidRPr="00C97C79">
        <w:rPr>
          <w:rFonts w:ascii="Times New Roman" w:hAnsi="Times New Roman"/>
          <w:color w:val="000000" w:themeColor="text1"/>
          <w:sz w:val="28"/>
          <w:szCs w:val="28"/>
        </w:rPr>
        <w:t xml:space="preserve"> + </w:t>
      </w:r>
      <w:proofErr w:type="spellStart"/>
      <w:r w:rsidRPr="00C97C79">
        <w:rPr>
          <w:rFonts w:ascii="Times New Roman" w:hAnsi="Times New Roman"/>
          <w:color w:val="000000" w:themeColor="text1"/>
          <w:sz w:val="28"/>
          <w:szCs w:val="28"/>
        </w:rPr>
        <w:t>формотерол</w:t>
      </w:r>
      <w:proofErr w:type="spellEnd"/>
    </w:p>
    <w:p w14:paraId="737D1427" w14:textId="77777777" w:rsidR="00FF52EF" w:rsidRPr="00C97C79" w:rsidRDefault="00FF52EF" w:rsidP="00C97C79">
      <w:pPr>
        <w:pStyle w:val="a5"/>
        <w:numPr>
          <w:ilvl w:val="0"/>
          <w:numId w:val="52"/>
        </w:numPr>
        <w:tabs>
          <w:tab w:val="left" w:pos="426"/>
        </w:tabs>
        <w:ind w:left="0" w:firstLine="0"/>
        <w:jc w:val="left"/>
        <w:rPr>
          <w:rFonts w:ascii="Times New Roman" w:hAnsi="Times New Roman"/>
          <w:color w:val="000000" w:themeColor="text1"/>
          <w:sz w:val="28"/>
          <w:szCs w:val="28"/>
          <w:lang w:val="en-US"/>
        </w:rPr>
      </w:pPr>
      <w:proofErr w:type="spellStart"/>
      <w:r w:rsidRPr="00C97C79">
        <w:rPr>
          <w:rFonts w:ascii="Times New Roman" w:hAnsi="Times New Roman"/>
          <w:color w:val="000000" w:themeColor="text1"/>
          <w:sz w:val="28"/>
          <w:szCs w:val="28"/>
        </w:rPr>
        <w:t>бекламетазон</w:t>
      </w:r>
      <w:proofErr w:type="spellEnd"/>
      <w:r w:rsidRPr="00C97C79">
        <w:rPr>
          <w:rFonts w:ascii="Times New Roman" w:hAnsi="Times New Roman"/>
          <w:color w:val="000000" w:themeColor="text1"/>
          <w:sz w:val="28"/>
          <w:szCs w:val="28"/>
        </w:rPr>
        <w:t xml:space="preserve"> + </w:t>
      </w:r>
      <w:proofErr w:type="spellStart"/>
      <w:r w:rsidRPr="00C97C79">
        <w:rPr>
          <w:rFonts w:ascii="Times New Roman" w:hAnsi="Times New Roman"/>
          <w:color w:val="000000" w:themeColor="text1"/>
          <w:sz w:val="28"/>
          <w:szCs w:val="28"/>
        </w:rPr>
        <w:t>ипратропия</w:t>
      </w:r>
      <w:proofErr w:type="spellEnd"/>
      <w:r w:rsidRPr="00C97C79">
        <w:rPr>
          <w:rFonts w:ascii="Times New Roman" w:hAnsi="Times New Roman"/>
          <w:color w:val="000000" w:themeColor="text1"/>
          <w:sz w:val="28"/>
          <w:szCs w:val="28"/>
        </w:rPr>
        <w:t xml:space="preserve"> бромид</w:t>
      </w:r>
    </w:p>
    <w:p w14:paraId="207B20F1"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Какой из препаратов, применяемых для лечения бронхообструктивного синдрома, может привести к повышению артериального давления:</w:t>
      </w:r>
    </w:p>
    <w:p w14:paraId="2EAB924C" w14:textId="77777777" w:rsidR="00FF52EF" w:rsidRPr="00C97C79" w:rsidRDefault="00FF52EF" w:rsidP="00C97C79">
      <w:pPr>
        <w:pStyle w:val="a5"/>
        <w:numPr>
          <w:ilvl w:val="0"/>
          <w:numId w:val="5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эуфиллин</w:t>
      </w:r>
    </w:p>
    <w:p w14:paraId="071831CC" w14:textId="77777777" w:rsidR="00FF52EF" w:rsidRPr="00C97C79" w:rsidRDefault="00FF52EF" w:rsidP="00C97C79">
      <w:pPr>
        <w:pStyle w:val="a5"/>
        <w:numPr>
          <w:ilvl w:val="0"/>
          <w:numId w:val="53"/>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ипратропия</w:t>
      </w:r>
      <w:proofErr w:type="spellEnd"/>
      <w:r w:rsidRPr="00C97C79">
        <w:rPr>
          <w:rFonts w:ascii="Times New Roman" w:hAnsi="Times New Roman"/>
          <w:color w:val="000000" w:themeColor="text1"/>
          <w:sz w:val="28"/>
          <w:szCs w:val="28"/>
        </w:rPr>
        <w:t xml:space="preserve"> бромид</w:t>
      </w:r>
    </w:p>
    <w:p w14:paraId="463B1DD3" w14:textId="77777777" w:rsidR="00FF52EF" w:rsidRPr="00C97C79" w:rsidRDefault="00FF52EF" w:rsidP="00C97C79">
      <w:pPr>
        <w:pStyle w:val="a5"/>
        <w:numPr>
          <w:ilvl w:val="0"/>
          <w:numId w:val="53"/>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беротек</w:t>
      </w:r>
      <w:proofErr w:type="spellEnd"/>
    </w:p>
    <w:p w14:paraId="64F402C3" w14:textId="77777777" w:rsidR="00FF52EF" w:rsidRPr="00C97C79" w:rsidRDefault="00FF52EF" w:rsidP="00C97C79">
      <w:pPr>
        <w:pStyle w:val="a5"/>
        <w:numPr>
          <w:ilvl w:val="0"/>
          <w:numId w:val="5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+преднизолон</w:t>
      </w:r>
    </w:p>
    <w:p w14:paraId="001AEE40"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Какое лекарственное средство может ухудшить течение сахарного диабета:</w:t>
      </w:r>
    </w:p>
    <w:p w14:paraId="2432C6F2" w14:textId="77777777" w:rsidR="00FF52EF" w:rsidRPr="00C97C79" w:rsidRDefault="00FF52EF" w:rsidP="00C97C79">
      <w:pPr>
        <w:pStyle w:val="a5"/>
        <w:numPr>
          <w:ilvl w:val="0"/>
          <w:numId w:val="54"/>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будесонид</w:t>
      </w:r>
      <w:proofErr w:type="spellEnd"/>
    </w:p>
    <w:p w14:paraId="4B070682" w14:textId="77777777" w:rsidR="00FF52EF" w:rsidRPr="00C97C79" w:rsidRDefault="00FF52EF" w:rsidP="00C97C79">
      <w:pPr>
        <w:pStyle w:val="a5"/>
        <w:numPr>
          <w:ilvl w:val="0"/>
          <w:numId w:val="5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преднизолон</w:t>
      </w:r>
    </w:p>
    <w:p w14:paraId="67919439" w14:textId="77777777" w:rsidR="00FF52EF" w:rsidRPr="00C97C79" w:rsidRDefault="00FF52EF" w:rsidP="00C97C79">
      <w:pPr>
        <w:pStyle w:val="a5"/>
        <w:numPr>
          <w:ilvl w:val="0"/>
          <w:numId w:val="54"/>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ипратропия</w:t>
      </w:r>
      <w:proofErr w:type="spellEnd"/>
      <w:r w:rsidRPr="00C97C79">
        <w:rPr>
          <w:rFonts w:ascii="Times New Roman" w:hAnsi="Times New Roman"/>
          <w:color w:val="000000" w:themeColor="text1"/>
          <w:sz w:val="28"/>
          <w:szCs w:val="28"/>
        </w:rPr>
        <w:t xml:space="preserve"> бромид</w:t>
      </w:r>
    </w:p>
    <w:p w14:paraId="56F0373B" w14:textId="77777777" w:rsidR="00FF52EF" w:rsidRPr="00C97C79" w:rsidRDefault="00FF52EF" w:rsidP="00C97C79">
      <w:pPr>
        <w:pStyle w:val="a5"/>
        <w:numPr>
          <w:ilvl w:val="0"/>
          <w:numId w:val="54"/>
        </w:numPr>
        <w:tabs>
          <w:tab w:val="left" w:pos="426"/>
        </w:tabs>
        <w:ind w:left="0" w:firstLine="0"/>
        <w:jc w:val="left"/>
        <w:rPr>
          <w:rFonts w:ascii="Times New Roman" w:hAnsi="Times New Roman"/>
          <w:color w:val="000000" w:themeColor="text1"/>
          <w:sz w:val="28"/>
          <w:szCs w:val="28"/>
          <w:lang w:val="en-US"/>
        </w:rPr>
      </w:pPr>
      <w:r w:rsidRPr="00C97C79">
        <w:rPr>
          <w:rFonts w:ascii="Times New Roman" w:hAnsi="Times New Roman"/>
          <w:color w:val="000000" w:themeColor="text1"/>
          <w:sz w:val="28"/>
          <w:szCs w:val="28"/>
        </w:rPr>
        <w:t>эуфиллин</w:t>
      </w:r>
    </w:p>
    <w:p w14:paraId="5883BB2F"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 xml:space="preserve">Для получения одинакового эффекта, доза какого препарата должна быть </w:t>
      </w:r>
      <w:r w:rsidRPr="00C97C79">
        <w:rPr>
          <w:rFonts w:ascii="Times New Roman" w:hAnsi="Times New Roman"/>
          <w:b/>
          <w:color w:val="000000" w:themeColor="text1"/>
          <w:sz w:val="28"/>
          <w:szCs w:val="28"/>
        </w:rPr>
        <w:lastRenderedPageBreak/>
        <w:t>выше при в\в введении, чем при приёме внутрь:</w:t>
      </w:r>
    </w:p>
    <w:p w14:paraId="50B0D15D" w14:textId="77777777" w:rsidR="00FF52EF" w:rsidRPr="00C97C79" w:rsidRDefault="00FF52EF" w:rsidP="00C97C79">
      <w:pPr>
        <w:pStyle w:val="a5"/>
        <w:numPr>
          <w:ilvl w:val="0"/>
          <w:numId w:val="55"/>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изопреналина</w:t>
      </w:r>
      <w:proofErr w:type="spellEnd"/>
    </w:p>
    <w:p w14:paraId="2A5CCE14" w14:textId="77777777" w:rsidR="00FF52EF" w:rsidRPr="00C97C79" w:rsidRDefault="00FF52EF" w:rsidP="00C97C79">
      <w:pPr>
        <w:pStyle w:val="a5"/>
        <w:numPr>
          <w:ilvl w:val="0"/>
          <w:numId w:val="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эуфиллина</w:t>
      </w:r>
    </w:p>
    <w:p w14:paraId="455AA151" w14:textId="77777777" w:rsidR="00FF52EF" w:rsidRPr="00C97C79" w:rsidRDefault="00FF52EF" w:rsidP="00C97C79">
      <w:pPr>
        <w:pStyle w:val="a5"/>
        <w:numPr>
          <w:ilvl w:val="0"/>
          <w:numId w:val="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адреналина</w:t>
      </w:r>
    </w:p>
    <w:p w14:paraId="40EB8847" w14:textId="77777777" w:rsidR="00FF52EF" w:rsidRPr="00C97C79" w:rsidRDefault="00FF52EF" w:rsidP="00C97C79">
      <w:pPr>
        <w:pStyle w:val="a5"/>
        <w:numPr>
          <w:ilvl w:val="0"/>
          <w:numId w:val="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верапамила</w:t>
      </w:r>
    </w:p>
    <w:p w14:paraId="26D7DC31" w14:textId="77777777" w:rsidR="00FF52EF" w:rsidRPr="00C97C79" w:rsidRDefault="00FF52EF" w:rsidP="00C97C79">
      <w:pPr>
        <w:pStyle w:val="a5"/>
        <w:numPr>
          <w:ilvl w:val="0"/>
          <w:numId w:val="55"/>
        </w:numPr>
        <w:tabs>
          <w:tab w:val="left" w:pos="426"/>
        </w:tabs>
        <w:ind w:left="0" w:firstLine="0"/>
        <w:jc w:val="left"/>
        <w:rPr>
          <w:rFonts w:ascii="Times New Roman" w:hAnsi="Times New Roman"/>
          <w:color w:val="000000" w:themeColor="text1"/>
          <w:sz w:val="28"/>
          <w:szCs w:val="28"/>
          <w:lang w:val="en-US"/>
        </w:rPr>
      </w:pPr>
      <w:r w:rsidRPr="00C97C79">
        <w:rPr>
          <w:rFonts w:ascii="Times New Roman" w:hAnsi="Times New Roman"/>
          <w:color w:val="000000" w:themeColor="text1"/>
          <w:sz w:val="28"/>
          <w:szCs w:val="28"/>
        </w:rPr>
        <w:t>преднизолона</w:t>
      </w:r>
    </w:p>
    <w:p w14:paraId="422719D2"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 значимым фармакодинамическим эффектам кортикостероидов относятся все, кроме:</w:t>
      </w:r>
    </w:p>
    <w:p w14:paraId="711654D8" w14:textId="77777777" w:rsidR="00FF52EF" w:rsidRPr="00C97C79" w:rsidRDefault="00FF52EF" w:rsidP="00C97C79">
      <w:pPr>
        <w:pStyle w:val="a5"/>
        <w:numPr>
          <w:ilvl w:val="0"/>
          <w:numId w:val="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торможения синтеза и высвобождения медиаторов аллергического воспаления</w:t>
      </w:r>
    </w:p>
    <w:p w14:paraId="00C1CE38" w14:textId="77777777" w:rsidR="00FF52EF" w:rsidRPr="00C97C79" w:rsidRDefault="00FF52EF" w:rsidP="00C97C79">
      <w:pPr>
        <w:pStyle w:val="a5"/>
        <w:numPr>
          <w:ilvl w:val="0"/>
          <w:numId w:val="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потенцирования эффектов эндогенных катехоламинов</w:t>
      </w:r>
    </w:p>
    <w:p w14:paraId="2610F59D" w14:textId="77777777" w:rsidR="00FF52EF" w:rsidRPr="00C97C79" w:rsidRDefault="00FF52EF" w:rsidP="00C97C79">
      <w:pPr>
        <w:pStyle w:val="a5"/>
        <w:numPr>
          <w:ilvl w:val="0"/>
          <w:numId w:val="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торможения М - холинергической стимуляции бронхов</w:t>
      </w:r>
    </w:p>
    <w:p w14:paraId="73AB5582" w14:textId="77777777" w:rsidR="00FF52EF" w:rsidRPr="00C97C79" w:rsidRDefault="00FF52EF" w:rsidP="00C97C79">
      <w:pPr>
        <w:pStyle w:val="a5"/>
        <w:numPr>
          <w:ilvl w:val="0"/>
          <w:numId w:val="56"/>
        </w:numPr>
        <w:tabs>
          <w:tab w:val="left" w:pos="426"/>
        </w:tabs>
        <w:ind w:left="0" w:firstLine="0"/>
        <w:jc w:val="left"/>
        <w:rPr>
          <w:rFonts w:ascii="Times New Roman" w:hAnsi="Times New Roman"/>
          <w:color w:val="000000" w:themeColor="text1"/>
          <w:sz w:val="28"/>
          <w:szCs w:val="28"/>
          <w:lang w:val="en-US"/>
        </w:rPr>
      </w:pPr>
      <w:r w:rsidRPr="00C97C79">
        <w:rPr>
          <w:rFonts w:ascii="Times New Roman" w:hAnsi="Times New Roman"/>
          <w:color w:val="000000" w:themeColor="text1"/>
          <w:sz w:val="28"/>
          <w:szCs w:val="28"/>
        </w:rPr>
        <w:t xml:space="preserve">прямого </w:t>
      </w:r>
      <w:proofErr w:type="spellStart"/>
      <w:r w:rsidRPr="00C97C79">
        <w:rPr>
          <w:rFonts w:ascii="Times New Roman" w:hAnsi="Times New Roman"/>
          <w:color w:val="000000" w:themeColor="text1"/>
          <w:sz w:val="28"/>
          <w:szCs w:val="28"/>
        </w:rPr>
        <w:t>бронходилатирующего</w:t>
      </w:r>
      <w:proofErr w:type="spellEnd"/>
      <w:r w:rsidRPr="00C97C79">
        <w:rPr>
          <w:rFonts w:ascii="Times New Roman" w:hAnsi="Times New Roman"/>
          <w:color w:val="000000" w:themeColor="text1"/>
          <w:sz w:val="28"/>
          <w:szCs w:val="28"/>
        </w:rPr>
        <w:t xml:space="preserve"> действия</w:t>
      </w:r>
    </w:p>
    <w:p w14:paraId="0EFC60E4"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proofErr w:type="spellStart"/>
      <w:r w:rsidRPr="00C97C79">
        <w:rPr>
          <w:rFonts w:ascii="Times New Roman" w:hAnsi="Times New Roman"/>
          <w:b/>
          <w:color w:val="000000" w:themeColor="text1"/>
          <w:sz w:val="28"/>
          <w:szCs w:val="28"/>
        </w:rPr>
        <w:t>Ипратропия</w:t>
      </w:r>
      <w:proofErr w:type="spellEnd"/>
      <w:r w:rsidRPr="00C97C79">
        <w:rPr>
          <w:rFonts w:ascii="Times New Roman" w:hAnsi="Times New Roman"/>
          <w:b/>
          <w:color w:val="000000" w:themeColor="text1"/>
          <w:sz w:val="28"/>
          <w:szCs w:val="28"/>
        </w:rPr>
        <w:t xml:space="preserve"> бромид отличается от ингаляционных β2 – агонистов:</w:t>
      </w:r>
    </w:p>
    <w:p w14:paraId="031DC20E" w14:textId="77777777" w:rsidR="00FF52EF" w:rsidRPr="00C97C79" w:rsidRDefault="00FF52EF" w:rsidP="00C97C79">
      <w:pPr>
        <w:pStyle w:val="a5"/>
        <w:numPr>
          <w:ilvl w:val="0"/>
          <w:numId w:val="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более длительным </w:t>
      </w:r>
      <w:proofErr w:type="spellStart"/>
      <w:r w:rsidRPr="00C97C79">
        <w:rPr>
          <w:rFonts w:ascii="Times New Roman" w:hAnsi="Times New Roman"/>
          <w:color w:val="000000" w:themeColor="text1"/>
          <w:sz w:val="28"/>
          <w:szCs w:val="28"/>
        </w:rPr>
        <w:t>бронходилатирующим</w:t>
      </w:r>
      <w:proofErr w:type="spellEnd"/>
      <w:r w:rsidRPr="00C97C79">
        <w:rPr>
          <w:rFonts w:ascii="Times New Roman" w:hAnsi="Times New Roman"/>
          <w:color w:val="000000" w:themeColor="text1"/>
          <w:sz w:val="28"/>
          <w:szCs w:val="28"/>
        </w:rPr>
        <w:t xml:space="preserve"> эффектом</w:t>
      </w:r>
    </w:p>
    <w:p w14:paraId="27AA418B" w14:textId="77777777" w:rsidR="00FF52EF" w:rsidRPr="00C97C79" w:rsidRDefault="00FF52EF" w:rsidP="00C97C79">
      <w:pPr>
        <w:pStyle w:val="a5"/>
        <w:numPr>
          <w:ilvl w:val="0"/>
          <w:numId w:val="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более выраженным </w:t>
      </w:r>
      <w:proofErr w:type="spellStart"/>
      <w:r w:rsidRPr="00C97C79">
        <w:rPr>
          <w:rFonts w:ascii="Times New Roman" w:hAnsi="Times New Roman"/>
          <w:color w:val="000000" w:themeColor="text1"/>
          <w:sz w:val="28"/>
          <w:szCs w:val="28"/>
        </w:rPr>
        <w:t>бронходилатирующим</w:t>
      </w:r>
      <w:proofErr w:type="spellEnd"/>
      <w:r w:rsidRPr="00C97C79">
        <w:rPr>
          <w:rFonts w:ascii="Times New Roman" w:hAnsi="Times New Roman"/>
          <w:color w:val="000000" w:themeColor="text1"/>
          <w:sz w:val="28"/>
          <w:szCs w:val="28"/>
        </w:rPr>
        <w:t xml:space="preserve"> эффектом</w:t>
      </w:r>
    </w:p>
    <w:p w14:paraId="49A13CA7" w14:textId="77777777" w:rsidR="00FF52EF" w:rsidRPr="00C97C79" w:rsidRDefault="00FF52EF" w:rsidP="00C97C79">
      <w:pPr>
        <w:pStyle w:val="a5"/>
        <w:numPr>
          <w:ilvl w:val="0"/>
          <w:numId w:val="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быстрее наступающим эффектом</w:t>
      </w:r>
    </w:p>
    <w:p w14:paraId="49A0A444" w14:textId="77777777" w:rsidR="00FF52EF" w:rsidRPr="00C97C79" w:rsidRDefault="00FF52EF" w:rsidP="00C97C79">
      <w:pPr>
        <w:pStyle w:val="a5"/>
        <w:numPr>
          <w:ilvl w:val="0"/>
          <w:numId w:val="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большей эффективностью купирования приступа бронхиальной астмы</w:t>
      </w:r>
    </w:p>
    <w:p w14:paraId="32CA9720"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 xml:space="preserve">К пролонгированным </w:t>
      </w:r>
      <w:proofErr w:type="spellStart"/>
      <w:r w:rsidRPr="00C97C79">
        <w:rPr>
          <w:rFonts w:ascii="Times New Roman" w:hAnsi="Times New Roman"/>
          <w:b/>
          <w:color w:val="000000" w:themeColor="text1"/>
          <w:sz w:val="28"/>
          <w:szCs w:val="28"/>
        </w:rPr>
        <w:t>адреномиметикам</w:t>
      </w:r>
      <w:proofErr w:type="spellEnd"/>
      <w:r w:rsidRPr="00C97C79">
        <w:rPr>
          <w:rFonts w:ascii="Times New Roman" w:hAnsi="Times New Roman"/>
          <w:b/>
          <w:color w:val="000000" w:themeColor="text1"/>
          <w:sz w:val="28"/>
          <w:szCs w:val="28"/>
        </w:rPr>
        <w:t xml:space="preserve"> относятся все препараты, кроме:</w:t>
      </w:r>
    </w:p>
    <w:p w14:paraId="211478F9" w14:textId="77777777" w:rsidR="00FF52EF" w:rsidRPr="00C97C79" w:rsidRDefault="00FF52EF" w:rsidP="00C97C79">
      <w:pPr>
        <w:pStyle w:val="a5"/>
        <w:numPr>
          <w:ilvl w:val="0"/>
          <w:numId w:val="5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сальбутамол</w:t>
      </w:r>
      <w:proofErr w:type="spellEnd"/>
    </w:p>
    <w:p w14:paraId="2971B3D6" w14:textId="77777777" w:rsidR="00FF52EF" w:rsidRPr="00C97C79" w:rsidRDefault="00FF52EF" w:rsidP="00C97C79">
      <w:pPr>
        <w:pStyle w:val="a5"/>
        <w:numPr>
          <w:ilvl w:val="0"/>
          <w:numId w:val="5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сальметерол</w:t>
      </w:r>
      <w:proofErr w:type="spellEnd"/>
    </w:p>
    <w:p w14:paraId="0A0CE83F" w14:textId="77777777" w:rsidR="00FF52EF" w:rsidRPr="00C97C79" w:rsidRDefault="00FF52EF" w:rsidP="00C97C79">
      <w:pPr>
        <w:pStyle w:val="a5"/>
        <w:numPr>
          <w:ilvl w:val="0"/>
          <w:numId w:val="5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формотерол</w:t>
      </w:r>
      <w:proofErr w:type="spellEnd"/>
    </w:p>
    <w:p w14:paraId="2C3661A6" w14:textId="77777777" w:rsidR="00FF52EF" w:rsidRPr="00C97C79" w:rsidRDefault="00FF52EF" w:rsidP="00C97C79">
      <w:pPr>
        <w:pStyle w:val="a5"/>
        <w:numPr>
          <w:ilvl w:val="0"/>
          <w:numId w:val="5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сальбутамол-retard</w:t>
      </w:r>
      <w:proofErr w:type="spellEnd"/>
      <w:r w:rsidRPr="00C97C79">
        <w:rPr>
          <w:rFonts w:ascii="Times New Roman" w:hAnsi="Times New Roman"/>
          <w:color w:val="000000" w:themeColor="text1"/>
          <w:sz w:val="28"/>
          <w:szCs w:val="28"/>
        </w:rPr>
        <w:t xml:space="preserve"> (</w:t>
      </w:r>
      <w:proofErr w:type="spellStart"/>
      <w:r w:rsidRPr="00C97C79">
        <w:rPr>
          <w:rFonts w:ascii="Times New Roman" w:hAnsi="Times New Roman"/>
          <w:color w:val="000000" w:themeColor="text1"/>
          <w:sz w:val="28"/>
          <w:szCs w:val="28"/>
        </w:rPr>
        <w:t>сальтос</w:t>
      </w:r>
      <w:proofErr w:type="spellEnd"/>
      <w:r w:rsidRPr="00C97C79">
        <w:rPr>
          <w:rFonts w:ascii="Times New Roman" w:hAnsi="Times New Roman"/>
          <w:color w:val="000000" w:themeColor="text1"/>
          <w:sz w:val="28"/>
          <w:szCs w:val="28"/>
        </w:rPr>
        <w:t>)</w:t>
      </w:r>
    </w:p>
    <w:p w14:paraId="3D4CEFF3"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Какой препарат в первую очередь показан для лечения астматического статуса:</w:t>
      </w:r>
    </w:p>
    <w:p w14:paraId="4B9E2487" w14:textId="77777777" w:rsidR="00FF52EF" w:rsidRPr="00C97C79" w:rsidRDefault="00FF52EF" w:rsidP="00C97C79">
      <w:pPr>
        <w:pStyle w:val="a5"/>
        <w:numPr>
          <w:ilvl w:val="0"/>
          <w:numId w:val="59"/>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сальбутамол</w:t>
      </w:r>
      <w:proofErr w:type="spellEnd"/>
    </w:p>
    <w:p w14:paraId="0CEC346D" w14:textId="77777777" w:rsidR="00FF52EF" w:rsidRPr="00C97C79" w:rsidRDefault="00FF52EF" w:rsidP="00C97C79">
      <w:pPr>
        <w:pStyle w:val="a5"/>
        <w:numPr>
          <w:ilvl w:val="0"/>
          <w:numId w:val="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преднизолон</w:t>
      </w:r>
    </w:p>
    <w:p w14:paraId="5CA3E3DB" w14:textId="77777777" w:rsidR="00FF52EF" w:rsidRPr="00C97C79" w:rsidRDefault="00FF52EF" w:rsidP="00C97C79">
      <w:pPr>
        <w:pStyle w:val="a5"/>
        <w:numPr>
          <w:ilvl w:val="0"/>
          <w:numId w:val="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атропин</w:t>
      </w:r>
    </w:p>
    <w:p w14:paraId="1669337C" w14:textId="77777777" w:rsidR="00FF52EF" w:rsidRPr="00C97C79" w:rsidRDefault="00FF52EF" w:rsidP="00C97C79">
      <w:pPr>
        <w:pStyle w:val="a5"/>
        <w:numPr>
          <w:ilvl w:val="0"/>
          <w:numId w:val="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эуфиллин</w:t>
      </w:r>
    </w:p>
    <w:p w14:paraId="5CE8D73D"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Выберите ингибитор лейкотриеновых рецепторов:</w:t>
      </w:r>
    </w:p>
    <w:p w14:paraId="6B962C07" w14:textId="77777777" w:rsidR="00FF52EF" w:rsidRPr="00C97C79" w:rsidRDefault="00FF52EF" w:rsidP="00C97C79">
      <w:pPr>
        <w:pStyle w:val="a5"/>
        <w:numPr>
          <w:ilvl w:val="0"/>
          <w:numId w:val="60"/>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интал</w:t>
      </w:r>
      <w:proofErr w:type="spellEnd"/>
    </w:p>
    <w:p w14:paraId="7B2405D2" w14:textId="77777777" w:rsidR="00FF52EF" w:rsidRPr="00C97C79" w:rsidRDefault="00FF52EF" w:rsidP="00C97C79">
      <w:pPr>
        <w:pStyle w:val="a5"/>
        <w:numPr>
          <w:ilvl w:val="0"/>
          <w:numId w:val="6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беродуал</w:t>
      </w:r>
    </w:p>
    <w:p w14:paraId="30003E1B" w14:textId="77777777" w:rsidR="00FF52EF" w:rsidRPr="00C97C79" w:rsidRDefault="00FF52EF" w:rsidP="00C97C79">
      <w:pPr>
        <w:pStyle w:val="a5"/>
        <w:numPr>
          <w:ilvl w:val="0"/>
          <w:numId w:val="60"/>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акколат</w:t>
      </w:r>
      <w:proofErr w:type="spellEnd"/>
    </w:p>
    <w:p w14:paraId="145B4C2E" w14:textId="77777777" w:rsidR="00693055" w:rsidRPr="00C97C79" w:rsidRDefault="00FF52EF" w:rsidP="00C97C79">
      <w:pPr>
        <w:pStyle w:val="a5"/>
        <w:numPr>
          <w:ilvl w:val="0"/>
          <w:numId w:val="60"/>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пульмикорт</w:t>
      </w:r>
      <w:proofErr w:type="spellEnd"/>
    </w:p>
    <w:p w14:paraId="0D86474C"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В какой ситуации не следует подавлять кашель:</w:t>
      </w:r>
    </w:p>
    <w:p w14:paraId="7369E621" w14:textId="77777777" w:rsidR="00FF52EF" w:rsidRPr="00C97C79" w:rsidRDefault="00FF52EF" w:rsidP="00C97C79">
      <w:pPr>
        <w:pStyle w:val="a5"/>
        <w:numPr>
          <w:ilvl w:val="0"/>
          <w:numId w:val="6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мучительный непродуктивный кашель</w:t>
      </w:r>
    </w:p>
    <w:p w14:paraId="40AE70AE" w14:textId="77777777" w:rsidR="00FF52EF" w:rsidRPr="00C97C79" w:rsidRDefault="00FF52EF" w:rsidP="00C97C79">
      <w:pPr>
        <w:pStyle w:val="a5"/>
        <w:numPr>
          <w:ilvl w:val="0"/>
          <w:numId w:val="6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кашель при центральном раке</w:t>
      </w:r>
    </w:p>
    <w:p w14:paraId="7F25A43D" w14:textId="77777777" w:rsidR="00FF52EF" w:rsidRPr="00C97C79" w:rsidRDefault="00FF52EF" w:rsidP="00C97C79">
      <w:pPr>
        <w:pStyle w:val="a5"/>
        <w:numPr>
          <w:ilvl w:val="0"/>
          <w:numId w:val="6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кашель при наличии инородного тела в бронхах</w:t>
      </w:r>
    </w:p>
    <w:p w14:paraId="621AC0FA" w14:textId="77777777" w:rsidR="00FF52EF" w:rsidRPr="00C97C79" w:rsidRDefault="00FF52EF" w:rsidP="00C97C79">
      <w:pPr>
        <w:pStyle w:val="a5"/>
        <w:numPr>
          <w:ilvl w:val="0"/>
          <w:numId w:val="6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перед бронхоскопическим исследованием</w:t>
      </w:r>
    </w:p>
    <w:p w14:paraId="376A2ABC" w14:textId="77777777" w:rsidR="00FF52EF" w:rsidRPr="00611565" w:rsidRDefault="00FF52EF" w:rsidP="00C97C79">
      <w:pPr>
        <w:pStyle w:val="a5"/>
        <w:numPr>
          <w:ilvl w:val="0"/>
          <w:numId w:val="6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кашель с признаками отделения мокроты</w:t>
      </w:r>
    </w:p>
    <w:p w14:paraId="7EF6480F"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При каком заболевании противопоказано применение противокашлевых средств:</w:t>
      </w:r>
    </w:p>
    <w:p w14:paraId="49375884" w14:textId="77777777" w:rsidR="00FF52EF" w:rsidRPr="00C97C79" w:rsidRDefault="00FF52EF" w:rsidP="00C97C79">
      <w:pPr>
        <w:pStyle w:val="a5"/>
        <w:numPr>
          <w:ilvl w:val="0"/>
          <w:numId w:val="6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коклюш</w:t>
      </w:r>
    </w:p>
    <w:p w14:paraId="6B4B9D89" w14:textId="77777777" w:rsidR="00FF52EF" w:rsidRPr="00C97C79" w:rsidRDefault="00FF52EF" w:rsidP="00C97C79">
      <w:pPr>
        <w:pStyle w:val="a5"/>
        <w:numPr>
          <w:ilvl w:val="0"/>
          <w:numId w:val="6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трахеит</w:t>
      </w:r>
    </w:p>
    <w:p w14:paraId="4EE78BF3" w14:textId="77777777" w:rsidR="00FF52EF" w:rsidRPr="00C97C79" w:rsidRDefault="00FF52EF" w:rsidP="00C97C79">
      <w:pPr>
        <w:pStyle w:val="a5"/>
        <w:numPr>
          <w:ilvl w:val="0"/>
          <w:numId w:val="6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бронхит</w:t>
      </w:r>
    </w:p>
    <w:p w14:paraId="23F0DACC" w14:textId="77777777" w:rsidR="00FF52EF" w:rsidRPr="00C97C79" w:rsidRDefault="00FF52EF" w:rsidP="00C97C79">
      <w:pPr>
        <w:pStyle w:val="a5"/>
        <w:numPr>
          <w:ilvl w:val="0"/>
          <w:numId w:val="6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бронхиальная астма</w:t>
      </w:r>
    </w:p>
    <w:p w14:paraId="6A067EB3" w14:textId="77777777" w:rsidR="00FF52EF" w:rsidRPr="00C97C79" w:rsidRDefault="00FF52EF" w:rsidP="00C97C79">
      <w:pPr>
        <w:pStyle w:val="a5"/>
        <w:numPr>
          <w:ilvl w:val="0"/>
          <w:numId w:val="62"/>
        </w:numPr>
        <w:tabs>
          <w:tab w:val="left" w:pos="426"/>
        </w:tabs>
        <w:ind w:left="0" w:firstLine="0"/>
        <w:jc w:val="left"/>
        <w:rPr>
          <w:rFonts w:ascii="Times New Roman" w:hAnsi="Times New Roman"/>
          <w:color w:val="000000" w:themeColor="text1"/>
          <w:sz w:val="28"/>
          <w:szCs w:val="28"/>
          <w:lang w:val="en-US"/>
        </w:rPr>
      </w:pPr>
      <w:r w:rsidRPr="00C97C79">
        <w:rPr>
          <w:rFonts w:ascii="Times New Roman" w:hAnsi="Times New Roman"/>
          <w:color w:val="000000" w:themeColor="text1"/>
          <w:sz w:val="28"/>
          <w:szCs w:val="28"/>
        </w:rPr>
        <w:t>рак легких</w:t>
      </w:r>
    </w:p>
    <w:p w14:paraId="16379AE2" w14:textId="77777777" w:rsidR="00FF52EF" w:rsidRPr="00C97C79" w:rsidRDefault="00FF52EF" w:rsidP="00C97C79">
      <w:pPr>
        <w:pStyle w:val="a5"/>
        <w:numPr>
          <w:ilvl w:val="0"/>
          <w:numId w:val="42"/>
        </w:numPr>
        <w:tabs>
          <w:tab w:val="left" w:pos="426"/>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lastRenderedPageBreak/>
        <w:t>Выберите препарат для использования через небулайзер:</w:t>
      </w:r>
    </w:p>
    <w:p w14:paraId="6E3D7B42" w14:textId="77777777" w:rsidR="00FF52EF" w:rsidRPr="00C97C79" w:rsidRDefault="00FF52EF" w:rsidP="00C97C79">
      <w:pPr>
        <w:pStyle w:val="a5"/>
        <w:numPr>
          <w:ilvl w:val="0"/>
          <w:numId w:val="6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ацетилцистеин</w:t>
      </w:r>
    </w:p>
    <w:p w14:paraId="47AE84CB" w14:textId="77777777" w:rsidR="00FF52EF" w:rsidRPr="00C97C79" w:rsidRDefault="00FF52EF" w:rsidP="00C97C79">
      <w:pPr>
        <w:pStyle w:val="a5"/>
        <w:numPr>
          <w:ilvl w:val="0"/>
          <w:numId w:val="63"/>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карбоцистеин</w:t>
      </w:r>
      <w:proofErr w:type="spellEnd"/>
    </w:p>
    <w:p w14:paraId="0D29364B" w14:textId="77777777" w:rsidR="00FF52EF" w:rsidRPr="00C97C79" w:rsidRDefault="00FF52EF" w:rsidP="00C97C79">
      <w:pPr>
        <w:pStyle w:val="a5"/>
        <w:numPr>
          <w:ilvl w:val="0"/>
          <w:numId w:val="63"/>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месна</w:t>
      </w:r>
      <w:proofErr w:type="spellEnd"/>
    </w:p>
    <w:p w14:paraId="011486DC" w14:textId="77777777" w:rsidR="00FF52EF" w:rsidRPr="00C97C79" w:rsidRDefault="00FF52EF" w:rsidP="00C97C79">
      <w:pPr>
        <w:pStyle w:val="a5"/>
        <w:numPr>
          <w:ilvl w:val="0"/>
          <w:numId w:val="6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амброксол</w:t>
      </w:r>
    </w:p>
    <w:p w14:paraId="0B864E76" w14:textId="77777777" w:rsidR="00FF52EF" w:rsidRPr="00C97C79" w:rsidRDefault="00FF52EF" w:rsidP="00C97C79">
      <w:pPr>
        <w:pStyle w:val="a5"/>
        <w:numPr>
          <w:ilvl w:val="0"/>
          <w:numId w:val="6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все перечисленные</w:t>
      </w:r>
    </w:p>
    <w:p w14:paraId="3A7CC29C" w14:textId="77777777" w:rsidR="00567E18" w:rsidRPr="00C97C79" w:rsidRDefault="00567E18" w:rsidP="00C97C79">
      <w:pPr>
        <w:pStyle w:val="a5"/>
        <w:numPr>
          <w:ilvl w:val="0"/>
          <w:numId w:val="42"/>
        </w:numPr>
        <w:tabs>
          <w:tab w:val="left" w:pos="426"/>
          <w:tab w:val="left" w:pos="567"/>
          <w:tab w:val="left" w:pos="1680"/>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ЭКГ признак легочного сердца</w:t>
      </w:r>
    </w:p>
    <w:p w14:paraId="5F42B36C"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 xml:space="preserve">а.+ </w:t>
      </w:r>
      <w:r w:rsidRPr="00C97C79">
        <w:rPr>
          <w:color w:val="000000" w:themeColor="text1"/>
          <w:sz w:val="28"/>
          <w:szCs w:val="28"/>
          <w:lang w:val="en-US"/>
        </w:rPr>
        <w:t>p</w:t>
      </w:r>
      <w:r w:rsidRPr="00C97C79">
        <w:rPr>
          <w:color w:val="000000" w:themeColor="text1"/>
          <w:sz w:val="28"/>
          <w:szCs w:val="28"/>
        </w:rPr>
        <w:t xml:space="preserve"> - </w:t>
      </w:r>
      <w:proofErr w:type="spellStart"/>
      <w:r w:rsidRPr="00C97C79">
        <w:rPr>
          <w:color w:val="000000" w:themeColor="text1"/>
          <w:sz w:val="28"/>
          <w:szCs w:val="28"/>
        </w:rPr>
        <w:t>пульмонале</w:t>
      </w:r>
      <w:proofErr w:type="spellEnd"/>
    </w:p>
    <w:p w14:paraId="1CEA292D"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 xml:space="preserve">б. отсутствие зубца - </w:t>
      </w:r>
      <w:r w:rsidRPr="00C97C79">
        <w:rPr>
          <w:color w:val="000000" w:themeColor="text1"/>
          <w:sz w:val="28"/>
          <w:szCs w:val="28"/>
          <w:lang w:val="en-US"/>
        </w:rPr>
        <w:t>p</w:t>
      </w:r>
    </w:p>
    <w:p w14:paraId="5E3A6F40"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 xml:space="preserve">в. </w:t>
      </w:r>
      <w:proofErr w:type="spellStart"/>
      <w:r w:rsidRPr="00C97C79">
        <w:rPr>
          <w:color w:val="000000" w:themeColor="text1"/>
          <w:sz w:val="28"/>
          <w:szCs w:val="28"/>
        </w:rPr>
        <w:t>Удлиннение</w:t>
      </w:r>
      <w:proofErr w:type="spellEnd"/>
      <w:r w:rsidRPr="00C97C79">
        <w:rPr>
          <w:color w:val="000000" w:themeColor="text1"/>
          <w:sz w:val="28"/>
          <w:szCs w:val="28"/>
        </w:rPr>
        <w:t xml:space="preserve"> интервала </w:t>
      </w:r>
      <w:r w:rsidRPr="00C97C79">
        <w:rPr>
          <w:color w:val="000000" w:themeColor="text1"/>
          <w:sz w:val="28"/>
          <w:szCs w:val="28"/>
          <w:lang w:val="en-US"/>
        </w:rPr>
        <w:t>PQ</w:t>
      </w:r>
    </w:p>
    <w:p w14:paraId="02CAC42B" w14:textId="77777777" w:rsidR="00567E18" w:rsidRPr="00C97C79" w:rsidRDefault="00567E18" w:rsidP="00C97C79">
      <w:pPr>
        <w:pStyle w:val="a5"/>
        <w:numPr>
          <w:ilvl w:val="0"/>
          <w:numId w:val="42"/>
        </w:numPr>
        <w:tabs>
          <w:tab w:val="left" w:pos="426"/>
          <w:tab w:val="left" w:pos="567"/>
          <w:tab w:val="left" w:pos="1680"/>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 xml:space="preserve">Какая группа  препаратов  используется для лечения легочного сердца </w:t>
      </w:r>
    </w:p>
    <w:p w14:paraId="37D457E6"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а. цитостатики</w:t>
      </w:r>
    </w:p>
    <w:p w14:paraId="683CE7D3"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б. бронхолитики</w:t>
      </w:r>
    </w:p>
    <w:p w14:paraId="03966F42"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в. НПВС</w:t>
      </w:r>
    </w:p>
    <w:p w14:paraId="3D36F624" w14:textId="77777777" w:rsidR="00567E18" w:rsidRPr="00C97C79" w:rsidRDefault="00567E18" w:rsidP="00C97C79">
      <w:pPr>
        <w:tabs>
          <w:tab w:val="left" w:pos="426"/>
          <w:tab w:val="left" w:pos="567"/>
          <w:tab w:val="left" w:pos="1680"/>
        </w:tabs>
        <w:rPr>
          <w:color w:val="000000" w:themeColor="text1"/>
          <w:sz w:val="28"/>
          <w:szCs w:val="28"/>
        </w:rPr>
      </w:pPr>
      <w:r w:rsidRPr="00C97C79">
        <w:rPr>
          <w:color w:val="000000" w:themeColor="text1"/>
          <w:sz w:val="28"/>
          <w:szCs w:val="28"/>
        </w:rPr>
        <w:t>г. спазмолитики</w:t>
      </w:r>
    </w:p>
    <w:p w14:paraId="008DA1A4" w14:textId="77777777" w:rsidR="00FF52EF" w:rsidRPr="00C97C79" w:rsidRDefault="00FF52EF" w:rsidP="00C97C79">
      <w:pPr>
        <w:pStyle w:val="a5"/>
        <w:numPr>
          <w:ilvl w:val="0"/>
          <w:numId w:val="42"/>
        </w:numPr>
        <w:tabs>
          <w:tab w:val="left" w:pos="426"/>
          <w:tab w:val="left" w:pos="567"/>
        </w:tabs>
        <w:ind w:left="0" w:firstLine="0"/>
        <w:jc w:val="left"/>
        <w:rPr>
          <w:rFonts w:ascii="Times New Roman" w:hAnsi="Times New Roman"/>
          <w:b/>
          <w:color w:val="000000" w:themeColor="text1"/>
          <w:sz w:val="28"/>
          <w:szCs w:val="28"/>
        </w:rPr>
      </w:pPr>
      <w:r w:rsidRPr="00C97C79">
        <w:rPr>
          <w:rFonts w:ascii="Times New Roman" w:hAnsi="Times New Roman"/>
          <w:b/>
          <w:color w:val="000000" w:themeColor="text1"/>
          <w:sz w:val="28"/>
          <w:szCs w:val="28"/>
        </w:rPr>
        <w:t>К побочным эффектам, требующим отмены ингаляционных кортикостероидов, относится:</w:t>
      </w:r>
    </w:p>
    <w:p w14:paraId="547ECCE5" w14:textId="77777777" w:rsidR="00FF52EF" w:rsidRPr="00C97C79" w:rsidRDefault="00FF52EF" w:rsidP="00C97C79">
      <w:pPr>
        <w:pStyle w:val="a5"/>
        <w:numPr>
          <w:ilvl w:val="0"/>
          <w:numId w:val="6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развитие кандидоза полости рта</w:t>
      </w:r>
    </w:p>
    <w:p w14:paraId="1F874F80" w14:textId="77777777" w:rsidR="00FF52EF" w:rsidRPr="00C97C79" w:rsidRDefault="00FF52EF" w:rsidP="00C97C79">
      <w:pPr>
        <w:pStyle w:val="a5"/>
        <w:numPr>
          <w:ilvl w:val="0"/>
          <w:numId w:val="64"/>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дисфония</w:t>
      </w:r>
      <w:proofErr w:type="spellEnd"/>
    </w:p>
    <w:p w14:paraId="2501AC6E" w14:textId="77777777" w:rsidR="00FF52EF" w:rsidRPr="00C97C79" w:rsidRDefault="00FF52EF" w:rsidP="00C97C79">
      <w:pPr>
        <w:pStyle w:val="a5"/>
        <w:numPr>
          <w:ilvl w:val="0"/>
          <w:numId w:val="6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спорадический кашель после ингаляции</w:t>
      </w:r>
    </w:p>
    <w:p w14:paraId="4C40C403" w14:textId="77777777" w:rsidR="00FF52EF" w:rsidRPr="00C97C79" w:rsidRDefault="00FF52EF" w:rsidP="00C97C79">
      <w:pPr>
        <w:pStyle w:val="a5"/>
        <w:numPr>
          <w:ilvl w:val="0"/>
          <w:numId w:val="6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возникновение бронхоспазма после ингаляции</w:t>
      </w:r>
    </w:p>
    <w:p w14:paraId="6BAC8EF0" w14:textId="77777777" w:rsidR="00175363" w:rsidRPr="00C97C79" w:rsidRDefault="00175363" w:rsidP="00C97C79">
      <w:pPr>
        <w:pStyle w:val="a5"/>
        <w:numPr>
          <w:ilvl w:val="0"/>
          <w:numId w:val="4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b/>
          <w:bCs/>
          <w:color w:val="000000" w:themeColor="text1"/>
          <w:sz w:val="28"/>
          <w:szCs w:val="28"/>
        </w:rPr>
        <w:t>Астматический статус – это приступ бронхиальной астмы, затянувшейся до</w:t>
      </w:r>
    </w:p>
    <w:p w14:paraId="55F483F3" w14:textId="77777777" w:rsidR="00175363" w:rsidRPr="00C97C79" w:rsidRDefault="00175363" w:rsidP="00481C18">
      <w:pPr>
        <w:pStyle w:val="a5"/>
        <w:numPr>
          <w:ilvl w:val="0"/>
          <w:numId w:val="16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 6 часов</w:t>
      </w:r>
    </w:p>
    <w:p w14:paraId="2076D75F" w14:textId="77777777" w:rsidR="00175363" w:rsidRPr="00C97C79" w:rsidRDefault="00175363" w:rsidP="00481C18">
      <w:pPr>
        <w:pStyle w:val="a5"/>
        <w:numPr>
          <w:ilvl w:val="0"/>
          <w:numId w:val="16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12 часов</w:t>
      </w:r>
    </w:p>
    <w:p w14:paraId="0A31260A" w14:textId="77777777" w:rsidR="00175363" w:rsidRPr="00C97C79" w:rsidRDefault="00175363" w:rsidP="00481C18">
      <w:pPr>
        <w:pStyle w:val="a5"/>
        <w:numPr>
          <w:ilvl w:val="0"/>
          <w:numId w:val="16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24 часов</w:t>
      </w:r>
    </w:p>
    <w:p w14:paraId="1A8D0EE6" w14:textId="77777777" w:rsidR="00175363" w:rsidRPr="00C97C79" w:rsidRDefault="00175363" w:rsidP="00481C18">
      <w:pPr>
        <w:pStyle w:val="a5"/>
        <w:numPr>
          <w:ilvl w:val="0"/>
          <w:numId w:val="16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36 часов</w:t>
      </w:r>
    </w:p>
    <w:p w14:paraId="3081490D" w14:textId="77777777" w:rsidR="00175363" w:rsidRPr="00C97C79" w:rsidRDefault="00175363" w:rsidP="00C97C79">
      <w:pPr>
        <w:pStyle w:val="a5"/>
        <w:numPr>
          <w:ilvl w:val="0"/>
          <w:numId w:val="42"/>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b/>
          <w:bCs/>
          <w:color w:val="000000" w:themeColor="text1"/>
          <w:sz w:val="28"/>
          <w:szCs w:val="28"/>
        </w:rPr>
        <w:t>Аус</w:t>
      </w:r>
      <w:r w:rsidR="00C96F49" w:rsidRPr="00C97C79">
        <w:rPr>
          <w:rFonts w:ascii="Times New Roman" w:hAnsi="Times New Roman"/>
          <w:b/>
          <w:bCs/>
          <w:color w:val="000000" w:themeColor="text1"/>
          <w:sz w:val="28"/>
          <w:szCs w:val="28"/>
        </w:rPr>
        <w:t>к</w:t>
      </w:r>
      <w:r w:rsidRPr="00C97C79">
        <w:rPr>
          <w:rFonts w:ascii="Times New Roman" w:hAnsi="Times New Roman"/>
          <w:b/>
          <w:bCs/>
          <w:color w:val="000000" w:themeColor="text1"/>
          <w:sz w:val="28"/>
          <w:szCs w:val="28"/>
        </w:rPr>
        <w:t>ультативный</w:t>
      </w:r>
      <w:proofErr w:type="spellEnd"/>
      <w:r w:rsidRPr="00C97C79">
        <w:rPr>
          <w:rFonts w:ascii="Times New Roman" w:hAnsi="Times New Roman"/>
          <w:b/>
          <w:bCs/>
          <w:color w:val="000000" w:themeColor="text1"/>
          <w:sz w:val="28"/>
          <w:szCs w:val="28"/>
        </w:rPr>
        <w:t xml:space="preserve"> признак при астматическом статусе</w:t>
      </w:r>
    </w:p>
    <w:p w14:paraId="6ADC33BD" w14:textId="77777777" w:rsidR="00175363" w:rsidRPr="00C97C79" w:rsidRDefault="00175363" w:rsidP="00481C18">
      <w:pPr>
        <w:pStyle w:val="a5"/>
        <w:numPr>
          <w:ilvl w:val="0"/>
          <w:numId w:val="1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грубое сухое дыхание</w:t>
      </w:r>
    </w:p>
    <w:p w14:paraId="1CB9C675" w14:textId="77777777" w:rsidR="00175363" w:rsidRPr="00C97C79" w:rsidRDefault="00175363" w:rsidP="00481C18">
      <w:pPr>
        <w:pStyle w:val="a5"/>
        <w:numPr>
          <w:ilvl w:val="0"/>
          <w:numId w:val="1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большое количество свистящих или жужжащих хрипов</w:t>
      </w:r>
    </w:p>
    <w:p w14:paraId="1DFF4674" w14:textId="77777777" w:rsidR="00175363" w:rsidRPr="00C97C79" w:rsidRDefault="00175363" w:rsidP="00481C18">
      <w:pPr>
        <w:pStyle w:val="a5"/>
        <w:numPr>
          <w:ilvl w:val="0"/>
          <w:numId w:val="1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«немые легкие»</w:t>
      </w:r>
    </w:p>
    <w:p w14:paraId="653EA2B6" w14:textId="77777777" w:rsidR="00175363" w:rsidRPr="00C97C79" w:rsidRDefault="00175363" w:rsidP="00481C18">
      <w:pPr>
        <w:pStyle w:val="a5"/>
        <w:numPr>
          <w:ilvl w:val="0"/>
          <w:numId w:val="15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везикулярное дыхание</w:t>
      </w:r>
    </w:p>
    <w:p w14:paraId="2EF50067" w14:textId="77777777" w:rsidR="008B3CFE" w:rsidRPr="00C97C79" w:rsidRDefault="008B3CFE"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 xml:space="preserve">Преимущественный путь введения лекарственных препаратов при приступе бронхиальной астмы </w:t>
      </w:r>
    </w:p>
    <w:p w14:paraId="081D328F" w14:textId="77777777" w:rsidR="008B3CFE" w:rsidRPr="00C97C79" w:rsidRDefault="008B3CFE" w:rsidP="00481C18">
      <w:pPr>
        <w:pStyle w:val="a5"/>
        <w:numPr>
          <w:ilvl w:val="0"/>
          <w:numId w:val="158"/>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внутривенный</w:t>
      </w:r>
    </w:p>
    <w:p w14:paraId="632941D5" w14:textId="77777777" w:rsidR="008B3CFE" w:rsidRPr="00C97C79" w:rsidRDefault="008B3CFE" w:rsidP="00481C18">
      <w:pPr>
        <w:pStyle w:val="a5"/>
        <w:numPr>
          <w:ilvl w:val="0"/>
          <w:numId w:val="158"/>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ингаляционный</w:t>
      </w:r>
    </w:p>
    <w:p w14:paraId="40CF76D3" w14:textId="77777777" w:rsidR="008B3CFE" w:rsidRPr="00C97C79" w:rsidRDefault="008B3CFE" w:rsidP="00481C18">
      <w:pPr>
        <w:pStyle w:val="a5"/>
        <w:numPr>
          <w:ilvl w:val="0"/>
          <w:numId w:val="158"/>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наружный</w:t>
      </w:r>
    </w:p>
    <w:p w14:paraId="720E4C73" w14:textId="77777777" w:rsidR="008B3CFE" w:rsidRPr="00C97C79" w:rsidRDefault="008B3CFE" w:rsidP="00481C18">
      <w:pPr>
        <w:pStyle w:val="a5"/>
        <w:numPr>
          <w:ilvl w:val="0"/>
          <w:numId w:val="158"/>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внутримышечный</w:t>
      </w:r>
    </w:p>
    <w:p w14:paraId="2997C2C7" w14:textId="77777777" w:rsidR="008B3CFE" w:rsidRPr="00C97C79" w:rsidRDefault="008B3CFE"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 xml:space="preserve">Системные глюкокортикостероиды (СГКС) при БА показаны </w:t>
      </w:r>
    </w:p>
    <w:p w14:paraId="3E180E75" w14:textId="77777777" w:rsidR="008B3CFE" w:rsidRPr="00C97C79" w:rsidRDefault="008B3CFE" w:rsidP="00481C18">
      <w:pPr>
        <w:pStyle w:val="a5"/>
        <w:numPr>
          <w:ilvl w:val="0"/>
          <w:numId w:val="1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при неконтролируемой БА в виде непродолжительного (10-14 дней) курса; б ) при тяжелой неконтролируемой БА назначаются на длительный срок;</w:t>
      </w:r>
    </w:p>
    <w:p w14:paraId="3BEF60E4" w14:textId="77777777" w:rsidR="008B3CFE" w:rsidRPr="00C97C79" w:rsidRDefault="008B3CFE" w:rsidP="00481C18">
      <w:pPr>
        <w:pStyle w:val="a5"/>
        <w:numPr>
          <w:ilvl w:val="0"/>
          <w:numId w:val="1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при астматическом статусе;</w:t>
      </w:r>
    </w:p>
    <w:p w14:paraId="6964E21E" w14:textId="77777777" w:rsidR="008B3CFE" w:rsidRPr="00C97C79" w:rsidRDefault="008B3CFE" w:rsidP="00481C18">
      <w:pPr>
        <w:pStyle w:val="a5"/>
        <w:numPr>
          <w:ilvl w:val="0"/>
          <w:numId w:val="1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при приступе БА. </w:t>
      </w:r>
      <w:proofErr w:type="spellStart"/>
      <w:r w:rsidRPr="00C97C79">
        <w:rPr>
          <w:rFonts w:ascii="Times New Roman" w:hAnsi="Times New Roman"/>
          <w:color w:val="000000" w:themeColor="text1"/>
          <w:sz w:val="28"/>
          <w:szCs w:val="28"/>
        </w:rPr>
        <w:t>Некупирующемся</w:t>
      </w:r>
      <w:proofErr w:type="spellEnd"/>
      <w:r w:rsidRPr="00C97C79">
        <w:rPr>
          <w:rFonts w:ascii="Times New Roman" w:hAnsi="Times New Roman"/>
          <w:color w:val="000000" w:themeColor="text1"/>
          <w:sz w:val="28"/>
          <w:szCs w:val="28"/>
        </w:rPr>
        <w:t xml:space="preserve"> в течение часа </w:t>
      </w:r>
      <w:proofErr w:type="spellStart"/>
      <w:r w:rsidRPr="00C97C79">
        <w:rPr>
          <w:rFonts w:ascii="Times New Roman" w:hAnsi="Times New Roman"/>
          <w:color w:val="000000" w:themeColor="text1"/>
          <w:sz w:val="28"/>
          <w:szCs w:val="28"/>
        </w:rPr>
        <w:t>бронхолитиками</w:t>
      </w:r>
      <w:proofErr w:type="spellEnd"/>
      <w:r w:rsidRPr="00C97C79">
        <w:rPr>
          <w:rFonts w:ascii="Times New Roman" w:hAnsi="Times New Roman"/>
          <w:color w:val="000000" w:themeColor="text1"/>
          <w:sz w:val="28"/>
          <w:szCs w:val="28"/>
        </w:rPr>
        <w:t>;</w:t>
      </w:r>
    </w:p>
    <w:p w14:paraId="5E438A30" w14:textId="77777777" w:rsidR="008B3CFE" w:rsidRPr="00C97C79" w:rsidRDefault="008B3CFE" w:rsidP="00481C18">
      <w:pPr>
        <w:pStyle w:val="a5"/>
        <w:numPr>
          <w:ilvl w:val="0"/>
          <w:numId w:val="15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верно все </w:t>
      </w:r>
      <w:proofErr w:type="spellStart"/>
      <w:r w:rsidRPr="00C97C79">
        <w:rPr>
          <w:rFonts w:ascii="Times New Roman" w:hAnsi="Times New Roman"/>
          <w:color w:val="000000" w:themeColor="text1"/>
          <w:sz w:val="28"/>
          <w:szCs w:val="28"/>
        </w:rPr>
        <w:t>перенчисленное</w:t>
      </w:r>
      <w:proofErr w:type="spellEnd"/>
      <w:r w:rsidRPr="00C97C79">
        <w:rPr>
          <w:rFonts w:ascii="Times New Roman" w:hAnsi="Times New Roman"/>
          <w:color w:val="000000" w:themeColor="text1"/>
          <w:sz w:val="28"/>
          <w:szCs w:val="28"/>
        </w:rPr>
        <w:t>.</w:t>
      </w:r>
    </w:p>
    <w:p w14:paraId="601945DA" w14:textId="77777777" w:rsidR="002B36BC" w:rsidRPr="00C97C79" w:rsidRDefault="002B36BC"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 xml:space="preserve">У больного 32 лет на фоне пневмонии ухудшилось состояния, усилилась одышка, отмечается возбуждение, профузный пот, цианоз кожных покровов, ЧДД 35 - 40 уд/мин. с участием вспомогательной мускулатуры, нарастает </w:t>
      </w:r>
      <w:r w:rsidRPr="00C97C79">
        <w:rPr>
          <w:rFonts w:ascii="Times New Roman" w:hAnsi="Times New Roman"/>
          <w:b/>
          <w:bCs/>
          <w:color w:val="000000" w:themeColor="text1"/>
          <w:sz w:val="28"/>
          <w:szCs w:val="28"/>
        </w:rPr>
        <w:lastRenderedPageBreak/>
        <w:t xml:space="preserve">артериальная гипертензия, ЧСС 120 - 140 в </w:t>
      </w:r>
      <w:proofErr w:type="spellStart"/>
      <w:r w:rsidRPr="00C97C79">
        <w:rPr>
          <w:rFonts w:ascii="Times New Roman" w:hAnsi="Times New Roman"/>
          <w:b/>
          <w:bCs/>
          <w:color w:val="000000" w:themeColor="text1"/>
          <w:sz w:val="28"/>
          <w:szCs w:val="28"/>
        </w:rPr>
        <w:t>минуту.Какое</w:t>
      </w:r>
      <w:proofErr w:type="spellEnd"/>
      <w:r w:rsidRPr="00C97C79">
        <w:rPr>
          <w:rFonts w:ascii="Times New Roman" w:hAnsi="Times New Roman"/>
          <w:b/>
          <w:bCs/>
          <w:color w:val="000000" w:themeColor="text1"/>
          <w:sz w:val="28"/>
          <w:szCs w:val="28"/>
        </w:rPr>
        <w:t xml:space="preserve"> из нижеперечисленных осложнений вероятнее всего у больного?</w:t>
      </w:r>
    </w:p>
    <w:p w14:paraId="4499A40C" w14:textId="77777777" w:rsidR="002B36BC" w:rsidRPr="00C97C79" w:rsidRDefault="002B36BC" w:rsidP="00481C18">
      <w:pPr>
        <w:pStyle w:val="a5"/>
        <w:numPr>
          <w:ilvl w:val="0"/>
          <w:numId w:val="1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сепсис</w:t>
      </w:r>
    </w:p>
    <w:p w14:paraId="553730C2" w14:textId="77777777" w:rsidR="002B36BC" w:rsidRPr="00C97C79" w:rsidRDefault="002B36BC" w:rsidP="00481C18">
      <w:pPr>
        <w:pStyle w:val="a5"/>
        <w:numPr>
          <w:ilvl w:val="0"/>
          <w:numId w:val="1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инфекционно-токсический шок</w:t>
      </w:r>
    </w:p>
    <w:p w14:paraId="4156587F" w14:textId="77777777" w:rsidR="002B36BC" w:rsidRPr="00C97C79" w:rsidRDefault="002B36BC" w:rsidP="00481C18">
      <w:pPr>
        <w:pStyle w:val="a5"/>
        <w:numPr>
          <w:ilvl w:val="0"/>
          <w:numId w:val="1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абсцесс легкого, эмпиема плевры</w:t>
      </w:r>
    </w:p>
    <w:p w14:paraId="288DC7B2" w14:textId="77777777" w:rsidR="002B36BC" w:rsidRPr="00C97C79" w:rsidRDefault="002B36BC" w:rsidP="00481C18">
      <w:pPr>
        <w:pStyle w:val="a5"/>
        <w:numPr>
          <w:ilvl w:val="0"/>
          <w:numId w:val="1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острая дыхательная недостаточность ІІ степени </w:t>
      </w:r>
    </w:p>
    <w:p w14:paraId="6232BD0C" w14:textId="77777777" w:rsidR="008B3CFE" w:rsidRPr="00C97C79" w:rsidRDefault="002B36BC" w:rsidP="00481C18">
      <w:pPr>
        <w:pStyle w:val="a5"/>
        <w:numPr>
          <w:ilvl w:val="0"/>
          <w:numId w:val="15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острая дыхательная недостаточность ІІІ степени</w:t>
      </w:r>
    </w:p>
    <w:p w14:paraId="4F8B56D7" w14:textId="77777777" w:rsidR="002B36BC" w:rsidRPr="00C97C79" w:rsidRDefault="002B36BC"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Больной Н. 42 г. жалуется на нехватку воздуха, одышку, слабость, головокружение, сердцебиение. Из анамнеза: страдает около 3 лет бронхиальной астмой. Лечится не регулярно, скорую помощь вызывает при приступах удушья. Больной в сознании, беспокоен (</w:t>
      </w:r>
      <w:proofErr w:type="spellStart"/>
      <w:r w:rsidRPr="00C97C79">
        <w:rPr>
          <w:rFonts w:ascii="Times New Roman" w:hAnsi="Times New Roman"/>
          <w:b/>
          <w:bCs/>
          <w:color w:val="000000" w:themeColor="text1"/>
          <w:sz w:val="28"/>
          <w:szCs w:val="28"/>
        </w:rPr>
        <w:t>эйфоричен</w:t>
      </w:r>
      <w:proofErr w:type="spellEnd"/>
      <w:r w:rsidRPr="00C97C79">
        <w:rPr>
          <w:rFonts w:ascii="Times New Roman" w:hAnsi="Times New Roman"/>
          <w:b/>
          <w:bCs/>
          <w:color w:val="000000" w:themeColor="text1"/>
          <w:sz w:val="28"/>
          <w:szCs w:val="28"/>
        </w:rPr>
        <w:t xml:space="preserve">). Кожные покровы бледные, влажные, наблюдается легкий акроцианоз. В легких свистящие хрипы по всем полям. Частота дыхания 25-30/мин, частота сердечных сокращений - 110 ударов/мин, АД 130/70 мм рт. </w:t>
      </w:r>
      <w:proofErr w:type="spellStart"/>
      <w:r w:rsidRPr="00C97C79">
        <w:rPr>
          <w:rFonts w:ascii="Times New Roman" w:hAnsi="Times New Roman"/>
          <w:b/>
          <w:bCs/>
          <w:color w:val="000000" w:themeColor="text1"/>
          <w:sz w:val="28"/>
          <w:szCs w:val="28"/>
        </w:rPr>
        <w:t>ст.Какой</w:t>
      </w:r>
      <w:proofErr w:type="spellEnd"/>
      <w:r w:rsidRPr="00C97C79">
        <w:rPr>
          <w:rFonts w:ascii="Times New Roman" w:hAnsi="Times New Roman"/>
          <w:b/>
          <w:bCs/>
          <w:color w:val="000000" w:themeColor="text1"/>
          <w:sz w:val="28"/>
          <w:szCs w:val="28"/>
        </w:rPr>
        <w:t xml:space="preserve"> из нижеперечисленных предварительных диагнозов </w:t>
      </w:r>
      <w:r w:rsidR="00C97C79" w:rsidRPr="00C97C79">
        <w:rPr>
          <w:rFonts w:ascii="Times New Roman" w:hAnsi="Times New Roman"/>
          <w:b/>
          <w:bCs/>
          <w:color w:val="000000" w:themeColor="text1"/>
          <w:sz w:val="28"/>
          <w:szCs w:val="28"/>
        </w:rPr>
        <w:t xml:space="preserve">наиболее </w:t>
      </w:r>
      <w:r w:rsidRPr="00C97C79">
        <w:rPr>
          <w:rFonts w:ascii="Times New Roman" w:hAnsi="Times New Roman"/>
          <w:b/>
          <w:bCs/>
          <w:color w:val="000000" w:themeColor="text1"/>
          <w:sz w:val="28"/>
          <w:szCs w:val="28"/>
        </w:rPr>
        <w:t>верен?</w:t>
      </w:r>
    </w:p>
    <w:p w14:paraId="2F8F5C02" w14:textId="77777777" w:rsidR="002B36BC" w:rsidRPr="00C97C79" w:rsidRDefault="002B36BC" w:rsidP="00481C18">
      <w:pPr>
        <w:pStyle w:val="a5"/>
        <w:numPr>
          <w:ilvl w:val="0"/>
          <w:numId w:val="1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хронический бронхит в стадии обострения</w:t>
      </w:r>
    </w:p>
    <w:p w14:paraId="29C993C4" w14:textId="77777777" w:rsidR="002B36BC" w:rsidRPr="00C97C79" w:rsidRDefault="002B36BC" w:rsidP="00481C18">
      <w:pPr>
        <w:pStyle w:val="a5"/>
        <w:numPr>
          <w:ilvl w:val="0"/>
          <w:numId w:val="1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внебольничная пневмония, средней степени тяжести. ДН І</w:t>
      </w:r>
    </w:p>
    <w:p w14:paraId="35369448" w14:textId="77777777" w:rsidR="002B36BC" w:rsidRPr="00C97C79" w:rsidRDefault="002B36BC" w:rsidP="00481C18">
      <w:pPr>
        <w:pStyle w:val="a5"/>
        <w:numPr>
          <w:ilvl w:val="0"/>
          <w:numId w:val="1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бронхиальная астма, среднее персистирующее течение. ДН II</w:t>
      </w:r>
    </w:p>
    <w:p w14:paraId="09E34BFA" w14:textId="77777777" w:rsidR="002B36BC" w:rsidRPr="00C97C79" w:rsidRDefault="002B36BC" w:rsidP="00481C18">
      <w:pPr>
        <w:pStyle w:val="a5"/>
        <w:numPr>
          <w:ilvl w:val="0"/>
          <w:numId w:val="15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хроническая обструктивная болезнь легких, тяжелое течение</w:t>
      </w:r>
    </w:p>
    <w:p w14:paraId="6FE663AD" w14:textId="77777777" w:rsidR="00FF52EF" w:rsidRPr="00C97C79" w:rsidRDefault="002B36BC" w:rsidP="00481C18">
      <w:pPr>
        <w:pStyle w:val="a5"/>
        <w:numPr>
          <w:ilvl w:val="0"/>
          <w:numId w:val="155"/>
        </w:numPr>
        <w:tabs>
          <w:tab w:val="left" w:pos="426"/>
          <w:tab w:val="left" w:pos="1134"/>
        </w:tabs>
        <w:ind w:left="0" w:firstLine="0"/>
        <w:jc w:val="left"/>
        <w:rPr>
          <w:rFonts w:ascii="Times New Roman" w:hAnsi="Times New Roman"/>
          <w:b/>
          <w:color w:val="000000" w:themeColor="text1"/>
          <w:sz w:val="28"/>
          <w:szCs w:val="28"/>
          <w:u w:val="single"/>
        </w:rPr>
      </w:pPr>
      <w:r w:rsidRPr="00C97C79">
        <w:rPr>
          <w:rFonts w:ascii="Times New Roman" w:hAnsi="Times New Roman"/>
          <w:color w:val="000000" w:themeColor="text1"/>
          <w:sz w:val="28"/>
          <w:szCs w:val="28"/>
        </w:rPr>
        <w:t xml:space="preserve"> бронхиальная астма, тяжелое персистирующее течение. ДН I </w:t>
      </w:r>
    </w:p>
    <w:p w14:paraId="748AC3FA"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Какое осложнение развивается при частом использовании ингаляций β-2-адреномиметиков у больного с бронхиальной астмой?</w:t>
      </w:r>
    </w:p>
    <w:p w14:paraId="0A8D4FD3" w14:textId="77777777" w:rsidR="00A31629" w:rsidRPr="00C97C79" w:rsidRDefault="00A31629" w:rsidP="00481C18">
      <w:pPr>
        <w:pStyle w:val="a5"/>
        <w:numPr>
          <w:ilvl w:val="0"/>
          <w:numId w:val="15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анафилактический шок</w:t>
      </w:r>
    </w:p>
    <w:p w14:paraId="6A3C0AD2" w14:textId="77777777" w:rsidR="00A31629" w:rsidRPr="00C97C79" w:rsidRDefault="00A31629" w:rsidP="00481C18">
      <w:pPr>
        <w:pStyle w:val="a5"/>
        <w:numPr>
          <w:ilvl w:val="0"/>
          <w:numId w:val="15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отек легких</w:t>
      </w:r>
    </w:p>
    <w:p w14:paraId="1C780AD5" w14:textId="77777777" w:rsidR="00A31629" w:rsidRPr="00C97C79" w:rsidRDefault="00A31629" w:rsidP="00481C18">
      <w:pPr>
        <w:pStyle w:val="a5"/>
        <w:numPr>
          <w:ilvl w:val="0"/>
          <w:numId w:val="15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внезапная смерть</w:t>
      </w:r>
    </w:p>
    <w:p w14:paraId="44446079" w14:textId="77777777" w:rsidR="00A31629" w:rsidRPr="00C97C79" w:rsidRDefault="00035603" w:rsidP="00481C18">
      <w:pPr>
        <w:pStyle w:val="a5"/>
        <w:numPr>
          <w:ilvl w:val="0"/>
          <w:numId w:val="154"/>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 астматический статус </w:t>
      </w:r>
    </w:p>
    <w:p w14:paraId="0E35ECA9" w14:textId="77777777" w:rsidR="00FF52EF" w:rsidRPr="00C97C79" w:rsidRDefault="00A31629" w:rsidP="00481C18">
      <w:pPr>
        <w:pStyle w:val="a5"/>
        <w:numPr>
          <w:ilvl w:val="0"/>
          <w:numId w:val="154"/>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гипертензивный криз</w:t>
      </w:r>
    </w:p>
    <w:p w14:paraId="45C4B5AF"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Какой из нижеперечисленных признаков вызывает</w:t>
      </w:r>
      <w:r w:rsidR="00C96F49" w:rsidRPr="00C97C79">
        <w:rPr>
          <w:rFonts w:ascii="Times New Roman" w:hAnsi="Times New Roman"/>
          <w:b/>
          <w:bCs/>
          <w:color w:val="000000" w:themeColor="text1"/>
          <w:sz w:val="28"/>
          <w:szCs w:val="28"/>
        </w:rPr>
        <w:t xml:space="preserve"> </w:t>
      </w:r>
      <w:r w:rsidRPr="00C97C79">
        <w:rPr>
          <w:rFonts w:ascii="Times New Roman" w:hAnsi="Times New Roman"/>
          <w:b/>
          <w:bCs/>
          <w:color w:val="000000" w:themeColor="text1"/>
          <w:sz w:val="28"/>
          <w:szCs w:val="28"/>
        </w:rPr>
        <w:t>подозрение на кровотечения из легких:</w:t>
      </w:r>
    </w:p>
    <w:p w14:paraId="267ACD72" w14:textId="77777777" w:rsidR="00A31629" w:rsidRPr="00C97C79" w:rsidRDefault="00A31629" w:rsidP="00481C18">
      <w:pPr>
        <w:pStyle w:val="a5"/>
        <w:numPr>
          <w:ilvl w:val="0"/>
          <w:numId w:val="15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наличие кровавой рвоты</w:t>
      </w:r>
    </w:p>
    <w:p w14:paraId="50286435" w14:textId="77777777" w:rsidR="00A31629" w:rsidRPr="00C97C79" w:rsidRDefault="00A31629" w:rsidP="00481C18">
      <w:pPr>
        <w:pStyle w:val="a5"/>
        <w:numPr>
          <w:ilvl w:val="0"/>
          <w:numId w:val="15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наличие крови в моче</w:t>
      </w:r>
    </w:p>
    <w:p w14:paraId="38991E45" w14:textId="77777777" w:rsidR="00A31629" w:rsidRPr="00C97C79" w:rsidRDefault="00A31629" w:rsidP="00481C18">
      <w:pPr>
        <w:pStyle w:val="a5"/>
        <w:numPr>
          <w:ilvl w:val="0"/>
          <w:numId w:val="15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наличие крови в мокроте </w:t>
      </w:r>
    </w:p>
    <w:p w14:paraId="652B0ED0" w14:textId="77777777" w:rsidR="00A31629" w:rsidRPr="00C97C79" w:rsidRDefault="00A31629" w:rsidP="00481C18">
      <w:pPr>
        <w:pStyle w:val="a5"/>
        <w:numPr>
          <w:ilvl w:val="0"/>
          <w:numId w:val="153"/>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наличие крови в стуле</w:t>
      </w:r>
    </w:p>
    <w:p w14:paraId="3FE421EC" w14:textId="77777777" w:rsidR="00A31629" w:rsidRPr="00C97C79" w:rsidRDefault="00A31629" w:rsidP="00481C18">
      <w:pPr>
        <w:pStyle w:val="a5"/>
        <w:numPr>
          <w:ilvl w:val="0"/>
          <w:numId w:val="153"/>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наличие болей в грудной клетке</w:t>
      </w:r>
    </w:p>
    <w:p w14:paraId="2DF624D7"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Какое из нижеперечисленных заболеваний может осложниться легочным кровотечением:</w:t>
      </w:r>
    </w:p>
    <w:p w14:paraId="56F0183B" w14:textId="77777777" w:rsidR="00A31629" w:rsidRPr="00C97C79" w:rsidRDefault="00A31629" w:rsidP="00481C18">
      <w:pPr>
        <w:pStyle w:val="a5"/>
        <w:numPr>
          <w:ilvl w:val="0"/>
          <w:numId w:val="15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внебольничная пневмония</w:t>
      </w:r>
    </w:p>
    <w:p w14:paraId="53DE7E40" w14:textId="77777777" w:rsidR="00C97C79" w:rsidRPr="00C97C79" w:rsidRDefault="00A31629" w:rsidP="00481C18">
      <w:pPr>
        <w:pStyle w:val="a5"/>
        <w:numPr>
          <w:ilvl w:val="0"/>
          <w:numId w:val="15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бронхоэктатическая болезнь</w:t>
      </w:r>
      <w:r w:rsidR="00C97C79" w:rsidRPr="00C97C79">
        <w:rPr>
          <w:rFonts w:ascii="Times New Roman" w:hAnsi="Times New Roman"/>
          <w:color w:val="000000" w:themeColor="text1"/>
          <w:sz w:val="28"/>
          <w:szCs w:val="28"/>
        </w:rPr>
        <w:t xml:space="preserve"> </w:t>
      </w:r>
    </w:p>
    <w:p w14:paraId="199E4FE5" w14:textId="77777777" w:rsidR="00A31629" w:rsidRPr="00C97C79" w:rsidRDefault="00A31629" w:rsidP="00481C18">
      <w:pPr>
        <w:pStyle w:val="a5"/>
        <w:numPr>
          <w:ilvl w:val="0"/>
          <w:numId w:val="15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бронхиальная астма</w:t>
      </w:r>
    </w:p>
    <w:p w14:paraId="696BB438" w14:textId="77777777" w:rsidR="00A31629" w:rsidRPr="00C97C79" w:rsidRDefault="00A31629" w:rsidP="00481C18">
      <w:pPr>
        <w:pStyle w:val="a5"/>
        <w:numPr>
          <w:ilvl w:val="0"/>
          <w:numId w:val="152"/>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поликистоз легких</w:t>
      </w:r>
    </w:p>
    <w:p w14:paraId="63EDB2BD" w14:textId="77777777" w:rsidR="00A31629" w:rsidRPr="00C97C79" w:rsidRDefault="00A31629" w:rsidP="00481C18">
      <w:pPr>
        <w:pStyle w:val="a5"/>
        <w:numPr>
          <w:ilvl w:val="0"/>
          <w:numId w:val="152"/>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хронический бронхит</w:t>
      </w:r>
    </w:p>
    <w:p w14:paraId="30EEFA2B"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Какой метод лечения наиболее эффективен при легочном кровотечении и стабильной гемодинамике на догоспитальном этапе:</w:t>
      </w:r>
    </w:p>
    <w:p w14:paraId="5B00009D" w14:textId="77777777" w:rsidR="00A31629" w:rsidRPr="00C97C79" w:rsidRDefault="00A31629" w:rsidP="00481C18">
      <w:pPr>
        <w:pStyle w:val="a5"/>
        <w:numPr>
          <w:ilvl w:val="0"/>
          <w:numId w:val="15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седативные препараты</w:t>
      </w:r>
    </w:p>
    <w:p w14:paraId="2A245B55" w14:textId="77777777" w:rsidR="00A31629" w:rsidRPr="00C97C79" w:rsidRDefault="00A31629" w:rsidP="00481C18">
      <w:pPr>
        <w:pStyle w:val="a5"/>
        <w:numPr>
          <w:ilvl w:val="0"/>
          <w:numId w:val="15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дыхательные аналептики</w:t>
      </w:r>
    </w:p>
    <w:p w14:paraId="4FD08C9E" w14:textId="77777777" w:rsidR="00A31629" w:rsidRPr="00C97C79" w:rsidRDefault="00A31629" w:rsidP="00481C18">
      <w:pPr>
        <w:pStyle w:val="a5"/>
        <w:numPr>
          <w:ilvl w:val="0"/>
          <w:numId w:val="15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введение эуфиллина</w:t>
      </w:r>
    </w:p>
    <w:p w14:paraId="0EAF60D8" w14:textId="77777777" w:rsidR="00A31629" w:rsidRPr="00C97C79" w:rsidRDefault="00A31629" w:rsidP="00481C18">
      <w:pPr>
        <w:pStyle w:val="a5"/>
        <w:numPr>
          <w:ilvl w:val="0"/>
          <w:numId w:val="151"/>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lastRenderedPageBreak/>
        <w:t xml:space="preserve">введение </w:t>
      </w:r>
      <w:proofErr w:type="spellStart"/>
      <w:r w:rsidRPr="00C97C79">
        <w:rPr>
          <w:rFonts w:ascii="Times New Roman" w:hAnsi="Times New Roman"/>
          <w:color w:val="000000" w:themeColor="text1"/>
          <w:sz w:val="28"/>
          <w:szCs w:val="28"/>
        </w:rPr>
        <w:t>дицинона</w:t>
      </w:r>
      <w:proofErr w:type="spellEnd"/>
      <w:r w:rsidRPr="00C97C79">
        <w:rPr>
          <w:rFonts w:ascii="Times New Roman" w:hAnsi="Times New Roman"/>
          <w:color w:val="000000" w:themeColor="text1"/>
          <w:sz w:val="28"/>
          <w:szCs w:val="28"/>
        </w:rPr>
        <w:t xml:space="preserve"> </w:t>
      </w:r>
    </w:p>
    <w:p w14:paraId="7922F0F8" w14:textId="77777777" w:rsidR="00A31629" w:rsidRPr="00C97C79" w:rsidRDefault="00A31629" w:rsidP="00481C18">
      <w:pPr>
        <w:pStyle w:val="a5"/>
        <w:numPr>
          <w:ilvl w:val="0"/>
          <w:numId w:val="151"/>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сердечные гликозиды</w:t>
      </w:r>
    </w:p>
    <w:p w14:paraId="4C834444"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Неотложная помощь при остром легочном кровотечении:</w:t>
      </w:r>
    </w:p>
    <w:p w14:paraId="62DECD60" w14:textId="77777777" w:rsidR="00A31629" w:rsidRPr="00C97C79" w:rsidRDefault="00A31629" w:rsidP="00481C18">
      <w:pPr>
        <w:pStyle w:val="a5"/>
        <w:numPr>
          <w:ilvl w:val="0"/>
          <w:numId w:val="15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успокоить больного, избегать резких движений, запретить ему говорить, </w:t>
      </w:r>
      <w:proofErr w:type="spellStart"/>
      <w:r w:rsidRPr="00C97C79">
        <w:rPr>
          <w:rFonts w:ascii="Times New Roman" w:hAnsi="Times New Roman"/>
          <w:color w:val="000000" w:themeColor="text1"/>
          <w:sz w:val="28"/>
          <w:szCs w:val="28"/>
        </w:rPr>
        <w:t>дицинон</w:t>
      </w:r>
      <w:proofErr w:type="spellEnd"/>
    </w:p>
    <w:p w14:paraId="1879D290" w14:textId="77777777" w:rsidR="00A31629" w:rsidRPr="00C97C79" w:rsidRDefault="00A31629" w:rsidP="00481C18">
      <w:pPr>
        <w:pStyle w:val="a5"/>
        <w:numPr>
          <w:ilvl w:val="0"/>
          <w:numId w:val="15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дыхательные аналептики, интубация трахеи и ИВЛ</w:t>
      </w:r>
    </w:p>
    <w:p w14:paraId="148FAD5D" w14:textId="77777777" w:rsidR="00A31629" w:rsidRPr="00C97C79" w:rsidRDefault="00A31629" w:rsidP="00481C18">
      <w:pPr>
        <w:pStyle w:val="a5"/>
        <w:numPr>
          <w:ilvl w:val="0"/>
          <w:numId w:val="15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холод на грудную клетку, сердечные гликозиды</w:t>
      </w:r>
    </w:p>
    <w:p w14:paraId="66FA9476" w14:textId="77777777" w:rsidR="00A31629" w:rsidRPr="00C97C79" w:rsidRDefault="00A31629" w:rsidP="00481C18">
      <w:pPr>
        <w:pStyle w:val="a5"/>
        <w:numPr>
          <w:ilvl w:val="0"/>
          <w:numId w:val="150"/>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экстренная госпитализация в реанимационное отделение</w:t>
      </w:r>
    </w:p>
    <w:p w14:paraId="361E5E3E" w14:textId="77777777" w:rsidR="00A31629" w:rsidRPr="00C97C79" w:rsidRDefault="00A31629" w:rsidP="00481C18">
      <w:pPr>
        <w:pStyle w:val="a5"/>
        <w:numPr>
          <w:ilvl w:val="0"/>
          <w:numId w:val="150"/>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введение гормональных препаратов, антиоксидантов</w:t>
      </w:r>
    </w:p>
    <w:p w14:paraId="46122F2A"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 xml:space="preserve">Легочным кровотечением может осложниться все перечисленное </w:t>
      </w:r>
      <w:r w:rsidR="00C97C79" w:rsidRPr="00C97C79">
        <w:rPr>
          <w:rFonts w:ascii="Times New Roman" w:hAnsi="Times New Roman"/>
          <w:b/>
          <w:bCs/>
          <w:color w:val="000000" w:themeColor="text1"/>
          <w:sz w:val="28"/>
          <w:szCs w:val="28"/>
        </w:rPr>
        <w:t>кроме</w:t>
      </w:r>
      <w:r w:rsidRPr="00C97C79">
        <w:rPr>
          <w:rFonts w:ascii="Times New Roman" w:hAnsi="Times New Roman"/>
          <w:b/>
          <w:bCs/>
          <w:color w:val="000000" w:themeColor="text1"/>
          <w:sz w:val="28"/>
          <w:szCs w:val="28"/>
        </w:rPr>
        <w:t>:</w:t>
      </w:r>
    </w:p>
    <w:p w14:paraId="42A83267" w14:textId="77777777" w:rsidR="00A31629" w:rsidRPr="00C97C79" w:rsidRDefault="00A31629" w:rsidP="00481C18">
      <w:pPr>
        <w:pStyle w:val="a5"/>
        <w:numPr>
          <w:ilvl w:val="0"/>
          <w:numId w:val="14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бронхоэктатическая болезнь</w:t>
      </w:r>
    </w:p>
    <w:p w14:paraId="49A27295" w14:textId="77777777" w:rsidR="00A31629" w:rsidRPr="00C97C79" w:rsidRDefault="00A31629" w:rsidP="00481C18">
      <w:pPr>
        <w:pStyle w:val="a5"/>
        <w:numPr>
          <w:ilvl w:val="0"/>
          <w:numId w:val="14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+бронхиальная астма </w:t>
      </w:r>
    </w:p>
    <w:p w14:paraId="78129DCF" w14:textId="77777777" w:rsidR="00A31629" w:rsidRPr="00C97C79" w:rsidRDefault="00A31629" w:rsidP="00481C18">
      <w:pPr>
        <w:pStyle w:val="a5"/>
        <w:numPr>
          <w:ilvl w:val="0"/>
          <w:numId w:val="14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рак легких</w:t>
      </w:r>
    </w:p>
    <w:p w14:paraId="7D3D0CAD" w14:textId="77777777" w:rsidR="00A31629" w:rsidRPr="00C97C79" w:rsidRDefault="00A31629" w:rsidP="00481C18">
      <w:pPr>
        <w:pStyle w:val="a5"/>
        <w:numPr>
          <w:ilvl w:val="0"/>
          <w:numId w:val="149"/>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туберкулез легких</w:t>
      </w:r>
    </w:p>
    <w:p w14:paraId="2A1C3A11" w14:textId="77777777" w:rsidR="00A31629" w:rsidRPr="00C97C79" w:rsidRDefault="00A31629" w:rsidP="00481C18">
      <w:pPr>
        <w:pStyle w:val="a5"/>
        <w:numPr>
          <w:ilvl w:val="0"/>
          <w:numId w:val="149"/>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эмболия легочных артерии</w:t>
      </w:r>
    </w:p>
    <w:p w14:paraId="17EC6356"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С целью профилактики тромбоза и эмболий при легочном кровотечении на догоспитальном этапе наиболее эффективный препарат:</w:t>
      </w:r>
    </w:p>
    <w:p w14:paraId="62ABA6D1" w14:textId="77777777" w:rsidR="00A31629" w:rsidRPr="00C97C79" w:rsidRDefault="00A31629" w:rsidP="00481C18">
      <w:pPr>
        <w:pStyle w:val="a5"/>
        <w:numPr>
          <w:ilvl w:val="0"/>
          <w:numId w:val="1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этамзилат</w:t>
      </w:r>
      <w:proofErr w:type="spellEnd"/>
    </w:p>
    <w:p w14:paraId="6E2B9230" w14:textId="77777777" w:rsidR="00A31629" w:rsidRPr="00C97C79" w:rsidRDefault="00A31629" w:rsidP="00481C18">
      <w:pPr>
        <w:pStyle w:val="a5"/>
        <w:numPr>
          <w:ilvl w:val="0"/>
          <w:numId w:val="148"/>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хлорид кальция</w:t>
      </w:r>
    </w:p>
    <w:p w14:paraId="18943BB8" w14:textId="77777777" w:rsidR="00A31629" w:rsidRPr="00C97C79" w:rsidRDefault="00A31629" w:rsidP="00481C18">
      <w:pPr>
        <w:pStyle w:val="a5"/>
        <w:numPr>
          <w:ilvl w:val="0"/>
          <w:numId w:val="148"/>
        </w:numPr>
        <w:tabs>
          <w:tab w:val="left" w:pos="426"/>
        </w:tabs>
        <w:ind w:left="0" w:firstLine="0"/>
        <w:jc w:val="left"/>
        <w:rPr>
          <w:rFonts w:ascii="Times New Roman" w:hAnsi="Times New Roman"/>
          <w:color w:val="000000" w:themeColor="text1"/>
          <w:sz w:val="28"/>
          <w:szCs w:val="28"/>
        </w:rPr>
      </w:pPr>
      <w:proofErr w:type="spellStart"/>
      <w:r w:rsidRPr="00C97C79">
        <w:rPr>
          <w:rFonts w:ascii="Times New Roman" w:hAnsi="Times New Roman"/>
          <w:color w:val="000000" w:themeColor="text1"/>
          <w:sz w:val="28"/>
          <w:szCs w:val="28"/>
        </w:rPr>
        <w:t>контрикал</w:t>
      </w:r>
      <w:proofErr w:type="spellEnd"/>
    </w:p>
    <w:p w14:paraId="09C3B420" w14:textId="77777777" w:rsidR="00A31629" w:rsidRPr="00C97C79" w:rsidRDefault="00A31629" w:rsidP="00481C18">
      <w:pPr>
        <w:pStyle w:val="a5"/>
        <w:numPr>
          <w:ilvl w:val="0"/>
          <w:numId w:val="148"/>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гепарин </w:t>
      </w:r>
    </w:p>
    <w:p w14:paraId="33E1DE88" w14:textId="77777777" w:rsidR="00A31629" w:rsidRPr="00C97C79" w:rsidRDefault="00A31629" w:rsidP="00481C18">
      <w:pPr>
        <w:pStyle w:val="a5"/>
        <w:numPr>
          <w:ilvl w:val="0"/>
          <w:numId w:val="148"/>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глюконат кальция</w:t>
      </w:r>
    </w:p>
    <w:p w14:paraId="7B22D601"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Смещение сердца и средостения в сторону здорового легкого наблюдается при</w:t>
      </w:r>
    </w:p>
    <w:p w14:paraId="0278D2F6" w14:textId="77777777" w:rsidR="00A31629" w:rsidRPr="00C97C79" w:rsidRDefault="00A31629" w:rsidP="00481C18">
      <w:pPr>
        <w:pStyle w:val="a5"/>
        <w:numPr>
          <w:ilvl w:val="0"/>
          <w:numId w:val="1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ателектазе легких</w:t>
      </w:r>
    </w:p>
    <w:p w14:paraId="7041DEBD" w14:textId="77777777" w:rsidR="00C97C79" w:rsidRPr="00C97C79" w:rsidRDefault="00C97C79" w:rsidP="00481C18">
      <w:pPr>
        <w:pStyle w:val="a5"/>
        <w:numPr>
          <w:ilvl w:val="0"/>
          <w:numId w:val="1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 xml:space="preserve">клапанном пневмотораксе </w:t>
      </w:r>
      <w:r w:rsidR="00A31629" w:rsidRPr="00C97C79">
        <w:rPr>
          <w:rFonts w:ascii="Times New Roman" w:hAnsi="Times New Roman"/>
          <w:color w:val="000000" w:themeColor="text1"/>
          <w:sz w:val="28"/>
          <w:szCs w:val="28"/>
        </w:rPr>
        <w:t xml:space="preserve">. </w:t>
      </w:r>
    </w:p>
    <w:p w14:paraId="2A0ADB6B" w14:textId="77777777" w:rsidR="00A31629" w:rsidRPr="00C97C79" w:rsidRDefault="00A31629" w:rsidP="00481C18">
      <w:pPr>
        <w:pStyle w:val="a5"/>
        <w:numPr>
          <w:ilvl w:val="0"/>
          <w:numId w:val="1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закрытом пневмотораксе</w:t>
      </w:r>
    </w:p>
    <w:p w14:paraId="7D9071DB" w14:textId="77777777" w:rsidR="00A31629" w:rsidRPr="00C97C79" w:rsidRDefault="00A31629" w:rsidP="00481C18">
      <w:pPr>
        <w:pStyle w:val="a5"/>
        <w:numPr>
          <w:ilvl w:val="0"/>
          <w:numId w:val="147"/>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экссудативном плеврите</w:t>
      </w:r>
    </w:p>
    <w:p w14:paraId="296CE488" w14:textId="77777777" w:rsidR="00A31629" w:rsidRPr="00C97C79" w:rsidRDefault="00A31629" w:rsidP="00481C18">
      <w:pPr>
        <w:pStyle w:val="a5"/>
        <w:numPr>
          <w:ilvl w:val="0"/>
          <w:numId w:val="147"/>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эмфиземе легких</w:t>
      </w:r>
    </w:p>
    <w:p w14:paraId="5188068E"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У больного со спонтанным пневмотораксом появились признаки сердечно-сосудистой недостаточности, смещение органов средостения в противоположную сторону, уменьшение вентиляции здорового легкого. Какое осложнение, вероятнее всего, имеет место?</w:t>
      </w:r>
    </w:p>
    <w:p w14:paraId="6A70448F" w14:textId="77777777" w:rsidR="00A31629" w:rsidRPr="00C97C79" w:rsidRDefault="00A31629" w:rsidP="00481C18">
      <w:pPr>
        <w:pStyle w:val="a5"/>
        <w:numPr>
          <w:ilvl w:val="0"/>
          <w:numId w:val="14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пневмония</w:t>
      </w:r>
    </w:p>
    <w:p w14:paraId="70030D05" w14:textId="77777777" w:rsidR="00A31629" w:rsidRPr="00C97C79" w:rsidRDefault="00A31629" w:rsidP="00481C18">
      <w:pPr>
        <w:pStyle w:val="a5"/>
        <w:numPr>
          <w:ilvl w:val="0"/>
          <w:numId w:val="14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острый бронхит</w:t>
      </w:r>
    </w:p>
    <w:p w14:paraId="4017684F" w14:textId="77777777" w:rsidR="00A31629" w:rsidRPr="00C97C79" w:rsidRDefault="00A31629" w:rsidP="00481C18">
      <w:pPr>
        <w:pStyle w:val="a5"/>
        <w:numPr>
          <w:ilvl w:val="0"/>
          <w:numId w:val="14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разви</w:t>
      </w:r>
      <w:r w:rsidR="00035603" w:rsidRPr="00C97C79">
        <w:rPr>
          <w:rFonts w:ascii="Times New Roman" w:hAnsi="Times New Roman"/>
          <w:color w:val="000000" w:themeColor="text1"/>
          <w:sz w:val="28"/>
          <w:szCs w:val="28"/>
        </w:rPr>
        <w:t xml:space="preserve">тие напряженного пневмоторакса </w:t>
      </w:r>
    </w:p>
    <w:p w14:paraId="5D098354" w14:textId="77777777" w:rsidR="00A31629" w:rsidRPr="00C97C79" w:rsidRDefault="00A31629" w:rsidP="00481C18">
      <w:pPr>
        <w:pStyle w:val="a5"/>
        <w:numPr>
          <w:ilvl w:val="0"/>
          <w:numId w:val="146"/>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подкожная эмфизема</w:t>
      </w:r>
    </w:p>
    <w:p w14:paraId="5100052E" w14:textId="77777777" w:rsidR="00A31629" w:rsidRPr="00C97C79" w:rsidRDefault="00A31629" w:rsidP="00481C18">
      <w:pPr>
        <w:pStyle w:val="a5"/>
        <w:numPr>
          <w:ilvl w:val="0"/>
          <w:numId w:val="146"/>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инородное тело дыхательных путей</w:t>
      </w:r>
    </w:p>
    <w:p w14:paraId="08D3A37C" w14:textId="77777777" w:rsidR="00A31629" w:rsidRPr="00C97C79" w:rsidRDefault="00A31629" w:rsidP="00C97C79">
      <w:pPr>
        <w:pStyle w:val="a5"/>
        <w:numPr>
          <w:ilvl w:val="0"/>
          <w:numId w:val="42"/>
        </w:numPr>
        <w:tabs>
          <w:tab w:val="left" w:pos="426"/>
        </w:tabs>
        <w:ind w:left="0" w:firstLine="0"/>
        <w:jc w:val="left"/>
        <w:rPr>
          <w:rFonts w:ascii="Times New Roman" w:hAnsi="Times New Roman"/>
          <w:b/>
          <w:bCs/>
          <w:color w:val="000000" w:themeColor="text1"/>
          <w:sz w:val="28"/>
          <w:szCs w:val="28"/>
        </w:rPr>
      </w:pPr>
      <w:r w:rsidRPr="00C97C79">
        <w:rPr>
          <w:rFonts w:ascii="Times New Roman" w:hAnsi="Times New Roman"/>
          <w:b/>
          <w:bCs/>
          <w:color w:val="000000" w:themeColor="text1"/>
          <w:sz w:val="28"/>
          <w:szCs w:val="28"/>
        </w:rPr>
        <w:t>Больной 35 лет. Жалобы на одышку, сердцебиение, боль в груди</w:t>
      </w:r>
      <w:r w:rsidR="00F20694" w:rsidRPr="00C97C79">
        <w:rPr>
          <w:rFonts w:ascii="Times New Roman" w:hAnsi="Times New Roman"/>
          <w:b/>
          <w:bCs/>
          <w:color w:val="000000" w:themeColor="text1"/>
          <w:sz w:val="28"/>
          <w:szCs w:val="28"/>
        </w:rPr>
        <w:t>, возникшие при значительной физической нагрузке</w:t>
      </w:r>
      <w:r w:rsidRPr="00C97C79">
        <w:rPr>
          <w:rFonts w:ascii="Times New Roman" w:hAnsi="Times New Roman"/>
          <w:b/>
          <w:bCs/>
          <w:color w:val="000000" w:themeColor="text1"/>
          <w:sz w:val="28"/>
          <w:szCs w:val="28"/>
        </w:rPr>
        <w:t xml:space="preserve">. Отмечается, выраженный цианоз, тахикардия. При перкуссии выявляется тимпанит справа, смещение средостения влево. Аускультативно определяется резкое ослабление дыхания </w:t>
      </w:r>
      <w:proofErr w:type="spellStart"/>
      <w:r w:rsidRPr="00C97C79">
        <w:rPr>
          <w:rFonts w:ascii="Times New Roman" w:hAnsi="Times New Roman"/>
          <w:b/>
          <w:bCs/>
          <w:color w:val="000000" w:themeColor="text1"/>
          <w:sz w:val="28"/>
          <w:szCs w:val="28"/>
        </w:rPr>
        <w:t>справа.Какой</w:t>
      </w:r>
      <w:proofErr w:type="spellEnd"/>
      <w:r w:rsidRPr="00C97C79">
        <w:rPr>
          <w:rFonts w:ascii="Times New Roman" w:hAnsi="Times New Roman"/>
          <w:b/>
          <w:bCs/>
          <w:color w:val="000000" w:themeColor="text1"/>
          <w:sz w:val="28"/>
          <w:szCs w:val="28"/>
        </w:rPr>
        <w:t xml:space="preserve"> из нижеперечисленных предварительных диагнозов </w:t>
      </w:r>
      <w:r w:rsidR="00C97C79" w:rsidRPr="00C97C79">
        <w:rPr>
          <w:rFonts w:ascii="Times New Roman" w:hAnsi="Times New Roman"/>
          <w:b/>
          <w:bCs/>
          <w:color w:val="000000" w:themeColor="text1"/>
          <w:sz w:val="28"/>
          <w:szCs w:val="28"/>
        </w:rPr>
        <w:t xml:space="preserve">наиболее </w:t>
      </w:r>
      <w:r w:rsidRPr="00C97C79">
        <w:rPr>
          <w:rFonts w:ascii="Times New Roman" w:hAnsi="Times New Roman"/>
          <w:b/>
          <w:bCs/>
          <w:color w:val="000000" w:themeColor="text1"/>
          <w:sz w:val="28"/>
          <w:szCs w:val="28"/>
        </w:rPr>
        <w:t>вероятен?</w:t>
      </w:r>
    </w:p>
    <w:p w14:paraId="3A33837F" w14:textId="77777777" w:rsidR="00A31629" w:rsidRPr="00C97C79" w:rsidRDefault="00A31629" w:rsidP="00481C18">
      <w:pPr>
        <w:pStyle w:val="a5"/>
        <w:numPr>
          <w:ilvl w:val="0"/>
          <w:numId w:val="1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гидроторакс</w:t>
      </w:r>
    </w:p>
    <w:p w14:paraId="6548627F" w14:textId="77777777" w:rsidR="00A31629" w:rsidRPr="00C97C79" w:rsidRDefault="00A31629" w:rsidP="00481C18">
      <w:pPr>
        <w:pStyle w:val="a5"/>
        <w:numPr>
          <w:ilvl w:val="0"/>
          <w:numId w:val="1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пневмоторакс</w:t>
      </w:r>
    </w:p>
    <w:p w14:paraId="24F7874B" w14:textId="77777777" w:rsidR="00A31629" w:rsidRPr="00C97C79" w:rsidRDefault="00A31629" w:rsidP="00481C18">
      <w:pPr>
        <w:pStyle w:val="a5"/>
        <w:numPr>
          <w:ilvl w:val="0"/>
          <w:numId w:val="1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lastRenderedPageBreak/>
        <w:t>разрыв диафрагмы</w:t>
      </w:r>
    </w:p>
    <w:p w14:paraId="470E03F7" w14:textId="77777777" w:rsidR="00A31629" w:rsidRPr="00C97C79" w:rsidRDefault="00A31629" w:rsidP="00481C18">
      <w:pPr>
        <w:pStyle w:val="a5"/>
        <w:numPr>
          <w:ilvl w:val="0"/>
          <w:numId w:val="145"/>
        </w:numPr>
        <w:tabs>
          <w:tab w:val="left" w:pos="426"/>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тампонада перикарда</w:t>
      </w:r>
    </w:p>
    <w:p w14:paraId="7FBAEBA6" w14:textId="77777777" w:rsidR="00A31629" w:rsidRPr="00C97C79" w:rsidRDefault="00A31629" w:rsidP="00481C18">
      <w:pPr>
        <w:pStyle w:val="a5"/>
        <w:numPr>
          <w:ilvl w:val="0"/>
          <w:numId w:val="145"/>
        </w:numPr>
        <w:tabs>
          <w:tab w:val="left" w:pos="426"/>
          <w:tab w:val="left" w:pos="1134"/>
        </w:tabs>
        <w:ind w:left="0" w:firstLine="0"/>
        <w:jc w:val="left"/>
        <w:rPr>
          <w:rFonts w:ascii="Times New Roman" w:hAnsi="Times New Roman"/>
          <w:color w:val="000000" w:themeColor="text1"/>
          <w:sz w:val="28"/>
          <w:szCs w:val="28"/>
        </w:rPr>
      </w:pPr>
      <w:r w:rsidRPr="00C97C79">
        <w:rPr>
          <w:rFonts w:ascii="Times New Roman" w:hAnsi="Times New Roman"/>
          <w:color w:val="000000" w:themeColor="text1"/>
          <w:sz w:val="28"/>
          <w:szCs w:val="28"/>
        </w:rPr>
        <w:t>эмфизема средостения</w:t>
      </w:r>
    </w:p>
    <w:p w14:paraId="40EF461A" w14:textId="77777777" w:rsidR="0031207E" w:rsidRPr="0031207E" w:rsidRDefault="0031207E" w:rsidP="0031207E">
      <w:pPr>
        <w:pStyle w:val="a5"/>
        <w:numPr>
          <w:ilvl w:val="0"/>
          <w:numId w:val="42"/>
        </w:numPr>
        <w:tabs>
          <w:tab w:val="left" w:pos="426"/>
          <w:tab w:val="left" w:pos="1134"/>
        </w:tabs>
        <w:ind w:left="0" w:firstLine="0"/>
        <w:rPr>
          <w:rFonts w:ascii="Times New Roman" w:hAnsi="Times New Roman"/>
          <w:b/>
          <w:color w:val="000000" w:themeColor="text1"/>
          <w:sz w:val="28"/>
          <w:szCs w:val="28"/>
        </w:rPr>
      </w:pPr>
      <w:r w:rsidRPr="0031207E">
        <w:rPr>
          <w:rFonts w:ascii="Times New Roman" w:hAnsi="Times New Roman"/>
          <w:b/>
          <w:color w:val="000000" w:themeColor="text1"/>
          <w:sz w:val="28"/>
          <w:szCs w:val="28"/>
        </w:rPr>
        <w:t>Осложнением бронхиальной астмы является:</w:t>
      </w:r>
    </w:p>
    <w:p w14:paraId="36612498" w14:textId="77777777" w:rsidR="0031207E" w:rsidRPr="0031207E" w:rsidRDefault="0031207E" w:rsidP="009719AC">
      <w:pPr>
        <w:pStyle w:val="a5"/>
        <w:numPr>
          <w:ilvl w:val="0"/>
          <w:numId w:val="202"/>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Кровохарканье. </w:t>
      </w:r>
    </w:p>
    <w:p w14:paraId="47C5AA31" w14:textId="77777777" w:rsidR="0031207E" w:rsidRPr="0031207E" w:rsidRDefault="0031207E" w:rsidP="009719AC">
      <w:pPr>
        <w:pStyle w:val="a5"/>
        <w:numPr>
          <w:ilvl w:val="0"/>
          <w:numId w:val="202"/>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Сухой плеврит.</w:t>
      </w:r>
    </w:p>
    <w:p w14:paraId="051F04E1" w14:textId="77777777" w:rsidR="0031207E" w:rsidRPr="0031207E" w:rsidRDefault="0031207E" w:rsidP="009719AC">
      <w:pPr>
        <w:pStyle w:val="a5"/>
        <w:numPr>
          <w:ilvl w:val="0"/>
          <w:numId w:val="202"/>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Астматический статус. </w:t>
      </w:r>
    </w:p>
    <w:p w14:paraId="120ACE82" w14:textId="77777777" w:rsidR="0031207E" w:rsidRPr="0031207E" w:rsidRDefault="0031207E" w:rsidP="009719AC">
      <w:pPr>
        <w:pStyle w:val="a5"/>
        <w:numPr>
          <w:ilvl w:val="0"/>
          <w:numId w:val="202"/>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Гидроторакс.</w:t>
      </w:r>
    </w:p>
    <w:p w14:paraId="43A10F7E" w14:textId="77777777" w:rsidR="0031207E" w:rsidRPr="0031207E" w:rsidRDefault="0031207E" w:rsidP="009719AC">
      <w:pPr>
        <w:pStyle w:val="a5"/>
        <w:numPr>
          <w:ilvl w:val="0"/>
          <w:numId w:val="202"/>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Эмпиема плевры.</w:t>
      </w:r>
    </w:p>
    <w:p w14:paraId="14DC2C71" w14:textId="77777777" w:rsidR="0031207E" w:rsidRPr="0031207E" w:rsidRDefault="0031207E" w:rsidP="0031207E">
      <w:pPr>
        <w:pStyle w:val="a5"/>
        <w:numPr>
          <w:ilvl w:val="0"/>
          <w:numId w:val="42"/>
        </w:numPr>
        <w:tabs>
          <w:tab w:val="left" w:pos="426"/>
          <w:tab w:val="left" w:pos="1134"/>
        </w:tabs>
        <w:ind w:left="0" w:firstLine="0"/>
        <w:rPr>
          <w:rFonts w:ascii="Times New Roman" w:hAnsi="Times New Roman"/>
          <w:b/>
          <w:color w:val="000000" w:themeColor="text1"/>
          <w:sz w:val="28"/>
          <w:szCs w:val="28"/>
        </w:rPr>
      </w:pPr>
      <w:r w:rsidRPr="0031207E">
        <w:rPr>
          <w:rFonts w:ascii="Times New Roman" w:hAnsi="Times New Roman"/>
          <w:b/>
          <w:color w:val="000000" w:themeColor="text1"/>
          <w:sz w:val="28"/>
          <w:szCs w:val="28"/>
        </w:rPr>
        <w:t xml:space="preserve">Для астматического статуса характерно: </w:t>
      </w:r>
    </w:p>
    <w:p w14:paraId="5DA1B275" w14:textId="77777777" w:rsidR="0031207E" w:rsidRPr="0031207E" w:rsidRDefault="0031207E" w:rsidP="009719AC">
      <w:pPr>
        <w:pStyle w:val="a5"/>
        <w:numPr>
          <w:ilvl w:val="0"/>
          <w:numId w:val="203"/>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Появление участков «немого» легкого. </w:t>
      </w:r>
    </w:p>
    <w:p w14:paraId="1F481051" w14:textId="77777777" w:rsidR="0031207E" w:rsidRPr="0031207E" w:rsidRDefault="0031207E" w:rsidP="009719AC">
      <w:pPr>
        <w:pStyle w:val="a5"/>
        <w:numPr>
          <w:ilvl w:val="0"/>
          <w:numId w:val="203"/>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Дыхание Биота.</w:t>
      </w:r>
    </w:p>
    <w:p w14:paraId="2AA6B6CA" w14:textId="77777777" w:rsidR="0031207E" w:rsidRPr="0031207E" w:rsidRDefault="0031207E" w:rsidP="009719AC">
      <w:pPr>
        <w:pStyle w:val="a5"/>
        <w:numPr>
          <w:ilvl w:val="0"/>
          <w:numId w:val="203"/>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Систолический шум на верхушке.</w:t>
      </w:r>
    </w:p>
    <w:p w14:paraId="58BF222C" w14:textId="77777777" w:rsidR="0031207E" w:rsidRPr="0031207E" w:rsidRDefault="0031207E" w:rsidP="009719AC">
      <w:pPr>
        <w:pStyle w:val="a5"/>
        <w:numPr>
          <w:ilvl w:val="0"/>
          <w:numId w:val="203"/>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Акцент II тона во втором межреберье справа.</w:t>
      </w:r>
    </w:p>
    <w:p w14:paraId="378ED411" w14:textId="77777777" w:rsidR="0031207E" w:rsidRPr="0031207E" w:rsidRDefault="0031207E" w:rsidP="009719AC">
      <w:pPr>
        <w:pStyle w:val="a5"/>
        <w:numPr>
          <w:ilvl w:val="0"/>
          <w:numId w:val="203"/>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Влажные средне- и крупнопузырчатые хрипы.</w:t>
      </w:r>
    </w:p>
    <w:p w14:paraId="7D6A6118" w14:textId="77777777" w:rsidR="0031207E" w:rsidRPr="0031207E" w:rsidRDefault="0031207E" w:rsidP="0031207E">
      <w:pPr>
        <w:pStyle w:val="a5"/>
        <w:numPr>
          <w:ilvl w:val="0"/>
          <w:numId w:val="42"/>
        </w:numPr>
        <w:tabs>
          <w:tab w:val="left" w:pos="426"/>
          <w:tab w:val="left" w:pos="1134"/>
        </w:tabs>
        <w:ind w:left="0" w:firstLine="0"/>
        <w:rPr>
          <w:rFonts w:ascii="Times New Roman" w:hAnsi="Times New Roman"/>
          <w:b/>
          <w:color w:val="000000" w:themeColor="text1"/>
          <w:sz w:val="28"/>
          <w:szCs w:val="28"/>
        </w:rPr>
      </w:pPr>
      <w:r w:rsidRPr="0031207E">
        <w:rPr>
          <w:rFonts w:ascii="Times New Roman" w:hAnsi="Times New Roman"/>
          <w:b/>
          <w:color w:val="000000" w:themeColor="text1"/>
          <w:sz w:val="28"/>
          <w:szCs w:val="28"/>
        </w:rPr>
        <w:t>Изменение каких показателей ФВД характерно для БА:</w:t>
      </w:r>
    </w:p>
    <w:p w14:paraId="751BDC83" w14:textId="77777777" w:rsidR="0031207E" w:rsidRPr="0031207E" w:rsidRDefault="0031207E" w:rsidP="009719AC">
      <w:pPr>
        <w:pStyle w:val="a5"/>
        <w:numPr>
          <w:ilvl w:val="0"/>
          <w:numId w:val="204"/>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Увеличение пиковой скорости выхода. </w:t>
      </w:r>
    </w:p>
    <w:p w14:paraId="48E7851A" w14:textId="77777777" w:rsidR="0031207E" w:rsidRPr="0031207E" w:rsidRDefault="0031207E" w:rsidP="009719AC">
      <w:pPr>
        <w:pStyle w:val="a5"/>
        <w:numPr>
          <w:ilvl w:val="0"/>
          <w:numId w:val="204"/>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Уменьшение ОФВ1.</w:t>
      </w:r>
    </w:p>
    <w:p w14:paraId="74EA057E" w14:textId="77777777" w:rsidR="0031207E" w:rsidRPr="0031207E" w:rsidRDefault="0031207E" w:rsidP="009719AC">
      <w:pPr>
        <w:pStyle w:val="a5"/>
        <w:numPr>
          <w:ilvl w:val="0"/>
          <w:numId w:val="204"/>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Уменьшение остаточного объема. </w:t>
      </w:r>
    </w:p>
    <w:p w14:paraId="50E1A4D0" w14:textId="77777777" w:rsidR="0031207E" w:rsidRPr="0031207E" w:rsidRDefault="0031207E" w:rsidP="009719AC">
      <w:pPr>
        <w:pStyle w:val="a5"/>
        <w:numPr>
          <w:ilvl w:val="0"/>
          <w:numId w:val="204"/>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Увеличение индекса Тиффно.</w:t>
      </w:r>
    </w:p>
    <w:p w14:paraId="7B7CAB15" w14:textId="77777777" w:rsidR="0031207E" w:rsidRPr="0031207E" w:rsidRDefault="0031207E" w:rsidP="009719AC">
      <w:pPr>
        <w:pStyle w:val="a5"/>
        <w:numPr>
          <w:ilvl w:val="0"/>
          <w:numId w:val="204"/>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Уменьшение жизненной емкости легких.</w:t>
      </w:r>
    </w:p>
    <w:p w14:paraId="78BC3791" w14:textId="77777777" w:rsidR="0031207E" w:rsidRPr="0031207E" w:rsidRDefault="0031207E" w:rsidP="0031207E">
      <w:pPr>
        <w:pStyle w:val="a5"/>
        <w:numPr>
          <w:ilvl w:val="0"/>
          <w:numId w:val="42"/>
        </w:numPr>
        <w:tabs>
          <w:tab w:val="left" w:pos="426"/>
          <w:tab w:val="left" w:pos="1134"/>
        </w:tabs>
        <w:ind w:left="0" w:firstLine="0"/>
        <w:rPr>
          <w:rFonts w:ascii="Times New Roman" w:hAnsi="Times New Roman"/>
          <w:b/>
          <w:color w:val="000000" w:themeColor="text1"/>
          <w:sz w:val="28"/>
          <w:szCs w:val="28"/>
        </w:rPr>
      </w:pPr>
      <w:r w:rsidRPr="0031207E">
        <w:rPr>
          <w:rFonts w:ascii="Times New Roman" w:hAnsi="Times New Roman"/>
          <w:b/>
          <w:color w:val="000000" w:themeColor="text1"/>
          <w:sz w:val="28"/>
          <w:szCs w:val="28"/>
        </w:rPr>
        <w:t xml:space="preserve">Проба с </w:t>
      </w:r>
      <w:proofErr w:type="spellStart"/>
      <w:r w:rsidRPr="0031207E">
        <w:rPr>
          <w:rFonts w:ascii="Times New Roman" w:hAnsi="Times New Roman"/>
          <w:b/>
          <w:color w:val="000000" w:themeColor="text1"/>
          <w:sz w:val="28"/>
          <w:szCs w:val="28"/>
        </w:rPr>
        <w:t>бронхолитиком</w:t>
      </w:r>
      <w:proofErr w:type="spellEnd"/>
      <w:r w:rsidRPr="0031207E">
        <w:rPr>
          <w:rFonts w:ascii="Times New Roman" w:hAnsi="Times New Roman"/>
          <w:b/>
          <w:color w:val="000000" w:themeColor="text1"/>
          <w:sz w:val="28"/>
          <w:szCs w:val="28"/>
        </w:rPr>
        <w:t xml:space="preserve"> оценивается как положительная при: </w:t>
      </w:r>
    </w:p>
    <w:p w14:paraId="67ACA817" w14:textId="77777777" w:rsidR="0031207E" w:rsidRPr="0031207E" w:rsidRDefault="0031207E" w:rsidP="009719AC">
      <w:pPr>
        <w:pStyle w:val="a5"/>
        <w:numPr>
          <w:ilvl w:val="0"/>
          <w:numId w:val="205"/>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Увеличении ЖЕЛ на 12 % и более.</w:t>
      </w:r>
    </w:p>
    <w:p w14:paraId="65B96247" w14:textId="77777777" w:rsidR="0031207E" w:rsidRPr="0031207E" w:rsidRDefault="0031207E" w:rsidP="009719AC">
      <w:pPr>
        <w:pStyle w:val="a5"/>
        <w:numPr>
          <w:ilvl w:val="0"/>
          <w:numId w:val="205"/>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Увеличении ОФВ1 на 20 % и более.</w:t>
      </w:r>
    </w:p>
    <w:p w14:paraId="13FC3B87" w14:textId="77777777" w:rsidR="0031207E" w:rsidRPr="0031207E" w:rsidRDefault="0031207E" w:rsidP="009719AC">
      <w:pPr>
        <w:pStyle w:val="a5"/>
        <w:numPr>
          <w:ilvl w:val="0"/>
          <w:numId w:val="205"/>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Увеличении жизненной емкости легких (ЖЕЛ) на 20 %. </w:t>
      </w:r>
    </w:p>
    <w:p w14:paraId="4E845593" w14:textId="77777777" w:rsidR="0031207E" w:rsidRPr="0031207E" w:rsidRDefault="0031207E" w:rsidP="009719AC">
      <w:pPr>
        <w:pStyle w:val="a5"/>
        <w:numPr>
          <w:ilvl w:val="0"/>
          <w:numId w:val="205"/>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Увеличении ОФВ1 на 12 % и более. </w:t>
      </w:r>
    </w:p>
    <w:p w14:paraId="45D3D6B2" w14:textId="77777777" w:rsidR="0031207E" w:rsidRPr="0031207E" w:rsidRDefault="0031207E" w:rsidP="009719AC">
      <w:pPr>
        <w:pStyle w:val="a5"/>
        <w:numPr>
          <w:ilvl w:val="0"/>
          <w:numId w:val="205"/>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Увеличении ПСВ на 10 %.</w:t>
      </w:r>
    </w:p>
    <w:p w14:paraId="6AE052E3" w14:textId="77777777" w:rsidR="0031207E" w:rsidRPr="0031207E" w:rsidRDefault="0031207E" w:rsidP="0031207E">
      <w:pPr>
        <w:pStyle w:val="a5"/>
        <w:numPr>
          <w:ilvl w:val="0"/>
          <w:numId w:val="42"/>
        </w:numPr>
        <w:tabs>
          <w:tab w:val="left" w:pos="426"/>
          <w:tab w:val="left" w:pos="1134"/>
        </w:tabs>
        <w:ind w:left="0" w:firstLine="0"/>
        <w:rPr>
          <w:rFonts w:ascii="Times New Roman" w:hAnsi="Times New Roman"/>
          <w:b/>
          <w:color w:val="000000" w:themeColor="text1"/>
          <w:sz w:val="28"/>
          <w:szCs w:val="28"/>
        </w:rPr>
      </w:pPr>
      <w:proofErr w:type="spellStart"/>
      <w:r w:rsidRPr="0031207E">
        <w:rPr>
          <w:rFonts w:ascii="Times New Roman" w:hAnsi="Times New Roman"/>
          <w:b/>
          <w:color w:val="000000" w:themeColor="text1"/>
          <w:sz w:val="28"/>
          <w:szCs w:val="28"/>
        </w:rPr>
        <w:t>Бронхолитическими</w:t>
      </w:r>
      <w:proofErr w:type="spellEnd"/>
      <w:r w:rsidRPr="0031207E">
        <w:rPr>
          <w:rFonts w:ascii="Times New Roman" w:hAnsi="Times New Roman"/>
          <w:b/>
          <w:color w:val="000000" w:themeColor="text1"/>
          <w:sz w:val="28"/>
          <w:szCs w:val="28"/>
        </w:rPr>
        <w:t xml:space="preserve"> свойствами обладают:</w:t>
      </w:r>
    </w:p>
    <w:p w14:paraId="3AD8C1B5" w14:textId="77777777" w:rsidR="0031207E" w:rsidRPr="0031207E" w:rsidRDefault="0031207E" w:rsidP="009719AC">
      <w:pPr>
        <w:pStyle w:val="a5"/>
        <w:numPr>
          <w:ilvl w:val="0"/>
          <w:numId w:val="206"/>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β2-Адреномиметики. </w:t>
      </w:r>
    </w:p>
    <w:p w14:paraId="288BFE51" w14:textId="77777777" w:rsidR="0031207E" w:rsidRPr="0031207E" w:rsidRDefault="0031207E" w:rsidP="009719AC">
      <w:pPr>
        <w:pStyle w:val="a5"/>
        <w:numPr>
          <w:ilvl w:val="0"/>
          <w:numId w:val="206"/>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Кромоны</w:t>
      </w:r>
      <w:proofErr w:type="spellEnd"/>
      <w:r w:rsidRPr="0031207E">
        <w:rPr>
          <w:rFonts w:ascii="Times New Roman" w:hAnsi="Times New Roman"/>
          <w:color w:val="000000" w:themeColor="text1"/>
          <w:sz w:val="28"/>
          <w:szCs w:val="28"/>
        </w:rPr>
        <w:t>.</w:t>
      </w:r>
    </w:p>
    <w:p w14:paraId="1DA840CB" w14:textId="77777777" w:rsidR="0031207E" w:rsidRPr="0031207E" w:rsidRDefault="0031207E" w:rsidP="009719AC">
      <w:pPr>
        <w:pStyle w:val="a5"/>
        <w:numPr>
          <w:ilvl w:val="0"/>
          <w:numId w:val="206"/>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Муколитики</w:t>
      </w:r>
      <w:proofErr w:type="spellEnd"/>
      <w:r w:rsidRPr="0031207E">
        <w:rPr>
          <w:rFonts w:ascii="Times New Roman" w:hAnsi="Times New Roman"/>
          <w:color w:val="000000" w:themeColor="text1"/>
          <w:sz w:val="28"/>
          <w:szCs w:val="28"/>
        </w:rPr>
        <w:t>.</w:t>
      </w:r>
    </w:p>
    <w:p w14:paraId="5ACA7DA4" w14:textId="77777777" w:rsidR="0031207E" w:rsidRPr="0031207E" w:rsidRDefault="0031207E" w:rsidP="009719AC">
      <w:pPr>
        <w:pStyle w:val="a5"/>
        <w:numPr>
          <w:ilvl w:val="0"/>
          <w:numId w:val="206"/>
        </w:numPr>
        <w:tabs>
          <w:tab w:val="left" w:pos="426"/>
          <w:tab w:val="left" w:pos="1134"/>
        </w:tabs>
        <w:ind w:left="0" w:firstLine="0"/>
        <w:rPr>
          <w:rFonts w:ascii="Times New Roman" w:hAnsi="Times New Roman"/>
          <w:color w:val="000000" w:themeColor="text1"/>
          <w:sz w:val="28"/>
          <w:szCs w:val="28"/>
        </w:rPr>
      </w:pPr>
      <w:r w:rsidRPr="0031207E">
        <w:rPr>
          <w:rFonts w:ascii="Times New Roman" w:hAnsi="Times New Roman"/>
          <w:color w:val="000000" w:themeColor="text1"/>
          <w:sz w:val="28"/>
          <w:szCs w:val="28"/>
        </w:rPr>
        <w:t xml:space="preserve">Антагонисты </w:t>
      </w:r>
      <w:proofErr w:type="spellStart"/>
      <w:r w:rsidRPr="0031207E">
        <w:rPr>
          <w:rFonts w:ascii="Times New Roman" w:hAnsi="Times New Roman"/>
          <w:color w:val="000000" w:themeColor="text1"/>
          <w:sz w:val="28"/>
          <w:szCs w:val="28"/>
        </w:rPr>
        <w:t>лейкотриенов</w:t>
      </w:r>
      <w:proofErr w:type="spellEnd"/>
      <w:r w:rsidRPr="0031207E">
        <w:rPr>
          <w:rFonts w:ascii="Times New Roman" w:hAnsi="Times New Roman"/>
          <w:color w:val="000000" w:themeColor="text1"/>
          <w:sz w:val="28"/>
          <w:szCs w:val="28"/>
        </w:rPr>
        <w:t xml:space="preserve">. </w:t>
      </w:r>
    </w:p>
    <w:p w14:paraId="2542EAE0" w14:textId="77777777" w:rsidR="0031207E" w:rsidRPr="0031207E" w:rsidRDefault="0031207E" w:rsidP="009719AC">
      <w:pPr>
        <w:pStyle w:val="a5"/>
        <w:numPr>
          <w:ilvl w:val="0"/>
          <w:numId w:val="206"/>
        </w:numPr>
        <w:tabs>
          <w:tab w:val="left" w:pos="426"/>
          <w:tab w:val="left" w:pos="1134"/>
        </w:tabs>
        <w:ind w:left="0" w:firstLine="0"/>
        <w:rPr>
          <w:rFonts w:ascii="Times New Roman" w:hAnsi="Times New Roman"/>
          <w:b/>
          <w:color w:val="000000" w:themeColor="text1"/>
          <w:sz w:val="28"/>
          <w:szCs w:val="28"/>
        </w:rPr>
      </w:pPr>
      <w:r w:rsidRPr="0031207E">
        <w:rPr>
          <w:rFonts w:ascii="Times New Roman" w:hAnsi="Times New Roman"/>
          <w:color w:val="000000" w:themeColor="text1"/>
          <w:sz w:val="28"/>
          <w:szCs w:val="28"/>
        </w:rPr>
        <w:t>Глюкокортикоиды</w:t>
      </w:r>
      <w:r w:rsidRPr="0031207E">
        <w:rPr>
          <w:rFonts w:ascii="Times New Roman" w:hAnsi="Times New Roman"/>
          <w:b/>
          <w:color w:val="000000" w:themeColor="text1"/>
          <w:sz w:val="28"/>
          <w:szCs w:val="28"/>
        </w:rPr>
        <w:t>.</w:t>
      </w:r>
    </w:p>
    <w:p w14:paraId="1339553D" w14:textId="77777777" w:rsidR="0031207E" w:rsidRPr="0031207E" w:rsidRDefault="0031207E" w:rsidP="0031207E">
      <w:pPr>
        <w:pStyle w:val="a5"/>
        <w:numPr>
          <w:ilvl w:val="0"/>
          <w:numId w:val="42"/>
        </w:numPr>
        <w:tabs>
          <w:tab w:val="left" w:pos="426"/>
          <w:tab w:val="left" w:pos="1134"/>
        </w:tabs>
        <w:ind w:left="0" w:firstLine="0"/>
        <w:rPr>
          <w:rFonts w:ascii="Times New Roman" w:hAnsi="Times New Roman"/>
          <w:b/>
          <w:color w:val="000000" w:themeColor="text1"/>
          <w:sz w:val="28"/>
          <w:szCs w:val="28"/>
        </w:rPr>
      </w:pPr>
      <w:r w:rsidRPr="0031207E">
        <w:rPr>
          <w:rFonts w:ascii="Times New Roman" w:hAnsi="Times New Roman"/>
          <w:b/>
          <w:color w:val="000000" w:themeColor="text1"/>
          <w:sz w:val="28"/>
          <w:szCs w:val="28"/>
        </w:rPr>
        <w:t>К препаратам «неотложной терапии» БА относят:</w:t>
      </w:r>
    </w:p>
    <w:p w14:paraId="1987D20A" w14:textId="77777777" w:rsidR="0031207E" w:rsidRPr="0031207E" w:rsidRDefault="0031207E" w:rsidP="009719AC">
      <w:pPr>
        <w:pStyle w:val="a5"/>
        <w:numPr>
          <w:ilvl w:val="0"/>
          <w:numId w:val="207"/>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Сальбутамол</w:t>
      </w:r>
      <w:proofErr w:type="spellEnd"/>
      <w:r w:rsidRPr="0031207E">
        <w:rPr>
          <w:rFonts w:ascii="Times New Roman" w:hAnsi="Times New Roman"/>
          <w:color w:val="000000" w:themeColor="text1"/>
          <w:sz w:val="28"/>
          <w:szCs w:val="28"/>
        </w:rPr>
        <w:t xml:space="preserve">. </w:t>
      </w:r>
    </w:p>
    <w:p w14:paraId="0A918B0C" w14:textId="77777777" w:rsidR="0031207E" w:rsidRPr="0031207E" w:rsidRDefault="0031207E" w:rsidP="009719AC">
      <w:pPr>
        <w:pStyle w:val="a5"/>
        <w:numPr>
          <w:ilvl w:val="0"/>
          <w:numId w:val="207"/>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Салметерол</w:t>
      </w:r>
      <w:proofErr w:type="spellEnd"/>
      <w:r w:rsidRPr="0031207E">
        <w:rPr>
          <w:rFonts w:ascii="Times New Roman" w:hAnsi="Times New Roman"/>
          <w:color w:val="000000" w:themeColor="text1"/>
          <w:sz w:val="28"/>
          <w:szCs w:val="28"/>
        </w:rPr>
        <w:t>.</w:t>
      </w:r>
    </w:p>
    <w:p w14:paraId="0C9014CB" w14:textId="77777777" w:rsidR="0031207E" w:rsidRPr="0031207E" w:rsidRDefault="0031207E" w:rsidP="009719AC">
      <w:pPr>
        <w:pStyle w:val="a5"/>
        <w:numPr>
          <w:ilvl w:val="0"/>
          <w:numId w:val="207"/>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Будесонид</w:t>
      </w:r>
      <w:proofErr w:type="spellEnd"/>
      <w:r w:rsidRPr="0031207E">
        <w:rPr>
          <w:rFonts w:ascii="Times New Roman" w:hAnsi="Times New Roman"/>
          <w:color w:val="000000" w:themeColor="text1"/>
          <w:sz w:val="28"/>
          <w:szCs w:val="28"/>
        </w:rPr>
        <w:t xml:space="preserve">. </w:t>
      </w:r>
    </w:p>
    <w:p w14:paraId="0E7A6386" w14:textId="77777777" w:rsidR="0031207E" w:rsidRPr="0031207E" w:rsidRDefault="0031207E" w:rsidP="009719AC">
      <w:pPr>
        <w:pStyle w:val="a5"/>
        <w:numPr>
          <w:ilvl w:val="0"/>
          <w:numId w:val="207"/>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Формотерол</w:t>
      </w:r>
      <w:proofErr w:type="spellEnd"/>
      <w:r w:rsidRPr="0031207E">
        <w:rPr>
          <w:rFonts w:ascii="Times New Roman" w:hAnsi="Times New Roman"/>
          <w:color w:val="000000" w:themeColor="text1"/>
          <w:sz w:val="28"/>
          <w:szCs w:val="28"/>
        </w:rPr>
        <w:t xml:space="preserve">. </w:t>
      </w:r>
    </w:p>
    <w:p w14:paraId="0848D2DE" w14:textId="77777777" w:rsidR="00A31629" w:rsidRPr="0031207E" w:rsidRDefault="0031207E" w:rsidP="009719AC">
      <w:pPr>
        <w:pStyle w:val="a5"/>
        <w:numPr>
          <w:ilvl w:val="0"/>
          <w:numId w:val="207"/>
        </w:numPr>
        <w:tabs>
          <w:tab w:val="left" w:pos="426"/>
          <w:tab w:val="left" w:pos="1134"/>
        </w:tabs>
        <w:ind w:left="0" w:firstLine="0"/>
        <w:rPr>
          <w:rFonts w:ascii="Times New Roman" w:hAnsi="Times New Roman"/>
          <w:color w:val="000000" w:themeColor="text1"/>
          <w:sz w:val="28"/>
          <w:szCs w:val="28"/>
        </w:rPr>
      </w:pPr>
      <w:proofErr w:type="spellStart"/>
      <w:r w:rsidRPr="0031207E">
        <w:rPr>
          <w:rFonts w:ascii="Times New Roman" w:hAnsi="Times New Roman"/>
          <w:color w:val="000000" w:themeColor="text1"/>
          <w:sz w:val="28"/>
          <w:szCs w:val="28"/>
        </w:rPr>
        <w:t>Монтелукаст</w:t>
      </w:r>
      <w:proofErr w:type="spellEnd"/>
      <w:r w:rsidRPr="0031207E">
        <w:rPr>
          <w:rFonts w:ascii="Times New Roman" w:hAnsi="Times New Roman"/>
          <w:color w:val="000000" w:themeColor="text1"/>
          <w:sz w:val="28"/>
          <w:szCs w:val="28"/>
        </w:rPr>
        <w:t>.</w:t>
      </w:r>
    </w:p>
    <w:p w14:paraId="6CCE3130" w14:textId="77777777" w:rsidR="00AE60C9" w:rsidRDefault="00AE60C9" w:rsidP="00693055">
      <w:pPr>
        <w:tabs>
          <w:tab w:val="left" w:pos="1134"/>
        </w:tabs>
        <w:ind w:firstLine="709"/>
        <w:jc w:val="both"/>
        <w:rPr>
          <w:b/>
          <w:color w:val="000000" w:themeColor="text1"/>
          <w:sz w:val="28"/>
          <w:szCs w:val="28"/>
          <w:u w:val="single"/>
        </w:rPr>
      </w:pPr>
    </w:p>
    <w:p w14:paraId="3D41F486"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Ситуационные задачи</w:t>
      </w:r>
    </w:p>
    <w:p w14:paraId="264E9CB6" w14:textId="77777777" w:rsidR="00567E18" w:rsidRPr="00A674CA" w:rsidRDefault="00567E18" w:rsidP="00567E18">
      <w:pPr>
        <w:ind w:firstLine="709"/>
        <w:rPr>
          <w:b/>
          <w:bCs/>
          <w:color w:val="000000" w:themeColor="text1"/>
          <w:sz w:val="28"/>
          <w:szCs w:val="28"/>
        </w:rPr>
      </w:pPr>
      <w:r w:rsidRPr="00A674CA">
        <w:rPr>
          <w:b/>
          <w:bCs/>
          <w:color w:val="000000" w:themeColor="text1"/>
          <w:sz w:val="28"/>
          <w:szCs w:val="28"/>
        </w:rPr>
        <w:t>Задача 1.</w:t>
      </w:r>
    </w:p>
    <w:p w14:paraId="30DEB867" w14:textId="77777777" w:rsidR="00567E18" w:rsidRPr="00A674CA" w:rsidRDefault="00567E18" w:rsidP="00567E18">
      <w:pPr>
        <w:ind w:firstLine="709"/>
        <w:rPr>
          <w:color w:val="000000" w:themeColor="text1"/>
          <w:sz w:val="28"/>
          <w:szCs w:val="28"/>
        </w:rPr>
      </w:pPr>
      <w:r w:rsidRPr="00A674CA">
        <w:rPr>
          <w:color w:val="000000" w:themeColor="text1"/>
          <w:sz w:val="28"/>
          <w:szCs w:val="28"/>
        </w:rPr>
        <w:t xml:space="preserve">Вызов СМП. Больная 48 лет, возбуждена, в положение Ортопноэ, на расстоянии звучные дыхательные шумы, бледный цианоз. Грудная клетка в положении вдоха, расположение рёбер горизонтальное, с уменьшенными межрёберными промежутками. Эпигастральный угол выражено тупой. В акте </w:t>
      </w:r>
      <w:r w:rsidRPr="00A674CA">
        <w:rPr>
          <w:color w:val="000000" w:themeColor="text1"/>
          <w:sz w:val="28"/>
          <w:szCs w:val="28"/>
        </w:rPr>
        <w:lastRenderedPageBreak/>
        <w:t xml:space="preserve">дыхания участвуют вспомогательные мышцы, втяжение внутрь межрёберных промежутков. При перкуссии коробочный звук, </w:t>
      </w:r>
      <w:proofErr w:type="spellStart"/>
      <w:r w:rsidRPr="00A674CA">
        <w:rPr>
          <w:color w:val="000000" w:themeColor="text1"/>
          <w:sz w:val="28"/>
          <w:szCs w:val="28"/>
        </w:rPr>
        <w:t>аускультативно</w:t>
      </w:r>
      <w:proofErr w:type="spellEnd"/>
      <w:r w:rsidRPr="00A674CA">
        <w:rPr>
          <w:color w:val="000000" w:themeColor="text1"/>
          <w:sz w:val="28"/>
          <w:szCs w:val="28"/>
        </w:rPr>
        <w:t xml:space="preserve"> - ослабленное везикулярное дыхание, сухие свистящие хрипы на вдохе и выдохе, ЧДД 36 в мин. Мокрота не отходит. Тоны сердца приглушены, ЧСС 120 в Г, АД 140/90 мм рт. ст. Живот без/о. со слов родственников приступ удушья начался около 6-7 ч. назад, ингаляция </w:t>
      </w:r>
      <w:proofErr w:type="spellStart"/>
      <w:r w:rsidRPr="00A674CA">
        <w:rPr>
          <w:color w:val="000000" w:themeColor="text1"/>
          <w:sz w:val="28"/>
          <w:szCs w:val="28"/>
        </w:rPr>
        <w:t>беротека</w:t>
      </w:r>
      <w:proofErr w:type="spellEnd"/>
      <w:r w:rsidRPr="00A674CA">
        <w:rPr>
          <w:color w:val="000000" w:themeColor="text1"/>
          <w:sz w:val="28"/>
          <w:szCs w:val="28"/>
        </w:rPr>
        <w:t xml:space="preserve"> - без эффекта. Диагноз: астматический статус I стадия.</w:t>
      </w:r>
    </w:p>
    <w:p w14:paraId="6B55096D" w14:textId="77777777" w:rsidR="00567E18" w:rsidRPr="00A674CA" w:rsidRDefault="00567E18" w:rsidP="00567E18">
      <w:pPr>
        <w:ind w:firstLine="709"/>
        <w:rPr>
          <w:b/>
          <w:color w:val="000000" w:themeColor="text1"/>
          <w:sz w:val="28"/>
          <w:szCs w:val="28"/>
        </w:rPr>
      </w:pPr>
      <w:r w:rsidRPr="00A674CA">
        <w:rPr>
          <w:b/>
          <w:color w:val="000000" w:themeColor="text1"/>
          <w:sz w:val="28"/>
          <w:szCs w:val="28"/>
        </w:rPr>
        <w:t>Вопросы:</w:t>
      </w:r>
    </w:p>
    <w:p w14:paraId="38579BC6" w14:textId="77777777" w:rsidR="00567E18" w:rsidRPr="00A674CA" w:rsidRDefault="00567E18" w:rsidP="00567E18">
      <w:pPr>
        <w:ind w:firstLine="709"/>
        <w:rPr>
          <w:color w:val="000000" w:themeColor="text1"/>
          <w:sz w:val="28"/>
          <w:szCs w:val="28"/>
        </w:rPr>
      </w:pPr>
      <w:r w:rsidRPr="00A674CA">
        <w:rPr>
          <w:color w:val="000000" w:themeColor="text1"/>
          <w:sz w:val="28"/>
          <w:szCs w:val="28"/>
        </w:rPr>
        <w:t>Назначьте лечение</w:t>
      </w:r>
    </w:p>
    <w:p w14:paraId="13FFDA77" w14:textId="77777777" w:rsidR="00BA3EAA" w:rsidRPr="00A674CA" w:rsidRDefault="00BA3EAA" w:rsidP="00BA3EAA">
      <w:pPr>
        <w:ind w:firstLine="709"/>
        <w:jc w:val="both"/>
        <w:rPr>
          <w:b/>
          <w:bCs/>
          <w:sz w:val="28"/>
          <w:szCs w:val="28"/>
        </w:rPr>
      </w:pPr>
    </w:p>
    <w:p w14:paraId="596CD169" w14:textId="77777777" w:rsidR="00BA3EAA" w:rsidRPr="00A674CA" w:rsidRDefault="00F20694" w:rsidP="00BA3EAA">
      <w:pPr>
        <w:ind w:firstLine="709"/>
        <w:jc w:val="both"/>
        <w:rPr>
          <w:b/>
          <w:bCs/>
          <w:sz w:val="28"/>
          <w:szCs w:val="28"/>
        </w:rPr>
      </w:pPr>
      <w:r w:rsidRPr="00A674CA">
        <w:rPr>
          <w:b/>
          <w:bCs/>
          <w:sz w:val="28"/>
          <w:szCs w:val="28"/>
        </w:rPr>
        <w:t>Задача</w:t>
      </w:r>
      <w:r w:rsidR="00887A99" w:rsidRPr="00A674CA">
        <w:rPr>
          <w:b/>
          <w:bCs/>
          <w:sz w:val="28"/>
          <w:szCs w:val="28"/>
        </w:rPr>
        <w:t xml:space="preserve"> </w:t>
      </w:r>
      <w:r w:rsidR="00BA3EAA" w:rsidRPr="00A674CA">
        <w:rPr>
          <w:b/>
          <w:bCs/>
          <w:sz w:val="28"/>
          <w:szCs w:val="28"/>
        </w:rPr>
        <w:t>2</w:t>
      </w:r>
    </w:p>
    <w:p w14:paraId="3EAA7C3E" w14:textId="77777777" w:rsidR="00F20694" w:rsidRPr="00A674CA" w:rsidRDefault="00F20694" w:rsidP="00BA3EAA">
      <w:pPr>
        <w:ind w:firstLine="709"/>
        <w:jc w:val="both"/>
        <w:rPr>
          <w:sz w:val="28"/>
          <w:szCs w:val="28"/>
        </w:rPr>
      </w:pPr>
      <w:r w:rsidRPr="00A674CA">
        <w:rPr>
          <w:sz w:val="28"/>
          <w:szCs w:val="28"/>
        </w:rPr>
        <w:t xml:space="preserve"> Больному с легочным кровохарканьем в районной больнице вводили хлорид кальция, </w:t>
      </w:r>
      <w:proofErr w:type="spellStart"/>
      <w:r w:rsidRPr="00A674CA">
        <w:rPr>
          <w:rStyle w:val="spelle"/>
          <w:rFonts w:eastAsiaTheme="majorEastAsia"/>
          <w:sz w:val="28"/>
          <w:szCs w:val="28"/>
        </w:rPr>
        <w:t>викасол</w:t>
      </w:r>
      <w:proofErr w:type="spellEnd"/>
      <w:r w:rsidRPr="00A674CA">
        <w:rPr>
          <w:sz w:val="28"/>
          <w:szCs w:val="28"/>
        </w:rPr>
        <w:t xml:space="preserve">, аскорбиновую кислоту, атропин, </w:t>
      </w:r>
      <w:r w:rsidRPr="00A674CA">
        <w:rPr>
          <w:rStyle w:val="spelle"/>
          <w:rFonts w:eastAsiaTheme="majorEastAsia"/>
          <w:sz w:val="28"/>
          <w:szCs w:val="28"/>
        </w:rPr>
        <w:t>эпсилон-аминокапроновую</w:t>
      </w:r>
      <w:r w:rsidRPr="00A674CA">
        <w:rPr>
          <w:sz w:val="28"/>
          <w:szCs w:val="28"/>
        </w:rPr>
        <w:t xml:space="preserve"> кислоту, фибриноген, переливали кровь, проводили химиотерапию. Кровохарканье продолжается. Артериальное давление 150/90 мм </w:t>
      </w:r>
      <w:r w:rsidRPr="00A674CA">
        <w:rPr>
          <w:rStyle w:val="spelle"/>
          <w:rFonts w:eastAsiaTheme="majorEastAsia"/>
          <w:sz w:val="28"/>
          <w:szCs w:val="28"/>
        </w:rPr>
        <w:t>рт</w:t>
      </w:r>
      <w:r w:rsidRPr="00A674CA">
        <w:rPr>
          <w:sz w:val="28"/>
          <w:szCs w:val="28"/>
        </w:rPr>
        <w:t>. ст.</w:t>
      </w:r>
    </w:p>
    <w:p w14:paraId="2D6D1ADC" w14:textId="77777777" w:rsidR="00F20694" w:rsidRPr="00C97C79" w:rsidRDefault="00F20694" w:rsidP="00BA3EAA">
      <w:pPr>
        <w:ind w:firstLine="709"/>
        <w:jc w:val="both"/>
        <w:rPr>
          <w:b/>
          <w:sz w:val="28"/>
          <w:szCs w:val="28"/>
        </w:rPr>
      </w:pPr>
      <w:r w:rsidRPr="00C97C79">
        <w:rPr>
          <w:b/>
          <w:sz w:val="28"/>
          <w:szCs w:val="28"/>
        </w:rPr>
        <w:t xml:space="preserve">Вопросы: </w:t>
      </w:r>
    </w:p>
    <w:p w14:paraId="4DAC3693" w14:textId="77777777" w:rsidR="00F20694" w:rsidRPr="00A674CA" w:rsidRDefault="00F20694" w:rsidP="00BA3EAA">
      <w:pPr>
        <w:ind w:firstLine="709"/>
        <w:jc w:val="both"/>
        <w:rPr>
          <w:sz w:val="28"/>
          <w:szCs w:val="28"/>
        </w:rPr>
      </w:pPr>
      <w:r w:rsidRPr="00A674CA">
        <w:rPr>
          <w:sz w:val="28"/>
          <w:szCs w:val="28"/>
        </w:rPr>
        <w:t>1.Наметьте план последующего лечения.</w:t>
      </w:r>
    </w:p>
    <w:p w14:paraId="62B67845" w14:textId="77777777" w:rsidR="00887A99" w:rsidRPr="00A674CA" w:rsidRDefault="00887A99" w:rsidP="00887A99">
      <w:pPr>
        <w:ind w:firstLine="708"/>
        <w:jc w:val="both"/>
        <w:rPr>
          <w:b/>
          <w:bCs/>
          <w:sz w:val="28"/>
          <w:szCs w:val="28"/>
        </w:rPr>
      </w:pPr>
    </w:p>
    <w:p w14:paraId="0D30EB3A" w14:textId="77777777" w:rsidR="00F20694" w:rsidRPr="00A674CA" w:rsidRDefault="00F20694" w:rsidP="00887A99">
      <w:pPr>
        <w:ind w:firstLine="708"/>
        <w:jc w:val="both"/>
        <w:rPr>
          <w:sz w:val="28"/>
          <w:szCs w:val="28"/>
        </w:rPr>
      </w:pPr>
      <w:r w:rsidRPr="00A674CA">
        <w:rPr>
          <w:b/>
          <w:bCs/>
          <w:sz w:val="28"/>
          <w:szCs w:val="28"/>
        </w:rPr>
        <w:t>Задача</w:t>
      </w:r>
      <w:r w:rsidR="00BA3EAA" w:rsidRPr="00A674CA">
        <w:rPr>
          <w:b/>
          <w:bCs/>
          <w:sz w:val="28"/>
          <w:szCs w:val="28"/>
        </w:rPr>
        <w:t xml:space="preserve"> 3</w:t>
      </w:r>
    </w:p>
    <w:p w14:paraId="28BCC2B9" w14:textId="77777777" w:rsidR="00F20694" w:rsidRPr="00C97C79" w:rsidRDefault="00F20694" w:rsidP="00887A99">
      <w:pPr>
        <w:ind w:firstLine="709"/>
        <w:jc w:val="both"/>
        <w:rPr>
          <w:sz w:val="28"/>
          <w:szCs w:val="28"/>
        </w:rPr>
      </w:pPr>
      <w:r w:rsidRPr="00C97C79">
        <w:rPr>
          <w:sz w:val="28"/>
          <w:szCs w:val="28"/>
        </w:rPr>
        <w:t xml:space="preserve">У больного с диагнозом: </w:t>
      </w:r>
      <w:r w:rsidRPr="00C97C79">
        <w:rPr>
          <w:rStyle w:val="spelle"/>
          <w:rFonts w:eastAsiaTheme="majorEastAsia"/>
          <w:sz w:val="28"/>
          <w:szCs w:val="28"/>
        </w:rPr>
        <w:t>РТБ</w:t>
      </w:r>
      <w:r w:rsidRPr="00C97C79">
        <w:rPr>
          <w:sz w:val="28"/>
          <w:szCs w:val="28"/>
        </w:rPr>
        <w:t xml:space="preserve"> (13.12.2003) верхней доли правого легкого (инфильтративный), </w:t>
      </w:r>
      <w:proofErr w:type="spellStart"/>
      <w:r w:rsidRPr="00C97C79">
        <w:rPr>
          <w:rStyle w:val="spelle"/>
          <w:rFonts w:eastAsiaTheme="majorEastAsia"/>
          <w:sz w:val="28"/>
          <w:szCs w:val="28"/>
        </w:rPr>
        <w:t>Дестр</w:t>
      </w:r>
      <w:proofErr w:type="spellEnd"/>
      <w:r w:rsidRPr="00C97C79">
        <w:rPr>
          <w:rStyle w:val="spelle"/>
          <w:rFonts w:eastAsiaTheme="majorEastAsia"/>
          <w:sz w:val="28"/>
          <w:szCs w:val="28"/>
        </w:rPr>
        <w:t>+</w:t>
      </w:r>
      <w:r w:rsidRPr="00C97C79">
        <w:rPr>
          <w:sz w:val="28"/>
          <w:szCs w:val="28"/>
        </w:rPr>
        <w:t xml:space="preserve">, </w:t>
      </w:r>
      <w:r w:rsidRPr="00C97C79">
        <w:rPr>
          <w:rStyle w:val="spelle"/>
          <w:rFonts w:eastAsiaTheme="majorEastAsia"/>
          <w:sz w:val="28"/>
          <w:szCs w:val="28"/>
        </w:rPr>
        <w:t>МБТ+М-К+</w:t>
      </w:r>
      <w:r w:rsidRPr="00C97C79">
        <w:rPr>
          <w:sz w:val="28"/>
          <w:szCs w:val="28"/>
        </w:rPr>
        <w:t xml:space="preserve">, </w:t>
      </w:r>
      <w:r w:rsidRPr="00C97C79">
        <w:rPr>
          <w:rStyle w:val="spelle"/>
          <w:rFonts w:eastAsiaTheme="majorEastAsia"/>
          <w:sz w:val="28"/>
          <w:szCs w:val="28"/>
        </w:rPr>
        <w:t>Резис</w:t>
      </w:r>
      <w:r w:rsidRPr="00C97C79">
        <w:rPr>
          <w:rStyle w:val="grame"/>
          <w:sz w:val="28"/>
          <w:szCs w:val="28"/>
        </w:rPr>
        <w:t>т-</w:t>
      </w:r>
      <w:r w:rsidRPr="00C97C79">
        <w:rPr>
          <w:sz w:val="28"/>
          <w:szCs w:val="28"/>
        </w:rPr>
        <w:t xml:space="preserve">, Гист0, Кат2 Ког4 (2003) внезапно после тяжелого физического труда появилась боль в правой половине грудной клетки, одышка и кровохарканье. Диагностирован правосторонний спонтанный пневмоторакс. </w:t>
      </w:r>
      <w:proofErr w:type="spellStart"/>
      <w:r w:rsidRPr="00C97C79">
        <w:rPr>
          <w:rStyle w:val="spelle"/>
          <w:rFonts w:eastAsiaTheme="majorEastAsia"/>
          <w:sz w:val="28"/>
          <w:szCs w:val="28"/>
        </w:rPr>
        <w:t>Манометрия</w:t>
      </w:r>
      <w:proofErr w:type="spellEnd"/>
      <w:r w:rsidRPr="00C97C79">
        <w:rPr>
          <w:sz w:val="28"/>
          <w:szCs w:val="28"/>
        </w:rPr>
        <w:t xml:space="preserve"> плевральной полости -2/-</w:t>
      </w:r>
      <w:smartTag w:uri="urn:schemas-microsoft-com:office:smarttags" w:element="metricconverter">
        <w:smartTagPr>
          <w:attr w:name="ProductID" w:val="6 см"/>
        </w:smartTagPr>
        <w:r w:rsidRPr="00C97C79">
          <w:rPr>
            <w:sz w:val="28"/>
            <w:szCs w:val="28"/>
          </w:rPr>
          <w:t>6 см</w:t>
        </w:r>
      </w:smartTag>
      <w:r w:rsidRPr="00C97C79">
        <w:rPr>
          <w:sz w:val="28"/>
          <w:szCs w:val="28"/>
        </w:rPr>
        <w:t xml:space="preserve"> </w:t>
      </w:r>
      <w:proofErr w:type="spellStart"/>
      <w:r w:rsidRPr="00C97C79">
        <w:rPr>
          <w:rStyle w:val="spelle"/>
          <w:rFonts w:eastAsiaTheme="majorEastAsia"/>
          <w:sz w:val="28"/>
          <w:szCs w:val="28"/>
        </w:rPr>
        <w:t>водн</w:t>
      </w:r>
      <w:proofErr w:type="spellEnd"/>
      <w:r w:rsidRPr="00C97C79">
        <w:rPr>
          <w:sz w:val="28"/>
          <w:szCs w:val="28"/>
        </w:rPr>
        <w:t>. ст.</w:t>
      </w:r>
    </w:p>
    <w:p w14:paraId="6C8704F4" w14:textId="77777777" w:rsidR="00F20694" w:rsidRPr="00C97C79" w:rsidRDefault="00F20694" w:rsidP="00BA3EAA">
      <w:pPr>
        <w:ind w:firstLine="709"/>
        <w:jc w:val="both"/>
        <w:rPr>
          <w:b/>
          <w:sz w:val="28"/>
          <w:szCs w:val="28"/>
        </w:rPr>
      </w:pPr>
      <w:r w:rsidRPr="00C97C79">
        <w:rPr>
          <w:b/>
          <w:sz w:val="28"/>
          <w:szCs w:val="28"/>
        </w:rPr>
        <w:t>Вопросы:</w:t>
      </w:r>
    </w:p>
    <w:p w14:paraId="12D5E500" w14:textId="77777777" w:rsidR="00F20694" w:rsidRPr="00C97C79" w:rsidRDefault="00F20694" w:rsidP="00481C18">
      <w:pPr>
        <w:pStyle w:val="a5"/>
        <w:numPr>
          <w:ilvl w:val="0"/>
          <w:numId w:val="161"/>
        </w:numPr>
        <w:rPr>
          <w:rFonts w:ascii="Times New Roman" w:hAnsi="Times New Roman"/>
          <w:sz w:val="28"/>
          <w:szCs w:val="28"/>
        </w:rPr>
      </w:pPr>
      <w:r w:rsidRPr="00C97C79">
        <w:rPr>
          <w:rFonts w:ascii="Times New Roman" w:hAnsi="Times New Roman"/>
          <w:sz w:val="28"/>
          <w:szCs w:val="28"/>
        </w:rPr>
        <w:t>Определите вид спонтанного пневмоторакса.</w:t>
      </w:r>
    </w:p>
    <w:p w14:paraId="32BEFB41" w14:textId="77777777" w:rsidR="00F20694" w:rsidRPr="00C97C79" w:rsidRDefault="00F20694" w:rsidP="00481C18">
      <w:pPr>
        <w:pStyle w:val="a5"/>
        <w:numPr>
          <w:ilvl w:val="0"/>
          <w:numId w:val="161"/>
        </w:numPr>
        <w:rPr>
          <w:rFonts w:ascii="Times New Roman" w:hAnsi="Times New Roman"/>
          <w:sz w:val="28"/>
          <w:szCs w:val="28"/>
        </w:rPr>
      </w:pPr>
      <w:r w:rsidRPr="00C97C79">
        <w:rPr>
          <w:rFonts w:ascii="Times New Roman" w:hAnsi="Times New Roman"/>
          <w:sz w:val="28"/>
          <w:szCs w:val="28"/>
        </w:rPr>
        <w:t>Тактика лечения.</w:t>
      </w:r>
    </w:p>
    <w:p w14:paraId="63B9C6AD" w14:textId="77777777" w:rsidR="00AE60C9" w:rsidRDefault="00AE60C9" w:rsidP="00567E18">
      <w:pPr>
        <w:ind w:firstLine="709"/>
        <w:rPr>
          <w:b/>
          <w:bCs/>
          <w:color w:val="000000" w:themeColor="text1"/>
          <w:sz w:val="28"/>
          <w:szCs w:val="28"/>
        </w:rPr>
      </w:pPr>
    </w:p>
    <w:p w14:paraId="6907C16C" w14:textId="77777777" w:rsidR="00BA3EAA" w:rsidRDefault="0031207E" w:rsidP="00567E18">
      <w:pPr>
        <w:ind w:firstLine="709"/>
        <w:rPr>
          <w:b/>
          <w:bCs/>
          <w:color w:val="000000" w:themeColor="text1"/>
          <w:sz w:val="28"/>
          <w:szCs w:val="28"/>
        </w:rPr>
      </w:pPr>
      <w:r>
        <w:rPr>
          <w:b/>
          <w:bCs/>
          <w:color w:val="000000" w:themeColor="text1"/>
          <w:sz w:val="28"/>
          <w:szCs w:val="28"/>
        </w:rPr>
        <w:t>Задача 4</w:t>
      </w:r>
    </w:p>
    <w:p w14:paraId="69943F9F" w14:textId="77777777" w:rsidR="0031207E" w:rsidRPr="00A30EE7" w:rsidRDefault="0031207E" w:rsidP="0031207E">
      <w:pPr>
        <w:ind w:firstLine="709"/>
        <w:jc w:val="both"/>
        <w:rPr>
          <w:sz w:val="28"/>
          <w:szCs w:val="28"/>
        </w:rPr>
      </w:pPr>
      <w:r w:rsidRPr="00A30EE7">
        <w:rPr>
          <w:sz w:val="28"/>
          <w:szCs w:val="28"/>
        </w:rPr>
        <w:t xml:space="preserve">Больной Б. 35 лет доставлен в клинику машиной скорой помощи с жалобами на чувство стеснения в груди, затрудненное дыхание, особенно выдох, мучительный кашель. Болен 10 лет бронхиальной астмой. До этого – несколько лет наблюдался с диагнозом «хронический бронхит». 5 лет принимал преднизолон 2 таблетки в сутки и ингаляции </w:t>
      </w:r>
      <w:proofErr w:type="spellStart"/>
      <w:r w:rsidRPr="00A30EE7">
        <w:rPr>
          <w:sz w:val="28"/>
          <w:szCs w:val="28"/>
        </w:rPr>
        <w:t>Беротека</w:t>
      </w:r>
      <w:proofErr w:type="spellEnd"/>
      <w:r w:rsidRPr="00A30EE7">
        <w:rPr>
          <w:sz w:val="28"/>
          <w:szCs w:val="28"/>
        </w:rPr>
        <w:t xml:space="preserve"> при удушье. Обострения бронхиальной астмы 3-4 раза в год, часто требующие госпитализации в стационар. Настоящее ухудшение состояния связывает с отменой неделю назад преднизолона.  </w:t>
      </w:r>
      <w:proofErr w:type="spellStart"/>
      <w:r w:rsidRPr="00A30EE7">
        <w:rPr>
          <w:sz w:val="28"/>
          <w:szCs w:val="28"/>
        </w:rPr>
        <w:t>Аллергоанамнез</w:t>
      </w:r>
      <w:proofErr w:type="spellEnd"/>
      <w:r w:rsidRPr="00A30EE7">
        <w:rPr>
          <w:sz w:val="28"/>
          <w:szCs w:val="28"/>
        </w:rPr>
        <w:t xml:space="preserve"> – спокойный. Приступам удушья предшествует короткий эпизод мучительного кашля, в конце приступа он усиливается, и начинает выделяться в небольшом количестве тягучая слизистая мокрота. Объективно: состояние тяжелое, при осмотре кожные покровы больного бледные, с синюшным оттенком. Больной сидит в положении «ортопноэ». Больной повышенного питания (прибавил в весе за 3 года 15 кг). «</w:t>
      </w:r>
      <w:proofErr w:type="spellStart"/>
      <w:r w:rsidRPr="00A30EE7">
        <w:rPr>
          <w:sz w:val="28"/>
          <w:szCs w:val="28"/>
        </w:rPr>
        <w:t>Кушингоидное</w:t>
      </w:r>
      <w:proofErr w:type="spellEnd"/>
      <w:r w:rsidRPr="00A30EE7">
        <w:rPr>
          <w:sz w:val="28"/>
          <w:szCs w:val="28"/>
        </w:rPr>
        <w:t xml:space="preserve"> лицо», </w:t>
      </w:r>
      <w:proofErr w:type="spellStart"/>
      <w:r w:rsidRPr="00A30EE7">
        <w:rPr>
          <w:sz w:val="28"/>
          <w:szCs w:val="28"/>
        </w:rPr>
        <w:t>стрии</w:t>
      </w:r>
      <w:proofErr w:type="spellEnd"/>
      <w:r w:rsidRPr="00A30EE7">
        <w:rPr>
          <w:sz w:val="28"/>
          <w:szCs w:val="28"/>
        </w:rPr>
        <w:t xml:space="preserve"> на бедрах и животе. Разговаривает отдельными словами, возбужден. Грудная клетка находится в положении глубокого вдоха. Мышцы брюшного пресса участвуют в акте дыхания. Дыхание резко ослаблено, небольшое количество сухих свистящих хрипов, 32 дыхательных движения в минуту. Перкуторно над </w:t>
      </w:r>
      <w:proofErr w:type="spellStart"/>
      <w:r w:rsidRPr="00A30EE7">
        <w:rPr>
          <w:sz w:val="28"/>
          <w:szCs w:val="28"/>
        </w:rPr>
        <w:t>л</w:t>
      </w:r>
      <w:r w:rsidRPr="00A30EE7">
        <w:rPr>
          <w:rFonts w:ascii="Cambria Math" w:hAnsi="Cambria Math"/>
          <w:sz w:val="28"/>
          <w:szCs w:val="28"/>
        </w:rPr>
        <w:t>ѐ</w:t>
      </w:r>
      <w:r w:rsidRPr="00A30EE7">
        <w:rPr>
          <w:sz w:val="28"/>
          <w:szCs w:val="28"/>
        </w:rPr>
        <w:t>гкими</w:t>
      </w:r>
      <w:proofErr w:type="spellEnd"/>
      <w:r w:rsidRPr="00A30EE7">
        <w:rPr>
          <w:sz w:val="28"/>
          <w:szCs w:val="28"/>
        </w:rPr>
        <w:t xml:space="preserve"> коробочный звук по всем легочным полям, особенно в нижних отделах. Тоны сердца ритмичные, приглушены. Пульс - 120 ударов в минуту, ритмичный. АД - </w:t>
      </w:r>
      <w:r w:rsidRPr="00A30EE7">
        <w:rPr>
          <w:sz w:val="28"/>
          <w:szCs w:val="28"/>
        </w:rPr>
        <w:lastRenderedPageBreak/>
        <w:t xml:space="preserve">140/90 мм рт. ст., SpO2 - 85%. В течение суток получил более 15 ингаляций </w:t>
      </w:r>
      <w:proofErr w:type="spellStart"/>
      <w:r w:rsidRPr="00A30EE7">
        <w:rPr>
          <w:sz w:val="28"/>
          <w:szCs w:val="28"/>
        </w:rPr>
        <w:t>Беротека</w:t>
      </w:r>
      <w:proofErr w:type="spellEnd"/>
      <w:r w:rsidRPr="00A30EE7">
        <w:rPr>
          <w:sz w:val="28"/>
          <w:szCs w:val="28"/>
        </w:rPr>
        <w:t>. Врачом скорой помощи уже внутривенно введено 10,0 мл 2,4% раствора эуфиллина, 60 мг преднизолона.</w:t>
      </w:r>
    </w:p>
    <w:p w14:paraId="7759AC79" w14:textId="77777777" w:rsidR="0031207E" w:rsidRPr="00A30EE7" w:rsidRDefault="0031207E" w:rsidP="0031207E">
      <w:pPr>
        <w:ind w:firstLine="709"/>
        <w:jc w:val="both"/>
        <w:rPr>
          <w:sz w:val="28"/>
          <w:szCs w:val="28"/>
        </w:rPr>
      </w:pPr>
      <w:r w:rsidRPr="00A30EE7">
        <w:rPr>
          <w:b/>
          <w:bCs/>
          <w:sz w:val="28"/>
          <w:szCs w:val="28"/>
        </w:rPr>
        <w:t>Вопросы:</w:t>
      </w:r>
    </w:p>
    <w:p w14:paraId="463A8582" w14:textId="77777777" w:rsidR="0031207E" w:rsidRPr="00A30EE7" w:rsidRDefault="0031207E" w:rsidP="0031207E">
      <w:pPr>
        <w:ind w:firstLine="709"/>
        <w:jc w:val="both"/>
        <w:rPr>
          <w:sz w:val="28"/>
          <w:szCs w:val="28"/>
        </w:rPr>
      </w:pPr>
      <w:r w:rsidRPr="00A30EE7">
        <w:rPr>
          <w:sz w:val="28"/>
          <w:szCs w:val="28"/>
        </w:rPr>
        <w:t>1. Сформулируйте предварительный диагноз.</w:t>
      </w:r>
    </w:p>
    <w:p w14:paraId="4E20A744" w14:textId="77777777" w:rsidR="0031207E" w:rsidRPr="00A30EE7" w:rsidRDefault="0031207E" w:rsidP="0031207E">
      <w:pPr>
        <w:ind w:firstLine="709"/>
        <w:jc w:val="both"/>
        <w:rPr>
          <w:sz w:val="28"/>
          <w:szCs w:val="28"/>
        </w:rPr>
      </w:pPr>
      <w:r w:rsidRPr="00A30EE7">
        <w:rPr>
          <w:sz w:val="28"/>
          <w:szCs w:val="28"/>
        </w:rPr>
        <w:t xml:space="preserve">2. Обоснуйте диагноз осложнения </w:t>
      </w:r>
    </w:p>
    <w:p w14:paraId="55BDA9C7" w14:textId="77777777" w:rsidR="0031207E" w:rsidRPr="00A30EE7" w:rsidRDefault="0031207E" w:rsidP="0031207E">
      <w:pPr>
        <w:ind w:firstLine="709"/>
        <w:jc w:val="both"/>
        <w:rPr>
          <w:sz w:val="28"/>
          <w:szCs w:val="28"/>
        </w:rPr>
      </w:pPr>
      <w:r w:rsidRPr="00A30EE7">
        <w:rPr>
          <w:sz w:val="28"/>
          <w:szCs w:val="28"/>
        </w:rPr>
        <w:t>3. Что показано больному в первую очередь в этой ситуации?</w:t>
      </w:r>
    </w:p>
    <w:p w14:paraId="68271B78" w14:textId="77777777" w:rsidR="0031207E" w:rsidRPr="00A30EE7" w:rsidRDefault="0031207E" w:rsidP="0031207E">
      <w:pPr>
        <w:ind w:firstLine="709"/>
        <w:jc w:val="both"/>
        <w:rPr>
          <w:sz w:val="28"/>
          <w:szCs w:val="28"/>
        </w:rPr>
      </w:pPr>
      <w:r w:rsidRPr="00A30EE7">
        <w:rPr>
          <w:sz w:val="28"/>
          <w:szCs w:val="28"/>
        </w:rPr>
        <w:t>4. Какое дообследование необходимо провести больному при стабилизации состояния?</w:t>
      </w:r>
    </w:p>
    <w:p w14:paraId="3F55C52D" w14:textId="77777777" w:rsidR="0031207E" w:rsidRPr="00A30EE7" w:rsidRDefault="0031207E" w:rsidP="0031207E">
      <w:pPr>
        <w:ind w:firstLine="709"/>
        <w:jc w:val="both"/>
        <w:rPr>
          <w:sz w:val="28"/>
          <w:szCs w:val="28"/>
        </w:rPr>
      </w:pPr>
      <w:r w:rsidRPr="00A30EE7">
        <w:rPr>
          <w:sz w:val="28"/>
          <w:szCs w:val="28"/>
        </w:rPr>
        <w:t>5. Какую базисную терапию назначите больному?</w:t>
      </w:r>
    </w:p>
    <w:p w14:paraId="587A2F7B"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Практические задания для проверки практических навыков</w:t>
      </w:r>
    </w:p>
    <w:p w14:paraId="627C5D3F"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8121260"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Проведение дифференциального диагноза у конкретного больного.</w:t>
      </w:r>
    </w:p>
    <w:p w14:paraId="4857DA92"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674CA">
        <w:rPr>
          <w:color w:val="000000" w:themeColor="text1"/>
          <w:sz w:val="28"/>
          <w:szCs w:val="28"/>
        </w:rPr>
        <w:t>Н</w:t>
      </w:r>
      <w:r w:rsidRPr="00A674CA">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6D68E9E1" w14:textId="77777777" w:rsidR="00693055" w:rsidRPr="00A674CA" w:rsidRDefault="00693055" w:rsidP="00693055">
      <w:pPr>
        <w:rPr>
          <w:color w:val="000000" w:themeColor="text1"/>
          <w:sz w:val="28"/>
          <w:szCs w:val="28"/>
        </w:rPr>
      </w:pPr>
    </w:p>
    <w:p w14:paraId="6CE14A95" w14:textId="77777777" w:rsidR="00660237"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 xml:space="preserve">Тема № 3: Клиническая фармакология </w:t>
      </w:r>
      <w:r w:rsidR="00660237" w:rsidRPr="00A674CA">
        <w:rPr>
          <w:b/>
          <w:color w:val="000000" w:themeColor="text1"/>
          <w:sz w:val="28"/>
          <w:szCs w:val="28"/>
        </w:rPr>
        <w:t>неотложных состояний в гастроэнтерологии, нефрологии.</w:t>
      </w:r>
    </w:p>
    <w:p w14:paraId="19F71B0F" w14:textId="77777777" w:rsidR="00693055" w:rsidRPr="00A674CA" w:rsidRDefault="00693055" w:rsidP="00693055">
      <w:pPr>
        <w:tabs>
          <w:tab w:val="left" w:pos="1134"/>
        </w:tabs>
        <w:ind w:firstLine="709"/>
        <w:jc w:val="both"/>
        <w:rPr>
          <w:i/>
          <w:color w:val="000000" w:themeColor="text1"/>
          <w:sz w:val="28"/>
          <w:szCs w:val="28"/>
        </w:rPr>
      </w:pPr>
      <w:r w:rsidRPr="00A674CA">
        <w:rPr>
          <w:b/>
          <w:color w:val="000000" w:themeColor="text1"/>
          <w:sz w:val="28"/>
          <w:szCs w:val="28"/>
        </w:rPr>
        <w:t xml:space="preserve">Формы текущего контроля успеваемости - </w:t>
      </w:r>
      <w:r w:rsidRPr="00A674CA">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37D5DBB3"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Оценочные материалы текущего контроля успеваемости</w:t>
      </w:r>
    </w:p>
    <w:p w14:paraId="225A4649" w14:textId="77777777" w:rsidR="00693055" w:rsidRPr="00A674CA" w:rsidRDefault="00693055" w:rsidP="00693055">
      <w:pPr>
        <w:tabs>
          <w:tab w:val="left" w:pos="1134"/>
        </w:tabs>
        <w:ind w:firstLine="709"/>
        <w:jc w:val="both"/>
        <w:rPr>
          <w:color w:val="000000" w:themeColor="text1"/>
          <w:sz w:val="28"/>
          <w:szCs w:val="28"/>
          <w:u w:val="single"/>
        </w:rPr>
      </w:pPr>
      <w:r w:rsidRPr="00A674CA">
        <w:rPr>
          <w:b/>
          <w:color w:val="000000" w:themeColor="text1"/>
          <w:sz w:val="28"/>
          <w:szCs w:val="28"/>
          <w:u w:val="single"/>
        </w:rPr>
        <w:t>Вопросы для устного опроса</w:t>
      </w:r>
      <w:r w:rsidRPr="00A674CA">
        <w:rPr>
          <w:color w:val="000000" w:themeColor="text1"/>
          <w:sz w:val="28"/>
          <w:szCs w:val="28"/>
          <w:u w:val="single"/>
        </w:rPr>
        <w:t>:</w:t>
      </w:r>
    </w:p>
    <w:p w14:paraId="7C471357" w14:textId="77777777" w:rsidR="00CA4F6C" w:rsidRPr="00A674CA" w:rsidRDefault="00CA4F6C" w:rsidP="00F33643">
      <w:pPr>
        <w:tabs>
          <w:tab w:val="left" w:pos="1134"/>
        </w:tabs>
        <w:ind w:firstLine="709"/>
        <w:rPr>
          <w:color w:val="000000" w:themeColor="text1"/>
          <w:sz w:val="28"/>
          <w:szCs w:val="28"/>
        </w:rPr>
      </w:pPr>
      <w:r w:rsidRPr="00A674CA">
        <w:rPr>
          <w:color w:val="000000" w:themeColor="text1"/>
          <w:sz w:val="28"/>
          <w:szCs w:val="28"/>
        </w:rPr>
        <w:t>1.Печеночная колика. Клиника. Диагностика. Клиническая фармакология препаратов, применяемых при печеночной колике.</w:t>
      </w:r>
    </w:p>
    <w:p w14:paraId="4DBDF2FB" w14:textId="77777777" w:rsidR="00CA4F6C" w:rsidRPr="00A674CA" w:rsidRDefault="00CA4F6C" w:rsidP="00F33643">
      <w:pPr>
        <w:tabs>
          <w:tab w:val="left" w:pos="1134"/>
        </w:tabs>
        <w:ind w:firstLine="709"/>
        <w:rPr>
          <w:color w:val="000000" w:themeColor="text1"/>
          <w:sz w:val="28"/>
          <w:szCs w:val="28"/>
        </w:rPr>
      </w:pPr>
      <w:r w:rsidRPr="00A674CA">
        <w:rPr>
          <w:color w:val="000000" w:themeColor="text1"/>
          <w:sz w:val="28"/>
          <w:szCs w:val="28"/>
        </w:rPr>
        <w:t>2.Печеночная кома. Клиника. Диагностика. Клиническая фармакология препаратов, применяемых при печеночной коме.</w:t>
      </w:r>
    </w:p>
    <w:p w14:paraId="0B1F6320" w14:textId="77777777" w:rsidR="00CA4F6C" w:rsidRPr="00A674CA" w:rsidRDefault="00CA4F6C" w:rsidP="00F33643">
      <w:pPr>
        <w:tabs>
          <w:tab w:val="left" w:pos="1134"/>
        </w:tabs>
        <w:ind w:firstLine="709"/>
        <w:rPr>
          <w:color w:val="000000" w:themeColor="text1"/>
          <w:sz w:val="28"/>
          <w:szCs w:val="28"/>
        </w:rPr>
      </w:pPr>
      <w:r w:rsidRPr="00A674CA">
        <w:rPr>
          <w:color w:val="000000" w:themeColor="text1"/>
          <w:sz w:val="28"/>
          <w:szCs w:val="28"/>
        </w:rPr>
        <w:t>3.Желудочно-кишечное кровотечения. Клиника. Диагностика. Клиническая фармакология препаратов, применяемых при желудочно-кишечном кровотечении.</w:t>
      </w:r>
    </w:p>
    <w:p w14:paraId="4E2A713B" w14:textId="77777777" w:rsidR="00CA4F6C" w:rsidRPr="00A674CA" w:rsidRDefault="00CA4F6C" w:rsidP="00F33643">
      <w:pPr>
        <w:tabs>
          <w:tab w:val="left" w:pos="1134"/>
        </w:tabs>
        <w:ind w:firstLine="709"/>
        <w:rPr>
          <w:color w:val="000000" w:themeColor="text1"/>
          <w:sz w:val="28"/>
          <w:szCs w:val="28"/>
        </w:rPr>
      </w:pPr>
      <w:r w:rsidRPr="00A674CA">
        <w:rPr>
          <w:color w:val="000000" w:themeColor="text1"/>
          <w:sz w:val="28"/>
          <w:szCs w:val="28"/>
        </w:rPr>
        <w:t>4.Острая почечная недостаточность. Клиника. Диагностика. Клиническая фармакология препаратов, применяемых при острой почечной недостаточности.</w:t>
      </w:r>
    </w:p>
    <w:p w14:paraId="4D46BD86" w14:textId="77777777" w:rsidR="00CA4F6C" w:rsidRPr="00A674CA" w:rsidRDefault="00CA4F6C" w:rsidP="00F33643">
      <w:pPr>
        <w:tabs>
          <w:tab w:val="left" w:pos="1134"/>
        </w:tabs>
        <w:ind w:firstLine="709"/>
        <w:rPr>
          <w:color w:val="000000" w:themeColor="text1"/>
          <w:sz w:val="28"/>
          <w:szCs w:val="28"/>
        </w:rPr>
      </w:pPr>
      <w:r w:rsidRPr="00A674CA">
        <w:rPr>
          <w:color w:val="000000" w:themeColor="text1"/>
          <w:sz w:val="28"/>
          <w:szCs w:val="28"/>
        </w:rPr>
        <w:t>5.Почечная колика. Клиника. Диагностика. Клиническая фармакология препаратов, применяемых при почечной колике.</w:t>
      </w:r>
    </w:p>
    <w:p w14:paraId="2DE19665" w14:textId="77777777" w:rsidR="00616809" w:rsidRPr="00A674CA" w:rsidRDefault="00616809" w:rsidP="00616809">
      <w:pPr>
        <w:rPr>
          <w:color w:val="000000" w:themeColor="text1"/>
          <w:sz w:val="28"/>
          <w:szCs w:val="28"/>
          <w:u w:val="single"/>
        </w:rPr>
      </w:pPr>
    </w:p>
    <w:p w14:paraId="42537CEE" w14:textId="77777777" w:rsidR="00693055" w:rsidRPr="00A674CA" w:rsidRDefault="00693055" w:rsidP="00605232">
      <w:pPr>
        <w:tabs>
          <w:tab w:val="left" w:pos="1134"/>
        </w:tabs>
        <w:ind w:firstLine="709"/>
        <w:jc w:val="both"/>
        <w:rPr>
          <w:b/>
          <w:color w:val="000000" w:themeColor="text1"/>
          <w:sz w:val="28"/>
          <w:szCs w:val="28"/>
          <w:u w:val="single"/>
        </w:rPr>
      </w:pPr>
      <w:r w:rsidRPr="00A674CA">
        <w:rPr>
          <w:b/>
          <w:color w:val="000000" w:themeColor="text1"/>
          <w:sz w:val="28"/>
          <w:szCs w:val="28"/>
          <w:u w:val="single"/>
        </w:rPr>
        <w:t>Тестовые задания</w:t>
      </w:r>
    </w:p>
    <w:p w14:paraId="17EC80F1" w14:textId="77777777" w:rsidR="004952C9" w:rsidRPr="00A674CA" w:rsidRDefault="004952C9" w:rsidP="006B155A">
      <w:pPr>
        <w:pStyle w:val="a5"/>
        <w:widowControl/>
        <w:numPr>
          <w:ilvl w:val="0"/>
          <w:numId w:val="87"/>
        </w:numPr>
        <w:tabs>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Выберите гипотензивные препараты, улучшающие внутрипочечную гемодинамику:</w:t>
      </w:r>
    </w:p>
    <w:p w14:paraId="671B6627" w14:textId="77777777" w:rsidR="004952C9" w:rsidRPr="00A674CA" w:rsidRDefault="004952C9" w:rsidP="006B155A">
      <w:pPr>
        <w:pStyle w:val="a5"/>
        <w:widowControl/>
        <w:numPr>
          <w:ilvl w:val="0"/>
          <w:numId w:val="6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Доксазозин.</w:t>
      </w:r>
    </w:p>
    <w:p w14:paraId="212AE6BF" w14:textId="77777777" w:rsidR="004952C9" w:rsidRPr="00A674CA" w:rsidRDefault="004952C9" w:rsidP="006B155A">
      <w:pPr>
        <w:pStyle w:val="a5"/>
        <w:widowControl/>
        <w:numPr>
          <w:ilvl w:val="0"/>
          <w:numId w:val="6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Спиронолактон.</w:t>
      </w:r>
    </w:p>
    <w:p w14:paraId="05E2FB8A" w14:textId="77777777" w:rsidR="004952C9" w:rsidRPr="00A674CA" w:rsidRDefault="004952C9" w:rsidP="006B155A">
      <w:pPr>
        <w:pStyle w:val="a5"/>
        <w:widowControl/>
        <w:numPr>
          <w:ilvl w:val="0"/>
          <w:numId w:val="6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Гипотиазид.</w:t>
      </w:r>
    </w:p>
    <w:p w14:paraId="6FD8A1EA" w14:textId="77777777" w:rsidR="004952C9" w:rsidRPr="00A674CA" w:rsidRDefault="004952C9" w:rsidP="006B155A">
      <w:pPr>
        <w:pStyle w:val="a5"/>
        <w:widowControl/>
        <w:numPr>
          <w:ilvl w:val="0"/>
          <w:numId w:val="6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Фуросемид. </w:t>
      </w:r>
    </w:p>
    <w:p w14:paraId="64C88478" w14:textId="77777777" w:rsidR="004952C9" w:rsidRPr="00A674CA" w:rsidRDefault="004952C9" w:rsidP="006B155A">
      <w:pPr>
        <w:pStyle w:val="a5"/>
        <w:widowControl/>
        <w:numPr>
          <w:ilvl w:val="0"/>
          <w:numId w:val="6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Каптоприл.</w:t>
      </w:r>
    </w:p>
    <w:p w14:paraId="7B8ED02C" w14:textId="77777777" w:rsidR="004952C9" w:rsidRPr="00A674CA" w:rsidRDefault="004952C9" w:rsidP="006B155A">
      <w:pPr>
        <w:pStyle w:val="a5"/>
        <w:widowControl/>
        <w:numPr>
          <w:ilvl w:val="0"/>
          <w:numId w:val="87"/>
        </w:numPr>
        <w:tabs>
          <w:tab w:val="left" w:pos="284"/>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П</w:t>
      </w:r>
      <w:r w:rsidR="00557B54" w:rsidRPr="00A674CA">
        <w:rPr>
          <w:rFonts w:ascii="Times New Roman" w:hAnsi="Times New Roman"/>
          <w:b/>
          <w:color w:val="000000" w:themeColor="text1"/>
          <w:sz w:val="28"/>
          <w:szCs w:val="28"/>
        </w:rPr>
        <w:t>оказанием для назначения системных аминогликозидов является</w:t>
      </w:r>
    </w:p>
    <w:p w14:paraId="30D52D5C" w14:textId="77777777" w:rsidR="004952C9" w:rsidRPr="00A674CA" w:rsidRDefault="004952C9" w:rsidP="006B155A">
      <w:pPr>
        <w:pStyle w:val="a5"/>
        <w:widowControl/>
        <w:numPr>
          <w:ilvl w:val="0"/>
          <w:numId w:val="66"/>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осложненный пиелонефрит</w:t>
      </w:r>
    </w:p>
    <w:p w14:paraId="7D39E22F" w14:textId="77777777" w:rsidR="004952C9" w:rsidRPr="00A674CA" w:rsidRDefault="004952C9" w:rsidP="006B155A">
      <w:pPr>
        <w:pStyle w:val="a5"/>
        <w:widowControl/>
        <w:numPr>
          <w:ilvl w:val="0"/>
          <w:numId w:val="66"/>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lastRenderedPageBreak/>
        <w:t>внебольничная пневмония</w:t>
      </w:r>
    </w:p>
    <w:p w14:paraId="30A71505" w14:textId="77777777" w:rsidR="004952C9" w:rsidRPr="00A674CA" w:rsidRDefault="004952C9" w:rsidP="006B155A">
      <w:pPr>
        <w:pStyle w:val="a5"/>
        <w:widowControl/>
        <w:numPr>
          <w:ilvl w:val="0"/>
          <w:numId w:val="66"/>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профилактика инфекционного эндокардита</w:t>
      </w:r>
    </w:p>
    <w:p w14:paraId="14DE22AE" w14:textId="77777777" w:rsidR="004952C9" w:rsidRPr="00A674CA" w:rsidRDefault="004952C9" w:rsidP="006B155A">
      <w:pPr>
        <w:pStyle w:val="a5"/>
        <w:widowControl/>
        <w:numPr>
          <w:ilvl w:val="0"/>
          <w:numId w:val="66"/>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пневмоцистная пневмония</w:t>
      </w:r>
    </w:p>
    <w:p w14:paraId="28E53A17" w14:textId="77777777" w:rsidR="004952C9" w:rsidRPr="00A674CA" w:rsidRDefault="004952C9" w:rsidP="006B155A">
      <w:pPr>
        <w:pStyle w:val="a5"/>
        <w:widowControl/>
        <w:numPr>
          <w:ilvl w:val="0"/>
          <w:numId w:val="87"/>
        </w:numPr>
        <w:tabs>
          <w:tab w:val="left" w:pos="284"/>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 xml:space="preserve">В </w:t>
      </w:r>
      <w:r w:rsidR="00557B54" w:rsidRPr="00A674CA">
        <w:rPr>
          <w:rFonts w:ascii="Times New Roman" w:hAnsi="Times New Roman"/>
          <w:b/>
          <w:color w:val="000000" w:themeColor="text1"/>
          <w:sz w:val="28"/>
          <w:szCs w:val="28"/>
        </w:rPr>
        <w:t>биохимическом анализе крови функциональное состояние почек отражает уровень</w:t>
      </w:r>
    </w:p>
    <w:p w14:paraId="7CF245C4" w14:textId="77777777" w:rsidR="004952C9" w:rsidRPr="00A674CA" w:rsidRDefault="004952C9" w:rsidP="006B155A">
      <w:pPr>
        <w:pStyle w:val="a5"/>
        <w:widowControl/>
        <w:numPr>
          <w:ilvl w:val="0"/>
          <w:numId w:val="67"/>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креатинина</w:t>
      </w:r>
    </w:p>
    <w:p w14:paraId="756B5FFE" w14:textId="77777777" w:rsidR="004952C9" w:rsidRPr="00A674CA" w:rsidRDefault="004952C9" w:rsidP="006B155A">
      <w:pPr>
        <w:pStyle w:val="a5"/>
        <w:widowControl/>
        <w:numPr>
          <w:ilvl w:val="0"/>
          <w:numId w:val="67"/>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мочевины</w:t>
      </w:r>
    </w:p>
    <w:p w14:paraId="334E93C7" w14:textId="77777777" w:rsidR="004952C9" w:rsidRPr="00A674CA" w:rsidRDefault="004952C9" w:rsidP="006B155A">
      <w:pPr>
        <w:pStyle w:val="a5"/>
        <w:widowControl/>
        <w:numPr>
          <w:ilvl w:val="0"/>
          <w:numId w:val="67"/>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остаточного азота</w:t>
      </w:r>
    </w:p>
    <w:p w14:paraId="6888008C" w14:textId="77777777" w:rsidR="004952C9" w:rsidRPr="00A674CA" w:rsidRDefault="004952C9" w:rsidP="006B155A">
      <w:pPr>
        <w:pStyle w:val="a5"/>
        <w:widowControl/>
        <w:numPr>
          <w:ilvl w:val="0"/>
          <w:numId w:val="67"/>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мочевой кислоты</w:t>
      </w:r>
    </w:p>
    <w:p w14:paraId="4489F119" w14:textId="77777777" w:rsidR="004952C9" w:rsidRPr="00A674CA" w:rsidRDefault="004952C9" w:rsidP="006B155A">
      <w:pPr>
        <w:pStyle w:val="a5"/>
        <w:widowControl/>
        <w:numPr>
          <w:ilvl w:val="0"/>
          <w:numId w:val="87"/>
        </w:numPr>
        <w:tabs>
          <w:tab w:val="left" w:pos="284"/>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Г</w:t>
      </w:r>
      <w:r w:rsidR="00557B54" w:rsidRPr="00A674CA">
        <w:rPr>
          <w:rFonts w:ascii="Times New Roman" w:hAnsi="Times New Roman"/>
          <w:b/>
          <w:color w:val="000000" w:themeColor="text1"/>
          <w:sz w:val="28"/>
          <w:szCs w:val="28"/>
        </w:rPr>
        <w:t>емодиализ показан при острой ______ недостаточности</w:t>
      </w:r>
    </w:p>
    <w:p w14:paraId="7AF317AE" w14:textId="77777777" w:rsidR="004952C9" w:rsidRPr="00A674CA" w:rsidRDefault="004952C9" w:rsidP="006B155A">
      <w:pPr>
        <w:pStyle w:val="a5"/>
        <w:widowControl/>
        <w:numPr>
          <w:ilvl w:val="0"/>
          <w:numId w:val="68"/>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почечной</w:t>
      </w:r>
    </w:p>
    <w:p w14:paraId="5AE078FA" w14:textId="77777777" w:rsidR="004952C9" w:rsidRPr="00A674CA" w:rsidRDefault="004952C9" w:rsidP="006B155A">
      <w:pPr>
        <w:pStyle w:val="a5"/>
        <w:widowControl/>
        <w:numPr>
          <w:ilvl w:val="0"/>
          <w:numId w:val="68"/>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сердечной</w:t>
      </w:r>
    </w:p>
    <w:p w14:paraId="708DF7F1" w14:textId="77777777" w:rsidR="004952C9" w:rsidRPr="00A674CA" w:rsidRDefault="004952C9" w:rsidP="006B155A">
      <w:pPr>
        <w:pStyle w:val="a5"/>
        <w:widowControl/>
        <w:numPr>
          <w:ilvl w:val="0"/>
          <w:numId w:val="68"/>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печеночной</w:t>
      </w:r>
    </w:p>
    <w:p w14:paraId="116DD2B0" w14:textId="77777777" w:rsidR="004952C9" w:rsidRPr="00A674CA" w:rsidRDefault="004952C9" w:rsidP="006B155A">
      <w:pPr>
        <w:pStyle w:val="a5"/>
        <w:widowControl/>
        <w:numPr>
          <w:ilvl w:val="0"/>
          <w:numId w:val="68"/>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дыхательной</w:t>
      </w:r>
    </w:p>
    <w:p w14:paraId="3D386069" w14:textId="77777777" w:rsidR="004952C9" w:rsidRPr="00A674CA" w:rsidRDefault="004952C9" w:rsidP="006B155A">
      <w:pPr>
        <w:pStyle w:val="a5"/>
        <w:widowControl/>
        <w:numPr>
          <w:ilvl w:val="0"/>
          <w:numId w:val="87"/>
        </w:numPr>
        <w:tabs>
          <w:tab w:val="left" w:pos="284"/>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О</w:t>
      </w:r>
      <w:r w:rsidR="00557B54" w:rsidRPr="00A674CA">
        <w:rPr>
          <w:rFonts w:ascii="Times New Roman" w:hAnsi="Times New Roman"/>
          <w:b/>
          <w:color w:val="000000" w:themeColor="text1"/>
          <w:sz w:val="28"/>
          <w:szCs w:val="28"/>
        </w:rPr>
        <w:t xml:space="preserve">сновным фактором </w:t>
      </w:r>
      <w:proofErr w:type="spellStart"/>
      <w:r w:rsidR="00557B54" w:rsidRPr="00A674CA">
        <w:rPr>
          <w:rFonts w:ascii="Times New Roman" w:hAnsi="Times New Roman"/>
          <w:b/>
          <w:color w:val="000000" w:themeColor="text1"/>
          <w:sz w:val="28"/>
          <w:szCs w:val="28"/>
        </w:rPr>
        <w:t>нефропротективного</w:t>
      </w:r>
      <w:proofErr w:type="spellEnd"/>
      <w:r w:rsidR="00557B54" w:rsidRPr="00A674CA">
        <w:rPr>
          <w:rFonts w:ascii="Times New Roman" w:hAnsi="Times New Roman"/>
          <w:b/>
          <w:color w:val="000000" w:themeColor="text1"/>
          <w:sz w:val="28"/>
          <w:szCs w:val="28"/>
        </w:rPr>
        <w:t xml:space="preserve"> действия ингибиторов АПФ является</w:t>
      </w:r>
    </w:p>
    <w:p w14:paraId="36D77802" w14:textId="77777777" w:rsidR="004952C9" w:rsidRPr="00A674CA" w:rsidRDefault="004952C9" w:rsidP="006B155A">
      <w:pPr>
        <w:pStyle w:val="a5"/>
        <w:widowControl/>
        <w:numPr>
          <w:ilvl w:val="0"/>
          <w:numId w:val="69"/>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снижение </w:t>
      </w:r>
      <w:proofErr w:type="spellStart"/>
      <w:r w:rsidRPr="00A674CA">
        <w:rPr>
          <w:rFonts w:ascii="Times New Roman" w:hAnsi="Times New Roman"/>
          <w:color w:val="000000" w:themeColor="text1"/>
          <w:sz w:val="28"/>
          <w:szCs w:val="28"/>
        </w:rPr>
        <w:t>внутриклубочковой</w:t>
      </w:r>
      <w:proofErr w:type="spellEnd"/>
      <w:r w:rsidRPr="00A674CA">
        <w:rPr>
          <w:rFonts w:ascii="Times New Roman" w:hAnsi="Times New Roman"/>
          <w:color w:val="000000" w:themeColor="text1"/>
          <w:sz w:val="28"/>
          <w:szCs w:val="28"/>
        </w:rPr>
        <w:t xml:space="preserve"> гипертензии</w:t>
      </w:r>
    </w:p>
    <w:p w14:paraId="0323B2BB" w14:textId="77777777" w:rsidR="004952C9" w:rsidRPr="00A674CA" w:rsidRDefault="004952C9" w:rsidP="006B155A">
      <w:pPr>
        <w:pStyle w:val="a5"/>
        <w:widowControl/>
        <w:numPr>
          <w:ilvl w:val="0"/>
          <w:numId w:val="69"/>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повышение реабсорбции натрия и воды в канальцах</w:t>
      </w:r>
    </w:p>
    <w:p w14:paraId="0B8C66C9" w14:textId="77777777" w:rsidR="004952C9" w:rsidRPr="00A674CA" w:rsidRDefault="004952C9" w:rsidP="006B155A">
      <w:pPr>
        <w:pStyle w:val="a5"/>
        <w:widowControl/>
        <w:numPr>
          <w:ilvl w:val="0"/>
          <w:numId w:val="69"/>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снижение активности системы ренин-ангиотензин-альдостерон</w:t>
      </w:r>
    </w:p>
    <w:p w14:paraId="244FDF00" w14:textId="77777777" w:rsidR="004952C9" w:rsidRPr="00A674CA" w:rsidRDefault="004952C9" w:rsidP="006B155A">
      <w:pPr>
        <w:pStyle w:val="a5"/>
        <w:widowControl/>
        <w:numPr>
          <w:ilvl w:val="0"/>
          <w:numId w:val="69"/>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повышение активности депрессорной системы почек</w:t>
      </w:r>
    </w:p>
    <w:p w14:paraId="272AD364" w14:textId="77777777" w:rsidR="004952C9" w:rsidRPr="00A674CA" w:rsidRDefault="004952C9" w:rsidP="006B155A">
      <w:pPr>
        <w:pStyle w:val="a5"/>
        <w:widowControl/>
        <w:numPr>
          <w:ilvl w:val="0"/>
          <w:numId w:val="87"/>
        </w:numPr>
        <w:tabs>
          <w:tab w:val="left" w:pos="284"/>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 xml:space="preserve">К </w:t>
      </w:r>
      <w:r w:rsidR="00557B54" w:rsidRPr="00A674CA">
        <w:rPr>
          <w:rFonts w:ascii="Times New Roman" w:hAnsi="Times New Roman"/>
          <w:b/>
          <w:color w:val="000000" w:themeColor="text1"/>
          <w:sz w:val="28"/>
          <w:szCs w:val="28"/>
        </w:rPr>
        <w:t>снижению клубочковой фильтрации может привести назначение</w:t>
      </w:r>
    </w:p>
    <w:p w14:paraId="30FC6A19" w14:textId="77777777" w:rsidR="004952C9" w:rsidRPr="00A674CA" w:rsidRDefault="004952C9" w:rsidP="006B155A">
      <w:pPr>
        <w:pStyle w:val="a5"/>
        <w:widowControl/>
        <w:numPr>
          <w:ilvl w:val="0"/>
          <w:numId w:val="70"/>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индометацина</w:t>
      </w:r>
    </w:p>
    <w:p w14:paraId="5E7F1D34" w14:textId="77777777" w:rsidR="004952C9" w:rsidRPr="00A674CA" w:rsidRDefault="004952C9" w:rsidP="006B155A">
      <w:pPr>
        <w:pStyle w:val="a5"/>
        <w:widowControl/>
        <w:numPr>
          <w:ilvl w:val="0"/>
          <w:numId w:val="70"/>
        </w:numPr>
        <w:tabs>
          <w:tab w:val="left" w:pos="284"/>
          <w:tab w:val="left" w:pos="426"/>
        </w:tabs>
        <w:autoSpaceDE/>
        <w:autoSpaceDN/>
        <w:adjustRightInd/>
        <w:ind w:left="0" w:firstLine="0"/>
        <w:jc w:val="left"/>
        <w:rPr>
          <w:rFonts w:ascii="Times New Roman" w:hAnsi="Times New Roman"/>
          <w:color w:val="000000" w:themeColor="text1"/>
          <w:sz w:val="28"/>
          <w:szCs w:val="28"/>
        </w:rPr>
      </w:pPr>
      <w:proofErr w:type="spellStart"/>
      <w:r w:rsidRPr="00A674CA">
        <w:rPr>
          <w:rFonts w:ascii="Times New Roman" w:hAnsi="Times New Roman"/>
          <w:color w:val="000000" w:themeColor="text1"/>
          <w:sz w:val="28"/>
          <w:szCs w:val="28"/>
        </w:rPr>
        <w:t>метилпреднизолона</w:t>
      </w:r>
      <w:proofErr w:type="spellEnd"/>
    </w:p>
    <w:p w14:paraId="4D904D76" w14:textId="77777777" w:rsidR="004952C9" w:rsidRPr="00A674CA" w:rsidRDefault="004952C9" w:rsidP="006B155A">
      <w:pPr>
        <w:pStyle w:val="a5"/>
        <w:widowControl/>
        <w:numPr>
          <w:ilvl w:val="0"/>
          <w:numId w:val="70"/>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циклофосфамида</w:t>
      </w:r>
    </w:p>
    <w:p w14:paraId="33F889E0" w14:textId="77777777" w:rsidR="004952C9" w:rsidRPr="00A674CA" w:rsidRDefault="004952C9" w:rsidP="006B155A">
      <w:pPr>
        <w:pStyle w:val="a5"/>
        <w:widowControl/>
        <w:numPr>
          <w:ilvl w:val="0"/>
          <w:numId w:val="70"/>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дипиридамола</w:t>
      </w:r>
    </w:p>
    <w:p w14:paraId="60CE2054" w14:textId="77777777" w:rsidR="004952C9" w:rsidRPr="00A674CA" w:rsidRDefault="004952C9" w:rsidP="006B155A">
      <w:pPr>
        <w:pStyle w:val="a5"/>
        <w:widowControl/>
        <w:numPr>
          <w:ilvl w:val="0"/>
          <w:numId w:val="87"/>
        </w:numPr>
        <w:tabs>
          <w:tab w:val="left" w:pos="284"/>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Н</w:t>
      </w:r>
      <w:r w:rsidR="00557B54" w:rsidRPr="00A674CA">
        <w:rPr>
          <w:rFonts w:ascii="Times New Roman" w:hAnsi="Times New Roman"/>
          <w:b/>
          <w:color w:val="000000" w:themeColor="text1"/>
          <w:sz w:val="28"/>
          <w:szCs w:val="28"/>
        </w:rPr>
        <w:t>ередко осложняется развитием острой почечной недостаточности</w:t>
      </w:r>
    </w:p>
    <w:p w14:paraId="5EBB1B11" w14:textId="77777777" w:rsidR="004952C9" w:rsidRPr="00A674CA" w:rsidRDefault="004952C9" w:rsidP="006B155A">
      <w:pPr>
        <w:pStyle w:val="a5"/>
        <w:widowControl/>
        <w:numPr>
          <w:ilvl w:val="0"/>
          <w:numId w:val="71"/>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геморрагическая лихорадка</w:t>
      </w:r>
    </w:p>
    <w:p w14:paraId="4B0A523D" w14:textId="77777777" w:rsidR="004952C9" w:rsidRPr="00A674CA" w:rsidRDefault="004952C9" w:rsidP="006B155A">
      <w:pPr>
        <w:pStyle w:val="a5"/>
        <w:widowControl/>
        <w:numPr>
          <w:ilvl w:val="0"/>
          <w:numId w:val="71"/>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корь</w:t>
      </w:r>
    </w:p>
    <w:p w14:paraId="6601B9B0" w14:textId="77777777" w:rsidR="004952C9" w:rsidRPr="00A674CA" w:rsidRDefault="004952C9" w:rsidP="006B155A">
      <w:pPr>
        <w:pStyle w:val="a5"/>
        <w:widowControl/>
        <w:numPr>
          <w:ilvl w:val="0"/>
          <w:numId w:val="71"/>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брюшной тиф / паратиф</w:t>
      </w:r>
    </w:p>
    <w:p w14:paraId="6B3D725F" w14:textId="77777777" w:rsidR="004952C9" w:rsidRPr="00A674CA" w:rsidRDefault="004952C9" w:rsidP="006B155A">
      <w:pPr>
        <w:pStyle w:val="a5"/>
        <w:widowControl/>
        <w:numPr>
          <w:ilvl w:val="0"/>
          <w:numId w:val="71"/>
        </w:numPr>
        <w:tabs>
          <w:tab w:val="left" w:pos="284"/>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вирусный гепатит</w:t>
      </w:r>
    </w:p>
    <w:p w14:paraId="2F5993C2" w14:textId="77777777" w:rsidR="00D714A1" w:rsidRPr="00A674CA" w:rsidRDefault="00D714A1" w:rsidP="006B155A">
      <w:pPr>
        <w:pStyle w:val="a5"/>
        <w:widowControl/>
        <w:numPr>
          <w:ilvl w:val="0"/>
          <w:numId w:val="87"/>
        </w:numPr>
        <w:tabs>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К какой группе диуретиков по механизму действия относится фуросемид:</w:t>
      </w:r>
    </w:p>
    <w:p w14:paraId="1A864D06" w14:textId="77777777" w:rsidR="00D714A1" w:rsidRPr="00A674CA" w:rsidRDefault="00D714A1" w:rsidP="006B155A">
      <w:pPr>
        <w:pStyle w:val="a5"/>
        <w:widowControl/>
        <w:numPr>
          <w:ilvl w:val="0"/>
          <w:numId w:val="83"/>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ингибитор карбоангидразы</w:t>
      </w:r>
    </w:p>
    <w:p w14:paraId="2D45A6F6" w14:textId="77777777" w:rsidR="00D714A1" w:rsidRPr="00A674CA" w:rsidRDefault="00D714A1" w:rsidP="006B155A">
      <w:pPr>
        <w:pStyle w:val="a5"/>
        <w:widowControl/>
        <w:numPr>
          <w:ilvl w:val="0"/>
          <w:numId w:val="83"/>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осмотический диуретик</w:t>
      </w:r>
    </w:p>
    <w:p w14:paraId="642305A7" w14:textId="77777777" w:rsidR="00D714A1" w:rsidRPr="00A674CA" w:rsidRDefault="00D714A1" w:rsidP="006B155A">
      <w:pPr>
        <w:pStyle w:val="a5"/>
        <w:widowControl/>
        <w:numPr>
          <w:ilvl w:val="0"/>
          <w:numId w:val="83"/>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петлевой диуретик </w:t>
      </w:r>
    </w:p>
    <w:p w14:paraId="2E9CD327" w14:textId="77777777" w:rsidR="00D714A1" w:rsidRPr="00A674CA" w:rsidRDefault="00D714A1" w:rsidP="006B155A">
      <w:pPr>
        <w:pStyle w:val="a5"/>
        <w:widowControl/>
        <w:numPr>
          <w:ilvl w:val="0"/>
          <w:numId w:val="83"/>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тиазидный диуретик</w:t>
      </w:r>
    </w:p>
    <w:p w14:paraId="515D3FD5" w14:textId="77777777" w:rsidR="00D714A1" w:rsidRPr="00A674CA" w:rsidRDefault="00D714A1" w:rsidP="006B155A">
      <w:pPr>
        <w:pStyle w:val="a5"/>
        <w:widowControl/>
        <w:numPr>
          <w:ilvl w:val="0"/>
          <w:numId w:val="83"/>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антагонист минералкортикоидных рецепторов</w:t>
      </w:r>
    </w:p>
    <w:p w14:paraId="01669EDB" w14:textId="77777777" w:rsidR="00D714A1" w:rsidRPr="00A674CA" w:rsidRDefault="00D714A1" w:rsidP="006B155A">
      <w:pPr>
        <w:pStyle w:val="a5"/>
        <w:widowControl/>
        <w:numPr>
          <w:ilvl w:val="0"/>
          <w:numId w:val="87"/>
        </w:numPr>
        <w:tabs>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Что не относится из изложенного к петлевым диуретикам:</w:t>
      </w:r>
    </w:p>
    <w:p w14:paraId="58E8EE2E" w14:textId="77777777" w:rsidR="00D714A1" w:rsidRPr="00A674CA" w:rsidRDefault="00D714A1" w:rsidP="006B155A">
      <w:pPr>
        <w:pStyle w:val="a5"/>
        <w:widowControl/>
        <w:numPr>
          <w:ilvl w:val="0"/>
          <w:numId w:val="84"/>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действуют в восходящем отделе петли Генли</w:t>
      </w:r>
    </w:p>
    <w:p w14:paraId="7B064482" w14:textId="77777777" w:rsidR="00D714A1" w:rsidRPr="00A674CA" w:rsidRDefault="00D714A1" w:rsidP="006B155A">
      <w:pPr>
        <w:pStyle w:val="a5"/>
        <w:widowControl/>
        <w:numPr>
          <w:ilvl w:val="0"/>
          <w:numId w:val="84"/>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усиливают выделение из организма преимущественно Na, K, CI</w:t>
      </w:r>
    </w:p>
    <w:p w14:paraId="3A7F26D0" w14:textId="77777777" w:rsidR="00D714A1" w:rsidRPr="00A674CA" w:rsidRDefault="00D714A1" w:rsidP="006B155A">
      <w:pPr>
        <w:pStyle w:val="a5"/>
        <w:widowControl/>
        <w:numPr>
          <w:ilvl w:val="0"/>
          <w:numId w:val="84"/>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усиливают почечный кровоток</w:t>
      </w:r>
    </w:p>
    <w:p w14:paraId="3B00CF82" w14:textId="77777777" w:rsidR="00D714A1" w:rsidRPr="00A674CA" w:rsidRDefault="00D714A1" w:rsidP="006B155A">
      <w:pPr>
        <w:pStyle w:val="a5"/>
        <w:widowControl/>
        <w:numPr>
          <w:ilvl w:val="0"/>
          <w:numId w:val="84"/>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угнетают карбоангидразу</w:t>
      </w:r>
    </w:p>
    <w:p w14:paraId="29256ED1" w14:textId="77777777" w:rsidR="00D714A1" w:rsidRPr="00A674CA" w:rsidRDefault="00D714A1" w:rsidP="006B155A">
      <w:pPr>
        <w:pStyle w:val="a5"/>
        <w:widowControl/>
        <w:numPr>
          <w:ilvl w:val="0"/>
          <w:numId w:val="84"/>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выраженность диуретического эффекта зависит от содержания альдостерона в   </w:t>
      </w:r>
    </w:p>
    <w:p w14:paraId="1C19116F" w14:textId="77777777" w:rsidR="00D714A1" w:rsidRPr="00A674CA" w:rsidRDefault="00D714A1" w:rsidP="00175363">
      <w:pPr>
        <w:pStyle w:val="a5"/>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крови  </w:t>
      </w:r>
    </w:p>
    <w:p w14:paraId="08BE8A12" w14:textId="77777777" w:rsidR="00D714A1" w:rsidRPr="00A674CA" w:rsidRDefault="00D714A1" w:rsidP="006B155A">
      <w:pPr>
        <w:pStyle w:val="a5"/>
        <w:widowControl/>
        <w:numPr>
          <w:ilvl w:val="0"/>
          <w:numId w:val="87"/>
        </w:numPr>
        <w:tabs>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Какие диуретики относятся к калийсберегающим:</w:t>
      </w:r>
    </w:p>
    <w:p w14:paraId="10C3979A" w14:textId="77777777" w:rsidR="00D714A1" w:rsidRPr="00A674CA" w:rsidRDefault="00D714A1" w:rsidP="006B155A">
      <w:pPr>
        <w:pStyle w:val="a5"/>
        <w:widowControl/>
        <w:numPr>
          <w:ilvl w:val="0"/>
          <w:numId w:val="8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этакриновая кислота</w:t>
      </w:r>
    </w:p>
    <w:p w14:paraId="3A9BB83A" w14:textId="77777777" w:rsidR="00D714A1" w:rsidRPr="00A674CA" w:rsidRDefault="00D714A1" w:rsidP="006B155A">
      <w:pPr>
        <w:pStyle w:val="a5"/>
        <w:widowControl/>
        <w:numPr>
          <w:ilvl w:val="0"/>
          <w:numId w:val="8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хлорталидон</w:t>
      </w:r>
    </w:p>
    <w:p w14:paraId="02F75547" w14:textId="77777777" w:rsidR="00D714A1" w:rsidRPr="00A674CA" w:rsidRDefault="00D714A1" w:rsidP="006B155A">
      <w:pPr>
        <w:pStyle w:val="a5"/>
        <w:widowControl/>
        <w:numPr>
          <w:ilvl w:val="0"/>
          <w:numId w:val="8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lastRenderedPageBreak/>
        <w:t>фуросемид</w:t>
      </w:r>
    </w:p>
    <w:p w14:paraId="658F2DDA" w14:textId="77777777" w:rsidR="00D714A1" w:rsidRPr="00A674CA" w:rsidRDefault="00D714A1" w:rsidP="006B155A">
      <w:pPr>
        <w:pStyle w:val="a5"/>
        <w:widowControl/>
        <w:numPr>
          <w:ilvl w:val="0"/>
          <w:numId w:val="85"/>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спиронолактон </w:t>
      </w:r>
    </w:p>
    <w:p w14:paraId="40DEF2B8" w14:textId="77777777" w:rsidR="00D714A1" w:rsidRPr="00A674CA" w:rsidRDefault="00D714A1" w:rsidP="006B155A">
      <w:pPr>
        <w:pStyle w:val="a5"/>
        <w:widowControl/>
        <w:numPr>
          <w:ilvl w:val="0"/>
          <w:numId w:val="87"/>
        </w:numPr>
        <w:tabs>
          <w:tab w:val="left" w:pos="426"/>
        </w:tabs>
        <w:autoSpaceDE/>
        <w:autoSpaceDN/>
        <w:adjustRightInd/>
        <w:ind w:left="0" w:firstLine="0"/>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Какие диуретики относятся к тиазидным:</w:t>
      </w:r>
    </w:p>
    <w:p w14:paraId="44124440" w14:textId="77777777" w:rsidR="00D714A1" w:rsidRPr="00A674CA" w:rsidRDefault="00D714A1" w:rsidP="006B155A">
      <w:pPr>
        <w:pStyle w:val="a5"/>
        <w:widowControl/>
        <w:numPr>
          <w:ilvl w:val="0"/>
          <w:numId w:val="86"/>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индапамид </w:t>
      </w:r>
    </w:p>
    <w:p w14:paraId="0BD12910" w14:textId="77777777" w:rsidR="00D714A1" w:rsidRPr="00A674CA" w:rsidRDefault="00D714A1" w:rsidP="006B155A">
      <w:pPr>
        <w:pStyle w:val="a5"/>
        <w:widowControl/>
        <w:numPr>
          <w:ilvl w:val="0"/>
          <w:numId w:val="86"/>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фуросемид</w:t>
      </w:r>
    </w:p>
    <w:p w14:paraId="72210E2C" w14:textId="77777777" w:rsidR="00D714A1" w:rsidRPr="00A674CA" w:rsidRDefault="00D714A1" w:rsidP="006B155A">
      <w:pPr>
        <w:pStyle w:val="a5"/>
        <w:widowControl/>
        <w:numPr>
          <w:ilvl w:val="0"/>
          <w:numId w:val="86"/>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маннитол</w:t>
      </w:r>
    </w:p>
    <w:p w14:paraId="79299322" w14:textId="77777777" w:rsidR="00D714A1" w:rsidRPr="00A674CA" w:rsidRDefault="00D714A1" w:rsidP="006B155A">
      <w:pPr>
        <w:pStyle w:val="a5"/>
        <w:widowControl/>
        <w:numPr>
          <w:ilvl w:val="0"/>
          <w:numId w:val="86"/>
        </w:numPr>
        <w:tabs>
          <w:tab w:val="left" w:pos="426"/>
        </w:tabs>
        <w:autoSpaceDE/>
        <w:autoSpaceDN/>
        <w:adjustRightInd/>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спиронолактон </w:t>
      </w:r>
    </w:p>
    <w:p w14:paraId="4AFE87F2" w14:textId="77777777" w:rsidR="00A6387B" w:rsidRPr="00A674CA" w:rsidRDefault="00D02FB4" w:rsidP="006B155A">
      <w:pPr>
        <w:pStyle w:val="a5"/>
        <w:numPr>
          <w:ilvl w:val="0"/>
          <w:numId w:val="87"/>
        </w:numPr>
        <w:tabs>
          <w:tab w:val="left" w:pos="426"/>
          <w:tab w:val="left" w:pos="1134"/>
        </w:tabs>
        <w:ind w:left="0" w:firstLine="0"/>
        <w:rPr>
          <w:rFonts w:ascii="Times New Roman" w:hAnsi="Times New Roman"/>
          <w:b/>
          <w:color w:val="000000" w:themeColor="text1"/>
          <w:sz w:val="28"/>
          <w:szCs w:val="28"/>
        </w:rPr>
      </w:pPr>
      <w:r w:rsidRPr="00A674CA">
        <w:rPr>
          <w:rFonts w:ascii="Times New Roman" w:hAnsi="Times New Roman"/>
          <w:b/>
          <w:color w:val="000000" w:themeColor="text1"/>
          <w:sz w:val="28"/>
          <w:szCs w:val="28"/>
        </w:rPr>
        <w:t xml:space="preserve">В ранней </w:t>
      </w:r>
      <w:proofErr w:type="spellStart"/>
      <w:r w:rsidRPr="00A674CA">
        <w:rPr>
          <w:rFonts w:ascii="Times New Roman" w:hAnsi="Times New Roman"/>
          <w:b/>
          <w:color w:val="000000" w:themeColor="text1"/>
          <w:sz w:val="28"/>
          <w:szCs w:val="28"/>
        </w:rPr>
        <w:t>олигурической</w:t>
      </w:r>
      <w:proofErr w:type="spellEnd"/>
      <w:r w:rsidRPr="00A674CA">
        <w:rPr>
          <w:rFonts w:ascii="Times New Roman" w:hAnsi="Times New Roman"/>
          <w:b/>
          <w:color w:val="000000" w:themeColor="text1"/>
          <w:sz w:val="28"/>
          <w:szCs w:val="28"/>
        </w:rPr>
        <w:t xml:space="preserve"> стадии острой почечной недостаточности показано введение:</w:t>
      </w:r>
    </w:p>
    <w:p w14:paraId="21B22DDA" w14:textId="77777777" w:rsidR="00D02FB4" w:rsidRPr="00A674CA" w:rsidRDefault="00D02FB4" w:rsidP="006B155A">
      <w:pPr>
        <w:pStyle w:val="a5"/>
        <w:numPr>
          <w:ilvl w:val="0"/>
          <w:numId w:val="88"/>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Плазма</w:t>
      </w:r>
    </w:p>
    <w:p w14:paraId="4B95BCFE" w14:textId="77777777" w:rsidR="00D02FB4" w:rsidRPr="00A674CA" w:rsidRDefault="00D02FB4" w:rsidP="006B155A">
      <w:pPr>
        <w:pStyle w:val="a5"/>
        <w:numPr>
          <w:ilvl w:val="0"/>
          <w:numId w:val="88"/>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Плазмозамещающих растворов</w:t>
      </w:r>
    </w:p>
    <w:p w14:paraId="4A8029F9" w14:textId="77777777" w:rsidR="00D02FB4" w:rsidRPr="00A674CA" w:rsidRDefault="00D02FB4" w:rsidP="006B155A">
      <w:pPr>
        <w:pStyle w:val="a5"/>
        <w:numPr>
          <w:ilvl w:val="0"/>
          <w:numId w:val="88"/>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Солевых растворов</w:t>
      </w:r>
    </w:p>
    <w:p w14:paraId="31D71D29" w14:textId="77777777" w:rsidR="00D02FB4" w:rsidRPr="00C97C79" w:rsidRDefault="00D02FB4" w:rsidP="00175363">
      <w:pPr>
        <w:pStyle w:val="a5"/>
        <w:numPr>
          <w:ilvl w:val="0"/>
          <w:numId w:val="88"/>
        </w:numPr>
        <w:tabs>
          <w:tab w:val="left" w:pos="426"/>
          <w:tab w:val="left" w:pos="1134"/>
        </w:tabs>
        <w:ind w:left="0" w:firstLine="0"/>
        <w:rPr>
          <w:rFonts w:ascii="Times New Roman" w:hAnsi="Times New Roman"/>
          <w:bCs/>
          <w:color w:val="000000" w:themeColor="text1"/>
          <w:sz w:val="28"/>
          <w:szCs w:val="28"/>
        </w:rPr>
      </w:pPr>
      <w:proofErr w:type="spellStart"/>
      <w:r w:rsidRPr="00A674CA">
        <w:rPr>
          <w:rFonts w:ascii="Times New Roman" w:hAnsi="Times New Roman"/>
          <w:bCs/>
          <w:color w:val="000000" w:themeColor="text1"/>
          <w:sz w:val="28"/>
          <w:szCs w:val="28"/>
        </w:rPr>
        <w:t>фурасемида</w:t>
      </w:r>
      <w:proofErr w:type="spellEnd"/>
    </w:p>
    <w:p w14:paraId="2486705C" w14:textId="77777777" w:rsidR="00D02FB4" w:rsidRPr="00A674CA" w:rsidRDefault="00D02FB4" w:rsidP="006B155A">
      <w:pPr>
        <w:pStyle w:val="a5"/>
        <w:numPr>
          <w:ilvl w:val="0"/>
          <w:numId w:val="87"/>
        </w:numPr>
        <w:tabs>
          <w:tab w:val="left" w:pos="426"/>
          <w:tab w:val="left" w:pos="1134"/>
        </w:tabs>
        <w:ind w:left="0" w:firstLine="0"/>
        <w:rPr>
          <w:rFonts w:ascii="Times New Roman" w:hAnsi="Times New Roman"/>
          <w:b/>
          <w:color w:val="000000" w:themeColor="text1"/>
          <w:sz w:val="28"/>
          <w:szCs w:val="28"/>
        </w:rPr>
      </w:pPr>
      <w:r w:rsidRPr="00A674CA">
        <w:rPr>
          <w:rFonts w:ascii="Times New Roman" w:hAnsi="Times New Roman"/>
          <w:b/>
          <w:color w:val="000000" w:themeColor="text1"/>
          <w:sz w:val="28"/>
          <w:szCs w:val="28"/>
        </w:rPr>
        <w:t xml:space="preserve">Умеренную </w:t>
      </w:r>
      <w:proofErr w:type="spellStart"/>
      <w:r w:rsidRPr="00A674CA">
        <w:rPr>
          <w:rFonts w:ascii="Times New Roman" w:hAnsi="Times New Roman"/>
          <w:b/>
          <w:color w:val="000000" w:themeColor="text1"/>
          <w:sz w:val="28"/>
          <w:szCs w:val="28"/>
        </w:rPr>
        <w:t>гиперкалиемию</w:t>
      </w:r>
      <w:proofErr w:type="spellEnd"/>
      <w:r w:rsidRPr="00A674CA">
        <w:rPr>
          <w:rFonts w:ascii="Times New Roman" w:hAnsi="Times New Roman"/>
          <w:b/>
          <w:color w:val="000000" w:themeColor="text1"/>
          <w:sz w:val="28"/>
          <w:szCs w:val="28"/>
        </w:rPr>
        <w:t xml:space="preserve"> при ОПН можно </w:t>
      </w:r>
      <w:proofErr w:type="spellStart"/>
      <w:r w:rsidRPr="00A674CA">
        <w:rPr>
          <w:rFonts w:ascii="Times New Roman" w:hAnsi="Times New Roman"/>
          <w:b/>
          <w:color w:val="000000" w:themeColor="text1"/>
          <w:sz w:val="28"/>
          <w:szCs w:val="28"/>
        </w:rPr>
        <w:t>коррегировать</w:t>
      </w:r>
      <w:proofErr w:type="spellEnd"/>
      <w:r w:rsidRPr="00A674CA">
        <w:rPr>
          <w:rFonts w:ascii="Times New Roman" w:hAnsi="Times New Roman"/>
          <w:b/>
          <w:color w:val="000000" w:themeColor="text1"/>
          <w:sz w:val="28"/>
          <w:szCs w:val="28"/>
        </w:rPr>
        <w:t xml:space="preserve"> путем введения </w:t>
      </w:r>
    </w:p>
    <w:p w14:paraId="54913151" w14:textId="77777777" w:rsidR="00D02FB4" w:rsidRPr="00A674CA" w:rsidRDefault="00D02FB4" w:rsidP="006B155A">
      <w:pPr>
        <w:pStyle w:val="a5"/>
        <w:numPr>
          <w:ilvl w:val="0"/>
          <w:numId w:val="89"/>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Солей кальция</w:t>
      </w:r>
    </w:p>
    <w:p w14:paraId="611DDD98" w14:textId="77777777" w:rsidR="00D02FB4" w:rsidRPr="00A674CA" w:rsidRDefault="00D02FB4" w:rsidP="006B155A">
      <w:pPr>
        <w:pStyle w:val="a5"/>
        <w:numPr>
          <w:ilvl w:val="0"/>
          <w:numId w:val="89"/>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Раствора гидрокарбоната натрия</w:t>
      </w:r>
    </w:p>
    <w:p w14:paraId="51CB0302" w14:textId="77777777" w:rsidR="00D02FB4" w:rsidRPr="00A674CA" w:rsidRDefault="00D02FB4" w:rsidP="006B155A">
      <w:pPr>
        <w:pStyle w:val="a5"/>
        <w:numPr>
          <w:ilvl w:val="0"/>
          <w:numId w:val="89"/>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Концентрированного раствора глюкозы с инсулином</w:t>
      </w:r>
    </w:p>
    <w:p w14:paraId="743F480D" w14:textId="77777777" w:rsidR="00D02FB4" w:rsidRPr="00A674CA" w:rsidRDefault="00D02FB4" w:rsidP="006B155A">
      <w:pPr>
        <w:pStyle w:val="a5"/>
        <w:numPr>
          <w:ilvl w:val="0"/>
          <w:numId w:val="89"/>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любым из перечисленных средств</w:t>
      </w:r>
    </w:p>
    <w:p w14:paraId="3ABC233E" w14:textId="77777777" w:rsidR="00D02FB4" w:rsidRPr="00A674CA" w:rsidRDefault="00D02FB4" w:rsidP="006B155A">
      <w:pPr>
        <w:pStyle w:val="a5"/>
        <w:numPr>
          <w:ilvl w:val="0"/>
          <w:numId w:val="87"/>
        </w:numPr>
        <w:tabs>
          <w:tab w:val="left" w:pos="426"/>
          <w:tab w:val="left" w:pos="1134"/>
        </w:tabs>
        <w:ind w:left="0" w:firstLine="0"/>
        <w:rPr>
          <w:rFonts w:ascii="Times New Roman" w:hAnsi="Times New Roman"/>
          <w:b/>
          <w:color w:val="000000" w:themeColor="text1"/>
          <w:sz w:val="28"/>
          <w:szCs w:val="28"/>
        </w:rPr>
      </w:pPr>
      <w:r w:rsidRPr="00A674CA">
        <w:rPr>
          <w:rFonts w:ascii="Times New Roman" w:hAnsi="Times New Roman"/>
          <w:b/>
          <w:color w:val="000000" w:themeColor="text1"/>
          <w:sz w:val="28"/>
          <w:szCs w:val="28"/>
        </w:rPr>
        <w:t xml:space="preserve">Абсолютным показанием к срочному проведению гемодиализа  при ОПН является: </w:t>
      </w:r>
    </w:p>
    <w:p w14:paraId="5EA0D990" w14:textId="77777777" w:rsidR="00D02FB4" w:rsidRPr="00A674CA" w:rsidRDefault="00D02FB4" w:rsidP="006B155A">
      <w:pPr>
        <w:pStyle w:val="a5"/>
        <w:numPr>
          <w:ilvl w:val="0"/>
          <w:numId w:val="90"/>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Анурия</w:t>
      </w:r>
    </w:p>
    <w:p w14:paraId="5BC7538F" w14:textId="77777777" w:rsidR="00D02FB4" w:rsidRPr="00A674CA" w:rsidRDefault="00D02FB4" w:rsidP="006B155A">
      <w:pPr>
        <w:pStyle w:val="a5"/>
        <w:numPr>
          <w:ilvl w:val="0"/>
          <w:numId w:val="90"/>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Высокая гипертензия</w:t>
      </w:r>
    </w:p>
    <w:p w14:paraId="08DD8485" w14:textId="77777777" w:rsidR="00D02FB4" w:rsidRPr="00A674CA" w:rsidRDefault="00D02FB4" w:rsidP="006B155A">
      <w:pPr>
        <w:pStyle w:val="a5"/>
        <w:numPr>
          <w:ilvl w:val="0"/>
          <w:numId w:val="90"/>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Повышение уровня калия сыворотки до 7 мэкв/л</w:t>
      </w:r>
    </w:p>
    <w:p w14:paraId="3531A78D" w14:textId="77777777" w:rsidR="00D02FB4" w:rsidRPr="00A674CA" w:rsidRDefault="00D02FB4" w:rsidP="006B155A">
      <w:pPr>
        <w:pStyle w:val="a5"/>
        <w:numPr>
          <w:ilvl w:val="0"/>
          <w:numId w:val="90"/>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Повышение уровня креатинина сыворотки до 800 мкмоль/</w:t>
      </w:r>
      <w:proofErr w:type="spellStart"/>
      <w:r w:rsidRPr="00A674CA">
        <w:rPr>
          <w:rFonts w:ascii="Times New Roman" w:hAnsi="Times New Roman"/>
          <w:bCs/>
          <w:color w:val="000000" w:themeColor="text1"/>
          <w:sz w:val="28"/>
          <w:szCs w:val="28"/>
        </w:rPr>
        <w:t>лл</w:t>
      </w:r>
      <w:proofErr w:type="spellEnd"/>
    </w:p>
    <w:p w14:paraId="4CF59FC4" w14:textId="77777777" w:rsidR="00D02FB4" w:rsidRPr="00A674CA" w:rsidRDefault="00D02FB4" w:rsidP="006B155A">
      <w:pPr>
        <w:pStyle w:val="a5"/>
        <w:numPr>
          <w:ilvl w:val="0"/>
          <w:numId w:val="90"/>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развитие перикардита</w:t>
      </w:r>
    </w:p>
    <w:p w14:paraId="05FF105A" w14:textId="77777777" w:rsidR="00D02FB4" w:rsidRPr="00A674CA" w:rsidRDefault="00D02FB4" w:rsidP="006B155A">
      <w:pPr>
        <w:pStyle w:val="a5"/>
        <w:numPr>
          <w:ilvl w:val="0"/>
          <w:numId w:val="87"/>
        </w:numPr>
        <w:tabs>
          <w:tab w:val="left" w:pos="426"/>
          <w:tab w:val="left" w:pos="1134"/>
        </w:tabs>
        <w:ind w:left="0" w:firstLine="0"/>
        <w:rPr>
          <w:rFonts w:ascii="Times New Roman" w:hAnsi="Times New Roman"/>
          <w:b/>
          <w:color w:val="000000" w:themeColor="text1"/>
          <w:sz w:val="28"/>
          <w:szCs w:val="28"/>
        </w:rPr>
      </w:pPr>
      <w:r w:rsidRPr="00A674CA">
        <w:rPr>
          <w:rFonts w:ascii="Times New Roman" w:hAnsi="Times New Roman"/>
          <w:b/>
          <w:color w:val="000000" w:themeColor="text1"/>
          <w:sz w:val="28"/>
          <w:szCs w:val="28"/>
        </w:rPr>
        <w:t>При нарушении функции почек наиболее безопасным антибиотиком</w:t>
      </w:r>
      <w:r w:rsidR="00483BDE" w:rsidRPr="00A674CA">
        <w:rPr>
          <w:rFonts w:ascii="Times New Roman" w:hAnsi="Times New Roman"/>
          <w:b/>
          <w:color w:val="000000" w:themeColor="text1"/>
          <w:sz w:val="28"/>
          <w:szCs w:val="28"/>
        </w:rPr>
        <w:t xml:space="preserve">, который можно применять в обычной дозировке, </w:t>
      </w:r>
      <w:r w:rsidRPr="00A674CA">
        <w:rPr>
          <w:rFonts w:ascii="Times New Roman" w:hAnsi="Times New Roman"/>
          <w:b/>
          <w:color w:val="000000" w:themeColor="text1"/>
          <w:sz w:val="28"/>
          <w:szCs w:val="28"/>
        </w:rPr>
        <w:t xml:space="preserve"> </w:t>
      </w:r>
      <w:r w:rsidR="00483BDE" w:rsidRPr="00A674CA">
        <w:rPr>
          <w:rFonts w:ascii="Times New Roman" w:hAnsi="Times New Roman"/>
          <w:b/>
          <w:color w:val="000000" w:themeColor="text1"/>
          <w:sz w:val="28"/>
          <w:szCs w:val="28"/>
        </w:rPr>
        <w:t>является :</w:t>
      </w:r>
    </w:p>
    <w:p w14:paraId="2523009F" w14:textId="77777777" w:rsidR="00483BDE" w:rsidRPr="00A674CA" w:rsidRDefault="00483BDE" w:rsidP="006B155A">
      <w:pPr>
        <w:pStyle w:val="a5"/>
        <w:numPr>
          <w:ilvl w:val="0"/>
          <w:numId w:val="91"/>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Стрептомицин</w:t>
      </w:r>
    </w:p>
    <w:p w14:paraId="4ADBA8E1" w14:textId="77777777" w:rsidR="00483BDE" w:rsidRPr="00A674CA" w:rsidRDefault="00483BDE" w:rsidP="006B155A">
      <w:pPr>
        <w:pStyle w:val="a5"/>
        <w:numPr>
          <w:ilvl w:val="0"/>
          <w:numId w:val="91"/>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Левомицетин</w:t>
      </w:r>
    </w:p>
    <w:p w14:paraId="67EAA6C3" w14:textId="77777777" w:rsidR="00483BDE" w:rsidRPr="00A674CA" w:rsidRDefault="00483BDE" w:rsidP="006B155A">
      <w:pPr>
        <w:pStyle w:val="a5"/>
        <w:numPr>
          <w:ilvl w:val="0"/>
          <w:numId w:val="91"/>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тетрациклин</w:t>
      </w:r>
    </w:p>
    <w:p w14:paraId="300C7DAD" w14:textId="77777777" w:rsidR="00483BDE" w:rsidRPr="00A674CA" w:rsidRDefault="00483BDE" w:rsidP="006B155A">
      <w:pPr>
        <w:pStyle w:val="a5"/>
        <w:numPr>
          <w:ilvl w:val="0"/>
          <w:numId w:val="91"/>
        </w:numPr>
        <w:tabs>
          <w:tab w:val="left" w:pos="426"/>
          <w:tab w:val="left" w:pos="1134"/>
        </w:tabs>
        <w:ind w:left="0" w:firstLine="0"/>
        <w:rPr>
          <w:rFonts w:ascii="Times New Roman" w:hAnsi="Times New Roman"/>
          <w:bCs/>
          <w:color w:val="000000" w:themeColor="text1"/>
          <w:sz w:val="28"/>
          <w:szCs w:val="28"/>
        </w:rPr>
      </w:pPr>
      <w:r w:rsidRPr="00A674CA">
        <w:rPr>
          <w:rFonts w:ascii="Times New Roman" w:hAnsi="Times New Roman"/>
          <w:bCs/>
          <w:color w:val="000000" w:themeColor="text1"/>
          <w:sz w:val="28"/>
          <w:szCs w:val="28"/>
        </w:rPr>
        <w:t>Гентамицин</w:t>
      </w:r>
    </w:p>
    <w:p w14:paraId="6A3E32D5" w14:textId="77777777" w:rsidR="00483BDE" w:rsidRPr="00A674CA" w:rsidRDefault="00483BDE" w:rsidP="006B155A">
      <w:pPr>
        <w:pStyle w:val="a5"/>
        <w:numPr>
          <w:ilvl w:val="0"/>
          <w:numId w:val="91"/>
        </w:numPr>
        <w:tabs>
          <w:tab w:val="left" w:pos="426"/>
          <w:tab w:val="left" w:pos="1134"/>
        </w:tabs>
        <w:ind w:left="0" w:firstLine="0"/>
        <w:rPr>
          <w:rFonts w:ascii="Times New Roman" w:hAnsi="Times New Roman"/>
          <w:bCs/>
          <w:color w:val="000000" w:themeColor="text1"/>
          <w:sz w:val="28"/>
          <w:szCs w:val="28"/>
        </w:rPr>
      </w:pPr>
      <w:proofErr w:type="spellStart"/>
      <w:r w:rsidRPr="00A674CA">
        <w:rPr>
          <w:rFonts w:ascii="Times New Roman" w:hAnsi="Times New Roman"/>
          <w:bCs/>
          <w:color w:val="000000" w:themeColor="text1"/>
          <w:sz w:val="28"/>
          <w:szCs w:val="28"/>
        </w:rPr>
        <w:t>доксициклин</w:t>
      </w:r>
      <w:proofErr w:type="spellEnd"/>
    </w:p>
    <w:p w14:paraId="6F30FF2D" w14:textId="77777777" w:rsidR="00263535" w:rsidRPr="00A674CA" w:rsidRDefault="00263535" w:rsidP="006B155A">
      <w:pPr>
        <w:pStyle w:val="a5"/>
        <w:numPr>
          <w:ilvl w:val="0"/>
          <w:numId w:val="87"/>
        </w:numPr>
        <w:tabs>
          <w:tab w:val="left" w:pos="426"/>
          <w:tab w:val="left" w:pos="1134"/>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 xml:space="preserve">Определите основные показатели, характеризующие желудочно-кишечное кровотечение  </w:t>
      </w:r>
      <w:proofErr w:type="spellStart"/>
      <w:r w:rsidRPr="00A674CA">
        <w:rPr>
          <w:rFonts w:ascii="Times New Roman" w:hAnsi="Times New Roman"/>
          <w:b/>
          <w:bCs/>
          <w:color w:val="000000" w:themeColor="text1"/>
          <w:sz w:val="28"/>
          <w:szCs w:val="28"/>
        </w:rPr>
        <w:t>кровотечение</w:t>
      </w:r>
      <w:proofErr w:type="spellEnd"/>
      <w:r w:rsidRPr="00A674CA">
        <w:rPr>
          <w:rFonts w:ascii="Times New Roman" w:hAnsi="Times New Roman"/>
          <w:b/>
          <w:bCs/>
          <w:color w:val="000000" w:themeColor="text1"/>
          <w:sz w:val="28"/>
          <w:szCs w:val="28"/>
        </w:rPr>
        <w:t xml:space="preserve"> тяжелой степени: </w:t>
      </w:r>
    </w:p>
    <w:p w14:paraId="45BA4D78" w14:textId="77777777" w:rsidR="00263535" w:rsidRPr="00A674CA" w:rsidRDefault="00263535" w:rsidP="006B155A">
      <w:pPr>
        <w:pStyle w:val="a5"/>
        <w:numPr>
          <w:ilvl w:val="0"/>
          <w:numId w:val="92"/>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частота пульса больше 120 ударов в минуту; </w:t>
      </w:r>
    </w:p>
    <w:p w14:paraId="173AD2A2" w14:textId="77777777" w:rsidR="00263535" w:rsidRPr="00A674CA" w:rsidRDefault="00263535" w:rsidP="006B155A">
      <w:pPr>
        <w:pStyle w:val="a5"/>
        <w:numPr>
          <w:ilvl w:val="0"/>
          <w:numId w:val="92"/>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систолическое АД ниже 80 мм рт.ст.; </w:t>
      </w:r>
    </w:p>
    <w:p w14:paraId="46AF42C1" w14:textId="77777777" w:rsidR="00263535" w:rsidRPr="00A674CA" w:rsidRDefault="00263535" w:rsidP="006B155A">
      <w:pPr>
        <w:pStyle w:val="a5"/>
        <w:numPr>
          <w:ilvl w:val="0"/>
          <w:numId w:val="92"/>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Нb ниже 80 г/л; </w:t>
      </w:r>
    </w:p>
    <w:p w14:paraId="4CA0BEE7" w14:textId="77777777" w:rsidR="00263535" w:rsidRPr="00A674CA" w:rsidRDefault="00263535" w:rsidP="006B155A">
      <w:pPr>
        <w:pStyle w:val="a5"/>
        <w:numPr>
          <w:ilvl w:val="0"/>
          <w:numId w:val="92"/>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дефицит ОЦК больше 20%; д) дефицит ГО больше 30%.</w:t>
      </w:r>
    </w:p>
    <w:p w14:paraId="4DC8871F" w14:textId="77777777" w:rsidR="00263535" w:rsidRPr="00A674CA" w:rsidRDefault="00263535" w:rsidP="006B155A">
      <w:pPr>
        <w:pStyle w:val="a5"/>
        <w:numPr>
          <w:ilvl w:val="0"/>
          <w:numId w:val="92"/>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все ответы правильные</w:t>
      </w:r>
    </w:p>
    <w:p w14:paraId="20F49CFC" w14:textId="77777777" w:rsidR="00263535" w:rsidRPr="00A674CA" w:rsidRDefault="00263535" w:rsidP="006B155A">
      <w:pPr>
        <w:pStyle w:val="a5"/>
        <w:numPr>
          <w:ilvl w:val="0"/>
          <w:numId w:val="92"/>
        </w:numPr>
        <w:tabs>
          <w:tab w:val="left" w:pos="426"/>
          <w:tab w:val="left" w:pos="1134"/>
        </w:tabs>
        <w:ind w:left="0" w:firstLine="0"/>
        <w:rPr>
          <w:rFonts w:ascii="Times New Roman" w:hAnsi="Times New Roman"/>
          <w:b/>
          <w:color w:val="000000" w:themeColor="text1"/>
          <w:sz w:val="28"/>
          <w:szCs w:val="28"/>
          <w:u w:val="single"/>
        </w:rPr>
      </w:pPr>
      <w:r w:rsidRPr="00A674CA">
        <w:rPr>
          <w:rFonts w:ascii="Times New Roman" w:hAnsi="Times New Roman"/>
          <w:color w:val="000000" w:themeColor="text1"/>
          <w:sz w:val="28"/>
          <w:szCs w:val="28"/>
        </w:rPr>
        <w:t>все ответы неправильные</w:t>
      </w:r>
    </w:p>
    <w:p w14:paraId="63373886" w14:textId="77777777" w:rsidR="00263535" w:rsidRPr="00A674CA" w:rsidRDefault="00263535" w:rsidP="006B155A">
      <w:pPr>
        <w:pStyle w:val="a5"/>
        <w:numPr>
          <w:ilvl w:val="0"/>
          <w:numId w:val="87"/>
        </w:numPr>
        <w:tabs>
          <w:tab w:val="left" w:pos="426"/>
          <w:tab w:val="left" w:pos="1134"/>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 xml:space="preserve">Какой из методов наиболее достоверен в определении точной локализации источника кровотечения из верхних отделов ЖКТ? </w:t>
      </w:r>
    </w:p>
    <w:p w14:paraId="588069BC" w14:textId="77777777" w:rsidR="00263535" w:rsidRPr="00A674CA" w:rsidRDefault="00263535" w:rsidP="006B155A">
      <w:pPr>
        <w:pStyle w:val="a5"/>
        <w:numPr>
          <w:ilvl w:val="0"/>
          <w:numId w:val="93"/>
        </w:numPr>
        <w:tabs>
          <w:tab w:val="left" w:pos="426"/>
          <w:tab w:val="left" w:pos="1134"/>
        </w:tabs>
        <w:ind w:left="0" w:firstLine="0"/>
        <w:rPr>
          <w:rFonts w:ascii="Times New Roman" w:hAnsi="Times New Roman"/>
          <w:color w:val="000000" w:themeColor="text1"/>
          <w:sz w:val="28"/>
          <w:szCs w:val="28"/>
        </w:rPr>
      </w:pPr>
      <w:proofErr w:type="spellStart"/>
      <w:r w:rsidRPr="00A674CA">
        <w:rPr>
          <w:rFonts w:ascii="Times New Roman" w:hAnsi="Times New Roman"/>
          <w:color w:val="000000" w:themeColor="text1"/>
          <w:sz w:val="28"/>
          <w:szCs w:val="28"/>
        </w:rPr>
        <w:t>энтерография</w:t>
      </w:r>
      <w:proofErr w:type="spellEnd"/>
      <w:r w:rsidRPr="00A674CA">
        <w:rPr>
          <w:rFonts w:ascii="Times New Roman" w:hAnsi="Times New Roman"/>
          <w:color w:val="000000" w:themeColor="text1"/>
          <w:sz w:val="28"/>
          <w:szCs w:val="28"/>
        </w:rPr>
        <w:t xml:space="preserve">; </w:t>
      </w:r>
    </w:p>
    <w:p w14:paraId="51653134" w14:textId="77777777" w:rsidR="00263535" w:rsidRPr="00A674CA" w:rsidRDefault="00263535" w:rsidP="006B155A">
      <w:pPr>
        <w:pStyle w:val="a5"/>
        <w:numPr>
          <w:ilvl w:val="0"/>
          <w:numId w:val="93"/>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компьютерная томография; </w:t>
      </w:r>
    </w:p>
    <w:p w14:paraId="321D84EA" w14:textId="77777777" w:rsidR="00263535" w:rsidRPr="00A674CA" w:rsidRDefault="00263535" w:rsidP="006B155A">
      <w:pPr>
        <w:pStyle w:val="a5"/>
        <w:numPr>
          <w:ilvl w:val="0"/>
          <w:numId w:val="93"/>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эндоскопическая </w:t>
      </w:r>
      <w:proofErr w:type="spellStart"/>
      <w:r w:rsidRPr="00A674CA">
        <w:rPr>
          <w:rFonts w:ascii="Times New Roman" w:hAnsi="Times New Roman"/>
          <w:color w:val="000000" w:themeColor="text1"/>
          <w:sz w:val="28"/>
          <w:szCs w:val="28"/>
        </w:rPr>
        <w:t>эзофагогастродуоденоскопия</w:t>
      </w:r>
      <w:proofErr w:type="spellEnd"/>
      <w:r w:rsidRPr="00A674CA">
        <w:rPr>
          <w:rFonts w:ascii="Times New Roman" w:hAnsi="Times New Roman"/>
          <w:color w:val="000000" w:themeColor="text1"/>
          <w:sz w:val="28"/>
          <w:szCs w:val="28"/>
        </w:rPr>
        <w:t xml:space="preserve">; </w:t>
      </w:r>
    </w:p>
    <w:p w14:paraId="3180C380" w14:textId="77777777" w:rsidR="00263535" w:rsidRPr="00A674CA" w:rsidRDefault="00263535" w:rsidP="006B155A">
      <w:pPr>
        <w:pStyle w:val="a5"/>
        <w:numPr>
          <w:ilvl w:val="0"/>
          <w:numId w:val="93"/>
        </w:numPr>
        <w:tabs>
          <w:tab w:val="left" w:pos="426"/>
          <w:tab w:val="left" w:pos="1134"/>
        </w:tabs>
        <w:ind w:left="0" w:firstLine="0"/>
        <w:rPr>
          <w:rFonts w:ascii="Times New Roman" w:hAnsi="Times New Roman"/>
          <w:b/>
          <w:color w:val="000000" w:themeColor="text1"/>
          <w:sz w:val="28"/>
          <w:szCs w:val="28"/>
          <w:u w:val="single"/>
        </w:rPr>
      </w:pPr>
      <w:proofErr w:type="spellStart"/>
      <w:r w:rsidRPr="00A674CA">
        <w:rPr>
          <w:rFonts w:ascii="Times New Roman" w:hAnsi="Times New Roman"/>
          <w:color w:val="000000" w:themeColor="text1"/>
          <w:sz w:val="28"/>
          <w:szCs w:val="28"/>
        </w:rPr>
        <w:lastRenderedPageBreak/>
        <w:t>артериография</w:t>
      </w:r>
      <w:proofErr w:type="spellEnd"/>
      <w:r w:rsidRPr="00A674CA">
        <w:rPr>
          <w:rFonts w:ascii="Times New Roman" w:hAnsi="Times New Roman"/>
          <w:color w:val="000000" w:themeColor="text1"/>
          <w:sz w:val="28"/>
          <w:szCs w:val="28"/>
        </w:rPr>
        <w:t>; д) радионуклидное сканирование.</w:t>
      </w:r>
    </w:p>
    <w:p w14:paraId="33D8CBB5" w14:textId="77777777" w:rsidR="00006591" w:rsidRPr="00A674CA" w:rsidRDefault="00006591" w:rsidP="006B155A">
      <w:pPr>
        <w:pStyle w:val="a5"/>
        <w:numPr>
          <w:ilvl w:val="0"/>
          <w:numId w:val="87"/>
        </w:numPr>
        <w:shd w:val="clear" w:color="auto" w:fill="FFFFFF"/>
        <w:tabs>
          <w:tab w:val="left" w:pos="426"/>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У больного, после приема алкоголя, появилась многократная рвота, последняя с примесью алой крови. Предположительный диагноз</w:t>
      </w:r>
    </w:p>
    <w:p w14:paraId="1F0BC02A" w14:textId="77777777" w:rsidR="00006591" w:rsidRPr="00A674CA" w:rsidRDefault="00006591" w:rsidP="006B155A">
      <w:pPr>
        <w:pStyle w:val="a5"/>
        <w:numPr>
          <w:ilvl w:val="0"/>
          <w:numId w:val="94"/>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синдром </w:t>
      </w:r>
      <w:proofErr w:type="spellStart"/>
      <w:r w:rsidRPr="00A674CA">
        <w:rPr>
          <w:rFonts w:ascii="Times New Roman" w:hAnsi="Times New Roman"/>
          <w:color w:val="000000" w:themeColor="text1"/>
          <w:sz w:val="28"/>
          <w:szCs w:val="28"/>
        </w:rPr>
        <w:t>Мэллори-Вейсса</w:t>
      </w:r>
      <w:proofErr w:type="spellEnd"/>
    </w:p>
    <w:p w14:paraId="20D7C3D5" w14:textId="77777777" w:rsidR="00006591" w:rsidRPr="00A674CA" w:rsidRDefault="008A03F0" w:rsidP="006B155A">
      <w:pPr>
        <w:pStyle w:val="a5"/>
        <w:numPr>
          <w:ilvl w:val="0"/>
          <w:numId w:val="94"/>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я</w:t>
      </w:r>
      <w:r w:rsidR="00006591" w:rsidRPr="00A674CA">
        <w:rPr>
          <w:rFonts w:ascii="Times New Roman" w:hAnsi="Times New Roman"/>
          <w:color w:val="000000" w:themeColor="text1"/>
          <w:sz w:val="28"/>
          <w:szCs w:val="28"/>
        </w:rPr>
        <w:t xml:space="preserve">зва двенадцатиперстной кишки </w:t>
      </w:r>
    </w:p>
    <w:p w14:paraId="10807B2E" w14:textId="77777777" w:rsidR="008A03F0" w:rsidRPr="00A674CA" w:rsidRDefault="008A03F0" w:rsidP="006B155A">
      <w:pPr>
        <w:pStyle w:val="a5"/>
        <w:numPr>
          <w:ilvl w:val="0"/>
          <w:numId w:val="94"/>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болезнь Крона</w:t>
      </w:r>
    </w:p>
    <w:p w14:paraId="2C023B0D" w14:textId="77777777" w:rsidR="008A03F0" w:rsidRPr="00A674CA" w:rsidRDefault="008A03F0" w:rsidP="006B155A">
      <w:pPr>
        <w:pStyle w:val="a5"/>
        <w:numPr>
          <w:ilvl w:val="0"/>
          <w:numId w:val="87"/>
        </w:numPr>
        <w:shd w:val="clear" w:color="auto" w:fill="FFFFFF"/>
        <w:tabs>
          <w:tab w:val="left" w:pos="426"/>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 xml:space="preserve">У больного 36 лет диагностирована язва желудка, развился понос. испражнения черного цвета, с неприятным запахом, положительная реакция </w:t>
      </w:r>
      <w:proofErr w:type="spellStart"/>
      <w:r w:rsidRPr="00A674CA">
        <w:rPr>
          <w:rFonts w:ascii="Times New Roman" w:hAnsi="Times New Roman"/>
          <w:b/>
          <w:bCs/>
          <w:color w:val="000000" w:themeColor="text1"/>
          <w:sz w:val="28"/>
          <w:szCs w:val="28"/>
        </w:rPr>
        <w:t>Грегерсена.В</w:t>
      </w:r>
      <w:proofErr w:type="spellEnd"/>
      <w:r w:rsidRPr="00A674CA">
        <w:rPr>
          <w:rFonts w:ascii="Times New Roman" w:hAnsi="Times New Roman"/>
          <w:b/>
          <w:bCs/>
          <w:color w:val="000000" w:themeColor="text1"/>
          <w:sz w:val="28"/>
          <w:szCs w:val="28"/>
        </w:rPr>
        <w:t xml:space="preserve"> какое отделение нужно госпитализировать больного?</w:t>
      </w:r>
    </w:p>
    <w:p w14:paraId="6CA0230F" w14:textId="77777777" w:rsidR="008A03F0" w:rsidRPr="00A674CA" w:rsidRDefault="008A03F0" w:rsidP="006B155A">
      <w:pPr>
        <w:pStyle w:val="a5"/>
        <w:numPr>
          <w:ilvl w:val="0"/>
          <w:numId w:val="95"/>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инфекционное</w:t>
      </w:r>
    </w:p>
    <w:p w14:paraId="566DDF46" w14:textId="77777777" w:rsidR="008A03F0" w:rsidRPr="00A674CA" w:rsidRDefault="008A03F0" w:rsidP="006B155A">
      <w:pPr>
        <w:pStyle w:val="a5"/>
        <w:numPr>
          <w:ilvl w:val="0"/>
          <w:numId w:val="95"/>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хирургическое</w:t>
      </w:r>
    </w:p>
    <w:p w14:paraId="501B5EC4" w14:textId="77777777" w:rsidR="008A03F0" w:rsidRPr="00A674CA" w:rsidRDefault="008A03F0" w:rsidP="006B155A">
      <w:pPr>
        <w:pStyle w:val="a5"/>
        <w:numPr>
          <w:ilvl w:val="0"/>
          <w:numId w:val="95"/>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терапевтическое </w:t>
      </w:r>
    </w:p>
    <w:p w14:paraId="450F52FB" w14:textId="77777777" w:rsidR="00006591" w:rsidRPr="00A674CA" w:rsidRDefault="008A03F0" w:rsidP="00175363">
      <w:pPr>
        <w:shd w:val="clear" w:color="auto" w:fill="FFFFFF"/>
        <w:tabs>
          <w:tab w:val="left" w:pos="426"/>
        </w:tabs>
        <w:rPr>
          <w:color w:val="000000" w:themeColor="text1"/>
          <w:sz w:val="28"/>
          <w:szCs w:val="28"/>
        </w:rPr>
      </w:pPr>
      <w:proofErr w:type="spellStart"/>
      <w:r w:rsidRPr="00A674CA">
        <w:rPr>
          <w:color w:val="000000" w:themeColor="text1"/>
          <w:sz w:val="28"/>
          <w:szCs w:val="28"/>
        </w:rPr>
        <w:t>гастроэнтерологическкое</w:t>
      </w:r>
      <w:proofErr w:type="spellEnd"/>
    </w:p>
    <w:p w14:paraId="77EF2F7C" w14:textId="77777777" w:rsidR="008A03F0" w:rsidRPr="00A674CA" w:rsidRDefault="008A03F0" w:rsidP="006B155A">
      <w:pPr>
        <w:pStyle w:val="a5"/>
        <w:numPr>
          <w:ilvl w:val="0"/>
          <w:numId w:val="87"/>
        </w:numPr>
        <w:shd w:val="clear" w:color="auto" w:fill="FFFFFF"/>
        <w:tabs>
          <w:tab w:val="left" w:pos="426"/>
        </w:tabs>
        <w:ind w:left="0" w:firstLine="0"/>
        <w:rPr>
          <w:rFonts w:ascii="Times New Roman" w:hAnsi="Times New Roman"/>
          <w:b/>
          <w:bCs/>
          <w:color w:val="000000" w:themeColor="text1"/>
          <w:sz w:val="28"/>
          <w:szCs w:val="28"/>
        </w:rPr>
      </w:pPr>
      <w:proofErr w:type="spellStart"/>
      <w:r w:rsidRPr="00A674CA">
        <w:rPr>
          <w:rFonts w:ascii="Times New Roman" w:hAnsi="Times New Roman"/>
          <w:b/>
          <w:bCs/>
          <w:color w:val="000000" w:themeColor="text1"/>
          <w:sz w:val="28"/>
          <w:szCs w:val="28"/>
        </w:rPr>
        <w:t>Адроксон</w:t>
      </w:r>
      <w:proofErr w:type="spellEnd"/>
      <w:r w:rsidRPr="00A674CA">
        <w:rPr>
          <w:rFonts w:ascii="Times New Roman" w:hAnsi="Times New Roman"/>
          <w:b/>
          <w:bCs/>
          <w:color w:val="000000" w:themeColor="text1"/>
          <w:sz w:val="28"/>
          <w:szCs w:val="28"/>
        </w:rPr>
        <w:t xml:space="preserve">, </w:t>
      </w:r>
      <w:proofErr w:type="spellStart"/>
      <w:r w:rsidRPr="00A674CA">
        <w:rPr>
          <w:rFonts w:ascii="Times New Roman" w:hAnsi="Times New Roman"/>
          <w:b/>
          <w:bCs/>
          <w:color w:val="000000" w:themeColor="text1"/>
          <w:sz w:val="28"/>
          <w:szCs w:val="28"/>
        </w:rPr>
        <w:t>дицинон</w:t>
      </w:r>
      <w:proofErr w:type="spellEnd"/>
      <w:r w:rsidRPr="00A674CA">
        <w:rPr>
          <w:rFonts w:ascii="Times New Roman" w:hAnsi="Times New Roman"/>
          <w:b/>
          <w:bCs/>
          <w:color w:val="000000" w:themeColor="text1"/>
          <w:sz w:val="28"/>
          <w:szCs w:val="28"/>
        </w:rPr>
        <w:t>, е-аминокапроновая кислота относятся к средствам остановки кровотечения:</w:t>
      </w:r>
    </w:p>
    <w:p w14:paraId="2DFDB31D" w14:textId="77777777" w:rsidR="008A03F0" w:rsidRPr="00A674CA" w:rsidRDefault="008A03F0" w:rsidP="006B155A">
      <w:pPr>
        <w:pStyle w:val="a5"/>
        <w:numPr>
          <w:ilvl w:val="0"/>
          <w:numId w:val="96"/>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химическим</w:t>
      </w:r>
    </w:p>
    <w:p w14:paraId="78CD3E2B" w14:textId="77777777" w:rsidR="008A03F0" w:rsidRPr="00A674CA" w:rsidRDefault="008A03F0" w:rsidP="006B155A">
      <w:pPr>
        <w:pStyle w:val="a5"/>
        <w:numPr>
          <w:ilvl w:val="0"/>
          <w:numId w:val="96"/>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биологическим</w:t>
      </w:r>
    </w:p>
    <w:p w14:paraId="74D6E144" w14:textId="77777777" w:rsidR="008A03F0" w:rsidRPr="00A674CA" w:rsidRDefault="008A03F0" w:rsidP="006B155A">
      <w:pPr>
        <w:pStyle w:val="a5"/>
        <w:numPr>
          <w:ilvl w:val="0"/>
          <w:numId w:val="96"/>
        </w:numPr>
        <w:shd w:val="clear" w:color="auto" w:fill="FFFFFF"/>
        <w:tabs>
          <w:tab w:val="left" w:pos="426"/>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физическим</w:t>
      </w:r>
    </w:p>
    <w:p w14:paraId="728CF266" w14:textId="77777777" w:rsidR="00DD4A4A" w:rsidRPr="00A674CA" w:rsidRDefault="008A2790" w:rsidP="006B155A">
      <w:pPr>
        <w:pStyle w:val="a5"/>
        <w:numPr>
          <w:ilvl w:val="0"/>
          <w:numId w:val="87"/>
        </w:numPr>
        <w:shd w:val="clear" w:color="auto" w:fill="FFFFFF"/>
        <w:tabs>
          <w:tab w:val="left" w:pos="426"/>
        </w:tabs>
        <w:ind w:left="0" w:firstLine="0"/>
        <w:jc w:val="left"/>
        <w:rPr>
          <w:rFonts w:ascii="Times New Roman" w:hAnsi="Times New Roman"/>
          <w:color w:val="000000" w:themeColor="text1"/>
          <w:sz w:val="28"/>
          <w:szCs w:val="28"/>
        </w:rPr>
      </w:pPr>
      <w:r w:rsidRPr="00A674CA">
        <w:rPr>
          <w:rFonts w:ascii="Times New Roman" w:hAnsi="Times New Roman"/>
          <w:color w:val="000000" w:themeColor="text1"/>
          <w:sz w:val="28"/>
          <w:szCs w:val="28"/>
        </w:rPr>
        <w:t>Д</w:t>
      </w:r>
      <w:r w:rsidR="0095531B" w:rsidRPr="00A674CA">
        <w:rPr>
          <w:rFonts w:ascii="Times New Roman" w:hAnsi="Times New Roman"/>
          <w:b/>
          <w:bCs/>
          <w:color w:val="000000" w:themeColor="text1"/>
          <w:sz w:val="28"/>
          <w:szCs w:val="28"/>
        </w:rPr>
        <w:t>ля начальной терапии кровотечений, возникающих на почве острых изъязвлений и язв, используется:</w:t>
      </w:r>
    </w:p>
    <w:p w14:paraId="243C2745" w14:textId="77777777" w:rsidR="00AE60C9" w:rsidRDefault="00DD4A4A" w:rsidP="00175363">
      <w:pPr>
        <w:tabs>
          <w:tab w:val="left" w:pos="426"/>
        </w:tabs>
        <w:rPr>
          <w:sz w:val="28"/>
          <w:szCs w:val="28"/>
        </w:rPr>
      </w:pPr>
      <w:proofErr w:type="spellStart"/>
      <w:r w:rsidRPr="00A674CA">
        <w:rPr>
          <w:sz w:val="28"/>
          <w:szCs w:val="28"/>
        </w:rPr>
        <w:t>а.</w:t>
      </w:r>
      <w:r w:rsidR="0095531B" w:rsidRPr="00A674CA">
        <w:rPr>
          <w:sz w:val="28"/>
          <w:szCs w:val="28"/>
        </w:rPr>
        <w:t>Блокада</w:t>
      </w:r>
      <w:proofErr w:type="spellEnd"/>
      <w:r w:rsidR="0095531B" w:rsidRPr="00A674CA">
        <w:rPr>
          <w:sz w:val="28"/>
          <w:szCs w:val="28"/>
        </w:rPr>
        <w:t xml:space="preserve"> Н2-рецепторов гистамина</w:t>
      </w:r>
      <w:r w:rsidR="0095531B" w:rsidRPr="00A674CA">
        <w:rPr>
          <w:sz w:val="28"/>
          <w:szCs w:val="28"/>
        </w:rPr>
        <w:br/>
      </w:r>
      <w:r w:rsidRPr="00A674CA">
        <w:rPr>
          <w:sz w:val="28"/>
          <w:szCs w:val="28"/>
        </w:rPr>
        <w:t xml:space="preserve">б. </w:t>
      </w:r>
      <w:r w:rsidR="0095531B" w:rsidRPr="00A674CA">
        <w:rPr>
          <w:sz w:val="28"/>
          <w:szCs w:val="28"/>
        </w:rPr>
        <w:t>Антациды</w:t>
      </w:r>
      <w:r w:rsidR="0095531B" w:rsidRPr="00A674CA">
        <w:rPr>
          <w:sz w:val="28"/>
          <w:szCs w:val="28"/>
        </w:rPr>
        <w:br/>
      </w:r>
      <w:proofErr w:type="spellStart"/>
      <w:r w:rsidRPr="00A674CA">
        <w:rPr>
          <w:sz w:val="28"/>
          <w:szCs w:val="28"/>
        </w:rPr>
        <w:t>в.</w:t>
      </w:r>
      <w:r w:rsidR="0095531B" w:rsidRPr="00A674CA">
        <w:rPr>
          <w:sz w:val="28"/>
          <w:szCs w:val="28"/>
        </w:rPr>
        <w:t>Селективная</w:t>
      </w:r>
      <w:proofErr w:type="spellEnd"/>
      <w:r w:rsidR="0095531B" w:rsidRPr="00A674CA">
        <w:rPr>
          <w:sz w:val="28"/>
          <w:szCs w:val="28"/>
        </w:rPr>
        <w:t xml:space="preserve"> инфузия вазопрессина</w:t>
      </w:r>
      <w:r w:rsidR="0095531B" w:rsidRPr="00A674CA">
        <w:rPr>
          <w:sz w:val="28"/>
          <w:szCs w:val="28"/>
        </w:rPr>
        <w:br/>
      </w:r>
      <w:proofErr w:type="spellStart"/>
      <w:r w:rsidRPr="00A674CA">
        <w:rPr>
          <w:sz w:val="28"/>
          <w:szCs w:val="28"/>
        </w:rPr>
        <w:t>г.</w:t>
      </w:r>
      <w:r w:rsidR="0095531B" w:rsidRPr="00A674CA">
        <w:rPr>
          <w:sz w:val="28"/>
          <w:szCs w:val="28"/>
        </w:rPr>
        <w:t>Внутривенные</w:t>
      </w:r>
      <w:proofErr w:type="spellEnd"/>
      <w:r w:rsidR="0095531B" w:rsidRPr="00A674CA">
        <w:rPr>
          <w:sz w:val="28"/>
          <w:szCs w:val="28"/>
        </w:rPr>
        <w:t xml:space="preserve"> инфузии и</w:t>
      </w:r>
      <w:r w:rsidR="00AE60C9">
        <w:rPr>
          <w:sz w:val="28"/>
          <w:szCs w:val="28"/>
        </w:rPr>
        <w:t xml:space="preserve"> промывания желудка ледяным со</w:t>
      </w:r>
      <w:r w:rsidR="0095531B" w:rsidRPr="00A674CA">
        <w:rPr>
          <w:sz w:val="28"/>
          <w:szCs w:val="28"/>
        </w:rPr>
        <w:t>левым раствором</w:t>
      </w:r>
    </w:p>
    <w:p w14:paraId="32BB516B" w14:textId="77777777" w:rsidR="008A03F0" w:rsidRPr="00A674CA" w:rsidRDefault="00DD4A4A" w:rsidP="00175363">
      <w:pPr>
        <w:tabs>
          <w:tab w:val="left" w:pos="426"/>
        </w:tabs>
        <w:rPr>
          <w:color w:val="000000" w:themeColor="text1"/>
          <w:sz w:val="28"/>
          <w:szCs w:val="28"/>
        </w:rPr>
      </w:pPr>
      <w:proofErr w:type="spellStart"/>
      <w:r w:rsidRPr="00A674CA">
        <w:rPr>
          <w:sz w:val="28"/>
          <w:szCs w:val="28"/>
        </w:rPr>
        <w:t>е.</w:t>
      </w:r>
      <w:r w:rsidR="0095531B" w:rsidRPr="00A674CA">
        <w:rPr>
          <w:sz w:val="28"/>
          <w:szCs w:val="28"/>
        </w:rPr>
        <w:t>Витамин</w:t>
      </w:r>
      <w:proofErr w:type="spellEnd"/>
      <w:r w:rsidR="0095531B" w:rsidRPr="00A674CA">
        <w:rPr>
          <w:color w:val="000000" w:themeColor="text1"/>
          <w:sz w:val="28"/>
          <w:szCs w:val="28"/>
        </w:rPr>
        <w:t xml:space="preserve"> А в больших дозах</w:t>
      </w:r>
    </w:p>
    <w:p w14:paraId="572F370F" w14:textId="77777777" w:rsidR="00DD4A4A" w:rsidRPr="00A674CA" w:rsidRDefault="00100A5C" w:rsidP="006B155A">
      <w:pPr>
        <w:pStyle w:val="a5"/>
        <w:numPr>
          <w:ilvl w:val="0"/>
          <w:numId w:val="87"/>
        </w:numPr>
        <w:tabs>
          <w:tab w:val="left" w:pos="426"/>
          <w:tab w:val="left" w:pos="1134"/>
        </w:tabs>
        <w:ind w:left="0" w:firstLine="0"/>
        <w:rPr>
          <w:rFonts w:ascii="Times New Roman" w:hAnsi="Times New Roman"/>
          <w:sz w:val="28"/>
          <w:szCs w:val="28"/>
        </w:rPr>
      </w:pPr>
      <w:r w:rsidRPr="00A674CA">
        <w:rPr>
          <w:rFonts w:ascii="Times New Roman" w:hAnsi="Times New Roman"/>
          <w:b/>
          <w:bCs/>
          <w:color w:val="000000" w:themeColor="text1"/>
          <w:sz w:val="28"/>
          <w:szCs w:val="28"/>
        </w:rPr>
        <w:t>Из клинических признаков кровотечения меньше всего может служить критерием тяжести кровопотери:</w:t>
      </w:r>
    </w:p>
    <w:p w14:paraId="49601556" w14:textId="77777777" w:rsidR="00100A5C" w:rsidRPr="00A674CA" w:rsidRDefault="00DD4A4A" w:rsidP="00175363">
      <w:pPr>
        <w:tabs>
          <w:tab w:val="left" w:pos="426"/>
          <w:tab w:val="left" w:pos="1134"/>
        </w:tabs>
        <w:rPr>
          <w:sz w:val="28"/>
          <w:szCs w:val="28"/>
        </w:rPr>
      </w:pPr>
      <w:r w:rsidRPr="00A674CA">
        <w:rPr>
          <w:sz w:val="28"/>
          <w:szCs w:val="28"/>
        </w:rPr>
        <w:t xml:space="preserve">а. </w:t>
      </w:r>
      <w:r w:rsidR="00100A5C" w:rsidRPr="00A674CA">
        <w:rPr>
          <w:sz w:val="28"/>
          <w:szCs w:val="28"/>
        </w:rPr>
        <w:t>Кровавая рвота</w:t>
      </w:r>
      <w:r w:rsidR="00100A5C" w:rsidRPr="00A674CA">
        <w:rPr>
          <w:sz w:val="28"/>
          <w:szCs w:val="28"/>
        </w:rPr>
        <w:br/>
      </w:r>
      <w:r w:rsidRPr="00A674CA">
        <w:rPr>
          <w:sz w:val="28"/>
          <w:szCs w:val="28"/>
        </w:rPr>
        <w:t xml:space="preserve">б. </w:t>
      </w:r>
      <w:r w:rsidR="00100A5C" w:rsidRPr="00A674CA">
        <w:rPr>
          <w:sz w:val="28"/>
          <w:szCs w:val="28"/>
        </w:rPr>
        <w:t>Качество пульса и величина артериального давления</w:t>
      </w:r>
      <w:r w:rsidR="00100A5C" w:rsidRPr="00A674CA">
        <w:rPr>
          <w:sz w:val="28"/>
          <w:szCs w:val="28"/>
        </w:rPr>
        <w:br/>
      </w:r>
      <w:r w:rsidRPr="00A674CA">
        <w:rPr>
          <w:sz w:val="28"/>
          <w:szCs w:val="28"/>
        </w:rPr>
        <w:t xml:space="preserve">в. </w:t>
      </w:r>
      <w:r w:rsidR="00100A5C" w:rsidRPr="00A674CA">
        <w:rPr>
          <w:sz w:val="28"/>
          <w:szCs w:val="28"/>
        </w:rPr>
        <w:t>Частота дыхательных движений</w:t>
      </w:r>
      <w:r w:rsidR="00100A5C" w:rsidRPr="00A674CA">
        <w:rPr>
          <w:sz w:val="28"/>
          <w:szCs w:val="28"/>
        </w:rPr>
        <w:br/>
      </w:r>
      <w:r w:rsidRPr="00A674CA">
        <w:rPr>
          <w:sz w:val="28"/>
          <w:szCs w:val="28"/>
        </w:rPr>
        <w:t xml:space="preserve">г. </w:t>
      </w:r>
      <w:r w:rsidR="00100A5C" w:rsidRPr="00A674CA">
        <w:rPr>
          <w:sz w:val="28"/>
          <w:szCs w:val="28"/>
        </w:rPr>
        <w:t xml:space="preserve">Признаки периферической </w:t>
      </w:r>
      <w:proofErr w:type="spellStart"/>
      <w:r w:rsidR="00100A5C" w:rsidRPr="00A674CA">
        <w:rPr>
          <w:sz w:val="28"/>
          <w:szCs w:val="28"/>
        </w:rPr>
        <w:t>вазоконстрикции</w:t>
      </w:r>
      <w:proofErr w:type="spellEnd"/>
      <w:r w:rsidR="00100A5C" w:rsidRPr="00A674CA">
        <w:rPr>
          <w:sz w:val="28"/>
          <w:szCs w:val="28"/>
        </w:rPr>
        <w:br/>
      </w:r>
      <w:r w:rsidRPr="00A674CA">
        <w:rPr>
          <w:sz w:val="28"/>
          <w:szCs w:val="28"/>
        </w:rPr>
        <w:t xml:space="preserve">д. </w:t>
      </w:r>
      <w:r w:rsidR="00100A5C" w:rsidRPr="00A674CA">
        <w:rPr>
          <w:sz w:val="28"/>
          <w:szCs w:val="28"/>
        </w:rPr>
        <w:t>Мелена</w:t>
      </w:r>
    </w:p>
    <w:p w14:paraId="061F6ABF" w14:textId="77777777" w:rsidR="00222474" w:rsidRPr="00A674CA" w:rsidRDefault="00222474" w:rsidP="006B155A">
      <w:pPr>
        <w:pStyle w:val="a5"/>
        <w:numPr>
          <w:ilvl w:val="0"/>
          <w:numId w:val="87"/>
        </w:numPr>
        <w:tabs>
          <w:tab w:val="left" w:pos="426"/>
          <w:tab w:val="left" w:pos="1134"/>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Введение в/в капельно 2—4 г фибриногена при массивных кровотечениях показано при снижении его уровня</w:t>
      </w:r>
    </w:p>
    <w:p w14:paraId="7E4EE771" w14:textId="77777777" w:rsidR="00222474" w:rsidRPr="00A674CA" w:rsidRDefault="00222474" w:rsidP="006B155A">
      <w:pPr>
        <w:pStyle w:val="a5"/>
        <w:numPr>
          <w:ilvl w:val="0"/>
          <w:numId w:val="97"/>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 ниже 1г/л</w:t>
      </w:r>
    </w:p>
    <w:p w14:paraId="3411D3E3" w14:textId="77777777" w:rsidR="00222474" w:rsidRPr="00A674CA" w:rsidRDefault="00222474" w:rsidP="006B155A">
      <w:pPr>
        <w:pStyle w:val="a5"/>
        <w:numPr>
          <w:ilvl w:val="0"/>
          <w:numId w:val="97"/>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ниже </w:t>
      </w:r>
      <w:r w:rsidR="008A2790" w:rsidRPr="00A674CA">
        <w:rPr>
          <w:rFonts w:ascii="Times New Roman" w:hAnsi="Times New Roman"/>
          <w:color w:val="000000" w:themeColor="text1"/>
          <w:sz w:val="28"/>
          <w:szCs w:val="28"/>
        </w:rPr>
        <w:t>0,</w:t>
      </w:r>
      <w:r w:rsidRPr="00A674CA">
        <w:rPr>
          <w:rFonts w:ascii="Times New Roman" w:hAnsi="Times New Roman"/>
          <w:color w:val="000000" w:themeColor="text1"/>
          <w:sz w:val="28"/>
          <w:szCs w:val="28"/>
        </w:rPr>
        <w:t>5г/л</w:t>
      </w:r>
    </w:p>
    <w:p w14:paraId="2AFA6C6E" w14:textId="77777777" w:rsidR="00222474" w:rsidRPr="00A674CA" w:rsidRDefault="00222474" w:rsidP="006B155A">
      <w:pPr>
        <w:pStyle w:val="a5"/>
        <w:numPr>
          <w:ilvl w:val="0"/>
          <w:numId w:val="97"/>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ниже 10г/л</w:t>
      </w:r>
    </w:p>
    <w:p w14:paraId="641E7DF1" w14:textId="77777777" w:rsidR="00222474" w:rsidRPr="00A674CA" w:rsidRDefault="00F94A30" w:rsidP="006B155A">
      <w:pPr>
        <w:pStyle w:val="a5"/>
        <w:numPr>
          <w:ilvl w:val="0"/>
          <w:numId w:val="87"/>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b/>
          <w:bCs/>
          <w:color w:val="000000" w:themeColor="text1"/>
          <w:sz w:val="28"/>
          <w:szCs w:val="28"/>
        </w:rPr>
        <w:t xml:space="preserve">Гемостатическое действие </w:t>
      </w:r>
      <w:proofErr w:type="spellStart"/>
      <w:r w:rsidRPr="00A674CA">
        <w:rPr>
          <w:rFonts w:ascii="Times New Roman" w:hAnsi="Times New Roman"/>
          <w:b/>
          <w:bCs/>
          <w:color w:val="000000" w:themeColor="text1"/>
          <w:sz w:val="28"/>
          <w:szCs w:val="28"/>
        </w:rPr>
        <w:t>дицинона</w:t>
      </w:r>
      <w:proofErr w:type="spellEnd"/>
      <w:r w:rsidRPr="00A674CA">
        <w:rPr>
          <w:rFonts w:ascii="Times New Roman" w:hAnsi="Times New Roman"/>
          <w:b/>
          <w:bCs/>
          <w:color w:val="000000" w:themeColor="text1"/>
          <w:sz w:val="28"/>
          <w:szCs w:val="28"/>
        </w:rPr>
        <w:t xml:space="preserve">  при в/в введении начинается</w:t>
      </w:r>
    </w:p>
    <w:p w14:paraId="00D2796C" w14:textId="77777777" w:rsidR="00100A5C" w:rsidRPr="00A674CA" w:rsidRDefault="00222474" w:rsidP="006B155A">
      <w:pPr>
        <w:pStyle w:val="a5"/>
        <w:numPr>
          <w:ilvl w:val="0"/>
          <w:numId w:val="98"/>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через 5-15 мин</w:t>
      </w:r>
    </w:p>
    <w:p w14:paraId="2588C2CF" w14:textId="77777777" w:rsidR="00222474" w:rsidRPr="00A674CA" w:rsidRDefault="00222474" w:rsidP="006B155A">
      <w:pPr>
        <w:pStyle w:val="a5"/>
        <w:numPr>
          <w:ilvl w:val="0"/>
          <w:numId w:val="98"/>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через 60-90 мин</w:t>
      </w:r>
    </w:p>
    <w:p w14:paraId="0AA636E0" w14:textId="77777777" w:rsidR="00222474" w:rsidRPr="00A674CA" w:rsidRDefault="00222474" w:rsidP="006B155A">
      <w:pPr>
        <w:pStyle w:val="a5"/>
        <w:numPr>
          <w:ilvl w:val="0"/>
          <w:numId w:val="98"/>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через12- 18 часов</w:t>
      </w:r>
    </w:p>
    <w:p w14:paraId="2593ECC8" w14:textId="77777777" w:rsidR="00222474" w:rsidRPr="00A674CA" w:rsidRDefault="00222474" w:rsidP="006B155A">
      <w:pPr>
        <w:pStyle w:val="a5"/>
        <w:numPr>
          <w:ilvl w:val="0"/>
          <w:numId w:val="87"/>
        </w:numPr>
        <w:tabs>
          <w:tab w:val="left" w:pos="426"/>
          <w:tab w:val="left" w:pos="1134"/>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 xml:space="preserve">Гемостатическое действие  при введении в организм </w:t>
      </w:r>
      <w:proofErr w:type="spellStart"/>
      <w:r w:rsidRPr="00A674CA">
        <w:rPr>
          <w:rFonts w:ascii="Times New Roman" w:hAnsi="Times New Roman"/>
          <w:b/>
          <w:bCs/>
          <w:color w:val="000000" w:themeColor="text1"/>
          <w:sz w:val="28"/>
          <w:szCs w:val="28"/>
        </w:rPr>
        <w:t>викасол</w:t>
      </w:r>
      <w:proofErr w:type="spellEnd"/>
      <w:r w:rsidRPr="00A674CA">
        <w:rPr>
          <w:rFonts w:ascii="Times New Roman" w:hAnsi="Times New Roman"/>
          <w:b/>
          <w:bCs/>
          <w:color w:val="000000" w:themeColor="text1"/>
          <w:sz w:val="28"/>
          <w:szCs w:val="28"/>
        </w:rPr>
        <w:t xml:space="preserve"> начинает </w:t>
      </w:r>
      <w:proofErr w:type="spellStart"/>
      <w:r w:rsidRPr="00A674CA">
        <w:rPr>
          <w:rFonts w:ascii="Times New Roman" w:hAnsi="Times New Roman"/>
          <w:b/>
          <w:bCs/>
          <w:color w:val="000000" w:themeColor="text1"/>
          <w:sz w:val="28"/>
          <w:szCs w:val="28"/>
        </w:rPr>
        <w:t>оказываать</w:t>
      </w:r>
      <w:proofErr w:type="spellEnd"/>
      <w:r w:rsidRPr="00A674CA">
        <w:rPr>
          <w:rFonts w:ascii="Times New Roman" w:hAnsi="Times New Roman"/>
          <w:b/>
          <w:bCs/>
          <w:color w:val="000000" w:themeColor="text1"/>
          <w:sz w:val="28"/>
          <w:szCs w:val="28"/>
        </w:rPr>
        <w:t xml:space="preserve"> </w:t>
      </w:r>
    </w:p>
    <w:p w14:paraId="36EF75BB" w14:textId="77777777" w:rsidR="00222474" w:rsidRPr="00A674CA" w:rsidRDefault="00222474" w:rsidP="006B155A">
      <w:pPr>
        <w:pStyle w:val="a5"/>
        <w:numPr>
          <w:ilvl w:val="0"/>
          <w:numId w:val="99"/>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через 5-15 мин</w:t>
      </w:r>
    </w:p>
    <w:p w14:paraId="1B846A8E" w14:textId="77777777" w:rsidR="00222474" w:rsidRPr="00A674CA" w:rsidRDefault="00222474" w:rsidP="006B155A">
      <w:pPr>
        <w:pStyle w:val="a5"/>
        <w:numPr>
          <w:ilvl w:val="0"/>
          <w:numId w:val="99"/>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через 60-90 мин</w:t>
      </w:r>
    </w:p>
    <w:p w14:paraId="41F87CB0" w14:textId="77777777" w:rsidR="00222474" w:rsidRPr="00A674CA" w:rsidRDefault="00222474" w:rsidP="006B155A">
      <w:pPr>
        <w:pStyle w:val="a5"/>
        <w:numPr>
          <w:ilvl w:val="0"/>
          <w:numId w:val="99"/>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через12- 18 часов</w:t>
      </w:r>
    </w:p>
    <w:p w14:paraId="74D44121" w14:textId="77777777" w:rsidR="00222474" w:rsidRPr="00A674CA" w:rsidRDefault="008A2790" w:rsidP="006B155A">
      <w:pPr>
        <w:pStyle w:val="a5"/>
        <w:numPr>
          <w:ilvl w:val="0"/>
          <w:numId w:val="87"/>
        </w:numPr>
        <w:tabs>
          <w:tab w:val="left" w:pos="426"/>
          <w:tab w:val="left" w:pos="1134"/>
        </w:tabs>
        <w:ind w:left="0" w:firstLine="0"/>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lastRenderedPageBreak/>
        <w:t>В комплекс общих гемостатических мероприятий при кровотечении  включают:</w:t>
      </w:r>
    </w:p>
    <w:p w14:paraId="0DD37CFD" w14:textId="77777777" w:rsidR="008A2790" w:rsidRPr="00A674CA" w:rsidRDefault="008A2790" w:rsidP="006B155A">
      <w:pPr>
        <w:pStyle w:val="a5"/>
        <w:numPr>
          <w:ilvl w:val="0"/>
          <w:numId w:val="100"/>
        </w:numPr>
        <w:tabs>
          <w:tab w:val="left" w:pos="426"/>
          <w:tab w:val="left" w:pos="1134"/>
        </w:tabs>
        <w:ind w:left="0" w:firstLine="0"/>
        <w:rPr>
          <w:rFonts w:ascii="Times New Roman" w:hAnsi="Times New Roman"/>
          <w:color w:val="000000" w:themeColor="text1"/>
          <w:sz w:val="28"/>
          <w:szCs w:val="28"/>
        </w:rPr>
      </w:pPr>
      <w:proofErr w:type="spellStart"/>
      <w:r w:rsidRPr="00A674CA">
        <w:rPr>
          <w:rFonts w:ascii="Times New Roman" w:hAnsi="Times New Roman"/>
          <w:color w:val="000000" w:themeColor="text1"/>
          <w:sz w:val="28"/>
          <w:szCs w:val="28"/>
        </w:rPr>
        <w:t>Дицинон</w:t>
      </w:r>
      <w:proofErr w:type="spellEnd"/>
      <w:r w:rsidRPr="00A674CA">
        <w:rPr>
          <w:rFonts w:ascii="Times New Roman" w:hAnsi="Times New Roman"/>
          <w:color w:val="000000" w:themeColor="text1"/>
          <w:sz w:val="28"/>
          <w:szCs w:val="28"/>
        </w:rPr>
        <w:t xml:space="preserve"> в/в 2—4 мл 12,5% р-</w:t>
      </w:r>
      <w:proofErr w:type="spellStart"/>
      <w:r w:rsidRPr="00A674CA">
        <w:rPr>
          <w:rFonts w:ascii="Times New Roman" w:hAnsi="Times New Roman"/>
          <w:color w:val="000000" w:themeColor="text1"/>
          <w:sz w:val="28"/>
          <w:szCs w:val="28"/>
        </w:rPr>
        <w:t>ра</w:t>
      </w:r>
      <w:proofErr w:type="spellEnd"/>
    </w:p>
    <w:p w14:paraId="056E9BE7" w14:textId="77777777" w:rsidR="00222474" w:rsidRPr="00A674CA" w:rsidRDefault="008A2790" w:rsidP="006B155A">
      <w:pPr>
        <w:pStyle w:val="a5"/>
        <w:numPr>
          <w:ilvl w:val="0"/>
          <w:numId w:val="100"/>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р-р </w:t>
      </w:r>
      <w:proofErr w:type="spellStart"/>
      <w:r w:rsidRPr="00A674CA">
        <w:rPr>
          <w:rFonts w:ascii="Times New Roman" w:hAnsi="Times New Roman"/>
          <w:color w:val="000000" w:themeColor="text1"/>
          <w:sz w:val="28"/>
          <w:szCs w:val="28"/>
        </w:rPr>
        <w:t>викасола</w:t>
      </w:r>
      <w:proofErr w:type="spellEnd"/>
      <w:r w:rsidRPr="00A674CA">
        <w:rPr>
          <w:rFonts w:ascii="Times New Roman" w:hAnsi="Times New Roman"/>
          <w:color w:val="000000" w:themeColor="text1"/>
          <w:sz w:val="28"/>
          <w:szCs w:val="28"/>
        </w:rPr>
        <w:t xml:space="preserve"> в/м введение 1%-1-2мл или 0,3%-3-5мл </w:t>
      </w:r>
    </w:p>
    <w:p w14:paraId="7F5FA3E9" w14:textId="77777777" w:rsidR="008A2790" w:rsidRPr="00A674CA" w:rsidRDefault="008A2790" w:rsidP="006B155A">
      <w:pPr>
        <w:pStyle w:val="a5"/>
        <w:numPr>
          <w:ilvl w:val="0"/>
          <w:numId w:val="100"/>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эпсилон-аминокапроновую кислоту 5% р-р- по 100 мл через каждые 4 часа</w:t>
      </w:r>
    </w:p>
    <w:p w14:paraId="13202E4A" w14:textId="77777777" w:rsidR="008A2790" w:rsidRPr="00A674CA" w:rsidRDefault="008A2790" w:rsidP="006B155A">
      <w:pPr>
        <w:pStyle w:val="a5"/>
        <w:numPr>
          <w:ilvl w:val="0"/>
          <w:numId w:val="100"/>
        </w:numPr>
        <w:tabs>
          <w:tab w:val="left" w:pos="426"/>
          <w:tab w:val="left" w:pos="1134"/>
        </w:tabs>
        <w:ind w:left="0" w:firstLine="0"/>
        <w:rPr>
          <w:rFonts w:ascii="Times New Roman" w:hAnsi="Times New Roman"/>
          <w:color w:val="000000" w:themeColor="text1"/>
          <w:sz w:val="28"/>
          <w:szCs w:val="28"/>
        </w:rPr>
      </w:pPr>
      <w:r w:rsidRPr="00A674CA">
        <w:rPr>
          <w:rFonts w:ascii="Times New Roman" w:hAnsi="Times New Roman"/>
          <w:color w:val="000000" w:themeColor="text1"/>
          <w:sz w:val="28"/>
          <w:szCs w:val="28"/>
        </w:rPr>
        <w:t>аспирин внутрь</w:t>
      </w:r>
    </w:p>
    <w:p w14:paraId="549C7E1C" w14:textId="77777777" w:rsidR="00175363" w:rsidRPr="00A674CA" w:rsidRDefault="00175363" w:rsidP="00693055">
      <w:pPr>
        <w:tabs>
          <w:tab w:val="left" w:pos="1134"/>
        </w:tabs>
        <w:ind w:firstLine="709"/>
        <w:jc w:val="both"/>
        <w:rPr>
          <w:b/>
          <w:color w:val="000000" w:themeColor="text1"/>
          <w:sz w:val="28"/>
          <w:szCs w:val="28"/>
          <w:u w:val="single"/>
        </w:rPr>
      </w:pPr>
    </w:p>
    <w:p w14:paraId="129EDEFA"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Ситуационные задачи</w:t>
      </w:r>
    </w:p>
    <w:p w14:paraId="73DCD863" w14:textId="77777777" w:rsidR="00616809" w:rsidRPr="00A674CA" w:rsidRDefault="00616809" w:rsidP="00616809">
      <w:pPr>
        <w:pStyle w:val="3"/>
        <w:rPr>
          <w:rFonts w:ascii="Times New Roman" w:hAnsi="Times New Roman" w:cs="Times New Roman"/>
          <w:b/>
          <w:bCs/>
          <w:color w:val="000000" w:themeColor="text1"/>
          <w:sz w:val="28"/>
          <w:szCs w:val="28"/>
        </w:rPr>
      </w:pPr>
      <w:r w:rsidRPr="00A674CA">
        <w:rPr>
          <w:rFonts w:ascii="Times New Roman" w:hAnsi="Times New Roman" w:cs="Times New Roman"/>
          <w:b/>
          <w:bCs/>
          <w:color w:val="000000" w:themeColor="text1"/>
          <w:sz w:val="28"/>
          <w:szCs w:val="28"/>
        </w:rPr>
        <w:t>Задача 1</w:t>
      </w:r>
    </w:p>
    <w:p w14:paraId="7A663750" w14:textId="77777777" w:rsidR="00616809" w:rsidRPr="00A674CA" w:rsidRDefault="00616809" w:rsidP="00616809">
      <w:pPr>
        <w:rPr>
          <w:color w:val="000000" w:themeColor="text1"/>
          <w:sz w:val="28"/>
          <w:szCs w:val="28"/>
        </w:rPr>
      </w:pPr>
      <w:r w:rsidRPr="00A674CA">
        <w:rPr>
          <w:color w:val="000000" w:themeColor="text1"/>
          <w:sz w:val="28"/>
          <w:szCs w:val="28"/>
        </w:rPr>
        <w:t>больная 66 лет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r w:rsidRPr="00A674CA">
        <w:rPr>
          <w:color w:val="000000" w:themeColor="text1"/>
          <w:sz w:val="28"/>
          <w:szCs w:val="28"/>
        </w:rPr>
        <w:br/>
        <w:t>Объективно: температура 37,6</w:t>
      </w:r>
      <w:r w:rsidRPr="00A674CA">
        <w:rPr>
          <w:color w:val="000000" w:themeColor="text1"/>
          <w:sz w:val="28"/>
          <w:szCs w:val="28"/>
          <w:vertAlign w:val="superscript"/>
        </w:rPr>
        <w:t>0</w:t>
      </w:r>
      <w:r w:rsidRPr="00A674CA">
        <w:rPr>
          <w:color w:val="000000" w:themeColor="text1"/>
          <w:sz w:val="28"/>
          <w:szCs w:val="28"/>
        </w:rPr>
        <w:t>С. Общее состояние средней тяжести. Больная мечется, стонет. Легкая желтушность склер. Подкожно-жировая клетчатка развита избыточно. Со стороны сердечно-сосудистой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14:paraId="3E64E0E3" w14:textId="77777777" w:rsidR="00616809" w:rsidRPr="00A674CA" w:rsidRDefault="00616809" w:rsidP="00616809">
      <w:pPr>
        <w:pStyle w:val="4"/>
        <w:rPr>
          <w:rFonts w:ascii="Times New Roman" w:hAnsi="Times New Roman" w:cs="Times New Roman"/>
          <w:b/>
          <w:bCs/>
          <w:i w:val="0"/>
          <w:iCs w:val="0"/>
          <w:color w:val="000000" w:themeColor="text1"/>
          <w:sz w:val="28"/>
          <w:szCs w:val="28"/>
        </w:rPr>
      </w:pPr>
      <w:r w:rsidRPr="00A674CA">
        <w:rPr>
          <w:rFonts w:ascii="Times New Roman" w:hAnsi="Times New Roman" w:cs="Times New Roman"/>
          <w:b/>
          <w:bCs/>
          <w:i w:val="0"/>
          <w:iCs w:val="0"/>
          <w:color w:val="000000" w:themeColor="text1"/>
          <w:sz w:val="28"/>
          <w:szCs w:val="28"/>
        </w:rPr>
        <w:t>Вопросы</w:t>
      </w:r>
    </w:p>
    <w:p w14:paraId="3F1442CD" w14:textId="77777777" w:rsidR="00AE60C9" w:rsidRPr="00A674CA" w:rsidRDefault="00616809" w:rsidP="00AE60C9">
      <w:pPr>
        <w:tabs>
          <w:tab w:val="left" w:pos="1134"/>
        </w:tabs>
        <w:rPr>
          <w:b/>
          <w:color w:val="000000" w:themeColor="text1"/>
          <w:sz w:val="28"/>
          <w:szCs w:val="28"/>
          <w:u w:val="single"/>
        </w:rPr>
      </w:pPr>
      <w:r w:rsidRPr="00A674CA">
        <w:rPr>
          <w:color w:val="000000" w:themeColor="text1"/>
          <w:sz w:val="28"/>
          <w:szCs w:val="28"/>
        </w:rPr>
        <w:t>1. Предположительный диагноз.</w:t>
      </w:r>
      <w:r w:rsidRPr="00A674CA">
        <w:rPr>
          <w:color w:val="000000" w:themeColor="text1"/>
          <w:sz w:val="28"/>
          <w:szCs w:val="28"/>
        </w:rPr>
        <w:br/>
        <w:t>2. Дополнительные исследования.</w:t>
      </w:r>
      <w:r w:rsidRPr="00A674CA">
        <w:rPr>
          <w:color w:val="000000" w:themeColor="text1"/>
          <w:sz w:val="28"/>
          <w:szCs w:val="28"/>
        </w:rPr>
        <w:br/>
        <w:t>3. Перечислите возможные осложнения.</w:t>
      </w:r>
      <w:r w:rsidRPr="00A674CA">
        <w:rPr>
          <w:color w:val="000000" w:themeColor="text1"/>
          <w:sz w:val="28"/>
          <w:szCs w:val="28"/>
        </w:rPr>
        <w:br/>
        <w:t>4. Принципы лечения.</w:t>
      </w:r>
      <w:r w:rsidRPr="00A674CA">
        <w:rPr>
          <w:color w:val="000000" w:themeColor="text1"/>
          <w:sz w:val="28"/>
          <w:szCs w:val="28"/>
        </w:rPr>
        <w:br/>
      </w:r>
    </w:p>
    <w:p w14:paraId="07538041" w14:textId="77777777" w:rsidR="00616809" w:rsidRPr="00A674CA" w:rsidRDefault="00616809" w:rsidP="00557B54">
      <w:pPr>
        <w:tabs>
          <w:tab w:val="left" w:pos="1134"/>
        </w:tabs>
        <w:rPr>
          <w:b/>
          <w:color w:val="000000" w:themeColor="text1"/>
          <w:sz w:val="28"/>
          <w:szCs w:val="28"/>
          <w:u w:val="single"/>
        </w:rPr>
      </w:pPr>
    </w:p>
    <w:p w14:paraId="296BDF8F" w14:textId="77777777" w:rsidR="00D714A1" w:rsidRPr="00A674CA" w:rsidRDefault="00D714A1" w:rsidP="00D714A1">
      <w:pPr>
        <w:rPr>
          <w:b/>
          <w:color w:val="000000" w:themeColor="text1"/>
          <w:sz w:val="28"/>
          <w:szCs w:val="28"/>
        </w:rPr>
      </w:pPr>
      <w:r w:rsidRPr="00A674CA">
        <w:rPr>
          <w:b/>
          <w:color w:val="000000" w:themeColor="text1"/>
          <w:sz w:val="28"/>
          <w:szCs w:val="28"/>
        </w:rPr>
        <w:t xml:space="preserve">Задача </w:t>
      </w:r>
      <w:r w:rsidR="00616809" w:rsidRPr="00A674CA">
        <w:rPr>
          <w:b/>
          <w:color w:val="000000" w:themeColor="text1"/>
          <w:sz w:val="28"/>
          <w:szCs w:val="28"/>
        </w:rPr>
        <w:t>2</w:t>
      </w:r>
    </w:p>
    <w:p w14:paraId="2A6C2F4B" w14:textId="77777777" w:rsidR="00D714A1" w:rsidRPr="00A674CA" w:rsidRDefault="00D714A1" w:rsidP="00D714A1">
      <w:pPr>
        <w:rPr>
          <w:color w:val="000000" w:themeColor="text1"/>
          <w:sz w:val="28"/>
          <w:szCs w:val="28"/>
        </w:rPr>
      </w:pPr>
      <w:r w:rsidRPr="00A674CA">
        <w:rPr>
          <w:color w:val="000000" w:themeColor="text1"/>
          <w:sz w:val="28"/>
          <w:szCs w:val="28"/>
        </w:rPr>
        <w:t xml:space="preserve"> Больной Ю.,39 лет, доставлен из дома в коматозном состоянии. Кожа больного бледно- серо-желтая, со следами расчесов. Рвота. </w:t>
      </w:r>
      <w:proofErr w:type="spellStart"/>
      <w:r w:rsidRPr="00A674CA">
        <w:rPr>
          <w:color w:val="000000" w:themeColor="text1"/>
          <w:sz w:val="28"/>
          <w:szCs w:val="28"/>
        </w:rPr>
        <w:t>Амиачный</w:t>
      </w:r>
      <w:proofErr w:type="spellEnd"/>
      <w:r w:rsidRPr="00A674CA">
        <w:rPr>
          <w:color w:val="000000" w:themeColor="text1"/>
          <w:sz w:val="28"/>
          <w:szCs w:val="28"/>
        </w:rPr>
        <w:t xml:space="preserve"> запах изо рта. При осмотре обращает на себя внимание </w:t>
      </w:r>
      <w:proofErr w:type="spellStart"/>
      <w:r w:rsidRPr="00A674CA">
        <w:rPr>
          <w:color w:val="000000" w:themeColor="text1"/>
          <w:sz w:val="28"/>
          <w:szCs w:val="28"/>
        </w:rPr>
        <w:t>ассиметрия</w:t>
      </w:r>
      <w:proofErr w:type="spellEnd"/>
      <w:r w:rsidRPr="00A674CA">
        <w:rPr>
          <w:color w:val="000000" w:themeColor="text1"/>
          <w:sz w:val="28"/>
          <w:szCs w:val="28"/>
        </w:rPr>
        <w:t xml:space="preserve"> мимической мускулатуры. Зрачки узкие, их реакция на свет вялая. Корниальные и конъюктивальные рефлексы не вызываются. Имеются </w:t>
      </w:r>
      <w:proofErr w:type="spellStart"/>
      <w:r w:rsidRPr="00A674CA">
        <w:rPr>
          <w:color w:val="000000" w:themeColor="text1"/>
          <w:sz w:val="28"/>
          <w:szCs w:val="28"/>
        </w:rPr>
        <w:t>фибрилярные</w:t>
      </w:r>
      <w:proofErr w:type="spellEnd"/>
      <w:r w:rsidRPr="00A674CA">
        <w:rPr>
          <w:color w:val="000000" w:themeColor="text1"/>
          <w:sz w:val="28"/>
          <w:szCs w:val="28"/>
        </w:rPr>
        <w:t xml:space="preserve"> подергивания мышц туловища и конечностей. Симптомы Кѐрнига, Брудзинского, Ригидность мышц затылка положительные. Дыхание шумное, типа Чейн-Стокса, АД – 150/90мм.рт.ст. Пульс 90 уд/мин., ритмичный. Диурез 300 в сутки. В ОАК Hb – 90 г/л., Эр – 2.0 млн. Остаточный азот 35 ммоль/л, мочевина – 26ммоль/л, креатинин – 0.3 ммоль/л. ОАМ : УВ – 2008, белок - 1.8%, сахара нет, 10 - 15 Эр в п/з. Осмолярность плазмы крови – 225 мосмоль/л. После введения бикарбоната натрия 200.0 в/в развились тонические судороги. </w:t>
      </w:r>
    </w:p>
    <w:p w14:paraId="135F0885" w14:textId="77777777" w:rsidR="00616809" w:rsidRPr="00A674CA" w:rsidRDefault="00616809" w:rsidP="00D714A1">
      <w:pPr>
        <w:rPr>
          <w:b/>
          <w:color w:val="000000" w:themeColor="text1"/>
          <w:sz w:val="28"/>
          <w:szCs w:val="28"/>
        </w:rPr>
      </w:pPr>
      <w:r w:rsidRPr="00A674CA">
        <w:rPr>
          <w:b/>
          <w:color w:val="000000" w:themeColor="text1"/>
          <w:sz w:val="28"/>
          <w:szCs w:val="28"/>
        </w:rPr>
        <w:t>Вопросы:</w:t>
      </w:r>
    </w:p>
    <w:p w14:paraId="3FD6999A" w14:textId="77777777" w:rsidR="00616809" w:rsidRPr="00A674CA" w:rsidRDefault="00D714A1" w:rsidP="00D714A1">
      <w:pPr>
        <w:rPr>
          <w:color w:val="000000" w:themeColor="text1"/>
          <w:sz w:val="28"/>
          <w:szCs w:val="28"/>
        </w:rPr>
      </w:pPr>
      <w:r w:rsidRPr="00A674CA">
        <w:rPr>
          <w:color w:val="000000" w:themeColor="text1"/>
          <w:sz w:val="28"/>
          <w:szCs w:val="28"/>
        </w:rPr>
        <w:t xml:space="preserve"> 1. Поставьте клинический диагноз? </w:t>
      </w:r>
    </w:p>
    <w:p w14:paraId="26CF8722" w14:textId="77777777" w:rsidR="00616809" w:rsidRPr="00A674CA" w:rsidRDefault="00D714A1" w:rsidP="00D714A1">
      <w:pPr>
        <w:rPr>
          <w:color w:val="000000" w:themeColor="text1"/>
          <w:sz w:val="28"/>
          <w:szCs w:val="28"/>
        </w:rPr>
      </w:pPr>
      <w:r w:rsidRPr="00A674CA">
        <w:rPr>
          <w:color w:val="000000" w:themeColor="text1"/>
          <w:sz w:val="28"/>
          <w:szCs w:val="28"/>
        </w:rPr>
        <w:t xml:space="preserve">2. С каким заболеванием необходимо дифференцировать это состояние? </w:t>
      </w:r>
    </w:p>
    <w:p w14:paraId="027FE332" w14:textId="77777777" w:rsidR="00D714A1" w:rsidRPr="00A674CA" w:rsidRDefault="00D714A1" w:rsidP="00D714A1">
      <w:pPr>
        <w:rPr>
          <w:color w:val="000000" w:themeColor="text1"/>
          <w:sz w:val="28"/>
          <w:szCs w:val="28"/>
        </w:rPr>
      </w:pPr>
      <w:r w:rsidRPr="00A674CA">
        <w:rPr>
          <w:color w:val="000000" w:themeColor="text1"/>
          <w:sz w:val="28"/>
          <w:szCs w:val="28"/>
        </w:rPr>
        <w:t>3. Лечебная тактика?</w:t>
      </w:r>
    </w:p>
    <w:p w14:paraId="7F3B9F58" w14:textId="77777777" w:rsidR="00616809" w:rsidRPr="00A674CA" w:rsidRDefault="00616809" w:rsidP="00616809">
      <w:pPr>
        <w:rPr>
          <w:b/>
          <w:bCs/>
          <w:color w:val="000000" w:themeColor="text1"/>
          <w:sz w:val="28"/>
          <w:szCs w:val="28"/>
        </w:rPr>
      </w:pPr>
    </w:p>
    <w:p w14:paraId="2D5CFD4A" w14:textId="77777777" w:rsidR="00616809" w:rsidRPr="00A674CA" w:rsidRDefault="00A0257C" w:rsidP="00616809">
      <w:pPr>
        <w:rPr>
          <w:b/>
          <w:bCs/>
          <w:color w:val="000000" w:themeColor="text1"/>
          <w:sz w:val="28"/>
          <w:szCs w:val="28"/>
        </w:rPr>
      </w:pPr>
      <w:r w:rsidRPr="00A674CA">
        <w:rPr>
          <w:b/>
          <w:bCs/>
          <w:color w:val="000000" w:themeColor="text1"/>
          <w:sz w:val="28"/>
          <w:szCs w:val="28"/>
        </w:rPr>
        <w:t xml:space="preserve">Задача </w:t>
      </w:r>
      <w:r w:rsidR="00616809" w:rsidRPr="00A674CA">
        <w:rPr>
          <w:b/>
          <w:bCs/>
          <w:color w:val="000000" w:themeColor="text1"/>
          <w:sz w:val="28"/>
          <w:szCs w:val="28"/>
        </w:rPr>
        <w:t>3</w:t>
      </w:r>
      <w:r w:rsidRPr="00A674CA">
        <w:rPr>
          <w:b/>
          <w:bCs/>
          <w:color w:val="000000" w:themeColor="text1"/>
          <w:sz w:val="28"/>
          <w:szCs w:val="28"/>
        </w:rPr>
        <w:t>.</w:t>
      </w:r>
    </w:p>
    <w:p w14:paraId="636DD646" w14:textId="77777777" w:rsidR="00A0257C" w:rsidRPr="00A674CA" w:rsidRDefault="00A0257C" w:rsidP="00616809">
      <w:pPr>
        <w:rPr>
          <w:color w:val="000000" w:themeColor="text1"/>
          <w:sz w:val="28"/>
          <w:szCs w:val="28"/>
        </w:rPr>
      </w:pPr>
      <w:r w:rsidRPr="00A674CA">
        <w:rPr>
          <w:color w:val="000000" w:themeColor="text1"/>
          <w:sz w:val="28"/>
          <w:szCs w:val="28"/>
        </w:rPr>
        <w:lastRenderedPageBreak/>
        <w:t>В приемное отделение доставлен пострадавший К., 45 лет. Левая нога пострадавшего в течение 4-х часов была сдавлена строительной балкой. Имеются множественные переломы голени, бедренной кости, пульсация периферических артерий на стопе отсутствует, конечность синюшно-багрового цвета. Произведена ампутация нижней конечности на уровне средней трети бедра. В послеоперационном периоде в течение 2-х суток – прогрессивное уменьшение суточного диуреза (800 мл, 200 мл), повышение мочевины крови до 28,5 ммоль/л, креатинина до 0,9 ммоль/л, калия до 6,8 ммоль/л, свободный миоглобин в крови, моча цвета мясных помоев.</w:t>
      </w:r>
    </w:p>
    <w:p w14:paraId="07C225D5" w14:textId="77777777" w:rsidR="00616809" w:rsidRPr="00A674CA" w:rsidRDefault="00616809" w:rsidP="00616809">
      <w:pPr>
        <w:rPr>
          <w:b/>
          <w:bCs/>
          <w:color w:val="000000" w:themeColor="text1"/>
          <w:sz w:val="28"/>
          <w:szCs w:val="28"/>
        </w:rPr>
      </w:pPr>
      <w:r w:rsidRPr="00A674CA">
        <w:rPr>
          <w:b/>
          <w:bCs/>
          <w:color w:val="000000" w:themeColor="text1"/>
          <w:sz w:val="28"/>
          <w:szCs w:val="28"/>
        </w:rPr>
        <w:t>Вопросы:</w:t>
      </w:r>
    </w:p>
    <w:p w14:paraId="3E320D28" w14:textId="77777777" w:rsidR="00616809" w:rsidRPr="00A674CA" w:rsidRDefault="00616809" w:rsidP="00616809">
      <w:pPr>
        <w:rPr>
          <w:color w:val="000000" w:themeColor="text1"/>
          <w:sz w:val="28"/>
          <w:szCs w:val="28"/>
        </w:rPr>
      </w:pPr>
      <w:r w:rsidRPr="00A674CA">
        <w:rPr>
          <w:color w:val="000000" w:themeColor="text1"/>
          <w:sz w:val="28"/>
          <w:szCs w:val="28"/>
        </w:rPr>
        <w:t>1.</w:t>
      </w:r>
      <w:r w:rsidR="00A0257C" w:rsidRPr="00A674CA">
        <w:rPr>
          <w:color w:val="000000" w:themeColor="text1"/>
          <w:sz w:val="28"/>
          <w:szCs w:val="28"/>
        </w:rPr>
        <w:t xml:space="preserve">Ваш диагноз? </w:t>
      </w:r>
    </w:p>
    <w:p w14:paraId="212F9AE3" w14:textId="77777777" w:rsidR="00616809" w:rsidRPr="00A674CA" w:rsidRDefault="00616809" w:rsidP="00616809">
      <w:pPr>
        <w:rPr>
          <w:color w:val="000000" w:themeColor="text1"/>
          <w:sz w:val="28"/>
          <w:szCs w:val="28"/>
        </w:rPr>
      </w:pPr>
      <w:r w:rsidRPr="00A674CA">
        <w:rPr>
          <w:color w:val="000000" w:themeColor="text1"/>
          <w:sz w:val="28"/>
          <w:szCs w:val="28"/>
        </w:rPr>
        <w:t>2.Л</w:t>
      </w:r>
      <w:r w:rsidR="00A0257C" w:rsidRPr="00A674CA">
        <w:rPr>
          <w:color w:val="000000" w:themeColor="text1"/>
          <w:sz w:val="28"/>
          <w:szCs w:val="28"/>
        </w:rPr>
        <w:t xml:space="preserve">ечебная тактика? </w:t>
      </w:r>
    </w:p>
    <w:p w14:paraId="3A55CAC3" w14:textId="77777777" w:rsidR="00A0257C" w:rsidRPr="00A674CA" w:rsidRDefault="00616809" w:rsidP="00616809">
      <w:pPr>
        <w:rPr>
          <w:color w:val="000000" w:themeColor="text1"/>
          <w:sz w:val="28"/>
          <w:szCs w:val="28"/>
        </w:rPr>
      </w:pPr>
      <w:r w:rsidRPr="00A674CA">
        <w:rPr>
          <w:color w:val="000000" w:themeColor="text1"/>
          <w:sz w:val="28"/>
          <w:szCs w:val="28"/>
        </w:rPr>
        <w:t>3.</w:t>
      </w:r>
      <w:r w:rsidR="00A0257C" w:rsidRPr="00A674CA">
        <w:rPr>
          <w:color w:val="000000" w:themeColor="text1"/>
          <w:sz w:val="28"/>
          <w:szCs w:val="28"/>
        </w:rPr>
        <w:t>Механизм развития осложнения?</w:t>
      </w:r>
    </w:p>
    <w:p w14:paraId="08505B95" w14:textId="77777777" w:rsidR="00AE60C9" w:rsidRDefault="00AE60C9" w:rsidP="00140541">
      <w:pPr>
        <w:rPr>
          <w:b/>
          <w:bCs/>
          <w:color w:val="000000" w:themeColor="text1"/>
          <w:sz w:val="28"/>
          <w:szCs w:val="28"/>
        </w:rPr>
      </w:pPr>
    </w:p>
    <w:p w14:paraId="0DD61436" w14:textId="77777777" w:rsidR="00483BDE" w:rsidRPr="00A674CA" w:rsidRDefault="00483BDE" w:rsidP="00140541">
      <w:pPr>
        <w:rPr>
          <w:b/>
          <w:bCs/>
          <w:color w:val="000000" w:themeColor="text1"/>
          <w:sz w:val="28"/>
          <w:szCs w:val="28"/>
        </w:rPr>
      </w:pPr>
      <w:r w:rsidRPr="00A674CA">
        <w:rPr>
          <w:b/>
          <w:bCs/>
          <w:color w:val="000000" w:themeColor="text1"/>
          <w:sz w:val="28"/>
          <w:szCs w:val="28"/>
        </w:rPr>
        <w:t>Задача</w:t>
      </w:r>
      <w:r w:rsidR="00557B54" w:rsidRPr="00A674CA">
        <w:rPr>
          <w:b/>
          <w:bCs/>
          <w:color w:val="000000" w:themeColor="text1"/>
          <w:sz w:val="28"/>
          <w:szCs w:val="28"/>
        </w:rPr>
        <w:t xml:space="preserve"> </w:t>
      </w:r>
      <w:r w:rsidR="00A674CA">
        <w:rPr>
          <w:b/>
          <w:bCs/>
          <w:color w:val="000000" w:themeColor="text1"/>
          <w:sz w:val="28"/>
          <w:szCs w:val="28"/>
        </w:rPr>
        <w:t>4</w:t>
      </w:r>
    </w:p>
    <w:p w14:paraId="68D20E1E" w14:textId="77777777" w:rsidR="00483BDE" w:rsidRPr="00A674CA" w:rsidRDefault="00483BDE" w:rsidP="00140541">
      <w:pPr>
        <w:rPr>
          <w:color w:val="000000" w:themeColor="text1"/>
          <w:sz w:val="28"/>
          <w:szCs w:val="28"/>
        </w:rPr>
      </w:pPr>
      <w:r w:rsidRPr="00A674CA">
        <w:rPr>
          <w:color w:val="000000" w:themeColor="text1"/>
          <w:sz w:val="28"/>
          <w:szCs w:val="28"/>
        </w:rPr>
        <w:t xml:space="preserve"> У больного ОПН в олиго-</w:t>
      </w:r>
      <w:proofErr w:type="spellStart"/>
      <w:r w:rsidRPr="00A674CA">
        <w:rPr>
          <w:color w:val="000000" w:themeColor="text1"/>
          <w:sz w:val="28"/>
          <w:szCs w:val="28"/>
        </w:rPr>
        <w:t>анурическую</w:t>
      </w:r>
      <w:proofErr w:type="spellEnd"/>
      <w:r w:rsidRPr="00A674CA">
        <w:rPr>
          <w:color w:val="000000" w:themeColor="text1"/>
          <w:sz w:val="28"/>
          <w:szCs w:val="28"/>
        </w:rPr>
        <w:t xml:space="preserve"> фазу имеет место выраженный ацидоз, умеренная рвота, понос. </w:t>
      </w:r>
    </w:p>
    <w:p w14:paraId="5D747F12" w14:textId="77777777" w:rsidR="00483BDE" w:rsidRPr="00A674CA" w:rsidRDefault="00483BDE" w:rsidP="00140541">
      <w:pPr>
        <w:rPr>
          <w:b/>
          <w:bCs/>
          <w:color w:val="000000" w:themeColor="text1"/>
          <w:sz w:val="28"/>
          <w:szCs w:val="28"/>
        </w:rPr>
      </w:pPr>
      <w:r w:rsidRPr="00A674CA">
        <w:rPr>
          <w:b/>
          <w:bCs/>
          <w:color w:val="000000" w:themeColor="text1"/>
          <w:sz w:val="28"/>
          <w:szCs w:val="28"/>
        </w:rPr>
        <w:t>Вопрос:</w:t>
      </w:r>
    </w:p>
    <w:p w14:paraId="593BBE23" w14:textId="77777777" w:rsidR="00483BDE" w:rsidRPr="00A674CA" w:rsidRDefault="00483BDE" w:rsidP="00140541">
      <w:pPr>
        <w:rPr>
          <w:color w:val="000000" w:themeColor="text1"/>
          <w:sz w:val="28"/>
          <w:szCs w:val="28"/>
        </w:rPr>
      </w:pPr>
      <w:r w:rsidRPr="00A674CA">
        <w:rPr>
          <w:color w:val="000000" w:themeColor="text1"/>
          <w:sz w:val="28"/>
          <w:szCs w:val="28"/>
        </w:rPr>
        <w:t>Какие растворы жидкостей и в каком количестве предпочтительно вводить и в каком количестве для возмещения потерь электролитов и воды?</w:t>
      </w:r>
    </w:p>
    <w:p w14:paraId="63FA346E" w14:textId="77777777" w:rsidR="00175363" w:rsidRPr="00A674CA" w:rsidRDefault="00175363" w:rsidP="00557B54">
      <w:pPr>
        <w:tabs>
          <w:tab w:val="left" w:pos="1134"/>
        </w:tabs>
        <w:ind w:firstLine="709"/>
        <w:jc w:val="both"/>
        <w:rPr>
          <w:b/>
          <w:color w:val="000000" w:themeColor="text1"/>
          <w:sz w:val="28"/>
          <w:szCs w:val="28"/>
        </w:rPr>
      </w:pPr>
    </w:p>
    <w:p w14:paraId="10BA597F" w14:textId="77777777" w:rsidR="00557B54" w:rsidRPr="00A674CA" w:rsidRDefault="00C97C79" w:rsidP="00C97C79">
      <w:pPr>
        <w:tabs>
          <w:tab w:val="left" w:pos="1134"/>
        </w:tabs>
        <w:jc w:val="both"/>
        <w:rPr>
          <w:b/>
          <w:color w:val="000000" w:themeColor="text1"/>
          <w:sz w:val="28"/>
          <w:szCs w:val="28"/>
        </w:rPr>
      </w:pPr>
      <w:r>
        <w:rPr>
          <w:b/>
          <w:color w:val="000000" w:themeColor="text1"/>
          <w:sz w:val="28"/>
          <w:szCs w:val="28"/>
        </w:rPr>
        <w:t>Задача 5</w:t>
      </w:r>
      <w:r w:rsidR="00557B54" w:rsidRPr="00A674CA">
        <w:rPr>
          <w:b/>
          <w:color w:val="000000" w:themeColor="text1"/>
          <w:sz w:val="28"/>
          <w:szCs w:val="28"/>
        </w:rPr>
        <w:t>.</w:t>
      </w:r>
    </w:p>
    <w:p w14:paraId="58082870" w14:textId="77777777" w:rsidR="00557B54" w:rsidRPr="00A674CA" w:rsidRDefault="00557B54" w:rsidP="00557B54">
      <w:pPr>
        <w:tabs>
          <w:tab w:val="left" w:pos="1134"/>
        </w:tabs>
        <w:ind w:firstLine="709"/>
        <w:jc w:val="both"/>
        <w:rPr>
          <w:bCs/>
          <w:color w:val="000000" w:themeColor="text1"/>
          <w:sz w:val="28"/>
          <w:szCs w:val="28"/>
        </w:rPr>
      </w:pPr>
      <w:r w:rsidRPr="00A674CA">
        <w:rPr>
          <w:bCs/>
          <w:color w:val="000000" w:themeColor="text1"/>
          <w:sz w:val="28"/>
          <w:szCs w:val="28"/>
        </w:rPr>
        <w:t>Больной 49 лет доставлен в стационар в период осени с жалобами на слабость, бледность, около недели отмечает голодные боли в правом подреберье, изжогу, сутки назад заметил многократный стул черного цвета. Ранее ничем не болел.</w:t>
      </w:r>
    </w:p>
    <w:p w14:paraId="4C043F95" w14:textId="77777777" w:rsidR="00557B54" w:rsidRPr="00A674CA" w:rsidRDefault="00557B54" w:rsidP="00557B54">
      <w:pPr>
        <w:tabs>
          <w:tab w:val="left" w:pos="1134"/>
        </w:tabs>
        <w:ind w:firstLine="709"/>
        <w:jc w:val="both"/>
        <w:rPr>
          <w:b/>
          <w:color w:val="000000" w:themeColor="text1"/>
          <w:sz w:val="28"/>
          <w:szCs w:val="28"/>
        </w:rPr>
      </w:pPr>
      <w:r w:rsidRPr="00A674CA">
        <w:rPr>
          <w:bCs/>
          <w:color w:val="000000" w:themeColor="text1"/>
          <w:sz w:val="28"/>
          <w:szCs w:val="28"/>
        </w:rPr>
        <w:t> </w:t>
      </w:r>
      <w:r w:rsidRPr="00A674CA">
        <w:rPr>
          <w:b/>
          <w:color w:val="000000" w:themeColor="text1"/>
          <w:sz w:val="28"/>
          <w:szCs w:val="28"/>
        </w:rPr>
        <w:t>Вопросы:</w:t>
      </w:r>
    </w:p>
    <w:p w14:paraId="5A080A5F" w14:textId="77777777" w:rsidR="00557B54" w:rsidRPr="00A674CA" w:rsidRDefault="00557B54" w:rsidP="00557B54">
      <w:pPr>
        <w:tabs>
          <w:tab w:val="left" w:pos="1134"/>
        </w:tabs>
        <w:ind w:firstLine="709"/>
        <w:jc w:val="both"/>
        <w:rPr>
          <w:bCs/>
          <w:color w:val="000000" w:themeColor="text1"/>
          <w:sz w:val="28"/>
          <w:szCs w:val="28"/>
        </w:rPr>
      </w:pPr>
      <w:r w:rsidRPr="00A674CA">
        <w:rPr>
          <w:bCs/>
          <w:color w:val="000000" w:themeColor="text1"/>
          <w:sz w:val="28"/>
          <w:szCs w:val="28"/>
        </w:rPr>
        <w:t>1. Какой вид кровотечения имеет место?</w:t>
      </w:r>
    </w:p>
    <w:p w14:paraId="0182D727" w14:textId="77777777" w:rsidR="00557B54" w:rsidRPr="00A674CA" w:rsidRDefault="00557B54" w:rsidP="00557B54">
      <w:pPr>
        <w:tabs>
          <w:tab w:val="left" w:pos="1134"/>
        </w:tabs>
        <w:ind w:firstLine="709"/>
        <w:jc w:val="both"/>
        <w:rPr>
          <w:bCs/>
          <w:color w:val="000000" w:themeColor="text1"/>
          <w:sz w:val="28"/>
          <w:szCs w:val="28"/>
        </w:rPr>
      </w:pPr>
      <w:r w:rsidRPr="00A674CA">
        <w:rPr>
          <w:bCs/>
          <w:color w:val="000000" w:themeColor="text1"/>
          <w:sz w:val="28"/>
          <w:szCs w:val="28"/>
        </w:rPr>
        <w:t>2. Его причина?</w:t>
      </w:r>
    </w:p>
    <w:p w14:paraId="13849138" w14:textId="77777777" w:rsidR="00557B54" w:rsidRPr="00A674CA" w:rsidRDefault="00557B54" w:rsidP="00557B54">
      <w:pPr>
        <w:tabs>
          <w:tab w:val="left" w:pos="1134"/>
        </w:tabs>
        <w:ind w:firstLine="709"/>
        <w:jc w:val="both"/>
        <w:rPr>
          <w:bCs/>
          <w:color w:val="000000" w:themeColor="text1"/>
          <w:sz w:val="28"/>
          <w:szCs w:val="28"/>
        </w:rPr>
      </w:pPr>
      <w:r w:rsidRPr="00A674CA">
        <w:rPr>
          <w:bCs/>
          <w:color w:val="000000" w:themeColor="text1"/>
          <w:sz w:val="28"/>
          <w:szCs w:val="28"/>
        </w:rPr>
        <w:t>3. Какое исследование подтвердит диагноз?</w:t>
      </w:r>
    </w:p>
    <w:p w14:paraId="5FC3BE9A" w14:textId="77777777" w:rsidR="00557B54" w:rsidRPr="00A674CA" w:rsidRDefault="00557B54" w:rsidP="00557B54">
      <w:pPr>
        <w:tabs>
          <w:tab w:val="left" w:pos="1134"/>
        </w:tabs>
        <w:ind w:firstLine="709"/>
        <w:jc w:val="both"/>
        <w:rPr>
          <w:bCs/>
          <w:color w:val="000000" w:themeColor="text1"/>
          <w:sz w:val="28"/>
          <w:szCs w:val="28"/>
        </w:rPr>
      </w:pPr>
      <w:r w:rsidRPr="00A674CA">
        <w:rPr>
          <w:bCs/>
          <w:color w:val="000000" w:themeColor="text1"/>
          <w:sz w:val="28"/>
          <w:szCs w:val="28"/>
        </w:rPr>
        <w:t>4. Какой метод временной остановки кровотечения?</w:t>
      </w:r>
    </w:p>
    <w:p w14:paraId="7373F432" w14:textId="77777777" w:rsidR="00557B54" w:rsidRPr="00A674CA" w:rsidRDefault="00557B54" w:rsidP="00557B54">
      <w:pPr>
        <w:tabs>
          <w:tab w:val="left" w:pos="1134"/>
        </w:tabs>
        <w:ind w:firstLine="709"/>
        <w:jc w:val="both"/>
        <w:rPr>
          <w:bCs/>
          <w:color w:val="000000" w:themeColor="text1"/>
          <w:sz w:val="28"/>
          <w:szCs w:val="28"/>
        </w:rPr>
      </w:pPr>
      <w:r w:rsidRPr="00A674CA">
        <w:rPr>
          <w:bCs/>
          <w:color w:val="000000" w:themeColor="text1"/>
          <w:sz w:val="28"/>
          <w:szCs w:val="28"/>
        </w:rPr>
        <w:t>5. Какой метод окончательной остановки кровотечения?</w:t>
      </w:r>
    </w:p>
    <w:p w14:paraId="426C0705" w14:textId="77777777" w:rsidR="00175363" w:rsidRPr="00A674CA" w:rsidRDefault="00175363" w:rsidP="00175363">
      <w:pPr>
        <w:pStyle w:val="2"/>
        <w:spacing w:before="0"/>
        <w:rPr>
          <w:rFonts w:ascii="Times New Roman" w:hAnsi="Times New Roman" w:cs="Times New Roman"/>
          <w:b/>
          <w:bCs/>
          <w:color w:val="000000" w:themeColor="text1"/>
          <w:sz w:val="28"/>
          <w:szCs w:val="28"/>
        </w:rPr>
      </w:pPr>
    </w:p>
    <w:p w14:paraId="4556112D" w14:textId="77777777" w:rsidR="0095531B" w:rsidRPr="00A674CA" w:rsidRDefault="00C97C79" w:rsidP="00175363">
      <w:pPr>
        <w:pStyle w:val="2"/>
        <w:spacing w:before="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Задача 6</w:t>
      </w:r>
    </w:p>
    <w:p w14:paraId="11DDB455" w14:textId="77777777" w:rsidR="0095531B" w:rsidRPr="00A674CA" w:rsidRDefault="0095531B" w:rsidP="00175363">
      <w:pPr>
        <w:pStyle w:val="a4"/>
        <w:spacing w:before="0" w:beforeAutospacing="0" w:after="0" w:afterAutospacing="0"/>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Больной 38 лет, с жалобами на рвоту кофейной гущей, боли в </w:t>
      </w:r>
      <w:proofErr w:type="spellStart"/>
      <w:r w:rsidRPr="00A674CA">
        <w:rPr>
          <w:rFonts w:ascii="Times New Roman" w:hAnsi="Times New Roman"/>
          <w:color w:val="000000" w:themeColor="text1"/>
          <w:sz w:val="28"/>
          <w:szCs w:val="28"/>
        </w:rPr>
        <w:t>эпигастраной</w:t>
      </w:r>
      <w:proofErr w:type="spellEnd"/>
      <w:r w:rsidRPr="00A674CA">
        <w:rPr>
          <w:rFonts w:ascii="Times New Roman" w:hAnsi="Times New Roman"/>
          <w:color w:val="000000" w:themeColor="text1"/>
          <w:sz w:val="28"/>
          <w:szCs w:val="28"/>
        </w:rPr>
        <w:t xml:space="preserve"> области. Из анамнеза: язвенная болезнь желудка в течение 8 лет. Пациенту выполнено ФГДС. Установлен диагноз: Кровоточащая язва желудка. Стадия кровотечения FIIB. Кровотечение скрытое, подтверждено реакцией Грегерсена. Состояние пациента средней тяжести.</w:t>
      </w:r>
    </w:p>
    <w:p w14:paraId="015BD136" w14:textId="77777777" w:rsidR="007E2043" w:rsidRPr="007E2043" w:rsidRDefault="007E2043" w:rsidP="00175363">
      <w:pPr>
        <w:pStyle w:val="a4"/>
        <w:spacing w:before="0" w:beforeAutospacing="0" w:after="0" w:afterAutospacing="0"/>
        <w:rPr>
          <w:rFonts w:ascii="Times New Roman" w:hAnsi="Times New Roman"/>
          <w:b/>
          <w:color w:val="000000" w:themeColor="text1"/>
          <w:sz w:val="28"/>
          <w:szCs w:val="28"/>
        </w:rPr>
      </w:pPr>
      <w:r w:rsidRPr="007E2043">
        <w:rPr>
          <w:rFonts w:ascii="Times New Roman" w:hAnsi="Times New Roman"/>
          <w:b/>
          <w:color w:val="000000" w:themeColor="text1"/>
          <w:sz w:val="28"/>
          <w:szCs w:val="28"/>
        </w:rPr>
        <w:t>Вопросы:</w:t>
      </w:r>
    </w:p>
    <w:p w14:paraId="3A75BE2A" w14:textId="77777777" w:rsidR="0095531B" w:rsidRPr="00A674CA" w:rsidRDefault="0095531B" w:rsidP="00175363">
      <w:pPr>
        <w:pStyle w:val="a4"/>
        <w:spacing w:before="0" w:beforeAutospacing="0" w:after="0" w:afterAutospacing="0"/>
        <w:rPr>
          <w:rFonts w:ascii="Times New Roman" w:hAnsi="Times New Roman"/>
          <w:color w:val="000000" w:themeColor="text1"/>
          <w:sz w:val="28"/>
          <w:szCs w:val="28"/>
        </w:rPr>
      </w:pPr>
      <w:r w:rsidRPr="00A674CA">
        <w:rPr>
          <w:rFonts w:ascii="Times New Roman" w:hAnsi="Times New Roman"/>
          <w:color w:val="000000" w:themeColor="text1"/>
          <w:sz w:val="28"/>
          <w:szCs w:val="28"/>
        </w:rPr>
        <w:t>Какая тактика лечения?</w:t>
      </w:r>
    </w:p>
    <w:p w14:paraId="520D17EA" w14:textId="77777777" w:rsidR="00693055" w:rsidRPr="00A674CA" w:rsidRDefault="00693055" w:rsidP="00605232">
      <w:pPr>
        <w:tabs>
          <w:tab w:val="left" w:pos="1134"/>
        </w:tabs>
        <w:jc w:val="both"/>
        <w:rPr>
          <w:b/>
          <w:color w:val="000000" w:themeColor="text1"/>
          <w:sz w:val="28"/>
          <w:szCs w:val="28"/>
        </w:rPr>
      </w:pPr>
      <w:r w:rsidRPr="00A674CA">
        <w:rPr>
          <w:b/>
          <w:color w:val="000000" w:themeColor="text1"/>
          <w:sz w:val="28"/>
          <w:szCs w:val="28"/>
        </w:rPr>
        <w:t>Практические задания для проверки практических навыков</w:t>
      </w:r>
    </w:p>
    <w:p w14:paraId="5B5B5C53" w14:textId="77777777" w:rsidR="00693055" w:rsidRPr="00A674CA"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AF1C0B4" w14:textId="77777777" w:rsidR="00693055" w:rsidRPr="00A674CA"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Проведение дифференциального диагноза у конкретного больного.</w:t>
      </w:r>
    </w:p>
    <w:p w14:paraId="077AB075" w14:textId="77777777" w:rsidR="00693055" w:rsidRPr="00A674CA"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674CA">
        <w:rPr>
          <w:color w:val="000000" w:themeColor="text1"/>
          <w:sz w:val="28"/>
          <w:szCs w:val="28"/>
        </w:rPr>
        <w:t>Н</w:t>
      </w:r>
      <w:r w:rsidRPr="00A674CA">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w:t>
      </w:r>
      <w:r w:rsidRPr="00A674CA">
        <w:rPr>
          <w:rFonts w:eastAsia="Calibri"/>
          <w:color w:val="000000" w:themeColor="text1"/>
          <w:sz w:val="28"/>
          <w:szCs w:val="28"/>
        </w:rPr>
        <w:lastRenderedPageBreak/>
        <w:t xml:space="preserve">эффектов ЛС. </w:t>
      </w:r>
    </w:p>
    <w:p w14:paraId="08D01DAC" w14:textId="77777777" w:rsidR="00693055" w:rsidRPr="00A674CA" w:rsidRDefault="00693055" w:rsidP="00693055">
      <w:pPr>
        <w:rPr>
          <w:color w:val="000000" w:themeColor="text1"/>
          <w:sz w:val="28"/>
          <w:szCs w:val="28"/>
        </w:rPr>
      </w:pPr>
    </w:p>
    <w:p w14:paraId="330F068F" w14:textId="77777777" w:rsidR="00693055" w:rsidRPr="00A674CA" w:rsidRDefault="00693055" w:rsidP="00693055">
      <w:pPr>
        <w:tabs>
          <w:tab w:val="left" w:pos="1134"/>
        </w:tabs>
        <w:ind w:firstLine="709"/>
        <w:jc w:val="both"/>
        <w:rPr>
          <w:color w:val="000000" w:themeColor="text1"/>
          <w:sz w:val="28"/>
          <w:szCs w:val="28"/>
        </w:rPr>
      </w:pPr>
      <w:r w:rsidRPr="00A674CA">
        <w:rPr>
          <w:b/>
          <w:color w:val="000000" w:themeColor="text1"/>
          <w:sz w:val="28"/>
          <w:szCs w:val="28"/>
        </w:rPr>
        <w:t xml:space="preserve">Тема № 4: Клиническая фармакология  </w:t>
      </w:r>
      <w:r w:rsidR="00CA4F6C" w:rsidRPr="00A674CA">
        <w:rPr>
          <w:b/>
          <w:color w:val="000000" w:themeColor="text1"/>
          <w:sz w:val="28"/>
          <w:szCs w:val="28"/>
        </w:rPr>
        <w:t>неотложных состояний в эндокринологии.</w:t>
      </w:r>
    </w:p>
    <w:p w14:paraId="627B62D4" w14:textId="77777777" w:rsidR="00693055" w:rsidRPr="00A674CA" w:rsidRDefault="00693055" w:rsidP="00693055">
      <w:pPr>
        <w:tabs>
          <w:tab w:val="left" w:pos="1134"/>
        </w:tabs>
        <w:ind w:firstLine="709"/>
        <w:jc w:val="both"/>
        <w:rPr>
          <w:i/>
          <w:color w:val="000000" w:themeColor="text1"/>
          <w:sz w:val="28"/>
          <w:szCs w:val="28"/>
        </w:rPr>
      </w:pPr>
      <w:r w:rsidRPr="00A674CA">
        <w:rPr>
          <w:b/>
          <w:color w:val="000000" w:themeColor="text1"/>
          <w:sz w:val="28"/>
          <w:szCs w:val="28"/>
        </w:rPr>
        <w:t xml:space="preserve">Формы текущего контроля успеваемости - </w:t>
      </w:r>
      <w:r w:rsidRPr="00A674CA">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328B58C6"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Оценочные материалы текущего контроля успеваемости</w:t>
      </w:r>
    </w:p>
    <w:p w14:paraId="26D98424" w14:textId="77777777" w:rsidR="00693055" w:rsidRPr="00A674CA" w:rsidRDefault="00693055" w:rsidP="00693055">
      <w:pPr>
        <w:tabs>
          <w:tab w:val="left" w:pos="1134"/>
        </w:tabs>
        <w:ind w:firstLine="709"/>
        <w:jc w:val="both"/>
        <w:rPr>
          <w:color w:val="000000" w:themeColor="text1"/>
          <w:sz w:val="28"/>
          <w:szCs w:val="28"/>
          <w:u w:val="single"/>
        </w:rPr>
      </w:pPr>
      <w:r w:rsidRPr="00A674CA">
        <w:rPr>
          <w:b/>
          <w:color w:val="000000" w:themeColor="text1"/>
          <w:sz w:val="28"/>
          <w:szCs w:val="28"/>
          <w:u w:val="single"/>
        </w:rPr>
        <w:t>Вопросы для устного опроса</w:t>
      </w:r>
      <w:r w:rsidRPr="00A674CA">
        <w:rPr>
          <w:color w:val="000000" w:themeColor="text1"/>
          <w:sz w:val="28"/>
          <w:szCs w:val="28"/>
          <w:u w:val="single"/>
        </w:rPr>
        <w:t>:</w:t>
      </w:r>
    </w:p>
    <w:p w14:paraId="01AF1540" w14:textId="77777777" w:rsidR="00F33643" w:rsidRPr="00A674CA" w:rsidRDefault="00F33643" w:rsidP="00F33643">
      <w:pPr>
        <w:ind w:firstLine="709"/>
        <w:jc w:val="both"/>
        <w:rPr>
          <w:color w:val="000000" w:themeColor="text1"/>
          <w:sz w:val="28"/>
          <w:szCs w:val="28"/>
        </w:rPr>
      </w:pPr>
      <w:r w:rsidRPr="00A674CA">
        <w:rPr>
          <w:color w:val="000000" w:themeColor="text1"/>
          <w:sz w:val="28"/>
          <w:szCs w:val="28"/>
        </w:rPr>
        <w:t>1.Кома диабетическая. Клиника. Диагностика. Клиническая фармакология препаратов, применяемых при диабетической коме.</w:t>
      </w:r>
    </w:p>
    <w:p w14:paraId="34CEE642" w14:textId="77777777" w:rsidR="00F33643" w:rsidRPr="00A674CA" w:rsidRDefault="00F33643" w:rsidP="00F33643">
      <w:pPr>
        <w:ind w:firstLine="709"/>
        <w:jc w:val="both"/>
        <w:rPr>
          <w:color w:val="000000" w:themeColor="text1"/>
          <w:sz w:val="28"/>
          <w:szCs w:val="28"/>
        </w:rPr>
      </w:pPr>
      <w:r w:rsidRPr="00A674CA">
        <w:rPr>
          <w:color w:val="000000" w:themeColor="text1"/>
          <w:sz w:val="28"/>
          <w:szCs w:val="28"/>
        </w:rPr>
        <w:t>2.Кома гипогликемическая. Клиника. Диагностика. Клиническая фармакология препаратов, применяемых при гипогликемической коме.</w:t>
      </w:r>
    </w:p>
    <w:p w14:paraId="006439B1" w14:textId="77777777" w:rsidR="00F33643" w:rsidRPr="00A674CA" w:rsidRDefault="00F33643" w:rsidP="00F33643">
      <w:pPr>
        <w:ind w:firstLine="709"/>
        <w:jc w:val="both"/>
        <w:rPr>
          <w:color w:val="000000" w:themeColor="text1"/>
          <w:sz w:val="28"/>
          <w:szCs w:val="28"/>
        </w:rPr>
      </w:pPr>
      <w:r w:rsidRPr="00A674CA">
        <w:rPr>
          <w:color w:val="000000" w:themeColor="text1"/>
          <w:sz w:val="28"/>
          <w:szCs w:val="28"/>
        </w:rPr>
        <w:t xml:space="preserve">3.Кома </w:t>
      </w:r>
      <w:proofErr w:type="spellStart"/>
      <w:r w:rsidRPr="00A674CA">
        <w:rPr>
          <w:color w:val="000000" w:themeColor="text1"/>
          <w:sz w:val="28"/>
          <w:szCs w:val="28"/>
        </w:rPr>
        <w:t>гиперосмолярная</w:t>
      </w:r>
      <w:proofErr w:type="spellEnd"/>
      <w:r w:rsidRPr="00A674CA">
        <w:rPr>
          <w:color w:val="000000" w:themeColor="text1"/>
          <w:sz w:val="28"/>
          <w:szCs w:val="28"/>
        </w:rPr>
        <w:t xml:space="preserve">. Клиника. Диагностика. Клиническая фармакология препаратов, применяемых при </w:t>
      </w:r>
      <w:proofErr w:type="spellStart"/>
      <w:r w:rsidRPr="00A674CA">
        <w:rPr>
          <w:color w:val="000000" w:themeColor="text1"/>
          <w:sz w:val="28"/>
          <w:szCs w:val="28"/>
        </w:rPr>
        <w:t>гиперосмолярной</w:t>
      </w:r>
      <w:proofErr w:type="spellEnd"/>
      <w:r w:rsidRPr="00A674CA">
        <w:rPr>
          <w:color w:val="000000" w:themeColor="text1"/>
          <w:sz w:val="28"/>
          <w:szCs w:val="28"/>
        </w:rPr>
        <w:t xml:space="preserve"> коме.</w:t>
      </w:r>
    </w:p>
    <w:p w14:paraId="2005D8E6" w14:textId="77777777" w:rsidR="00F33643" w:rsidRPr="00A674CA" w:rsidRDefault="00F33643" w:rsidP="00F33643">
      <w:pPr>
        <w:ind w:firstLine="709"/>
        <w:jc w:val="both"/>
        <w:rPr>
          <w:color w:val="000000" w:themeColor="text1"/>
          <w:sz w:val="28"/>
          <w:szCs w:val="28"/>
        </w:rPr>
      </w:pPr>
      <w:r w:rsidRPr="00A674CA">
        <w:rPr>
          <w:color w:val="000000" w:themeColor="text1"/>
          <w:sz w:val="28"/>
          <w:szCs w:val="28"/>
        </w:rPr>
        <w:t>4. Тиреотоксический криз. Клиника. Диагностика. Клиническая фармакология препаратов, применяемых при гипертоническом кризе.</w:t>
      </w:r>
    </w:p>
    <w:p w14:paraId="1B5EBFBB" w14:textId="77777777" w:rsidR="00693055" w:rsidRPr="00A674CA" w:rsidRDefault="00CA4F6C" w:rsidP="00CA4F6C">
      <w:pPr>
        <w:tabs>
          <w:tab w:val="left" w:pos="1134"/>
        </w:tabs>
        <w:ind w:firstLine="709"/>
        <w:jc w:val="both"/>
        <w:rPr>
          <w:color w:val="000000" w:themeColor="text1"/>
          <w:sz w:val="28"/>
          <w:szCs w:val="28"/>
        </w:rPr>
      </w:pPr>
      <w:r w:rsidRPr="00A674CA">
        <w:rPr>
          <w:color w:val="000000" w:themeColor="text1"/>
          <w:sz w:val="28"/>
          <w:szCs w:val="28"/>
        </w:rPr>
        <w:t xml:space="preserve"> </w:t>
      </w:r>
    </w:p>
    <w:p w14:paraId="1CEE386F" w14:textId="77777777" w:rsidR="00455E79" w:rsidRPr="00A674CA" w:rsidRDefault="00455E79" w:rsidP="00455E79">
      <w:pPr>
        <w:tabs>
          <w:tab w:val="left" w:pos="1134"/>
        </w:tabs>
        <w:ind w:firstLine="709"/>
        <w:jc w:val="both"/>
        <w:rPr>
          <w:b/>
          <w:color w:val="000000" w:themeColor="text1"/>
          <w:sz w:val="28"/>
          <w:szCs w:val="28"/>
          <w:u w:val="single"/>
        </w:rPr>
      </w:pPr>
      <w:r w:rsidRPr="00A674CA">
        <w:rPr>
          <w:b/>
          <w:color w:val="000000" w:themeColor="text1"/>
          <w:sz w:val="28"/>
          <w:szCs w:val="28"/>
          <w:u w:val="single"/>
        </w:rPr>
        <w:t>Тестовые задания</w:t>
      </w:r>
    </w:p>
    <w:p w14:paraId="79F7C972" w14:textId="77777777" w:rsidR="00887A99" w:rsidRPr="00C97C79" w:rsidRDefault="00887A99" w:rsidP="00481C18">
      <w:pPr>
        <w:pStyle w:val="a5"/>
        <w:numPr>
          <w:ilvl w:val="0"/>
          <w:numId w:val="115"/>
        </w:numPr>
        <w:tabs>
          <w:tab w:val="left" w:pos="426"/>
        </w:tabs>
        <w:ind w:left="0" w:firstLine="0"/>
        <w:rPr>
          <w:rFonts w:ascii="Times New Roman" w:hAnsi="Times New Roman"/>
          <w:b/>
          <w:bCs/>
          <w:noProof/>
          <w:sz w:val="28"/>
          <w:szCs w:val="28"/>
        </w:rPr>
      </w:pPr>
      <w:r w:rsidRPr="00C97C79">
        <w:rPr>
          <w:rFonts w:ascii="Times New Roman" w:hAnsi="Times New Roman"/>
          <w:b/>
          <w:bCs/>
          <w:noProof/>
          <w:sz w:val="28"/>
          <w:szCs w:val="28"/>
        </w:rPr>
        <w:t xml:space="preserve"> Лечение кетоацидотической комы следует начинать с введения</w:t>
      </w:r>
    </w:p>
    <w:p w14:paraId="31F8136D" w14:textId="77777777" w:rsidR="00887A99" w:rsidRPr="00C97C79" w:rsidRDefault="00887A99" w:rsidP="00481C18">
      <w:pPr>
        <w:pStyle w:val="a5"/>
        <w:numPr>
          <w:ilvl w:val="0"/>
          <w:numId w:val="170"/>
        </w:numPr>
        <w:tabs>
          <w:tab w:val="left" w:pos="426"/>
        </w:tabs>
        <w:ind w:left="0" w:firstLine="0"/>
        <w:rPr>
          <w:rFonts w:ascii="Times New Roman" w:hAnsi="Times New Roman"/>
          <w:sz w:val="28"/>
          <w:szCs w:val="28"/>
        </w:rPr>
      </w:pPr>
      <w:r w:rsidRPr="00C97C79">
        <w:rPr>
          <w:rFonts w:ascii="Times New Roman" w:hAnsi="Times New Roman"/>
          <w:sz w:val="28"/>
          <w:szCs w:val="28"/>
        </w:rPr>
        <w:t>строфантина</w:t>
      </w:r>
    </w:p>
    <w:p w14:paraId="150DFD90" w14:textId="77777777" w:rsidR="00887A99" w:rsidRPr="00C97C79" w:rsidRDefault="00887A99" w:rsidP="00481C18">
      <w:pPr>
        <w:pStyle w:val="a5"/>
        <w:numPr>
          <w:ilvl w:val="0"/>
          <w:numId w:val="170"/>
        </w:numPr>
        <w:tabs>
          <w:tab w:val="left" w:pos="426"/>
        </w:tabs>
        <w:ind w:left="0" w:firstLine="0"/>
        <w:rPr>
          <w:rFonts w:ascii="Times New Roman" w:hAnsi="Times New Roman"/>
          <w:sz w:val="28"/>
          <w:szCs w:val="28"/>
        </w:rPr>
      </w:pPr>
      <w:r w:rsidRPr="00C97C79">
        <w:rPr>
          <w:rFonts w:ascii="Times New Roman" w:hAnsi="Times New Roman"/>
          <w:sz w:val="28"/>
          <w:szCs w:val="28"/>
        </w:rPr>
        <w:t>изотонического раствора хлорида натрия и инсулина</w:t>
      </w:r>
    </w:p>
    <w:p w14:paraId="54C5434B" w14:textId="77777777" w:rsidR="00887A99" w:rsidRPr="00C97C79" w:rsidRDefault="00887A99" w:rsidP="00481C18">
      <w:pPr>
        <w:pStyle w:val="a5"/>
        <w:numPr>
          <w:ilvl w:val="0"/>
          <w:numId w:val="170"/>
        </w:numPr>
        <w:tabs>
          <w:tab w:val="left" w:pos="426"/>
        </w:tabs>
        <w:ind w:left="0" w:firstLine="0"/>
        <w:rPr>
          <w:rFonts w:ascii="Times New Roman" w:hAnsi="Times New Roman"/>
          <w:sz w:val="28"/>
          <w:szCs w:val="28"/>
        </w:rPr>
      </w:pPr>
      <w:r w:rsidRPr="00C97C79">
        <w:rPr>
          <w:rFonts w:ascii="Times New Roman" w:hAnsi="Times New Roman"/>
          <w:sz w:val="28"/>
          <w:szCs w:val="28"/>
        </w:rPr>
        <w:t>солей кальция</w:t>
      </w:r>
    </w:p>
    <w:p w14:paraId="2EB3871D" w14:textId="77777777" w:rsidR="00887A99" w:rsidRPr="00C97C79" w:rsidRDefault="00887A99" w:rsidP="00481C18">
      <w:pPr>
        <w:pStyle w:val="a5"/>
        <w:numPr>
          <w:ilvl w:val="0"/>
          <w:numId w:val="170"/>
        </w:numPr>
        <w:tabs>
          <w:tab w:val="left" w:pos="426"/>
        </w:tabs>
        <w:ind w:left="0" w:firstLine="0"/>
        <w:rPr>
          <w:rFonts w:ascii="Times New Roman" w:hAnsi="Times New Roman"/>
          <w:sz w:val="28"/>
          <w:szCs w:val="28"/>
        </w:rPr>
      </w:pPr>
      <w:r w:rsidRPr="00C97C79">
        <w:rPr>
          <w:rFonts w:ascii="Times New Roman" w:hAnsi="Times New Roman"/>
          <w:sz w:val="28"/>
          <w:szCs w:val="28"/>
        </w:rPr>
        <w:t>норадреналина</w:t>
      </w:r>
    </w:p>
    <w:p w14:paraId="38532878" w14:textId="77777777" w:rsidR="00887A99" w:rsidRPr="00C97C79" w:rsidRDefault="00887A99" w:rsidP="00481C18">
      <w:pPr>
        <w:pStyle w:val="a5"/>
        <w:numPr>
          <w:ilvl w:val="0"/>
          <w:numId w:val="170"/>
        </w:numPr>
        <w:tabs>
          <w:tab w:val="left" w:pos="426"/>
        </w:tabs>
        <w:ind w:left="0" w:firstLine="0"/>
        <w:rPr>
          <w:rFonts w:ascii="Times New Roman" w:hAnsi="Times New Roman"/>
          <w:sz w:val="28"/>
          <w:szCs w:val="28"/>
        </w:rPr>
      </w:pPr>
      <w:r w:rsidRPr="00C97C79">
        <w:rPr>
          <w:rFonts w:ascii="Times New Roman" w:hAnsi="Times New Roman"/>
          <w:sz w:val="28"/>
          <w:szCs w:val="28"/>
        </w:rPr>
        <w:t>солей калия</w:t>
      </w:r>
    </w:p>
    <w:p w14:paraId="694461A0" w14:textId="77777777" w:rsidR="00887A99" w:rsidRPr="00C97C79" w:rsidRDefault="00887A99" w:rsidP="00481C18">
      <w:pPr>
        <w:pStyle w:val="a5"/>
        <w:numPr>
          <w:ilvl w:val="0"/>
          <w:numId w:val="115"/>
        </w:numPr>
        <w:tabs>
          <w:tab w:val="left" w:pos="426"/>
        </w:tabs>
        <w:ind w:left="0" w:firstLine="0"/>
        <w:rPr>
          <w:rFonts w:ascii="Times New Roman" w:hAnsi="Times New Roman"/>
          <w:b/>
          <w:bCs/>
          <w:noProof/>
          <w:sz w:val="28"/>
          <w:szCs w:val="28"/>
        </w:rPr>
      </w:pPr>
      <w:r w:rsidRPr="00C97C79">
        <w:rPr>
          <w:rFonts w:ascii="Times New Roman" w:hAnsi="Times New Roman"/>
          <w:b/>
          <w:bCs/>
          <w:noProof/>
          <w:sz w:val="28"/>
          <w:szCs w:val="28"/>
        </w:rPr>
        <w:t xml:space="preserve">Резистептность к инсулину может быть вызвана :  </w:t>
      </w:r>
    </w:p>
    <w:p w14:paraId="7F6235C0" w14:textId="77777777" w:rsidR="00887A99" w:rsidRPr="00C97C79" w:rsidRDefault="00887A99" w:rsidP="00481C18">
      <w:pPr>
        <w:pStyle w:val="a5"/>
        <w:numPr>
          <w:ilvl w:val="0"/>
          <w:numId w:val="169"/>
        </w:numPr>
        <w:tabs>
          <w:tab w:val="left" w:pos="426"/>
        </w:tabs>
        <w:ind w:left="0" w:firstLine="0"/>
        <w:rPr>
          <w:rFonts w:ascii="Times New Roman" w:hAnsi="Times New Roman"/>
          <w:sz w:val="28"/>
          <w:szCs w:val="28"/>
        </w:rPr>
      </w:pPr>
      <w:r w:rsidRPr="00C97C79">
        <w:rPr>
          <w:rFonts w:ascii="Times New Roman" w:hAnsi="Times New Roman"/>
          <w:sz w:val="28"/>
          <w:szCs w:val="28"/>
        </w:rPr>
        <w:t>инфекционным заболеванием</w:t>
      </w:r>
    </w:p>
    <w:p w14:paraId="75B505E6" w14:textId="77777777" w:rsidR="00887A99" w:rsidRPr="00C97C79" w:rsidRDefault="00887A99" w:rsidP="00481C18">
      <w:pPr>
        <w:pStyle w:val="a5"/>
        <w:numPr>
          <w:ilvl w:val="0"/>
          <w:numId w:val="169"/>
        </w:numPr>
        <w:tabs>
          <w:tab w:val="left" w:pos="426"/>
        </w:tabs>
        <w:ind w:left="0" w:firstLine="0"/>
        <w:rPr>
          <w:rFonts w:ascii="Times New Roman" w:hAnsi="Times New Roman"/>
          <w:sz w:val="28"/>
          <w:szCs w:val="28"/>
        </w:rPr>
      </w:pPr>
      <w:r w:rsidRPr="00C97C79">
        <w:rPr>
          <w:rFonts w:ascii="Times New Roman" w:hAnsi="Times New Roman"/>
          <w:sz w:val="28"/>
          <w:szCs w:val="28"/>
        </w:rPr>
        <w:t>патологией инсулиновых рецепторов</w:t>
      </w:r>
    </w:p>
    <w:p w14:paraId="3CB05233" w14:textId="77777777" w:rsidR="00887A99" w:rsidRPr="00C97C79" w:rsidRDefault="00887A99" w:rsidP="00481C18">
      <w:pPr>
        <w:pStyle w:val="a5"/>
        <w:numPr>
          <w:ilvl w:val="0"/>
          <w:numId w:val="169"/>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 антителами к инсулину</w:t>
      </w:r>
    </w:p>
    <w:p w14:paraId="534E3BED" w14:textId="77777777" w:rsidR="00887A99" w:rsidRPr="00C97C79" w:rsidRDefault="00887A99" w:rsidP="00481C18">
      <w:pPr>
        <w:pStyle w:val="a5"/>
        <w:numPr>
          <w:ilvl w:val="0"/>
          <w:numId w:val="169"/>
        </w:numPr>
        <w:tabs>
          <w:tab w:val="left" w:pos="426"/>
        </w:tabs>
        <w:ind w:left="0" w:firstLine="0"/>
        <w:rPr>
          <w:rFonts w:ascii="Times New Roman" w:hAnsi="Times New Roman"/>
          <w:sz w:val="28"/>
          <w:szCs w:val="28"/>
        </w:rPr>
      </w:pPr>
      <w:r w:rsidRPr="00C97C79">
        <w:rPr>
          <w:rFonts w:ascii="Times New Roman" w:hAnsi="Times New Roman"/>
          <w:sz w:val="28"/>
          <w:szCs w:val="28"/>
        </w:rPr>
        <w:t>длительностью диабета свыше одного года</w:t>
      </w:r>
    </w:p>
    <w:p w14:paraId="7B5DE549" w14:textId="77777777" w:rsidR="00887A99" w:rsidRPr="00C97C79" w:rsidRDefault="00887A99" w:rsidP="00481C18">
      <w:pPr>
        <w:pStyle w:val="a5"/>
        <w:numPr>
          <w:ilvl w:val="0"/>
          <w:numId w:val="169"/>
        </w:numPr>
        <w:tabs>
          <w:tab w:val="left" w:pos="426"/>
        </w:tabs>
        <w:ind w:left="0" w:firstLine="0"/>
        <w:rPr>
          <w:rFonts w:ascii="Times New Roman" w:hAnsi="Times New Roman"/>
          <w:sz w:val="28"/>
          <w:szCs w:val="28"/>
        </w:rPr>
      </w:pPr>
      <w:r w:rsidRPr="00C97C79">
        <w:rPr>
          <w:rFonts w:ascii="Times New Roman" w:hAnsi="Times New Roman"/>
          <w:sz w:val="28"/>
          <w:szCs w:val="28"/>
        </w:rPr>
        <w:t>всеми указанными факторами</w:t>
      </w:r>
    </w:p>
    <w:p w14:paraId="5C321AD4" w14:textId="77777777" w:rsidR="00887A99" w:rsidRPr="00C97C79" w:rsidRDefault="00887A99" w:rsidP="00481C18">
      <w:pPr>
        <w:pStyle w:val="a5"/>
        <w:numPr>
          <w:ilvl w:val="0"/>
          <w:numId w:val="115"/>
        </w:numPr>
        <w:tabs>
          <w:tab w:val="left" w:pos="426"/>
        </w:tabs>
        <w:ind w:left="0" w:firstLine="0"/>
        <w:rPr>
          <w:rFonts w:ascii="Times New Roman" w:hAnsi="Times New Roman"/>
          <w:b/>
          <w:bCs/>
          <w:noProof/>
          <w:sz w:val="28"/>
          <w:szCs w:val="28"/>
        </w:rPr>
      </w:pPr>
      <w:r w:rsidRPr="00C97C79">
        <w:rPr>
          <w:rFonts w:ascii="Times New Roman" w:hAnsi="Times New Roman"/>
          <w:b/>
          <w:bCs/>
          <w:noProof/>
          <w:sz w:val="28"/>
          <w:szCs w:val="28"/>
        </w:rPr>
        <w:t>Если у больного сахарным диабетом 1-го типа возникает заболевание, сопровождающееся подъемом температуры, то следует</w:t>
      </w:r>
    </w:p>
    <w:p w14:paraId="093C13DB" w14:textId="77777777" w:rsidR="00887A99" w:rsidRPr="00C97C79" w:rsidRDefault="00887A99" w:rsidP="00481C18">
      <w:pPr>
        <w:pStyle w:val="a5"/>
        <w:numPr>
          <w:ilvl w:val="0"/>
          <w:numId w:val="168"/>
        </w:numPr>
        <w:tabs>
          <w:tab w:val="left" w:pos="426"/>
        </w:tabs>
        <w:ind w:left="0" w:firstLine="0"/>
        <w:rPr>
          <w:rFonts w:ascii="Times New Roman" w:hAnsi="Times New Roman"/>
          <w:sz w:val="28"/>
          <w:szCs w:val="28"/>
        </w:rPr>
      </w:pPr>
      <w:r w:rsidRPr="00C97C79">
        <w:rPr>
          <w:rFonts w:ascii="Times New Roman" w:hAnsi="Times New Roman"/>
          <w:sz w:val="28"/>
          <w:szCs w:val="28"/>
        </w:rPr>
        <w:t>отменить инсулин</w:t>
      </w:r>
    </w:p>
    <w:p w14:paraId="60D26E0E" w14:textId="77777777" w:rsidR="00887A99" w:rsidRPr="00C97C79" w:rsidRDefault="00887A99" w:rsidP="00481C18">
      <w:pPr>
        <w:pStyle w:val="a5"/>
        <w:numPr>
          <w:ilvl w:val="0"/>
          <w:numId w:val="168"/>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применить пероральные </w:t>
      </w:r>
      <w:proofErr w:type="spellStart"/>
      <w:r w:rsidRPr="00C97C79">
        <w:rPr>
          <w:rFonts w:ascii="Times New Roman" w:hAnsi="Times New Roman"/>
          <w:sz w:val="28"/>
          <w:szCs w:val="28"/>
        </w:rPr>
        <w:t>сахароснижающие</w:t>
      </w:r>
      <w:proofErr w:type="spellEnd"/>
      <w:r w:rsidRPr="00C97C79">
        <w:rPr>
          <w:rFonts w:ascii="Times New Roman" w:hAnsi="Times New Roman"/>
          <w:sz w:val="28"/>
          <w:szCs w:val="28"/>
        </w:rPr>
        <w:t xml:space="preserve"> средства</w:t>
      </w:r>
    </w:p>
    <w:p w14:paraId="03D50374" w14:textId="77777777" w:rsidR="00887A99" w:rsidRPr="00C97C79" w:rsidRDefault="00887A99" w:rsidP="00481C18">
      <w:pPr>
        <w:pStyle w:val="a5"/>
        <w:numPr>
          <w:ilvl w:val="0"/>
          <w:numId w:val="168"/>
        </w:numPr>
        <w:tabs>
          <w:tab w:val="left" w:pos="426"/>
        </w:tabs>
        <w:ind w:left="0" w:firstLine="0"/>
        <w:rPr>
          <w:rFonts w:ascii="Times New Roman" w:hAnsi="Times New Roman"/>
          <w:sz w:val="28"/>
          <w:szCs w:val="28"/>
        </w:rPr>
      </w:pPr>
      <w:r w:rsidRPr="00C97C79">
        <w:rPr>
          <w:rFonts w:ascii="Times New Roman" w:hAnsi="Times New Roman"/>
          <w:sz w:val="28"/>
          <w:szCs w:val="28"/>
        </w:rPr>
        <w:t>уменьшить суточную дозу инсулина</w:t>
      </w:r>
    </w:p>
    <w:p w14:paraId="1DF22FFE" w14:textId="77777777" w:rsidR="00887A99" w:rsidRPr="00C97C79" w:rsidRDefault="00887A99" w:rsidP="00481C18">
      <w:pPr>
        <w:pStyle w:val="a5"/>
        <w:numPr>
          <w:ilvl w:val="0"/>
          <w:numId w:val="168"/>
        </w:numPr>
        <w:tabs>
          <w:tab w:val="left" w:pos="426"/>
        </w:tabs>
        <w:ind w:left="0" w:firstLine="0"/>
        <w:rPr>
          <w:rFonts w:ascii="Times New Roman" w:hAnsi="Times New Roman"/>
          <w:sz w:val="28"/>
          <w:szCs w:val="28"/>
        </w:rPr>
      </w:pPr>
      <w:r w:rsidRPr="00C97C79">
        <w:rPr>
          <w:rFonts w:ascii="Times New Roman" w:hAnsi="Times New Roman"/>
          <w:sz w:val="28"/>
          <w:szCs w:val="28"/>
        </w:rPr>
        <w:t>уменьшить содержание углеводов в пище</w:t>
      </w:r>
    </w:p>
    <w:p w14:paraId="6F27D540" w14:textId="77777777" w:rsidR="00887A99" w:rsidRPr="00C97C79" w:rsidRDefault="00887A99" w:rsidP="00481C18">
      <w:pPr>
        <w:pStyle w:val="a5"/>
        <w:numPr>
          <w:ilvl w:val="0"/>
          <w:numId w:val="168"/>
        </w:numPr>
        <w:tabs>
          <w:tab w:val="left" w:pos="426"/>
        </w:tabs>
        <w:ind w:left="0" w:firstLine="0"/>
        <w:rPr>
          <w:rFonts w:ascii="Times New Roman" w:hAnsi="Times New Roman"/>
          <w:sz w:val="28"/>
          <w:szCs w:val="28"/>
        </w:rPr>
      </w:pPr>
      <w:r w:rsidRPr="00C97C79">
        <w:rPr>
          <w:rFonts w:ascii="Times New Roman" w:hAnsi="Times New Roman"/>
          <w:sz w:val="28"/>
          <w:szCs w:val="28"/>
        </w:rPr>
        <w:t>увеличить получаемую суточную дозу инсулина</w:t>
      </w:r>
    </w:p>
    <w:p w14:paraId="662CD802" w14:textId="77777777" w:rsidR="00887A99" w:rsidRPr="00C97C79" w:rsidRDefault="00887A99" w:rsidP="00481C18">
      <w:pPr>
        <w:pStyle w:val="a5"/>
        <w:numPr>
          <w:ilvl w:val="0"/>
          <w:numId w:val="115"/>
        </w:numPr>
        <w:tabs>
          <w:tab w:val="left" w:pos="426"/>
        </w:tabs>
        <w:ind w:left="0" w:firstLine="0"/>
        <w:rPr>
          <w:rFonts w:ascii="Times New Roman" w:hAnsi="Times New Roman"/>
          <w:b/>
          <w:bCs/>
          <w:noProof/>
          <w:sz w:val="28"/>
          <w:szCs w:val="28"/>
        </w:rPr>
      </w:pPr>
      <w:r w:rsidRPr="00C97C79">
        <w:rPr>
          <w:rFonts w:ascii="Times New Roman" w:hAnsi="Times New Roman"/>
          <w:b/>
          <w:bCs/>
          <w:noProof/>
          <w:sz w:val="28"/>
          <w:szCs w:val="28"/>
        </w:rPr>
        <w:t>Показанием для введения бикарбоната натрия больным,</w:t>
      </w:r>
    </w:p>
    <w:p w14:paraId="6167A3F5" w14:textId="77777777" w:rsidR="00887A99" w:rsidRPr="00C97C79" w:rsidRDefault="00887A99" w:rsidP="00C97C79">
      <w:pPr>
        <w:pStyle w:val="a5"/>
        <w:tabs>
          <w:tab w:val="left" w:pos="426"/>
        </w:tabs>
        <w:ind w:left="0" w:firstLine="0"/>
        <w:rPr>
          <w:rFonts w:ascii="Times New Roman" w:hAnsi="Times New Roman"/>
          <w:b/>
          <w:bCs/>
          <w:sz w:val="28"/>
          <w:szCs w:val="28"/>
        </w:rPr>
      </w:pPr>
      <w:r w:rsidRPr="00C97C79">
        <w:rPr>
          <w:rFonts w:ascii="Times New Roman" w:hAnsi="Times New Roman"/>
          <w:b/>
          <w:bCs/>
          <w:sz w:val="28"/>
          <w:szCs w:val="28"/>
        </w:rPr>
        <w:t xml:space="preserve">находящимся в состоянии </w:t>
      </w:r>
      <w:proofErr w:type="spellStart"/>
      <w:r w:rsidRPr="00C97C79">
        <w:rPr>
          <w:rFonts w:ascii="Times New Roman" w:hAnsi="Times New Roman"/>
          <w:b/>
          <w:bCs/>
          <w:sz w:val="28"/>
          <w:szCs w:val="28"/>
        </w:rPr>
        <w:t>кетоацидотической</w:t>
      </w:r>
      <w:proofErr w:type="spellEnd"/>
      <w:r w:rsidRPr="00C97C79">
        <w:rPr>
          <w:rFonts w:ascii="Times New Roman" w:hAnsi="Times New Roman"/>
          <w:b/>
          <w:bCs/>
          <w:sz w:val="28"/>
          <w:szCs w:val="28"/>
        </w:rPr>
        <w:t xml:space="preserve"> комы, является</w:t>
      </w:r>
    </w:p>
    <w:p w14:paraId="6009E909" w14:textId="77777777" w:rsidR="00887A99" w:rsidRPr="00C97C79" w:rsidRDefault="00887A99" w:rsidP="00481C18">
      <w:pPr>
        <w:pStyle w:val="a5"/>
        <w:numPr>
          <w:ilvl w:val="0"/>
          <w:numId w:val="167"/>
        </w:numPr>
        <w:tabs>
          <w:tab w:val="left" w:pos="426"/>
        </w:tabs>
        <w:ind w:left="0" w:firstLine="0"/>
        <w:rPr>
          <w:rFonts w:ascii="Times New Roman" w:hAnsi="Times New Roman"/>
          <w:sz w:val="28"/>
          <w:szCs w:val="28"/>
        </w:rPr>
      </w:pPr>
      <w:r w:rsidRPr="00C97C79">
        <w:rPr>
          <w:rFonts w:ascii="Times New Roman" w:hAnsi="Times New Roman"/>
          <w:sz w:val="28"/>
          <w:szCs w:val="28"/>
        </w:rPr>
        <w:t>бикарбонат натрия вводится всем больным,</w:t>
      </w:r>
    </w:p>
    <w:p w14:paraId="773DE1D9" w14:textId="77777777" w:rsidR="00887A99" w:rsidRPr="00C97C79" w:rsidRDefault="00887A99" w:rsidP="00481C18">
      <w:pPr>
        <w:pStyle w:val="a5"/>
        <w:numPr>
          <w:ilvl w:val="0"/>
          <w:numId w:val="167"/>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находящимся в состоянии </w:t>
      </w:r>
      <w:proofErr w:type="spellStart"/>
      <w:r w:rsidRPr="00C97C79">
        <w:rPr>
          <w:rFonts w:ascii="Times New Roman" w:hAnsi="Times New Roman"/>
          <w:sz w:val="28"/>
          <w:szCs w:val="28"/>
        </w:rPr>
        <w:t>кетоацидотической</w:t>
      </w:r>
      <w:proofErr w:type="spellEnd"/>
      <w:r w:rsidRPr="00C97C79">
        <w:rPr>
          <w:rFonts w:ascii="Times New Roman" w:hAnsi="Times New Roman"/>
          <w:sz w:val="28"/>
          <w:szCs w:val="28"/>
        </w:rPr>
        <w:t xml:space="preserve"> комы, с целью борьбы с ацидозом</w:t>
      </w:r>
    </w:p>
    <w:p w14:paraId="1C0E2B09" w14:textId="77777777" w:rsidR="00887A99" w:rsidRPr="00C97C79" w:rsidRDefault="00887A99" w:rsidP="00481C18">
      <w:pPr>
        <w:pStyle w:val="a5"/>
        <w:numPr>
          <w:ilvl w:val="0"/>
          <w:numId w:val="167"/>
        </w:numPr>
        <w:tabs>
          <w:tab w:val="left" w:pos="426"/>
        </w:tabs>
        <w:ind w:left="0" w:firstLine="0"/>
        <w:rPr>
          <w:rFonts w:ascii="Times New Roman" w:hAnsi="Times New Roman"/>
          <w:sz w:val="28"/>
          <w:szCs w:val="28"/>
        </w:rPr>
      </w:pPr>
      <w:r w:rsidRPr="00C97C79">
        <w:rPr>
          <w:rFonts w:ascii="Times New Roman" w:hAnsi="Times New Roman"/>
          <w:sz w:val="28"/>
          <w:szCs w:val="28"/>
        </w:rPr>
        <w:t>снижение рН крови ниже</w:t>
      </w:r>
      <w:r w:rsidRPr="00C97C79">
        <w:rPr>
          <w:rFonts w:ascii="Times New Roman" w:hAnsi="Times New Roman"/>
          <w:noProof/>
          <w:sz w:val="28"/>
          <w:szCs w:val="28"/>
        </w:rPr>
        <w:t xml:space="preserve"> 7,36</w:t>
      </w:r>
    </w:p>
    <w:p w14:paraId="6695ACA4" w14:textId="77777777" w:rsidR="00887A99" w:rsidRPr="00C97C79" w:rsidRDefault="00887A99" w:rsidP="00481C18">
      <w:pPr>
        <w:pStyle w:val="a5"/>
        <w:numPr>
          <w:ilvl w:val="0"/>
          <w:numId w:val="167"/>
        </w:numPr>
        <w:tabs>
          <w:tab w:val="left" w:pos="426"/>
        </w:tabs>
        <w:ind w:left="0" w:firstLine="0"/>
        <w:rPr>
          <w:rFonts w:ascii="Times New Roman" w:hAnsi="Times New Roman"/>
          <w:sz w:val="28"/>
          <w:szCs w:val="28"/>
        </w:rPr>
      </w:pPr>
      <w:r w:rsidRPr="00C97C79">
        <w:rPr>
          <w:rFonts w:ascii="Times New Roman" w:hAnsi="Times New Roman"/>
          <w:sz w:val="28"/>
          <w:szCs w:val="28"/>
        </w:rPr>
        <w:t>начинающийся отек мозга</w:t>
      </w:r>
    </w:p>
    <w:p w14:paraId="170D0E82" w14:textId="77777777" w:rsidR="00887A99" w:rsidRPr="00C97C79" w:rsidRDefault="00887A99" w:rsidP="00481C18">
      <w:pPr>
        <w:pStyle w:val="a5"/>
        <w:numPr>
          <w:ilvl w:val="0"/>
          <w:numId w:val="167"/>
        </w:numPr>
        <w:tabs>
          <w:tab w:val="left" w:pos="426"/>
        </w:tabs>
        <w:ind w:left="0" w:firstLine="0"/>
        <w:rPr>
          <w:rFonts w:ascii="Times New Roman" w:hAnsi="Times New Roman"/>
          <w:sz w:val="28"/>
          <w:szCs w:val="28"/>
        </w:rPr>
      </w:pPr>
      <w:r w:rsidRPr="00C97C79">
        <w:rPr>
          <w:rFonts w:ascii="Times New Roman" w:hAnsi="Times New Roman"/>
          <w:sz w:val="28"/>
          <w:szCs w:val="28"/>
        </w:rPr>
        <w:t>снижение рН крови ниже</w:t>
      </w:r>
      <w:r w:rsidRPr="00C97C79">
        <w:rPr>
          <w:rFonts w:ascii="Times New Roman" w:hAnsi="Times New Roman"/>
          <w:noProof/>
          <w:sz w:val="28"/>
          <w:szCs w:val="28"/>
        </w:rPr>
        <w:t xml:space="preserve"> 7,0</w:t>
      </w:r>
    </w:p>
    <w:p w14:paraId="6AF25F86" w14:textId="77777777" w:rsidR="00887A99" w:rsidRPr="00C97C79" w:rsidRDefault="00887A99" w:rsidP="00481C18">
      <w:pPr>
        <w:pStyle w:val="a5"/>
        <w:numPr>
          <w:ilvl w:val="0"/>
          <w:numId w:val="167"/>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сопутствующий </w:t>
      </w:r>
      <w:proofErr w:type="spellStart"/>
      <w:r w:rsidRPr="00C97C79">
        <w:rPr>
          <w:rFonts w:ascii="Times New Roman" w:hAnsi="Times New Roman"/>
          <w:sz w:val="28"/>
          <w:szCs w:val="28"/>
        </w:rPr>
        <w:t>лактацидоз</w:t>
      </w:r>
      <w:proofErr w:type="spellEnd"/>
    </w:p>
    <w:p w14:paraId="6F4790C3" w14:textId="77777777" w:rsidR="00887A99" w:rsidRPr="00C97C79" w:rsidRDefault="00887A99" w:rsidP="00481C18">
      <w:pPr>
        <w:pStyle w:val="a5"/>
        <w:numPr>
          <w:ilvl w:val="0"/>
          <w:numId w:val="115"/>
        </w:numPr>
        <w:tabs>
          <w:tab w:val="left" w:pos="426"/>
        </w:tabs>
        <w:ind w:left="0" w:firstLine="0"/>
        <w:rPr>
          <w:rFonts w:ascii="Times New Roman" w:hAnsi="Times New Roman"/>
          <w:noProof/>
          <w:sz w:val="28"/>
          <w:szCs w:val="28"/>
        </w:rPr>
      </w:pPr>
      <w:r w:rsidRPr="00C97C79">
        <w:rPr>
          <w:rFonts w:ascii="Times New Roman" w:hAnsi="Times New Roman"/>
          <w:b/>
          <w:bCs/>
          <w:noProof/>
          <w:sz w:val="28"/>
          <w:szCs w:val="28"/>
        </w:rPr>
        <w:lastRenderedPageBreak/>
        <w:t>Какие из перечисленных ниже механизмов действия присущи инсулину</w:t>
      </w:r>
      <w:r w:rsidRPr="00C97C79">
        <w:rPr>
          <w:rFonts w:ascii="Times New Roman" w:hAnsi="Times New Roman"/>
          <w:noProof/>
          <w:sz w:val="28"/>
          <w:szCs w:val="28"/>
        </w:rPr>
        <w:t>?</w:t>
      </w:r>
    </w:p>
    <w:p w14:paraId="27897710" w14:textId="77777777" w:rsidR="00887A99" w:rsidRPr="00C97C79" w:rsidRDefault="00887A99" w:rsidP="00481C18">
      <w:pPr>
        <w:pStyle w:val="a5"/>
        <w:numPr>
          <w:ilvl w:val="0"/>
          <w:numId w:val="166"/>
        </w:numPr>
        <w:tabs>
          <w:tab w:val="left" w:pos="426"/>
        </w:tabs>
        <w:ind w:left="0" w:firstLine="0"/>
        <w:rPr>
          <w:rFonts w:ascii="Times New Roman" w:hAnsi="Times New Roman"/>
          <w:sz w:val="28"/>
          <w:szCs w:val="28"/>
        </w:rPr>
      </w:pPr>
      <w:r w:rsidRPr="00C97C79">
        <w:rPr>
          <w:rFonts w:ascii="Times New Roman" w:hAnsi="Times New Roman"/>
          <w:sz w:val="28"/>
          <w:szCs w:val="28"/>
        </w:rPr>
        <w:t>усиление процессов утилизации аминокислот и синтеза белка</w:t>
      </w:r>
    </w:p>
    <w:p w14:paraId="5FA95BC8" w14:textId="77777777" w:rsidR="00887A99" w:rsidRPr="00C97C79" w:rsidRDefault="00887A99" w:rsidP="00481C18">
      <w:pPr>
        <w:pStyle w:val="a5"/>
        <w:numPr>
          <w:ilvl w:val="0"/>
          <w:numId w:val="166"/>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усиление </w:t>
      </w:r>
      <w:proofErr w:type="spellStart"/>
      <w:r w:rsidRPr="00C97C79">
        <w:rPr>
          <w:rFonts w:ascii="Times New Roman" w:hAnsi="Times New Roman"/>
          <w:sz w:val="28"/>
          <w:szCs w:val="28"/>
        </w:rPr>
        <w:t>гликогенолиэа</w:t>
      </w:r>
      <w:proofErr w:type="spellEnd"/>
    </w:p>
    <w:p w14:paraId="7F32DF9E" w14:textId="77777777" w:rsidR="00887A99" w:rsidRPr="00C97C79" w:rsidRDefault="00887A99" w:rsidP="00481C18">
      <w:pPr>
        <w:pStyle w:val="a5"/>
        <w:numPr>
          <w:ilvl w:val="0"/>
          <w:numId w:val="166"/>
        </w:numPr>
        <w:tabs>
          <w:tab w:val="left" w:pos="426"/>
        </w:tabs>
        <w:ind w:left="0" w:firstLine="0"/>
        <w:rPr>
          <w:rFonts w:ascii="Times New Roman" w:hAnsi="Times New Roman"/>
          <w:sz w:val="28"/>
          <w:szCs w:val="28"/>
        </w:rPr>
      </w:pPr>
      <w:r w:rsidRPr="00C97C79">
        <w:rPr>
          <w:rFonts w:ascii="Times New Roman" w:hAnsi="Times New Roman"/>
          <w:sz w:val="28"/>
          <w:szCs w:val="28"/>
        </w:rPr>
        <w:t>торможение липолиза</w:t>
      </w:r>
    </w:p>
    <w:p w14:paraId="5DB9BA0A" w14:textId="77777777" w:rsidR="00887A99" w:rsidRPr="00C97C79" w:rsidRDefault="00887A99" w:rsidP="00481C18">
      <w:pPr>
        <w:pStyle w:val="a5"/>
        <w:numPr>
          <w:ilvl w:val="0"/>
          <w:numId w:val="166"/>
        </w:numPr>
        <w:tabs>
          <w:tab w:val="left" w:pos="426"/>
        </w:tabs>
        <w:ind w:left="0" w:firstLine="0"/>
        <w:rPr>
          <w:rFonts w:ascii="Times New Roman" w:hAnsi="Times New Roman"/>
          <w:sz w:val="28"/>
          <w:szCs w:val="28"/>
        </w:rPr>
      </w:pPr>
      <w:r w:rsidRPr="00C97C79">
        <w:rPr>
          <w:rFonts w:ascii="Times New Roman" w:hAnsi="Times New Roman"/>
          <w:sz w:val="28"/>
          <w:szCs w:val="28"/>
        </w:rPr>
        <w:t>усиление глюконеогенеза</w:t>
      </w:r>
    </w:p>
    <w:p w14:paraId="39230566" w14:textId="77777777" w:rsidR="00887A99" w:rsidRPr="00C97C79" w:rsidRDefault="00887A99" w:rsidP="00481C18">
      <w:pPr>
        <w:pStyle w:val="a5"/>
        <w:numPr>
          <w:ilvl w:val="0"/>
          <w:numId w:val="166"/>
        </w:numPr>
        <w:tabs>
          <w:tab w:val="left" w:pos="426"/>
        </w:tabs>
        <w:ind w:left="0" w:firstLine="0"/>
        <w:rPr>
          <w:rFonts w:ascii="Times New Roman" w:hAnsi="Times New Roman"/>
          <w:sz w:val="28"/>
          <w:szCs w:val="28"/>
        </w:rPr>
      </w:pPr>
      <w:r w:rsidRPr="00C97C79">
        <w:rPr>
          <w:rFonts w:ascii="Times New Roman" w:hAnsi="Times New Roman"/>
          <w:sz w:val="28"/>
          <w:szCs w:val="28"/>
        </w:rPr>
        <w:t>все вышеперечисленное</w:t>
      </w:r>
    </w:p>
    <w:p w14:paraId="0F92E5E3" w14:textId="77777777" w:rsidR="00887A99" w:rsidRPr="00C97C79" w:rsidRDefault="00887A99" w:rsidP="00481C18">
      <w:pPr>
        <w:pStyle w:val="a5"/>
        <w:numPr>
          <w:ilvl w:val="0"/>
          <w:numId w:val="115"/>
        </w:numPr>
        <w:tabs>
          <w:tab w:val="left" w:pos="426"/>
        </w:tabs>
        <w:ind w:left="0" w:firstLine="0"/>
        <w:rPr>
          <w:rFonts w:ascii="Times New Roman" w:hAnsi="Times New Roman"/>
          <w:b/>
          <w:bCs/>
          <w:noProof/>
          <w:sz w:val="28"/>
          <w:szCs w:val="28"/>
        </w:rPr>
      </w:pPr>
      <w:r w:rsidRPr="00C97C79">
        <w:rPr>
          <w:rFonts w:ascii="Times New Roman" w:hAnsi="Times New Roman"/>
          <w:b/>
          <w:bCs/>
          <w:noProof/>
          <w:sz w:val="28"/>
          <w:szCs w:val="28"/>
        </w:rPr>
        <w:t>К осложнениям инсулинотерапии относятся</w:t>
      </w:r>
    </w:p>
    <w:p w14:paraId="1189E20D" w14:textId="77777777" w:rsidR="00887A99" w:rsidRPr="00C97C79" w:rsidRDefault="00887A99" w:rsidP="00481C18">
      <w:pPr>
        <w:pStyle w:val="a5"/>
        <w:numPr>
          <w:ilvl w:val="0"/>
          <w:numId w:val="165"/>
        </w:numPr>
        <w:tabs>
          <w:tab w:val="left" w:pos="426"/>
        </w:tabs>
        <w:ind w:left="0" w:firstLine="0"/>
        <w:rPr>
          <w:rFonts w:ascii="Times New Roman" w:hAnsi="Times New Roman"/>
          <w:sz w:val="28"/>
          <w:szCs w:val="28"/>
        </w:rPr>
      </w:pPr>
      <w:r w:rsidRPr="00C97C79">
        <w:rPr>
          <w:rFonts w:ascii="Times New Roman" w:hAnsi="Times New Roman"/>
          <w:sz w:val="28"/>
          <w:szCs w:val="28"/>
        </w:rPr>
        <w:t>гипогликемические состояния</w:t>
      </w:r>
    </w:p>
    <w:p w14:paraId="71B1C31E" w14:textId="77777777" w:rsidR="00887A99" w:rsidRPr="00C97C79" w:rsidRDefault="00887A99" w:rsidP="00481C18">
      <w:pPr>
        <w:pStyle w:val="a5"/>
        <w:numPr>
          <w:ilvl w:val="0"/>
          <w:numId w:val="16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кетоацидоз</w:t>
      </w:r>
      <w:proofErr w:type="spellEnd"/>
    </w:p>
    <w:p w14:paraId="4B975128" w14:textId="77777777" w:rsidR="00887A99" w:rsidRPr="00C97C79" w:rsidRDefault="00887A99" w:rsidP="00481C18">
      <w:pPr>
        <w:pStyle w:val="a5"/>
        <w:numPr>
          <w:ilvl w:val="0"/>
          <w:numId w:val="16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постинсулиновые</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липодистрофии</w:t>
      </w:r>
      <w:proofErr w:type="spellEnd"/>
    </w:p>
    <w:p w14:paraId="07113DBB" w14:textId="77777777" w:rsidR="00887A99" w:rsidRPr="00C97C79" w:rsidRDefault="00887A99" w:rsidP="00481C18">
      <w:pPr>
        <w:pStyle w:val="a5"/>
        <w:numPr>
          <w:ilvl w:val="0"/>
          <w:numId w:val="165"/>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синдром </w:t>
      </w:r>
      <w:proofErr w:type="spellStart"/>
      <w:r w:rsidRPr="00C97C79">
        <w:rPr>
          <w:rFonts w:ascii="Times New Roman" w:hAnsi="Times New Roman"/>
          <w:sz w:val="28"/>
          <w:szCs w:val="28"/>
        </w:rPr>
        <w:t>Нобекур</w:t>
      </w:r>
      <w:proofErr w:type="spellEnd"/>
    </w:p>
    <w:p w14:paraId="3B79EC60" w14:textId="77777777" w:rsidR="00887A99" w:rsidRPr="00C97C79" w:rsidRDefault="00887A99" w:rsidP="00481C18">
      <w:pPr>
        <w:pStyle w:val="a5"/>
        <w:numPr>
          <w:ilvl w:val="0"/>
          <w:numId w:val="165"/>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синдром </w:t>
      </w:r>
      <w:proofErr w:type="spellStart"/>
      <w:r w:rsidRPr="00C97C79">
        <w:rPr>
          <w:rFonts w:ascii="Times New Roman" w:hAnsi="Times New Roman"/>
          <w:sz w:val="28"/>
          <w:szCs w:val="28"/>
        </w:rPr>
        <w:t>Сомоджи</w:t>
      </w:r>
      <w:proofErr w:type="spellEnd"/>
    </w:p>
    <w:p w14:paraId="4F6DF69E" w14:textId="77777777" w:rsidR="00887A99" w:rsidRPr="00C97C79" w:rsidRDefault="00887A99" w:rsidP="00481C18">
      <w:pPr>
        <w:pStyle w:val="a5"/>
        <w:numPr>
          <w:ilvl w:val="0"/>
          <w:numId w:val="115"/>
        </w:numPr>
        <w:tabs>
          <w:tab w:val="left" w:pos="426"/>
        </w:tabs>
        <w:ind w:left="0" w:firstLine="0"/>
        <w:rPr>
          <w:rFonts w:ascii="Times New Roman" w:hAnsi="Times New Roman"/>
          <w:b/>
          <w:bCs/>
          <w:noProof/>
          <w:sz w:val="28"/>
          <w:szCs w:val="28"/>
        </w:rPr>
      </w:pPr>
      <w:r w:rsidRPr="00C97C79">
        <w:rPr>
          <w:rFonts w:ascii="Times New Roman" w:hAnsi="Times New Roman"/>
          <w:b/>
          <w:bCs/>
          <w:noProof/>
          <w:sz w:val="28"/>
          <w:szCs w:val="28"/>
        </w:rPr>
        <w:t>Перечислите возможные причины гипогликемии</w:t>
      </w:r>
    </w:p>
    <w:p w14:paraId="489AD9C6" w14:textId="77777777" w:rsidR="00887A99" w:rsidRPr="00C97C79" w:rsidRDefault="00887A99" w:rsidP="00481C18">
      <w:pPr>
        <w:pStyle w:val="a5"/>
        <w:numPr>
          <w:ilvl w:val="0"/>
          <w:numId w:val="164"/>
        </w:numPr>
        <w:tabs>
          <w:tab w:val="left" w:pos="426"/>
        </w:tabs>
        <w:ind w:left="0" w:firstLine="0"/>
        <w:rPr>
          <w:rFonts w:ascii="Times New Roman" w:hAnsi="Times New Roman"/>
          <w:sz w:val="28"/>
          <w:szCs w:val="28"/>
        </w:rPr>
      </w:pPr>
      <w:r w:rsidRPr="00C97C79">
        <w:rPr>
          <w:rFonts w:ascii="Times New Roman" w:hAnsi="Times New Roman"/>
          <w:sz w:val="28"/>
          <w:szCs w:val="28"/>
        </w:rPr>
        <w:t>большая доза инсулина</w:t>
      </w:r>
    </w:p>
    <w:p w14:paraId="77A15A9E" w14:textId="77777777" w:rsidR="00887A99" w:rsidRPr="00C97C79" w:rsidRDefault="00887A99" w:rsidP="00481C18">
      <w:pPr>
        <w:pStyle w:val="a5"/>
        <w:numPr>
          <w:ilvl w:val="0"/>
          <w:numId w:val="164"/>
        </w:numPr>
        <w:tabs>
          <w:tab w:val="left" w:pos="426"/>
        </w:tabs>
        <w:ind w:left="0" w:firstLine="0"/>
        <w:rPr>
          <w:rFonts w:ascii="Times New Roman" w:hAnsi="Times New Roman"/>
          <w:sz w:val="28"/>
          <w:szCs w:val="28"/>
        </w:rPr>
      </w:pPr>
      <w:r w:rsidRPr="00C97C79">
        <w:rPr>
          <w:rFonts w:ascii="Times New Roman" w:hAnsi="Times New Roman"/>
          <w:sz w:val="28"/>
          <w:szCs w:val="28"/>
        </w:rPr>
        <w:t>в рационе недостаточное количество хлебных единиц</w:t>
      </w:r>
    </w:p>
    <w:p w14:paraId="041E4980" w14:textId="77777777" w:rsidR="00887A99" w:rsidRPr="00C97C79" w:rsidRDefault="00887A99" w:rsidP="00481C18">
      <w:pPr>
        <w:pStyle w:val="a5"/>
        <w:numPr>
          <w:ilvl w:val="0"/>
          <w:numId w:val="164"/>
        </w:numPr>
        <w:tabs>
          <w:tab w:val="left" w:pos="426"/>
        </w:tabs>
        <w:ind w:left="0" w:firstLine="0"/>
        <w:rPr>
          <w:rFonts w:ascii="Times New Roman" w:hAnsi="Times New Roman"/>
          <w:sz w:val="28"/>
          <w:szCs w:val="28"/>
        </w:rPr>
      </w:pPr>
      <w:r w:rsidRPr="00C97C79">
        <w:rPr>
          <w:rFonts w:ascii="Times New Roman" w:hAnsi="Times New Roman"/>
          <w:sz w:val="28"/>
          <w:szCs w:val="28"/>
        </w:rPr>
        <w:t>недостаточная доза инсулина</w:t>
      </w:r>
    </w:p>
    <w:p w14:paraId="18F66EC5" w14:textId="77777777" w:rsidR="00887A99" w:rsidRPr="00C97C79" w:rsidRDefault="00887A99" w:rsidP="00481C18">
      <w:pPr>
        <w:pStyle w:val="a5"/>
        <w:numPr>
          <w:ilvl w:val="0"/>
          <w:numId w:val="164"/>
        </w:numPr>
        <w:tabs>
          <w:tab w:val="left" w:pos="426"/>
        </w:tabs>
        <w:ind w:left="0" w:firstLine="0"/>
        <w:rPr>
          <w:rFonts w:ascii="Times New Roman" w:hAnsi="Times New Roman"/>
          <w:sz w:val="28"/>
          <w:szCs w:val="28"/>
        </w:rPr>
      </w:pPr>
      <w:r w:rsidRPr="00C97C79">
        <w:rPr>
          <w:rFonts w:ascii="Times New Roman" w:hAnsi="Times New Roman"/>
          <w:sz w:val="28"/>
          <w:szCs w:val="28"/>
        </w:rPr>
        <w:t>прием алкоголя</w:t>
      </w:r>
    </w:p>
    <w:p w14:paraId="4104490B" w14:textId="77777777" w:rsidR="00887A99" w:rsidRPr="00C97C79" w:rsidRDefault="00887A99" w:rsidP="00481C18">
      <w:pPr>
        <w:pStyle w:val="a5"/>
        <w:numPr>
          <w:ilvl w:val="0"/>
          <w:numId w:val="164"/>
        </w:numPr>
        <w:tabs>
          <w:tab w:val="left" w:pos="426"/>
        </w:tabs>
        <w:ind w:left="0" w:firstLine="0"/>
        <w:rPr>
          <w:rFonts w:ascii="Times New Roman" w:hAnsi="Times New Roman"/>
          <w:sz w:val="28"/>
          <w:szCs w:val="28"/>
        </w:rPr>
      </w:pPr>
      <w:r w:rsidRPr="00C97C79">
        <w:rPr>
          <w:rFonts w:ascii="Times New Roman" w:hAnsi="Times New Roman"/>
          <w:sz w:val="28"/>
          <w:szCs w:val="28"/>
        </w:rPr>
        <w:t>физическая нагрузка</w:t>
      </w:r>
    </w:p>
    <w:p w14:paraId="5C72FDCA" w14:textId="77777777" w:rsidR="00887A99" w:rsidRPr="00C97C79" w:rsidRDefault="00887A99" w:rsidP="00481C18">
      <w:pPr>
        <w:pStyle w:val="a5"/>
        <w:numPr>
          <w:ilvl w:val="0"/>
          <w:numId w:val="115"/>
        </w:numPr>
        <w:tabs>
          <w:tab w:val="left" w:pos="426"/>
        </w:tabs>
        <w:ind w:left="0" w:firstLine="0"/>
        <w:rPr>
          <w:rFonts w:ascii="Times New Roman" w:hAnsi="Times New Roman"/>
          <w:b/>
          <w:bCs/>
          <w:sz w:val="28"/>
          <w:szCs w:val="28"/>
        </w:rPr>
      </w:pPr>
      <w:r w:rsidRPr="00C97C79">
        <w:rPr>
          <w:rFonts w:ascii="Times New Roman" w:hAnsi="Times New Roman"/>
          <w:b/>
          <w:bCs/>
          <w:sz w:val="28"/>
          <w:szCs w:val="28"/>
        </w:rPr>
        <w:t xml:space="preserve">Назовите препараты для лечения </w:t>
      </w:r>
      <w:proofErr w:type="spellStart"/>
      <w:r w:rsidRPr="00C97C79">
        <w:rPr>
          <w:rFonts w:ascii="Times New Roman" w:hAnsi="Times New Roman"/>
          <w:b/>
          <w:bCs/>
          <w:sz w:val="28"/>
          <w:szCs w:val="28"/>
        </w:rPr>
        <w:t>гипотиреоидной</w:t>
      </w:r>
      <w:proofErr w:type="spellEnd"/>
      <w:r w:rsidRPr="00C97C79">
        <w:rPr>
          <w:rFonts w:ascii="Times New Roman" w:hAnsi="Times New Roman"/>
          <w:b/>
          <w:bCs/>
          <w:sz w:val="28"/>
          <w:szCs w:val="28"/>
        </w:rPr>
        <w:t xml:space="preserve"> комы:</w:t>
      </w:r>
      <w:r w:rsidRPr="00C97C79">
        <w:rPr>
          <w:rFonts w:ascii="Times New Roman" w:hAnsi="Times New Roman"/>
          <w:b/>
          <w:bCs/>
          <w:sz w:val="28"/>
          <w:szCs w:val="28"/>
        </w:rPr>
        <w:tab/>
      </w:r>
    </w:p>
    <w:p w14:paraId="427F2392" w14:textId="77777777" w:rsidR="00887A99" w:rsidRPr="00C97C79" w:rsidRDefault="00887A99" w:rsidP="00C97C79">
      <w:pPr>
        <w:numPr>
          <w:ilvl w:val="0"/>
          <w:numId w:val="101"/>
        </w:numPr>
        <w:tabs>
          <w:tab w:val="left" w:pos="426"/>
        </w:tabs>
        <w:ind w:left="0" w:firstLine="0"/>
        <w:jc w:val="both"/>
        <w:rPr>
          <w:sz w:val="28"/>
          <w:szCs w:val="28"/>
        </w:rPr>
      </w:pPr>
      <w:r w:rsidRPr="00C97C79">
        <w:rPr>
          <w:sz w:val="28"/>
          <w:szCs w:val="28"/>
        </w:rPr>
        <w:t>Карбонат лития</w:t>
      </w:r>
      <w:r w:rsidRPr="00C97C79">
        <w:rPr>
          <w:sz w:val="28"/>
          <w:szCs w:val="28"/>
        </w:rPr>
        <w:tab/>
      </w:r>
    </w:p>
    <w:p w14:paraId="2284752D" w14:textId="77777777" w:rsidR="00887A99" w:rsidRPr="00C97C79" w:rsidRDefault="00887A99" w:rsidP="00C97C79">
      <w:pPr>
        <w:numPr>
          <w:ilvl w:val="0"/>
          <w:numId w:val="101"/>
        </w:numPr>
        <w:tabs>
          <w:tab w:val="left" w:pos="426"/>
        </w:tabs>
        <w:ind w:left="0" w:firstLine="0"/>
        <w:jc w:val="both"/>
        <w:rPr>
          <w:sz w:val="28"/>
          <w:szCs w:val="28"/>
        </w:rPr>
      </w:pPr>
      <w:proofErr w:type="spellStart"/>
      <w:r w:rsidRPr="00C97C79">
        <w:rPr>
          <w:sz w:val="28"/>
          <w:szCs w:val="28"/>
        </w:rPr>
        <w:t>Анаприлин</w:t>
      </w:r>
      <w:proofErr w:type="spellEnd"/>
      <w:r w:rsidRPr="00C97C79">
        <w:rPr>
          <w:sz w:val="28"/>
          <w:szCs w:val="28"/>
        </w:rPr>
        <w:tab/>
      </w:r>
    </w:p>
    <w:p w14:paraId="4E9010B8" w14:textId="77777777" w:rsidR="00887A99" w:rsidRPr="00C97C79" w:rsidRDefault="00887A99" w:rsidP="00C97C79">
      <w:pPr>
        <w:numPr>
          <w:ilvl w:val="0"/>
          <w:numId w:val="101"/>
        </w:numPr>
        <w:tabs>
          <w:tab w:val="left" w:pos="426"/>
        </w:tabs>
        <w:ind w:left="0" w:firstLine="0"/>
        <w:jc w:val="both"/>
        <w:rPr>
          <w:sz w:val="28"/>
          <w:szCs w:val="28"/>
        </w:rPr>
      </w:pPr>
      <w:proofErr w:type="spellStart"/>
      <w:r w:rsidRPr="00C97C79">
        <w:rPr>
          <w:sz w:val="28"/>
          <w:szCs w:val="28"/>
        </w:rPr>
        <w:t>Мерказолил</w:t>
      </w:r>
      <w:proofErr w:type="spellEnd"/>
      <w:r w:rsidRPr="00C97C79">
        <w:rPr>
          <w:sz w:val="28"/>
          <w:szCs w:val="28"/>
        </w:rPr>
        <w:tab/>
      </w:r>
    </w:p>
    <w:p w14:paraId="07DE46BA" w14:textId="77777777" w:rsidR="00887A99" w:rsidRPr="00C97C79" w:rsidRDefault="00887A99" w:rsidP="00C97C79">
      <w:pPr>
        <w:numPr>
          <w:ilvl w:val="0"/>
          <w:numId w:val="101"/>
        </w:numPr>
        <w:tabs>
          <w:tab w:val="left" w:pos="426"/>
        </w:tabs>
        <w:ind w:left="0" w:firstLine="0"/>
        <w:jc w:val="both"/>
        <w:rPr>
          <w:sz w:val="28"/>
          <w:szCs w:val="28"/>
        </w:rPr>
      </w:pPr>
      <w:r w:rsidRPr="00C97C79">
        <w:rPr>
          <w:sz w:val="28"/>
          <w:szCs w:val="28"/>
        </w:rPr>
        <w:t>Трийодтиронин</w:t>
      </w:r>
      <w:r w:rsidRPr="00C97C79">
        <w:rPr>
          <w:sz w:val="28"/>
          <w:szCs w:val="28"/>
        </w:rPr>
        <w:tab/>
      </w:r>
    </w:p>
    <w:p w14:paraId="754C05EA" w14:textId="77777777" w:rsidR="00887A99" w:rsidRPr="00C97C79" w:rsidRDefault="00887A99" w:rsidP="00C97C79">
      <w:pPr>
        <w:numPr>
          <w:ilvl w:val="0"/>
          <w:numId w:val="101"/>
        </w:numPr>
        <w:tabs>
          <w:tab w:val="left" w:pos="426"/>
        </w:tabs>
        <w:ind w:left="0" w:firstLine="0"/>
        <w:jc w:val="both"/>
        <w:rPr>
          <w:sz w:val="28"/>
          <w:szCs w:val="28"/>
        </w:rPr>
      </w:pPr>
      <w:r w:rsidRPr="00C97C79">
        <w:rPr>
          <w:sz w:val="28"/>
          <w:szCs w:val="28"/>
        </w:rPr>
        <w:t xml:space="preserve">Раствор </w:t>
      </w:r>
      <w:proofErr w:type="spellStart"/>
      <w:r w:rsidRPr="00C97C79">
        <w:rPr>
          <w:sz w:val="28"/>
          <w:szCs w:val="28"/>
        </w:rPr>
        <w:t>Люголя</w:t>
      </w:r>
      <w:proofErr w:type="spellEnd"/>
      <w:r w:rsidRPr="00C97C79">
        <w:rPr>
          <w:sz w:val="28"/>
          <w:szCs w:val="28"/>
        </w:rPr>
        <w:tab/>
      </w:r>
    </w:p>
    <w:p w14:paraId="008BD2A1" w14:textId="77777777" w:rsidR="00887A99" w:rsidRPr="00C97C79" w:rsidRDefault="00887A99" w:rsidP="00481C18">
      <w:pPr>
        <w:pStyle w:val="a5"/>
        <w:numPr>
          <w:ilvl w:val="0"/>
          <w:numId w:val="115"/>
        </w:numPr>
        <w:tabs>
          <w:tab w:val="left" w:pos="426"/>
        </w:tabs>
        <w:ind w:left="0" w:firstLine="0"/>
        <w:rPr>
          <w:rFonts w:ascii="Times New Roman" w:hAnsi="Times New Roman"/>
          <w:b/>
          <w:bCs/>
          <w:sz w:val="28"/>
          <w:szCs w:val="28"/>
        </w:rPr>
      </w:pPr>
      <w:r w:rsidRPr="00C97C79">
        <w:rPr>
          <w:rFonts w:ascii="Times New Roman" w:hAnsi="Times New Roman"/>
          <w:b/>
          <w:bCs/>
          <w:sz w:val="28"/>
          <w:szCs w:val="28"/>
        </w:rPr>
        <w:t>К механизмам тиреотоксического криза относят все, кроме:</w:t>
      </w:r>
      <w:r w:rsidRPr="00C97C79">
        <w:rPr>
          <w:rFonts w:ascii="Times New Roman" w:hAnsi="Times New Roman"/>
          <w:b/>
          <w:bCs/>
          <w:sz w:val="28"/>
          <w:szCs w:val="28"/>
        </w:rPr>
        <w:tab/>
      </w:r>
    </w:p>
    <w:p w14:paraId="0F1C1E44" w14:textId="77777777" w:rsidR="00887A99" w:rsidRPr="00AE60C9" w:rsidRDefault="00887A99" w:rsidP="00AE60C9">
      <w:pPr>
        <w:numPr>
          <w:ilvl w:val="0"/>
          <w:numId w:val="269"/>
        </w:numPr>
        <w:tabs>
          <w:tab w:val="left" w:pos="426"/>
        </w:tabs>
        <w:ind w:left="426" w:hanging="426"/>
        <w:jc w:val="both"/>
        <w:rPr>
          <w:sz w:val="28"/>
          <w:szCs w:val="28"/>
        </w:rPr>
      </w:pPr>
      <w:r w:rsidRPr="00AE60C9">
        <w:rPr>
          <w:sz w:val="28"/>
          <w:szCs w:val="28"/>
        </w:rPr>
        <w:t>Избыточная продукция тиреоидных гормонов</w:t>
      </w:r>
      <w:r w:rsidRPr="00AE60C9">
        <w:rPr>
          <w:sz w:val="28"/>
          <w:szCs w:val="28"/>
        </w:rPr>
        <w:tab/>
      </w:r>
    </w:p>
    <w:p w14:paraId="44C1DDE3" w14:textId="77777777" w:rsidR="00887A99" w:rsidRPr="00AE60C9" w:rsidRDefault="00887A99" w:rsidP="00AE60C9">
      <w:pPr>
        <w:numPr>
          <w:ilvl w:val="0"/>
          <w:numId w:val="269"/>
        </w:numPr>
        <w:tabs>
          <w:tab w:val="left" w:pos="426"/>
        </w:tabs>
        <w:ind w:left="426" w:hanging="426"/>
        <w:jc w:val="both"/>
        <w:rPr>
          <w:sz w:val="28"/>
          <w:szCs w:val="28"/>
        </w:rPr>
      </w:pPr>
      <w:r w:rsidRPr="00AE60C9">
        <w:rPr>
          <w:sz w:val="28"/>
          <w:szCs w:val="28"/>
        </w:rPr>
        <w:t>Относительная недостаточность коркового вещества надпочечников</w:t>
      </w:r>
      <w:r w:rsidRPr="00AE60C9">
        <w:rPr>
          <w:sz w:val="28"/>
          <w:szCs w:val="28"/>
        </w:rPr>
        <w:tab/>
      </w:r>
    </w:p>
    <w:p w14:paraId="5C6A21DF" w14:textId="77777777" w:rsidR="00887A99" w:rsidRPr="00AE60C9" w:rsidRDefault="00887A99" w:rsidP="00AE60C9">
      <w:pPr>
        <w:numPr>
          <w:ilvl w:val="0"/>
          <w:numId w:val="269"/>
        </w:numPr>
        <w:tabs>
          <w:tab w:val="left" w:pos="426"/>
        </w:tabs>
        <w:ind w:left="426" w:hanging="426"/>
        <w:jc w:val="both"/>
        <w:rPr>
          <w:sz w:val="28"/>
          <w:szCs w:val="28"/>
        </w:rPr>
      </w:pPr>
      <w:r w:rsidRPr="00AE60C9">
        <w:rPr>
          <w:sz w:val="28"/>
          <w:szCs w:val="28"/>
        </w:rPr>
        <w:t>Гиперреактивность высших отделов ЦНС</w:t>
      </w:r>
      <w:r w:rsidRPr="00AE60C9">
        <w:rPr>
          <w:sz w:val="28"/>
          <w:szCs w:val="28"/>
        </w:rPr>
        <w:tab/>
      </w:r>
    </w:p>
    <w:p w14:paraId="6EA2466B" w14:textId="77777777" w:rsidR="00887A99" w:rsidRPr="00AE60C9" w:rsidRDefault="00887A99" w:rsidP="00AE60C9">
      <w:pPr>
        <w:numPr>
          <w:ilvl w:val="0"/>
          <w:numId w:val="269"/>
        </w:numPr>
        <w:tabs>
          <w:tab w:val="left" w:pos="426"/>
        </w:tabs>
        <w:ind w:left="426" w:hanging="426"/>
        <w:jc w:val="both"/>
        <w:rPr>
          <w:sz w:val="28"/>
          <w:szCs w:val="28"/>
        </w:rPr>
      </w:pPr>
      <w:r w:rsidRPr="00AE60C9">
        <w:rPr>
          <w:sz w:val="28"/>
          <w:szCs w:val="28"/>
        </w:rPr>
        <w:t xml:space="preserve">Непереносимость </w:t>
      </w:r>
      <w:proofErr w:type="spellStart"/>
      <w:r w:rsidRPr="00AE60C9">
        <w:rPr>
          <w:sz w:val="28"/>
          <w:szCs w:val="28"/>
        </w:rPr>
        <w:t>мерказолила</w:t>
      </w:r>
      <w:proofErr w:type="spellEnd"/>
      <w:r w:rsidRPr="00AE60C9">
        <w:rPr>
          <w:sz w:val="28"/>
          <w:szCs w:val="28"/>
        </w:rPr>
        <w:tab/>
      </w:r>
    </w:p>
    <w:p w14:paraId="627471FA" w14:textId="77777777" w:rsidR="00887A99" w:rsidRPr="00AE60C9" w:rsidRDefault="00887A99" w:rsidP="00AE60C9">
      <w:pPr>
        <w:pStyle w:val="a5"/>
        <w:numPr>
          <w:ilvl w:val="0"/>
          <w:numId w:val="269"/>
        </w:numPr>
        <w:tabs>
          <w:tab w:val="left" w:pos="426"/>
        </w:tabs>
        <w:ind w:left="426" w:hanging="426"/>
        <w:rPr>
          <w:rFonts w:ascii="Times New Roman" w:hAnsi="Times New Roman"/>
          <w:sz w:val="28"/>
          <w:szCs w:val="28"/>
        </w:rPr>
      </w:pPr>
      <w:r w:rsidRPr="00AE60C9">
        <w:rPr>
          <w:rFonts w:ascii="Times New Roman" w:hAnsi="Times New Roman"/>
          <w:sz w:val="28"/>
          <w:szCs w:val="28"/>
        </w:rPr>
        <w:t>Избыточная выработка ТТГ</w:t>
      </w:r>
    </w:p>
    <w:p w14:paraId="28456E72" w14:textId="77777777" w:rsidR="00887A99" w:rsidRPr="00C97C79" w:rsidRDefault="00887A99" w:rsidP="00481C18">
      <w:pPr>
        <w:pStyle w:val="a5"/>
        <w:numPr>
          <w:ilvl w:val="0"/>
          <w:numId w:val="115"/>
        </w:numPr>
        <w:tabs>
          <w:tab w:val="left" w:pos="426"/>
        </w:tabs>
        <w:ind w:left="0" w:firstLine="0"/>
        <w:rPr>
          <w:rFonts w:ascii="Times New Roman" w:hAnsi="Times New Roman"/>
          <w:b/>
          <w:bCs/>
          <w:sz w:val="28"/>
          <w:szCs w:val="28"/>
        </w:rPr>
      </w:pPr>
      <w:r w:rsidRPr="00C97C79">
        <w:rPr>
          <w:rFonts w:ascii="Times New Roman" w:hAnsi="Times New Roman"/>
          <w:b/>
          <w:bCs/>
          <w:sz w:val="28"/>
          <w:szCs w:val="28"/>
        </w:rPr>
        <w:t>К мерам профилактики тиреотоксического</w:t>
      </w:r>
      <w:r w:rsidR="00C97C79">
        <w:rPr>
          <w:rFonts w:ascii="Times New Roman" w:hAnsi="Times New Roman"/>
          <w:b/>
          <w:bCs/>
          <w:sz w:val="28"/>
          <w:szCs w:val="28"/>
        </w:rPr>
        <w:t xml:space="preserve"> криза можно отнести все, кро</w:t>
      </w:r>
      <w:r w:rsidR="007E17F5">
        <w:rPr>
          <w:rFonts w:ascii="Times New Roman" w:hAnsi="Times New Roman"/>
          <w:b/>
          <w:bCs/>
          <w:sz w:val="28"/>
          <w:szCs w:val="28"/>
        </w:rPr>
        <w:t>ме.</w:t>
      </w:r>
    </w:p>
    <w:p w14:paraId="0AAAD11A" w14:textId="77777777" w:rsidR="00887A99" w:rsidRPr="00AE60C9" w:rsidRDefault="00887A99" w:rsidP="00AE60C9">
      <w:pPr>
        <w:numPr>
          <w:ilvl w:val="0"/>
          <w:numId w:val="270"/>
        </w:numPr>
        <w:tabs>
          <w:tab w:val="left" w:pos="426"/>
        </w:tabs>
        <w:ind w:left="426"/>
        <w:jc w:val="both"/>
        <w:rPr>
          <w:sz w:val="28"/>
          <w:szCs w:val="28"/>
        </w:rPr>
      </w:pPr>
      <w:r w:rsidRPr="00AE60C9">
        <w:rPr>
          <w:sz w:val="28"/>
          <w:szCs w:val="28"/>
        </w:rPr>
        <w:t>Назначение глюкокортикоидов в предоперационном периоде</w:t>
      </w:r>
      <w:r w:rsidRPr="00AE60C9">
        <w:rPr>
          <w:sz w:val="28"/>
          <w:szCs w:val="28"/>
        </w:rPr>
        <w:tab/>
      </w:r>
    </w:p>
    <w:p w14:paraId="56248313" w14:textId="77777777" w:rsidR="00887A99" w:rsidRPr="00AE60C9" w:rsidRDefault="00887A99" w:rsidP="00AE60C9">
      <w:pPr>
        <w:numPr>
          <w:ilvl w:val="0"/>
          <w:numId w:val="270"/>
        </w:numPr>
        <w:tabs>
          <w:tab w:val="left" w:pos="426"/>
        </w:tabs>
        <w:ind w:left="426"/>
        <w:jc w:val="both"/>
        <w:rPr>
          <w:sz w:val="28"/>
          <w:szCs w:val="28"/>
        </w:rPr>
      </w:pPr>
      <w:r w:rsidRPr="00AE60C9">
        <w:rPr>
          <w:sz w:val="28"/>
          <w:szCs w:val="28"/>
        </w:rPr>
        <w:t>Полная компенсация функции щитовидной железы перед операцией</w:t>
      </w:r>
      <w:r w:rsidRPr="00AE60C9">
        <w:rPr>
          <w:sz w:val="28"/>
          <w:szCs w:val="28"/>
        </w:rPr>
        <w:tab/>
      </w:r>
    </w:p>
    <w:p w14:paraId="51C54552" w14:textId="77777777" w:rsidR="00887A99" w:rsidRPr="00AE60C9" w:rsidRDefault="00887A99" w:rsidP="00AE60C9">
      <w:pPr>
        <w:numPr>
          <w:ilvl w:val="0"/>
          <w:numId w:val="270"/>
        </w:numPr>
        <w:tabs>
          <w:tab w:val="left" w:pos="426"/>
        </w:tabs>
        <w:ind w:left="426"/>
        <w:jc w:val="both"/>
        <w:rPr>
          <w:sz w:val="28"/>
          <w:szCs w:val="28"/>
        </w:rPr>
      </w:pPr>
      <w:r w:rsidRPr="00AE60C9">
        <w:rPr>
          <w:sz w:val="28"/>
          <w:szCs w:val="28"/>
        </w:rPr>
        <w:t>Устранение провоцирующих факторов</w:t>
      </w:r>
      <w:r w:rsidRPr="00AE60C9">
        <w:rPr>
          <w:sz w:val="28"/>
          <w:szCs w:val="28"/>
        </w:rPr>
        <w:tab/>
      </w:r>
    </w:p>
    <w:p w14:paraId="18013754" w14:textId="77777777" w:rsidR="00887A99" w:rsidRPr="00AE60C9" w:rsidRDefault="00887A99" w:rsidP="00AE60C9">
      <w:pPr>
        <w:numPr>
          <w:ilvl w:val="0"/>
          <w:numId w:val="270"/>
        </w:numPr>
        <w:tabs>
          <w:tab w:val="left" w:pos="426"/>
        </w:tabs>
        <w:ind w:left="426"/>
        <w:jc w:val="both"/>
        <w:rPr>
          <w:sz w:val="28"/>
          <w:szCs w:val="28"/>
        </w:rPr>
      </w:pPr>
      <w:r w:rsidRPr="00AE60C9">
        <w:rPr>
          <w:sz w:val="28"/>
          <w:szCs w:val="28"/>
        </w:rPr>
        <w:t>Назначение антибиотиков перед операцией</w:t>
      </w:r>
      <w:r w:rsidRPr="00AE60C9">
        <w:rPr>
          <w:sz w:val="28"/>
          <w:szCs w:val="28"/>
        </w:rPr>
        <w:tab/>
      </w:r>
    </w:p>
    <w:p w14:paraId="01B45182" w14:textId="77777777" w:rsidR="00455E79" w:rsidRPr="00AE60C9" w:rsidRDefault="00887A99" w:rsidP="00AE60C9">
      <w:pPr>
        <w:pStyle w:val="a5"/>
        <w:numPr>
          <w:ilvl w:val="0"/>
          <w:numId w:val="270"/>
        </w:numPr>
        <w:tabs>
          <w:tab w:val="left" w:pos="426"/>
          <w:tab w:val="left" w:pos="1134"/>
        </w:tabs>
        <w:ind w:left="426"/>
        <w:rPr>
          <w:rFonts w:ascii="Times New Roman" w:hAnsi="Times New Roman"/>
          <w:b/>
          <w:color w:val="000000" w:themeColor="text1"/>
          <w:sz w:val="28"/>
          <w:szCs w:val="28"/>
        </w:rPr>
      </w:pPr>
      <w:r w:rsidRPr="00AE60C9">
        <w:rPr>
          <w:rFonts w:ascii="Times New Roman" w:hAnsi="Times New Roman"/>
          <w:sz w:val="28"/>
          <w:szCs w:val="28"/>
        </w:rPr>
        <w:t>Дробное применение радиоактивного йода</w:t>
      </w:r>
      <w:r w:rsidRPr="00AE60C9">
        <w:rPr>
          <w:rFonts w:ascii="Times New Roman" w:hAnsi="Times New Roman"/>
          <w:sz w:val="28"/>
          <w:szCs w:val="28"/>
        </w:rPr>
        <w:tab/>
      </w:r>
    </w:p>
    <w:p w14:paraId="7DA7A058" w14:textId="77777777" w:rsidR="00887A99" w:rsidRPr="00C97C79" w:rsidRDefault="00887A99" w:rsidP="00481C18">
      <w:pPr>
        <w:pStyle w:val="a5"/>
        <w:numPr>
          <w:ilvl w:val="0"/>
          <w:numId w:val="116"/>
        </w:numPr>
        <w:tabs>
          <w:tab w:val="left" w:pos="426"/>
        </w:tabs>
        <w:ind w:left="0" w:firstLine="0"/>
        <w:rPr>
          <w:rFonts w:ascii="Times New Roman" w:hAnsi="Times New Roman"/>
          <w:b/>
          <w:bCs/>
          <w:color w:val="000000"/>
          <w:sz w:val="28"/>
          <w:szCs w:val="28"/>
        </w:rPr>
      </w:pPr>
      <w:r w:rsidRPr="00C97C79">
        <w:rPr>
          <w:rFonts w:ascii="Times New Roman" w:hAnsi="Times New Roman"/>
          <w:b/>
          <w:bCs/>
          <w:color w:val="000000"/>
          <w:sz w:val="28"/>
          <w:szCs w:val="28"/>
        </w:rPr>
        <w:t xml:space="preserve">При передозировке </w:t>
      </w:r>
      <w:proofErr w:type="spellStart"/>
      <w:r w:rsidRPr="00C97C79">
        <w:rPr>
          <w:rFonts w:ascii="Times New Roman" w:hAnsi="Times New Roman"/>
          <w:b/>
          <w:bCs/>
          <w:color w:val="000000"/>
          <w:sz w:val="28"/>
          <w:szCs w:val="28"/>
        </w:rPr>
        <w:t>Левотироксином</w:t>
      </w:r>
      <w:proofErr w:type="spellEnd"/>
      <w:r w:rsidRPr="00C97C79">
        <w:rPr>
          <w:rFonts w:ascii="Times New Roman" w:hAnsi="Times New Roman"/>
          <w:b/>
          <w:bCs/>
          <w:color w:val="000000"/>
          <w:sz w:val="28"/>
          <w:szCs w:val="28"/>
        </w:rPr>
        <w:t xml:space="preserve"> возможно:</w:t>
      </w:r>
    </w:p>
    <w:p w14:paraId="22BF520C" w14:textId="77777777" w:rsidR="00887A99" w:rsidRPr="00C97C79" w:rsidRDefault="00887A99" w:rsidP="00481C18">
      <w:pPr>
        <w:pStyle w:val="a5"/>
        <w:numPr>
          <w:ilvl w:val="0"/>
          <w:numId w:val="104"/>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увеличение размеров щитовидной железы;</w:t>
      </w:r>
    </w:p>
    <w:p w14:paraId="20BB6D81" w14:textId="77777777" w:rsidR="00887A99" w:rsidRPr="00C97C79" w:rsidRDefault="00887A99" w:rsidP="00481C18">
      <w:pPr>
        <w:pStyle w:val="a5"/>
        <w:numPr>
          <w:ilvl w:val="0"/>
          <w:numId w:val="104"/>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тиреотоксический криз;</w:t>
      </w:r>
    </w:p>
    <w:p w14:paraId="5164AADB" w14:textId="77777777" w:rsidR="00887A99" w:rsidRPr="00C97C79" w:rsidRDefault="00887A99" w:rsidP="00481C18">
      <w:pPr>
        <w:pStyle w:val="a5"/>
        <w:numPr>
          <w:ilvl w:val="0"/>
          <w:numId w:val="104"/>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гипотиреоз;</w:t>
      </w:r>
    </w:p>
    <w:p w14:paraId="1DFB67DB" w14:textId="77777777" w:rsidR="00887A99" w:rsidRPr="00C97C79" w:rsidRDefault="00887A99" w:rsidP="00481C18">
      <w:pPr>
        <w:pStyle w:val="a5"/>
        <w:numPr>
          <w:ilvl w:val="0"/>
          <w:numId w:val="104"/>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гипогликемия;</w:t>
      </w:r>
    </w:p>
    <w:p w14:paraId="50CBFD4C" w14:textId="77777777" w:rsidR="00887A99" w:rsidRPr="00C97C79" w:rsidRDefault="00887A99" w:rsidP="00481C18">
      <w:pPr>
        <w:pStyle w:val="a5"/>
        <w:numPr>
          <w:ilvl w:val="0"/>
          <w:numId w:val="104"/>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гипертензия.</w:t>
      </w:r>
    </w:p>
    <w:p w14:paraId="3CC1240D" w14:textId="77777777" w:rsidR="00887A99" w:rsidRPr="00C97C79" w:rsidRDefault="00887A99" w:rsidP="00481C18">
      <w:pPr>
        <w:pStyle w:val="a5"/>
        <w:numPr>
          <w:ilvl w:val="0"/>
          <w:numId w:val="116"/>
        </w:numPr>
        <w:tabs>
          <w:tab w:val="left" w:pos="426"/>
        </w:tabs>
        <w:ind w:left="0" w:firstLine="0"/>
        <w:rPr>
          <w:rFonts w:ascii="Times New Roman" w:hAnsi="Times New Roman"/>
          <w:b/>
          <w:bCs/>
          <w:color w:val="000000"/>
          <w:sz w:val="28"/>
          <w:szCs w:val="28"/>
        </w:rPr>
      </w:pPr>
      <w:proofErr w:type="spellStart"/>
      <w:r w:rsidRPr="00C97C79">
        <w:rPr>
          <w:rFonts w:ascii="Times New Roman" w:hAnsi="Times New Roman"/>
          <w:b/>
          <w:bCs/>
          <w:color w:val="000000"/>
          <w:sz w:val="28"/>
          <w:szCs w:val="28"/>
        </w:rPr>
        <w:t>Тиамазол</w:t>
      </w:r>
      <w:proofErr w:type="spellEnd"/>
      <w:r w:rsidRPr="00C97C79">
        <w:rPr>
          <w:rFonts w:ascii="Times New Roman" w:hAnsi="Times New Roman"/>
          <w:b/>
          <w:bCs/>
          <w:color w:val="000000"/>
          <w:sz w:val="28"/>
          <w:szCs w:val="28"/>
        </w:rPr>
        <w:t xml:space="preserve"> относится к фармакологической группе: </w:t>
      </w:r>
    </w:p>
    <w:p w14:paraId="5890DF96" w14:textId="77777777" w:rsidR="00887A99" w:rsidRPr="00C97C79" w:rsidRDefault="00887A99" w:rsidP="00481C18">
      <w:pPr>
        <w:pStyle w:val="a5"/>
        <w:numPr>
          <w:ilvl w:val="0"/>
          <w:numId w:val="105"/>
        </w:numPr>
        <w:tabs>
          <w:tab w:val="left" w:pos="426"/>
        </w:tabs>
        <w:ind w:left="0" w:firstLine="0"/>
        <w:rPr>
          <w:rFonts w:ascii="Times New Roman" w:hAnsi="Times New Roman"/>
          <w:bCs/>
          <w:color w:val="000000"/>
          <w:sz w:val="28"/>
          <w:szCs w:val="28"/>
        </w:rPr>
      </w:pPr>
      <w:r w:rsidRPr="00C97C79">
        <w:rPr>
          <w:rFonts w:ascii="Times New Roman" w:hAnsi="Times New Roman"/>
          <w:bCs/>
          <w:color w:val="000000"/>
          <w:sz w:val="28"/>
          <w:szCs w:val="28"/>
        </w:rPr>
        <w:t>а к препаратам глюкокортикоидов</w:t>
      </w:r>
    </w:p>
    <w:p w14:paraId="48DE67AA" w14:textId="77777777" w:rsidR="00887A99" w:rsidRPr="00C97C79" w:rsidRDefault="00887A99" w:rsidP="00481C18">
      <w:pPr>
        <w:pStyle w:val="a5"/>
        <w:numPr>
          <w:ilvl w:val="0"/>
          <w:numId w:val="105"/>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к препаратам гормонов эпифиза;</w:t>
      </w:r>
    </w:p>
    <w:p w14:paraId="173BCD5C" w14:textId="77777777" w:rsidR="00887A99" w:rsidRPr="00C97C79" w:rsidRDefault="00887A99" w:rsidP="00481C18">
      <w:pPr>
        <w:pStyle w:val="a5"/>
        <w:numPr>
          <w:ilvl w:val="0"/>
          <w:numId w:val="105"/>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к препаратам гормонов паращитовидной железы;</w:t>
      </w:r>
    </w:p>
    <w:p w14:paraId="6C420BC6" w14:textId="77777777" w:rsidR="00887A99" w:rsidRPr="00C97C79" w:rsidRDefault="00887A99" w:rsidP="00481C18">
      <w:pPr>
        <w:pStyle w:val="a5"/>
        <w:numPr>
          <w:ilvl w:val="0"/>
          <w:numId w:val="105"/>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lastRenderedPageBreak/>
        <w:t>гормоны щитовидной железы, их аналоги и антагонисты;</w:t>
      </w:r>
    </w:p>
    <w:p w14:paraId="3CCAA477" w14:textId="77777777" w:rsidR="00887A99" w:rsidRPr="00C97C79" w:rsidRDefault="00887A99" w:rsidP="00481C18">
      <w:pPr>
        <w:pStyle w:val="a5"/>
        <w:numPr>
          <w:ilvl w:val="0"/>
          <w:numId w:val="105"/>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к препаратам половых гормонов.</w:t>
      </w:r>
    </w:p>
    <w:p w14:paraId="451434AF" w14:textId="77777777" w:rsidR="00887A99" w:rsidRPr="00C97C79" w:rsidRDefault="00887A99" w:rsidP="00481C18">
      <w:pPr>
        <w:pStyle w:val="a5"/>
        <w:numPr>
          <w:ilvl w:val="0"/>
          <w:numId w:val="116"/>
        </w:numPr>
        <w:tabs>
          <w:tab w:val="left" w:pos="426"/>
        </w:tabs>
        <w:ind w:left="0" w:firstLine="0"/>
        <w:rPr>
          <w:rFonts w:ascii="Times New Roman" w:hAnsi="Times New Roman"/>
          <w:b/>
          <w:bCs/>
          <w:color w:val="000000"/>
          <w:sz w:val="28"/>
          <w:szCs w:val="28"/>
        </w:rPr>
      </w:pPr>
      <w:r w:rsidRPr="00C97C79">
        <w:rPr>
          <w:rFonts w:ascii="Times New Roman" w:hAnsi="Times New Roman"/>
          <w:b/>
          <w:bCs/>
          <w:color w:val="000000"/>
          <w:sz w:val="28"/>
          <w:szCs w:val="28"/>
        </w:rPr>
        <w:t xml:space="preserve">К </w:t>
      </w:r>
      <w:proofErr w:type="spellStart"/>
      <w:r w:rsidRPr="00C97C79">
        <w:rPr>
          <w:rFonts w:ascii="Times New Roman" w:hAnsi="Times New Roman"/>
          <w:b/>
          <w:bCs/>
          <w:color w:val="000000"/>
          <w:sz w:val="28"/>
          <w:szCs w:val="28"/>
        </w:rPr>
        <w:t>антитиреоидным</w:t>
      </w:r>
      <w:proofErr w:type="spellEnd"/>
      <w:r w:rsidRPr="00C97C79">
        <w:rPr>
          <w:rFonts w:ascii="Times New Roman" w:hAnsi="Times New Roman"/>
          <w:b/>
          <w:bCs/>
          <w:color w:val="000000"/>
          <w:sz w:val="28"/>
          <w:szCs w:val="28"/>
        </w:rPr>
        <w:t xml:space="preserve"> средствам относят:</w:t>
      </w:r>
    </w:p>
    <w:p w14:paraId="3335F40B" w14:textId="77777777" w:rsidR="00887A99" w:rsidRPr="00C97C79" w:rsidRDefault="00887A99" w:rsidP="00481C18">
      <w:pPr>
        <w:pStyle w:val="a5"/>
        <w:numPr>
          <w:ilvl w:val="0"/>
          <w:numId w:val="106"/>
        </w:numPr>
        <w:tabs>
          <w:tab w:val="left" w:pos="426"/>
        </w:tabs>
        <w:ind w:left="0" w:firstLine="0"/>
        <w:rPr>
          <w:rFonts w:ascii="Times New Roman" w:hAnsi="Times New Roman"/>
          <w:color w:val="000000"/>
          <w:sz w:val="28"/>
          <w:szCs w:val="28"/>
        </w:rPr>
      </w:pPr>
      <w:proofErr w:type="spellStart"/>
      <w:r w:rsidRPr="00C97C79">
        <w:rPr>
          <w:rFonts w:ascii="Times New Roman" w:hAnsi="Times New Roman"/>
          <w:color w:val="000000"/>
          <w:sz w:val="28"/>
          <w:szCs w:val="28"/>
        </w:rPr>
        <w:t>левотироксин</w:t>
      </w:r>
      <w:proofErr w:type="spellEnd"/>
      <w:r w:rsidRPr="00C97C79">
        <w:rPr>
          <w:rFonts w:ascii="Times New Roman" w:hAnsi="Times New Roman"/>
          <w:color w:val="000000"/>
          <w:sz w:val="28"/>
          <w:szCs w:val="28"/>
        </w:rPr>
        <w:t>;</w:t>
      </w:r>
    </w:p>
    <w:p w14:paraId="37E01500" w14:textId="77777777" w:rsidR="00887A99" w:rsidRPr="00C97C79" w:rsidRDefault="00887A99" w:rsidP="00481C18">
      <w:pPr>
        <w:pStyle w:val="a5"/>
        <w:numPr>
          <w:ilvl w:val="0"/>
          <w:numId w:val="106"/>
        </w:numPr>
        <w:tabs>
          <w:tab w:val="left" w:pos="426"/>
        </w:tabs>
        <w:ind w:left="0" w:firstLine="0"/>
        <w:rPr>
          <w:rFonts w:ascii="Times New Roman" w:hAnsi="Times New Roman"/>
          <w:color w:val="000000"/>
          <w:sz w:val="28"/>
          <w:szCs w:val="28"/>
        </w:rPr>
      </w:pPr>
      <w:proofErr w:type="spellStart"/>
      <w:r w:rsidRPr="00C97C79">
        <w:rPr>
          <w:rFonts w:ascii="Times New Roman" w:hAnsi="Times New Roman"/>
          <w:color w:val="000000"/>
          <w:sz w:val="28"/>
          <w:szCs w:val="28"/>
        </w:rPr>
        <w:t>тиамазол</w:t>
      </w:r>
      <w:proofErr w:type="spellEnd"/>
      <w:r w:rsidRPr="00C97C79">
        <w:rPr>
          <w:rFonts w:ascii="Times New Roman" w:hAnsi="Times New Roman"/>
          <w:color w:val="000000"/>
          <w:sz w:val="28"/>
          <w:szCs w:val="28"/>
        </w:rPr>
        <w:t>;</w:t>
      </w:r>
    </w:p>
    <w:p w14:paraId="2A927406" w14:textId="77777777" w:rsidR="00887A99" w:rsidRPr="00C97C79" w:rsidRDefault="00887A99" w:rsidP="00481C18">
      <w:pPr>
        <w:pStyle w:val="a5"/>
        <w:numPr>
          <w:ilvl w:val="0"/>
          <w:numId w:val="106"/>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дексаметазон;</w:t>
      </w:r>
    </w:p>
    <w:p w14:paraId="4F79C78C" w14:textId="77777777" w:rsidR="00887A99" w:rsidRPr="00C97C79" w:rsidRDefault="00887A99" w:rsidP="00481C18">
      <w:pPr>
        <w:pStyle w:val="a5"/>
        <w:numPr>
          <w:ilvl w:val="0"/>
          <w:numId w:val="106"/>
        </w:numPr>
        <w:tabs>
          <w:tab w:val="left" w:pos="426"/>
        </w:tabs>
        <w:ind w:left="0" w:firstLine="0"/>
        <w:rPr>
          <w:rFonts w:ascii="Times New Roman" w:hAnsi="Times New Roman"/>
          <w:color w:val="000000"/>
          <w:sz w:val="28"/>
          <w:szCs w:val="28"/>
        </w:rPr>
      </w:pPr>
      <w:proofErr w:type="spellStart"/>
      <w:r w:rsidRPr="00C97C79">
        <w:rPr>
          <w:rFonts w:ascii="Times New Roman" w:hAnsi="Times New Roman"/>
          <w:color w:val="000000"/>
          <w:sz w:val="28"/>
          <w:szCs w:val="28"/>
        </w:rPr>
        <w:t>сиофор</w:t>
      </w:r>
      <w:proofErr w:type="spellEnd"/>
      <w:r w:rsidRPr="00C97C79">
        <w:rPr>
          <w:rFonts w:ascii="Times New Roman" w:hAnsi="Times New Roman"/>
          <w:color w:val="000000"/>
          <w:sz w:val="28"/>
          <w:szCs w:val="28"/>
        </w:rPr>
        <w:t>;</w:t>
      </w:r>
    </w:p>
    <w:p w14:paraId="0DE916A3" w14:textId="77777777" w:rsidR="00887A99" w:rsidRPr="00C97C79" w:rsidRDefault="00887A99" w:rsidP="00481C18">
      <w:pPr>
        <w:pStyle w:val="a5"/>
        <w:numPr>
          <w:ilvl w:val="0"/>
          <w:numId w:val="106"/>
        </w:numPr>
        <w:tabs>
          <w:tab w:val="left" w:pos="426"/>
        </w:tabs>
        <w:ind w:left="0" w:firstLine="0"/>
        <w:rPr>
          <w:rFonts w:ascii="Times New Roman" w:hAnsi="Times New Roman"/>
          <w:color w:val="000000"/>
          <w:sz w:val="28"/>
          <w:szCs w:val="28"/>
        </w:rPr>
      </w:pPr>
      <w:proofErr w:type="spellStart"/>
      <w:r w:rsidRPr="00C97C79">
        <w:rPr>
          <w:rFonts w:ascii="Times New Roman" w:hAnsi="Times New Roman"/>
          <w:color w:val="000000"/>
          <w:sz w:val="28"/>
          <w:szCs w:val="28"/>
        </w:rPr>
        <w:t>левоноргестрел</w:t>
      </w:r>
      <w:proofErr w:type="spellEnd"/>
      <w:r w:rsidRPr="00C97C79">
        <w:rPr>
          <w:rFonts w:ascii="Times New Roman" w:hAnsi="Times New Roman"/>
          <w:color w:val="000000"/>
          <w:sz w:val="28"/>
          <w:szCs w:val="28"/>
        </w:rPr>
        <w:t>.</w:t>
      </w:r>
    </w:p>
    <w:p w14:paraId="42161759" w14:textId="77777777" w:rsidR="00887A99" w:rsidRPr="00C97C79" w:rsidRDefault="00887A99" w:rsidP="00481C18">
      <w:pPr>
        <w:pStyle w:val="a5"/>
        <w:numPr>
          <w:ilvl w:val="0"/>
          <w:numId w:val="116"/>
        </w:numPr>
        <w:tabs>
          <w:tab w:val="left" w:pos="426"/>
        </w:tabs>
        <w:ind w:left="0" w:firstLine="0"/>
        <w:rPr>
          <w:rFonts w:ascii="Times New Roman" w:hAnsi="Times New Roman"/>
          <w:b/>
          <w:bCs/>
          <w:color w:val="000000"/>
          <w:sz w:val="28"/>
          <w:szCs w:val="28"/>
        </w:rPr>
      </w:pPr>
      <w:r w:rsidRPr="00C97C79">
        <w:rPr>
          <w:rFonts w:ascii="Times New Roman" w:hAnsi="Times New Roman"/>
          <w:b/>
          <w:bCs/>
          <w:color w:val="000000"/>
          <w:sz w:val="28"/>
          <w:szCs w:val="28"/>
        </w:rPr>
        <w:t xml:space="preserve">Показания для применения </w:t>
      </w:r>
      <w:proofErr w:type="spellStart"/>
      <w:r w:rsidRPr="00C97C79">
        <w:rPr>
          <w:rFonts w:ascii="Times New Roman" w:hAnsi="Times New Roman"/>
          <w:b/>
          <w:bCs/>
          <w:color w:val="000000"/>
          <w:sz w:val="28"/>
          <w:szCs w:val="28"/>
        </w:rPr>
        <w:t>Тиамазола</w:t>
      </w:r>
      <w:proofErr w:type="spellEnd"/>
      <w:r w:rsidRPr="00C97C79">
        <w:rPr>
          <w:rFonts w:ascii="Times New Roman" w:hAnsi="Times New Roman"/>
          <w:b/>
          <w:bCs/>
          <w:color w:val="000000"/>
          <w:sz w:val="28"/>
          <w:szCs w:val="28"/>
        </w:rPr>
        <w:t>:</w:t>
      </w:r>
    </w:p>
    <w:p w14:paraId="648A8AA5"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первичный гипотиреоз;</w:t>
      </w:r>
    </w:p>
    <w:p w14:paraId="31F5C990"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узловой токсический зоб;</w:t>
      </w:r>
    </w:p>
    <w:p w14:paraId="3D426930"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подготовка к хирургическому лечению тиреотоксикоза;</w:t>
      </w:r>
    </w:p>
    <w:p w14:paraId="37CA220A"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аутоиммунный тиреоидит с явлениями гипотиреоза;</w:t>
      </w:r>
    </w:p>
    <w:p w14:paraId="6088BE09"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тиреотоксикоз;</w:t>
      </w:r>
    </w:p>
    <w:p w14:paraId="78EF4864"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верно а и г;</w:t>
      </w:r>
    </w:p>
    <w:p w14:paraId="0EB91E77" w14:textId="77777777" w:rsidR="00887A99" w:rsidRPr="00C97C79" w:rsidRDefault="00887A99" w:rsidP="00481C18">
      <w:pPr>
        <w:pStyle w:val="a5"/>
        <w:numPr>
          <w:ilvl w:val="0"/>
          <w:numId w:val="107"/>
        </w:numPr>
        <w:tabs>
          <w:tab w:val="left" w:pos="426"/>
        </w:tabs>
        <w:ind w:left="0" w:firstLine="0"/>
        <w:rPr>
          <w:rFonts w:ascii="Times New Roman" w:hAnsi="Times New Roman"/>
          <w:color w:val="000000"/>
          <w:sz w:val="28"/>
          <w:szCs w:val="28"/>
        </w:rPr>
      </w:pPr>
      <w:r w:rsidRPr="00C97C79">
        <w:rPr>
          <w:rFonts w:ascii="Times New Roman" w:hAnsi="Times New Roman"/>
          <w:color w:val="000000"/>
          <w:sz w:val="28"/>
          <w:szCs w:val="28"/>
        </w:rPr>
        <w:t>верно б, в и д.</w:t>
      </w:r>
    </w:p>
    <w:p w14:paraId="6ED271B3" w14:textId="77777777" w:rsidR="00E41912" w:rsidRPr="00C97C79" w:rsidRDefault="00E41912"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Противопоказания к назначению </w:t>
      </w:r>
      <w:proofErr w:type="spellStart"/>
      <w:r w:rsidRPr="00C97C79">
        <w:rPr>
          <w:rFonts w:ascii="Times New Roman" w:hAnsi="Times New Roman"/>
          <w:b/>
          <w:sz w:val="28"/>
          <w:szCs w:val="28"/>
        </w:rPr>
        <w:t>тиамазола</w:t>
      </w:r>
      <w:proofErr w:type="spellEnd"/>
      <w:r w:rsidRPr="00C97C79">
        <w:rPr>
          <w:rFonts w:ascii="Times New Roman" w:hAnsi="Times New Roman"/>
          <w:b/>
          <w:sz w:val="28"/>
          <w:szCs w:val="28"/>
        </w:rPr>
        <w:t xml:space="preserve">: </w:t>
      </w:r>
    </w:p>
    <w:p w14:paraId="1A60E241" w14:textId="77777777" w:rsidR="00E41912" w:rsidRPr="00C97C79" w:rsidRDefault="00E41912" w:rsidP="00481C18">
      <w:pPr>
        <w:pStyle w:val="a5"/>
        <w:numPr>
          <w:ilvl w:val="0"/>
          <w:numId w:val="108"/>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лактация; </w:t>
      </w:r>
    </w:p>
    <w:p w14:paraId="11D4A5C4" w14:textId="77777777" w:rsidR="00E41912" w:rsidRPr="00C97C79" w:rsidRDefault="00E41912" w:rsidP="00481C18">
      <w:pPr>
        <w:pStyle w:val="a5"/>
        <w:numPr>
          <w:ilvl w:val="0"/>
          <w:numId w:val="108"/>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беременность; </w:t>
      </w:r>
    </w:p>
    <w:p w14:paraId="25E814FD" w14:textId="77777777" w:rsidR="00E41912" w:rsidRPr="00C97C79" w:rsidRDefault="00E41912" w:rsidP="00481C18">
      <w:pPr>
        <w:pStyle w:val="a5"/>
        <w:numPr>
          <w:ilvl w:val="0"/>
          <w:numId w:val="108"/>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гранулоцитопения</w:t>
      </w:r>
      <w:proofErr w:type="spellEnd"/>
      <w:r w:rsidRPr="00C97C79">
        <w:rPr>
          <w:rFonts w:ascii="Times New Roman" w:hAnsi="Times New Roman"/>
          <w:sz w:val="28"/>
          <w:szCs w:val="28"/>
        </w:rPr>
        <w:t xml:space="preserve">; </w:t>
      </w:r>
    </w:p>
    <w:p w14:paraId="5379FE02" w14:textId="77777777" w:rsidR="00E41912" w:rsidRPr="00C97C79" w:rsidRDefault="00E41912" w:rsidP="00481C18">
      <w:pPr>
        <w:pStyle w:val="a5"/>
        <w:numPr>
          <w:ilvl w:val="0"/>
          <w:numId w:val="108"/>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латентный тиреотоксикоз. </w:t>
      </w:r>
    </w:p>
    <w:p w14:paraId="0A12733D" w14:textId="77777777" w:rsidR="00696666" w:rsidRPr="00C97C79" w:rsidRDefault="00696666"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Отметьте основные недостатки короткодействующих инсулинов:</w:t>
      </w:r>
    </w:p>
    <w:p w14:paraId="00DB9CD8" w14:textId="77777777" w:rsidR="00696666" w:rsidRPr="00C97C79" w:rsidRDefault="00696666" w:rsidP="00481C18">
      <w:pPr>
        <w:pStyle w:val="a5"/>
        <w:numPr>
          <w:ilvl w:val="0"/>
          <w:numId w:val="109"/>
        </w:numPr>
        <w:tabs>
          <w:tab w:val="left" w:pos="426"/>
        </w:tabs>
        <w:ind w:left="0" w:firstLine="0"/>
        <w:rPr>
          <w:rFonts w:ascii="Times New Roman" w:hAnsi="Times New Roman"/>
          <w:sz w:val="28"/>
          <w:szCs w:val="28"/>
        </w:rPr>
      </w:pPr>
      <w:r w:rsidRPr="00C97C79">
        <w:rPr>
          <w:rFonts w:ascii="Times New Roman" w:hAnsi="Times New Roman"/>
          <w:sz w:val="28"/>
          <w:szCs w:val="28"/>
        </w:rPr>
        <w:t>Замедленное начало –ч\з 30 мин., длительность  действия –до 8 ч.</w:t>
      </w:r>
    </w:p>
    <w:p w14:paraId="041CA7FF" w14:textId="77777777" w:rsidR="00696666" w:rsidRPr="00C97C79" w:rsidRDefault="00696666" w:rsidP="00481C18">
      <w:pPr>
        <w:pStyle w:val="a5"/>
        <w:numPr>
          <w:ilvl w:val="0"/>
          <w:numId w:val="109"/>
        </w:numPr>
        <w:tabs>
          <w:tab w:val="left" w:pos="426"/>
        </w:tabs>
        <w:ind w:left="0" w:firstLine="0"/>
        <w:rPr>
          <w:rFonts w:ascii="Times New Roman" w:hAnsi="Times New Roman"/>
          <w:sz w:val="28"/>
          <w:szCs w:val="28"/>
        </w:rPr>
      </w:pPr>
      <w:r w:rsidRPr="00C97C79">
        <w:rPr>
          <w:rFonts w:ascii="Times New Roman" w:hAnsi="Times New Roman"/>
          <w:sz w:val="28"/>
          <w:szCs w:val="28"/>
        </w:rPr>
        <w:t>Быстрое начало – ч\з 3 мин., длительность 2 ч.</w:t>
      </w:r>
    </w:p>
    <w:p w14:paraId="5A65847A" w14:textId="77777777" w:rsidR="00696666" w:rsidRPr="00C97C79" w:rsidRDefault="00696666" w:rsidP="00481C18">
      <w:pPr>
        <w:pStyle w:val="a5"/>
        <w:numPr>
          <w:ilvl w:val="0"/>
          <w:numId w:val="109"/>
        </w:numPr>
        <w:tabs>
          <w:tab w:val="left" w:pos="426"/>
        </w:tabs>
        <w:ind w:left="0" w:firstLine="0"/>
        <w:rPr>
          <w:rFonts w:ascii="Times New Roman" w:hAnsi="Times New Roman"/>
          <w:sz w:val="28"/>
          <w:szCs w:val="28"/>
        </w:rPr>
      </w:pPr>
      <w:r w:rsidRPr="00C97C79">
        <w:rPr>
          <w:rFonts w:ascii="Times New Roman" w:hAnsi="Times New Roman"/>
          <w:sz w:val="28"/>
          <w:szCs w:val="28"/>
        </w:rPr>
        <w:t>Начало действия – ч\з 10 мин., длительность – до 4 ч.</w:t>
      </w:r>
    </w:p>
    <w:p w14:paraId="0398336B" w14:textId="77777777" w:rsidR="00696666" w:rsidRPr="00C97C79" w:rsidRDefault="00696666" w:rsidP="00481C18">
      <w:pPr>
        <w:pStyle w:val="a5"/>
        <w:numPr>
          <w:ilvl w:val="0"/>
          <w:numId w:val="109"/>
        </w:numPr>
        <w:tabs>
          <w:tab w:val="left" w:pos="426"/>
        </w:tabs>
        <w:ind w:left="0" w:firstLine="0"/>
        <w:rPr>
          <w:rFonts w:ascii="Times New Roman" w:hAnsi="Times New Roman"/>
          <w:sz w:val="28"/>
          <w:szCs w:val="28"/>
        </w:rPr>
      </w:pPr>
      <w:r w:rsidRPr="00C97C79">
        <w:rPr>
          <w:rFonts w:ascii="Times New Roman" w:hAnsi="Times New Roman"/>
          <w:sz w:val="28"/>
          <w:szCs w:val="28"/>
        </w:rPr>
        <w:t>Замедленное начало –ч\з 1 час., длительность  действия –до 6ч.</w:t>
      </w:r>
    </w:p>
    <w:p w14:paraId="00F9441A" w14:textId="77777777" w:rsidR="00696666" w:rsidRPr="00C97C79" w:rsidRDefault="00696666" w:rsidP="00481C18">
      <w:pPr>
        <w:pStyle w:val="a5"/>
        <w:numPr>
          <w:ilvl w:val="0"/>
          <w:numId w:val="109"/>
        </w:numPr>
        <w:tabs>
          <w:tab w:val="left" w:pos="426"/>
        </w:tabs>
        <w:ind w:left="0" w:firstLine="0"/>
        <w:rPr>
          <w:rFonts w:ascii="Times New Roman" w:hAnsi="Times New Roman"/>
          <w:sz w:val="28"/>
          <w:szCs w:val="28"/>
        </w:rPr>
      </w:pPr>
      <w:r w:rsidRPr="00C97C79">
        <w:rPr>
          <w:rFonts w:ascii="Times New Roman" w:hAnsi="Times New Roman"/>
          <w:sz w:val="28"/>
          <w:szCs w:val="28"/>
        </w:rPr>
        <w:t>Ничего из перечисленного</w:t>
      </w:r>
    </w:p>
    <w:p w14:paraId="75B63DB5" w14:textId="77777777" w:rsidR="00696666" w:rsidRPr="00C97C79" w:rsidRDefault="00696666"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Назовите короткодействующий аналог человеческого инсулина:</w:t>
      </w:r>
    </w:p>
    <w:p w14:paraId="6B6A45A9" w14:textId="77777777" w:rsidR="00696666" w:rsidRPr="00C97C79" w:rsidRDefault="00696666" w:rsidP="00481C18">
      <w:pPr>
        <w:pStyle w:val="a5"/>
        <w:numPr>
          <w:ilvl w:val="0"/>
          <w:numId w:val="11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Хумулин</w:t>
      </w:r>
      <w:proofErr w:type="spellEnd"/>
    </w:p>
    <w:p w14:paraId="66FF41FA" w14:textId="77777777" w:rsidR="00696666" w:rsidRPr="00C97C79" w:rsidRDefault="00696666" w:rsidP="00481C18">
      <w:pPr>
        <w:pStyle w:val="a5"/>
        <w:numPr>
          <w:ilvl w:val="0"/>
          <w:numId w:val="11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Хумалог</w:t>
      </w:r>
      <w:proofErr w:type="spellEnd"/>
    </w:p>
    <w:p w14:paraId="69930F13" w14:textId="77777777" w:rsidR="00696666" w:rsidRPr="00C97C79" w:rsidRDefault="00696666" w:rsidP="00481C18">
      <w:pPr>
        <w:pStyle w:val="a5"/>
        <w:numPr>
          <w:ilvl w:val="0"/>
          <w:numId w:val="11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Лантус</w:t>
      </w:r>
      <w:proofErr w:type="spellEnd"/>
    </w:p>
    <w:p w14:paraId="49B64463" w14:textId="77777777" w:rsidR="00696666" w:rsidRPr="00C97C79" w:rsidRDefault="00696666" w:rsidP="00481C18">
      <w:pPr>
        <w:pStyle w:val="a5"/>
        <w:numPr>
          <w:ilvl w:val="0"/>
          <w:numId w:val="11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Протофан</w:t>
      </w:r>
      <w:proofErr w:type="spellEnd"/>
    </w:p>
    <w:p w14:paraId="706A66CC" w14:textId="77777777" w:rsidR="00696666" w:rsidRPr="00C97C79" w:rsidRDefault="00696666" w:rsidP="00481C18">
      <w:pPr>
        <w:pStyle w:val="a5"/>
        <w:numPr>
          <w:ilvl w:val="0"/>
          <w:numId w:val="11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Ультралонг</w:t>
      </w:r>
      <w:proofErr w:type="spellEnd"/>
    </w:p>
    <w:p w14:paraId="3CF6A256" w14:textId="77777777" w:rsidR="00696666" w:rsidRPr="00C97C79" w:rsidRDefault="00696666"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Назовите аналог инсулина длительного действия:</w:t>
      </w:r>
    </w:p>
    <w:p w14:paraId="5CBE8B64" w14:textId="77777777" w:rsidR="00696666" w:rsidRPr="00C97C79" w:rsidRDefault="00696666" w:rsidP="00481C18">
      <w:pPr>
        <w:pStyle w:val="a5"/>
        <w:numPr>
          <w:ilvl w:val="0"/>
          <w:numId w:val="111"/>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Хумулин</w:t>
      </w:r>
      <w:proofErr w:type="spellEnd"/>
    </w:p>
    <w:p w14:paraId="14F6667B" w14:textId="77777777" w:rsidR="00696666" w:rsidRPr="00C97C79" w:rsidRDefault="00696666" w:rsidP="00481C18">
      <w:pPr>
        <w:pStyle w:val="a5"/>
        <w:numPr>
          <w:ilvl w:val="0"/>
          <w:numId w:val="111"/>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Хумалог</w:t>
      </w:r>
      <w:proofErr w:type="spellEnd"/>
    </w:p>
    <w:p w14:paraId="4BC6266B" w14:textId="77777777" w:rsidR="00696666" w:rsidRPr="00C97C79" w:rsidRDefault="00696666" w:rsidP="00481C18">
      <w:pPr>
        <w:pStyle w:val="a5"/>
        <w:numPr>
          <w:ilvl w:val="0"/>
          <w:numId w:val="111"/>
        </w:numPr>
        <w:tabs>
          <w:tab w:val="left" w:pos="426"/>
        </w:tabs>
        <w:ind w:left="0" w:firstLine="0"/>
        <w:rPr>
          <w:rFonts w:ascii="Times New Roman" w:hAnsi="Times New Roman"/>
          <w:sz w:val="28"/>
          <w:szCs w:val="28"/>
        </w:rPr>
      </w:pPr>
      <w:r w:rsidRPr="00C97C79">
        <w:rPr>
          <w:rFonts w:ascii="Times New Roman" w:hAnsi="Times New Roman"/>
          <w:sz w:val="28"/>
          <w:szCs w:val="28"/>
        </w:rPr>
        <w:t>Ново Рапид</w:t>
      </w:r>
    </w:p>
    <w:p w14:paraId="0BBCB762" w14:textId="77777777" w:rsidR="00696666" w:rsidRPr="00C97C79" w:rsidRDefault="00696666" w:rsidP="00481C18">
      <w:pPr>
        <w:pStyle w:val="a5"/>
        <w:numPr>
          <w:ilvl w:val="0"/>
          <w:numId w:val="111"/>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Лантус</w:t>
      </w:r>
      <w:proofErr w:type="spellEnd"/>
    </w:p>
    <w:p w14:paraId="61D3DC47" w14:textId="77777777" w:rsidR="00696666" w:rsidRPr="00C97C79" w:rsidRDefault="00696666" w:rsidP="00481C18">
      <w:pPr>
        <w:pStyle w:val="a5"/>
        <w:numPr>
          <w:ilvl w:val="0"/>
          <w:numId w:val="111"/>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Монотард</w:t>
      </w:r>
      <w:proofErr w:type="spellEnd"/>
    </w:p>
    <w:p w14:paraId="17B67A0B" w14:textId="77777777" w:rsidR="00696666" w:rsidRPr="00C97C79" w:rsidRDefault="00696666"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Отметьте показания для инсулинотерапии:</w:t>
      </w:r>
    </w:p>
    <w:p w14:paraId="4E74C133" w14:textId="77777777" w:rsidR="00696666" w:rsidRPr="00C97C79" w:rsidRDefault="00696666" w:rsidP="00481C18">
      <w:pPr>
        <w:pStyle w:val="a5"/>
        <w:numPr>
          <w:ilvl w:val="0"/>
          <w:numId w:val="112"/>
        </w:numPr>
        <w:tabs>
          <w:tab w:val="left" w:pos="426"/>
        </w:tabs>
        <w:ind w:left="0" w:firstLine="0"/>
        <w:rPr>
          <w:rFonts w:ascii="Times New Roman" w:hAnsi="Times New Roman"/>
          <w:sz w:val="28"/>
          <w:szCs w:val="28"/>
        </w:rPr>
      </w:pPr>
      <w:r w:rsidRPr="00C97C79">
        <w:rPr>
          <w:rFonts w:ascii="Times New Roman" w:hAnsi="Times New Roman"/>
          <w:sz w:val="28"/>
          <w:szCs w:val="28"/>
        </w:rPr>
        <w:t>СД I типа</w:t>
      </w:r>
    </w:p>
    <w:p w14:paraId="7024AD1F" w14:textId="77777777" w:rsidR="00696666" w:rsidRPr="00C97C79" w:rsidRDefault="00696666" w:rsidP="00481C18">
      <w:pPr>
        <w:pStyle w:val="a5"/>
        <w:numPr>
          <w:ilvl w:val="0"/>
          <w:numId w:val="112"/>
        </w:numPr>
        <w:tabs>
          <w:tab w:val="left" w:pos="426"/>
        </w:tabs>
        <w:ind w:left="0" w:firstLine="0"/>
        <w:rPr>
          <w:rFonts w:ascii="Times New Roman" w:hAnsi="Times New Roman"/>
          <w:sz w:val="28"/>
          <w:szCs w:val="28"/>
        </w:rPr>
      </w:pPr>
      <w:r w:rsidRPr="00C97C79">
        <w:rPr>
          <w:rFonts w:ascii="Times New Roman" w:hAnsi="Times New Roman"/>
          <w:sz w:val="28"/>
          <w:szCs w:val="28"/>
        </w:rPr>
        <w:t>Беременность</w:t>
      </w:r>
    </w:p>
    <w:p w14:paraId="4A12782B" w14:textId="77777777" w:rsidR="00696666" w:rsidRPr="00C97C79" w:rsidRDefault="00696666" w:rsidP="00481C18">
      <w:pPr>
        <w:pStyle w:val="a5"/>
        <w:numPr>
          <w:ilvl w:val="0"/>
          <w:numId w:val="112"/>
        </w:numPr>
        <w:tabs>
          <w:tab w:val="left" w:pos="426"/>
        </w:tabs>
        <w:ind w:left="0" w:firstLine="0"/>
        <w:rPr>
          <w:rFonts w:ascii="Times New Roman" w:hAnsi="Times New Roman"/>
          <w:sz w:val="28"/>
          <w:szCs w:val="28"/>
        </w:rPr>
      </w:pPr>
      <w:r w:rsidRPr="00C97C79">
        <w:rPr>
          <w:rFonts w:ascii="Times New Roman" w:hAnsi="Times New Roman"/>
          <w:sz w:val="28"/>
          <w:szCs w:val="28"/>
        </w:rPr>
        <w:t>Коматозное состояние</w:t>
      </w:r>
    </w:p>
    <w:p w14:paraId="4198F7D7" w14:textId="77777777" w:rsidR="00696666" w:rsidRPr="00C97C79" w:rsidRDefault="00696666" w:rsidP="00481C18">
      <w:pPr>
        <w:pStyle w:val="a5"/>
        <w:numPr>
          <w:ilvl w:val="0"/>
          <w:numId w:val="112"/>
        </w:numPr>
        <w:tabs>
          <w:tab w:val="left" w:pos="426"/>
        </w:tabs>
        <w:ind w:left="0" w:firstLine="0"/>
        <w:rPr>
          <w:rFonts w:ascii="Times New Roman" w:hAnsi="Times New Roman"/>
          <w:sz w:val="28"/>
          <w:szCs w:val="28"/>
        </w:rPr>
      </w:pPr>
      <w:r w:rsidRPr="00C97C79">
        <w:rPr>
          <w:rFonts w:ascii="Times New Roman" w:hAnsi="Times New Roman"/>
          <w:sz w:val="28"/>
          <w:szCs w:val="28"/>
        </w:rPr>
        <w:t>Хирургическое вмешательство</w:t>
      </w:r>
    </w:p>
    <w:p w14:paraId="2468D45D" w14:textId="77777777" w:rsidR="00696666" w:rsidRPr="00C97C79" w:rsidRDefault="00696666" w:rsidP="00481C18">
      <w:pPr>
        <w:pStyle w:val="a5"/>
        <w:numPr>
          <w:ilvl w:val="0"/>
          <w:numId w:val="112"/>
        </w:numPr>
        <w:tabs>
          <w:tab w:val="left" w:pos="426"/>
        </w:tabs>
        <w:ind w:left="0" w:firstLine="0"/>
        <w:rPr>
          <w:rFonts w:ascii="Times New Roman" w:hAnsi="Times New Roman"/>
          <w:sz w:val="28"/>
          <w:szCs w:val="28"/>
        </w:rPr>
      </w:pPr>
      <w:r w:rsidRPr="00C97C79">
        <w:rPr>
          <w:rFonts w:ascii="Times New Roman" w:hAnsi="Times New Roman"/>
          <w:sz w:val="28"/>
          <w:szCs w:val="28"/>
        </w:rPr>
        <w:t>Все перечисленное</w:t>
      </w:r>
    </w:p>
    <w:p w14:paraId="64A7C4C8" w14:textId="77777777" w:rsidR="00696666" w:rsidRPr="00C97C79" w:rsidRDefault="00696666"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Укажите, что не относится к осложнениям инсулинотерапии:</w:t>
      </w:r>
    </w:p>
    <w:p w14:paraId="1335140F" w14:textId="77777777" w:rsidR="00696666" w:rsidRPr="00C97C79" w:rsidRDefault="00696666" w:rsidP="00481C18">
      <w:pPr>
        <w:pStyle w:val="a5"/>
        <w:numPr>
          <w:ilvl w:val="0"/>
          <w:numId w:val="113"/>
        </w:numPr>
        <w:tabs>
          <w:tab w:val="left" w:pos="426"/>
        </w:tabs>
        <w:ind w:left="0" w:firstLine="0"/>
        <w:rPr>
          <w:rFonts w:ascii="Times New Roman" w:hAnsi="Times New Roman"/>
          <w:sz w:val="28"/>
          <w:szCs w:val="28"/>
        </w:rPr>
      </w:pPr>
      <w:r w:rsidRPr="00C97C79">
        <w:rPr>
          <w:rFonts w:ascii="Times New Roman" w:hAnsi="Times New Roman"/>
          <w:sz w:val="28"/>
          <w:szCs w:val="28"/>
        </w:rPr>
        <w:lastRenderedPageBreak/>
        <w:t xml:space="preserve">Феномен </w:t>
      </w:r>
      <w:proofErr w:type="spellStart"/>
      <w:r w:rsidRPr="00C97C79">
        <w:rPr>
          <w:rFonts w:ascii="Times New Roman" w:hAnsi="Times New Roman"/>
          <w:sz w:val="28"/>
          <w:szCs w:val="28"/>
        </w:rPr>
        <w:t>Самоджи</w:t>
      </w:r>
      <w:proofErr w:type="spellEnd"/>
    </w:p>
    <w:p w14:paraId="764F5066" w14:textId="77777777" w:rsidR="00696666" w:rsidRPr="00C97C79" w:rsidRDefault="00696666" w:rsidP="00481C18">
      <w:pPr>
        <w:pStyle w:val="a5"/>
        <w:numPr>
          <w:ilvl w:val="0"/>
          <w:numId w:val="113"/>
        </w:numPr>
        <w:tabs>
          <w:tab w:val="left" w:pos="426"/>
        </w:tabs>
        <w:ind w:left="0" w:firstLine="0"/>
        <w:rPr>
          <w:rFonts w:ascii="Times New Roman" w:hAnsi="Times New Roman"/>
          <w:sz w:val="28"/>
          <w:szCs w:val="28"/>
        </w:rPr>
      </w:pPr>
      <w:r w:rsidRPr="00C97C79">
        <w:rPr>
          <w:rFonts w:ascii="Times New Roman" w:hAnsi="Times New Roman"/>
          <w:sz w:val="28"/>
          <w:szCs w:val="28"/>
        </w:rPr>
        <w:t>Инсулинорезистентность</w:t>
      </w:r>
    </w:p>
    <w:p w14:paraId="5BCC47CC" w14:textId="77777777" w:rsidR="00696666" w:rsidRPr="00C97C79" w:rsidRDefault="00696666" w:rsidP="00481C18">
      <w:pPr>
        <w:pStyle w:val="a5"/>
        <w:numPr>
          <w:ilvl w:val="0"/>
          <w:numId w:val="113"/>
        </w:numPr>
        <w:tabs>
          <w:tab w:val="left" w:pos="426"/>
        </w:tabs>
        <w:ind w:left="0" w:firstLine="0"/>
        <w:rPr>
          <w:rFonts w:ascii="Times New Roman" w:hAnsi="Times New Roman"/>
          <w:sz w:val="28"/>
          <w:szCs w:val="28"/>
        </w:rPr>
      </w:pPr>
      <w:r w:rsidRPr="00C97C79">
        <w:rPr>
          <w:rFonts w:ascii="Times New Roman" w:hAnsi="Times New Roman"/>
          <w:sz w:val="28"/>
          <w:szCs w:val="28"/>
        </w:rPr>
        <w:t>Нарушение зрения</w:t>
      </w:r>
    </w:p>
    <w:p w14:paraId="46EB48EE" w14:textId="77777777" w:rsidR="00696666" w:rsidRPr="00C97C79" w:rsidRDefault="00696666" w:rsidP="00481C18">
      <w:pPr>
        <w:pStyle w:val="a5"/>
        <w:numPr>
          <w:ilvl w:val="0"/>
          <w:numId w:val="113"/>
        </w:numPr>
        <w:tabs>
          <w:tab w:val="left" w:pos="426"/>
        </w:tabs>
        <w:ind w:left="0" w:firstLine="0"/>
        <w:rPr>
          <w:rFonts w:ascii="Times New Roman" w:hAnsi="Times New Roman"/>
          <w:sz w:val="28"/>
          <w:szCs w:val="28"/>
        </w:rPr>
      </w:pPr>
      <w:r w:rsidRPr="00C97C79">
        <w:rPr>
          <w:rFonts w:ascii="Times New Roman" w:hAnsi="Times New Roman"/>
          <w:sz w:val="28"/>
          <w:szCs w:val="28"/>
        </w:rPr>
        <w:t>Инсулиновые отеки</w:t>
      </w:r>
    </w:p>
    <w:p w14:paraId="4B59BAE9" w14:textId="77777777" w:rsidR="00696666" w:rsidRPr="00C97C79" w:rsidRDefault="00696666" w:rsidP="00481C18">
      <w:pPr>
        <w:pStyle w:val="a5"/>
        <w:numPr>
          <w:ilvl w:val="0"/>
          <w:numId w:val="113"/>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Гиперурикемия </w:t>
      </w:r>
    </w:p>
    <w:p w14:paraId="4C645E6D" w14:textId="77777777" w:rsidR="00696666" w:rsidRPr="00C97C79" w:rsidRDefault="00696666" w:rsidP="00481C18">
      <w:pPr>
        <w:pStyle w:val="a5"/>
        <w:numPr>
          <w:ilvl w:val="0"/>
          <w:numId w:val="116"/>
        </w:numPr>
        <w:tabs>
          <w:tab w:val="left" w:pos="426"/>
        </w:tabs>
        <w:ind w:left="0" w:firstLine="0"/>
        <w:rPr>
          <w:rFonts w:ascii="Times New Roman" w:hAnsi="Times New Roman"/>
          <w:b/>
          <w:sz w:val="28"/>
          <w:szCs w:val="28"/>
        </w:rPr>
      </w:pPr>
      <w:r w:rsidRPr="00C97C79">
        <w:rPr>
          <w:rFonts w:ascii="Times New Roman" w:hAnsi="Times New Roman"/>
          <w:b/>
          <w:sz w:val="28"/>
          <w:szCs w:val="28"/>
        </w:rPr>
        <w:t>Отметьте правильное в лечении гипогликемической комы:</w:t>
      </w:r>
    </w:p>
    <w:p w14:paraId="41875703" w14:textId="77777777" w:rsidR="00696666" w:rsidRPr="00C97C79" w:rsidRDefault="00696666" w:rsidP="00481C18">
      <w:pPr>
        <w:pStyle w:val="a5"/>
        <w:numPr>
          <w:ilvl w:val="0"/>
          <w:numId w:val="114"/>
        </w:numPr>
        <w:tabs>
          <w:tab w:val="left" w:pos="426"/>
        </w:tabs>
        <w:ind w:left="0" w:firstLine="0"/>
        <w:rPr>
          <w:rFonts w:ascii="Times New Roman" w:hAnsi="Times New Roman"/>
          <w:sz w:val="28"/>
          <w:szCs w:val="28"/>
        </w:rPr>
      </w:pPr>
      <w:r w:rsidRPr="00C97C79">
        <w:rPr>
          <w:rFonts w:ascii="Times New Roman" w:hAnsi="Times New Roman"/>
          <w:sz w:val="28"/>
          <w:szCs w:val="28"/>
        </w:rPr>
        <w:t>в\в 60 мг преднизолона</w:t>
      </w:r>
    </w:p>
    <w:p w14:paraId="0021D8A6" w14:textId="77777777" w:rsidR="00696666" w:rsidRPr="00C97C79" w:rsidRDefault="00696666" w:rsidP="00481C18">
      <w:pPr>
        <w:pStyle w:val="a5"/>
        <w:numPr>
          <w:ilvl w:val="0"/>
          <w:numId w:val="114"/>
        </w:numPr>
        <w:tabs>
          <w:tab w:val="left" w:pos="426"/>
        </w:tabs>
        <w:ind w:left="0" w:firstLine="0"/>
        <w:rPr>
          <w:rFonts w:ascii="Times New Roman" w:hAnsi="Times New Roman"/>
          <w:sz w:val="28"/>
          <w:szCs w:val="28"/>
        </w:rPr>
      </w:pPr>
      <w:r w:rsidRPr="00C97C79">
        <w:rPr>
          <w:rFonts w:ascii="Times New Roman" w:hAnsi="Times New Roman"/>
          <w:sz w:val="28"/>
          <w:szCs w:val="28"/>
        </w:rPr>
        <w:t>в\в 5% глюкоза</w:t>
      </w:r>
    </w:p>
    <w:p w14:paraId="2D810184" w14:textId="77777777" w:rsidR="00696666" w:rsidRPr="00C97C79" w:rsidRDefault="00696666" w:rsidP="00481C18">
      <w:pPr>
        <w:pStyle w:val="a5"/>
        <w:numPr>
          <w:ilvl w:val="0"/>
          <w:numId w:val="114"/>
        </w:numPr>
        <w:tabs>
          <w:tab w:val="left" w:pos="426"/>
        </w:tabs>
        <w:ind w:left="0" w:firstLine="0"/>
        <w:rPr>
          <w:rFonts w:ascii="Times New Roman" w:hAnsi="Times New Roman"/>
          <w:sz w:val="28"/>
          <w:szCs w:val="28"/>
        </w:rPr>
      </w:pPr>
      <w:r w:rsidRPr="00C97C79">
        <w:rPr>
          <w:rFonts w:ascii="Times New Roman" w:hAnsi="Times New Roman"/>
          <w:sz w:val="28"/>
          <w:szCs w:val="28"/>
        </w:rPr>
        <w:t>в\в 40 % глюкоза</w:t>
      </w:r>
    </w:p>
    <w:p w14:paraId="4923FB0C" w14:textId="77777777" w:rsidR="00696666" w:rsidRPr="00C97C79" w:rsidRDefault="00696666" w:rsidP="00481C18">
      <w:pPr>
        <w:pStyle w:val="a5"/>
        <w:numPr>
          <w:ilvl w:val="0"/>
          <w:numId w:val="114"/>
        </w:numPr>
        <w:tabs>
          <w:tab w:val="left" w:pos="426"/>
        </w:tabs>
        <w:ind w:left="0" w:firstLine="0"/>
        <w:rPr>
          <w:rFonts w:ascii="Times New Roman" w:hAnsi="Times New Roman"/>
          <w:sz w:val="28"/>
          <w:szCs w:val="28"/>
        </w:rPr>
      </w:pPr>
      <w:r w:rsidRPr="00C97C79">
        <w:rPr>
          <w:rFonts w:ascii="Times New Roman" w:hAnsi="Times New Roman"/>
          <w:sz w:val="28"/>
          <w:szCs w:val="28"/>
        </w:rPr>
        <w:t>в\м 1 мл адреналина</w:t>
      </w:r>
    </w:p>
    <w:p w14:paraId="0462D846" w14:textId="77777777" w:rsidR="00696666" w:rsidRPr="00C97C79" w:rsidRDefault="00696666" w:rsidP="00481C18">
      <w:pPr>
        <w:pStyle w:val="a5"/>
        <w:numPr>
          <w:ilvl w:val="0"/>
          <w:numId w:val="114"/>
        </w:numPr>
        <w:tabs>
          <w:tab w:val="left" w:pos="426"/>
        </w:tabs>
        <w:ind w:left="0" w:firstLine="0"/>
        <w:rPr>
          <w:rFonts w:ascii="Times New Roman" w:hAnsi="Times New Roman"/>
          <w:sz w:val="28"/>
          <w:szCs w:val="28"/>
        </w:rPr>
      </w:pPr>
      <w:r w:rsidRPr="00C97C79">
        <w:rPr>
          <w:rFonts w:ascii="Times New Roman" w:hAnsi="Times New Roman"/>
          <w:sz w:val="28"/>
          <w:szCs w:val="28"/>
        </w:rPr>
        <w:t>Ничего из перечисленного</w:t>
      </w:r>
    </w:p>
    <w:p w14:paraId="5F0FB1E5"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Укажите побочный эффект, не относящийся к производным </w:t>
      </w:r>
      <w:proofErr w:type="spellStart"/>
      <w:r w:rsidRPr="00C97C79">
        <w:rPr>
          <w:rFonts w:ascii="Times New Roman" w:hAnsi="Times New Roman"/>
          <w:b/>
          <w:sz w:val="28"/>
          <w:szCs w:val="28"/>
        </w:rPr>
        <w:t>сульфанилмочевины</w:t>
      </w:r>
      <w:proofErr w:type="spellEnd"/>
      <w:r w:rsidRPr="00C97C79">
        <w:rPr>
          <w:rFonts w:ascii="Times New Roman" w:hAnsi="Times New Roman"/>
          <w:b/>
          <w:sz w:val="28"/>
          <w:szCs w:val="28"/>
        </w:rPr>
        <w:t>:</w:t>
      </w:r>
    </w:p>
    <w:p w14:paraId="78288E6E" w14:textId="77777777" w:rsidR="00696666" w:rsidRPr="00C97C79" w:rsidRDefault="00696666" w:rsidP="00481C18">
      <w:pPr>
        <w:pStyle w:val="a5"/>
        <w:numPr>
          <w:ilvl w:val="0"/>
          <w:numId w:val="117"/>
        </w:numPr>
        <w:tabs>
          <w:tab w:val="left" w:pos="426"/>
        </w:tabs>
        <w:ind w:left="0" w:firstLine="0"/>
        <w:rPr>
          <w:rFonts w:ascii="Times New Roman" w:hAnsi="Times New Roman"/>
          <w:sz w:val="28"/>
          <w:szCs w:val="28"/>
        </w:rPr>
      </w:pPr>
      <w:r w:rsidRPr="00C97C79">
        <w:rPr>
          <w:rFonts w:ascii="Times New Roman" w:hAnsi="Times New Roman"/>
          <w:sz w:val="28"/>
          <w:szCs w:val="28"/>
        </w:rPr>
        <w:t>Гепатотоксичность</w:t>
      </w:r>
    </w:p>
    <w:p w14:paraId="46ED15E9" w14:textId="77777777" w:rsidR="00696666" w:rsidRPr="00C97C79" w:rsidRDefault="00696666" w:rsidP="00481C18">
      <w:pPr>
        <w:pStyle w:val="a5"/>
        <w:numPr>
          <w:ilvl w:val="0"/>
          <w:numId w:val="117"/>
        </w:numPr>
        <w:tabs>
          <w:tab w:val="left" w:pos="426"/>
        </w:tabs>
        <w:ind w:left="0" w:firstLine="0"/>
        <w:rPr>
          <w:rFonts w:ascii="Times New Roman" w:hAnsi="Times New Roman"/>
          <w:sz w:val="28"/>
          <w:szCs w:val="28"/>
        </w:rPr>
      </w:pPr>
      <w:r w:rsidRPr="00C97C79">
        <w:rPr>
          <w:rFonts w:ascii="Times New Roman" w:hAnsi="Times New Roman"/>
          <w:sz w:val="28"/>
          <w:szCs w:val="28"/>
        </w:rPr>
        <w:t>Диспепсические явления</w:t>
      </w:r>
    </w:p>
    <w:p w14:paraId="106E608B" w14:textId="77777777" w:rsidR="00696666" w:rsidRPr="00C97C79" w:rsidRDefault="00696666" w:rsidP="00481C18">
      <w:pPr>
        <w:pStyle w:val="a5"/>
        <w:numPr>
          <w:ilvl w:val="0"/>
          <w:numId w:val="117"/>
        </w:numPr>
        <w:tabs>
          <w:tab w:val="left" w:pos="426"/>
        </w:tabs>
        <w:ind w:left="0" w:firstLine="0"/>
        <w:rPr>
          <w:rFonts w:ascii="Times New Roman" w:hAnsi="Times New Roman"/>
          <w:sz w:val="28"/>
          <w:szCs w:val="28"/>
        </w:rPr>
      </w:pPr>
      <w:r w:rsidRPr="00C97C79">
        <w:rPr>
          <w:rFonts w:ascii="Times New Roman" w:hAnsi="Times New Roman"/>
          <w:sz w:val="28"/>
          <w:szCs w:val="28"/>
        </w:rPr>
        <w:t>Гематологические нарушения</w:t>
      </w:r>
    </w:p>
    <w:p w14:paraId="757A6040" w14:textId="77777777" w:rsidR="00696666" w:rsidRPr="00C97C79" w:rsidRDefault="00696666" w:rsidP="00481C18">
      <w:pPr>
        <w:pStyle w:val="a5"/>
        <w:numPr>
          <w:ilvl w:val="0"/>
          <w:numId w:val="117"/>
        </w:numPr>
        <w:tabs>
          <w:tab w:val="left" w:pos="426"/>
        </w:tabs>
        <w:ind w:left="0" w:firstLine="0"/>
        <w:rPr>
          <w:rFonts w:ascii="Times New Roman" w:hAnsi="Times New Roman"/>
          <w:sz w:val="28"/>
          <w:szCs w:val="28"/>
        </w:rPr>
      </w:pPr>
      <w:r w:rsidRPr="00C97C79">
        <w:rPr>
          <w:rFonts w:ascii="Times New Roman" w:hAnsi="Times New Roman"/>
          <w:sz w:val="28"/>
          <w:szCs w:val="28"/>
        </w:rPr>
        <w:t>Нарушения ритма сердца</w:t>
      </w:r>
    </w:p>
    <w:p w14:paraId="72CB7A72" w14:textId="77777777" w:rsidR="00696666" w:rsidRPr="00C97C79" w:rsidRDefault="00696666" w:rsidP="00481C18">
      <w:pPr>
        <w:pStyle w:val="a5"/>
        <w:numPr>
          <w:ilvl w:val="0"/>
          <w:numId w:val="117"/>
        </w:numPr>
        <w:tabs>
          <w:tab w:val="left" w:pos="426"/>
        </w:tabs>
        <w:ind w:left="0" w:firstLine="0"/>
        <w:rPr>
          <w:rFonts w:ascii="Times New Roman" w:hAnsi="Times New Roman"/>
          <w:sz w:val="28"/>
          <w:szCs w:val="28"/>
        </w:rPr>
      </w:pPr>
      <w:r w:rsidRPr="00C97C79">
        <w:rPr>
          <w:rFonts w:ascii="Times New Roman" w:hAnsi="Times New Roman"/>
          <w:sz w:val="28"/>
          <w:szCs w:val="28"/>
        </w:rPr>
        <w:t>Увеличение массы тела</w:t>
      </w:r>
    </w:p>
    <w:p w14:paraId="032569B8"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Укажите препарат </w:t>
      </w:r>
      <w:proofErr w:type="spellStart"/>
      <w:r w:rsidRPr="00C97C79">
        <w:rPr>
          <w:rFonts w:ascii="Times New Roman" w:hAnsi="Times New Roman"/>
          <w:b/>
          <w:sz w:val="28"/>
          <w:szCs w:val="28"/>
        </w:rPr>
        <w:t>сульфанилмочевины</w:t>
      </w:r>
      <w:proofErr w:type="spellEnd"/>
      <w:r w:rsidRPr="00C97C79">
        <w:rPr>
          <w:rFonts w:ascii="Times New Roman" w:hAnsi="Times New Roman"/>
          <w:b/>
          <w:sz w:val="28"/>
          <w:szCs w:val="28"/>
        </w:rPr>
        <w:t>, действующий 24 часа:</w:t>
      </w:r>
    </w:p>
    <w:p w14:paraId="4D556686" w14:textId="77777777" w:rsidR="00696666" w:rsidRPr="00C97C79" w:rsidRDefault="00696666" w:rsidP="00481C18">
      <w:pPr>
        <w:pStyle w:val="a5"/>
        <w:numPr>
          <w:ilvl w:val="0"/>
          <w:numId w:val="118"/>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глимепирид</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амарил</w:t>
      </w:r>
      <w:proofErr w:type="spellEnd"/>
      <w:r w:rsidRPr="00C97C79">
        <w:rPr>
          <w:rFonts w:ascii="Times New Roman" w:hAnsi="Times New Roman"/>
          <w:sz w:val="28"/>
          <w:szCs w:val="28"/>
        </w:rPr>
        <w:t>)</w:t>
      </w:r>
    </w:p>
    <w:p w14:paraId="604B02BD" w14:textId="77777777" w:rsidR="00696666" w:rsidRPr="00C97C79" w:rsidRDefault="00696666" w:rsidP="00481C18">
      <w:pPr>
        <w:pStyle w:val="a5"/>
        <w:numPr>
          <w:ilvl w:val="0"/>
          <w:numId w:val="118"/>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гликвидон</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глюренорм</w:t>
      </w:r>
      <w:proofErr w:type="spellEnd"/>
      <w:r w:rsidRPr="00C97C79">
        <w:rPr>
          <w:rFonts w:ascii="Times New Roman" w:hAnsi="Times New Roman"/>
          <w:sz w:val="28"/>
          <w:szCs w:val="28"/>
        </w:rPr>
        <w:t>)</w:t>
      </w:r>
    </w:p>
    <w:p w14:paraId="38B4F842" w14:textId="77777777" w:rsidR="00696666" w:rsidRPr="00C97C79" w:rsidRDefault="00696666" w:rsidP="00481C18">
      <w:pPr>
        <w:pStyle w:val="a5"/>
        <w:numPr>
          <w:ilvl w:val="0"/>
          <w:numId w:val="118"/>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гликлазид</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диабетон</w:t>
      </w:r>
      <w:proofErr w:type="spellEnd"/>
      <w:r w:rsidRPr="00C97C79">
        <w:rPr>
          <w:rFonts w:ascii="Times New Roman" w:hAnsi="Times New Roman"/>
          <w:sz w:val="28"/>
          <w:szCs w:val="28"/>
        </w:rPr>
        <w:t>)</w:t>
      </w:r>
    </w:p>
    <w:p w14:paraId="11A4CF86" w14:textId="77777777" w:rsidR="00696666" w:rsidRPr="00C97C79" w:rsidRDefault="00696666" w:rsidP="00481C18">
      <w:pPr>
        <w:pStyle w:val="a5"/>
        <w:numPr>
          <w:ilvl w:val="0"/>
          <w:numId w:val="118"/>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глибенкламид</w:t>
      </w:r>
      <w:proofErr w:type="spellEnd"/>
      <w:r w:rsidRPr="00C97C79">
        <w:rPr>
          <w:rFonts w:ascii="Times New Roman" w:hAnsi="Times New Roman"/>
          <w:sz w:val="28"/>
          <w:szCs w:val="28"/>
        </w:rPr>
        <w:t>(</w:t>
      </w:r>
      <w:proofErr w:type="spellStart"/>
      <w:r w:rsidRPr="00C97C79">
        <w:rPr>
          <w:rFonts w:ascii="Times New Roman" w:hAnsi="Times New Roman"/>
          <w:sz w:val="28"/>
          <w:szCs w:val="28"/>
        </w:rPr>
        <w:t>манинил</w:t>
      </w:r>
      <w:proofErr w:type="spellEnd"/>
      <w:r w:rsidRPr="00C97C79">
        <w:rPr>
          <w:rFonts w:ascii="Times New Roman" w:hAnsi="Times New Roman"/>
          <w:sz w:val="28"/>
          <w:szCs w:val="28"/>
        </w:rPr>
        <w:t>)</w:t>
      </w:r>
    </w:p>
    <w:p w14:paraId="7ABA0F75" w14:textId="77777777" w:rsidR="00696666" w:rsidRPr="00C97C79" w:rsidRDefault="00696666" w:rsidP="00481C18">
      <w:pPr>
        <w:pStyle w:val="a5"/>
        <w:numPr>
          <w:ilvl w:val="0"/>
          <w:numId w:val="118"/>
        </w:numPr>
        <w:tabs>
          <w:tab w:val="left" w:pos="426"/>
        </w:tabs>
        <w:ind w:left="0" w:firstLine="0"/>
        <w:rPr>
          <w:rFonts w:ascii="Times New Roman" w:hAnsi="Times New Roman"/>
          <w:sz w:val="28"/>
          <w:szCs w:val="28"/>
        </w:rPr>
      </w:pPr>
      <w:r w:rsidRPr="00C97C79">
        <w:rPr>
          <w:rFonts w:ascii="Times New Roman" w:hAnsi="Times New Roman"/>
          <w:sz w:val="28"/>
          <w:szCs w:val="28"/>
        </w:rPr>
        <w:t>Ничего из перечисленного</w:t>
      </w:r>
    </w:p>
    <w:p w14:paraId="4EEFFC28"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Укажите дополнительный эффект </w:t>
      </w:r>
      <w:proofErr w:type="spellStart"/>
      <w:r w:rsidRPr="00C97C79">
        <w:rPr>
          <w:rFonts w:ascii="Times New Roman" w:hAnsi="Times New Roman"/>
          <w:b/>
          <w:sz w:val="28"/>
          <w:szCs w:val="28"/>
        </w:rPr>
        <w:t>диабетона</w:t>
      </w:r>
      <w:proofErr w:type="spellEnd"/>
    </w:p>
    <w:p w14:paraId="67A95FB9" w14:textId="77777777" w:rsidR="00696666" w:rsidRPr="00C97C79" w:rsidRDefault="00696666" w:rsidP="00481C18">
      <w:pPr>
        <w:pStyle w:val="a5"/>
        <w:numPr>
          <w:ilvl w:val="0"/>
          <w:numId w:val="119"/>
        </w:numPr>
        <w:tabs>
          <w:tab w:val="left" w:pos="426"/>
        </w:tabs>
        <w:ind w:left="0" w:firstLine="0"/>
        <w:rPr>
          <w:rFonts w:ascii="Times New Roman" w:hAnsi="Times New Roman"/>
          <w:sz w:val="28"/>
          <w:szCs w:val="28"/>
        </w:rPr>
      </w:pPr>
      <w:r w:rsidRPr="00C97C79">
        <w:rPr>
          <w:rFonts w:ascii="Times New Roman" w:hAnsi="Times New Roman"/>
          <w:sz w:val="28"/>
          <w:szCs w:val="28"/>
        </w:rPr>
        <w:t>снижение HCL</w:t>
      </w:r>
    </w:p>
    <w:p w14:paraId="67CA2A33" w14:textId="77777777" w:rsidR="00696666" w:rsidRPr="00C97C79" w:rsidRDefault="00696666" w:rsidP="00481C18">
      <w:pPr>
        <w:pStyle w:val="a5"/>
        <w:numPr>
          <w:ilvl w:val="0"/>
          <w:numId w:val="119"/>
        </w:numPr>
        <w:tabs>
          <w:tab w:val="left" w:pos="426"/>
        </w:tabs>
        <w:ind w:left="0" w:firstLine="0"/>
        <w:rPr>
          <w:rFonts w:ascii="Times New Roman" w:hAnsi="Times New Roman"/>
          <w:sz w:val="28"/>
          <w:szCs w:val="28"/>
        </w:rPr>
      </w:pPr>
      <w:r w:rsidRPr="00C97C79">
        <w:rPr>
          <w:rFonts w:ascii="Times New Roman" w:hAnsi="Times New Roman"/>
          <w:sz w:val="28"/>
          <w:szCs w:val="28"/>
        </w:rPr>
        <w:t>+снижение адгезии и агрегации тромбоцитов</w:t>
      </w:r>
    </w:p>
    <w:p w14:paraId="51C1D93E" w14:textId="77777777" w:rsidR="00696666" w:rsidRPr="00C97C79" w:rsidRDefault="00696666" w:rsidP="00481C18">
      <w:pPr>
        <w:pStyle w:val="a5"/>
        <w:numPr>
          <w:ilvl w:val="0"/>
          <w:numId w:val="119"/>
        </w:numPr>
        <w:tabs>
          <w:tab w:val="left" w:pos="426"/>
        </w:tabs>
        <w:ind w:left="0" w:firstLine="0"/>
        <w:rPr>
          <w:rFonts w:ascii="Times New Roman" w:hAnsi="Times New Roman"/>
          <w:sz w:val="28"/>
          <w:szCs w:val="28"/>
        </w:rPr>
      </w:pPr>
      <w:r w:rsidRPr="00C97C79">
        <w:rPr>
          <w:rFonts w:ascii="Times New Roman" w:hAnsi="Times New Roman"/>
          <w:sz w:val="28"/>
          <w:szCs w:val="28"/>
        </w:rPr>
        <w:t>Снижение АД</w:t>
      </w:r>
    </w:p>
    <w:p w14:paraId="14B7FCE3" w14:textId="77777777" w:rsidR="00696666" w:rsidRPr="00C97C79" w:rsidRDefault="00696666" w:rsidP="00481C18">
      <w:pPr>
        <w:pStyle w:val="a5"/>
        <w:numPr>
          <w:ilvl w:val="0"/>
          <w:numId w:val="119"/>
        </w:numPr>
        <w:tabs>
          <w:tab w:val="left" w:pos="426"/>
        </w:tabs>
        <w:ind w:left="0" w:firstLine="0"/>
        <w:rPr>
          <w:rFonts w:ascii="Times New Roman" w:hAnsi="Times New Roman"/>
          <w:sz w:val="28"/>
          <w:szCs w:val="28"/>
        </w:rPr>
      </w:pPr>
      <w:r w:rsidRPr="00C97C79">
        <w:rPr>
          <w:rFonts w:ascii="Times New Roman" w:hAnsi="Times New Roman"/>
          <w:sz w:val="28"/>
          <w:szCs w:val="28"/>
        </w:rPr>
        <w:t>Увеличение ХС ЛПВП</w:t>
      </w:r>
    </w:p>
    <w:p w14:paraId="716D5060" w14:textId="77777777" w:rsidR="00696666" w:rsidRPr="00C97C79" w:rsidRDefault="00696666" w:rsidP="00481C18">
      <w:pPr>
        <w:pStyle w:val="a5"/>
        <w:numPr>
          <w:ilvl w:val="0"/>
          <w:numId w:val="119"/>
        </w:numPr>
        <w:tabs>
          <w:tab w:val="left" w:pos="426"/>
        </w:tabs>
        <w:ind w:left="0" w:firstLine="0"/>
        <w:rPr>
          <w:rFonts w:ascii="Times New Roman" w:hAnsi="Times New Roman"/>
          <w:sz w:val="28"/>
          <w:szCs w:val="28"/>
        </w:rPr>
      </w:pPr>
      <w:r w:rsidRPr="00C97C79">
        <w:rPr>
          <w:rFonts w:ascii="Times New Roman" w:hAnsi="Times New Roman"/>
          <w:sz w:val="28"/>
          <w:szCs w:val="28"/>
        </w:rPr>
        <w:t>Нормализация моторики ЖКТ</w:t>
      </w:r>
    </w:p>
    <w:p w14:paraId="09B170C2"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Взаимодействие с какими препаратами тормозит метаболизм производных </w:t>
      </w:r>
      <w:proofErr w:type="spellStart"/>
      <w:r w:rsidRPr="00C97C79">
        <w:rPr>
          <w:rFonts w:ascii="Times New Roman" w:hAnsi="Times New Roman"/>
          <w:b/>
          <w:sz w:val="28"/>
          <w:szCs w:val="28"/>
        </w:rPr>
        <w:t>сульфанилмочевины</w:t>
      </w:r>
      <w:proofErr w:type="spellEnd"/>
      <w:r w:rsidRPr="00C97C79">
        <w:rPr>
          <w:rFonts w:ascii="Times New Roman" w:hAnsi="Times New Roman"/>
          <w:b/>
          <w:sz w:val="28"/>
          <w:szCs w:val="28"/>
        </w:rPr>
        <w:t>:</w:t>
      </w:r>
    </w:p>
    <w:p w14:paraId="773F7BF2" w14:textId="77777777" w:rsidR="00696666" w:rsidRPr="00C97C79" w:rsidRDefault="00696666" w:rsidP="00481C18">
      <w:pPr>
        <w:pStyle w:val="a5"/>
        <w:numPr>
          <w:ilvl w:val="0"/>
          <w:numId w:val="120"/>
        </w:numPr>
        <w:tabs>
          <w:tab w:val="left" w:pos="426"/>
        </w:tabs>
        <w:ind w:left="0" w:firstLine="0"/>
        <w:rPr>
          <w:rFonts w:ascii="Times New Roman" w:hAnsi="Times New Roman"/>
          <w:sz w:val="28"/>
          <w:szCs w:val="28"/>
        </w:rPr>
      </w:pPr>
      <w:r w:rsidRPr="00C97C79">
        <w:rPr>
          <w:rFonts w:ascii="Times New Roman" w:hAnsi="Times New Roman"/>
          <w:sz w:val="28"/>
          <w:szCs w:val="28"/>
        </w:rPr>
        <w:t>Сульфаниламиды</w:t>
      </w:r>
    </w:p>
    <w:p w14:paraId="5982D8F7" w14:textId="77777777" w:rsidR="00696666" w:rsidRPr="00C97C79" w:rsidRDefault="00696666" w:rsidP="00481C18">
      <w:pPr>
        <w:pStyle w:val="a5"/>
        <w:numPr>
          <w:ilvl w:val="0"/>
          <w:numId w:val="12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Дикумарины</w:t>
      </w:r>
      <w:proofErr w:type="spellEnd"/>
    </w:p>
    <w:p w14:paraId="0BCA64DC" w14:textId="77777777" w:rsidR="00696666" w:rsidRPr="00C97C79" w:rsidRDefault="00696666" w:rsidP="00481C18">
      <w:pPr>
        <w:pStyle w:val="a5"/>
        <w:numPr>
          <w:ilvl w:val="0"/>
          <w:numId w:val="120"/>
        </w:numPr>
        <w:tabs>
          <w:tab w:val="left" w:pos="426"/>
        </w:tabs>
        <w:ind w:left="0" w:firstLine="0"/>
        <w:rPr>
          <w:rFonts w:ascii="Times New Roman" w:hAnsi="Times New Roman"/>
          <w:sz w:val="28"/>
          <w:szCs w:val="28"/>
        </w:rPr>
      </w:pPr>
      <w:r w:rsidRPr="00C97C79">
        <w:rPr>
          <w:rFonts w:ascii="Times New Roman" w:hAnsi="Times New Roman"/>
          <w:sz w:val="28"/>
          <w:szCs w:val="28"/>
        </w:rPr>
        <w:t>НПВС</w:t>
      </w:r>
    </w:p>
    <w:p w14:paraId="6E8BF953" w14:textId="77777777" w:rsidR="00696666" w:rsidRPr="00C97C79" w:rsidRDefault="00696666" w:rsidP="00481C18">
      <w:pPr>
        <w:pStyle w:val="a5"/>
        <w:numPr>
          <w:ilvl w:val="0"/>
          <w:numId w:val="120"/>
        </w:numPr>
        <w:tabs>
          <w:tab w:val="left" w:pos="426"/>
        </w:tabs>
        <w:ind w:left="0" w:firstLine="0"/>
        <w:rPr>
          <w:rFonts w:ascii="Times New Roman" w:hAnsi="Times New Roman"/>
          <w:sz w:val="28"/>
          <w:szCs w:val="28"/>
        </w:rPr>
      </w:pPr>
      <w:r w:rsidRPr="00C97C79">
        <w:rPr>
          <w:rFonts w:ascii="Times New Roman" w:hAnsi="Times New Roman"/>
          <w:sz w:val="28"/>
          <w:szCs w:val="28"/>
        </w:rPr>
        <w:t>Тетрациклины</w:t>
      </w:r>
    </w:p>
    <w:p w14:paraId="0AE8E835" w14:textId="77777777" w:rsidR="00696666" w:rsidRPr="00C97C79" w:rsidRDefault="00696666" w:rsidP="00481C18">
      <w:pPr>
        <w:pStyle w:val="a5"/>
        <w:numPr>
          <w:ilvl w:val="0"/>
          <w:numId w:val="120"/>
        </w:numPr>
        <w:tabs>
          <w:tab w:val="left" w:pos="426"/>
        </w:tabs>
        <w:ind w:left="0" w:firstLine="0"/>
        <w:rPr>
          <w:rFonts w:ascii="Times New Roman" w:hAnsi="Times New Roman"/>
          <w:sz w:val="28"/>
          <w:szCs w:val="28"/>
        </w:rPr>
      </w:pPr>
      <w:r w:rsidRPr="00C97C79">
        <w:rPr>
          <w:rFonts w:ascii="Times New Roman" w:hAnsi="Times New Roman"/>
          <w:sz w:val="28"/>
          <w:szCs w:val="28"/>
        </w:rPr>
        <w:t>Все перечисленное</w:t>
      </w:r>
    </w:p>
    <w:p w14:paraId="2420E0E5"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Укажите состав препарата </w:t>
      </w:r>
      <w:proofErr w:type="spellStart"/>
      <w:r w:rsidRPr="00C97C79">
        <w:rPr>
          <w:rFonts w:ascii="Times New Roman" w:hAnsi="Times New Roman"/>
          <w:b/>
          <w:sz w:val="28"/>
          <w:szCs w:val="28"/>
        </w:rPr>
        <w:t>глибомет</w:t>
      </w:r>
      <w:proofErr w:type="spellEnd"/>
      <w:r w:rsidRPr="00C97C79">
        <w:rPr>
          <w:rFonts w:ascii="Times New Roman" w:hAnsi="Times New Roman"/>
          <w:b/>
          <w:sz w:val="28"/>
          <w:szCs w:val="28"/>
        </w:rPr>
        <w:t>:</w:t>
      </w:r>
    </w:p>
    <w:p w14:paraId="1C60680B" w14:textId="77777777" w:rsidR="00696666" w:rsidRPr="00C97C79" w:rsidRDefault="00696666" w:rsidP="00481C18">
      <w:pPr>
        <w:pStyle w:val="a5"/>
        <w:numPr>
          <w:ilvl w:val="0"/>
          <w:numId w:val="121"/>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глибенкламид2,5 мг + </w:t>
      </w:r>
      <w:proofErr w:type="spellStart"/>
      <w:r w:rsidRPr="00C97C79">
        <w:rPr>
          <w:rFonts w:ascii="Times New Roman" w:hAnsi="Times New Roman"/>
          <w:sz w:val="28"/>
          <w:szCs w:val="28"/>
        </w:rPr>
        <w:t>акарбоза</w:t>
      </w:r>
      <w:proofErr w:type="spellEnd"/>
      <w:r w:rsidRPr="00C97C79">
        <w:rPr>
          <w:rFonts w:ascii="Times New Roman" w:hAnsi="Times New Roman"/>
          <w:sz w:val="28"/>
          <w:szCs w:val="28"/>
        </w:rPr>
        <w:t xml:space="preserve"> 100мг</w:t>
      </w:r>
    </w:p>
    <w:p w14:paraId="39841FF9" w14:textId="77777777" w:rsidR="00696666" w:rsidRPr="00C97C79" w:rsidRDefault="00696666" w:rsidP="00481C18">
      <w:pPr>
        <w:pStyle w:val="a5"/>
        <w:numPr>
          <w:ilvl w:val="0"/>
          <w:numId w:val="121"/>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метформин</w:t>
      </w:r>
      <w:proofErr w:type="spellEnd"/>
      <w:r w:rsidRPr="00C97C79">
        <w:rPr>
          <w:rFonts w:ascii="Times New Roman" w:hAnsi="Times New Roman"/>
          <w:sz w:val="28"/>
          <w:szCs w:val="28"/>
        </w:rPr>
        <w:t xml:space="preserve"> 400 мг + </w:t>
      </w:r>
      <w:proofErr w:type="spellStart"/>
      <w:r w:rsidRPr="00C97C79">
        <w:rPr>
          <w:rFonts w:ascii="Times New Roman" w:hAnsi="Times New Roman"/>
          <w:sz w:val="28"/>
          <w:szCs w:val="28"/>
        </w:rPr>
        <w:t>акарбоза</w:t>
      </w:r>
      <w:proofErr w:type="spellEnd"/>
      <w:r w:rsidRPr="00C97C79">
        <w:rPr>
          <w:rFonts w:ascii="Times New Roman" w:hAnsi="Times New Roman"/>
          <w:sz w:val="28"/>
          <w:szCs w:val="28"/>
        </w:rPr>
        <w:t xml:space="preserve"> 100мг</w:t>
      </w:r>
    </w:p>
    <w:p w14:paraId="1CCB7338" w14:textId="77777777" w:rsidR="00696666" w:rsidRPr="00C97C79" w:rsidRDefault="00696666" w:rsidP="00481C18">
      <w:pPr>
        <w:pStyle w:val="a5"/>
        <w:numPr>
          <w:ilvl w:val="0"/>
          <w:numId w:val="121"/>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метформин</w:t>
      </w:r>
      <w:proofErr w:type="spellEnd"/>
      <w:r w:rsidRPr="00C97C79">
        <w:rPr>
          <w:rFonts w:ascii="Times New Roman" w:hAnsi="Times New Roman"/>
          <w:sz w:val="28"/>
          <w:szCs w:val="28"/>
        </w:rPr>
        <w:t xml:space="preserve"> 400 мг+ </w:t>
      </w:r>
      <w:proofErr w:type="spellStart"/>
      <w:r w:rsidRPr="00C97C79">
        <w:rPr>
          <w:rFonts w:ascii="Times New Roman" w:hAnsi="Times New Roman"/>
          <w:sz w:val="28"/>
          <w:szCs w:val="28"/>
        </w:rPr>
        <w:t>репаглинид</w:t>
      </w:r>
      <w:proofErr w:type="spellEnd"/>
      <w:r w:rsidRPr="00C97C79">
        <w:rPr>
          <w:rFonts w:ascii="Times New Roman" w:hAnsi="Times New Roman"/>
          <w:sz w:val="28"/>
          <w:szCs w:val="28"/>
        </w:rPr>
        <w:t xml:space="preserve"> 0,5 г.</w:t>
      </w:r>
    </w:p>
    <w:p w14:paraId="440FE411" w14:textId="77777777" w:rsidR="00696666" w:rsidRPr="00C97C79" w:rsidRDefault="00696666" w:rsidP="00481C18">
      <w:pPr>
        <w:pStyle w:val="a5"/>
        <w:numPr>
          <w:ilvl w:val="0"/>
          <w:numId w:val="121"/>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глибенкламид2,5 мг + </w:t>
      </w:r>
      <w:proofErr w:type="spellStart"/>
      <w:r w:rsidRPr="00C97C79">
        <w:rPr>
          <w:rFonts w:ascii="Times New Roman" w:hAnsi="Times New Roman"/>
          <w:sz w:val="28"/>
          <w:szCs w:val="28"/>
        </w:rPr>
        <w:t>пиоглитазон</w:t>
      </w:r>
      <w:proofErr w:type="spellEnd"/>
      <w:r w:rsidRPr="00C97C79">
        <w:rPr>
          <w:rFonts w:ascii="Times New Roman" w:hAnsi="Times New Roman"/>
          <w:sz w:val="28"/>
          <w:szCs w:val="28"/>
        </w:rPr>
        <w:t xml:space="preserve"> 30мг</w:t>
      </w:r>
    </w:p>
    <w:p w14:paraId="30AD26E9" w14:textId="77777777" w:rsidR="00887A99" w:rsidRPr="00C97C79" w:rsidRDefault="00696666" w:rsidP="00481C18">
      <w:pPr>
        <w:pStyle w:val="a5"/>
        <w:numPr>
          <w:ilvl w:val="0"/>
          <w:numId w:val="121"/>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глибенкламид2,5 мг+ </w:t>
      </w:r>
      <w:proofErr w:type="spellStart"/>
      <w:r w:rsidRPr="00C97C79">
        <w:rPr>
          <w:rFonts w:ascii="Times New Roman" w:hAnsi="Times New Roman"/>
          <w:sz w:val="28"/>
          <w:szCs w:val="28"/>
        </w:rPr>
        <w:t>метформин</w:t>
      </w:r>
      <w:proofErr w:type="spellEnd"/>
      <w:r w:rsidRPr="00C97C79">
        <w:rPr>
          <w:rFonts w:ascii="Times New Roman" w:hAnsi="Times New Roman"/>
          <w:sz w:val="28"/>
          <w:szCs w:val="28"/>
        </w:rPr>
        <w:t xml:space="preserve"> 400 мг</w:t>
      </w:r>
    </w:p>
    <w:p w14:paraId="7DBA7E1A"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Назовите противопоказания для назначения </w:t>
      </w:r>
      <w:proofErr w:type="spellStart"/>
      <w:r w:rsidRPr="00C97C79">
        <w:rPr>
          <w:rFonts w:ascii="Times New Roman" w:hAnsi="Times New Roman"/>
          <w:b/>
          <w:sz w:val="28"/>
          <w:szCs w:val="28"/>
        </w:rPr>
        <w:t>метформина</w:t>
      </w:r>
      <w:proofErr w:type="spellEnd"/>
      <w:r w:rsidRPr="00C97C79">
        <w:rPr>
          <w:rFonts w:ascii="Times New Roman" w:hAnsi="Times New Roman"/>
          <w:b/>
          <w:sz w:val="28"/>
          <w:szCs w:val="28"/>
        </w:rPr>
        <w:t>:</w:t>
      </w:r>
    </w:p>
    <w:p w14:paraId="768493E4" w14:textId="77777777" w:rsidR="00696666" w:rsidRPr="00C97C79" w:rsidRDefault="00696666" w:rsidP="00481C18">
      <w:pPr>
        <w:pStyle w:val="a5"/>
        <w:numPr>
          <w:ilvl w:val="0"/>
          <w:numId w:val="122"/>
        </w:numPr>
        <w:tabs>
          <w:tab w:val="left" w:pos="426"/>
        </w:tabs>
        <w:ind w:left="0" w:firstLine="0"/>
        <w:rPr>
          <w:rFonts w:ascii="Times New Roman" w:hAnsi="Times New Roman"/>
          <w:sz w:val="28"/>
          <w:szCs w:val="28"/>
        </w:rPr>
      </w:pPr>
      <w:r w:rsidRPr="00C97C79">
        <w:rPr>
          <w:rFonts w:ascii="Times New Roman" w:hAnsi="Times New Roman"/>
          <w:sz w:val="28"/>
          <w:szCs w:val="28"/>
        </w:rPr>
        <w:t>Тяжелые нарушения функции почек</w:t>
      </w:r>
    </w:p>
    <w:p w14:paraId="572A9A1F" w14:textId="77777777" w:rsidR="00696666" w:rsidRPr="00C97C79" w:rsidRDefault="00696666" w:rsidP="00481C18">
      <w:pPr>
        <w:pStyle w:val="a5"/>
        <w:numPr>
          <w:ilvl w:val="0"/>
          <w:numId w:val="122"/>
        </w:numPr>
        <w:tabs>
          <w:tab w:val="left" w:pos="426"/>
        </w:tabs>
        <w:ind w:left="0" w:firstLine="0"/>
        <w:rPr>
          <w:rFonts w:ascii="Times New Roman" w:hAnsi="Times New Roman"/>
          <w:sz w:val="28"/>
          <w:szCs w:val="28"/>
        </w:rPr>
      </w:pPr>
      <w:r w:rsidRPr="00C97C79">
        <w:rPr>
          <w:rFonts w:ascii="Times New Roman" w:hAnsi="Times New Roman"/>
          <w:sz w:val="28"/>
          <w:szCs w:val="28"/>
        </w:rPr>
        <w:t>Злоупотребление алкоголем</w:t>
      </w:r>
    </w:p>
    <w:p w14:paraId="186780B0" w14:textId="77777777" w:rsidR="00696666" w:rsidRPr="00C97C79" w:rsidRDefault="00696666" w:rsidP="00481C18">
      <w:pPr>
        <w:pStyle w:val="a5"/>
        <w:numPr>
          <w:ilvl w:val="0"/>
          <w:numId w:val="122"/>
        </w:numPr>
        <w:tabs>
          <w:tab w:val="left" w:pos="426"/>
        </w:tabs>
        <w:ind w:left="0" w:firstLine="0"/>
        <w:rPr>
          <w:rFonts w:ascii="Times New Roman" w:hAnsi="Times New Roman"/>
          <w:sz w:val="28"/>
          <w:szCs w:val="28"/>
        </w:rPr>
      </w:pPr>
      <w:r w:rsidRPr="00C97C79">
        <w:rPr>
          <w:rFonts w:ascii="Times New Roman" w:hAnsi="Times New Roman"/>
          <w:sz w:val="28"/>
          <w:szCs w:val="28"/>
        </w:rPr>
        <w:lastRenderedPageBreak/>
        <w:t>Одновременный прием с Y-содержащими препаратами</w:t>
      </w:r>
    </w:p>
    <w:p w14:paraId="55C0A937" w14:textId="77777777" w:rsidR="00696666" w:rsidRPr="00C97C79" w:rsidRDefault="00696666" w:rsidP="00481C18">
      <w:pPr>
        <w:pStyle w:val="a5"/>
        <w:numPr>
          <w:ilvl w:val="0"/>
          <w:numId w:val="122"/>
        </w:numPr>
        <w:tabs>
          <w:tab w:val="left" w:pos="426"/>
        </w:tabs>
        <w:ind w:left="0" w:firstLine="0"/>
        <w:rPr>
          <w:rFonts w:ascii="Times New Roman" w:hAnsi="Times New Roman"/>
          <w:sz w:val="28"/>
          <w:szCs w:val="28"/>
        </w:rPr>
      </w:pPr>
      <w:r w:rsidRPr="00C97C79">
        <w:rPr>
          <w:rFonts w:ascii="Times New Roman" w:hAnsi="Times New Roman"/>
          <w:sz w:val="28"/>
          <w:szCs w:val="28"/>
        </w:rPr>
        <w:t>Увеличение печеночных ферментов в 2,5 раза</w:t>
      </w:r>
    </w:p>
    <w:p w14:paraId="5B28958B" w14:textId="77777777" w:rsidR="00696666" w:rsidRPr="00C97C79" w:rsidRDefault="00696666" w:rsidP="00481C18">
      <w:pPr>
        <w:pStyle w:val="a5"/>
        <w:numPr>
          <w:ilvl w:val="0"/>
          <w:numId w:val="122"/>
        </w:numPr>
        <w:tabs>
          <w:tab w:val="left" w:pos="426"/>
        </w:tabs>
        <w:ind w:left="0" w:firstLine="0"/>
        <w:rPr>
          <w:rFonts w:ascii="Times New Roman" w:hAnsi="Times New Roman"/>
          <w:sz w:val="28"/>
          <w:szCs w:val="28"/>
        </w:rPr>
      </w:pPr>
      <w:r w:rsidRPr="00C97C79">
        <w:rPr>
          <w:rFonts w:ascii="Times New Roman" w:hAnsi="Times New Roman"/>
          <w:sz w:val="28"/>
          <w:szCs w:val="28"/>
        </w:rPr>
        <w:t>Все перечисленное</w:t>
      </w:r>
    </w:p>
    <w:p w14:paraId="3EFDEB49"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Укажите неправильное утверждение о </w:t>
      </w:r>
      <w:proofErr w:type="spellStart"/>
      <w:r w:rsidRPr="00C97C79">
        <w:rPr>
          <w:rFonts w:ascii="Times New Roman" w:hAnsi="Times New Roman"/>
          <w:b/>
          <w:sz w:val="28"/>
          <w:szCs w:val="28"/>
        </w:rPr>
        <w:t>тиазолидиндионах</w:t>
      </w:r>
      <w:proofErr w:type="spellEnd"/>
      <w:r w:rsidRPr="00C97C79">
        <w:rPr>
          <w:rFonts w:ascii="Times New Roman" w:hAnsi="Times New Roman"/>
          <w:b/>
          <w:sz w:val="28"/>
          <w:szCs w:val="28"/>
        </w:rPr>
        <w:t>:</w:t>
      </w:r>
    </w:p>
    <w:p w14:paraId="2E3817AD" w14:textId="77777777" w:rsidR="00696666" w:rsidRPr="00C97C79" w:rsidRDefault="00696666" w:rsidP="00481C18">
      <w:pPr>
        <w:pStyle w:val="a5"/>
        <w:numPr>
          <w:ilvl w:val="0"/>
          <w:numId w:val="123"/>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Является агонистом γ-R, активируемых </w:t>
      </w:r>
      <w:proofErr w:type="spellStart"/>
      <w:r w:rsidRPr="00C97C79">
        <w:rPr>
          <w:rFonts w:ascii="Times New Roman" w:hAnsi="Times New Roman"/>
          <w:sz w:val="28"/>
          <w:szCs w:val="28"/>
        </w:rPr>
        <w:t>PPARγ</w:t>
      </w:r>
      <w:proofErr w:type="spellEnd"/>
    </w:p>
    <w:p w14:paraId="38F11E9E" w14:textId="77777777" w:rsidR="00696666" w:rsidRPr="00C97C79" w:rsidRDefault="00696666" w:rsidP="00481C18">
      <w:pPr>
        <w:pStyle w:val="a5"/>
        <w:numPr>
          <w:ilvl w:val="0"/>
          <w:numId w:val="123"/>
        </w:numPr>
        <w:tabs>
          <w:tab w:val="left" w:pos="426"/>
        </w:tabs>
        <w:ind w:left="0" w:firstLine="0"/>
        <w:rPr>
          <w:rFonts w:ascii="Times New Roman" w:hAnsi="Times New Roman"/>
          <w:sz w:val="28"/>
          <w:szCs w:val="28"/>
        </w:rPr>
      </w:pPr>
      <w:r w:rsidRPr="00C97C79">
        <w:rPr>
          <w:rFonts w:ascii="Times New Roman" w:hAnsi="Times New Roman"/>
          <w:sz w:val="28"/>
          <w:szCs w:val="28"/>
        </w:rPr>
        <w:t>увеличивает количество транспортеров глюкозы</w:t>
      </w:r>
    </w:p>
    <w:p w14:paraId="153053EA" w14:textId="77777777" w:rsidR="00696666" w:rsidRPr="00C97C79" w:rsidRDefault="00696666" w:rsidP="00481C18">
      <w:pPr>
        <w:pStyle w:val="a5"/>
        <w:numPr>
          <w:ilvl w:val="0"/>
          <w:numId w:val="123"/>
        </w:numPr>
        <w:tabs>
          <w:tab w:val="left" w:pos="426"/>
        </w:tabs>
        <w:ind w:left="0" w:firstLine="0"/>
        <w:rPr>
          <w:rFonts w:ascii="Times New Roman" w:hAnsi="Times New Roman"/>
          <w:sz w:val="28"/>
          <w:szCs w:val="28"/>
        </w:rPr>
      </w:pPr>
      <w:r w:rsidRPr="00C97C79">
        <w:rPr>
          <w:rFonts w:ascii="Times New Roman" w:hAnsi="Times New Roman"/>
          <w:sz w:val="28"/>
          <w:szCs w:val="28"/>
        </w:rPr>
        <w:t>Стимулируют высвобождение инсулина из b-клеток поджелудочной железы</w:t>
      </w:r>
    </w:p>
    <w:p w14:paraId="7A0FFA8A" w14:textId="77777777" w:rsidR="00696666" w:rsidRPr="00C97C79" w:rsidRDefault="00696666" w:rsidP="00481C18">
      <w:pPr>
        <w:pStyle w:val="a5"/>
        <w:numPr>
          <w:ilvl w:val="0"/>
          <w:numId w:val="123"/>
        </w:numPr>
        <w:tabs>
          <w:tab w:val="left" w:pos="426"/>
        </w:tabs>
        <w:ind w:left="0" w:firstLine="0"/>
        <w:rPr>
          <w:rFonts w:ascii="Times New Roman" w:hAnsi="Times New Roman"/>
          <w:sz w:val="28"/>
          <w:szCs w:val="28"/>
        </w:rPr>
      </w:pPr>
      <w:r w:rsidRPr="00C97C79">
        <w:rPr>
          <w:rFonts w:ascii="Times New Roman" w:hAnsi="Times New Roman"/>
          <w:sz w:val="28"/>
          <w:szCs w:val="28"/>
        </w:rPr>
        <w:t>Снижает количество ТГ</w:t>
      </w:r>
    </w:p>
    <w:p w14:paraId="520B8BB9" w14:textId="77777777" w:rsidR="00696666" w:rsidRPr="00C97C79" w:rsidRDefault="00696666" w:rsidP="00481C18">
      <w:pPr>
        <w:pStyle w:val="a5"/>
        <w:numPr>
          <w:ilvl w:val="0"/>
          <w:numId w:val="123"/>
        </w:numPr>
        <w:tabs>
          <w:tab w:val="left" w:pos="426"/>
        </w:tabs>
        <w:ind w:left="0" w:firstLine="0"/>
        <w:rPr>
          <w:rFonts w:ascii="Times New Roman" w:hAnsi="Times New Roman"/>
          <w:sz w:val="28"/>
          <w:szCs w:val="28"/>
        </w:rPr>
      </w:pPr>
      <w:r w:rsidRPr="00C97C79">
        <w:rPr>
          <w:rFonts w:ascii="Times New Roman" w:hAnsi="Times New Roman"/>
          <w:sz w:val="28"/>
          <w:szCs w:val="28"/>
        </w:rPr>
        <w:t>вызывает задержку жидкости</w:t>
      </w:r>
    </w:p>
    <w:p w14:paraId="1FFC2155"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 Укажите препарат, относящийся к </w:t>
      </w:r>
      <w:proofErr w:type="spellStart"/>
      <w:r w:rsidRPr="00C97C79">
        <w:rPr>
          <w:rFonts w:ascii="Times New Roman" w:hAnsi="Times New Roman"/>
          <w:b/>
          <w:sz w:val="28"/>
          <w:szCs w:val="28"/>
        </w:rPr>
        <w:t>прандиальным</w:t>
      </w:r>
      <w:proofErr w:type="spellEnd"/>
      <w:r w:rsidRPr="00C97C79">
        <w:rPr>
          <w:rFonts w:ascii="Times New Roman" w:hAnsi="Times New Roman"/>
          <w:b/>
          <w:sz w:val="28"/>
          <w:szCs w:val="28"/>
        </w:rPr>
        <w:t xml:space="preserve"> регуляторам:</w:t>
      </w:r>
    </w:p>
    <w:p w14:paraId="26978DA7" w14:textId="77777777" w:rsidR="00696666" w:rsidRPr="00C97C79" w:rsidRDefault="00696666" w:rsidP="00481C18">
      <w:pPr>
        <w:pStyle w:val="a5"/>
        <w:numPr>
          <w:ilvl w:val="0"/>
          <w:numId w:val="124"/>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Пиоглитазон</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актос</w:t>
      </w:r>
      <w:proofErr w:type="spellEnd"/>
      <w:r w:rsidRPr="00C97C79">
        <w:rPr>
          <w:rFonts w:ascii="Times New Roman" w:hAnsi="Times New Roman"/>
          <w:sz w:val="28"/>
          <w:szCs w:val="28"/>
        </w:rPr>
        <w:t>)</w:t>
      </w:r>
    </w:p>
    <w:p w14:paraId="1F21F5FE" w14:textId="77777777" w:rsidR="00696666" w:rsidRPr="00C97C79" w:rsidRDefault="00696666" w:rsidP="00481C18">
      <w:pPr>
        <w:pStyle w:val="a5"/>
        <w:numPr>
          <w:ilvl w:val="0"/>
          <w:numId w:val="124"/>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метформин</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сиофор</w:t>
      </w:r>
      <w:proofErr w:type="spellEnd"/>
      <w:r w:rsidRPr="00C97C79">
        <w:rPr>
          <w:rFonts w:ascii="Times New Roman" w:hAnsi="Times New Roman"/>
          <w:sz w:val="28"/>
          <w:szCs w:val="28"/>
        </w:rPr>
        <w:t>)</w:t>
      </w:r>
    </w:p>
    <w:p w14:paraId="74E6DF32" w14:textId="77777777" w:rsidR="00696666" w:rsidRPr="00C97C79" w:rsidRDefault="00696666" w:rsidP="00481C18">
      <w:pPr>
        <w:pStyle w:val="a5"/>
        <w:numPr>
          <w:ilvl w:val="0"/>
          <w:numId w:val="124"/>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глимепирид</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амарил</w:t>
      </w:r>
      <w:proofErr w:type="spellEnd"/>
      <w:r w:rsidRPr="00C97C79">
        <w:rPr>
          <w:rFonts w:ascii="Times New Roman" w:hAnsi="Times New Roman"/>
          <w:sz w:val="28"/>
          <w:szCs w:val="28"/>
        </w:rPr>
        <w:t>)</w:t>
      </w:r>
    </w:p>
    <w:p w14:paraId="580D7DC5" w14:textId="77777777" w:rsidR="00696666" w:rsidRPr="00C97C79" w:rsidRDefault="00696666" w:rsidP="00481C18">
      <w:pPr>
        <w:pStyle w:val="a5"/>
        <w:numPr>
          <w:ilvl w:val="0"/>
          <w:numId w:val="124"/>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Репаглинид</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новонорм</w:t>
      </w:r>
      <w:proofErr w:type="spellEnd"/>
      <w:r w:rsidRPr="00C97C79">
        <w:rPr>
          <w:rFonts w:ascii="Times New Roman" w:hAnsi="Times New Roman"/>
          <w:sz w:val="28"/>
          <w:szCs w:val="28"/>
        </w:rPr>
        <w:t>)</w:t>
      </w:r>
    </w:p>
    <w:p w14:paraId="189ECB1B" w14:textId="77777777" w:rsidR="00696666" w:rsidRPr="00C97C79" w:rsidRDefault="00696666" w:rsidP="00481C18">
      <w:pPr>
        <w:pStyle w:val="a5"/>
        <w:numPr>
          <w:ilvl w:val="0"/>
          <w:numId w:val="124"/>
        </w:numPr>
        <w:tabs>
          <w:tab w:val="left" w:pos="426"/>
        </w:tabs>
        <w:ind w:left="0" w:firstLine="0"/>
        <w:rPr>
          <w:rFonts w:ascii="Times New Roman" w:hAnsi="Times New Roman"/>
          <w:sz w:val="28"/>
          <w:szCs w:val="28"/>
        </w:rPr>
      </w:pPr>
      <w:r w:rsidRPr="00C97C79">
        <w:rPr>
          <w:rFonts w:ascii="Times New Roman" w:hAnsi="Times New Roman"/>
          <w:sz w:val="28"/>
          <w:szCs w:val="28"/>
        </w:rPr>
        <w:t>Ничего из перечисленного</w:t>
      </w:r>
    </w:p>
    <w:p w14:paraId="1EE28ACD"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Отметьте основное показание для назначения </w:t>
      </w:r>
      <w:proofErr w:type="spellStart"/>
      <w:r w:rsidRPr="00C97C79">
        <w:rPr>
          <w:rFonts w:ascii="Times New Roman" w:hAnsi="Times New Roman"/>
          <w:b/>
          <w:sz w:val="28"/>
          <w:szCs w:val="28"/>
        </w:rPr>
        <w:t>новонорма</w:t>
      </w:r>
      <w:proofErr w:type="spellEnd"/>
      <w:r w:rsidRPr="00C97C79">
        <w:rPr>
          <w:rFonts w:ascii="Times New Roman" w:hAnsi="Times New Roman"/>
          <w:b/>
          <w:sz w:val="28"/>
          <w:szCs w:val="28"/>
        </w:rPr>
        <w:t>:</w:t>
      </w:r>
    </w:p>
    <w:p w14:paraId="73F39297" w14:textId="77777777" w:rsidR="00696666" w:rsidRPr="00C97C79" w:rsidRDefault="00696666" w:rsidP="00481C18">
      <w:pPr>
        <w:pStyle w:val="a5"/>
        <w:numPr>
          <w:ilvl w:val="0"/>
          <w:numId w:val="126"/>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выраженная </w:t>
      </w:r>
      <w:proofErr w:type="spellStart"/>
      <w:r w:rsidRPr="00C97C79">
        <w:rPr>
          <w:rFonts w:ascii="Times New Roman" w:hAnsi="Times New Roman"/>
          <w:sz w:val="28"/>
          <w:szCs w:val="28"/>
        </w:rPr>
        <w:t>постпрандиальная</w:t>
      </w:r>
      <w:proofErr w:type="spellEnd"/>
      <w:r w:rsidRPr="00C97C79">
        <w:rPr>
          <w:rFonts w:ascii="Times New Roman" w:hAnsi="Times New Roman"/>
          <w:sz w:val="28"/>
          <w:szCs w:val="28"/>
        </w:rPr>
        <w:t xml:space="preserve"> гипергликемия</w:t>
      </w:r>
    </w:p>
    <w:p w14:paraId="624BACEE" w14:textId="77777777" w:rsidR="00696666" w:rsidRPr="00C97C79" w:rsidRDefault="00696666" w:rsidP="00481C18">
      <w:pPr>
        <w:pStyle w:val="a5"/>
        <w:numPr>
          <w:ilvl w:val="0"/>
          <w:numId w:val="126"/>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Влияние на </w:t>
      </w:r>
      <w:proofErr w:type="spellStart"/>
      <w:r w:rsidRPr="00C97C79">
        <w:rPr>
          <w:rFonts w:ascii="Times New Roman" w:hAnsi="Times New Roman"/>
          <w:sz w:val="28"/>
          <w:szCs w:val="28"/>
        </w:rPr>
        <w:t>тощаковую</w:t>
      </w:r>
      <w:proofErr w:type="spellEnd"/>
      <w:r w:rsidRPr="00C97C79">
        <w:rPr>
          <w:rFonts w:ascii="Times New Roman" w:hAnsi="Times New Roman"/>
          <w:sz w:val="28"/>
          <w:szCs w:val="28"/>
        </w:rPr>
        <w:t xml:space="preserve"> гипергликемию</w:t>
      </w:r>
    </w:p>
    <w:p w14:paraId="0C360CE4" w14:textId="77777777" w:rsidR="00696666" w:rsidRPr="00C97C79" w:rsidRDefault="00696666" w:rsidP="00481C18">
      <w:pPr>
        <w:pStyle w:val="a5"/>
        <w:numPr>
          <w:ilvl w:val="0"/>
          <w:numId w:val="126"/>
        </w:numPr>
        <w:tabs>
          <w:tab w:val="left" w:pos="426"/>
        </w:tabs>
        <w:ind w:left="0" w:firstLine="0"/>
        <w:rPr>
          <w:rFonts w:ascii="Times New Roman" w:hAnsi="Times New Roman"/>
          <w:sz w:val="28"/>
          <w:szCs w:val="28"/>
        </w:rPr>
      </w:pPr>
      <w:r w:rsidRPr="00C97C79">
        <w:rPr>
          <w:rFonts w:ascii="Times New Roman" w:hAnsi="Times New Roman"/>
          <w:sz w:val="28"/>
          <w:szCs w:val="28"/>
        </w:rPr>
        <w:t>Уменьшение образования глюкозы в кишечнике</w:t>
      </w:r>
    </w:p>
    <w:p w14:paraId="109945EC" w14:textId="77777777" w:rsidR="00696666" w:rsidRPr="00C97C79" w:rsidRDefault="00696666" w:rsidP="00481C18">
      <w:pPr>
        <w:pStyle w:val="a5"/>
        <w:numPr>
          <w:ilvl w:val="0"/>
          <w:numId w:val="126"/>
        </w:numPr>
        <w:tabs>
          <w:tab w:val="left" w:pos="426"/>
        </w:tabs>
        <w:ind w:left="0" w:firstLine="0"/>
        <w:rPr>
          <w:rFonts w:ascii="Times New Roman" w:hAnsi="Times New Roman"/>
          <w:sz w:val="28"/>
          <w:szCs w:val="28"/>
        </w:rPr>
      </w:pPr>
      <w:r w:rsidRPr="00C97C79">
        <w:rPr>
          <w:rFonts w:ascii="Times New Roman" w:hAnsi="Times New Roman"/>
          <w:sz w:val="28"/>
          <w:szCs w:val="28"/>
        </w:rPr>
        <w:t>Все перечисленное</w:t>
      </w:r>
    </w:p>
    <w:p w14:paraId="631C1FF6" w14:textId="77777777" w:rsidR="00696666" w:rsidRPr="00C97C79" w:rsidRDefault="00696666" w:rsidP="00481C18">
      <w:pPr>
        <w:pStyle w:val="a5"/>
        <w:numPr>
          <w:ilvl w:val="0"/>
          <w:numId w:val="126"/>
        </w:numPr>
        <w:tabs>
          <w:tab w:val="left" w:pos="426"/>
        </w:tabs>
        <w:ind w:left="0" w:firstLine="0"/>
        <w:rPr>
          <w:rFonts w:ascii="Times New Roman" w:hAnsi="Times New Roman"/>
          <w:sz w:val="28"/>
          <w:szCs w:val="28"/>
        </w:rPr>
      </w:pPr>
      <w:r w:rsidRPr="00C97C79">
        <w:rPr>
          <w:rFonts w:ascii="Times New Roman" w:hAnsi="Times New Roman"/>
          <w:sz w:val="28"/>
          <w:szCs w:val="28"/>
        </w:rPr>
        <w:t>Ничего из перечисленного</w:t>
      </w:r>
    </w:p>
    <w:p w14:paraId="4903072B"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 Укажите препарат, относящийся к ингибиторам α-</w:t>
      </w:r>
      <w:proofErr w:type="spellStart"/>
      <w:r w:rsidRPr="00C97C79">
        <w:rPr>
          <w:rFonts w:ascii="Times New Roman" w:hAnsi="Times New Roman"/>
          <w:b/>
          <w:sz w:val="28"/>
          <w:szCs w:val="28"/>
        </w:rPr>
        <w:t>глюкозидазы</w:t>
      </w:r>
      <w:proofErr w:type="spellEnd"/>
    </w:p>
    <w:p w14:paraId="1436DE8E" w14:textId="77777777" w:rsidR="00696666" w:rsidRPr="00C97C79" w:rsidRDefault="00696666" w:rsidP="00481C18">
      <w:pPr>
        <w:pStyle w:val="a5"/>
        <w:numPr>
          <w:ilvl w:val="0"/>
          <w:numId w:val="12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Янувия</w:t>
      </w:r>
      <w:proofErr w:type="spellEnd"/>
    </w:p>
    <w:p w14:paraId="1804B093" w14:textId="77777777" w:rsidR="00696666" w:rsidRPr="00C97C79" w:rsidRDefault="00696666" w:rsidP="00481C18">
      <w:pPr>
        <w:pStyle w:val="a5"/>
        <w:numPr>
          <w:ilvl w:val="0"/>
          <w:numId w:val="12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Баета</w:t>
      </w:r>
      <w:proofErr w:type="spellEnd"/>
      <w:r w:rsidRPr="00C97C79">
        <w:rPr>
          <w:rFonts w:ascii="Times New Roman" w:hAnsi="Times New Roman"/>
          <w:sz w:val="28"/>
          <w:szCs w:val="28"/>
        </w:rPr>
        <w:t>.</w:t>
      </w:r>
    </w:p>
    <w:p w14:paraId="06F6B9B8" w14:textId="77777777" w:rsidR="00696666" w:rsidRPr="00C97C79" w:rsidRDefault="00696666" w:rsidP="00481C18">
      <w:pPr>
        <w:pStyle w:val="a5"/>
        <w:numPr>
          <w:ilvl w:val="0"/>
          <w:numId w:val="12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Старликс</w:t>
      </w:r>
      <w:proofErr w:type="spellEnd"/>
    </w:p>
    <w:p w14:paraId="423F71CE" w14:textId="77777777" w:rsidR="00696666" w:rsidRPr="00C97C79" w:rsidRDefault="00696666" w:rsidP="00481C18">
      <w:pPr>
        <w:pStyle w:val="a5"/>
        <w:numPr>
          <w:ilvl w:val="0"/>
          <w:numId w:val="12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Новонорм</w:t>
      </w:r>
      <w:proofErr w:type="spellEnd"/>
    </w:p>
    <w:p w14:paraId="16FDBAE3" w14:textId="77777777" w:rsidR="00696666" w:rsidRPr="00C97C79" w:rsidRDefault="00696666" w:rsidP="00481C18">
      <w:pPr>
        <w:pStyle w:val="a5"/>
        <w:numPr>
          <w:ilvl w:val="0"/>
          <w:numId w:val="125"/>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Глюкобай</w:t>
      </w:r>
      <w:proofErr w:type="spellEnd"/>
    </w:p>
    <w:p w14:paraId="1EF76225"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 Отметьте механизм действия </w:t>
      </w:r>
      <w:proofErr w:type="spellStart"/>
      <w:r w:rsidRPr="00C97C79">
        <w:rPr>
          <w:rFonts w:ascii="Times New Roman" w:hAnsi="Times New Roman"/>
          <w:b/>
          <w:sz w:val="28"/>
          <w:szCs w:val="28"/>
        </w:rPr>
        <w:t>акарбозы</w:t>
      </w:r>
      <w:proofErr w:type="spellEnd"/>
      <w:r w:rsidRPr="00C97C79">
        <w:rPr>
          <w:rFonts w:ascii="Times New Roman" w:hAnsi="Times New Roman"/>
          <w:b/>
          <w:sz w:val="28"/>
          <w:szCs w:val="28"/>
        </w:rPr>
        <w:t>:</w:t>
      </w:r>
    </w:p>
    <w:p w14:paraId="137CEA74" w14:textId="77777777" w:rsidR="00696666" w:rsidRPr="00C97C79" w:rsidRDefault="00696666" w:rsidP="00481C18">
      <w:pPr>
        <w:pStyle w:val="a5"/>
        <w:numPr>
          <w:ilvl w:val="0"/>
          <w:numId w:val="127"/>
        </w:numPr>
        <w:tabs>
          <w:tab w:val="left" w:pos="426"/>
        </w:tabs>
        <w:ind w:left="0" w:firstLine="0"/>
        <w:rPr>
          <w:rFonts w:ascii="Times New Roman" w:hAnsi="Times New Roman"/>
          <w:sz w:val="28"/>
          <w:szCs w:val="28"/>
        </w:rPr>
      </w:pPr>
      <w:r w:rsidRPr="00C97C79">
        <w:rPr>
          <w:rFonts w:ascii="Times New Roman" w:hAnsi="Times New Roman"/>
          <w:sz w:val="28"/>
          <w:szCs w:val="28"/>
        </w:rPr>
        <w:t>Стимулируют высвобождение инсулина из b-клеток поджелудочной железы</w:t>
      </w:r>
    </w:p>
    <w:p w14:paraId="3A3B22C8" w14:textId="77777777" w:rsidR="00696666" w:rsidRPr="00C97C79" w:rsidRDefault="00696666" w:rsidP="00481C18">
      <w:pPr>
        <w:pStyle w:val="a5"/>
        <w:numPr>
          <w:ilvl w:val="0"/>
          <w:numId w:val="127"/>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Ингибиторуеткишечную</w:t>
      </w:r>
      <w:proofErr w:type="spellEnd"/>
      <w:r w:rsidRPr="00C97C79">
        <w:rPr>
          <w:rFonts w:ascii="Times New Roman" w:hAnsi="Times New Roman"/>
          <w:sz w:val="28"/>
          <w:szCs w:val="28"/>
        </w:rPr>
        <w:t xml:space="preserve">  α-</w:t>
      </w:r>
      <w:proofErr w:type="spellStart"/>
      <w:r w:rsidRPr="00C97C79">
        <w:rPr>
          <w:rFonts w:ascii="Times New Roman" w:hAnsi="Times New Roman"/>
          <w:sz w:val="28"/>
          <w:szCs w:val="28"/>
        </w:rPr>
        <w:t>глюкозидазу</w:t>
      </w:r>
      <w:proofErr w:type="spellEnd"/>
    </w:p>
    <w:p w14:paraId="09B226CE" w14:textId="77777777" w:rsidR="00696666" w:rsidRPr="00C97C79" w:rsidRDefault="00696666" w:rsidP="00481C18">
      <w:pPr>
        <w:pStyle w:val="a5"/>
        <w:numPr>
          <w:ilvl w:val="0"/>
          <w:numId w:val="127"/>
        </w:numPr>
        <w:tabs>
          <w:tab w:val="left" w:pos="426"/>
        </w:tabs>
        <w:ind w:left="0" w:firstLine="0"/>
        <w:rPr>
          <w:rFonts w:ascii="Times New Roman" w:hAnsi="Times New Roman"/>
          <w:sz w:val="28"/>
          <w:szCs w:val="28"/>
        </w:rPr>
      </w:pPr>
      <w:r w:rsidRPr="00C97C79">
        <w:rPr>
          <w:rFonts w:ascii="Times New Roman" w:hAnsi="Times New Roman"/>
          <w:sz w:val="28"/>
          <w:szCs w:val="28"/>
        </w:rPr>
        <w:t>Увеличивает количество транспортеров глюкозы</w:t>
      </w:r>
    </w:p>
    <w:p w14:paraId="12875FA4" w14:textId="77777777" w:rsidR="00696666" w:rsidRPr="00C97C79" w:rsidRDefault="00696666" w:rsidP="00481C18">
      <w:pPr>
        <w:pStyle w:val="a5"/>
        <w:numPr>
          <w:ilvl w:val="0"/>
          <w:numId w:val="127"/>
        </w:numPr>
        <w:tabs>
          <w:tab w:val="left" w:pos="426"/>
        </w:tabs>
        <w:ind w:left="0" w:firstLine="0"/>
        <w:rPr>
          <w:rFonts w:ascii="Times New Roman" w:hAnsi="Times New Roman"/>
          <w:sz w:val="28"/>
          <w:szCs w:val="28"/>
        </w:rPr>
      </w:pPr>
      <w:r w:rsidRPr="00C97C79">
        <w:rPr>
          <w:rFonts w:ascii="Times New Roman" w:hAnsi="Times New Roman"/>
          <w:sz w:val="28"/>
          <w:szCs w:val="28"/>
        </w:rPr>
        <w:t>Все перечисленное</w:t>
      </w:r>
    </w:p>
    <w:p w14:paraId="6E6CCFE5" w14:textId="77777777" w:rsidR="00696666" w:rsidRPr="00C97C79" w:rsidRDefault="00696666" w:rsidP="00481C18">
      <w:pPr>
        <w:pStyle w:val="a5"/>
        <w:numPr>
          <w:ilvl w:val="0"/>
          <w:numId w:val="127"/>
        </w:numPr>
        <w:tabs>
          <w:tab w:val="left" w:pos="426"/>
        </w:tabs>
        <w:ind w:left="0" w:firstLine="0"/>
        <w:rPr>
          <w:rFonts w:ascii="Times New Roman" w:hAnsi="Times New Roman"/>
          <w:sz w:val="28"/>
          <w:szCs w:val="28"/>
        </w:rPr>
      </w:pPr>
      <w:r w:rsidRPr="00C97C79">
        <w:rPr>
          <w:rFonts w:ascii="Times New Roman" w:hAnsi="Times New Roman"/>
          <w:sz w:val="28"/>
          <w:szCs w:val="28"/>
        </w:rPr>
        <w:t>Ничего из перечисленного</w:t>
      </w:r>
    </w:p>
    <w:p w14:paraId="5F7082AB"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 Отметьте противопоказания к ингибиторам α-</w:t>
      </w:r>
      <w:proofErr w:type="spellStart"/>
      <w:r w:rsidRPr="00C97C79">
        <w:rPr>
          <w:rFonts w:ascii="Times New Roman" w:hAnsi="Times New Roman"/>
          <w:b/>
          <w:sz w:val="28"/>
          <w:szCs w:val="28"/>
        </w:rPr>
        <w:t>глюкозидазы</w:t>
      </w:r>
      <w:proofErr w:type="spellEnd"/>
      <w:r w:rsidRPr="00C97C79">
        <w:rPr>
          <w:rFonts w:ascii="Times New Roman" w:hAnsi="Times New Roman"/>
          <w:b/>
          <w:sz w:val="28"/>
          <w:szCs w:val="28"/>
        </w:rPr>
        <w:t>:</w:t>
      </w:r>
    </w:p>
    <w:p w14:paraId="7A51CB56" w14:textId="77777777" w:rsidR="00696666" w:rsidRPr="00C97C79" w:rsidRDefault="00696666" w:rsidP="00481C18">
      <w:pPr>
        <w:pStyle w:val="a5"/>
        <w:numPr>
          <w:ilvl w:val="0"/>
          <w:numId w:val="128"/>
        </w:numPr>
        <w:tabs>
          <w:tab w:val="left" w:pos="426"/>
        </w:tabs>
        <w:ind w:left="0" w:firstLine="0"/>
        <w:rPr>
          <w:rFonts w:ascii="Times New Roman" w:hAnsi="Times New Roman"/>
          <w:sz w:val="28"/>
          <w:szCs w:val="28"/>
        </w:rPr>
      </w:pPr>
      <w:r w:rsidRPr="00C97C79">
        <w:rPr>
          <w:rFonts w:ascii="Times New Roman" w:hAnsi="Times New Roman"/>
          <w:sz w:val="28"/>
          <w:szCs w:val="28"/>
        </w:rPr>
        <w:t>Аллергия</w:t>
      </w:r>
    </w:p>
    <w:p w14:paraId="2EF28DB1" w14:textId="77777777" w:rsidR="00696666" w:rsidRPr="00C97C79" w:rsidRDefault="00696666" w:rsidP="00481C18">
      <w:pPr>
        <w:pStyle w:val="a5"/>
        <w:numPr>
          <w:ilvl w:val="0"/>
          <w:numId w:val="128"/>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Диабетический </w:t>
      </w:r>
      <w:proofErr w:type="spellStart"/>
      <w:r w:rsidRPr="00C97C79">
        <w:rPr>
          <w:rFonts w:ascii="Times New Roman" w:hAnsi="Times New Roman"/>
          <w:sz w:val="28"/>
          <w:szCs w:val="28"/>
        </w:rPr>
        <w:t>кетоацидоз</w:t>
      </w:r>
      <w:proofErr w:type="spellEnd"/>
    </w:p>
    <w:p w14:paraId="2A328510" w14:textId="77777777" w:rsidR="00696666" w:rsidRPr="00C97C79" w:rsidRDefault="00696666" w:rsidP="00481C18">
      <w:pPr>
        <w:pStyle w:val="a5"/>
        <w:numPr>
          <w:ilvl w:val="0"/>
          <w:numId w:val="128"/>
        </w:numPr>
        <w:tabs>
          <w:tab w:val="left" w:pos="426"/>
        </w:tabs>
        <w:ind w:left="0" w:firstLine="0"/>
        <w:rPr>
          <w:rFonts w:ascii="Times New Roman" w:hAnsi="Times New Roman"/>
          <w:sz w:val="28"/>
          <w:szCs w:val="28"/>
        </w:rPr>
      </w:pPr>
      <w:r w:rsidRPr="00C97C79">
        <w:rPr>
          <w:rFonts w:ascii="Times New Roman" w:hAnsi="Times New Roman"/>
          <w:sz w:val="28"/>
          <w:szCs w:val="28"/>
        </w:rPr>
        <w:t>Язвенный колит</w:t>
      </w:r>
    </w:p>
    <w:p w14:paraId="6F276E68" w14:textId="77777777" w:rsidR="00696666" w:rsidRPr="00C97C79" w:rsidRDefault="00696666" w:rsidP="00481C18">
      <w:pPr>
        <w:pStyle w:val="a5"/>
        <w:numPr>
          <w:ilvl w:val="0"/>
          <w:numId w:val="128"/>
        </w:numPr>
        <w:tabs>
          <w:tab w:val="left" w:pos="426"/>
        </w:tabs>
        <w:ind w:left="0" w:firstLine="0"/>
        <w:rPr>
          <w:rFonts w:ascii="Times New Roman" w:hAnsi="Times New Roman"/>
          <w:sz w:val="28"/>
          <w:szCs w:val="28"/>
        </w:rPr>
      </w:pPr>
      <w:r w:rsidRPr="00C97C79">
        <w:rPr>
          <w:rFonts w:ascii="Times New Roman" w:hAnsi="Times New Roman"/>
          <w:sz w:val="28"/>
          <w:szCs w:val="28"/>
        </w:rPr>
        <w:t>Кишечная непроходимость</w:t>
      </w:r>
    </w:p>
    <w:p w14:paraId="56C38371" w14:textId="77777777" w:rsidR="00696666" w:rsidRPr="00C97C79" w:rsidRDefault="00696666" w:rsidP="00481C18">
      <w:pPr>
        <w:pStyle w:val="a5"/>
        <w:numPr>
          <w:ilvl w:val="0"/>
          <w:numId w:val="128"/>
        </w:numPr>
        <w:tabs>
          <w:tab w:val="left" w:pos="426"/>
        </w:tabs>
        <w:ind w:left="0" w:firstLine="0"/>
        <w:rPr>
          <w:rFonts w:ascii="Times New Roman" w:hAnsi="Times New Roman"/>
          <w:sz w:val="28"/>
          <w:szCs w:val="28"/>
        </w:rPr>
      </w:pPr>
      <w:r w:rsidRPr="00C97C79">
        <w:rPr>
          <w:rFonts w:ascii="Times New Roman" w:hAnsi="Times New Roman"/>
          <w:sz w:val="28"/>
          <w:szCs w:val="28"/>
        </w:rPr>
        <w:t>Все перечисленное</w:t>
      </w:r>
    </w:p>
    <w:p w14:paraId="2596630A" w14:textId="77777777" w:rsidR="00696666" w:rsidRPr="00C97C79" w:rsidRDefault="00696666" w:rsidP="00481C18">
      <w:pPr>
        <w:pStyle w:val="a5"/>
        <w:numPr>
          <w:ilvl w:val="0"/>
          <w:numId w:val="134"/>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Укажите препарат, выпускаемый в виде </w:t>
      </w:r>
      <w:proofErr w:type="spellStart"/>
      <w:r w:rsidRPr="00C97C79">
        <w:rPr>
          <w:rFonts w:ascii="Times New Roman" w:hAnsi="Times New Roman"/>
          <w:b/>
          <w:sz w:val="28"/>
          <w:szCs w:val="28"/>
        </w:rPr>
        <w:t>шприй</w:t>
      </w:r>
      <w:proofErr w:type="spellEnd"/>
      <w:r w:rsidRPr="00C97C79">
        <w:rPr>
          <w:rFonts w:ascii="Times New Roman" w:hAnsi="Times New Roman"/>
          <w:b/>
          <w:sz w:val="28"/>
          <w:szCs w:val="28"/>
        </w:rPr>
        <w:t>-ручки:</w:t>
      </w:r>
    </w:p>
    <w:p w14:paraId="15623A12" w14:textId="77777777" w:rsidR="00696666" w:rsidRPr="00C97C79" w:rsidRDefault="00696666" w:rsidP="00481C18">
      <w:pPr>
        <w:pStyle w:val="a5"/>
        <w:numPr>
          <w:ilvl w:val="0"/>
          <w:numId w:val="13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Эксенатид</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баета</w:t>
      </w:r>
      <w:proofErr w:type="spellEnd"/>
      <w:r w:rsidRPr="00C97C79">
        <w:rPr>
          <w:rFonts w:ascii="Times New Roman" w:hAnsi="Times New Roman"/>
          <w:sz w:val="28"/>
          <w:szCs w:val="28"/>
        </w:rPr>
        <w:t>)</w:t>
      </w:r>
    </w:p>
    <w:p w14:paraId="745A8A4B" w14:textId="77777777" w:rsidR="00696666" w:rsidRPr="00C97C79" w:rsidRDefault="00696666" w:rsidP="00481C18">
      <w:pPr>
        <w:pStyle w:val="a5"/>
        <w:numPr>
          <w:ilvl w:val="0"/>
          <w:numId w:val="13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Репаглинид</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новонорм</w:t>
      </w:r>
      <w:proofErr w:type="spellEnd"/>
      <w:r w:rsidRPr="00C97C79">
        <w:rPr>
          <w:rFonts w:ascii="Times New Roman" w:hAnsi="Times New Roman"/>
          <w:sz w:val="28"/>
          <w:szCs w:val="28"/>
        </w:rPr>
        <w:t>)</w:t>
      </w:r>
    </w:p>
    <w:p w14:paraId="50786392" w14:textId="77777777" w:rsidR="00696666" w:rsidRPr="00C97C79" w:rsidRDefault="00696666" w:rsidP="00481C18">
      <w:pPr>
        <w:pStyle w:val="a5"/>
        <w:numPr>
          <w:ilvl w:val="0"/>
          <w:numId w:val="13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Акарбоза</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глюкобай</w:t>
      </w:r>
      <w:proofErr w:type="spellEnd"/>
      <w:r w:rsidRPr="00C97C79">
        <w:rPr>
          <w:rFonts w:ascii="Times New Roman" w:hAnsi="Times New Roman"/>
          <w:sz w:val="28"/>
          <w:szCs w:val="28"/>
        </w:rPr>
        <w:t>)</w:t>
      </w:r>
    </w:p>
    <w:p w14:paraId="3590A97D" w14:textId="77777777" w:rsidR="00696666" w:rsidRPr="00C97C79" w:rsidRDefault="00696666" w:rsidP="00481C18">
      <w:pPr>
        <w:pStyle w:val="a5"/>
        <w:numPr>
          <w:ilvl w:val="0"/>
          <w:numId w:val="130"/>
        </w:numPr>
        <w:tabs>
          <w:tab w:val="left" w:pos="426"/>
        </w:tabs>
        <w:ind w:left="0" w:firstLine="0"/>
        <w:rPr>
          <w:rFonts w:ascii="Times New Roman" w:hAnsi="Times New Roman"/>
          <w:sz w:val="28"/>
          <w:szCs w:val="28"/>
        </w:rPr>
      </w:pPr>
      <w:proofErr w:type="spellStart"/>
      <w:r w:rsidRPr="00C97C79">
        <w:rPr>
          <w:rFonts w:ascii="Times New Roman" w:hAnsi="Times New Roman"/>
          <w:sz w:val="28"/>
          <w:szCs w:val="28"/>
        </w:rPr>
        <w:t>метформин</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сиофор</w:t>
      </w:r>
      <w:proofErr w:type="spellEnd"/>
      <w:r w:rsidRPr="00C97C79">
        <w:rPr>
          <w:rFonts w:ascii="Times New Roman" w:hAnsi="Times New Roman"/>
          <w:sz w:val="28"/>
          <w:szCs w:val="28"/>
        </w:rPr>
        <w:t>)</w:t>
      </w:r>
    </w:p>
    <w:p w14:paraId="09C2E4E6" w14:textId="77777777" w:rsidR="00887A99" w:rsidRPr="00C97C79" w:rsidRDefault="00696666" w:rsidP="00481C18">
      <w:pPr>
        <w:pStyle w:val="a5"/>
        <w:numPr>
          <w:ilvl w:val="0"/>
          <w:numId w:val="130"/>
        </w:numPr>
        <w:tabs>
          <w:tab w:val="left" w:pos="426"/>
          <w:tab w:val="left" w:pos="1134"/>
        </w:tabs>
        <w:ind w:left="0" w:firstLine="0"/>
        <w:rPr>
          <w:rFonts w:ascii="Times New Roman" w:hAnsi="Times New Roman"/>
          <w:b/>
          <w:color w:val="000000" w:themeColor="text1"/>
          <w:sz w:val="28"/>
          <w:szCs w:val="28"/>
          <w:u w:val="single"/>
        </w:rPr>
      </w:pPr>
      <w:proofErr w:type="spellStart"/>
      <w:r w:rsidRPr="00C97C79">
        <w:rPr>
          <w:rFonts w:ascii="Times New Roman" w:hAnsi="Times New Roman"/>
          <w:sz w:val="28"/>
          <w:szCs w:val="28"/>
        </w:rPr>
        <w:t>Ситаглиптин</w:t>
      </w:r>
      <w:proofErr w:type="spellEnd"/>
      <w:r w:rsidRPr="00C97C79">
        <w:rPr>
          <w:rFonts w:ascii="Times New Roman" w:hAnsi="Times New Roman"/>
          <w:sz w:val="28"/>
          <w:szCs w:val="28"/>
        </w:rPr>
        <w:t xml:space="preserve"> (</w:t>
      </w:r>
      <w:proofErr w:type="spellStart"/>
      <w:r w:rsidRPr="00C97C79">
        <w:rPr>
          <w:rFonts w:ascii="Times New Roman" w:hAnsi="Times New Roman"/>
          <w:sz w:val="28"/>
          <w:szCs w:val="28"/>
        </w:rPr>
        <w:t>янувия</w:t>
      </w:r>
      <w:proofErr w:type="spellEnd"/>
    </w:p>
    <w:p w14:paraId="14D3FFC8" w14:textId="77777777" w:rsidR="00696666" w:rsidRPr="00C97C79" w:rsidRDefault="00696666" w:rsidP="00481C18">
      <w:pPr>
        <w:pStyle w:val="a5"/>
        <w:numPr>
          <w:ilvl w:val="0"/>
          <w:numId w:val="163"/>
        </w:numPr>
        <w:tabs>
          <w:tab w:val="left" w:pos="426"/>
        </w:tabs>
        <w:ind w:left="0" w:firstLine="0"/>
        <w:rPr>
          <w:rFonts w:ascii="Times New Roman" w:hAnsi="Times New Roman"/>
          <w:b/>
          <w:sz w:val="28"/>
          <w:szCs w:val="28"/>
        </w:rPr>
      </w:pPr>
      <w:r w:rsidRPr="00C97C79">
        <w:rPr>
          <w:rFonts w:ascii="Times New Roman" w:hAnsi="Times New Roman"/>
          <w:b/>
          <w:sz w:val="28"/>
          <w:szCs w:val="28"/>
        </w:rPr>
        <w:t xml:space="preserve">Побочные эффекты </w:t>
      </w:r>
      <w:proofErr w:type="spellStart"/>
      <w:r w:rsidRPr="00C97C79">
        <w:rPr>
          <w:rFonts w:ascii="Times New Roman" w:hAnsi="Times New Roman"/>
          <w:b/>
          <w:sz w:val="28"/>
          <w:szCs w:val="28"/>
        </w:rPr>
        <w:t>тиазолидиндионов</w:t>
      </w:r>
      <w:proofErr w:type="spellEnd"/>
      <w:r w:rsidRPr="00C97C79">
        <w:rPr>
          <w:rFonts w:ascii="Times New Roman" w:hAnsi="Times New Roman"/>
          <w:b/>
          <w:sz w:val="28"/>
          <w:szCs w:val="28"/>
        </w:rPr>
        <w:t xml:space="preserve">: </w:t>
      </w:r>
    </w:p>
    <w:p w14:paraId="24086649" w14:textId="77777777" w:rsidR="00696666" w:rsidRPr="00C97C79" w:rsidRDefault="00696666" w:rsidP="00481C18">
      <w:pPr>
        <w:pStyle w:val="a5"/>
        <w:numPr>
          <w:ilvl w:val="0"/>
          <w:numId w:val="129"/>
        </w:numPr>
        <w:tabs>
          <w:tab w:val="left" w:pos="426"/>
        </w:tabs>
        <w:ind w:left="0" w:firstLine="0"/>
        <w:rPr>
          <w:rFonts w:ascii="Times New Roman" w:hAnsi="Times New Roman"/>
          <w:sz w:val="28"/>
          <w:szCs w:val="28"/>
        </w:rPr>
      </w:pPr>
      <w:r w:rsidRPr="00C97C79">
        <w:rPr>
          <w:rFonts w:ascii="Times New Roman" w:hAnsi="Times New Roman"/>
          <w:sz w:val="28"/>
          <w:szCs w:val="28"/>
        </w:rPr>
        <w:lastRenderedPageBreak/>
        <w:t xml:space="preserve">гепатотоксичность; </w:t>
      </w:r>
    </w:p>
    <w:p w14:paraId="7148D50F" w14:textId="77777777" w:rsidR="00696666" w:rsidRPr="00C97C79" w:rsidRDefault="00696666" w:rsidP="00481C18">
      <w:pPr>
        <w:pStyle w:val="a5"/>
        <w:numPr>
          <w:ilvl w:val="0"/>
          <w:numId w:val="129"/>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увеличение массы тела; </w:t>
      </w:r>
    </w:p>
    <w:p w14:paraId="122298CA" w14:textId="77777777" w:rsidR="00696666" w:rsidRPr="00C97C79" w:rsidRDefault="00696666" w:rsidP="00481C18">
      <w:pPr>
        <w:pStyle w:val="a5"/>
        <w:numPr>
          <w:ilvl w:val="0"/>
          <w:numId w:val="129"/>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сердечная недостаточность; </w:t>
      </w:r>
    </w:p>
    <w:p w14:paraId="544C2611" w14:textId="77777777" w:rsidR="00696666" w:rsidRPr="00C97C79" w:rsidRDefault="00696666" w:rsidP="00481C18">
      <w:pPr>
        <w:pStyle w:val="a5"/>
        <w:numPr>
          <w:ilvl w:val="0"/>
          <w:numId w:val="129"/>
        </w:numPr>
        <w:tabs>
          <w:tab w:val="left" w:pos="426"/>
        </w:tabs>
        <w:ind w:left="0" w:firstLine="0"/>
        <w:rPr>
          <w:rFonts w:ascii="Times New Roman" w:hAnsi="Times New Roman"/>
          <w:sz w:val="28"/>
          <w:szCs w:val="28"/>
        </w:rPr>
      </w:pPr>
      <w:r w:rsidRPr="00C97C79">
        <w:rPr>
          <w:rFonts w:ascii="Times New Roman" w:hAnsi="Times New Roman"/>
          <w:sz w:val="28"/>
          <w:szCs w:val="28"/>
        </w:rPr>
        <w:t xml:space="preserve">задержка жидкости в организме. </w:t>
      </w:r>
    </w:p>
    <w:p w14:paraId="085D4C38" w14:textId="77777777" w:rsidR="00696666" w:rsidRPr="00C97C79" w:rsidRDefault="00696666" w:rsidP="00481C18">
      <w:pPr>
        <w:pStyle w:val="a5"/>
        <w:numPr>
          <w:ilvl w:val="0"/>
          <w:numId w:val="129"/>
        </w:numPr>
        <w:tabs>
          <w:tab w:val="left" w:pos="426"/>
        </w:tabs>
        <w:ind w:left="0" w:firstLine="0"/>
        <w:rPr>
          <w:rFonts w:ascii="Times New Roman" w:hAnsi="Times New Roman"/>
          <w:bCs/>
          <w:sz w:val="28"/>
          <w:szCs w:val="28"/>
        </w:rPr>
      </w:pPr>
      <w:r w:rsidRPr="00C97C79">
        <w:rPr>
          <w:rFonts w:ascii="Times New Roman" w:hAnsi="Times New Roman"/>
          <w:bCs/>
          <w:sz w:val="28"/>
          <w:szCs w:val="28"/>
        </w:rPr>
        <w:t xml:space="preserve">все ответы верны </w:t>
      </w:r>
    </w:p>
    <w:p w14:paraId="7E41C559" w14:textId="77777777" w:rsidR="00887A99" w:rsidRPr="00A674CA" w:rsidRDefault="00887A99" w:rsidP="00693055">
      <w:pPr>
        <w:tabs>
          <w:tab w:val="left" w:pos="1134"/>
        </w:tabs>
        <w:ind w:firstLine="709"/>
        <w:jc w:val="both"/>
        <w:rPr>
          <w:b/>
          <w:color w:val="000000" w:themeColor="text1"/>
          <w:sz w:val="28"/>
          <w:szCs w:val="28"/>
          <w:u w:val="single"/>
        </w:rPr>
      </w:pPr>
    </w:p>
    <w:p w14:paraId="3C3CF2B3"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Ситуационные задачи</w:t>
      </w:r>
    </w:p>
    <w:p w14:paraId="0937912D" w14:textId="77777777" w:rsidR="00887A99" w:rsidRPr="00A674CA" w:rsidRDefault="00887A99" w:rsidP="00693055">
      <w:pPr>
        <w:tabs>
          <w:tab w:val="left" w:pos="1134"/>
        </w:tabs>
        <w:ind w:firstLine="709"/>
        <w:jc w:val="both"/>
        <w:rPr>
          <w:b/>
          <w:color w:val="000000" w:themeColor="text1"/>
          <w:sz w:val="28"/>
          <w:szCs w:val="28"/>
          <w:u w:val="single"/>
        </w:rPr>
      </w:pPr>
    </w:p>
    <w:p w14:paraId="33C91E26" w14:textId="77777777" w:rsidR="00887A99" w:rsidRPr="00A674CA" w:rsidRDefault="00887A99"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 xml:space="preserve">Задача </w:t>
      </w:r>
      <w:r w:rsidR="002239DB" w:rsidRPr="00A674CA">
        <w:rPr>
          <w:rFonts w:ascii="Times New Roman" w:hAnsi="Times New Roman"/>
          <w:b/>
          <w:bCs/>
          <w:color w:val="000000" w:themeColor="text1"/>
          <w:sz w:val="28"/>
          <w:szCs w:val="28"/>
        </w:rPr>
        <w:t>1</w:t>
      </w:r>
      <w:r w:rsidRPr="00A674CA">
        <w:rPr>
          <w:rFonts w:ascii="Times New Roman" w:hAnsi="Times New Roman"/>
          <w:b/>
          <w:bCs/>
          <w:color w:val="000000" w:themeColor="text1"/>
          <w:sz w:val="28"/>
          <w:szCs w:val="28"/>
        </w:rPr>
        <w:t>.</w:t>
      </w:r>
    </w:p>
    <w:p w14:paraId="4596777D"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Пациент 22 лет, жалуется на жажду, обильное мочеиспускание, слабость.</w:t>
      </w:r>
    </w:p>
    <w:p w14:paraId="3872CE87"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Анамнез: хронические заболевания отрицает. В течение последнего месяца выпивает до 5 литров в сутки, похудел на 6 кг.</w:t>
      </w:r>
    </w:p>
    <w:p w14:paraId="2769DBE6"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Объективно: сознание ясное. Кожные покровы сухие, тургор снижен. Язык сухой, запах ацетона изо рта. Пониженного питания (ИМТ 17 кг/м2). ЧСС 90/мин. </w:t>
      </w:r>
    </w:p>
    <w:p w14:paraId="2325CBA4"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Лабораторные данные: глюкоза плазмы натощак 21 ммоль/л, в анализе мочи </w:t>
      </w:r>
      <w:proofErr w:type="spellStart"/>
      <w:r w:rsidRPr="00A674CA">
        <w:rPr>
          <w:rFonts w:ascii="Times New Roman" w:hAnsi="Times New Roman"/>
          <w:color w:val="000000" w:themeColor="text1"/>
          <w:sz w:val="28"/>
          <w:szCs w:val="28"/>
        </w:rPr>
        <w:t>отн</w:t>
      </w:r>
      <w:proofErr w:type="spellEnd"/>
      <w:r w:rsidRPr="00A674CA">
        <w:rPr>
          <w:rFonts w:ascii="Times New Roman" w:hAnsi="Times New Roman"/>
          <w:color w:val="000000" w:themeColor="text1"/>
          <w:sz w:val="28"/>
          <w:szCs w:val="28"/>
        </w:rPr>
        <w:t>. плотность 1030 г/л, глюкоза +++, кетоновые тела ++.</w:t>
      </w:r>
    </w:p>
    <w:p w14:paraId="7C02182F" w14:textId="77777777" w:rsidR="00887A99"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7766B975"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1. Ведущий(е) синдром(ы)</w:t>
      </w:r>
    </w:p>
    <w:p w14:paraId="3AE5BD68"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2. Предполагаемый диагноз</w:t>
      </w:r>
    </w:p>
    <w:p w14:paraId="1AA01B05"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3. Лечение</w:t>
      </w:r>
    </w:p>
    <w:p w14:paraId="0B39594C"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p>
    <w:p w14:paraId="32238137"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p>
    <w:p w14:paraId="1720F532"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b/>
          <w:bCs/>
          <w:color w:val="000000" w:themeColor="text1"/>
          <w:sz w:val="28"/>
          <w:szCs w:val="28"/>
        </w:rPr>
        <w:t xml:space="preserve">Задача </w:t>
      </w:r>
      <w:r w:rsidR="002239DB" w:rsidRPr="00A674CA">
        <w:rPr>
          <w:rFonts w:ascii="Times New Roman" w:hAnsi="Times New Roman"/>
          <w:b/>
          <w:bCs/>
          <w:color w:val="000000" w:themeColor="text1"/>
          <w:sz w:val="28"/>
          <w:szCs w:val="28"/>
        </w:rPr>
        <w:t>2</w:t>
      </w:r>
      <w:r w:rsidRPr="00A674CA">
        <w:rPr>
          <w:rFonts w:ascii="Times New Roman" w:hAnsi="Times New Roman"/>
          <w:color w:val="000000" w:themeColor="text1"/>
          <w:sz w:val="28"/>
          <w:szCs w:val="28"/>
        </w:rPr>
        <w:t>.</w:t>
      </w:r>
    </w:p>
    <w:p w14:paraId="666B4D50"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Пациент 75 лет, госпитализирован в связи с развитием комы.</w:t>
      </w:r>
    </w:p>
    <w:p w14:paraId="3D81E136"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Анамнез: страдает сахарным диабетом 2 типа. Несколько месяцев назад перестал принимать </w:t>
      </w:r>
      <w:proofErr w:type="spellStart"/>
      <w:r w:rsidRPr="00A674CA">
        <w:rPr>
          <w:rFonts w:ascii="Times New Roman" w:hAnsi="Times New Roman"/>
          <w:color w:val="000000" w:themeColor="text1"/>
          <w:sz w:val="28"/>
          <w:szCs w:val="28"/>
        </w:rPr>
        <w:t>сахароснижающие</w:t>
      </w:r>
      <w:proofErr w:type="spellEnd"/>
      <w:r w:rsidRPr="00A674CA">
        <w:rPr>
          <w:rFonts w:ascii="Times New Roman" w:hAnsi="Times New Roman"/>
          <w:color w:val="000000" w:themeColor="text1"/>
          <w:sz w:val="28"/>
          <w:szCs w:val="28"/>
        </w:rPr>
        <w:t xml:space="preserve"> препараты. Гликемию не контролировал. За несколько дней до госпитализации жаловался на боли в животе, тошноту, общую слабость, стал заторможенным, вялым.</w:t>
      </w:r>
    </w:p>
    <w:p w14:paraId="3AA9A4B7"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Объективно: уровень сознания – кома. Кожные покровы и видимые слизистые сухие. Язык сухой. Тургор кожи снижен. Глазные яблоки при надавливании мягкие. Запах ацетона изо рта. Дыхание глубокое, шумное. ЧДД 26/мин. ЧСС 120/мин. АД 90/60 мм рт.ст.</w:t>
      </w:r>
    </w:p>
    <w:p w14:paraId="1920E0FE"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Лабораторные данные: гликемия 31 ммоль/л, </w:t>
      </w:r>
      <w:proofErr w:type="spellStart"/>
      <w:r w:rsidRPr="00A674CA">
        <w:rPr>
          <w:rFonts w:ascii="Times New Roman" w:hAnsi="Times New Roman"/>
          <w:color w:val="000000" w:themeColor="text1"/>
          <w:sz w:val="28"/>
          <w:szCs w:val="28"/>
        </w:rPr>
        <w:t>кетонурия</w:t>
      </w:r>
      <w:proofErr w:type="spellEnd"/>
      <w:r w:rsidRPr="00A674CA">
        <w:rPr>
          <w:rFonts w:ascii="Times New Roman" w:hAnsi="Times New Roman"/>
          <w:color w:val="000000" w:themeColor="text1"/>
          <w:sz w:val="28"/>
          <w:szCs w:val="28"/>
        </w:rPr>
        <w:t>, глюкозурия, при определении кислотно-основного состояния рН 7,29.</w:t>
      </w:r>
    </w:p>
    <w:p w14:paraId="1D6421F4"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25775187"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1. Ведущий(е) синдром(ы)</w:t>
      </w:r>
    </w:p>
    <w:p w14:paraId="6D7F713F"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2. Предполагаемый диагноз</w:t>
      </w:r>
    </w:p>
    <w:p w14:paraId="4D28697C"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3. Принципы лечения</w:t>
      </w:r>
    </w:p>
    <w:p w14:paraId="22638D98"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p>
    <w:p w14:paraId="603BC800"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p>
    <w:p w14:paraId="70748249" w14:textId="77777777" w:rsidR="00887A99" w:rsidRPr="00A674CA" w:rsidRDefault="00887A99"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 xml:space="preserve">Задача </w:t>
      </w:r>
      <w:r w:rsidR="002239DB" w:rsidRPr="00A674CA">
        <w:rPr>
          <w:rFonts w:ascii="Times New Roman" w:hAnsi="Times New Roman"/>
          <w:b/>
          <w:bCs/>
          <w:color w:val="000000" w:themeColor="text1"/>
          <w:sz w:val="28"/>
          <w:szCs w:val="28"/>
        </w:rPr>
        <w:t>3</w:t>
      </w:r>
      <w:r w:rsidRPr="00A674CA">
        <w:rPr>
          <w:rFonts w:ascii="Times New Roman" w:hAnsi="Times New Roman"/>
          <w:b/>
          <w:bCs/>
          <w:color w:val="000000" w:themeColor="text1"/>
          <w:sz w:val="28"/>
          <w:szCs w:val="28"/>
        </w:rPr>
        <w:t>.</w:t>
      </w:r>
    </w:p>
    <w:p w14:paraId="40B72600"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Пациент 35 лет, жалуется на резкую слабость, дрожь в теле, профузный пот, сердцебиение, чувство голода, головокружение.</w:t>
      </w:r>
    </w:p>
    <w:p w14:paraId="4D39B507"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Анамнез: страдает сахарным диабетом 1 типа. Симптомы развились после инъекции инсулина.</w:t>
      </w:r>
    </w:p>
    <w:p w14:paraId="39E29E04"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lastRenderedPageBreak/>
        <w:t xml:space="preserve">Объективно: Пациент возбужден. Тремор пальцев. Кожные покровы бледные, влажные. ЧСС 120 уд/мин. </w:t>
      </w:r>
    </w:p>
    <w:p w14:paraId="45D4DC70"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Лабораторные данные: гликемия 2,3 ммоль/л.</w:t>
      </w:r>
    </w:p>
    <w:p w14:paraId="12199E7D"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7BE1E72A"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1.Ведущий(е) синдром(ы): </w:t>
      </w:r>
    </w:p>
    <w:p w14:paraId="246E3A95" w14:textId="77777777" w:rsidR="00887A99" w:rsidRPr="00A674CA" w:rsidRDefault="00887A99" w:rsidP="00F818F6">
      <w:pPr>
        <w:pStyle w:val="12"/>
        <w:spacing w:after="0" w:line="240" w:lineRule="auto"/>
        <w:jc w:val="both"/>
        <w:rPr>
          <w:rFonts w:ascii="Times New Roman" w:hAnsi="Times New Roman"/>
          <w:color w:val="000000" w:themeColor="text1"/>
          <w:sz w:val="28"/>
          <w:szCs w:val="28"/>
        </w:rPr>
      </w:pPr>
      <w:r w:rsidRPr="00A674CA">
        <w:rPr>
          <w:rFonts w:ascii="Times New Roman" w:hAnsi="Times New Roman"/>
          <w:color w:val="000000" w:themeColor="text1"/>
          <w:sz w:val="28"/>
          <w:szCs w:val="28"/>
        </w:rPr>
        <w:t xml:space="preserve">2.Принципы лечения </w:t>
      </w:r>
    </w:p>
    <w:p w14:paraId="33CA3794" w14:textId="77777777" w:rsidR="00887A99" w:rsidRPr="00A674CA" w:rsidRDefault="00887A99" w:rsidP="00F818F6">
      <w:pPr>
        <w:tabs>
          <w:tab w:val="left" w:pos="1134"/>
        </w:tabs>
        <w:jc w:val="both"/>
        <w:rPr>
          <w:b/>
          <w:color w:val="000000" w:themeColor="text1"/>
          <w:sz w:val="28"/>
          <w:szCs w:val="28"/>
          <w:u w:val="single"/>
        </w:rPr>
      </w:pPr>
    </w:p>
    <w:p w14:paraId="6FC2ED3F" w14:textId="77777777" w:rsidR="00C569EA" w:rsidRPr="00A674CA" w:rsidRDefault="007E17F5" w:rsidP="00F818F6">
      <w:pPr>
        <w:rPr>
          <w:color w:val="000000" w:themeColor="text1"/>
          <w:sz w:val="28"/>
          <w:szCs w:val="28"/>
        </w:rPr>
      </w:pPr>
      <w:r>
        <w:rPr>
          <w:b/>
          <w:bCs/>
          <w:color w:val="000000" w:themeColor="text1"/>
          <w:sz w:val="28"/>
          <w:szCs w:val="28"/>
        </w:rPr>
        <w:t xml:space="preserve">Задача </w:t>
      </w:r>
      <w:r w:rsidR="00F818F6" w:rsidRPr="00A674CA">
        <w:rPr>
          <w:b/>
          <w:bCs/>
          <w:color w:val="000000" w:themeColor="text1"/>
          <w:sz w:val="28"/>
          <w:szCs w:val="28"/>
        </w:rPr>
        <w:t>4</w:t>
      </w:r>
    </w:p>
    <w:p w14:paraId="24148AD7" w14:textId="77777777" w:rsidR="00C569EA" w:rsidRPr="00A674CA" w:rsidRDefault="00C569EA" w:rsidP="00F818F6">
      <w:pPr>
        <w:rPr>
          <w:color w:val="000000" w:themeColor="text1"/>
          <w:sz w:val="28"/>
          <w:szCs w:val="28"/>
        </w:rPr>
      </w:pPr>
      <w:r w:rsidRPr="00A674CA">
        <w:rPr>
          <w:color w:val="000000" w:themeColor="text1"/>
          <w:sz w:val="28"/>
          <w:szCs w:val="28"/>
        </w:rPr>
        <w:t xml:space="preserve">Больной, 16 лет, доставлен бригадой скорой помощи в хирургическое отделение с острыми болями в животе. Заболел сутки назад. Хирурги заподозрили острый живот, однако заметили запах ацетона изо рта. Сахар крови 20 ммоль/л. В разовой порции мочи 8% сахара, ацетон +++, удельный вес 1043. Состояние тяжелое. Заторможен. Кожные покровы сухие, тургор снижен. Язык яркий сухой. </w:t>
      </w:r>
      <w:proofErr w:type="spellStart"/>
      <w:r w:rsidRPr="00A674CA">
        <w:rPr>
          <w:color w:val="000000" w:themeColor="text1"/>
          <w:sz w:val="28"/>
          <w:szCs w:val="28"/>
        </w:rPr>
        <w:t>Ангулярный</w:t>
      </w:r>
      <w:proofErr w:type="spellEnd"/>
      <w:r w:rsidRPr="00A674CA">
        <w:rPr>
          <w:color w:val="000000" w:themeColor="text1"/>
          <w:sz w:val="28"/>
          <w:szCs w:val="28"/>
        </w:rPr>
        <w:t xml:space="preserve"> стоматит. Пародонтоз. Дыхание шумное. В легких жесткое дыхание. Пульс 100, ритмичный. Тоны сердца глухие. АД-90/50 мм </w:t>
      </w:r>
      <w:proofErr w:type="spellStart"/>
      <w:r w:rsidRPr="00A674CA">
        <w:rPr>
          <w:color w:val="000000" w:themeColor="text1"/>
          <w:sz w:val="28"/>
          <w:szCs w:val="28"/>
        </w:rPr>
        <w:t>рт</w:t>
      </w:r>
      <w:proofErr w:type="spellEnd"/>
      <w:r w:rsidRPr="00A674CA">
        <w:rPr>
          <w:color w:val="000000" w:themeColor="text1"/>
          <w:sz w:val="28"/>
          <w:szCs w:val="28"/>
        </w:rPr>
        <w:t xml:space="preserve"> ст. Брюшная стенка напряжена. Пальпация живота резко болезненная во всех отделах. Симптом </w:t>
      </w:r>
      <w:proofErr w:type="spellStart"/>
      <w:r w:rsidRPr="00A674CA">
        <w:rPr>
          <w:color w:val="000000" w:themeColor="text1"/>
          <w:sz w:val="28"/>
          <w:szCs w:val="28"/>
        </w:rPr>
        <w:t>Щеткина</w:t>
      </w:r>
      <w:proofErr w:type="spellEnd"/>
      <w:r w:rsidRPr="00A674CA">
        <w:rPr>
          <w:color w:val="000000" w:themeColor="text1"/>
          <w:sz w:val="28"/>
          <w:szCs w:val="28"/>
        </w:rPr>
        <w:t xml:space="preserve"> +. Печень </w:t>
      </w:r>
      <w:proofErr w:type="spellStart"/>
      <w:r w:rsidRPr="00A674CA">
        <w:rPr>
          <w:color w:val="000000" w:themeColor="text1"/>
          <w:sz w:val="28"/>
          <w:szCs w:val="28"/>
        </w:rPr>
        <w:t>перкурторно</w:t>
      </w:r>
      <w:proofErr w:type="spellEnd"/>
      <w:r w:rsidRPr="00A674CA">
        <w:rPr>
          <w:color w:val="000000" w:themeColor="text1"/>
          <w:sz w:val="28"/>
          <w:szCs w:val="28"/>
        </w:rPr>
        <w:t xml:space="preserve"> + 6см. Масса тела больного 60 кг. От рвотных масс резкий запах ацетона.</w:t>
      </w:r>
    </w:p>
    <w:p w14:paraId="431F24CF"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1CD3F6B6" w14:textId="77777777" w:rsidR="00C569EA" w:rsidRPr="00A674CA" w:rsidRDefault="00C569EA" w:rsidP="00F818F6">
      <w:pPr>
        <w:rPr>
          <w:color w:val="000000" w:themeColor="text1"/>
          <w:sz w:val="28"/>
          <w:szCs w:val="28"/>
        </w:rPr>
      </w:pPr>
      <w:r w:rsidRPr="00A674CA">
        <w:rPr>
          <w:color w:val="000000" w:themeColor="text1"/>
          <w:sz w:val="28"/>
          <w:szCs w:val="28"/>
        </w:rPr>
        <w:t>1.Какое предположение о диагнозе будет наиболее правильным?</w:t>
      </w:r>
    </w:p>
    <w:p w14:paraId="0AAC71F9" w14:textId="77777777" w:rsidR="00C569EA" w:rsidRPr="00A674CA" w:rsidRDefault="00C569EA" w:rsidP="00F818F6">
      <w:pPr>
        <w:rPr>
          <w:color w:val="000000" w:themeColor="text1"/>
          <w:sz w:val="28"/>
          <w:szCs w:val="28"/>
        </w:rPr>
      </w:pPr>
      <w:r w:rsidRPr="00A674CA">
        <w:rPr>
          <w:color w:val="000000" w:themeColor="text1"/>
          <w:sz w:val="28"/>
          <w:szCs w:val="28"/>
        </w:rPr>
        <w:t>2. Обоснуйте диагноз</w:t>
      </w:r>
    </w:p>
    <w:p w14:paraId="149D065F" w14:textId="77777777" w:rsidR="00C569EA" w:rsidRPr="00A674CA" w:rsidRDefault="00C569EA" w:rsidP="00F818F6">
      <w:pPr>
        <w:rPr>
          <w:color w:val="000000" w:themeColor="text1"/>
          <w:sz w:val="28"/>
          <w:szCs w:val="28"/>
        </w:rPr>
      </w:pPr>
      <w:r w:rsidRPr="00A674CA">
        <w:rPr>
          <w:color w:val="000000" w:themeColor="text1"/>
          <w:sz w:val="28"/>
          <w:szCs w:val="28"/>
        </w:rPr>
        <w:t>3.Чем объяснить тяжесть состояния и развитие «острого живота» у пациента?</w:t>
      </w:r>
    </w:p>
    <w:p w14:paraId="670A24BB" w14:textId="77777777" w:rsidR="00C569EA" w:rsidRPr="00A674CA" w:rsidRDefault="00C569EA" w:rsidP="00F818F6">
      <w:pPr>
        <w:rPr>
          <w:color w:val="000000" w:themeColor="text1"/>
          <w:sz w:val="28"/>
          <w:szCs w:val="28"/>
        </w:rPr>
      </w:pPr>
      <w:r w:rsidRPr="00A674CA">
        <w:rPr>
          <w:color w:val="000000" w:themeColor="text1"/>
          <w:sz w:val="28"/>
          <w:szCs w:val="28"/>
        </w:rPr>
        <w:t>4. С какими заболеваниями дифференцировать данное состояние?</w:t>
      </w:r>
    </w:p>
    <w:p w14:paraId="0B2FF8F2" w14:textId="77777777" w:rsidR="00C569EA" w:rsidRPr="00A674CA" w:rsidRDefault="00C569EA" w:rsidP="00F818F6">
      <w:pPr>
        <w:rPr>
          <w:color w:val="000000" w:themeColor="text1"/>
          <w:sz w:val="28"/>
          <w:szCs w:val="28"/>
        </w:rPr>
      </w:pPr>
      <w:r w:rsidRPr="00A674CA">
        <w:rPr>
          <w:color w:val="000000" w:themeColor="text1"/>
          <w:sz w:val="28"/>
          <w:szCs w:val="28"/>
        </w:rPr>
        <w:t>5. Наметьте план лечебных мероприятий.</w:t>
      </w:r>
    </w:p>
    <w:p w14:paraId="4A6E1BAD" w14:textId="77777777" w:rsidR="00C569EA" w:rsidRPr="00A674CA" w:rsidRDefault="00C569EA" w:rsidP="00F818F6">
      <w:pPr>
        <w:rPr>
          <w:b/>
          <w:bCs/>
          <w:color w:val="000000" w:themeColor="text1"/>
          <w:sz w:val="28"/>
          <w:szCs w:val="28"/>
        </w:rPr>
      </w:pPr>
    </w:p>
    <w:p w14:paraId="7D28ABCA" w14:textId="77777777" w:rsidR="00C569EA" w:rsidRPr="00A674CA" w:rsidRDefault="007E17F5" w:rsidP="00F818F6">
      <w:pPr>
        <w:rPr>
          <w:color w:val="000000" w:themeColor="text1"/>
          <w:sz w:val="28"/>
          <w:szCs w:val="28"/>
        </w:rPr>
      </w:pPr>
      <w:r>
        <w:rPr>
          <w:b/>
          <w:bCs/>
          <w:color w:val="000000" w:themeColor="text1"/>
          <w:sz w:val="28"/>
          <w:szCs w:val="28"/>
        </w:rPr>
        <w:t xml:space="preserve">Задача </w:t>
      </w:r>
      <w:r w:rsidR="00C569EA" w:rsidRPr="00A674CA">
        <w:rPr>
          <w:b/>
          <w:bCs/>
          <w:color w:val="000000" w:themeColor="text1"/>
          <w:sz w:val="28"/>
          <w:szCs w:val="28"/>
        </w:rPr>
        <w:t xml:space="preserve"> </w:t>
      </w:r>
      <w:r>
        <w:rPr>
          <w:b/>
          <w:bCs/>
          <w:color w:val="000000" w:themeColor="text1"/>
          <w:sz w:val="28"/>
          <w:szCs w:val="28"/>
        </w:rPr>
        <w:t>5</w:t>
      </w:r>
      <w:r w:rsidR="00C569EA" w:rsidRPr="00A674CA">
        <w:rPr>
          <w:b/>
          <w:bCs/>
          <w:color w:val="000000" w:themeColor="text1"/>
          <w:sz w:val="28"/>
          <w:szCs w:val="28"/>
        </w:rPr>
        <w:t>.</w:t>
      </w:r>
    </w:p>
    <w:p w14:paraId="1C534C76" w14:textId="77777777" w:rsidR="00C569EA" w:rsidRPr="00A674CA" w:rsidRDefault="00C569EA" w:rsidP="00F818F6">
      <w:pPr>
        <w:rPr>
          <w:color w:val="000000" w:themeColor="text1"/>
          <w:sz w:val="28"/>
          <w:szCs w:val="28"/>
        </w:rPr>
      </w:pPr>
      <w:r w:rsidRPr="00A674CA">
        <w:rPr>
          <w:color w:val="000000" w:themeColor="text1"/>
          <w:sz w:val="28"/>
          <w:szCs w:val="28"/>
        </w:rPr>
        <w:t xml:space="preserve">Пациент, 76 лет, в коме бригадой СМП доставлен в приемный покой БСМП. Мужчина живет один, со слов соседей болен сахарным </w:t>
      </w:r>
      <w:proofErr w:type="spellStart"/>
      <w:r w:rsidRPr="00A674CA">
        <w:rPr>
          <w:color w:val="000000" w:themeColor="text1"/>
          <w:sz w:val="28"/>
          <w:szCs w:val="28"/>
        </w:rPr>
        <w:t>диабе</w:t>
      </w:r>
      <w:proofErr w:type="spellEnd"/>
      <w:r w:rsidRPr="00A674CA">
        <w:rPr>
          <w:color w:val="000000" w:themeColor="text1"/>
          <w:sz w:val="28"/>
          <w:szCs w:val="28"/>
        </w:rPr>
        <w:t xml:space="preserve">-том много лет, злоупотребляет алкоголем. В квартире найдены препараты: </w:t>
      </w:r>
      <w:proofErr w:type="spellStart"/>
      <w:r w:rsidRPr="00A674CA">
        <w:rPr>
          <w:color w:val="000000" w:themeColor="text1"/>
          <w:sz w:val="28"/>
          <w:szCs w:val="28"/>
        </w:rPr>
        <w:t>манинил</w:t>
      </w:r>
      <w:proofErr w:type="spellEnd"/>
      <w:r w:rsidRPr="00A674CA">
        <w:rPr>
          <w:color w:val="000000" w:themeColor="text1"/>
          <w:sz w:val="28"/>
          <w:szCs w:val="28"/>
        </w:rPr>
        <w:t xml:space="preserve">, </w:t>
      </w:r>
      <w:proofErr w:type="spellStart"/>
      <w:r w:rsidRPr="00A674CA">
        <w:rPr>
          <w:color w:val="000000" w:themeColor="text1"/>
          <w:sz w:val="28"/>
          <w:szCs w:val="28"/>
        </w:rPr>
        <w:t>сиофор</w:t>
      </w:r>
      <w:proofErr w:type="spellEnd"/>
      <w:r w:rsidRPr="00A674CA">
        <w:rPr>
          <w:color w:val="000000" w:themeColor="text1"/>
          <w:sz w:val="28"/>
          <w:szCs w:val="28"/>
        </w:rPr>
        <w:t xml:space="preserve">. При осмотре: сознание- сопор, ригидность мышц затылка нет, </w:t>
      </w:r>
      <w:proofErr w:type="spellStart"/>
      <w:r w:rsidRPr="00A674CA">
        <w:rPr>
          <w:color w:val="000000" w:themeColor="text1"/>
          <w:sz w:val="28"/>
          <w:szCs w:val="28"/>
        </w:rPr>
        <w:t>мидриаз</w:t>
      </w:r>
      <w:proofErr w:type="spellEnd"/>
      <w:r w:rsidRPr="00A674CA">
        <w:rPr>
          <w:color w:val="000000" w:themeColor="text1"/>
          <w:sz w:val="28"/>
          <w:szCs w:val="28"/>
        </w:rPr>
        <w:t xml:space="preserve">, тонические судороги. Влажная кожа и слизистые оболочки, </w:t>
      </w:r>
      <w:proofErr w:type="spellStart"/>
      <w:r w:rsidRPr="00A674CA">
        <w:rPr>
          <w:color w:val="000000" w:themeColor="text1"/>
          <w:sz w:val="28"/>
          <w:szCs w:val="28"/>
        </w:rPr>
        <w:t>гиперсаливация</w:t>
      </w:r>
      <w:proofErr w:type="spellEnd"/>
      <w:r w:rsidRPr="00A674CA">
        <w:rPr>
          <w:color w:val="000000" w:themeColor="text1"/>
          <w:sz w:val="28"/>
          <w:szCs w:val="28"/>
        </w:rPr>
        <w:t xml:space="preserve">, запаха ацетона в выдыхаемом воздухе нет, ЧДД-18 в мину-ту, сердечные тоны приглушены, ритмичные с ЧСС-100 в минуту, АД= 80/40 мм </w:t>
      </w:r>
      <w:proofErr w:type="spellStart"/>
      <w:r w:rsidRPr="00A674CA">
        <w:rPr>
          <w:color w:val="000000" w:themeColor="text1"/>
          <w:sz w:val="28"/>
          <w:szCs w:val="28"/>
        </w:rPr>
        <w:t>рт</w:t>
      </w:r>
      <w:proofErr w:type="spellEnd"/>
      <w:r w:rsidRPr="00A674CA">
        <w:rPr>
          <w:color w:val="000000" w:themeColor="text1"/>
          <w:sz w:val="28"/>
          <w:szCs w:val="28"/>
        </w:rPr>
        <w:t xml:space="preserve"> ст. При исследовании: сахар крови - 1,7 ммоль/л, кетоновые тела - 15 мг%, алкоголь 1%</w:t>
      </w:r>
    </w:p>
    <w:p w14:paraId="42A909E2"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69ECF3B9" w14:textId="77777777" w:rsidR="00C569EA" w:rsidRPr="00A674CA" w:rsidRDefault="00C569EA" w:rsidP="00F818F6">
      <w:pPr>
        <w:rPr>
          <w:color w:val="000000" w:themeColor="text1"/>
          <w:sz w:val="28"/>
          <w:szCs w:val="28"/>
        </w:rPr>
      </w:pPr>
      <w:r w:rsidRPr="00A674CA">
        <w:rPr>
          <w:color w:val="000000" w:themeColor="text1"/>
          <w:sz w:val="28"/>
          <w:szCs w:val="28"/>
        </w:rPr>
        <w:t>1. Сформулируйте диагноз.</w:t>
      </w:r>
    </w:p>
    <w:p w14:paraId="424EEB21" w14:textId="77777777" w:rsidR="00C569EA" w:rsidRPr="00A674CA" w:rsidRDefault="00C569EA" w:rsidP="00F818F6">
      <w:pPr>
        <w:rPr>
          <w:color w:val="000000" w:themeColor="text1"/>
          <w:sz w:val="28"/>
          <w:szCs w:val="28"/>
        </w:rPr>
      </w:pPr>
      <w:r w:rsidRPr="00A674CA">
        <w:rPr>
          <w:color w:val="000000" w:themeColor="text1"/>
          <w:sz w:val="28"/>
          <w:szCs w:val="28"/>
        </w:rPr>
        <w:t>2. С какими состояниями нужно проводить дифференциальный диагноз?</w:t>
      </w:r>
    </w:p>
    <w:p w14:paraId="689F328B" w14:textId="77777777" w:rsidR="00C569EA" w:rsidRPr="00A674CA" w:rsidRDefault="00C569EA" w:rsidP="00F818F6">
      <w:pPr>
        <w:rPr>
          <w:color w:val="000000" w:themeColor="text1"/>
          <w:sz w:val="28"/>
          <w:szCs w:val="28"/>
        </w:rPr>
      </w:pPr>
      <w:r w:rsidRPr="00A674CA">
        <w:rPr>
          <w:color w:val="000000" w:themeColor="text1"/>
          <w:sz w:val="28"/>
          <w:szCs w:val="28"/>
        </w:rPr>
        <w:t xml:space="preserve">3. Какой из </w:t>
      </w:r>
      <w:proofErr w:type="spellStart"/>
      <w:r w:rsidRPr="00A674CA">
        <w:rPr>
          <w:color w:val="000000" w:themeColor="text1"/>
          <w:sz w:val="28"/>
          <w:szCs w:val="28"/>
        </w:rPr>
        <w:t>сахарснижающих</w:t>
      </w:r>
      <w:proofErr w:type="spellEnd"/>
      <w:r w:rsidRPr="00A674CA">
        <w:rPr>
          <w:color w:val="000000" w:themeColor="text1"/>
          <w:sz w:val="28"/>
          <w:szCs w:val="28"/>
        </w:rPr>
        <w:t xml:space="preserve"> препаратов мог спровоцировать данное состояние?</w:t>
      </w:r>
    </w:p>
    <w:p w14:paraId="3E62EB5E" w14:textId="77777777" w:rsidR="00C569EA" w:rsidRPr="00A674CA" w:rsidRDefault="00C569EA" w:rsidP="00F818F6">
      <w:pPr>
        <w:rPr>
          <w:color w:val="000000" w:themeColor="text1"/>
          <w:sz w:val="28"/>
          <w:szCs w:val="28"/>
        </w:rPr>
      </w:pPr>
      <w:r w:rsidRPr="00A674CA">
        <w:rPr>
          <w:color w:val="000000" w:themeColor="text1"/>
          <w:sz w:val="28"/>
          <w:szCs w:val="28"/>
        </w:rPr>
        <w:t>4. Наметьте план обследования.</w:t>
      </w:r>
    </w:p>
    <w:p w14:paraId="73EC4C10" w14:textId="77777777" w:rsidR="00C569EA" w:rsidRPr="00A674CA" w:rsidRDefault="00C569EA" w:rsidP="00F818F6">
      <w:pPr>
        <w:rPr>
          <w:color w:val="000000" w:themeColor="text1"/>
          <w:sz w:val="28"/>
          <w:szCs w:val="28"/>
        </w:rPr>
      </w:pPr>
      <w:r w:rsidRPr="00A674CA">
        <w:rPr>
          <w:color w:val="000000" w:themeColor="text1"/>
          <w:sz w:val="28"/>
          <w:szCs w:val="28"/>
        </w:rPr>
        <w:t>5. Наметьте план лечения.</w:t>
      </w:r>
    </w:p>
    <w:p w14:paraId="4B2EF6A0" w14:textId="77777777" w:rsidR="00AE60C9" w:rsidRDefault="00AE60C9" w:rsidP="00F818F6">
      <w:pPr>
        <w:rPr>
          <w:b/>
          <w:bCs/>
          <w:color w:val="000000" w:themeColor="text1"/>
          <w:sz w:val="28"/>
          <w:szCs w:val="28"/>
        </w:rPr>
      </w:pPr>
    </w:p>
    <w:p w14:paraId="63B838DB" w14:textId="77777777" w:rsidR="00C569EA" w:rsidRPr="00A674CA" w:rsidRDefault="00C569EA" w:rsidP="00F818F6">
      <w:pPr>
        <w:rPr>
          <w:color w:val="000000" w:themeColor="text1"/>
          <w:sz w:val="28"/>
          <w:szCs w:val="28"/>
        </w:rPr>
      </w:pPr>
      <w:r w:rsidRPr="00A674CA">
        <w:rPr>
          <w:b/>
          <w:bCs/>
          <w:color w:val="000000" w:themeColor="text1"/>
          <w:sz w:val="28"/>
          <w:szCs w:val="28"/>
        </w:rPr>
        <w:t xml:space="preserve">Задача </w:t>
      </w:r>
      <w:r w:rsidR="007E17F5">
        <w:rPr>
          <w:b/>
          <w:bCs/>
          <w:color w:val="000000" w:themeColor="text1"/>
          <w:sz w:val="28"/>
          <w:szCs w:val="28"/>
        </w:rPr>
        <w:t>6</w:t>
      </w:r>
    </w:p>
    <w:p w14:paraId="2D6A1681" w14:textId="77777777" w:rsidR="00C569EA" w:rsidRPr="00A674CA" w:rsidRDefault="00C569EA" w:rsidP="00F818F6">
      <w:pPr>
        <w:rPr>
          <w:color w:val="000000" w:themeColor="text1"/>
          <w:sz w:val="28"/>
          <w:szCs w:val="28"/>
        </w:rPr>
      </w:pPr>
      <w:r w:rsidRPr="00A674CA">
        <w:rPr>
          <w:color w:val="000000" w:themeColor="text1"/>
          <w:sz w:val="28"/>
          <w:szCs w:val="28"/>
        </w:rPr>
        <w:t xml:space="preserve">Больная, 73 лет, доставлена бригадой скорой помощи с диагнозом: сахарный диабет, </w:t>
      </w:r>
      <w:proofErr w:type="spellStart"/>
      <w:r w:rsidRPr="00A674CA">
        <w:rPr>
          <w:color w:val="000000" w:themeColor="text1"/>
          <w:sz w:val="28"/>
          <w:szCs w:val="28"/>
        </w:rPr>
        <w:t>кетоацидотическая</w:t>
      </w:r>
      <w:proofErr w:type="spellEnd"/>
      <w:r w:rsidRPr="00A674CA">
        <w:rPr>
          <w:color w:val="000000" w:themeColor="text1"/>
          <w:sz w:val="28"/>
          <w:szCs w:val="28"/>
        </w:rPr>
        <w:t xml:space="preserve"> кома. Анамнез неизвестен. Давность комы выяснить не удалось. В кармане одежды найден «паспорт больного диабетом», где указано, что больная получает </w:t>
      </w:r>
      <w:proofErr w:type="spellStart"/>
      <w:r w:rsidRPr="00A674CA">
        <w:rPr>
          <w:color w:val="000000" w:themeColor="text1"/>
          <w:sz w:val="28"/>
          <w:szCs w:val="28"/>
        </w:rPr>
        <w:t>глюренорм</w:t>
      </w:r>
      <w:proofErr w:type="spellEnd"/>
      <w:r w:rsidRPr="00A674CA">
        <w:rPr>
          <w:color w:val="000000" w:themeColor="text1"/>
          <w:sz w:val="28"/>
          <w:szCs w:val="28"/>
        </w:rPr>
        <w:t xml:space="preserve"> по 1 табл. после завтрака и после ужина. Температура 38,6. </w:t>
      </w:r>
      <w:r w:rsidRPr="00A674CA">
        <w:rPr>
          <w:color w:val="000000" w:themeColor="text1"/>
          <w:sz w:val="28"/>
          <w:szCs w:val="28"/>
        </w:rPr>
        <w:lastRenderedPageBreak/>
        <w:t xml:space="preserve">Кожные покровы и видимые слизистые оболочки сухие. Тактильная и болевая чувствительность сохранены. Тонус глазных яблок снижен. АД 100/60 мм рт. </w:t>
      </w:r>
      <w:proofErr w:type="spellStart"/>
      <w:r w:rsidRPr="00A674CA">
        <w:rPr>
          <w:color w:val="000000" w:themeColor="text1"/>
          <w:sz w:val="28"/>
          <w:szCs w:val="28"/>
        </w:rPr>
        <w:t>ст</w:t>
      </w:r>
      <w:proofErr w:type="spellEnd"/>
      <w:r w:rsidRPr="00A674CA">
        <w:rPr>
          <w:color w:val="000000" w:themeColor="text1"/>
          <w:sz w:val="28"/>
          <w:szCs w:val="28"/>
        </w:rPr>
        <w:t xml:space="preserve">, пульс 120, аритмичный слабого наполнения. Тоны сердца глухие. Мерцательная аритмия. Дыхание поверхностное - 36 в мин. Изо рта застойный запах. Печень +5 см, плотной консистенции, тонус мышц снижен. Симптом </w:t>
      </w:r>
      <w:proofErr w:type="spellStart"/>
      <w:r w:rsidRPr="00A674CA">
        <w:rPr>
          <w:color w:val="000000" w:themeColor="text1"/>
          <w:sz w:val="28"/>
          <w:szCs w:val="28"/>
        </w:rPr>
        <w:t>Бабинского</w:t>
      </w:r>
      <w:proofErr w:type="spellEnd"/>
      <w:r w:rsidRPr="00A674CA">
        <w:rPr>
          <w:color w:val="000000" w:themeColor="text1"/>
          <w:sz w:val="28"/>
          <w:szCs w:val="28"/>
        </w:rPr>
        <w:t xml:space="preserve"> +. Ригидность затылочных мышц. При катетеризации мочевого пузыря моча не получена. Сахар крови 42 ммоль/л. Анализ крови: Лейкоциты 16,0х10</w:t>
      </w:r>
      <w:r w:rsidRPr="00A674CA">
        <w:rPr>
          <w:color w:val="000000" w:themeColor="text1"/>
          <w:sz w:val="28"/>
          <w:szCs w:val="28"/>
          <w:vertAlign w:val="superscript"/>
        </w:rPr>
        <w:t>9</w:t>
      </w:r>
      <w:r w:rsidRPr="00A674CA">
        <w:rPr>
          <w:color w:val="000000" w:themeColor="text1"/>
          <w:sz w:val="28"/>
          <w:szCs w:val="28"/>
        </w:rPr>
        <w:t>, СОЭ 50 мм/час. Кетоновые тела 5 мг/%. Ацетон (-).</w:t>
      </w:r>
    </w:p>
    <w:p w14:paraId="59EE30BF"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21D10015" w14:textId="77777777" w:rsidR="00C569EA" w:rsidRPr="00A674CA" w:rsidRDefault="00C569EA" w:rsidP="00F818F6">
      <w:pPr>
        <w:rPr>
          <w:color w:val="000000" w:themeColor="text1"/>
          <w:sz w:val="28"/>
          <w:szCs w:val="28"/>
        </w:rPr>
      </w:pPr>
      <w:r w:rsidRPr="00A674CA">
        <w:rPr>
          <w:color w:val="000000" w:themeColor="text1"/>
          <w:sz w:val="28"/>
          <w:szCs w:val="28"/>
        </w:rPr>
        <w:t>1. Какой тип диабета у больной?</w:t>
      </w:r>
    </w:p>
    <w:p w14:paraId="69FCE04C" w14:textId="77777777" w:rsidR="00C569EA" w:rsidRPr="00A674CA" w:rsidRDefault="00C569EA" w:rsidP="00F818F6">
      <w:pPr>
        <w:rPr>
          <w:color w:val="000000" w:themeColor="text1"/>
          <w:sz w:val="28"/>
          <w:szCs w:val="28"/>
        </w:rPr>
      </w:pPr>
      <w:r w:rsidRPr="00A674CA">
        <w:rPr>
          <w:color w:val="000000" w:themeColor="text1"/>
          <w:sz w:val="28"/>
          <w:szCs w:val="28"/>
        </w:rPr>
        <w:t>2. Какой вид комы наиболее вероятен у больной?</w:t>
      </w:r>
    </w:p>
    <w:p w14:paraId="2535A611" w14:textId="77777777" w:rsidR="00C569EA" w:rsidRPr="00A674CA" w:rsidRDefault="00C569EA" w:rsidP="00F818F6">
      <w:pPr>
        <w:rPr>
          <w:color w:val="000000" w:themeColor="text1"/>
          <w:sz w:val="28"/>
          <w:szCs w:val="28"/>
        </w:rPr>
      </w:pPr>
      <w:r w:rsidRPr="00A674CA">
        <w:rPr>
          <w:color w:val="000000" w:themeColor="text1"/>
          <w:sz w:val="28"/>
          <w:szCs w:val="28"/>
        </w:rPr>
        <w:t>3. Чем объяснить нормальные показатели кетоновых тел и отсутствие ацетона в моче при высокой гликемии?</w:t>
      </w:r>
    </w:p>
    <w:p w14:paraId="1630A794" w14:textId="77777777" w:rsidR="00C569EA" w:rsidRPr="00A674CA" w:rsidRDefault="00C569EA" w:rsidP="00F818F6">
      <w:pPr>
        <w:rPr>
          <w:color w:val="000000" w:themeColor="text1"/>
          <w:sz w:val="28"/>
          <w:szCs w:val="28"/>
        </w:rPr>
      </w:pPr>
      <w:r w:rsidRPr="00A674CA">
        <w:rPr>
          <w:color w:val="000000" w:themeColor="text1"/>
          <w:sz w:val="28"/>
          <w:szCs w:val="28"/>
        </w:rPr>
        <w:t>4. Составить план дальнейшего обследования.</w:t>
      </w:r>
    </w:p>
    <w:p w14:paraId="6399A497" w14:textId="77777777" w:rsidR="00C569EA" w:rsidRPr="00A674CA" w:rsidRDefault="00C569EA" w:rsidP="00F818F6">
      <w:pPr>
        <w:rPr>
          <w:color w:val="000000" w:themeColor="text1"/>
          <w:sz w:val="28"/>
          <w:szCs w:val="28"/>
        </w:rPr>
      </w:pPr>
      <w:r w:rsidRPr="00A674CA">
        <w:rPr>
          <w:color w:val="000000" w:themeColor="text1"/>
          <w:sz w:val="28"/>
          <w:szCs w:val="28"/>
        </w:rPr>
        <w:t>5. Какие должны быть неотложные мероприятия?</w:t>
      </w:r>
    </w:p>
    <w:p w14:paraId="184C2E2B" w14:textId="77777777" w:rsidR="00AE60C9" w:rsidRDefault="00AE60C9" w:rsidP="00F818F6">
      <w:pPr>
        <w:rPr>
          <w:b/>
          <w:bCs/>
          <w:color w:val="000000" w:themeColor="text1"/>
          <w:sz w:val="28"/>
          <w:szCs w:val="28"/>
        </w:rPr>
      </w:pPr>
    </w:p>
    <w:p w14:paraId="3D93DE05" w14:textId="77777777" w:rsidR="00C569EA" w:rsidRPr="00A674CA" w:rsidRDefault="00C569EA" w:rsidP="00F818F6">
      <w:pPr>
        <w:rPr>
          <w:color w:val="000000" w:themeColor="text1"/>
          <w:sz w:val="28"/>
          <w:szCs w:val="28"/>
        </w:rPr>
      </w:pPr>
      <w:r w:rsidRPr="00A674CA">
        <w:rPr>
          <w:b/>
          <w:bCs/>
          <w:color w:val="000000" w:themeColor="text1"/>
          <w:sz w:val="28"/>
          <w:szCs w:val="28"/>
        </w:rPr>
        <w:t>Задача</w:t>
      </w:r>
      <w:r w:rsidR="007E17F5">
        <w:rPr>
          <w:b/>
          <w:bCs/>
          <w:color w:val="000000" w:themeColor="text1"/>
          <w:sz w:val="28"/>
          <w:szCs w:val="28"/>
        </w:rPr>
        <w:t xml:space="preserve"> 7</w:t>
      </w:r>
    </w:p>
    <w:p w14:paraId="6CB93AB5" w14:textId="77777777" w:rsidR="00C569EA" w:rsidRPr="00A674CA" w:rsidRDefault="00C569EA" w:rsidP="00F818F6">
      <w:pPr>
        <w:rPr>
          <w:color w:val="000000" w:themeColor="text1"/>
          <w:sz w:val="28"/>
          <w:szCs w:val="28"/>
        </w:rPr>
      </w:pPr>
      <w:r w:rsidRPr="00A674CA">
        <w:rPr>
          <w:color w:val="000000" w:themeColor="text1"/>
          <w:sz w:val="28"/>
          <w:szCs w:val="28"/>
        </w:rPr>
        <w:t xml:space="preserve">Женщина, 72 лет, доставлена в отделение интенсивной терапии. Шесть дней назад - вирусная инфекция, после которой появилась и нарастала слабость, жажда, полиурия, анорексия. При исследовании: состояние очень тяжелое, ступор, частое поверхностное дыхание, кашель. Сухие кожа и слизистая. АД 130/95 мм </w:t>
      </w:r>
      <w:proofErr w:type="spellStart"/>
      <w:r w:rsidRPr="00A674CA">
        <w:rPr>
          <w:color w:val="000000" w:themeColor="text1"/>
          <w:sz w:val="28"/>
          <w:szCs w:val="28"/>
        </w:rPr>
        <w:t>рт</w:t>
      </w:r>
      <w:proofErr w:type="spellEnd"/>
      <w:r w:rsidRPr="00A674CA">
        <w:rPr>
          <w:color w:val="000000" w:themeColor="text1"/>
          <w:sz w:val="28"/>
          <w:szCs w:val="28"/>
        </w:rPr>
        <w:t xml:space="preserve"> ст. Пульс 140 в 1 мин., мерцательная аритмия. Очаговой неврологической симптоматики не выявлено. </w:t>
      </w:r>
      <w:proofErr w:type="spellStart"/>
      <w:r w:rsidRPr="00A674CA">
        <w:rPr>
          <w:color w:val="000000" w:themeColor="text1"/>
          <w:sz w:val="28"/>
          <w:szCs w:val="28"/>
        </w:rPr>
        <w:t>Лабора</w:t>
      </w:r>
      <w:proofErr w:type="spellEnd"/>
      <w:r w:rsidRPr="00A674CA">
        <w:rPr>
          <w:color w:val="000000" w:themeColor="text1"/>
          <w:sz w:val="28"/>
          <w:szCs w:val="28"/>
        </w:rPr>
        <w:t>-торные данные: Нв-16 г%, лейкоциты 22,0х10</w:t>
      </w:r>
      <w:r w:rsidRPr="00A674CA">
        <w:rPr>
          <w:color w:val="000000" w:themeColor="text1"/>
          <w:sz w:val="28"/>
          <w:szCs w:val="28"/>
          <w:vertAlign w:val="superscript"/>
        </w:rPr>
        <w:t>9</w:t>
      </w:r>
      <w:r w:rsidRPr="00A674CA">
        <w:rPr>
          <w:color w:val="000000" w:themeColor="text1"/>
          <w:sz w:val="28"/>
          <w:szCs w:val="28"/>
        </w:rPr>
        <w:t>, калий крови 5,5 ммоль/л, креатинин-0,5ммоль/л, глюкоза в крови 65 ммоль/л. Глюкозурия 2%, ацетон (-).</w:t>
      </w:r>
    </w:p>
    <w:p w14:paraId="190E2A3E"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4F7742FF" w14:textId="77777777" w:rsidR="00C569EA" w:rsidRPr="00A674CA" w:rsidRDefault="00C569EA" w:rsidP="00F818F6">
      <w:pPr>
        <w:rPr>
          <w:color w:val="000000" w:themeColor="text1"/>
          <w:sz w:val="28"/>
          <w:szCs w:val="28"/>
        </w:rPr>
      </w:pPr>
      <w:r w:rsidRPr="00A674CA">
        <w:rPr>
          <w:color w:val="000000" w:themeColor="text1"/>
          <w:sz w:val="28"/>
          <w:szCs w:val="28"/>
        </w:rPr>
        <w:t>1.Сформулируйте диагноз.</w:t>
      </w:r>
    </w:p>
    <w:p w14:paraId="2D520C80" w14:textId="77777777" w:rsidR="00C569EA" w:rsidRPr="00A674CA" w:rsidRDefault="00C569EA" w:rsidP="00F818F6">
      <w:pPr>
        <w:rPr>
          <w:color w:val="000000" w:themeColor="text1"/>
          <w:sz w:val="28"/>
          <w:szCs w:val="28"/>
        </w:rPr>
      </w:pPr>
      <w:r w:rsidRPr="00A674CA">
        <w:rPr>
          <w:color w:val="000000" w:themeColor="text1"/>
          <w:sz w:val="28"/>
          <w:szCs w:val="28"/>
        </w:rPr>
        <w:t>2.Что спровоцировало развитие данного осложнения?</w:t>
      </w:r>
    </w:p>
    <w:p w14:paraId="3FB65880" w14:textId="77777777" w:rsidR="00C569EA" w:rsidRPr="00A674CA" w:rsidRDefault="00C569EA" w:rsidP="00F818F6">
      <w:pPr>
        <w:rPr>
          <w:color w:val="000000" w:themeColor="text1"/>
          <w:sz w:val="28"/>
          <w:szCs w:val="28"/>
        </w:rPr>
      </w:pPr>
      <w:r w:rsidRPr="00A674CA">
        <w:rPr>
          <w:color w:val="000000" w:themeColor="text1"/>
          <w:sz w:val="28"/>
          <w:szCs w:val="28"/>
        </w:rPr>
        <w:t>3. Чем объяснить нормальные показатели кетоновых тел и отсутствие ацетона в моче при высокой гликемии?</w:t>
      </w:r>
    </w:p>
    <w:p w14:paraId="516E03B6" w14:textId="77777777" w:rsidR="00C569EA" w:rsidRPr="00A674CA" w:rsidRDefault="00C569EA" w:rsidP="00F818F6">
      <w:pPr>
        <w:rPr>
          <w:color w:val="000000" w:themeColor="text1"/>
          <w:sz w:val="28"/>
          <w:szCs w:val="28"/>
        </w:rPr>
      </w:pPr>
      <w:r w:rsidRPr="00A674CA">
        <w:rPr>
          <w:color w:val="000000" w:themeColor="text1"/>
          <w:sz w:val="28"/>
          <w:szCs w:val="28"/>
        </w:rPr>
        <w:t>4. План обследования.</w:t>
      </w:r>
    </w:p>
    <w:p w14:paraId="04913576" w14:textId="77777777" w:rsidR="00C569EA" w:rsidRPr="00A674CA" w:rsidRDefault="00C569EA" w:rsidP="00F818F6">
      <w:pPr>
        <w:rPr>
          <w:color w:val="000000" w:themeColor="text1"/>
          <w:sz w:val="28"/>
          <w:szCs w:val="28"/>
        </w:rPr>
      </w:pPr>
      <w:r w:rsidRPr="00A674CA">
        <w:rPr>
          <w:color w:val="000000" w:themeColor="text1"/>
          <w:sz w:val="28"/>
          <w:szCs w:val="28"/>
        </w:rPr>
        <w:t>5. Назначьте лечение.</w:t>
      </w:r>
    </w:p>
    <w:p w14:paraId="51BCA943" w14:textId="77777777" w:rsidR="00C569EA" w:rsidRPr="00A674CA" w:rsidRDefault="00C569EA" w:rsidP="00F818F6">
      <w:pPr>
        <w:rPr>
          <w:color w:val="000000" w:themeColor="text1"/>
          <w:sz w:val="28"/>
          <w:szCs w:val="28"/>
        </w:rPr>
      </w:pPr>
      <w:r w:rsidRPr="00A674CA">
        <w:rPr>
          <w:color w:val="000000" w:themeColor="text1"/>
          <w:sz w:val="28"/>
          <w:szCs w:val="28"/>
        </w:rPr>
        <w:t> </w:t>
      </w:r>
    </w:p>
    <w:p w14:paraId="4DB64E6C" w14:textId="77777777" w:rsidR="00C569EA" w:rsidRPr="00A674CA" w:rsidRDefault="00C569EA" w:rsidP="00F818F6">
      <w:pPr>
        <w:rPr>
          <w:color w:val="000000" w:themeColor="text1"/>
          <w:sz w:val="28"/>
          <w:szCs w:val="28"/>
        </w:rPr>
      </w:pPr>
      <w:r w:rsidRPr="00A674CA">
        <w:rPr>
          <w:b/>
          <w:bCs/>
          <w:color w:val="000000" w:themeColor="text1"/>
          <w:sz w:val="28"/>
          <w:szCs w:val="28"/>
        </w:rPr>
        <w:t xml:space="preserve">Задача </w:t>
      </w:r>
      <w:r w:rsidR="007E17F5">
        <w:rPr>
          <w:b/>
          <w:bCs/>
          <w:color w:val="000000" w:themeColor="text1"/>
          <w:sz w:val="28"/>
          <w:szCs w:val="28"/>
        </w:rPr>
        <w:t>8</w:t>
      </w:r>
    </w:p>
    <w:p w14:paraId="65EB7254" w14:textId="77777777" w:rsidR="00C569EA" w:rsidRPr="007E17F5" w:rsidRDefault="00C569EA" w:rsidP="00F818F6">
      <w:pPr>
        <w:rPr>
          <w:color w:val="000000" w:themeColor="text1"/>
          <w:sz w:val="28"/>
          <w:szCs w:val="28"/>
        </w:rPr>
      </w:pPr>
      <w:r w:rsidRPr="00A674CA">
        <w:rPr>
          <w:color w:val="000000" w:themeColor="text1"/>
          <w:sz w:val="28"/>
          <w:szCs w:val="28"/>
        </w:rPr>
        <w:t xml:space="preserve">Пациентка 30 лет. В течение 12 лет страдает сахарным диабетом, получает инсулин в суточной дозе 40-44 ед. Доставлена в инфекционное от-деление с диагнозом пищевой токсикоинфекции. Накануне в течение 3-х су-ток у нее наблюдался частый жидкий стул, боли в животе, неоднократная рвота, повышение температуры. Не могла есть, поэтому 2 дня перестала </w:t>
      </w:r>
      <w:proofErr w:type="spellStart"/>
      <w:r w:rsidRPr="00A674CA">
        <w:rPr>
          <w:color w:val="000000" w:themeColor="text1"/>
          <w:sz w:val="28"/>
          <w:szCs w:val="28"/>
        </w:rPr>
        <w:t>вво-дить</w:t>
      </w:r>
      <w:proofErr w:type="spellEnd"/>
      <w:r w:rsidRPr="00A674CA">
        <w:rPr>
          <w:color w:val="000000" w:themeColor="text1"/>
          <w:sz w:val="28"/>
          <w:szCs w:val="28"/>
        </w:rPr>
        <w:t xml:space="preserve"> инулин. При осмотре выражены явления дегидратации: кожа сухая, тургор ее снижен, язык обложен белым налетом. ЧСС 110 в мин., АД 80/50 мм рт. ст. Дыхание шумное, глубокое. Больная заторможена, вялая, на вопросы отвечает медленно, с трудом. </w:t>
      </w:r>
      <w:r w:rsidRPr="007E17F5">
        <w:rPr>
          <w:bCs/>
          <w:color w:val="000000" w:themeColor="text1"/>
          <w:sz w:val="28"/>
          <w:szCs w:val="28"/>
        </w:rPr>
        <w:t xml:space="preserve">При обследовании </w:t>
      </w:r>
      <w:proofErr w:type="spellStart"/>
      <w:r w:rsidRPr="007E17F5">
        <w:rPr>
          <w:bCs/>
          <w:color w:val="000000" w:themeColor="text1"/>
          <w:sz w:val="28"/>
          <w:szCs w:val="28"/>
        </w:rPr>
        <w:t>выявлено:</w:t>
      </w:r>
      <w:r w:rsidRPr="007E17F5">
        <w:rPr>
          <w:color w:val="000000" w:themeColor="text1"/>
          <w:sz w:val="28"/>
          <w:szCs w:val="28"/>
        </w:rPr>
        <w:t>сахар</w:t>
      </w:r>
      <w:proofErr w:type="spellEnd"/>
      <w:r w:rsidRPr="007E17F5">
        <w:rPr>
          <w:color w:val="000000" w:themeColor="text1"/>
          <w:sz w:val="28"/>
          <w:szCs w:val="28"/>
        </w:rPr>
        <w:t xml:space="preserve"> крови 20 ммоль/л, ацетон++</w:t>
      </w:r>
    </w:p>
    <w:p w14:paraId="148DEC57"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23B087B2" w14:textId="77777777" w:rsidR="00C569EA" w:rsidRPr="00A674CA" w:rsidRDefault="00C569EA" w:rsidP="00F818F6">
      <w:pPr>
        <w:rPr>
          <w:color w:val="000000" w:themeColor="text1"/>
          <w:sz w:val="28"/>
          <w:szCs w:val="28"/>
        </w:rPr>
      </w:pPr>
      <w:r w:rsidRPr="00A674CA">
        <w:rPr>
          <w:color w:val="000000" w:themeColor="text1"/>
          <w:sz w:val="28"/>
          <w:szCs w:val="28"/>
        </w:rPr>
        <w:t>1. Какой тип диабета у больной?</w:t>
      </w:r>
    </w:p>
    <w:p w14:paraId="46527315" w14:textId="77777777" w:rsidR="00C569EA" w:rsidRPr="00A674CA" w:rsidRDefault="00C569EA" w:rsidP="00F818F6">
      <w:pPr>
        <w:rPr>
          <w:color w:val="000000" w:themeColor="text1"/>
          <w:sz w:val="28"/>
          <w:szCs w:val="28"/>
        </w:rPr>
      </w:pPr>
      <w:r w:rsidRPr="00A674CA">
        <w:rPr>
          <w:color w:val="000000" w:themeColor="text1"/>
          <w:sz w:val="28"/>
          <w:szCs w:val="28"/>
        </w:rPr>
        <w:lastRenderedPageBreak/>
        <w:t xml:space="preserve">2. Какое осложнение диабета возникло у больной? </w:t>
      </w:r>
      <w:r w:rsidRPr="00A674CA">
        <w:rPr>
          <w:color w:val="000000" w:themeColor="text1"/>
          <w:sz w:val="28"/>
          <w:szCs w:val="28"/>
        </w:rPr>
        <w:br/>
        <w:t>3. Какие анализы необходимы для постановки диагноза?</w:t>
      </w:r>
    </w:p>
    <w:p w14:paraId="6415C80A" w14:textId="77777777" w:rsidR="00C569EA" w:rsidRPr="00A674CA" w:rsidRDefault="00C569EA" w:rsidP="00F818F6">
      <w:pPr>
        <w:rPr>
          <w:color w:val="000000" w:themeColor="text1"/>
          <w:sz w:val="28"/>
          <w:szCs w:val="28"/>
        </w:rPr>
      </w:pPr>
      <w:r w:rsidRPr="00A674CA">
        <w:rPr>
          <w:color w:val="000000" w:themeColor="text1"/>
          <w:sz w:val="28"/>
          <w:szCs w:val="28"/>
        </w:rPr>
        <w:t>4. Как называется, и что явилось причиной развития шумного, глубокого дыхания у пациентки?</w:t>
      </w:r>
      <w:r w:rsidRPr="00A674CA">
        <w:rPr>
          <w:color w:val="000000" w:themeColor="text1"/>
          <w:sz w:val="28"/>
          <w:szCs w:val="28"/>
        </w:rPr>
        <w:br/>
        <w:t>5. Представьте основные направления интенсивной терапии.</w:t>
      </w:r>
    </w:p>
    <w:p w14:paraId="32A8188D" w14:textId="77777777" w:rsidR="00C569EA" w:rsidRPr="00A674CA" w:rsidRDefault="00C569EA" w:rsidP="00F818F6">
      <w:pPr>
        <w:rPr>
          <w:color w:val="000000" w:themeColor="text1"/>
          <w:sz w:val="28"/>
          <w:szCs w:val="28"/>
        </w:rPr>
      </w:pPr>
      <w:r w:rsidRPr="00A674CA">
        <w:rPr>
          <w:color w:val="000000" w:themeColor="text1"/>
          <w:sz w:val="28"/>
          <w:szCs w:val="28"/>
        </w:rPr>
        <w:t>  </w:t>
      </w:r>
    </w:p>
    <w:p w14:paraId="75C2A8CB" w14:textId="77777777" w:rsidR="00C569EA" w:rsidRPr="00A674CA" w:rsidRDefault="00C569EA" w:rsidP="00F818F6">
      <w:pPr>
        <w:rPr>
          <w:color w:val="000000" w:themeColor="text1"/>
          <w:sz w:val="28"/>
          <w:szCs w:val="28"/>
        </w:rPr>
      </w:pPr>
      <w:r w:rsidRPr="00A674CA">
        <w:rPr>
          <w:b/>
          <w:bCs/>
          <w:color w:val="000000" w:themeColor="text1"/>
          <w:sz w:val="28"/>
          <w:szCs w:val="28"/>
        </w:rPr>
        <w:t xml:space="preserve">Задача </w:t>
      </w:r>
      <w:r w:rsidR="007E17F5">
        <w:rPr>
          <w:b/>
          <w:bCs/>
          <w:color w:val="000000" w:themeColor="text1"/>
          <w:sz w:val="28"/>
          <w:szCs w:val="28"/>
        </w:rPr>
        <w:t>9</w:t>
      </w:r>
    </w:p>
    <w:p w14:paraId="47D27034" w14:textId="77777777" w:rsidR="00C569EA" w:rsidRPr="00A674CA" w:rsidRDefault="00C569EA" w:rsidP="00F818F6">
      <w:pPr>
        <w:rPr>
          <w:color w:val="000000" w:themeColor="text1"/>
          <w:sz w:val="28"/>
          <w:szCs w:val="28"/>
        </w:rPr>
      </w:pPr>
      <w:r w:rsidRPr="00A674CA">
        <w:rPr>
          <w:color w:val="000000" w:themeColor="text1"/>
          <w:sz w:val="28"/>
          <w:szCs w:val="28"/>
        </w:rPr>
        <w:t xml:space="preserve">Пациентка 70 лет, страдающая сахарным диабетом, получает таблетки Манинил 5, перенесла экстракцию зуба утром. После экстракции длительно не останавливалось кровотечение. В 17 часов стала жаловаться на нарушение речи и резкое ухудшение зрения, затем стала бессвязно говорить, метаться по квартире. Врачом «Скорой медицинской помощи» отмечено повышение АД до 175/100 </w:t>
      </w:r>
      <w:proofErr w:type="spellStart"/>
      <w:r w:rsidRPr="00A674CA">
        <w:rPr>
          <w:color w:val="000000" w:themeColor="text1"/>
          <w:sz w:val="28"/>
          <w:szCs w:val="28"/>
        </w:rPr>
        <w:t>мм.рт</w:t>
      </w:r>
      <w:proofErr w:type="spellEnd"/>
      <w:r w:rsidRPr="00A674CA">
        <w:rPr>
          <w:color w:val="000000" w:themeColor="text1"/>
          <w:sz w:val="28"/>
          <w:szCs w:val="28"/>
        </w:rPr>
        <w:t>. ст., очаговой неврологической симптома-тики не выявлено.</w:t>
      </w:r>
    </w:p>
    <w:p w14:paraId="6F27497D"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513B2F01" w14:textId="77777777" w:rsidR="00C569EA" w:rsidRPr="00A674CA" w:rsidRDefault="00C569EA" w:rsidP="00F818F6">
      <w:pPr>
        <w:rPr>
          <w:color w:val="000000" w:themeColor="text1"/>
          <w:sz w:val="28"/>
          <w:szCs w:val="28"/>
        </w:rPr>
      </w:pPr>
      <w:r w:rsidRPr="00A674CA">
        <w:rPr>
          <w:color w:val="000000" w:themeColor="text1"/>
          <w:sz w:val="28"/>
          <w:szCs w:val="28"/>
        </w:rPr>
        <w:t xml:space="preserve">1. О каком состоянии следует думать в первую очередь? </w:t>
      </w:r>
      <w:r w:rsidRPr="00A674CA">
        <w:rPr>
          <w:color w:val="000000" w:themeColor="text1"/>
          <w:sz w:val="28"/>
          <w:szCs w:val="28"/>
        </w:rPr>
        <w:br/>
        <w:t xml:space="preserve">2. С чего нужно начать лечение? </w:t>
      </w:r>
      <w:r w:rsidRPr="00A674CA">
        <w:rPr>
          <w:color w:val="000000" w:themeColor="text1"/>
          <w:sz w:val="28"/>
          <w:szCs w:val="28"/>
        </w:rPr>
        <w:br/>
        <w:t xml:space="preserve">3. Каковы особенности гипогликемии у лиц пожилого возраста? </w:t>
      </w:r>
      <w:r w:rsidRPr="00A674CA">
        <w:rPr>
          <w:color w:val="000000" w:themeColor="text1"/>
          <w:sz w:val="28"/>
          <w:szCs w:val="28"/>
        </w:rPr>
        <w:br/>
        <w:t>4. Что явилось причиной данного осложнения.</w:t>
      </w:r>
    </w:p>
    <w:p w14:paraId="66871719" w14:textId="77777777" w:rsidR="00C569EA" w:rsidRPr="00A674CA" w:rsidRDefault="00C569EA" w:rsidP="00F818F6">
      <w:pPr>
        <w:rPr>
          <w:color w:val="000000" w:themeColor="text1"/>
          <w:sz w:val="28"/>
          <w:szCs w:val="28"/>
        </w:rPr>
      </w:pPr>
      <w:r w:rsidRPr="00A674CA">
        <w:rPr>
          <w:color w:val="000000" w:themeColor="text1"/>
          <w:sz w:val="28"/>
          <w:szCs w:val="28"/>
        </w:rPr>
        <w:t>5. Какой должна была быть профилактика гипогликемии в данном случае?</w:t>
      </w:r>
    </w:p>
    <w:p w14:paraId="678DFCD6" w14:textId="77777777" w:rsidR="007E17F5" w:rsidRDefault="007E17F5" w:rsidP="00F818F6">
      <w:pPr>
        <w:rPr>
          <w:b/>
          <w:bCs/>
          <w:color w:val="000000" w:themeColor="text1"/>
          <w:sz w:val="28"/>
          <w:szCs w:val="28"/>
        </w:rPr>
      </w:pPr>
    </w:p>
    <w:p w14:paraId="4D298704" w14:textId="77777777" w:rsidR="007E17F5" w:rsidRDefault="00C569EA" w:rsidP="00F818F6">
      <w:pPr>
        <w:rPr>
          <w:b/>
          <w:bCs/>
          <w:color w:val="000000" w:themeColor="text1"/>
          <w:sz w:val="28"/>
          <w:szCs w:val="28"/>
        </w:rPr>
      </w:pPr>
      <w:r w:rsidRPr="00A674CA">
        <w:rPr>
          <w:b/>
          <w:bCs/>
          <w:color w:val="000000" w:themeColor="text1"/>
          <w:sz w:val="28"/>
          <w:szCs w:val="28"/>
        </w:rPr>
        <w:t xml:space="preserve">Задача </w:t>
      </w:r>
      <w:r w:rsidR="007E17F5">
        <w:rPr>
          <w:b/>
          <w:bCs/>
          <w:color w:val="000000" w:themeColor="text1"/>
          <w:sz w:val="28"/>
          <w:szCs w:val="28"/>
        </w:rPr>
        <w:t>10</w:t>
      </w:r>
    </w:p>
    <w:p w14:paraId="4D2D8629" w14:textId="77777777" w:rsidR="00C569EA" w:rsidRPr="00A674CA" w:rsidRDefault="00C569EA" w:rsidP="00F818F6">
      <w:pPr>
        <w:rPr>
          <w:color w:val="000000" w:themeColor="text1"/>
          <w:sz w:val="28"/>
          <w:szCs w:val="28"/>
        </w:rPr>
      </w:pPr>
      <w:r w:rsidRPr="00A674CA">
        <w:rPr>
          <w:color w:val="000000" w:themeColor="text1"/>
          <w:sz w:val="28"/>
          <w:szCs w:val="28"/>
        </w:rPr>
        <w:t>В приемное отделение хирургической клиники доставлен пациент 32 лет с жалобами на боли в животе, неукротимую рвоту, жажду, выраженную слабость- не может даже сидеть .Из анамнеза выяснено, что за последние 3 месяца начал худеть (всего на 10 кг), жаловался на жажду. Резкое</w:t>
      </w:r>
    </w:p>
    <w:p w14:paraId="6680A756" w14:textId="77777777" w:rsidR="00F818F6" w:rsidRPr="00A674CA" w:rsidRDefault="00C569EA"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color w:val="000000" w:themeColor="text1"/>
          <w:sz w:val="28"/>
          <w:szCs w:val="28"/>
        </w:rPr>
        <w:t xml:space="preserve">ухудшение в течение последних дней. </w:t>
      </w:r>
      <w:r w:rsidRPr="00A674CA">
        <w:rPr>
          <w:rFonts w:ascii="Times New Roman" w:hAnsi="Times New Roman"/>
          <w:color w:val="000000" w:themeColor="text1"/>
          <w:sz w:val="28"/>
          <w:szCs w:val="28"/>
        </w:rPr>
        <w:br/>
      </w:r>
      <w:r w:rsidRPr="007E17F5">
        <w:rPr>
          <w:rFonts w:ascii="Times New Roman" w:hAnsi="Times New Roman"/>
          <w:bCs/>
          <w:color w:val="000000" w:themeColor="text1"/>
          <w:sz w:val="28"/>
          <w:szCs w:val="28"/>
        </w:rPr>
        <w:t>Данные осмотра:</w:t>
      </w:r>
      <w:r w:rsidRPr="00A674CA">
        <w:rPr>
          <w:rFonts w:ascii="Times New Roman" w:hAnsi="Times New Roman"/>
          <w:color w:val="000000" w:themeColor="text1"/>
          <w:sz w:val="28"/>
          <w:szCs w:val="28"/>
        </w:rPr>
        <w:t xml:space="preserve"> пониженного питания, тургор кожи снижен, кожные покровы и слизистые сухие, </w:t>
      </w:r>
      <w:proofErr w:type="spellStart"/>
      <w:r w:rsidRPr="00A674CA">
        <w:rPr>
          <w:rFonts w:ascii="Times New Roman" w:hAnsi="Times New Roman"/>
          <w:color w:val="000000" w:themeColor="text1"/>
          <w:sz w:val="28"/>
          <w:szCs w:val="28"/>
        </w:rPr>
        <w:t>заеды</w:t>
      </w:r>
      <w:proofErr w:type="spellEnd"/>
      <w:r w:rsidRPr="00A674CA">
        <w:rPr>
          <w:rFonts w:ascii="Times New Roman" w:hAnsi="Times New Roman"/>
          <w:color w:val="000000" w:themeColor="text1"/>
          <w:sz w:val="28"/>
          <w:szCs w:val="28"/>
        </w:rPr>
        <w:t xml:space="preserve"> в углах рта. Язык обложен коричневым налетом. ЧСС 102 в мин., Ад 85/60мм.рт. ст. Живот при осмотре не вздут, при пальпации болезненный во всех отделах с наибольшей выраженностью в эпигастральной области. Симптомы раздражения брюшины положительны. При осмотре возникла рвота «кофейной гущей». </w:t>
      </w:r>
      <w:r w:rsidRPr="00A674CA">
        <w:rPr>
          <w:rFonts w:ascii="Times New Roman" w:hAnsi="Times New Roman"/>
          <w:color w:val="000000" w:themeColor="text1"/>
          <w:sz w:val="28"/>
          <w:szCs w:val="28"/>
        </w:rPr>
        <w:br/>
      </w:r>
      <w:r w:rsidR="00F818F6" w:rsidRPr="00A674CA">
        <w:rPr>
          <w:rFonts w:ascii="Times New Roman" w:hAnsi="Times New Roman"/>
          <w:b/>
          <w:bCs/>
          <w:color w:val="000000" w:themeColor="text1"/>
          <w:sz w:val="28"/>
          <w:szCs w:val="28"/>
        </w:rPr>
        <w:t>Вопросы:</w:t>
      </w:r>
    </w:p>
    <w:p w14:paraId="70A08347" w14:textId="77777777" w:rsidR="00C569EA" w:rsidRPr="00A674CA" w:rsidRDefault="00C569EA" w:rsidP="00F818F6">
      <w:pPr>
        <w:rPr>
          <w:color w:val="000000" w:themeColor="text1"/>
          <w:sz w:val="28"/>
          <w:szCs w:val="28"/>
        </w:rPr>
      </w:pPr>
      <w:r w:rsidRPr="00A674CA">
        <w:rPr>
          <w:color w:val="000000" w:themeColor="text1"/>
          <w:sz w:val="28"/>
          <w:szCs w:val="28"/>
        </w:rPr>
        <w:t xml:space="preserve">1. Между какими состояниями следует провести дифференциальный диагноз? </w:t>
      </w:r>
      <w:r w:rsidRPr="00A674CA">
        <w:rPr>
          <w:color w:val="000000" w:themeColor="text1"/>
          <w:sz w:val="28"/>
          <w:szCs w:val="28"/>
        </w:rPr>
        <w:br/>
        <w:t>2. Какие лабораторные данные необходимы?</w:t>
      </w:r>
      <w:r w:rsidRPr="00A674CA">
        <w:rPr>
          <w:color w:val="000000" w:themeColor="text1"/>
          <w:sz w:val="28"/>
          <w:szCs w:val="28"/>
        </w:rPr>
        <w:br/>
        <w:t>З. Уточните диагноз при следующих результатах обследования: Нв 146г/л, лейкоцитоз 16 млн, сдвиг формулы влево, гликемия З4ммоль/л, кетоновые тела более 1000 мг %.</w:t>
      </w:r>
    </w:p>
    <w:p w14:paraId="58D9305B" w14:textId="77777777" w:rsidR="00C569EA" w:rsidRPr="00A674CA" w:rsidRDefault="00C569EA" w:rsidP="00F818F6">
      <w:pPr>
        <w:rPr>
          <w:color w:val="000000" w:themeColor="text1"/>
          <w:sz w:val="28"/>
          <w:szCs w:val="28"/>
        </w:rPr>
      </w:pPr>
      <w:r w:rsidRPr="00A674CA">
        <w:rPr>
          <w:color w:val="000000" w:themeColor="text1"/>
          <w:sz w:val="28"/>
          <w:szCs w:val="28"/>
        </w:rPr>
        <w:t>4. Чем можно объяснить наличие абдоминального синдрома?</w:t>
      </w:r>
      <w:r w:rsidRPr="00A674CA">
        <w:rPr>
          <w:color w:val="000000" w:themeColor="text1"/>
          <w:sz w:val="28"/>
          <w:szCs w:val="28"/>
        </w:rPr>
        <w:br/>
        <w:t>5. Составьте план лечения на первые 6 часов.</w:t>
      </w:r>
    </w:p>
    <w:p w14:paraId="1F20ECC0" w14:textId="77777777" w:rsidR="00C569EA" w:rsidRPr="00A674CA" w:rsidRDefault="00C569EA" w:rsidP="00F818F6">
      <w:pPr>
        <w:rPr>
          <w:color w:val="000000" w:themeColor="text1"/>
          <w:sz w:val="28"/>
          <w:szCs w:val="28"/>
        </w:rPr>
      </w:pPr>
      <w:r w:rsidRPr="00A674CA">
        <w:rPr>
          <w:color w:val="000000" w:themeColor="text1"/>
          <w:sz w:val="28"/>
          <w:szCs w:val="28"/>
        </w:rPr>
        <w:t> </w:t>
      </w:r>
    </w:p>
    <w:p w14:paraId="4D27457C" w14:textId="77777777" w:rsidR="007E17F5" w:rsidRDefault="0060015B" w:rsidP="00F818F6">
      <w:pPr>
        <w:rPr>
          <w:b/>
          <w:bCs/>
          <w:color w:val="000000" w:themeColor="text1"/>
          <w:sz w:val="28"/>
          <w:szCs w:val="28"/>
        </w:rPr>
      </w:pPr>
      <w:r w:rsidRPr="00A674CA">
        <w:rPr>
          <w:b/>
          <w:bCs/>
          <w:color w:val="000000" w:themeColor="text1"/>
          <w:sz w:val="28"/>
          <w:szCs w:val="28"/>
        </w:rPr>
        <w:t xml:space="preserve">Задача </w:t>
      </w:r>
      <w:r w:rsidR="007E17F5">
        <w:rPr>
          <w:b/>
          <w:bCs/>
          <w:color w:val="000000" w:themeColor="text1"/>
          <w:sz w:val="28"/>
          <w:szCs w:val="28"/>
        </w:rPr>
        <w:t>11</w:t>
      </w:r>
    </w:p>
    <w:p w14:paraId="76A187AD" w14:textId="77777777" w:rsidR="0060015B" w:rsidRPr="00A674CA" w:rsidRDefault="0060015B" w:rsidP="00F818F6">
      <w:pPr>
        <w:rPr>
          <w:color w:val="000000" w:themeColor="text1"/>
          <w:sz w:val="28"/>
          <w:szCs w:val="28"/>
        </w:rPr>
      </w:pPr>
      <w:r w:rsidRPr="00A674CA">
        <w:rPr>
          <w:color w:val="000000" w:themeColor="text1"/>
          <w:sz w:val="28"/>
          <w:szCs w:val="28"/>
        </w:rPr>
        <w:t>Больная В., 30 лет, работает учителем. Обратилась к терапевту с жалобами на общую слабость, жажду, повышенный аппетит, похудание на 10 кг за 2 месяца, сердцебиение, раздражительность, дрожание всего тела, слезотечение. Болеет более 2 месяцев. Месяц назад перенесла фолликулярную ангину.</w:t>
      </w:r>
    </w:p>
    <w:p w14:paraId="2DDEEBB0" w14:textId="77777777" w:rsidR="0060015B" w:rsidRPr="00A674CA" w:rsidRDefault="0060015B" w:rsidP="00F818F6">
      <w:pPr>
        <w:rPr>
          <w:color w:val="000000" w:themeColor="text1"/>
          <w:sz w:val="28"/>
          <w:szCs w:val="28"/>
        </w:rPr>
      </w:pPr>
      <w:r w:rsidRPr="00A674CA">
        <w:rPr>
          <w:color w:val="000000" w:themeColor="text1"/>
          <w:sz w:val="28"/>
          <w:szCs w:val="28"/>
        </w:rPr>
        <w:lastRenderedPageBreak/>
        <w:t>Объективно: общее состояние удовлетворительное. Температура тела 37,2 С. Больная суетлива, мелкий тремор пальцев вытянутых рук, блеск глаз, редкое мигание. При опускании взора вниз видна полоска склеры между верхним веком и радужной оболочкой . Отмечается лабильность настроения. Кожа кистей рук повышенной влажности, теплая. Пальпируется слегка увеличенная щитовидная железа, мягкая, безболезненная. Границы сердца в пределах нормы, тоны сердца усилены, тахикардия до 126 в минуту. АД - 160\50 мм рт. ст. В легких везикулярное дыхание. Живот мягкий, безболезненный. Печень, желчный пузырь, селезенка не увеличены. Стул жидкий, до 5 раз в сутки. Мочеиспускание 4-5 раз в сутки, безболезненное. Месячные отсутствуют в течение последних 2 месяцев.</w:t>
      </w:r>
    </w:p>
    <w:p w14:paraId="5C0491E2"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365D67DD" w14:textId="77777777" w:rsidR="0060015B" w:rsidRPr="00A674CA" w:rsidRDefault="0060015B" w:rsidP="00F818F6">
      <w:pPr>
        <w:rPr>
          <w:color w:val="000000" w:themeColor="text1"/>
          <w:sz w:val="28"/>
          <w:szCs w:val="28"/>
        </w:rPr>
      </w:pPr>
      <w:r w:rsidRPr="00A674CA">
        <w:rPr>
          <w:color w:val="000000" w:themeColor="text1"/>
          <w:sz w:val="28"/>
          <w:szCs w:val="28"/>
        </w:rPr>
        <w:t>1. Установить предварительный диагноз.</w:t>
      </w:r>
    </w:p>
    <w:p w14:paraId="38665E2E" w14:textId="77777777" w:rsidR="0060015B" w:rsidRPr="00A674CA" w:rsidRDefault="0060015B" w:rsidP="00F818F6">
      <w:pPr>
        <w:rPr>
          <w:color w:val="000000" w:themeColor="text1"/>
          <w:sz w:val="28"/>
          <w:szCs w:val="28"/>
        </w:rPr>
      </w:pPr>
      <w:r w:rsidRPr="00A674CA">
        <w:rPr>
          <w:color w:val="000000" w:themeColor="text1"/>
          <w:sz w:val="28"/>
          <w:szCs w:val="28"/>
        </w:rPr>
        <w:t>2. Наметить план дополнительного обследования.</w:t>
      </w:r>
    </w:p>
    <w:p w14:paraId="4A37DCD5" w14:textId="77777777" w:rsidR="0060015B" w:rsidRPr="00A674CA" w:rsidRDefault="0060015B" w:rsidP="00F818F6">
      <w:pPr>
        <w:rPr>
          <w:color w:val="000000" w:themeColor="text1"/>
          <w:sz w:val="28"/>
          <w:szCs w:val="28"/>
        </w:rPr>
      </w:pPr>
      <w:r w:rsidRPr="00A674CA">
        <w:rPr>
          <w:color w:val="000000" w:themeColor="text1"/>
          <w:sz w:val="28"/>
          <w:szCs w:val="28"/>
        </w:rPr>
        <w:t>3. С какими заболеваниями нужно провести дифференциальную диагностику.</w:t>
      </w:r>
    </w:p>
    <w:p w14:paraId="5C1FB437" w14:textId="77777777" w:rsidR="0060015B" w:rsidRPr="00A674CA" w:rsidRDefault="0060015B" w:rsidP="00F818F6">
      <w:pPr>
        <w:rPr>
          <w:color w:val="000000" w:themeColor="text1"/>
          <w:sz w:val="28"/>
          <w:szCs w:val="28"/>
        </w:rPr>
      </w:pPr>
      <w:r w:rsidRPr="00A674CA">
        <w:rPr>
          <w:color w:val="000000" w:themeColor="text1"/>
          <w:sz w:val="28"/>
          <w:szCs w:val="28"/>
        </w:rPr>
        <w:t>4. Определить тактику лечения.</w:t>
      </w:r>
    </w:p>
    <w:p w14:paraId="47517DD8" w14:textId="77777777" w:rsidR="0060015B" w:rsidRPr="00A674CA" w:rsidRDefault="0060015B" w:rsidP="00F818F6">
      <w:pPr>
        <w:rPr>
          <w:color w:val="000000" w:themeColor="text1"/>
          <w:sz w:val="28"/>
          <w:szCs w:val="28"/>
        </w:rPr>
      </w:pPr>
      <w:r w:rsidRPr="00A674CA">
        <w:rPr>
          <w:color w:val="000000" w:themeColor="text1"/>
          <w:sz w:val="28"/>
          <w:szCs w:val="28"/>
        </w:rPr>
        <w:t>5. Прогноз трудоспособности.</w:t>
      </w:r>
    </w:p>
    <w:p w14:paraId="1C559579" w14:textId="77777777" w:rsidR="007E17F5" w:rsidRDefault="007E17F5" w:rsidP="00F818F6">
      <w:pPr>
        <w:tabs>
          <w:tab w:val="left" w:pos="1134"/>
        </w:tabs>
        <w:rPr>
          <w:color w:val="000000" w:themeColor="text1"/>
          <w:sz w:val="28"/>
          <w:szCs w:val="28"/>
        </w:rPr>
      </w:pPr>
    </w:p>
    <w:p w14:paraId="1A53F9CF" w14:textId="77777777" w:rsidR="00F818F6" w:rsidRPr="007E17F5" w:rsidRDefault="007E17F5" w:rsidP="00F818F6">
      <w:pPr>
        <w:tabs>
          <w:tab w:val="left" w:pos="1134"/>
        </w:tabs>
        <w:rPr>
          <w:b/>
          <w:color w:val="000000" w:themeColor="text1"/>
          <w:sz w:val="28"/>
          <w:szCs w:val="28"/>
        </w:rPr>
      </w:pPr>
      <w:r w:rsidRPr="007E17F5">
        <w:rPr>
          <w:b/>
          <w:color w:val="000000" w:themeColor="text1"/>
          <w:sz w:val="28"/>
          <w:szCs w:val="28"/>
        </w:rPr>
        <w:t>Задача 12</w:t>
      </w:r>
    </w:p>
    <w:p w14:paraId="22A32C2E" w14:textId="77777777" w:rsidR="0060015B" w:rsidRPr="00A674CA" w:rsidRDefault="0060015B" w:rsidP="00F818F6">
      <w:pPr>
        <w:shd w:val="clear" w:color="auto" w:fill="FFFFFF"/>
        <w:rPr>
          <w:color w:val="000000" w:themeColor="text1"/>
          <w:sz w:val="28"/>
          <w:szCs w:val="28"/>
        </w:rPr>
      </w:pPr>
      <w:r w:rsidRPr="00A674CA">
        <w:rPr>
          <w:color w:val="000000" w:themeColor="text1"/>
          <w:sz w:val="28"/>
          <w:szCs w:val="28"/>
        </w:rPr>
        <w:t>Девочка 11 лет жалуется на повышение температуры тела до 39,7ºС, рвоту, жидкий стул, раздражительность, головную боль, двигательное и психическое беспокойство, неустойчивость, чувство жара, повышенную потливость, сердцебиение. Объективно выявлено: астенического телосложения, беспокойна, симптом «телеграфного столба», суетлива, взгляд напряжен, редкое мигание, экзофтальм. Кожа теплая, влажная, гиперемирована. Сердечные тоны громкие, тахикардия до 180 в 1 мин. АД 160/50 мм. рт. ст. Щитовидная железа увеличена диффузно, мягко-эластичная, II степени (по ВОЗ), безболезненная.</w:t>
      </w:r>
    </w:p>
    <w:p w14:paraId="68E29A1B" w14:textId="77777777" w:rsidR="00F818F6" w:rsidRPr="00A674CA" w:rsidRDefault="00F818F6" w:rsidP="00F818F6">
      <w:pPr>
        <w:pStyle w:val="12"/>
        <w:spacing w:after="0" w:line="240" w:lineRule="auto"/>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583EDCE4" w14:textId="77777777" w:rsidR="0060015B" w:rsidRPr="00A674CA" w:rsidRDefault="0060015B" w:rsidP="00F818F6">
      <w:pPr>
        <w:shd w:val="clear" w:color="auto" w:fill="FFFFFF"/>
        <w:rPr>
          <w:color w:val="000000" w:themeColor="text1"/>
          <w:sz w:val="28"/>
          <w:szCs w:val="28"/>
        </w:rPr>
      </w:pPr>
      <w:r w:rsidRPr="00A674CA">
        <w:rPr>
          <w:color w:val="000000" w:themeColor="text1"/>
          <w:sz w:val="28"/>
          <w:szCs w:val="28"/>
        </w:rPr>
        <w:t>1.Ваш клинический диагноз?</w:t>
      </w:r>
    </w:p>
    <w:p w14:paraId="7EAD03EC" w14:textId="77777777" w:rsidR="0060015B" w:rsidRPr="00A674CA" w:rsidRDefault="0060015B" w:rsidP="00F818F6">
      <w:pPr>
        <w:shd w:val="clear" w:color="auto" w:fill="FFFFFF"/>
        <w:rPr>
          <w:color w:val="000000" w:themeColor="text1"/>
          <w:sz w:val="28"/>
          <w:szCs w:val="28"/>
        </w:rPr>
      </w:pPr>
      <w:r w:rsidRPr="00A674CA">
        <w:rPr>
          <w:color w:val="000000" w:themeColor="text1"/>
          <w:sz w:val="28"/>
          <w:szCs w:val="28"/>
        </w:rPr>
        <w:t>2. Окажите неотложную помощь.</w:t>
      </w:r>
    </w:p>
    <w:p w14:paraId="4E7C608E"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Практические задания для проверки практических навыков</w:t>
      </w:r>
    </w:p>
    <w:p w14:paraId="1491101D"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C23EAED"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Проведение дифференциального диагноза у конкретного больного.</w:t>
      </w:r>
    </w:p>
    <w:p w14:paraId="28F83707"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674CA">
        <w:rPr>
          <w:color w:val="000000" w:themeColor="text1"/>
          <w:sz w:val="28"/>
          <w:szCs w:val="28"/>
        </w:rPr>
        <w:t>Н</w:t>
      </w:r>
      <w:r w:rsidRPr="00A674CA">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563D278" w14:textId="77777777" w:rsidR="00693055" w:rsidRPr="00A674CA" w:rsidRDefault="00693055" w:rsidP="00693055">
      <w:pPr>
        <w:rPr>
          <w:color w:val="000000" w:themeColor="text1"/>
          <w:sz w:val="28"/>
          <w:szCs w:val="28"/>
        </w:rPr>
      </w:pPr>
    </w:p>
    <w:p w14:paraId="718E3802" w14:textId="77777777" w:rsidR="00CA4F6C"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 xml:space="preserve">Тема № 5: Клиническая фармакология </w:t>
      </w:r>
      <w:r w:rsidR="00CA4F6C" w:rsidRPr="00A674CA">
        <w:rPr>
          <w:b/>
          <w:color w:val="000000" w:themeColor="text1"/>
          <w:sz w:val="28"/>
          <w:szCs w:val="28"/>
        </w:rPr>
        <w:t xml:space="preserve">неотложных состояний в гематологии, аллергологии. </w:t>
      </w:r>
    </w:p>
    <w:p w14:paraId="78078C93" w14:textId="77777777" w:rsidR="00693055" w:rsidRPr="00A674CA" w:rsidRDefault="00693055" w:rsidP="00693055">
      <w:pPr>
        <w:tabs>
          <w:tab w:val="left" w:pos="1134"/>
        </w:tabs>
        <w:ind w:firstLine="709"/>
        <w:jc w:val="both"/>
        <w:rPr>
          <w:i/>
          <w:color w:val="000000" w:themeColor="text1"/>
          <w:sz w:val="28"/>
          <w:szCs w:val="28"/>
        </w:rPr>
      </w:pPr>
      <w:r w:rsidRPr="00A674CA">
        <w:rPr>
          <w:b/>
          <w:color w:val="000000" w:themeColor="text1"/>
          <w:sz w:val="28"/>
          <w:szCs w:val="28"/>
        </w:rPr>
        <w:t xml:space="preserve">Формы текущего контроля успеваемости - </w:t>
      </w:r>
      <w:r w:rsidRPr="00A674CA">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54A8DA50"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Оценочные материалы текущего контроля успеваемости</w:t>
      </w:r>
    </w:p>
    <w:p w14:paraId="6CCC1317" w14:textId="77777777" w:rsidR="00693055" w:rsidRPr="00A674CA" w:rsidRDefault="00693055" w:rsidP="00693055">
      <w:pPr>
        <w:tabs>
          <w:tab w:val="left" w:pos="1134"/>
        </w:tabs>
        <w:ind w:firstLine="709"/>
        <w:jc w:val="both"/>
        <w:rPr>
          <w:color w:val="000000" w:themeColor="text1"/>
          <w:sz w:val="28"/>
          <w:szCs w:val="28"/>
          <w:u w:val="single"/>
        </w:rPr>
      </w:pPr>
      <w:r w:rsidRPr="00A674CA">
        <w:rPr>
          <w:b/>
          <w:color w:val="000000" w:themeColor="text1"/>
          <w:sz w:val="28"/>
          <w:szCs w:val="28"/>
          <w:u w:val="single"/>
        </w:rPr>
        <w:t>Вопросы для устного опроса</w:t>
      </w:r>
      <w:r w:rsidRPr="00A674CA">
        <w:rPr>
          <w:color w:val="000000" w:themeColor="text1"/>
          <w:sz w:val="28"/>
          <w:szCs w:val="28"/>
          <w:u w:val="single"/>
        </w:rPr>
        <w:t>:</w:t>
      </w:r>
    </w:p>
    <w:p w14:paraId="6C054600" w14:textId="77777777" w:rsidR="00F33643" w:rsidRPr="00A674CA" w:rsidRDefault="00F33643" w:rsidP="00F33643">
      <w:pPr>
        <w:ind w:firstLine="709"/>
        <w:rPr>
          <w:color w:val="000000" w:themeColor="text1"/>
          <w:sz w:val="28"/>
          <w:szCs w:val="28"/>
        </w:rPr>
      </w:pPr>
      <w:r w:rsidRPr="00A674CA">
        <w:rPr>
          <w:color w:val="000000" w:themeColor="text1"/>
          <w:sz w:val="28"/>
          <w:szCs w:val="28"/>
        </w:rPr>
        <w:t>1. Геморрагический шок. Клиника. Диагностика. Клиническая фармакология препаратов, применяемых при геморрагическом шоке.</w:t>
      </w:r>
    </w:p>
    <w:p w14:paraId="215B5687" w14:textId="77777777" w:rsidR="00F33643" w:rsidRPr="00A674CA" w:rsidRDefault="00F33643" w:rsidP="00F33643">
      <w:pPr>
        <w:ind w:firstLine="709"/>
        <w:rPr>
          <w:color w:val="000000" w:themeColor="text1"/>
          <w:sz w:val="28"/>
          <w:szCs w:val="28"/>
        </w:rPr>
      </w:pPr>
      <w:r w:rsidRPr="00A674CA">
        <w:rPr>
          <w:color w:val="000000" w:themeColor="text1"/>
          <w:sz w:val="28"/>
          <w:szCs w:val="28"/>
        </w:rPr>
        <w:lastRenderedPageBreak/>
        <w:t>2.ДВС-синдром. Клиника. Диагностика. Клиническая фармакология препаратов, применяемых при ДВС-синдроме.</w:t>
      </w:r>
    </w:p>
    <w:p w14:paraId="48133B81" w14:textId="77777777" w:rsidR="00F33643" w:rsidRPr="00A674CA" w:rsidRDefault="00F33643" w:rsidP="00F33643">
      <w:pPr>
        <w:ind w:firstLine="709"/>
        <w:rPr>
          <w:color w:val="000000" w:themeColor="text1"/>
          <w:sz w:val="28"/>
          <w:szCs w:val="28"/>
        </w:rPr>
      </w:pPr>
      <w:r w:rsidRPr="00A674CA">
        <w:rPr>
          <w:color w:val="000000" w:themeColor="text1"/>
          <w:sz w:val="28"/>
          <w:szCs w:val="28"/>
        </w:rPr>
        <w:t>3.Геморрагический диатез. Клиника. Диагностика. Клиническая фармакология препаратов, применяемых при геморрагическом диатезе.</w:t>
      </w:r>
    </w:p>
    <w:p w14:paraId="24DEA220" w14:textId="77777777" w:rsidR="00F33643" w:rsidRPr="00A674CA" w:rsidRDefault="00F33643" w:rsidP="00F33643">
      <w:pPr>
        <w:ind w:firstLine="709"/>
        <w:rPr>
          <w:color w:val="000000" w:themeColor="text1"/>
          <w:sz w:val="28"/>
          <w:szCs w:val="28"/>
        </w:rPr>
      </w:pPr>
      <w:r w:rsidRPr="00A674CA">
        <w:rPr>
          <w:color w:val="000000" w:themeColor="text1"/>
          <w:sz w:val="28"/>
          <w:szCs w:val="28"/>
        </w:rPr>
        <w:t>4.Анафилактический шок, отек Квинке. Клиника. Диагностика. Клиническая фармакология препаратов, применяемых при анафилактическом шоке, отеке Квинке.</w:t>
      </w:r>
    </w:p>
    <w:p w14:paraId="0BFE6C70" w14:textId="77777777" w:rsidR="00693055" w:rsidRPr="00A674CA" w:rsidRDefault="00693055" w:rsidP="00693055">
      <w:pPr>
        <w:tabs>
          <w:tab w:val="left" w:pos="1134"/>
        </w:tabs>
        <w:ind w:firstLine="709"/>
        <w:jc w:val="both"/>
        <w:rPr>
          <w:color w:val="000000" w:themeColor="text1"/>
          <w:sz w:val="28"/>
          <w:szCs w:val="28"/>
        </w:rPr>
      </w:pPr>
    </w:p>
    <w:p w14:paraId="3A92AAC0" w14:textId="77777777" w:rsidR="00693055" w:rsidRPr="00A674CA" w:rsidRDefault="00693055" w:rsidP="00693055">
      <w:pPr>
        <w:tabs>
          <w:tab w:val="left" w:pos="1134"/>
        </w:tabs>
        <w:ind w:firstLine="709"/>
        <w:jc w:val="both"/>
        <w:rPr>
          <w:b/>
          <w:color w:val="000000" w:themeColor="text1"/>
          <w:sz w:val="28"/>
          <w:szCs w:val="28"/>
          <w:u w:val="single"/>
        </w:rPr>
      </w:pPr>
      <w:r w:rsidRPr="00A674CA">
        <w:rPr>
          <w:b/>
          <w:color w:val="000000" w:themeColor="text1"/>
          <w:sz w:val="28"/>
          <w:szCs w:val="28"/>
          <w:u w:val="single"/>
        </w:rPr>
        <w:t>Тестовые задания</w:t>
      </w:r>
    </w:p>
    <w:p w14:paraId="27AD6C15" w14:textId="77777777" w:rsidR="004952C9" w:rsidRPr="007351B8" w:rsidRDefault="004952C9"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К I поколению антигистаминных не относится:</w:t>
      </w:r>
    </w:p>
    <w:p w14:paraId="43181D6C" w14:textId="77777777" w:rsidR="004952C9" w:rsidRPr="007351B8" w:rsidRDefault="004952C9" w:rsidP="007351B8">
      <w:pPr>
        <w:widowControl w:val="0"/>
        <w:numPr>
          <w:ilvl w:val="0"/>
          <w:numId w:val="77"/>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димедрол</w:t>
      </w:r>
    </w:p>
    <w:p w14:paraId="0F2D9021" w14:textId="77777777" w:rsidR="004952C9" w:rsidRPr="007351B8" w:rsidRDefault="004952C9" w:rsidP="007351B8">
      <w:pPr>
        <w:widowControl w:val="0"/>
        <w:numPr>
          <w:ilvl w:val="0"/>
          <w:numId w:val="77"/>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супрастин</w:t>
      </w:r>
    </w:p>
    <w:p w14:paraId="61FEF7EF" w14:textId="77777777" w:rsidR="004952C9" w:rsidRPr="007351B8" w:rsidRDefault="004952C9" w:rsidP="007351B8">
      <w:pPr>
        <w:widowControl w:val="0"/>
        <w:numPr>
          <w:ilvl w:val="0"/>
          <w:numId w:val="77"/>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фенкарол</w:t>
      </w:r>
    </w:p>
    <w:p w14:paraId="0D7A83A3" w14:textId="77777777" w:rsidR="004952C9" w:rsidRPr="007351B8" w:rsidRDefault="004952C9" w:rsidP="007351B8">
      <w:pPr>
        <w:widowControl w:val="0"/>
        <w:numPr>
          <w:ilvl w:val="0"/>
          <w:numId w:val="77"/>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 xml:space="preserve"> </w:t>
      </w:r>
      <w:proofErr w:type="spellStart"/>
      <w:r w:rsidRPr="007351B8">
        <w:rPr>
          <w:color w:val="000000" w:themeColor="text1"/>
          <w:sz w:val="28"/>
          <w:szCs w:val="28"/>
        </w:rPr>
        <w:t>цетиризин</w:t>
      </w:r>
      <w:proofErr w:type="spellEnd"/>
    </w:p>
    <w:p w14:paraId="3018C8B3" w14:textId="77777777" w:rsidR="004952C9" w:rsidRPr="007351B8" w:rsidRDefault="004952C9" w:rsidP="007351B8">
      <w:pPr>
        <w:widowControl w:val="0"/>
        <w:numPr>
          <w:ilvl w:val="0"/>
          <w:numId w:val="77"/>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все перечисленные</w:t>
      </w:r>
    </w:p>
    <w:p w14:paraId="41D8559E" w14:textId="77777777" w:rsidR="004952C9" w:rsidRPr="007351B8" w:rsidRDefault="004952C9"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Выберите международное непатентованное название тавегила:</w:t>
      </w:r>
    </w:p>
    <w:p w14:paraId="23595907" w14:textId="77777777" w:rsidR="004952C9" w:rsidRPr="007351B8" w:rsidRDefault="004952C9" w:rsidP="007351B8">
      <w:pPr>
        <w:widowControl w:val="0"/>
        <w:numPr>
          <w:ilvl w:val="0"/>
          <w:numId w:val="76"/>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хлоропирамин</w:t>
      </w:r>
    </w:p>
    <w:p w14:paraId="35B93816" w14:textId="77777777" w:rsidR="004952C9" w:rsidRPr="007351B8" w:rsidRDefault="004952C9" w:rsidP="007351B8">
      <w:pPr>
        <w:widowControl w:val="0"/>
        <w:numPr>
          <w:ilvl w:val="0"/>
          <w:numId w:val="76"/>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 xml:space="preserve"> </w:t>
      </w:r>
      <w:proofErr w:type="spellStart"/>
      <w:r w:rsidRPr="007351B8">
        <w:rPr>
          <w:color w:val="000000" w:themeColor="text1"/>
          <w:sz w:val="28"/>
          <w:szCs w:val="28"/>
        </w:rPr>
        <w:t>клемастин</w:t>
      </w:r>
      <w:proofErr w:type="spellEnd"/>
    </w:p>
    <w:p w14:paraId="1DA975F7" w14:textId="77777777" w:rsidR="004952C9" w:rsidRPr="007351B8" w:rsidRDefault="004952C9" w:rsidP="007351B8">
      <w:pPr>
        <w:widowControl w:val="0"/>
        <w:numPr>
          <w:ilvl w:val="0"/>
          <w:numId w:val="76"/>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мебгидролин</w:t>
      </w:r>
      <w:proofErr w:type="spellEnd"/>
    </w:p>
    <w:p w14:paraId="091F53A2" w14:textId="77777777" w:rsidR="004952C9" w:rsidRPr="007351B8" w:rsidRDefault="004952C9" w:rsidP="007351B8">
      <w:pPr>
        <w:widowControl w:val="0"/>
        <w:numPr>
          <w:ilvl w:val="0"/>
          <w:numId w:val="76"/>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квифенадин</w:t>
      </w:r>
      <w:proofErr w:type="spellEnd"/>
    </w:p>
    <w:p w14:paraId="11D82B98" w14:textId="77777777" w:rsidR="004952C9" w:rsidRPr="007351B8" w:rsidRDefault="004952C9" w:rsidP="007351B8">
      <w:pPr>
        <w:widowControl w:val="0"/>
        <w:numPr>
          <w:ilvl w:val="0"/>
          <w:numId w:val="76"/>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диазолин</w:t>
      </w:r>
    </w:p>
    <w:p w14:paraId="2D0D3379" w14:textId="77777777" w:rsidR="004952C9" w:rsidRPr="007351B8" w:rsidRDefault="004952C9"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Выберите характерный побочный эффект для антигистаминных II поколения:</w:t>
      </w:r>
    </w:p>
    <w:p w14:paraId="6E7C66D8" w14:textId="77777777" w:rsidR="004952C9" w:rsidRPr="007351B8" w:rsidRDefault="004952C9" w:rsidP="007351B8">
      <w:pPr>
        <w:widowControl w:val="0"/>
        <w:numPr>
          <w:ilvl w:val="0"/>
          <w:numId w:val="75"/>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угнетение ЦНС</w:t>
      </w:r>
    </w:p>
    <w:p w14:paraId="35826E05" w14:textId="77777777" w:rsidR="004952C9" w:rsidRPr="007351B8" w:rsidRDefault="004952C9" w:rsidP="007351B8">
      <w:pPr>
        <w:widowControl w:val="0"/>
        <w:numPr>
          <w:ilvl w:val="0"/>
          <w:numId w:val="75"/>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 xml:space="preserve"> </w:t>
      </w:r>
      <w:proofErr w:type="spellStart"/>
      <w:r w:rsidRPr="007351B8">
        <w:rPr>
          <w:color w:val="000000" w:themeColor="text1"/>
          <w:sz w:val="28"/>
          <w:szCs w:val="28"/>
        </w:rPr>
        <w:t>кардиотоксичность</w:t>
      </w:r>
      <w:proofErr w:type="spellEnd"/>
    </w:p>
    <w:p w14:paraId="67C391E7" w14:textId="77777777" w:rsidR="004952C9" w:rsidRPr="007351B8" w:rsidRDefault="004952C9" w:rsidP="007351B8">
      <w:pPr>
        <w:widowControl w:val="0"/>
        <w:numPr>
          <w:ilvl w:val="0"/>
          <w:numId w:val="75"/>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атония кишечника</w:t>
      </w:r>
    </w:p>
    <w:p w14:paraId="54C12DD3" w14:textId="77777777" w:rsidR="004952C9" w:rsidRPr="007351B8" w:rsidRDefault="004952C9" w:rsidP="007351B8">
      <w:pPr>
        <w:widowControl w:val="0"/>
        <w:numPr>
          <w:ilvl w:val="0"/>
          <w:numId w:val="75"/>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атония мочевого пузыря</w:t>
      </w:r>
    </w:p>
    <w:p w14:paraId="1207C881" w14:textId="77777777" w:rsidR="004952C9" w:rsidRPr="007351B8" w:rsidRDefault="004952C9" w:rsidP="007351B8">
      <w:pPr>
        <w:widowControl w:val="0"/>
        <w:numPr>
          <w:ilvl w:val="0"/>
          <w:numId w:val="75"/>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тахифилаксия</w:t>
      </w:r>
      <w:proofErr w:type="spellEnd"/>
    </w:p>
    <w:p w14:paraId="4FA3AFF7" w14:textId="77777777" w:rsidR="004952C9" w:rsidRPr="007351B8" w:rsidRDefault="004952C9"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К III поколению антигистаминных не относится:</w:t>
      </w:r>
    </w:p>
    <w:p w14:paraId="55A26BEC" w14:textId="77777777" w:rsidR="004952C9" w:rsidRPr="007351B8" w:rsidRDefault="004952C9" w:rsidP="007351B8">
      <w:pPr>
        <w:widowControl w:val="0"/>
        <w:numPr>
          <w:ilvl w:val="0"/>
          <w:numId w:val="74"/>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цетиризин</w:t>
      </w:r>
      <w:proofErr w:type="spellEnd"/>
    </w:p>
    <w:p w14:paraId="53132ABA" w14:textId="77777777" w:rsidR="004952C9" w:rsidRPr="007351B8" w:rsidRDefault="004952C9" w:rsidP="007351B8">
      <w:pPr>
        <w:widowControl w:val="0"/>
        <w:numPr>
          <w:ilvl w:val="0"/>
          <w:numId w:val="74"/>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левоцетиризин</w:t>
      </w:r>
      <w:proofErr w:type="spellEnd"/>
    </w:p>
    <w:p w14:paraId="215B144A" w14:textId="77777777" w:rsidR="004952C9" w:rsidRPr="007351B8" w:rsidRDefault="004952C9" w:rsidP="007351B8">
      <w:pPr>
        <w:widowControl w:val="0"/>
        <w:numPr>
          <w:ilvl w:val="0"/>
          <w:numId w:val="74"/>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 xml:space="preserve"> </w:t>
      </w:r>
      <w:proofErr w:type="spellStart"/>
      <w:r w:rsidRPr="007351B8">
        <w:rPr>
          <w:color w:val="000000" w:themeColor="text1"/>
          <w:sz w:val="28"/>
          <w:szCs w:val="28"/>
        </w:rPr>
        <w:t>лоратадин</w:t>
      </w:r>
      <w:proofErr w:type="spellEnd"/>
    </w:p>
    <w:p w14:paraId="3E2611E1" w14:textId="77777777" w:rsidR="004952C9" w:rsidRPr="007351B8" w:rsidRDefault="004952C9" w:rsidP="007351B8">
      <w:pPr>
        <w:widowControl w:val="0"/>
        <w:numPr>
          <w:ilvl w:val="0"/>
          <w:numId w:val="74"/>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фексофенадин</w:t>
      </w:r>
      <w:proofErr w:type="spellEnd"/>
    </w:p>
    <w:p w14:paraId="5588CB04" w14:textId="77777777" w:rsidR="004952C9" w:rsidRPr="007351B8" w:rsidRDefault="004952C9" w:rsidP="007351B8">
      <w:pPr>
        <w:widowControl w:val="0"/>
        <w:numPr>
          <w:ilvl w:val="0"/>
          <w:numId w:val="74"/>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дезлоратадин</w:t>
      </w:r>
      <w:proofErr w:type="spellEnd"/>
    </w:p>
    <w:p w14:paraId="7BE12FF7" w14:textId="77777777" w:rsidR="004952C9" w:rsidRPr="007351B8" w:rsidRDefault="004952C9"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Угнетение ЦНС как побочный эффект антигистаминных I поколения усиливают:</w:t>
      </w:r>
    </w:p>
    <w:p w14:paraId="08FA1CEE" w14:textId="77777777" w:rsidR="004952C9" w:rsidRPr="007351B8" w:rsidRDefault="004952C9" w:rsidP="007351B8">
      <w:pPr>
        <w:widowControl w:val="0"/>
        <w:numPr>
          <w:ilvl w:val="0"/>
          <w:numId w:val="73"/>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алкоголь</w:t>
      </w:r>
    </w:p>
    <w:p w14:paraId="7E349639" w14:textId="77777777" w:rsidR="004952C9" w:rsidRPr="007351B8" w:rsidRDefault="004952C9" w:rsidP="007351B8">
      <w:pPr>
        <w:widowControl w:val="0"/>
        <w:numPr>
          <w:ilvl w:val="0"/>
          <w:numId w:val="73"/>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седативные</w:t>
      </w:r>
    </w:p>
    <w:p w14:paraId="4273F8A6" w14:textId="77777777" w:rsidR="004952C9" w:rsidRPr="007351B8" w:rsidRDefault="004952C9" w:rsidP="007351B8">
      <w:pPr>
        <w:widowControl w:val="0"/>
        <w:numPr>
          <w:ilvl w:val="0"/>
          <w:numId w:val="73"/>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транквилизаторы</w:t>
      </w:r>
    </w:p>
    <w:p w14:paraId="7616E087" w14:textId="77777777" w:rsidR="004952C9" w:rsidRPr="007351B8" w:rsidRDefault="004952C9" w:rsidP="007351B8">
      <w:pPr>
        <w:widowControl w:val="0"/>
        <w:numPr>
          <w:ilvl w:val="0"/>
          <w:numId w:val="73"/>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снотворные</w:t>
      </w:r>
    </w:p>
    <w:p w14:paraId="66B08E48" w14:textId="77777777" w:rsidR="004952C9" w:rsidRPr="007351B8" w:rsidRDefault="004952C9" w:rsidP="007351B8">
      <w:pPr>
        <w:widowControl w:val="0"/>
        <w:numPr>
          <w:ilvl w:val="0"/>
          <w:numId w:val="73"/>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все перечисленные</w:t>
      </w:r>
    </w:p>
    <w:p w14:paraId="1E4F4816" w14:textId="77777777" w:rsidR="004952C9" w:rsidRPr="007351B8" w:rsidRDefault="004952C9"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Выберите препарат, который необходимо ввести в первую очередь при анафилактическом шоке:</w:t>
      </w:r>
    </w:p>
    <w:p w14:paraId="628D24FE" w14:textId="77777777" w:rsidR="004952C9" w:rsidRPr="007351B8" w:rsidRDefault="004952C9" w:rsidP="007351B8">
      <w:pPr>
        <w:widowControl w:val="0"/>
        <w:numPr>
          <w:ilvl w:val="0"/>
          <w:numId w:val="78"/>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преднизолон</w:t>
      </w:r>
    </w:p>
    <w:p w14:paraId="5BD11C88" w14:textId="77777777" w:rsidR="004952C9" w:rsidRPr="007351B8" w:rsidRDefault="004952C9" w:rsidP="007351B8">
      <w:pPr>
        <w:widowControl w:val="0"/>
        <w:numPr>
          <w:ilvl w:val="0"/>
          <w:numId w:val="78"/>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 xml:space="preserve"> адреналин</w:t>
      </w:r>
    </w:p>
    <w:p w14:paraId="00407BB4" w14:textId="77777777" w:rsidR="004952C9" w:rsidRPr="007351B8" w:rsidRDefault="004952C9" w:rsidP="007351B8">
      <w:pPr>
        <w:widowControl w:val="0"/>
        <w:numPr>
          <w:ilvl w:val="0"/>
          <w:numId w:val="78"/>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пипольфен</w:t>
      </w:r>
      <w:proofErr w:type="spellEnd"/>
    </w:p>
    <w:p w14:paraId="44D66A41" w14:textId="77777777" w:rsidR="004952C9" w:rsidRPr="007351B8" w:rsidRDefault="004952C9" w:rsidP="007351B8">
      <w:pPr>
        <w:widowControl w:val="0"/>
        <w:numPr>
          <w:ilvl w:val="0"/>
          <w:numId w:val="78"/>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lastRenderedPageBreak/>
        <w:t>эуфиллин</w:t>
      </w:r>
    </w:p>
    <w:p w14:paraId="70B70C7D" w14:textId="77777777" w:rsidR="00767C84" w:rsidRPr="007351B8" w:rsidRDefault="00767C84" w:rsidP="007351B8">
      <w:pPr>
        <w:widowControl w:val="0"/>
        <w:numPr>
          <w:ilvl w:val="0"/>
          <w:numId w:val="72"/>
        </w:numPr>
        <w:tabs>
          <w:tab w:val="left" w:pos="426"/>
        </w:tabs>
        <w:autoSpaceDE w:val="0"/>
        <w:autoSpaceDN w:val="0"/>
        <w:adjustRightInd w:val="0"/>
        <w:ind w:left="0" w:firstLine="0"/>
        <w:contextualSpacing/>
        <w:rPr>
          <w:b/>
          <w:color w:val="000000" w:themeColor="text1"/>
          <w:sz w:val="28"/>
          <w:szCs w:val="28"/>
        </w:rPr>
      </w:pPr>
      <w:r w:rsidRPr="007351B8">
        <w:rPr>
          <w:b/>
          <w:color w:val="000000" w:themeColor="text1"/>
          <w:sz w:val="28"/>
          <w:szCs w:val="28"/>
        </w:rPr>
        <w:t>Какой ГКС предпочесть при аллергической реакции:</w:t>
      </w:r>
    </w:p>
    <w:p w14:paraId="39670D93" w14:textId="77777777" w:rsidR="00767C84" w:rsidRPr="007351B8" w:rsidRDefault="00767C84" w:rsidP="007351B8">
      <w:pPr>
        <w:widowControl w:val="0"/>
        <w:numPr>
          <w:ilvl w:val="0"/>
          <w:numId w:val="79"/>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дексаметазон</w:t>
      </w:r>
    </w:p>
    <w:p w14:paraId="4180851D" w14:textId="77777777" w:rsidR="00767C84" w:rsidRPr="007351B8" w:rsidRDefault="00767C84" w:rsidP="007351B8">
      <w:pPr>
        <w:widowControl w:val="0"/>
        <w:numPr>
          <w:ilvl w:val="0"/>
          <w:numId w:val="79"/>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триамцинолон</w:t>
      </w:r>
    </w:p>
    <w:p w14:paraId="7A7F72A9" w14:textId="77777777" w:rsidR="00767C84" w:rsidRPr="007351B8" w:rsidRDefault="00767C84" w:rsidP="007351B8">
      <w:pPr>
        <w:widowControl w:val="0"/>
        <w:numPr>
          <w:ilvl w:val="0"/>
          <w:numId w:val="79"/>
        </w:numPr>
        <w:tabs>
          <w:tab w:val="left" w:pos="426"/>
        </w:tabs>
        <w:autoSpaceDE w:val="0"/>
        <w:autoSpaceDN w:val="0"/>
        <w:adjustRightInd w:val="0"/>
        <w:ind w:left="0" w:firstLine="0"/>
        <w:contextualSpacing/>
        <w:rPr>
          <w:color w:val="000000" w:themeColor="text1"/>
          <w:sz w:val="28"/>
          <w:szCs w:val="28"/>
        </w:rPr>
      </w:pPr>
      <w:proofErr w:type="spellStart"/>
      <w:r w:rsidRPr="007351B8">
        <w:rPr>
          <w:color w:val="000000" w:themeColor="text1"/>
          <w:sz w:val="28"/>
          <w:szCs w:val="28"/>
        </w:rPr>
        <w:t>бетаметазон</w:t>
      </w:r>
      <w:proofErr w:type="spellEnd"/>
    </w:p>
    <w:p w14:paraId="065EC864" w14:textId="77777777" w:rsidR="00767C84" w:rsidRPr="007351B8" w:rsidRDefault="00767C84" w:rsidP="007351B8">
      <w:pPr>
        <w:widowControl w:val="0"/>
        <w:numPr>
          <w:ilvl w:val="0"/>
          <w:numId w:val="79"/>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 xml:space="preserve"> преднизолон</w:t>
      </w:r>
    </w:p>
    <w:p w14:paraId="7D3A55B4" w14:textId="77777777" w:rsidR="00767C84" w:rsidRPr="007351B8" w:rsidRDefault="00767C84" w:rsidP="007351B8">
      <w:pPr>
        <w:widowControl w:val="0"/>
        <w:numPr>
          <w:ilvl w:val="0"/>
          <w:numId w:val="79"/>
        </w:numPr>
        <w:tabs>
          <w:tab w:val="left" w:pos="426"/>
        </w:tabs>
        <w:autoSpaceDE w:val="0"/>
        <w:autoSpaceDN w:val="0"/>
        <w:adjustRightInd w:val="0"/>
        <w:ind w:left="0" w:firstLine="0"/>
        <w:contextualSpacing/>
        <w:rPr>
          <w:color w:val="000000" w:themeColor="text1"/>
          <w:sz w:val="28"/>
          <w:szCs w:val="28"/>
        </w:rPr>
      </w:pPr>
      <w:r w:rsidRPr="007351B8">
        <w:rPr>
          <w:color w:val="000000" w:themeColor="text1"/>
          <w:sz w:val="28"/>
          <w:szCs w:val="28"/>
        </w:rPr>
        <w:t>гидрокортизон</w:t>
      </w:r>
    </w:p>
    <w:p w14:paraId="41F6CF21" w14:textId="77777777" w:rsidR="00767C84" w:rsidRPr="007351B8" w:rsidRDefault="00767C84" w:rsidP="007351B8">
      <w:pPr>
        <w:pStyle w:val="a5"/>
        <w:numPr>
          <w:ilvl w:val="0"/>
          <w:numId w:val="72"/>
        </w:numPr>
        <w:tabs>
          <w:tab w:val="left" w:pos="426"/>
        </w:tabs>
        <w:ind w:left="0" w:firstLine="0"/>
        <w:jc w:val="left"/>
        <w:rPr>
          <w:rFonts w:ascii="Times New Roman" w:hAnsi="Times New Roman"/>
          <w:b/>
          <w:color w:val="000000" w:themeColor="text1"/>
          <w:sz w:val="28"/>
          <w:szCs w:val="28"/>
        </w:rPr>
      </w:pPr>
      <w:r w:rsidRPr="007351B8">
        <w:rPr>
          <w:rFonts w:ascii="Times New Roman" w:hAnsi="Times New Roman"/>
          <w:b/>
          <w:color w:val="000000" w:themeColor="text1"/>
          <w:sz w:val="28"/>
          <w:szCs w:val="28"/>
        </w:rPr>
        <w:t>Противовоспалительный, противоаллергический, иммунодепрессивный эффекты вызывают:</w:t>
      </w:r>
    </w:p>
    <w:p w14:paraId="3474FED4" w14:textId="77777777" w:rsidR="00767C84" w:rsidRPr="007351B8" w:rsidRDefault="00767C84" w:rsidP="007351B8">
      <w:pPr>
        <w:pStyle w:val="a5"/>
        <w:numPr>
          <w:ilvl w:val="0"/>
          <w:numId w:val="80"/>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глюкокортикоиды;</w:t>
      </w:r>
    </w:p>
    <w:p w14:paraId="0760DCB1" w14:textId="77777777" w:rsidR="00767C84" w:rsidRPr="007351B8" w:rsidRDefault="00767C84" w:rsidP="007351B8">
      <w:pPr>
        <w:pStyle w:val="a5"/>
        <w:numPr>
          <w:ilvl w:val="0"/>
          <w:numId w:val="80"/>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стероидные анаболики;</w:t>
      </w:r>
    </w:p>
    <w:p w14:paraId="29FF2554" w14:textId="77777777" w:rsidR="00767C84" w:rsidRPr="007351B8" w:rsidRDefault="00767C84" w:rsidP="007351B8">
      <w:pPr>
        <w:pStyle w:val="a5"/>
        <w:numPr>
          <w:ilvl w:val="0"/>
          <w:numId w:val="80"/>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эстрогены;</w:t>
      </w:r>
    </w:p>
    <w:p w14:paraId="3C47D5BE" w14:textId="77777777" w:rsidR="00767C84" w:rsidRPr="007351B8" w:rsidRDefault="00767C84" w:rsidP="007351B8">
      <w:pPr>
        <w:pStyle w:val="a5"/>
        <w:numPr>
          <w:ilvl w:val="0"/>
          <w:numId w:val="80"/>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гестагены;</w:t>
      </w:r>
    </w:p>
    <w:p w14:paraId="2ADFA5C7" w14:textId="77777777" w:rsidR="00767C84" w:rsidRPr="007351B8" w:rsidRDefault="00767C84" w:rsidP="007351B8">
      <w:pPr>
        <w:pStyle w:val="a5"/>
        <w:numPr>
          <w:ilvl w:val="0"/>
          <w:numId w:val="80"/>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андрогены.</w:t>
      </w:r>
    </w:p>
    <w:p w14:paraId="60E78F45" w14:textId="77777777" w:rsidR="00767C84" w:rsidRPr="007351B8" w:rsidRDefault="00767C84" w:rsidP="007351B8">
      <w:pPr>
        <w:pStyle w:val="a5"/>
        <w:numPr>
          <w:ilvl w:val="0"/>
          <w:numId w:val="72"/>
        </w:numPr>
        <w:tabs>
          <w:tab w:val="left" w:pos="426"/>
        </w:tabs>
        <w:ind w:left="0" w:firstLine="0"/>
        <w:jc w:val="left"/>
        <w:rPr>
          <w:rFonts w:ascii="Times New Roman" w:hAnsi="Times New Roman"/>
          <w:b/>
          <w:color w:val="000000" w:themeColor="text1"/>
          <w:sz w:val="28"/>
          <w:szCs w:val="28"/>
        </w:rPr>
      </w:pPr>
      <w:r w:rsidRPr="007351B8">
        <w:rPr>
          <w:rFonts w:ascii="Times New Roman" w:hAnsi="Times New Roman"/>
          <w:b/>
          <w:color w:val="000000" w:themeColor="text1"/>
          <w:sz w:val="28"/>
          <w:szCs w:val="28"/>
        </w:rPr>
        <w:t>Выберите показания для применения Н1-гистаминоблокаторов</w:t>
      </w:r>
    </w:p>
    <w:p w14:paraId="2E702AF3" w14:textId="77777777" w:rsidR="00767C84" w:rsidRPr="007351B8" w:rsidRDefault="00767C84" w:rsidP="007351B8">
      <w:pPr>
        <w:pStyle w:val="a5"/>
        <w:numPr>
          <w:ilvl w:val="0"/>
          <w:numId w:val="81"/>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комплексная терапия анафилактического шока;</w:t>
      </w:r>
    </w:p>
    <w:p w14:paraId="202C80CC" w14:textId="77777777" w:rsidR="00767C84" w:rsidRPr="007351B8" w:rsidRDefault="00767C84" w:rsidP="007351B8">
      <w:pPr>
        <w:pStyle w:val="a5"/>
        <w:numPr>
          <w:ilvl w:val="0"/>
          <w:numId w:val="81"/>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отек Квинке;</w:t>
      </w:r>
    </w:p>
    <w:p w14:paraId="6655E7C0" w14:textId="77777777" w:rsidR="00767C84" w:rsidRPr="007351B8" w:rsidRDefault="00767C84" w:rsidP="007351B8">
      <w:pPr>
        <w:pStyle w:val="a5"/>
        <w:numPr>
          <w:ilvl w:val="0"/>
          <w:numId w:val="81"/>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аллергический ринит;</w:t>
      </w:r>
    </w:p>
    <w:p w14:paraId="08A8A232" w14:textId="77777777" w:rsidR="00767C84" w:rsidRPr="007351B8" w:rsidRDefault="00767C84" w:rsidP="007351B8">
      <w:pPr>
        <w:pStyle w:val="a5"/>
        <w:numPr>
          <w:ilvl w:val="0"/>
          <w:numId w:val="81"/>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 xml:space="preserve"> все ответы верны;</w:t>
      </w:r>
    </w:p>
    <w:p w14:paraId="48630BCA" w14:textId="77777777" w:rsidR="00767C84" w:rsidRPr="007351B8" w:rsidRDefault="00767C84" w:rsidP="007351B8">
      <w:pPr>
        <w:pStyle w:val="a5"/>
        <w:numPr>
          <w:ilvl w:val="0"/>
          <w:numId w:val="81"/>
        </w:numPr>
        <w:tabs>
          <w:tab w:val="left" w:pos="426"/>
        </w:tabs>
        <w:ind w:left="0" w:firstLine="0"/>
        <w:jc w:val="left"/>
        <w:rPr>
          <w:rFonts w:ascii="Times New Roman" w:hAnsi="Times New Roman"/>
          <w:color w:val="000000" w:themeColor="text1"/>
          <w:sz w:val="28"/>
          <w:szCs w:val="28"/>
        </w:rPr>
      </w:pPr>
      <w:r w:rsidRPr="007351B8">
        <w:rPr>
          <w:rFonts w:ascii="Times New Roman" w:hAnsi="Times New Roman"/>
          <w:color w:val="000000" w:themeColor="text1"/>
          <w:sz w:val="28"/>
          <w:szCs w:val="28"/>
        </w:rPr>
        <w:t>все ответы неверны;</w:t>
      </w:r>
    </w:p>
    <w:p w14:paraId="1AC823FE" w14:textId="77777777" w:rsidR="00767C84" w:rsidRPr="007351B8" w:rsidRDefault="00767C84" w:rsidP="007351B8">
      <w:pPr>
        <w:pStyle w:val="a5"/>
        <w:numPr>
          <w:ilvl w:val="0"/>
          <w:numId w:val="72"/>
        </w:numPr>
        <w:tabs>
          <w:tab w:val="left" w:pos="426"/>
        </w:tabs>
        <w:ind w:left="0" w:firstLine="0"/>
        <w:jc w:val="left"/>
        <w:rPr>
          <w:rFonts w:ascii="Times New Roman" w:hAnsi="Times New Roman"/>
          <w:b/>
          <w:color w:val="000000" w:themeColor="text1"/>
          <w:sz w:val="28"/>
          <w:szCs w:val="28"/>
        </w:rPr>
      </w:pPr>
      <w:r w:rsidRPr="007351B8">
        <w:rPr>
          <w:rFonts w:ascii="Times New Roman" w:hAnsi="Times New Roman"/>
          <w:b/>
          <w:color w:val="000000" w:themeColor="text1"/>
          <w:sz w:val="28"/>
          <w:szCs w:val="28"/>
        </w:rPr>
        <w:t>При купировании анафилактического шока в комплексной терапии целесообразно использовать следующий лекарственный препарат из перечисленных:</w:t>
      </w:r>
    </w:p>
    <w:p w14:paraId="0B19986D" w14:textId="77777777" w:rsidR="00767C84" w:rsidRPr="007351B8" w:rsidRDefault="00767C84" w:rsidP="007351B8">
      <w:pPr>
        <w:pStyle w:val="a5"/>
        <w:numPr>
          <w:ilvl w:val="0"/>
          <w:numId w:val="82"/>
        </w:numPr>
        <w:tabs>
          <w:tab w:val="left" w:pos="426"/>
        </w:tabs>
        <w:ind w:left="0" w:firstLine="0"/>
        <w:jc w:val="left"/>
        <w:rPr>
          <w:rFonts w:ascii="Times New Roman" w:hAnsi="Times New Roman"/>
          <w:color w:val="000000" w:themeColor="text1"/>
          <w:sz w:val="28"/>
          <w:szCs w:val="28"/>
        </w:rPr>
      </w:pPr>
      <w:proofErr w:type="spellStart"/>
      <w:r w:rsidRPr="007351B8">
        <w:rPr>
          <w:rFonts w:ascii="Times New Roman" w:hAnsi="Times New Roman"/>
          <w:color w:val="000000" w:themeColor="text1"/>
          <w:sz w:val="28"/>
          <w:szCs w:val="28"/>
        </w:rPr>
        <w:t>лоратадин</w:t>
      </w:r>
      <w:proofErr w:type="spellEnd"/>
      <w:r w:rsidRPr="007351B8">
        <w:rPr>
          <w:rFonts w:ascii="Times New Roman" w:hAnsi="Times New Roman"/>
          <w:color w:val="000000" w:themeColor="text1"/>
          <w:sz w:val="28"/>
          <w:szCs w:val="28"/>
        </w:rPr>
        <w:t>;</w:t>
      </w:r>
    </w:p>
    <w:p w14:paraId="6FF93635" w14:textId="77777777" w:rsidR="00767C84" w:rsidRPr="007351B8" w:rsidRDefault="00767C84" w:rsidP="007351B8">
      <w:pPr>
        <w:pStyle w:val="a5"/>
        <w:numPr>
          <w:ilvl w:val="0"/>
          <w:numId w:val="82"/>
        </w:numPr>
        <w:tabs>
          <w:tab w:val="left" w:pos="426"/>
        </w:tabs>
        <w:ind w:left="0" w:firstLine="0"/>
        <w:jc w:val="left"/>
        <w:rPr>
          <w:rFonts w:ascii="Times New Roman" w:hAnsi="Times New Roman"/>
          <w:color w:val="000000" w:themeColor="text1"/>
          <w:sz w:val="28"/>
          <w:szCs w:val="28"/>
        </w:rPr>
      </w:pPr>
      <w:proofErr w:type="spellStart"/>
      <w:r w:rsidRPr="007351B8">
        <w:rPr>
          <w:rFonts w:ascii="Times New Roman" w:hAnsi="Times New Roman"/>
          <w:color w:val="000000" w:themeColor="text1"/>
          <w:sz w:val="28"/>
          <w:szCs w:val="28"/>
        </w:rPr>
        <w:t>дифенгидрамин</w:t>
      </w:r>
      <w:proofErr w:type="spellEnd"/>
      <w:r w:rsidRPr="007351B8">
        <w:rPr>
          <w:rFonts w:ascii="Times New Roman" w:hAnsi="Times New Roman"/>
          <w:color w:val="000000" w:themeColor="text1"/>
          <w:sz w:val="28"/>
          <w:szCs w:val="28"/>
        </w:rPr>
        <w:t>;</w:t>
      </w:r>
    </w:p>
    <w:p w14:paraId="46A17A54" w14:textId="77777777" w:rsidR="00767C84" w:rsidRPr="007351B8" w:rsidRDefault="00767C84" w:rsidP="007351B8">
      <w:pPr>
        <w:pStyle w:val="a5"/>
        <w:numPr>
          <w:ilvl w:val="0"/>
          <w:numId w:val="82"/>
        </w:numPr>
        <w:tabs>
          <w:tab w:val="left" w:pos="426"/>
        </w:tabs>
        <w:ind w:left="0" w:firstLine="0"/>
        <w:jc w:val="left"/>
        <w:rPr>
          <w:rFonts w:ascii="Times New Roman" w:hAnsi="Times New Roman"/>
          <w:color w:val="000000" w:themeColor="text1"/>
          <w:sz w:val="28"/>
          <w:szCs w:val="28"/>
        </w:rPr>
      </w:pPr>
      <w:proofErr w:type="spellStart"/>
      <w:r w:rsidRPr="007351B8">
        <w:rPr>
          <w:rFonts w:ascii="Times New Roman" w:hAnsi="Times New Roman"/>
          <w:color w:val="000000" w:themeColor="text1"/>
          <w:sz w:val="28"/>
          <w:szCs w:val="28"/>
        </w:rPr>
        <w:t>дезлоратадин</w:t>
      </w:r>
      <w:proofErr w:type="spellEnd"/>
      <w:r w:rsidRPr="007351B8">
        <w:rPr>
          <w:rFonts w:ascii="Times New Roman" w:hAnsi="Times New Roman"/>
          <w:color w:val="000000" w:themeColor="text1"/>
          <w:sz w:val="28"/>
          <w:szCs w:val="28"/>
        </w:rPr>
        <w:t>;</w:t>
      </w:r>
    </w:p>
    <w:p w14:paraId="3BDEB1B9" w14:textId="77777777" w:rsidR="00767C84" w:rsidRPr="007351B8" w:rsidRDefault="00767C84" w:rsidP="007351B8">
      <w:pPr>
        <w:pStyle w:val="a5"/>
        <w:numPr>
          <w:ilvl w:val="0"/>
          <w:numId w:val="82"/>
        </w:numPr>
        <w:tabs>
          <w:tab w:val="left" w:pos="426"/>
        </w:tabs>
        <w:ind w:left="0" w:firstLine="0"/>
        <w:jc w:val="left"/>
        <w:rPr>
          <w:rFonts w:ascii="Times New Roman" w:hAnsi="Times New Roman"/>
          <w:color w:val="000000" w:themeColor="text1"/>
          <w:sz w:val="28"/>
          <w:szCs w:val="28"/>
        </w:rPr>
      </w:pPr>
      <w:proofErr w:type="spellStart"/>
      <w:r w:rsidRPr="007351B8">
        <w:rPr>
          <w:rFonts w:ascii="Times New Roman" w:hAnsi="Times New Roman"/>
          <w:color w:val="000000" w:themeColor="text1"/>
          <w:sz w:val="28"/>
          <w:szCs w:val="28"/>
        </w:rPr>
        <w:t>цетиризин</w:t>
      </w:r>
      <w:proofErr w:type="spellEnd"/>
      <w:r w:rsidRPr="007351B8">
        <w:rPr>
          <w:rFonts w:ascii="Times New Roman" w:hAnsi="Times New Roman"/>
          <w:color w:val="000000" w:themeColor="text1"/>
          <w:sz w:val="28"/>
          <w:szCs w:val="28"/>
        </w:rPr>
        <w:t>;</w:t>
      </w:r>
    </w:p>
    <w:p w14:paraId="6954CB70" w14:textId="77777777" w:rsidR="00351D7C" w:rsidRPr="007351B8" w:rsidRDefault="00767C84" w:rsidP="007351B8">
      <w:pPr>
        <w:pStyle w:val="a5"/>
        <w:numPr>
          <w:ilvl w:val="0"/>
          <w:numId w:val="82"/>
        </w:numPr>
        <w:tabs>
          <w:tab w:val="left" w:pos="426"/>
        </w:tabs>
        <w:ind w:left="0" w:firstLine="0"/>
        <w:jc w:val="left"/>
        <w:rPr>
          <w:rFonts w:ascii="Times New Roman" w:hAnsi="Times New Roman"/>
          <w:color w:val="000000" w:themeColor="text1"/>
          <w:sz w:val="28"/>
          <w:szCs w:val="28"/>
        </w:rPr>
      </w:pPr>
      <w:proofErr w:type="spellStart"/>
      <w:r w:rsidRPr="007351B8">
        <w:rPr>
          <w:rFonts w:ascii="Times New Roman" w:hAnsi="Times New Roman"/>
          <w:color w:val="000000" w:themeColor="text1"/>
          <w:sz w:val="28"/>
          <w:szCs w:val="28"/>
        </w:rPr>
        <w:t>эбастин</w:t>
      </w:r>
      <w:proofErr w:type="spellEnd"/>
      <w:r w:rsidRPr="007351B8">
        <w:rPr>
          <w:rFonts w:ascii="Times New Roman" w:hAnsi="Times New Roman"/>
          <w:color w:val="000000" w:themeColor="text1"/>
          <w:sz w:val="28"/>
          <w:szCs w:val="28"/>
        </w:rPr>
        <w:t>;</w:t>
      </w:r>
    </w:p>
    <w:p w14:paraId="750D8198"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Антитромбин </w:t>
      </w:r>
      <w:r w:rsidR="00351D7C" w:rsidRPr="007351B8">
        <w:rPr>
          <w:rFonts w:ascii="Times New Roman" w:hAnsi="Times New Roman"/>
          <w:b/>
          <w:color w:val="000000"/>
          <w:sz w:val="28"/>
          <w:szCs w:val="28"/>
        </w:rPr>
        <w:t>III -</w:t>
      </w:r>
      <w:r w:rsidRPr="007351B8">
        <w:rPr>
          <w:rFonts w:ascii="Times New Roman" w:hAnsi="Times New Roman"/>
          <w:b/>
          <w:color w:val="000000"/>
          <w:sz w:val="28"/>
          <w:szCs w:val="28"/>
        </w:rPr>
        <w:t xml:space="preserve"> это</w:t>
      </w:r>
    </w:p>
    <w:p w14:paraId="2231925E" w14:textId="77777777" w:rsidR="00351D7C" w:rsidRPr="007351B8" w:rsidRDefault="00351D7C" w:rsidP="00481C18">
      <w:pPr>
        <w:pStyle w:val="a5"/>
        <w:numPr>
          <w:ilvl w:val="0"/>
          <w:numId w:val="20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Первичный антикоагулянт</w:t>
      </w:r>
    </w:p>
    <w:p w14:paraId="62C8D439" w14:textId="77777777" w:rsidR="00351D7C" w:rsidRPr="007351B8" w:rsidRDefault="00351D7C" w:rsidP="00481C18">
      <w:pPr>
        <w:pStyle w:val="a5"/>
        <w:numPr>
          <w:ilvl w:val="0"/>
          <w:numId w:val="20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Вторичный антикоагулянт</w:t>
      </w:r>
    </w:p>
    <w:p w14:paraId="4D8271C3" w14:textId="77777777" w:rsidR="00351D7C" w:rsidRPr="007351B8" w:rsidRDefault="00351D7C" w:rsidP="00481C18">
      <w:pPr>
        <w:pStyle w:val="a5"/>
        <w:numPr>
          <w:ilvl w:val="0"/>
          <w:numId w:val="20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Фактор тромбоцитов</w:t>
      </w:r>
    </w:p>
    <w:p w14:paraId="205324A0" w14:textId="77777777" w:rsidR="00351D7C" w:rsidRPr="007351B8" w:rsidRDefault="00351D7C" w:rsidP="00481C18">
      <w:pPr>
        <w:pStyle w:val="a5"/>
        <w:numPr>
          <w:ilvl w:val="0"/>
          <w:numId w:val="201"/>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Фибринолитический</w:t>
      </w:r>
      <w:proofErr w:type="spellEnd"/>
      <w:r w:rsidRPr="007351B8">
        <w:rPr>
          <w:rFonts w:ascii="Times New Roman" w:hAnsi="Times New Roman"/>
          <w:color w:val="000000"/>
          <w:sz w:val="28"/>
          <w:szCs w:val="28"/>
        </w:rPr>
        <w:t xml:space="preserve"> агент</w:t>
      </w:r>
    </w:p>
    <w:p w14:paraId="30B0DF59" w14:textId="77777777" w:rsidR="00351D7C" w:rsidRPr="007351B8" w:rsidRDefault="00351D7C" w:rsidP="00481C18">
      <w:pPr>
        <w:pStyle w:val="a5"/>
        <w:numPr>
          <w:ilvl w:val="0"/>
          <w:numId w:val="20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Плазменный фактор свертывания</w:t>
      </w:r>
    </w:p>
    <w:p w14:paraId="0C752F47"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Центральное место в патогенезе </w:t>
      </w:r>
      <w:r w:rsidR="00351D7C" w:rsidRPr="007351B8">
        <w:rPr>
          <w:rFonts w:ascii="Times New Roman" w:hAnsi="Times New Roman"/>
          <w:b/>
          <w:color w:val="000000"/>
          <w:sz w:val="28"/>
          <w:szCs w:val="28"/>
        </w:rPr>
        <w:t>ДВС-</w:t>
      </w:r>
      <w:r w:rsidRPr="007351B8">
        <w:rPr>
          <w:rFonts w:ascii="Times New Roman" w:hAnsi="Times New Roman"/>
          <w:b/>
          <w:color w:val="000000"/>
          <w:sz w:val="28"/>
          <w:szCs w:val="28"/>
        </w:rPr>
        <w:t>синдрома занимает</w:t>
      </w:r>
    </w:p>
    <w:p w14:paraId="06A37763" w14:textId="77777777" w:rsidR="00351D7C" w:rsidRPr="007351B8" w:rsidRDefault="00351D7C" w:rsidP="00481C18">
      <w:pPr>
        <w:pStyle w:val="a5"/>
        <w:numPr>
          <w:ilvl w:val="0"/>
          <w:numId w:val="200"/>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Гипертромбинемия</w:t>
      </w:r>
      <w:proofErr w:type="spellEnd"/>
    </w:p>
    <w:p w14:paraId="4827B41B" w14:textId="77777777" w:rsidR="00351D7C" w:rsidRPr="007351B8" w:rsidRDefault="00351D7C" w:rsidP="00481C18">
      <w:pPr>
        <w:pStyle w:val="a5"/>
        <w:numPr>
          <w:ilvl w:val="0"/>
          <w:numId w:val="20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Тромбоцитопения</w:t>
      </w:r>
    </w:p>
    <w:p w14:paraId="363550EB" w14:textId="77777777" w:rsidR="00351D7C" w:rsidRPr="007351B8" w:rsidRDefault="00351D7C" w:rsidP="00481C18">
      <w:pPr>
        <w:pStyle w:val="a5"/>
        <w:numPr>
          <w:ilvl w:val="0"/>
          <w:numId w:val="20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Тромбоцитопатия</w:t>
      </w:r>
    </w:p>
    <w:p w14:paraId="366E0A6F" w14:textId="77777777" w:rsidR="00351D7C" w:rsidRPr="007351B8" w:rsidRDefault="00351D7C" w:rsidP="00481C18">
      <w:pPr>
        <w:pStyle w:val="a5"/>
        <w:numPr>
          <w:ilvl w:val="0"/>
          <w:numId w:val="20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Повышение уровня антитромбина III</w:t>
      </w:r>
    </w:p>
    <w:p w14:paraId="36930D9B"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color w:val="000000"/>
          <w:sz w:val="28"/>
          <w:szCs w:val="28"/>
        </w:rPr>
        <w:t xml:space="preserve">Для оценки эффективности </w:t>
      </w:r>
      <w:proofErr w:type="spellStart"/>
      <w:r w:rsidRPr="007351B8">
        <w:rPr>
          <w:rFonts w:ascii="Times New Roman" w:hAnsi="Times New Roman"/>
          <w:b/>
          <w:color w:val="000000"/>
          <w:sz w:val="28"/>
          <w:szCs w:val="28"/>
        </w:rPr>
        <w:t>антитромботической</w:t>
      </w:r>
      <w:proofErr w:type="spellEnd"/>
      <w:r w:rsidRPr="007351B8">
        <w:rPr>
          <w:rFonts w:ascii="Times New Roman" w:hAnsi="Times New Roman"/>
          <w:b/>
          <w:color w:val="000000"/>
          <w:sz w:val="28"/>
          <w:szCs w:val="28"/>
        </w:rPr>
        <w:t xml:space="preserve"> терапии варфарином определяют</w:t>
      </w:r>
    </w:p>
    <w:p w14:paraId="427DBF83" w14:textId="77777777" w:rsidR="00351D7C" w:rsidRPr="007351B8" w:rsidRDefault="00351D7C" w:rsidP="00481C18">
      <w:pPr>
        <w:pStyle w:val="a5"/>
        <w:numPr>
          <w:ilvl w:val="0"/>
          <w:numId w:val="19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Время кровотечения</w:t>
      </w:r>
    </w:p>
    <w:p w14:paraId="6D28D403" w14:textId="77777777" w:rsidR="00351D7C" w:rsidRPr="007351B8" w:rsidRDefault="00351D7C" w:rsidP="00481C18">
      <w:pPr>
        <w:pStyle w:val="a5"/>
        <w:numPr>
          <w:ilvl w:val="0"/>
          <w:numId w:val="19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МНО</w:t>
      </w:r>
    </w:p>
    <w:p w14:paraId="525A659C" w14:textId="77777777" w:rsidR="00351D7C" w:rsidRPr="007351B8" w:rsidRDefault="00351D7C" w:rsidP="00481C18">
      <w:pPr>
        <w:pStyle w:val="a5"/>
        <w:numPr>
          <w:ilvl w:val="0"/>
          <w:numId w:val="199"/>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Тромбиновое</w:t>
      </w:r>
      <w:proofErr w:type="spellEnd"/>
      <w:r w:rsidRPr="007351B8">
        <w:rPr>
          <w:rFonts w:ascii="Times New Roman" w:hAnsi="Times New Roman"/>
          <w:color w:val="000000"/>
          <w:sz w:val="28"/>
          <w:szCs w:val="28"/>
        </w:rPr>
        <w:t xml:space="preserve"> время</w:t>
      </w:r>
    </w:p>
    <w:p w14:paraId="70F8E883"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Нарушения тромбоцитарно-сосудистого гемостаза можно выявить</w:t>
      </w:r>
    </w:p>
    <w:p w14:paraId="17FCD770" w14:textId="77777777" w:rsidR="00351D7C" w:rsidRPr="007351B8" w:rsidRDefault="00351D7C" w:rsidP="00481C18">
      <w:pPr>
        <w:pStyle w:val="a5"/>
        <w:numPr>
          <w:ilvl w:val="0"/>
          <w:numId w:val="19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При определении протромбинового времени</w:t>
      </w:r>
    </w:p>
    <w:p w14:paraId="59E1A240" w14:textId="77777777" w:rsidR="00351D7C" w:rsidRPr="007351B8" w:rsidRDefault="00351D7C" w:rsidP="00481C18">
      <w:pPr>
        <w:pStyle w:val="a5"/>
        <w:numPr>
          <w:ilvl w:val="0"/>
          <w:numId w:val="19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lastRenderedPageBreak/>
        <w:t>При определении времени кровотечения</w:t>
      </w:r>
    </w:p>
    <w:p w14:paraId="401A64CA" w14:textId="77777777" w:rsidR="00351D7C" w:rsidRPr="007351B8" w:rsidRDefault="00351D7C" w:rsidP="00481C18">
      <w:pPr>
        <w:pStyle w:val="a5"/>
        <w:numPr>
          <w:ilvl w:val="0"/>
          <w:numId w:val="19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При определении тромбинового времени</w:t>
      </w:r>
    </w:p>
    <w:p w14:paraId="4F9976AB"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color w:val="000000"/>
          <w:sz w:val="28"/>
          <w:szCs w:val="28"/>
        </w:rPr>
        <w:t xml:space="preserve">Продолжительность развития молниеносной формы </w:t>
      </w:r>
      <w:r w:rsidR="00351D7C" w:rsidRPr="007351B8">
        <w:rPr>
          <w:rFonts w:ascii="Times New Roman" w:hAnsi="Times New Roman"/>
          <w:b/>
          <w:color w:val="000000"/>
          <w:sz w:val="28"/>
          <w:szCs w:val="28"/>
        </w:rPr>
        <w:t xml:space="preserve">ДВС - </w:t>
      </w:r>
      <w:r w:rsidRPr="007351B8">
        <w:rPr>
          <w:rFonts w:ascii="Times New Roman" w:hAnsi="Times New Roman"/>
          <w:b/>
          <w:color w:val="000000"/>
          <w:sz w:val="28"/>
          <w:szCs w:val="28"/>
        </w:rPr>
        <w:t>синдрома</w:t>
      </w:r>
    </w:p>
    <w:p w14:paraId="4D6A5D6E" w14:textId="77777777" w:rsidR="00351D7C" w:rsidRPr="007351B8" w:rsidRDefault="00351D7C" w:rsidP="00481C18">
      <w:pPr>
        <w:pStyle w:val="a5"/>
        <w:numPr>
          <w:ilvl w:val="0"/>
          <w:numId w:val="19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 несколько десятков минут</w:t>
      </w:r>
    </w:p>
    <w:p w14:paraId="048F209A" w14:textId="77777777" w:rsidR="00351D7C" w:rsidRPr="007351B8" w:rsidRDefault="00351D7C" w:rsidP="00481C18">
      <w:pPr>
        <w:pStyle w:val="a5"/>
        <w:numPr>
          <w:ilvl w:val="0"/>
          <w:numId w:val="19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несколько часов</w:t>
      </w:r>
    </w:p>
    <w:p w14:paraId="01E26D0B" w14:textId="77777777" w:rsidR="00351D7C" w:rsidRPr="007351B8" w:rsidRDefault="00351D7C" w:rsidP="00481C18">
      <w:pPr>
        <w:pStyle w:val="a5"/>
        <w:numPr>
          <w:ilvl w:val="0"/>
          <w:numId w:val="19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несколько суток</w:t>
      </w:r>
    </w:p>
    <w:p w14:paraId="667E0234" w14:textId="77777777" w:rsidR="00351D7C" w:rsidRPr="007351B8" w:rsidRDefault="00351D7C" w:rsidP="00481C18">
      <w:pPr>
        <w:pStyle w:val="a5"/>
        <w:numPr>
          <w:ilvl w:val="0"/>
          <w:numId w:val="19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несколько недель</w:t>
      </w:r>
    </w:p>
    <w:p w14:paraId="0B27827A"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Продолжительность острой формы </w:t>
      </w:r>
      <w:r w:rsidR="00351D7C" w:rsidRPr="007351B8">
        <w:rPr>
          <w:rFonts w:ascii="Times New Roman" w:hAnsi="Times New Roman"/>
          <w:b/>
          <w:color w:val="000000"/>
          <w:sz w:val="28"/>
          <w:szCs w:val="28"/>
        </w:rPr>
        <w:t xml:space="preserve">ДВС - </w:t>
      </w:r>
      <w:r w:rsidRPr="007351B8">
        <w:rPr>
          <w:rFonts w:ascii="Times New Roman" w:hAnsi="Times New Roman"/>
          <w:b/>
          <w:color w:val="000000"/>
          <w:sz w:val="28"/>
          <w:szCs w:val="28"/>
        </w:rPr>
        <w:t>синдрома</w:t>
      </w:r>
    </w:p>
    <w:p w14:paraId="05C536ED" w14:textId="77777777" w:rsidR="00351D7C" w:rsidRPr="007351B8" w:rsidRDefault="00351D7C" w:rsidP="00481C18">
      <w:pPr>
        <w:pStyle w:val="a5"/>
        <w:numPr>
          <w:ilvl w:val="0"/>
          <w:numId w:val="19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несколько десятков минут</w:t>
      </w:r>
    </w:p>
    <w:p w14:paraId="79D8C2D7" w14:textId="77777777" w:rsidR="00351D7C" w:rsidRPr="007351B8" w:rsidRDefault="00351D7C" w:rsidP="00481C18">
      <w:pPr>
        <w:pStyle w:val="a5"/>
        <w:numPr>
          <w:ilvl w:val="0"/>
          <w:numId w:val="19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несколько часов</w:t>
      </w:r>
    </w:p>
    <w:p w14:paraId="0BB79A69" w14:textId="77777777" w:rsidR="00351D7C" w:rsidRPr="007351B8" w:rsidRDefault="00351D7C" w:rsidP="00481C18">
      <w:pPr>
        <w:pStyle w:val="a5"/>
        <w:numPr>
          <w:ilvl w:val="0"/>
          <w:numId w:val="19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несколько недель</w:t>
      </w:r>
    </w:p>
    <w:p w14:paraId="1DAB5BA1" w14:textId="77777777" w:rsidR="00351D7C" w:rsidRPr="007351B8" w:rsidRDefault="00351D7C" w:rsidP="00481C18">
      <w:pPr>
        <w:pStyle w:val="a5"/>
        <w:numPr>
          <w:ilvl w:val="0"/>
          <w:numId w:val="19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Месяцы и годы</w:t>
      </w:r>
    </w:p>
    <w:p w14:paraId="51E6ECC7"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Рецидивирующая форма </w:t>
      </w:r>
      <w:r w:rsidR="00351D7C" w:rsidRPr="007351B8">
        <w:rPr>
          <w:rFonts w:ascii="Times New Roman" w:hAnsi="Times New Roman"/>
          <w:b/>
          <w:color w:val="000000"/>
          <w:sz w:val="28"/>
          <w:szCs w:val="28"/>
        </w:rPr>
        <w:t xml:space="preserve">ДВС - </w:t>
      </w:r>
      <w:r w:rsidRPr="007351B8">
        <w:rPr>
          <w:rFonts w:ascii="Times New Roman" w:hAnsi="Times New Roman"/>
          <w:b/>
          <w:color w:val="000000"/>
          <w:sz w:val="28"/>
          <w:szCs w:val="28"/>
        </w:rPr>
        <w:t>синдрома</w:t>
      </w:r>
    </w:p>
    <w:p w14:paraId="23167E76" w14:textId="77777777" w:rsidR="00351D7C" w:rsidRPr="007351B8" w:rsidRDefault="00351D7C" w:rsidP="00481C18">
      <w:pPr>
        <w:pStyle w:val="a5"/>
        <w:numPr>
          <w:ilvl w:val="0"/>
          <w:numId w:val="19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развивается в период обострения основного заболевания</w:t>
      </w:r>
    </w:p>
    <w:p w14:paraId="30FE4B7C" w14:textId="77777777" w:rsidR="00351D7C" w:rsidRPr="007351B8" w:rsidRDefault="00351D7C" w:rsidP="00481C18">
      <w:pPr>
        <w:pStyle w:val="a5"/>
        <w:numPr>
          <w:ilvl w:val="0"/>
          <w:numId w:val="19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не исчезает в период ремиссии основного заболевания</w:t>
      </w:r>
    </w:p>
    <w:p w14:paraId="26A2ACFD" w14:textId="77777777" w:rsidR="00351D7C" w:rsidRPr="007351B8" w:rsidRDefault="00351D7C" w:rsidP="00481C18">
      <w:pPr>
        <w:pStyle w:val="a5"/>
        <w:numPr>
          <w:ilvl w:val="0"/>
          <w:numId w:val="19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продолжается в течение нескольких минут</w:t>
      </w:r>
    </w:p>
    <w:p w14:paraId="49D330B0" w14:textId="77777777" w:rsidR="00351D7C" w:rsidRPr="007351B8" w:rsidRDefault="00351D7C" w:rsidP="00481C18">
      <w:pPr>
        <w:pStyle w:val="a5"/>
        <w:numPr>
          <w:ilvl w:val="0"/>
          <w:numId w:val="19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все ответы верны</w:t>
      </w:r>
    </w:p>
    <w:p w14:paraId="45FFB46B"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color w:val="000000"/>
          <w:sz w:val="28"/>
          <w:szCs w:val="28"/>
        </w:rPr>
        <w:t xml:space="preserve">В основе развития </w:t>
      </w:r>
      <w:r w:rsidR="00351D7C" w:rsidRPr="007351B8">
        <w:rPr>
          <w:rFonts w:ascii="Times New Roman" w:hAnsi="Times New Roman"/>
          <w:b/>
          <w:color w:val="000000"/>
          <w:sz w:val="28"/>
          <w:szCs w:val="28"/>
        </w:rPr>
        <w:t xml:space="preserve">ДВС - </w:t>
      </w:r>
      <w:r w:rsidRPr="007351B8">
        <w:rPr>
          <w:rFonts w:ascii="Times New Roman" w:hAnsi="Times New Roman"/>
          <w:b/>
          <w:color w:val="000000"/>
          <w:sz w:val="28"/>
          <w:szCs w:val="28"/>
        </w:rPr>
        <w:t>синдрома лежат следующие механизмы</w:t>
      </w:r>
    </w:p>
    <w:p w14:paraId="7DB93699" w14:textId="77777777" w:rsidR="00351D7C" w:rsidRPr="007351B8" w:rsidRDefault="00D31B6E" w:rsidP="00481C18">
      <w:pPr>
        <w:pStyle w:val="a5"/>
        <w:numPr>
          <w:ilvl w:val="0"/>
          <w:numId w:val="19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themeColor="text1"/>
          <w:sz w:val="28"/>
          <w:szCs w:val="28"/>
        </w:rPr>
        <w:t xml:space="preserve">активация </w:t>
      </w:r>
      <w:r w:rsidR="00351D7C" w:rsidRPr="007351B8">
        <w:rPr>
          <w:rFonts w:ascii="Times New Roman" w:hAnsi="Times New Roman"/>
          <w:color w:val="000000"/>
          <w:sz w:val="28"/>
          <w:szCs w:val="28"/>
        </w:rPr>
        <w:t>свертывающей системы крови</w:t>
      </w:r>
    </w:p>
    <w:p w14:paraId="45708198" w14:textId="77777777" w:rsidR="00351D7C" w:rsidRPr="007351B8" w:rsidRDefault="00351D7C" w:rsidP="00481C18">
      <w:pPr>
        <w:pStyle w:val="a5"/>
        <w:numPr>
          <w:ilvl w:val="0"/>
          <w:numId w:val="19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снижение </w:t>
      </w:r>
      <w:proofErr w:type="spellStart"/>
      <w:r w:rsidRPr="007351B8">
        <w:rPr>
          <w:rFonts w:ascii="Times New Roman" w:hAnsi="Times New Roman"/>
          <w:color w:val="000000"/>
          <w:sz w:val="28"/>
          <w:szCs w:val="28"/>
        </w:rPr>
        <w:t>антитромботического</w:t>
      </w:r>
      <w:proofErr w:type="spellEnd"/>
      <w:r w:rsidRPr="007351B8">
        <w:rPr>
          <w:rFonts w:ascii="Times New Roman" w:hAnsi="Times New Roman"/>
          <w:color w:val="000000"/>
          <w:sz w:val="28"/>
          <w:szCs w:val="28"/>
        </w:rPr>
        <w:t xml:space="preserve"> потенциала </w:t>
      </w:r>
      <w:proofErr w:type="spellStart"/>
      <w:r w:rsidRPr="007351B8">
        <w:rPr>
          <w:rFonts w:ascii="Times New Roman" w:hAnsi="Times New Roman"/>
          <w:color w:val="000000"/>
          <w:sz w:val="28"/>
          <w:szCs w:val="28"/>
        </w:rPr>
        <w:t>эндотелиоцитов</w:t>
      </w:r>
      <w:proofErr w:type="spellEnd"/>
    </w:p>
    <w:p w14:paraId="0828815C" w14:textId="77777777" w:rsidR="00351D7C" w:rsidRPr="007351B8" w:rsidRDefault="00351D7C" w:rsidP="00481C18">
      <w:pPr>
        <w:pStyle w:val="a5"/>
        <w:numPr>
          <w:ilvl w:val="0"/>
          <w:numId w:val="19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тяжелая вторичная эндогенная интоксикация продуктами </w:t>
      </w:r>
      <w:proofErr w:type="spellStart"/>
      <w:r w:rsidRPr="007351B8">
        <w:rPr>
          <w:rFonts w:ascii="Times New Roman" w:hAnsi="Times New Roman"/>
          <w:color w:val="000000"/>
          <w:sz w:val="28"/>
          <w:szCs w:val="28"/>
        </w:rPr>
        <w:t>протеолиоза</w:t>
      </w:r>
      <w:proofErr w:type="spellEnd"/>
      <w:r w:rsidRPr="007351B8">
        <w:rPr>
          <w:rFonts w:ascii="Times New Roman" w:hAnsi="Times New Roman"/>
          <w:color w:val="000000"/>
          <w:sz w:val="28"/>
          <w:szCs w:val="28"/>
        </w:rPr>
        <w:t xml:space="preserve"> и </w:t>
      </w:r>
      <w:r w:rsidRPr="007351B8">
        <w:rPr>
          <w:rFonts w:ascii="Times New Roman" w:hAnsi="Times New Roman"/>
          <w:sz w:val="28"/>
          <w:szCs w:val="28"/>
        </w:rPr>
        <w:t>деструкции</w:t>
      </w:r>
      <w:r w:rsidRPr="007351B8">
        <w:rPr>
          <w:rFonts w:ascii="Times New Roman" w:hAnsi="Times New Roman"/>
          <w:color w:val="000000"/>
          <w:sz w:val="28"/>
          <w:szCs w:val="28"/>
        </w:rPr>
        <w:t xml:space="preserve"> тканей</w:t>
      </w:r>
    </w:p>
    <w:p w14:paraId="14F7516F" w14:textId="77777777" w:rsidR="00351D7C" w:rsidRPr="007351B8" w:rsidRDefault="00351D7C" w:rsidP="00481C18">
      <w:pPr>
        <w:pStyle w:val="a5"/>
        <w:numPr>
          <w:ilvl w:val="0"/>
          <w:numId w:val="19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все ответы верны</w:t>
      </w:r>
    </w:p>
    <w:p w14:paraId="6EFBCCD6"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color w:val="000000"/>
          <w:sz w:val="28"/>
          <w:szCs w:val="28"/>
        </w:rPr>
        <w:t>Главным инициатором процесса свертывания крови чаще всего является</w:t>
      </w:r>
    </w:p>
    <w:p w14:paraId="4CEE32D0" w14:textId="77777777" w:rsidR="00351D7C" w:rsidRPr="007351B8" w:rsidRDefault="00351D7C" w:rsidP="00481C18">
      <w:pPr>
        <w:pStyle w:val="a5"/>
        <w:numPr>
          <w:ilvl w:val="0"/>
          <w:numId w:val="193"/>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тканевой </w:t>
      </w:r>
      <w:proofErr w:type="spellStart"/>
      <w:r w:rsidRPr="007351B8">
        <w:rPr>
          <w:rFonts w:ascii="Times New Roman" w:hAnsi="Times New Roman"/>
          <w:color w:val="000000"/>
          <w:sz w:val="28"/>
          <w:szCs w:val="28"/>
        </w:rPr>
        <w:t>тромбопластин</w:t>
      </w:r>
      <w:proofErr w:type="spellEnd"/>
    </w:p>
    <w:p w14:paraId="6920462D" w14:textId="77777777" w:rsidR="00351D7C" w:rsidRPr="007351B8" w:rsidRDefault="00351D7C" w:rsidP="00481C18">
      <w:pPr>
        <w:pStyle w:val="a5"/>
        <w:numPr>
          <w:ilvl w:val="0"/>
          <w:numId w:val="193"/>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антитромбин III</w:t>
      </w:r>
    </w:p>
    <w:p w14:paraId="16312CC7" w14:textId="77777777" w:rsidR="00351D7C" w:rsidRPr="007351B8" w:rsidRDefault="00351D7C" w:rsidP="00481C18">
      <w:pPr>
        <w:pStyle w:val="a5"/>
        <w:numPr>
          <w:ilvl w:val="0"/>
          <w:numId w:val="193"/>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плазминоген</w:t>
      </w:r>
      <w:proofErr w:type="spellEnd"/>
    </w:p>
    <w:p w14:paraId="778F8E81"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При </w:t>
      </w:r>
      <w:r w:rsidR="00351D7C" w:rsidRPr="007351B8">
        <w:rPr>
          <w:rFonts w:ascii="Times New Roman" w:hAnsi="Times New Roman"/>
          <w:b/>
          <w:color w:val="000000"/>
          <w:sz w:val="28"/>
          <w:szCs w:val="28"/>
        </w:rPr>
        <w:t xml:space="preserve">ДВС </w:t>
      </w:r>
      <w:r w:rsidRPr="007351B8">
        <w:rPr>
          <w:rFonts w:ascii="Times New Roman" w:hAnsi="Times New Roman"/>
          <w:b/>
          <w:color w:val="000000"/>
          <w:sz w:val="28"/>
          <w:szCs w:val="28"/>
        </w:rPr>
        <w:t>синдроме противопоказано применение</w:t>
      </w:r>
    </w:p>
    <w:p w14:paraId="595ADE40" w14:textId="77777777" w:rsidR="00351D7C" w:rsidRPr="007351B8" w:rsidRDefault="00351D7C" w:rsidP="00481C18">
      <w:pPr>
        <w:pStyle w:val="a5"/>
        <w:numPr>
          <w:ilvl w:val="0"/>
          <w:numId w:val="19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гепарина</w:t>
      </w:r>
    </w:p>
    <w:p w14:paraId="0E0D32F7" w14:textId="77777777" w:rsidR="00351D7C" w:rsidRPr="007351B8" w:rsidRDefault="00351D7C" w:rsidP="00481C18">
      <w:pPr>
        <w:pStyle w:val="a5"/>
        <w:numPr>
          <w:ilvl w:val="0"/>
          <w:numId w:val="19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эпсилон-аминокапроновой кислоты</w:t>
      </w:r>
    </w:p>
    <w:p w14:paraId="2B68EEEB" w14:textId="77777777" w:rsidR="00351D7C" w:rsidRPr="007351B8" w:rsidRDefault="00351D7C" w:rsidP="00481C18">
      <w:pPr>
        <w:pStyle w:val="a5"/>
        <w:numPr>
          <w:ilvl w:val="0"/>
          <w:numId w:val="19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переливании свежезамороженной плазмы</w:t>
      </w:r>
    </w:p>
    <w:p w14:paraId="73A28842"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Причинами ДВС-синдрома чаще бывают</w:t>
      </w:r>
    </w:p>
    <w:p w14:paraId="3D52327B" w14:textId="77777777" w:rsidR="00351D7C" w:rsidRPr="007351B8" w:rsidRDefault="00351D7C" w:rsidP="00481C18">
      <w:pPr>
        <w:pStyle w:val="a5"/>
        <w:numPr>
          <w:ilvl w:val="0"/>
          <w:numId w:val="19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тромбоцитопенические состояния</w:t>
      </w:r>
    </w:p>
    <w:p w14:paraId="15675EBF" w14:textId="77777777" w:rsidR="00351D7C" w:rsidRPr="007351B8" w:rsidRDefault="00351D7C" w:rsidP="00481C18">
      <w:pPr>
        <w:pStyle w:val="a5"/>
        <w:numPr>
          <w:ilvl w:val="0"/>
          <w:numId w:val="19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наследственный дефицит факторов свертывания</w:t>
      </w:r>
    </w:p>
    <w:p w14:paraId="39AA727F" w14:textId="77777777" w:rsidR="00351D7C" w:rsidRPr="007351B8" w:rsidRDefault="00351D7C" w:rsidP="00481C18">
      <w:pPr>
        <w:pStyle w:val="a5"/>
        <w:numPr>
          <w:ilvl w:val="0"/>
          <w:numId w:val="19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шоковые состояния</w:t>
      </w:r>
    </w:p>
    <w:p w14:paraId="5AF732F3" w14:textId="77777777" w:rsidR="00351D7C" w:rsidRPr="007351B8" w:rsidRDefault="00351D7C" w:rsidP="00481C18">
      <w:pPr>
        <w:pStyle w:val="a5"/>
        <w:numPr>
          <w:ilvl w:val="0"/>
          <w:numId w:val="19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передозировка антикоагулянтов</w:t>
      </w:r>
    </w:p>
    <w:p w14:paraId="586A72B0" w14:textId="77777777" w:rsidR="00351D7C" w:rsidRPr="007351B8" w:rsidRDefault="00351D7C" w:rsidP="00481C18">
      <w:pPr>
        <w:pStyle w:val="a5"/>
        <w:numPr>
          <w:ilvl w:val="0"/>
          <w:numId w:val="19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тяжелые инфекции</w:t>
      </w:r>
    </w:p>
    <w:p w14:paraId="06BE9EAF" w14:textId="77777777" w:rsidR="00351D7C" w:rsidRPr="007351B8" w:rsidRDefault="007E17F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Препараты, используемые для лечения ДВС-синдрома</w:t>
      </w:r>
    </w:p>
    <w:p w14:paraId="59DA63C2" w14:textId="77777777" w:rsidR="00351D7C" w:rsidRPr="007351B8" w:rsidRDefault="00351D7C" w:rsidP="00481C18">
      <w:pPr>
        <w:pStyle w:val="a5"/>
        <w:numPr>
          <w:ilvl w:val="0"/>
          <w:numId w:val="19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антитромбин III</w:t>
      </w:r>
    </w:p>
    <w:p w14:paraId="2A31EE8E" w14:textId="77777777" w:rsidR="00351D7C" w:rsidRPr="007351B8" w:rsidRDefault="00351D7C" w:rsidP="00481C18">
      <w:pPr>
        <w:pStyle w:val="a5"/>
        <w:numPr>
          <w:ilvl w:val="0"/>
          <w:numId w:val="19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свежезамороженная плазма</w:t>
      </w:r>
    </w:p>
    <w:p w14:paraId="589998B3" w14:textId="77777777" w:rsidR="00351D7C" w:rsidRPr="007351B8" w:rsidRDefault="00351D7C" w:rsidP="00481C18">
      <w:pPr>
        <w:pStyle w:val="a5"/>
        <w:numPr>
          <w:ilvl w:val="0"/>
          <w:numId w:val="19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гепарин</w:t>
      </w:r>
    </w:p>
    <w:p w14:paraId="1783E013" w14:textId="77777777" w:rsidR="00351D7C" w:rsidRPr="007351B8" w:rsidRDefault="00351D7C" w:rsidP="00481C18">
      <w:pPr>
        <w:pStyle w:val="a5"/>
        <w:numPr>
          <w:ilvl w:val="0"/>
          <w:numId w:val="19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эпсилон-аминокапроновая кислота</w:t>
      </w:r>
    </w:p>
    <w:p w14:paraId="3937F299" w14:textId="77777777" w:rsidR="00351D7C" w:rsidRPr="007351B8" w:rsidRDefault="00351D7C" w:rsidP="00481C18">
      <w:pPr>
        <w:pStyle w:val="a5"/>
        <w:numPr>
          <w:ilvl w:val="0"/>
          <w:numId w:val="19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ингибиторы протеаз</w:t>
      </w:r>
    </w:p>
    <w:p w14:paraId="3262AC2D" w14:textId="77777777" w:rsidR="00351D7C" w:rsidRPr="007351B8" w:rsidRDefault="00A4022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Лабораторная диагностика ДВС-синдрома включает в себя</w:t>
      </w:r>
    </w:p>
    <w:p w14:paraId="0E7416F6" w14:textId="77777777" w:rsidR="00351D7C" w:rsidRPr="007351B8" w:rsidRDefault="00351D7C" w:rsidP="00481C18">
      <w:pPr>
        <w:pStyle w:val="a5"/>
        <w:numPr>
          <w:ilvl w:val="0"/>
          <w:numId w:val="18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Определение антитромбина III</w:t>
      </w:r>
    </w:p>
    <w:p w14:paraId="16A1A254" w14:textId="77777777" w:rsidR="00351D7C" w:rsidRPr="007351B8" w:rsidRDefault="00351D7C" w:rsidP="00481C18">
      <w:pPr>
        <w:pStyle w:val="a5"/>
        <w:numPr>
          <w:ilvl w:val="0"/>
          <w:numId w:val="18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Определение осмотической резистентности эритроцитов</w:t>
      </w:r>
    </w:p>
    <w:p w14:paraId="51DD2484" w14:textId="77777777" w:rsidR="00351D7C" w:rsidRPr="007351B8" w:rsidRDefault="00351D7C" w:rsidP="00481C18">
      <w:pPr>
        <w:pStyle w:val="a5"/>
        <w:numPr>
          <w:ilvl w:val="0"/>
          <w:numId w:val="18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lastRenderedPageBreak/>
        <w:t>Прямую пробу Кумбса</w:t>
      </w:r>
    </w:p>
    <w:p w14:paraId="2BCEB80B" w14:textId="77777777" w:rsidR="00351D7C" w:rsidRPr="007351B8" w:rsidRDefault="00351D7C" w:rsidP="00481C18">
      <w:pPr>
        <w:pStyle w:val="a5"/>
        <w:numPr>
          <w:ilvl w:val="0"/>
          <w:numId w:val="18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 Определение плазминогена</w:t>
      </w:r>
    </w:p>
    <w:p w14:paraId="34773A8A" w14:textId="77777777" w:rsidR="00351D7C" w:rsidRPr="007351B8" w:rsidRDefault="00351D7C"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В III </w:t>
      </w:r>
      <w:r w:rsidR="00A40225" w:rsidRPr="007351B8">
        <w:rPr>
          <w:rFonts w:ascii="Times New Roman" w:hAnsi="Times New Roman"/>
          <w:b/>
          <w:color w:val="000000"/>
          <w:sz w:val="28"/>
          <w:szCs w:val="28"/>
        </w:rPr>
        <w:t>стадии</w:t>
      </w:r>
      <w:r w:rsidRPr="007351B8">
        <w:rPr>
          <w:rFonts w:ascii="Times New Roman" w:hAnsi="Times New Roman"/>
          <w:b/>
          <w:color w:val="000000"/>
          <w:sz w:val="28"/>
          <w:szCs w:val="28"/>
        </w:rPr>
        <w:t xml:space="preserve"> ДВС-</w:t>
      </w:r>
      <w:r w:rsidR="00A40225" w:rsidRPr="007351B8">
        <w:rPr>
          <w:rFonts w:ascii="Times New Roman" w:hAnsi="Times New Roman"/>
          <w:b/>
          <w:color w:val="000000"/>
          <w:sz w:val="28"/>
          <w:szCs w:val="28"/>
        </w:rPr>
        <w:t>синдрома определяется</w:t>
      </w:r>
    </w:p>
    <w:p w14:paraId="5D0D90FB" w14:textId="77777777" w:rsidR="00351D7C" w:rsidRPr="007351B8" w:rsidRDefault="00351D7C" w:rsidP="00481C18">
      <w:pPr>
        <w:pStyle w:val="a5"/>
        <w:numPr>
          <w:ilvl w:val="0"/>
          <w:numId w:val="18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Клинические признаки </w:t>
      </w:r>
      <w:proofErr w:type="spellStart"/>
      <w:r w:rsidRPr="007351B8">
        <w:rPr>
          <w:rFonts w:ascii="Times New Roman" w:hAnsi="Times New Roman"/>
          <w:color w:val="000000"/>
          <w:sz w:val="28"/>
          <w:szCs w:val="28"/>
        </w:rPr>
        <w:t>гиперкоагуляции</w:t>
      </w:r>
      <w:proofErr w:type="spellEnd"/>
      <w:r w:rsidRPr="007351B8">
        <w:rPr>
          <w:rFonts w:ascii="Times New Roman" w:hAnsi="Times New Roman"/>
          <w:color w:val="000000"/>
          <w:sz w:val="28"/>
          <w:szCs w:val="28"/>
        </w:rPr>
        <w:t xml:space="preserve"> доминируют</w:t>
      </w:r>
    </w:p>
    <w:p w14:paraId="6C7FC6A5" w14:textId="77777777" w:rsidR="00351D7C" w:rsidRPr="007351B8" w:rsidRDefault="00351D7C" w:rsidP="00481C18">
      <w:pPr>
        <w:pStyle w:val="a5"/>
        <w:numPr>
          <w:ilvl w:val="0"/>
          <w:numId w:val="18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 Глубокая гипокоагуляция</w:t>
      </w:r>
    </w:p>
    <w:p w14:paraId="7CF4A37F" w14:textId="77777777" w:rsidR="00351D7C" w:rsidRPr="007351B8" w:rsidRDefault="00351D7C" w:rsidP="00481C18">
      <w:pPr>
        <w:pStyle w:val="a5"/>
        <w:numPr>
          <w:ilvl w:val="0"/>
          <w:numId w:val="18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Тромбоцитоз</w:t>
      </w:r>
    </w:p>
    <w:p w14:paraId="50312D35" w14:textId="77777777" w:rsidR="00351D7C" w:rsidRPr="007351B8" w:rsidRDefault="00351D7C" w:rsidP="00481C18">
      <w:pPr>
        <w:pStyle w:val="a5"/>
        <w:numPr>
          <w:ilvl w:val="0"/>
          <w:numId w:val="18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Тромбоцитопения</w:t>
      </w:r>
    </w:p>
    <w:p w14:paraId="09A01DA7" w14:textId="77777777" w:rsidR="00351D7C" w:rsidRPr="007351B8" w:rsidRDefault="00351D7C" w:rsidP="00481C18">
      <w:pPr>
        <w:pStyle w:val="a5"/>
        <w:numPr>
          <w:ilvl w:val="0"/>
          <w:numId w:val="18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Дефицит антитромбина III</w:t>
      </w:r>
    </w:p>
    <w:p w14:paraId="5E9E4983" w14:textId="77777777" w:rsidR="00351D7C" w:rsidRPr="007351B8" w:rsidRDefault="00A4022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Для лечения </w:t>
      </w:r>
      <w:r w:rsidR="00351D7C" w:rsidRPr="007351B8">
        <w:rPr>
          <w:rFonts w:ascii="Times New Roman" w:hAnsi="Times New Roman"/>
          <w:b/>
          <w:color w:val="000000"/>
          <w:sz w:val="28"/>
          <w:szCs w:val="28"/>
        </w:rPr>
        <w:t>ДВС-</w:t>
      </w:r>
      <w:r w:rsidRPr="007351B8">
        <w:rPr>
          <w:rFonts w:ascii="Times New Roman" w:hAnsi="Times New Roman"/>
          <w:b/>
          <w:color w:val="000000"/>
          <w:sz w:val="28"/>
          <w:szCs w:val="28"/>
        </w:rPr>
        <w:t>синдрома используют</w:t>
      </w:r>
    </w:p>
    <w:p w14:paraId="7977091E" w14:textId="77777777" w:rsidR="00351D7C" w:rsidRPr="007351B8" w:rsidRDefault="00351D7C" w:rsidP="00481C18">
      <w:pPr>
        <w:pStyle w:val="a5"/>
        <w:numPr>
          <w:ilvl w:val="0"/>
          <w:numId w:val="18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Гепарин</w:t>
      </w:r>
    </w:p>
    <w:p w14:paraId="66A5BEA1" w14:textId="77777777" w:rsidR="00351D7C" w:rsidRPr="007351B8" w:rsidRDefault="00351D7C" w:rsidP="00481C18">
      <w:pPr>
        <w:pStyle w:val="a5"/>
        <w:numPr>
          <w:ilvl w:val="0"/>
          <w:numId w:val="18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Плазмаферез</w:t>
      </w:r>
    </w:p>
    <w:p w14:paraId="7F8F14B4" w14:textId="77777777" w:rsidR="00351D7C" w:rsidRPr="007351B8" w:rsidRDefault="00351D7C" w:rsidP="00481C18">
      <w:pPr>
        <w:pStyle w:val="a5"/>
        <w:numPr>
          <w:ilvl w:val="0"/>
          <w:numId w:val="18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 Свежезамороженную плазму</w:t>
      </w:r>
    </w:p>
    <w:p w14:paraId="2F1A4503" w14:textId="77777777" w:rsidR="00351D7C" w:rsidRPr="007351B8" w:rsidRDefault="00351D7C" w:rsidP="00481C18">
      <w:pPr>
        <w:pStyle w:val="a5"/>
        <w:numPr>
          <w:ilvl w:val="0"/>
          <w:numId w:val="187"/>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Сухую плазму</w:t>
      </w:r>
    </w:p>
    <w:p w14:paraId="1DD6553D" w14:textId="77777777" w:rsidR="00351D7C" w:rsidRPr="007351B8" w:rsidRDefault="00351D7C"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ДВС</w:t>
      </w:r>
      <w:r w:rsidR="00A40225" w:rsidRPr="007351B8">
        <w:rPr>
          <w:rFonts w:ascii="Times New Roman" w:hAnsi="Times New Roman"/>
          <w:b/>
          <w:color w:val="000000"/>
          <w:sz w:val="28"/>
          <w:szCs w:val="28"/>
        </w:rPr>
        <w:t>-синдром может возникнуть при</w:t>
      </w:r>
    </w:p>
    <w:p w14:paraId="4290D422" w14:textId="77777777" w:rsidR="00351D7C" w:rsidRPr="007351B8" w:rsidRDefault="00351D7C" w:rsidP="00481C18">
      <w:pPr>
        <w:pStyle w:val="a5"/>
        <w:numPr>
          <w:ilvl w:val="0"/>
          <w:numId w:val="18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Генерализованных инфекциях</w:t>
      </w:r>
    </w:p>
    <w:p w14:paraId="4927076D" w14:textId="77777777" w:rsidR="00351D7C" w:rsidRPr="007351B8" w:rsidRDefault="00351D7C" w:rsidP="00481C18">
      <w:pPr>
        <w:pStyle w:val="a5"/>
        <w:numPr>
          <w:ilvl w:val="0"/>
          <w:numId w:val="18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Всех видах шока</w:t>
      </w:r>
    </w:p>
    <w:p w14:paraId="7954A9B9" w14:textId="77777777" w:rsidR="00351D7C" w:rsidRPr="007351B8" w:rsidRDefault="00351D7C" w:rsidP="00481C18">
      <w:pPr>
        <w:pStyle w:val="a5"/>
        <w:numPr>
          <w:ilvl w:val="0"/>
          <w:numId w:val="18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Внутрисосудистом гемолизе</w:t>
      </w:r>
    </w:p>
    <w:p w14:paraId="40002933" w14:textId="77777777" w:rsidR="00351D7C" w:rsidRPr="007351B8" w:rsidRDefault="00351D7C" w:rsidP="00481C18">
      <w:pPr>
        <w:pStyle w:val="a5"/>
        <w:numPr>
          <w:ilvl w:val="0"/>
          <w:numId w:val="18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Ожогах</w:t>
      </w:r>
    </w:p>
    <w:p w14:paraId="61396144" w14:textId="77777777" w:rsidR="00351D7C" w:rsidRPr="007351B8" w:rsidRDefault="00351D7C" w:rsidP="00481C18">
      <w:pPr>
        <w:pStyle w:val="a5"/>
        <w:numPr>
          <w:ilvl w:val="0"/>
          <w:numId w:val="18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Массивных гемотрансфузиях</w:t>
      </w:r>
    </w:p>
    <w:p w14:paraId="71556270" w14:textId="77777777" w:rsidR="00D31B6E" w:rsidRPr="007351B8" w:rsidRDefault="00D31B6E" w:rsidP="00481C18">
      <w:pPr>
        <w:pStyle w:val="a5"/>
        <w:numPr>
          <w:ilvl w:val="0"/>
          <w:numId w:val="18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все ответы правильны</w:t>
      </w:r>
    </w:p>
    <w:p w14:paraId="73AE62BD" w14:textId="77777777" w:rsidR="00351D7C" w:rsidRPr="007351B8" w:rsidRDefault="00A4022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Антикоагулянтами являются</w:t>
      </w:r>
    </w:p>
    <w:p w14:paraId="040ED6D6" w14:textId="77777777" w:rsidR="00351D7C" w:rsidRPr="007351B8" w:rsidRDefault="00351D7C" w:rsidP="00481C18">
      <w:pPr>
        <w:pStyle w:val="a5"/>
        <w:numPr>
          <w:ilvl w:val="0"/>
          <w:numId w:val="18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Гепарин</w:t>
      </w:r>
    </w:p>
    <w:p w14:paraId="4854920E" w14:textId="77777777" w:rsidR="00351D7C" w:rsidRPr="007351B8" w:rsidRDefault="00351D7C" w:rsidP="00481C18">
      <w:pPr>
        <w:pStyle w:val="a5"/>
        <w:numPr>
          <w:ilvl w:val="0"/>
          <w:numId w:val="18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Антитромбин III</w:t>
      </w:r>
    </w:p>
    <w:p w14:paraId="6F73F368" w14:textId="77777777" w:rsidR="00351D7C" w:rsidRPr="007351B8" w:rsidRDefault="00351D7C" w:rsidP="00481C18">
      <w:pPr>
        <w:pStyle w:val="a5"/>
        <w:numPr>
          <w:ilvl w:val="0"/>
          <w:numId w:val="18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Протеин С</w:t>
      </w:r>
    </w:p>
    <w:p w14:paraId="4E4DD231" w14:textId="77777777" w:rsidR="00351D7C" w:rsidRPr="007351B8" w:rsidRDefault="00351D7C" w:rsidP="00481C18">
      <w:pPr>
        <w:pStyle w:val="a5"/>
        <w:numPr>
          <w:ilvl w:val="0"/>
          <w:numId w:val="185"/>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Плазминоген</w:t>
      </w:r>
      <w:proofErr w:type="spellEnd"/>
    </w:p>
    <w:p w14:paraId="1A8593EB" w14:textId="77777777" w:rsidR="00351D7C" w:rsidRPr="007351B8" w:rsidRDefault="00A4022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Лечение</w:t>
      </w:r>
      <w:r w:rsidR="00351D7C" w:rsidRPr="007351B8">
        <w:rPr>
          <w:rFonts w:ascii="Times New Roman" w:hAnsi="Times New Roman"/>
          <w:b/>
          <w:color w:val="000000"/>
          <w:sz w:val="28"/>
          <w:szCs w:val="28"/>
        </w:rPr>
        <w:t xml:space="preserve"> ДВС- </w:t>
      </w:r>
      <w:r w:rsidRPr="007351B8">
        <w:rPr>
          <w:rFonts w:ascii="Times New Roman" w:hAnsi="Times New Roman"/>
          <w:b/>
          <w:color w:val="000000"/>
          <w:sz w:val="28"/>
          <w:szCs w:val="28"/>
        </w:rPr>
        <w:t xml:space="preserve">синдрома с клиническим преобладанием геморрагического </w:t>
      </w:r>
      <w:proofErr w:type="spellStart"/>
      <w:r w:rsidRPr="007351B8">
        <w:rPr>
          <w:rFonts w:ascii="Times New Roman" w:hAnsi="Times New Roman"/>
          <w:b/>
          <w:color w:val="000000"/>
          <w:sz w:val="28"/>
          <w:szCs w:val="28"/>
        </w:rPr>
        <w:t>синдроиа</w:t>
      </w:r>
      <w:proofErr w:type="spellEnd"/>
      <w:r w:rsidRPr="007351B8">
        <w:rPr>
          <w:rFonts w:ascii="Times New Roman" w:hAnsi="Times New Roman"/>
          <w:b/>
          <w:color w:val="000000"/>
          <w:sz w:val="28"/>
          <w:szCs w:val="28"/>
        </w:rPr>
        <w:t xml:space="preserve"> требует</w:t>
      </w:r>
    </w:p>
    <w:p w14:paraId="11886A5A" w14:textId="77777777" w:rsidR="00351D7C" w:rsidRPr="007351B8" w:rsidRDefault="00351D7C" w:rsidP="00481C18">
      <w:pPr>
        <w:pStyle w:val="a5"/>
        <w:numPr>
          <w:ilvl w:val="0"/>
          <w:numId w:val="18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большие дозы </w:t>
      </w:r>
      <w:proofErr w:type="spellStart"/>
      <w:r w:rsidRPr="007351B8">
        <w:rPr>
          <w:rFonts w:ascii="Times New Roman" w:hAnsi="Times New Roman"/>
          <w:color w:val="000000"/>
          <w:sz w:val="28"/>
          <w:szCs w:val="28"/>
        </w:rPr>
        <w:t>антипротеаз</w:t>
      </w:r>
      <w:proofErr w:type="spellEnd"/>
    </w:p>
    <w:p w14:paraId="3964B937" w14:textId="77777777" w:rsidR="00351D7C" w:rsidRPr="007351B8" w:rsidRDefault="00351D7C" w:rsidP="00481C18">
      <w:pPr>
        <w:pStyle w:val="a5"/>
        <w:numPr>
          <w:ilvl w:val="0"/>
          <w:numId w:val="18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тромболитики</w:t>
      </w:r>
    </w:p>
    <w:p w14:paraId="6822477F" w14:textId="77777777" w:rsidR="00351D7C" w:rsidRPr="007351B8" w:rsidRDefault="00351D7C" w:rsidP="00481C18">
      <w:pPr>
        <w:pStyle w:val="a5"/>
        <w:numPr>
          <w:ilvl w:val="0"/>
          <w:numId w:val="18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переливание свежезамороженной плазмы</w:t>
      </w:r>
    </w:p>
    <w:p w14:paraId="061DCF26" w14:textId="77777777" w:rsidR="00351D7C" w:rsidRPr="007351B8" w:rsidRDefault="00351D7C" w:rsidP="00481C18">
      <w:pPr>
        <w:pStyle w:val="a5"/>
        <w:numPr>
          <w:ilvl w:val="0"/>
          <w:numId w:val="18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антиагреганты</w:t>
      </w:r>
    </w:p>
    <w:p w14:paraId="40A08985" w14:textId="77777777" w:rsidR="00351D7C" w:rsidRPr="007351B8" w:rsidRDefault="00A4022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Лечение массивных локальных тромбозов и /или тромбоэмболии при </w:t>
      </w:r>
      <w:r w:rsidR="00351D7C" w:rsidRPr="007351B8">
        <w:rPr>
          <w:rFonts w:ascii="Times New Roman" w:hAnsi="Times New Roman"/>
          <w:b/>
          <w:color w:val="000000"/>
          <w:sz w:val="28"/>
          <w:szCs w:val="28"/>
        </w:rPr>
        <w:t xml:space="preserve">ДВС - </w:t>
      </w:r>
      <w:r w:rsidRPr="007351B8">
        <w:rPr>
          <w:rFonts w:ascii="Times New Roman" w:hAnsi="Times New Roman"/>
          <w:b/>
          <w:color w:val="000000"/>
          <w:sz w:val="28"/>
          <w:szCs w:val="28"/>
        </w:rPr>
        <w:t>синдроме включает</w:t>
      </w:r>
    </w:p>
    <w:p w14:paraId="69C88D4E" w14:textId="77777777" w:rsidR="00351D7C" w:rsidRPr="007351B8" w:rsidRDefault="00351D7C" w:rsidP="00481C18">
      <w:pPr>
        <w:pStyle w:val="a5"/>
        <w:numPr>
          <w:ilvl w:val="0"/>
          <w:numId w:val="183"/>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антиагреганты</w:t>
      </w:r>
    </w:p>
    <w:p w14:paraId="4DE1C8F2" w14:textId="77777777" w:rsidR="00351D7C" w:rsidRPr="007351B8" w:rsidRDefault="00351D7C" w:rsidP="00481C18">
      <w:pPr>
        <w:pStyle w:val="a5"/>
        <w:numPr>
          <w:ilvl w:val="0"/>
          <w:numId w:val="183"/>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гепарин</w:t>
      </w:r>
    </w:p>
    <w:p w14:paraId="69E6BD0F" w14:textId="77777777" w:rsidR="00351D7C" w:rsidRPr="007351B8" w:rsidRDefault="00351D7C" w:rsidP="00481C18">
      <w:pPr>
        <w:pStyle w:val="a5"/>
        <w:numPr>
          <w:ilvl w:val="0"/>
          <w:numId w:val="183"/>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тромболитики</w:t>
      </w:r>
    </w:p>
    <w:p w14:paraId="53EFDDC9" w14:textId="77777777" w:rsidR="00351D7C" w:rsidRPr="007351B8" w:rsidRDefault="00351D7C" w:rsidP="00481C18">
      <w:pPr>
        <w:pStyle w:val="a5"/>
        <w:numPr>
          <w:ilvl w:val="0"/>
          <w:numId w:val="183"/>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запрещено вводить гепарин</w:t>
      </w:r>
    </w:p>
    <w:p w14:paraId="341C5318" w14:textId="77777777" w:rsidR="00351D7C" w:rsidRPr="007351B8" w:rsidRDefault="00A4022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Клиническая картина </w:t>
      </w:r>
      <w:r w:rsidR="00351D7C" w:rsidRPr="007351B8">
        <w:rPr>
          <w:rFonts w:ascii="Times New Roman" w:hAnsi="Times New Roman"/>
          <w:b/>
          <w:color w:val="000000"/>
          <w:sz w:val="28"/>
          <w:szCs w:val="28"/>
        </w:rPr>
        <w:t xml:space="preserve">ДВС - </w:t>
      </w:r>
      <w:r w:rsidRPr="007351B8">
        <w:rPr>
          <w:rFonts w:ascii="Times New Roman" w:hAnsi="Times New Roman"/>
          <w:b/>
          <w:color w:val="000000"/>
          <w:sz w:val="28"/>
          <w:szCs w:val="28"/>
        </w:rPr>
        <w:t>синдрома включает</w:t>
      </w:r>
    </w:p>
    <w:p w14:paraId="3DAC88D9" w14:textId="77777777" w:rsidR="00351D7C" w:rsidRPr="007351B8" w:rsidRDefault="00351D7C" w:rsidP="00481C18">
      <w:pPr>
        <w:pStyle w:val="a5"/>
        <w:numPr>
          <w:ilvl w:val="0"/>
          <w:numId w:val="18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гематомный тип кровоточивости</w:t>
      </w:r>
    </w:p>
    <w:p w14:paraId="1F0AD177" w14:textId="77777777" w:rsidR="00351D7C" w:rsidRPr="007351B8" w:rsidRDefault="00351D7C" w:rsidP="00481C18">
      <w:pPr>
        <w:pStyle w:val="a5"/>
        <w:numPr>
          <w:ilvl w:val="0"/>
          <w:numId w:val="18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смешанный тип кровоточивости</w:t>
      </w:r>
    </w:p>
    <w:p w14:paraId="7D127388" w14:textId="77777777" w:rsidR="00351D7C" w:rsidRPr="007351B8" w:rsidRDefault="00351D7C" w:rsidP="00481C18">
      <w:pPr>
        <w:pStyle w:val="a5"/>
        <w:numPr>
          <w:ilvl w:val="0"/>
          <w:numId w:val="18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 развитие полиорганной недостаточности</w:t>
      </w:r>
    </w:p>
    <w:p w14:paraId="47E7162D" w14:textId="77777777" w:rsidR="00351D7C" w:rsidRPr="007351B8" w:rsidRDefault="00351D7C" w:rsidP="00481C18">
      <w:pPr>
        <w:pStyle w:val="a5"/>
        <w:numPr>
          <w:ilvl w:val="0"/>
          <w:numId w:val="18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развитие изолированной сердечно-легочной недостаточности</w:t>
      </w:r>
    </w:p>
    <w:p w14:paraId="074A9A3D" w14:textId="77777777" w:rsidR="00D31B6E" w:rsidRPr="007351B8" w:rsidRDefault="00D31B6E"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П</w:t>
      </w:r>
      <w:r w:rsidR="00A44699" w:rsidRPr="007351B8">
        <w:rPr>
          <w:rFonts w:ascii="Times New Roman" w:hAnsi="Times New Roman"/>
          <w:b/>
          <w:color w:val="000000"/>
          <w:sz w:val="28"/>
          <w:szCs w:val="28"/>
        </w:rPr>
        <w:t>репараты, применяющиеся для лечения геморрагического васкулит</w:t>
      </w:r>
    </w:p>
    <w:p w14:paraId="540BBA20" w14:textId="77777777" w:rsidR="00D31B6E" w:rsidRPr="007351B8" w:rsidRDefault="00D31B6E" w:rsidP="00481C18">
      <w:pPr>
        <w:pStyle w:val="a5"/>
        <w:numPr>
          <w:ilvl w:val="0"/>
          <w:numId w:val="181"/>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дицинон</w:t>
      </w:r>
      <w:proofErr w:type="spellEnd"/>
    </w:p>
    <w:p w14:paraId="60F03EA8" w14:textId="77777777" w:rsidR="00D31B6E" w:rsidRPr="007351B8" w:rsidRDefault="00D31B6E" w:rsidP="00481C18">
      <w:pPr>
        <w:pStyle w:val="a5"/>
        <w:numPr>
          <w:ilvl w:val="0"/>
          <w:numId w:val="18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преднизолон</w:t>
      </w:r>
    </w:p>
    <w:p w14:paraId="7BA0957C" w14:textId="77777777" w:rsidR="00D31B6E" w:rsidRPr="007351B8" w:rsidRDefault="00D31B6E" w:rsidP="00481C18">
      <w:pPr>
        <w:pStyle w:val="a5"/>
        <w:numPr>
          <w:ilvl w:val="0"/>
          <w:numId w:val="18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 гепарин</w:t>
      </w:r>
    </w:p>
    <w:p w14:paraId="5A93A9CF" w14:textId="77777777" w:rsidR="00D31B6E" w:rsidRPr="007351B8" w:rsidRDefault="00D31B6E" w:rsidP="00481C18">
      <w:pPr>
        <w:pStyle w:val="a5"/>
        <w:numPr>
          <w:ilvl w:val="0"/>
          <w:numId w:val="18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lastRenderedPageBreak/>
        <w:t>антиагреганты</w:t>
      </w:r>
    </w:p>
    <w:p w14:paraId="6DE65C76" w14:textId="77777777" w:rsidR="00A67495" w:rsidRPr="007351B8" w:rsidRDefault="00A6749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П</w:t>
      </w:r>
      <w:r w:rsidR="00A44699" w:rsidRPr="007351B8">
        <w:rPr>
          <w:rFonts w:ascii="Times New Roman" w:hAnsi="Times New Roman"/>
          <w:b/>
          <w:color w:val="000000"/>
          <w:sz w:val="28"/>
          <w:szCs w:val="28"/>
        </w:rPr>
        <w:t>атогенез кровоточивости при идиопатической тромбоцитопе</w:t>
      </w:r>
      <w:r w:rsidR="00A44699" w:rsidRPr="007351B8">
        <w:rPr>
          <w:rFonts w:ascii="Times New Roman" w:hAnsi="Times New Roman"/>
          <w:b/>
          <w:color w:val="000000"/>
          <w:sz w:val="28"/>
          <w:szCs w:val="28"/>
        </w:rPr>
        <w:softHyphen/>
        <w:t xml:space="preserve">нической пурпуре </w:t>
      </w:r>
      <w:proofErr w:type="spellStart"/>
      <w:r w:rsidR="00A44699" w:rsidRPr="007351B8">
        <w:rPr>
          <w:rFonts w:ascii="Times New Roman" w:hAnsi="Times New Roman"/>
          <w:b/>
          <w:color w:val="000000"/>
          <w:sz w:val="28"/>
          <w:szCs w:val="28"/>
        </w:rPr>
        <w:t>обсуловлен</w:t>
      </w:r>
      <w:proofErr w:type="spellEnd"/>
    </w:p>
    <w:p w14:paraId="39761B25" w14:textId="77777777" w:rsidR="00A67495" w:rsidRPr="007351B8" w:rsidRDefault="00A67495" w:rsidP="00481C18">
      <w:pPr>
        <w:pStyle w:val="a5"/>
        <w:numPr>
          <w:ilvl w:val="0"/>
          <w:numId w:val="18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патологией сосудистой стенки</w:t>
      </w:r>
    </w:p>
    <w:p w14:paraId="02FC3316" w14:textId="77777777" w:rsidR="00A67495" w:rsidRPr="007351B8" w:rsidRDefault="00A67495" w:rsidP="00481C18">
      <w:pPr>
        <w:pStyle w:val="a5"/>
        <w:numPr>
          <w:ilvl w:val="0"/>
          <w:numId w:val="18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дефицитом плазменных факторов свертывания</w:t>
      </w:r>
    </w:p>
    <w:p w14:paraId="204081E6" w14:textId="77777777" w:rsidR="00A67495" w:rsidRPr="007351B8" w:rsidRDefault="00A67495" w:rsidP="00481C18">
      <w:pPr>
        <w:pStyle w:val="a5"/>
        <w:numPr>
          <w:ilvl w:val="0"/>
          <w:numId w:val="180"/>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нарушениями в сосудисто-тромбоцитарном звене гемостаза</w:t>
      </w:r>
    </w:p>
    <w:p w14:paraId="65C42328" w14:textId="77777777" w:rsidR="00A67495" w:rsidRPr="007351B8" w:rsidRDefault="00A67495"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Л</w:t>
      </w:r>
      <w:r w:rsidR="00A44699" w:rsidRPr="007351B8">
        <w:rPr>
          <w:rFonts w:ascii="Times New Roman" w:hAnsi="Times New Roman"/>
          <w:b/>
          <w:color w:val="000000"/>
          <w:sz w:val="28"/>
          <w:szCs w:val="28"/>
        </w:rPr>
        <w:t>ечение геморрагического синдрома при тромбоцитопенической пурпуре проводят</w:t>
      </w:r>
    </w:p>
    <w:p w14:paraId="308594C4" w14:textId="77777777" w:rsidR="00A67495" w:rsidRPr="007351B8" w:rsidRDefault="00A67495" w:rsidP="00481C18">
      <w:pPr>
        <w:pStyle w:val="a5"/>
        <w:numPr>
          <w:ilvl w:val="0"/>
          <w:numId w:val="17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переливанием </w:t>
      </w:r>
      <w:proofErr w:type="spellStart"/>
      <w:r w:rsidRPr="007351B8">
        <w:rPr>
          <w:rFonts w:ascii="Times New Roman" w:hAnsi="Times New Roman"/>
          <w:color w:val="000000"/>
          <w:sz w:val="28"/>
          <w:szCs w:val="28"/>
        </w:rPr>
        <w:t>тромбоконцетрата</w:t>
      </w:r>
      <w:proofErr w:type="spellEnd"/>
    </w:p>
    <w:p w14:paraId="0FA8F7E0" w14:textId="77777777" w:rsidR="00A67495" w:rsidRPr="007351B8" w:rsidRDefault="00A67495" w:rsidP="00481C18">
      <w:pPr>
        <w:pStyle w:val="a5"/>
        <w:numPr>
          <w:ilvl w:val="0"/>
          <w:numId w:val="17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переливанием недостающих факторов свертывания</w:t>
      </w:r>
    </w:p>
    <w:p w14:paraId="603A0997" w14:textId="77777777" w:rsidR="00A67495" w:rsidRPr="007351B8" w:rsidRDefault="00A67495" w:rsidP="00481C18">
      <w:pPr>
        <w:pStyle w:val="a5"/>
        <w:numPr>
          <w:ilvl w:val="0"/>
          <w:numId w:val="179"/>
        </w:numPr>
        <w:shd w:val="clear" w:color="auto" w:fill="FFFFFF"/>
        <w:tabs>
          <w:tab w:val="left" w:pos="426"/>
        </w:tabs>
        <w:ind w:left="0" w:firstLine="0"/>
        <w:jc w:val="left"/>
        <w:rPr>
          <w:rFonts w:ascii="Times New Roman" w:hAnsi="Times New Roman"/>
          <w:color w:val="000000"/>
          <w:sz w:val="28"/>
          <w:szCs w:val="28"/>
        </w:rPr>
      </w:pPr>
      <w:proofErr w:type="spellStart"/>
      <w:r w:rsidRPr="007351B8">
        <w:rPr>
          <w:rFonts w:ascii="Times New Roman" w:hAnsi="Times New Roman"/>
          <w:color w:val="000000"/>
          <w:sz w:val="28"/>
          <w:szCs w:val="28"/>
        </w:rPr>
        <w:t>дициноном</w:t>
      </w:r>
      <w:proofErr w:type="spellEnd"/>
    </w:p>
    <w:p w14:paraId="2D8ECF0E" w14:textId="77777777" w:rsidR="00A67495" w:rsidRPr="007351B8" w:rsidRDefault="00A67495" w:rsidP="00481C18">
      <w:pPr>
        <w:pStyle w:val="a5"/>
        <w:numPr>
          <w:ilvl w:val="0"/>
          <w:numId w:val="17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преднизолоном</w:t>
      </w:r>
    </w:p>
    <w:p w14:paraId="5AAA26D3" w14:textId="77777777" w:rsidR="00A67495" w:rsidRPr="007351B8" w:rsidRDefault="00A67495" w:rsidP="00481C18">
      <w:pPr>
        <w:pStyle w:val="a5"/>
        <w:numPr>
          <w:ilvl w:val="0"/>
          <w:numId w:val="179"/>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препаратами а-интерферона</w:t>
      </w:r>
    </w:p>
    <w:p w14:paraId="4CA04538" w14:textId="77777777" w:rsidR="00A67495" w:rsidRPr="007351B8" w:rsidRDefault="00A44699" w:rsidP="00481C18">
      <w:pPr>
        <w:pStyle w:val="a5"/>
        <w:numPr>
          <w:ilvl w:val="0"/>
          <w:numId w:val="131"/>
        </w:numPr>
        <w:shd w:val="clear" w:color="auto" w:fill="FFFFFF"/>
        <w:tabs>
          <w:tab w:val="left" w:pos="426"/>
        </w:tabs>
        <w:ind w:left="0" w:firstLine="0"/>
        <w:jc w:val="left"/>
        <w:rPr>
          <w:rFonts w:ascii="Times New Roman" w:hAnsi="Times New Roman"/>
          <w:b/>
          <w:color w:val="000000"/>
          <w:sz w:val="28"/>
          <w:szCs w:val="28"/>
        </w:rPr>
      </w:pPr>
      <w:r w:rsidRPr="007351B8">
        <w:rPr>
          <w:rFonts w:ascii="Times New Roman" w:hAnsi="Times New Roman"/>
          <w:b/>
          <w:color w:val="000000"/>
          <w:sz w:val="28"/>
          <w:szCs w:val="28"/>
        </w:rPr>
        <w:t xml:space="preserve">Показание для назначения </w:t>
      </w:r>
      <w:proofErr w:type="spellStart"/>
      <w:r w:rsidRPr="007351B8">
        <w:rPr>
          <w:rFonts w:ascii="Times New Roman" w:hAnsi="Times New Roman"/>
          <w:b/>
          <w:color w:val="000000"/>
          <w:sz w:val="28"/>
          <w:szCs w:val="28"/>
        </w:rPr>
        <w:t>глюкокортикойдов</w:t>
      </w:r>
      <w:proofErr w:type="spellEnd"/>
      <w:r w:rsidRPr="007351B8">
        <w:rPr>
          <w:rFonts w:ascii="Times New Roman" w:hAnsi="Times New Roman"/>
          <w:b/>
          <w:color w:val="000000"/>
          <w:sz w:val="28"/>
          <w:szCs w:val="28"/>
        </w:rPr>
        <w:t xml:space="preserve"> больным</w:t>
      </w:r>
      <w:r w:rsidR="00A67495" w:rsidRPr="007351B8">
        <w:rPr>
          <w:rFonts w:ascii="Times New Roman" w:hAnsi="Times New Roman"/>
          <w:b/>
          <w:color w:val="000000"/>
          <w:sz w:val="28"/>
          <w:szCs w:val="28"/>
        </w:rPr>
        <w:t xml:space="preserve"> ИТП</w:t>
      </w:r>
    </w:p>
    <w:p w14:paraId="3B8C43A5" w14:textId="77777777" w:rsidR="00A67495" w:rsidRPr="007351B8" w:rsidRDefault="00A67495" w:rsidP="00481C18">
      <w:pPr>
        <w:pStyle w:val="a5"/>
        <w:numPr>
          <w:ilvl w:val="0"/>
          <w:numId w:val="17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генерализованный кожный геморрагический синдром, сочетающийся с кровоточивостью слизистых при </w:t>
      </w:r>
      <w:proofErr w:type="spellStart"/>
      <w:r w:rsidRPr="007351B8">
        <w:rPr>
          <w:rFonts w:ascii="Times New Roman" w:hAnsi="Times New Roman"/>
          <w:color w:val="000000"/>
          <w:sz w:val="28"/>
          <w:szCs w:val="28"/>
        </w:rPr>
        <w:t>колическтве</w:t>
      </w:r>
      <w:proofErr w:type="spellEnd"/>
      <w:r w:rsidRPr="007351B8">
        <w:rPr>
          <w:rFonts w:ascii="Times New Roman" w:hAnsi="Times New Roman"/>
          <w:color w:val="000000"/>
          <w:sz w:val="28"/>
          <w:szCs w:val="28"/>
        </w:rPr>
        <w:t xml:space="preserve"> тромбоцитов в периферической крови менее 10-15х 109/л</w:t>
      </w:r>
    </w:p>
    <w:p w14:paraId="0F0BE3AA" w14:textId="77777777" w:rsidR="00A67495" w:rsidRPr="007351B8" w:rsidRDefault="00A67495" w:rsidP="00481C18">
      <w:pPr>
        <w:pStyle w:val="a5"/>
        <w:numPr>
          <w:ilvl w:val="0"/>
          <w:numId w:val="17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«влажная пурпура, осложнившаяся постгеморрагической </w:t>
      </w:r>
      <w:r w:rsidRPr="007351B8">
        <w:rPr>
          <w:rFonts w:ascii="Times New Roman" w:hAnsi="Times New Roman"/>
          <w:sz w:val="28"/>
          <w:szCs w:val="28"/>
        </w:rPr>
        <w:t>анемией</w:t>
      </w:r>
    </w:p>
    <w:p w14:paraId="5629B89D" w14:textId="77777777" w:rsidR="00A67495" w:rsidRPr="007351B8" w:rsidRDefault="00A67495" w:rsidP="00481C18">
      <w:pPr>
        <w:pStyle w:val="a5"/>
        <w:numPr>
          <w:ilvl w:val="0"/>
          <w:numId w:val="17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кровоизлияние в сетчатку, подозрение на кровоизлияние в мозг</w:t>
      </w:r>
    </w:p>
    <w:p w14:paraId="199C404B" w14:textId="77777777" w:rsidR="00A67495" w:rsidRPr="007351B8" w:rsidRDefault="00A67495" w:rsidP="00481C18">
      <w:pPr>
        <w:pStyle w:val="a5"/>
        <w:numPr>
          <w:ilvl w:val="0"/>
          <w:numId w:val="178"/>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все ответы верны</w:t>
      </w:r>
    </w:p>
    <w:p w14:paraId="1A5B4E3F" w14:textId="77777777" w:rsidR="00A44699" w:rsidRPr="007351B8" w:rsidRDefault="00A44699" w:rsidP="00481C18">
      <w:pPr>
        <w:pStyle w:val="a5"/>
        <w:numPr>
          <w:ilvl w:val="0"/>
          <w:numId w:val="131"/>
        </w:numPr>
        <w:tabs>
          <w:tab w:val="left" w:pos="426"/>
        </w:tabs>
        <w:ind w:left="0" w:firstLine="0"/>
        <w:jc w:val="left"/>
        <w:rPr>
          <w:rFonts w:ascii="Times New Roman" w:hAnsi="Times New Roman"/>
          <w:color w:val="222222"/>
          <w:sz w:val="28"/>
          <w:szCs w:val="28"/>
        </w:rPr>
      </w:pPr>
      <w:r w:rsidRPr="007351B8">
        <w:rPr>
          <w:rFonts w:ascii="Times New Roman" w:hAnsi="Times New Roman"/>
          <w:b/>
          <w:bCs/>
          <w:color w:val="222222"/>
          <w:sz w:val="28"/>
          <w:szCs w:val="28"/>
        </w:rPr>
        <w:t>Геморрагический шок – это:</w:t>
      </w:r>
    </w:p>
    <w:p w14:paraId="3BD587ED" w14:textId="77777777" w:rsidR="00A44699" w:rsidRPr="007351B8" w:rsidRDefault="00A44699" w:rsidP="00481C18">
      <w:pPr>
        <w:pStyle w:val="a5"/>
        <w:numPr>
          <w:ilvl w:val="0"/>
          <w:numId w:val="177"/>
        </w:numPr>
        <w:tabs>
          <w:tab w:val="left" w:pos="426"/>
        </w:tabs>
        <w:ind w:left="0" w:firstLine="0"/>
        <w:jc w:val="left"/>
        <w:rPr>
          <w:rFonts w:ascii="Times New Roman" w:hAnsi="Times New Roman"/>
          <w:sz w:val="28"/>
          <w:szCs w:val="28"/>
        </w:rPr>
      </w:pPr>
      <w:r w:rsidRPr="007351B8">
        <w:rPr>
          <w:rFonts w:ascii="Times New Roman" w:hAnsi="Times New Roman"/>
          <w:sz w:val="28"/>
          <w:szCs w:val="28"/>
        </w:rPr>
        <w:t>Резкое снижение сердечного выброса за счет гипоксического поражения миокарда</w:t>
      </w:r>
    </w:p>
    <w:p w14:paraId="09CC5C0D" w14:textId="77777777" w:rsidR="00A44699" w:rsidRPr="007351B8" w:rsidRDefault="00A44699" w:rsidP="00481C18">
      <w:pPr>
        <w:pStyle w:val="a5"/>
        <w:numPr>
          <w:ilvl w:val="0"/>
          <w:numId w:val="177"/>
        </w:numPr>
        <w:tabs>
          <w:tab w:val="left" w:pos="426"/>
        </w:tabs>
        <w:ind w:left="0" w:firstLine="0"/>
        <w:jc w:val="left"/>
        <w:rPr>
          <w:rFonts w:ascii="Times New Roman" w:hAnsi="Times New Roman"/>
          <w:sz w:val="28"/>
          <w:szCs w:val="28"/>
        </w:rPr>
      </w:pPr>
      <w:r w:rsidRPr="007351B8">
        <w:rPr>
          <w:rFonts w:ascii="Times New Roman" w:hAnsi="Times New Roman"/>
          <w:sz w:val="28"/>
          <w:szCs w:val="28"/>
        </w:rPr>
        <w:t>Несоответствие между емкостью сосудистого русла и объемом циркулирующей</w:t>
      </w:r>
      <w:r w:rsidR="007351B8" w:rsidRPr="007351B8">
        <w:rPr>
          <w:rFonts w:ascii="Times New Roman" w:hAnsi="Times New Roman"/>
          <w:sz w:val="28"/>
          <w:szCs w:val="28"/>
        </w:rPr>
        <w:t xml:space="preserve"> </w:t>
      </w:r>
      <w:r w:rsidRPr="007351B8">
        <w:rPr>
          <w:rFonts w:ascii="Times New Roman" w:hAnsi="Times New Roman"/>
          <w:sz w:val="28"/>
          <w:szCs w:val="28"/>
        </w:rPr>
        <w:t>крови в результате кровопотери</w:t>
      </w:r>
    </w:p>
    <w:p w14:paraId="7FF4271A" w14:textId="77777777" w:rsidR="00A44699" w:rsidRPr="007351B8" w:rsidRDefault="00A44699" w:rsidP="00481C18">
      <w:pPr>
        <w:pStyle w:val="a5"/>
        <w:numPr>
          <w:ilvl w:val="0"/>
          <w:numId w:val="177"/>
        </w:numPr>
        <w:tabs>
          <w:tab w:val="left" w:pos="426"/>
        </w:tabs>
        <w:ind w:left="0" w:firstLine="0"/>
        <w:jc w:val="left"/>
        <w:rPr>
          <w:rFonts w:ascii="Times New Roman" w:hAnsi="Times New Roman"/>
          <w:sz w:val="28"/>
          <w:szCs w:val="28"/>
        </w:rPr>
      </w:pPr>
      <w:r w:rsidRPr="007351B8">
        <w:rPr>
          <w:rFonts w:ascii="Times New Roman" w:hAnsi="Times New Roman"/>
          <w:sz w:val="28"/>
          <w:szCs w:val="28"/>
        </w:rPr>
        <w:t>Снижение венозного возврата за счет депонирования жидкости в «третьем</w:t>
      </w:r>
      <w:r w:rsidR="007351B8" w:rsidRPr="007351B8">
        <w:rPr>
          <w:rFonts w:ascii="Times New Roman" w:hAnsi="Times New Roman"/>
          <w:sz w:val="28"/>
          <w:szCs w:val="28"/>
        </w:rPr>
        <w:t xml:space="preserve"> </w:t>
      </w:r>
      <w:r w:rsidRPr="007351B8">
        <w:rPr>
          <w:rFonts w:ascii="Times New Roman" w:hAnsi="Times New Roman"/>
          <w:sz w:val="28"/>
          <w:szCs w:val="28"/>
        </w:rPr>
        <w:t>пространстве»</w:t>
      </w:r>
    </w:p>
    <w:p w14:paraId="548CFC1E" w14:textId="77777777" w:rsidR="00A40225" w:rsidRPr="007351B8" w:rsidRDefault="00A44699" w:rsidP="00481C18">
      <w:pPr>
        <w:pStyle w:val="a5"/>
        <w:numPr>
          <w:ilvl w:val="0"/>
          <w:numId w:val="177"/>
        </w:numPr>
        <w:tabs>
          <w:tab w:val="left" w:pos="426"/>
        </w:tabs>
        <w:ind w:left="0" w:firstLine="0"/>
        <w:jc w:val="left"/>
        <w:rPr>
          <w:rFonts w:ascii="Times New Roman" w:hAnsi="Times New Roman"/>
          <w:sz w:val="28"/>
          <w:szCs w:val="28"/>
        </w:rPr>
      </w:pPr>
      <w:r w:rsidRPr="007351B8">
        <w:rPr>
          <w:rFonts w:ascii="Times New Roman" w:hAnsi="Times New Roman"/>
          <w:sz w:val="28"/>
          <w:szCs w:val="28"/>
        </w:rPr>
        <w:t xml:space="preserve">Резко возросшая емкость сосудистого русла за счет </w:t>
      </w:r>
      <w:proofErr w:type="spellStart"/>
      <w:r w:rsidRPr="007351B8">
        <w:rPr>
          <w:rFonts w:ascii="Times New Roman" w:hAnsi="Times New Roman"/>
          <w:sz w:val="28"/>
          <w:szCs w:val="28"/>
        </w:rPr>
        <w:t>артериолодилятации</w:t>
      </w:r>
      <w:proofErr w:type="spellEnd"/>
      <w:r w:rsidRPr="007351B8">
        <w:rPr>
          <w:rFonts w:ascii="Times New Roman" w:hAnsi="Times New Roman"/>
          <w:sz w:val="28"/>
          <w:szCs w:val="28"/>
        </w:rPr>
        <w:t>.</w:t>
      </w:r>
    </w:p>
    <w:p w14:paraId="3FB0E57D" w14:textId="77777777" w:rsidR="00A44699" w:rsidRPr="007351B8" w:rsidRDefault="00A44699" w:rsidP="00481C18">
      <w:pPr>
        <w:pStyle w:val="a5"/>
        <w:numPr>
          <w:ilvl w:val="0"/>
          <w:numId w:val="131"/>
        </w:numPr>
        <w:tabs>
          <w:tab w:val="left" w:pos="426"/>
        </w:tabs>
        <w:ind w:left="0" w:firstLine="0"/>
        <w:jc w:val="left"/>
        <w:rPr>
          <w:rFonts w:ascii="Times New Roman" w:hAnsi="Times New Roman"/>
          <w:color w:val="222222"/>
          <w:sz w:val="28"/>
          <w:szCs w:val="28"/>
        </w:rPr>
      </w:pPr>
      <w:r w:rsidRPr="007351B8">
        <w:rPr>
          <w:rFonts w:ascii="Times New Roman" w:hAnsi="Times New Roman"/>
          <w:b/>
          <w:bCs/>
          <w:color w:val="000000"/>
          <w:sz w:val="28"/>
          <w:szCs w:val="28"/>
        </w:rPr>
        <w:t>Факторами, способствующими геморрагическому шоку, будут:</w:t>
      </w:r>
    </w:p>
    <w:p w14:paraId="0060B70B" w14:textId="77777777" w:rsidR="00A44699" w:rsidRPr="007351B8" w:rsidRDefault="00A44699" w:rsidP="00481C18">
      <w:pPr>
        <w:pStyle w:val="a5"/>
        <w:numPr>
          <w:ilvl w:val="0"/>
          <w:numId w:val="17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Наличие выраженной урогенитальной инфекции</w:t>
      </w:r>
    </w:p>
    <w:p w14:paraId="195AD12D" w14:textId="77777777" w:rsidR="00A44699" w:rsidRPr="007351B8" w:rsidRDefault="00A44699" w:rsidP="00481C18">
      <w:pPr>
        <w:pStyle w:val="a5"/>
        <w:numPr>
          <w:ilvl w:val="0"/>
          <w:numId w:val="17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Наличие ишемической болезни сердца</w:t>
      </w:r>
    </w:p>
    <w:p w14:paraId="4C177D52" w14:textId="77777777" w:rsidR="00A44699" w:rsidRPr="007351B8" w:rsidRDefault="00A44699" w:rsidP="00481C18">
      <w:pPr>
        <w:pStyle w:val="a5"/>
        <w:numPr>
          <w:ilvl w:val="0"/>
          <w:numId w:val="17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Поздний гестоз, </w:t>
      </w:r>
      <w:proofErr w:type="spellStart"/>
      <w:r w:rsidRPr="007351B8">
        <w:rPr>
          <w:rFonts w:ascii="Times New Roman" w:hAnsi="Times New Roman"/>
          <w:color w:val="000000"/>
          <w:sz w:val="28"/>
          <w:szCs w:val="28"/>
        </w:rPr>
        <w:t>предлежание</w:t>
      </w:r>
      <w:proofErr w:type="spellEnd"/>
      <w:r w:rsidRPr="007351B8">
        <w:rPr>
          <w:rFonts w:ascii="Times New Roman" w:hAnsi="Times New Roman"/>
          <w:color w:val="000000"/>
          <w:sz w:val="28"/>
          <w:szCs w:val="28"/>
        </w:rPr>
        <w:t xml:space="preserve"> или преждевременная отслойка плаценты</w:t>
      </w:r>
    </w:p>
    <w:p w14:paraId="3C2F900E" w14:textId="77777777" w:rsidR="00A44699" w:rsidRPr="007351B8" w:rsidRDefault="00A44699" w:rsidP="00481C18">
      <w:pPr>
        <w:pStyle w:val="a5"/>
        <w:numPr>
          <w:ilvl w:val="0"/>
          <w:numId w:val="176"/>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Предшествующий отягощенный аллергический анамнез.</w:t>
      </w:r>
    </w:p>
    <w:p w14:paraId="07B65044" w14:textId="77777777" w:rsidR="00A44699" w:rsidRPr="007351B8" w:rsidRDefault="00A44699"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bCs/>
          <w:color w:val="000000"/>
          <w:sz w:val="28"/>
          <w:szCs w:val="28"/>
        </w:rPr>
        <w:t>Шоковый индекс это:</w:t>
      </w:r>
    </w:p>
    <w:p w14:paraId="7831F8BF" w14:textId="77777777" w:rsidR="00A44699" w:rsidRPr="007351B8" w:rsidRDefault="00A44699" w:rsidP="00481C18">
      <w:pPr>
        <w:pStyle w:val="a5"/>
        <w:numPr>
          <w:ilvl w:val="0"/>
          <w:numId w:val="17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Частота дыханий по отношению к частоте пульса</w:t>
      </w:r>
    </w:p>
    <w:p w14:paraId="3020B27F" w14:textId="77777777" w:rsidR="00A44699" w:rsidRPr="007351B8" w:rsidRDefault="00A44699" w:rsidP="00481C18">
      <w:pPr>
        <w:pStyle w:val="a5"/>
        <w:numPr>
          <w:ilvl w:val="0"/>
          <w:numId w:val="17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Частоте пульса по отношению к диастолическому артериальному давлению</w:t>
      </w:r>
    </w:p>
    <w:p w14:paraId="716C7665" w14:textId="77777777" w:rsidR="00A44699" w:rsidRPr="007351B8" w:rsidRDefault="00A44699" w:rsidP="00481C18">
      <w:pPr>
        <w:pStyle w:val="a5"/>
        <w:numPr>
          <w:ilvl w:val="0"/>
          <w:numId w:val="17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Систолического давления по отношению к частоте пульса</w:t>
      </w:r>
    </w:p>
    <w:p w14:paraId="6906ECBC" w14:textId="77777777" w:rsidR="00A44699" w:rsidRPr="007351B8" w:rsidRDefault="00A44699" w:rsidP="00481C18">
      <w:pPr>
        <w:pStyle w:val="a5"/>
        <w:numPr>
          <w:ilvl w:val="0"/>
          <w:numId w:val="175"/>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Частота пульса по отношению к систолическому давлению.</w:t>
      </w:r>
    </w:p>
    <w:p w14:paraId="49B4E5CD" w14:textId="77777777" w:rsidR="00A44699" w:rsidRPr="007351B8" w:rsidRDefault="00A44699"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bCs/>
          <w:color w:val="000000"/>
          <w:sz w:val="28"/>
          <w:szCs w:val="28"/>
        </w:rPr>
        <w:t>Признаком геморрагического шока 1 степени является:</w:t>
      </w:r>
    </w:p>
    <w:p w14:paraId="3BE0CCD4" w14:textId="77777777" w:rsidR="00A44699" w:rsidRPr="007351B8" w:rsidRDefault="00A44699" w:rsidP="00481C18">
      <w:pPr>
        <w:pStyle w:val="a5"/>
        <w:numPr>
          <w:ilvl w:val="0"/>
          <w:numId w:val="17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Шоковый индекс 1.0-1.5</w:t>
      </w:r>
    </w:p>
    <w:p w14:paraId="3A1EB550" w14:textId="77777777" w:rsidR="00A44699" w:rsidRPr="007351B8" w:rsidRDefault="00A44699" w:rsidP="00481C18">
      <w:pPr>
        <w:pStyle w:val="a5"/>
        <w:numPr>
          <w:ilvl w:val="0"/>
          <w:numId w:val="17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 xml:space="preserve">Индекс </w:t>
      </w:r>
      <w:proofErr w:type="spellStart"/>
      <w:r w:rsidRPr="007351B8">
        <w:rPr>
          <w:rFonts w:ascii="Times New Roman" w:hAnsi="Times New Roman"/>
          <w:color w:val="000000"/>
          <w:sz w:val="28"/>
          <w:szCs w:val="28"/>
        </w:rPr>
        <w:t>Альговера</w:t>
      </w:r>
      <w:proofErr w:type="spellEnd"/>
      <w:r w:rsidRPr="007351B8">
        <w:rPr>
          <w:rFonts w:ascii="Times New Roman" w:hAnsi="Times New Roman"/>
          <w:color w:val="000000"/>
          <w:sz w:val="28"/>
          <w:szCs w:val="28"/>
        </w:rPr>
        <w:t xml:space="preserve"> 0,6 – 1,0</w:t>
      </w:r>
    </w:p>
    <w:p w14:paraId="471E7ECD" w14:textId="77777777" w:rsidR="00A44699" w:rsidRPr="007351B8" w:rsidRDefault="00A44699" w:rsidP="00481C18">
      <w:pPr>
        <w:pStyle w:val="a5"/>
        <w:numPr>
          <w:ilvl w:val="0"/>
          <w:numId w:val="174"/>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Соотношение частоты пульса к систолическому давлению как 1,5 – 2,0.</w:t>
      </w:r>
    </w:p>
    <w:p w14:paraId="77F355E9" w14:textId="77777777" w:rsidR="00A44699" w:rsidRPr="007351B8" w:rsidRDefault="00A44699"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bCs/>
          <w:color w:val="000000"/>
          <w:sz w:val="28"/>
          <w:szCs w:val="28"/>
        </w:rPr>
        <w:t>Для геморрагического шока 2 степени характерно:</w:t>
      </w:r>
    </w:p>
    <w:p w14:paraId="4D33CADF" w14:textId="77777777" w:rsidR="00A44699" w:rsidRPr="007351B8" w:rsidRDefault="00A44699" w:rsidP="00481C18">
      <w:pPr>
        <w:pStyle w:val="a5"/>
        <w:numPr>
          <w:ilvl w:val="0"/>
          <w:numId w:val="173"/>
        </w:numPr>
        <w:tabs>
          <w:tab w:val="left" w:pos="426"/>
        </w:tabs>
        <w:ind w:left="0" w:firstLine="0"/>
        <w:jc w:val="left"/>
        <w:rPr>
          <w:rFonts w:ascii="Times New Roman" w:hAnsi="Times New Roman"/>
          <w:sz w:val="28"/>
          <w:szCs w:val="28"/>
        </w:rPr>
      </w:pPr>
      <w:r w:rsidRPr="007351B8">
        <w:rPr>
          <w:rFonts w:ascii="Times New Roman" w:hAnsi="Times New Roman"/>
          <w:sz w:val="28"/>
          <w:szCs w:val="28"/>
        </w:rPr>
        <w:t>Сохраненное сознание, беспокойство, холодный  пот, акроцианоз, одышка до 40 в</w:t>
      </w:r>
      <w:r w:rsidR="007351B8" w:rsidRPr="007351B8">
        <w:rPr>
          <w:rFonts w:ascii="Times New Roman" w:hAnsi="Times New Roman"/>
          <w:sz w:val="28"/>
          <w:szCs w:val="28"/>
        </w:rPr>
        <w:t xml:space="preserve"> </w:t>
      </w:r>
      <w:r w:rsidRPr="007351B8">
        <w:rPr>
          <w:rFonts w:ascii="Times New Roman" w:hAnsi="Times New Roman"/>
          <w:sz w:val="28"/>
          <w:szCs w:val="28"/>
        </w:rPr>
        <w:t xml:space="preserve">минуту, ЦВД менее 50 мм </w:t>
      </w:r>
      <w:proofErr w:type="spellStart"/>
      <w:r w:rsidRPr="007351B8">
        <w:rPr>
          <w:rFonts w:ascii="Times New Roman" w:hAnsi="Times New Roman"/>
          <w:sz w:val="28"/>
          <w:szCs w:val="28"/>
        </w:rPr>
        <w:t>в.ст</w:t>
      </w:r>
      <w:proofErr w:type="spellEnd"/>
      <w:r w:rsidRPr="007351B8">
        <w:rPr>
          <w:rFonts w:ascii="Times New Roman" w:hAnsi="Times New Roman"/>
          <w:sz w:val="28"/>
          <w:szCs w:val="28"/>
        </w:rPr>
        <w:t xml:space="preserve">., </w:t>
      </w:r>
      <w:proofErr w:type="spellStart"/>
      <w:r w:rsidRPr="007351B8">
        <w:rPr>
          <w:rFonts w:ascii="Times New Roman" w:hAnsi="Times New Roman"/>
          <w:sz w:val="28"/>
          <w:szCs w:val="28"/>
        </w:rPr>
        <w:t>олигоурия</w:t>
      </w:r>
      <w:proofErr w:type="spellEnd"/>
      <w:r w:rsidRPr="007351B8">
        <w:rPr>
          <w:rFonts w:ascii="Times New Roman" w:hAnsi="Times New Roman"/>
          <w:sz w:val="28"/>
          <w:szCs w:val="28"/>
        </w:rPr>
        <w:t xml:space="preserve"> (диурез менее 30 мл в минуту)</w:t>
      </w:r>
    </w:p>
    <w:p w14:paraId="56FAB755" w14:textId="77777777" w:rsidR="00A44699" w:rsidRPr="007351B8" w:rsidRDefault="00A44699" w:rsidP="00481C18">
      <w:pPr>
        <w:pStyle w:val="a5"/>
        <w:numPr>
          <w:ilvl w:val="0"/>
          <w:numId w:val="173"/>
        </w:numPr>
        <w:tabs>
          <w:tab w:val="left" w:pos="426"/>
        </w:tabs>
        <w:ind w:left="0" w:firstLine="0"/>
        <w:jc w:val="left"/>
        <w:rPr>
          <w:rFonts w:ascii="Times New Roman" w:hAnsi="Times New Roman"/>
          <w:sz w:val="28"/>
          <w:szCs w:val="28"/>
        </w:rPr>
      </w:pPr>
      <w:r w:rsidRPr="007351B8">
        <w:rPr>
          <w:rFonts w:ascii="Times New Roman" w:hAnsi="Times New Roman"/>
          <w:sz w:val="28"/>
          <w:szCs w:val="28"/>
        </w:rPr>
        <w:t>Сознание нарушено, ступор, кома. Кожа бледная, холодная. Дыхание</w:t>
      </w:r>
      <w:r w:rsidR="007351B8" w:rsidRPr="007351B8">
        <w:rPr>
          <w:rFonts w:ascii="Times New Roman" w:hAnsi="Times New Roman"/>
          <w:sz w:val="28"/>
          <w:szCs w:val="28"/>
        </w:rPr>
        <w:t xml:space="preserve"> </w:t>
      </w:r>
      <w:r w:rsidRPr="007351B8">
        <w:rPr>
          <w:rFonts w:ascii="Times New Roman" w:hAnsi="Times New Roman"/>
          <w:sz w:val="28"/>
          <w:szCs w:val="28"/>
        </w:rPr>
        <w:lastRenderedPageBreak/>
        <w:t>патологическое. ЦВД отрицательное. Анурия.</w:t>
      </w:r>
    </w:p>
    <w:p w14:paraId="6B582E6A" w14:textId="77777777" w:rsidR="00A44699" w:rsidRPr="007351B8" w:rsidRDefault="00A44699" w:rsidP="00481C18">
      <w:pPr>
        <w:pStyle w:val="a5"/>
        <w:numPr>
          <w:ilvl w:val="0"/>
          <w:numId w:val="173"/>
        </w:numPr>
        <w:tabs>
          <w:tab w:val="left" w:pos="426"/>
        </w:tabs>
        <w:ind w:left="0" w:firstLine="0"/>
        <w:jc w:val="left"/>
        <w:rPr>
          <w:rFonts w:ascii="Times New Roman" w:hAnsi="Times New Roman"/>
          <w:sz w:val="28"/>
          <w:szCs w:val="28"/>
        </w:rPr>
      </w:pPr>
      <w:r w:rsidRPr="007351B8">
        <w:rPr>
          <w:rFonts w:ascii="Times New Roman" w:hAnsi="Times New Roman"/>
          <w:sz w:val="28"/>
          <w:szCs w:val="28"/>
        </w:rPr>
        <w:t>Сознание сохранено. Кожные покровы бледные, конечности холодные. Частота</w:t>
      </w:r>
      <w:r w:rsidR="007351B8" w:rsidRPr="007351B8">
        <w:rPr>
          <w:rFonts w:ascii="Times New Roman" w:hAnsi="Times New Roman"/>
          <w:sz w:val="28"/>
          <w:szCs w:val="28"/>
        </w:rPr>
        <w:t xml:space="preserve"> </w:t>
      </w:r>
      <w:r w:rsidRPr="007351B8">
        <w:rPr>
          <w:rFonts w:ascii="Times New Roman" w:hAnsi="Times New Roman"/>
          <w:sz w:val="28"/>
          <w:szCs w:val="28"/>
        </w:rPr>
        <w:t>дыханий 18-25 в минуту. ЦВД нормальное или несколько снижено. Диурез снижен</w:t>
      </w:r>
      <w:r w:rsidR="007351B8" w:rsidRPr="007351B8">
        <w:rPr>
          <w:rFonts w:ascii="Times New Roman" w:hAnsi="Times New Roman"/>
          <w:sz w:val="28"/>
          <w:szCs w:val="28"/>
        </w:rPr>
        <w:t xml:space="preserve"> </w:t>
      </w:r>
      <w:r w:rsidRPr="007351B8">
        <w:rPr>
          <w:rFonts w:ascii="Times New Roman" w:hAnsi="Times New Roman"/>
          <w:sz w:val="28"/>
          <w:szCs w:val="28"/>
        </w:rPr>
        <w:t>до 30 мл в час.</w:t>
      </w:r>
    </w:p>
    <w:p w14:paraId="30F97FFC" w14:textId="77777777" w:rsidR="00A44699" w:rsidRPr="007351B8" w:rsidRDefault="00A44699" w:rsidP="00481C18">
      <w:pPr>
        <w:pStyle w:val="a5"/>
        <w:numPr>
          <w:ilvl w:val="0"/>
          <w:numId w:val="131"/>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b/>
          <w:bCs/>
          <w:color w:val="000000"/>
          <w:sz w:val="28"/>
          <w:szCs w:val="28"/>
        </w:rPr>
        <w:t>Геморрагический шок 3 степени чаще развивается при кровопотере:</w:t>
      </w:r>
    </w:p>
    <w:p w14:paraId="6EAFBA8A" w14:textId="77777777" w:rsidR="00A44699" w:rsidRPr="007351B8" w:rsidRDefault="00A44699" w:rsidP="00481C18">
      <w:pPr>
        <w:pStyle w:val="a5"/>
        <w:numPr>
          <w:ilvl w:val="0"/>
          <w:numId w:val="17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1,5-3% массы тела, или 25-45% ОЦК (1200-2000 мл)</w:t>
      </w:r>
    </w:p>
    <w:p w14:paraId="669431B9" w14:textId="77777777" w:rsidR="00A44699" w:rsidRPr="007351B8" w:rsidRDefault="00A44699" w:rsidP="00481C18">
      <w:pPr>
        <w:pStyle w:val="a5"/>
        <w:numPr>
          <w:ilvl w:val="0"/>
          <w:numId w:val="17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1,0-1,5% массы тела, или 15-20% к ОЦК (700-1200 мл)</w:t>
      </w:r>
    </w:p>
    <w:p w14:paraId="5E446E22" w14:textId="77777777" w:rsidR="00A44699" w:rsidRPr="007351B8" w:rsidRDefault="00A44699" w:rsidP="00481C18">
      <w:pPr>
        <w:pStyle w:val="a5"/>
        <w:numPr>
          <w:ilvl w:val="0"/>
          <w:numId w:val="172"/>
        </w:numPr>
        <w:shd w:val="clear" w:color="auto" w:fill="FFFFFF"/>
        <w:tabs>
          <w:tab w:val="left" w:pos="426"/>
        </w:tabs>
        <w:ind w:left="0" w:firstLine="0"/>
        <w:jc w:val="left"/>
        <w:rPr>
          <w:rFonts w:ascii="Times New Roman" w:hAnsi="Times New Roman"/>
          <w:color w:val="000000"/>
          <w:sz w:val="28"/>
          <w:szCs w:val="28"/>
        </w:rPr>
      </w:pPr>
      <w:r w:rsidRPr="007351B8">
        <w:rPr>
          <w:rFonts w:ascii="Times New Roman" w:hAnsi="Times New Roman"/>
          <w:color w:val="000000"/>
          <w:sz w:val="28"/>
          <w:szCs w:val="28"/>
        </w:rPr>
        <w:t>Более 3%  массы тела, более 50% от ОЦК (более 2000 мл).</w:t>
      </w:r>
    </w:p>
    <w:p w14:paraId="0241E5B9" w14:textId="77777777" w:rsidR="00A44699" w:rsidRPr="007351B8" w:rsidRDefault="00A44699" w:rsidP="00481C18">
      <w:pPr>
        <w:numPr>
          <w:ilvl w:val="0"/>
          <w:numId w:val="131"/>
        </w:numPr>
        <w:shd w:val="clear" w:color="auto" w:fill="FFFFFF"/>
        <w:tabs>
          <w:tab w:val="left" w:pos="426"/>
        </w:tabs>
        <w:ind w:left="0" w:firstLine="0"/>
        <w:rPr>
          <w:color w:val="000000"/>
          <w:sz w:val="28"/>
          <w:szCs w:val="28"/>
        </w:rPr>
      </w:pPr>
      <w:r w:rsidRPr="007351B8">
        <w:rPr>
          <w:b/>
          <w:bCs/>
          <w:color w:val="000000"/>
          <w:sz w:val="28"/>
          <w:szCs w:val="28"/>
        </w:rPr>
        <w:t>При атоническом маточном кровотечении и развившемся геморрагическом шоке необходимо:</w:t>
      </w:r>
    </w:p>
    <w:p w14:paraId="351695BE" w14:textId="77777777" w:rsidR="00A40225" w:rsidRPr="007351B8" w:rsidRDefault="00A44699" w:rsidP="00481C18">
      <w:pPr>
        <w:pStyle w:val="a5"/>
        <w:numPr>
          <w:ilvl w:val="0"/>
          <w:numId w:val="171"/>
        </w:numPr>
        <w:tabs>
          <w:tab w:val="left" w:pos="426"/>
        </w:tabs>
        <w:ind w:left="0" w:firstLine="0"/>
        <w:jc w:val="left"/>
        <w:rPr>
          <w:rFonts w:ascii="Times New Roman" w:hAnsi="Times New Roman"/>
          <w:sz w:val="28"/>
          <w:szCs w:val="28"/>
        </w:rPr>
      </w:pPr>
      <w:r w:rsidRPr="007351B8">
        <w:rPr>
          <w:rFonts w:ascii="Times New Roman" w:hAnsi="Times New Roman"/>
          <w:sz w:val="28"/>
          <w:szCs w:val="28"/>
        </w:rPr>
        <w:t>Срочно начать инфузионную терапию, принять меры по временной остановке</w:t>
      </w:r>
      <w:r w:rsidR="00A40225" w:rsidRPr="007351B8">
        <w:rPr>
          <w:rFonts w:ascii="Times New Roman" w:hAnsi="Times New Roman"/>
          <w:sz w:val="28"/>
          <w:szCs w:val="28"/>
        </w:rPr>
        <w:t xml:space="preserve"> кровотечения,</w:t>
      </w:r>
      <w:r w:rsidR="007351B8" w:rsidRPr="007351B8">
        <w:rPr>
          <w:rFonts w:ascii="Times New Roman" w:hAnsi="Times New Roman"/>
          <w:sz w:val="28"/>
          <w:szCs w:val="28"/>
        </w:rPr>
        <w:t xml:space="preserve"> </w:t>
      </w:r>
      <w:r w:rsidRPr="007351B8">
        <w:rPr>
          <w:rFonts w:ascii="Times New Roman" w:hAnsi="Times New Roman"/>
          <w:sz w:val="28"/>
          <w:szCs w:val="28"/>
        </w:rPr>
        <w:t xml:space="preserve">поставить в известность администрацию лечебного </w:t>
      </w:r>
      <w:proofErr w:type="spellStart"/>
      <w:r w:rsidRPr="007351B8">
        <w:rPr>
          <w:rFonts w:ascii="Times New Roman" w:hAnsi="Times New Roman"/>
          <w:sz w:val="28"/>
          <w:szCs w:val="28"/>
        </w:rPr>
        <w:t>учреждения,</w:t>
      </w:r>
      <w:r w:rsidR="007351B8" w:rsidRPr="007351B8">
        <w:rPr>
          <w:rFonts w:ascii="Times New Roman" w:hAnsi="Times New Roman"/>
          <w:sz w:val="28"/>
          <w:szCs w:val="28"/>
        </w:rPr>
        <w:t>начать</w:t>
      </w:r>
      <w:proofErr w:type="spellEnd"/>
      <w:r w:rsidR="007351B8" w:rsidRPr="007351B8">
        <w:rPr>
          <w:rFonts w:ascii="Times New Roman" w:hAnsi="Times New Roman"/>
          <w:sz w:val="28"/>
          <w:szCs w:val="28"/>
        </w:rPr>
        <w:t xml:space="preserve"> подготовку к </w:t>
      </w:r>
      <w:proofErr w:type="spellStart"/>
      <w:r w:rsidRPr="007351B8">
        <w:rPr>
          <w:rFonts w:ascii="Times New Roman" w:hAnsi="Times New Roman"/>
          <w:sz w:val="28"/>
          <w:szCs w:val="28"/>
        </w:rPr>
        <w:t>лапаротомной</w:t>
      </w:r>
      <w:proofErr w:type="spellEnd"/>
      <w:r w:rsidRPr="007351B8">
        <w:rPr>
          <w:rFonts w:ascii="Times New Roman" w:hAnsi="Times New Roman"/>
          <w:sz w:val="28"/>
          <w:szCs w:val="28"/>
        </w:rPr>
        <w:t xml:space="preserve"> операции.</w:t>
      </w:r>
    </w:p>
    <w:p w14:paraId="3E7B61F5" w14:textId="77777777" w:rsidR="00A40225" w:rsidRPr="007351B8" w:rsidRDefault="00A44699" w:rsidP="00481C18">
      <w:pPr>
        <w:pStyle w:val="a5"/>
        <w:numPr>
          <w:ilvl w:val="0"/>
          <w:numId w:val="171"/>
        </w:numPr>
        <w:tabs>
          <w:tab w:val="left" w:pos="426"/>
        </w:tabs>
        <w:ind w:left="0" w:firstLine="0"/>
        <w:jc w:val="left"/>
        <w:rPr>
          <w:rFonts w:ascii="Times New Roman" w:hAnsi="Times New Roman"/>
          <w:sz w:val="28"/>
          <w:szCs w:val="28"/>
        </w:rPr>
      </w:pPr>
      <w:r w:rsidRPr="007351B8">
        <w:rPr>
          <w:rFonts w:ascii="Times New Roman" w:hAnsi="Times New Roman"/>
          <w:sz w:val="28"/>
          <w:szCs w:val="28"/>
        </w:rPr>
        <w:t>Принять меры по временной остановке кровотечения, начать введение массивных</w:t>
      </w:r>
      <w:r w:rsidR="007351B8" w:rsidRPr="007351B8">
        <w:rPr>
          <w:rFonts w:ascii="Times New Roman" w:hAnsi="Times New Roman"/>
          <w:sz w:val="28"/>
          <w:szCs w:val="28"/>
        </w:rPr>
        <w:t xml:space="preserve"> </w:t>
      </w:r>
      <w:r w:rsidRPr="007351B8">
        <w:rPr>
          <w:rFonts w:ascii="Times New Roman" w:hAnsi="Times New Roman"/>
          <w:sz w:val="28"/>
          <w:szCs w:val="28"/>
        </w:rPr>
        <w:t>доз сокращающих матку препаратов.</w:t>
      </w:r>
    </w:p>
    <w:p w14:paraId="1E69CCDF" w14:textId="77777777" w:rsidR="00A40225" w:rsidRPr="007351B8" w:rsidRDefault="00A44699" w:rsidP="00481C18">
      <w:pPr>
        <w:pStyle w:val="a5"/>
        <w:numPr>
          <w:ilvl w:val="0"/>
          <w:numId w:val="171"/>
        </w:numPr>
        <w:tabs>
          <w:tab w:val="left" w:pos="426"/>
        </w:tabs>
        <w:ind w:left="0" w:firstLine="0"/>
        <w:jc w:val="left"/>
        <w:rPr>
          <w:rFonts w:ascii="Times New Roman" w:hAnsi="Times New Roman"/>
          <w:sz w:val="28"/>
          <w:szCs w:val="28"/>
        </w:rPr>
      </w:pPr>
      <w:r w:rsidRPr="007351B8">
        <w:rPr>
          <w:rFonts w:ascii="Times New Roman" w:hAnsi="Times New Roman"/>
          <w:sz w:val="28"/>
          <w:szCs w:val="28"/>
        </w:rPr>
        <w:t>Поставить в известность администрацию больничного учреждения,  вводить</w:t>
      </w:r>
      <w:r w:rsidR="007351B8" w:rsidRPr="007351B8">
        <w:rPr>
          <w:rFonts w:ascii="Times New Roman" w:hAnsi="Times New Roman"/>
          <w:sz w:val="28"/>
          <w:szCs w:val="28"/>
        </w:rPr>
        <w:t xml:space="preserve"> </w:t>
      </w:r>
      <w:r w:rsidRPr="007351B8">
        <w:rPr>
          <w:rFonts w:ascii="Times New Roman" w:hAnsi="Times New Roman"/>
          <w:sz w:val="28"/>
          <w:szCs w:val="28"/>
        </w:rPr>
        <w:t>массивные дозы сокращающих матку препаратов, ждать помощи.</w:t>
      </w:r>
    </w:p>
    <w:p w14:paraId="5BE54AD2" w14:textId="77777777" w:rsidR="00A44699" w:rsidRPr="007351B8" w:rsidRDefault="00A44699" w:rsidP="00481C18">
      <w:pPr>
        <w:pStyle w:val="a5"/>
        <w:numPr>
          <w:ilvl w:val="0"/>
          <w:numId w:val="171"/>
        </w:numPr>
        <w:tabs>
          <w:tab w:val="left" w:pos="426"/>
        </w:tabs>
        <w:ind w:left="0" w:firstLine="0"/>
        <w:jc w:val="left"/>
        <w:rPr>
          <w:rFonts w:ascii="Times New Roman" w:hAnsi="Times New Roman"/>
          <w:sz w:val="28"/>
          <w:szCs w:val="28"/>
        </w:rPr>
      </w:pPr>
      <w:r w:rsidRPr="007351B8">
        <w:rPr>
          <w:rFonts w:ascii="Times New Roman" w:hAnsi="Times New Roman"/>
          <w:sz w:val="28"/>
          <w:szCs w:val="28"/>
        </w:rPr>
        <w:t xml:space="preserve"> Срочно начать </w:t>
      </w:r>
      <w:proofErr w:type="spellStart"/>
      <w:r w:rsidRPr="007351B8">
        <w:rPr>
          <w:rFonts w:ascii="Times New Roman" w:hAnsi="Times New Roman"/>
          <w:sz w:val="28"/>
          <w:szCs w:val="28"/>
        </w:rPr>
        <w:t>инфузионно</w:t>
      </w:r>
      <w:proofErr w:type="spellEnd"/>
      <w:r w:rsidRPr="007351B8">
        <w:rPr>
          <w:rFonts w:ascii="Times New Roman" w:hAnsi="Times New Roman"/>
          <w:sz w:val="28"/>
          <w:szCs w:val="28"/>
        </w:rPr>
        <w:t xml:space="preserve"> — гемотрансфузионную терапию, провести ручное</w:t>
      </w:r>
      <w:r w:rsidR="007351B8" w:rsidRPr="007351B8">
        <w:rPr>
          <w:rFonts w:ascii="Times New Roman" w:hAnsi="Times New Roman"/>
          <w:sz w:val="28"/>
          <w:szCs w:val="28"/>
        </w:rPr>
        <w:t xml:space="preserve"> </w:t>
      </w:r>
      <w:r w:rsidRPr="007351B8">
        <w:rPr>
          <w:rFonts w:ascii="Times New Roman" w:hAnsi="Times New Roman"/>
          <w:sz w:val="28"/>
          <w:szCs w:val="28"/>
        </w:rPr>
        <w:t>обследование стенок полости матки с нежным массажем матки «на кулаке»,</w:t>
      </w:r>
      <w:r w:rsidR="007351B8" w:rsidRPr="007351B8">
        <w:rPr>
          <w:rFonts w:ascii="Times New Roman" w:hAnsi="Times New Roman"/>
          <w:sz w:val="28"/>
          <w:szCs w:val="28"/>
        </w:rPr>
        <w:t xml:space="preserve"> </w:t>
      </w:r>
      <w:r w:rsidRPr="007351B8">
        <w:rPr>
          <w:rFonts w:ascii="Times New Roman" w:hAnsi="Times New Roman"/>
          <w:sz w:val="28"/>
          <w:szCs w:val="28"/>
        </w:rPr>
        <w:t>введение сокращающих матку препаратов в достаточных дозах, принять меры по</w:t>
      </w:r>
      <w:r w:rsidR="007351B8" w:rsidRPr="007351B8">
        <w:rPr>
          <w:rFonts w:ascii="Times New Roman" w:hAnsi="Times New Roman"/>
          <w:sz w:val="28"/>
          <w:szCs w:val="28"/>
        </w:rPr>
        <w:t xml:space="preserve"> </w:t>
      </w:r>
      <w:r w:rsidRPr="007351B8">
        <w:rPr>
          <w:rFonts w:ascii="Times New Roman" w:hAnsi="Times New Roman"/>
          <w:sz w:val="28"/>
          <w:szCs w:val="28"/>
        </w:rPr>
        <w:t>временной остановке кровотечения, поставить в известность администрацию</w:t>
      </w:r>
      <w:r w:rsidR="007351B8" w:rsidRPr="007351B8">
        <w:rPr>
          <w:rFonts w:ascii="Times New Roman" w:hAnsi="Times New Roman"/>
          <w:sz w:val="28"/>
          <w:szCs w:val="28"/>
        </w:rPr>
        <w:t xml:space="preserve"> </w:t>
      </w:r>
      <w:r w:rsidRPr="007351B8">
        <w:rPr>
          <w:rFonts w:ascii="Times New Roman" w:hAnsi="Times New Roman"/>
          <w:sz w:val="28"/>
          <w:szCs w:val="28"/>
        </w:rPr>
        <w:t>лечебного учреждения, начать подготовку к мерам по окончательной остановке</w:t>
      </w:r>
      <w:r w:rsidR="007351B8" w:rsidRPr="007351B8">
        <w:rPr>
          <w:rFonts w:ascii="Times New Roman" w:hAnsi="Times New Roman"/>
          <w:sz w:val="28"/>
          <w:szCs w:val="28"/>
        </w:rPr>
        <w:t xml:space="preserve"> </w:t>
      </w:r>
      <w:r w:rsidRPr="007351B8">
        <w:rPr>
          <w:rFonts w:ascii="Times New Roman" w:hAnsi="Times New Roman"/>
          <w:sz w:val="28"/>
          <w:szCs w:val="28"/>
        </w:rPr>
        <w:t>кровотечения.</w:t>
      </w:r>
    </w:p>
    <w:p w14:paraId="067442E5" w14:textId="77777777" w:rsidR="00A44699" w:rsidRPr="00A674CA" w:rsidRDefault="00A44699" w:rsidP="002C4439">
      <w:pPr>
        <w:shd w:val="clear" w:color="auto" w:fill="FFFFFF"/>
        <w:tabs>
          <w:tab w:val="left" w:pos="426"/>
        </w:tabs>
        <w:rPr>
          <w:color w:val="000000"/>
          <w:sz w:val="28"/>
          <w:szCs w:val="28"/>
        </w:rPr>
      </w:pPr>
      <w:r w:rsidRPr="00A674CA">
        <w:rPr>
          <w:color w:val="000000"/>
          <w:sz w:val="28"/>
          <w:szCs w:val="28"/>
        </w:rPr>
        <w:t> </w:t>
      </w:r>
    </w:p>
    <w:p w14:paraId="3536EE2F" w14:textId="77777777" w:rsidR="00351D56" w:rsidRPr="00A674CA" w:rsidRDefault="00351D56" w:rsidP="00351D56">
      <w:pPr>
        <w:tabs>
          <w:tab w:val="left" w:pos="1134"/>
        </w:tabs>
        <w:ind w:firstLine="709"/>
        <w:jc w:val="both"/>
        <w:rPr>
          <w:b/>
          <w:color w:val="000000" w:themeColor="text1"/>
          <w:sz w:val="28"/>
          <w:szCs w:val="28"/>
          <w:u w:val="single"/>
        </w:rPr>
      </w:pPr>
      <w:r w:rsidRPr="00A674CA">
        <w:rPr>
          <w:b/>
          <w:color w:val="000000" w:themeColor="text1"/>
          <w:sz w:val="28"/>
          <w:szCs w:val="28"/>
          <w:u w:val="single"/>
        </w:rPr>
        <w:t>Ситуационные задачи</w:t>
      </w:r>
    </w:p>
    <w:p w14:paraId="175C543F" w14:textId="77777777" w:rsidR="007351B8" w:rsidRDefault="007351B8" w:rsidP="00767C84">
      <w:pPr>
        <w:jc w:val="both"/>
        <w:rPr>
          <w:b/>
          <w:color w:val="000000" w:themeColor="text1"/>
          <w:sz w:val="28"/>
          <w:szCs w:val="28"/>
          <w:shd w:val="clear" w:color="auto" w:fill="FFFFFF"/>
        </w:rPr>
      </w:pPr>
    </w:p>
    <w:p w14:paraId="4C18C030" w14:textId="77777777" w:rsidR="00767C84" w:rsidRPr="00A674CA" w:rsidRDefault="00767C84" w:rsidP="00767C84">
      <w:pPr>
        <w:jc w:val="both"/>
        <w:rPr>
          <w:color w:val="000000" w:themeColor="text1"/>
          <w:sz w:val="28"/>
          <w:szCs w:val="28"/>
          <w:shd w:val="clear" w:color="auto" w:fill="FFFFFF"/>
        </w:rPr>
      </w:pPr>
      <w:r w:rsidRPr="00A674CA">
        <w:rPr>
          <w:b/>
          <w:color w:val="000000" w:themeColor="text1"/>
          <w:sz w:val="28"/>
          <w:szCs w:val="28"/>
          <w:shd w:val="clear" w:color="auto" w:fill="FFFFFF"/>
        </w:rPr>
        <w:t>Задача 1</w:t>
      </w:r>
    </w:p>
    <w:p w14:paraId="6C91E054" w14:textId="77777777" w:rsidR="00767C84" w:rsidRPr="00A674CA" w:rsidRDefault="00767C84" w:rsidP="00767C84">
      <w:pPr>
        <w:jc w:val="both"/>
        <w:rPr>
          <w:color w:val="000000" w:themeColor="text1"/>
          <w:sz w:val="28"/>
          <w:szCs w:val="28"/>
          <w:shd w:val="clear" w:color="auto" w:fill="FFFFFF"/>
        </w:rPr>
      </w:pPr>
      <w:r w:rsidRPr="00A674CA">
        <w:rPr>
          <w:color w:val="000000" w:themeColor="text1"/>
          <w:sz w:val="28"/>
          <w:szCs w:val="28"/>
          <w:shd w:val="clear" w:color="auto" w:fill="FFFFFF"/>
        </w:rPr>
        <w:t xml:space="preserve">К больному Л., 35 лет, вызвана бригада скорой медицинской помощи. Около 20 минут назад появились жалобы на беспокойство, резкую головную боль, затруднение дыхания, кожные высыпания по всему телу с зудом. Установлено, что за 30 минут до прибытия бригады скорой помощи больному по поводу двусторонней мелкоочаговой пневмонии была сделана первая инъекция ампициллина внутримышечно. В возрасте 20 лет при лечении антибиотиками по поводу острого гнойного отита была реакция в виде кратковременной сыпи. Объективно: больной заторможен, на коже лица, туловища и конечностей - волдыри различного размера, сливного характера, на гиперемированном основании. Холодный, липкий пот. Частота дыхания 56 </w:t>
      </w:r>
      <w:proofErr w:type="spellStart"/>
      <w:r w:rsidRPr="00A674CA">
        <w:rPr>
          <w:color w:val="000000" w:themeColor="text1"/>
          <w:sz w:val="28"/>
          <w:szCs w:val="28"/>
          <w:shd w:val="clear" w:color="auto" w:fill="FFFFFF"/>
        </w:rPr>
        <w:t>вмин</w:t>
      </w:r>
      <w:proofErr w:type="spellEnd"/>
      <w:r w:rsidRPr="00A674CA">
        <w:rPr>
          <w:color w:val="000000" w:themeColor="text1"/>
          <w:sz w:val="28"/>
          <w:szCs w:val="28"/>
          <w:shd w:val="clear" w:color="auto" w:fill="FFFFFF"/>
        </w:rPr>
        <w:t xml:space="preserve">, выдох удлинен, выслушиваются свистящие хрипы. Границы сердца не расширены, тоны приглушены. АД 60/20 мм рт. ст., пульс 160 в мин, нитевидный. </w:t>
      </w:r>
    </w:p>
    <w:p w14:paraId="3357F020" w14:textId="77777777" w:rsidR="00767C84" w:rsidRPr="00A674CA" w:rsidRDefault="007351B8" w:rsidP="00767C84">
      <w:pPr>
        <w:jc w:val="both"/>
        <w:rPr>
          <w:b/>
          <w:color w:val="000000" w:themeColor="text1"/>
          <w:sz w:val="28"/>
          <w:szCs w:val="28"/>
          <w:shd w:val="clear" w:color="auto" w:fill="FFFFFF"/>
        </w:rPr>
      </w:pPr>
      <w:r>
        <w:rPr>
          <w:b/>
          <w:color w:val="000000" w:themeColor="text1"/>
          <w:sz w:val="28"/>
          <w:szCs w:val="28"/>
          <w:shd w:val="clear" w:color="auto" w:fill="FFFFFF"/>
        </w:rPr>
        <w:t xml:space="preserve">Вопросы </w:t>
      </w:r>
      <w:r w:rsidR="00767C84" w:rsidRPr="00A674CA">
        <w:rPr>
          <w:b/>
          <w:color w:val="000000" w:themeColor="text1"/>
          <w:sz w:val="28"/>
          <w:szCs w:val="28"/>
          <w:shd w:val="clear" w:color="auto" w:fill="FFFFFF"/>
        </w:rPr>
        <w:t>.</w:t>
      </w:r>
    </w:p>
    <w:p w14:paraId="4FA3CDF8" w14:textId="77777777" w:rsidR="00767C84" w:rsidRPr="00A674CA" w:rsidRDefault="00767C84" w:rsidP="00767C84">
      <w:pPr>
        <w:jc w:val="both"/>
        <w:rPr>
          <w:color w:val="000000" w:themeColor="text1"/>
          <w:sz w:val="28"/>
          <w:szCs w:val="28"/>
          <w:shd w:val="clear" w:color="auto" w:fill="FFFFFF"/>
        </w:rPr>
      </w:pPr>
      <w:r w:rsidRPr="00A674CA">
        <w:rPr>
          <w:color w:val="000000" w:themeColor="text1"/>
          <w:sz w:val="28"/>
          <w:szCs w:val="28"/>
          <w:shd w:val="clear" w:color="auto" w:fill="FFFFFF"/>
        </w:rPr>
        <w:t xml:space="preserve">1. Какое заболевание можно предполагать у данного больного? </w:t>
      </w:r>
    </w:p>
    <w:p w14:paraId="5A2194D5" w14:textId="77777777" w:rsidR="00767C84" w:rsidRPr="00A674CA" w:rsidRDefault="00767C84" w:rsidP="00767C84">
      <w:pPr>
        <w:jc w:val="both"/>
        <w:rPr>
          <w:color w:val="000000" w:themeColor="text1"/>
          <w:sz w:val="28"/>
          <w:szCs w:val="28"/>
          <w:shd w:val="clear" w:color="auto" w:fill="FFFFFF"/>
        </w:rPr>
      </w:pPr>
      <w:r w:rsidRPr="00A674CA">
        <w:rPr>
          <w:color w:val="000000" w:themeColor="text1"/>
          <w:sz w:val="28"/>
          <w:szCs w:val="28"/>
          <w:shd w:val="clear" w:color="auto" w:fill="FFFFFF"/>
        </w:rPr>
        <w:t xml:space="preserve">2. Какие меры первой помощи необходимы в данной ситуации. </w:t>
      </w:r>
    </w:p>
    <w:p w14:paraId="5557A53D" w14:textId="77777777" w:rsidR="00767C84" w:rsidRPr="00A674CA" w:rsidRDefault="00767C84" w:rsidP="00767C84">
      <w:pPr>
        <w:jc w:val="both"/>
        <w:rPr>
          <w:color w:val="000000" w:themeColor="text1"/>
          <w:sz w:val="28"/>
          <w:szCs w:val="28"/>
          <w:shd w:val="clear" w:color="auto" w:fill="FFFFFF"/>
        </w:rPr>
      </w:pPr>
    </w:p>
    <w:p w14:paraId="1E6B0AA6" w14:textId="77777777" w:rsidR="00767C84" w:rsidRPr="00A674CA" w:rsidRDefault="00767C84" w:rsidP="00767C84">
      <w:pPr>
        <w:jc w:val="both"/>
        <w:rPr>
          <w:b/>
          <w:color w:val="000000" w:themeColor="text1"/>
          <w:sz w:val="28"/>
          <w:szCs w:val="28"/>
          <w:shd w:val="clear" w:color="auto" w:fill="FFFFFF"/>
        </w:rPr>
      </w:pPr>
      <w:r w:rsidRPr="00A674CA">
        <w:rPr>
          <w:b/>
          <w:color w:val="000000" w:themeColor="text1"/>
          <w:sz w:val="28"/>
          <w:szCs w:val="28"/>
          <w:shd w:val="clear" w:color="auto" w:fill="FFFFFF"/>
        </w:rPr>
        <w:t>Задача 2</w:t>
      </w:r>
    </w:p>
    <w:p w14:paraId="0B8454F4" w14:textId="77777777" w:rsidR="00767C84" w:rsidRPr="00A674CA" w:rsidRDefault="00767C84" w:rsidP="00767C84">
      <w:pPr>
        <w:jc w:val="both"/>
        <w:rPr>
          <w:color w:val="000000" w:themeColor="text1"/>
          <w:sz w:val="28"/>
          <w:szCs w:val="28"/>
          <w:shd w:val="clear" w:color="auto" w:fill="FFFFFF"/>
        </w:rPr>
      </w:pPr>
      <w:r w:rsidRPr="00A674CA">
        <w:rPr>
          <w:color w:val="000000" w:themeColor="text1"/>
          <w:sz w:val="28"/>
          <w:szCs w:val="28"/>
          <w:shd w:val="clear" w:color="auto" w:fill="FFFFFF"/>
        </w:rPr>
        <w:t xml:space="preserve"> Пациенту М., 45 лет, с диагностической целью ввели </w:t>
      </w:r>
      <w:proofErr w:type="spellStart"/>
      <w:r w:rsidRPr="00A674CA">
        <w:rPr>
          <w:color w:val="000000" w:themeColor="text1"/>
          <w:sz w:val="28"/>
          <w:szCs w:val="28"/>
          <w:shd w:val="clear" w:color="auto" w:fill="FFFFFF"/>
        </w:rPr>
        <w:t>урографин</w:t>
      </w:r>
      <w:proofErr w:type="spellEnd"/>
      <w:r w:rsidRPr="00A674CA">
        <w:rPr>
          <w:color w:val="000000" w:themeColor="text1"/>
          <w:sz w:val="28"/>
          <w:szCs w:val="28"/>
          <w:shd w:val="clear" w:color="auto" w:fill="FFFFFF"/>
        </w:rPr>
        <w:t xml:space="preserve">. Ранее </w:t>
      </w:r>
      <w:proofErr w:type="spellStart"/>
      <w:r w:rsidRPr="00A674CA">
        <w:rPr>
          <w:color w:val="000000" w:themeColor="text1"/>
          <w:sz w:val="28"/>
          <w:szCs w:val="28"/>
          <w:shd w:val="clear" w:color="auto" w:fill="FFFFFF"/>
        </w:rPr>
        <w:t>урографин</w:t>
      </w:r>
      <w:proofErr w:type="spellEnd"/>
      <w:r w:rsidRPr="00A674CA">
        <w:rPr>
          <w:color w:val="000000" w:themeColor="text1"/>
          <w:sz w:val="28"/>
          <w:szCs w:val="28"/>
          <w:shd w:val="clear" w:color="auto" w:fill="FFFFFF"/>
        </w:rPr>
        <w:t xml:space="preserve"> и другие йодсодержащие препараты не назначались. Аллергологический анамнез не </w:t>
      </w:r>
      <w:r w:rsidRPr="00A674CA">
        <w:rPr>
          <w:color w:val="000000" w:themeColor="text1"/>
          <w:sz w:val="28"/>
          <w:szCs w:val="28"/>
          <w:shd w:val="clear" w:color="auto" w:fill="FFFFFF"/>
        </w:rPr>
        <w:lastRenderedPageBreak/>
        <w:t xml:space="preserve">отягощен. Через несколько минут после введения препарата внезапно возник дискомфорт, ощущение тревоги, страх смерти. На фоне внезапно наступившей общей слабости возникло чувство жара, тяжесть и стеснение грудной клетке, боль в области сердца, затрудненное дыхание, головокружение, головная боль. Затем появились тошнота, рвота. Объективно: кожные покровы бледные, холодный пот, ЧСС - 130 </w:t>
      </w:r>
      <w:proofErr w:type="spellStart"/>
      <w:r w:rsidRPr="00A674CA">
        <w:rPr>
          <w:color w:val="000000" w:themeColor="text1"/>
          <w:sz w:val="28"/>
          <w:szCs w:val="28"/>
          <w:shd w:val="clear" w:color="auto" w:fill="FFFFFF"/>
        </w:rPr>
        <w:t>вмин</w:t>
      </w:r>
      <w:proofErr w:type="spellEnd"/>
      <w:r w:rsidRPr="00A674CA">
        <w:rPr>
          <w:color w:val="000000" w:themeColor="text1"/>
          <w:sz w:val="28"/>
          <w:szCs w:val="28"/>
          <w:shd w:val="clear" w:color="auto" w:fill="FFFFFF"/>
        </w:rPr>
        <w:t xml:space="preserve">, АД 70/30 мм рт. ст. </w:t>
      </w:r>
    </w:p>
    <w:p w14:paraId="6EBBD587" w14:textId="77777777" w:rsidR="00767C84" w:rsidRPr="00A674CA" w:rsidRDefault="007351B8" w:rsidP="00767C84">
      <w:pPr>
        <w:jc w:val="both"/>
        <w:rPr>
          <w:b/>
          <w:color w:val="000000" w:themeColor="text1"/>
          <w:sz w:val="28"/>
          <w:szCs w:val="28"/>
          <w:shd w:val="clear" w:color="auto" w:fill="FFFFFF"/>
        </w:rPr>
      </w:pPr>
      <w:r>
        <w:rPr>
          <w:b/>
          <w:color w:val="000000" w:themeColor="text1"/>
          <w:sz w:val="28"/>
          <w:szCs w:val="28"/>
          <w:shd w:val="clear" w:color="auto" w:fill="FFFFFF"/>
        </w:rPr>
        <w:t xml:space="preserve">Вопросы </w:t>
      </w:r>
      <w:r w:rsidR="00767C84" w:rsidRPr="00A674CA">
        <w:rPr>
          <w:b/>
          <w:color w:val="000000" w:themeColor="text1"/>
          <w:sz w:val="28"/>
          <w:szCs w:val="28"/>
          <w:shd w:val="clear" w:color="auto" w:fill="FFFFFF"/>
        </w:rPr>
        <w:t>.</w:t>
      </w:r>
    </w:p>
    <w:p w14:paraId="36FB816C" w14:textId="77777777" w:rsidR="00767C84" w:rsidRPr="00A674CA" w:rsidRDefault="00767C84" w:rsidP="00767C84">
      <w:pPr>
        <w:jc w:val="both"/>
        <w:rPr>
          <w:color w:val="000000" w:themeColor="text1"/>
          <w:sz w:val="28"/>
          <w:szCs w:val="28"/>
          <w:shd w:val="clear" w:color="auto" w:fill="FFFFFF"/>
        </w:rPr>
      </w:pPr>
      <w:r w:rsidRPr="00A674CA">
        <w:rPr>
          <w:color w:val="000000" w:themeColor="text1"/>
          <w:sz w:val="28"/>
          <w:szCs w:val="28"/>
          <w:shd w:val="clear" w:color="auto" w:fill="FFFFFF"/>
        </w:rPr>
        <w:t xml:space="preserve">1. Какое заболевание можно предполагать у данного больного? </w:t>
      </w:r>
    </w:p>
    <w:p w14:paraId="69A0DCEE" w14:textId="77777777" w:rsidR="00767C84" w:rsidRPr="00A674CA" w:rsidRDefault="00767C84" w:rsidP="00767C84">
      <w:pPr>
        <w:jc w:val="both"/>
        <w:rPr>
          <w:color w:val="000000" w:themeColor="text1"/>
          <w:sz w:val="28"/>
          <w:szCs w:val="28"/>
          <w:shd w:val="clear" w:color="auto" w:fill="FFFFFF"/>
        </w:rPr>
      </w:pPr>
      <w:r w:rsidRPr="00A674CA">
        <w:rPr>
          <w:color w:val="000000" w:themeColor="text1"/>
          <w:sz w:val="28"/>
          <w:szCs w:val="28"/>
          <w:shd w:val="clear" w:color="auto" w:fill="FFFFFF"/>
        </w:rPr>
        <w:t xml:space="preserve">2. Какие меры первой помощи необходимы в данной ситуации, чем они будут отличаться от помощи при анафилактическом шоке? </w:t>
      </w:r>
    </w:p>
    <w:p w14:paraId="5B48885A" w14:textId="77777777" w:rsidR="007351B8" w:rsidRDefault="007351B8" w:rsidP="00767C84">
      <w:pPr>
        <w:jc w:val="both"/>
        <w:rPr>
          <w:b/>
          <w:color w:val="000000" w:themeColor="text1"/>
          <w:sz w:val="28"/>
          <w:szCs w:val="28"/>
        </w:rPr>
      </w:pPr>
    </w:p>
    <w:p w14:paraId="08A3C222" w14:textId="77777777" w:rsidR="00767C84" w:rsidRPr="00A674CA" w:rsidRDefault="00767C84" w:rsidP="00767C84">
      <w:pPr>
        <w:jc w:val="both"/>
        <w:rPr>
          <w:b/>
          <w:color w:val="000000" w:themeColor="text1"/>
          <w:sz w:val="28"/>
          <w:szCs w:val="28"/>
        </w:rPr>
      </w:pPr>
      <w:r w:rsidRPr="00A674CA">
        <w:rPr>
          <w:b/>
          <w:color w:val="000000" w:themeColor="text1"/>
          <w:sz w:val="28"/>
          <w:szCs w:val="28"/>
        </w:rPr>
        <w:t>Задача 3</w:t>
      </w:r>
    </w:p>
    <w:p w14:paraId="0D5B593D" w14:textId="77777777" w:rsidR="00767C84" w:rsidRPr="00A674CA" w:rsidRDefault="00767C84" w:rsidP="00767C84">
      <w:pPr>
        <w:jc w:val="both"/>
        <w:rPr>
          <w:color w:val="000000" w:themeColor="text1"/>
          <w:sz w:val="28"/>
          <w:szCs w:val="28"/>
        </w:rPr>
      </w:pPr>
      <w:r w:rsidRPr="00A674CA">
        <w:rPr>
          <w:color w:val="000000" w:themeColor="text1"/>
          <w:sz w:val="28"/>
          <w:szCs w:val="28"/>
        </w:rPr>
        <w:t xml:space="preserve">Ребенку 4-х месяцев в процедурном кабинете детской поликлиники сделали вторую прививку АКДС-вакциной. Внезапно ребенок стал беспокойным, резко побледнел, появилась одышка, высыпания на коже типа крапивницы, потерял сознание. </w:t>
      </w:r>
    </w:p>
    <w:p w14:paraId="047B2632" w14:textId="77777777" w:rsidR="00767C84" w:rsidRPr="00A674CA" w:rsidRDefault="007351B8" w:rsidP="00767C84">
      <w:pPr>
        <w:jc w:val="both"/>
        <w:rPr>
          <w:b/>
          <w:color w:val="000000" w:themeColor="text1"/>
          <w:sz w:val="28"/>
          <w:szCs w:val="28"/>
        </w:rPr>
      </w:pPr>
      <w:r>
        <w:rPr>
          <w:b/>
          <w:color w:val="000000" w:themeColor="text1"/>
          <w:sz w:val="28"/>
          <w:szCs w:val="28"/>
        </w:rPr>
        <w:t xml:space="preserve">Вопросы </w:t>
      </w:r>
      <w:r w:rsidR="00767C84" w:rsidRPr="00A674CA">
        <w:rPr>
          <w:b/>
          <w:color w:val="000000" w:themeColor="text1"/>
          <w:sz w:val="28"/>
          <w:szCs w:val="28"/>
        </w:rPr>
        <w:t>.</w:t>
      </w:r>
    </w:p>
    <w:p w14:paraId="03750603" w14:textId="77777777" w:rsidR="00767C84" w:rsidRPr="00A674CA" w:rsidRDefault="00767C84" w:rsidP="00767C84">
      <w:pPr>
        <w:jc w:val="both"/>
        <w:rPr>
          <w:color w:val="000000" w:themeColor="text1"/>
          <w:sz w:val="28"/>
          <w:szCs w:val="28"/>
        </w:rPr>
      </w:pPr>
      <w:r w:rsidRPr="00A674CA">
        <w:rPr>
          <w:color w:val="000000" w:themeColor="text1"/>
          <w:sz w:val="28"/>
          <w:szCs w:val="28"/>
        </w:rPr>
        <w:t>1.</w:t>
      </w:r>
      <w:r w:rsidRPr="00A674CA">
        <w:rPr>
          <w:color w:val="000000" w:themeColor="text1"/>
          <w:sz w:val="28"/>
          <w:szCs w:val="28"/>
        </w:rPr>
        <w:t> </w:t>
      </w:r>
      <w:r w:rsidRPr="00A674CA">
        <w:rPr>
          <w:color w:val="000000" w:themeColor="text1"/>
          <w:sz w:val="28"/>
          <w:szCs w:val="28"/>
        </w:rPr>
        <w:t>Определите неотложное состояние, развившееся у пациента.</w:t>
      </w:r>
    </w:p>
    <w:p w14:paraId="3B745D42" w14:textId="77777777" w:rsidR="00767C84" w:rsidRPr="00A674CA" w:rsidRDefault="00767C84" w:rsidP="00767C84">
      <w:pPr>
        <w:jc w:val="both"/>
        <w:rPr>
          <w:color w:val="000000" w:themeColor="text1"/>
          <w:sz w:val="28"/>
          <w:szCs w:val="28"/>
        </w:rPr>
      </w:pPr>
      <w:r w:rsidRPr="00A674CA">
        <w:rPr>
          <w:color w:val="000000" w:themeColor="text1"/>
          <w:sz w:val="28"/>
          <w:szCs w:val="28"/>
        </w:rPr>
        <w:t>2.</w:t>
      </w:r>
      <w:r w:rsidRPr="00A674CA">
        <w:rPr>
          <w:color w:val="000000" w:themeColor="text1"/>
          <w:sz w:val="28"/>
          <w:szCs w:val="28"/>
        </w:rPr>
        <w:t> </w:t>
      </w:r>
      <w:r w:rsidRPr="00A674CA">
        <w:rPr>
          <w:color w:val="000000" w:themeColor="text1"/>
          <w:sz w:val="28"/>
          <w:szCs w:val="28"/>
        </w:rPr>
        <w:t>Составьте алгоритм неотложной помощи</w:t>
      </w:r>
    </w:p>
    <w:p w14:paraId="7A2A8158" w14:textId="77777777" w:rsidR="00767C84" w:rsidRPr="00A674CA" w:rsidRDefault="007351B8" w:rsidP="00767C84">
      <w:pPr>
        <w:jc w:val="both"/>
        <w:rPr>
          <w:b/>
          <w:color w:val="000000" w:themeColor="text1"/>
          <w:sz w:val="28"/>
          <w:szCs w:val="28"/>
          <w:shd w:val="clear" w:color="auto" w:fill="FFFFFF"/>
        </w:rPr>
      </w:pPr>
      <w:r>
        <w:rPr>
          <w:b/>
          <w:color w:val="000000" w:themeColor="text1"/>
          <w:sz w:val="28"/>
          <w:szCs w:val="28"/>
        </w:rPr>
        <w:t xml:space="preserve"> </w:t>
      </w:r>
    </w:p>
    <w:p w14:paraId="4BB0FB0A" w14:textId="77777777" w:rsidR="00A44699" w:rsidRPr="00A674CA" w:rsidRDefault="007351B8" w:rsidP="00767C84">
      <w:pPr>
        <w:jc w:val="both"/>
        <w:rPr>
          <w:b/>
          <w:bCs/>
          <w:color w:val="000000" w:themeColor="text1"/>
          <w:sz w:val="28"/>
          <w:szCs w:val="28"/>
        </w:rPr>
      </w:pPr>
      <w:r>
        <w:rPr>
          <w:b/>
          <w:bCs/>
          <w:color w:val="000000" w:themeColor="text1"/>
          <w:sz w:val="28"/>
          <w:szCs w:val="28"/>
        </w:rPr>
        <w:t>Задача 4</w:t>
      </w:r>
    </w:p>
    <w:p w14:paraId="5F9B8207" w14:textId="77777777" w:rsidR="00A44699" w:rsidRPr="007351B8" w:rsidRDefault="0081105B" w:rsidP="007351B8">
      <w:pPr>
        <w:spacing w:before="60" w:after="60"/>
        <w:ind w:left="180"/>
        <w:rPr>
          <w:sz w:val="28"/>
          <w:szCs w:val="28"/>
        </w:rPr>
      </w:pPr>
      <w:r w:rsidRPr="007351B8">
        <w:rPr>
          <w:sz w:val="28"/>
          <w:szCs w:val="28"/>
        </w:rPr>
        <w:t>М</w:t>
      </w:r>
      <w:r w:rsidR="00A44699" w:rsidRPr="007351B8">
        <w:rPr>
          <w:sz w:val="28"/>
          <w:szCs w:val="28"/>
        </w:rPr>
        <w:t>ужчина, вынимая оконную раму, разбил стекло. Большой осколок вонзил</w:t>
      </w:r>
      <w:r w:rsidR="00A44699" w:rsidRPr="007351B8">
        <w:rPr>
          <w:sz w:val="28"/>
          <w:szCs w:val="28"/>
        </w:rPr>
        <w:softHyphen/>
        <w:t>ся в ткани нижней трети левого плеча. Мужчина сильно испугался, выдернул стекло, сразу же началось сильное кровотечение.</w:t>
      </w:r>
    </w:p>
    <w:p w14:paraId="6BD826C0" w14:textId="77777777" w:rsidR="00A44699" w:rsidRPr="007351B8" w:rsidRDefault="00A44699" w:rsidP="007351B8">
      <w:pPr>
        <w:spacing w:before="60" w:after="60"/>
        <w:ind w:left="180"/>
        <w:rPr>
          <w:sz w:val="28"/>
          <w:szCs w:val="28"/>
        </w:rPr>
      </w:pPr>
      <w:r w:rsidRPr="007351B8">
        <w:rPr>
          <w:sz w:val="28"/>
          <w:szCs w:val="28"/>
        </w:rPr>
        <w:t>Объективно: в области передней, внутренней поверхности нижней трети левого плеча рана 5 см х 0,5 см с ровными краями, из раны, пульсирующей струей выбрасывается алая кровь. АД 60 и 40, пульс 120 ударов в минуту.</w:t>
      </w:r>
    </w:p>
    <w:p w14:paraId="5E537647" w14:textId="77777777" w:rsidR="00A44699" w:rsidRPr="007351B8" w:rsidRDefault="0081105B" w:rsidP="007351B8">
      <w:pPr>
        <w:spacing w:before="60" w:after="60"/>
        <w:ind w:left="180"/>
        <w:rPr>
          <w:b/>
          <w:bCs/>
          <w:sz w:val="28"/>
          <w:szCs w:val="28"/>
        </w:rPr>
      </w:pPr>
      <w:r w:rsidRPr="007351B8">
        <w:rPr>
          <w:b/>
          <w:bCs/>
          <w:sz w:val="28"/>
          <w:szCs w:val="28"/>
        </w:rPr>
        <w:t>Вопросы:</w:t>
      </w:r>
    </w:p>
    <w:p w14:paraId="42ED7C9A" w14:textId="77777777" w:rsidR="00A44699" w:rsidRPr="00AC2C93" w:rsidRDefault="00A44699" w:rsidP="00AC2C93">
      <w:pPr>
        <w:pStyle w:val="a5"/>
        <w:numPr>
          <w:ilvl w:val="0"/>
          <w:numId w:val="271"/>
        </w:numPr>
        <w:ind w:left="426"/>
        <w:rPr>
          <w:rFonts w:ascii="Times New Roman" w:hAnsi="Times New Roman"/>
          <w:sz w:val="28"/>
          <w:szCs w:val="28"/>
        </w:rPr>
      </w:pPr>
      <w:r w:rsidRPr="00AC2C93">
        <w:rPr>
          <w:rFonts w:ascii="Times New Roman" w:hAnsi="Times New Roman"/>
          <w:sz w:val="28"/>
          <w:szCs w:val="28"/>
        </w:rPr>
        <w:t>Поставьте и обоснуйте предположительный диагноз.</w:t>
      </w:r>
    </w:p>
    <w:p w14:paraId="2BD1EE9F" w14:textId="77777777" w:rsidR="00A44699" w:rsidRPr="00AC2C93" w:rsidRDefault="00A44699" w:rsidP="00AC2C93">
      <w:pPr>
        <w:pStyle w:val="a5"/>
        <w:numPr>
          <w:ilvl w:val="0"/>
          <w:numId w:val="271"/>
        </w:numPr>
        <w:ind w:left="426"/>
        <w:rPr>
          <w:rFonts w:ascii="Times New Roman" w:hAnsi="Times New Roman"/>
          <w:sz w:val="28"/>
          <w:szCs w:val="28"/>
        </w:rPr>
      </w:pPr>
      <w:r w:rsidRPr="00AC2C93">
        <w:rPr>
          <w:rFonts w:ascii="Times New Roman" w:hAnsi="Times New Roman"/>
          <w:sz w:val="28"/>
          <w:szCs w:val="28"/>
        </w:rPr>
        <w:t>Продемонстрируйте технику объективного исследования применительно к данной ситуации.</w:t>
      </w:r>
    </w:p>
    <w:p w14:paraId="2FBC18F6" w14:textId="77777777" w:rsidR="00A44699" w:rsidRPr="00AC2C93" w:rsidRDefault="00A44699" w:rsidP="00AC2C93">
      <w:pPr>
        <w:pStyle w:val="a5"/>
        <w:numPr>
          <w:ilvl w:val="0"/>
          <w:numId w:val="271"/>
        </w:numPr>
        <w:ind w:left="426"/>
        <w:rPr>
          <w:rFonts w:ascii="Times New Roman" w:hAnsi="Times New Roman"/>
          <w:sz w:val="28"/>
          <w:szCs w:val="28"/>
        </w:rPr>
      </w:pPr>
      <w:r w:rsidRPr="00AC2C93">
        <w:rPr>
          <w:rFonts w:ascii="Times New Roman" w:hAnsi="Times New Roman"/>
          <w:sz w:val="28"/>
          <w:szCs w:val="28"/>
        </w:rPr>
        <w:t>Определить степень кровопотери.</w:t>
      </w:r>
    </w:p>
    <w:p w14:paraId="5E166EFB" w14:textId="77777777" w:rsidR="007351B8" w:rsidRDefault="007351B8" w:rsidP="007351B8">
      <w:pPr>
        <w:rPr>
          <w:b/>
          <w:bCs/>
          <w:sz w:val="28"/>
          <w:szCs w:val="28"/>
        </w:rPr>
      </w:pPr>
      <w:r>
        <w:rPr>
          <w:b/>
          <w:bCs/>
          <w:sz w:val="28"/>
          <w:szCs w:val="28"/>
        </w:rPr>
        <w:t xml:space="preserve"> </w:t>
      </w:r>
    </w:p>
    <w:p w14:paraId="1DAC7651" w14:textId="77777777" w:rsidR="0081105B" w:rsidRPr="007351B8" w:rsidRDefault="007351B8" w:rsidP="007351B8">
      <w:pPr>
        <w:rPr>
          <w:b/>
          <w:bCs/>
          <w:sz w:val="28"/>
          <w:szCs w:val="28"/>
        </w:rPr>
      </w:pPr>
      <w:r>
        <w:rPr>
          <w:b/>
          <w:bCs/>
          <w:sz w:val="28"/>
          <w:szCs w:val="28"/>
        </w:rPr>
        <w:t>Задача 5</w:t>
      </w:r>
    </w:p>
    <w:p w14:paraId="7C43C0D0" w14:textId="77777777" w:rsidR="0081105B" w:rsidRPr="007351B8" w:rsidRDefault="0081105B" w:rsidP="007351B8">
      <w:pPr>
        <w:rPr>
          <w:sz w:val="28"/>
          <w:szCs w:val="28"/>
        </w:rPr>
      </w:pPr>
      <w:r w:rsidRPr="007351B8">
        <w:rPr>
          <w:sz w:val="28"/>
          <w:szCs w:val="28"/>
        </w:rPr>
        <w:t>Больной страдает язвенной болезнью желудка много лет, периодически лечится, лечение дает эффект на несколько месяцев. В настоящее время период обострения, через несколько дней должен был лечь в кли­нику. Собираясь на работу, отметил чувство слабости, головокружение, шум в ушах, тошноту и был черный, как деготь, стул - такого состояния раньше никогда не было. Больного всегда мучили боли, а на сей раз они перестали беспокоить.</w:t>
      </w:r>
    </w:p>
    <w:p w14:paraId="4E48DF07" w14:textId="77777777" w:rsidR="0081105B" w:rsidRPr="007351B8" w:rsidRDefault="0081105B" w:rsidP="007351B8">
      <w:pPr>
        <w:rPr>
          <w:sz w:val="28"/>
          <w:szCs w:val="28"/>
        </w:rPr>
      </w:pPr>
      <w:r w:rsidRPr="007351B8">
        <w:rPr>
          <w:sz w:val="28"/>
          <w:szCs w:val="28"/>
        </w:rPr>
        <w:t xml:space="preserve">При осмотре: некоторая бледность кожных покровов, пульс 96 уд, в 1 мин, наполнение снижено, АД 100/60 мм.рт.ст. (обычное давление больного 140/80 мм.рт.ст.), некоторое учащение дыхания. Язык суховат, обложен белым налетом, живот не вздут, мягкий, незначительно болезненный при пальпации в эпигастрии, симптом </w:t>
      </w:r>
      <w:proofErr w:type="spellStart"/>
      <w:r w:rsidRPr="007351B8">
        <w:rPr>
          <w:sz w:val="28"/>
          <w:szCs w:val="28"/>
        </w:rPr>
        <w:t>Щеткина-Блюмберга</w:t>
      </w:r>
      <w:proofErr w:type="spellEnd"/>
      <w:r w:rsidRPr="007351B8">
        <w:rPr>
          <w:sz w:val="28"/>
          <w:szCs w:val="28"/>
        </w:rPr>
        <w:t xml:space="preserve"> отрицателен.</w:t>
      </w:r>
    </w:p>
    <w:p w14:paraId="5CA0E5EF" w14:textId="77777777" w:rsidR="0081105B" w:rsidRPr="007351B8" w:rsidRDefault="0081105B" w:rsidP="007351B8">
      <w:pPr>
        <w:rPr>
          <w:b/>
          <w:bCs/>
          <w:sz w:val="28"/>
          <w:szCs w:val="28"/>
        </w:rPr>
      </w:pPr>
      <w:r w:rsidRPr="007351B8">
        <w:rPr>
          <w:b/>
          <w:bCs/>
          <w:sz w:val="28"/>
          <w:szCs w:val="28"/>
        </w:rPr>
        <w:t>Вопросы:</w:t>
      </w:r>
    </w:p>
    <w:p w14:paraId="23A1EC39" w14:textId="77777777" w:rsidR="0081105B" w:rsidRPr="007351B8" w:rsidRDefault="0081105B" w:rsidP="007351B8">
      <w:pPr>
        <w:rPr>
          <w:sz w:val="28"/>
          <w:szCs w:val="28"/>
        </w:rPr>
      </w:pPr>
      <w:r w:rsidRPr="007351B8">
        <w:rPr>
          <w:sz w:val="28"/>
          <w:szCs w:val="28"/>
        </w:rPr>
        <w:lastRenderedPageBreak/>
        <w:t>1. Сформулируйте и обоснуйте предположительный диагноз.</w:t>
      </w:r>
    </w:p>
    <w:p w14:paraId="15F01DDA" w14:textId="77777777" w:rsidR="0081105B" w:rsidRPr="007351B8" w:rsidRDefault="0081105B" w:rsidP="007351B8">
      <w:pPr>
        <w:rPr>
          <w:sz w:val="28"/>
          <w:szCs w:val="28"/>
        </w:rPr>
      </w:pPr>
      <w:r w:rsidRPr="007351B8">
        <w:rPr>
          <w:sz w:val="28"/>
          <w:szCs w:val="28"/>
        </w:rPr>
        <w:t>2. Составьте диагностическую программу для данного пациента в условиях стационара.</w:t>
      </w:r>
    </w:p>
    <w:p w14:paraId="37B5F130" w14:textId="77777777" w:rsidR="0081105B" w:rsidRPr="007351B8" w:rsidRDefault="0081105B" w:rsidP="007351B8">
      <w:pPr>
        <w:rPr>
          <w:sz w:val="28"/>
          <w:szCs w:val="28"/>
        </w:rPr>
      </w:pPr>
      <w:r w:rsidRPr="007351B8">
        <w:rPr>
          <w:sz w:val="28"/>
          <w:szCs w:val="28"/>
        </w:rPr>
        <w:t xml:space="preserve">3. Подготовка пациента к </w:t>
      </w:r>
      <w:proofErr w:type="spellStart"/>
      <w:r w:rsidRPr="007351B8">
        <w:rPr>
          <w:sz w:val="28"/>
          <w:szCs w:val="28"/>
        </w:rPr>
        <w:t>фиброгастродуаденоскопии</w:t>
      </w:r>
      <w:proofErr w:type="spellEnd"/>
      <w:r w:rsidRPr="007351B8">
        <w:rPr>
          <w:sz w:val="28"/>
          <w:szCs w:val="28"/>
        </w:rPr>
        <w:t>.</w:t>
      </w:r>
    </w:p>
    <w:p w14:paraId="59F292BB" w14:textId="77777777" w:rsidR="002C4439" w:rsidRPr="00A674CA" w:rsidRDefault="002C4439" w:rsidP="0081105B">
      <w:pPr>
        <w:rPr>
          <w:b/>
          <w:bCs/>
          <w:sz w:val="28"/>
          <w:szCs w:val="28"/>
        </w:rPr>
      </w:pPr>
    </w:p>
    <w:p w14:paraId="49F3F709" w14:textId="77777777" w:rsidR="002C4439" w:rsidRPr="00A674CA" w:rsidRDefault="007351B8" w:rsidP="0081105B">
      <w:pPr>
        <w:rPr>
          <w:sz w:val="28"/>
          <w:szCs w:val="28"/>
        </w:rPr>
      </w:pPr>
      <w:r>
        <w:rPr>
          <w:b/>
          <w:bCs/>
          <w:sz w:val="28"/>
          <w:szCs w:val="28"/>
        </w:rPr>
        <w:t>Задача 6</w:t>
      </w:r>
      <w:r w:rsidR="0081105B" w:rsidRPr="00A674CA">
        <w:rPr>
          <w:b/>
          <w:bCs/>
          <w:sz w:val="28"/>
          <w:szCs w:val="28"/>
        </w:rPr>
        <w:t>.</w:t>
      </w:r>
      <w:r w:rsidR="0081105B" w:rsidRPr="00A674CA">
        <w:rPr>
          <w:sz w:val="28"/>
          <w:szCs w:val="28"/>
        </w:rPr>
        <w:t xml:space="preserve"> </w:t>
      </w:r>
    </w:p>
    <w:p w14:paraId="2F58EBB6" w14:textId="77777777" w:rsidR="002C4439" w:rsidRPr="00A674CA" w:rsidRDefault="0081105B" w:rsidP="0081105B">
      <w:pPr>
        <w:rPr>
          <w:sz w:val="28"/>
          <w:szCs w:val="28"/>
        </w:rPr>
      </w:pPr>
      <w:r w:rsidRPr="00A674CA">
        <w:rPr>
          <w:sz w:val="28"/>
          <w:szCs w:val="28"/>
        </w:rPr>
        <w:t xml:space="preserve">Пациентка М., 25 лет. Неосложненная беременность, 39 недель, рубец на матке. Выполнение кесарева сечения осложнилось массивной кровопотерей хирургического генеза, восполненное свежезамороженной плазмой, эритроцитами и инфузионными растворами. Через 1 час после операции отмечено поступление геморрагического отделяемого из половых путей, умеренное промокание повязки, петехии под манжетой тонометра. </w:t>
      </w:r>
    </w:p>
    <w:p w14:paraId="01577DFC" w14:textId="77777777" w:rsidR="002C4439" w:rsidRPr="00A674CA" w:rsidRDefault="002C4439" w:rsidP="0081105B">
      <w:pPr>
        <w:rPr>
          <w:b/>
          <w:bCs/>
          <w:sz w:val="28"/>
          <w:szCs w:val="28"/>
        </w:rPr>
      </w:pPr>
      <w:r w:rsidRPr="00A674CA">
        <w:rPr>
          <w:b/>
          <w:bCs/>
          <w:sz w:val="28"/>
          <w:szCs w:val="28"/>
        </w:rPr>
        <w:t>Вопросы:</w:t>
      </w:r>
    </w:p>
    <w:p w14:paraId="1488F05C" w14:textId="77777777" w:rsidR="0081105B" w:rsidRPr="00A674CA" w:rsidRDefault="0081105B" w:rsidP="0081105B">
      <w:pPr>
        <w:rPr>
          <w:sz w:val="28"/>
          <w:szCs w:val="28"/>
        </w:rPr>
      </w:pPr>
      <w:r w:rsidRPr="00A674CA">
        <w:rPr>
          <w:sz w:val="28"/>
          <w:szCs w:val="28"/>
        </w:rPr>
        <w:t xml:space="preserve">Вероятные причины, первоочередные диагностические и лечебные мероприятия? </w:t>
      </w:r>
    </w:p>
    <w:p w14:paraId="6479BBA8" w14:textId="77777777" w:rsidR="00693055" w:rsidRPr="00A674CA" w:rsidRDefault="00693055" w:rsidP="00693055">
      <w:pPr>
        <w:tabs>
          <w:tab w:val="left" w:pos="1134"/>
        </w:tabs>
        <w:ind w:firstLine="709"/>
        <w:jc w:val="both"/>
        <w:rPr>
          <w:b/>
          <w:color w:val="000000" w:themeColor="text1"/>
          <w:sz w:val="28"/>
          <w:szCs w:val="28"/>
        </w:rPr>
      </w:pPr>
      <w:r w:rsidRPr="00A674CA">
        <w:rPr>
          <w:b/>
          <w:color w:val="000000" w:themeColor="text1"/>
          <w:sz w:val="28"/>
          <w:szCs w:val="28"/>
        </w:rPr>
        <w:t>Практические задания для проверки практических навыков</w:t>
      </w:r>
    </w:p>
    <w:p w14:paraId="2D211741"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985D41B"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Проведение дифференциального диагноза у конкретного больного.</w:t>
      </w:r>
    </w:p>
    <w:p w14:paraId="4E26F230" w14:textId="77777777" w:rsidR="00693055" w:rsidRPr="00A674CA"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674CA">
        <w:rPr>
          <w:color w:val="000000" w:themeColor="text1"/>
          <w:sz w:val="28"/>
          <w:szCs w:val="28"/>
        </w:rPr>
        <w:t>Н</w:t>
      </w:r>
      <w:r w:rsidRPr="00A674CA">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4726083C" w14:textId="77777777" w:rsidR="00693055" w:rsidRPr="00A674CA" w:rsidRDefault="00693055" w:rsidP="00693055">
      <w:pPr>
        <w:rPr>
          <w:color w:val="000000" w:themeColor="text1"/>
          <w:sz w:val="28"/>
          <w:szCs w:val="28"/>
        </w:rPr>
      </w:pPr>
    </w:p>
    <w:p w14:paraId="1916B5C0" w14:textId="77777777" w:rsidR="00CA4F6C" w:rsidRPr="00A674CA" w:rsidRDefault="00CA4F6C" w:rsidP="00CA4F6C">
      <w:pPr>
        <w:tabs>
          <w:tab w:val="left" w:pos="1134"/>
        </w:tabs>
        <w:ind w:firstLine="709"/>
        <w:jc w:val="both"/>
        <w:rPr>
          <w:color w:val="000000" w:themeColor="text1"/>
          <w:sz w:val="28"/>
          <w:szCs w:val="28"/>
        </w:rPr>
      </w:pPr>
      <w:r w:rsidRPr="00A674CA">
        <w:rPr>
          <w:b/>
          <w:color w:val="000000" w:themeColor="text1"/>
          <w:sz w:val="28"/>
          <w:szCs w:val="28"/>
        </w:rPr>
        <w:t xml:space="preserve">Тема № </w:t>
      </w:r>
      <w:r w:rsidR="008C7D01" w:rsidRPr="00A674CA">
        <w:rPr>
          <w:b/>
          <w:color w:val="000000" w:themeColor="text1"/>
          <w:sz w:val="28"/>
          <w:szCs w:val="28"/>
        </w:rPr>
        <w:t>6</w:t>
      </w:r>
      <w:r w:rsidRPr="00A674CA">
        <w:rPr>
          <w:b/>
          <w:color w:val="000000" w:themeColor="text1"/>
          <w:sz w:val="28"/>
          <w:szCs w:val="28"/>
        </w:rPr>
        <w:t>: Клиническая фармакология неотложных состояний в неврологии и психиатрии</w:t>
      </w:r>
    </w:p>
    <w:p w14:paraId="174732F6" w14:textId="77777777" w:rsidR="00CA4F6C" w:rsidRPr="00A674CA" w:rsidRDefault="00CA4F6C" w:rsidP="00CA4F6C">
      <w:pPr>
        <w:tabs>
          <w:tab w:val="left" w:pos="1134"/>
        </w:tabs>
        <w:ind w:firstLine="709"/>
        <w:jc w:val="both"/>
        <w:rPr>
          <w:i/>
          <w:color w:val="000000" w:themeColor="text1"/>
          <w:sz w:val="28"/>
          <w:szCs w:val="28"/>
        </w:rPr>
      </w:pPr>
      <w:r w:rsidRPr="00A674CA">
        <w:rPr>
          <w:b/>
          <w:color w:val="000000" w:themeColor="text1"/>
          <w:sz w:val="28"/>
          <w:szCs w:val="28"/>
        </w:rPr>
        <w:t xml:space="preserve">Формы текущего контроля успеваемости - </w:t>
      </w:r>
      <w:r w:rsidRPr="00A674CA">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217AC14A" w14:textId="77777777" w:rsidR="00CA4F6C" w:rsidRPr="00A674CA" w:rsidRDefault="00CA4F6C" w:rsidP="00CA4F6C">
      <w:pPr>
        <w:tabs>
          <w:tab w:val="left" w:pos="1134"/>
        </w:tabs>
        <w:ind w:firstLine="709"/>
        <w:jc w:val="both"/>
        <w:rPr>
          <w:b/>
          <w:color w:val="000000" w:themeColor="text1"/>
          <w:sz w:val="28"/>
          <w:szCs w:val="28"/>
        </w:rPr>
      </w:pPr>
      <w:r w:rsidRPr="00A674CA">
        <w:rPr>
          <w:b/>
          <w:color w:val="000000" w:themeColor="text1"/>
          <w:sz w:val="28"/>
          <w:szCs w:val="28"/>
        </w:rPr>
        <w:t>Оценочные материалы текущего контроля успеваемости</w:t>
      </w:r>
    </w:p>
    <w:p w14:paraId="7D55F704" w14:textId="77777777" w:rsidR="00CA4F6C" w:rsidRPr="00A674CA" w:rsidRDefault="00CA4F6C" w:rsidP="00CA4F6C">
      <w:pPr>
        <w:tabs>
          <w:tab w:val="left" w:pos="1134"/>
        </w:tabs>
        <w:ind w:firstLine="709"/>
        <w:jc w:val="both"/>
        <w:rPr>
          <w:color w:val="000000" w:themeColor="text1"/>
          <w:sz w:val="28"/>
          <w:szCs w:val="28"/>
          <w:u w:val="single"/>
        </w:rPr>
      </w:pPr>
      <w:r w:rsidRPr="00A674CA">
        <w:rPr>
          <w:b/>
          <w:color w:val="000000" w:themeColor="text1"/>
          <w:sz w:val="28"/>
          <w:szCs w:val="28"/>
          <w:u w:val="single"/>
        </w:rPr>
        <w:t>Вопросы для устного опроса</w:t>
      </w:r>
      <w:r w:rsidRPr="00A674CA">
        <w:rPr>
          <w:color w:val="000000" w:themeColor="text1"/>
          <w:sz w:val="28"/>
          <w:szCs w:val="28"/>
          <w:u w:val="single"/>
        </w:rPr>
        <w:t>:</w:t>
      </w:r>
    </w:p>
    <w:p w14:paraId="65F24B10" w14:textId="77777777" w:rsidR="00F33643" w:rsidRPr="00A674CA" w:rsidRDefault="00F33643" w:rsidP="00F33643">
      <w:pPr>
        <w:ind w:firstLine="709"/>
        <w:rPr>
          <w:color w:val="000000" w:themeColor="text1"/>
          <w:sz w:val="28"/>
          <w:szCs w:val="28"/>
        </w:rPr>
      </w:pPr>
      <w:r w:rsidRPr="00A674CA">
        <w:rPr>
          <w:color w:val="000000" w:themeColor="text1"/>
          <w:sz w:val="28"/>
          <w:szCs w:val="28"/>
        </w:rPr>
        <w:t>1.Острое нарушение мозгового кровообращения. Клиника. Диагностика. Клиническая фармакология препаратов, применяемых при ОНМК.</w:t>
      </w:r>
    </w:p>
    <w:p w14:paraId="1B369356" w14:textId="77777777" w:rsidR="00F33643" w:rsidRPr="00A674CA" w:rsidRDefault="00F33643" w:rsidP="00F33643">
      <w:pPr>
        <w:ind w:firstLine="709"/>
        <w:rPr>
          <w:color w:val="000000" w:themeColor="text1"/>
          <w:sz w:val="28"/>
          <w:szCs w:val="28"/>
        </w:rPr>
      </w:pPr>
      <w:r w:rsidRPr="00A674CA">
        <w:rPr>
          <w:color w:val="000000" w:themeColor="text1"/>
          <w:sz w:val="28"/>
          <w:szCs w:val="28"/>
        </w:rPr>
        <w:t>2.Неотложная помощь при эпилепсии и судорожном припадке. Клиника. Диагностика. Клиническая фармакология препаратов, применяемых при эпилептическом приступе и судорожном припадке.</w:t>
      </w:r>
    </w:p>
    <w:p w14:paraId="17BEFAA6" w14:textId="77777777" w:rsidR="00F33643" w:rsidRPr="00A674CA" w:rsidRDefault="00F33643" w:rsidP="00F33643">
      <w:pPr>
        <w:shd w:val="clear" w:color="auto" w:fill="FFFFFF"/>
        <w:ind w:firstLine="709"/>
        <w:rPr>
          <w:color w:val="000000" w:themeColor="text1"/>
          <w:sz w:val="28"/>
          <w:szCs w:val="28"/>
        </w:rPr>
      </w:pPr>
      <w:r w:rsidRPr="00A674CA">
        <w:rPr>
          <w:color w:val="000000" w:themeColor="text1"/>
          <w:sz w:val="28"/>
          <w:szCs w:val="28"/>
        </w:rPr>
        <w:t>3.Купирование абстинентного синдрома при наркоманиях и токсикоманиях. Клиника. Диагностика. Клиническая фармакология препаратов, применяемых для купирования абстинентного синдрома при наркоманиях и токсикоманиях.</w:t>
      </w:r>
    </w:p>
    <w:p w14:paraId="14A272D2" w14:textId="77777777" w:rsidR="00F33643" w:rsidRPr="00A674CA" w:rsidRDefault="00F33643" w:rsidP="00F33643">
      <w:pPr>
        <w:shd w:val="clear" w:color="auto" w:fill="FFFFFF"/>
        <w:ind w:firstLine="709"/>
        <w:rPr>
          <w:color w:val="000000" w:themeColor="text1"/>
          <w:sz w:val="28"/>
          <w:szCs w:val="28"/>
        </w:rPr>
      </w:pPr>
      <w:r w:rsidRPr="00A674CA">
        <w:rPr>
          <w:color w:val="000000" w:themeColor="text1"/>
          <w:sz w:val="28"/>
          <w:szCs w:val="28"/>
        </w:rPr>
        <w:t xml:space="preserve">4.Психомоторное возбуждение. Клиника. Диагностика. Клиническая фармакология препаратов, применяемых при  психомоторном возбуждении.         </w:t>
      </w:r>
    </w:p>
    <w:p w14:paraId="371BA4D4" w14:textId="77777777" w:rsidR="00F33643" w:rsidRPr="00A674CA" w:rsidRDefault="00F33643" w:rsidP="00F33643">
      <w:pPr>
        <w:shd w:val="clear" w:color="auto" w:fill="FFFFFF"/>
        <w:ind w:firstLine="709"/>
        <w:rPr>
          <w:color w:val="000000" w:themeColor="text1"/>
          <w:sz w:val="28"/>
          <w:szCs w:val="28"/>
        </w:rPr>
      </w:pPr>
      <w:r w:rsidRPr="00A674CA">
        <w:rPr>
          <w:color w:val="000000" w:themeColor="text1"/>
          <w:sz w:val="28"/>
          <w:szCs w:val="28"/>
        </w:rPr>
        <w:t>5.Алкогольный делирий. Клиника. Диагностика. Клиническая фармакология препаратов, применяемых при алкогольном делирии.</w:t>
      </w:r>
    </w:p>
    <w:p w14:paraId="3A8F17E2" w14:textId="77777777" w:rsidR="00CA4F6C" w:rsidRPr="00A674CA" w:rsidRDefault="00CA4F6C" w:rsidP="00CA4F6C">
      <w:pPr>
        <w:tabs>
          <w:tab w:val="left" w:pos="1134"/>
        </w:tabs>
        <w:ind w:firstLine="709"/>
        <w:jc w:val="both"/>
        <w:rPr>
          <w:color w:val="000000" w:themeColor="text1"/>
          <w:sz w:val="28"/>
          <w:szCs w:val="28"/>
        </w:rPr>
      </w:pPr>
    </w:p>
    <w:p w14:paraId="1E93FBCA" w14:textId="77777777" w:rsidR="00CA4F6C" w:rsidRDefault="00CA4F6C" w:rsidP="00CA4F6C">
      <w:pPr>
        <w:tabs>
          <w:tab w:val="left" w:pos="1134"/>
        </w:tabs>
        <w:ind w:firstLine="709"/>
        <w:jc w:val="both"/>
        <w:rPr>
          <w:b/>
          <w:color w:val="000000" w:themeColor="text1"/>
          <w:sz w:val="28"/>
          <w:szCs w:val="28"/>
          <w:u w:val="single"/>
        </w:rPr>
      </w:pPr>
      <w:r w:rsidRPr="00A674CA">
        <w:rPr>
          <w:b/>
          <w:color w:val="000000" w:themeColor="text1"/>
          <w:sz w:val="28"/>
          <w:szCs w:val="28"/>
          <w:u w:val="single"/>
        </w:rPr>
        <w:t>Тестовые задания</w:t>
      </w:r>
    </w:p>
    <w:p w14:paraId="2E2F4130"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Назовите препарат, относящийся к производным </w:t>
      </w:r>
      <w:proofErr w:type="spellStart"/>
      <w:r w:rsidRPr="005828A0">
        <w:rPr>
          <w:rFonts w:ascii="Times New Roman" w:hAnsi="Times New Roman"/>
          <w:b/>
          <w:sz w:val="28"/>
          <w:szCs w:val="28"/>
        </w:rPr>
        <w:t>алколоидов</w:t>
      </w:r>
      <w:proofErr w:type="spellEnd"/>
      <w:r w:rsidRPr="005828A0">
        <w:rPr>
          <w:rFonts w:ascii="Times New Roman" w:hAnsi="Times New Roman"/>
          <w:b/>
          <w:sz w:val="28"/>
          <w:szCs w:val="28"/>
        </w:rPr>
        <w:t xml:space="preserve"> спорыньи:</w:t>
      </w:r>
    </w:p>
    <w:p w14:paraId="65E488E1" w14:textId="77777777" w:rsidR="00B325D3" w:rsidRPr="005828A0" w:rsidRDefault="00B325D3" w:rsidP="009719AC">
      <w:pPr>
        <w:pStyle w:val="a5"/>
        <w:numPr>
          <w:ilvl w:val="0"/>
          <w:numId w:val="227"/>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ницерголин</w:t>
      </w:r>
      <w:proofErr w:type="spellEnd"/>
    </w:p>
    <w:p w14:paraId="0B6413A8" w14:textId="77777777" w:rsidR="00B325D3" w:rsidRPr="005828A0" w:rsidRDefault="00B325D3" w:rsidP="009719AC">
      <w:pPr>
        <w:pStyle w:val="a5"/>
        <w:numPr>
          <w:ilvl w:val="0"/>
          <w:numId w:val="22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винпоцетин</w:t>
      </w:r>
      <w:proofErr w:type="spellEnd"/>
    </w:p>
    <w:p w14:paraId="1952C76F" w14:textId="77777777" w:rsidR="00B325D3" w:rsidRPr="005828A0" w:rsidRDefault="00B325D3" w:rsidP="009719AC">
      <w:pPr>
        <w:pStyle w:val="a5"/>
        <w:numPr>
          <w:ilvl w:val="0"/>
          <w:numId w:val="22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lastRenderedPageBreak/>
        <w:t>нимодипин</w:t>
      </w:r>
      <w:proofErr w:type="spellEnd"/>
    </w:p>
    <w:p w14:paraId="17B9B808" w14:textId="77777777" w:rsidR="00B325D3" w:rsidRPr="005828A0" w:rsidRDefault="00B325D3" w:rsidP="009719AC">
      <w:pPr>
        <w:pStyle w:val="a5"/>
        <w:numPr>
          <w:ilvl w:val="0"/>
          <w:numId w:val="22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пирацетам</w:t>
      </w:r>
      <w:proofErr w:type="spellEnd"/>
    </w:p>
    <w:p w14:paraId="4AD5C20E" w14:textId="77777777" w:rsidR="00B325D3" w:rsidRPr="005828A0" w:rsidRDefault="00B325D3" w:rsidP="009719AC">
      <w:pPr>
        <w:pStyle w:val="a5"/>
        <w:numPr>
          <w:ilvl w:val="0"/>
          <w:numId w:val="22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фенибут</w:t>
      </w:r>
    </w:p>
    <w:p w14:paraId="058260F1"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Отметьте показания для назначения </w:t>
      </w:r>
      <w:proofErr w:type="spellStart"/>
      <w:r w:rsidRPr="005828A0">
        <w:rPr>
          <w:rFonts w:ascii="Times New Roman" w:hAnsi="Times New Roman"/>
          <w:b/>
          <w:sz w:val="28"/>
          <w:szCs w:val="28"/>
        </w:rPr>
        <w:t>кавинтона</w:t>
      </w:r>
      <w:proofErr w:type="spellEnd"/>
      <w:r w:rsidRPr="005828A0">
        <w:rPr>
          <w:rFonts w:ascii="Times New Roman" w:hAnsi="Times New Roman"/>
          <w:b/>
          <w:sz w:val="28"/>
          <w:szCs w:val="28"/>
        </w:rPr>
        <w:t xml:space="preserve">: </w:t>
      </w:r>
    </w:p>
    <w:p w14:paraId="75CDA675" w14:textId="77777777" w:rsidR="00B325D3" w:rsidRPr="005828A0" w:rsidRDefault="00B325D3" w:rsidP="009719AC">
      <w:pPr>
        <w:pStyle w:val="a5"/>
        <w:numPr>
          <w:ilvl w:val="0"/>
          <w:numId w:val="22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Нарушение мозгового кровообращения</w:t>
      </w:r>
    </w:p>
    <w:p w14:paraId="6D77DD73" w14:textId="77777777" w:rsidR="00B325D3" w:rsidRPr="005828A0" w:rsidRDefault="00B325D3" w:rsidP="009719AC">
      <w:pPr>
        <w:pStyle w:val="a5"/>
        <w:numPr>
          <w:ilvl w:val="0"/>
          <w:numId w:val="228"/>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Вазовегетативные</w:t>
      </w:r>
      <w:proofErr w:type="spellEnd"/>
      <w:r w:rsidRPr="005828A0">
        <w:rPr>
          <w:rFonts w:ascii="Times New Roman" w:hAnsi="Times New Roman"/>
          <w:sz w:val="28"/>
          <w:szCs w:val="28"/>
        </w:rPr>
        <w:t xml:space="preserve"> проявления климактерического синдрома</w:t>
      </w:r>
    </w:p>
    <w:p w14:paraId="2A7763DD" w14:textId="77777777" w:rsidR="00B325D3" w:rsidRPr="005828A0" w:rsidRDefault="00B325D3" w:rsidP="009719AC">
      <w:pPr>
        <w:pStyle w:val="a5"/>
        <w:numPr>
          <w:ilvl w:val="0"/>
          <w:numId w:val="228"/>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Сосудистые заболевания клетчатки</w:t>
      </w:r>
    </w:p>
    <w:p w14:paraId="413EDC18" w14:textId="77777777" w:rsidR="00B325D3" w:rsidRPr="005828A0" w:rsidRDefault="00B325D3" w:rsidP="009719AC">
      <w:pPr>
        <w:pStyle w:val="a5"/>
        <w:numPr>
          <w:ilvl w:val="0"/>
          <w:numId w:val="228"/>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Болезнь </w:t>
      </w:r>
      <w:proofErr w:type="spellStart"/>
      <w:r w:rsidRPr="005828A0">
        <w:rPr>
          <w:rFonts w:ascii="Times New Roman" w:hAnsi="Times New Roman"/>
          <w:sz w:val="28"/>
          <w:szCs w:val="28"/>
        </w:rPr>
        <w:t>Меньера</w:t>
      </w:r>
      <w:proofErr w:type="spellEnd"/>
    </w:p>
    <w:p w14:paraId="238E5126" w14:textId="77777777" w:rsidR="00B325D3" w:rsidRPr="005828A0" w:rsidRDefault="00B325D3" w:rsidP="009719AC">
      <w:pPr>
        <w:pStyle w:val="a5"/>
        <w:numPr>
          <w:ilvl w:val="0"/>
          <w:numId w:val="228"/>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Все перечисленное   </w:t>
      </w:r>
    </w:p>
    <w:p w14:paraId="25CBDCC6"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какой побочный эффект не характерен для </w:t>
      </w:r>
      <w:proofErr w:type="spellStart"/>
      <w:r w:rsidRPr="005828A0">
        <w:rPr>
          <w:rFonts w:ascii="Times New Roman" w:hAnsi="Times New Roman"/>
          <w:b/>
          <w:sz w:val="28"/>
          <w:szCs w:val="28"/>
        </w:rPr>
        <w:t>винпоцетина</w:t>
      </w:r>
      <w:proofErr w:type="spellEnd"/>
      <w:r w:rsidRPr="005828A0">
        <w:rPr>
          <w:rFonts w:ascii="Times New Roman" w:hAnsi="Times New Roman"/>
          <w:b/>
          <w:sz w:val="28"/>
          <w:szCs w:val="28"/>
        </w:rPr>
        <w:t>:</w:t>
      </w:r>
    </w:p>
    <w:p w14:paraId="18E153BA" w14:textId="77777777" w:rsidR="00B325D3" w:rsidRPr="005828A0" w:rsidRDefault="00B325D3" w:rsidP="009719AC">
      <w:pPr>
        <w:pStyle w:val="a5"/>
        <w:numPr>
          <w:ilvl w:val="0"/>
          <w:numId w:val="22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Головокружения</w:t>
      </w:r>
    </w:p>
    <w:p w14:paraId="1755B81A" w14:textId="77777777" w:rsidR="00B325D3" w:rsidRPr="005828A0" w:rsidRDefault="00B325D3" w:rsidP="009719AC">
      <w:pPr>
        <w:pStyle w:val="a5"/>
        <w:numPr>
          <w:ilvl w:val="0"/>
          <w:numId w:val="22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Психическое и двигательное возбуждения</w:t>
      </w:r>
    </w:p>
    <w:p w14:paraId="4E847365" w14:textId="77777777" w:rsidR="00B325D3" w:rsidRPr="005828A0" w:rsidRDefault="00B325D3" w:rsidP="009719AC">
      <w:pPr>
        <w:pStyle w:val="a5"/>
        <w:numPr>
          <w:ilvl w:val="0"/>
          <w:numId w:val="229"/>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Повышение АД</w:t>
      </w:r>
    </w:p>
    <w:p w14:paraId="4A4BBB23" w14:textId="77777777" w:rsidR="00B325D3" w:rsidRPr="005828A0" w:rsidRDefault="00B325D3" w:rsidP="009719AC">
      <w:pPr>
        <w:pStyle w:val="a5"/>
        <w:numPr>
          <w:ilvl w:val="0"/>
          <w:numId w:val="229"/>
        </w:numPr>
        <w:tabs>
          <w:tab w:val="left" w:pos="426"/>
        </w:tabs>
        <w:ind w:left="0" w:firstLine="0"/>
        <w:jc w:val="left"/>
        <w:rPr>
          <w:rFonts w:ascii="Times New Roman" w:hAnsi="Times New Roman"/>
          <w:sz w:val="28"/>
          <w:szCs w:val="28"/>
        </w:rPr>
      </w:pPr>
      <w:r w:rsidRPr="005828A0">
        <w:rPr>
          <w:rFonts w:ascii="Times New Roman" w:hAnsi="Times New Roman"/>
          <w:sz w:val="28"/>
          <w:szCs w:val="28"/>
        </w:rPr>
        <w:t>Экстрасистолия</w:t>
      </w:r>
    </w:p>
    <w:p w14:paraId="56571890" w14:textId="77777777" w:rsidR="00B325D3" w:rsidRPr="005828A0" w:rsidRDefault="00B325D3" w:rsidP="009719AC">
      <w:pPr>
        <w:pStyle w:val="a5"/>
        <w:numPr>
          <w:ilvl w:val="0"/>
          <w:numId w:val="22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замедление А</w:t>
      </w:r>
      <w:r w:rsidRPr="005828A0">
        <w:rPr>
          <w:rFonts w:ascii="Times New Roman" w:hAnsi="Times New Roman"/>
          <w:sz w:val="28"/>
          <w:szCs w:val="28"/>
          <w:lang w:val="en-US"/>
        </w:rPr>
        <w:t>V</w:t>
      </w:r>
      <w:r w:rsidRPr="005828A0">
        <w:rPr>
          <w:rFonts w:ascii="Times New Roman" w:hAnsi="Times New Roman"/>
          <w:sz w:val="28"/>
          <w:szCs w:val="28"/>
        </w:rPr>
        <w:t>-проводимости</w:t>
      </w:r>
    </w:p>
    <w:p w14:paraId="665626E6"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Отметьте противопоказание к назначению </w:t>
      </w:r>
      <w:proofErr w:type="spellStart"/>
      <w:r w:rsidRPr="005828A0">
        <w:rPr>
          <w:rFonts w:ascii="Times New Roman" w:hAnsi="Times New Roman"/>
          <w:b/>
          <w:sz w:val="28"/>
          <w:szCs w:val="28"/>
        </w:rPr>
        <w:t>кавинтона</w:t>
      </w:r>
      <w:proofErr w:type="spellEnd"/>
      <w:r w:rsidRPr="005828A0">
        <w:rPr>
          <w:rFonts w:ascii="Times New Roman" w:hAnsi="Times New Roman"/>
          <w:b/>
          <w:sz w:val="28"/>
          <w:szCs w:val="28"/>
        </w:rPr>
        <w:t>:</w:t>
      </w:r>
    </w:p>
    <w:p w14:paraId="121F368D" w14:textId="77777777" w:rsidR="00B325D3" w:rsidRPr="005828A0" w:rsidRDefault="00B325D3" w:rsidP="009719AC">
      <w:pPr>
        <w:pStyle w:val="a5"/>
        <w:numPr>
          <w:ilvl w:val="0"/>
          <w:numId w:val="23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Выраженное нарушение сердечного ритма</w:t>
      </w:r>
    </w:p>
    <w:p w14:paraId="527C6F67" w14:textId="77777777" w:rsidR="00B325D3" w:rsidRPr="005828A0" w:rsidRDefault="00B325D3" w:rsidP="009719AC">
      <w:pPr>
        <w:pStyle w:val="a5"/>
        <w:numPr>
          <w:ilvl w:val="0"/>
          <w:numId w:val="230"/>
        </w:numPr>
        <w:tabs>
          <w:tab w:val="left" w:pos="426"/>
        </w:tabs>
        <w:ind w:left="0" w:firstLine="0"/>
        <w:jc w:val="left"/>
        <w:rPr>
          <w:rFonts w:ascii="Times New Roman" w:hAnsi="Times New Roman"/>
          <w:sz w:val="28"/>
          <w:szCs w:val="28"/>
        </w:rPr>
      </w:pPr>
      <w:r w:rsidRPr="005828A0">
        <w:rPr>
          <w:rFonts w:ascii="Times New Roman" w:hAnsi="Times New Roman"/>
          <w:sz w:val="28"/>
          <w:szCs w:val="28"/>
        </w:rPr>
        <w:t>Тяжелое течение ИБС</w:t>
      </w:r>
    </w:p>
    <w:p w14:paraId="0ACA9465" w14:textId="77777777" w:rsidR="00B325D3" w:rsidRPr="005828A0" w:rsidRDefault="00B325D3" w:rsidP="009719AC">
      <w:pPr>
        <w:pStyle w:val="a5"/>
        <w:numPr>
          <w:ilvl w:val="0"/>
          <w:numId w:val="23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Беременность</w:t>
      </w:r>
    </w:p>
    <w:p w14:paraId="18AB8F3B" w14:textId="77777777" w:rsidR="00B325D3" w:rsidRPr="005828A0" w:rsidRDefault="00B325D3" w:rsidP="009719AC">
      <w:pPr>
        <w:pStyle w:val="a5"/>
        <w:numPr>
          <w:ilvl w:val="0"/>
          <w:numId w:val="23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Острая стадия геморрагического инсульта</w:t>
      </w:r>
    </w:p>
    <w:p w14:paraId="08A2882E" w14:textId="77777777" w:rsidR="00B325D3" w:rsidRPr="005828A0" w:rsidRDefault="00B325D3" w:rsidP="009719AC">
      <w:pPr>
        <w:pStyle w:val="a5"/>
        <w:numPr>
          <w:ilvl w:val="0"/>
          <w:numId w:val="230"/>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Все перечисленное</w:t>
      </w:r>
    </w:p>
    <w:p w14:paraId="5E4EF399"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Отметьте препараты, относящиеся к антагонистам Са:</w:t>
      </w:r>
    </w:p>
    <w:p w14:paraId="15E418D7" w14:textId="77777777" w:rsidR="00B325D3" w:rsidRPr="005828A0" w:rsidRDefault="00B325D3" w:rsidP="009719AC">
      <w:pPr>
        <w:pStyle w:val="a5"/>
        <w:numPr>
          <w:ilvl w:val="0"/>
          <w:numId w:val="231"/>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Винкамин</w:t>
      </w:r>
      <w:proofErr w:type="spellEnd"/>
      <w:r w:rsidRPr="005828A0">
        <w:rPr>
          <w:rFonts w:ascii="Times New Roman" w:hAnsi="Times New Roman"/>
          <w:sz w:val="28"/>
          <w:szCs w:val="28"/>
        </w:rPr>
        <w:t xml:space="preserve">, </w:t>
      </w:r>
      <w:proofErr w:type="spellStart"/>
      <w:r w:rsidRPr="005828A0">
        <w:rPr>
          <w:rFonts w:ascii="Times New Roman" w:hAnsi="Times New Roman"/>
          <w:sz w:val="28"/>
          <w:szCs w:val="28"/>
        </w:rPr>
        <w:t>винпоцетин</w:t>
      </w:r>
      <w:proofErr w:type="spellEnd"/>
    </w:p>
    <w:p w14:paraId="6A99A4ED" w14:textId="77777777" w:rsidR="00B325D3" w:rsidRPr="005828A0" w:rsidRDefault="00B325D3" w:rsidP="009719AC">
      <w:pPr>
        <w:pStyle w:val="a5"/>
        <w:numPr>
          <w:ilvl w:val="0"/>
          <w:numId w:val="231"/>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Пирацетам</w:t>
      </w:r>
      <w:proofErr w:type="spellEnd"/>
      <w:r w:rsidRPr="005828A0">
        <w:rPr>
          <w:rFonts w:ascii="Times New Roman" w:hAnsi="Times New Roman"/>
          <w:sz w:val="28"/>
          <w:szCs w:val="28"/>
        </w:rPr>
        <w:t xml:space="preserve">, </w:t>
      </w:r>
      <w:proofErr w:type="spellStart"/>
      <w:r w:rsidRPr="005828A0">
        <w:rPr>
          <w:rFonts w:ascii="Times New Roman" w:hAnsi="Times New Roman"/>
          <w:sz w:val="28"/>
          <w:szCs w:val="28"/>
        </w:rPr>
        <w:t>анирацетам</w:t>
      </w:r>
      <w:proofErr w:type="spellEnd"/>
    </w:p>
    <w:p w14:paraId="23591A7A" w14:textId="77777777" w:rsidR="00B325D3" w:rsidRPr="005828A0" w:rsidRDefault="00B325D3" w:rsidP="009719AC">
      <w:pPr>
        <w:pStyle w:val="a5"/>
        <w:numPr>
          <w:ilvl w:val="0"/>
          <w:numId w:val="231"/>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Циннаризин, </w:t>
      </w:r>
      <w:proofErr w:type="spellStart"/>
      <w:r w:rsidRPr="005828A0">
        <w:rPr>
          <w:rFonts w:ascii="Times New Roman" w:hAnsi="Times New Roman"/>
          <w:sz w:val="28"/>
          <w:szCs w:val="28"/>
        </w:rPr>
        <w:t>флунаризин</w:t>
      </w:r>
      <w:proofErr w:type="spellEnd"/>
    </w:p>
    <w:p w14:paraId="2C596FE5" w14:textId="77777777" w:rsidR="00B325D3" w:rsidRPr="005828A0" w:rsidRDefault="00B325D3" w:rsidP="009719AC">
      <w:pPr>
        <w:pStyle w:val="a5"/>
        <w:numPr>
          <w:ilvl w:val="0"/>
          <w:numId w:val="23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перечисленное</w:t>
      </w:r>
    </w:p>
    <w:p w14:paraId="7E267928" w14:textId="77777777" w:rsidR="00B325D3" w:rsidRPr="005828A0" w:rsidRDefault="00B325D3" w:rsidP="009719AC">
      <w:pPr>
        <w:pStyle w:val="a5"/>
        <w:numPr>
          <w:ilvl w:val="0"/>
          <w:numId w:val="23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Ничего из перечисленного</w:t>
      </w:r>
    </w:p>
    <w:p w14:paraId="2502F2FC"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Укажите состояние, когда назначение циннаризина нежелательно:</w:t>
      </w:r>
    </w:p>
    <w:p w14:paraId="7D308655" w14:textId="77777777" w:rsidR="00B325D3" w:rsidRPr="005828A0" w:rsidRDefault="00B325D3" w:rsidP="009719AC">
      <w:pPr>
        <w:pStyle w:val="a5"/>
        <w:numPr>
          <w:ilvl w:val="0"/>
          <w:numId w:val="23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ОНМК</w:t>
      </w:r>
    </w:p>
    <w:p w14:paraId="499E7472" w14:textId="77777777" w:rsidR="00B325D3" w:rsidRPr="005828A0" w:rsidRDefault="00B325D3" w:rsidP="009719AC">
      <w:pPr>
        <w:pStyle w:val="a5"/>
        <w:numPr>
          <w:ilvl w:val="0"/>
          <w:numId w:val="23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Мигрень</w:t>
      </w:r>
    </w:p>
    <w:p w14:paraId="5EE62622" w14:textId="77777777" w:rsidR="00B325D3" w:rsidRPr="005828A0" w:rsidRDefault="00B325D3" w:rsidP="009719AC">
      <w:pPr>
        <w:pStyle w:val="a5"/>
        <w:numPr>
          <w:ilvl w:val="0"/>
          <w:numId w:val="232"/>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Лабиринтные </w:t>
      </w:r>
      <w:proofErr w:type="spellStart"/>
      <w:r w:rsidRPr="005828A0">
        <w:rPr>
          <w:rFonts w:ascii="Times New Roman" w:hAnsi="Times New Roman"/>
          <w:sz w:val="28"/>
          <w:szCs w:val="28"/>
        </w:rPr>
        <w:t>растройства</w:t>
      </w:r>
      <w:proofErr w:type="spellEnd"/>
    </w:p>
    <w:p w14:paraId="3E51D5B2" w14:textId="77777777" w:rsidR="00B325D3" w:rsidRPr="005828A0" w:rsidRDefault="00B325D3" w:rsidP="009719AC">
      <w:pPr>
        <w:pStyle w:val="a5"/>
        <w:numPr>
          <w:ilvl w:val="0"/>
          <w:numId w:val="232"/>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Болезнь Паркинсона</w:t>
      </w:r>
    </w:p>
    <w:p w14:paraId="647FE45B" w14:textId="77777777" w:rsidR="00B325D3" w:rsidRPr="005828A0" w:rsidRDefault="00B325D3" w:rsidP="009719AC">
      <w:pPr>
        <w:pStyle w:val="a5"/>
        <w:numPr>
          <w:ilvl w:val="0"/>
          <w:numId w:val="232"/>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Нарушение </w:t>
      </w:r>
      <w:proofErr w:type="spellStart"/>
      <w:r w:rsidRPr="005828A0">
        <w:rPr>
          <w:rFonts w:ascii="Times New Roman" w:hAnsi="Times New Roman"/>
          <w:sz w:val="28"/>
          <w:szCs w:val="28"/>
        </w:rPr>
        <w:t>переферического</w:t>
      </w:r>
      <w:proofErr w:type="spellEnd"/>
      <w:r w:rsidRPr="005828A0">
        <w:rPr>
          <w:rFonts w:ascii="Times New Roman" w:hAnsi="Times New Roman"/>
          <w:sz w:val="28"/>
          <w:szCs w:val="28"/>
        </w:rPr>
        <w:t xml:space="preserve"> кровообращения</w:t>
      </w:r>
    </w:p>
    <w:p w14:paraId="196856F8"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Назовите основное показание для назначения </w:t>
      </w:r>
      <w:proofErr w:type="spellStart"/>
      <w:r w:rsidRPr="005828A0">
        <w:rPr>
          <w:rFonts w:ascii="Times New Roman" w:hAnsi="Times New Roman"/>
          <w:b/>
          <w:sz w:val="28"/>
          <w:szCs w:val="28"/>
        </w:rPr>
        <w:t>нимодипина</w:t>
      </w:r>
      <w:proofErr w:type="spellEnd"/>
      <w:r w:rsidRPr="005828A0">
        <w:rPr>
          <w:rFonts w:ascii="Times New Roman" w:hAnsi="Times New Roman"/>
          <w:b/>
          <w:sz w:val="28"/>
          <w:szCs w:val="28"/>
        </w:rPr>
        <w:t>:</w:t>
      </w:r>
    </w:p>
    <w:p w14:paraId="52DD2EC0" w14:textId="77777777" w:rsidR="00B325D3" w:rsidRPr="005828A0" w:rsidRDefault="00B325D3" w:rsidP="009719AC">
      <w:pPr>
        <w:pStyle w:val="a5"/>
        <w:numPr>
          <w:ilvl w:val="0"/>
          <w:numId w:val="23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Нарушение </w:t>
      </w:r>
      <w:proofErr w:type="spellStart"/>
      <w:r w:rsidRPr="005828A0">
        <w:rPr>
          <w:rFonts w:ascii="Times New Roman" w:hAnsi="Times New Roman"/>
          <w:sz w:val="28"/>
          <w:szCs w:val="28"/>
        </w:rPr>
        <w:t>переферического</w:t>
      </w:r>
      <w:proofErr w:type="spellEnd"/>
      <w:r w:rsidRPr="005828A0">
        <w:rPr>
          <w:rFonts w:ascii="Times New Roman" w:hAnsi="Times New Roman"/>
          <w:sz w:val="28"/>
          <w:szCs w:val="28"/>
        </w:rPr>
        <w:t xml:space="preserve"> кровообращения</w:t>
      </w:r>
    </w:p>
    <w:p w14:paraId="0A57609B" w14:textId="77777777" w:rsidR="00B325D3" w:rsidRPr="005828A0" w:rsidRDefault="00B325D3" w:rsidP="009719AC">
      <w:pPr>
        <w:pStyle w:val="a5"/>
        <w:numPr>
          <w:ilvl w:val="0"/>
          <w:numId w:val="23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Лечение ишемического НМК, вызванного субарахноидальным кровоизлиянием</w:t>
      </w:r>
    </w:p>
    <w:p w14:paraId="5521E084" w14:textId="77777777" w:rsidR="00B325D3" w:rsidRPr="005828A0" w:rsidRDefault="00B325D3" w:rsidP="009719AC">
      <w:pPr>
        <w:pStyle w:val="a5"/>
        <w:numPr>
          <w:ilvl w:val="0"/>
          <w:numId w:val="23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Лабиринтные </w:t>
      </w:r>
      <w:proofErr w:type="spellStart"/>
      <w:r w:rsidRPr="005828A0">
        <w:rPr>
          <w:rFonts w:ascii="Times New Roman" w:hAnsi="Times New Roman"/>
          <w:sz w:val="28"/>
          <w:szCs w:val="28"/>
        </w:rPr>
        <w:t>растройства</w:t>
      </w:r>
      <w:proofErr w:type="spellEnd"/>
    </w:p>
    <w:p w14:paraId="0FAF095D" w14:textId="77777777" w:rsidR="00B325D3" w:rsidRPr="005828A0" w:rsidRDefault="00B325D3" w:rsidP="009719AC">
      <w:pPr>
        <w:pStyle w:val="a5"/>
        <w:numPr>
          <w:ilvl w:val="0"/>
          <w:numId w:val="23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перечисленное</w:t>
      </w:r>
    </w:p>
    <w:p w14:paraId="4906ED5B" w14:textId="77777777" w:rsidR="00B325D3" w:rsidRPr="005828A0" w:rsidRDefault="00B325D3" w:rsidP="009719AC">
      <w:pPr>
        <w:pStyle w:val="a5"/>
        <w:numPr>
          <w:ilvl w:val="0"/>
          <w:numId w:val="23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Ничего из перечисленного</w:t>
      </w:r>
    </w:p>
    <w:p w14:paraId="29CC9B38"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Укажите препараты, обладающие церебральной сосудистой селективностью:</w:t>
      </w:r>
    </w:p>
    <w:p w14:paraId="296B810C" w14:textId="77777777" w:rsidR="00B325D3" w:rsidRPr="005828A0" w:rsidRDefault="00B325D3" w:rsidP="009719AC">
      <w:pPr>
        <w:pStyle w:val="a5"/>
        <w:numPr>
          <w:ilvl w:val="0"/>
          <w:numId w:val="234"/>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Исрадипин</w:t>
      </w:r>
      <w:proofErr w:type="spellEnd"/>
    </w:p>
    <w:p w14:paraId="1C426AB3" w14:textId="77777777" w:rsidR="00B325D3" w:rsidRPr="005828A0" w:rsidRDefault="00B325D3" w:rsidP="009719AC">
      <w:pPr>
        <w:pStyle w:val="a5"/>
        <w:numPr>
          <w:ilvl w:val="0"/>
          <w:numId w:val="234"/>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Коринфар</w:t>
      </w:r>
      <w:proofErr w:type="spellEnd"/>
      <w:r w:rsidRPr="005828A0">
        <w:rPr>
          <w:rFonts w:ascii="Times New Roman" w:hAnsi="Times New Roman"/>
          <w:sz w:val="28"/>
          <w:szCs w:val="28"/>
        </w:rPr>
        <w:t xml:space="preserve"> </w:t>
      </w:r>
      <w:proofErr w:type="spellStart"/>
      <w:r w:rsidRPr="005828A0">
        <w:rPr>
          <w:rFonts w:ascii="Times New Roman" w:hAnsi="Times New Roman"/>
          <w:sz w:val="28"/>
          <w:szCs w:val="28"/>
        </w:rPr>
        <w:t>ретард</w:t>
      </w:r>
      <w:proofErr w:type="spellEnd"/>
    </w:p>
    <w:p w14:paraId="3B04177D" w14:textId="77777777" w:rsidR="00B325D3" w:rsidRPr="005828A0" w:rsidRDefault="00B325D3" w:rsidP="009719AC">
      <w:pPr>
        <w:pStyle w:val="a5"/>
        <w:numPr>
          <w:ilvl w:val="0"/>
          <w:numId w:val="23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Верапамил</w:t>
      </w:r>
    </w:p>
    <w:p w14:paraId="2705F4AC" w14:textId="77777777" w:rsidR="00B325D3" w:rsidRPr="005828A0" w:rsidRDefault="00B325D3" w:rsidP="009719AC">
      <w:pPr>
        <w:pStyle w:val="a5"/>
        <w:numPr>
          <w:ilvl w:val="0"/>
          <w:numId w:val="23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Дилтиазем</w:t>
      </w:r>
    </w:p>
    <w:p w14:paraId="2A88314B" w14:textId="77777777" w:rsidR="00B325D3" w:rsidRPr="005828A0" w:rsidRDefault="00B325D3" w:rsidP="009719AC">
      <w:pPr>
        <w:pStyle w:val="a5"/>
        <w:numPr>
          <w:ilvl w:val="0"/>
          <w:numId w:val="23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Атенолол</w:t>
      </w:r>
    </w:p>
    <w:p w14:paraId="45D7D6AC"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lastRenderedPageBreak/>
        <w:t xml:space="preserve">Укажите, какие побочные эффекты характерны для </w:t>
      </w:r>
      <w:proofErr w:type="spellStart"/>
      <w:r w:rsidRPr="005828A0">
        <w:rPr>
          <w:rFonts w:ascii="Times New Roman" w:hAnsi="Times New Roman"/>
          <w:b/>
          <w:sz w:val="28"/>
          <w:szCs w:val="28"/>
        </w:rPr>
        <w:t>нимотопа</w:t>
      </w:r>
      <w:proofErr w:type="spellEnd"/>
    </w:p>
    <w:p w14:paraId="045368D1" w14:textId="77777777" w:rsidR="00B325D3" w:rsidRPr="005828A0" w:rsidRDefault="00B325D3" w:rsidP="009719AC">
      <w:pPr>
        <w:pStyle w:val="a5"/>
        <w:numPr>
          <w:ilvl w:val="0"/>
          <w:numId w:val="23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Повышение АД, нарушение А</w:t>
      </w:r>
      <w:r w:rsidRPr="005828A0">
        <w:rPr>
          <w:rFonts w:ascii="Times New Roman" w:hAnsi="Times New Roman"/>
          <w:sz w:val="28"/>
          <w:szCs w:val="28"/>
          <w:lang w:val="en-US"/>
        </w:rPr>
        <w:t>V</w:t>
      </w:r>
      <w:r w:rsidRPr="005828A0">
        <w:rPr>
          <w:rFonts w:ascii="Times New Roman" w:hAnsi="Times New Roman"/>
          <w:sz w:val="28"/>
          <w:szCs w:val="28"/>
        </w:rPr>
        <w:t>-проводимости</w:t>
      </w:r>
    </w:p>
    <w:p w14:paraId="0EE8D5B9" w14:textId="77777777" w:rsidR="00B325D3" w:rsidRPr="005828A0" w:rsidRDefault="00B325D3" w:rsidP="009719AC">
      <w:pPr>
        <w:pStyle w:val="a5"/>
        <w:numPr>
          <w:ilvl w:val="0"/>
          <w:numId w:val="235"/>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Переферические</w:t>
      </w:r>
      <w:proofErr w:type="spellEnd"/>
      <w:r w:rsidRPr="005828A0">
        <w:rPr>
          <w:rFonts w:ascii="Times New Roman" w:hAnsi="Times New Roman"/>
          <w:sz w:val="28"/>
          <w:szCs w:val="28"/>
        </w:rPr>
        <w:t xml:space="preserve"> отеки, увеличение креатинина, </w:t>
      </w:r>
      <w:proofErr w:type="spellStart"/>
      <w:r w:rsidRPr="005828A0">
        <w:rPr>
          <w:rFonts w:ascii="Times New Roman" w:hAnsi="Times New Roman"/>
          <w:sz w:val="28"/>
          <w:szCs w:val="28"/>
        </w:rPr>
        <w:t>диспептические</w:t>
      </w:r>
      <w:proofErr w:type="spellEnd"/>
      <w:r w:rsidRPr="005828A0">
        <w:rPr>
          <w:rFonts w:ascii="Times New Roman" w:hAnsi="Times New Roman"/>
          <w:sz w:val="28"/>
          <w:szCs w:val="28"/>
        </w:rPr>
        <w:t xml:space="preserve"> явления</w:t>
      </w:r>
    </w:p>
    <w:p w14:paraId="155BCBBD" w14:textId="77777777" w:rsidR="00B325D3" w:rsidRPr="005828A0" w:rsidRDefault="00B325D3" w:rsidP="009719AC">
      <w:pPr>
        <w:pStyle w:val="a5"/>
        <w:numPr>
          <w:ilvl w:val="0"/>
          <w:numId w:val="23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Гиперурикемия, мышечная гипотония</w:t>
      </w:r>
    </w:p>
    <w:p w14:paraId="7DA3C79B" w14:textId="77777777" w:rsidR="00B325D3" w:rsidRPr="005828A0" w:rsidRDefault="00B325D3" w:rsidP="009719AC">
      <w:pPr>
        <w:pStyle w:val="a5"/>
        <w:numPr>
          <w:ilvl w:val="0"/>
          <w:numId w:val="23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перечисленное</w:t>
      </w:r>
    </w:p>
    <w:p w14:paraId="0F2D7D1F" w14:textId="77777777" w:rsidR="00B325D3" w:rsidRPr="005828A0" w:rsidRDefault="00B325D3" w:rsidP="009719AC">
      <w:pPr>
        <w:pStyle w:val="a5"/>
        <w:numPr>
          <w:ilvl w:val="0"/>
          <w:numId w:val="23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Ничего из перечисленного</w:t>
      </w:r>
    </w:p>
    <w:p w14:paraId="5F25D2D2"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препарат, не относящийся к </w:t>
      </w:r>
      <w:proofErr w:type="spellStart"/>
      <w:r w:rsidRPr="005828A0">
        <w:rPr>
          <w:rFonts w:ascii="Times New Roman" w:hAnsi="Times New Roman"/>
          <w:b/>
          <w:sz w:val="28"/>
          <w:szCs w:val="28"/>
        </w:rPr>
        <w:t>метилксантинам</w:t>
      </w:r>
      <w:proofErr w:type="spellEnd"/>
      <w:r w:rsidRPr="005828A0">
        <w:rPr>
          <w:rFonts w:ascii="Times New Roman" w:hAnsi="Times New Roman"/>
          <w:b/>
          <w:sz w:val="28"/>
          <w:szCs w:val="28"/>
        </w:rPr>
        <w:t>:</w:t>
      </w:r>
    </w:p>
    <w:p w14:paraId="4915A3D8" w14:textId="77777777" w:rsidR="00B325D3" w:rsidRPr="005828A0" w:rsidRDefault="00B325D3" w:rsidP="009719AC">
      <w:pPr>
        <w:pStyle w:val="a5"/>
        <w:numPr>
          <w:ilvl w:val="0"/>
          <w:numId w:val="236"/>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Агапурин</w:t>
      </w:r>
      <w:proofErr w:type="spellEnd"/>
    </w:p>
    <w:p w14:paraId="5E3B8257" w14:textId="77777777" w:rsidR="00B325D3" w:rsidRPr="005828A0" w:rsidRDefault="00B325D3" w:rsidP="009719AC">
      <w:pPr>
        <w:pStyle w:val="a5"/>
        <w:numPr>
          <w:ilvl w:val="0"/>
          <w:numId w:val="236"/>
        </w:numPr>
        <w:tabs>
          <w:tab w:val="left" w:pos="426"/>
        </w:tabs>
        <w:ind w:left="0" w:firstLine="0"/>
        <w:jc w:val="left"/>
        <w:rPr>
          <w:rFonts w:ascii="Times New Roman" w:hAnsi="Times New Roman"/>
          <w:sz w:val="28"/>
          <w:szCs w:val="28"/>
        </w:rPr>
      </w:pPr>
      <w:r w:rsidRPr="005828A0">
        <w:rPr>
          <w:rFonts w:ascii="Times New Roman" w:hAnsi="Times New Roman"/>
          <w:sz w:val="28"/>
          <w:szCs w:val="28"/>
        </w:rPr>
        <w:t>Эуфиллин</w:t>
      </w:r>
    </w:p>
    <w:p w14:paraId="2C041A86" w14:textId="77777777" w:rsidR="00B325D3" w:rsidRPr="005828A0" w:rsidRDefault="00B325D3" w:rsidP="009719AC">
      <w:pPr>
        <w:pStyle w:val="a5"/>
        <w:numPr>
          <w:ilvl w:val="0"/>
          <w:numId w:val="236"/>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Сермион</w:t>
      </w:r>
      <w:proofErr w:type="spellEnd"/>
    </w:p>
    <w:p w14:paraId="347A5521" w14:textId="77777777" w:rsidR="00B325D3" w:rsidRPr="005828A0" w:rsidRDefault="00B325D3" w:rsidP="009719AC">
      <w:pPr>
        <w:pStyle w:val="a5"/>
        <w:numPr>
          <w:ilvl w:val="0"/>
          <w:numId w:val="236"/>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Пентилин</w:t>
      </w:r>
      <w:proofErr w:type="spellEnd"/>
    </w:p>
    <w:p w14:paraId="5420B3A5" w14:textId="77777777" w:rsidR="00B325D3" w:rsidRPr="005828A0" w:rsidRDefault="00B325D3" w:rsidP="009719AC">
      <w:pPr>
        <w:pStyle w:val="a5"/>
        <w:numPr>
          <w:ilvl w:val="0"/>
          <w:numId w:val="236"/>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Трентал</w:t>
      </w:r>
      <w:proofErr w:type="spellEnd"/>
    </w:p>
    <w:p w14:paraId="0598A6EC"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Отметьте  механизм терапевтического действия </w:t>
      </w:r>
      <w:proofErr w:type="spellStart"/>
      <w:r w:rsidRPr="005828A0">
        <w:rPr>
          <w:rFonts w:ascii="Times New Roman" w:hAnsi="Times New Roman"/>
          <w:b/>
          <w:sz w:val="28"/>
          <w:szCs w:val="28"/>
        </w:rPr>
        <w:t>ноотропов</w:t>
      </w:r>
      <w:proofErr w:type="spellEnd"/>
      <w:r w:rsidRPr="005828A0">
        <w:rPr>
          <w:rFonts w:ascii="Times New Roman" w:hAnsi="Times New Roman"/>
          <w:b/>
          <w:sz w:val="28"/>
          <w:szCs w:val="28"/>
        </w:rPr>
        <w:t>:</w:t>
      </w:r>
    </w:p>
    <w:p w14:paraId="4C486760" w14:textId="77777777" w:rsidR="00B325D3" w:rsidRPr="005828A0" w:rsidRDefault="00B325D3" w:rsidP="009719AC">
      <w:pPr>
        <w:pStyle w:val="a5"/>
        <w:numPr>
          <w:ilvl w:val="0"/>
          <w:numId w:val="23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Увеличение энергетического состояния нейронов</w:t>
      </w:r>
    </w:p>
    <w:p w14:paraId="10B2BE32" w14:textId="77777777" w:rsidR="00B325D3" w:rsidRPr="005828A0" w:rsidRDefault="00B325D3" w:rsidP="009719AC">
      <w:pPr>
        <w:pStyle w:val="a5"/>
        <w:numPr>
          <w:ilvl w:val="0"/>
          <w:numId w:val="23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Активация пластических процессов в ЦНС</w:t>
      </w:r>
    </w:p>
    <w:p w14:paraId="3437425B" w14:textId="77777777" w:rsidR="00B325D3" w:rsidRPr="005828A0" w:rsidRDefault="00B325D3" w:rsidP="009719AC">
      <w:pPr>
        <w:pStyle w:val="a5"/>
        <w:numPr>
          <w:ilvl w:val="0"/>
          <w:numId w:val="23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Улучшение процессов синаптической передачи</w:t>
      </w:r>
    </w:p>
    <w:p w14:paraId="46F96DC2" w14:textId="77777777" w:rsidR="00B325D3" w:rsidRPr="005828A0" w:rsidRDefault="00B325D3" w:rsidP="009719AC">
      <w:pPr>
        <w:pStyle w:val="a5"/>
        <w:numPr>
          <w:ilvl w:val="0"/>
          <w:numId w:val="23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Мембраностабилизирующее</w:t>
      </w:r>
      <w:proofErr w:type="spellEnd"/>
      <w:r w:rsidRPr="005828A0">
        <w:rPr>
          <w:rFonts w:ascii="Times New Roman" w:hAnsi="Times New Roman"/>
          <w:sz w:val="28"/>
          <w:szCs w:val="28"/>
        </w:rPr>
        <w:t xml:space="preserve"> действие</w:t>
      </w:r>
    </w:p>
    <w:p w14:paraId="69F47701" w14:textId="77777777" w:rsidR="00B325D3" w:rsidRPr="005828A0" w:rsidRDefault="00B325D3" w:rsidP="009719AC">
      <w:pPr>
        <w:pStyle w:val="a5"/>
        <w:numPr>
          <w:ilvl w:val="0"/>
          <w:numId w:val="237"/>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Все перечисленное</w:t>
      </w:r>
    </w:p>
    <w:p w14:paraId="62863ECC" w14:textId="77777777" w:rsidR="00B325D3" w:rsidRPr="005828A0" w:rsidRDefault="00B325D3" w:rsidP="009719AC">
      <w:pPr>
        <w:pStyle w:val="a5"/>
        <w:numPr>
          <w:ilvl w:val="0"/>
          <w:numId w:val="226"/>
        </w:numPr>
        <w:tabs>
          <w:tab w:val="left" w:pos="426"/>
        </w:tabs>
        <w:ind w:left="0" w:firstLine="0"/>
        <w:jc w:val="left"/>
        <w:rPr>
          <w:rFonts w:ascii="Times New Roman" w:hAnsi="Times New Roman"/>
          <w:sz w:val="28"/>
          <w:szCs w:val="28"/>
        </w:rPr>
      </w:pPr>
      <w:r w:rsidRPr="005828A0">
        <w:rPr>
          <w:rFonts w:ascii="Times New Roman" w:hAnsi="Times New Roman"/>
          <w:b/>
          <w:sz w:val="28"/>
          <w:szCs w:val="28"/>
        </w:rPr>
        <w:t xml:space="preserve">Укажите препарат, не относящийся к </w:t>
      </w:r>
      <w:proofErr w:type="spellStart"/>
      <w:r w:rsidRPr="005828A0">
        <w:rPr>
          <w:rFonts w:ascii="Times New Roman" w:hAnsi="Times New Roman"/>
          <w:b/>
          <w:sz w:val="28"/>
          <w:szCs w:val="28"/>
        </w:rPr>
        <w:t>нейроаминокислотам</w:t>
      </w:r>
      <w:proofErr w:type="spellEnd"/>
      <w:r w:rsidRPr="005828A0">
        <w:rPr>
          <w:rFonts w:ascii="Times New Roman" w:hAnsi="Times New Roman"/>
          <w:sz w:val="28"/>
          <w:szCs w:val="28"/>
        </w:rPr>
        <w:t>:</w:t>
      </w:r>
    </w:p>
    <w:p w14:paraId="5324055B" w14:textId="77777777" w:rsidR="00B325D3" w:rsidRPr="005828A0" w:rsidRDefault="00B325D3" w:rsidP="009719AC">
      <w:pPr>
        <w:pStyle w:val="a5"/>
        <w:numPr>
          <w:ilvl w:val="0"/>
          <w:numId w:val="238"/>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Танакан</w:t>
      </w:r>
      <w:proofErr w:type="spellEnd"/>
    </w:p>
    <w:p w14:paraId="27EE4775" w14:textId="77777777" w:rsidR="00B325D3" w:rsidRPr="005828A0" w:rsidRDefault="00B325D3" w:rsidP="009719AC">
      <w:pPr>
        <w:pStyle w:val="a5"/>
        <w:numPr>
          <w:ilvl w:val="0"/>
          <w:numId w:val="238"/>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Глутаминовая</w:t>
      </w:r>
      <w:proofErr w:type="spellEnd"/>
      <w:r w:rsidRPr="005828A0">
        <w:rPr>
          <w:rFonts w:ascii="Times New Roman" w:hAnsi="Times New Roman"/>
          <w:sz w:val="28"/>
          <w:szCs w:val="28"/>
        </w:rPr>
        <w:t xml:space="preserve"> кислота</w:t>
      </w:r>
    </w:p>
    <w:p w14:paraId="7B380D58" w14:textId="77777777" w:rsidR="00B325D3" w:rsidRPr="005828A0" w:rsidRDefault="00B325D3" w:rsidP="009719AC">
      <w:pPr>
        <w:pStyle w:val="a5"/>
        <w:numPr>
          <w:ilvl w:val="0"/>
          <w:numId w:val="23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Пантогам</w:t>
      </w:r>
    </w:p>
    <w:p w14:paraId="3064F1DD" w14:textId="77777777" w:rsidR="00B325D3" w:rsidRPr="005828A0" w:rsidRDefault="00B325D3" w:rsidP="009719AC">
      <w:pPr>
        <w:pStyle w:val="a5"/>
        <w:numPr>
          <w:ilvl w:val="0"/>
          <w:numId w:val="238"/>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Фенибут</w:t>
      </w:r>
    </w:p>
    <w:p w14:paraId="2B9F7FBB" w14:textId="77777777" w:rsidR="00B325D3" w:rsidRPr="005828A0" w:rsidRDefault="00B325D3" w:rsidP="009719AC">
      <w:pPr>
        <w:pStyle w:val="a5"/>
        <w:numPr>
          <w:ilvl w:val="0"/>
          <w:numId w:val="238"/>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Пикамилон</w:t>
      </w:r>
      <w:proofErr w:type="spellEnd"/>
    </w:p>
    <w:p w14:paraId="20F3F79C"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препарат, не относящийся к </w:t>
      </w:r>
      <w:proofErr w:type="spellStart"/>
      <w:r w:rsidRPr="005828A0">
        <w:rPr>
          <w:rFonts w:ascii="Times New Roman" w:hAnsi="Times New Roman"/>
          <w:b/>
          <w:sz w:val="28"/>
          <w:szCs w:val="28"/>
        </w:rPr>
        <w:t>ноотропам</w:t>
      </w:r>
      <w:proofErr w:type="spellEnd"/>
    </w:p>
    <w:p w14:paraId="4A6EEADF" w14:textId="77777777" w:rsidR="00B325D3" w:rsidRPr="005828A0" w:rsidRDefault="00B325D3" w:rsidP="009719AC">
      <w:pPr>
        <w:pStyle w:val="a5"/>
        <w:numPr>
          <w:ilvl w:val="0"/>
          <w:numId w:val="239"/>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Пирацетам</w:t>
      </w:r>
      <w:proofErr w:type="spellEnd"/>
    </w:p>
    <w:p w14:paraId="1C3546A1" w14:textId="77777777" w:rsidR="00B325D3" w:rsidRPr="005828A0" w:rsidRDefault="00B325D3" w:rsidP="009719AC">
      <w:pPr>
        <w:pStyle w:val="a5"/>
        <w:numPr>
          <w:ilvl w:val="0"/>
          <w:numId w:val="239"/>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Танакан</w:t>
      </w:r>
      <w:proofErr w:type="spellEnd"/>
    </w:p>
    <w:p w14:paraId="42E34B41" w14:textId="77777777" w:rsidR="00B325D3" w:rsidRPr="005828A0" w:rsidRDefault="00B325D3" w:rsidP="009719AC">
      <w:pPr>
        <w:pStyle w:val="a5"/>
        <w:numPr>
          <w:ilvl w:val="0"/>
          <w:numId w:val="239"/>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Энцефабол</w:t>
      </w:r>
      <w:proofErr w:type="spellEnd"/>
    </w:p>
    <w:p w14:paraId="24CAE25E" w14:textId="77777777" w:rsidR="00B325D3" w:rsidRPr="005828A0" w:rsidRDefault="00B325D3" w:rsidP="009719AC">
      <w:pPr>
        <w:pStyle w:val="a5"/>
        <w:numPr>
          <w:ilvl w:val="0"/>
          <w:numId w:val="239"/>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Фенибут</w:t>
      </w:r>
    </w:p>
    <w:p w14:paraId="165AFD41" w14:textId="77777777" w:rsidR="00B325D3" w:rsidRPr="005828A0" w:rsidRDefault="00B325D3" w:rsidP="009719AC">
      <w:pPr>
        <w:pStyle w:val="a5"/>
        <w:numPr>
          <w:ilvl w:val="0"/>
          <w:numId w:val="239"/>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Фенитоин</w:t>
      </w:r>
    </w:p>
    <w:p w14:paraId="3BB25691"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Отметьте  механизм  действия холина </w:t>
      </w:r>
      <w:proofErr w:type="spellStart"/>
      <w:r w:rsidRPr="005828A0">
        <w:rPr>
          <w:rFonts w:ascii="Times New Roman" w:hAnsi="Times New Roman"/>
          <w:b/>
          <w:sz w:val="28"/>
          <w:szCs w:val="28"/>
        </w:rPr>
        <w:t>альфосцерата</w:t>
      </w:r>
      <w:proofErr w:type="spellEnd"/>
      <w:r w:rsidRPr="005828A0">
        <w:rPr>
          <w:rFonts w:ascii="Times New Roman" w:hAnsi="Times New Roman"/>
          <w:b/>
          <w:sz w:val="28"/>
          <w:szCs w:val="28"/>
        </w:rPr>
        <w:t>:</w:t>
      </w:r>
    </w:p>
    <w:p w14:paraId="43AFDC1B" w14:textId="77777777" w:rsidR="00B325D3" w:rsidRPr="005828A0" w:rsidRDefault="00B325D3" w:rsidP="009719AC">
      <w:pPr>
        <w:pStyle w:val="a5"/>
        <w:numPr>
          <w:ilvl w:val="0"/>
          <w:numId w:val="240"/>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Обладает холиномиметическим действием</w:t>
      </w:r>
    </w:p>
    <w:p w14:paraId="4C9BD312" w14:textId="77777777" w:rsidR="00B325D3" w:rsidRPr="005828A0" w:rsidRDefault="00B325D3" w:rsidP="009719AC">
      <w:pPr>
        <w:pStyle w:val="a5"/>
        <w:numPr>
          <w:ilvl w:val="0"/>
          <w:numId w:val="240"/>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Обладает </w:t>
      </w:r>
      <w:proofErr w:type="spellStart"/>
      <w:r w:rsidRPr="005828A0">
        <w:rPr>
          <w:rFonts w:ascii="Times New Roman" w:hAnsi="Times New Roman"/>
          <w:sz w:val="28"/>
          <w:szCs w:val="28"/>
        </w:rPr>
        <w:t>холинолитическим</w:t>
      </w:r>
      <w:proofErr w:type="spellEnd"/>
      <w:r w:rsidRPr="005828A0">
        <w:rPr>
          <w:rFonts w:ascii="Times New Roman" w:hAnsi="Times New Roman"/>
          <w:sz w:val="28"/>
          <w:szCs w:val="28"/>
        </w:rPr>
        <w:t xml:space="preserve"> действием</w:t>
      </w:r>
    </w:p>
    <w:p w14:paraId="10FD3C86" w14:textId="77777777" w:rsidR="00B325D3" w:rsidRPr="005828A0" w:rsidRDefault="00B325D3" w:rsidP="009719AC">
      <w:pPr>
        <w:pStyle w:val="a5"/>
        <w:numPr>
          <w:ilvl w:val="0"/>
          <w:numId w:val="24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Прямое влияние на гладкую мускулатуру сосудов</w:t>
      </w:r>
    </w:p>
    <w:p w14:paraId="5E079221" w14:textId="77777777" w:rsidR="00B325D3" w:rsidRPr="005828A0" w:rsidRDefault="00B325D3" w:rsidP="009719AC">
      <w:pPr>
        <w:pStyle w:val="a5"/>
        <w:numPr>
          <w:ilvl w:val="0"/>
          <w:numId w:val="240"/>
        </w:numPr>
        <w:tabs>
          <w:tab w:val="left" w:pos="426"/>
        </w:tabs>
        <w:ind w:left="0" w:firstLine="0"/>
        <w:jc w:val="left"/>
        <w:rPr>
          <w:rFonts w:ascii="Times New Roman" w:hAnsi="Times New Roman"/>
          <w:sz w:val="28"/>
          <w:szCs w:val="28"/>
        </w:rPr>
      </w:pPr>
      <w:r w:rsidRPr="005828A0">
        <w:rPr>
          <w:rFonts w:ascii="Times New Roman" w:hAnsi="Times New Roman"/>
          <w:sz w:val="28"/>
          <w:szCs w:val="28"/>
        </w:rPr>
        <w:t>Тормозит возбудимость центральных вазомоторных центров</w:t>
      </w:r>
    </w:p>
    <w:p w14:paraId="637DF7B1" w14:textId="77777777" w:rsidR="00B325D3" w:rsidRPr="005828A0" w:rsidRDefault="00B325D3" w:rsidP="009719AC">
      <w:pPr>
        <w:pStyle w:val="a5"/>
        <w:numPr>
          <w:ilvl w:val="0"/>
          <w:numId w:val="240"/>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Блокада </w:t>
      </w:r>
      <w:proofErr w:type="spellStart"/>
      <w:r w:rsidRPr="005828A0">
        <w:rPr>
          <w:rFonts w:ascii="Times New Roman" w:hAnsi="Times New Roman"/>
          <w:sz w:val="28"/>
          <w:szCs w:val="28"/>
        </w:rPr>
        <w:t>переферических</w:t>
      </w:r>
      <w:proofErr w:type="spellEnd"/>
      <w:r w:rsidRPr="005828A0">
        <w:rPr>
          <w:rFonts w:ascii="Times New Roman" w:hAnsi="Times New Roman"/>
          <w:sz w:val="28"/>
          <w:szCs w:val="28"/>
        </w:rPr>
        <w:t xml:space="preserve">  </w:t>
      </w:r>
      <w:r w:rsidRPr="005828A0">
        <w:rPr>
          <w:rFonts w:ascii="Times New Roman" w:hAnsi="Times New Roman"/>
          <w:sz w:val="28"/>
          <w:szCs w:val="28"/>
          <w:lang w:val="en-US"/>
        </w:rPr>
        <w:sym w:font="Symbol" w:char="F061"/>
      </w:r>
      <w:r w:rsidRPr="005828A0">
        <w:rPr>
          <w:rFonts w:ascii="Times New Roman" w:hAnsi="Times New Roman"/>
          <w:sz w:val="28"/>
          <w:szCs w:val="28"/>
        </w:rPr>
        <w:t>-</w:t>
      </w:r>
      <w:proofErr w:type="spellStart"/>
      <w:r w:rsidRPr="005828A0">
        <w:rPr>
          <w:rFonts w:ascii="Times New Roman" w:hAnsi="Times New Roman"/>
          <w:sz w:val="28"/>
          <w:szCs w:val="28"/>
        </w:rPr>
        <w:t>адренорецепторов</w:t>
      </w:r>
      <w:proofErr w:type="spellEnd"/>
    </w:p>
    <w:p w14:paraId="72943D3B"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Отметьте показания для назначения </w:t>
      </w:r>
      <w:proofErr w:type="spellStart"/>
      <w:r w:rsidRPr="005828A0">
        <w:rPr>
          <w:rFonts w:ascii="Times New Roman" w:hAnsi="Times New Roman"/>
          <w:b/>
          <w:sz w:val="28"/>
          <w:szCs w:val="28"/>
        </w:rPr>
        <w:t>глиатилина</w:t>
      </w:r>
      <w:proofErr w:type="spellEnd"/>
      <w:r w:rsidRPr="005828A0">
        <w:rPr>
          <w:rFonts w:ascii="Times New Roman" w:hAnsi="Times New Roman"/>
          <w:b/>
          <w:sz w:val="28"/>
          <w:szCs w:val="28"/>
        </w:rPr>
        <w:t>:</w:t>
      </w:r>
    </w:p>
    <w:p w14:paraId="3BFDEAE8" w14:textId="77777777" w:rsidR="00B325D3" w:rsidRPr="005828A0" w:rsidRDefault="00B325D3" w:rsidP="009719AC">
      <w:pPr>
        <w:pStyle w:val="a5"/>
        <w:numPr>
          <w:ilvl w:val="0"/>
          <w:numId w:val="241"/>
        </w:numPr>
        <w:tabs>
          <w:tab w:val="left" w:pos="426"/>
        </w:tabs>
        <w:ind w:left="0" w:firstLine="0"/>
        <w:jc w:val="left"/>
        <w:rPr>
          <w:rFonts w:ascii="Times New Roman" w:hAnsi="Times New Roman"/>
          <w:sz w:val="28"/>
          <w:szCs w:val="28"/>
        </w:rPr>
      </w:pPr>
      <w:r w:rsidRPr="005828A0">
        <w:rPr>
          <w:rFonts w:ascii="Times New Roman" w:hAnsi="Times New Roman"/>
          <w:sz w:val="28"/>
          <w:szCs w:val="28"/>
        </w:rPr>
        <w:t>Хроническая цереброваскулярная недостаточность</w:t>
      </w:r>
    </w:p>
    <w:p w14:paraId="1729A478" w14:textId="77777777" w:rsidR="00B325D3" w:rsidRPr="005828A0" w:rsidRDefault="00B325D3" w:rsidP="009719AC">
      <w:pPr>
        <w:pStyle w:val="a5"/>
        <w:numPr>
          <w:ilvl w:val="0"/>
          <w:numId w:val="24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Болезнь Альцгеймера</w:t>
      </w:r>
    </w:p>
    <w:p w14:paraId="33974F6F" w14:textId="77777777" w:rsidR="00B325D3" w:rsidRPr="005828A0" w:rsidRDefault="00B325D3" w:rsidP="009719AC">
      <w:pPr>
        <w:pStyle w:val="a5"/>
        <w:numPr>
          <w:ilvl w:val="0"/>
          <w:numId w:val="24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Нарушение памяти</w:t>
      </w:r>
    </w:p>
    <w:p w14:paraId="4ECF25DF" w14:textId="77777777" w:rsidR="00B325D3" w:rsidRPr="005828A0" w:rsidRDefault="00B325D3" w:rsidP="009719AC">
      <w:pPr>
        <w:pStyle w:val="a5"/>
        <w:numPr>
          <w:ilvl w:val="0"/>
          <w:numId w:val="241"/>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Функциональное расстройство ЦНС</w:t>
      </w:r>
    </w:p>
    <w:p w14:paraId="7BECBFF6" w14:textId="77777777" w:rsidR="00B325D3" w:rsidRPr="005828A0" w:rsidRDefault="00B325D3" w:rsidP="009719AC">
      <w:pPr>
        <w:pStyle w:val="a5"/>
        <w:numPr>
          <w:ilvl w:val="0"/>
          <w:numId w:val="241"/>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Все перечисленное</w:t>
      </w:r>
    </w:p>
    <w:p w14:paraId="448D4C69"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состав препарата </w:t>
      </w:r>
      <w:proofErr w:type="spellStart"/>
      <w:r w:rsidRPr="005828A0">
        <w:rPr>
          <w:rFonts w:ascii="Times New Roman" w:hAnsi="Times New Roman"/>
          <w:b/>
          <w:sz w:val="28"/>
          <w:szCs w:val="28"/>
        </w:rPr>
        <w:t>фезам</w:t>
      </w:r>
      <w:proofErr w:type="spellEnd"/>
      <w:r w:rsidRPr="005828A0">
        <w:rPr>
          <w:rFonts w:ascii="Times New Roman" w:hAnsi="Times New Roman"/>
          <w:b/>
          <w:sz w:val="28"/>
          <w:szCs w:val="28"/>
        </w:rPr>
        <w:t>:</w:t>
      </w:r>
    </w:p>
    <w:p w14:paraId="7BB91E59" w14:textId="77777777" w:rsidR="00B325D3" w:rsidRPr="005828A0" w:rsidRDefault="00B325D3" w:rsidP="009719AC">
      <w:pPr>
        <w:pStyle w:val="a5"/>
        <w:numPr>
          <w:ilvl w:val="0"/>
          <w:numId w:val="242"/>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Танакан</w:t>
      </w:r>
      <w:proofErr w:type="spellEnd"/>
      <w:r w:rsidRPr="005828A0">
        <w:rPr>
          <w:rFonts w:ascii="Times New Roman" w:hAnsi="Times New Roman"/>
          <w:sz w:val="28"/>
          <w:szCs w:val="28"/>
        </w:rPr>
        <w:t xml:space="preserve"> 40 мг + циннаризин 25мг.</w:t>
      </w:r>
    </w:p>
    <w:p w14:paraId="07CE441B" w14:textId="77777777" w:rsidR="00B325D3" w:rsidRPr="005828A0" w:rsidRDefault="00B325D3" w:rsidP="009719AC">
      <w:pPr>
        <w:pStyle w:val="a5"/>
        <w:numPr>
          <w:ilvl w:val="0"/>
          <w:numId w:val="242"/>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Пирацетам</w:t>
      </w:r>
      <w:proofErr w:type="spellEnd"/>
      <w:r w:rsidRPr="005828A0">
        <w:rPr>
          <w:rFonts w:ascii="Times New Roman" w:hAnsi="Times New Roman"/>
          <w:sz w:val="28"/>
          <w:szCs w:val="28"/>
        </w:rPr>
        <w:t xml:space="preserve"> 400 мг. + </w:t>
      </w:r>
      <w:proofErr w:type="spellStart"/>
      <w:r w:rsidRPr="005828A0">
        <w:rPr>
          <w:rFonts w:ascii="Times New Roman" w:hAnsi="Times New Roman"/>
          <w:sz w:val="28"/>
          <w:szCs w:val="28"/>
        </w:rPr>
        <w:t>винпоцетин</w:t>
      </w:r>
      <w:proofErr w:type="spellEnd"/>
      <w:r w:rsidRPr="005828A0">
        <w:rPr>
          <w:rFonts w:ascii="Times New Roman" w:hAnsi="Times New Roman"/>
          <w:sz w:val="28"/>
          <w:szCs w:val="28"/>
        </w:rPr>
        <w:t xml:space="preserve"> 5 мг</w:t>
      </w:r>
    </w:p>
    <w:p w14:paraId="0F177862" w14:textId="77777777" w:rsidR="00B325D3" w:rsidRPr="005828A0" w:rsidRDefault="00B325D3" w:rsidP="009719AC">
      <w:pPr>
        <w:pStyle w:val="a5"/>
        <w:numPr>
          <w:ilvl w:val="0"/>
          <w:numId w:val="242"/>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Пирацетам</w:t>
      </w:r>
      <w:proofErr w:type="spellEnd"/>
      <w:r w:rsidRPr="005828A0">
        <w:rPr>
          <w:rFonts w:ascii="Times New Roman" w:hAnsi="Times New Roman"/>
          <w:sz w:val="28"/>
          <w:szCs w:val="28"/>
        </w:rPr>
        <w:t xml:space="preserve"> 400 мг + циннаризин 25 мг</w:t>
      </w:r>
    </w:p>
    <w:p w14:paraId="12720066" w14:textId="77777777" w:rsidR="00B325D3" w:rsidRPr="005828A0" w:rsidRDefault="00B325D3" w:rsidP="009719AC">
      <w:pPr>
        <w:pStyle w:val="a5"/>
        <w:numPr>
          <w:ilvl w:val="0"/>
          <w:numId w:val="242"/>
        </w:numPr>
        <w:tabs>
          <w:tab w:val="left" w:pos="426"/>
        </w:tabs>
        <w:ind w:left="0" w:firstLine="0"/>
        <w:jc w:val="left"/>
        <w:rPr>
          <w:rFonts w:ascii="Times New Roman" w:hAnsi="Times New Roman"/>
          <w:sz w:val="28"/>
          <w:szCs w:val="28"/>
        </w:rPr>
      </w:pPr>
      <w:r w:rsidRPr="005828A0">
        <w:rPr>
          <w:rFonts w:ascii="Times New Roman" w:hAnsi="Times New Roman"/>
          <w:sz w:val="28"/>
          <w:szCs w:val="28"/>
        </w:rPr>
        <w:lastRenderedPageBreak/>
        <w:t>Пентоксифиллин 400 мг + циннаризин 25 мг</w:t>
      </w:r>
    </w:p>
    <w:p w14:paraId="3A8616C2" w14:textId="77777777" w:rsidR="00B325D3" w:rsidRPr="005828A0" w:rsidRDefault="00B325D3" w:rsidP="009719AC">
      <w:pPr>
        <w:pStyle w:val="a5"/>
        <w:numPr>
          <w:ilvl w:val="0"/>
          <w:numId w:val="242"/>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Винпоцетин</w:t>
      </w:r>
      <w:proofErr w:type="spellEnd"/>
      <w:r w:rsidRPr="005828A0">
        <w:rPr>
          <w:rFonts w:ascii="Times New Roman" w:hAnsi="Times New Roman"/>
          <w:sz w:val="28"/>
          <w:szCs w:val="28"/>
        </w:rPr>
        <w:t xml:space="preserve"> 5 мг + </w:t>
      </w:r>
      <w:proofErr w:type="spellStart"/>
      <w:r w:rsidRPr="005828A0">
        <w:rPr>
          <w:rFonts w:ascii="Times New Roman" w:hAnsi="Times New Roman"/>
          <w:sz w:val="28"/>
          <w:szCs w:val="28"/>
        </w:rPr>
        <w:t>флунаризин</w:t>
      </w:r>
      <w:proofErr w:type="spellEnd"/>
      <w:r w:rsidRPr="005828A0">
        <w:rPr>
          <w:rFonts w:ascii="Times New Roman" w:hAnsi="Times New Roman"/>
          <w:sz w:val="28"/>
          <w:szCs w:val="28"/>
        </w:rPr>
        <w:t xml:space="preserve"> 5 мг.</w:t>
      </w:r>
    </w:p>
    <w:p w14:paraId="4523D1D0"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неправильное утверждение о </w:t>
      </w:r>
      <w:proofErr w:type="spellStart"/>
      <w:r w:rsidRPr="005828A0">
        <w:rPr>
          <w:rFonts w:ascii="Times New Roman" w:hAnsi="Times New Roman"/>
          <w:b/>
          <w:sz w:val="28"/>
          <w:szCs w:val="28"/>
        </w:rPr>
        <w:t>мексидоле</w:t>
      </w:r>
      <w:proofErr w:type="spellEnd"/>
      <w:r w:rsidRPr="005828A0">
        <w:rPr>
          <w:rFonts w:ascii="Times New Roman" w:hAnsi="Times New Roman"/>
          <w:b/>
          <w:sz w:val="28"/>
          <w:szCs w:val="28"/>
        </w:rPr>
        <w:t>:</w:t>
      </w:r>
    </w:p>
    <w:p w14:paraId="0A350164" w14:textId="77777777" w:rsidR="00B325D3" w:rsidRPr="005828A0" w:rsidRDefault="00B325D3" w:rsidP="009719AC">
      <w:pPr>
        <w:pStyle w:val="a5"/>
        <w:numPr>
          <w:ilvl w:val="0"/>
          <w:numId w:val="24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Оказывает </w:t>
      </w:r>
      <w:proofErr w:type="spellStart"/>
      <w:r w:rsidRPr="005828A0">
        <w:rPr>
          <w:rFonts w:ascii="Times New Roman" w:hAnsi="Times New Roman"/>
          <w:sz w:val="28"/>
          <w:szCs w:val="28"/>
        </w:rPr>
        <w:t>церебропротекторное</w:t>
      </w:r>
      <w:proofErr w:type="spellEnd"/>
      <w:r w:rsidRPr="005828A0">
        <w:rPr>
          <w:rFonts w:ascii="Times New Roman" w:hAnsi="Times New Roman"/>
          <w:sz w:val="28"/>
          <w:szCs w:val="28"/>
        </w:rPr>
        <w:t xml:space="preserve"> действие</w:t>
      </w:r>
    </w:p>
    <w:p w14:paraId="2E83113A" w14:textId="77777777" w:rsidR="00B325D3" w:rsidRPr="005828A0" w:rsidRDefault="00B325D3" w:rsidP="009719AC">
      <w:pPr>
        <w:pStyle w:val="a5"/>
        <w:numPr>
          <w:ilvl w:val="0"/>
          <w:numId w:val="24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Обладает ноотропным действием</w:t>
      </w:r>
    </w:p>
    <w:p w14:paraId="7538A4E0" w14:textId="77777777" w:rsidR="00B325D3" w:rsidRPr="005828A0" w:rsidRDefault="00B325D3" w:rsidP="009719AC">
      <w:pPr>
        <w:pStyle w:val="a5"/>
        <w:numPr>
          <w:ilvl w:val="0"/>
          <w:numId w:val="243"/>
        </w:numPr>
        <w:tabs>
          <w:tab w:val="left" w:pos="426"/>
        </w:tabs>
        <w:ind w:left="0" w:firstLine="0"/>
        <w:jc w:val="left"/>
        <w:rPr>
          <w:rFonts w:ascii="Times New Roman" w:hAnsi="Times New Roman"/>
          <w:sz w:val="28"/>
          <w:szCs w:val="28"/>
        </w:rPr>
      </w:pPr>
      <w:r w:rsidRPr="005828A0">
        <w:rPr>
          <w:rFonts w:ascii="Times New Roman" w:hAnsi="Times New Roman"/>
          <w:sz w:val="28"/>
          <w:szCs w:val="28"/>
        </w:rPr>
        <w:t>Улучшает реологию крови</w:t>
      </w:r>
    </w:p>
    <w:p w14:paraId="191A182B" w14:textId="77777777" w:rsidR="00B325D3" w:rsidRPr="005828A0" w:rsidRDefault="00B325D3" w:rsidP="009719AC">
      <w:pPr>
        <w:pStyle w:val="a5"/>
        <w:numPr>
          <w:ilvl w:val="0"/>
          <w:numId w:val="243"/>
        </w:numPr>
        <w:tabs>
          <w:tab w:val="left" w:pos="426"/>
        </w:tabs>
        <w:ind w:left="0" w:firstLine="0"/>
        <w:jc w:val="left"/>
        <w:rPr>
          <w:rFonts w:ascii="Times New Roman" w:hAnsi="Times New Roman"/>
          <w:sz w:val="28"/>
          <w:szCs w:val="28"/>
        </w:rPr>
      </w:pPr>
      <w:r w:rsidRPr="005828A0">
        <w:rPr>
          <w:rFonts w:ascii="Times New Roman" w:hAnsi="Times New Roman"/>
          <w:sz w:val="28"/>
          <w:szCs w:val="28"/>
        </w:rPr>
        <w:t>Является транквилизатором дневного типа</w:t>
      </w:r>
    </w:p>
    <w:p w14:paraId="191DE797" w14:textId="77777777" w:rsidR="00B325D3" w:rsidRPr="005828A0" w:rsidRDefault="00B325D3" w:rsidP="009719AC">
      <w:pPr>
        <w:pStyle w:val="a5"/>
        <w:numPr>
          <w:ilvl w:val="0"/>
          <w:numId w:val="24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Оказывает атерогенное действие</w:t>
      </w:r>
    </w:p>
    <w:p w14:paraId="2B4A47A6"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состав </w:t>
      </w:r>
      <w:proofErr w:type="spellStart"/>
      <w:r w:rsidRPr="005828A0">
        <w:rPr>
          <w:rFonts w:ascii="Times New Roman" w:hAnsi="Times New Roman"/>
          <w:b/>
          <w:sz w:val="28"/>
          <w:szCs w:val="28"/>
        </w:rPr>
        <w:t>инстенона</w:t>
      </w:r>
      <w:proofErr w:type="spellEnd"/>
      <w:r w:rsidRPr="005828A0">
        <w:rPr>
          <w:rFonts w:ascii="Times New Roman" w:hAnsi="Times New Roman"/>
          <w:b/>
          <w:sz w:val="28"/>
          <w:szCs w:val="28"/>
        </w:rPr>
        <w:t>:</w:t>
      </w:r>
    </w:p>
    <w:p w14:paraId="5BAB8332" w14:textId="77777777" w:rsidR="00B325D3" w:rsidRPr="005828A0" w:rsidRDefault="00B325D3" w:rsidP="009719AC">
      <w:pPr>
        <w:pStyle w:val="a5"/>
        <w:numPr>
          <w:ilvl w:val="0"/>
          <w:numId w:val="244"/>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Гексобендина</w:t>
      </w:r>
      <w:proofErr w:type="spellEnd"/>
      <w:r w:rsidRPr="005828A0">
        <w:rPr>
          <w:rFonts w:ascii="Times New Roman" w:hAnsi="Times New Roman"/>
          <w:sz w:val="28"/>
          <w:szCs w:val="28"/>
        </w:rPr>
        <w:t xml:space="preserve"> гидрохлорид 5 мг + экстракт </w:t>
      </w:r>
      <w:proofErr w:type="spellStart"/>
      <w:r w:rsidRPr="005828A0">
        <w:rPr>
          <w:rFonts w:ascii="Times New Roman" w:hAnsi="Times New Roman"/>
          <w:sz w:val="28"/>
          <w:szCs w:val="28"/>
        </w:rPr>
        <w:t>гинго</w:t>
      </w:r>
      <w:proofErr w:type="spellEnd"/>
      <w:r w:rsidRPr="005828A0">
        <w:rPr>
          <w:rFonts w:ascii="Times New Roman" w:hAnsi="Times New Roman"/>
          <w:sz w:val="28"/>
          <w:szCs w:val="28"/>
        </w:rPr>
        <w:t xml:space="preserve"> </w:t>
      </w:r>
      <w:proofErr w:type="spellStart"/>
      <w:r w:rsidRPr="005828A0">
        <w:rPr>
          <w:rFonts w:ascii="Times New Roman" w:hAnsi="Times New Roman"/>
          <w:sz w:val="28"/>
          <w:szCs w:val="28"/>
        </w:rPr>
        <w:t>билоба</w:t>
      </w:r>
      <w:proofErr w:type="spellEnd"/>
      <w:r w:rsidRPr="005828A0">
        <w:rPr>
          <w:rFonts w:ascii="Times New Roman" w:hAnsi="Times New Roman"/>
          <w:sz w:val="28"/>
          <w:szCs w:val="28"/>
        </w:rPr>
        <w:t xml:space="preserve"> + </w:t>
      </w:r>
      <w:proofErr w:type="spellStart"/>
      <w:r w:rsidRPr="005828A0">
        <w:rPr>
          <w:rFonts w:ascii="Times New Roman" w:hAnsi="Times New Roman"/>
          <w:sz w:val="28"/>
          <w:szCs w:val="28"/>
        </w:rPr>
        <w:t>этамиван</w:t>
      </w:r>
      <w:proofErr w:type="spellEnd"/>
      <w:r w:rsidRPr="005828A0">
        <w:rPr>
          <w:rFonts w:ascii="Times New Roman" w:hAnsi="Times New Roman"/>
          <w:sz w:val="28"/>
          <w:szCs w:val="28"/>
        </w:rPr>
        <w:t xml:space="preserve"> 25 мг</w:t>
      </w:r>
    </w:p>
    <w:p w14:paraId="5DD4F179" w14:textId="77777777" w:rsidR="00B325D3" w:rsidRPr="005828A0" w:rsidRDefault="00B325D3" w:rsidP="009719AC">
      <w:pPr>
        <w:pStyle w:val="a5"/>
        <w:numPr>
          <w:ilvl w:val="0"/>
          <w:numId w:val="244"/>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Этамиван</w:t>
      </w:r>
      <w:proofErr w:type="spellEnd"/>
      <w:r w:rsidRPr="005828A0">
        <w:rPr>
          <w:rFonts w:ascii="Times New Roman" w:hAnsi="Times New Roman"/>
          <w:sz w:val="28"/>
          <w:szCs w:val="28"/>
        </w:rPr>
        <w:t xml:space="preserve"> 25 мг + </w:t>
      </w:r>
      <w:proofErr w:type="spellStart"/>
      <w:r w:rsidRPr="005828A0">
        <w:rPr>
          <w:rFonts w:ascii="Times New Roman" w:hAnsi="Times New Roman"/>
          <w:sz w:val="28"/>
          <w:szCs w:val="28"/>
        </w:rPr>
        <w:t>этофиллин</w:t>
      </w:r>
      <w:proofErr w:type="spellEnd"/>
      <w:r w:rsidRPr="005828A0">
        <w:rPr>
          <w:rFonts w:ascii="Times New Roman" w:hAnsi="Times New Roman"/>
          <w:sz w:val="28"/>
          <w:szCs w:val="28"/>
        </w:rPr>
        <w:t xml:space="preserve"> 50 мг + </w:t>
      </w:r>
      <w:proofErr w:type="spellStart"/>
      <w:r w:rsidRPr="005828A0">
        <w:rPr>
          <w:rFonts w:ascii="Times New Roman" w:hAnsi="Times New Roman"/>
          <w:sz w:val="28"/>
          <w:szCs w:val="28"/>
        </w:rPr>
        <w:t>пиридитол</w:t>
      </w:r>
      <w:proofErr w:type="spellEnd"/>
      <w:r w:rsidRPr="005828A0">
        <w:rPr>
          <w:rFonts w:ascii="Times New Roman" w:hAnsi="Times New Roman"/>
          <w:sz w:val="28"/>
          <w:szCs w:val="28"/>
        </w:rPr>
        <w:t xml:space="preserve"> 25 мг</w:t>
      </w:r>
    </w:p>
    <w:p w14:paraId="4D40A6C4" w14:textId="77777777" w:rsidR="00B325D3" w:rsidRPr="005828A0" w:rsidRDefault="00B325D3" w:rsidP="009719AC">
      <w:pPr>
        <w:pStyle w:val="a5"/>
        <w:numPr>
          <w:ilvl w:val="0"/>
          <w:numId w:val="244"/>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Гексобендина</w:t>
      </w:r>
      <w:proofErr w:type="spellEnd"/>
      <w:r w:rsidRPr="005828A0">
        <w:rPr>
          <w:rFonts w:ascii="Times New Roman" w:hAnsi="Times New Roman"/>
          <w:sz w:val="28"/>
          <w:szCs w:val="28"/>
        </w:rPr>
        <w:t xml:space="preserve"> гидрохлорид 5 мг + </w:t>
      </w:r>
      <w:proofErr w:type="spellStart"/>
      <w:r w:rsidRPr="005828A0">
        <w:rPr>
          <w:rFonts w:ascii="Times New Roman" w:hAnsi="Times New Roman"/>
          <w:sz w:val="28"/>
          <w:szCs w:val="28"/>
        </w:rPr>
        <w:t>этамиван</w:t>
      </w:r>
      <w:proofErr w:type="spellEnd"/>
      <w:r w:rsidRPr="005828A0">
        <w:rPr>
          <w:rFonts w:ascii="Times New Roman" w:hAnsi="Times New Roman"/>
          <w:sz w:val="28"/>
          <w:szCs w:val="28"/>
        </w:rPr>
        <w:t xml:space="preserve"> 25 мг + </w:t>
      </w:r>
      <w:proofErr w:type="spellStart"/>
      <w:r w:rsidRPr="005828A0">
        <w:rPr>
          <w:rFonts w:ascii="Times New Roman" w:hAnsi="Times New Roman"/>
          <w:sz w:val="28"/>
          <w:szCs w:val="28"/>
        </w:rPr>
        <w:t>этофиллин</w:t>
      </w:r>
      <w:proofErr w:type="spellEnd"/>
      <w:r w:rsidRPr="005828A0">
        <w:rPr>
          <w:rFonts w:ascii="Times New Roman" w:hAnsi="Times New Roman"/>
          <w:sz w:val="28"/>
          <w:szCs w:val="28"/>
        </w:rPr>
        <w:t xml:space="preserve"> 50 мг</w:t>
      </w:r>
    </w:p>
    <w:p w14:paraId="444A980D" w14:textId="77777777" w:rsidR="00B325D3" w:rsidRPr="005828A0" w:rsidRDefault="00B325D3" w:rsidP="009719AC">
      <w:pPr>
        <w:pStyle w:val="a5"/>
        <w:numPr>
          <w:ilvl w:val="0"/>
          <w:numId w:val="244"/>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Гексобендина</w:t>
      </w:r>
      <w:proofErr w:type="spellEnd"/>
      <w:r w:rsidRPr="005828A0">
        <w:rPr>
          <w:rFonts w:ascii="Times New Roman" w:hAnsi="Times New Roman"/>
          <w:sz w:val="28"/>
          <w:szCs w:val="28"/>
        </w:rPr>
        <w:t xml:space="preserve"> гидрохлорид 5 мг + </w:t>
      </w:r>
      <w:proofErr w:type="spellStart"/>
      <w:r w:rsidRPr="005828A0">
        <w:rPr>
          <w:rFonts w:ascii="Times New Roman" w:hAnsi="Times New Roman"/>
          <w:sz w:val="28"/>
          <w:szCs w:val="28"/>
        </w:rPr>
        <w:t>этофиллин</w:t>
      </w:r>
      <w:proofErr w:type="spellEnd"/>
      <w:r w:rsidRPr="005828A0">
        <w:rPr>
          <w:rFonts w:ascii="Times New Roman" w:hAnsi="Times New Roman"/>
          <w:sz w:val="28"/>
          <w:szCs w:val="28"/>
        </w:rPr>
        <w:t xml:space="preserve"> 50 мг + </w:t>
      </w:r>
      <w:proofErr w:type="spellStart"/>
      <w:r w:rsidRPr="005828A0">
        <w:rPr>
          <w:rFonts w:ascii="Times New Roman" w:hAnsi="Times New Roman"/>
          <w:sz w:val="28"/>
          <w:szCs w:val="28"/>
        </w:rPr>
        <w:t>пантогам</w:t>
      </w:r>
      <w:proofErr w:type="spellEnd"/>
      <w:r w:rsidRPr="005828A0">
        <w:rPr>
          <w:rFonts w:ascii="Times New Roman" w:hAnsi="Times New Roman"/>
          <w:sz w:val="28"/>
          <w:szCs w:val="28"/>
        </w:rPr>
        <w:t xml:space="preserve"> 50 мг</w:t>
      </w:r>
    </w:p>
    <w:p w14:paraId="7CB8054F" w14:textId="77777777" w:rsidR="00B325D3" w:rsidRPr="005828A0" w:rsidRDefault="00B325D3" w:rsidP="009719AC">
      <w:pPr>
        <w:pStyle w:val="a5"/>
        <w:numPr>
          <w:ilvl w:val="0"/>
          <w:numId w:val="244"/>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Этамиван</w:t>
      </w:r>
      <w:proofErr w:type="spellEnd"/>
      <w:r w:rsidRPr="005828A0">
        <w:rPr>
          <w:rFonts w:ascii="Times New Roman" w:hAnsi="Times New Roman"/>
          <w:sz w:val="28"/>
          <w:szCs w:val="28"/>
        </w:rPr>
        <w:t xml:space="preserve"> 25 мг + </w:t>
      </w:r>
      <w:proofErr w:type="spellStart"/>
      <w:r w:rsidRPr="005828A0">
        <w:rPr>
          <w:rFonts w:ascii="Times New Roman" w:hAnsi="Times New Roman"/>
          <w:sz w:val="28"/>
          <w:szCs w:val="28"/>
        </w:rPr>
        <w:t>этофиллин</w:t>
      </w:r>
      <w:proofErr w:type="spellEnd"/>
      <w:r w:rsidRPr="005828A0">
        <w:rPr>
          <w:rFonts w:ascii="Times New Roman" w:hAnsi="Times New Roman"/>
          <w:sz w:val="28"/>
          <w:szCs w:val="28"/>
        </w:rPr>
        <w:t xml:space="preserve"> 50 мг + </w:t>
      </w:r>
      <w:proofErr w:type="spellStart"/>
      <w:r w:rsidRPr="005828A0">
        <w:rPr>
          <w:rFonts w:ascii="Times New Roman" w:hAnsi="Times New Roman"/>
          <w:sz w:val="28"/>
          <w:szCs w:val="28"/>
        </w:rPr>
        <w:t>агапурин</w:t>
      </w:r>
      <w:proofErr w:type="spellEnd"/>
      <w:r w:rsidRPr="005828A0">
        <w:rPr>
          <w:rFonts w:ascii="Times New Roman" w:hAnsi="Times New Roman"/>
          <w:sz w:val="28"/>
          <w:szCs w:val="28"/>
        </w:rPr>
        <w:t xml:space="preserve"> 400 мг</w:t>
      </w:r>
    </w:p>
    <w:p w14:paraId="3AB098B1"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Укажите препарат, назначаемый </w:t>
      </w:r>
      <w:proofErr w:type="spellStart"/>
      <w:r w:rsidRPr="005828A0">
        <w:rPr>
          <w:rFonts w:ascii="Times New Roman" w:hAnsi="Times New Roman"/>
          <w:b/>
          <w:sz w:val="28"/>
          <w:szCs w:val="28"/>
        </w:rPr>
        <w:t>интраназально</w:t>
      </w:r>
      <w:proofErr w:type="spellEnd"/>
      <w:r w:rsidRPr="005828A0">
        <w:rPr>
          <w:rFonts w:ascii="Times New Roman" w:hAnsi="Times New Roman"/>
          <w:b/>
          <w:sz w:val="28"/>
          <w:szCs w:val="28"/>
        </w:rPr>
        <w:t>:</w:t>
      </w:r>
    </w:p>
    <w:p w14:paraId="23DE94D8" w14:textId="77777777" w:rsidR="00B325D3" w:rsidRPr="005828A0" w:rsidRDefault="00B325D3" w:rsidP="009719AC">
      <w:pPr>
        <w:pStyle w:val="a5"/>
        <w:numPr>
          <w:ilvl w:val="0"/>
          <w:numId w:val="245"/>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Мексидол</w:t>
      </w:r>
      <w:proofErr w:type="spellEnd"/>
    </w:p>
    <w:p w14:paraId="2D00F471" w14:textId="77777777" w:rsidR="00B325D3" w:rsidRPr="005828A0" w:rsidRDefault="00B325D3" w:rsidP="009719AC">
      <w:pPr>
        <w:pStyle w:val="a5"/>
        <w:numPr>
          <w:ilvl w:val="0"/>
          <w:numId w:val="245"/>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Танакан</w:t>
      </w:r>
      <w:proofErr w:type="spellEnd"/>
    </w:p>
    <w:p w14:paraId="18AE61F4" w14:textId="77777777" w:rsidR="00B325D3" w:rsidRPr="005828A0" w:rsidRDefault="00B325D3" w:rsidP="009719AC">
      <w:pPr>
        <w:pStyle w:val="a5"/>
        <w:numPr>
          <w:ilvl w:val="0"/>
          <w:numId w:val="245"/>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Энцефабол</w:t>
      </w:r>
      <w:proofErr w:type="spellEnd"/>
    </w:p>
    <w:p w14:paraId="74F08B61" w14:textId="77777777" w:rsidR="00B325D3" w:rsidRPr="005828A0" w:rsidRDefault="00B325D3" w:rsidP="009719AC">
      <w:pPr>
        <w:pStyle w:val="a5"/>
        <w:numPr>
          <w:ilvl w:val="0"/>
          <w:numId w:val="245"/>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Глиатилин</w:t>
      </w:r>
      <w:proofErr w:type="spellEnd"/>
    </w:p>
    <w:p w14:paraId="4B1FFBDA" w14:textId="77777777" w:rsidR="00B325D3" w:rsidRPr="005828A0" w:rsidRDefault="00B325D3" w:rsidP="009719AC">
      <w:pPr>
        <w:pStyle w:val="a5"/>
        <w:numPr>
          <w:ilvl w:val="0"/>
          <w:numId w:val="245"/>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Семакс</w:t>
      </w:r>
      <w:proofErr w:type="spellEnd"/>
    </w:p>
    <w:p w14:paraId="250DBE87"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Укажите не6лагоприятный эффект транквилизаторов:</w:t>
      </w:r>
    </w:p>
    <w:p w14:paraId="1B52FCD7" w14:textId="77777777" w:rsidR="00B325D3" w:rsidRPr="005828A0" w:rsidRDefault="00B325D3" w:rsidP="009719AC">
      <w:pPr>
        <w:pStyle w:val="a5"/>
        <w:numPr>
          <w:ilvl w:val="0"/>
          <w:numId w:val="24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Антифобический</w:t>
      </w:r>
    </w:p>
    <w:p w14:paraId="59BA75A2" w14:textId="77777777" w:rsidR="00B325D3" w:rsidRPr="005828A0" w:rsidRDefault="00B325D3" w:rsidP="009719AC">
      <w:pPr>
        <w:pStyle w:val="a5"/>
        <w:numPr>
          <w:ilvl w:val="0"/>
          <w:numId w:val="246"/>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Анксиолитический</w:t>
      </w:r>
      <w:proofErr w:type="spellEnd"/>
    </w:p>
    <w:p w14:paraId="613FA429" w14:textId="77777777" w:rsidR="00B325D3" w:rsidRPr="005828A0" w:rsidRDefault="00B325D3" w:rsidP="009719AC">
      <w:pPr>
        <w:pStyle w:val="a5"/>
        <w:numPr>
          <w:ilvl w:val="0"/>
          <w:numId w:val="24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Противосудорожный</w:t>
      </w:r>
    </w:p>
    <w:p w14:paraId="6189B0B4" w14:textId="77777777" w:rsidR="00B325D3" w:rsidRPr="005828A0" w:rsidRDefault="00B325D3" w:rsidP="009719AC">
      <w:pPr>
        <w:pStyle w:val="a5"/>
        <w:numPr>
          <w:ilvl w:val="0"/>
          <w:numId w:val="246"/>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Миорелаксантный</w:t>
      </w:r>
      <w:proofErr w:type="spellEnd"/>
    </w:p>
    <w:p w14:paraId="7A4CD43C" w14:textId="77777777" w:rsidR="00B325D3" w:rsidRPr="005828A0" w:rsidRDefault="00B325D3" w:rsidP="009719AC">
      <w:pPr>
        <w:pStyle w:val="a5"/>
        <w:numPr>
          <w:ilvl w:val="0"/>
          <w:numId w:val="246"/>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Седативный</w:t>
      </w:r>
    </w:p>
    <w:p w14:paraId="707702BF" w14:textId="77777777" w:rsidR="00B325D3" w:rsidRPr="005828A0" w:rsidRDefault="00B325D3"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Укажите препарат, не относящийся к «типичным» антидепрессантам:</w:t>
      </w:r>
    </w:p>
    <w:p w14:paraId="20B14A75" w14:textId="77777777" w:rsidR="00B325D3" w:rsidRPr="005828A0" w:rsidRDefault="00B325D3" w:rsidP="009719AC">
      <w:pPr>
        <w:pStyle w:val="a5"/>
        <w:numPr>
          <w:ilvl w:val="0"/>
          <w:numId w:val="24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Феназепам</w:t>
      </w:r>
    </w:p>
    <w:p w14:paraId="4C8221BA" w14:textId="77777777" w:rsidR="00B325D3" w:rsidRPr="005828A0" w:rsidRDefault="00B325D3" w:rsidP="009719AC">
      <w:pPr>
        <w:pStyle w:val="a5"/>
        <w:numPr>
          <w:ilvl w:val="0"/>
          <w:numId w:val="247"/>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Тофизопам (</w:t>
      </w:r>
      <w:proofErr w:type="spellStart"/>
      <w:r w:rsidRPr="005828A0">
        <w:rPr>
          <w:rFonts w:ascii="Times New Roman" w:hAnsi="Times New Roman"/>
          <w:sz w:val="28"/>
          <w:szCs w:val="28"/>
        </w:rPr>
        <w:t>грандаксин</w:t>
      </w:r>
      <w:proofErr w:type="spellEnd"/>
      <w:r w:rsidRPr="005828A0">
        <w:rPr>
          <w:rFonts w:ascii="Times New Roman" w:hAnsi="Times New Roman"/>
          <w:sz w:val="28"/>
          <w:szCs w:val="28"/>
        </w:rPr>
        <w:t>)</w:t>
      </w:r>
    </w:p>
    <w:p w14:paraId="3754B164" w14:textId="77777777" w:rsidR="00B325D3" w:rsidRPr="005828A0" w:rsidRDefault="00B325D3" w:rsidP="009719AC">
      <w:pPr>
        <w:pStyle w:val="a5"/>
        <w:numPr>
          <w:ilvl w:val="0"/>
          <w:numId w:val="24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Диазепам</w:t>
      </w:r>
    </w:p>
    <w:p w14:paraId="4726147B" w14:textId="77777777" w:rsidR="00B325D3" w:rsidRPr="005828A0" w:rsidRDefault="00B325D3" w:rsidP="009719AC">
      <w:pPr>
        <w:pStyle w:val="a5"/>
        <w:numPr>
          <w:ilvl w:val="0"/>
          <w:numId w:val="247"/>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w:t>
      </w:r>
      <w:proofErr w:type="spellStart"/>
      <w:r w:rsidRPr="005828A0">
        <w:rPr>
          <w:rFonts w:ascii="Times New Roman" w:hAnsi="Times New Roman"/>
          <w:sz w:val="28"/>
          <w:szCs w:val="28"/>
        </w:rPr>
        <w:t>Лоразепам</w:t>
      </w:r>
      <w:proofErr w:type="spellEnd"/>
    </w:p>
    <w:p w14:paraId="1AEC93A5" w14:textId="77777777" w:rsidR="00B325D3" w:rsidRPr="005828A0" w:rsidRDefault="00B325D3" w:rsidP="009719AC">
      <w:pPr>
        <w:pStyle w:val="a5"/>
        <w:numPr>
          <w:ilvl w:val="0"/>
          <w:numId w:val="24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Оксазепам</w:t>
      </w:r>
      <w:proofErr w:type="spellEnd"/>
    </w:p>
    <w:p w14:paraId="00E8D612" w14:textId="77777777" w:rsidR="0006366B" w:rsidRPr="005828A0" w:rsidRDefault="0006366B" w:rsidP="009719AC">
      <w:pPr>
        <w:numPr>
          <w:ilvl w:val="0"/>
          <w:numId w:val="226"/>
        </w:numPr>
        <w:tabs>
          <w:tab w:val="left" w:pos="426"/>
        </w:tabs>
        <w:ind w:left="0" w:firstLine="0"/>
        <w:rPr>
          <w:b/>
          <w:color w:val="000000"/>
          <w:sz w:val="28"/>
          <w:szCs w:val="28"/>
        </w:rPr>
      </w:pPr>
      <w:r w:rsidRPr="005828A0">
        <w:rPr>
          <w:b/>
          <w:color w:val="000000"/>
          <w:sz w:val="28"/>
          <w:szCs w:val="28"/>
        </w:rPr>
        <w:t>Указать средства, используемые при эпилепсии.</w:t>
      </w:r>
    </w:p>
    <w:p w14:paraId="7F691BB2" w14:textId="77777777" w:rsidR="0006366B" w:rsidRPr="005828A0" w:rsidRDefault="0006366B" w:rsidP="009719AC">
      <w:pPr>
        <w:numPr>
          <w:ilvl w:val="0"/>
          <w:numId w:val="208"/>
        </w:numPr>
        <w:tabs>
          <w:tab w:val="left" w:pos="426"/>
        </w:tabs>
        <w:ind w:left="0" w:firstLine="0"/>
        <w:rPr>
          <w:color w:val="000000"/>
          <w:sz w:val="28"/>
          <w:szCs w:val="28"/>
        </w:rPr>
      </w:pPr>
      <w:proofErr w:type="spellStart"/>
      <w:r w:rsidRPr="005828A0">
        <w:rPr>
          <w:color w:val="000000"/>
          <w:sz w:val="28"/>
          <w:szCs w:val="28"/>
        </w:rPr>
        <w:t>карбамазепин</w:t>
      </w:r>
      <w:proofErr w:type="spellEnd"/>
      <w:r w:rsidRPr="005828A0">
        <w:rPr>
          <w:color w:val="000000"/>
          <w:sz w:val="28"/>
          <w:szCs w:val="28"/>
        </w:rPr>
        <w:t xml:space="preserve">. </w:t>
      </w:r>
    </w:p>
    <w:p w14:paraId="7E586D7A" w14:textId="77777777" w:rsidR="0006366B" w:rsidRPr="005828A0" w:rsidRDefault="0006366B" w:rsidP="009719AC">
      <w:pPr>
        <w:numPr>
          <w:ilvl w:val="0"/>
          <w:numId w:val="208"/>
        </w:numPr>
        <w:tabs>
          <w:tab w:val="left" w:pos="426"/>
        </w:tabs>
        <w:ind w:left="0" w:firstLine="0"/>
        <w:rPr>
          <w:color w:val="000000"/>
          <w:sz w:val="28"/>
          <w:szCs w:val="28"/>
        </w:rPr>
      </w:pPr>
      <w:proofErr w:type="spellStart"/>
      <w:r w:rsidRPr="005828A0">
        <w:rPr>
          <w:color w:val="000000"/>
          <w:sz w:val="28"/>
          <w:szCs w:val="28"/>
        </w:rPr>
        <w:t>клозапин</w:t>
      </w:r>
      <w:proofErr w:type="spellEnd"/>
      <w:r w:rsidRPr="005828A0">
        <w:rPr>
          <w:color w:val="000000"/>
          <w:sz w:val="28"/>
          <w:szCs w:val="28"/>
        </w:rPr>
        <w:t>.</w:t>
      </w:r>
    </w:p>
    <w:p w14:paraId="216CE9C4" w14:textId="77777777" w:rsidR="0006366B" w:rsidRPr="005828A0" w:rsidRDefault="0006366B" w:rsidP="009719AC">
      <w:pPr>
        <w:numPr>
          <w:ilvl w:val="0"/>
          <w:numId w:val="208"/>
        </w:numPr>
        <w:tabs>
          <w:tab w:val="left" w:pos="426"/>
        </w:tabs>
        <w:ind w:left="0" w:firstLine="0"/>
        <w:rPr>
          <w:color w:val="000000"/>
          <w:sz w:val="28"/>
          <w:szCs w:val="28"/>
        </w:rPr>
      </w:pPr>
      <w:proofErr w:type="spellStart"/>
      <w:r w:rsidRPr="005828A0">
        <w:rPr>
          <w:color w:val="000000"/>
          <w:sz w:val="28"/>
          <w:szCs w:val="28"/>
        </w:rPr>
        <w:t>этосуксимид</w:t>
      </w:r>
      <w:proofErr w:type="spellEnd"/>
      <w:r w:rsidRPr="005828A0">
        <w:rPr>
          <w:color w:val="000000"/>
          <w:sz w:val="28"/>
          <w:szCs w:val="28"/>
        </w:rPr>
        <w:t xml:space="preserve">. </w:t>
      </w:r>
    </w:p>
    <w:p w14:paraId="6A50D533" w14:textId="77777777" w:rsidR="0006366B" w:rsidRPr="005828A0" w:rsidRDefault="0006366B" w:rsidP="009719AC">
      <w:pPr>
        <w:numPr>
          <w:ilvl w:val="0"/>
          <w:numId w:val="208"/>
        </w:numPr>
        <w:tabs>
          <w:tab w:val="left" w:pos="426"/>
        </w:tabs>
        <w:ind w:left="0" w:firstLine="0"/>
        <w:rPr>
          <w:color w:val="000000"/>
          <w:sz w:val="28"/>
          <w:szCs w:val="28"/>
        </w:rPr>
      </w:pPr>
      <w:r w:rsidRPr="005828A0">
        <w:rPr>
          <w:color w:val="000000"/>
          <w:sz w:val="28"/>
          <w:szCs w:val="28"/>
        </w:rPr>
        <w:t>соли лития.</w:t>
      </w:r>
    </w:p>
    <w:p w14:paraId="3A0FECEE" w14:textId="77777777" w:rsidR="0006366B" w:rsidRPr="005828A0" w:rsidRDefault="0006366B" w:rsidP="009719AC">
      <w:pPr>
        <w:numPr>
          <w:ilvl w:val="0"/>
          <w:numId w:val="208"/>
        </w:numPr>
        <w:tabs>
          <w:tab w:val="left" w:pos="426"/>
        </w:tabs>
        <w:ind w:left="0" w:firstLine="0"/>
        <w:rPr>
          <w:color w:val="000000"/>
          <w:sz w:val="28"/>
          <w:szCs w:val="28"/>
        </w:rPr>
      </w:pPr>
      <w:proofErr w:type="spellStart"/>
      <w:r w:rsidRPr="005828A0">
        <w:rPr>
          <w:color w:val="000000"/>
          <w:sz w:val="28"/>
          <w:szCs w:val="28"/>
        </w:rPr>
        <w:t>дифенин</w:t>
      </w:r>
      <w:proofErr w:type="spellEnd"/>
      <w:r w:rsidRPr="005828A0">
        <w:rPr>
          <w:color w:val="000000"/>
          <w:sz w:val="28"/>
          <w:szCs w:val="28"/>
        </w:rPr>
        <w:t xml:space="preserve">. </w:t>
      </w:r>
    </w:p>
    <w:p w14:paraId="1001336A" w14:textId="77777777" w:rsidR="0006366B" w:rsidRPr="005828A0" w:rsidRDefault="0006366B" w:rsidP="009719AC">
      <w:pPr>
        <w:numPr>
          <w:ilvl w:val="0"/>
          <w:numId w:val="208"/>
        </w:numPr>
        <w:tabs>
          <w:tab w:val="left" w:pos="426"/>
        </w:tabs>
        <w:ind w:left="0" w:firstLine="0"/>
        <w:rPr>
          <w:color w:val="000000"/>
          <w:sz w:val="28"/>
          <w:szCs w:val="28"/>
        </w:rPr>
      </w:pPr>
      <w:r w:rsidRPr="005828A0">
        <w:rPr>
          <w:color w:val="000000"/>
          <w:sz w:val="28"/>
          <w:szCs w:val="28"/>
        </w:rPr>
        <w:t xml:space="preserve">фенобарбитал. </w:t>
      </w:r>
    </w:p>
    <w:p w14:paraId="191E31E4" w14:textId="77777777" w:rsidR="0006366B" w:rsidRPr="005828A0" w:rsidRDefault="0006366B" w:rsidP="009719AC">
      <w:pPr>
        <w:numPr>
          <w:ilvl w:val="0"/>
          <w:numId w:val="208"/>
        </w:numPr>
        <w:tabs>
          <w:tab w:val="left" w:pos="426"/>
        </w:tabs>
        <w:ind w:left="0" w:firstLine="0"/>
        <w:rPr>
          <w:color w:val="000000"/>
          <w:sz w:val="28"/>
          <w:szCs w:val="28"/>
        </w:rPr>
      </w:pPr>
      <w:r w:rsidRPr="005828A0">
        <w:rPr>
          <w:color w:val="000000"/>
          <w:sz w:val="28"/>
          <w:szCs w:val="28"/>
        </w:rPr>
        <w:t>амитриптилин.</w:t>
      </w:r>
    </w:p>
    <w:p w14:paraId="366CBD23" w14:textId="77777777" w:rsidR="0006366B" w:rsidRPr="005828A0" w:rsidRDefault="0006366B" w:rsidP="009719AC">
      <w:pPr>
        <w:numPr>
          <w:ilvl w:val="0"/>
          <w:numId w:val="208"/>
        </w:numPr>
        <w:tabs>
          <w:tab w:val="left" w:pos="426"/>
        </w:tabs>
        <w:ind w:left="0" w:firstLine="0"/>
        <w:rPr>
          <w:color w:val="000000"/>
          <w:sz w:val="28"/>
          <w:szCs w:val="28"/>
        </w:rPr>
      </w:pPr>
      <w:r w:rsidRPr="005828A0">
        <w:rPr>
          <w:color w:val="000000"/>
          <w:sz w:val="28"/>
          <w:szCs w:val="28"/>
        </w:rPr>
        <w:t>этанол.</w:t>
      </w:r>
    </w:p>
    <w:p w14:paraId="04A0C23B" w14:textId="77777777" w:rsidR="0006366B" w:rsidRPr="005828A0" w:rsidRDefault="0006366B" w:rsidP="009719AC">
      <w:pPr>
        <w:numPr>
          <w:ilvl w:val="0"/>
          <w:numId w:val="208"/>
        </w:numPr>
        <w:tabs>
          <w:tab w:val="left" w:pos="426"/>
        </w:tabs>
        <w:ind w:left="0" w:firstLine="0"/>
        <w:rPr>
          <w:color w:val="000000"/>
          <w:sz w:val="28"/>
          <w:szCs w:val="28"/>
        </w:rPr>
      </w:pPr>
      <w:proofErr w:type="spellStart"/>
      <w:r w:rsidRPr="005828A0">
        <w:rPr>
          <w:color w:val="000000"/>
          <w:sz w:val="28"/>
          <w:szCs w:val="28"/>
        </w:rPr>
        <w:t>хлопромазин</w:t>
      </w:r>
      <w:proofErr w:type="spellEnd"/>
      <w:r w:rsidRPr="005828A0">
        <w:rPr>
          <w:color w:val="000000"/>
          <w:sz w:val="28"/>
          <w:szCs w:val="28"/>
        </w:rPr>
        <w:t>.</w:t>
      </w:r>
    </w:p>
    <w:p w14:paraId="26481519" w14:textId="77777777" w:rsidR="0006366B" w:rsidRPr="005828A0" w:rsidRDefault="0006366B" w:rsidP="009719AC">
      <w:pPr>
        <w:numPr>
          <w:ilvl w:val="0"/>
          <w:numId w:val="208"/>
        </w:numPr>
        <w:tabs>
          <w:tab w:val="left" w:pos="426"/>
        </w:tabs>
        <w:ind w:left="0" w:firstLine="0"/>
        <w:rPr>
          <w:color w:val="000000"/>
          <w:sz w:val="28"/>
          <w:szCs w:val="28"/>
        </w:rPr>
      </w:pPr>
      <w:r w:rsidRPr="005828A0">
        <w:rPr>
          <w:color w:val="000000"/>
          <w:sz w:val="28"/>
          <w:szCs w:val="28"/>
        </w:rPr>
        <w:t xml:space="preserve">диазепам. </w:t>
      </w:r>
    </w:p>
    <w:p w14:paraId="365E1462" w14:textId="77777777" w:rsidR="0006366B" w:rsidRPr="005828A0" w:rsidRDefault="0006366B" w:rsidP="009719AC">
      <w:pPr>
        <w:numPr>
          <w:ilvl w:val="0"/>
          <w:numId w:val="226"/>
        </w:numPr>
        <w:tabs>
          <w:tab w:val="left" w:pos="426"/>
        </w:tabs>
        <w:ind w:left="0" w:firstLine="0"/>
        <w:rPr>
          <w:b/>
          <w:color w:val="000000"/>
          <w:sz w:val="28"/>
          <w:szCs w:val="28"/>
        </w:rPr>
      </w:pPr>
      <w:r w:rsidRPr="005828A0">
        <w:rPr>
          <w:b/>
          <w:color w:val="000000"/>
          <w:sz w:val="28"/>
          <w:szCs w:val="28"/>
        </w:rPr>
        <w:t xml:space="preserve">Охарактеризовать </w:t>
      </w:r>
      <w:proofErr w:type="spellStart"/>
      <w:r w:rsidRPr="005828A0">
        <w:rPr>
          <w:b/>
          <w:color w:val="000000"/>
          <w:sz w:val="28"/>
          <w:szCs w:val="28"/>
        </w:rPr>
        <w:t>дифенин</w:t>
      </w:r>
      <w:proofErr w:type="spellEnd"/>
      <w:r w:rsidRPr="005828A0">
        <w:rPr>
          <w:b/>
          <w:color w:val="000000"/>
          <w:sz w:val="28"/>
          <w:szCs w:val="28"/>
        </w:rPr>
        <w:t>.</w:t>
      </w:r>
    </w:p>
    <w:p w14:paraId="5240C533"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 xml:space="preserve">противоэпилептическое средство. </w:t>
      </w:r>
    </w:p>
    <w:p w14:paraId="19DA07F3"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антипсихотическое.</w:t>
      </w:r>
    </w:p>
    <w:p w14:paraId="5C6FC79F"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lastRenderedPageBreak/>
        <w:t>седативное.</w:t>
      </w:r>
    </w:p>
    <w:p w14:paraId="474A1081"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 xml:space="preserve">применяется при больших припадках эпилепсии. </w:t>
      </w:r>
    </w:p>
    <w:p w14:paraId="7F67F45C"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при малых.</w:t>
      </w:r>
    </w:p>
    <w:p w14:paraId="521662E9"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при психозах.</w:t>
      </w:r>
    </w:p>
    <w:p w14:paraId="3FDD574A"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 xml:space="preserve">обладает противоаритмическим эффектом. </w:t>
      </w:r>
    </w:p>
    <w:p w14:paraId="296A9923"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 xml:space="preserve">анальгетическим эффектом. </w:t>
      </w:r>
    </w:p>
    <w:p w14:paraId="798192BA"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 xml:space="preserve">может вызывать гиперплазию десен. </w:t>
      </w:r>
    </w:p>
    <w:p w14:paraId="7AE6E08E" w14:textId="77777777" w:rsidR="0006366B" w:rsidRPr="005828A0" w:rsidRDefault="0006366B" w:rsidP="009719AC">
      <w:pPr>
        <w:numPr>
          <w:ilvl w:val="0"/>
          <w:numId w:val="209"/>
        </w:numPr>
        <w:tabs>
          <w:tab w:val="left" w:pos="426"/>
        </w:tabs>
        <w:ind w:left="0" w:firstLine="0"/>
        <w:rPr>
          <w:color w:val="000000"/>
          <w:sz w:val="28"/>
          <w:szCs w:val="28"/>
        </w:rPr>
      </w:pPr>
      <w:r w:rsidRPr="005828A0">
        <w:rPr>
          <w:color w:val="000000"/>
          <w:sz w:val="28"/>
          <w:szCs w:val="28"/>
        </w:rPr>
        <w:t xml:space="preserve">может вызывать остеомаляцию и </w:t>
      </w:r>
      <w:proofErr w:type="spellStart"/>
      <w:r w:rsidRPr="005828A0">
        <w:rPr>
          <w:color w:val="000000"/>
          <w:sz w:val="28"/>
          <w:szCs w:val="28"/>
        </w:rPr>
        <w:t>невролгические</w:t>
      </w:r>
      <w:proofErr w:type="spellEnd"/>
      <w:r w:rsidRPr="005828A0">
        <w:rPr>
          <w:color w:val="000000"/>
          <w:sz w:val="28"/>
          <w:szCs w:val="28"/>
        </w:rPr>
        <w:t xml:space="preserve"> расстройства. </w:t>
      </w:r>
    </w:p>
    <w:p w14:paraId="06419283" w14:textId="77777777" w:rsidR="0006366B" w:rsidRPr="005828A0" w:rsidRDefault="0006366B" w:rsidP="009719AC">
      <w:pPr>
        <w:numPr>
          <w:ilvl w:val="0"/>
          <w:numId w:val="226"/>
        </w:numPr>
        <w:tabs>
          <w:tab w:val="left" w:pos="426"/>
        </w:tabs>
        <w:ind w:left="0" w:firstLine="0"/>
        <w:rPr>
          <w:b/>
          <w:color w:val="000000"/>
          <w:sz w:val="28"/>
          <w:szCs w:val="28"/>
        </w:rPr>
      </w:pPr>
      <w:r w:rsidRPr="005828A0">
        <w:rPr>
          <w:b/>
          <w:color w:val="000000"/>
          <w:sz w:val="28"/>
          <w:szCs w:val="28"/>
        </w:rPr>
        <w:t xml:space="preserve">Охарактеризовать </w:t>
      </w:r>
      <w:proofErr w:type="spellStart"/>
      <w:r w:rsidRPr="005828A0">
        <w:rPr>
          <w:b/>
          <w:color w:val="000000"/>
          <w:sz w:val="28"/>
          <w:szCs w:val="28"/>
        </w:rPr>
        <w:t>карбамазепин</w:t>
      </w:r>
      <w:proofErr w:type="spellEnd"/>
      <w:r w:rsidRPr="005828A0">
        <w:rPr>
          <w:b/>
          <w:color w:val="000000"/>
          <w:sz w:val="28"/>
          <w:szCs w:val="28"/>
        </w:rPr>
        <w:t>.</w:t>
      </w:r>
    </w:p>
    <w:p w14:paraId="1C9E66DC"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 xml:space="preserve">противоэпилептическое средство. </w:t>
      </w:r>
    </w:p>
    <w:p w14:paraId="03DCD367"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антипсихотическое.</w:t>
      </w:r>
    </w:p>
    <w:p w14:paraId="49A6C2DA"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седативное.</w:t>
      </w:r>
    </w:p>
    <w:p w14:paraId="1D8DF406"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 xml:space="preserve">применяется при больших припадках эпилепсии. </w:t>
      </w:r>
    </w:p>
    <w:p w14:paraId="69D740F3"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 xml:space="preserve">при малых. </w:t>
      </w:r>
    </w:p>
    <w:p w14:paraId="01E3A204"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при психозах.</w:t>
      </w:r>
    </w:p>
    <w:p w14:paraId="14CB30F9"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 xml:space="preserve">улучшает настроение. </w:t>
      </w:r>
    </w:p>
    <w:p w14:paraId="522278CE"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вызывает депрессию.</w:t>
      </w:r>
    </w:p>
    <w:p w14:paraId="0F815819"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 xml:space="preserve">обладает анальгетическим эффектом. </w:t>
      </w:r>
    </w:p>
    <w:p w14:paraId="701D61B7" w14:textId="77777777" w:rsidR="0006366B" w:rsidRPr="005828A0" w:rsidRDefault="0006366B" w:rsidP="009719AC">
      <w:pPr>
        <w:numPr>
          <w:ilvl w:val="0"/>
          <w:numId w:val="210"/>
        </w:numPr>
        <w:tabs>
          <w:tab w:val="left" w:pos="426"/>
        </w:tabs>
        <w:ind w:left="0" w:firstLine="0"/>
        <w:rPr>
          <w:color w:val="000000"/>
          <w:sz w:val="28"/>
          <w:szCs w:val="28"/>
        </w:rPr>
      </w:pPr>
      <w:r w:rsidRPr="005828A0">
        <w:rPr>
          <w:color w:val="000000"/>
          <w:sz w:val="28"/>
          <w:szCs w:val="28"/>
        </w:rPr>
        <w:t xml:space="preserve">применяется при невралгии тройничного нерва. </w:t>
      </w:r>
    </w:p>
    <w:p w14:paraId="323A90E2" w14:textId="77777777" w:rsidR="0006366B" w:rsidRPr="005828A0" w:rsidRDefault="0006366B" w:rsidP="009719AC">
      <w:pPr>
        <w:numPr>
          <w:ilvl w:val="0"/>
          <w:numId w:val="226"/>
        </w:numPr>
        <w:tabs>
          <w:tab w:val="left" w:pos="426"/>
        </w:tabs>
        <w:ind w:left="0" w:firstLine="0"/>
        <w:rPr>
          <w:b/>
          <w:color w:val="000000"/>
          <w:sz w:val="28"/>
          <w:szCs w:val="28"/>
        </w:rPr>
      </w:pPr>
      <w:r w:rsidRPr="005828A0">
        <w:rPr>
          <w:b/>
          <w:color w:val="000000"/>
          <w:sz w:val="28"/>
          <w:szCs w:val="28"/>
        </w:rPr>
        <w:t>Указать основные эффекты диазепама.</w:t>
      </w:r>
    </w:p>
    <w:p w14:paraId="0BD4FB0E"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антипсихотический.</w:t>
      </w:r>
    </w:p>
    <w:p w14:paraId="04B01078"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 xml:space="preserve">транквилизирующий. </w:t>
      </w:r>
    </w:p>
    <w:p w14:paraId="717490E6"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 xml:space="preserve">снижение отрицательных эмоций. </w:t>
      </w:r>
    </w:p>
    <w:p w14:paraId="1FE7C86F"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их стимуляция.</w:t>
      </w:r>
    </w:p>
    <w:p w14:paraId="1A010DFD" w14:textId="77777777" w:rsidR="0006366B" w:rsidRPr="005828A0" w:rsidRDefault="0006366B" w:rsidP="009719AC">
      <w:pPr>
        <w:numPr>
          <w:ilvl w:val="0"/>
          <w:numId w:val="211"/>
        </w:numPr>
        <w:tabs>
          <w:tab w:val="left" w:pos="426"/>
        </w:tabs>
        <w:ind w:left="0" w:firstLine="0"/>
        <w:rPr>
          <w:color w:val="000000"/>
          <w:sz w:val="28"/>
          <w:szCs w:val="28"/>
        </w:rPr>
      </w:pPr>
      <w:proofErr w:type="spellStart"/>
      <w:r w:rsidRPr="005828A0">
        <w:rPr>
          <w:color w:val="000000"/>
          <w:sz w:val="28"/>
          <w:szCs w:val="28"/>
        </w:rPr>
        <w:t>миорелаксация</w:t>
      </w:r>
      <w:proofErr w:type="spellEnd"/>
      <w:r w:rsidRPr="005828A0">
        <w:rPr>
          <w:color w:val="000000"/>
          <w:sz w:val="28"/>
          <w:szCs w:val="28"/>
        </w:rPr>
        <w:t xml:space="preserve">. </w:t>
      </w:r>
    </w:p>
    <w:p w14:paraId="35825736"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повышение тонуса скелетных мышц.</w:t>
      </w:r>
    </w:p>
    <w:p w14:paraId="64588436"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 xml:space="preserve">седативные. </w:t>
      </w:r>
    </w:p>
    <w:p w14:paraId="32D50467"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 xml:space="preserve">противосудорожные. </w:t>
      </w:r>
    </w:p>
    <w:p w14:paraId="3116B5C4"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возбуждение ЦНС.</w:t>
      </w:r>
    </w:p>
    <w:p w14:paraId="4F47EB95" w14:textId="77777777" w:rsidR="0006366B" w:rsidRPr="005828A0" w:rsidRDefault="0006366B" w:rsidP="009719AC">
      <w:pPr>
        <w:numPr>
          <w:ilvl w:val="0"/>
          <w:numId w:val="211"/>
        </w:numPr>
        <w:tabs>
          <w:tab w:val="left" w:pos="426"/>
        </w:tabs>
        <w:ind w:left="0" w:firstLine="0"/>
        <w:rPr>
          <w:color w:val="000000"/>
          <w:sz w:val="28"/>
          <w:szCs w:val="28"/>
        </w:rPr>
      </w:pPr>
      <w:r w:rsidRPr="005828A0">
        <w:rPr>
          <w:color w:val="000000"/>
          <w:sz w:val="28"/>
          <w:szCs w:val="28"/>
        </w:rPr>
        <w:t xml:space="preserve">усиление действия средств, угнетающих ЦНС. </w:t>
      </w:r>
    </w:p>
    <w:p w14:paraId="152582A1"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sz w:val="28"/>
          <w:szCs w:val="28"/>
        </w:rPr>
        <w:t xml:space="preserve"> </w:t>
      </w:r>
      <w:r w:rsidRPr="00611565">
        <w:rPr>
          <w:rFonts w:ascii="Times New Roman" w:hAnsi="Times New Roman"/>
          <w:b/>
          <w:sz w:val="28"/>
          <w:szCs w:val="28"/>
        </w:rPr>
        <w:t>Выберите противосудорожный препарат, повышающий ГАМК-</w:t>
      </w:r>
      <w:proofErr w:type="spellStart"/>
      <w:r w:rsidRPr="00611565">
        <w:rPr>
          <w:rFonts w:ascii="Times New Roman" w:hAnsi="Times New Roman"/>
          <w:b/>
          <w:sz w:val="28"/>
          <w:szCs w:val="28"/>
        </w:rPr>
        <w:t>ергическую</w:t>
      </w:r>
      <w:proofErr w:type="spellEnd"/>
      <w:r w:rsidRPr="00611565">
        <w:rPr>
          <w:rFonts w:ascii="Times New Roman" w:hAnsi="Times New Roman"/>
          <w:b/>
          <w:sz w:val="28"/>
          <w:szCs w:val="28"/>
        </w:rPr>
        <w:t xml:space="preserve"> активность:</w:t>
      </w:r>
    </w:p>
    <w:p w14:paraId="5B11299C" w14:textId="77777777" w:rsidR="00ED2E5B" w:rsidRPr="00611565" w:rsidRDefault="00ED2E5B" w:rsidP="009719AC">
      <w:pPr>
        <w:pStyle w:val="a5"/>
        <w:widowControl/>
        <w:numPr>
          <w:ilvl w:val="0"/>
          <w:numId w:val="212"/>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Диазепам</w:t>
      </w:r>
    </w:p>
    <w:p w14:paraId="3C763EAE" w14:textId="77777777" w:rsidR="00ED2E5B" w:rsidRPr="00611565" w:rsidRDefault="00ED2E5B" w:rsidP="009719AC">
      <w:pPr>
        <w:pStyle w:val="a5"/>
        <w:widowControl/>
        <w:numPr>
          <w:ilvl w:val="0"/>
          <w:numId w:val="212"/>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Финлепсин</w:t>
      </w:r>
      <w:proofErr w:type="spellEnd"/>
    </w:p>
    <w:p w14:paraId="1F4F8077" w14:textId="77777777" w:rsidR="00ED2E5B" w:rsidRPr="00611565" w:rsidRDefault="00ED2E5B" w:rsidP="009719AC">
      <w:pPr>
        <w:pStyle w:val="a5"/>
        <w:widowControl/>
        <w:numPr>
          <w:ilvl w:val="0"/>
          <w:numId w:val="212"/>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Афобазол</w:t>
      </w:r>
      <w:proofErr w:type="spellEnd"/>
    </w:p>
    <w:p w14:paraId="4800143F" w14:textId="77777777" w:rsidR="00ED2E5B" w:rsidRPr="00611565" w:rsidRDefault="00ED2E5B" w:rsidP="009719AC">
      <w:pPr>
        <w:pStyle w:val="a5"/>
        <w:widowControl/>
        <w:numPr>
          <w:ilvl w:val="0"/>
          <w:numId w:val="212"/>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клофелин</w:t>
      </w:r>
    </w:p>
    <w:p w14:paraId="46158582"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b/>
          <w:sz w:val="28"/>
          <w:szCs w:val="28"/>
        </w:rPr>
        <w:t xml:space="preserve"> При лечении больших припадков эпилепсии применяют</w:t>
      </w:r>
    </w:p>
    <w:p w14:paraId="42AFB726" w14:textId="77777777" w:rsidR="00ED2E5B" w:rsidRPr="00611565" w:rsidRDefault="00ED2E5B" w:rsidP="009719AC">
      <w:pPr>
        <w:pStyle w:val="a5"/>
        <w:widowControl/>
        <w:numPr>
          <w:ilvl w:val="0"/>
          <w:numId w:val="213"/>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фенобарбитал</w:t>
      </w:r>
    </w:p>
    <w:p w14:paraId="6A120E5C" w14:textId="77777777" w:rsidR="00ED2E5B" w:rsidRPr="00611565" w:rsidRDefault="00ED2E5B" w:rsidP="009719AC">
      <w:pPr>
        <w:pStyle w:val="a5"/>
        <w:widowControl/>
        <w:numPr>
          <w:ilvl w:val="0"/>
          <w:numId w:val="213"/>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дифенин</w:t>
      </w:r>
      <w:proofErr w:type="spellEnd"/>
    </w:p>
    <w:p w14:paraId="51BDCC4B" w14:textId="77777777" w:rsidR="00ED2E5B" w:rsidRPr="00611565" w:rsidRDefault="00ED2E5B" w:rsidP="009719AC">
      <w:pPr>
        <w:pStyle w:val="a5"/>
        <w:widowControl/>
        <w:numPr>
          <w:ilvl w:val="0"/>
          <w:numId w:val="213"/>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скополамин</w:t>
      </w:r>
      <w:proofErr w:type="spellEnd"/>
    </w:p>
    <w:p w14:paraId="79533029" w14:textId="77777777" w:rsidR="00ED2E5B" w:rsidRPr="00611565" w:rsidRDefault="00ED2E5B" w:rsidP="009719AC">
      <w:pPr>
        <w:pStyle w:val="a5"/>
        <w:widowControl/>
        <w:numPr>
          <w:ilvl w:val="0"/>
          <w:numId w:val="213"/>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суксилеп</w:t>
      </w:r>
      <w:proofErr w:type="spellEnd"/>
    </w:p>
    <w:p w14:paraId="076B89B6"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Дифенил применяют при</w:t>
      </w:r>
    </w:p>
    <w:p w14:paraId="438EC57D" w14:textId="77777777" w:rsidR="00ED2E5B" w:rsidRPr="00611565" w:rsidRDefault="00ED2E5B" w:rsidP="009719AC">
      <w:pPr>
        <w:pStyle w:val="a5"/>
        <w:widowControl/>
        <w:numPr>
          <w:ilvl w:val="0"/>
          <w:numId w:val="214"/>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сердечных аритмиях</w:t>
      </w:r>
    </w:p>
    <w:p w14:paraId="573B12FE" w14:textId="77777777" w:rsidR="00ED2E5B" w:rsidRPr="00611565" w:rsidRDefault="00ED2E5B" w:rsidP="009719AC">
      <w:pPr>
        <w:pStyle w:val="a5"/>
        <w:widowControl/>
        <w:numPr>
          <w:ilvl w:val="0"/>
          <w:numId w:val="214"/>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при бессоннице</w:t>
      </w:r>
    </w:p>
    <w:p w14:paraId="10547829" w14:textId="77777777" w:rsidR="00ED2E5B" w:rsidRPr="00611565" w:rsidRDefault="00ED2E5B" w:rsidP="009719AC">
      <w:pPr>
        <w:pStyle w:val="a5"/>
        <w:widowControl/>
        <w:numPr>
          <w:ilvl w:val="0"/>
          <w:numId w:val="214"/>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больших припадках эпилепсии</w:t>
      </w:r>
    </w:p>
    <w:p w14:paraId="1392873A" w14:textId="77777777" w:rsidR="00ED2E5B" w:rsidRPr="00611565" w:rsidRDefault="00ED2E5B" w:rsidP="009719AC">
      <w:pPr>
        <w:pStyle w:val="a5"/>
        <w:widowControl/>
        <w:numPr>
          <w:ilvl w:val="0"/>
          <w:numId w:val="214"/>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малых припадках эпилепсии</w:t>
      </w:r>
    </w:p>
    <w:p w14:paraId="775A76BC"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lastRenderedPageBreak/>
        <w:t xml:space="preserve"> </w:t>
      </w:r>
      <w:r w:rsidRPr="00611565">
        <w:rPr>
          <w:rFonts w:ascii="Times New Roman" w:hAnsi="Times New Roman"/>
          <w:b/>
          <w:sz w:val="28"/>
          <w:szCs w:val="28"/>
        </w:rPr>
        <w:t>Дифенил</w:t>
      </w:r>
    </w:p>
    <w:p w14:paraId="648A131D" w14:textId="77777777" w:rsidR="00ED2E5B" w:rsidRPr="00611565" w:rsidRDefault="00ED2E5B" w:rsidP="009719AC">
      <w:pPr>
        <w:pStyle w:val="a5"/>
        <w:widowControl/>
        <w:numPr>
          <w:ilvl w:val="0"/>
          <w:numId w:val="216"/>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применяют в качестве снотворного средства</w:t>
      </w:r>
    </w:p>
    <w:p w14:paraId="200C3374" w14:textId="77777777" w:rsidR="00ED2E5B" w:rsidRPr="00611565" w:rsidRDefault="00ED2E5B" w:rsidP="009719AC">
      <w:pPr>
        <w:pStyle w:val="a5"/>
        <w:widowControl/>
        <w:numPr>
          <w:ilvl w:val="0"/>
          <w:numId w:val="216"/>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снижает содержание в клетке ионов натрия</w:t>
      </w:r>
    </w:p>
    <w:p w14:paraId="0F1E9C8B" w14:textId="77777777" w:rsidR="00ED2E5B" w:rsidRPr="00611565" w:rsidRDefault="00ED2E5B" w:rsidP="009719AC">
      <w:pPr>
        <w:pStyle w:val="a5"/>
        <w:widowControl/>
        <w:numPr>
          <w:ilvl w:val="0"/>
          <w:numId w:val="216"/>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снижает возбудимость нейронов</w:t>
      </w:r>
    </w:p>
    <w:p w14:paraId="24684B34" w14:textId="77777777" w:rsidR="00ED2E5B" w:rsidRPr="00611565" w:rsidRDefault="00ED2E5B" w:rsidP="009719AC">
      <w:pPr>
        <w:pStyle w:val="a5"/>
        <w:widowControl/>
        <w:numPr>
          <w:ilvl w:val="0"/>
          <w:numId w:val="216"/>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повышает возбудимость нейронов</w:t>
      </w:r>
    </w:p>
    <w:p w14:paraId="5019C10A"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Хлоралгидрат</w:t>
      </w:r>
    </w:p>
    <w:p w14:paraId="070F6A7D" w14:textId="77777777" w:rsidR="00ED2E5B" w:rsidRPr="00611565" w:rsidRDefault="00ED2E5B" w:rsidP="009719AC">
      <w:pPr>
        <w:pStyle w:val="a5"/>
        <w:widowControl/>
        <w:numPr>
          <w:ilvl w:val="1"/>
          <w:numId w:val="21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применяется для купирования приступов эпилепсии</w:t>
      </w:r>
    </w:p>
    <w:p w14:paraId="7574E651" w14:textId="77777777" w:rsidR="00ED2E5B" w:rsidRPr="00611565" w:rsidRDefault="00ED2E5B" w:rsidP="009719AC">
      <w:pPr>
        <w:pStyle w:val="a5"/>
        <w:widowControl/>
        <w:numPr>
          <w:ilvl w:val="1"/>
          <w:numId w:val="21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обладает раздражающим действием</w:t>
      </w:r>
    </w:p>
    <w:p w14:paraId="20B4B860" w14:textId="77777777" w:rsidR="00ED2E5B" w:rsidRPr="00611565" w:rsidRDefault="00ED2E5B" w:rsidP="009719AC">
      <w:pPr>
        <w:pStyle w:val="a5"/>
        <w:widowControl/>
        <w:numPr>
          <w:ilvl w:val="1"/>
          <w:numId w:val="21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 xml:space="preserve">является </w:t>
      </w:r>
      <w:proofErr w:type="spellStart"/>
      <w:r w:rsidRPr="00611565">
        <w:rPr>
          <w:rFonts w:ascii="Times New Roman" w:hAnsi="Times New Roman"/>
          <w:sz w:val="28"/>
          <w:szCs w:val="28"/>
        </w:rPr>
        <w:t>противопаркинсоническим</w:t>
      </w:r>
      <w:proofErr w:type="spellEnd"/>
      <w:r w:rsidRPr="00611565">
        <w:rPr>
          <w:rFonts w:ascii="Times New Roman" w:hAnsi="Times New Roman"/>
          <w:sz w:val="28"/>
          <w:szCs w:val="28"/>
        </w:rPr>
        <w:t xml:space="preserve"> средством</w:t>
      </w:r>
    </w:p>
    <w:p w14:paraId="5011F398" w14:textId="77777777" w:rsidR="00ED2E5B" w:rsidRPr="00611565" w:rsidRDefault="00ED2E5B" w:rsidP="009719AC">
      <w:pPr>
        <w:pStyle w:val="a5"/>
        <w:widowControl/>
        <w:numPr>
          <w:ilvl w:val="1"/>
          <w:numId w:val="21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является производным барбитуровой кислоты</w:t>
      </w:r>
    </w:p>
    <w:p w14:paraId="5BBAFB50"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Для купирования развившегося судорожного припадка можно применить</w:t>
      </w:r>
    </w:p>
    <w:p w14:paraId="2F4817E3" w14:textId="77777777" w:rsidR="00ED2E5B" w:rsidRPr="00611565" w:rsidRDefault="00ED2E5B" w:rsidP="009719AC">
      <w:pPr>
        <w:pStyle w:val="a5"/>
        <w:widowControl/>
        <w:numPr>
          <w:ilvl w:val="0"/>
          <w:numId w:val="217"/>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диазепам</w:t>
      </w:r>
    </w:p>
    <w:p w14:paraId="7BC9218C" w14:textId="77777777" w:rsidR="00ED2E5B" w:rsidRPr="00611565" w:rsidRDefault="00ED2E5B" w:rsidP="009719AC">
      <w:pPr>
        <w:pStyle w:val="a5"/>
        <w:widowControl/>
        <w:numPr>
          <w:ilvl w:val="0"/>
          <w:numId w:val="217"/>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сиднокарб</w:t>
      </w:r>
      <w:proofErr w:type="spellEnd"/>
    </w:p>
    <w:p w14:paraId="6E190000" w14:textId="77777777" w:rsidR="00ED2E5B" w:rsidRPr="00611565" w:rsidRDefault="00ED2E5B" w:rsidP="009719AC">
      <w:pPr>
        <w:pStyle w:val="a5"/>
        <w:widowControl/>
        <w:numPr>
          <w:ilvl w:val="0"/>
          <w:numId w:val="217"/>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этосуксимид</w:t>
      </w:r>
      <w:proofErr w:type="spellEnd"/>
    </w:p>
    <w:p w14:paraId="502201DA" w14:textId="77777777" w:rsidR="00ED2E5B" w:rsidRPr="00611565" w:rsidRDefault="00ED2E5B" w:rsidP="009719AC">
      <w:pPr>
        <w:pStyle w:val="a5"/>
        <w:widowControl/>
        <w:numPr>
          <w:ilvl w:val="0"/>
          <w:numId w:val="217"/>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хлоралгидрат</w:t>
      </w:r>
    </w:p>
    <w:p w14:paraId="43ADD9CB"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Противоэпилептические препараты отменяют постепенно, так как</w:t>
      </w:r>
    </w:p>
    <w:p w14:paraId="7F89132A" w14:textId="77777777" w:rsidR="00ED2E5B" w:rsidRPr="00611565" w:rsidRDefault="00ED2E5B" w:rsidP="009719AC">
      <w:pPr>
        <w:pStyle w:val="a5"/>
        <w:widowControl/>
        <w:numPr>
          <w:ilvl w:val="0"/>
          <w:numId w:val="218"/>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может развиться феномен «отдачи»</w:t>
      </w:r>
    </w:p>
    <w:p w14:paraId="48B12AF8" w14:textId="77777777" w:rsidR="00ED2E5B" w:rsidRPr="00611565" w:rsidRDefault="00ED2E5B" w:rsidP="009719AC">
      <w:pPr>
        <w:pStyle w:val="a5"/>
        <w:widowControl/>
        <w:numPr>
          <w:ilvl w:val="0"/>
          <w:numId w:val="218"/>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могут усилиться судорожные приступы</w:t>
      </w:r>
    </w:p>
    <w:p w14:paraId="4FCA378C" w14:textId="77777777" w:rsidR="00ED2E5B" w:rsidRPr="00611565" w:rsidRDefault="00ED2E5B" w:rsidP="009719AC">
      <w:pPr>
        <w:pStyle w:val="a5"/>
        <w:widowControl/>
        <w:numPr>
          <w:ilvl w:val="0"/>
          <w:numId w:val="218"/>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необходимо предотвратить лекарственную зависимость</w:t>
      </w:r>
    </w:p>
    <w:p w14:paraId="1BC1CC54" w14:textId="77777777" w:rsidR="00ED2E5B" w:rsidRPr="00611565" w:rsidRDefault="00ED2E5B" w:rsidP="009719AC">
      <w:pPr>
        <w:pStyle w:val="a5"/>
        <w:widowControl/>
        <w:numPr>
          <w:ilvl w:val="0"/>
          <w:numId w:val="218"/>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это чревато недостаточностью функции надпочечников</w:t>
      </w:r>
    </w:p>
    <w:p w14:paraId="74C87D84"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proofErr w:type="spellStart"/>
      <w:r w:rsidRPr="00611565">
        <w:rPr>
          <w:rFonts w:ascii="Times New Roman" w:hAnsi="Times New Roman"/>
          <w:b/>
          <w:sz w:val="28"/>
          <w:szCs w:val="28"/>
        </w:rPr>
        <w:t>Карбамазепин</w:t>
      </w:r>
      <w:proofErr w:type="spellEnd"/>
      <w:r w:rsidRPr="00611565">
        <w:rPr>
          <w:rFonts w:ascii="Times New Roman" w:hAnsi="Times New Roman"/>
          <w:b/>
          <w:sz w:val="28"/>
          <w:szCs w:val="28"/>
        </w:rPr>
        <w:t xml:space="preserve"> </w:t>
      </w:r>
    </w:p>
    <w:p w14:paraId="4A842A56" w14:textId="77777777" w:rsidR="00ED2E5B" w:rsidRPr="00611565" w:rsidRDefault="00ED2E5B" w:rsidP="009719AC">
      <w:pPr>
        <w:pStyle w:val="a5"/>
        <w:widowControl/>
        <w:numPr>
          <w:ilvl w:val="0"/>
          <w:numId w:val="219"/>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эффективен при невралгии тройничного нерва</w:t>
      </w:r>
    </w:p>
    <w:p w14:paraId="4B5908F9" w14:textId="77777777" w:rsidR="00ED2E5B" w:rsidRPr="00611565" w:rsidRDefault="00ED2E5B" w:rsidP="009719AC">
      <w:pPr>
        <w:pStyle w:val="a5"/>
        <w:widowControl/>
        <w:numPr>
          <w:ilvl w:val="0"/>
          <w:numId w:val="219"/>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имеет синоним «триметин»</w:t>
      </w:r>
    </w:p>
    <w:p w14:paraId="31BA093B" w14:textId="77777777" w:rsidR="00ED2E5B" w:rsidRPr="00611565" w:rsidRDefault="00ED2E5B" w:rsidP="009719AC">
      <w:pPr>
        <w:pStyle w:val="a5"/>
        <w:widowControl/>
        <w:numPr>
          <w:ilvl w:val="0"/>
          <w:numId w:val="219"/>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обладает антидепрессивным действием</w:t>
      </w:r>
    </w:p>
    <w:p w14:paraId="4900EEEE" w14:textId="77777777" w:rsidR="00ED2E5B" w:rsidRPr="00611565" w:rsidRDefault="00ED2E5B" w:rsidP="009719AC">
      <w:pPr>
        <w:pStyle w:val="a5"/>
        <w:widowControl/>
        <w:numPr>
          <w:ilvl w:val="0"/>
          <w:numId w:val="219"/>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является противоэпилептическим лекарственным средством</w:t>
      </w:r>
    </w:p>
    <w:p w14:paraId="43DAF9C7"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Отметьте противоэпилептические препараты</w:t>
      </w:r>
    </w:p>
    <w:p w14:paraId="42AD0E8D" w14:textId="77777777" w:rsidR="00ED2E5B" w:rsidRPr="00611565" w:rsidRDefault="00ED2E5B" w:rsidP="009719AC">
      <w:pPr>
        <w:pStyle w:val="a5"/>
        <w:widowControl/>
        <w:numPr>
          <w:ilvl w:val="0"/>
          <w:numId w:val="220"/>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леводопа</w:t>
      </w:r>
      <w:proofErr w:type="spellEnd"/>
    </w:p>
    <w:p w14:paraId="0414071A" w14:textId="77777777" w:rsidR="00ED2E5B" w:rsidRPr="00611565" w:rsidRDefault="00ED2E5B" w:rsidP="009719AC">
      <w:pPr>
        <w:pStyle w:val="a5"/>
        <w:widowControl/>
        <w:numPr>
          <w:ilvl w:val="0"/>
          <w:numId w:val="220"/>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ламотриджин</w:t>
      </w:r>
      <w:proofErr w:type="spellEnd"/>
    </w:p>
    <w:p w14:paraId="0F6115B0" w14:textId="77777777" w:rsidR="00ED2E5B" w:rsidRPr="00611565" w:rsidRDefault="00ED2E5B" w:rsidP="009719AC">
      <w:pPr>
        <w:pStyle w:val="a5"/>
        <w:widowControl/>
        <w:numPr>
          <w:ilvl w:val="0"/>
          <w:numId w:val="220"/>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кетамин</w:t>
      </w:r>
    </w:p>
    <w:p w14:paraId="1A89BEFB" w14:textId="77777777" w:rsidR="00ED2E5B" w:rsidRPr="00611565" w:rsidRDefault="00ED2E5B" w:rsidP="009719AC">
      <w:pPr>
        <w:pStyle w:val="a5"/>
        <w:widowControl/>
        <w:numPr>
          <w:ilvl w:val="0"/>
          <w:numId w:val="220"/>
        </w:numPr>
        <w:tabs>
          <w:tab w:val="left" w:pos="426"/>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карбамазепин</w:t>
      </w:r>
      <w:proofErr w:type="spellEnd"/>
    </w:p>
    <w:p w14:paraId="317065F2" w14:textId="77777777" w:rsidR="00ED2E5B" w:rsidRPr="00611565" w:rsidRDefault="00ED2E5B" w:rsidP="009719AC">
      <w:pPr>
        <w:pStyle w:val="a5"/>
        <w:numPr>
          <w:ilvl w:val="0"/>
          <w:numId w:val="226"/>
        </w:numPr>
        <w:tabs>
          <w:tab w:val="left" w:pos="426"/>
          <w:tab w:val="left" w:pos="3070"/>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При эпилепсии целесообразно назначить</w:t>
      </w:r>
    </w:p>
    <w:p w14:paraId="4003C8AF" w14:textId="77777777" w:rsidR="00ED2E5B" w:rsidRPr="00611565" w:rsidRDefault="00ED2E5B" w:rsidP="009719AC">
      <w:pPr>
        <w:pStyle w:val="a5"/>
        <w:widowControl/>
        <w:numPr>
          <w:ilvl w:val="0"/>
          <w:numId w:val="221"/>
        </w:numPr>
        <w:tabs>
          <w:tab w:val="left" w:pos="426"/>
          <w:tab w:val="left" w:pos="3070"/>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гексамидин</w:t>
      </w:r>
      <w:proofErr w:type="spellEnd"/>
    </w:p>
    <w:p w14:paraId="6C36BE42" w14:textId="77777777" w:rsidR="00ED2E5B" w:rsidRPr="00611565" w:rsidRDefault="00ED2E5B" w:rsidP="009719AC">
      <w:pPr>
        <w:pStyle w:val="a5"/>
        <w:widowControl/>
        <w:numPr>
          <w:ilvl w:val="0"/>
          <w:numId w:val="221"/>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морфин</w:t>
      </w:r>
    </w:p>
    <w:p w14:paraId="0B2DDE45" w14:textId="77777777" w:rsidR="00ED2E5B" w:rsidRPr="00611565" w:rsidRDefault="00ED2E5B" w:rsidP="009719AC">
      <w:pPr>
        <w:pStyle w:val="a5"/>
        <w:widowControl/>
        <w:numPr>
          <w:ilvl w:val="0"/>
          <w:numId w:val="221"/>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антихолинэстеразные препараты</w:t>
      </w:r>
    </w:p>
    <w:p w14:paraId="79B4ACF1" w14:textId="77777777" w:rsidR="00ED2E5B" w:rsidRPr="00611565" w:rsidRDefault="00ED2E5B" w:rsidP="009719AC">
      <w:pPr>
        <w:pStyle w:val="a5"/>
        <w:widowControl/>
        <w:numPr>
          <w:ilvl w:val="0"/>
          <w:numId w:val="221"/>
        </w:numPr>
        <w:tabs>
          <w:tab w:val="left" w:pos="426"/>
          <w:tab w:val="left" w:pos="3070"/>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карбамазепин</w:t>
      </w:r>
      <w:proofErr w:type="spellEnd"/>
    </w:p>
    <w:p w14:paraId="235B9C61" w14:textId="77777777" w:rsidR="00ED2E5B" w:rsidRPr="00611565" w:rsidRDefault="00ED2E5B" w:rsidP="009719AC">
      <w:pPr>
        <w:pStyle w:val="a5"/>
        <w:numPr>
          <w:ilvl w:val="0"/>
          <w:numId w:val="226"/>
        </w:numPr>
        <w:tabs>
          <w:tab w:val="left" w:pos="426"/>
          <w:tab w:val="left" w:pos="3070"/>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Для купирования развившегося судорожного припадка можно применять</w:t>
      </w:r>
    </w:p>
    <w:p w14:paraId="0C8AEE69" w14:textId="77777777" w:rsidR="00ED2E5B" w:rsidRPr="00611565" w:rsidRDefault="00ED2E5B" w:rsidP="009719AC">
      <w:pPr>
        <w:pStyle w:val="a5"/>
        <w:widowControl/>
        <w:numPr>
          <w:ilvl w:val="0"/>
          <w:numId w:val="222"/>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диазепам</w:t>
      </w:r>
    </w:p>
    <w:p w14:paraId="48E8FC53" w14:textId="77777777" w:rsidR="00ED2E5B" w:rsidRPr="00611565" w:rsidRDefault="00ED2E5B" w:rsidP="009719AC">
      <w:pPr>
        <w:pStyle w:val="a5"/>
        <w:widowControl/>
        <w:numPr>
          <w:ilvl w:val="0"/>
          <w:numId w:val="222"/>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хлоралгидрат</w:t>
      </w:r>
    </w:p>
    <w:p w14:paraId="2D24CF40" w14:textId="77777777" w:rsidR="00ED2E5B" w:rsidRPr="00611565" w:rsidRDefault="00ED2E5B" w:rsidP="009719AC">
      <w:pPr>
        <w:pStyle w:val="a5"/>
        <w:widowControl/>
        <w:numPr>
          <w:ilvl w:val="0"/>
          <w:numId w:val="222"/>
        </w:numPr>
        <w:tabs>
          <w:tab w:val="left" w:pos="426"/>
          <w:tab w:val="left" w:pos="3070"/>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бромизовал</w:t>
      </w:r>
      <w:proofErr w:type="spellEnd"/>
    </w:p>
    <w:p w14:paraId="782F8E95" w14:textId="77777777" w:rsidR="00ED2E5B" w:rsidRPr="00611565" w:rsidRDefault="00ED2E5B" w:rsidP="009719AC">
      <w:pPr>
        <w:pStyle w:val="a5"/>
        <w:widowControl/>
        <w:numPr>
          <w:ilvl w:val="0"/>
          <w:numId w:val="222"/>
        </w:numPr>
        <w:tabs>
          <w:tab w:val="left" w:pos="426"/>
          <w:tab w:val="left" w:pos="3070"/>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этосуксимид</w:t>
      </w:r>
      <w:proofErr w:type="spellEnd"/>
    </w:p>
    <w:p w14:paraId="537DDD25" w14:textId="77777777" w:rsidR="00ED2E5B" w:rsidRPr="00611565" w:rsidRDefault="00ED2E5B" w:rsidP="009719AC">
      <w:pPr>
        <w:pStyle w:val="a5"/>
        <w:numPr>
          <w:ilvl w:val="0"/>
          <w:numId w:val="226"/>
        </w:numPr>
        <w:tabs>
          <w:tab w:val="left" w:pos="426"/>
          <w:tab w:val="left" w:pos="3070"/>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Хлоралгидрат</w:t>
      </w:r>
    </w:p>
    <w:p w14:paraId="1E99A764" w14:textId="77777777" w:rsidR="00ED2E5B" w:rsidRPr="00611565" w:rsidRDefault="00ED2E5B" w:rsidP="009719AC">
      <w:pPr>
        <w:pStyle w:val="a5"/>
        <w:widowControl/>
        <w:numPr>
          <w:ilvl w:val="0"/>
          <w:numId w:val="223"/>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 xml:space="preserve">является </w:t>
      </w:r>
      <w:proofErr w:type="spellStart"/>
      <w:r w:rsidRPr="00611565">
        <w:rPr>
          <w:rFonts w:ascii="Times New Roman" w:hAnsi="Times New Roman"/>
          <w:sz w:val="28"/>
          <w:szCs w:val="28"/>
        </w:rPr>
        <w:t>противопаркинсоническим</w:t>
      </w:r>
      <w:proofErr w:type="spellEnd"/>
      <w:r w:rsidRPr="00611565">
        <w:rPr>
          <w:rFonts w:ascii="Times New Roman" w:hAnsi="Times New Roman"/>
          <w:sz w:val="28"/>
          <w:szCs w:val="28"/>
        </w:rPr>
        <w:t xml:space="preserve"> средством</w:t>
      </w:r>
    </w:p>
    <w:p w14:paraId="07B75DBB" w14:textId="77777777" w:rsidR="00ED2E5B" w:rsidRPr="00611565" w:rsidRDefault="00ED2E5B" w:rsidP="009719AC">
      <w:pPr>
        <w:pStyle w:val="a5"/>
        <w:widowControl/>
        <w:numPr>
          <w:ilvl w:val="0"/>
          <w:numId w:val="223"/>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имеет дозировку 0,5-1,0</w:t>
      </w:r>
    </w:p>
    <w:p w14:paraId="20937D77" w14:textId="77777777" w:rsidR="00ED2E5B" w:rsidRPr="00611565" w:rsidRDefault="00ED2E5B" w:rsidP="009719AC">
      <w:pPr>
        <w:pStyle w:val="a5"/>
        <w:widowControl/>
        <w:numPr>
          <w:ilvl w:val="0"/>
          <w:numId w:val="223"/>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обладает гипертензивным действием</w:t>
      </w:r>
    </w:p>
    <w:p w14:paraId="5541105A" w14:textId="77777777" w:rsidR="00ED2E5B" w:rsidRPr="00611565" w:rsidRDefault="00ED2E5B" w:rsidP="009719AC">
      <w:pPr>
        <w:pStyle w:val="a5"/>
        <w:widowControl/>
        <w:numPr>
          <w:ilvl w:val="0"/>
          <w:numId w:val="223"/>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применяется для купирования приступов эпилепсии</w:t>
      </w:r>
    </w:p>
    <w:p w14:paraId="3C1D2988" w14:textId="77777777" w:rsidR="00ED2E5B" w:rsidRPr="00611565" w:rsidRDefault="00ED2E5B" w:rsidP="009719AC">
      <w:pPr>
        <w:pStyle w:val="a5"/>
        <w:numPr>
          <w:ilvl w:val="0"/>
          <w:numId w:val="226"/>
        </w:numPr>
        <w:tabs>
          <w:tab w:val="left" w:pos="426"/>
          <w:tab w:val="left" w:pos="3070"/>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Способствуют открытию хлорных каналов</w:t>
      </w:r>
    </w:p>
    <w:p w14:paraId="45CF2245" w14:textId="77777777" w:rsidR="00ED2E5B" w:rsidRPr="00611565" w:rsidRDefault="00ED2E5B" w:rsidP="009719AC">
      <w:pPr>
        <w:pStyle w:val="a5"/>
        <w:widowControl/>
        <w:numPr>
          <w:ilvl w:val="0"/>
          <w:numId w:val="224"/>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lastRenderedPageBreak/>
        <w:t>фенобарбитал</w:t>
      </w:r>
    </w:p>
    <w:p w14:paraId="36627F11" w14:textId="77777777" w:rsidR="00ED2E5B" w:rsidRPr="00611565" w:rsidRDefault="00ED2E5B" w:rsidP="009719AC">
      <w:pPr>
        <w:pStyle w:val="a5"/>
        <w:widowControl/>
        <w:numPr>
          <w:ilvl w:val="0"/>
          <w:numId w:val="224"/>
        </w:numPr>
        <w:tabs>
          <w:tab w:val="left" w:pos="426"/>
          <w:tab w:val="left" w:pos="3070"/>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бемегрид</w:t>
      </w:r>
      <w:proofErr w:type="spellEnd"/>
    </w:p>
    <w:p w14:paraId="7BB18C62" w14:textId="77777777" w:rsidR="00ED2E5B" w:rsidRPr="00611565" w:rsidRDefault="00ED2E5B" w:rsidP="009719AC">
      <w:pPr>
        <w:pStyle w:val="a5"/>
        <w:widowControl/>
        <w:numPr>
          <w:ilvl w:val="0"/>
          <w:numId w:val="224"/>
        </w:numPr>
        <w:tabs>
          <w:tab w:val="left" w:pos="426"/>
          <w:tab w:val="left" w:pos="3070"/>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диазепам</w:t>
      </w:r>
    </w:p>
    <w:p w14:paraId="65638A4E" w14:textId="77777777" w:rsidR="00ED2E5B" w:rsidRPr="00611565" w:rsidRDefault="00ED2E5B" w:rsidP="009719AC">
      <w:pPr>
        <w:pStyle w:val="a5"/>
        <w:widowControl/>
        <w:numPr>
          <w:ilvl w:val="0"/>
          <w:numId w:val="224"/>
        </w:numPr>
        <w:tabs>
          <w:tab w:val="left" w:pos="426"/>
          <w:tab w:val="left" w:pos="3070"/>
        </w:tabs>
        <w:autoSpaceDE/>
        <w:autoSpaceDN/>
        <w:adjustRightInd/>
        <w:ind w:left="0" w:firstLine="0"/>
        <w:jc w:val="left"/>
        <w:rPr>
          <w:rFonts w:ascii="Times New Roman" w:hAnsi="Times New Roman"/>
          <w:sz w:val="28"/>
          <w:szCs w:val="28"/>
        </w:rPr>
      </w:pPr>
      <w:proofErr w:type="spellStart"/>
      <w:r w:rsidRPr="00611565">
        <w:rPr>
          <w:rFonts w:ascii="Times New Roman" w:hAnsi="Times New Roman"/>
          <w:sz w:val="28"/>
          <w:szCs w:val="28"/>
        </w:rPr>
        <w:t>амантадин</w:t>
      </w:r>
      <w:proofErr w:type="spellEnd"/>
    </w:p>
    <w:p w14:paraId="36BDB22C" w14:textId="77777777" w:rsidR="00ED2E5B" w:rsidRPr="00611565" w:rsidRDefault="00ED2E5B"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sz w:val="28"/>
          <w:szCs w:val="28"/>
        </w:rPr>
        <w:t xml:space="preserve"> </w:t>
      </w:r>
      <w:r w:rsidRPr="00611565">
        <w:rPr>
          <w:rFonts w:ascii="Times New Roman" w:hAnsi="Times New Roman"/>
          <w:b/>
          <w:sz w:val="28"/>
          <w:szCs w:val="28"/>
        </w:rPr>
        <w:t xml:space="preserve">Механизм действия противоэпилептических средств связывают с </w:t>
      </w:r>
    </w:p>
    <w:p w14:paraId="266901AD" w14:textId="77777777" w:rsidR="00ED2E5B" w:rsidRPr="00611565" w:rsidRDefault="00ED2E5B" w:rsidP="009719AC">
      <w:pPr>
        <w:pStyle w:val="a5"/>
        <w:widowControl/>
        <w:numPr>
          <w:ilvl w:val="0"/>
          <w:numId w:val="22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увеличением внутриклеточного содержания натрия</w:t>
      </w:r>
    </w:p>
    <w:p w14:paraId="25720C76" w14:textId="77777777" w:rsidR="00ED2E5B" w:rsidRPr="00611565" w:rsidRDefault="00ED2E5B" w:rsidP="009719AC">
      <w:pPr>
        <w:pStyle w:val="a5"/>
        <w:widowControl/>
        <w:numPr>
          <w:ilvl w:val="0"/>
          <w:numId w:val="22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активацией ГАМК-</w:t>
      </w:r>
      <w:proofErr w:type="spellStart"/>
      <w:r w:rsidRPr="00611565">
        <w:rPr>
          <w:rFonts w:ascii="Times New Roman" w:hAnsi="Times New Roman"/>
          <w:sz w:val="28"/>
          <w:szCs w:val="28"/>
        </w:rPr>
        <w:t>ергической</w:t>
      </w:r>
      <w:proofErr w:type="spellEnd"/>
      <w:r w:rsidRPr="00611565">
        <w:rPr>
          <w:rFonts w:ascii="Times New Roman" w:hAnsi="Times New Roman"/>
          <w:sz w:val="28"/>
          <w:szCs w:val="28"/>
        </w:rPr>
        <w:t xml:space="preserve"> системы</w:t>
      </w:r>
    </w:p>
    <w:p w14:paraId="2354D0B4" w14:textId="77777777" w:rsidR="00ED2E5B" w:rsidRPr="00611565" w:rsidRDefault="00ED2E5B" w:rsidP="009719AC">
      <w:pPr>
        <w:pStyle w:val="a5"/>
        <w:widowControl/>
        <w:numPr>
          <w:ilvl w:val="0"/>
          <w:numId w:val="22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уменьшением образования дофамина</w:t>
      </w:r>
    </w:p>
    <w:p w14:paraId="07D747F6" w14:textId="77777777" w:rsidR="00ED2E5B" w:rsidRPr="00611565" w:rsidRDefault="00ED2E5B" w:rsidP="009719AC">
      <w:pPr>
        <w:pStyle w:val="a5"/>
        <w:widowControl/>
        <w:numPr>
          <w:ilvl w:val="0"/>
          <w:numId w:val="225"/>
        </w:numPr>
        <w:tabs>
          <w:tab w:val="left" w:pos="426"/>
        </w:tabs>
        <w:autoSpaceDE/>
        <w:autoSpaceDN/>
        <w:adjustRightInd/>
        <w:ind w:left="0" w:firstLine="0"/>
        <w:jc w:val="left"/>
        <w:rPr>
          <w:rFonts w:ascii="Times New Roman" w:hAnsi="Times New Roman"/>
          <w:sz w:val="28"/>
          <w:szCs w:val="28"/>
        </w:rPr>
      </w:pPr>
      <w:r w:rsidRPr="00611565">
        <w:rPr>
          <w:rFonts w:ascii="Times New Roman" w:hAnsi="Times New Roman"/>
          <w:sz w:val="28"/>
          <w:szCs w:val="28"/>
        </w:rPr>
        <w:t>блокадой натриевых каналов</w:t>
      </w:r>
    </w:p>
    <w:p w14:paraId="68F04F2E" w14:textId="77777777" w:rsidR="00140738" w:rsidRPr="00611565" w:rsidRDefault="00140738" w:rsidP="009719AC">
      <w:pPr>
        <w:pStyle w:val="a5"/>
        <w:numPr>
          <w:ilvl w:val="0"/>
          <w:numId w:val="226"/>
        </w:numPr>
        <w:tabs>
          <w:tab w:val="left" w:pos="426"/>
        </w:tabs>
        <w:ind w:left="0" w:firstLine="0"/>
        <w:jc w:val="left"/>
        <w:rPr>
          <w:rFonts w:ascii="Times New Roman" w:hAnsi="Times New Roman"/>
          <w:b/>
          <w:sz w:val="28"/>
          <w:szCs w:val="28"/>
        </w:rPr>
      </w:pPr>
      <w:r w:rsidRPr="00611565">
        <w:rPr>
          <w:rFonts w:ascii="Times New Roman" w:hAnsi="Times New Roman"/>
          <w:b/>
          <w:sz w:val="28"/>
          <w:szCs w:val="28"/>
        </w:rPr>
        <w:t>К классу веществ, способных вызывать зависимость,  относят все перечисленные, кроме</w:t>
      </w:r>
    </w:p>
    <w:p w14:paraId="661A74FF" w14:textId="77777777" w:rsidR="00140738" w:rsidRPr="00611565" w:rsidRDefault="00140738" w:rsidP="005828A0">
      <w:pPr>
        <w:tabs>
          <w:tab w:val="left" w:pos="426"/>
        </w:tabs>
        <w:rPr>
          <w:sz w:val="28"/>
          <w:szCs w:val="28"/>
        </w:rPr>
      </w:pPr>
      <w:r w:rsidRPr="00611565">
        <w:rPr>
          <w:sz w:val="28"/>
          <w:szCs w:val="28"/>
        </w:rPr>
        <w:t xml:space="preserve"> группы амфетамина и других психостимуляторов</w:t>
      </w:r>
    </w:p>
    <w:p w14:paraId="200739F3" w14:textId="77777777" w:rsidR="00140738" w:rsidRPr="00611565" w:rsidRDefault="00140738" w:rsidP="009719AC">
      <w:pPr>
        <w:pStyle w:val="a5"/>
        <w:numPr>
          <w:ilvl w:val="0"/>
          <w:numId w:val="248"/>
        </w:numPr>
        <w:tabs>
          <w:tab w:val="left" w:pos="426"/>
        </w:tabs>
        <w:ind w:left="0" w:firstLine="0"/>
        <w:jc w:val="left"/>
        <w:rPr>
          <w:rFonts w:ascii="Times New Roman" w:hAnsi="Times New Roman"/>
          <w:sz w:val="28"/>
          <w:szCs w:val="28"/>
        </w:rPr>
      </w:pPr>
      <w:r w:rsidRPr="00611565">
        <w:rPr>
          <w:rFonts w:ascii="Times New Roman" w:hAnsi="Times New Roman"/>
          <w:sz w:val="28"/>
          <w:szCs w:val="28"/>
        </w:rPr>
        <w:t>веществ гипнотического и седативного действия</w:t>
      </w:r>
    </w:p>
    <w:p w14:paraId="5046D48D" w14:textId="77777777" w:rsidR="00140738" w:rsidRPr="00611565" w:rsidRDefault="00140738" w:rsidP="009719AC">
      <w:pPr>
        <w:pStyle w:val="a5"/>
        <w:numPr>
          <w:ilvl w:val="0"/>
          <w:numId w:val="248"/>
        </w:numPr>
        <w:tabs>
          <w:tab w:val="left" w:pos="426"/>
        </w:tabs>
        <w:ind w:left="0" w:firstLine="0"/>
        <w:jc w:val="left"/>
        <w:rPr>
          <w:rFonts w:ascii="Times New Roman" w:hAnsi="Times New Roman"/>
          <w:sz w:val="28"/>
          <w:szCs w:val="28"/>
        </w:rPr>
      </w:pPr>
      <w:r w:rsidRPr="00611565">
        <w:rPr>
          <w:rFonts w:ascii="Times New Roman" w:hAnsi="Times New Roman"/>
          <w:sz w:val="28"/>
          <w:szCs w:val="28"/>
        </w:rPr>
        <w:t>галлюциногенных веществ</w:t>
      </w:r>
    </w:p>
    <w:p w14:paraId="485504AE" w14:textId="77777777" w:rsidR="00140738" w:rsidRPr="005828A0" w:rsidRDefault="00140738" w:rsidP="009719AC">
      <w:pPr>
        <w:pStyle w:val="a5"/>
        <w:numPr>
          <w:ilvl w:val="0"/>
          <w:numId w:val="248"/>
        </w:numPr>
        <w:tabs>
          <w:tab w:val="left" w:pos="426"/>
        </w:tabs>
        <w:ind w:left="0" w:firstLine="0"/>
        <w:jc w:val="left"/>
        <w:rPr>
          <w:rFonts w:ascii="Times New Roman" w:hAnsi="Times New Roman"/>
          <w:sz w:val="28"/>
          <w:szCs w:val="28"/>
        </w:rPr>
      </w:pPr>
      <w:r w:rsidRPr="00611565">
        <w:rPr>
          <w:rFonts w:ascii="Times New Roman" w:hAnsi="Times New Roman"/>
          <w:sz w:val="28"/>
          <w:szCs w:val="28"/>
        </w:rPr>
        <w:t>нейролептических</w:t>
      </w:r>
      <w:r w:rsidRPr="005828A0">
        <w:rPr>
          <w:rFonts w:ascii="Times New Roman" w:hAnsi="Times New Roman"/>
          <w:sz w:val="28"/>
          <w:szCs w:val="28"/>
        </w:rPr>
        <w:t xml:space="preserve"> средств</w:t>
      </w:r>
    </w:p>
    <w:p w14:paraId="00A170CA"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В формировании зависимости решающее значение  имеют следующие психофармакологические эффекты, свойственные наркотикам</w:t>
      </w:r>
    </w:p>
    <w:p w14:paraId="4C70A63C"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подъем эмоционального фона (покой, блаженство, радость)</w:t>
      </w:r>
    </w:p>
    <w:p w14:paraId="18A63620"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благоприятный сдвиг в физическом самочувствии (соматическое наслаждение)</w:t>
      </w:r>
    </w:p>
    <w:p w14:paraId="3B771EE6"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благоприятный сдвиг в психическом самочувствии  (интеллектуальное</w:t>
      </w:r>
    </w:p>
    <w:p w14:paraId="63E93D03"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"просветление", "подъем")</w:t>
      </w:r>
    </w:p>
    <w:p w14:paraId="05D685AB"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ощущение общего подъема жизнедеятельности, изменение восприятий  в</w:t>
      </w:r>
    </w:p>
    <w:p w14:paraId="11D2A1FA"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сторону экстремально положительного для субъекта значения</w:t>
      </w:r>
    </w:p>
    <w:p w14:paraId="589CB7C7" w14:textId="77777777" w:rsidR="00140738" w:rsidRPr="005828A0" w:rsidRDefault="00140738" w:rsidP="009719AC">
      <w:pPr>
        <w:pStyle w:val="a5"/>
        <w:numPr>
          <w:ilvl w:val="0"/>
          <w:numId w:val="24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перечисленные</w:t>
      </w:r>
    </w:p>
    <w:p w14:paraId="0F4343D5"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В отличие от ряда анальгетиков,  оказывающих диффузное изменение функций мембран, опиаты</w:t>
      </w:r>
    </w:p>
    <w:p w14:paraId="228E037E" w14:textId="77777777" w:rsidR="00140738" w:rsidRPr="005828A0" w:rsidRDefault="00140738" w:rsidP="009719AC">
      <w:pPr>
        <w:pStyle w:val="a5"/>
        <w:numPr>
          <w:ilvl w:val="0"/>
          <w:numId w:val="25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избирательно влияют лишь на определенные рецепторные мембраны</w:t>
      </w:r>
    </w:p>
    <w:p w14:paraId="3D28CCB2" w14:textId="77777777" w:rsidR="00140738" w:rsidRPr="005828A0" w:rsidRDefault="00140738" w:rsidP="009719AC">
      <w:pPr>
        <w:pStyle w:val="a5"/>
        <w:numPr>
          <w:ilvl w:val="0"/>
          <w:numId w:val="250"/>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специфически локализуются в различных областях мозга</w:t>
      </w:r>
    </w:p>
    <w:p w14:paraId="61418CEC" w14:textId="77777777" w:rsidR="00140738" w:rsidRPr="005828A0" w:rsidRDefault="00140738" w:rsidP="009719AC">
      <w:pPr>
        <w:pStyle w:val="a5"/>
        <w:numPr>
          <w:ilvl w:val="0"/>
          <w:numId w:val="250"/>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верно </w:t>
      </w:r>
      <w:r w:rsidR="004E7C20" w:rsidRPr="005828A0">
        <w:rPr>
          <w:rFonts w:ascii="Times New Roman" w:hAnsi="Times New Roman"/>
          <w:sz w:val="28"/>
          <w:szCs w:val="28"/>
        </w:rPr>
        <w:t>а</w:t>
      </w:r>
      <w:r w:rsidRPr="005828A0">
        <w:rPr>
          <w:rFonts w:ascii="Times New Roman" w:hAnsi="Times New Roman"/>
          <w:sz w:val="28"/>
          <w:szCs w:val="28"/>
        </w:rPr>
        <w:t xml:space="preserve"> и </w:t>
      </w:r>
      <w:r w:rsidR="004E7C20" w:rsidRPr="005828A0">
        <w:rPr>
          <w:rFonts w:ascii="Times New Roman" w:hAnsi="Times New Roman"/>
          <w:sz w:val="28"/>
          <w:szCs w:val="28"/>
        </w:rPr>
        <w:t>б</w:t>
      </w:r>
    </w:p>
    <w:p w14:paraId="2AC825C8" w14:textId="77777777" w:rsidR="00140738" w:rsidRPr="005828A0" w:rsidRDefault="00140738" w:rsidP="009719AC">
      <w:pPr>
        <w:pStyle w:val="a5"/>
        <w:numPr>
          <w:ilvl w:val="0"/>
          <w:numId w:val="250"/>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верно </w:t>
      </w:r>
      <w:r w:rsidR="004E7C20" w:rsidRPr="005828A0">
        <w:rPr>
          <w:rFonts w:ascii="Times New Roman" w:hAnsi="Times New Roman"/>
          <w:sz w:val="28"/>
          <w:szCs w:val="28"/>
        </w:rPr>
        <w:t>а</w:t>
      </w:r>
    </w:p>
    <w:p w14:paraId="5B5E40A6"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Опиатные рецепторы характеризуются</w:t>
      </w:r>
    </w:p>
    <w:p w14:paraId="49E2F5B9" w14:textId="77777777" w:rsidR="00140738" w:rsidRPr="005828A0" w:rsidRDefault="00140738" w:rsidP="009719AC">
      <w:pPr>
        <w:pStyle w:val="a5"/>
        <w:numPr>
          <w:ilvl w:val="0"/>
          <w:numId w:val="25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присутствием только в нервной ткани</w:t>
      </w:r>
    </w:p>
    <w:p w14:paraId="22F996BF" w14:textId="77777777" w:rsidR="00140738" w:rsidRPr="005828A0" w:rsidRDefault="00140738" w:rsidP="009719AC">
      <w:pPr>
        <w:pStyle w:val="a5"/>
        <w:numPr>
          <w:ilvl w:val="0"/>
          <w:numId w:val="25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локализацией только вблизи путей, проводящих болевые ощущения</w:t>
      </w:r>
    </w:p>
    <w:p w14:paraId="5C18DD60" w14:textId="77777777" w:rsidR="00140738" w:rsidRPr="005828A0" w:rsidRDefault="00140738" w:rsidP="009719AC">
      <w:pPr>
        <w:pStyle w:val="a5"/>
        <w:numPr>
          <w:ilvl w:val="0"/>
          <w:numId w:val="251"/>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существованием нескольких типов (субстратная специфичность)</w:t>
      </w:r>
    </w:p>
    <w:p w14:paraId="40F18A5C" w14:textId="77777777" w:rsidR="00140738" w:rsidRPr="005828A0" w:rsidRDefault="00140738" w:rsidP="009719AC">
      <w:pPr>
        <w:pStyle w:val="a5"/>
        <w:numPr>
          <w:ilvl w:val="0"/>
          <w:numId w:val="251"/>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специфичностью для восприятия определенного вида медиаторов в мозге</w:t>
      </w:r>
    </w:p>
    <w:p w14:paraId="0D55C723" w14:textId="77777777" w:rsidR="00140738" w:rsidRPr="005828A0" w:rsidRDefault="00140738" w:rsidP="009719AC">
      <w:pPr>
        <w:pStyle w:val="a5"/>
        <w:numPr>
          <w:ilvl w:val="0"/>
          <w:numId w:val="25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всем перечисленным</w:t>
      </w:r>
    </w:p>
    <w:p w14:paraId="2EC549C8"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Механизм действия наркотиков на ЦНС заключается в специфическом эффекте</w:t>
      </w:r>
    </w:p>
    <w:p w14:paraId="61AC3CBF" w14:textId="77777777" w:rsidR="00140738" w:rsidRPr="005828A0" w:rsidRDefault="00140738" w:rsidP="009719AC">
      <w:pPr>
        <w:pStyle w:val="a5"/>
        <w:numPr>
          <w:ilvl w:val="0"/>
          <w:numId w:val="252"/>
        </w:numPr>
        <w:tabs>
          <w:tab w:val="left" w:pos="426"/>
        </w:tabs>
        <w:ind w:left="0" w:firstLine="0"/>
        <w:jc w:val="left"/>
        <w:rPr>
          <w:rFonts w:ascii="Times New Roman" w:hAnsi="Times New Roman"/>
          <w:sz w:val="28"/>
          <w:szCs w:val="28"/>
        </w:rPr>
      </w:pPr>
      <w:r w:rsidRPr="005828A0">
        <w:rPr>
          <w:rFonts w:ascii="Times New Roman" w:hAnsi="Times New Roman"/>
          <w:sz w:val="28"/>
          <w:szCs w:val="28"/>
        </w:rPr>
        <w:t>угнетения окислительных ферментов и подавления дыхания ткани нервной клетки</w:t>
      </w:r>
    </w:p>
    <w:p w14:paraId="27A342FB" w14:textId="77777777" w:rsidR="00140738" w:rsidRPr="005828A0" w:rsidRDefault="00140738" w:rsidP="009719AC">
      <w:pPr>
        <w:pStyle w:val="a5"/>
        <w:numPr>
          <w:ilvl w:val="0"/>
          <w:numId w:val="25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нарушения проницаемости клеточных мембран</w:t>
      </w:r>
    </w:p>
    <w:p w14:paraId="3D4D579F" w14:textId="77777777" w:rsidR="00140738" w:rsidRPr="005828A0" w:rsidRDefault="00140738" w:rsidP="009719AC">
      <w:pPr>
        <w:pStyle w:val="a5"/>
        <w:numPr>
          <w:ilvl w:val="0"/>
          <w:numId w:val="25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деполяризации синаптических участков</w:t>
      </w:r>
    </w:p>
    <w:p w14:paraId="5B2750B1" w14:textId="77777777" w:rsidR="00140738" w:rsidRPr="005828A0" w:rsidRDefault="00140738" w:rsidP="009719AC">
      <w:pPr>
        <w:pStyle w:val="a5"/>
        <w:numPr>
          <w:ilvl w:val="0"/>
          <w:numId w:val="252"/>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 нарушения механизма передачи нервных импульсов </w:t>
      </w:r>
    </w:p>
    <w:p w14:paraId="0E4F7FA7"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Холинергические механизмы в реализации действия наркотиков  осуществляются в связи с их способностью</w:t>
      </w:r>
    </w:p>
    <w:p w14:paraId="1AE0EBFB" w14:textId="77777777" w:rsidR="00140738" w:rsidRPr="005828A0" w:rsidRDefault="00140738" w:rsidP="009719AC">
      <w:pPr>
        <w:pStyle w:val="a5"/>
        <w:numPr>
          <w:ilvl w:val="0"/>
          <w:numId w:val="25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тормозить активность холинэстеразы  и повышать концентрацию мозгового </w:t>
      </w:r>
      <w:r w:rsidRPr="005828A0">
        <w:rPr>
          <w:rFonts w:ascii="Times New Roman" w:hAnsi="Times New Roman"/>
          <w:sz w:val="28"/>
          <w:szCs w:val="28"/>
        </w:rPr>
        <w:lastRenderedPageBreak/>
        <w:t>ацетилхолина</w:t>
      </w:r>
    </w:p>
    <w:p w14:paraId="41C9CC82" w14:textId="77777777" w:rsidR="00140738" w:rsidRPr="005828A0" w:rsidRDefault="00140738" w:rsidP="009719AC">
      <w:pPr>
        <w:pStyle w:val="a5"/>
        <w:numPr>
          <w:ilvl w:val="0"/>
          <w:numId w:val="25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высвобождать гистамин, в результате чего  увеличивается выделение адреналина с мочой и высвобождение катехоламинов  из надпочечников и симпатических нервов (периферический эффект)</w:t>
      </w:r>
    </w:p>
    <w:p w14:paraId="75B76646" w14:textId="77777777" w:rsidR="00140738" w:rsidRPr="005828A0" w:rsidRDefault="00140738" w:rsidP="009719AC">
      <w:pPr>
        <w:pStyle w:val="a5"/>
        <w:numPr>
          <w:ilvl w:val="0"/>
          <w:numId w:val="25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и той, и другой</w:t>
      </w:r>
    </w:p>
    <w:p w14:paraId="17DB7D79" w14:textId="77777777" w:rsidR="00140738" w:rsidRPr="005828A0" w:rsidRDefault="00140738" w:rsidP="009719AC">
      <w:pPr>
        <w:pStyle w:val="a5"/>
        <w:numPr>
          <w:ilvl w:val="0"/>
          <w:numId w:val="25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ни той, ни другой</w:t>
      </w:r>
    </w:p>
    <w:p w14:paraId="5A69501D"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В основе формирования толерантности и физической зависимости от наркотиков  лежат</w:t>
      </w:r>
    </w:p>
    <w:p w14:paraId="15335B7A" w14:textId="77777777" w:rsidR="00140738" w:rsidRPr="005828A0" w:rsidRDefault="00140738" w:rsidP="009719AC">
      <w:pPr>
        <w:pStyle w:val="a5"/>
        <w:numPr>
          <w:ilvl w:val="0"/>
          <w:numId w:val="25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изменения синтеза и метаболизма белков и биогенных аминов в ЦНС</w:t>
      </w:r>
    </w:p>
    <w:p w14:paraId="6E492338" w14:textId="77777777" w:rsidR="00140738" w:rsidRPr="005828A0" w:rsidRDefault="00140738" w:rsidP="009719AC">
      <w:pPr>
        <w:pStyle w:val="a5"/>
        <w:numPr>
          <w:ilvl w:val="0"/>
          <w:numId w:val="25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нарушения структуры наркотических рецепторов мозга</w:t>
      </w:r>
    </w:p>
    <w:p w14:paraId="06D91BA0" w14:textId="77777777" w:rsidR="00140738" w:rsidRPr="005828A0" w:rsidRDefault="00140738" w:rsidP="009719AC">
      <w:pPr>
        <w:pStyle w:val="a5"/>
        <w:numPr>
          <w:ilvl w:val="0"/>
          <w:numId w:val="25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нарушение транспорта ионов кальция через мембраны нервных клеток</w:t>
      </w:r>
    </w:p>
    <w:p w14:paraId="52057B67" w14:textId="77777777" w:rsidR="00140738" w:rsidRPr="005828A0" w:rsidRDefault="00140738" w:rsidP="009719AC">
      <w:pPr>
        <w:pStyle w:val="a5"/>
        <w:numPr>
          <w:ilvl w:val="0"/>
          <w:numId w:val="25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нарушения метаболизма норадреналина, дофамина и серотонина</w:t>
      </w:r>
    </w:p>
    <w:p w14:paraId="375BF3B0" w14:textId="77777777" w:rsidR="00140738" w:rsidRPr="005828A0" w:rsidRDefault="00140738" w:rsidP="009719AC">
      <w:pPr>
        <w:pStyle w:val="a5"/>
        <w:numPr>
          <w:ilvl w:val="0"/>
          <w:numId w:val="25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перечисленные механизмы</w:t>
      </w:r>
    </w:p>
    <w:p w14:paraId="5DA07589" w14:textId="77777777" w:rsidR="00140738" w:rsidRPr="005828A0" w:rsidRDefault="00140738" w:rsidP="009719AC">
      <w:pPr>
        <w:pStyle w:val="a5"/>
        <w:numPr>
          <w:ilvl w:val="0"/>
          <w:numId w:val="226"/>
        </w:numPr>
        <w:tabs>
          <w:tab w:val="left" w:pos="426"/>
        </w:tabs>
        <w:ind w:left="0" w:firstLine="0"/>
        <w:jc w:val="left"/>
        <w:rPr>
          <w:rFonts w:ascii="Times New Roman" w:hAnsi="Times New Roman"/>
          <w:sz w:val="28"/>
          <w:szCs w:val="28"/>
        </w:rPr>
      </w:pPr>
      <w:r w:rsidRPr="005828A0">
        <w:rPr>
          <w:rFonts w:ascii="Times New Roman" w:hAnsi="Times New Roman"/>
          <w:b/>
          <w:sz w:val="28"/>
          <w:szCs w:val="28"/>
        </w:rPr>
        <w:t>В основе синдрома психической зависимости от наркотика  лежит нарушение обмена</w:t>
      </w:r>
      <w:r w:rsidRPr="005828A0">
        <w:rPr>
          <w:rFonts w:ascii="Times New Roman" w:hAnsi="Times New Roman"/>
          <w:sz w:val="28"/>
          <w:szCs w:val="28"/>
        </w:rPr>
        <w:t xml:space="preserve"> норадреналина, приводящее</w:t>
      </w:r>
    </w:p>
    <w:p w14:paraId="6FC9F75C" w14:textId="77777777" w:rsidR="00140738" w:rsidRPr="005828A0" w:rsidRDefault="00140738" w:rsidP="009719AC">
      <w:pPr>
        <w:pStyle w:val="a5"/>
        <w:numPr>
          <w:ilvl w:val="0"/>
          <w:numId w:val="25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 эмоциональному дискомфорту</w:t>
      </w:r>
    </w:p>
    <w:p w14:paraId="32238886" w14:textId="77777777" w:rsidR="00140738" w:rsidRPr="005828A0" w:rsidRDefault="00140738" w:rsidP="009719AC">
      <w:pPr>
        <w:pStyle w:val="a5"/>
        <w:numPr>
          <w:ilvl w:val="0"/>
          <w:numId w:val="25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 психическому дискомфорту</w:t>
      </w:r>
    </w:p>
    <w:p w14:paraId="18393926" w14:textId="77777777" w:rsidR="00140738" w:rsidRPr="005828A0" w:rsidRDefault="00140738" w:rsidP="009719AC">
      <w:pPr>
        <w:pStyle w:val="a5"/>
        <w:numPr>
          <w:ilvl w:val="0"/>
          <w:numId w:val="25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 падению общего тонуса</w:t>
      </w:r>
    </w:p>
    <w:p w14:paraId="665230AF" w14:textId="77777777" w:rsidR="00140738" w:rsidRPr="005828A0" w:rsidRDefault="00140738" w:rsidP="009719AC">
      <w:pPr>
        <w:pStyle w:val="a5"/>
        <w:numPr>
          <w:ilvl w:val="0"/>
          <w:numId w:val="25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 снижению работоспособности</w:t>
      </w:r>
    </w:p>
    <w:p w14:paraId="7A228728" w14:textId="77777777" w:rsidR="00140738" w:rsidRPr="005828A0" w:rsidRDefault="00140738" w:rsidP="009719AC">
      <w:pPr>
        <w:pStyle w:val="a5"/>
        <w:numPr>
          <w:ilvl w:val="0"/>
          <w:numId w:val="25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ко всему перечисленному</w:t>
      </w:r>
    </w:p>
    <w:p w14:paraId="19A804B7"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В основе соматических, неврологических и психических нарушений  при</w:t>
      </w:r>
    </w:p>
    <w:p w14:paraId="5DC9ABA2" w14:textId="77777777" w:rsidR="00140738" w:rsidRPr="005828A0" w:rsidRDefault="00140738" w:rsidP="009719AC">
      <w:pPr>
        <w:pStyle w:val="a5"/>
        <w:numPr>
          <w:ilvl w:val="0"/>
          <w:numId w:val="256"/>
        </w:numPr>
        <w:tabs>
          <w:tab w:val="left" w:pos="426"/>
        </w:tabs>
        <w:ind w:left="0" w:firstLine="0"/>
        <w:jc w:val="left"/>
        <w:rPr>
          <w:rFonts w:ascii="Times New Roman" w:hAnsi="Times New Roman"/>
          <w:sz w:val="28"/>
          <w:szCs w:val="28"/>
        </w:rPr>
      </w:pPr>
      <w:r w:rsidRPr="005828A0">
        <w:rPr>
          <w:rFonts w:ascii="Times New Roman" w:hAnsi="Times New Roman"/>
          <w:sz w:val="28"/>
          <w:szCs w:val="28"/>
        </w:rPr>
        <w:t>хронической интоксикации наркотиками лежат</w:t>
      </w:r>
    </w:p>
    <w:p w14:paraId="1CCA46D0" w14:textId="77777777" w:rsidR="00140738" w:rsidRPr="005828A0" w:rsidRDefault="00140738" w:rsidP="009719AC">
      <w:pPr>
        <w:pStyle w:val="a5"/>
        <w:numPr>
          <w:ilvl w:val="0"/>
          <w:numId w:val="25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нарушения функций ферментов</w:t>
      </w:r>
    </w:p>
    <w:p w14:paraId="170B4EB1" w14:textId="77777777" w:rsidR="00140738" w:rsidRPr="005828A0" w:rsidRDefault="00140738" w:rsidP="009719AC">
      <w:pPr>
        <w:pStyle w:val="a5"/>
        <w:numPr>
          <w:ilvl w:val="0"/>
          <w:numId w:val="25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нарушения в системе нейромедиаторов</w:t>
      </w:r>
    </w:p>
    <w:p w14:paraId="27D68776" w14:textId="77777777" w:rsidR="00140738" w:rsidRPr="005828A0" w:rsidRDefault="00140738" w:rsidP="009719AC">
      <w:pPr>
        <w:pStyle w:val="a5"/>
        <w:numPr>
          <w:ilvl w:val="0"/>
          <w:numId w:val="256"/>
        </w:numPr>
        <w:tabs>
          <w:tab w:val="left" w:pos="426"/>
        </w:tabs>
        <w:ind w:left="0" w:firstLine="0"/>
        <w:jc w:val="left"/>
        <w:rPr>
          <w:rFonts w:ascii="Times New Roman" w:hAnsi="Times New Roman"/>
          <w:sz w:val="28"/>
          <w:szCs w:val="28"/>
        </w:rPr>
      </w:pPr>
      <w:r w:rsidRPr="005828A0">
        <w:rPr>
          <w:rFonts w:ascii="Times New Roman" w:hAnsi="Times New Roman"/>
          <w:sz w:val="28"/>
          <w:szCs w:val="28"/>
        </w:rPr>
        <w:t>токсические эффекты</w:t>
      </w:r>
    </w:p>
    <w:p w14:paraId="6C178551" w14:textId="77777777" w:rsidR="00140738" w:rsidRPr="005828A0" w:rsidRDefault="00140738" w:rsidP="009719AC">
      <w:pPr>
        <w:pStyle w:val="a5"/>
        <w:numPr>
          <w:ilvl w:val="0"/>
          <w:numId w:val="25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нарушения обмена кальция</w:t>
      </w:r>
    </w:p>
    <w:p w14:paraId="5D627141" w14:textId="77777777" w:rsidR="00140738" w:rsidRPr="005828A0" w:rsidRDefault="00140738" w:rsidP="009719AC">
      <w:pPr>
        <w:pStyle w:val="a5"/>
        <w:numPr>
          <w:ilvl w:val="0"/>
          <w:numId w:val="256"/>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все перечисленное </w:t>
      </w:r>
    </w:p>
    <w:p w14:paraId="249FBC22" w14:textId="77777777" w:rsidR="00140738" w:rsidRPr="005828A0" w:rsidRDefault="00140738" w:rsidP="005828A0">
      <w:pPr>
        <w:tabs>
          <w:tab w:val="left" w:pos="426"/>
        </w:tabs>
        <w:rPr>
          <w:sz w:val="28"/>
          <w:szCs w:val="28"/>
        </w:rPr>
      </w:pPr>
      <w:r w:rsidRPr="005828A0">
        <w:rPr>
          <w:sz w:val="28"/>
          <w:szCs w:val="28"/>
        </w:rPr>
        <w:t xml:space="preserve"> </w:t>
      </w:r>
    </w:p>
    <w:p w14:paraId="1F011EF3"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Клиника острой интоксикации опием  характеризуется последовательно</w:t>
      </w:r>
    </w:p>
    <w:p w14:paraId="090D0568" w14:textId="77777777" w:rsidR="00140738" w:rsidRPr="005828A0" w:rsidRDefault="00140738" w:rsidP="009719AC">
      <w:pPr>
        <w:pStyle w:val="a5"/>
        <w:numPr>
          <w:ilvl w:val="0"/>
          <w:numId w:val="25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сменяющими друг друга расстройствами, исключая</w:t>
      </w:r>
    </w:p>
    <w:p w14:paraId="539511F0" w14:textId="77777777" w:rsidR="00140738" w:rsidRPr="005828A0" w:rsidRDefault="00140738" w:rsidP="009719AC">
      <w:pPr>
        <w:pStyle w:val="a5"/>
        <w:numPr>
          <w:ilvl w:val="0"/>
          <w:numId w:val="25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фазу вегетативных расстройств в виде ощущения тепла,  волнами разливающегося по телу, сухости во рту, сужения зрачков,  зуда кожи лица</w:t>
      </w:r>
    </w:p>
    <w:p w14:paraId="18DE1602" w14:textId="77777777" w:rsidR="00140738" w:rsidRPr="005828A0" w:rsidRDefault="00140738" w:rsidP="009719AC">
      <w:pPr>
        <w:pStyle w:val="a5"/>
        <w:numPr>
          <w:ilvl w:val="0"/>
          <w:numId w:val="257"/>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состояние общей умиротворенности, покоя</w:t>
      </w:r>
    </w:p>
    <w:p w14:paraId="1AFEFAD5" w14:textId="77777777" w:rsidR="00140738" w:rsidRPr="005828A0" w:rsidRDefault="00140738" w:rsidP="009719AC">
      <w:pPr>
        <w:pStyle w:val="a5"/>
        <w:numPr>
          <w:ilvl w:val="0"/>
          <w:numId w:val="25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появление иллюзорных расстройств, "грез"</w:t>
      </w:r>
    </w:p>
    <w:p w14:paraId="42E98862" w14:textId="77777777" w:rsidR="00140738" w:rsidRPr="005828A0" w:rsidRDefault="00140738" w:rsidP="009719AC">
      <w:pPr>
        <w:pStyle w:val="a5"/>
        <w:numPr>
          <w:ilvl w:val="0"/>
          <w:numId w:val="25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психомоторное возбуждение</w:t>
      </w:r>
    </w:p>
    <w:p w14:paraId="1421EAA0" w14:textId="77777777" w:rsidR="00140738" w:rsidRPr="005828A0" w:rsidRDefault="00140738" w:rsidP="009719AC">
      <w:pPr>
        <w:pStyle w:val="a5"/>
        <w:numPr>
          <w:ilvl w:val="0"/>
          <w:numId w:val="25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наступление сна, длящегося 3-4 часа</w:t>
      </w:r>
    </w:p>
    <w:p w14:paraId="7432B97D"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Клиника острой интоксикацией суррогатами опия проявляется</w:t>
      </w:r>
    </w:p>
    <w:p w14:paraId="5902E78C" w14:textId="77777777" w:rsidR="00140738" w:rsidRPr="005828A0" w:rsidRDefault="00140738" w:rsidP="009719AC">
      <w:pPr>
        <w:pStyle w:val="a5"/>
        <w:numPr>
          <w:ilvl w:val="0"/>
          <w:numId w:val="258"/>
        </w:numPr>
        <w:tabs>
          <w:tab w:val="left" w:pos="426"/>
        </w:tabs>
        <w:ind w:left="0" w:firstLine="0"/>
        <w:jc w:val="left"/>
        <w:rPr>
          <w:rFonts w:ascii="Times New Roman" w:hAnsi="Times New Roman"/>
          <w:sz w:val="28"/>
          <w:szCs w:val="28"/>
        </w:rPr>
      </w:pPr>
      <w:r w:rsidRPr="005828A0">
        <w:rPr>
          <w:rFonts w:ascii="Times New Roman" w:hAnsi="Times New Roman"/>
          <w:sz w:val="28"/>
          <w:szCs w:val="28"/>
        </w:rPr>
        <w:t>резко и грубо выраженным ощущением "толчка" или удара в голове</w:t>
      </w:r>
    </w:p>
    <w:p w14:paraId="5F79B881" w14:textId="77777777" w:rsidR="00140738" w:rsidRPr="005828A0" w:rsidRDefault="00140738" w:rsidP="009719AC">
      <w:pPr>
        <w:pStyle w:val="a5"/>
        <w:numPr>
          <w:ilvl w:val="0"/>
          <w:numId w:val="25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повышенным фоном настроения с ощущением прилива сил, работоспособности</w:t>
      </w:r>
    </w:p>
    <w:p w14:paraId="5BA8141D" w14:textId="77777777" w:rsidR="00140738" w:rsidRPr="005828A0" w:rsidRDefault="00140738" w:rsidP="009719AC">
      <w:pPr>
        <w:pStyle w:val="a5"/>
        <w:numPr>
          <w:ilvl w:val="0"/>
          <w:numId w:val="25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психомоторным возбуждением</w:t>
      </w:r>
    </w:p>
    <w:p w14:paraId="5A1881E9" w14:textId="77777777" w:rsidR="00140738" w:rsidRPr="005828A0" w:rsidRDefault="00140738" w:rsidP="009719AC">
      <w:pPr>
        <w:pStyle w:val="a5"/>
        <w:numPr>
          <w:ilvl w:val="0"/>
          <w:numId w:val="25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всем перечисленным</w:t>
      </w:r>
    </w:p>
    <w:p w14:paraId="793CBEA1"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Клиника острой интоксикации барбитуратами  характеризуется всем перечисленным, кроме</w:t>
      </w:r>
    </w:p>
    <w:p w14:paraId="2A6A116A" w14:textId="77777777" w:rsidR="00140738" w:rsidRPr="005828A0" w:rsidRDefault="00140738" w:rsidP="009719AC">
      <w:pPr>
        <w:pStyle w:val="a5"/>
        <w:numPr>
          <w:ilvl w:val="0"/>
          <w:numId w:val="25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беспричинного веселья, желания двигаться, говорить, смеяться</w:t>
      </w:r>
    </w:p>
    <w:p w14:paraId="422ACAC7" w14:textId="77777777" w:rsidR="00140738" w:rsidRPr="005828A0" w:rsidRDefault="00140738" w:rsidP="009719AC">
      <w:pPr>
        <w:pStyle w:val="a5"/>
        <w:numPr>
          <w:ilvl w:val="0"/>
          <w:numId w:val="25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неустойчивости внимания</w:t>
      </w:r>
    </w:p>
    <w:p w14:paraId="7EB201C4" w14:textId="77777777" w:rsidR="00140738" w:rsidRPr="005828A0" w:rsidRDefault="00140738" w:rsidP="009719AC">
      <w:pPr>
        <w:pStyle w:val="a5"/>
        <w:numPr>
          <w:ilvl w:val="0"/>
          <w:numId w:val="25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неустойчивого, часто меняющегося от веселья до раздражительности, аффекта</w:t>
      </w:r>
    </w:p>
    <w:p w14:paraId="0DFAB55E" w14:textId="77777777" w:rsidR="00140738" w:rsidRPr="005828A0" w:rsidRDefault="00140738" w:rsidP="009719AC">
      <w:pPr>
        <w:pStyle w:val="a5"/>
        <w:numPr>
          <w:ilvl w:val="0"/>
          <w:numId w:val="259"/>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lastRenderedPageBreak/>
        <w:t>грезоподобных</w:t>
      </w:r>
      <w:proofErr w:type="spellEnd"/>
      <w:r w:rsidRPr="005828A0">
        <w:rPr>
          <w:rFonts w:ascii="Times New Roman" w:hAnsi="Times New Roman"/>
          <w:sz w:val="28"/>
          <w:szCs w:val="28"/>
        </w:rPr>
        <w:t xml:space="preserve"> фантазий</w:t>
      </w:r>
    </w:p>
    <w:p w14:paraId="660C7FAF" w14:textId="77777777" w:rsidR="00140738" w:rsidRPr="005828A0" w:rsidRDefault="00140738" w:rsidP="009719AC">
      <w:pPr>
        <w:pStyle w:val="a5"/>
        <w:numPr>
          <w:ilvl w:val="0"/>
          <w:numId w:val="259"/>
        </w:numPr>
        <w:tabs>
          <w:tab w:val="left" w:pos="426"/>
        </w:tabs>
        <w:ind w:left="0" w:firstLine="0"/>
        <w:jc w:val="left"/>
        <w:rPr>
          <w:rFonts w:ascii="Times New Roman" w:hAnsi="Times New Roman"/>
          <w:sz w:val="28"/>
          <w:szCs w:val="28"/>
        </w:rPr>
      </w:pPr>
      <w:r w:rsidRPr="005828A0">
        <w:rPr>
          <w:rFonts w:ascii="Times New Roman" w:hAnsi="Times New Roman"/>
          <w:sz w:val="28"/>
          <w:szCs w:val="28"/>
        </w:rPr>
        <w:t>грубой неврологической симптоматики, неустойчивости при ходьбе</w:t>
      </w:r>
    </w:p>
    <w:p w14:paraId="088B40AF"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Клиника острой интоксикации кокаином  характеризуется всем перечисленным, кроме</w:t>
      </w:r>
    </w:p>
    <w:p w14:paraId="613D2076" w14:textId="77777777" w:rsidR="00140738" w:rsidRPr="005828A0" w:rsidRDefault="00140738" w:rsidP="009719AC">
      <w:pPr>
        <w:pStyle w:val="a5"/>
        <w:numPr>
          <w:ilvl w:val="0"/>
          <w:numId w:val="26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кратковременной резкой головной боли и легкого головокружения</w:t>
      </w:r>
    </w:p>
    <w:p w14:paraId="01133320" w14:textId="77777777" w:rsidR="00140738" w:rsidRPr="005828A0" w:rsidRDefault="00140738" w:rsidP="009719AC">
      <w:pPr>
        <w:pStyle w:val="a5"/>
        <w:numPr>
          <w:ilvl w:val="0"/>
          <w:numId w:val="260"/>
        </w:numPr>
        <w:tabs>
          <w:tab w:val="left" w:pos="426"/>
        </w:tabs>
        <w:ind w:left="0" w:firstLine="0"/>
        <w:jc w:val="left"/>
        <w:rPr>
          <w:rFonts w:ascii="Times New Roman" w:hAnsi="Times New Roman"/>
          <w:sz w:val="28"/>
          <w:szCs w:val="28"/>
        </w:rPr>
      </w:pPr>
      <w:r w:rsidRPr="005828A0">
        <w:rPr>
          <w:rFonts w:ascii="Times New Roman" w:hAnsi="Times New Roman"/>
          <w:sz w:val="28"/>
          <w:szCs w:val="28"/>
        </w:rPr>
        <w:t>чувства голода</w:t>
      </w:r>
    </w:p>
    <w:p w14:paraId="589D0773" w14:textId="77777777" w:rsidR="00140738" w:rsidRPr="005828A0" w:rsidRDefault="00140738" w:rsidP="009719AC">
      <w:pPr>
        <w:pStyle w:val="a5"/>
        <w:numPr>
          <w:ilvl w:val="0"/>
          <w:numId w:val="26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ощущения прилива энергии, "кипучей деятельности"</w:t>
      </w:r>
    </w:p>
    <w:p w14:paraId="1B33A2CB" w14:textId="77777777" w:rsidR="00140738" w:rsidRPr="005828A0" w:rsidRDefault="00140738" w:rsidP="009719AC">
      <w:pPr>
        <w:pStyle w:val="a5"/>
        <w:numPr>
          <w:ilvl w:val="0"/>
          <w:numId w:val="26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обострения памяти, внимания, интеллекта в целом</w:t>
      </w:r>
    </w:p>
    <w:p w14:paraId="26F906C9" w14:textId="77777777" w:rsidR="00140738" w:rsidRPr="005828A0" w:rsidRDefault="00140738" w:rsidP="009719AC">
      <w:pPr>
        <w:pStyle w:val="a5"/>
        <w:numPr>
          <w:ilvl w:val="0"/>
          <w:numId w:val="260"/>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переоценки собственной личности</w:t>
      </w:r>
    </w:p>
    <w:p w14:paraId="3A8619F9"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Начальному этапу </w:t>
      </w:r>
      <w:proofErr w:type="spellStart"/>
      <w:r w:rsidRPr="005828A0">
        <w:rPr>
          <w:rFonts w:ascii="Times New Roman" w:hAnsi="Times New Roman"/>
          <w:b/>
          <w:sz w:val="28"/>
          <w:szCs w:val="28"/>
        </w:rPr>
        <w:t>барбитуратовой</w:t>
      </w:r>
      <w:proofErr w:type="spellEnd"/>
      <w:r w:rsidRPr="005828A0">
        <w:rPr>
          <w:rFonts w:ascii="Times New Roman" w:hAnsi="Times New Roman"/>
          <w:b/>
          <w:sz w:val="28"/>
          <w:szCs w:val="28"/>
        </w:rPr>
        <w:t xml:space="preserve"> наркомании  свойственны все перечисленные лимитирующие биологические реакции  (защитные реакции), исключая</w:t>
      </w:r>
    </w:p>
    <w:p w14:paraId="459F2DD6" w14:textId="77777777" w:rsidR="00140738" w:rsidRPr="005828A0" w:rsidRDefault="00140738" w:rsidP="009719AC">
      <w:pPr>
        <w:pStyle w:val="a5"/>
        <w:numPr>
          <w:ilvl w:val="0"/>
          <w:numId w:val="26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профузный пот</w:t>
      </w:r>
    </w:p>
    <w:p w14:paraId="06AE566B" w14:textId="77777777" w:rsidR="00140738" w:rsidRPr="005828A0" w:rsidRDefault="00140738" w:rsidP="009719AC">
      <w:pPr>
        <w:pStyle w:val="a5"/>
        <w:numPr>
          <w:ilvl w:val="0"/>
          <w:numId w:val="26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икоту, слюнотечение</w:t>
      </w:r>
    </w:p>
    <w:p w14:paraId="6935FB05" w14:textId="77777777" w:rsidR="00140738" w:rsidRPr="005828A0" w:rsidRDefault="00140738" w:rsidP="009719AC">
      <w:pPr>
        <w:pStyle w:val="a5"/>
        <w:numPr>
          <w:ilvl w:val="0"/>
          <w:numId w:val="261"/>
        </w:numPr>
        <w:tabs>
          <w:tab w:val="left" w:pos="426"/>
        </w:tabs>
        <w:ind w:left="0" w:firstLine="0"/>
        <w:jc w:val="left"/>
        <w:rPr>
          <w:rFonts w:ascii="Times New Roman" w:hAnsi="Times New Roman"/>
          <w:sz w:val="28"/>
          <w:szCs w:val="28"/>
        </w:rPr>
      </w:pPr>
      <w:r w:rsidRPr="005828A0">
        <w:rPr>
          <w:rFonts w:ascii="Times New Roman" w:hAnsi="Times New Roman"/>
          <w:sz w:val="28"/>
          <w:szCs w:val="28"/>
        </w:rPr>
        <w:t>тошноту</w:t>
      </w:r>
    </w:p>
    <w:p w14:paraId="56EBD8D7" w14:textId="77777777" w:rsidR="00140738" w:rsidRPr="005828A0" w:rsidRDefault="00140738" w:rsidP="009719AC">
      <w:pPr>
        <w:pStyle w:val="a5"/>
        <w:numPr>
          <w:ilvl w:val="0"/>
          <w:numId w:val="261"/>
        </w:numPr>
        <w:tabs>
          <w:tab w:val="left" w:pos="426"/>
        </w:tabs>
        <w:ind w:left="0" w:firstLine="0"/>
        <w:jc w:val="left"/>
        <w:rPr>
          <w:rFonts w:ascii="Times New Roman" w:hAnsi="Times New Roman"/>
          <w:sz w:val="28"/>
          <w:szCs w:val="28"/>
        </w:rPr>
      </w:pPr>
      <w:r w:rsidRPr="005828A0">
        <w:rPr>
          <w:rFonts w:ascii="Times New Roman" w:hAnsi="Times New Roman"/>
          <w:sz w:val="28"/>
          <w:szCs w:val="28"/>
        </w:rPr>
        <w:t>боли в суставах</w:t>
      </w:r>
    </w:p>
    <w:p w14:paraId="30EA8AC5" w14:textId="77777777" w:rsidR="00140738" w:rsidRPr="005828A0" w:rsidRDefault="00140738" w:rsidP="009719AC">
      <w:pPr>
        <w:pStyle w:val="a5"/>
        <w:numPr>
          <w:ilvl w:val="0"/>
          <w:numId w:val="261"/>
        </w:numPr>
        <w:tabs>
          <w:tab w:val="left" w:pos="426"/>
        </w:tabs>
        <w:ind w:left="0" w:firstLine="0"/>
        <w:jc w:val="left"/>
        <w:rPr>
          <w:rFonts w:ascii="Times New Roman" w:hAnsi="Times New Roman"/>
          <w:sz w:val="28"/>
          <w:szCs w:val="28"/>
        </w:rPr>
      </w:pPr>
      <w:r w:rsidRPr="005828A0">
        <w:rPr>
          <w:rFonts w:ascii="Times New Roman" w:hAnsi="Times New Roman"/>
          <w:sz w:val="28"/>
          <w:szCs w:val="28"/>
        </w:rPr>
        <w:t>рвоту</w:t>
      </w:r>
    </w:p>
    <w:p w14:paraId="30DA792A"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Принцип этапности лечения больных наркоманией подразумевает</w:t>
      </w:r>
    </w:p>
    <w:p w14:paraId="486712AE" w14:textId="77777777" w:rsidR="00140738" w:rsidRPr="005828A0" w:rsidRDefault="00140738" w:rsidP="009719AC">
      <w:pPr>
        <w:pStyle w:val="a5"/>
        <w:numPr>
          <w:ilvl w:val="0"/>
          <w:numId w:val="262"/>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предварительный этап - </w:t>
      </w:r>
      <w:proofErr w:type="spellStart"/>
      <w:r w:rsidRPr="005828A0">
        <w:rPr>
          <w:rFonts w:ascii="Times New Roman" w:hAnsi="Times New Roman"/>
          <w:sz w:val="28"/>
          <w:szCs w:val="28"/>
        </w:rPr>
        <w:t>дезинтоксикация</w:t>
      </w:r>
      <w:proofErr w:type="spellEnd"/>
      <w:r w:rsidRPr="005828A0">
        <w:rPr>
          <w:rFonts w:ascii="Times New Roman" w:hAnsi="Times New Roman"/>
          <w:sz w:val="28"/>
          <w:szCs w:val="28"/>
        </w:rPr>
        <w:t xml:space="preserve"> общеукрепляющей терапией в сочетании с отнятием наркотического вещества</w:t>
      </w:r>
    </w:p>
    <w:p w14:paraId="35446F8F" w14:textId="77777777" w:rsidR="00140738" w:rsidRPr="005828A0" w:rsidRDefault="00140738" w:rsidP="009719AC">
      <w:pPr>
        <w:pStyle w:val="a5"/>
        <w:numPr>
          <w:ilvl w:val="0"/>
          <w:numId w:val="26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основной этап - активное антинаркотическое лечение</w:t>
      </w:r>
    </w:p>
    <w:p w14:paraId="1D788C54" w14:textId="77777777" w:rsidR="00140738" w:rsidRPr="005828A0" w:rsidRDefault="00140738" w:rsidP="009719AC">
      <w:pPr>
        <w:pStyle w:val="a5"/>
        <w:numPr>
          <w:ilvl w:val="0"/>
          <w:numId w:val="26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поддерживающая терапия</w:t>
      </w:r>
    </w:p>
    <w:p w14:paraId="34AC4204" w14:textId="77777777" w:rsidR="00140738" w:rsidRPr="005828A0" w:rsidRDefault="00140738" w:rsidP="009719AC">
      <w:pPr>
        <w:pStyle w:val="a5"/>
        <w:numPr>
          <w:ilvl w:val="0"/>
          <w:numId w:val="262"/>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перечисленное</w:t>
      </w:r>
    </w:p>
    <w:p w14:paraId="4F6D6294"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К общим принципам </w:t>
      </w:r>
      <w:proofErr w:type="spellStart"/>
      <w:r w:rsidRPr="005828A0">
        <w:rPr>
          <w:rFonts w:ascii="Times New Roman" w:hAnsi="Times New Roman"/>
          <w:b/>
          <w:sz w:val="28"/>
          <w:szCs w:val="28"/>
        </w:rPr>
        <w:t>дезинтоксикации</w:t>
      </w:r>
      <w:proofErr w:type="spellEnd"/>
      <w:r w:rsidRPr="005828A0">
        <w:rPr>
          <w:rFonts w:ascii="Times New Roman" w:hAnsi="Times New Roman"/>
          <w:b/>
          <w:sz w:val="28"/>
          <w:szCs w:val="28"/>
        </w:rPr>
        <w:t xml:space="preserve">, проводимой больным </w:t>
      </w:r>
      <w:proofErr w:type="spellStart"/>
      <w:r w:rsidRPr="005828A0">
        <w:rPr>
          <w:rFonts w:ascii="Times New Roman" w:hAnsi="Times New Roman"/>
          <w:b/>
          <w:sz w:val="28"/>
          <w:szCs w:val="28"/>
        </w:rPr>
        <w:t>наркоманией,относится</w:t>
      </w:r>
      <w:proofErr w:type="spellEnd"/>
      <w:r w:rsidRPr="005828A0">
        <w:rPr>
          <w:rFonts w:ascii="Times New Roman" w:hAnsi="Times New Roman"/>
          <w:b/>
          <w:sz w:val="28"/>
          <w:szCs w:val="28"/>
        </w:rPr>
        <w:t xml:space="preserve"> все перечисленное, исключая</w:t>
      </w:r>
    </w:p>
    <w:p w14:paraId="326B9A6A" w14:textId="77777777" w:rsidR="00140738" w:rsidRPr="005828A0" w:rsidRDefault="00140738" w:rsidP="009719AC">
      <w:pPr>
        <w:pStyle w:val="a5"/>
        <w:numPr>
          <w:ilvl w:val="0"/>
          <w:numId w:val="263"/>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нецелесообразность массивной, форсированной </w:t>
      </w:r>
      <w:proofErr w:type="spellStart"/>
      <w:r w:rsidRPr="005828A0">
        <w:rPr>
          <w:rFonts w:ascii="Times New Roman" w:hAnsi="Times New Roman"/>
          <w:sz w:val="28"/>
          <w:szCs w:val="28"/>
        </w:rPr>
        <w:t>дезинтоксикации</w:t>
      </w:r>
      <w:proofErr w:type="spellEnd"/>
    </w:p>
    <w:p w14:paraId="650F9565" w14:textId="77777777" w:rsidR="00140738" w:rsidRPr="005828A0" w:rsidRDefault="00140738" w:rsidP="009719AC">
      <w:pPr>
        <w:pStyle w:val="a5"/>
        <w:numPr>
          <w:ilvl w:val="0"/>
          <w:numId w:val="26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нецелесообразность применения при передозировке наркотика аналептиков(</w:t>
      </w:r>
      <w:proofErr w:type="spellStart"/>
      <w:r w:rsidRPr="005828A0">
        <w:rPr>
          <w:rFonts w:ascii="Times New Roman" w:hAnsi="Times New Roman"/>
          <w:sz w:val="28"/>
          <w:szCs w:val="28"/>
        </w:rPr>
        <w:t>бемегрида</w:t>
      </w:r>
      <w:proofErr w:type="spellEnd"/>
      <w:r w:rsidRPr="005828A0">
        <w:rPr>
          <w:rFonts w:ascii="Times New Roman" w:hAnsi="Times New Roman"/>
          <w:sz w:val="28"/>
          <w:szCs w:val="28"/>
        </w:rPr>
        <w:t xml:space="preserve">, лобелина, </w:t>
      </w:r>
      <w:proofErr w:type="spellStart"/>
      <w:r w:rsidRPr="005828A0">
        <w:rPr>
          <w:rFonts w:ascii="Times New Roman" w:hAnsi="Times New Roman"/>
          <w:sz w:val="28"/>
          <w:szCs w:val="28"/>
        </w:rPr>
        <w:t>цитотона</w:t>
      </w:r>
      <w:proofErr w:type="spellEnd"/>
      <w:r w:rsidRPr="005828A0">
        <w:rPr>
          <w:rFonts w:ascii="Times New Roman" w:hAnsi="Times New Roman"/>
          <w:sz w:val="28"/>
          <w:szCs w:val="28"/>
        </w:rPr>
        <w:t>)</w:t>
      </w:r>
    </w:p>
    <w:p w14:paraId="21E32912" w14:textId="77777777" w:rsidR="00140738" w:rsidRPr="005828A0" w:rsidRDefault="00140738" w:rsidP="009719AC">
      <w:pPr>
        <w:pStyle w:val="a5"/>
        <w:numPr>
          <w:ilvl w:val="0"/>
          <w:numId w:val="26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проведение форсированного диуреза</w:t>
      </w:r>
    </w:p>
    <w:p w14:paraId="22AB682A" w14:textId="77777777" w:rsidR="00140738" w:rsidRPr="005828A0" w:rsidRDefault="00140738" w:rsidP="009719AC">
      <w:pPr>
        <w:pStyle w:val="a5"/>
        <w:numPr>
          <w:ilvl w:val="0"/>
          <w:numId w:val="263"/>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назначение психотропных средств</w:t>
      </w:r>
    </w:p>
    <w:p w14:paraId="24C7D7D2"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 xml:space="preserve">При проведении </w:t>
      </w:r>
      <w:proofErr w:type="spellStart"/>
      <w:r w:rsidRPr="005828A0">
        <w:rPr>
          <w:rFonts w:ascii="Times New Roman" w:hAnsi="Times New Roman"/>
          <w:b/>
          <w:sz w:val="28"/>
          <w:szCs w:val="28"/>
        </w:rPr>
        <w:t>дезинтоксикации</w:t>
      </w:r>
      <w:proofErr w:type="spellEnd"/>
      <w:r w:rsidRPr="005828A0">
        <w:rPr>
          <w:rFonts w:ascii="Times New Roman" w:hAnsi="Times New Roman"/>
          <w:b/>
          <w:sz w:val="28"/>
          <w:szCs w:val="28"/>
        </w:rPr>
        <w:t xml:space="preserve"> больным наркоманией и токсикоманией</w:t>
      </w:r>
    </w:p>
    <w:p w14:paraId="21AF4E7C" w14:textId="77777777" w:rsidR="00140738" w:rsidRPr="005828A0" w:rsidRDefault="00140738" w:rsidP="005828A0">
      <w:pPr>
        <w:pStyle w:val="a5"/>
        <w:tabs>
          <w:tab w:val="left" w:pos="426"/>
        </w:tabs>
        <w:ind w:left="0" w:firstLine="0"/>
        <w:jc w:val="left"/>
        <w:rPr>
          <w:rFonts w:ascii="Times New Roman" w:hAnsi="Times New Roman"/>
          <w:b/>
          <w:sz w:val="28"/>
          <w:szCs w:val="28"/>
        </w:rPr>
      </w:pPr>
      <w:r w:rsidRPr="005828A0">
        <w:rPr>
          <w:rFonts w:ascii="Times New Roman" w:hAnsi="Times New Roman"/>
          <w:b/>
          <w:sz w:val="28"/>
          <w:szCs w:val="28"/>
        </w:rPr>
        <w:t>назначают все перечисленное, кроме</w:t>
      </w:r>
    </w:p>
    <w:p w14:paraId="5D62B18E" w14:textId="77777777" w:rsidR="00140738" w:rsidRPr="005828A0" w:rsidRDefault="00140738" w:rsidP="009719AC">
      <w:pPr>
        <w:pStyle w:val="a5"/>
        <w:numPr>
          <w:ilvl w:val="0"/>
          <w:numId w:val="26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ноотропных средств, витаминов</w:t>
      </w:r>
    </w:p>
    <w:p w14:paraId="2E426B81" w14:textId="77777777" w:rsidR="00140738" w:rsidRPr="005828A0" w:rsidRDefault="00140738" w:rsidP="009719AC">
      <w:pPr>
        <w:pStyle w:val="a5"/>
        <w:numPr>
          <w:ilvl w:val="0"/>
          <w:numId w:val="26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магнезии сернокислой</w:t>
      </w:r>
    </w:p>
    <w:p w14:paraId="45230250" w14:textId="77777777" w:rsidR="00140738" w:rsidRPr="005828A0" w:rsidRDefault="00140738" w:rsidP="009719AC">
      <w:pPr>
        <w:pStyle w:val="a5"/>
        <w:numPr>
          <w:ilvl w:val="0"/>
          <w:numId w:val="264"/>
        </w:numPr>
        <w:tabs>
          <w:tab w:val="left" w:pos="426"/>
        </w:tabs>
        <w:ind w:left="0" w:firstLine="0"/>
        <w:jc w:val="left"/>
        <w:rPr>
          <w:rFonts w:ascii="Times New Roman" w:hAnsi="Times New Roman"/>
          <w:sz w:val="28"/>
          <w:szCs w:val="28"/>
        </w:rPr>
      </w:pPr>
      <w:r w:rsidRPr="005828A0">
        <w:rPr>
          <w:rFonts w:ascii="Times New Roman" w:hAnsi="Times New Roman"/>
          <w:sz w:val="28"/>
          <w:szCs w:val="28"/>
        </w:rPr>
        <w:t>форсированного диуреза</w:t>
      </w:r>
    </w:p>
    <w:p w14:paraId="6B1C97B8" w14:textId="77777777" w:rsidR="00140738" w:rsidRPr="005828A0" w:rsidRDefault="00140738" w:rsidP="009719AC">
      <w:pPr>
        <w:pStyle w:val="a5"/>
        <w:numPr>
          <w:ilvl w:val="0"/>
          <w:numId w:val="264"/>
        </w:numPr>
        <w:tabs>
          <w:tab w:val="left" w:pos="426"/>
        </w:tabs>
        <w:ind w:left="0" w:firstLine="0"/>
        <w:jc w:val="left"/>
        <w:rPr>
          <w:rFonts w:ascii="Times New Roman" w:hAnsi="Times New Roman"/>
          <w:sz w:val="28"/>
          <w:szCs w:val="28"/>
        </w:rPr>
      </w:pPr>
      <w:r w:rsidRPr="005828A0">
        <w:rPr>
          <w:rFonts w:ascii="Times New Roman" w:hAnsi="Times New Roman"/>
          <w:sz w:val="28"/>
          <w:szCs w:val="28"/>
        </w:rPr>
        <w:t>солевых растворов</w:t>
      </w:r>
    </w:p>
    <w:p w14:paraId="42F553D2" w14:textId="77777777" w:rsidR="00140738" w:rsidRPr="005828A0" w:rsidRDefault="00140738" w:rsidP="009719AC">
      <w:pPr>
        <w:pStyle w:val="a5"/>
        <w:numPr>
          <w:ilvl w:val="0"/>
          <w:numId w:val="264"/>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нейролептиков</w:t>
      </w:r>
    </w:p>
    <w:p w14:paraId="589D815E"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При абстинентном состоянии у больных наркоманией терапия направлена</w:t>
      </w:r>
    </w:p>
    <w:p w14:paraId="2D78EA70" w14:textId="77777777" w:rsidR="00140738" w:rsidRPr="005828A0" w:rsidRDefault="00140738" w:rsidP="005828A0">
      <w:pPr>
        <w:pStyle w:val="a5"/>
        <w:tabs>
          <w:tab w:val="left" w:pos="426"/>
        </w:tabs>
        <w:ind w:left="0" w:firstLine="0"/>
        <w:jc w:val="left"/>
        <w:rPr>
          <w:rFonts w:ascii="Times New Roman" w:hAnsi="Times New Roman"/>
          <w:b/>
          <w:sz w:val="28"/>
          <w:szCs w:val="28"/>
        </w:rPr>
      </w:pPr>
      <w:r w:rsidRPr="005828A0">
        <w:rPr>
          <w:rFonts w:ascii="Times New Roman" w:hAnsi="Times New Roman"/>
          <w:b/>
          <w:sz w:val="28"/>
          <w:szCs w:val="28"/>
        </w:rPr>
        <w:t>на коррекцию нарушений сна</w:t>
      </w:r>
    </w:p>
    <w:p w14:paraId="12C684C3" w14:textId="77777777" w:rsidR="00140738" w:rsidRPr="005828A0" w:rsidRDefault="00140738" w:rsidP="009719AC">
      <w:pPr>
        <w:pStyle w:val="a5"/>
        <w:numPr>
          <w:ilvl w:val="0"/>
          <w:numId w:val="26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 купирование адренергического возбуждения</w:t>
      </w:r>
    </w:p>
    <w:p w14:paraId="64DFD78C" w14:textId="77777777" w:rsidR="00140738" w:rsidRPr="005828A0" w:rsidRDefault="00140738" w:rsidP="009719AC">
      <w:pPr>
        <w:pStyle w:val="a5"/>
        <w:numPr>
          <w:ilvl w:val="0"/>
          <w:numId w:val="26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 снятие болевого синдрома</w:t>
      </w:r>
    </w:p>
    <w:p w14:paraId="7A5D043A" w14:textId="77777777" w:rsidR="00140738" w:rsidRPr="005828A0" w:rsidRDefault="00140738" w:rsidP="009719AC">
      <w:pPr>
        <w:pStyle w:val="a5"/>
        <w:numPr>
          <w:ilvl w:val="0"/>
          <w:numId w:val="265"/>
        </w:numPr>
        <w:tabs>
          <w:tab w:val="left" w:pos="426"/>
        </w:tabs>
        <w:ind w:left="0" w:firstLine="0"/>
        <w:jc w:val="left"/>
        <w:rPr>
          <w:rFonts w:ascii="Times New Roman" w:hAnsi="Times New Roman"/>
          <w:sz w:val="28"/>
          <w:szCs w:val="28"/>
        </w:rPr>
      </w:pPr>
      <w:r w:rsidRPr="005828A0">
        <w:rPr>
          <w:rFonts w:ascii="Times New Roman" w:hAnsi="Times New Roman"/>
          <w:sz w:val="28"/>
          <w:szCs w:val="28"/>
        </w:rPr>
        <w:t xml:space="preserve">на купирование </w:t>
      </w:r>
      <w:proofErr w:type="spellStart"/>
      <w:r w:rsidRPr="005828A0">
        <w:rPr>
          <w:rFonts w:ascii="Times New Roman" w:hAnsi="Times New Roman"/>
          <w:sz w:val="28"/>
          <w:szCs w:val="28"/>
        </w:rPr>
        <w:t>диспептических</w:t>
      </w:r>
      <w:proofErr w:type="spellEnd"/>
      <w:r w:rsidRPr="005828A0">
        <w:rPr>
          <w:rFonts w:ascii="Times New Roman" w:hAnsi="Times New Roman"/>
          <w:sz w:val="28"/>
          <w:szCs w:val="28"/>
        </w:rPr>
        <w:t xml:space="preserve"> нарушений</w:t>
      </w:r>
    </w:p>
    <w:p w14:paraId="5D781443" w14:textId="77777777" w:rsidR="00140738" w:rsidRPr="005828A0" w:rsidRDefault="00140738" w:rsidP="009719AC">
      <w:pPr>
        <w:pStyle w:val="a5"/>
        <w:numPr>
          <w:ilvl w:val="0"/>
          <w:numId w:val="265"/>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 все перечисленное</w:t>
      </w:r>
    </w:p>
    <w:p w14:paraId="62AE3D75"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При купировании абстинентного состояния у барбитурового наркомана</w:t>
      </w:r>
    </w:p>
    <w:p w14:paraId="517899A7" w14:textId="77777777" w:rsidR="00140738" w:rsidRPr="005828A0" w:rsidRDefault="00140738" w:rsidP="005828A0">
      <w:pPr>
        <w:pStyle w:val="a5"/>
        <w:tabs>
          <w:tab w:val="left" w:pos="426"/>
        </w:tabs>
        <w:ind w:left="0" w:firstLine="0"/>
        <w:jc w:val="left"/>
        <w:rPr>
          <w:rFonts w:ascii="Times New Roman" w:hAnsi="Times New Roman"/>
          <w:b/>
          <w:sz w:val="28"/>
          <w:szCs w:val="28"/>
        </w:rPr>
      </w:pPr>
      <w:r w:rsidRPr="005828A0">
        <w:rPr>
          <w:rFonts w:ascii="Times New Roman" w:hAnsi="Times New Roman"/>
          <w:b/>
          <w:sz w:val="28"/>
          <w:szCs w:val="28"/>
        </w:rPr>
        <w:t>наиболее эффективным является назначение</w:t>
      </w:r>
    </w:p>
    <w:p w14:paraId="1AAB87F1" w14:textId="77777777" w:rsidR="00140738" w:rsidRPr="005828A0" w:rsidRDefault="00140738" w:rsidP="009719AC">
      <w:pPr>
        <w:pStyle w:val="a5"/>
        <w:numPr>
          <w:ilvl w:val="0"/>
          <w:numId w:val="266"/>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пирроксана</w:t>
      </w:r>
      <w:proofErr w:type="spellEnd"/>
    </w:p>
    <w:p w14:paraId="418AEE16" w14:textId="77777777" w:rsidR="00140738" w:rsidRPr="005828A0" w:rsidRDefault="00140738" w:rsidP="009719AC">
      <w:pPr>
        <w:pStyle w:val="a5"/>
        <w:numPr>
          <w:ilvl w:val="0"/>
          <w:numId w:val="266"/>
        </w:numPr>
        <w:tabs>
          <w:tab w:val="left" w:pos="426"/>
        </w:tabs>
        <w:ind w:left="0" w:firstLine="0"/>
        <w:jc w:val="left"/>
        <w:rPr>
          <w:rFonts w:ascii="Times New Roman" w:hAnsi="Times New Roman"/>
          <w:sz w:val="28"/>
          <w:szCs w:val="28"/>
        </w:rPr>
      </w:pPr>
      <w:r w:rsidRPr="005828A0">
        <w:rPr>
          <w:rFonts w:ascii="Times New Roman" w:hAnsi="Times New Roman"/>
          <w:sz w:val="28"/>
          <w:szCs w:val="28"/>
        </w:rPr>
        <w:lastRenderedPageBreak/>
        <w:t>заместительной терапии барбитуратами</w:t>
      </w:r>
    </w:p>
    <w:p w14:paraId="09DC8B0D" w14:textId="77777777" w:rsidR="00140738" w:rsidRPr="005828A0" w:rsidRDefault="00140738" w:rsidP="009719AC">
      <w:pPr>
        <w:pStyle w:val="a5"/>
        <w:numPr>
          <w:ilvl w:val="0"/>
          <w:numId w:val="26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глюкозы</w:t>
      </w:r>
    </w:p>
    <w:p w14:paraId="6CCF2904" w14:textId="77777777" w:rsidR="00140738" w:rsidRPr="005828A0" w:rsidRDefault="00140738" w:rsidP="009719AC">
      <w:pPr>
        <w:pStyle w:val="a5"/>
        <w:numPr>
          <w:ilvl w:val="0"/>
          <w:numId w:val="266"/>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витаминов</w:t>
      </w:r>
    </w:p>
    <w:p w14:paraId="6265809A"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Для купирования абстинентного состояния у больного опийной наркоманией</w:t>
      </w:r>
    </w:p>
    <w:p w14:paraId="6B03816A" w14:textId="77777777" w:rsidR="00140738" w:rsidRPr="005828A0" w:rsidRDefault="00140738" w:rsidP="005828A0">
      <w:pPr>
        <w:pStyle w:val="a5"/>
        <w:tabs>
          <w:tab w:val="left" w:pos="426"/>
        </w:tabs>
        <w:ind w:left="0" w:firstLine="0"/>
        <w:jc w:val="left"/>
        <w:rPr>
          <w:rFonts w:ascii="Times New Roman" w:hAnsi="Times New Roman"/>
          <w:b/>
          <w:sz w:val="28"/>
          <w:szCs w:val="28"/>
        </w:rPr>
      </w:pPr>
      <w:r w:rsidRPr="005828A0">
        <w:rPr>
          <w:rFonts w:ascii="Times New Roman" w:hAnsi="Times New Roman"/>
          <w:b/>
          <w:sz w:val="28"/>
          <w:szCs w:val="28"/>
        </w:rPr>
        <w:t>назначают все перечисленное, кроме</w:t>
      </w:r>
    </w:p>
    <w:p w14:paraId="0088A7D0" w14:textId="77777777" w:rsidR="00140738" w:rsidRPr="005828A0" w:rsidRDefault="00140738" w:rsidP="009719AC">
      <w:pPr>
        <w:pStyle w:val="a5"/>
        <w:numPr>
          <w:ilvl w:val="0"/>
          <w:numId w:val="26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пирроксана</w:t>
      </w:r>
      <w:proofErr w:type="spellEnd"/>
    </w:p>
    <w:p w14:paraId="159A840C" w14:textId="77777777" w:rsidR="00140738" w:rsidRPr="005828A0" w:rsidRDefault="00140738" w:rsidP="009719AC">
      <w:pPr>
        <w:pStyle w:val="a5"/>
        <w:numPr>
          <w:ilvl w:val="0"/>
          <w:numId w:val="26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клофелина</w:t>
      </w:r>
    </w:p>
    <w:p w14:paraId="63C87DA6" w14:textId="77777777" w:rsidR="00140738" w:rsidRPr="005828A0" w:rsidRDefault="00140738" w:rsidP="009719AC">
      <w:pPr>
        <w:pStyle w:val="a5"/>
        <w:numPr>
          <w:ilvl w:val="0"/>
          <w:numId w:val="267"/>
        </w:numPr>
        <w:tabs>
          <w:tab w:val="left" w:pos="426"/>
        </w:tabs>
        <w:ind w:left="0" w:firstLine="0"/>
        <w:jc w:val="left"/>
        <w:rPr>
          <w:rFonts w:ascii="Times New Roman" w:hAnsi="Times New Roman"/>
          <w:sz w:val="28"/>
          <w:szCs w:val="28"/>
        </w:rPr>
      </w:pPr>
      <w:r w:rsidRPr="005828A0">
        <w:rPr>
          <w:rFonts w:ascii="Times New Roman" w:hAnsi="Times New Roman"/>
          <w:sz w:val="28"/>
          <w:szCs w:val="28"/>
        </w:rPr>
        <w:t>наркотических средств</w:t>
      </w:r>
    </w:p>
    <w:p w14:paraId="1D8944FA" w14:textId="77777777" w:rsidR="00140738" w:rsidRPr="005828A0" w:rsidRDefault="00140738" w:rsidP="009719AC">
      <w:pPr>
        <w:pStyle w:val="a5"/>
        <w:numPr>
          <w:ilvl w:val="0"/>
          <w:numId w:val="267"/>
        </w:numPr>
        <w:tabs>
          <w:tab w:val="left" w:pos="426"/>
        </w:tabs>
        <w:ind w:left="0" w:firstLine="0"/>
        <w:jc w:val="left"/>
        <w:rPr>
          <w:rFonts w:ascii="Times New Roman" w:hAnsi="Times New Roman"/>
          <w:sz w:val="28"/>
          <w:szCs w:val="28"/>
        </w:rPr>
      </w:pPr>
      <w:proofErr w:type="spellStart"/>
      <w:r w:rsidRPr="005828A0">
        <w:rPr>
          <w:rFonts w:ascii="Times New Roman" w:hAnsi="Times New Roman"/>
          <w:sz w:val="28"/>
          <w:szCs w:val="28"/>
        </w:rPr>
        <w:t>тиаприда</w:t>
      </w:r>
      <w:proofErr w:type="spellEnd"/>
    </w:p>
    <w:p w14:paraId="3627E9C3" w14:textId="77777777" w:rsidR="00140738" w:rsidRPr="005828A0" w:rsidRDefault="00140738" w:rsidP="009719AC">
      <w:pPr>
        <w:pStyle w:val="a5"/>
        <w:numPr>
          <w:ilvl w:val="0"/>
          <w:numId w:val="226"/>
        </w:numPr>
        <w:tabs>
          <w:tab w:val="left" w:pos="426"/>
        </w:tabs>
        <w:ind w:left="0" w:firstLine="0"/>
        <w:jc w:val="left"/>
        <w:rPr>
          <w:rFonts w:ascii="Times New Roman" w:hAnsi="Times New Roman"/>
          <w:b/>
          <w:sz w:val="28"/>
          <w:szCs w:val="28"/>
        </w:rPr>
      </w:pPr>
      <w:r w:rsidRPr="005828A0">
        <w:rPr>
          <w:rFonts w:ascii="Times New Roman" w:hAnsi="Times New Roman"/>
          <w:b/>
          <w:sz w:val="28"/>
          <w:szCs w:val="28"/>
        </w:rPr>
        <w:t>В соответствии с Международной классификацией болезней  к веществам,</w:t>
      </w:r>
      <w:r w:rsidR="005828A0" w:rsidRPr="005828A0">
        <w:rPr>
          <w:rFonts w:ascii="Times New Roman" w:hAnsi="Times New Roman"/>
          <w:b/>
          <w:sz w:val="28"/>
          <w:szCs w:val="28"/>
        </w:rPr>
        <w:t xml:space="preserve"> </w:t>
      </w:r>
      <w:r w:rsidRPr="005828A0">
        <w:rPr>
          <w:rFonts w:ascii="Times New Roman" w:hAnsi="Times New Roman"/>
          <w:b/>
          <w:sz w:val="28"/>
          <w:szCs w:val="28"/>
        </w:rPr>
        <w:t>способным вызывать зависимость, относят</w:t>
      </w:r>
    </w:p>
    <w:p w14:paraId="343FA77F" w14:textId="77777777" w:rsidR="00140738" w:rsidRPr="005828A0" w:rsidRDefault="00140738" w:rsidP="009719AC">
      <w:pPr>
        <w:pStyle w:val="a5"/>
        <w:numPr>
          <w:ilvl w:val="0"/>
          <w:numId w:val="26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производные опия</w:t>
      </w:r>
    </w:p>
    <w:p w14:paraId="09097BD2" w14:textId="77777777" w:rsidR="00140738" w:rsidRPr="005828A0" w:rsidRDefault="00140738" w:rsidP="009719AC">
      <w:pPr>
        <w:pStyle w:val="a5"/>
        <w:numPr>
          <w:ilvl w:val="0"/>
          <w:numId w:val="26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вещества гипнотического и седативного характера</w:t>
      </w:r>
    </w:p>
    <w:p w14:paraId="4BDFE21B" w14:textId="77777777" w:rsidR="00140738" w:rsidRPr="005828A0" w:rsidRDefault="00140738" w:rsidP="009719AC">
      <w:pPr>
        <w:pStyle w:val="a5"/>
        <w:numPr>
          <w:ilvl w:val="0"/>
          <w:numId w:val="26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кокаин</w:t>
      </w:r>
    </w:p>
    <w:p w14:paraId="66F21633" w14:textId="77777777" w:rsidR="00ED2E5B" w:rsidRPr="005828A0" w:rsidRDefault="00140738" w:rsidP="009719AC">
      <w:pPr>
        <w:pStyle w:val="a5"/>
        <w:numPr>
          <w:ilvl w:val="0"/>
          <w:numId w:val="268"/>
        </w:numPr>
        <w:tabs>
          <w:tab w:val="left" w:pos="426"/>
        </w:tabs>
        <w:ind w:left="0" w:firstLine="0"/>
        <w:jc w:val="left"/>
        <w:rPr>
          <w:rFonts w:ascii="Times New Roman" w:hAnsi="Times New Roman"/>
          <w:sz w:val="28"/>
          <w:szCs w:val="28"/>
        </w:rPr>
      </w:pPr>
      <w:r w:rsidRPr="005828A0">
        <w:rPr>
          <w:rFonts w:ascii="Times New Roman" w:hAnsi="Times New Roman"/>
          <w:sz w:val="28"/>
          <w:szCs w:val="28"/>
        </w:rPr>
        <w:t>все перечисленные</w:t>
      </w:r>
    </w:p>
    <w:p w14:paraId="704A8E0C" w14:textId="77777777" w:rsidR="00CA4F6C" w:rsidRPr="00A674CA" w:rsidRDefault="00CA4F6C" w:rsidP="00CA4F6C">
      <w:pPr>
        <w:tabs>
          <w:tab w:val="left" w:pos="1134"/>
        </w:tabs>
        <w:ind w:firstLine="709"/>
        <w:jc w:val="both"/>
        <w:rPr>
          <w:b/>
          <w:color w:val="000000" w:themeColor="text1"/>
          <w:sz w:val="28"/>
          <w:szCs w:val="28"/>
        </w:rPr>
      </w:pPr>
    </w:p>
    <w:p w14:paraId="7738554C" w14:textId="77777777" w:rsidR="00CA4F6C" w:rsidRPr="00A674CA" w:rsidRDefault="00CA4F6C" w:rsidP="00CA4F6C">
      <w:pPr>
        <w:tabs>
          <w:tab w:val="left" w:pos="1134"/>
        </w:tabs>
        <w:ind w:firstLine="709"/>
        <w:jc w:val="both"/>
        <w:rPr>
          <w:b/>
          <w:color w:val="000000" w:themeColor="text1"/>
          <w:sz w:val="28"/>
          <w:szCs w:val="28"/>
          <w:u w:val="single"/>
        </w:rPr>
      </w:pPr>
      <w:r w:rsidRPr="00A674CA">
        <w:rPr>
          <w:b/>
          <w:color w:val="000000" w:themeColor="text1"/>
          <w:sz w:val="28"/>
          <w:szCs w:val="28"/>
          <w:u w:val="single"/>
        </w:rPr>
        <w:t>Ситуационные задачи</w:t>
      </w:r>
    </w:p>
    <w:p w14:paraId="472D3706" w14:textId="77777777" w:rsidR="00CA4F6C" w:rsidRPr="00A674CA" w:rsidRDefault="00CA4F6C" w:rsidP="00CA4F6C">
      <w:pPr>
        <w:tabs>
          <w:tab w:val="left" w:pos="1134"/>
        </w:tabs>
        <w:ind w:firstLine="709"/>
        <w:rPr>
          <w:b/>
          <w:bCs/>
          <w:color w:val="000000" w:themeColor="text1"/>
          <w:sz w:val="28"/>
          <w:szCs w:val="28"/>
        </w:rPr>
      </w:pPr>
      <w:r w:rsidRPr="00A674CA">
        <w:rPr>
          <w:b/>
          <w:bCs/>
          <w:color w:val="000000" w:themeColor="text1"/>
          <w:spacing w:val="6"/>
          <w:sz w:val="28"/>
          <w:szCs w:val="28"/>
        </w:rPr>
        <w:t>Задача 1</w:t>
      </w:r>
    </w:p>
    <w:p w14:paraId="2CA4C91B" w14:textId="77777777" w:rsidR="006172D0" w:rsidRPr="00091DD8" w:rsidRDefault="006172D0" w:rsidP="006172D0">
      <w:pPr>
        <w:jc w:val="both"/>
        <w:rPr>
          <w:sz w:val="28"/>
          <w:szCs w:val="28"/>
        </w:rPr>
      </w:pPr>
      <w:r w:rsidRPr="00091DD8">
        <w:rPr>
          <w:sz w:val="28"/>
          <w:szCs w:val="28"/>
        </w:rPr>
        <w:t>Муж вызвал неотложную помощь к своей 26ти летней жене в связи с затянувшимся</w:t>
      </w:r>
    </w:p>
    <w:p w14:paraId="48C3E82D" w14:textId="77777777" w:rsidR="006172D0" w:rsidRPr="00091DD8" w:rsidRDefault="006172D0" w:rsidP="006172D0">
      <w:pPr>
        <w:jc w:val="both"/>
        <w:rPr>
          <w:sz w:val="28"/>
          <w:szCs w:val="28"/>
        </w:rPr>
      </w:pPr>
      <w:r w:rsidRPr="00091DD8">
        <w:rPr>
          <w:sz w:val="28"/>
          <w:szCs w:val="28"/>
        </w:rPr>
        <w:t>приступом головной боли. Рассказал приехавшему врачу, что последние 2 года ее беспокоили</w:t>
      </w:r>
      <w:r>
        <w:rPr>
          <w:sz w:val="28"/>
          <w:szCs w:val="28"/>
        </w:rPr>
        <w:t xml:space="preserve"> </w:t>
      </w:r>
      <w:r w:rsidRPr="00091DD8">
        <w:rPr>
          <w:sz w:val="28"/>
          <w:szCs w:val="28"/>
        </w:rPr>
        <w:t>частые приступы головной боли, был поставлен диагноз мигрень. При возникновении</w:t>
      </w:r>
      <w:r>
        <w:rPr>
          <w:sz w:val="28"/>
          <w:szCs w:val="28"/>
        </w:rPr>
        <w:t xml:space="preserve"> </w:t>
      </w:r>
      <w:r w:rsidRPr="00091DD8">
        <w:rPr>
          <w:sz w:val="28"/>
          <w:szCs w:val="28"/>
        </w:rPr>
        <w:t>приступа женщина принимала комбинированный анальгетик, иногда он помогал, иногда нет.</w:t>
      </w:r>
    </w:p>
    <w:p w14:paraId="1EAED83F" w14:textId="77777777" w:rsidR="006172D0" w:rsidRPr="00091DD8" w:rsidRDefault="006172D0" w:rsidP="006172D0">
      <w:pPr>
        <w:jc w:val="both"/>
        <w:rPr>
          <w:sz w:val="28"/>
          <w:szCs w:val="28"/>
        </w:rPr>
      </w:pPr>
      <w:r w:rsidRPr="00091DD8">
        <w:rPr>
          <w:sz w:val="28"/>
          <w:szCs w:val="28"/>
        </w:rPr>
        <w:t>Последний приступ развился 3 дня назад и продолжается без улучшения. Периодически боль</w:t>
      </w:r>
      <w:r>
        <w:rPr>
          <w:sz w:val="28"/>
          <w:szCs w:val="28"/>
        </w:rPr>
        <w:t xml:space="preserve"> </w:t>
      </w:r>
      <w:r w:rsidRPr="00091DD8">
        <w:rPr>
          <w:sz w:val="28"/>
          <w:szCs w:val="28"/>
        </w:rPr>
        <w:t>уменьшается, но не проходит полностью, а затем возникает с еще большей интенсивностью,</w:t>
      </w:r>
      <w:r>
        <w:rPr>
          <w:sz w:val="28"/>
          <w:szCs w:val="28"/>
        </w:rPr>
        <w:t xml:space="preserve"> </w:t>
      </w:r>
      <w:r w:rsidRPr="00091DD8">
        <w:rPr>
          <w:sz w:val="28"/>
          <w:szCs w:val="28"/>
        </w:rPr>
        <w:t>была многократная рвота. Врач нашел пациентку в темной комнате, в сознании, но</w:t>
      </w:r>
      <w:r w:rsidR="005828A0">
        <w:rPr>
          <w:sz w:val="28"/>
          <w:szCs w:val="28"/>
        </w:rPr>
        <w:t xml:space="preserve"> </w:t>
      </w:r>
      <w:r w:rsidRPr="00091DD8">
        <w:rPr>
          <w:sz w:val="28"/>
          <w:szCs w:val="28"/>
        </w:rPr>
        <w:t>заторможенную, лежащую с закрытыми глазами, стонущую. Пульс 92 уд. в мин., АД – 130/ 80 мм.рт.ст. При осмотре явных признаков поражения нервной системы врач не выявил,</w:t>
      </w:r>
    </w:p>
    <w:p w14:paraId="34AAB0D2" w14:textId="77777777" w:rsidR="006172D0" w:rsidRPr="00091DD8" w:rsidRDefault="006172D0" w:rsidP="006172D0">
      <w:pPr>
        <w:jc w:val="both"/>
        <w:rPr>
          <w:sz w:val="28"/>
          <w:szCs w:val="28"/>
        </w:rPr>
      </w:pPr>
      <w:r w:rsidRPr="00091DD8">
        <w:rPr>
          <w:sz w:val="28"/>
          <w:szCs w:val="28"/>
        </w:rPr>
        <w:t>менингеальных симптомов не обнаружил.</w:t>
      </w:r>
    </w:p>
    <w:p w14:paraId="134E2A27" w14:textId="77777777" w:rsidR="006172D0" w:rsidRPr="00091DD8" w:rsidRDefault="00E30232" w:rsidP="006172D0">
      <w:pPr>
        <w:jc w:val="both"/>
        <w:rPr>
          <w:b/>
          <w:sz w:val="28"/>
          <w:szCs w:val="28"/>
        </w:rPr>
      </w:pPr>
      <w:r>
        <w:rPr>
          <w:b/>
          <w:sz w:val="28"/>
          <w:szCs w:val="28"/>
        </w:rPr>
        <w:t>Вопросы</w:t>
      </w:r>
      <w:r w:rsidR="006172D0" w:rsidRPr="00091DD8">
        <w:rPr>
          <w:b/>
          <w:sz w:val="28"/>
          <w:szCs w:val="28"/>
        </w:rPr>
        <w:t>:</w:t>
      </w:r>
    </w:p>
    <w:p w14:paraId="38B3E70C" w14:textId="77777777" w:rsidR="006172D0" w:rsidRPr="00091DD8" w:rsidRDefault="006172D0" w:rsidP="006172D0">
      <w:pPr>
        <w:jc w:val="both"/>
        <w:rPr>
          <w:sz w:val="28"/>
          <w:szCs w:val="28"/>
        </w:rPr>
      </w:pPr>
      <w:r w:rsidRPr="00091DD8">
        <w:rPr>
          <w:sz w:val="28"/>
          <w:szCs w:val="28"/>
        </w:rPr>
        <w:t>1) Поставьте предположительный клинический диагноз.</w:t>
      </w:r>
    </w:p>
    <w:p w14:paraId="68B378C5" w14:textId="77777777" w:rsidR="006172D0" w:rsidRPr="00091DD8" w:rsidRDefault="006172D0" w:rsidP="006172D0">
      <w:pPr>
        <w:jc w:val="both"/>
        <w:rPr>
          <w:sz w:val="28"/>
          <w:szCs w:val="28"/>
        </w:rPr>
      </w:pPr>
      <w:r w:rsidRPr="00091DD8">
        <w:rPr>
          <w:sz w:val="28"/>
          <w:szCs w:val="28"/>
        </w:rPr>
        <w:t>2) Требуется ли срочная госпитализация и оказание неотложной помощи?</w:t>
      </w:r>
    </w:p>
    <w:p w14:paraId="482D0D5C" w14:textId="77777777" w:rsidR="006172D0" w:rsidRPr="00091DD8" w:rsidRDefault="006172D0" w:rsidP="006172D0">
      <w:pPr>
        <w:jc w:val="both"/>
        <w:rPr>
          <w:sz w:val="28"/>
          <w:szCs w:val="28"/>
        </w:rPr>
      </w:pPr>
      <w:r w:rsidRPr="00091DD8">
        <w:rPr>
          <w:sz w:val="28"/>
          <w:szCs w:val="28"/>
        </w:rPr>
        <w:t>3) Консультации, каких специалистов необходимо назначить?</w:t>
      </w:r>
    </w:p>
    <w:p w14:paraId="03665C91" w14:textId="77777777" w:rsidR="006172D0" w:rsidRPr="00091DD8" w:rsidRDefault="006172D0" w:rsidP="006172D0">
      <w:pPr>
        <w:jc w:val="both"/>
        <w:rPr>
          <w:sz w:val="28"/>
          <w:szCs w:val="28"/>
        </w:rPr>
      </w:pPr>
      <w:r w:rsidRPr="00091DD8">
        <w:rPr>
          <w:sz w:val="28"/>
          <w:szCs w:val="28"/>
        </w:rPr>
        <w:t>4) САК, опухоль головного мозга, менингит</w:t>
      </w:r>
    </w:p>
    <w:p w14:paraId="08F9C780" w14:textId="77777777" w:rsidR="006172D0" w:rsidRPr="00091DD8" w:rsidRDefault="006172D0" w:rsidP="006172D0">
      <w:pPr>
        <w:jc w:val="both"/>
        <w:rPr>
          <w:sz w:val="28"/>
          <w:szCs w:val="28"/>
        </w:rPr>
      </w:pPr>
      <w:r w:rsidRPr="00091DD8">
        <w:rPr>
          <w:sz w:val="28"/>
          <w:szCs w:val="28"/>
        </w:rPr>
        <w:t>5) Дифференциальный диагноз, с какими заболеваниями необходимо провести?</w:t>
      </w:r>
    </w:p>
    <w:p w14:paraId="71671C0A" w14:textId="77777777" w:rsidR="006172D0" w:rsidRPr="00091DD8" w:rsidRDefault="006172D0" w:rsidP="006172D0">
      <w:pPr>
        <w:jc w:val="both"/>
        <w:rPr>
          <w:sz w:val="28"/>
          <w:szCs w:val="28"/>
        </w:rPr>
      </w:pPr>
      <w:r w:rsidRPr="00091DD8">
        <w:rPr>
          <w:sz w:val="28"/>
          <w:szCs w:val="28"/>
        </w:rPr>
        <w:t>6) Какие дополнительные методы обследования необходимо провести?</w:t>
      </w:r>
    </w:p>
    <w:p w14:paraId="1BABA1B9" w14:textId="77777777" w:rsidR="006172D0" w:rsidRPr="00091DD8" w:rsidRDefault="006172D0" w:rsidP="006172D0">
      <w:pPr>
        <w:jc w:val="both"/>
        <w:rPr>
          <w:sz w:val="28"/>
          <w:szCs w:val="28"/>
        </w:rPr>
      </w:pPr>
      <w:r w:rsidRPr="00091DD8">
        <w:rPr>
          <w:sz w:val="28"/>
          <w:szCs w:val="28"/>
        </w:rPr>
        <w:t>7) Назначьте лечение.</w:t>
      </w:r>
    </w:p>
    <w:p w14:paraId="2267F3E0" w14:textId="77777777" w:rsidR="006172D0" w:rsidRDefault="006172D0" w:rsidP="00524E71">
      <w:pPr>
        <w:jc w:val="both"/>
        <w:rPr>
          <w:b/>
          <w:sz w:val="28"/>
          <w:szCs w:val="28"/>
        </w:rPr>
      </w:pPr>
      <w:r w:rsidRPr="00091DD8">
        <w:rPr>
          <w:sz w:val="28"/>
          <w:szCs w:val="28"/>
        </w:rPr>
        <w:t xml:space="preserve"> </w:t>
      </w:r>
    </w:p>
    <w:p w14:paraId="09039EA9" w14:textId="77777777" w:rsidR="00524E71" w:rsidRPr="00091DD8" w:rsidRDefault="00E87812" w:rsidP="00524E71">
      <w:pPr>
        <w:jc w:val="both"/>
        <w:rPr>
          <w:b/>
          <w:sz w:val="28"/>
          <w:szCs w:val="28"/>
        </w:rPr>
      </w:pPr>
      <w:r>
        <w:rPr>
          <w:b/>
          <w:sz w:val="28"/>
          <w:szCs w:val="28"/>
        </w:rPr>
        <w:t>Задача 2</w:t>
      </w:r>
    </w:p>
    <w:p w14:paraId="6AEA7B67" w14:textId="77777777" w:rsidR="00524E71" w:rsidRPr="00091DD8" w:rsidRDefault="00524E71" w:rsidP="00524E71">
      <w:pPr>
        <w:jc w:val="both"/>
        <w:rPr>
          <w:sz w:val="28"/>
          <w:szCs w:val="28"/>
        </w:rPr>
      </w:pPr>
      <w:r w:rsidRPr="00091DD8">
        <w:rPr>
          <w:sz w:val="28"/>
          <w:szCs w:val="28"/>
        </w:rPr>
        <w:t xml:space="preserve"> Женщина 47 лет, работающая в регистратуре районной поликлиники, страдает</w:t>
      </w:r>
      <w:r>
        <w:rPr>
          <w:sz w:val="28"/>
          <w:szCs w:val="28"/>
        </w:rPr>
        <w:t xml:space="preserve"> </w:t>
      </w:r>
      <w:r w:rsidRPr="00091DD8">
        <w:rPr>
          <w:sz w:val="28"/>
          <w:szCs w:val="28"/>
        </w:rPr>
        <w:t>кардиомиопатией ревматического генеза, постоянной формой фибрилляции предсердий. Во</w:t>
      </w:r>
      <w:r>
        <w:rPr>
          <w:sz w:val="28"/>
          <w:szCs w:val="28"/>
        </w:rPr>
        <w:t xml:space="preserve"> </w:t>
      </w:r>
      <w:r w:rsidRPr="00091DD8">
        <w:rPr>
          <w:sz w:val="28"/>
          <w:szCs w:val="28"/>
        </w:rPr>
        <w:t>время работы, упала из-за внезапно развившейся слабости в левых конечностях.</w:t>
      </w:r>
    </w:p>
    <w:p w14:paraId="408D1F98" w14:textId="77777777" w:rsidR="00524E71" w:rsidRPr="00091DD8" w:rsidRDefault="00524E71" w:rsidP="00524E71">
      <w:pPr>
        <w:jc w:val="both"/>
        <w:rPr>
          <w:sz w:val="28"/>
          <w:szCs w:val="28"/>
        </w:rPr>
      </w:pPr>
      <w:r w:rsidRPr="00091DD8">
        <w:rPr>
          <w:sz w:val="28"/>
          <w:szCs w:val="28"/>
        </w:rPr>
        <w:lastRenderedPageBreak/>
        <w:t>Осмотревший ее врач невролог поликлиники выявил левосторонний гемипарез,</w:t>
      </w:r>
      <w:r>
        <w:rPr>
          <w:sz w:val="28"/>
          <w:szCs w:val="28"/>
        </w:rPr>
        <w:t xml:space="preserve"> </w:t>
      </w:r>
      <w:r w:rsidRPr="00091DD8">
        <w:rPr>
          <w:sz w:val="28"/>
          <w:szCs w:val="28"/>
        </w:rPr>
        <w:t xml:space="preserve">левостороннюю </w:t>
      </w:r>
      <w:proofErr w:type="spellStart"/>
      <w:r w:rsidRPr="00091DD8">
        <w:rPr>
          <w:sz w:val="28"/>
          <w:szCs w:val="28"/>
        </w:rPr>
        <w:t>гемигипестезию</w:t>
      </w:r>
      <w:proofErr w:type="spellEnd"/>
      <w:r w:rsidRPr="00091DD8">
        <w:rPr>
          <w:sz w:val="28"/>
          <w:szCs w:val="28"/>
        </w:rPr>
        <w:t xml:space="preserve"> и гемианопсию.</w:t>
      </w:r>
    </w:p>
    <w:p w14:paraId="0101E9C2" w14:textId="77777777" w:rsidR="00524E71" w:rsidRPr="00091DD8" w:rsidRDefault="00E87812" w:rsidP="00524E71">
      <w:pPr>
        <w:jc w:val="both"/>
        <w:rPr>
          <w:b/>
          <w:sz w:val="28"/>
          <w:szCs w:val="28"/>
        </w:rPr>
      </w:pPr>
      <w:r>
        <w:rPr>
          <w:b/>
          <w:sz w:val="28"/>
          <w:szCs w:val="28"/>
        </w:rPr>
        <w:t xml:space="preserve">Вопросы </w:t>
      </w:r>
      <w:r w:rsidR="00524E71" w:rsidRPr="00091DD8">
        <w:rPr>
          <w:b/>
          <w:sz w:val="28"/>
          <w:szCs w:val="28"/>
        </w:rPr>
        <w:t>:</w:t>
      </w:r>
    </w:p>
    <w:p w14:paraId="41715B4B" w14:textId="77777777" w:rsidR="00524E71" w:rsidRPr="00091DD8" w:rsidRDefault="00524E71" w:rsidP="00524E71">
      <w:pPr>
        <w:jc w:val="both"/>
        <w:rPr>
          <w:sz w:val="28"/>
          <w:szCs w:val="28"/>
        </w:rPr>
      </w:pPr>
      <w:r w:rsidRPr="00091DD8">
        <w:rPr>
          <w:sz w:val="28"/>
          <w:szCs w:val="28"/>
        </w:rPr>
        <w:t>1) Поставьте топический диагноз?</w:t>
      </w:r>
    </w:p>
    <w:p w14:paraId="34C81F58" w14:textId="77777777" w:rsidR="00524E71" w:rsidRPr="00091DD8" w:rsidRDefault="00524E71" w:rsidP="00524E71">
      <w:pPr>
        <w:jc w:val="both"/>
        <w:rPr>
          <w:sz w:val="28"/>
          <w:szCs w:val="28"/>
        </w:rPr>
      </w:pPr>
      <w:r w:rsidRPr="00091DD8">
        <w:rPr>
          <w:sz w:val="28"/>
          <w:szCs w:val="28"/>
        </w:rPr>
        <w:t>2) Поставьте предположительный клинический диагноз</w:t>
      </w:r>
    </w:p>
    <w:p w14:paraId="7C6742C4" w14:textId="77777777" w:rsidR="00524E71" w:rsidRPr="00091DD8" w:rsidRDefault="00524E71" w:rsidP="00524E71">
      <w:pPr>
        <w:jc w:val="both"/>
        <w:rPr>
          <w:sz w:val="28"/>
          <w:szCs w:val="28"/>
        </w:rPr>
      </w:pPr>
      <w:r w:rsidRPr="00091DD8">
        <w:rPr>
          <w:sz w:val="28"/>
          <w:szCs w:val="28"/>
        </w:rPr>
        <w:t>3) Требуется ли госпитализация?</w:t>
      </w:r>
    </w:p>
    <w:p w14:paraId="20794434" w14:textId="77777777" w:rsidR="00524E71" w:rsidRPr="00091DD8" w:rsidRDefault="00524E71" w:rsidP="00524E71">
      <w:pPr>
        <w:jc w:val="both"/>
        <w:rPr>
          <w:sz w:val="28"/>
          <w:szCs w:val="28"/>
        </w:rPr>
      </w:pPr>
      <w:r w:rsidRPr="00091DD8">
        <w:rPr>
          <w:sz w:val="28"/>
          <w:szCs w:val="28"/>
        </w:rPr>
        <w:t>4) Какие обследования необходимо провести в стационаре?</w:t>
      </w:r>
    </w:p>
    <w:p w14:paraId="673A410D" w14:textId="77777777" w:rsidR="00524E71" w:rsidRPr="00091DD8" w:rsidRDefault="00524E71" w:rsidP="00524E71">
      <w:pPr>
        <w:jc w:val="both"/>
        <w:rPr>
          <w:sz w:val="28"/>
          <w:szCs w:val="28"/>
        </w:rPr>
      </w:pPr>
      <w:r w:rsidRPr="00091DD8">
        <w:rPr>
          <w:sz w:val="28"/>
          <w:szCs w:val="28"/>
        </w:rPr>
        <w:t>5) Тактика лечения?</w:t>
      </w:r>
    </w:p>
    <w:p w14:paraId="40DE7879" w14:textId="77777777" w:rsidR="00524E71" w:rsidRPr="00091DD8" w:rsidRDefault="00524E71" w:rsidP="00524E71">
      <w:pPr>
        <w:jc w:val="both"/>
        <w:rPr>
          <w:sz w:val="28"/>
          <w:szCs w:val="28"/>
        </w:rPr>
      </w:pPr>
      <w:r w:rsidRPr="00091DD8">
        <w:rPr>
          <w:sz w:val="28"/>
          <w:szCs w:val="28"/>
        </w:rPr>
        <w:t>6) Принципы вторичной профилактики инсульта и профилактики инвалидизации?</w:t>
      </w:r>
    </w:p>
    <w:p w14:paraId="31C09140" w14:textId="77777777" w:rsidR="00E87812" w:rsidRDefault="00E87812" w:rsidP="006172D0">
      <w:pPr>
        <w:jc w:val="both"/>
        <w:rPr>
          <w:b/>
          <w:sz w:val="28"/>
          <w:szCs w:val="28"/>
        </w:rPr>
      </w:pPr>
    </w:p>
    <w:p w14:paraId="43910F2E" w14:textId="77777777" w:rsidR="006172D0" w:rsidRPr="00091DD8" w:rsidRDefault="00E87812" w:rsidP="006172D0">
      <w:pPr>
        <w:jc w:val="both"/>
        <w:rPr>
          <w:b/>
          <w:sz w:val="28"/>
          <w:szCs w:val="28"/>
        </w:rPr>
      </w:pPr>
      <w:r>
        <w:rPr>
          <w:b/>
          <w:sz w:val="28"/>
          <w:szCs w:val="28"/>
        </w:rPr>
        <w:t>Задача 3</w:t>
      </w:r>
    </w:p>
    <w:p w14:paraId="2F0023C4" w14:textId="77777777" w:rsidR="006172D0" w:rsidRPr="00091DD8" w:rsidRDefault="006172D0" w:rsidP="006172D0">
      <w:pPr>
        <w:jc w:val="both"/>
        <w:rPr>
          <w:sz w:val="28"/>
          <w:szCs w:val="28"/>
        </w:rPr>
      </w:pPr>
      <w:r w:rsidRPr="00091DD8">
        <w:rPr>
          <w:sz w:val="28"/>
          <w:szCs w:val="28"/>
        </w:rPr>
        <w:t xml:space="preserve"> Мужчина 68 лет страдает гипертонической болезнью в течение 15 лет. После получения</w:t>
      </w:r>
      <w:r w:rsidR="005828A0">
        <w:rPr>
          <w:sz w:val="28"/>
          <w:szCs w:val="28"/>
        </w:rPr>
        <w:t xml:space="preserve"> </w:t>
      </w:r>
      <w:r w:rsidRPr="00091DD8">
        <w:rPr>
          <w:sz w:val="28"/>
          <w:szCs w:val="28"/>
        </w:rPr>
        <w:t>информации из отдела кадров об увольнении потерял сознание, упал. При осмотре в</w:t>
      </w:r>
      <w:r w:rsidR="005828A0">
        <w:rPr>
          <w:sz w:val="28"/>
          <w:szCs w:val="28"/>
        </w:rPr>
        <w:t xml:space="preserve"> </w:t>
      </w:r>
      <w:r w:rsidRPr="00091DD8">
        <w:rPr>
          <w:sz w:val="28"/>
          <w:szCs w:val="28"/>
        </w:rPr>
        <w:t>стационаре через 40 минут выявлено: кома I, лицо багрового цвета, пульс 56 ударов в минуту,</w:t>
      </w:r>
      <w:r w:rsidR="005828A0">
        <w:rPr>
          <w:sz w:val="28"/>
          <w:szCs w:val="28"/>
        </w:rPr>
        <w:t xml:space="preserve"> </w:t>
      </w:r>
      <w:r w:rsidRPr="00091DD8">
        <w:rPr>
          <w:sz w:val="28"/>
          <w:szCs w:val="28"/>
        </w:rPr>
        <w:t>АД 220/120 мм. рт. ст., дыхание хриплое, левая щека «парусит» при дыхании, активных</w:t>
      </w:r>
      <w:r w:rsidR="005828A0">
        <w:rPr>
          <w:sz w:val="28"/>
          <w:szCs w:val="28"/>
        </w:rPr>
        <w:t xml:space="preserve"> </w:t>
      </w:r>
      <w:r w:rsidRPr="00091DD8">
        <w:rPr>
          <w:sz w:val="28"/>
          <w:szCs w:val="28"/>
        </w:rPr>
        <w:t xml:space="preserve">движений в левых конечностях нет, симптом </w:t>
      </w:r>
      <w:proofErr w:type="spellStart"/>
      <w:r w:rsidRPr="00091DD8">
        <w:rPr>
          <w:sz w:val="28"/>
          <w:szCs w:val="28"/>
        </w:rPr>
        <w:t>Бабинского</w:t>
      </w:r>
      <w:proofErr w:type="spellEnd"/>
      <w:r w:rsidRPr="00091DD8">
        <w:rPr>
          <w:sz w:val="28"/>
          <w:szCs w:val="28"/>
        </w:rPr>
        <w:t xml:space="preserve"> слева.</w:t>
      </w:r>
    </w:p>
    <w:p w14:paraId="3368D7B1" w14:textId="77777777" w:rsidR="006172D0" w:rsidRPr="00091DD8" w:rsidRDefault="00E87812" w:rsidP="006172D0">
      <w:pPr>
        <w:jc w:val="both"/>
        <w:rPr>
          <w:b/>
          <w:sz w:val="28"/>
          <w:szCs w:val="28"/>
        </w:rPr>
      </w:pPr>
      <w:proofErr w:type="spellStart"/>
      <w:r>
        <w:rPr>
          <w:b/>
          <w:sz w:val="28"/>
          <w:szCs w:val="28"/>
        </w:rPr>
        <w:t>Воросы</w:t>
      </w:r>
      <w:proofErr w:type="spellEnd"/>
      <w:r w:rsidR="006172D0" w:rsidRPr="00091DD8">
        <w:rPr>
          <w:b/>
          <w:sz w:val="28"/>
          <w:szCs w:val="28"/>
        </w:rPr>
        <w:t>:</w:t>
      </w:r>
    </w:p>
    <w:p w14:paraId="582771B3" w14:textId="77777777" w:rsidR="006172D0" w:rsidRPr="00091DD8" w:rsidRDefault="006172D0" w:rsidP="006172D0">
      <w:pPr>
        <w:jc w:val="both"/>
        <w:rPr>
          <w:sz w:val="28"/>
          <w:szCs w:val="28"/>
        </w:rPr>
      </w:pPr>
      <w:r w:rsidRPr="00091DD8">
        <w:rPr>
          <w:sz w:val="28"/>
          <w:szCs w:val="28"/>
        </w:rPr>
        <w:t>1) Поставьте топический диагноз?</w:t>
      </w:r>
    </w:p>
    <w:p w14:paraId="7C41B60B" w14:textId="77777777" w:rsidR="006172D0" w:rsidRPr="00091DD8" w:rsidRDefault="006172D0" w:rsidP="006172D0">
      <w:pPr>
        <w:jc w:val="both"/>
        <w:rPr>
          <w:sz w:val="28"/>
          <w:szCs w:val="28"/>
        </w:rPr>
      </w:pPr>
      <w:r w:rsidRPr="00091DD8">
        <w:rPr>
          <w:sz w:val="28"/>
          <w:szCs w:val="28"/>
        </w:rPr>
        <w:t>2) Поставьте предположительный клинический диагноз?</w:t>
      </w:r>
    </w:p>
    <w:p w14:paraId="7FF1B1EA" w14:textId="77777777" w:rsidR="006172D0" w:rsidRPr="00091DD8" w:rsidRDefault="006172D0" w:rsidP="006172D0">
      <w:pPr>
        <w:jc w:val="both"/>
        <w:rPr>
          <w:sz w:val="28"/>
          <w:szCs w:val="28"/>
        </w:rPr>
      </w:pPr>
      <w:r w:rsidRPr="00091DD8">
        <w:rPr>
          <w:sz w:val="28"/>
          <w:szCs w:val="28"/>
        </w:rPr>
        <w:t>3) Какие обследования необходимо провести в стационаре?</w:t>
      </w:r>
    </w:p>
    <w:p w14:paraId="764349D4" w14:textId="77777777" w:rsidR="006172D0" w:rsidRPr="00091DD8" w:rsidRDefault="006172D0" w:rsidP="006172D0">
      <w:pPr>
        <w:jc w:val="both"/>
        <w:rPr>
          <w:sz w:val="28"/>
          <w:szCs w:val="28"/>
        </w:rPr>
      </w:pPr>
      <w:r w:rsidRPr="00091DD8">
        <w:rPr>
          <w:sz w:val="28"/>
          <w:szCs w:val="28"/>
        </w:rPr>
        <w:t>4) Какую тактику лечения можно рекомендовать?</w:t>
      </w:r>
    </w:p>
    <w:p w14:paraId="0E74328B" w14:textId="77777777" w:rsidR="006172D0" w:rsidRPr="00091DD8" w:rsidRDefault="006172D0" w:rsidP="006172D0">
      <w:pPr>
        <w:jc w:val="both"/>
        <w:rPr>
          <w:sz w:val="28"/>
          <w:szCs w:val="28"/>
        </w:rPr>
      </w:pPr>
      <w:r w:rsidRPr="00091DD8">
        <w:rPr>
          <w:sz w:val="28"/>
          <w:szCs w:val="28"/>
        </w:rPr>
        <w:t>5) Основные реабилитационные мероприятия? Профилактика инвалидизации?</w:t>
      </w:r>
    </w:p>
    <w:p w14:paraId="1AC3C0F6" w14:textId="77777777" w:rsidR="006172D0" w:rsidRPr="00091DD8" w:rsidRDefault="006172D0" w:rsidP="006172D0">
      <w:pPr>
        <w:jc w:val="both"/>
        <w:rPr>
          <w:sz w:val="28"/>
          <w:szCs w:val="28"/>
        </w:rPr>
      </w:pPr>
      <w:r w:rsidRPr="00091DD8">
        <w:rPr>
          <w:sz w:val="28"/>
          <w:szCs w:val="28"/>
        </w:rPr>
        <w:t>6) Возможные ос</w:t>
      </w:r>
      <w:r>
        <w:rPr>
          <w:sz w:val="28"/>
          <w:szCs w:val="28"/>
        </w:rPr>
        <w:t xml:space="preserve">ложнения и исходы заболевания? </w:t>
      </w:r>
    </w:p>
    <w:p w14:paraId="62CE5543" w14:textId="77777777" w:rsidR="00524E71" w:rsidRDefault="006172D0" w:rsidP="00524E71">
      <w:pPr>
        <w:jc w:val="both"/>
        <w:rPr>
          <w:b/>
          <w:sz w:val="28"/>
          <w:szCs w:val="28"/>
        </w:rPr>
      </w:pPr>
      <w:r w:rsidRPr="00091DD8">
        <w:rPr>
          <w:sz w:val="28"/>
          <w:szCs w:val="28"/>
        </w:rPr>
        <w:t xml:space="preserve"> </w:t>
      </w:r>
    </w:p>
    <w:p w14:paraId="20A9D883" w14:textId="77777777" w:rsidR="00524E71" w:rsidRPr="009A138D" w:rsidRDefault="00E87812" w:rsidP="00524E71">
      <w:pPr>
        <w:jc w:val="both"/>
        <w:rPr>
          <w:b/>
          <w:sz w:val="28"/>
          <w:szCs w:val="28"/>
        </w:rPr>
      </w:pPr>
      <w:r>
        <w:rPr>
          <w:b/>
          <w:sz w:val="28"/>
          <w:szCs w:val="28"/>
        </w:rPr>
        <w:t>Задача 4</w:t>
      </w:r>
    </w:p>
    <w:p w14:paraId="2EE3E605" w14:textId="77777777" w:rsidR="00524E71" w:rsidRPr="009A138D" w:rsidRDefault="00524E71" w:rsidP="00524E71">
      <w:pPr>
        <w:jc w:val="both"/>
        <w:rPr>
          <w:sz w:val="28"/>
          <w:szCs w:val="28"/>
        </w:rPr>
      </w:pPr>
      <w:r w:rsidRPr="009A138D">
        <w:rPr>
          <w:sz w:val="28"/>
          <w:szCs w:val="28"/>
        </w:rPr>
        <w:t>Больной страдает эпилепсией. Обычно он утрированно вежлив и слащав в обращении с персоналом. Внезапно его состояние меняется, он становится злобным, тоскливым, тревожным. Выражает недовольство тем, что происходит вокруг, конфликтует с больными, громко, цинично бранится, сетует на плохое отношение, с ожесточением набрасывается на больных, требует представителей и администрацию больницы, чтобы рассказать обо всех “проделках”. Спустя сутки - двое поведение его становится обычным.</w:t>
      </w:r>
    </w:p>
    <w:p w14:paraId="77FC0BC7" w14:textId="77777777" w:rsidR="00524E71" w:rsidRPr="009A138D" w:rsidRDefault="00524E71" w:rsidP="00524E71">
      <w:pPr>
        <w:jc w:val="both"/>
        <w:rPr>
          <w:b/>
          <w:sz w:val="28"/>
          <w:szCs w:val="28"/>
        </w:rPr>
      </w:pPr>
      <w:r w:rsidRPr="009A138D">
        <w:rPr>
          <w:b/>
          <w:sz w:val="28"/>
          <w:szCs w:val="28"/>
        </w:rPr>
        <w:t>Вопросы:</w:t>
      </w:r>
    </w:p>
    <w:p w14:paraId="1B5CD9D1" w14:textId="77777777" w:rsidR="00524E71" w:rsidRPr="009A138D" w:rsidRDefault="00524E71" w:rsidP="00524E71">
      <w:pPr>
        <w:jc w:val="both"/>
        <w:rPr>
          <w:sz w:val="28"/>
          <w:szCs w:val="28"/>
        </w:rPr>
      </w:pPr>
      <w:r w:rsidRPr="009A138D">
        <w:rPr>
          <w:sz w:val="28"/>
          <w:szCs w:val="28"/>
        </w:rPr>
        <w:t>Назв</w:t>
      </w:r>
      <w:r>
        <w:rPr>
          <w:sz w:val="28"/>
          <w:szCs w:val="28"/>
        </w:rPr>
        <w:t>ать синдром, назначить лечение.</w:t>
      </w:r>
    </w:p>
    <w:p w14:paraId="541CD89A" w14:textId="77777777" w:rsidR="00E87812" w:rsidRDefault="00E87812" w:rsidP="00524E71">
      <w:pPr>
        <w:jc w:val="both"/>
        <w:rPr>
          <w:b/>
          <w:sz w:val="28"/>
          <w:szCs w:val="28"/>
        </w:rPr>
      </w:pPr>
    </w:p>
    <w:p w14:paraId="71AE7631" w14:textId="77777777" w:rsidR="00524E71" w:rsidRPr="009A138D" w:rsidRDefault="00E87812" w:rsidP="00524E71">
      <w:pPr>
        <w:jc w:val="both"/>
        <w:rPr>
          <w:b/>
          <w:sz w:val="28"/>
          <w:szCs w:val="28"/>
        </w:rPr>
      </w:pPr>
      <w:r>
        <w:rPr>
          <w:b/>
          <w:sz w:val="28"/>
          <w:szCs w:val="28"/>
        </w:rPr>
        <w:t>Задача 5</w:t>
      </w:r>
    </w:p>
    <w:p w14:paraId="4CF9255E" w14:textId="77777777" w:rsidR="00524E71" w:rsidRPr="009A138D" w:rsidRDefault="00524E71" w:rsidP="00524E71">
      <w:pPr>
        <w:jc w:val="both"/>
        <w:rPr>
          <w:sz w:val="28"/>
          <w:szCs w:val="28"/>
        </w:rPr>
      </w:pPr>
      <w:r w:rsidRPr="009A138D">
        <w:rPr>
          <w:sz w:val="28"/>
          <w:szCs w:val="28"/>
        </w:rPr>
        <w:t xml:space="preserve">Больной К., 36 лет, работник милиции. Был доставлен в судебно-психиатрическое отделение больницы из камеры предварительного заключения. Всегда был исполнительным, трудолюбивым и дисциплинированным человеком. Однажды утром, как обычно, собрался на работу, взял оружие, но вдруг с отчаянным криком: «Бей бандитов!» выбежал на улицу. Соседи видели как он с пистолетом в руках, продолжая что-то кричать, бежал вдоль квартала. Тут же раздались выстрелы. Обеспокоенные случившимся, соседи вызвали наряд милиции. Больной был задержан в соседнем квартале, при этом оказал бурное сопротивление. Был он возбужден, бледен, продолжал выкрикивать угрозы в адрес «бандитов» Недалеко от </w:t>
      </w:r>
      <w:r w:rsidRPr="009A138D">
        <w:rPr>
          <w:sz w:val="28"/>
          <w:szCs w:val="28"/>
        </w:rPr>
        <w:lastRenderedPageBreak/>
        <w:t>него на земле лежали трое раненых - случайных прохожих. Спустя примерно час больной очнулся в отделении милиции. Он долго не мог поверить, что им совершено тяжкое преступление. Помнил, что был дома, но последующие события полностью выпали из памяти его. Убедившись в реальности произошедших событий, дал реакцию глубокого отчаяния, упрекал себя в содеянном, пытался покончить жизнь самоубийством.</w:t>
      </w:r>
    </w:p>
    <w:p w14:paraId="0D1B72D3" w14:textId="77777777" w:rsidR="005828A0" w:rsidRDefault="00524E71" w:rsidP="00524E71">
      <w:pPr>
        <w:jc w:val="both"/>
        <w:rPr>
          <w:sz w:val="28"/>
          <w:szCs w:val="28"/>
        </w:rPr>
      </w:pPr>
      <w:r w:rsidRPr="009A138D">
        <w:rPr>
          <w:sz w:val="28"/>
          <w:szCs w:val="28"/>
        </w:rPr>
        <w:t xml:space="preserve"> </w:t>
      </w:r>
      <w:r w:rsidRPr="009A138D">
        <w:rPr>
          <w:b/>
          <w:sz w:val="28"/>
          <w:szCs w:val="28"/>
        </w:rPr>
        <w:t>Вопросы:</w:t>
      </w:r>
      <w:r w:rsidRPr="009A138D">
        <w:rPr>
          <w:sz w:val="28"/>
          <w:szCs w:val="28"/>
        </w:rPr>
        <w:t xml:space="preserve"> 1. Выделите основной клинический синдром. </w:t>
      </w:r>
    </w:p>
    <w:p w14:paraId="7110BCCD" w14:textId="77777777" w:rsidR="005828A0" w:rsidRDefault="00524E71" w:rsidP="00524E71">
      <w:pPr>
        <w:jc w:val="both"/>
        <w:rPr>
          <w:sz w:val="28"/>
          <w:szCs w:val="28"/>
        </w:rPr>
      </w:pPr>
      <w:r w:rsidRPr="009A138D">
        <w:rPr>
          <w:sz w:val="28"/>
          <w:szCs w:val="28"/>
        </w:rPr>
        <w:t xml:space="preserve">2. Проведите дифференциальный диагноз. </w:t>
      </w:r>
    </w:p>
    <w:p w14:paraId="2A27EE7F" w14:textId="77777777" w:rsidR="005828A0" w:rsidRDefault="00524E71" w:rsidP="00524E71">
      <w:pPr>
        <w:jc w:val="both"/>
        <w:rPr>
          <w:sz w:val="28"/>
          <w:szCs w:val="28"/>
        </w:rPr>
      </w:pPr>
      <w:r w:rsidRPr="009A138D">
        <w:rPr>
          <w:sz w:val="28"/>
          <w:szCs w:val="28"/>
        </w:rPr>
        <w:t xml:space="preserve">3. Сформулируйте предварительный диагноз. </w:t>
      </w:r>
    </w:p>
    <w:p w14:paraId="58F558E0" w14:textId="77777777" w:rsidR="005828A0" w:rsidRDefault="00524E71" w:rsidP="00524E71">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575F61F0" w14:textId="77777777" w:rsidR="005828A0" w:rsidRDefault="00524E71" w:rsidP="00524E71">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013D28DB" w14:textId="77777777" w:rsidR="005828A0" w:rsidRDefault="00524E71" w:rsidP="00524E71">
      <w:pPr>
        <w:jc w:val="both"/>
        <w:rPr>
          <w:sz w:val="28"/>
          <w:szCs w:val="28"/>
        </w:rPr>
      </w:pPr>
      <w:r w:rsidRPr="009A138D">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w:t>
      </w:r>
      <w:proofErr w:type="spellStart"/>
      <w:r w:rsidRPr="009A138D">
        <w:rPr>
          <w:sz w:val="28"/>
          <w:szCs w:val="28"/>
        </w:rPr>
        <w:t>т.ч.психотерапевтические</w:t>
      </w:r>
      <w:proofErr w:type="spellEnd"/>
      <w:r w:rsidRPr="009A138D">
        <w:rPr>
          <w:sz w:val="28"/>
          <w:szCs w:val="28"/>
        </w:rPr>
        <w:t xml:space="preserve">. </w:t>
      </w:r>
    </w:p>
    <w:p w14:paraId="225505EB" w14:textId="77777777" w:rsidR="005828A0" w:rsidRDefault="00524E71" w:rsidP="00524E71">
      <w:pPr>
        <w:jc w:val="both"/>
        <w:rPr>
          <w:sz w:val="28"/>
          <w:szCs w:val="28"/>
        </w:rPr>
      </w:pPr>
      <w:r w:rsidRPr="009A138D">
        <w:rPr>
          <w:sz w:val="28"/>
          <w:szCs w:val="28"/>
        </w:rPr>
        <w:t xml:space="preserve">7. Осложнения при данном заболевании. </w:t>
      </w:r>
    </w:p>
    <w:p w14:paraId="32D0D03B" w14:textId="77777777" w:rsidR="00E87812" w:rsidRDefault="00E87812" w:rsidP="00524E71">
      <w:pPr>
        <w:jc w:val="both"/>
        <w:rPr>
          <w:b/>
          <w:sz w:val="28"/>
          <w:szCs w:val="28"/>
        </w:rPr>
      </w:pPr>
    </w:p>
    <w:p w14:paraId="0FD12DD5" w14:textId="77777777" w:rsidR="00524E71" w:rsidRPr="009A138D" w:rsidRDefault="00E87812" w:rsidP="00524E71">
      <w:pPr>
        <w:jc w:val="both"/>
        <w:rPr>
          <w:b/>
          <w:sz w:val="28"/>
          <w:szCs w:val="28"/>
        </w:rPr>
      </w:pPr>
      <w:r>
        <w:rPr>
          <w:b/>
          <w:sz w:val="28"/>
          <w:szCs w:val="28"/>
        </w:rPr>
        <w:t>Задача 6</w:t>
      </w:r>
    </w:p>
    <w:p w14:paraId="66D7FDA9" w14:textId="77777777" w:rsidR="00524E71" w:rsidRPr="009A138D" w:rsidRDefault="00524E71" w:rsidP="00524E71">
      <w:pPr>
        <w:jc w:val="both"/>
        <w:rPr>
          <w:sz w:val="28"/>
          <w:szCs w:val="28"/>
        </w:rPr>
      </w:pPr>
      <w:r w:rsidRPr="009A138D">
        <w:rPr>
          <w:sz w:val="28"/>
          <w:szCs w:val="28"/>
        </w:rPr>
        <w:t xml:space="preserve">Больная Р., 45 лет. По характеру капризная, своенравная. В трудных жизненных обстоятельствах проявляет робость, нерешительность, непрактичность. После ухода единственного сына в армию дома осталась одна. С этого времени непрерывно лечится у разных врачей. Помещенная в психиатрический стационар, большую часть времени лежит в постели. Выражение лица страдальческое, руки бессильно разбросаны. При виде врача начинает охать, стонать, держится руками за голову, плачет. Жалуется на тяжелое общее состояние: «Все тело болит.... Голова разламывается... Не сплю ни минуты» и т. п. При волнении появляются размашистые движения рук. При ходьбе пошатывается, широко расставляет ноги, держится руками за окружающие предметы. Дважды за время пребывания больной в стационаре у нее наблюдались однотипные припадки. Лежа в постели, она внезапно начинала глухо стонать, метаться, сжимала себе руками горло. На вопросы не отвечала, не реагировала на легкий укол. При попытке посмотреть реакцию зрачков на свет «закатывала» глаза. Сухожильные рефлексы оставались сохранными и даже повышались. После окончания припадка, длившегося 10-15 минут, больная сохраняла о нем смутные воспоминания. Ко всем лечебным мероприятиям больная относится отрицательно, уверяет, что ей ничто не поможет. Себя считает совершенно нетрудоспособной. Просит врача добиться через военкомат возвращения ее сына из армии. Суждения больной примитивны, нелогичны. Круг интересов ограничен болезнью и бытовыми вопросами. </w:t>
      </w:r>
    </w:p>
    <w:p w14:paraId="072B2436" w14:textId="77777777" w:rsidR="005828A0" w:rsidRDefault="00524E71" w:rsidP="00524E71">
      <w:pPr>
        <w:jc w:val="both"/>
        <w:rPr>
          <w:sz w:val="28"/>
          <w:szCs w:val="28"/>
        </w:rPr>
      </w:pPr>
      <w:r w:rsidRPr="009A138D">
        <w:rPr>
          <w:b/>
          <w:sz w:val="28"/>
          <w:szCs w:val="28"/>
        </w:rPr>
        <w:t>Вопросы:</w:t>
      </w:r>
      <w:r w:rsidRPr="009A138D">
        <w:rPr>
          <w:sz w:val="28"/>
          <w:szCs w:val="28"/>
        </w:rPr>
        <w:t xml:space="preserve"> 1. Выделите основной клинический синдром. </w:t>
      </w:r>
    </w:p>
    <w:p w14:paraId="1D18E550" w14:textId="77777777" w:rsidR="005828A0" w:rsidRDefault="00524E71" w:rsidP="00524E71">
      <w:pPr>
        <w:jc w:val="both"/>
        <w:rPr>
          <w:sz w:val="28"/>
          <w:szCs w:val="28"/>
        </w:rPr>
      </w:pPr>
      <w:r w:rsidRPr="009A138D">
        <w:rPr>
          <w:sz w:val="28"/>
          <w:szCs w:val="28"/>
        </w:rPr>
        <w:t xml:space="preserve">2. Проведите дифференциальный диагноз. </w:t>
      </w:r>
    </w:p>
    <w:p w14:paraId="5F2202A8" w14:textId="77777777" w:rsidR="005828A0" w:rsidRDefault="00524E71" w:rsidP="00524E71">
      <w:pPr>
        <w:jc w:val="both"/>
        <w:rPr>
          <w:sz w:val="28"/>
          <w:szCs w:val="28"/>
        </w:rPr>
      </w:pPr>
      <w:r w:rsidRPr="009A138D">
        <w:rPr>
          <w:sz w:val="28"/>
          <w:szCs w:val="28"/>
        </w:rPr>
        <w:t xml:space="preserve">3. Сформулируйте предварительный диагноз. </w:t>
      </w:r>
    </w:p>
    <w:p w14:paraId="36CCC3A5" w14:textId="77777777" w:rsidR="005828A0" w:rsidRDefault="00524E71" w:rsidP="00524E71">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687A57E5" w14:textId="77777777" w:rsidR="005828A0" w:rsidRDefault="00524E71" w:rsidP="00524E71">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388AECEB" w14:textId="77777777" w:rsidR="005828A0" w:rsidRDefault="00524E71" w:rsidP="00524E71">
      <w:pPr>
        <w:jc w:val="both"/>
        <w:rPr>
          <w:sz w:val="28"/>
          <w:szCs w:val="28"/>
        </w:rPr>
      </w:pPr>
      <w:r w:rsidRPr="009A138D">
        <w:rPr>
          <w:sz w:val="28"/>
          <w:szCs w:val="28"/>
        </w:rPr>
        <w:lastRenderedPageBreak/>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w:t>
      </w:r>
      <w:proofErr w:type="spellStart"/>
      <w:r w:rsidRPr="009A138D">
        <w:rPr>
          <w:sz w:val="28"/>
          <w:szCs w:val="28"/>
        </w:rPr>
        <w:t>т.ч.психотерапевтические</w:t>
      </w:r>
      <w:proofErr w:type="spellEnd"/>
      <w:r w:rsidRPr="009A138D">
        <w:rPr>
          <w:sz w:val="28"/>
          <w:szCs w:val="28"/>
        </w:rPr>
        <w:t xml:space="preserve">. </w:t>
      </w:r>
    </w:p>
    <w:p w14:paraId="44AFCF75" w14:textId="77777777" w:rsidR="005828A0" w:rsidRDefault="00524E71" w:rsidP="00524E71">
      <w:pPr>
        <w:jc w:val="both"/>
        <w:rPr>
          <w:sz w:val="28"/>
          <w:szCs w:val="28"/>
        </w:rPr>
      </w:pPr>
      <w:r w:rsidRPr="009A138D">
        <w:rPr>
          <w:sz w:val="28"/>
          <w:szCs w:val="28"/>
        </w:rPr>
        <w:t xml:space="preserve">7. Осложнения при данном заболевании. </w:t>
      </w:r>
    </w:p>
    <w:p w14:paraId="27B69E69" w14:textId="77777777" w:rsidR="001F79E0" w:rsidRDefault="001F79E0" w:rsidP="001F79E0">
      <w:pPr>
        <w:jc w:val="both"/>
        <w:rPr>
          <w:b/>
          <w:sz w:val="28"/>
          <w:szCs w:val="28"/>
        </w:rPr>
      </w:pPr>
    </w:p>
    <w:p w14:paraId="23E7F2FF" w14:textId="77777777" w:rsidR="001F79E0" w:rsidRPr="001F79E0" w:rsidRDefault="001F79E0" w:rsidP="001F79E0">
      <w:pPr>
        <w:jc w:val="both"/>
        <w:rPr>
          <w:b/>
          <w:sz w:val="28"/>
          <w:szCs w:val="28"/>
        </w:rPr>
      </w:pPr>
      <w:r>
        <w:rPr>
          <w:b/>
          <w:sz w:val="28"/>
          <w:szCs w:val="28"/>
        </w:rPr>
        <w:t>Задача 7</w:t>
      </w:r>
    </w:p>
    <w:p w14:paraId="1461D3BE" w14:textId="77777777" w:rsidR="001F79E0" w:rsidRDefault="001F79E0" w:rsidP="001F79E0">
      <w:pPr>
        <w:rPr>
          <w:sz w:val="28"/>
          <w:szCs w:val="28"/>
        </w:rPr>
      </w:pPr>
      <w:r w:rsidRPr="00F97A4F">
        <w:rPr>
          <w:sz w:val="28"/>
          <w:szCs w:val="28"/>
        </w:rPr>
        <w:t xml:space="preserve">Студент 18 лет, внезапно упал, наблюдались тонико-клонические судороги, непроизвольное мочеиспускание. При осмотре: сознание утрачено, изо рта выделяется слюна с небольшим количеством крови. Судороги прекратились через 2 минуты, после чего больной уснул. Со слов матери: наркотические вещества, алкоголь не употребляет, травм головы, </w:t>
      </w:r>
      <w:proofErr w:type="spellStart"/>
      <w:r w:rsidRPr="00F97A4F">
        <w:rPr>
          <w:sz w:val="28"/>
          <w:szCs w:val="28"/>
        </w:rPr>
        <w:t>нейроинфекций</w:t>
      </w:r>
      <w:proofErr w:type="spellEnd"/>
      <w:r w:rsidRPr="00F97A4F">
        <w:rPr>
          <w:sz w:val="28"/>
          <w:szCs w:val="28"/>
        </w:rPr>
        <w:t xml:space="preserve"> ранее не переносил. В детском возрасте наблюдались кратковременные эпизоды выключения сознания (несколько секунд) и застывания в определенной позе. Сестра больного страдает эпилепсией с детства. </w:t>
      </w:r>
    </w:p>
    <w:p w14:paraId="0804CEDB" w14:textId="77777777" w:rsidR="001F79E0" w:rsidRPr="001F79E0" w:rsidRDefault="001F79E0" w:rsidP="001F79E0">
      <w:pPr>
        <w:rPr>
          <w:b/>
          <w:sz w:val="28"/>
          <w:szCs w:val="28"/>
        </w:rPr>
      </w:pPr>
      <w:r w:rsidRPr="001F79E0">
        <w:rPr>
          <w:b/>
          <w:sz w:val="28"/>
          <w:szCs w:val="28"/>
        </w:rPr>
        <w:t>Вопросы:</w:t>
      </w:r>
    </w:p>
    <w:p w14:paraId="3B806F31" w14:textId="77777777" w:rsidR="001F79E0" w:rsidRDefault="001F79E0" w:rsidP="001F79E0">
      <w:pPr>
        <w:rPr>
          <w:sz w:val="28"/>
          <w:szCs w:val="28"/>
        </w:rPr>
      </w:pPr>
      <w:r w:rsidRPr="00F97A4F">
        <w:rPr>
          <w:sz w:val="28"/>
          <w:szCs w:val="28"/>
        </w:rPr>
        <w:t xml:space="preserve"> 1) Первая помощь? </w:t>
      </w:r>
    </w:p>
    <w:p w14:paraId="49367727" w14:textId="77777777" w:rsidR="001F79E0" w:rsidRDefault="001F79E0" w:rsidP="001F79E0">
      <w:pPr>
        <w:rPr>
          <w:sz w:val="28"/>
          <w:szCs w:val="28"/>
        </w:rPr>
      </w:pPr>
      <w:r w:rsidRPr="00F97A4F">
        <w:rPr>
          <w:sz w:val="28"/>
          <w:szCs w:val="28"/>
        </w:rPr>
        <w:t xml:space="preserve">2) Действие врача скорой помощи? </w:t>
      </w:r>
    </w:p>
    <w:p w14:paraId="4985F087" w14:textId="77777777" w:rsidR="001F79E0" w:rsidRDefault="001F79E0" w:rsidP="001F79E0">
      <w:pPr>
        <w:rPr>
          <w:sz w:val="28"/>
          <w:szCs w:val="28"/>
        </w:rPr>
      </w:pPr>
      <w:r w:rsidRPr="00F97A4F">
        <w:rPr>
          <w:sz w:val="28"/>
          <w:szCs w:val="28"/>
        </w:rPr>
        <w:t xml:space="preserve">3) Обследование? </w:t>
      </w:r>
    </w:p>
    <w:p w14:paraId="32695152" w14:textId="77777777" w:rsidR="001F79E0" w:rsidRDefault="001F79E0" w:rsidP="001F79E0">
      <w:pPr>
        <w:rPr>
          <w:sz w:val="28"/>
          <w:szCs w:val="28"/>
        </w:rPr>
      </w:pPr>
      <w:r w:rsidRPr="00F97A4F">
        <w:rPr>
          <w:sz w:val="28"/>
          <w:szCs w:val="28"/>
        </w:rPr>
        <w:t xml:space="preserve">4) Клинический диагноз? </w:t>
      </w:r>
    </w:p>
    <w:p w14:paraId="0D618E4F" w14:textId="77777777" w:rsidR="001F79E0" w:rsidRPr="00F97A4F" w:rsidRDefault="001F79E0" w:rsidP="001F79E0">
      <w:pPr>
        <w:rPr>
          <w:sz w:val="28"/>
          <w:szCs w:val="28"/>
        </w:rPr>
      </w:pPr>
      <w:r w:rsidRPr="00F97A4F">
        <w:rPr>
          <w:sz w:val="28"/>
          <w:szCs w:val="28"/>
        </w:rPr>
        <w:t xml:space="preserve">5) Лечение? </w:t>
      </w:r>
    </w:p>
    <w:p w14:paraId="729D262B" w14:textId="77777777" w:rsidR="00CA4F6C" w:rsidRPr="00A674CA" w:rsidRDefault="00CA4F6C" w:rsidP="00CA4F6C">
      <w:pPr>
        <w:tabs>
          <w:tab w:val="left" w:pos="1134"/>
        </w:tabs>
        <w:ind w:firstLine="709"/>
        <w:jc w:val="both"/>
        <w:rPr>
          <w:b/>
          <w:color w:val="000000" w:themeColor="text1"/>
          <w:sz w:val="28"/>
          <w:szCs w:val="28"/>
        </w:rPr>
      </w:pPr>
      <w:r w:rsidRPr="00A674CA">
        <w:rPr>
          <w:b/>
          <w:color w:val="000000" w:themeColor="text1"/>
          <w:sz w:val="28"/>
          <w:szCs w:val="28"/>
        </w:rPr>
        <w:t>Практические задания для проверки практических навыков</w:t>
      </w:r>
    </w:p>
    <w:p w14:paraId="11CE25AD" w14:textId="77777777" w:rsidR="00CA4F6C" w:rsidRPr="00A674CA" w:rsidRDefault="00CA4F6C" w:rsidP="009719AC">
      <w:pPr>
        <w:widowControl w:val="0"/>
        <w:numPr>
          <w:ilvl w:val="0"/>
          <w:numId w:val="2"/>
        </w:numPr>
        <w:tabs>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C88209C" w14:textId="77777777" w:rsidR="00CA4F6C" w:rsidRPr="00A674CA" w:rsidRDefault="00CA4F6C" w:rsidP="009719AC">
      <w:pPr>
        <w:widowControl w:val="0"/>
        <w:numPr>
          <w:ilvl w:val="0"/>
          <w:numId w:val="2"/>
        </w:numPr>
        <w:tabs>
          <w:tab w:val="left" w:pos="1134"/>
        </w:tabs>
        <w:autoSpaceDE w:val="0"/>
        <w:autoSpaceDN w:val="0"/>
        <w:adjustRightInd w:val="0"/>
        <w:ind w:left="0" w:firstLine="709"/>
        <w:contextualSpacing/>
        <w:jc w:val="both"/>
        <w:rPr>
          <w:color w:val="000000" w:themeColor="text1"/>
          <w:sz w:val="28"/>
          <w:szCs w:val="28"/>
        </w:rPr>
      </w:pPr>
      <w:r w:rsidRPr="00A674CA">
        <w:rPr>
          <w:color w:val="000000" w:themeColor="text1"/>
          <w:sz w:val="28"/>
          <w:szCs w:val="28"/>
        </w:rPr>
        <w:t>Проведение дифференциального диагноза у конкретного больного.</w:t>
      </w:r>
    </w:p>
    <w:p w14:paraId="7D57D470" w14:textId="77777777" w:rsidR="00CA4F6C" w:rsidRPr="00A674CA" w:rsidRDefault="00CA4F6C" w:rsidP="009719AC">
      <w:pPr>
        <w:widowControl w:val="0"/>
        <w:numPr>
          <w:ilvl w:val="0"/>
          <w:numId w:val="2"/>
        </w:numPr>
        <w:tabs>
          <w:tab w:val="left" w:pos="1134"/>
        </w:tabs>
        <w:autoSpaceDE w:val="0"/>
        <w:autoSpaceDN w:val="0"/>
        <w:adjustRightInd w:val="0"/>
        <w:ind w:left="0" w:firstLine="709"/>
        <w:contextualSpacing/>
        <w:jc w:val="both"/>
        <w:rPr>
          <w:b/>
          <w:color w:val="000000" w:themeColor="text1"/>
          <w:sz w:val="28"/>
          <w:szCs w:val="28"/>
        </w:rPr>
      </w:pPr>
      <w:r w:rsidRPr="00A674CA">
        <w:rPr>
          <w:color w:val="000000" w:themeColor="text1"/>
          <w:sz w:val="28"/>
          <w:szCs w:val="28"/>
        </w:rPr>
        <w:t>Н</w:t>
      </w:r>
      <w:r w:rsidRPr="00A674CA">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D7DCFBD" w14:textId="77777777" w:rsidR="00CA4F6C" w:rsidRPr="00A674CA" w:rsidRDefault="00CA4F6C" w:rsidP="00CA4F6C">
      <w:pPr>
        <w:rPr>
          <w:color w:val="000000" w:themeColor="text1"/>
          <w:sz w:val="28"/>
          <w:szCs w:val="28"/>
        </w:rPr>
      </w:pPr>
    </w:p>
    <w:p w14:paraId="4E9753A9" w14:textId="77777777" w:rsidR="00CA4F6C" w:rsidRPr="00A674CA" w:rsidRDefault="00CA4F6C" w:rsidP="00693055">
      <w:pPr>
        <w:rPr>
          <w:color w:val="000000" w:themeColor="text1"/>
          <w:sz w:val="28"/>
          <w:szCs w:val="28"/>
        </w:rPr>
      </w:pPr>
    </w:p>
    <w:p w14:paraId="1E71579C" w14:textId="77777777" w:rsidR="007E7400" w:rsidRPr="00A674CA" w:rsidRDefault="007E7400" w:rsidP="00E836D2">
      <w:pPr>
        <w:ind w:firstLine="709"/>
        <w:jc w:val="center"/>
        <w:rPr>
          <w:b/>
          <w:color w:val="000000" w:themeColor="text1"/>
          <w:sz w:val="28"/>
          <w:szCs w:val="28"/>
        </w:rPr>
      </w:pPr>
      <w:r w:rsidRPr="00A674CA">
        <w:rPr>
          <w:b/>
          <w:color w:val="000000" w:themeColor="text1"/>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7D3AADA5" w14:textId="77777777" w:rsidR="000B1ACC" w:rsidRPr="00A674CA" w:rsidRDefault="000B1ACC" w:rsidP="00E836D2">
      <w:pPr>
        <w:ind w:firstLine="709"/>
        <w:jc w:val="center"/>
        <w:rPr>
          <w:b/>
          <w:color w:val="000000" w:themeColor="text1"/>
          <w:sz w:val="28"/>
          <w:szCs w:val="28"/>
        </w:rPr>
      </w:pPr>
    </w:p>
    <w:p w14:paraId="4F249910" w14:textId="77777777" w:rsidR="007E7400" w:rsidRPr="00A674CA" w:rsidRDefault="007E7400" w:rsidP="00E836D2">
      <w:pPr>
        <w:ind w:firstLine="709"/>
        <w:jc w:val="center"/>
        <w:rPr>
          <w:b/>
          <w:color w:val="000000" w:themeColor="text1"/>
          <w:sz w:val="28"/>
          <w:szCs w:val="28"/>
          <w:highlight w:val="red"/>
        </w:rPr>
      </w:pPr>
    </w:p>
    <w:p w14:paraId="4A10DA0C" w14:textId="77777777" w:rsidR="007E7400" w:rsidRPr="00A674CA" w:rsidRDefault="007E7400" w:rsidP="00E836D2">
      <w:pPr>
        <w:ind w:firstLine="709"/>
        <w:jc w:val="center"/>
        <w:rPr>
          <w:b/>
          <w:color w:val="000000" w:themeColor="text1"/>
          <w:sz w:val="28"/>
          <w:szCs w:val="28"/>
          <w:highlight w:val="red"/>
        </w:rPr>
      </w:pPr>
    </w:p>
    <w:tbl>
      <w:tblPr>
        <w:tblStyle w:val="a3"/>
        <w:tblW w:w="9670" w:type="dxa"/>
        <w:tblLook w:val="04A0" w:firstRow="1" w:lastRow="0" w:firstColumn="1" w:lastColumn="0" w:noHBand="0" w:noVBand="1"/>
      </w:tblPr>
      <w:tblGrid>
        <w:gridCol w:w="3256"/>
        <w:gridCol w:w="6378"/>
        <w:gridCol w:w="36"/>
      </w:tblGrid>
      <w:tr w:rsidR="007E7400" w:rsidRPr="00A674CA" w14:paraId="75BF6975" w14:textId="77777777" w:rsidTr="00696A94">
        <w:trPr>
          <w:gridAfter w:val="1"/>
          <w:wAfter w:w="36" w:type="dxa"/>
        </w:trPr>
        <w:tc>
          <w:tcPr>
            <w:tcW w:w="3256" w:type="dxa"/>
          </w:tcPr>
          <w:p w14:paraId="0389D308" w14:textId="77777777" w:rsidR="007E7400" w:rsidRPr="00A674CA" w:rsidRDefault="007E7400" w:rsidP="002F1CA2">
            <w:pPr>
              <w:jc w:val="center"/>
              <w:rPr>
                <w:b/>
                <w:color w:val="000000" w:themeColor="text1"/>
                <w:sz w:val="28"/>
                <w:szCs w:val="28"/>
              </w:rPr>
            </w:pPr>
            <w:r w:rsidRPr="00A674CA">
              <w:rPr>
                <w:b/>
                <w:color w:val="000000" w:themeColor="text1"/>
                <w:sz w:val="28"/>
                <w:szCs w:val="28"/>
              </w:rPr>
              <w:t xml:space="preserve">Форма контроля </w:t>
            </w:r>
          </w:p>
        </w:tc>
        <w:tc>
          <w:tcPr>
            <w:tcW w:w="6378" w:type="dxa"/>
          </w:tcPr>
          <w:p w14:paraId="5971971F" w14:textId="77777777" w:rsidR="007E7400" w:rsidRPr="00A674CA" w:rsidRDefault="007E7400" w:rsidP="00E836D2">
            <w:pPr>
              <w:ind w:firstLine="709"/>
              <w:jc w:val="center"/>
              <w:rPr>
                <w:b/>
                <w:color w:val="000000" w:themeColor="text1"/>
                <w:sz w:val="28"/>
                <w:szCs w:val="28"/>
              </w:rPr>
            </w:pPr>
            <w:r w:rsidRPr="00A674CA">
              <w:rPr>
                <w:b/>
                <w:color w:val="000000" w:themeColor="text1"/>
                <w:sz w:val="28"/>
                <w:szCs w:val="28"/>
              </w:rPr>
              <w:t>Критерии оценивания</w:t>
            </w:r>
          </w:p>
        </w:tc>
      </w:tr>
      <w:tr w:rsidR="007E7400" w:rsidRPr="00A674CA" w14:paraId="2A6453AF" w14:textId="77777777" w:rsidTr="00696A94">
        <w:trPr>
          <w:gridAfter w:val="1"/>
          <w:wAfter w:w="36" w:type="dxa"/>
        </w:trPr>
        <w:tc>
          <w:tcPr>
            <w:tcW w:w="3256" w:type="dxa"/>
            <w:vMerge w:val="restart"/>
          </w:tcPr>
          <w:p w14:paraId="4B3DAE9B" w14:textId="77777777" w:rsidR="007E7400" w:rsidRPr="00A674CA" w:rsidRDefault="007E7400" w:rsidP="002F1CA2">
            <w:pPr>
              <w:jc w:val="center"/>
              <w:rPr>
                <w:b/>
                <w:color w:val="000000" w:themeColor="text1"/>
                <w:sz w:val="28"/>
                <w:szCs w:val="28"/>
              </w:rPr>
            </w:pPr>
            <w:r w:rsidRPr="00A674CA">
              <w:rPr>
                <w:b/>
                <w:color w:val="000000" w:themeColor="text1"/>
                <w:sz w:val="28"/>
                <w:szCs w:val="28"/>
              </w:rPr>
              <w:t>устный опрос</w:t>
            </w:r>
          </w:p>
          <w:p w14:paraId="186048F4" w14:textId="77777777" w:rsidR="007E7400" w:rsidRPr="00A674CA" w:rsidRDefault="007E7400" w:rsidP="002F1CA2">
            <w:pPr>
              <w:jc w:val="center"/>
              <w:rPr>
                <w:b/>
                <w:color w:val="000000" w:themeColor="text1"/>
                <w:sz w:val="28"/>
                <w:szCs w:val="28"/>
              </w:rPr>
            </w:pPr>
          </w:p>
          <w:p w14:paraId="40DB678C" w14:textId="77777777" w:rsidR="007E7400" w:rsidRPr="00A674CA" w:rsidRDefault="007E7400" w:rsidP="002F1CA2">
            <w:pPr>
              <w:jc w:val="center"/>
              <w:rPr>
                <w:b/>
                <w:color w:val="000000" w:themeColor="text1"/>
                <w:sz w:val="28"/>
                <w:szCs w:val="28"/>
              </w:rPr>
            </w:pPr>
          </w:p>
          <w:p w14:paraId="3C203476" w14:textId="77777777" w:rsidR="007E7400" w:rsidRPr="00A674CA" w:rsidRDefault="007E7400" w:rsidP="002F1CA2">
            <w:pPr>
              <w:jc w:val="center"/>
              <w:rPr>
                <w:b/>
                <w:color w:val="000000" w:themeColor="text1"/>
                <w:sz w:val="28"/>
                <w:szCs w:val="28"/>
              </w:rPr>
            </w:pPr>
          </w:p>
          <w:p w14:paraId="3A895B19" w14:textId="77777777" w:rsidR="007E7400" w:rsidRPr="00A674CA" w:rsidRDefault="007E7400" w:rsidP="002F1CA2">
            <w:pPr>
              <w:jc w:val="center"/>
              <w:rPr>
                <w:b/>
                <w:color w:val="000000" w:themeColor="text1"/>
                <w:sz w:val="28"/>
                <w:szCs w:val="28"/>
              </w:rPr>
            </w:pPr>
          </w:p>
        </w:tc>
        <w:tc>
          <w:tcPr>
            <w:tcW w:w="6378" w:type="dxa"/>
          </w:tcPr>
          <w:p w14:paraId="4278ABD1" w14:textId="77777777" w:rsidR="007E7400" w:rsidRPr="00A674CA" w:rsidRDefault="007E7400" w:rsidP="00E836D2">
            <w:pPr>
              <w:spacing w:before="100" w:beforeAutospacing="1" w:after="100" w:afterAutospacing="1"/>
              <w:ind w:firstLine="709"/>
              <w:jc w:val="both"/>
              <w:rPr>
                <w:b/>
                <w:color w:val="000000" w:themeColor="text1"/>
                <w:sz w:val="28"/>
                <w:szCs w:val="28"/>
              </w:rPr>
            </w:pPr>
            <w:r w:rsidRPr="00A674CA">
              <w:rPr>
                <w:color w:val="000000" w:themeColor="text1"/>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A674CA" w14:paraId="5C91198E" w14:textId="77777777" w:rsidTr="00696A94">
        <w:trPr>
          <w:gridAfter w:val="1"/>
          <w:wAfter w:w="36" w:type="dxa"/>
        </w:trPr>
        <w:tc>
          <w:tcPr>
            <w:tcW w:w="3256" w:type="dxa"/>
            <w:vMerge/>
          </w:tcPr>
          <w:p w14:paraId="65EB237C" w14:textId="77777777" w:rsidR="007E7400" w:rsidRPr="00A674CA" w:rsidRDefault="007E7400" w:rsidP="002F1CA2">
            <w:pPr>
              <w:jc w:val="center"/>
              <w:rPr>
                <w:b/>
                <w:color w:val="000000" w:themeColor="text1"/>
                <w:sz w:val="28"/>
                <w:szCs w:val="28"/>
              </w:rPr>
            </w:pPr>
          </w:p>
        </w:tc>
        <w:tc>
          <w:tcPr>
            <w:tcW w:w="6378" w:type="dxa"/>
            <w:shd w:val="clear" w:color="auto" w:fill="auto"/>
          </w:tcPr>
          <w:p w14:paraId="08BD2DC2" w14:textId="77777777" w:rsidR="007E7400" w:rsidRPr="00A674CA" w:rsidRDefault="007E7400" w:rsidP="00E836D2">
            <w:pPr>
              <w:spacing w:before="100" w:beforeAutospacing="1" w:after="100" w:afterAutospacing="1"/>
              <w:ind w:firstLine="709"/>
              <w:jc w:val="both"/>
              <w:rPr>
                <w:color w:val="000000" w:themeColor="text1"/>
                <w:sz w:val="28"/>
                <w:szCs w:val="28"/>
              </w:rPr>
            </w:pPr>
            <w:r w:rsidRPr="00A674CA">
              <w:rPr>
                <w:color w:val="000000" w:themeColor="text1"/>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A674CA" w14:paraId="0AD6E7C5" w14:textId="77777777" w:rsidTr="00696A94">
        <w:trPr>
          <w:gridAfter w:val="1"/>
          <w:wAfter w:w="36" w:type="dxa"/>
        </w:trPr>
        <w:tc>
          <w:tcPr>
            <w:tcW w:w="3256" w:type="dxa"/>
            <w:vMerge/>
          </w:tcPr>
          <w:p w14:paraId="458E51A0" w14:textId="77777777" w:rsidR="007E7400" w:rsidRPr="00A674CA" w:rsidRDefault="007E7400" w:rsidP="002F1CA2">
            <w:pPr>
              <w:jc w:val="center"/>
              <w:rPr>
                <w:b/>
                <w:color w:val="000000" w:themeColor="text1"/>
                <w:sz w:val="28"/>
                <w:szCs w:val="28"/>
              </w:rPr>
            </w:pPr>
          </w:p>
        </w:tc>
        <w:tc>
          <w:tcPr>
            <w:tcW w:w="6378" w:type="dxa"/>
          </w:tcPr>
          <w:p w14:paraId="7FDE3652" w14:textId="77777777" w:rsidR="007E7400" w:rsidRPr="00A674CA" w:rsidRDefault="007E7400" w:rsidP="00E836D2">
            <w:pPr>
              <w:spacing w:before="100" w:beforeAutospacing="1" w:after="100" w:afterAutospacing="1"/>
              <w:ind w:firstLine="709"/>
              <w:jc w:val="both"/>
              <w:rPr>
                <w:color w:val="000000" w:themeColor="text1"/>
                <w:sz w:val="28"/>
                <w:szCs w:val="28"/>
              </w:rPr>
            </w:pPr>
            <w:r w:rsidRPr="00A674CA">
              <w:rPr>
                <w:color w:val="000000" w:themeColor="text1"/>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A674CA" w14:paraId="0613431B" w14:textId="77777777" w:rsidTr="00696A94">
        <w:trPr>
          <w:gridAfter w:val="1"/>
          <w:wAfter w:w="36" w:type="dxa"/>
        </w:trPr>
        <w:tc>
          <w:tcPr>
            <w:tcW w:w="3256" w:type="dxa"/>
            <w:vMerge/>
          </w:tcPr>
          <w:p w14:paraId="71862D55" w14:textId="77777777" w:rsidR="007E7400" w:rsidRPr="00A674CA" w:rsidRDefault="007E7400" w:rsidP="002F1CA2">
            <w:pPr>
              <w:jc w:val="center"/>
              <w:rPr>
                <w:b/>
                <w:color w:val="000000" w:themeColor="text1"/>
                <w:sz w:val="28"/>
                <w:szCs w:val="28"/>
              </w:rPr>
            </w:pPr>
          </w:p>
        </w:tc>
        <w:tc>
          <w:tcPr>
            <w:tcW w:w="6378" w:type="dxa"/>
          </w:tcPr>
          <w:p w14:paraId="4385FBA2" w14:textId="77777777" w:rsidR="007E7400" w:rsidRPr="00A674CA" w:rsidRDefault="007E7400" w:rsidP="00E836D2">
            <w:pPr>
              <w:spacing w:before="100" w:beforeAutospacing="1" w:after="100" w:afterAutospacing="1"/>
              <w:ind w:firstLine="709"/>
              <w:jc w:val="both"/>
              <w:rPr>
                <w:color w:val="000000" w:themeColor="text1"/>
                <w:sz w:val="28"/>
                <w:szCs w:val="28"/>
              </w:rPr>
            </w:pPr>
            <w:r w:rsidRPr="00A674CA">
              <w:rPr>
                <w:color w:val="000000" w:themeColor="text1"/>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30512" w:rsidRPr="00A674CA" w14:paraId="5B9E6FFE" w14:textId="77777777" w:rsidTr="00696A94">
        <w:trPr>
          <w:gridAfter w:val="1"/>
          <w:wAfter w:w="36" w:type="dxa"/>
        </w:trPr>
        <w:tc>
          <w:tcPr>
            <w:tcW w:w="3256" w:type="dxa"/>
            <w:vMerge w:val="restart"/>
          </w:tcPr>
          <w:p w14:paraId="2C0220B3" w14:textId="77777777" w:rsidR="00230512" w:rsidRPr="00A674CA" w:rsidRDefault="00230512" w:rsidP="00230512">
            <w:pPr>
              <w:jc w:val="center"/>
              <w:rPr>
                <w:b/>
                <w:color w:val="000000" w:themeColor="text1"/>
                <w:sz w:val="28"/>
                <w:szCs w:val="28"/>
              </w:rPr>
            </w:pPr>
            <w:r w:rsidRPr="00A674CA">
              <w:rPr>
                <w:b/>
                <w:color w:val="000000" w:themeColor="text1"/>
                <w:sz w:val="28"/>
                <w:szCs w:val="28"/>
              </w:rPr>
              <w:t>тестирование</w:t>
            </w:r>
          </w:p>
        </w:tc>
        <w:tc>
          <w:tcPr>
            <w:tcW w:w="6378" w:type="dxa"/>
          </w:tcPr>
          <w:p w14:paraId="68AD4E37" w14:textId="77777777" w:rsidR="00230512" w:rsidRPr="00A674CA" w:rsidRDefault="00230512" w:rsidP="00230512">
            <w:pPr>
              <w:ind w:firstLine="709"/>
              <w:jc w:val="both"/>
              <w:rPr>
                <w:b/>
                <w:color w:val="000000" w:themeColor="text1"/>
                <w:sz w:val="28"/>
                <w:szCs w:val="28"/>
              </w:rPr>
            </w:pPr>
            <w:r w:rsidRPr="00A674CA">
              <w:rPr>
                <w:color w:val="000000" w:themeColor="text1"/>
                <w:sz w:val="28"/>
                <w:szCs w:val="28"/>
              </w:rPr>
              <w:t>Оценка «ОТЛИЧНО» выставляется при условии 90-100% правильных ответов</w:t>
            </w:r>
          </w:p>
        </w:tc>
      </w:tr>
      <w:tr w:rsidR="00230512" w:rsidRPr="00A674CA" w14:paraId="21CC8696" w14:textId="77777777" w:rsidTr="00696A94">
        <w:trPr>
          <w:gridAfter w:val="1"/>
          <w:wAfter w:w="36" w:type="dxa"/>
        </w:trPr>
        <w:tc>
          <w:tcPr>
            <w:tcW w:w="3256" w:type="dxa"/>
            <w:vMerge/>
          </w:tcPr>
          <w:p w14:paraId="683B3F35" w14:textId="77777777" w:rsidR="00230512" w:rsidRPr="00A674CA" w:rsidRDefault="00230512" w:rsidP="00230512">
            <w:pPr>
              <w:jc w:val="center"/>
              <w:rPr>
                <w:b/>
                <w:color w:val="000000" w:themeColor="text1"/>
                <w:sz w:val="28"/>
                <w:szCs w:val="28"/>
                <w:highlight w:val="red"/>
              </w:rPr>
            </w:pPr>
          </w:p>
        </w:tc>
        <w:tc>
          <w:tcPr>
            <w:tcW w:w="6378" w:type="dxa"/>
          </w:tcPr>
          <w:p w14:paraId="43F4CF96" w14:textId="77777777" w:rsidR="00230512" w:rsidRPr="00A674CA" w:rsidRDefault="00230512" w:rsidP="00230512">
            <w:pPr>
              <w:spacing w:before="100" w:beforeAutospacing="1" w:after="100" w:afterAutospacing="1"/>
              <w:ind w:firstLine="709"/>
              <w:jc w:val="both"/>
              <w:rPr>
                <w:b/>
                <w:color w:val="000000" w:themeColor="text1"/>
                <w:sz w:val="28"/>
                <w:szCs w:val="28"/>
                <w:highlight w:val="red"/>
              </w:rPr>
            </w:pPr>
            <w:r w:rsidRPr="00A674CA">
              <w:rPr>
                <w:color w:val="000000" w:themeColor="text1"/>
                <w:sz w:val="28"/>
                <w:szCs w:val="28"/>
              </w:rPr>
              <w:t>Оценка «ХОРОШО» выставляется при условии 75-89% правильных ответов</w:t>
            </w:r>
          </w:p>
        </w:tc>
      </w:tr>
      <w:tr w:rsidR="00230512" w:rsidRPr="00A674CA" w14:paraId="2EFA263C" w14:textId="77777777" w:rsidTr="00696A94">
        <w:trPr>
          <w:gridAfter w:val="1"/>
          <w:wAfter w:w="36" w:type="dxa"/>
        </w:trPr>
        <w:tc>
          <w:tcPr>
            <w:tcW w:w="3256" w:type="dxa"/>
            <w:vMerge/>
          </w:tcPr>
          <w:p w14:paraId="3E53DAD8" w14:textId="77777777" w:rsidR="00230512" w:rsidRPr="00A674CA" w:rsidRDefault="00230512" w:rsidP="00230512">
            <w:pPr>
              <w:jc w:val="center"/>
              <w:rPr>
                <w:b/>
                <w:color w:val="000000" w:themeColor="text1"/>
                <w:sz w:val="28"/>
                <w:szCs w:val="28"/>
                <w:highlight w:val="red"/>
              </w:rPr>
            </w:pPr>
          </w:p>
        </w:tc>
        <w:tc>
          <w:tcPr>
            <w:tcW w:w="6378" w:type="dxa"/>
          </w:tcPr>
          <w:p w14:paraId="31FF6CB5" w14:textId="77777777" w:rsidR="00230512" w:rsidRPr="00A674CA" w:rsidRDefault="00230512" w:rsidP="00230512">
            <w:pPr>
              <w:spacing w:before="100" w:beforeAutospacing="1" w:after="100" w:afterAutospacing="1"/>
              <w:ind w:firstLine="709"/>
              <w:jc w:val="both"/>
              <w:rPr>
                <w:color w:val="000000" w:themeColor="text1"/>
                <w:sz w:val="28"/>
                <w:szCs w:val="28"/>
                <w:highlight w:val="red"/>
              </w:rPr>
            </w:pPr>
            <w:r w:rsidRPr="00A674CA">
              <w:rPr>
                <w:color w:val="000000" w:themeColor="text1"/>
                <w:sz w:val="28"/>
                <w:szCs w:val="28"/>
              </w:rPr>
              <w:t>Оценка «УДОВЛЕТВОРИТЕЛЬНО» выставляется при условии 60-74% правильных ответов</w:t>
            </w:r>
          </w:p>
        </w:tc>
      </w:tr>
      <w:tr w:rsidR="00230512" w:rsidRPr="00A674CA" w14:paraId="631ACE00" w14:textId="77777777" w:rsidTr="00696A94">
        <w:trPr>
          <w:gridAfter w:val="1"/>
          <w:wAfter w:w="36" w:type="dxa"/>
        </w:trPr>
        <w:tc>
          <w:tcPr>
            <w:tcW w:w="3256" w:type="dxa"/>
            <w:vMerge/>
          </w:tcPr>
          <w:p w14:paraId="4D999467" w14:textId="77777777" w:rsidR="00230512" w:rsidRPr="00A674CA" w:rsidRDefault="00230512" w:rsidP="00230512">
            <w:pPr>
              <w:jc w:val="center"/>
              <w:rPr>
                <w:b/>
                <w:color w:val="000000" w:themeColor="text1"/>
                <w:sz w:val="28"/>
                <w:szCs w:val="28"/>
                <w:highlight w:val="red"/>
              </w:rPr>
            </w:pPr>
          </w:p>
        </w:tc>
        <w:tc>
          <w:tcPr>
            <w:tcW w:w="6378" w:type="dxa"/>
          </w:tcPr>
          <w:p w14:paraId="17DF0DA2" w14:textId="77777777" w:rsidR="00230512" w:rsidRPr="00A674CA" w:rsidRDefault="00230512" w:rsidP="00230512">
            <w:pPr>
              <w:spacing w:before="100" w:beforeAutospacing="1" w:after="100" w:afterAutospacing="1"/>
              <w:ind w:firstLine="709"/>
              <w:jc w:val="both"/>
              <w:rPr>
                <w:color w:val="000000" w:themeColor="text1"/>
                <w:sz w:val="28"/>
                <w:szCs w:val="28"/>
                <w:highlight w:val="red"/>
              </w:rPr>
            </w:pPr>
            <w:r w:rsidRPr="00A674CA">
              <w:rPr>
                <w:color w:val="000000" w:themeColor="text1"/>
                <w:sz w:val="28"/>
                <w:szCs w:val="28"/>
              </w:rPr>
              <w:t>Оценка «НЕУДОВЛЕТВОРИТЕЛЬНО» выставляется при условии 59% и меньше правильных ответов.</w:t>
            </w:r>
          </w:p>
        </w:tc>
      </w:tr>
      <w:tr w:rsidR="00230512" w:rsidRPr="00A674CA" w14:paraId="1E12B48A" w14:textId="77777777" w:rsidTr="00696A94">
        <w:trPr>
          <w:gridAfter w:val="1"/>
          <w:wAfter w:w="36" w:type="dxa"/>
        </w:trPr>
        <w:tc>
          <w:tcPr>
            <w:tcW w:w="3256" w:type="dxa"/>
            <w:vMerge w:val="restart"/>
          </w:tcPr>
          <w:p w14:paraId="165DC126" w14:textId="77777777" w:rsidR="00230512" w:rsidRPr="00A674CA" w:rsidRDefault="00230512" w:rsidP="00230512">
            <w:pPr>
              <w:jc w:val="center"/>
              <w:rPr>
                <w:b/>
                <w:color w:val="000000" w:themeColor="text1"/>
                <w:sz w:val="28"/>
                <w:szCs w:val="28"/>
              </w:rPr>
            </w:pPr>
            <w:r w:rsidRPr="00A674CA">
              <w:rPr>
                <w:b/>
                <w:color w:val="000000" w:themeColor="text1"/>
                <w:sz w:val="28"/>
                <w:szCs w:val="28"/>
              </w:rPr>
              <w:t xml:space="preserve">решение ситуационных </w:t>
            </w:r>
          </w:p>
          <w:p w14:paraId="25C79EE8" w14:textId="77777777" w:rsidR="00230512" w:rsidRPr="00A674CA" w:rsidRDefault="00230512" w:rsidP="00230512">
            <w:pPr>
              <w:jc w:val="center"/>
              <w:rPr>
                <w:b/>
                <w:color w:val="000000" w:themeColor="text1"/>
                <w:sz w:val="28"/>
                <w:szCs w:val="28"/>
              </w:rPr>
            </w:pPr>
            <w:r w:rsidRPr="00A674CA">
              <w:rPr>
                <w:b/>
                <w:color w:val="000000" w:themeColor="text1"/>
                <w:sz w:val="28"/>
                <w:szCs w:val="28"/>
              </w:rPr>
              <w:t>задач</w:t>
            </w:r>
          </w:p>
          <w:p w14:paraId="7627E46C" w14:textId="77777777" w:rsidR="00230512" w:rsidRPr="00A674CA" w:rsidRDefault="00230512" w:rsidP="00230512">
            <w:pPr>
              <w:jc w:val="center"/>
              <w:rPr>
                <w:b/>
                <w:color w:val="000000" w:themeColor="text1"/>
                <w:sz w:val="28"/>
                <w:szCs w:val="28"/>
              </w:rPr>
            </w:pPr>
          </w:p>
        </w:tc>
        <w:tc>
          <w:tcPr>
            <w:tcW w:w="6378" w:type="dxa"/>
          </w:tcPr>
          <w:p w14:paraId="737301A3" w14:textId="77777777" w:rsidR="00230512" w:rsidRPr="00A674CA" w:rsidRDefault="00230512" w:rsidP="00230512">
            <w:pPr>
              <w:ind w:firstLine="709"/>
              <w:jc w:val="both"/>
              <w:rPr>
                <w:b/>
                <w:color w:val="000000" w:themeColor="text1"/>
                <w:sz w:val="28"/>
                <w:szCs w:val="28"/>
              </w:rPr>
            </w:pPr>
            <w:r w:rsidRPr="00A674CA">
              <w:rPr>
                <w:color w:val="000000" w:themeColor="text1"/>
                <w:sz w:val="28"/>
                <w:szCs w:val="28"/>
              </w:rPr>
              <w:lastRenderedPageBreak/>
              <w:t xml:space="preserve"> Оценка «ОТЛИЧНО» выставляется если обучающимся дан правильный ответ на вопрос </w:t>
            </w:r>
            <w:r w:rsidRPr="00A674CA">
              <w:rPr>
                <w:color w:val="000000" w:themeColor="text1"/>
                <w:sz w:val="28"/>
                <w:szCs w:val="28"/>
              </w:rPr>
              <w:lastRenderedPageBreak/>
              <w:t>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30512" w:rsidRPr="00A674CA" w14:paraId="201AB660" w14:textId="77777777" w:rsidTr="00696A94">
        <w:trPr>
          <w:gridAfter w:val="1"/>
          <w:wAfter w:w="36" w:type="dxa"/>
        </w:trPr>
        <w:tc>
          <w:tcPr>
            <w:tcW w:w="3256" w:type="dxa"/>
            <w:vMerge/>
          </w:tcPr>
          <w:p w14:paraId="4EA4E261" w14:textId="77777777" w:rsidR="00230512" w:rsidRPr="00A674CA" w:rsidRDefault="00230512" w:rsidP="00230512">
            <w:pPr>
              <w:jc w:val="center"/>
              <w:rPr>
                <w:b/>
                <w:color w:val="000000" w:themeColor="text1"/>
                <w:sz w:val="28"/>
                <w:szCs w:val="28"/>
              </w:rPr>
            </w:pPr>
          </w:p>
        </w:tc>
        <w:tc>
          <w:tcPr>
            <w:tcW w:w="6378" w:type="dxa"/>
          </w:tcPr>
          <w:p w14:paraId="268D91AF" w14:textId="77777777" w:rsidR="00230512" w:rsidRPr="00A674CA" w:rsidRDefault="00230512" w:rsidP="00230512">
            <w:pPr>
              <w:ind w:firstLine="709"/>
              <w:jc w:val="both"/>
              <w:rPr>
                <w:color w:val="000000" w:themeColor="text1"/>
                <w:sz w:val="28"/>
                <w:szCs w:val="28"/>
              </w:rPr>
            </w:pPr>
            <w:r w:rsidRPr="00A674CA">
              <w:rPr>
                <w:color w:val="000000" w:themeColor="text1"/>
                <w:sz w:val="28"/>
                <w:szCs w:val="28"/>
              </w:rPr>
              <w:t>Оценка «ХОРОШО» выставляется если обучающимся дан правильный ответ на вопрос задачи.</w:t>
            </w:r>
            <w:r w:rsidRPr="00A674CA">
              <w:rPr>
                <w:color w:val="000000" w:themeColor="text1"/>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30512" w:rsidRPr="00A674CA" w14:paraId="3271D280" w14:textId="77777777" w:rsidTr="00696A94">
        <w:trPr>
          <w:gridAfter w:val="1"/>
          <w:wAfter w:w="36" w:type="dxa"/>
        </w:trPr>
        <w:tc>
          <w:tcPr>
            <w:tcW w:w="3256" w:type="dxa"/>
            <w:vMerge/>
          </w:tcPr>
          <w:p w14:paraId="3BD34583" w14:textId="77777777" w:rsidR="00230512" w:rsidRPr="00A674CA" w:rsidRDefault="00230512" w:rsidP="00230512">
            <w:pPr>
              <w:jc w:val="center"/>
              <w:rPr>
                <w:b/>
                <w:color w:val="000000" w:themeColor="text1"/>
                <w:sz w:val="28"/>
                <w:szCs w:val="28"/>
              </w:rPr>
            </w:pPr>
          </w:p>
        </w:tc>
        <w:tc>
          <w:tcPr>
            <w:tcW w:w="6378" w:type="dxa"/>
          </w:tcPr>
          <w:p w14:paraId="331E74C1" w14:textId="77777777" w:rsidR="00230512" w:rsidRPr="00A674CA" w:rsidRDefault="00230512" w:rsidP="00230512">
            <w:pPr>
              <w:ind w:firstLine="709"/>
              <w:jc w:val="both"/>
              <w:rPr>
                <w:color w:val="000000" w:themeColor="text1"/>
                <w:sz w:val="28"/>
                <w:szCs w:val="28"/>
              </w:rPr>
            </w:pPr>
            <w:r w:rsidRPr="00A674CA">
              <w:rPr>
                <w:color w:val="000000" w:themeColor="text1"/>
                <w:sz w:val="28"/>
                <w:szCs w:val="28"/>
              </w:rPr>
              <w:t>Оценка «УДОВЛЕТВОРИТЕЛЬНО» выставляется если обучающимся дан правильный ответ на вопрос задачи.</w:t>
            </w:r>
            <w:r w:rsidRPr="00A674CA">
              <w:rPr>
                <w:color w:val="000000" w:themeColor="text1"/>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30512" w:rsidRPr="00A674CA" w14:paraId="0CFB5DE7" w14:textId="77777777" w:rsidTr="00696A94">
        <w:trPr>
          <w:gridAfter w:val="1"/>
          <w:wAfter w:w="36" w:type="dxa"/>
        </w:trPr>
        <w:tc>
          <w:tcPr>
            <w:tcW w:w="3256" w:type="dxa"/>
            <w:vMerge/>
          </w:tcPr>
          <w:p w14:paraId="53A54FCA" w14:textId="77777777" w:rsidR="00230512" w:rsidRPr="00A674CA" w:rsidRDefault="00230512" w:rsidP="00230512">
            <w:pPr>
              <w:jc w:val="center"/>
              <w:rPr>
                <w:b/>
                <w:color w:val="000000" w:themeColor="text1"/>
                <w:sz w:val="28"/>
                <w:szCs w:val="28"/>
              </w:rPr>
            </w:pPr>
          </w:p>
        </w:tc>
        <w:tc>
          <w:tcPr>
            <w:tcW w:w="6378" w:type="dxa"/>
          </w:tcPr>
          <w:p w14:paraId="07F2E9AE" w14:textId="77777777" w:rsidR="00230512" w:rsidRPr="00A674CA" w:rsidRDefault="00230512" w:rsidP="00230512">
            <w:pPr>
              <w:ind w:firstLine="709"/>
              <w:jc w:val="both"/>
              <w:rPr>
                <w:color w:val="000000" w:themeColor="text1"/>
                <w:sz w:val="28"/>
                <w:szCs w:val="28"/>
              </w:rPr>
            </w:pPr>
            <w:r w:rsidRPr="00A674CA">
              <w:rPr>
                <w:color w:val="000000" w:themeColor="text1"/>
                <w:sz w:val="28"/>
                <w:szCs w:val="28"/>
              </w:rPr>
              <w:t>Оценка «НЕУДОВЛЕТВОРИТЕЛЬНО» выставляется если обучающимся дан правильный ответ на вопрос задачи</w:t>
            </w:r>
            <w:r w:rsidRPr="00A674CA">
              <w:rPr>
                <w:color w:val="000000" w:themeColor="text1"/>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230512" w:rsidRPr="00A674CA" w14:paraId="6C503D7D" w14:textId="77777777" w:rsidTr="00696A94">
        <w:trPr>
          <w:gridAfter w:val="1"/>
          <w:wAfter w:w="36" w:type="dxa"/>
        </w:trPr>
        <w:tc>
          <w:tcPr>
            <w:tcW w:w="3256" w:type="dxa"/>
            <w:vMerge w:val="restart"/>
          </w:tcPr>
          <w:p w14:paraId="224E2868" w14:textId="77777777" w:rsidR="00230512" w:rsidRPr="00A674CA" w:rsidRDefault="00230512" w:rsidP="00230512">
            <w:pPr>
              <w:jc w:val="center"/>
              <w:rPr>
                <w:b/>
                <w:color w:val="000000" w:themeColor="text1"/>
                <w:sz w:val="28"/>
                <w:szCs w:val="28"/>
              </w:rPr>
            </w:pPr>
            <w:r w:rsidRPr="00A674CA">
              <w:rPr>
                <w:b/>
                <w:color w:val="000000" w:themeColor="text1"/>
                <w:sz w:val="28"/>
                <w:szCs w:val="28"/>
              </w:rPr>
              <w:t>защита реферата</w:t>
            </w:r>
          </w:p>
          <w:p w14:paraId="2B70EE2E" w14:textId="77777777" w:rsidR="00230512" w:rsidRPr="00A674CA" w:rsidRDefault="00230512" w:rsidP="00230512">
            <w:pPr>
              <w:jc w:val="center"/>
              <w:rPr>
                <w:b/>
                <w:color w:val="000000" w:themeColor="text1"/>
                <w:sz w:val="28"/>
                <w:szCs w:val="28"/>
              </w:rPr>
            </w:pPr>
          </w:p>
        </w:tc>
        <w:tc>
          <w:tcPr>
            <w:tcW w:w="6378" w:type="dxa"/>
          </w:tcPr>
          <w:p w14:paraId="266E30BB" w14:textId="77777777" w:rsidR="00230512" w:rsidRPr="00A674CA" w:rsidRDefault="00230512" w:rsidP="00230512">
            <w:pPr>
              <w:spacing w:before="100" w:beforeAutospacing="1" w:after="100" w:afterAutospacing="1"/>
              <w:ind w:firstLine="709"/>
              <w:jc w:val="both"/>
              <w:rPr>
                <w:b/>
                <w:color w:val="000000" w:themeColor="text1"/>
                <w:sz w:val="28"/>
                <w:szCs w:val="28"/>
              </w:rPr>
            </w:pPr>
            <w:r w:rsidRPr="00A674CA">
              <w:rPr>
                <w:color w:val="000000" w:themeColor="text1"/>
                <w:sz w:val="28"/>
                <w:szCs w:val="28"/>
              </w:rPr>
              <w:t xml:space="preserve">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w:t>
            </w:r>
            <w:r w:rsidRPr="00A674CA">
              <w:rPr>
                <w:color w:val="000000" w:themeColor="text1"/>
                <w:sz w:val="28"/>
                <w:szCs w:val="28"/>
              </w:rPr>
              <w:lastRenderedPageBreak/>
              <w:t>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30512" w:rsidRPr="00A674CA" w14:paraId="158CC8BD" w14:textId="77777777" w:rsidTr="00696A94">
        <w:trPr>
          <w:gridAfter w:val="1"/>
          <w:wAfter w:w="36" w:type="dxa"/>
        </w:trPr>
        <w:tc>
          <w:tcPr>
            <w:tcW w:w="3256" w:type="dxa"/>
            <w:vMerge/>
          </w:tcPr>
          <w:p w14:paraId="5D53D028" w14:textId="77777777" w:rsidR="00230512" w:rsidRPr="00A674CA" w:rsidRDefault="00230512" w:rsidP="00230512">
            <w:pPr>
              <w:jc w:val="center"/>
              <w:rPr>
                <w:b/>
                <w:color w:val="000000" w:themeColor="text1"/>
                <w:sz w:val="28"/>
                <w:szCs w:val="28"/>
              </w:rPr>
            </w:pPr>
          </w:p>
        </w:tc>
        <w:tc>
          <w:tcPr>
            <w:tcW w:w="6378" w:type="dxa"/>
          </w:tcPr>
          <w:p w14:paraId="73657029" w14:textId="77777777" w:rsidR="00230512" w:rsidRPr="00A674CA" w:rsidRDefault="00230512" w:rsidP="00230512">
            <w:pPr>
              <w:spacing w:before="100" w:beforeAutospacing="1" w:after="100" w:afterAutospacing="1"/>
              <w:ind w:firstLine="709"/>
              <w:jc w:val="both"/>
              <w:rPr>
                <w:b/>
                <w:color w:val="000000" w:themeColor="text1"/>
                <w:sz w:val="28"/>
                <w:szCs w:val="28"/>
              </w:rPr>
            </w:pPr>
            <w:r w:rsidRPr="00A674CA">
              <w:rPr>
                <w:color w:val="000000" w:themeColor="text1"/>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30512" w:rsidRPr="00A674CA" w14:paraId="54610F6A" w14:textId="77777777" w:rsidTr="00696A94">
        <w:trPr>
          <w:gridAfter w:val="1"/>
          <w:wAfter w:w="36" w:type="dxa"/>
        </w:trPr>
        <w:tc>
          <w:tcPr>
            <w:tcW w:w="3256" w:type="dxa"/>
            <w:vMerge/>
          </w:tcPr>
          <w:p w14:paraId="54FDA73E" w14:textId="77777777" w:rsidR="00230512" w:rsidRPr="00A674CA" w:rsidRDefault="00230512" w:rsidP="00230512">
            <w:pPr>
              <w:jc w:val="center"/>
              <w:rPr>
                <w:b/>
                <w:color w:val="000000" w:themeColor="text1"/>
                <w:sz w:val="28"/>
                <w:szCs w:val="28"/>
              </w:rPr>
            </w:pPr>
          </w:p>
        </w:tc>
        <w:tc>
          <w:tcPr>
            <w:tcW w:w="6378" w:type="dxa"/>
          </w:tcPr>
          <w:p w14:paraId="2205D249" w14:textId="77777777" w:rsidR="00230512" w:rsidRPr="00A674CA" w:rsidRDefault="00230512" w:rsidP="00230512">
            <w:pPr>
              <w:spacing w:before="100" w:beforeAutospacing="1" w:after="100" w:afterAutospacing="1"/>
              <w:ind w:firstLine="709"/>
              <w:jc w:val="both"/>
              <w:rPr>
                <w:b/>
                <w:color w:val="000000" w:themeColor="text1"/>
                <w:sz w:val="28"/>
                <w:szCs w:val="28"/>
              </w:rPr>
            </w:pPr>
            <w:r w:rsidRPr="00A674CA">
              <w:rPr>
                <w:color w:val="000000" w:themeColor="text1"/>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230512" w:rsidRPr="00A674CA" w14:paraId="1221D404" w14:textId="77777777" w:rsidTr="00696A94">
        <w:trPr>
          <w:gridAfter w:val="1"/>
          <w:wAfter w:w="36" w:type="dxa"/>
        </w:trPr>
        <w:tc>
          <w:tcPr>
            <w:tcW w:w="3256" w:type="dxa"/>
            <w:vMerge/>
          </w:tcPr>
          <w:p w14:paraId="2A9927A1" w14:textId="77777777" w:rsidR="00230512" w:rsidRPr="00A674CA" w:rsidRDefault="00230512" w:rsidP="00230512">
            <w:pPr>
              <w:jc w:val="center"/>
              <w:rPr>
                <w:b/>
                <w:color w:val="000000" w:themeColor="text1"/>
                <w:sz w:val="28"/>
                <w:szCs w:val="28"/>
              </w:rPr>
            </w:pPr>
          </w:p>
        </w:tc>
        <w:tc>
          <w:tcPr>
            <w:tcW w:w="6378" w:type="dxa"/>
          </w:tcPr>
          <w:p w14:paraId="50922853" w14:textId="77777777" w:rsidR="00230512" w:rsidRPr="00A674CA" w:rsidRDefault="00230512" w:rsidP="00230512">
            <w:pPr>
              <w:spacing w:before="100" w:beforeAutospacing="1" w:after="100" w:afterAutospacing="1"/>
              <w:ind w:firstLine="709"/>
              <w:jc w:val="both"/>
              <w:rPr>
                <w:b/>
                <w:color w:val="000000" w:themeColor="text1"/>
                <w:sz w:val="28"/>
                <w:szCs w:val="28"/>
              </w:rPr>
            </w:pPr>
            <w:r w:rsidRPr="00A674CA">
              <w:rPr>
                <w:color w:val="000000" w:themeColor="text1"/>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696A94" w:rsidRPr="00A674CA" w14:paraId="4B24A807" w14:textId="77777777" w:rsidTr="00696A94">
        <w:trPr>
          <w:gridAfter w:val="1"/>
          <w:wAfter w:w="36" w:type="dxa"/>
        </w:trPr>
        <w:tc>
          <w:tcPr>
            <w:tcW w:w="3256" w:type="dxa"/>
            <w:vMerge w:val="restart"/>
          </w:tcPr>
          <w:p w14:paraId="36CF6B74" w14:textId="77777777" w:rsidR="00696A94" w:rsidRPr="00A674CA" w:rsidRDefault="00696A94" w:rsidP="00696A94">
            <w:pPr>
              <w:tabs>
                <w:tab w:val="left" w:pos="1134"/>
              </w:tabs>
              <w:ind w:firstLine="709"/>
              <w:jc w:val="center"/>
              <w:rPr>
                <w:b/>
                <w:color w:val="000000" w:themeColor="text1"/>
                <w:sz w:val="28"/>
                <w:szCs w:val="28"/>
              </w:rPr>
            </w:pPr>
            <w:r w:rsidRPr="00A674CA">
              <w:rPr>
                <w:b/>
                <w:color w:val="000000" w:themeColor="text1"/>
                <w:sz w:val="28"/>
                <w:szCs w:val="28"/>
              </w:rPr>
              <w:t>мультимедийная презентация</w:t>
            </w:r>
          </w:p>
          <w:p w14:paraId="4E5A1E5A" w14:textId="77777777" w:rsidR="00696A94" w:rsidRPr="00A674CA" w:rsidRDefault="00696A94" w:rsidP="00696A94">
            <w:pPr>
              <w:tabs>
                <w:tab w:val="left" w:pos="1134"/>
              </w:tabs>
              <w:ind w:firstLine="709"/>
              <w:jc w:val="center"/>
              <w:rPr>
                <w:b/>
                <w:color w:val="000000" w:themeColor="text1"/>
                <w:sz w:val="28"/>
                <w:szCs w:val="28"/>
              </w:rPr>
            </w:pPr>
          </w:p>
        </w:tc>
        <w:tc>
          <w:tcPr>
            <w:tcW w:w="6378" w:type="dxa"/>
          </w:tcPr>
          <w:p w14:paraId="724B3B08" w14:textId="77777777" w:rsidR="00696A94" w:rsidRPr="00A674CA" w:rsidRDefault="00696A94" w:rsidP="00696A94">
            <w:pPr>
              <w:tabs>
                <w:tab w:val="left" w:pos="1134"/>
              </w:tabs>
              <w:ind w:firstLine="709"/>
              <w:jc w:val="both"/>
              <w:rPr>
                <w:b/>
                <w:color w:val="000000" w:themeColor="text1"/>
                <w:sz w:val="28"/>
                <w:szCs w:val="28"/>
              </w:rPr>
            </w:pPr>
            <w:r w:rsidRPr="00A674CA">
              <w:rPr>
                <w:color w:val="000000" w:themeColor="text1"/>
                <w:sz w:val="28"/>
                <w:szCs w:val="28"/>
              </w:rPr>
              <w:t xml:space="preserve">Оценка «ОТЛИЧНО» выставляется если обучающимся выполнены все требования к подготовке и представлению реферата и мультимедийной презентации: показан высокий уровень теоретической осведомленности по </w:t>
            </w:r>
            <w:proofErr w:type="spellStart"/>
            <w:r w:rsidRPr="00A674CA">
              <w:rPr>
                <w:color w:val="000000" w:themeColor="text1"/>
                <w:sz w:val="28"/>
                <w:szCs w:val="28"/>
              </w:rPr>
              <w:t>заданномувопросу</w:t>
            </w:r>
            <w:proofErr w:type="spellEnd"/>
            <w:r w:rsidRPr="00A674CA">
              <w:rPr>
                <w:color w:val="000000" w:themeColor="text1"/>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презентации, даны правильные ответы на дополнительные вопросы.</w:t>
            </w:r>
          </w:p>
        </w:tc>
      </w:tr>
      <w:tr w:rsidR="00696A94" w:rsidRPr="00A674CA" w14:paraId="3AB7D9F3" w14:textId="77777777" w:rsidTr="00696A94">
        <w:trPr>
          <w:gridAfter w:val="1"/>
          <w:wAfter w:w="36" w:type="dxa"/>
        </w:trPr>
        <w:tc>
          <w:tcPr>
            <w:tcW w:w="3256" w:type="dxa"/>
            <w:vMerge/>
          </w:tcPr>
          <w:p w14:paraId="584EF3C7" w14:textId="77777777" w:rsidR="00696A94" w:rsidRPr="00A674CA" w:rsidRDefault="00696A94" w:rsidP="00696A94">
            <w:pPr>
              <w:jc w:val="center"/>
              <w:rPr>
                <w:b/>
                <w:color w:val="000000" w:themeColor="text1"/>
                <w:sz w:val="28"/>
                <w:szCs w:val="28"/>
              </w:rPr>
            </w:pPr>
          </w:p>
        </w:tc>
        <w:tc>
          <w:tcPr>
            <w:tcW w:w="6378" w:type="dxa"/>
          </w:tcPr>
          <w:p w14:paraId="67EAEDF6" w14:textId="77777777" w:rsidR="00696A94" w:rsidRPr="00A674CA" w:rsidRDefault="00696A94" w:rsidP="00696A94">
            <w:pPr>
              <w:spacing w:before="100" w:beforeAutospacing="1" w:after="100" w:afterAutospacing="1"/>
              <w:ind w:firstLine="709"/>
              <w:jc w:val="both"/>
              <w:rPr>
                <w:b/>
                <w:color w:val="000000" w:themeColor="text1"/>
                <w:sz w:val="28"/>
                <w:szCs w:val="28"/>
              </w:rPr>
            </w:pPr>
            <w:r w:rsidRPr="00A674CA">
              <w:rPr>
                <w:color w:val="000000" w:themeColor="text1"/>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w:t>
            </w:r>
            <w:r w:rsidRPr="00A674CA">
              <w:rPr>
                <w:color w:val="000000" w:themeColor="text1"/>
                <w:sz w:val="28"/>
                <w:szCs w:val="28"/>
              </w:rPr>
              <w:lastRenderedPageBreak/>
              <w:t>объем реферата; имеются упущения в оформлении; на дополнительные вопросы при защите даны неполные ответы.</w:t>
            </w:r>
          </w:p>
        </w:tc>
      </w:tr>
      <w:tr w:rsidR="00696A94" w:rsidRPr="00A674CA" w14:paraId="5ADD6EFE" w14:textId="77777777" w:rsidTr="00696A94">
        <w:trPr>
          <w:gridAfter w:val="1"/>
          <w:wAfter w:w="36" w:type="dxa"/>
        </w:trPr>
        <w:tc>
          <w:tcPr>
            <w:tcW w:w="3256" w:type="dxa"/>
            <w:vMerge/>
          </w:tcPr>
          <w:p w14:paraId="3A31021D" w14:textId="77777777" w:rsidR="00696A94" w:rsidRPr="00A674CA" w:rsidRDefault="00696A94" w:rsidP="00696A94">
            <w:pPr>
              <w:jc w:val="center"/>
              <w:rPr>
                <w:b/>
                <w:color w:val="000000" w:themeColor="text1"/>
                <w:sz w:val="28"/>
                <w:szCs w:val="28"/>
              </w:rPr>
            </w:pPr>
          </w:p>
        </w:tc>
        <w:tc>
          <w:tcPr>
            <w:tcW w:w="6378" w:type="dxa"/>
          </w:tcPr>
          <w:p w14:paraId="052AED47" w14:textId="77777777" w:rsidR="00696A94" w:rsidRPr="00A674CA" w:rsidRDefault="00696A94" w:rsidP="00696A94">
            <w:pPr>
              <w:spacing w:before="100" w:beforeAutospacing="1" w:after="100" w:afterAutospacing="1"/>
              <w:ind w:firstLine="709"/>
              <w:jc w:val="both"/>
              <w:rPr>
                <w:b/>
                <w:color w:val="000000" w:themeColor="text1"/>
                <w:sz w:val="28"/>
                <w:szCs w:val="28"/>
              </w:rPr>
            </w:pPr>
            <w:r w:rsidRPr="00A674CA">
              <w:rPr>
                <w:color w:val="000000" w:themeColor="text1"/>
                <w:sz w:val="28"/>
                <w:szCs w:val="28"/>
              </w:rPr>
              <w:t>Оценка «УДОВЛЕТВОРИТЕЛЬНО» выставляется если обучающийся допускает существенные отступления от требований к подготовке доклада и презентации. В частности, тема освещена лишь частично; допущены фактические ошибки в содержании доклада или при ответе на дополнительные вопросы.</w:t>
            </w:r>
          </w:p>
        </w:tc>
      </w:tr>
      <w:tr w:rsidR="00696A94" w:rsidRPr="00A674CA" w14:paraId="29040181" w14:textId="77777777" w:rsidTr="00696A94">
        <w:trPr>
          <w:gridAfter w:val="1"/>
          <w:wAfter w:w="36" w:type="dxa"/>
        </w:trPr>
        <w:tc>
          <w:tcPr>
            <w:tcW w:w="3256" w:type="dxa"/>
            <w:vMerge/>
          </w:tcPr>
          <w:p w14:paraId="7BF7FAEF" w14:textId="77777777" w:rsidR="00696A94" w:rsidRPr="00A674CA" w:rsidRDefault="00696A94" w:rsidP="00696A94">
            <w:pPr>
              <w:jc w:val="center"/>
              <w:rPr>
                <w:b/>
                <w:color w:val="000000" w:themeColor="text1"/>
                <w:sz w:val="28"/>
                <w:szCs w:val="28"/>
              </w:rPr>
            </w:pPr>
          </w:p>
        </w:tc>
        <w:tc>
          <w:tcPr>
            <w:tcW w:w="6378" w:type="dxa"/>
          </w:tcPr>
          <w:p w14:paraId="73629BE8" w14:textId="77777777" w:rsidR="00696A94" w:rsidRPr="00A674CA" w:rsidRDefault="00696A94" w:rsidP="00696A94">
            <w:pPr>
              <w:spacing w:before="100" w:beforeAutospacing="1" w:after="100" w:afterAutospacing="1"/>
              <w:ind w:firstLine="709"/>
              <w:jc w:val="both"/>
              <w:rPr>
                <w:b/>
                <w:color w:val="000000" w:themeColor="text1"/>
                <w:sz w:val="28"/>
                <w:szCs w:val="28"/>
              </w:rPr>
            </w:pPr>
            <w:r w:rsidRPr="00A674CA">
              <w:rPr>
                <w:color w:val="000000" w:themeColor="text1"/>
                <w:sz w:val="28"/>
                <w:szCs w:val="28"/>
              </w:rPr>
              <w:t>Оценка «НЕУДОВЛЕТВОРИТЕЛЬНО» выставляется если обучающимся не раскрыта тема доклада, обнаруживается существенное непонимание проблемы, не представлена презентация</w:t>
            </w:r>
          </w:p>
        </w:tc>
      </w:tr>
      <w:tr w:rsidR="00696A94" w:rsidRPr="00A674CA" w14:paraId="1FEDFF59" w14:textId="77777777" w:rsidTr="00696A94">
        <w:trPr>
          <w:gridAfter w:val="1"/>
          <w:wAfter w:w="36" w:type="dxa"/>
        </w:trPr>
        <w:tc>
          <w:tcPr>
            <w:tcW w:w="9634" w:type="dxa"/>
            <w:gridSpan w:val="2"/>
            <w:hideMark/>
          </w:tcPr>
          <w:p w14:paraId="19BA6CD6" w14:textId="77777777" w:rsidR="00696A94" w:rsidRPr="00A674CA" w:rsidRDefault="00696A94" w:rsidP="00197AC3">
            <w:pPr>
              <w:tabs>
                <w:tab w:val="left" w:pos="1134"/>
              </w:tabs>
              <w:jc w:val="center"/>
              <w:rPr>
                <w:color w:val="000000" w:themeColor="text1"/>
                <w:sz w:val="28"/>
                <w:szCs w:val="28"/>
              </w:rPr>
            </w:pPr>
            <w:r w:rsidRPr="00A674CA">
              <w:rPr>
                <w:b/>
                <w:color w:val="000000" w:themeColor="text1"/>
                <w:sz w:val="28"/>
                <w:szCs w:val="28"/>
              </w:rPr>
              <w:t>Критерии оценки практической части</w:t>
            </w:r>
          </w:p>
        </w:tc>
      </w:tr>
      <w:tr w:rsidR="00696A94" w:rsidRPr="00A674CA" w14:paraId="516BCD31" w14:textId="77777777" w:rsidTr="00696A94">
        <w:tc>
          <w:tcPr>
            <w:tcW w:w="3256" w:type="dxa"/>
            <w:vMerge w:val="restart"/>
          </w:tcPr>
          <w:p w14:paraId="0869B641" w14:textId="77777777" w:rsidR="00696A94" w:rsidRPr="00A674CA" w:rsidRDefault="00696A94" w:rsidP="00197AC3">
            <w:pPr>
              <w:tabs>
                <w:tab w:val="left" w:pos="1134"/>
              </w:tabs>
              <w:rPr>
                <w:b/>
                <w:color w:val="000000" w:themeColor="text1"/>
                <w:sz w:val="28"/>
                <w:szCs w:val="28"/>
              </w:rPr>
            </w:pPr>
            <w:r w:rsidRPr="00A674CA">
              <w:rPr>
                <w:b/>
                <w:color w:val="000000" w:themeColor="text1"/>
                <w:sz w:val="28"/>
                <w:szCs w:val="28"/>
              </w:rPr>
              <w:t>Проверка  практической части</w:t>
            </w:r>
          </w:p>
          <w:p w14:paraId="5A818293" w14:textId="77777777" w:rsidR="00696A94" w:rsidRPr="00A674CA" w:rsidRDefault="00696A94" w:rsidP="00197AC3">
            <w:pPr>
              <w:tabs>
                <w:tab w:val="left" w:pos="1134"/>
              </w:tabs>
              <w:rPr>
                <w:color w:val="000000" w:themeColor="text1"/>
                <w:sz w:val="28"/>
                <w:szCs w:val="28"/>
              </w:rPr>
            </w:pPr>
          </w:p>
        </w:tc>
        <w:tc>
          <w:tcPr>
            <w:tcW w:w="6414" w:type="dxa"/>
            <w:gridSpan w:val="2"/>
            <w:hideMark/>
          </w:tcPr>
          <w:p w14:paraId="357B2CA0"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 xml:space="preserve">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историю болезни, правильно проводит анализ  и оценку качества проводимого лечения у конкретного больного, правильно заполняет </w:t>
            </w:r>
            <w:r w:rsidRPr="00A674CA">
              <w:rPr>
                <w:bCs/>
                <w:color w:val="000000" w:themeColor="text1"/>
                <w:sz w:val="28"/>
                <w:szCs w:val="28"/>
              </w:rPr>
              <w:t>Карту экспертной оценки качества фармакотерапии, протокол консультации</w:t>
            </w:r>
            <w:r w:rsidRPr="00A674CA">
              <w:rPr>
                <w:color w:val="000000" w:themeColor="text1"/>
                <w:sz w:val="28"/>
                <w:szCs w:val="28"/>
              </w:rPr>
              <w:t>.).</w:t>
            </w:r>
          </w:p>
        </w:tc>
      </w:tr>
      <w:tr w:rsidR="00696A94" w:rsidRPr="00A674CA" w14:paraId="2A4EABEC" w14:textId="77777777" w:rsidTr="00696A94">
        <w:tc>
          <w:tcPr>
            <w:tcW w:w="0" w:type="auto"/>
            <w:vMerge/>
            <w:hideMark/>
          </w:tcPr>
          <w:p w14:paraId="2FABAD30" w14:textId="77777777" w:rsidR="00696A94" w:rsidRPr="00A674CA" w:rsidRDefault="00696A94" w:rsidP="00197AC3">
            <w:pPr>
              <w:rPr>
                <w:color w:val="000000" w:themeColor="text1"/>
                <w:sz w:val="28"/>
                <w:szCs w:val="28"/>
              </w:rPr>
            </w:pPr>
          </w:p>
        </w:tc>
        <w:tc>
          <w:tcPr>
            <w:tcW w:w="6414" w:type="dxa"/>
            <w:gridSpan w:val="2"/>
            <w:hideMark/>
          </w:tcPr>
          <w:p w14:paraId="681FE2DA" w14:textId="77777777" w:rsidR="00696A94" w:rsidRPr="00A674CA" w:rsidRDefault="00696A94" w:rsidP="00197AC3">
            <w:pPr>
              <w:tabs>
                <w:tab w:val="left" w:pos="1134"/>
              </w:tabs>
              <w:jc w:val="both"/>
              <w:rPr>
                <w:color w:val="000000" w:themeColor="text1"/>
                <w:sz w:val="28"/>
                <w:szCs w:val="28"/>
              </w:rPr>
            </w:pPr>
            <w:r w:rsidRPr="00A674CA">
              <w:rPr>
                <w:color w:val="000000" w:themeColor="text1"/>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696A94" w:rsidRPr="00A674CA" w14:paraId="4DA641A7" w14:textId="77777777" w:rsidTr="00696A94">
        <w:tc>
          <w:tcPr>
            <w:tcW w:w="0" w:type="auto"/>
            <w:vMerge/>
            <w:hideMark/>
          </w:tcPr>
          <w:p w14:paraId="272657B3" w14:textId="77777777" w:rsidR="00696A94" w:rsidRPr="00A674CA" w:rsidRDefault="00696A94" w:rsidP="00197AC3">
            <w:pPr>
              <w:rPr>
                <w:color w:val="000000" w:themeColor="text1"/>
                <w:sz w:val="28"/>
                <w:szCs w:val="28"/>
              </w:rPr>
            </w:pPr>
          </w:p>
        </w:tc>
        <w:tc>
          <w:tcPr>
            <w:tcW w:w="6414" w:type="dxa"/>
            <w:gridSpan w:val="2"/>
            <w:hideMark/>
          </w:tcPr>
          <w:p w14:paraId="04FF3523" w14:textId="77777777" w:rsidR="00696A94" w:rsidRPr="00A674CA" w:rsidRDefault="00696A94" w:rsidP="00197AC3">
            <w:pPr>
              <w:tabs>
                <w:tab w:val="left" w:pos="1134"/>
              </w:tabs>
              <w:jc w:val="both"/>
              <w:rPr>
                <w:color w:val="000000" w:themeColor="text1"/>
                <w:sz w:val="28"/>
                <w:szCs w:val="28"/>
              </w:rPr>
            </w:pPr>
            <w:r w:rsidRPr="00A674CA">
              <w:rPr>
                <w:color w:val="000000" w:themeColor="text1"/>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696A94" w:rsidRPr="00A674CA" w14:paraId="2C55FAD8" w14:textId="77777777" w:rsidTr="00696A94">
        <w:tc>
          <w:tcPr>
            <w:tcW w:w="0" w:type="auto"/>
            <w:vMerge/>
            <w:hideMark/>
          </w:tcPr>
          <w:p w14:paraId="7E317782" w14:textId="77777777" w:rsidR="00696A94" w:rsidRPr="00A674CA" w:rsidRDefault="00696A94" w:rsidP="00197AC3">
            <w:pPr>
              <w:rPr>
                <w:color w:val="000000" w:themeColor="text1"/>
                <w:sz w:val="28"/>
                <w:szCs w:val="28"/>
              </w:rPr>
            </w:pPr>
          </w:p>
        </w:tc>
        <w:tc>
          <w:tcPr>
            <w:tcW w:w="6414" w:type="dxa"/>
            <w:gridSpan w:val="2"/>
            <w:hideMark/>
          </w:tcPr>
          <w:p w14:paraId="4AC2C03F" w14:textId="77777777" w:rsidR="00696A94" w:rsidRPr="00A674CA" w:rsidRDefault="00696A94" w:rsidP="00197AC3">
            <w:pPr>
              <w:tabs>
                <w:tab w:val="left" w:pos="1134"/>
              </w:tabs>
              <w:jc w:val="both"/>
              <w:rPr>
                <w:color w:val="000000" w:themeColor="text1"/>
                <w:sz w:val="28"/>
                <w:szCs w:val="28"/>
              </w:rPr>
            </w:pPr>
            <w:r w:rsidRPr="00A674CA">
              <w:rPr>
                <w:color w:val="000000" w:themeColor="text1"/>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tr w:rsidR="00696A94" w:rsidRPr="00A674CA" w14:paraId="4BF74089" w14:textId="77777777" w:rsidTr="00696A94">
        <w:tc>
          <w:tcPr>
            <w:tcW w:w="3256" w:type="dxa"/>
            <w:vMerge w:val="restart"/>
            <w:hideMark/>
          </w:tcPr>
          <w:p w14:paraId="7984EEA8" w14:textId="77777777" w:rsidR="00696A94" w:rsidRPr="00A674CA" w:rsidRDefault="00696A94" w:rsidP="00197AC3">
            <w:pPr>
              <w:tabs>
                <w:tab w:val="left" w:pos="1134"/>
              </w:tabs>
              <w:rPr>
                <w:b/>
                <w:color w:val="000000" w:themeColor="text1"/>
                <w:sz w:val="28"/>
                <w:szCs w:val="28"/>
              </w:rPr>
            </w:pPr>
            <w:r w:rsidRPr="00A674CA">
              <w:rPr>
                <w:b/>
                <w:color w:val="000000" w:themeColor="text1"/>
                <w:sz w:val="28"/>
                <w:szCs w:val="28"/>
              </w:rPr>
              <w:t xml:space="preserve">Проверка  истории </w:t>
            </w:r>
            <w:r w:rsidRPr="00A674CA">
              <w:rPr>
                <w:b/>
                <w:color w:val="000000" w:themeColor="text1"/>
                <w:sz w:val="28"/>
                <w:szCs w:val="28"/>
              </w:rPr>
              <w:lastRenderedPageBreak/>
              <w:t>болезни</w:t>
            </w:r>
          </w:p>
        </w:tc>
        <w:tc>
          <w:tcPr>
            <w:tcW w:w="6414" w:type="dxa"/>
            <w:gridSpan w:val="2"/>
            <w:hideMark/>
          </w:tcPr>
          <w:p w14:paraId="7BC49A17"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lastRenderedPageBreak/>
              <w:t xml:space="preserve">Оценка «ОТЛИЧНО» выставляется, если </w:t>
            </w:r>
            <w:r w:rsidRPr="00A674CA">
              <w:rPr>
                <w:color w:val="000000" w:themeColor="text1"/>
                <w:sz w:val="28"/>
                <w:szCs w:val="28"/>
              </w:rPr>
              <w:lastRenderedPageBreak/>
              <w:t>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14:paraId="40585652"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17F46C45"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показано умение проводить дифференциальную диагности</w:t>
            </w:r>
            <w:r w:rsidRPr="00A674CA">
              <w:rPr>
                <w:color w:val="000000" w:themeColor="text1"/>
                <w:sz w:val="28"/>
                <w:szCs w:val="28"/>
              </w:rPr>
              <w:softHyphen/>
              <w:t>ку с учетом основного синдрома у конкретного больного;</w:t>
            </w:r>
          </w:p>
          <w:p w14:paraId="16EA5CCC"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умело составлен план обследования и лечения по основной и сопутствующей патологии у представленного больного;</w:t>
            </w:r>
          </w:p>
          <w:p w14:paraId="37F6CDC2"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проявлены творческие способности в понимании, изложении и применении материала в конкретном клиническом случае;</w:t>
            </w:r>
          </w:p>
          <w:p w14:paraId="1240688A"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нет существенных замечаний по написанию и оформлению истории болезни.</w:t>
            </w:r>
          </w:p>
        </w:tc>
      </w:tr>
      <w:tr w:rsidR="00696A94" w:rsidRPr="00A674CA" w14:paraId="4C10D790" w14:textId="77777777" w:rsidTr="00696A94">
        <w:tc>
          <w:tcPr>
            <w:tcW w:w="0" w:type="auto"/>
            <w:vMerge/>
            <w:hideMark/>
          </w:tcPr>
          <w:p w14:paraId="6773AFC5" w14:textId="77777777" w:rsidR="00696A94" w:rsidRPr="00A674CA" w:rsidRDefault="00696A94" w:rsidP="00197AC3">
            <w:pPr>
              <w:rPr>
                <w:b/>
                <w:color w:val="000000" w:themeColor="text1"/>
                <w:sz w:val="28"/>
                <w:szCs w:val="28"/>
              </w:rPr>
            </w:pPr>
          </w:p>
        </w:tc>
        <w:tc>
          <w:tcPr>
            <w:tcW w:w="6414" w:type="dxa"/>
            <w:gridSpan w:val="2"/>
            <w:hideMark/>
          </w:tcPr>
          <w:p w14:paraId="5C2AF6E6"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774EC9B1"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14:paraId="249C79F9"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показано умение проводить дифференциальную диагностику с учетом основного синдрома у конкретного больного;</w:t>
            </w:r>
          </w:p>
          <w:p w14:paraId="220003E0"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умело составлен план обследования и лечения по основной патологии у представленного больного;</w:t>
            </w:r>
          </w:p>
          <w:p w14:paraId="75A1679D"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имеются отдельные непринципиальные замечания по написанию и оформлению истории болезни.</w:t>
            </w:r>
          </w:p>
        </w:tc>
      </w:tr>
      <w:tr w:rsidR="00696A94" w:rsidRPr="00A674CA" w14:paraId="4EE006CF" w14:textId="77777777" w:rsidTr="00696A94">
        <w:tc>
          <w:tcPr>
            <w:tcW w:w="0" w:type="auto"/>
            <w:vMerge/>
            <w:hideMark/>
          </w:tcPr>
          <w:p w14:paraId="3D2A8DF3" w14:textId="77777777" w:rsidR="00696A94" w:rsidRPr="00A674CA" w:rsidRDefault="00696A94" w:rsidP="00197AC3">
            <w:pPr>
              <w:rPr>
                <w:b/>
                <w:color w:val="000000" w:themeColor="text1"/>
                <w:sz w:val="28"/>
                <w:szCs w:val="28"/>
              </w:rPr>
            </w:pPr>
          </w:p>
        </w:tc>
        <w:tc>
          <w:tcPr>
            <w:tcW w:w="6414" w:type="dxa"/>
            <w:gridSpan w:val="2"/>
          </w:tcPr>
          <w:p w14:paraId="24946691"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Оценка «УДОВЛЕТВОРИТЕЛЬНО» выставляется если клиническая  история болезни оформлена  не полностью, с исправлениями и ошибками;</w:t>
            </w:r>
          </w:p>
          <w:p w14:paraId="6C2F807F"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75616E56"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показано неполное умение проводить дифференциальную диагностику с учетом основного синдрома у конкретного больного;</w:t>
            </w:r>
          </w:p>
          <w:p w14:paraId="35D2D028"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составленные план об</w:t>
            </w:r>
            <w:r w:rsidRPr="00A674CA">
              <w:rPr>
                <w:color w:val="000000" w:themeColor="text1"/>
                <w:sz w:val="28"/>
                <w:szCs w:val="28"/>
              </w:rPr>
              <w:softHyphen/>
              <w:t xml:space="preserve">следования и лечения по </w:t>
            </w:r>
            <w:r w:rsidRPr="00A674CA">
              <w:rPr>
                <w:color w:val="000000" w:themeColor="text1"/>
                <w:sz w:val="28"/>
                <w:szCs w:val="28"/>
              </w:rPr>
              <w:lastRenderedPageBreak/>
              <w:t>основной патологии у представленного больного не полные;</w:t>
            </w:r>
          </w:p>
          <w:p w14:paraId="73884C32"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имеются существенные принципиальные замечания по написанию и оформлению исто</w:t>
            </w:r>
            <w:r w:rsidRPr="00A674CA">
              <w:rPr>
                <w:color w:val="000000" w:themeColor="text1"/>
                <w:sz w:val="28"/>
                <w:szCs w:val="28"/>
              </w:rPr>
              <w:softHyphen/>
              <w:t>рии болезни.</w:t>
            </w:r>
          </w:p>
        </w:tc>
      </w:tr>
      <w:tr w:rsidR="00696A94" w:rsidRPr="00A674CA" w14:paraId="15EC2BDF" w14:textId="77777777" w:rsidTr="00696A94">
        <w:trPr>
          <w:trHeight w:val="5985"/>
        </w:trPr>
        <w:tc>
          <w:tcPr>
            <w:tcW w:w="0" w:type="auto"/>
            <w:vMerge/>
            <w:hideMark/>
          </w:tcPr>
          <w:p w14:paraId="03721BBA" w14:textId="77777777" w:rsidR="00696A94" w:rsidRPr="00A674CA" w:rsidRDefault="00696A94" w:rsidP="00197AC3">
            <w:pPr>
              <w:rPr>
                <w:b/>
                <w:color w:val="000000" w:themeColor="text1"/>
                <w:sz w:val="28"/>
                <w:szCs w:val="28"/>
              </w:rPr>
            </w:pPr>
          </w:p>
        </w:tc>
        <w:tc>
          <w:tcPr>
            <w:tcW w:w="6414" w:type="dxa"/>
            <w:gridSpan w:val="2"/>
            <w:hideMark/>
          </w:tcPr>
          <w:p w14:paraId="4B9E70F5"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14:paraId="18603E4C"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допущены принципиальные ошибки в постановке и оформлении клинического диагноза;</w:t>
            </w:r>
          </w:p>
          <w:p w14:paraId="3F42B48A"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показаны очень слабые, поверхностные знания внутренних болезней по представленному больному;</w:t>
            </w:r>
          </w:p>
          <w:p w14:paraId="7D14DE2E"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не правильно и не умело проведена дифференциальная диагностика по основному синдрому у конкретного больного;</w:t>
            </w:r>
          </w:p>
          <w:p w14:paraId="249C98ED"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план обследования и лечения составлен неумело.;</w:t>
            </w:r>
          </w:p>
          <w:p w14:paraId="26A38CA6"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показано незнание групп препаратов, используемых у данного больного и механизмы их действия;</w:t>
            </w:r>
          </w:p>
          <w:p w14:paraId="6B5779E5" w14:textId="77777777" w:rsidR="00696A94" w:rsidRPr="00A674CA" w:rsidRDefault="00696A94" w:rsidP="004D6F66">
            <w:pPr>
              <w:tabs>
                <w:tab w:val="left" w:pos="1134"/>
              </w:tabs>
              <w:jc w:val="both"/>
              <w:rPr>
                <w:color w:val="000000" w:themeColor="text1"/>
                <w:sz w:val="28"/>
                <w:szCs w:val="28"/>
              </w:rPr>
            </w:pPr>
            <w:r w:rsidRPr="00A674CA">
              <w:rPr>
                <w:color w:val="000000" w:themeColor="text1"/>
                <w:sz w:val="28"/>
                <w:szCs w:val="28"/>
              </w:rPr>
              <w:t>много принципиальных существенных замечаний по написанию и оформлению истории болезни.</w:t>
            </w:r>
          </w:p>
        </w:tc>
      </w:tr>
    </w:tbl>
    <w:p w14:paraId="205BD039" w14:textId="77777777" w:rsidR="007E7400" w:rsidRPr="00A674CA" w:rsidRDefault="007E7400" w:rsidP="00E836D2">
      <w:pPr>
        <w:ind w:firstLine="709"/>
        <w:jc w:val="both"/>
        <w:rPr>
          <w:color w:val="000000" w:themeColor="text1"/>
          <w:sz w:val="28"/>
          <w:szCs w:val="28"/>
        </w:rPr>
      </w:pPr>
    </w:p>
    <w:p w14:paraId="7D4FD5BF" w14:textId="77777777" w:rsidR="007E7400" w:rsidRPr="00A674CA" w:rsidRDefault="007E7400" w:rsidP="00E836D2">
      <w:pPr>
        <w:ind w:firstLine="709"/>
        <w:jc w:val="both"/>
        <w:rPr>
          <w:color w:val="000000" w:themeColor="text1"/>
          <w:sz w:val="28"/>
          <w:szCs w:val="28"/>
          <w:highlight w:val="yellow"/>
        </w:rPr>
      </w:pPr>
    </w:p>
    <w:p w14:paraId="7AC805AE" w14:textId="77777777" w:rsidR="007E7400" w:rsidRPr="00A674CA" w:rsidRDefault="007E7400" w:rsidP="00F534C0">
      <w:pPr>
        <w:pStyle w:val="a5"/>
        <w:numPr>
          <w:ilvl w:val="0"/>
          <w:numId w:val="1"/>
        </w:numPr>
        <w:outlineLvl w:val="0"/>
        <w:rPr>
          <w:rFonts w:ascii="Times New Roman" w:hAnsi="Times New Roman"/>
          <w:b/>
          <w:color w:val="000000" w:themeColor="text1"/>
          <w:sz w:val="28"/>
          <w:szCs w:val="28"/>
        </w:rPr>
      </w:pPr>
      <w:bookmarkStart w:id="3" w:name="_Toc535164691"/>
      <w:r w:rsidRPr="00A674CA">
        <w:rPr>
          <w:rFonts w:ascii="Times New Roman" w:hAnsi="Times New Roman"/>
          <w:b/>
          <w:color w:val="000000" w:themeColor="text1"/>
          <w:sz w:val="28"/>
          <w:szCs w:val="28"/>
        </w:rPr>
        <w:t>Оценочные материалы промежуточной аттестации обучающихся.</w:t>
      </w:r>
      <w:bookmarkEnd w:id="3"/>
    </w:p>
    <w:p w14:paraId="668EE9CE" w14:textId="77777777" w:rsidR="002F1CA2" w:rsidRPr="00A674CA" w:rsidRDefault="001F3DC2" w:rsidP="001F3DC2">
      <w:pPr>
        <w:pStyle w:val="a5"/>
        <w:tabs>
          <w:tab w:val="left" w:pos="1935"/>
        </w:tabs>
        <w:ind w:firstLine="0"/>
        <w:outlineLvl w:val="0"/>
        <w:rPr>
          <w:rFonts w:ascii="Times New Roman" w:hAnsi="Times New Roman"/>
          <w:b/>
          <w:color w:val="000000" w:themeColor="text1"/>
          <w:sz w:val="28"/>
          <w:szCs w:val="28"/>
        </w:rPr>
      </w:pPr>
      <w:r w:rsidRPr="00A674CA">
        <w:rPr>
          <w:rFonts w:ascii="Times New Roman" w:hAnsi="Times New Roman"/>
          <w:b/>
          <w:color w:val="000000" w:themeColor="text1"/>
          <w:sz w:val="28"/>
          <w:szCs w:val="28"/>
        </w:rPr>
        <w:tab/>
      </w:r>
    </w:p>
    <w:p w14:paraId="13AC7EF2" w14:textId="77777777" w:rsidR="00876450" w:rsidRPr="00A674CA" w:rsidRDefault="00876450" w:rsidP="00E836D2">
      <w:pPr>
        <w:pStyle w:val="a5"/>
        <w:ind w:left="0"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Промежуточная аттестация</w:t>
      </w:r>
      <w:r w:rsidR="007E7400" w:rsidRPr="00A674CA">
        <w:rPr>
          <w:rFonts w:ascii="Times New Roman" w:hAnsi="Times New Roman"/>
          <w:color w:val="000000" w:themeColor="text1"/>
          <w:sz w:val="28"/>
          <w:szCs w:val="28"/>
        </w:rPr>
        <w:t xml:space="preserve"> по дисциплине в форме</w:t>
      </w:r>
      <w:r w:rsidR="005C6975" w:rsidRPr="00A674CA">
        <w:rPr>
          <w:rFonts w:ascii="Times New Roman" w:hAnsi="Times New Roman"/>
          <w:color w:val="000000" w:themeColor="text1"/>
          <w:sz w:val="28"/>
          <w:szCs w:val="28"/>
        </w:rPr>
        <w:t xml:space="preserve"> зачета </w:t>
      </w:r>
      <w:r w:rsidR="007E7400" w:rsidRPr="00A674CA">
        <w:rPr>
          <w:rFonts w:ascii="Times New Roman" w:hAnsi="Times New Roman"/>
          <w:color w:val="000000" w:themeColor="text1"/>
          <w:sz w:val="28"/>
          <w:szCs w:val="28"/>
        </w:rPr>
        <w:t xml:space="preserve">проводится                                                                 </w:t>
      </w:r>
      <w:r w:rsidRPr="00A674CA">
        <w:rPr>
          <w:rFonts w:ascii="Times New Roman" w:hAnsi="Times New Roman"/>
          <w:color w:val="000000" w:themeColor="text1"/>
          <w:sz w:val="28"/>
          <w:szCs w:val="28"/>
        </w:rPr>
        <w:t xml:space="preserve">                         </w:t>
      </w:r>
      <w:r w:rsidR="007E7400" w:rsidRPr="00A674CA">
        <w:rPr>
          <w:rFonts w:ascii="Times New Roman" w:hAnsi="Times New Roman"/>
          <w:color w:val="000000" w:themeColor="text1"/>
          <w:sz w:val="28"/>
          <w:szCs w:val="28"/>
        </w:rPr>
        <w:t xml:space="preserve">        </w:t>
      </w:r>
    </w:p>
    <w:p w14:paraId="5B8ECE19" w14:textId="77777777" w:rsidR="007E7400" w:rsidRPr="00A674CA" w:rsidRDefault="005C6975" w:rsidP="00E836D2">
      <w:pPr>
        <w:pStyle w:val="a5"/>
        <w:ind w:left="0" w:firstLine="709"/>
        <w:rPr>
          <w:rFonts w:ascii="Times New Roman" w:hAnsi="Times New Roman"/>
          <w:b/>
          <w:i/>
          <w:color w:val="000000" w:themeColor="text1"/>
          <w:sz w:val="28"/>
          <w:szCs w:val="28"/>
        </w:rPr>
      </w:pPr>
      <w:r w:rsidRPr="00A674CA">
        <w:rPr>
          <w:rFonts w:ascii="Times New Roman" w:hAnsi="Times New Roman"/>
          <w:color w:val="000000" w:themeColor="text1"/>
          <w:sz w:val="28"/>
          <w:szCs w:val="28"/>
        </w:rPr>
        <w:t xml:space="preserve">по зачетным билетам в устной форме  </w:t>
      </w:r>
    </w:p>
    <w:p w14:paraId="10857A2A" w14:textId="77777777" w:rsidR="005C6975" w:rsidRPr="00A674CA" w:rsidRDefault="005C6975" w:rsidP="00E836D2">
      <w:pPr>
        <w:pStyle w:val="a5"/>
        <w:ind w:left="0" w:firstLine="709"/>
        <w:rPr>
          <w:rFonts w:ascii="Times New Roman" w:hAnsi="Times New Roman"/>
          <w:b/>
          <w:color w:val="000000" w:themeColor="text1"/>
          <w:sz w:val="28"/>
          <w:szCs w:val="28"/>
          <w:highlight w:val="yellow"/>
        </w:rPr>
      </w:pPr>
    </w:p>
    <w:p w14:paraId="613C3A0B" w14:textId="77777777" w:rsidR="00222A05" w:rsidRPr="00CE75E1" w:rsidRDefault="00222A05" w:rsidP="00222A05">
      <w:pPr>
        <w:pStyle w:val="ListParagraph"/>
        <w:ind w:left="0" w:firstLine="0"/>
        <w:jc w:val="center"/>
        <w:rPr>
          <w:rFonts w:ascii="Times New Roman" w:hAnsi="Times New Roman"/>
          <w:b/>
          <w:sz w:val="28"/>
          <w:szCs w:val="28"/>
        </w:rPr>
      </w:pPr>
      <w:r w:rsidRPr="00CE75E1">
        <w:rPr>
          <w:rFonts w:ascii="Times New Roman" w:hAnsi="Times New Roman"/>
          <w:b/>
          <w:sz w:val="28"/>
          <w:szCs w:val="28"/>
        </w:rPr>
        <w:t>Критерии, применяемые для оценивания обучающихся на промежуточной аттестации</w:t>
      </w:r>
    </w:p>
    <w:p w14:paraId="5E8BB1E7" w14:textId="77777777" w:rsidR="00222A05" w:rsidRPr="00CE75E1" w:rsidRDefault="00222A05" w:rsidP="00222A05">
      <w:pPr>
        <w:pStyle w:val="ListParagraph"/>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222A05" w:rsidRPr="00CE75E1" w14:paraId="77CE5B90" w14:textId="77777777" w:rsidTr="00BF15AC">
        <w:tc>
          <w:tcPr>
            <w:tcW w:w="2628" w:type="dxa"/>
          </w:tcPr>
          <w:p w14:paraId="3034D910" w14:textId="77777777" w:rsidR="00222A05" w:rsidRPr="00CE75E1" w:rsidRDefault="00222A05" w:rsidP="00BF15AC">
            <w:pPr>
              <w:jc w:val="center"/>
              <w:rPr>
                <w:b/>
                <w:sz w:val="28"/>
                <w:szCs w:val="28"/>
              </w:rPr>
            </w:pPr>
            <w:r w:rsidRPr="00CE75E1">
              <w:rPr>
                <w:b/>
                <w:sz w:val="28"/>
                <w:szCs w:val="28"/>
              </w:rPr>
              <w:t xml:space="preserve">Форма контроля </w:t>
            </w:r>
          </w:p>
        </w:tc>
        <w:tc>
          <w:tcPr>
            <w:tcW w:w="7242" w:type="dxa"/>
          </w:tcPr>
          <w:p w14:paraId="76781519" w14:textId="77777777" w:rsidR="00222A05" w:rsidRPr="00CE75E1" w:rsidRDefault="00222A05" w:rsidP="00BF15AC">
            <w:pPr>
              <w:ind w:firstLine="709"/>
              <w:jc w:val="center"/>
              <w:rPr>
                <w:b/>
                <w:sz w:val="28"/>
                <w:szCs w:val="28"/>
              </w:rPr>
            </w:pPr>
            <w:r w:rsidRPr="00CE75E1">
              <w:rPr>
                <w:b/>
                <w:sz w:val="28"/>
                <w:szCs w:val="28"/>
              </w:rPr>
              <w:t>Критерии оценивания</w:t>
            </w:r>
          </w:p>
        </w:tc>
      </w:tr>
      <w:tr w:rsidR="00222A05" w:rsidRPr="00CE75E1" w14:paraId="029F4F27" w14:textId="77777777" w:rsidTr="00BF15AC">
        <w:tc>
          <w:tcPr>
            <w:tcW w:w="2628" w:type="dxa"/>
            <w:vMerge w:val="restart"/>
          </w:tcPr>
          <w:p w14:paraId="429B8A57" w14:textId="77777777" w:rsidR="00222A05" w:rsidRPr="00CE75E1" w:rsidRDefault="00222A05" w:rsidP="00BF15AC">
            <w:pPr>
              <w:jc w:val="center"/>
              <w:rPr>
                <w:b/>
                <w:sz w:val="28"/>
                <w:szCs w:val="28"/>
              </w:rPr>
            </w:pPr>
            <w:r w:rsidRPr="00CE75E1">
              <w:rPr>
                <w:b/>
                <w:sz w:val="28"/>
                <w:szCs w:val="28"/>
              </w:rPr>
              <w:t xml:space="preserve">Ответ на вопросы </w:t>
            </w:r>
            <w:r>
              <w:rPr>
                <w:b/>
                <w:sz w:val="28"/>
                <w:szCs w:val="28"/>
              </w:rPr>
              <w:t>зачетного</w:t>
            </w:r>
            <w:r w:rsidRPr="00CE75E1">
              <w:rPr>
                <w:b/>
                <w:sz w:val="28"/>
                <w:szCs w:val="28"/>
              </w:rPr>
              <w:t xml:space="preserve"> билета</w:t>
            </w:r>
          </w:p>
          <w:p w14:paraId="6416FC27" w14:textId="77777777" w:rsidR="00222A05" w:rsidRPr="00CE75E1" w:rsidRDefault="00222A05" w:rsidP="00BF15AC">
            <w:pPr>
              <w:jc w:val="center"/>
              <w:rPr>
                <w:b/>
                <w:sz w:val="28"/>
                <w:szCs w:val="28"/>
              </w:rPr>
            </w:pPr>
          </w:p>
          <w:p w14:paraId="60D4481F" w14:textId="77777777" w:rsidR="00222A05" w:rsidRPr="00CE75E1" w:rsidRDefault="00222A05" w:rsidP="00BF15AC">
            <w:pPr>
              <w:jc w:val="center"/>
              <w:rPr>
                <w:b/>
                <w:sz w:val="28"/>
                <w:szCs w:val="28"/>
              </w:rPr>
            </w:pPr>
          </w:p>
          <w:p w14:paraId="4ADFB2F0" w14:textId="77777777" w:rsidR="00222A05" w:rsidRPr="00CE75E1" w:rsidRDefault="00222A05" w:rsidP="00BF15AC">
            <w:pPr>
              <w:jc w:val="center"/>
              <w:rPr>
                <w:b/>
                <w:sz w:val="28"/>
                <w:szCs w:val="28"/>
              </w:rPr>
            </w:pPr>
          </w:p>
          <w:p w14:paraId="02E08DB0" w14:textId="77777777" w:rsidR="00222A05" w:rsidRPr="00CE75E1" w:rsidRDefault="00222A05" w:rsidP="00BF15AC">
            <w:pPr>
              <w:jc w:val="center"/>
              <w:rPr>
                <w:b/>
                <w:sz w:val="28"/>
                <w:szCs w:val="28"/>
              </w:rPr>
            </w:pPr>
          </w:p>
        </w:tc>
        <w:tc>
          <w:tcPr>
            <w:tcW w:w="7242" w:type="dxa"/>
          </w:tcPr>
          <w:p w14:paraId="7BA84D02" w14:textId="77777777" w:rsidR="00222A05" w:rsidRPr="00CE75E1" w:rsidRDefault="00222A05" w:rsidP="00BF15AC">
            <w:pPr>
              <w:spacing w:before="100" w:beforeAutospacing="1" w:after="100" w:afterAutospacing="1"/>
              <w:ind w:firstLine="709"/>
              <w:jc w:val="both"/>
              <w:rPr>
                <w:b/>
                <w:sz w:val="28"/>
                <w:szCs w:val="28"/>
              </w:rPr>
            </w:pPr>
            <w:r w:rsidRPr="00CE75E1">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22A05" w:rsidRPr="00CE75E1" w14:paraId="5F778F84" w14:textId="77777777" w:rsidTr="00BF15AC">
        <w:tc>
          <w:tcPr>
            <w:tcW w:w="2628" w:type="dxa"/>
            <w:vMerge/>
          </w:tcPr>
          <w:p w14:paraId="34AC344E" w14:textId="77777777" w:rsidR="00222A05" w:rsidRPr="00CE75E1" w:rsidRDefault="00222A05" w:rsidP="00BF15AC">
            <w:pPr>
              <w:jc w:val="center"/>
              <w:rPr>
                <w:b/>
                <w:sz w:val="28"/>
                <w:szCs w:val="28"/>
              </w:rPr>
            </w:pPr>
          </w:p>
        </w:tc>
        <w:tc>
          <w:tcPr>
            <w:tcW w:w="7242" w:type="dxa"/>
          </w:tcPr>
          <w:p w14:paraId="4D5F6376" w14:textId="77777777" w:rsidR="00222A05" w:rsidRPr="00CE75E1" w:rsidRDefault="00222A05" w:rsidP="00BF15AC">
            <w:pPr>
              <w:spacing w:before="100" w:beforeAutospacing="1" w:after="100" w:afterAutospacing="1"/>
              <w:ind w:firstLine="709"/>
              <w:jc w:val="both"/>
              <w:rPr>
                <w:sz w:val="28"/>
                <w:szCs w:val="28"/>
              </w:rPr>
            </w:pPr>
            <w:r w:rsidRPr="00CE75E1">
              <w:rPr>
                <w:sz w:val="28"/>
                <w:szCs w:val="28"/>
              </w:rPr>
              <w:t xml:space="preserve">Оценкой "ХОРОШО" оценивается ответ, обнаруживающий прочные знания основных вопросов </w:t>
            </w:r>
            <w:r w:rsidRPr="00CE75E1">
              <w:rPr>
                <w:sz w:val="28"/>
                <w:szCs w:val="28"/>
              </w:rPr>
              <w:lastRenderedPageBreak/>
              <w:t>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22A05" w:rsidRPr="00CE75E1" w14:paraId="055D3CEC" w14:textId="77777777" w:rsidTr="00BF15AC">
        <w:tc>
          <w:tcPr>
            <w:tcW w:w="2628" w:type="dxa"/>
            <w:vMerge/>
          </w:tcPr>
          <w:p w14:paraId="08C99924" w14:textId="77777777" w:rsidR="00222A05" w:rsidRPr="00CE75E1" w:rsidRDefault="00222A05" w:rsidP="00BF15AC">
            <w:pPr>
              <w:jc w:val="center"/>
              <w:rPr>
                <w:b/>
                <w:sz w:val="28"/>
                <w:szCs w:val="28"/>
              </w:rPr>
            </w:pPr>
          </w:p>
        </w:tc>
        <w:tc>
          <w:tcPr>
            <w:tcW w:w="7242" w:type="dxa"/>
          </w:tcPr>
          <w:p w14:paraId="3904B9EB" w14:textId="77777777" w:rsidR="00222A05" w:rsidRPr="00CE75E1" w:rsidRDefault="00222A05" w:rsidP="00BF15AC">
            <w:pPr>
              <w:spacing w:before="100" w:beforeAutospacing="1" w:after="100" w:afterAutospacing="1"/>
              <w:ind w:firstLine="709"/>
              <w:jc w:val="both"/>
              <w:rPr>
                <w:sz w:val="28"/>
                <w:szCs w:val="28"/>
              </w:rPr>
            </w:pPr>
            <w:r w:rsidRPr="00CE75E1">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22A05" w:rsidRPr="00CE75E1" w14:paraId="1D64F184" w14:textId="77777777" w:rsidTr="00BF15AC">
        <w:tc>
          <w:tcPr>
            <w:tcW w:w="2628" w:type="dxa"/>
            <w:vMerge/>
          </w:tcPr>
          <w:p w14:paraId="64F6E753" w14:textId="77777777" w:rsidR="00222A05" w:rsidRPr="00CE75E1" w:rsidRDefault="00222A05" w:rsidP="00BF15AC">
            <w:pPr>
              <w:jc w:val="center"/>
              <w:rPr>
                <w:b/>
                <w:sz w:val="28"/>
                <w:szCs w:val="28"/>
              </w:rPr>
            </w:pPr>
          </w:p>
        </w:tc>
        <w:tc>
          <w:tcPr>
            <w:tcW w:w="7242" w:type="dxa"/>
          </w:tcPr>
          <w:p w14:paraId="6F1540D4" w14:textId="77777777" w:rsidR="00222A05" w:rsidRPr="00CE75E1" w:rsidRDefault="00222A05" w:rsidP="00BF15AC">
            <w:pPr>
              <w:spacing w:before="100" w:beforeAutospacing="1" w:after="100" w:afterAutospacing="1"/>
              <w:ind w:firstLine="709"/>
              <w:jc w:val="both"/>
              <w:rPr>
                <w:sz w:val="28"/>
                <w:szCs w:val="28"/>
              </w:rPr>
            </w:pPr>
            <w:r w:rsidRPr="00CE75E1">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22A05" w:rsidRPr="00CE75E1" w14:paraId="5EFBB05D" w14:textId="77777777" w:rsidTr="00BF15AC">
        <w:tc>
          <w:tcPr>
            <w:tcW w:w="2628" w:type="dxa"/>
            <w:vMerge w:val="restart"/>
          </w:tcPr>
          <w:p w14:paraId="44920907" w14:textId="77777777" w:rsidR="00222A05" w:rsidRPr="00CE75E1" w:rsidRDefault="00222A05" w:rsidP="00BF15AC">
            <w:pPr>
              <w:jc w:val="center"/>
              <w:rPr>
                <w:b/>
                <w:sz w:val="28"/>
                <w:szCs w:val="28"/>
              </w:rPr>
            </w:pPr>
            <w:r w:rsidRPr="00CE75E1">
              <w:rPr>
                <w:b/>
                <w:sz w:val="28"/>
                <w:szCs w:val="28"/>
              </w:rPr>
              <w:t>тестирование</w:t>
            </w:r>
          </w:p>
        </w:tc>
        <w:tc>
          <w:tcPr>
            <w:tcW w:w="7242" w:type="dxa"/>
          </w:tcPr>
          <w:p w14:paraId="31713499" w14:textId="77777777" w:rsidR="00222A05" w:rsidRPr="00CE75E1" w:rsidRDefault="00222A05" w:rsidP="00BF15AC">
            <w:pPr>
              <w:ind w:firstLine="709"/>
              <w:jc w:val="both"/>
              <w:rPr>
                <w:b/>
                <w:sz w:val="28"/>
                <w:szCs w:val="28"/>
              </w:rPr>
            </w:pPr>
            <w:r w:rsidRPr="00CE75E1">
              <w:rPr>
                <w:sz w:val="28"/>
                <w:szCs w:val="28"/>
              </w:rPr>
              <w:t>Оценка «ОТЛИЧНО» выставляется при условии 90-100% правильных ответов</w:t>
            </w:r>
          </w:p>
        </w:tc>
      </w:tr>
      <w:tr w:rsidR="00222A05" w:rsidRPr="00CE75E1" w14:paraId="02B4A22C" w14:textId="77777777" w:rsidTr="00BF15AC">
        <w:tc>
          <w:tcPr>
            <w:tcW w:w="2628" w:type="dxa"/>
            <w:vMerge/>
          </w:tcPr>
          <w:p w14:paraId="78A9D75E" w14:textId="77777777" w:rsidR="00222A05" w:rsidRPr="00CE75E1" w:rsidRDefault="00222A05" w:rsidP="00BF15AC">
            <w:pPr>
              <w:jc w:val="center"/>
              <w:rPr>
                <w:b/>
                <w:sz w:val="28"/>
                <w:szCs w:val="28"/>
              </w:rPr>
            </w:pPr>
          </w:p>
        </w:tc>
        <w:tc>
          <w:tcPr>
            <w:tcW w:w="7242" w:type="dxa"/>
          </w:tcPr>
          <w:p w14:paraId="26B82D75" w14:textId="77777777" w:rsidR="00222A05" w:rsidRPr="00CE75E1" w:rsidRDefault="00222A05" w:rsidP="00BF15AC">
            <w:pPr>
              <w:ind w:firstLine="709"/>
              <w:jc w:val="both"/>
              <w:rPr>
                <w:b/>
                <w:sz w:val="28"/>
                <w:szCs w:val="28"/>
              </w:rPr>
            </w:pPr>
            <w:r w:rsidRPr="00CE75E1">
              <w:rPr>
                <w:sz w:val="28"/>
                <w:szCs w:val="28"/>
              </w:rPr>
              <w:t xml:space="preserve">Оценка «ХОРОШО» выставляется при условии </w:t>
            </w:r>
            <w:r w:rsidRPr="007709B9">
              <w:rPr>
                <w:sz w:val="28"/>
                <w:szCs w:val="28"/>
              </w:rPr>
              <w:t>80</w:t>
            </w:r>
            <w:r w:rsidRPr="00CE75E1">
              <w:rPr>
                <w:sz w:val="28"/>
                <w:szCs w:val="28"/>
              </w:rPr>
              <w:t>-89% правильных ответов</w:t>
            </w:r>
          </w:p>
        </w:tc>
      </w:tr>
      <w:tr w:rsidR="00222A05" w:rsidRPr="00CE75E1" w14:paraId="4B707731" w14:textId="77777777" w:rsidTr="00BF15AC">
        <w:tc>
          <w:tcPr>
            <w:tcW w:w="2628" w:type="dxa"/>
            <w:vMerge/>
          </w:tcPr>
          <w:p w14:paraId="66BE1C18" w14:textId="77777777" w:rsidR="00222A05" w:rsidRPr="00CE75E1" w:rsidRDefault="00222A05" w:rsidP="00BF15AC">
            <w:pPr>
              <w:jc w:val="center"/>
              <w:rPr>
                <w:b/>
                <w:sz w:val="28"/>
                <w:szCs w:val="28"/>
              </w:rPr>
            </w:pPr>
          </w:p>
        </w:tc>
        <w:tc>
          <w:tcPr>
            <w:tcW w:w="7242" w:type="dxa"/>
          </w:tcPr>
          <w:p w14:paraId="2648A1B6" w14:textId="77777777" w:rsidR="00222A05" w:rsidRPr="00CE75E1" w:rsidRDefault="00222A05" w:rsidP="00BF15AC">
            <w:pPr>
              <w:ind w:firstLine="709"/>
              <w:jc w:val="both"/>
              <w:rPr>
                <w:b/>
                <w:sz w:val="28"/>
                <w:szCs w:val="28"/>
              </w:rPr>
            </w:pPr>
            <w:r w:rsidRPr="00CE75E1">
              <w:rPr>
                <w:sz w:val="28"/>
                <w:szCs w:val="28"/>
              </w:rPr>
              <w:t xml:space="preserve">Оценка «УДОВЛЕТВОРИТЕЛЬНО» выставляется при условии </w:t>
            </w:r>
            <w:r w:rsidRPr="007709B9">
              <w:rPr>
                <w:sz w:val="28"/>
                <w:szCs w:val="28"/>
              </w:rPr>
              <w:t>70</w:t>
            </w:r>
            <w:r w:rsidRPr="00CE75E1">
              <w:rPr>
                <w:sz w:val="28"/>
                <w:szCs w:val="28"/>
              </w:rPr>
              <w:t>-7</w:t>
            </w:r>
            <w:r w:rsidRPr="007709B9">
              <w:rPr>
                <w:sz w:val="28"/>
                <w:szCs w:val="28"/>
              </w:rPr>
              <w:t>9</w:t>
            </w:r>
            <w:r w:rsidRPr="00CE75E1">
              <w:rPr>
                <w:sz w:val="28"/>
                <w:szCs w:val="28"/>
              </w:rPr>
              <w:t>% правильных ответов</w:t>
            </w:r>
          </w:p>
        </w:tc>
      </w:tr>
      <w:tr w:rsidR="00222A05" w:rsidRPr="00CE75E1" w14:paraId="25B0CE31" w14:textId="77777777" w:rsidTr="00BF15AC">
        <w:tc>
          <w:tcPr>
            <w:tcW w:w="2628" w:type="dxa"/>
            <w:vMerge/>
          </w:tcPr>
          <w:p w14:paraId="349975DB" w14:textId="77777777" w:rsidR="00222A05" w:rsidRPr="00CE75E1" w:rsidRDefault="00222A05" w:rsidP="00BF15AC">
            <w:pPr>
              <w:jc w:val="center"/>
              <w:rPr>
                <w:b/>
                <w:sz w:val="28"/>
                <w:szCs w:val="28"/>
              </w:rPr>
            </w:pPr>
          </w:p>
        </w:tc>
        <w:tc>
          <w:tcPr>
            <w:tcW w:w="7242" w:type="dxa"/>
          </w:tcPr>
          <w:p w14:paraId="7E4B3157" w14:textId="77777777" w:rsidR="00222A05" w:rsidRPr="00CE75E1" w:rsidRDefault="00222A05" w:rsidP="00BF15AC">
            <w:pPr>
              <w:spacing w:before="100" w:beforeAutospacing="1" w:after="100" w:afterAutospacing="1"/>
              <w:ind w:firstLine="709"/>
              <w:jc w:val="both"/>
              <w:rPr>
                <w:b/>
                <w:sz w:val="28"/>
                <w:szCs w:val="28"/>
              </w:rPr>
            </w:pPr>
            <w:r w:rsidRPr="00CE75E1">
              <w:rPr>
                <w:sz w:val="28"/>
                <w:szCs w:val="28"/>
              </w:rPr>
              <w:t xml:space="preserve">Оценка «НЕУДОВЛЕТВОРИТЕЛЬНО» выставляется при условии </w:t>
            </w:r>
            <w:r w:rsidRPr="007709B9">
              <w:rPr>
                <w:sz w:val="28"/>
                <w:szCs w:val="28"/>
              </w:rPr>
              <w:t>6</w:t>
            </w:r>
            <w:r w:rsidRPr="00CE75E1">
              <w:rPr>
                <w:sz w:val="28"/>
                <w:szCs w:val="28"/>
              </w:rPr>
              <w:t>9% и меньше правильных ответов.</w:t>
            </w:r>
          </w:p>
        </w:tc>
      </w:tr>
      <w:tr w:rsidR="00222A05" w:rsidRPr="00CE75E1" w14:paraId="2994C867" w14:textId="77777777" w:rsidTr="00BF15AC">
        <w:tc>
          <w:tcPr>
            <w:tcW w:w="2628" w:type="dxa"/>
            <w:vMerge w:val="restart"/>
          </w:tcPr>
          <w:p w14:paraId="0AE303BF" w14:textId="77777777" w:rsidR="00222A05" w:rsidRPr="00CE75E1" w:rsidRDefault="00222A05" w:rsidP="00BF15AC">
            <w:pPr>
              <w:jc w:val="center"/>
              <w:rPr>
                <w:b/>
                <w:sz w:val="28"/>
                <w:szCs w:val="28"/>
              </w:rPr>
            </w:pPr>
            <w:r w:rsidRPr="00CE75E1">
              <w:rPr>
                <w:b/>
                <w:sz w:val="28"/>
                <w:szCs w:val="28"/>
              </w:rPr>
              <w:t xml:space="preserve">решение ситуационных </w:t>
            </w:r>
          </w:p>
          <w:p w14:paraId="421376FA" w14:textId="77777777" w:rsidR="00222A05" w:rsidRPr="00CE75E1" w:rsidRDefault="00222A05" w:rsidP="00BF15AC">
            <w:pPr>
              <w:jc w:val="center"/>
              <w:rPr>
                <w:b/>
                <w:sz w:val="28"/>
                <w:szCs w:val="28"/>
              </w:rPr>
            </w:pPr>
            <w:r w:rsidRPr="00CE75E1">
              <w:rPr>
                <w:b/>
                <w:sz w:val="28"/>
                <w:szCs w:val="28"/>
              </w:rPr>
              <w:t xml:space="preserve">задач </w:t>
            </w:r>
          </w:p>
          <w:p w14:paraId="7FC81E52" w14:textId="77777777" w:rsidR="00222A05" w:rsidRPr="00CE75E1" w:rsidRDefault="00222A05" w:rsidP="00BF15AC">
            <w:pPr>
              <w:jc w:val="center"/>
              <w:rPr>
                <w:b/>
                <w:sz w:val="28"/>
                <w:szCs w:val="28"/>
              </w:rPr>
            </w:pPr>
          </w:p>
        </w:tc>
        <w:tc>
          <w:tcPr>
            <w:tcW w:w="7242" w:type="dxa"/>
          </w:tcPr>
          <w:p w14:paraId="3B403743" w14:textId="77777777" w:rsidR="00222A05" w:rsidRPr="00CE75E1" w:rsidRDefault="00222A05" w:rsidP="00BF15AC">
            <w:pPr>
              <w:ind w:firstLine="709"/>
              <w:jc w:val="both"/>
              <w:rPr>
                <w:b/>
                <w:sz w:val="28"/>
                <w:szCs w:val="28"/>
              </w:rPr>
            </w:pPr>
            <w:r w:rsidRPr="00CE75E1">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22A05" w:rsidRPr="00CE75E1" w14:paraId="24BC49DC" w14:textId="77777777" w:rsidTr="00BF15AC">
        <w:tc>
          <w:tcPr>
            <w:tcW w:w="2628" w:type="dxa"/>
            <w:vMerge/>
          </w:tcPr>
          <w:p w14:paraId="4BD8E0B3" w14:textId="77777777" w:rsidR="00222A05" w:rsidRPr="00CE75E1" w:rsidRDefault="00222A05" w:rsidP="00BF15AC">
            <w:pPr>
              <w:jc w:val="center"/>
              <w:rPr>
                <w:b/>
                <w:sz w:val="28"/>
                <w:szCs w:val="28"/>
              </w:rPr>
            </w:pPr>
          </w:p>
        </w:tc>
        <w:tc>
          <w:tcPr>
            <w:tcW w:w="7242" w:type="dxa"/>
          </w:tcPr>
          <w:p w14:paraId="5A30FF3A" w14:textId="77777777" w:rsidR="00222A05" w:rsidRPr="00CE75E1" w:rsidRDefault="00222A05" w:rsidP="00BF15AC">
            <w:pPr>
              <w:ind w:firstLine="709"/>
              <w:jc w:val="both"/>
              <w:rPr>
                <w:sz w:val="28"/>
                <w:szCs w:val="28"/>
              </w:rPr>
            </w:pPr>
            <w:r w:rsidRPr="00CE75E1">
              <w:rPr>
                <w:sz w:val="28"/>
                <w:szCs w:val="28"/>
              </w:rPr>
              <w:t xml:space="preserve">Оценка «ХОРОШО» выставляется если </w:t>
            </w:r>
            <w:r w:rsidRPr="00CE75E1">
              <w:rPr>
                <w:sz w:val="28"/>
                <w:szCs w:val="28"/>
              </w:rPr>
              <w:lastRenderedPageBreak/>
              <w:t>обучающимся дан правильный ответ на вопрос задачи.</w:t>
            </w:r>
            <w:r w:rsidRPr="00CE75E1">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22A05" w:rsidRPr="00CE75E1" w14:paraId="22F404C9" w14:textId="77777777" w:rsidTr="00BF15AC">
        <w:tc>
          <w:tcPr>
            <w:tcW w:w="2628" w:type="dxa"/>
            <w:vMerge/>
          </w:tcPr>
          <w:p w14:paraId="666A4513" w14:textId="77777777" w:rsidR="00222A05" w:rsidRPr="00CE75E1" w:rsidRDefault="00222A05" w:rsidP="00BF15AC">
            <w:pPr>
              <w:jc w:val="center"/>
              <w:rPr>
                <w:b/>
                <w:sz w:val="28"/>
                <w:szCs w:val="28"/>
              </w:rPr>
            </w:pPr>
          </w:p>
        </w:tc>
        <w:tc>
          <w:tcPr>
            <w:tcW w:w="7242" w:type="dxa"/>
          </w:tcPr>
          <w:p w14:paraId="15E8E709" w14:textId="77777777" w:rsidR="00222A05" w:rsidRPr="00CE75E1" w:rsidRDefault="00222A05" w:rsidP="00BF15AC">
            <w:pPr>
              <w:ind w:firstLine="709"/>
              <w:jc w:val="both"/>
              <w:rPr>
                <w:sz w:val="28"/>
                <w:szCs w:val="28"/>
              </w:rPr>
            </w:pPr>
            <w:r w:rsidRPr="00CE75E1">
              <w:rPr>
                <w:sz w:val="28"/>
                <w:szCs w:val="28"/>
              </w:rPr>
              <w:t>Оценка «УДОВЛЕТВОРИТЕЛЬНО»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22A05" w:rsidRPr="00CE75E1" w14:paraId="02C9CD9E" w14:textId="77777777" w:rsidTr="00BF15AC">
        <w:tc>
          <w:tcPr>
            <w:tcW w:w="2628" w:type="dxa"/>
            <w:vMerge/>
          </w:tcPr>
          <w:p w14:paraId="0668558F" w14:textId="77777777" w:rsidR="00222A05" w:rsidRPr="00CE75E1" w:rsidRDefault="00222A05" w:rsidP="00BF15AC">
            <w:pPr>
              <w:jc w:val="center"/>
              <w:rPr>
                <w:b/>
                <w:sz w:val="28"/>
                <w:szCs w:val="28"/>
              </w:rPr>
            </w:pPr>
          </w:p>
        </w:tc>
        <w:tc>
          <w:tcPr>
            <w:tcW w:w="7242" w:type="dxa"/>
          </w:tcPr>
          <w:p w14:paraId="6BA70DD0" w14:textId="77777777" w:rsidR="00222A05" w:rsidRPr="00CE75E1" w:rsidRDefault="00222A05" w:rsidP="00BF15AC">
            <w:pPr>
              <w:ind w:firstLine="709"/>
              <w:jc w:val="both"/>
              <w:rPr>
                <w:sz w:val="28"/>
                <w:szCs w:val="28"/>
              </w:rPr>
            </w:pPr>
            <w:r w:rsidRPr="00CE75E1">
              <w:rPr>
                <w:sz w:val="28"/>
                <w:szCs w:val="28"/>
              </w:rPr>
              <w:t>Оценка «НЕУДОВЛЕТВОРИТЕЛЬНО» выставляется если обучающимся дан правильный ответ на вопрос задачи</w:t>
            </w:r>
            <w:r w:rsidRPr="00CE75E1">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12E1CCFD" w14:textId="77777777" w:rsidR="00222A05" w:rsidRPr="00CE75E1" w:rsidRDefault="00222A05" w:rsidP="00222A05">
      <w:pPr>
        <w:pStyle w:val="ListParagraph"/>
        <w:ind w:left="0" w:firstLine="0"/>
        <w:rPr>
          <w:rFonts w:ascii="Times New Roman" w:hAnsi="Times New Roman"/>
          <w:b/>
          <w:sz w:val="28"/>
          <w:szCs w:val="28"/>
        </w:rPr>
      </w:pPr>
    </w:p>
    <w:p w14:paraId="7B81CE4A" w14:textId="77777777" w:rsidR="00222A05" w:rsidRPr="00CE75E1" w:rsidRDefault="00222A05" w:rsidP="00222A05">
      <w:pPr>
        <w:pStyle w:val="ListParagraph"/>
        <w:ind w:left="0" w:firstLine="709"/>
        <w:jc w:val="center"/>
        <w:rPr>
          <w:rFonts w:ascii="Times New Roman" w:hAnsi="Times New Roman"/>
          <w:b/>
          <w:sz w:val="28"/>
          <w:szCs w:val="28"/>
        </w:rPr>
      </w:pPr>
    </w:p>
    <w:p w14:paraId="050B84AB" w14:textId="77777777" w:rsidR="007E7400" w:rsidRPr="00A674CA" w:rsidRDefault="007E7400" w:rsidP="00E836D2">
      <w:pPr>
        <w:pStyle w:val="a5"/>
        <w:ind w:left="0" w:firstLine="709"/>
        <w:rPr>
          <w:rFonts w:ascii="Times New Roman" w:hAnsi="Times New Roman"/>
          <w:color w:val="000000" w:themeColor="text1"/>
          <w:sz w:val="28"/>
          <w:szCs w:val="28"/>
        </w:rPr>
      </w:pPr>
    </w:p>
    <w:p w14:paraId="25ED449A" w14:textId="77777777" w:rsidR="007E7400" w:rsidRPr="00A674CA" w:rsidRDefault="007E7400" w:rsidP="00E836D2">
      <w:pPr>
        <w:pStyle w:val="a5"/>
        <w:ind w:left="0" w:firstLine="709"/>
        <w:jc w:val="center"/>
        <w:rPr>
          <w:rFonts w:ascii="Times New Roman" w:hAnsi="Times New Roman"/>
          <w:b/>
          <w:color w:val="000000" w:themeColor="text1"/>
          <w:sz w:val="28"/>
          <w:szCs w:val="28"/>
        </w:rPr>
      </w:pPr>
      <w:r w:rsidRPr="00A674CA">
        <w:rPr>
          <w:rFonts w:ascii="Times New Roman" w:hAnsi="Times New Roman"/>
          <w:b/>
          <w:color w:val="000000" w:themeColor="text1"/>
          <w:sz w:val="28"/>
          <w:szCs w:val="28"/>
        </w:rPr>
        <w:t>Вопросы для проверки теоретических знаний по дисциплине</w:t>
      </w:r>
    </w:p>
    <w:p w14:paraId="1A6D8F6E" w14:textId="77777777" w:rsidR="005C6975" w:rsidRPr="00A674CA" w:rsidRDefault="005C6975" w:rsidP="00C86AB5">
      <w:pPr>
        <w:rPr>
          <w:color w:val="000000" w:themeColor="text1"/>
          <w:sz w:val="28"/>
          <w:szCs w:val="28"/>
        </w:rPr>
      </w:pPr>
    </w:p>
    <w:p w14:paraId="78242D60" w14:textId="77777777" w:rsidR="00D44E4F" w:rsidRPr="00A674CA" w:rsidRDefault="00EC481A" w:rsidP="00C86AB5">
      <w:pPr>
        <w:rPr>
          <w:color w:val="000000" w:themeColor="text1"/>
          <w:sz w:val="28"/>
          <w:szCs w:val="28"/>
        </w:rPr>
      </w:pPr>
      <w:r w:rsidRPr="00A674CA">
        <w:rPr>
          <w:color w:val="000000" w:themeColor="text1"/>
          <w:sz w:val="28"/>
          <w:szCs w:val="28"/>
        </w:rPr>
        <w:t>1.</w:t>
      </w:r>
      <w:r w:rsidR="00C86AB5" w:rsidRPr="00A674CA">
        <w:rPr>
          <w:color w:val="000000" w:themeColor="text1"/>
          <w:sz w:val="28"/>
          <w:szCs w:val="28"/>
        </w:rPr>
        <w:t xml:space="preserve"> </w:t>
      </w:r>
      <w:r w:rsidRPr="00A674CA">
        <w:rPr>
          <w:color w:val="000000" w:themeColor="text1"/>
          <w:sz w:val="28"/>
          <w:szCs w:val="28"/>
        </w:rPr>
        <w:t xml:space="preserve">Лечение ОКС </w:t>
      </w:r>
      <w:r w:rsidR="00D44E4F" w:rsidRPr="00A674CA">
        <w:rPr>
          <w:color w:val="000000" w:themeColor="text1"/>
          <w:sz w:val="28"/>
          <w:szCs w:val="28"/>
        </w:rPr>
        <w:t xml:space="preserve"> и ОИМ</w:t>
      </w:r>
    </w:p>
    <w:p w14:paraId="1EEDA17B" w14:textId="77777777" w:rsidR="00D44E4F" w:rsidRPr="00A674CA" w:rsidRDefault="00EC481A" w:rsidP="00C86AB5">
      <w:pPr>
        <w:rPr>
          <w:color w:val="000000" w:themeColor="text1"/>
          <w:sz w:val="28"/>
          <w:szCs w:val="28"/>
        </w:rPr>
      </w:pPr>
      <w:r w:rsidRPr="00A674CA">
        <w:rPr>
          <w:color w:val="000000" w:themeColor="text1"/>
          <w:sz w:val="28"/>
          <w:szCs w:val="28"/>
        </w:rPr>
        <w:t>2.</w:t>
      </w:r>
      <w:r w:rsidR="00C86AB5" w:rsidRPr="00A674CA">
        <w:rPr>
          <w:color w:val="000000" w:themeColor="text1"/>
          <w:sz w:val="28"/>
          <w:szCs w:val="28"/>
        </w:rPr>
        <w:t xml:space="preserve"> </w:t>
      </w:r>
      <w:r w:rsidRPr="00A674CA">
        <w:rPr>
          <w:color w:val="000000" w:themeColor="text1"/>
          <w:sz w:val="28"/>
          <w:szCs w:val="28"/>
        </w:rPr>
        <w:t>Леч</w:t>
      </w:r>
      <w:r w:rsidR="00D44E4F" w:rsidRPr="00A674CA">
        <w:rPr>
          <w:color w:val="000000" w:themeColor="text1"/>
          <w:sz w:val="28"/>
          <w:szCs w:val="28"/>
        </w:rPr>
        <w:t>е</w:t>
      </w:r>
      <w:r w:rsidRPr="00A674CA">
        <w:rPr>
          <w:color w:val="000000" w:themeColor="text1"/>
          <w:sz w:val="28"/>
          <w:szCs w:val="28"/>
        </w:rPr>
        <w:t xml:space="preserve">ние астматического статуса, ОДН. </w:t>
      </w:r>
    </w:p>
    <w:p w14:paraId="1D58AADA" w14:textId="77777777" w:rsidR="00D44E4F" w:rsidRPr="00A674CA" w:rsidRDefault="00EC481A" w:rsidP="00C86AB5">
      <w:pPr>
        <w:rPr>
          <w:color w:val="000000" w:themeColor="text1"/>
          <w:sz w:val="28"/>
          <w:szCs w:val="28"/>
        </w:rPr>
      </w:pPr>
      <w:r w:rsidRPr="00A674CA">
        <w:rPr>
          <w:color w:val="000000" w:themeColor="text1"/>
          <w:sz w:val="28"/>
          <w:szCs w:val="28"/>
        </w:rPr>
        <w:t xml:space="preserve">3. </w:t>
      </w:r>
      <w:bookmarkStart w:id="4" w:name="_Hlk11568383"/>
      <w:r w:rsidRPr="00A674CA">
        <w:rPr>
          <w:color w:val="000000" w:themeColor="text1"/>
          <w:sz w:val="28"/>
          <w:szCs w:val="28"/>
        </w:rPr>
        <w:t xml:space="preserve">Лечение гипертонического криза. </w:t>
      </w:r>
    </w:p>
    <w:bookmarkEnd w:id="4"/>
    <w:p w14:paraId="6D9F2564" w14:textId="77777777" w:rsidR="00D44E4F" w:rsidRPr="00A674CA" w:rsidRDefault="00EC481A" w:rsidP="00C86AB5">
      <w:pPr>
        <w:rPr>
          <w:color w:val="000000" w:themeColor="text1"/>
          <w:sz w:val="28"/>
          <w:szCs w:val="28"/>
        </w:rPr>
      </w:pPr>
      <w:r w:rsidRPr="00A674CA">
        <w:rPr>
          <w:color w:val="000000" w:themeColor="text1"/>
          <w:sz w:val="28"/>
          <w:szCs w:val="28"/>
        </w:rPr>
        <w:t>4.</w:t>
      </w:r>
      <w:r w:rsidR="00C86AB5" w:rsidRPr="00A674CA">
        <w:rPr>
          <w:color w:val="000000" w:themeColor="text1"/>
          <w:sz w:val="28"/>
          <w:szCs w:val="28"/>
        </w:rPr>
        <w:t xml:space="preserve"> </w:t>
      </w:r>
      <w:r w:rsidRPr="00A674CA">
        <w:rPr>
          <w:color w:val="000000" w:themeColor="text1"/>
          <w:sz w:val="28"/>
          <w:szCs w:val="28"/>
        </w:rPr>
        <w:t xml:space="preserve">Лечение коллапса </w:t>
      </w:r>
    </w:p>
    <w:p w14:paraId="0D6A5003" w14:textId="77777777" w:rsidR="00D44E4F" w:rsidRPr="00A674CA" w:rsidRDefault="00EC481A" w:rsidP="00C86AB5">
      <w:pPr>
        <w:rPr>
          <w:color w:val="000000" w:themeColor="text1"/>
          <w:sz w:val="28"/>
          <w:szCs w:val="28"/>
        </w:rPr>
      </w:pPr>
      <w:r w:rsidRPr="00A674CA">
        <w:rPr>
          <w:color w:val="000000" w:themeColor="text1"/>
          <w:sz w:val="28"/>
          <w:szCs w:val="28"/>
        </w:rPr>
        <w:t>5.</w:t>
      </w:r>
      <w:r w:rsidR="00C86AB5" w:rsidRPr="00A674CA">
        <w:rPr>
          <w:color w:val="000000" w:themeColor="text1"/>
          <w:sz w:val="28"/>
          <w:szCs w:val="28"/>
        </w:rPr>
        <w:t xml:space="preserve"> </w:t>
      </w:r>
      <w:r w:rsidRPr="00A674CA">
        <w:rPr>
          <w:color w:val="000000" w:themeColor="text1"/>
          <w:sz w:val="28"/>
          <w:szCs w:val="28"/>
        </w:rPr>
        <w:t xml:space="preserve">Лечение пароксизма </w:t>
      </w:r>
      <w:r w:rsidR="00D44E4F" w:rsidRPr="00A674CA">
        <w:rPr>
          <w:color w:val="000000" w:themeColor="text1"/>
          <w:sz w:val="28"/>
          <w:szCs w:val="28"/>
        </w:rPr>
        <w:t>фибрилляции предсердий</w:t>
      </w:r>
      <w:r w:rsidRPr="00A674CA">
        <w:rPr>
          <w:color w:val="000000" w:themeColor="text1"/>
          <w:sz w:val="28"/>
          <w:szCs w:val="28"/>
        </w:rPr>
        <w:t xml:space="preserve">. </w:t>
      </w:r>
    </w:p>
    <w:p w14:paraId="428C3F1C" w14:textId="77777777" w:rsidR="00D44E4F" w:rsidRPr="00A674CA" w:rsidRDefault="00EC481A" w:rsidP="00C86AB5">
      <w:pPr>
        <w:rPr>
          <w:color w:val="000000" w:themeColor="text1"/>
          <w:sz w:val="28"/>
          <w:szCs w:val="28"/>
        </w:rPr>
      </w:pPr>
      <w:r w:rsidRPr="00A674CA">
        <w:rPr>
          <w:color w:val="000000" w:themeColor="text1"/>
          <w:sz w:val="28"/>
          <w:szCs w:val="28"/>
        </w:rPr>
        <w:t xml:space="preserve">6. Неотложная помощь при </w:t>
      </w:r>
      <w:proofErr w:type="spellStart"/>
      <w:r w:rsidRPr="00A674CA">
        <w:rPr>
          <w:color w:val="000000" w:themeColor="text1"/>
          <w:sz w:val="28"/>
          <w:szCs w:val="28"/>
        </w:rPr>
        <w:t>тахи</w:t>
      </w:r>
      <w:proofErr w:type="spellEnd"/>
      <w:r w:rsidR="00D44E4F" w:rsidRPr="00A674CA">
        <w:rPr>
          <w:color w:val="000000" w:themeColor="text1"/>
          <w:sz w:val="28"/>
          <w:szCs w:val="28"/>
        </w:rPr>
        <w:t>-</w:t>
      </w:r>
      <w:r w:rsidRPr="00A674CA">
        <w:rPr>
          <w:color w:val="000000" w:themeColor="text1"/>
          <w:sz w:val="28"/>
          <w:szCs w:val="28"/>
        </w:rPr>
        <w:t xml:space="preserve"> и брадикардии. </w:t>
      </w:r>
    </w:p>
    <w:p w14:paraId="195DDB9B" w14:textId="77777777" w:rsidR="00D44E4F" w:rsidRPr="00A674CA" w:rsidRDefault="00EC481A" w:rsidP="00C86AB5">
      <w:pPr>
        <w:rPr>
          <w:color w:val="000000" w:themeColor="text1"/>
          <w:sz w:val="28"/>
          <w:szCs w:val="28"/>
        </w:rPr>
      </w:pPr>
      <w:r w:rsidRPr="00A674CA">
        <w:rPr>
          <w:color w:val="000000" w:themeColor="text1"/>
          <w:sz w:val="28"/>
          <w:szCs w:val="28"/>
        </w:rPr>
        <w:t xml:space="preserve">7. Неотложная помощь при острых нарушениях проводимости. </w:t>
      </w:r>
    </w:p>
    <w:p w14:paraId="40BE9942" w14:textId="77777777" w:rsidR="00D44E4F" w:rsidRPr="00A674CA" w:rsidRDefault="00EC481A" w:rsidP="00C86AB5">
      <w:pPr>
        <w:rPr>
          <w:color w:val="000000" w:themeColor="text1"/>
          <w:sz w:val="28"/>
          <w:szCs w:val="28"/>
        </w:rPr>
      </w:pPr>
      <w:r w:rsidRPr="00A674CA">
        <w:rPr>
          <w:color w:val="000000" w:themeColor="text1"/>
          <w:sz w:val="28"/>
          <w:szCs w:val="28"/>
        </w:rPr>
        <w:t xml:space="preserve">8. Неотложная помощь при ТЭЛА. </w:t>
      </w:r>
    </w:p>
    <w:p w14:paraId="6B0A4B8C" w14:textId="77777777" w:rsidR="00D44E4F" w:rsidRPr="00A674CA" w:rsidRDefault="00EC481A" w:rsidP="00C86AB5">
      <w:pPr>
        <w:rPr>
          <w:color w:val="000000" w:themeColor="text1"/>
          <w:sz w:val="28"/>
          <w:szCs w:val="28"/>
        </w:rPr>
      </w:pPr>
      <w:r w:rsidRPr="00A674CA">
        <w:rPr>
          <w:color w:val="000000" w:themeColor="text1"/>
          <w:sz w:val="28"/>
          <w:szCs w:val="28"/>
        </w:rPr>
        <w:t>9</w:t>
      </w:r>
      <w:r w:rsidR="00D44E4F" w:rsidRPr="00A674CA">
        <w:rPr>
          <w:color w:val="000000" w:themeColor="text1"/>
          <w:sz w:val="28"/>
          <w:szCs w:val="28"/>
        </w:rPr>
        <w:t>.</w:t>
      </w:r>
      <w:r w:rsidRPr="00A674CA">
        <w:rPr>
          <w:color w:val="000000" w:themeColor="text1"/>
          <w:sz w:val="28"/>
          <w:szCs w:val="28"/>
        </w:rPr>
        <w:t xml:space="preserve"> Клиническая фармакология неотложных состояний в нефрологии: ОПН. </w:t>
      </w:r>
    </w:p>
    <w:p w14:paraId="05011A25" w14:textId="77777777" w:rsidR="00D44E4F" w:rsidRPr="00A674CA" w:rsidRDefault="00D44E4F" w:rsidP="00C86AB5">
      <w:pPr>
        <w:rPr>
          <w:color w:val="000000" w:themeColor="text1"/>
          <w:sz w:val="28"/>
          <w:szCs w:val="28"/>
        </w:rPr>
      </w:pPr>
      <w:r w:rsidRPr="00A674CA">
        <w:rPr>
          <w:color w:val="000000" w:themeColor="text1"/>
          <w:sz w:val="28"/>
          <w:szCs w:val="28"/>
        </w:rPr>
        <w:t>10.</w:t>
      </w:r>
      <w:r w:rsidR="00C86AB5" w:rsidRPr="00A674CA">
        <w:rPr>
          <w:color w:val="000000" w:themeColor="text1"/>
          <w:sz w:val="28"/>
          <w:szCs w:val="28"/>
        </w:rPr>
        <w:t xml:space="preserve"> </w:t>
      </w:r>
      <w:r w:rsidRPr="00A674CA">
        <w:rPr>
          <w:color w:val="000000" w:themeColor="text1"/>
          <w:sz w:val="28"/>
          <w:szCs w:val="28"/>
        </w:rPr>
        <w:t>Клиническая фармакология неотложных состояний в нефрологии: почечная колика.</w:t>
      </w:r>
    </w:p>
    <w:p w14:paraId="1654C0A8" w14:textId="77777777" w:rsidR="00D44E4F" w:rsidRPr="00A674CA" w:rsidRDefault="00EC481A" w:rsidP="00C86AB5">
      <w:pPr>
        <w:rPr>
          <w:color w:val="000000" w:themeColor="text1"/>
          <w:sz w:val="28"/>
          <w:szCs w:val="28"/>
        </w:rPr>
      </w:pPr>
      <w:r w:rsidRPr="00A674CA">
        <w:rPr>
          <w:color w:val="000000" w:themeColor="text1"/>
          <w:sz w:val="28"/>
          <w:szCs w:val="28"/>
        </w:rPr>
        <w:t>1</w:t>
      </w:r>
      <w:r w:rsidR="00D44E4F" w:rsidRPr="00A674CA">
        <w:rPr>
          <w:color w:val="000000" w:themeColor="text1"/>
          <w:sz w:val="28"/>
          <w:szCs w:val="28"/>
        </w:rPr>
        <w:t>1</w:t>
      </w:r>
      <w:r w:rsidRPr="00A674CA">
        <w:rPr>
          <w:color w:val="000000" w:themeColor="text1"/>
          <w:sz w:val="28"/>
          <w:szCs w:val="28"/>
        </w:rPr>
        <w:t>. Неотложная помощь желудочно-кишечном кровотечени</w:t>
      </w:r>
      <w:r w:rsidR="00D44E4F" w:rsidRPr="00A674CA">
        <w:rPr>
          <w:color w:val="000000" w:themeColor="text1"/>
          <w:sz w:val="28"/>
          <w:szCs w:val="28"/>
        </w:rPr>
        <w:t>и.</w:t>
      </w:r>
      <w:r w:rsidRPr="00A674CA">
        <w:rPr>
          <w:color w:val="000000" w:themeColor="text1"/>
          <w:sz w:val="28"/>
          <w:szCs w:val="28"/>
        </w:rPr>
        <w:t xml:space="preserve"> </w:t>
      </w:r>
    </w:p>
    <w:p w14:paraId="4C6F9DE2" w14:textId="77777777" w:rsidR="00D44E4F" w:rsidRPr="00A674CA" w:rsidRDefault="00D44E4F" w:rsidP="00C86AB5">
      <w:pPr>
        <w:rPr>
          <w:color w:val="000000" w:themeColor="text1"/>
          <w:sz w:val="28"/>
          <w:szCs w:val="28"/>
        </w:rPr>
      </w:pPr>
      <w:r w:rsidRPr="00A674CA">
        <w:rPr>
          <w:color w:val="000000" w:themeColor="text1"/>
          <w:sz w:val="28"/>
          <w:szCs w:val="28"/>
        </w:rPr>
        <w:t>12.</w:t>
      </w:r>
      <w:r w:rsidR="00C86AB5" w:rsidRPr="00A674CA">
        <w:rPr>
          <w:color w:val="000000" w:themeColor="text1"/>
          <w:sz w:val="28"/>
          <w:szCs w:val="28"/>
        </w:rPr>
        <w:t xml:space="preserve"> </w:t>
      </w:r>
      <w:r w:rsidRPr="00A674CA">
        <w:rPr>
          <w:color w:val="000000" w:themeColor="text1"/>
          <w:sz w:val="28"/>
          <w:szCs w:val="28"/>
        </w:rPr>
        <w:t>Неотложная помощь при печеночной колике, коме.</w:t>
      </w:r>
    </w:p>
    <w:p w14:paraId="7108D16C" w14:textId="77777777" w:rsidR="00D44E4F" w:rsidRPr="00A674CA" w:rsidRDefault="00D44E4F" w:rsidP="00C86AB5">
      <w:pPr>
        <w:rPr>
          <w:color w:val="000000" w:themeColor="text1"/>
          <w:sz w:val="28"/>
          <w:szCs w:val="28"/>
        </w:rPr>
      </w:pPr>
      <w:r w:rsidRPr="00A674CA">
        <w:rPr>
          <w:color w:val="000000" w:themeColor="text1"/>
          <w:sz w:val="28"/>
          <w:szCs w:val="28"/>
        </w:rPr>
        <w:lastRenderedPageBreak/>
        <w:t>13</w:t>
      </w:r>
      <w:r w:rsidR="00EC481A" w:rsidRPr="00A674CA">
        <w:rPr>
          <w:color w:val="000000" w:themeColor="text1"/>
          <w:sz w:val="28"/>
          <w:szCs w:val="28"/>
        </w:rPr>
        <w:t>.</w:t>
      </w:r>
      <w:r w:rsidR="00C86AB5" w:rsidRPr="00A674CA">
        <w:rPr>
          <w:color w:val="000000" w:themeColor="text1"/>
          <w:sz w:val="28"/>
          <w:szCs w:val="28"/>
        </w:rPr>
        <w:t xml:space="preserve"> </w:t>
      </w:r>
      <w:r w:rsidR="00EC481A" w:rsidRPr="00A674CA">
        <w:rPr>
          <w:color w:val="000000" w:themeColor="text1"/>
          <w:sz w:val="28"/>
          <w:szCs w:val="28"/>
        </w:rPr>
        <w:t>Клиническая фармакология неотложных состояний в эндокринологии: гипер</w:t>
      </w:r>
      <w:r w:rsidRPr="00A674CA">
        <w:rPr>
          <w:color w:val="000000" w:themeColor="text1"/>
          <w:sz w:val="28"/>
          <w:szCs w:val="28"/>
        </w:rPr>
        <w:t xml:space="preserve">гликемическая, </w:t>
      </w:r>
      <w:proofErr w:type="spellStart"/>
      <w:r w:rsidRPr="00A674CA">
        <w:rPr>
          <w:color w:val="000000" w:themeColor="text1"/>
          <w:sz w:val="28"/>
          <w:szCs w:val="28"/>
        </w:rPr>
        <w:t>гиперосмолярная</w:t>
      </w:r>
      <w:proofErr w:type="spellEnd"/>
      <w:r w:rsidRPr="00A674CA">
        <w:rPr>
          <w:color w:val="000000" w:themeColor="text1"/>
          <w:sz w:val="28"/>
          <w:szCs w:val="28"/>
        </w:rPr>
        <w:t xml:space="preserve">  </w:t>
      </w:r>
      <w:r w:rsidR="00EC481A" w:rsidRPr="00A674CA">
        <w:rPr>
          <w:color w:val="000000" w:themeColor="text1"/>
          <w:sz w:val="28"/>
          <w:szCs w:val="28"/>
        </w:rPr>
        <w:t>ком</w:t>
      </w:r>
      <w:r w:rsidRPr="00A674CA">
        <w:rPr>
          <w:color w:val="000000" w:themeColor="text1"/>
          <w:sz w:val="28"/>
          <w:szCs w:val="28"/>
        </w:rPr>
        <w:t>ы</w:t>
      </w:r>
      <w:r w:rsidR="00EC481A" w:rsidRPr="00A674CA">
        <w:rPr>
          <w:color w:val="000000" w:themeColor="text1"/>
          <w:sz w:val="28"/>
          <w:szCs w:val="28"/>
        </w:rPr>
        <w:t xml:space="preserve">. </w:t>
      </w:r>
    </w:p>
    <w:p w14:paraId="7A5712C5" w14:textId="77777777" w:rsidR="00D44E4F" w:rsidRPr="00A674CA" w:rsidRDefault="00D44E4F" w:rsidP="00C86AB5">
      <w:pPr>
        <w:rPr>
          <w:color w:val="000000" w:themeColor="text1"/>
          <w:sz w:val="28"/>
          <w:szCs w:val="28"/>
        </w:rPr>
      </w:pPr>
      <w:r w:rsidRPr="00A674CA">
        <w:rPr>
          <w:color w:val="000000" w:themeColor="text1"/>
          <w:sz w:val="28"/>
          <w:szCs w:val="28"/>
        </w:rPr>
        <w:t>14.</w:t>
      </w:r>
      <w:r w:rsidR="00C86AB5" w:rsidRPr="00A674CA">
        <w:rPr>
          <w:color w:val="000000" w:themeColor="text1"/>
          <w:sz w:val="28"/>
          <w:szCs w:val="28"/>
        </w:rPr>
        <w:t xml:space="preserve"> </w:t>
      </w:r>
      <w:r w:rsidRPr="00A674CA">
        <w:rPr>
          <w:color w:val="000000" w:themeColor="text1"/>
          <w:sz w:val="28"/>
          <w:szCs w:val="28"/>
        </w:rPr>
        <w:t>Клиническая фармакология неотложных состояний в эндокринологии: гипогликемическая комы.</w:t>
      </w:r>
    </w:p>
    <w:p w14:paraId="7977F730" w14:textId="77777777" w:rsidR="00D44E4F" w:rsidRPr="00A674CA" w:rsidRDefault="00EC481A" w:rsidP="00C86AB5">
      <w:pPr>
        <w:rPr>
          <w:color w:val="000000" w:themeColor="text1"/>
          <w:sz w:val="28"/>
          <w:szCs w:val="28"/>
        </w:rPr>
      </w:pPr>
      <w:r w:rsidRPr="00A674CA">
        <w:rPr>
          <w:color w:val="000000" w:themeColor="text1"/>
          <w:sz w:val="28"/>
          <w:szCs w:val="28"/>
        </w:rPr>
        <w:t>1</w:t>
      </w:r>
      <w:r w:rsidR="00D44E4F" w:rsidRPr="00A674CA">
        <w:rPr>
          <w:color w:val="000000" w:themeColor="text1"/>
          <w:sz w:val="28"/>
          <w:szCs w:val="28"/>
        </w:rPr>
        <w:t>5</w:t>
      </w:r>
      <w:r w:rsidRPr="00A674CA">
        <w:rPr>
          <w:color w:val="000000" w:themeColor="text1"/>
          <w:sz w:val="28"/>
          <w:szCs w:val="28"/>
        </w:rPr>
        <w:t xml:space="preserve">. Клиническая фармакология неотложных состояний в эндокринологии: тиреотоксический криз. </w:t>
      </w:r>
    </w:p>
    <w:p w14:paraId="0A52F4BC" w14:textId="77777777" w:rsidR="004D6F66" w:rsidRDefault="00EC481A" w:rsidP="00C86AB5">
      <w:pPr>
        <w:rPr>
          <w:color w:val="000000" w:themeColor="text1"/>
          <w:sz w:val="28"/>
          <w:szCs w:val="28"/>
        </w:rPr>
      </w:pPr>
      <w:r w:rsidRPr="00A674CA">
        <w:rPr>
          <w:color w:val="000000" w:themeColor="text1"/>
          <w:sz w:val="28"/>
          <w:szCs w:val="28"/>
        </w:rPr>
        <w:t>1</w:t>
      </w:r>
      <w:r w:rsidR="00D44E4F" w:rsidRPr="00A674CA">
        <w:rPr>
          <w:color w:val="000000" w:themeColor="text1"/>
          <w:sz w:val="28"/>
          <w:szCs w:val="28"/>
        </w:rPr>
        <w:t>6</w:t>
      </w:r>
      <w:r w:rsidRPr="00A674CA">
        <w:rPr>
          <w:color w:val="000000" w:themeColor="text1"/>
          <w:sz w:val="28"/>
          <w:szCs w:val="28"/>
        </w:rPr>
        <w:t>.</w:t>
      </w:r>
      <w:r w:rsidR="00C86AB5" w:rsidRPr="00A674CA">
        <w:rPr>
          <w:color w:val="000000" w:themeColor="text1"/>
          <w:sz w:val="28"/>
          <w:szCs w:val="28"/>
        </w:rPr>
        <w:t xml:space="preserve"> </w:t>
      </w:r>
      <w:r w:rsidRPr="00A674CA">
        <w:rPr>
          <w:color w:val="000000" w:themeColor="text1"/>
          <w:sz w:val="28"/>
          <w:szCs w:val="28"/>
        </w:rPr>
        <w:t xml:space="preserve">Клиническая фармакология неотложных состояний в гематологии: геморрагический шок, ДВС-синдром </w:t>
      </w:r>
    </w:p>
    <w:p w14:paraId="2B83935C" w14:textId="77777777" w:rsidR="00D44E4F" w:rsidRPr="00A674CA" w:rsidRDefault="00EC481A" w:rsidP="00C86AB5">
      <w:pPr>
        <w:rPr>
          <w:color w:val="000000" w:themeColor="text1"/>
          <w:sz w:val="28"/>
          <w:szCs w:val="28"/>
        </w:rPr>
      </w:pPr>
      <w:r w:rsidRPr="00A674CA">
        <w:rPr>
          <w:color w:val="000000" w:themeColor="text1"/>
          <w:sz w:val="28"/>
          <w:szCs w:val="28"/>
        </w:rPr>
        <w:t>1</w:t>
      </w:r>
      <w:r w:rsidR="00D44E4F" w:rsidRPr="00A674CA">
        <w:rPr>
          <w:color w:val="000000" w:themeColor="text1"/>
          <w:sz w:val="28"/>
          <w:szCs w:val="28"/>
        </w:rPr>
        <w:t>7.</w:t>
      </w:r>
      <w:r w:rsidRPr="00A674CA">
        <w:rPr>
          <w:color w:val="000000" w:themeColor="text1"/>
          <w:sz w:val="28"/>
          <w:szCs w:val="28"/>
        </w:rPr>
        <w:t xml:space="preserve"> Неотложная помощь при анафилактическом шоке </w:t>
      </w:r>
    </w:p>
    <w:p w14:paraId="71B8F9B3" w14:textId="77777777" w:rsidR="00D44E4F" w:rsidRPr="00A674CA" w:rsidRDefault="00EC481A" w:rsidP="00C86AB5">
      <w:pPr>
        <w:rPr>
          <w:color w:val="000000" w:themeColor="text1"/>
          <w:sz w:val="28"/>
          <w:szCs w:val="28"/>
        </w:rPr>
      </w:pPr>
      <w:r w:rsidRPr="00A674CA">
        <w:rPr>
          <w:color w:val="000000" w:themeColor="text1"/>
          <w:sz w:val="28"/>
          <w:szCs w:val="28"/>
        </w:rPr>
        <w:t>1</w:t>
      </w:r>
      <w:r w:rsidR="00D44E4F" w:rsidRPr="00A674CA">
        <w:rPr>
          <w:color w:val="000000" w:themeColor="text1"/>
          <w:sz w:val="28"/>
          <w:szCs w:val="28"/>
        </w:rPr>
        <w:t>8</w:t>
      </w:r>
      <w:r w:rsidRPr="00A674CA">
        <w:rPr>
          <w:color w:val="000000" w:themeColor="text1"/>
          <w:sz w:val="28"/>
          <w:szCs w:val="28"/>
        </w:rPr>
        <w:t>.</w:t>
      </w:r>
      <w:r w:rsidR="00C86AB5" w:rsidRPr="00A674CA">
        <w:rPr>
          <w:color w:val="000000" w:themeColor="text1"/>
          <w:sz w:val="28"/>
          <w:szCs w:val="28"/>
        </w:rPr>
        <w:t xml:space="preserve"> </w:t>
      </w:r>
      <w:r w:rsidRPr="00A674CA">
        <w:rPr>
          <w:color w:val="000000" w:themeColor="text1"/>
          <w:sz w:val="28"/>
          <w:szCs w:val="28"/>
        </w:rPr>
        <w:t xml:space="preserve">Клиническая фармакология неотложных состояний в неврологии: ОНМК, эпилептический и судорожный припадок. </w:t>
      </w:r>
    </w:p>
    <w:p w14:paraId="60503A97" w14:textId="77777777" w:rsidR="00D44E4F" w:rsidRPr="00A674CA" w:rsidRDefault="00EC481A" w:rsidP="00C86AB5">
      <w:pPr>
        <w:rPr>
          <w:color w:val="000000" w:themeColor="text1"/>
          <w:sz w:val="28"/>
          <w:szCs w:val="28"/>
        </w:rPr>
      </w:pPr>
      <w:r w:rsidRPr="00A674CA">
        <w:rPr>
          <w:color w:val="000000" w:themeColor="text1"/>
          <w:sz w:val="28"/>
          <w:szCs w:val="28"/>
        </w:rPr>
        <w:t>1</w:t>
      </w:r>
      <w:r w:rsidR="00D44E4F" w:rsidRPr="00A674CA">
        <w:rPr>
          <w:color w:val="000000" w:themeColor="text1"/>
          <w:sz w:val="28"/>
          <w:szCs w:val="28"/>
        </w:rPr>
        <w:t>9</w:t>
      </w:r>
      <w:r w:rsidRPr="00A674CA">
        <w:rPr>
          <w:color w:val="000000" w:themeColor="text1"/>
          <w:sz w:val="28"/>
          <w:szCs w:val="28"/>
        </w:rPr>
        <w:t xml:space="preserve">. Клиническая фармакология неотложных состояний в неврологии: абстинентный синдром при наркоманиях и токсикоманиях. </w:t>
      </w:r>
    </w:p>
    <w:p w14:paraId="00E4A8B9" w14:textId="77777777" w:rsidR="00B02059" w:rsidRPr="00A674CA" w:rsidRDefault="00D44E4F" w:rsidP="00C86AB5">
      <w:pPr>
        <w:rPr>
          <w:color w:val="000000" w:themeColor="text1"/>
          <w:sz w:val="28"/>
          <w:szCs w:val="28"/>
        </w:rPr>
      </w:pPr>
      <w:r w:rsidRPr="00A674CA">
        <w:rPr>
          <w:color w:val="000000" w:themeColor="text1"/>
          <w:sz w:val="28"/>
          <w:szCs w:val="28"/>
        </w:rPr>
        <w:t>20.</w:t>
      </w:r>
      <w:r w:rsidR="00EC481A" w:rsidRPr="00A674CA">
        <w:rPr>
          <w:color w:val="000000" w:themeColor="text1"/>
          <w:sz w:val="28"/>
          <w:szCs w:val="28"/>
        </w:rPr>
        <w:t xml:space="preserve"> Клиническая фармакология неотложных состояний в неврологии: психомоторное возбуждение, алкогольный делирий.</w:t>
      </w:r>
    </w:p>
    <w:p w14:paraId="5F2969F7" w14:textId="77777777" w:rsidR="00B02059" w:rsidRPr="00A674CA" w:rsidRDefault="00B02059" w:rsidP="00E836D2">
      <w:pPr>
        <w:pStyle w:val="a5"/>
        <w:ind w:left="0" w:firstLine="709"/>
        <w:jc w:val="center"/>
        <w:rPr>
          <w:rFonts w:ascii="Times New Roman" w:hAnsi="Times New Roman"/>
          <w:b/>
          <w:color w:val="000000" w:themeColor="text1"/>
          <w:sz w:val="28"/>
          <w:szCs w:val="28"/>
        </w:rPr>
      </w:pPr>
    </w:p>
    <w:p w14:paraId="52D321BD" w14:textId="77777777" w:rsidR="00B02059" w:rsidRPr="00A674CA" w:rsidRDefault="00B02059" w:rsidP="00E836D2">
      <w:pPr>
        <w:pStyle w:val="a5"/>
        <w:ind w:left="0" w:firstLine="709"/>
        <w:jc w:val="center"/>
        <w:rPr>
          <w:rFonts w:ascii="Times New Roman" w:hAnsi="Times New Roman"/>
          <w:b/>
          <w:color w:val="000000" w:themeColor="text1"/>
          <w:sz w:val="28"/>
          <w:szCs w:val="28"/>
        </w:rPr>
      </w:pPr>
    </w:p>
    <w:p w14:paraId="08C24261" w14:textId="77777777" w:rsidR="007E7400" w:rsidRPr="00A674CA" w:rsidRDefault="007E7400" w:rsidP="00E836D2">
      <w:pPr>
        <w:pStyle w:val="a5"/>
        <w:ind w:left="0" w:firstLine="709"/>
        <w:jc w:val="center"/>
        <w:rPr>
          <w:rFonts w:ascii="Times New Roman" w:hAnsi="Times New Roman"/>
          <w:b/>
          <w:color w:val="000000" w:themeColor="text1"/>
          <w:sz w:val="28"/>
          <w:szCs w:val="28"/>
        </w:rPr>
      </w:pPr>
      <w:r w:rsidRPr="00A674CA">
        <w:rPr>
          <w:rFonts w:ascii="Times New Roman" w:hAnsi="Times New Roman"/>
          <w:b/>
          <w:color w:val="000000" w:themeColor="text1"/>
          <w:sz w:val="28"/>
          <w:szCs w:val="28"/>
        </w:rPr>
        <w:t>Практические задания для проверки сформированных умений и навыков</w:t>
      </w:r>
    </w:p>
    <w:p w14:paraId="1F793A3D" w14:textId="77777777" w:rsidR="00A6387B" w:rsidRPr="00A674CA" w:rsidRDefault="00A6387B" w:rsidP="007D79E4">
      <w:pPr>
        <w:ind w:firstLine="709"/>
        <w:rPr>
          <w:color w:val="000000" w:themeColor="text1"/>
          <w:sz w:val="28"/>
          <w:szCs w:val="28"/>
        </w:rPr>
      </w:pPr>
    </w:p>
    <w:p w14:paraId="08BBF614" w14:textId="77777777" w:rsidR="007D79E4" w:rsidRPr="00A674CA" w:rsidRDefault="00A6387B" w:rsidP="007D79E4">
      <w:pPr>
        <w:ind w:firstLine="709"/>
        <w:rPr>
          <w:color w:val="000000" w:themeColor="text1"/>
          <w:sz w:val="28"/>
          <w:szCs w:val="28"/>
        </w:rPr>
      </w:pPr>
      <w:r w:rsidRPr="00A674CA">
        <w:rPr>
          <w:color w:val="000000" w:themeColor="text1"/>
          <w:sz w:val="28"/>
          <w:szCs w:val="28"/>
        </w:rPr>
        <w:t>1</w:t>
      </w:r>
      <w:r w:rsidR="007D79E4" w:rsidRPr="00A674CA">
        <w:rPr>
          <w:color w:val="000000" w:themeColor="text1"/>
          <w:sz w:val="28"/>
          <w:szCs w:val="28"/>
        </w:rPr>
        <w:t xml:space="preserve">  Решение ситуационных задач</w:t>
      </w:r>
    </w:p>
    <w:p w14:paraId="2DDC0E6C" w14:textId="77777777" w:rsidR="007D79E4" w:rsidRPr="00A674CA" w:rsidRDefault="007D79E4" w:rsidP="007D79E4">
      <w:pPr>
        <w:pStyle w:val="a5"/>
        <w:tabs>
          <w:tab w:val="left" w:pos="0"/>
          <w:tab w:val="left" w:pos="1134"/>
          <w:tab w:val="left" w:pos="3402"/>
        </w:tabs>
        <w:ind w:left="0" w:firstLine="709"/>
        <w:jc w:val="left"/>
        <w:rPr>
          <w:rFonts w:ascii="Times New Roman" w:hAnsi="Times New Roman"/>
          <w:b/>
          <w:color w:val="000000" w:themeColor="text1"/>
          <w:sz w:val="28"/>
          <w:szCs w:val="28"/>
        </w:rPr>
      </w:pPr>
    </w:p>
    <w:p w14:paraId="6E21FEB4" w14:textId="77777777" w:rsidR="007D79E4" w:rsidRPr="00A674CA" w:rsidRDefault="00A6387B" w:rsidP="007D79E4">
      <w:pPr>
        <w:pStyle w:val="a5"/>
        <w:tabs>
          <w:tab w:val="left" w:pos="0"/>
          <w:tab w:val="left" w:pos="1134"/>
          <w:tab w:val="left" w:pos="3402"/>
        </w:tabs>
        <w:ind w:left="0" w:firstLine="709"/>
        <w:jc w:val="left"/>
        <w:rPr>
          <w:rFonts w:ascii="Times New Roman" w:hAnsi="Times New Roman"/>
          <w:b/>
          <w:color w:val="000000" w:themeColor="text1"/>
          <w:sz w:val="28"/>
          <w:szCs w:val="28"/>
        </w:rPr>
      </w:pPr>
      <w:r w:rsidRPr="00A674CA">
        <w:rPr>
          <w:rFonts w:ascii="Times New Roman" w:hAnsi="Times New Roman"/>
          <w:b/>
          <w:color w:val="000000" w:themeColor="text1"/>
          <w:sz w:val="28"/>
          <w:szCs w:val="28"/>
        </w:rPr>
        <w:t>Набор ситуационных з</w:t>
      </w:r>
      <w:r w:rsidR="007D79E4" w:rsidRPr="00A674CA">
        <w:rPr>
          <w:rFonts w:ascii="Times New Roman" w:hAnsi="Times New Roman"/>
          <w:b/>
          <w:color w:val="000000" w:themeColor="text1"/>
          <w:sz w:val="28"/>
          <w:szCs w:val="28"/>
        </w:rPr>
        <w:t>адач № 1-10</w:t>
      </w:r>
    </w:p>
    <w:p w14:paraId="29352572" w14:textId="77777777" w:rsidR="007D79E4" w:rsidRPr="00A674CA" w:rsidRDefault="007D79E4" w:rsidP="007D79E4">
      <w:pPr>
        <w:tabs>
          <w:tab w:val="left" w:pos="0"/>
          <w:tab w:val="left" w:pos="1134"/>
          <w:tab w:val="left" w:pos="3402"/>
        </w:tabs>
        <w:ind w:firstLine="709"/>
        <w:rPr>
          <w:b/>
          <w:color w:val="000000" w:themeColor="text1"/>
          <w:sz w:val="28"/>
          <w:szCs w:val="28"/>
        </w:rPr>
      </w:pPr>
    </w:p>
    <w:p w14:paraId="76EA492C" w14:textId="77777777" w:rsidR="007D79E4" w:rsidRPr="00A674CA" w:rsidRDefault="007D79E4" w:rsidP="007D79E4">
      <w:pPr>
        <w:tabs>
          <w:tab w:val="left" w:pos="0"/>
          <w:tab w:val="left" w:pos="1134"/>
          <w:tab w:val="left" w:pos="3402"/>
        </w:tabs>
        <w:ind w:firstLine="709"/>
        <w:rPr>
          <w:color w:val="000000" w:themeColor="text1"/>
          <w:sz w:val="28"/>
          <w:szCs w:val="28"/>
        </w:rPr>
      </w:pPr>
      <w:r w:rsidRPr="00A674CA">
        <w:rPr>
          <w:b/>
          <w:color w:val="000000" w:themeColor="text1"/>
          <w:sz w:val="28"/>
          <w:szCs w:val="28"/>
        </w:rPr>
        <w:t xml:space="preserve">ПРИМЕР ПРАКТИЧЕСКОГО ЗАДАНИЯ </w:t>
      </w:r>
    </w:p>
    <w:p w14:paraId="1506171F" w14:textId="77777777" w:rsidR="00A674CA" w:rsidRDefault="007D79E4" w:rsidP="009719AC">
      <w:pPr>
        <w:ind w:firstLine="709"/>
        <w:jc w:val="both"/>
        <w:rPr>
          <w:b/>
          <w:bCs/>
          <w:color w:val="000000" w:themeColor="text1"/>
          <w:sz w:val="28"/>
          <w:szCs w:val="28"/>
        </w:rPr>
      </w:pPr>
      <w:r w:rsidRPr="00A674CA">
        <w:rPr>
          <w:b/>
          <w:color w:val="000000" w:themeColor="text1"/>
          <w:sz w:val="28"/>
          <w:szCs w:val="28"/>
        </w:rPr>
        <w:t>Задача №1</w:t>
      </w:r>
      <w:r w:rsidR="00A674CA" w:rsidRPr="00A674CA">
        <w:rPr>
          <w:b/>
          <w:bCs/>
          <w:color w:val="000000" w:themeColor="text1"/>
          <w:sz w:val="28"/>
          <w:szCs w:val="28"/>
        </w:rPr>
        <w:t xml:space="preserve"> </w:t>
      </w:r>
    </w:p>
    <w:p w14:paraId="25B1B6BD"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У больного С. жителя сельской местности, внезапно поднялась температура до 40 0 С, резко уменьшилось количество мочи, появились боли в пояснице, тошнота, рвота. При поступлении состояние тяжелое, лицо гиперемировано, на коже живота единичные петехиальные высыпания, выраженная инъекция сосудов склер. АД — 110/70 мм рт. ст. В легких при аускультации дыхание везикулярное, хрипов нет. Сердечные тоны ритмичные, приглушены. Живот мягкий, болезненный при пальпации в области проекции почек. Симптом Пастернацкого положительный с обеих сторон. Отеков нет. Диурез — 100 мл.</w:t>
      </w:r>
    </w:p>
    <w:p w14:paraId="2DBC2629"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При обследовании: креатинин — 660 мкмоль/л, мочевина — 27,0 ммоль/л, калий — 6,5 ммоль/л. Общий анализ крови: эр. — 4,1х10/л, Нв — 131 г/л, </w:t>
      </w:r>
      <w:proofErr w:type="spellStart"/>
      <w:r w:rsidRPr="00A674CA">
        <w:rPr>
          <w:color w:val="000000" w:themeColor="text1"/>
          <w:sz w:val="28"/>
          <w:szCs w:val="28"/>
        </w:rPr>
        <w:t>ц.п</w:t>
      </w:r>
      <w:proofErr w:type="spellEnd"/>
      <w:r w:rsidRPr="00A674CA">
        <w:rPr>
          <w:color w:val="000000" w:themeColor="text1"/>
          <w:sz w:val="28"/>
          <w:szCs w:val="28"/>
        </w:rPr>
        <w:t xml:space="preserve">. — 0,9; </w:t>
      </w:r>
      <w:proofErr w:type="spellStart"/>
      <w:r w:rsidRPr="00A674CA">
        <w:rPr>
          <w:color w:val="000000" w:themeColor="text1"/>
          <w:sz w:val="28"/>
          <w:szCs w:val="28"/>
        </w:rPr>
        <w:t>лейк</w:t>
      </w:r>
      <w:proofErr w:type="spellEnd"/>
      <w:r w:rsidRPr="00A674CA">
        <w:rPr>
          <w:color w:val="000000" w:themeColor="text1"/>
          <w:sz w:val="28"/>
          <w:szCs w:val="28"/>
        </w:rPr>
        <w:t xml:space="preserve">. — 15,2х10/л, эозинофилы — 1%, нейтрофилы: пал. — 12%, </w:t>
      </w:r>
      <w:proofErr w:type="spellStart"/>
      <w:r w:rsidRPr="00A674CA">
        <w:rPr>
          <w:color w:val="000000" w:themeColor="text1"/>
          <w:sz w:val="28"/>
          <w:szCs w:val="28"/>
        </w:rPr>
        <w:t>сегм</w:t>
      </w:r>
      <w:proofErr w:type="spellEnd"/>
      <w:r w:rsidRPr="00A674CA">
        <w:rPr>
          <w:color w:val="000000" w:themeColor="text1"/>
          <w:sz w:val="28"/>
          <w:szCs w:val="28"/>
        </w:rPr>
        <w:t xml:space="preserve">. — 65%, лимфоциты — 8%, моноциты — 14%, СОЭ — 46 мм/час. Общий анализ мочи: уд. вес — 1002, белок — 0,38 г/л, </w:t>
      </w:r>
      <w:proofErr w:type="spellStart"/>
      <w:r w:rsidRPr="00A674CA">
        <w:rPr>
          <w:color w:val="000000" w:themeColor="text1"/>
          <w:sz w:val="28"/>
          <w:szCs w:val="28"/>
        </w:rPr>
        <w:t>лейк</w:t>
      </w:r>
      <w:proofErr w:type="spellEnd"/>
      <w:r w:rsidRPr="00A674CA">
        <w:rPr>
          <w:color w:val="000000" w:themeColor="text1"/>
          <w:sz w:val="28"/>
          <w:szCs w:val="28"/>
        </w:rPr>
        <w:t>. — 1-2-3 в п/зр. эр. — 15-20 в п/зр. УЗИ: резкое увеличение размеров почек.</w:t>
      </w:r>
    </w:p>
    <w:p w14:paraId="2610C0E6"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Результаты дополнительного обследования </w:t>
      </w:r>
    </w:p>
    <w:p w14:paraId="6BC4EE66"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Кровь на ГЛПС: положительный результат в разведении 1/128, нарастание титров в парной сыворотке.</w:t>
      </w:r>
    </w:p>
    <w:p w14:paraId="7CFABDC1"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Кровь на лептоспироз: отрицательная.</w:t>
      </w:r>
    </w:p>
    <w:p w14:paraId="3A4E9B4F"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Динамика электролитов: калий — 6,5-7,0-5,8-4,9-3,0-4,5 ммоль/л, натрий — 145-135-129-135 ммоль/л, кальций — 2,3-2,2 ммоль/л, хлор — 110-100-97 ммоль/л.</w:t>
      </w:r>
    </w:p>
    <w:p w14:paraId="74A90BD3"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Динамика уровня креатинина: 660-720-500-375-210-100-88 мкмоль/л.</w:t>
      </w:r>
    </w:p>
    <w:p w14:paraId="14378D99"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lastRenderedPageBreak/>
        <w:t>Динамика уровня мочевины: 27-34-36,5-28-19-13-7-5,5-5 ммоль/л.</w:t>
      </w:r>
    </w:p>
    <w:p w14:paraId="323FE872"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Общий анализ крови, общий анализ мочи см. в задаче.</w:t>
      </w:r>
    </w:p>
    <w:p w14:paraId="58C52A4A"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УЗИ почек: почки резко увеличены в размерах до 14 на 7,5 см, паренхима отечная, пониженной </w:t>
      </w:r>
      <w:proofErr w:type="spellStart"/>
      <w:r w:rsidRPr="00A674CA">
        <w:rPr>
          <w:color w:val="000000" w:themeColor="text1"/>
          <w:sz w:val="28"/>
          <w:szCs w:val="28"/>
        </w:rPr>
        <w:t>эхогенности</w:t>
      </w:r>
      <w:proofErr w:type="spellEnd"/>
      <w:r w:rsidRPr="00A674CA">
        <w:rPr>
          <w:color w:val="000000" w:themeColor="text1"/>
          <w:sz w:val="28"/>
          <w:szCs w:val="28"/>
        </w:rPr>
        <w:t>, толщиной 25 мм ЧЛК сдавлен отечной паренхимой.</w:t>
      </w:r>
    </w:p>
    <w:p w14:paraId="1EF440A9"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Рентгенография органов грудной клетки: очаговых и инфильтративных изменений нет, легочный рисунок усилен за счет сосудистого компонента.</w:t>
      </w:r>
    </w:p>
    <w:p w14:paraId="1B615CD4" w14:textId="77777777" w:rsidR="00A674CA" w:rsidRPr="00A674CA" w:rsidRDefault="00A674CA" w:rsidP="009719AC">
      <w:pPr>
        <w:ind w:firstLine="709"/>
        <w:jc w:val="both"/>
        <w:rPr>
          <w:b/>
          <w:bCs/>
          <w:color w:val="000000" w:themeColor="text1"/>
          <w:sz w:val="28"/>
          <w:szCs w:val="28"/>
        </w:rPr>
      </w:pPr>
      <w:r w:rsidRPr="00A674CA">
        <w:rPr>
          <w:b/>
          <w:bCs/>
          <w:color w:val="000000" w:themeColor="text1"/>
          <w:sz w:val="28"/>
          <w:szCs w:val="28"/>
        </w:rPr>
        <w:t>Вопросы:</w:t>
      </w:r>
    </w:p>
    <w:p w14:paraId="0132E4CC"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1,.Предварительный диагноз.</w:t>
      </w:r>
    </w:p>
    <w:p w14:paraId="188006EE"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2, С какими заболеваниями необходимо провести  дифференциальный диагноз</w:t>
      </w:r>
    </w:p>
    <w:p w14:paraId="0296A15F"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3. Неотложная терапия. Показания к гемодиализу.</w:t>
      </w:r>
    </w:p>
    <w:p w14:paraId="67B96E5F" w14:textId="77777777" w:rsidR="00A674CA" w:rsidRPr="00A674CA" w:rsidRDefault="00A674CA" w:rsidP="009719AC">
      <w:pPr>
        <w:ind w:firstLine="709"/>
        <w:jc w:val="both"/>
        <w:rPr>
          <w:b/>
          <w:bCs/>
          <w:color w:val="000000" w:themeColor="text1"/>
          <w:sz w:val="28"/>
          <w:szCs w:val="28"/>
        </w:rPr>
      </w:pPr>
      <w:r w:rsidRPr="00A674CA">
        <w:rPr>
          <w:b/>
          <w:bCs/>
          <w:color w:val="000000" w:themeColor="text1"/>
          <w:sz w:val="28"/>
          <w:szCs w:val="28"/>
        </w:rPr>
        <w:t>Эталон ответов к задаче</w:t>
      </w:r>
      <w:r w:rsidR="00E87812">
        <w:rPr>
          <w:b/>
          <w:bCs/>
          <w:color w:val="000000" w:themeColor="text1"/>
          <w:sz w:val="28"/>
          <w:szCs w:val="28"/>
        </w:rPr>
        <w:t xml:space="preserve"> №1</w:t>
      </w:r>
      <w:r w:rsidRPr="00A674CA">
        <w:rPr>
          <w:b/>
          <w:bCs/>
          <w:color w:val="000000" w:themeColor="text1"/>
          <w:sz w:val="28"/>
          <w:szCs w:val="28"/>
        </w:rPr>
        <w:t xml:space="preserve"> </w:t>
      </w:r>
    </w:p>
    <w:p w14:paraId="4FCC2531"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1. Предварительный диагноз: ГЛПС. Острая почечная недостаточность, </w:t>
      </w:r>
      <w:proofErr w:type="spellStart"/>
      <w:r w:rsidRPr="00A674CA">
        <w:rPr>
          <w:color w:val="000000" w:themeColor="text1"/>
          <w:sz w:val="28"/>
          <w:szCs w:val="28"/>
        </w:rPr>
        <w:t>олигоанурическая</w:t>
      </w:r>
      <w:proofErr w:type="spellEnd"/>
      <w:r w:rsidRPr="00A674CA">
        <w:rPr>
          <w:color w:val="000000" w:themeColor="text1"/>
          <w:sz w:val="28"/>
          <w:szCs w:val="28"/>
        </w:rPr>
        <w:t xml:space="preserve"> стадия.</w:t>
      </w:r>
    </w:p>
    <w:p w14:paraId="65BBA676"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2. </w:t>
      </w:r>
      <w:proofErr w:type="spellStart"/>
      <w:r w:rsidRPr="00A674CA">
        <w:rPr>
          <w:color w:val="000000" w:themeColor="text1"/>
          <w:sz w:val="28"/>
          <w:szCs w:val="28"/>
        </w:rPr>
        <w:t>Диф</w:t>
      </w:r>
      <w:proofErr w:type="spellEnd"/>
      <w:r w:rsidRPr="00A674CA">
        <w:rPr>
          <w:color w:val="000000" w:themeColor="text1"/>
          <w:sz w:val="28"/>
          <w:szCs w:val="28"/>
        </w:rPr>
        <w:t>. диагноз: острый пиелонефрит, осложненный ОПН или ОПН другой этиологии.</w:t>
      </w:r>
    </w:p>
    <w:p w14:paraId="6AEDD8A7"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4. Принципы лечения:</w:t>
      </w:r>
    </w:p>
    <w:p w14:paraId="419D6C10"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неотложная терапия — экстренная госпитализация, диета с ограничением белка, калия, жидкости</w:t>
      </w:r>
    </w:p>
    <w:p w14:paraId="4F478325"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 мочегонные лазикс до 1000 мг), </w:t>
      </w:r>
      <w:proofErr w:type="spellStart"/>
      <w:r w:rsidRPr="00A674CA">
        <w:rPr>
          <w:color w:val="000000" w:themeColor="text1"/>
          <w:sz w:val="28"/>
          <w:szCs w:val="28"/>
        </w:rPr>
        <w:t>осмодиуретики</w:t>
      </w:r>
      <w:proofErr w:type="spellEnd"/>
    </w:p>
    <w:p w14:paraId="057EFA69"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инфузионная терапия — объем вводимой жидкости = диурез + 500 мл</w:t>
      </w:r>
    </w:p>
    <w:p w14:paraId="73594B0F"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 для борьбы с </w:t>
      </w:r>
      <w:proofErr w:type="spellStart"/>
      <w:r w:rsidRPr="00A674CA">
        <w:rPr>
          <w:color w:val="000000" w:themeColor="text1"/>
          <w:sz w:val="28"/>
          <w:szCs w:val="28"/>
        </w:rPr>
        <w:t>гиперкалийемией</w:t>
      </w:r>
      <w:proofErr w:type="spellEnd"/>
      <w:r w:rsidRPr="00A674CA">
        <w:rPr>
          <w:color w:val="000000" w:themeColor="text1"/>
          <w:sz w:val="28"/>
          <w:szCs w:val="28"/>
        </w:rPr>
        <w:t>: препараты кальция, 40% глюкоза с инсулином</w:t>
      </w:r>
    </w:p>
    <w:p w14:paraId="43A17223"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ликвидация ацидоза: 4% — 200 мл бикарбоната натрия</w:t>
      </w:r>
    </w:p>
    <w:p w14:paraId="23A493F0"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 профилактическая антибактериальная терапия (кроме </w:t>
      </w:r>
      <w:proofErr w:type="spellStart"/>
      <w:r w:rsidRPr="00A674CA">
        <w:rPr>
          <w:color w:val="000000" w:themeColor="text1"/>
          <w:sz w:val="28"/>
          <w:szCs w:val="28"/>
        </w:rPr>
        <w:t>нефротоксичных</w:t>
      </w:r>
      <w:proofErr w:type="spellEnd"/>
      <w:r w:rsidRPr="00A674CA">
        <w:rPr>
          <w:color w:val="000000" w:themeColor="text1"/>
          <w:sz w:val="28"/>
          <w:szCs w:val="28"/>
        </w:rPr>
        <w:t>).</w:t>
      </w:r>
    </w:p>
    <w:p w14:paraId="7BCC3540" w14:textId="77777777" w:rsidR="00A674CA" w:rsidRPr="00A674CA" w:rsidRDefault="00A674CA" w:rsidP="009719AC">
      <w:pPr>
        <w:ind w:firstLine="709"/>
        <w:jc w:val="both"/>
        <w:rPr>
          <w:color w:val="000000" w:themeColor="text1"/>
          <w:sz w:val="28"/>
          <w:szCs w:val="28"/>
        </w:rPr>
      </w:pPr>
      <w:r w:rsidRPr="00A674CA">
        <w:rPr>
          <w:color w:val="000000" w:themeColor="text1"/>
          <w:sz w:val="28"/>
          <w:szCs w:val="28"/>
        </w:rPr>
        <w:t xml:space="preserve"> Показания к гемодиализу: </w:t>
      </w:r>
      <w:proofErr w:type="spellStart"/>
      <w:r w:rsidRPr="00A674CA">
        <w:rPr>
          <w:color w:val="000000" w:themeColor="text1"/>
          <w:sz w:val="28"/>
          <w:szCs w:val="28"/>
        </w:rPr>
        <w:t>гиперкалийемия</w:t>
      </w:r>
      <w:proofErr w:type="spellEnd"/>
      <w:r w:rsidRPr="00A674CA">
        <w:rPr>
          <w:color w:val="000000" w:themeColor="text1"/>
          <w:sz w:val="28"/>
          <w:szCs w:val="28"/>
        </w:rPr>
        <w:t xml:space="preserve"> выше 6,5 ммоль/л, длительный период </w:t>
      </w:r>
      <w:proofErr w:type="spellStart"/>
      <w:r w:rsidRPr="00A674CA">
        <w:rPr>
          <w:color w:val="000000" w:themeColor="text1"/>
          <w:sz w:val="28"/>
          <w:szCs w:val="28"/>
        </w:rPr>
        <w:t>олигоанурии</w:t>
      </w:r>
      <w:proofErr w:type="spellEnd"/>
      <w:r w:rsidRPr="00A674CA">
        <w:rPr>
          <w:color w:val="000000" w:themeColor="text1"/>
          <w:sz w:val="28"/>
          <w:szCs w:val="28"/>
        </w:rPr>
        <w:t xml:space="preserve"> (более 3 дней), креатинин более 1000 мкмоль/л, ацидоз, </w:t>
      </w:r>
      <w:proofErr w:type="spellStart"/>
      <w:r w:rsidRPr="00A674CA">
        <w:rPr>
          <w:color w:val="000000" w:themeColor="text1"/>
          <w:sz w:val="28"/>
          <w:szCs w:val="28"/>
        </w:rPr>
        <w:t>гипегидратация</w:t>
      </w:r>
      <w:proofErr w:type="spellEnd"/>
      <w:r w:rsidRPr="00A674CA">
        <w:rPr>
          <w:color w:val="000000" w:themeColor="text1"/>
          <w:sz w:val="28"/>
          <w:szCs w:val="28"/>
        </w:rPr>
        <w:t>, уремическая энцефалопатия.</w:t>
      </w:r>
    </w:p>
    <w:p w14:paraId="6423DAFF" w14:textId="77777777" w:rsidR="007D79E4" w:rsidRDefault="007D79E4" w:rsidP="009719AC">
      <w:pPr>
        <w:tabs>
          <w:tab w:val="left" w:pos="0"/>
          <w:tab w:val="left" w:pos="426"/>
          <w:tab w:val="left" w:pos="1134"/>
          <w:tab w:val="left" w:pos="3402"/>
        </w:tabs>
        <w:ind w:firstLine="709"/>
        <w:jc w:val="both"/>
        <w:rPr>
          <w:b/>
          <w:color w:val="000000" w:themeColor="text1"/>
          <w:sz w:val="28"/>
          <w:szCs w:val="28"/>
        </w:rPr>
      </w:pPr>
    </w:p>
    <w:p w14:paraId="4E95677D" w14:textId="77777777" w:rsidR="004D6F66" w:rsidRPr="00A674CA" w:rsidRDefault="004D6F66" w:rsidP="004D6F66">
      <w:pPr>
        <w:tabs>
          <w:tab w:val="left" w:pos="0"/>
          <w:tab w:val="left" w:pos="1134"/>
          <w:tab w:val="left" w:pos="3402"/>
        </w:tabs>
        <w:ind w:firstLine="709"/>
        <w:rPr>
          <w:color w:val="000000" w:themeColor="text1"/>
          <w:sz w:val="28"/>
          <w:szCs w:val="28"/>
        </w:rPr>
      </w:pPr>
      <w:r w:rsidRPr="00A674CA">
        <w:rPr>
          <w:b/>
          <w:color w:val="000000" w:themeColor="text1"/>
          <w:sz w:val="28"/>
          <w:szCs w:val="28"/>
        </w:rPr>
        <w:t xml:space="preserve">ПРИМЕР ПРАКТИЧЕСКОГО ЗАДАНИЯ </w:t>
      </w:r>
    </w:p>
    <w:p w14:paraId="54B0141B" w14:textId="77777777" w:rsidR="00A674CA" w:rsidRPr="00A674CA" w:rsidRDefault="00A674CA" w:rsidP="009719AC">
      <w:pPr>
        <w:tabs>
          <w:tab w:val="left" w:pos="1134"/>
        </w:tabs>
        <w:ind w:firstLine="709"/>
        <w:jc w:val="both"/>
        <w:rPr>
          <w:b/>
          <w:color w:val="000000" w:themeColor="text1"/>
          <w:sz w:val="28"/>
          <w:szCs w:val="28"/>
        </w:rPr>
      </w:pPr>
      <w:r w:rsidRPr="00A674CA">
        <w:rPr>
          <w:b/>
          <w:color w:val="000000" w:themeColor="text1"/>
          <w:sz w:val="28"/>
          <w:szCs w:val="28"/>
        </w:rPr>
        <w:t xml:space="preserve">Задача </w:t>
      </w:r>
      <w:r>
        <w:rPr>
          <w:b/>
          <w:color w:val="000000" w:themeColor="text1"/>
          <w:sz w:val="28"/>
          <w:szCs w:val="28"/>
        </w:rPr>
        <w:t>№ 2</w:t>
      </w:r>
    </w:p>
    <w:p w14:paraId="020026A8"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Больной М., 39 лет, поступил в отделение кардиореанимации по поводу рецидивирующих загрудинных болей сжимающего характера при ходьбе на расстояние до 300 м, подъеме на 2-й этаж, проходящих при прекращении нагрузки. Считает себя больным в течение последнего года, когда впервые появились похожие приступы болей при значительных физических нагрузках, поскольку они возникали достаточно редко, он не обращался за медицинской помощью. Ухудшение в течение последних двух недель, когда после неприятностей на работе приступы участились. Причиной вызова бригады «скорой помощи» стал впервые развившийся в ночное время болевой приступ, сопровождавшийся страхом смерти, прошедший после введения наркотических анальгетиков.</w:t>
      </w:r>
    </w:p>
    <w:p w14:paraId="5AD79C26"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 xml:space="preserve">В течение 5 лет отмечает эпизодическое повышение АД максимально до 180/110 мм рт.ст., сопровождающееся головной болью в затылочной области при стрессовых ситуациях. В этих случаях принимает 1 таблетку </w:t>
      </w:r>
      <w:proofErr w:type="spellStart"/>
      <w:r w:rsidRPr="00A674CA">
        <w:rPr>
          <w:color w:val="000000" w:themeColor="text1"/>
          <w:sz w:val="28"/>
          <w:szCs w:val="28"/>
        </w:rPr>
        <w:t>каптоприлас</w:t>
      </w:r>
      <w:proofErr w:type="spellEnd"/>
      <w:r w:rsidRPr="00A674CA">
        <w:rPr>
          <w:color w:val="000000" w:themeColor="text1"/>
          <w:sz w:val="28"/>
          <w:szCs w:val="28"/>
        </w:rPr>
        <w:t xml:space="preserve"> положительным эффектом (АД снижается до 130/80 мм рт.ст.). Постоянную антигипертензивную терапию не получает. При этом АД держится в пределах </w:t>
      </w:r>
      <w:r w:rsidRPr="00A674CA">
        <w:rPr>
          <w:color w:val="000000" w:themeColor="text1"/>
          <w:sz w:val="28"/>
          <w:szCs w:val="28"/>
        </w:rPr>
        <w:lastRenderedPageBreak/>
        <w:t>130/80 мм рт.ст. Вредных привычек нет. Семейный анамнез: мать пациента страдает артериальной гипертензией, отец умер в возрасте 55 лет от ИМ.</w:t>
      </w:r>
    </w:p>
    <w:p w14:paraId="1C8E4297"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 xml:space="preserve">При осмотре: состояние средней тяжести. Больной </w:t>
      </w:r>
      <w:proofErr w:type="spellStart"/>
      <w:r w:rsidRPr="00A674CA">
        <w:rPr>
          <w:color w:val="000000" w:themeColor="text1"/>
          <w:sz w:val="28"/>
          <w:szCs w:val="28"/>
        </w:rPr>
        <w:t>нормостени-ческого</w:t>
      </w:r>
      <w:proofErr w:type="spellEnd"/>
      <w:r w:rsidRPr="00A674CA">
        <w:rPr>
          <w:color w:val="000000" w:themeColor="text1"/>
          <w:sz w:val="28"/>
          <w:szCs w:val="28"/>
        </w:rPr>
        <w:t xml:space="preserve"> телосложения, рост - 170 см, вес - 80 кг. Кожные покровы бледные, умеренно влажные. Отеков нет.</w:t>
      </w:r>
    </w:p>
    <w:p w14:paraId="189D4ABD"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ЧД -15 в минуту. При аускультации над легкими определяется жесткое дыхание, хрипов нет. Бронхофония в симметричных участках грудной клетки ощущается примерно с одинаковой силой, причем в верхних участках громче, а в нижних - слабее.</w:t>
      </w:r>
    </w:p>
    <w:p w14:paraId="6548EAC2"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Грудная клетка в области сердца не изменена. Верхушечный толчок пальпируется в пятом межреберье по левой среднеключичной линии, разлитой, высокий, усиленный, резистентный. Границы относительной тупости сердца расширены влево до среднеключичной линии в пятом межреберье. При аускультации отмечается приглушение тонов сердца. ЧСС - 85 в минуту. Ритм правильный. Шумов нет.</w:t>
      </w:r>
    </w:p>
    <w:p w14:paraId="3962F3DC"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Живот мягкий, безболезненный. Печень пальпируется у края правой реберной дуги, безболезненная.</w:t>
      </w:r>
    </w:p>
    <w:p w14:paraId="24322188"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 xml:space="preserve">Тропониновый тест при поступлении отрицательный. </w:t>
      </w:r>
    </w:p>
    <w:p w14:paraId="323D1362" w14:textId="77777777" w:rsidR="00A674CA" w:rsidRPr="00A674CA" w:rsidRDefault="00A674CA" w:rsidP="009719AC">
      <w:pPr>
        <w:tabs>
          <w:tab w:val="left" w:pos="1134"/>
        </w:tabs>
        <w:ind w:firstLine="709"/>
        <w:jc w:val="both"/>
        <w:rPr>
          <w:b/>
          <w:color w:val="000000" w:themeColor="text1"/>
          <w:sz w:val="28"/>
          <w:szCs w:val="28"/>
        </w:rPr>
      </w:pPr>
      <w:r w:rsidRPr="00A674CA">
        <w:rPr>
          <w:color w:val="000000" w:themeColor="text1"/>
          <w:sz w:val="28"/>
          <w:szCs w:val="28"/>
        </w:rPr>
        <w:t>ЭКГ синусовый ритм, отклонение ЭОС влево, увеличение амплитуды зубца </w:t>
      </w:r>
      <w:proofErr w:type="spellStart"/>
      <w:r w:rsidRPr="00A674CA">
        <w:rPr>
          <w:i/>
          <w:iCs/>
          <w:color w:val="000000" w:themeColor="text1"/>
          <w:sz w:val="28"/>
          <w:szCs w:val="28"/>
        </w:rPr>
        <w:t>R</w:t>
      </w:r>
      <w:r w:rsidRPr="00A674CA">
        <w:rPr>
          <w:color w:val="000000" w:themeColor="text1"/>
          <w:sz w:val="28"/>
          <w:szCs w:val="28"/>
        </w:rPr>
        <w:t>в</w:t>
      </w:r>
      <w:proofErr w:type="spellEnd"/>
      <w:r w:rsidRPr="00A674CA">
        <w:rPr>
          <w:color w:val="000000" w:themeColor="text1"/>
          <w:sz w:val="28"/>
          <w:szCs w:val="28"/>
        </w:rPr>
        <w:t xml:space="preserve"> левых грудных отведениях </w:t>
      </w:r>
      <w:r w:rsidRPr="00A674CA">
        <w:rPr>
          <w:i/>
          <w:iCs/>
          <w:color w:val="000000" w:themeColor="text1"/>
          <w:sz w:val="28"/>
          <w:szCs w:val="28"/>
        </w:rPr>
        <w:t>R</w:t>
      </w:r>
      <w:r w:rsidRPr="00A674CA">
        <w:rPr>
          <w:i/>
          <w:iCs/>
          <w:color w:val="000000" w:themeColor="text1"/>
          <w:sz w:val="28"/>
          <w:szCs w:val="28"/>
          <w:vertAlign w:val="subscript"/>
        </w:rPr>
        <w:t>V4</w:t>
      </w:r>
      <w:r w:rsidRPr="00A674CA">
        <w:rPr>
          <w:i/>
          <w:iCs/>
          <w:color w:val="000000" w:themeColor="text1"/>
          <w:sz w:val="28"/>
          <w:szCs w:val="28"/>
        </w:rPr>
        <w:t> </w:t>
      </w:r>
      <w:r w:rsidRPr="00A674CA">
        <w:rPr>
          <w:color w:val="000000" w:themeColor="text1"/>
          <w:sz w:val="28"/>
          <w:szCs w:val="28"/>
        </w:rPr>
        <w:t>&lt;Rv5 &lt;R</w:t>
      </w:r>
      <w:r w:rsidRPr="00A674CA">
        <w:rPr>
          <w:color w:val="000000" w:themeColor="text1"/>
          <w:sz w:val="28"/>
          <w:szCs w:val="28"/>
          <w:vertAlign w:val="subscript"/>
        </w:rPr>
        <w:t>V</w:t>
      </w:r>
      <w:r w:rsidRPr="00A674CA">
        <w:rPr>
          <w:color w:val="000000" w:themeColor="text1"/>
          <w:sz w:val="28"/>
          <w:szCs w:val="28"/>
        </w:rPr>
        <w:t>6, Rv6+</w:t>
      </w:r>
      <w:proofErr w:type="spellStart"/>
      <w:r w:rsidRPr="00A674CA">
        <w:rPr>
          <w:color w:val="000000" w:themeColor="text1"/>
          <w:sz w:val="28"/>
          <w:szCs w:val="28"/>
          <w:lang w:val="en-US"/>
        </w:rPr>
        <w:t>Sv</w:t>
      </w:r>
      <w:proofErr w:type="spellEnd"/>
      <w:r w:rsidRPr="00A674CA">
        <w:rPr>
          <w:color w:val="000000" w:themeColor="text1"/>
          <w:sz w:val="28"/>
          <w:szCs w:val="28"/>
        </w:rPr>
        <w:t>2=38 мм.</w:t>
      </w:r>
    </w:p>
    <w:p w14:paraId="6C1D5A2F" w14:textId="77777777" w:rsidR="00A674CA" w:rsidRPr="00A674CA" w:rsidRDefault="00A674CA" w:rsidP="009719AC">
      <w:pPr>
        <w:tabs>
          <w:tab w:val="left" w:pos="1134"/>
        </w:tabs>
        <w:ind w:firstLine="709"/>
        <w:jc w:val="both"/>
        <w:rPr>
          <w:b/>
          <w:color w:val="000000" w:themeColor="text1"/>
          <w:sz w:val="28"/>
          <w:szCs w:val="28"/>
        </w:rPr>
      </w:pPr>
      <w:r w:rsidRPr="00A674CA">
        <w:rPr>
          <w:b/>
          <w:color w:val="000000" w:themeColor="text1"/>
          <w:sz w:val="28"/>
          <w:szCs w:val="28"/>
        </w:rPr>
        <w:t>Вопросы:</w:t>
      </w:r>
    </w:p>
    <w:p w14:paraId="3D19B722"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1. Как интерпретировать ЭКГ-проявления заболевания у этого пациента?</w:t>
      </w:r>
    </w:p>
    <w:p w14:paraId="1E936926"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2. Сформулируйте диагноз. Как следует расценить ночной болевой приступ?</w:t>
      </w:r>
    </w:p>
    <w:p w14:paraId="18358975"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3. Назначьте план обследования.</w:t>
      </w:r>
    </w:p>
    <w:p w14:paraId="58E71F40"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4. Назначьте лечение.</w:t>
      </w:r>
    </w:p>
    <w:p w14:paraId="35A6BA9C" w14:textId="77777777" w:rsidR="00E87812" w:rsidRDefault="00E87812" w:rsidP="009719AC">
      <w:pPr>
        <w:tabs>
          <w:tab w:val="left" w:pos="1134"/>
        </w:tabs>
        <w:ind w:firstLine="709"/>
        <w:jc w:val="both"/>
        <w:rPr>
          <w:b/>
          <w:bCs/>
          <w:color w:val="000000" w:themeColor="text1"/>
          <w:sz w:val="28"/>
          <w:szCs w:val="28"/>
        </w:rPr>
      </w:pPr>
      <w:r w:rsidRPr="00A674CA">
        <w:rPr>
          <w:b/>
          <w:bCs/>
          <w:color w:val="000000" w:themeColor="text1"/>
          <w:sz w:val="28"/>
          <w:szCs w:val="28"/>
        </w:rPr>
        <w:t>Эталон ответов к задаче</w:t>
      </w:r>
      <w:r>
        <w:rPr>
          <w:b/>
          <w:bCs/>
          <w:color w:val="000000" w:themeColor="text1"/>
          <w:sz w:val="28"/>
          <w:szCs w:val="28"/>
        </w:rPr>
        <w:t xml:space="preserve"> №2</w:t>
      </w:r>
    </w:p>
    <w:p w14:paraId="5851BCC6"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1. На ЭКГ синусовый ритм, отклонение ЭОС влево, признаки гипертрофии левого желудочка: увеличение амплитуды зубца </w:t>
      </w:r>
      <w:proofErr w:type="spellStart"/>
      <w:r w:rsidRPr="00A674CA">
        <w:rPr>
          <w:i/>
          <w:iCs/>
          <w:color w:val="000000" w:themeColor="text1"/>
          <w:sz w:val="28"/>
          <w:szCs w:val="28"/>
        </w:rPr>
        <w:t>R</w:t>
      </w:r>
      <w:r w:rsidRPr="00A674CA">
        <w:rPr>
          <w:color w:val="000000" w:themeColor="text1"/>
          <w:sz w:val="28"/>
          <w:szCs w:val="28"/>
        </w:rPr>
        <w:t>в</w:t>
      </w:r>
      <w:proofErr w:type="spellEnd"/>
      <w:r w:rsidRPr="00A674CA">
        <w:rPr>
          <w:color w:val="000000" w:themeColor="text1"/>
          <w:sz w:val="28"/>
          <w:szCs w:val="28"/>
        </w:rPr>
        <w:t xml:space="preserve"> левых грудных отведениях </w:t>
      </w:r>
      <w:r w:rsidRPr="00A674CA">
        <w:rPr>
          <w:i/>
          <w:iCs/>
          <w:color w:val="000000" w:themeColor="text1"/>
          <w:sz w:val="28"/>
          <w:szCs w:val="28"/>
        </w:rPr>
        <w:t>R</w:t>
      </w:r>
      <w:r w:rsidRPr="00A674CA">
        <w:rPr>
          <w:i/>
          <w:iCs/>
          <w:color w:val="000000" w:themeColor="text1"/>
          <w:sz w:val="28"/>
          <w:szCs w:val="28"/>
          <w:vertAlign w:val="subscript"/>
        </w:rPr>
        <w:t>V4</w:t>
      </w:r>
      <w:r w:rsidRPr="00A674CA">
        <w:rPr>
          <w:i/>
          <w:iCs/>
          <w:color w:val="000000" w:themeColor="text1"/>
          <w:sz w:val="28"/>
          <w:szCs w:val="28"/>
        </w:rPr>
        <w:t> </w:t>
      </w:r>
      <w:r w:rsidRPr="00A674CA">
        <w:rPr>
          <w:color w:val="000000" w:themeColor="text1"/>
          <w:sz w:val="28"/>
          <w:szCs w:val="28"/>
        </w:rPr>
        <w:t>&lt;Rv5 &lt;R</w:t>
      </w:r>
      <w:r w:rsidRPr="00A674CA">
        <w:rPr>
          <w:color w:val="000000" w:themeColor="text1"/>
          <w:sz w:val="28"/>
          <w:szCs w:val="28"/>
          <w:vertAlign w:val="subscript"/>
        </w:rPr>
        <w:t>V</w:t>
      </w:r>
      <w:r w:rsidRPr="00A674CA">
        <w:rPr>
          <w:color w:val="000000" w:themeColor="text1"/>
          <w:sz w:val="28"/>
          <w:szCs w:val="28"/>
        </w:rPr>
        <w:t>6, Rv6+</w:t>
      </w:r>
      <w:proofErr w:type="spellStart"/>
      <w:r w:rsidRPr="00A674CA">
        <w:rPr>
          <w:color w:val="000000" w:themeColor="text1"/>
          <w:sz w:val="28"/>
          <w:szCs w:val="28"/>
          <w:lang w:val="en-US"/>
        </w:rPr>
        <w:t>Sv</w:t>
      </w:r>
      <w:proofErr w:type="spellEnd"/>
      <w:r w:rsidRPr="00A674CA">
        <w:rPr>
          <w:color w:val="000000" w:themeColor="text1"/>
          <w:sz w:val="28"/>
          <w:szCs w:val="28"/>
        </w:rPr>
        <w:t>2=35 мм.</w:t>
      </w:r>
    </w:p>
    <w:p w14:paraId="52C3EA6B"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2. Диагноз: ИБС: нестабильная прогрессирующая стенокардия Гипертоническая болезнь II стадия, II степень, риск высокий. Ожирение.</w:t>
      </w:r>
    </w:p>
    <w:p w14:paraId="4104F9B1"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Ночной приступ, вероятно, эпизод спонтанной стенокардии.</w:t>
      </w:r>
    </w:p>
    <w:p w14:paraId="76EBC793"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 xml:space="preserve">3. План обследования включает мониторирование ЭКГ и АД, повторное определение </w:t>
      </w:r>
      <w:proofErr w:type="spellStart"/>
      <w:r w:rsidRPr="00A674CA">
        <w:rPr>
          <w:color w:val="000000" w:themeColor="text1"/>
          <w:sz w:val="28"/>
          <w:szCs w:val="28"/>
        </w:rPr>
        <w:t>тропонинов</w:t>
      </w:r>
      <w:proofErr w:type="spellEnd"/>
      <w:r w:rsidRPr="00A674CA">
        <w:rPr>
          <w:color w:val="000000" w:themeColor="text1"/>
          <w:sz w:val="28"/>
          <w:szCs w:val="28"/>
        </w:rPr>
        <w:t xml:space="preserve"> и МВ-КФК через 6 ч, проведение рутинных анализов: клинического анализа крови и мочи, биохимического анализа крови (общий белок, мочевина, креатинин, липидный профиль, глюкоза, трансаминазы, электролиты), ЭхоКГ.</w:t>
      </w:r>
    </w:p>
    <w:p w14:paraId="4E544F28" w14:textId="77777777" w:rsidR="00A674CA" w:rsidRPr="00A674CA" w:rsidRDefault="00A674CA" w:rsidP="009719AC">
      <w:pPr>
        <w:tabs>
          <w:tab w:val="left" w:pos="1134"/>
        </w:tabs>
        <w:ind w:firstLine="709"/>
        <w:jc w:val="both"/>
        <w:rPr>
          <w:color w:val="000000" w:themeColor="text1"/>
          <w:sz w:val="28"/>
          <w:szCs w:val="28"/>
        </w:rPr>
      </w:pPr>
      <w:r w:rsidRPr="00A674CA">
        <w:rPr>
          <w:color w:val="000000" w:themeColor="text1"/>
          <w:sz w:val="28"/>
          <w:szCs w:val="28"/>
        </w:rPr>
        <w:t xml:space="preserve">4. Рекомендуется наблюдение больного в блоке кардиореанимации, по крайней мере, 8-12 ч. Необходимо назначить аспирин 100-325 мг и </w:t>
      </w:r>
      <w:proofErr w:type="spellStart"/>
      <w:r w:rsidRPr="00A674CA">
        <w:rPr>
          <w:color w:val="000000" w:themeColor="text1"/>
          <w:sz w:val="28"/>
          <w:szCs w:val="28"/>
        </w:rPr>
        <w:t>клопидогрель</w:t>
      </w:r>
      <w:proofErr w:type="spellEnd"/>
      <w:r w:rsidRPr="00A674CA">
        <w:rPr>
          <w:color w:val="000000" w:themeColor="text1"/>
          <w:sz w:val="28"/>
          <w:szCs w:val="28"/>
        </w:rPr>
        <w:t xml:space="preserve"> 300 мг, проводить внутривенную инфузию </w:t>
      </w:r>
      <w:proofErr w:type="spellStart"/>
      <w:r w:rsidRPr="00A674CA">
        <w:rPr>
          <w:color w:val="000000" w:themeColor="text1"/>
          <w:sz w:val="28"/>
          <w:szCs w:val="28"/>
        </w:rPr>
        <w:t>нефракционированного</w:t>
      </w:r>
      <w:proofErr w:type="spellEnd"/>
      <w:r w:rsidRPr="00A674CA">
        <w:rPr>
          <w:color w:val="000000" w:themeColor="text1"/>
          <w:sz w:val="28"/>
          <w:szCs w:val="28"/>
        </w:rPr>
        <w:t xml:space="preserve"> гепарина под контролем АЧТВ в течение 8-12 ч или подкожно вводить низкомолекулярные гепарины, осуществлять максимальную антиишемическую терапию β-адреноблокатором (например, метопролол 12,5 мг 2 раза) и нитратами (нитроглицерин 1 % 1 мл на 200 мл 0,9 % раствора натрия хлорида до 5 кап/мин под контролем АД). После определения уровня холестерина крови следует решать </w:t>
      </w:r>
      <w:r w:rsidRPr="00A674CA">
        <w:rPr>
          <w:color w:val="000000" w:themeColor="text1"/>
          <w:sz w:val="28"/>
          <w:szCs w:val="28"/>
        </w:rPr>
        <w:lastRenderedPageBreak/>
        <w:t>вопрос о назначении статинов. Больной страдает артериальной гипертензией, поэтому ему показано назначение ингибиторов АПФ.</w:t>
      </w:r>
    </w:p>
    <w:p w14:paraId="136D9C02" w14:textId="77777777" w:rsidR="005108E6" w:rsidRPr="00A674CA" w:rsidRDefault="005108E6" w:rsidP="009719AC">
      <w:pPr>
        <w:ind w:firstLine="709"/>
        <w:jc w:val="both"/>
        <w:rPr>
          <w:color w:val="000000" w:themeColor="text1"/>
          <w:sz w:val="28"/>
          <w:szCs w:val="28"/>
        </w:rPr>
      </w:pPr>
    </w:p>
    <w:p w14:paraId="6F06B078" w14:textId="77777777" w:rsidR="00DC1A07" w:rsidRPr="00A674CA" w:rsidRDefault="00DC1A07" w:rsidP="009719AC">
      <w:pPr>
        <w:tabs>
          <w:tab w:val="left" w:pos="1134"/>
        </w:tabs>
        <w:ind w:firstLine="709"/>
        <w:jc w:val="both"/>
        <w:rPr>
          <w:b/>
          <w:color w:val="000000" w:themeColor="text1"/>
          <w:sz w:val="28"/>
          <w:szCs w:val="28"/>
        </w:rPr>
      </w:pPr>
      <w:r w:rsidRPr="00A674CA">
        <w:rPr>
          <w:b/>
          <w:color w:val="000000" w:themeColor="text1"/>
          <w:sz w:val="28"/>
          <w:szCs w:val="28"/>
        </w:rPr>
        <w:t xml:space="preserve">Задача </w:t>
      </w:r>
      <w:r>
        <w:rPr>
          <w:b/>
          <w:color w:val="000000" w:themeColor="text1"/>
          <w:sz w:val="28"/>
          <w:szCs w:val="28"/>
        </w:rPr>
        <w:t>№</w:t>
      </w:r>
      <w:r w:rsidR="00E87812">
        <w:rPr>
          <w:b/>
          <w:color w:val="000000" w:themeColor="text1"/>
          <w:sz w:val="28"/>
          <w:szCs w:val="28"/>
        </w:rPr>
        <w:t>3</w:t>
      </w:r>
    </w:p>
    <w:p w14:paraId="6EACF130" w14:textId="77777777" w:rsidR="00DC1A07" w:rsidRPr="00A674CA" w:rsidRDefault="00DC1A07" w:rsidP="009719AC">
      <w:pPr>
        <w:tabs>
          <w:tab w:val="left" w:pos="1134"/>
        </w:tabs>
        <w:ind w:firstLine="709"/>
        <w:jc w:val="both"/>
        <w:rPr>
          <w:color w:val="000000" w:themeColor="text1"/>
          <w:sz w:val="28"/>
          <w:szCs w:val="28"/>
        </w:rPr>
      </w:pPr>
      <w:r w:rsidRPr="00A674CA">
        <w:rPr>
          <w:color w:val="000000" w:themeColor="text1"/>
          <w:sz w:val="28"/>
          <w:szCs w:val="28"/>
        </w:rPr>
        <w:t xml:space="preserve">Больного В. 52 лет, инженера-строителя, в течение года беспокоят приступы давящих загрудинных болей при быстрой ходьбе и подъеме на 3 этаж, длящихся 5 минут и проходящих в покое или после приема Нитроглицерина. В последние 2 недели приступы участились, стали возникать при ходьбе в обычном темпе, появились приступы в покое. Обратился к врачу-терапевту участковому в поликлинику. При съемке ЭКГ патологических изменений выявлено не было. Врач-терапевт участковый рекомендовал </w:t>
      </w:r>
      <w:proofErr w:type="spellStart"/>
      <w:r w:rsidRPr="00A674CA">
        <w:rPr>
          <w:color w:val="000000" w:themeColor="text1"/>
          <w:sz w:val="28"/>
          <w:szCs w:val="28"/>
        </w:rPr>
        <w:t>приѐм</w:t>
      </w:r>
      <w:proofErr w:type="spellEnd"/>
      <w:r w:rsidRPr="00A674CA">
        <w:rPr>
          <w:color w:val="000000" w:themeColor="text1"/>
          <w:sz w:val="28"/>
          <w:szCs w:val="28"/>
        </w:rPr>
        <w:t xml:space="preserve"> длительно действующих нитратов и направил больного на </w:t>
      </w:r>
      <w:proofErr w:type="spellStart"/>
      <w:r w:rsidRPr="00A674CA">
        <w:rPr>
          <w:color w:val="000000" w:themeColor="text1"/>
          <w:sz w:val="28"/>
          <w:szCs w:val="28"/>
        </w:rPr>
        <w:t>холтеровское</w:t>
      </w:r>
      <w:proofErr w:type="spellEnd"/>
      <w:r w:rsidRPr="00A674CA">
        <w:rPr>
          <w:color w:val="000000" w:themeColor="text1"/>
          <w:sz w:val="28"/>
          <w:szCs w:val="28"/>
        </w:rPr>
        <w:t xml:space="preserve"> мониторирование ЭКГ. Характер жалоб у больного не изменился, а при </w:t>
      </w:r>
      <w:proofErr w:type="spellStart"/>
      <w:r w:rsidRPr="00A674CA">
        <w:rPr>
          <w:color w:val="000000" w:themeColor="text1"/>
          <w:sz w:val="28"/>
          <w:szCs w:val="28"/>
        </w:rPr>
        <w:t>холтеровском</w:t>
      </w:r>
      <w:proofErr w:type="spellEnd"/>
      <w:r w:rsidRPr="00A674CA">
        <w:rPr>
          <w:color w:val="000000" w:themeColor="text1"/>
          <w:sz w:val="28"/>
          <w:szCs w:val="28"/>
        </w:rPr>
        <w:t xml:space="preserve"> мониторировании ЭКГ в момент «привычных» для больного приступов боли зафиксированы синусовая тахикардия, желудочковые экстрасистолы и депрессия сегмента ST, достигающая 2 мм в отведениях I, V4-V6. На следующий день после проведения мониторирования при повторном обращении к врачу-терапевту участковому на ЭКГ у больного в покое отмечены депрессия сегмента ST, достигающая 2 мм в отведениях I, V4-V6. </w:t>
      </w:r>
    </w:p>
    <w:p w14:paraId="7BADB98B" w14:textId="77777777" w:rsidR="00DC1A07" w:rsidRPr="00A674CA" w:rsidRDefault="00DC1A07" w:rsidP="009719AC">
      <w:pPr>
        <w:tabs>
          <w:tab w:val="left" w:pos="1134"/>
        </w:tabs>
        <w:ind w:firstLine="709"/>
        <w:jc w:val="both"/>
        <w:rPr>
          <w:b/>
          <w:color w:val="000000" w:themeColor="text1"/>
          <w:sz w:val="28"/>
          <w:szCs w:val="28"/>
        </w:rPr>
      </w:pPr>
      <w:r w:rsidRPr="00A674CA">
        <w:rPr>
          <w:b/>
          <w:color w:val="000000" w:themeColor="text1"/>
          <w:sz w:val="28"/>
          <w:szCs w:val="28"/>
        </w:rPr>
        <w:t xml:space="preserve"> Вопросы: </w:t>
      </w:r>
    </w:p>
    <w:p w14:paraId="52B3F41E" w14:textId="77777777" w:rsidR="00DC1A07" w:rsidRPr="00A674CA" w:rsidRDefault="00DC1A07" w:rsidP="009719AC">
      <w:pPr>
        <w:tabs>
          <w:tab w:val="left" w:pos="1134"/>
        </w:tabs>
        <w:ind w:firstLine="709"/>
        <w:jc w:val="both"/>
        <w:rPr>
          <w:color w:val="000000" w:themeColor="text1"/>
          <w:sz w:val="28"/>
          <w:szCs w:val="28"/>
        </w:rPr>
      </w:pPr>
      <w:r w:rsidRPr="00A674CA">
        <w:rPr>
          <w:color w:val="000000" w:themeColor="text1"/>
          <w:sz w:val="28"/>
          <w:szCs w:val="28"/>
        </w:rPr>
        <w:t xml:space="preserve">1. Сформулируйте предположительный диагноз. </w:t>
      </w:r>
    </w:p>
    <w:p w14:paraId="5CA90F05" w14:textId="77777777" w:rsidR="00DC1A07" w:rsidRPr="00A674CA" w:rsidRDefault="00DC1A07" w:rsidP="009719AC">
      <w:pPr>
        <w:tabs>
          <w:tab w:val="left" w:pos="1134"/>
        </w:tabs>
        <w:ind w:firstLine="709"/>
        <w:jc w:val="both"/>
        <w:rPr>
          <w:color w:val="000000" w:themeColor="text1"/>
          <w:sz w:val="28"/>
          <w:szCs w:val="28"/>
        </w:rPr>
      </w:pPr>
      <w:r w:rsidRPr="00A674CA">
        <w:rPr>
          <w:color w:val="000000" w:themeColor="text1"/>
          <w:sz w:val="28"/>
          <w:szCs w:val="28"/>
        </w:rPr>
        <w:t xml:space="preserve">2. Назовите критерии основного диагноза. </w:t>
      </w:r>
    </w:p>
    <w:p w14:paraId="5CB210C6" w14:textId="77777777" w:rsidR="00DC1A07" w:rsidRPr="00A674CA" w:rsidRDefault="00DC1A07" w:rsidP="009719AC">
      <w:pPr>
        <w:tabs>
          <w:tab w:val="left" w:pos="1134"/>
        </w:tabs>
        <w:ind w:firstLine="709"/>
        <w:jc w:val="both"/>
        <w:rPr>
          <w:color w:val="000000" w:themeColor="text1"/>
          <w:sz w:val="28"/>
          <w:szCs w:val="28"/>
        </w:rPr>
      </w:pPr>
      <w:r w:rsidRPr="00A674CA">
        <w:rPr>
          <w:color w:val="000000" w:themeColor="text1"/>
          <w:sz w:val="28"/>
          <w:szCs w:val="28"/>
        </w:rPr>
        <w:t>3. Выберите лечебную тактику.</w:t>
      </w:r>
    </w:p>
    <w:p w14:paraId="363A7397" w14:textId="77777777" w:rsidR="004D6F66" w:rsidRDefault="004D6F66" w:rsidP="009719AC">
      <w:pPr>
        <w:keepNext/>
        <w:tabs>
          <w:tab w:val="left" w:pos="1134"/>
        </w:tabs>
        <w:ind w:firstLine="709"/>
        <w:jc w:val="both"/>
        <w:outlineLvl w:val="0"/>
        <w:rPr>
          <w:rFonts w:eastAsia="Calibri"/>
          <w:b/>
          <w:color w:val="000000" w:themeColor="text1"/>
          <w:sz w:val="28"/>
          <w:szCs w:val="28"/>
        </w:rPr>
      </w:pPr>
    </w:p>
    <w:p w14:paraId="7B7144C3" w14:textId="77777777" w:rsidR="00DC1A07" w:rsidRPr="00A674CA" w:rsidRDefault="00DC1A07" w:rsidP="009719AC">
      <w:pPr>
        <w:keepNext/>
        <w:tabs>
          <w:tab w:val="left" w:pos="1134"/>
        </w:tabs>
        <w:ind w:firstLine="709"/>
        <w:jc w:val="both"/>
        <w:outlineLvl w:val="0"/>
        <w:rPr>
          <w:rFonts w:eastAsia="Calibri"/>
          <w:b/>
          <w:color w:val="000000" w:themeColor="text1"/>
          <w:sz w:val="28"/>
          <w:szCs w:val="28"/>
        </w:rPr>
      </w:pPr>
      <w:r w:rsidRPr="00A674CA">
        <w:rPr>
          <w:rFonts w:eastAsia="Calibri"/>
          <w:b/>
          <w:color w:val="000000" w:themeColor="text1"/>
          <w:sz w:val="28"/>
          <w:szCs w:val="28"/>
        </w:rPr>
        <w:t xml:space="preserve">Задача </w:t>
      </w:r>
      <w:r>
        <w:rPr>
          <w:rFonts w:eastAsia="Calibri"/>
          <w:b/>
          <w:color w:val="000000" w:themeColor="text1"/>
          <w:sz w:val="28"/>
          <w:szCs w:val="28"/>
        </w:rPr>
        <w:t>№</w:t>
      </w:r>
      <w:r w:rsidR="00E87812">
        <w:rPr>
          <w:rFonts w:eastAsia="Calibri"/>
          <w:b/>
          <w:color w:val="000000" w:themeColor="text1"/>
          <w:sz w:val="28"/>
          <w:szCs w:val="28"/>
        </w:rPr>
        <w:t>4</w:t>
      </w:r>
    </w:p>
    <w:p w14:paraId="4367F609" w14:textId="77777777" w:rsidR="00DC1A07" w:rsidRPr="00A674CA" w:rsidRDefault="00DC1A07" w:rsidP="009719AC">
      <w:pPr>
        <w:tabs>
          <w:tab w:val="left" w:pos="1134"/>
        </w:tabs>
        <w:ind w:firstLine="709"/>
        <w:jc w:val="both"/>
        <w:rPr>
          <w:rFonts w:eastAsia="Calibri"/>
          <w:color w:val="000000" w:themeColor="text1"/>
          <w:sz w:val="28"/>
          <w:szCs w:val="28"/>
        </w:rPr>
      </w:pPr>
      <w:r w:rsidRPr="00A674CA">
        <w:rPr>
          <w:rFonts w:eastAsia="Calibri"/>
          <w:color w:val="000000" w:themeColor="text1"/>
          <w:sz w:val="28"/>
          <w:szCs w:val="28"/>
        </w:rPr>
        <w:t>У больного Т., 64 лет, внезапно развился приступ учащенного сер</w:t>
      </w:r>
      <w:r w:rsidRPr="00A674CA">
        <w:rPr>
          <w:rFonts w:eastAsia="Calibri"/>
          <w:color w:val="000000" w:themeColor="text1"/>
          <w:sz w:val="28"/>
          <w:szCs w:val="28"/>
        </w:rPr>
        <w:softHyphen/>
        <w:t>дцебиения, появились общая слабость, чувство нехватки воздуха.</w:t>
      </w:r>
    </w:p>
    <w:p w14:paraId="0656813A" w14:textId="77777777" w:rsidR="00DC1A07" w:rsidRPr="00A674CA" w:rsidRDefault="00DC1A07" w:rsidP="009719AC">
      <w:pPr>
        <w:tabs>
          <w:tab w:val="left" w:pos="1134"/>
        </w:tabs>
        <w:ind w:firstLine="709"/>
        <w:jc w:val="both"/>
        <w:rPr>
          <w:rFonts w:eastAsia="Calibri"/>
          <w:color w:val="000000" w:themeColor="text1"/>
          <w:sz w:val="28"/>
          <w:szCs w:val="28"/>
        </w:rPr>
      </w:pPr>
      <w:r w:rsidRPr="00A674CA">
        <w:rPr>
          <w:rFonts w:eastAsia="Calibri"/>
          <w:color w:val="000000" w:themeColor="text1"/>
          <w:sz w:val="28"/>
          <w:szCs w:val="28"/>
        </w:rPr>
        <w:t>В течение 10 лет при ходьбе беспокоят приступы загрудинных болей, купирующиеся нитроглицерином. Диагностировалась ИБС - сте</w:t>
      </w:r>
      <w:r w:rsidRPr="00A674CA">
        <w:rPr>
          <w:rFonts w:eastAsia="Calibri"/>
          <w:color w:val="000000" w:themeColor="text1"/>
          <w:sz w:val="28"/>
          <w:szCs w:val="28"/>
        </w:rPr>
        <w:softHyphen/>
        <w:t>нокардия напряжения. В дальнейшем дважды перенес инфаркт миокар</w:t>
      </w:r>
      <w:r w:rsidRPr="00A674CA">
        <w:rPr>
          <w:rFonts w:eastAsia="Calibri"/>
          <w:color w:val="000000" w:themeColor="text1"/>
          <w:sz w:val="28"/>
          <w:szCs w:val="28"/>
        </w:rPr>
        <w:softHyphen/>
        <w:t>да. 3 года назад появились перебои в работе сердца. На ЭКГ регистри</w:t>
      </w:r>
      <w:r w:rsidRPr="00A674CA">
        <w:rPr>
          <w:rFonts w:eastAsia="Calibri"/>
          <w:color w:val="000000" w:themeColor="text1"/>
          <w:sz w:val="28"/>
          <w:szCs w:val="28"/>
        </w:rPr>
        <w:softHyphen/>
        <w:t xml:space="preserve">ровались желудочковые экстрасистолы. Лечился </w:t>
      </w:r>
      <w:proofErr w:type="spellStart"/>
      <w:r w:rsidRPr="00A674CA">
        <w:rPr>
          <w:rFonts w:eastAsia="Calibri"/>
          <w:color w:val="000000" w:themeColor="text1"/>
          <w:sz w:val="28"/>
          <w:szCs w:val="28"/>
        </w:rPr>
        <w:t>сустаком</w:t>
      </w:r>
      <w:proofErr w:type="spellEnd"/>
      <w:r w:rsidRPr="00A674CA">
        <w:rPr>
          <w:rFonts w:eastAsia="Calibri"/>
          <w:color w:val="000000" w:themeColor="text1"/>
          <w:sz w:val="28"/>
          <w:szCs w:val="28"/>
        </w:rPr>
        <w:t xml:space="preserve">, обзиданом, </w:t>
      </w:r>
      <w:proofErr w:type="spellStart"/>
      <w:r w:rsidRPr="00A674CA">
        <w:rPr>
          <w:rFonts w:eastAsia="Calibri"/>
          <w:color w:val="000000" w:themeColor="text1"/>
          <w:sz w:val="28"/>
          <w:szCs w:val="28"/>
        </w:rPr>
        <w:t>коринфаром</w:t>
      </w:r>
      <w:proofErr w:type="spellEnd"/>
      <w:r w:rsidRPr="00A674CA">
        <w:rPr>
          <w:rFonts w:eastAsia="Calibri"/>
          <w:color w:val="000000" w:themeColor="text1"/>
          <w:sz w:val="28"/>
          <w:szCs w:val="28"/>
        </w:rPr>
        <w:t>.</w:t>
      </w:r>
    </w:p>
    <w:p w14:paraId="3FA84C43" w14:textId="77777777" w:rsidR="00DC1A07" w:rsidRPr="00A674CA" w:rsidRDefault="00DC1A07" w:rsidP="009719AC">
      <w:pPr>
        <w:tabs>
          <w:tab w:val="left" w:pos="1134"/>
        </w:tabs>
        <w:ind w:firstLine="709"/>
        <w:jc w:val="both"/>
        <w:rPr>
          <w:rFonts w:eastAsia="Calibri"/>
          <w:color w:val="000000" w:themeColor="text1"/>
          <w:sz w:val="28"/>
          <w:szCs w:val="28"/>
        </w:rPr>
      </w:pPr>
      <w:r w:rsidRPr="00A674CA">
        <w:rPr>
          <w:rFonts w:eastAsia="Calibri"/>
          <w:color w:val="000000" w:themeColor="text1"/>
          <w:sz w:val="28"/>
          <w:szCs w:val="28"/>
        </w:rPr>
        <w:t>Объективно: бледность кожи. Акроцианоз. Видимых отеков нет. Над легкими везикулярное дыхание. ЧД - 20 в минуту. Тоны сердца при</w:t>
      </w:r>
      <w:r w:rsidRPr="00A674CA">
        <w:rPr>
          <w:rFonts w:eastAsia="Calibri"/>
          <w:color w:val="000000" w:themeColor="text1"/>
          <w:sz w:val="28"/>
          <w:szCs w:val="28"/>
        </w:rPr>
        <w:softHyphen/>
        <w:t>глушены. Тахикардия с правильным ритмом. ЧСС - 200 в минуту. Жи</w:t>
      </w:r>
      <w:r w:rsidRPr="00A674CA">
        <w:rPr>
          <w:rFonts w:eastAsia="Calibri"/>
          <w:color w:val="000000" w:themeColor="text1"/>
          <w:sz w:val="28"/>
          <w:szCs w:val="28"/>
        </w:rPr>
        <w:softHyphen/>
        <w:t>вот мягкий, безболезненный. Печень по краю реберной дуги.</w:t>
      </w:r>
    </w:p>
    <w:p w14:paraId="3682770A" w14:textId="77777777" w:rsidR="00DC1A07" w:rsidRPr="00A674CA" w:rsidRDefault="00DC1A07" w:rsidP="009719AC">
      <w:pPr>
        <w:tabs>
          <w:tab w:val="left" w:pos="1134"/>
        </w:tabs>
        <w:ind w:firstLine="709"/>
        <w:jc w:val="both"/>
        <w:rPr>
          <w:rFonts w:eastAsia="Calibri"/>
          <w:color w:val="000000" w:themeColor="text1"/>
          <w:sz w:val="28"/>
          <w:szCs w:val="28"/>
        </w:rPr>
      </w:pPr>
      <w:r w:rsidRPr="00A674CA">
        <w:rPr>
          <w:rFonts w:eastAsia="Calibri"/>
          <w:color w:val="000000" w:themeColor="text1"/>
          <w:sz w:val="28"/>
          <w:szCs w:val="28"/>
        </w:rPr>
        <w:t xml:space="preserve">На ЭКГ - учащенный ритм до 200 в минуту, интервалы </w:t>
      </w:r>
      <w:r w:rsidRPr="00A674CA">
        <w:rPr>
          <w:rFonts w:eastAsia="Calibri"/>
          <w:color w:val="000000" w:themeColor="text1"/>
          <w:sz w:val="28"/>
          <w:szCs w:val="28"/>
          <w:lang w:val="en-US"/>
        </w:rPr>
        <w:t>R</w:t>
      </w:r>
      <w:r w:rsidRPr="00A674CA">
        <w:rPr>
          <w:rFonts w:eastAsia="Calibri"/>
          <w:color w:val="000000" w:themeColor="text1"/>
          <w:sz w:val="28"/>
          <w:szCs w:val="28"/>
        </w:rPr>
        <w:t xml:space="preserve"> - </w:t>
      </w:r>
      <w:r w:rsidRPr="00A674CA">
        <w:rPr>
          <w:rFonts w:eastAsia="Calibri"/>
          <w:color w:val="000000" w:themeColor="text1"/>
          <w:sz w:val="28"/>
          <w:szCs w:val="28"/>
          <w:lang w:val="en-US"/>
        </w:rPr>
        <w:t>R</w:t>
      </w:r>
      <w:r w:rsidRPr="00A674CA">
        <w:rPr>
          <w:rFonts w:eastAsia="Calibri"/>
          <w:color w:val="000000" w:themeColor="text1"/>
          <w:sz w:val="28"/>
          <w:szCs w:val="28"/>
        </w:rPr>
        <w:t xml:space="preserve"> одинаковые, желудочковый комплекс </w:t>
      </w:r>
      <w:r w:rsidRPr="00A674CA">
        <w:rPr>
          <w:rFonts w:eastAsia="Calibri"/>
          <w:color w:val="000000" w:themeColor="text1"/>
          <w:sz w:val="28"/>
          <w:szCs w:val="28"/>
          <w:lang w:val="en-US"/>
        </w:rPr>
        <w:t>QRS</w:t>
      </w:r>
      <w:r w:rsidRPr="00A674CA">
        <w:rPr>
          <w:rFonts w:eastAsia="Calibri"/>
          <w:color w:val="000000" w:themeColor="text1"/>
          <w:sz w:val="28"/>
          <w:szCs w:val="28"/>
        </w:rPr>
        <w:t xml:space="preserve"> расширен до 0,18 сек и де</w:t>
      </w:r>
      <w:r w:rsidRPr="00A674CA">
        <w:rPr>
          <w:rFonts w:eastAsia="Calibri"/>
          <w:color w:val="000000" w:themeColor="text1"/>
          <w:sz w:val="28"/>
          <w:szCs w:val="28"/>
        </w:rPr>
        <w:softHyphen/>
        <w:t>формирован.</w:t>
      </w:r>
    </w:p>
    <w:p w14:paraId="461D8629" w14:textId="77777777" w:rsidR="00DC1A07" w:rsidRPr="00A674CA" w:rsidRDefault="00DC1A07" w:rsidP="009719AC">
      <w:pPr>
        <w:tabs>
          <w:tab w:val="left" w:pos="1134"/>
        </w:tabs>
        <w:ind w:firstLine="709"/>
        <w:jc w:val="both"/>
        <w:rPr>
          <w:rFonts w:eastAsia="Calibri"/>
          <w:color w:val="000000" w:themeColor="text1"/>
          <w:sz w:val="28"/>
          <w:szCs w:val="28"/>
        </w:rPr>
      </w:pPr>
      <w:r>
        <w:rPr>
          <w:rFonts w:eastAsia="Calibri"/>
          <w:b/>
          <w:bCs/>
          <w:iCs/>
          <w:color w:val="000000" w:themeColor="text1"/>
          <w:sz w:val="28"/>
          <w:szCs w:val="28"/>
        </w:rPr>
        <w:t>Вопросы</w:t>
      </w:r>
      <w:r w:rsidRPr="00A674CA">
        <w:rPr>
          <w:rFonts w:eastAsia="Calibri"/>
          <w:b/>
          <w:bCs/>
          <w:iCs/>
          <w:color w:val="000000" w:themeColor="text1"/>
          <w:sz w:val="28"/>
          <w:szCs w:val="28"/>
        </w:rPr>
        <w:t>:</w:t>
      </w:r>
    </w:p>
    <w:p w14:paraId="75B0B054" w14:textId="77777777" w:rsidR="00DC1A07" w:rsidRPr="00A674CA" w:rsidRDefault="00DC1A07" w:rsidP="009719AC">
      <w:pPr>
        <w:numPr>
          <w:ilvl w:val="7"/>
          <w:numId w:val="12"/>
        </w:numPr>
        <w:tabs>
          <w:tab w:val="left" w:pos="284"/>
          <w:tab w:val="left" w:pos="1134"/>
        </w:tabs>
        <w:ind w:firstLine="709"/>
        <w:jc w:val="both"/>
        <w:rPr>
          <w:rFonts w:eastAsia="Calibri"/>
          <w:color w:val="000000" w:themeColor="text1"/>
          <w:sz w:val="28"/>
          <w:szCs w:val="28"/>
        </w:rPr>
      </w:pPr>
      <w:r w:rsidRPr="00A674CA">
        <w:rPr>
          <w:rFonts w:eastAsia="Calibri"/>
          <w:color w:val="000000" w:themeColor="text1"/>
          <w:sz w:val="28"/>
          <w:szCs w:val="28"/>
        </w:rPr>
        <w:t>Ваше заключение о характере нарушения ритма сердца.</w:t>
      </w:r>
    </w:p>
    <w:p w14:paraId="166973C4" w14:textId="77777777" w:rsidR="00DC1A07" w:rsidRPr="00A674CA" w:rsidRDefault="00DC1A07" w:rsidP="009719AC">
      <w:pPr>
        <w:numPr>
          <w:ilvl w:val="7"/>
          <w:numId w:val="12"/>
        </w:numPr>
        <w:tabs>
          <w:tab w:val="left" w:pos="284"/>
          <w:tab w:val="left" w:pos="1134"/>
        </w:tabs>
        <w:ind w:firstLine="709"/>
        <w:jc w:val="both"/>
        <w:rPr>
          <w:rFonts w:eastAsia="Calibri"/>
          <w:color w:val="000000" w:themeColor="text1"/>
          <w:sz w:val="28"/>
          <w:szCs w:val="28"/>
        </w:rPr>
      </w:pPr>
      <w:r w:rsidRPr="00A674CA">
        <w:rPr>
          <w:rFonts w:eastAsia="Calibri"/>
          <w:color w:val="000000" w:themeColor="text1"/>
          <w:sz w:val="28"/>
          <w:szCs w:val="28"/>
        </w:rPr>
        <w:t>Осложнением какого заболевания является аритмия?</w:t>
      </w:r>
    </w:p>
    <w:p w14:paraId="668AD362" w14:textId="77777777" w:rsidR="00DC1A07" w:rsidRPr="00A674CA" w:rsidRDefault="00DC1A07" w:rsidP="009719AC">
      <w:pPr>
        <w:numPr>
          <w:ilvl w:val="7"/>
          <w:numId w:val="12"/>
        </w:numPr>
        <w:tabs>
          <w:tab w:val="left" w:pos="284"/>
          <w:tab w:val="left" w:pos="1134"/>
        </w:tabs>
        <w:ind w:firstLine="709"/>
        <w:jc w:val="both"/>
        <w:rPr>
          <w:rFonts w:eastAsia="Calibri"/>
          <w:color w:val="000000" w:themeColor="text1"/>
          <w:sz w:val="28"/>
          <w:szCs w:val="28"/>
        </w:rPr>
      </w:pPr>
      <w:r w:rsidRPr="00A674CA">
        <w:rPr>
          <w:rFonts w:eastAsia="Calibri"/>
          <w:color w:val="000000" w:themeColor="text1"/>
          <w:sz w:val="28"/>
          <w:szCs w:val="28"/>
        </w:rPr>
        <w:t>Выберите препарат первого выбора для купирования аритмии.</w:t>
      </w:r>
    </w:p>
    <w:p w14:paraId="76DC44BE" w14:textId="77777777" w:rsidR="004D6F66" w:rsidRDefault="004D6F66" w:rsidP="009719AC">
      <w:pPr>
        <w:tabs>
          <w:tab w:val="left" w:pos="426"/>
        </w:tabs>
        <w:ind w:firstLine="709"/>
        <w:jc w:val="both"/>
        <w:rPr>
          <w:b/>
          <w:bCs/>
          <w:color w:val="000000" w:themeColor="text1"/>
          <w:sz w:val="28"/>
          <w:szCs w:val="28"/>
        </w:rPr>
      </w:pPr>
    </w:p>
    <w:p w14:paraId="7B462DAC" w14:textId="77777777" w:rsidR="00DC1A07" w:rsidRPr="00A674CA" w:rsidRDefault="00DC1A07" w:rsidP="009719AC">
      <w:pPr>
        <w:tabs>
          <w:tab w:val="left" w:pos="426"/>
        </w:tabs>
        <w:ind w:firstLine="709"/>
        <w:jc w:val="both"/>
        <w:rPr>
          <w:color w:val="000000" w:themeColor="text1"/>
          <w:sz w:val="28"/>
          <w:szCs w:val="28"/>
        </w:rPr>
      </w:pPr>
      <w:r w:rsidRPr="00A674CA">
        <w:rPr>
          <w:b/>
          <w:bCs/>
          <w:color w:val="000000" w:themeColor="text1"/>
          <w:sz w:val="28"/>
          <w:szCs w:val="28"/>
        </w:rPr>
        <w:t xml:space="preserve">Задача </w:t>
      </w:r>
      <w:r>
        <w:rPr>
          <w:b/>
          <w:bCs/>
          <w:color w:val="000000" w:themeColor="text1"/>
          <w:sz w:val="28"/>
          <w:szCs w:val="28"/>
        </w:rPr>
        <w:t>№</w:t>
      </w:r>
      <w:r w:rsidR="000A482B">
        <w:rPr>
          <w:b/>
          <w:bCs/>
          <w:color w:val="000000" w:themeColor="text1"/>
          <w:sz w:val="28"/>
          <w:szCs w:val="28"/>
        </w:rPr>
        <w:t>5</w:t>
      </w:r>
    </w:p>
    <w:p w14:paraId="4E531B0A" w14:textId="77777777" w:rsidR="00DC1A07" w:rsidRPr="00A674CA" w:rsidRDefault="00DC1A07" w:rsidP="009719AC">
      <w:pPr>
        <w:tabs>
          <w:tab w:val="left" w:pos="426"/>
        </w:tabs>
        <w:ind w:firstLine="709"/>
        <w:jc w:val="both"/>
        <w:rPr>
          <w:color w:val="000000" w:themeColor="text1"/>
          <w:sz w:val="28"/>
          <w:szCs w:val="28"/>
        </w:rPr>
      </w:pPr>
      <w:r w:rsidRPr="00A674CA">
        <w:rPr>
          <w:color w:val="000000" w:themeColor="text1"/>
          <w:sz w:val="28"/>
          <w:szCs w:val="28"/>
        </w:rPr>
        <w:t>У роженицы М. 35 лет, повара, во время первых родов появились сильные боли в грудной клетке, резкая одышка смешанного характера, потеряла сознание.</w:t>
      </w:r>
    </w:p>
    <w:p w14:paraId="65413CB3" w14:textId="77777777" w:rsidR="00DC1A07" w:rsidRPr="00A674CA" w:rsidRDefault="00DC1A07" w:rsidP="009719AC">
      <w:pPr>
        <w:tabs>
          <w:tab w:val="left" w:pos="426"/>
        </w:tabs>
        <w:ind w:firstLine="709"/>
        <w:jc w:val="both"/>
        <w:rPr>
          <w:color w:val="000000" w:themeColor="text1"/>
          <w:sz w:val="28"/>
          <w:szCs w:val="28"/>
        </w:rPr>
      </w:pPr>
      <w:r w:rsidRPr="00A674CA">
        <w:rPr>
          <w:color w:val="000000" w:themeColor="text1"/>
          <w:sz w:val="28"/>
          <w:szCs w:val="28"/>
        </w:rPr>
        <w:lastRenderedPageBreak/>
        <w:t xml:space="preserve">Объективно: общее состояние тяжелое, сознание отсутствует, отмечается сине-багровый цианоз верхней части тела. Дыхание поверхностное до 50 в 1 минуту. При аускультации дыхание в правой половине грудной клетки резко ослаблено, единичные сухие хрипы, в нижних отделах незвучные мелкопузырчатые хрипы. Шейные вены набухшие, пульс нитевидный 100 в 1 минуту. АД — 90/40 мм рт. ст. Сердечные тоны глухие, расщепление второго тона над легочной артерией. Живот увеличен, пальпация не доступна. </w:t>
      </w:r>
    </w:p>
    <w:p w14:paraId="12C298B7" w14:textId="77777777" w:rsidR="00DC1A07" w:rsidRPr="000A482B" w:rsidRDefault="00DC1A07" w:rsidP="009719AC">
      <w:pPr>
        <w:tabs>
          <w:tab w:val="left" w:pos="426"/>
        </w:tabs>
        <w:ind w:firstLine="709"/>
        <w:jc w:val="both"/>
        <w:rPr>
          <w:b/>
          <w:color w:val="000000" w:themeColor="text1"/>
          <w:sz w:val="28"/>
          <w:szCs w:val="28"/>
        </w:rPr>
      </w:pPr>
      <w:r w:rsidRPr="000A482B">
        <w:rPr>
          <w:b/>
          <w:color w:val="000000" w:themeColor="text1"/>
          <w:sz w:val="28"/>
          <w:szCs w:val="28"/>
        </w:rPr>
        <w:t xml:space="preserve">Вопросы: </w:t>
      </w:r>
    </w:p>
    <w:p w14:paraId="4E69575B" w14:textId="77777777" w:rsidR="00DC1A07" w:rsidRPr="00A674CA" w:rsidRDefault="00DC1A07" w:rsidP="009719AC">
      <w:pPr>
        <w:tabs>
          <w:tab w:val="left" w:pos="426"/>
        </w:tabs>
        <w:ind w:firstLine="709"/>
        <w:jc w:val="both"/>
        <w:rPr>
          <w:color w:val="000000" w:themeColor="text1"/>
          <w:sz w:val="28"/>
          <w:szCs w:val="28"/>
        </w:rPr>
      </w:pPr>
      <w:r w:rsidRPr="00A674CA">
        <w:rPr>
          <w:color w:val="000000" w:themeColor="text1"/>
          <w:sz w:val="28"/>
          <w:szCs w:val="28"/>
        </w:rPr>
        <w:t>1.Установите предварительный диагноз:</w:t>
      </w:r>
    </w:p>
    <w:p w14:paraId="3A4924B6" w14:textId="77777777" w:rsidR="00DC1A07" w:rsidRPr="00A674CA" w:rsidRDefault="00DC1A07" w:rsidP="009719AC">
      <w:pPr>
        <w:tabs>
          <w:tab w:val="left" w:pos="426"/>
        </w:tabs>
        <w:ind w:firstLine="709"/>
        <w:jc w:val="both"/>
        <w:rPr>
          <w:color w:val="000000" w:themeColor="text1"/>
          <w:sz w:val="28"/>
          <w:szCs w:val="28"/>
        </w:rPr>
      </w:pPr>
      <w:r w:rsidRPr="00A674CA">
        <w:rPr>
          <w:color w:val="000000" w:themeColor="text1"/>
          <w:sz w:val="28"/>
          <w:szCs w:val="28"/>
        </w:rPr>
        <w:t xml:space="preserve"> 2.Перечисдите </w:t>
      </w:r>
      <w:proofErr w:type="spellStart"/>
      <w:r w:rsidRPr="00A674CA">
        <w:rPr>
          <w:color w:val="000000" w:themeColor="text1"/>
          <w:sz w:val="28"/>
          <w:szCs w:val="28"/>
        </w:rPr>
        <w:t>заболевани,я</w:t>
      </w:r>
      <w:proofErr w:type="spellEnd"/>
      <w:r w:rsidRPr="00A674CA">
        <w:rPr>
          <w:color w:val="000000" w:themeColor="text1"/>
          <w:sz w:val="28"/>
          <w:szCs w:val="28"/>
        </w:rPr>
        <w:t xml:space="preserve"> с которыми необходимо дифференцировать состояние больной</w:t>
      </w:r>
    </w:p>
    <w:p w14:paraId="23122E1D" w14:textId="77777777" w:rsidR="00DC1A07" w:rsidRPr="00A674CA" w:rsidRDefault="00DC1A07" w:rsidP="009719AC">
      <w:pPr>
        <w:tabs>
          <w:tab w:val="left" w:pos="426"/>
        </w:tabs>
        <w:ind w:firstLine="709"/>
        <w:jc w:val="both"/>
        <w:rPr>
          <w:color w:val="000000" w:themeColor="text1"/>
          <w:sz w:val="28"/>
          <w:szCs w:val="28"/>
        </w:rPr>
      </w:pPr>
      <w:r w:rsidRPr="00A674CA">
        <w:rPr>
          <w:color w:val="000000" w:themeColor="text1"/>
          <w:sz w:val="28"/>
          <w:szCs w:val="28"/>
        </w:rPr>
        <w:t xml:space="preserve">3. Тактика ведения </w:t>
      </w:r>
    </w:p>
    <w:p w14:paraId="0B7FD9C4" w14:textId="77777777" w:rsidR="000A1A46" w:rsidRDefault="000A1A46" w:rsidP="009719AC">
      <w:pPr>
        <w:ind w:firstLine="709"/>
        <w:jc w:val="both"/>
        <w:rPr>
          <w:b/>
          <w:bCs/>
          <w:color w:val="000000" w:themeColor="text1"/>
          <w:sz w:val="28"/>
          <w:szCs w:val="28"/>
          <w:lang w:val="uk-UA"/>
        </w:rPr>
      </w:pPr>
    </w:p>
    <w:p w14:paraId="42D1F5C4" w14:textId="77777777" w:rsidR="000A1A46" w:rsidRPr="00A674CA" w:rsidRDefault="000A1A46" w:rsidP="009719AC">
      <w:pPr>
        <w:ind w:firstLine="709"/>
        <w:jc w:val="both"/>
        <w:rPr>
          <w:b/>
          <w:bCs/>
          <w:color w:val="000000" w:themeColor="text1"/>
          <w:sz w:val="28"/>
          <w:szCs w:val="28"/>
          <w:lang w:val="uk-UA"/>
        </w:rPr>
      </w:pPr>
      <w:r w:rsidRPr="00A674CA">
        <w:rPr>
          <w:b/>
          <w:bCs/>
          <w:color w:val="000000" w:themeColor="text1"/>
          <w:sz w:val="28"/>
          <w:szCs w:val="28"/>
          <w:lang w:val="uk-UA"/>
        </w:rPr>
        <w:t xml:space="preserve">Задача </w:t>
      </w:r>
      <w:r>
        <w:rPr>
          <w:b/>
          <w:bCs/>
          <w:color w:val="000000" w:themeColor="text1"/>
          <w:sz w:val="28"/>
          <w:szCs w:val="28"/>
          <w:lang w:val="uk-UA"/>
        </w:rPr>
        <w:t>№</w:t>
      </w:r>
      <w:r w:rsidR="000A482B">
        <w:rPr>
          <w:b/>
          <w:bCs/>
          <w:color w:val="000000" w:themeColor="text1"/>
          <w:sz w:val="28"/>
          <w:szCs w:val="28"/>
          <w:lang w:val="uk-UA"/>
        </w:rPr>
        <w:t>6</w:t>
      </w:r>
    </w:p>
    <w:p w14:paraId="0BCE3793"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Больная 54 лет поступила в реанимационное отделение с жалобами на затянувшийся приступ удушья, приступообразный сухой кашель, сердцебиение, резкую слабость.</w:t>
      </w:r>
    </w:p>
    <w:p w14:paraId="0136ADF1"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 xml:space="preserve">Приступы удушья беспокоят 15 лет. Сначала приступы беспокоили только при контакте с аллергеном (была выявлена сенсибилизация к домашней пыли), а последний год беспокоят ежедневно. В межприступный период беспокоит приступообразный кашель с небольшим количеством трудноотделяемой слизистой мокроты, экспираторная одышка при незначительной физической нагрузке. Постоянно принимает </w:t>
      </w:r>
      <w:proofErr w:type="spellStart"/>
      <w:r w:rsidRPr="00A674CA">
        <w:rPr>
          <w:bCs/>
          <w:color w:val="000000" w:themeColor="text1"/>
          <w:sz w:val="28"/>
          <w:szCs w:val="28"/>
        </w:rPr>
        <w:t>симбикорт</w:t>
      </w:r>
      <w:proofErr w:type="spellEnd"/>
      <w:r w:rsidRPr="00A674CA">
        <w:rPr>
          <w:bCs/>
          <w:color w:val="000000" w:themeColor="text1"/>
          <w:sz w:val="28"/>
          <w:szCs w:val="28"/>
        </w:rPr>
        <w:t>, таблетированные глюкокортикостероиды. За последний год 3 раза лечилась стационарно. Ухудшение самочувствия отмечает последние сутки. У больной усилилась одышка, перестала отходить мокрота, было 4 приступа удушья, причем последний самостоятельно купировать не смогла.</w:t>
      </w:r>
    </w:p>
    <w:p w14:paraId="29BB981F"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 xml:space="preserve">Объективно общее состояние тяжелое, больная возбуждена, положение тела вынужденное – сидя с фиксированным плечевым поясом, отмечается диффузный цианоз кожных покровов. Грудная клетка в состоянии максимального вдоха, в акте дыхания участвует вспомогательная мускулатура. Слышны дистанционные хрипы. ЧДД 40 в 1мин. При пальпации голосовое дрожание ослаблено, перкуторно коробочный звук, смещение нижних границ легких вниз и резкое ограничение их подвижности, </w:t>
      </w:r>
      <w:proofErr w:type="spellStart"/>
      <w:r w:rsidRPr="00A674CA">
        <w:rPr>
          <w:bCs/>
          <w:color w:val="000000" w:themeColor="text1"/>
          <w:sz w:val="28"/>
          <w:szCs w:val="28"/>
        </w:rPr>
        <w:t>аускультативно</w:t>
      </w:r>
      <w:proofErr w:type="spellEnd"/>
      <w:r w:rsidRPr="00A674CA">
        <w:rPr>
          <w:bCs/>
          <w:color w:val="000000" w:themeColor="text1"/>
          <w:sz w:val="28"/>
          <w:szCs w:val="28"/>
        </w:rPr>
        <w:t xml:space="preserve"> – в нижних отделах дыхание не выслушивается, в верхних отделах – жесткое, с умеренным количеством сухих хрипов, </w:t>
      </w:r>
      <w:proofErr w:type="spellStart"/>
      <w:r w:rsidRPr="00A674CA">
        <w:rPr>
          <w:bCs/>
          <w:color w:val="000000" w:themeColor="text1"/>
          <w:sz w:val="28"/>
          <w:szCs w:val="28"/>
        </w:rPr>
        <w:t>бронхофония</w:t>
      </w:r>
      <w:proofErr w:type="spellEnd"/>
      <w:r w:rsidRPr="00A674CA">
        <w:rPr>
          <w:bCs/>
          <w:color w:val="000000" w:themeColor="text1"/>
          <w:sz w:val="28"/>
          <w:szCs w:val="28"/>
        </w:rPr>
        <w:t xml:space="preserve"> ослаблена. Тоны сердца приглушены, ЧСС 120 в 1мин. АД 130/90 мм. рт. ст.</w:t>
      </w:r>
    </w:p>
    <w:p w14:paraId="1CC79F21" w14:textId="77777777" w:rsidR="000A1A46" w:rsidRPr="00A674CA" w:rsidRDefault="000A1A46" w:rsidP="009719AC">
      <w:pPr>
        <w:tabs>
          <w:tab w:val="left" w:pos="1134"/>
        </w:tabs>
        <w:ind w:firstLine="709"/>
        <w:jc w:val="both"/>
        <w:rPr>
          <w:b/>
          <w:color w:val="000000" w:themeColor="text1"/>
          <w:sz w:val="28"/>
          <w:szCs w:val="28"/>
        </w:rPr>
      </w:pPr>
      <w:r w:rsidRPr="00A674CA">
        <w:rPr>
          <w:b/>
          <w:color w:val="000000" w:themeColor="text1"/>
          <w:sz w:val="28"/>
          <w:szCs w:val="28"/>
        </w:rPr>
        <w:t>Вопросы</w:t>
      </w:r>
    </w:p>
    <w:p w14:paraId="31306701"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1. Выделите ведущие клинические синдромы.</w:t>
      </w:r>
    </w:p>
    <w:p w14:paraId="28EC616D"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2. Сформулируйте предварительный диагноз основного заболевания.</w:t>
      </w:r>
    </w:p>
    <w:p w14:paraId="0F625C71"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3. Как это заболевание классифицируют по этиологии?</w:t>
      </w:r>
    </w:p>
    <w:p w14:paraId="4B8121F8"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4. Какое осложнение этого заболевания можно предположить?</w:t>
      </w:r>
    </w:p>
    <w:p w14:paraId="34011128" w14:textId="77777777" w:rsidR="000A1A46" w:rsidRPr="00A674CA" w:rsidRDefault="000A1A46" w:rsidP="009719AC">
      <w:pPr>
        <w:tabs>
          <w:tab w:val="left" w:pos="1134"/>
        </w:tabs>
        <w:ind w:firstLine="709"/>
        <w:jc w:val="both"/>
        <w:rPr>
          <w:bCs/>
          <w:color w:val="000000" w:themeColor="text1"/>
          <w:sz w:val="28"/>
          <w:szCs w:val="28"/>
        </w:rPr>
      </w:pPr>
      <w:r w:rsidRPr="00A674CA">
        <w:rPr>
          <w:bCs/>
          <w:color w:val="000000" w:themeColor="text1"/>
          <w:sz w:val="28"/>
          <w:szCs w:val="28"/>
        </w:rPr>
        <w:t>5,Какой способ введения гормонов предпочтительнее для купирования  этого состояния</w:t>
      </w:r>
    </w:p>
    <w:p w14:paraId="27FBF676" w14:textId="77777777" w:rsidR="000A482B" w:rsidRDefault="000A482B" w:rsidP="009719AC">
      <w:pPr>
        <w:pStyle w:val="1"/>
        <w:spacing w:before="0"/>
        <w:ind w:firstLine="709"/>
        <w:jc w:val="both"/>
        <w:rPr>
          <w:rFonts w:ascii="Times New Roman" w:hAnsi="Times New Roman" w:cs="Times New Roman"/>
          <w:b/>
          <w:bCs/>
          <w:color w:val="000000" w:themeColor="text1"/>
          <w:sz w:val="28"/>
          <w:szCs w:val="28"/>
        </w:rPr>
      </w:pPr>
    </w:p>
    <w:p w14:paraId="082AD8EC" w14:textId="77777777" w:rsidR="000A1A46" w:rsidRPr="00A674CA" w:rsidRDefault="000A1A46" w:rsidP="009719AC">
      <w:pPr>
        <w:pStyle w:val="1"/>
        <w:spacing w:before="0"/>
        <w:ind w:firstLine="709"/>
        <w:jc w:val="both"/>
        <w:rPr>
          <w:rFonts w:ascii="Times New Roman" w:hAnsi="Times New Roman" w:cs="Times New Roman"/>
          <w:b/>
          <w:bCs/>
          <w:color w:val="000000" w:themeColor="text1"/>
          <w:sz w:val="28"/>
          <w:szCs w:val="28"/>
        </w:rPr>
      </w:pPr>
      <w:r w:rsidRPr="00A674CA">
        <w:rPr>
          <w:rFonts w:ascii="Times New Roman" w:hAnsi="Times New Roman" w:cs="Times New Roman"/>
          <w:b/>
          <w:bCs/>
          <w:color w:val="000000" w:themeColor="text1"/>
          <w:sz w:val="28"/>
          <w:szCs w:val="28"/>
        </w:rPr>
        <w:t xml:space="preserve">Задача </w:t>
      </w:r>
      <w:r w:rsidR="000A482B">
        <w:rPr>
          <w:rFonts w:ascii="Times New Roman" w:hAnsi="Times New Roman" w:cs="Times New Roman"/>
          <w:b/>
          <w:bCs/>
          <w:color w:val="000000" w:themeColor="text1"/>
          <w:sz w:val="28"/>
          <w:szCs w:val="28"/>
        </w:rPr>
        <w:t>№7</w:t>
      </w:r>
    </w:p>
    <w:p w14:paraId="6ED09738" w14:textId="77777777" w:rsidR="000A1A46" w:rsidRPr="00A674CA" w:rsidRDefault="000A1A46" w:rsidP="009719AC">
      <w:pPr>
        <w:pStyle w:val="1"/>
        <w:spacing w:before="0"/>
        <w:ind w:firstLine="709"/>
        <w:jc w:val="both"/>
        <w:rPr>
          <w:rFonts w:ascii="Times New Roman" w:hAnsi="Times New Roman" w:cs="Times New Roman"/>
          <w:color w:val="000000" w:themeColor="text1"/>
          <w:sz w:val="28"/>
          <w:szCs w:val="28"/>
        </w:rPr>
      </w:pPr>
      <w:r w:rsidRPr="00A674CA">
        <w:rPr>
          <w:rFonts w:ascii="Times New Roman" w:hAnsi="Times New Roman" w:cs="Times New Roman"/>
          <w:color w:val="000000" w:themeColor="text1"/>
          <w:sz w:val="28"/>
          <w:szCs w:val="28"/>
        </w:rPr>
        <w:t xml:space="preserve">Мужчина, 47 лет, поступил в урологическое отделение городской больницы с жалобами на приступообразные боли в левой поясничной области с иррадиацией в </w:t>
      </w:r>
      <w:proofErr w:type="spellStart"/>
      <w:r w:rsidRPr="00A674CA">
        <w:rPr>
          <w:rFonts w:ascii="Times New Roman" w:hAnsi="Times New Roman" w:cs="Times New Roman"/>
          <w:color w:val="000000" w:themeColor="text1"/>
          <w:sz w:val="28"/>
          <w:szCs w:val="28"/>
        </w:rPr>
        <w:t>передне</w:t>
      </w:r>
      <w:proofErr w:type="spellEnd"/>
      <w:r w:rsidRPr="00A674CA">
        <w:rPr>
          <w:rFonts w:ascii="Times New Roman" w:hAnsi="Times New Roman" w:cs="Times New Roman"/>
          <w:color w:val="000000" w:themeColor="text1"/>
          <w:sz w:val="28"/>
          <w:szCs w:val="28"/>
        </w:rPr>
        <w:t xml:space="preserve">-внутреннюю поверхность левого бедра и левое яичко, которые начались четыре часа назад. В течение последних трех лет периодически отмечает ноющие боли то в правой, то в левой поясничной области. В анамнезе: заболевание суставов, </w:t>
      </w:r>
      <w:proofErr w:type="spellStart"/>
      <w:r w:rsidRPr="00A674CA">
        <w:rPr>
          <w:rFonts w:ascii="Times New Roman" w:hAnsi="Times New Roman" w:cs="Times New Roman"/>
          <w:color w:val="000000" w:themeColor="text1"/>
          <w:sz w:val="28"/>
          <w:szCs w:val="28"/>
        </w:rPr>
        <w:t>долихосигма</w:t>
      </w:r>
      <w:proofErr w:type="spellEnd"/>
      <w:r w:rsidRPr="00A674CA">
        <w:rPr>
          <w:rFonts w:ascii="Times New Roman" w:hAnsi="Times New Roman" w:cs="Times New Roman"/>
          <w:color w:val="000000" w:themeColor="text1"/>
          <w:sz w:val="28"/>
          <w:szCs w:val="28"/>
        </w:rPr>
        <w:t xml:space="preserve">. При поступлении состояние больного удовлетворительное. Температура тела нормальная, пульс – 60 уд. в мин., АД – 120/80 мм рт.ст. В легких дыхание везикулярное, хрипов нет. Язык чистый, влажный. Живот симметричный, при пальпации мягкий, слабо болезненный в левом подреберье. Перистальтика не усилена. Почки не пальпируются. Симптом поколачивания (+) слева. Мочеиспускание учащенное, безболезненное. Стул – склонность к запорам с детства. В анализе мочи уд. вес 1020, реакция кислая (РН – 5,0), белок 0,066 г/л, L 7-10 в п/зр., </w:t>
      </w:r>
      <w:proofErr w:type="spellStart"/>
      <w:r w:rsidRPr="00A674CA">
        <w:rPr>
          <w:rFonts w:ascii="Times New Roman" w:hAnsi="Times New Roman" w:cs="Times New Roman"/>
          <w:color w:val="000000" w:themeColor="text1"/>
          <w:sz w:val="28"/>
          <w:szCs w:val="28"/>
        </w:rPr>
        <w:t>Er</w:t>
      </w:r>
      <w:proofErr w:type="spellEnd"/>
      <w:r w:rsidRPr="00A674CA">
        <w:rPr>
          <w:rFonts w:ascii="Times New Roman" w:hAnsi="Times New Roman" w:cs="Times New Roman"/>
          <w:color w:val="000000" w:themeColor="text1"/>
          <w:sz w:val="28"/>
          <w:szCs w:val="28"/>
        </w:rPr>
        <w:t xml:space="preserve">. 15-20 в п/зр., соли </w:t>
      </w:r>
      <w:proofErr w:type="spellStart"/>
      <w:r w:rsidRPr="00A674CA">
        <w:rPr>
          <w:rFonts w:ascii="Times New Roman" w:hAnsi="Times New Roman" w:cs="Times New Roman"/>
          <w:color w:val="000000" w:themeColor="text1"/>
          <w:sz w:val="28"/>
          <w:szCs w:val="28"/>
        </w:rPr>
        <w:t>ураты</w:t>
      </w:r>
      <w:proofErr w:type="spellEnd"/>
      <w:r w:rsidRPr="00A674CA">
        <w:rPr>
          <w:rFonts w:ascii="Times New Roman" w:hAnsi="Times New Roman" w:cs="Times New Roman"/>
          <w:color w:val="000000" w:themeColor="text1"/>
          <w:sz w:val="28"/>
          <w:szCs w:val="28"/>
        </w:rPr>
        <w:t xml:space="preserve"> +++. На обзорной </w:t>
      </w:r>
      <w:proofErr w:type="spellStart"/>
      <w:r w:rsidRPr="00A674CA">
        <w:rPr>
          <w:rFonts w:ascii="Times New Roman" w:hAnsi="Times New Roman" w:cs="Times New Roman"/>
          <w:color w:val="000000" w:themeColor="text1"/>
          <w:sz w:val="28"/>
          <w:szCs w:val="28"/>
        </w:rPr>
        <w:t>урограмме</w:t>
      </w:r>
      <w:proofErr w:type="spellEnd"/>
      <w:r w:rsidRPr="00A674CA">
        <w:rPr>
          <w:rFonts w:ascii="Times New Roman" w:hAnsi="Times New Roman" w:cs="Times New Roman"/>
          <w:color w:val="000000" w:themeColor="text1"/>
          <w:sz w:val="28"/>
          <w:szCs w:val="28"/>
        </w:rPr>
        <w:t xml:space="preserve"> теней контрастных конкрементов не выявлено. При УЗИ в среднем и нижнем сегментах обеих почек определяются </w:t>
      </w:r>
      <w:proofErr w:type="spellStart"/>
      <w:r w:rsidRPr="00A674CA">
        <w:rPr>
          <w:rFonts w:ascii="Times New Roman" w:hAnsi="Times New Roman" w:cs="Times New Roman"/>
          <w:color w:val="000000" w:themeColor="text1"/>
          <w:sz w:val="28"/>
          <w:szCs w:val="28"/>
        </w:rPr>
        <w:t>гиперэхогенные</w:t>
      </w:r>
      <w:proofErr w:type="spellEnd"/>
      <w:r w:rsidRPr="00A674CA">
        <w:rPr>
          <w:rFonts w:ascii="Times New Roman" w:hAnsi="Times New Roman" w:cs="Times New Roman"/>
          <w:color w:val="000000" w:themeColor="text1"/>
          <w:sz w:val="28"/>
          <w:szCs w:val="28"/>
        </w:rPr>
        <w:t xml:space="preserve"> образования с акустической тенью размерами от 6 до 9 мм в диаметре. Лоханка левой почки расширена.</w:t>
      </w:r>
    </w:p>
    <w:p w14:paraId="5346361B" w14:textId="77777777" w:rsidR="000A1A46" w:rsidRPr="00A674CA" w:rsidRDefault="000A1A46" w:rsidP="009719AC">
      <w:pPr>
        <w:pStyle w:val="a4"/>
        <w:spacing w:before="0" w:beforeAutospacing="0" w:after="0" w:afterAutospacing="0"/>
        <w:ind w:firstLine="709"/>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47967FE7" w14:textId="77777777" w:rsidR="000A1A46" w:rsidRPr="00A674CA" w:rsidRDefault="000A1A46" w:rsidP="009719AC">
      <w:pPr>
        <w:pStyle w:val="a4"/>
        <w:spacing w:before="0" w:beforeAutospacing="0" w:after="0" w:afterAutospacing="0"/>
        <w:ind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1.Установите предположительный диагноз.</w:t>
      </w:r>
    </w:p>
    <w:p w14:paraId="73B58F71" w14:textId="77777777" w:rsidR="000A1A46" w:rsidRPr="00A674CA" w:rsidRDefault="000A1A46" w:rsidP="009719AC">
      <w:pPr>
        <w:pStyle w:val="a4"/>
        <w:spacing w:before="0" w:beforeAutospacing="0" w:after="0" w:afterAutospacing="0"/>
        <w:ind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2.Назовите дополнительные методы обследования, необходимые для постановки клинического диагноза и установления вероятных причин камнеобразования.</w:t>
      </w:r>
    </w:p>
    <w:p w14:paraId="174CC9AE" w14:textId="77777777" w:rsidR="000A1A46" w:rsidRPr="00A674CA" w:rsidRDefault="000A1A46" w:rsidP="009719AC">
      <w:pPr>
        <w:pStyle w:val="a4"/>
        <w:spacing w:before="0" w:beforeAutospacing="0" w:after="0" w:afterAutospacing="0"/>
        <w:ind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3.Подберите заболевания для проведения дифференциальной диагностики.</w:t>
      </w:r>
    </w:p>
    <w:p w14:paraId="77E1D3C7" w14:textId="77777777" w:rsidR="000A1A46" w:rsidRPr="00A674CA" w:rsidRDefault="000A1A46" w:rsidP="009719AC">
      <w:pPr>
        <w:pStyle w:val="a4"/>
        <w:spacing w:before="0" w:beforeAutospacing="0" w:after="0" w:afterAutospacing="0"/>
        <w:ind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4.Сделайте назначения для лечения больного в условиях стационара.</w:t>
      </w:r>
    </w:p>
    <w:p w14:paraId="2D8662A5" w14:textId="77777777" w:rsidR="000A1A46" w:rsidRPr="00A674CA" w:rsidRDefault="000A1A46" w:rsidP="009719AC">
      <w:pPr>
        <w:pStyle w:val="a4"/>
        <w:spacing w:before="0" w:beforeAutospacing="0" w:after="0" w:afterAutospacing="0"/>
        <w:ind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5.Назовите профилактические и лечебные мероприятия данного заболевания на амбулаторном этапе.</w:t>
      </w:r>
    </w:p>
    <w:p w14:paraId="17831668" w14:textId="77777777" w:rsidR="000A1A46" w:rsidRPr="00A674CA" w:rsidRDefault="000A1A46" w:rsidP="009719AC">
      <w:pPr>
        <w:pStyle w:val="a4"/>
        <w:spacing w:before="0" w:beforeAutospacing="0" w:after="0" w:afterAutospacing="0"/>
        <w:ind w:firstLine="709"/>
        <w:rPr>
          <w:rFonts w:ascii="Times New Roman" w:hAnsi="Times New Roman"/>
          <w:color w:val="000000" w:themeColor="text1"/>
          <w:sz w:val="28"/>
          <w:szCs w:val="28"/>
        </w:rPr>
      </w:pPr>
      <w:r w:rsidRPr="00A674CA">
        <w:rPr>
          <w:rFonts w:ascii="Times New Roman" w:hAnsi="Times New Roman"/>
          <w:color w:val="000000" w:themeColor="text1"/>
          <w:sz w:val="28"/>
          <w:szCs w:val="28"/>
        </w:rPr>
        <w:t>6.Укажите предположительный уровень обструкции левого мочеточника.</w:t>
      </w:r>
    </w:p>
    <w:p w14:paraId="1AFF4BAE" w14:textId="77777777" w:rsidR="004D6F66" w:rsidRDefault="004D6F66" w:rsidP="009719AC">
      <w:pPr>
        <w:tabs>
          <w:tab w:val="left" w:pos="1134"/>
        </w:tabs>
        <w:ind w:firstLine="709"/>
        <w:jc w:val="both"/>
        <w:rPr>
          <w:b/>
          <w:color w:val="000000" w:themeColor="text1"/>
          <w:sz w:val="28"/>
          <w:szCs w:val="28"/>
        </w:rPr>
      </w:pPr>
    </w:p>
    <w:p w14:paraId="4F071905" w14:textId="77777777" w:rsidR="007E2043" w:rsidRPr="00A674CA" w:rsidRDefault="007E2043" w:rsidP="009719AC">
      <w:pPr>
        <w:tabs>
          <w:tab w:val="left" w:pos="1134"/>
        </w:tabs>
        <w:ind w:firstLine="709"/>
        <w:jc w:val="both"/>
        <w:rPr>
          <w:b/>
          <w:color w:val="000000" w:themeColor="text1"/>
          <w:sz w:val="28"/>
          <w:szCs w:val="28"/>
          <w:u w:val="single"/>
        </w:rPr>
      </w:pPr>
      <w:r w:rsidRPr="00A674CA">
        <w:rPr>
          <w:b/>
          <w:color w:val="000000" w:themeColor="text1"/>
          <w:sz w:val="28"/>
          <w:szCs w:val="28"/>
        </w:rPr>
        <w:t xml:space="preserve">Задача </w:t>
      </w:r>
      <w:r>
        <w:rPr>
          <w:b/>
          <w:color w:val="000000" w:themeColor="text1"/>
          <w:sz w:val="28"/>
          <w:szCs w:val="28"/>
        </w:rPr>
        <w:t>№</w:t>
      </w:r>
      <w:r w:rsidR="000A482B">
        <w:rPr>
          <w:b/>
          <w:color w:val="000000" w:themeColor="text1"/>
          <w:sz w:val="28"/>
          <w:szCs w:val="28"/>
        </w:rPr>
        <w:t>8</w:t>
      </w:r>
    </w:p>
    <w:p w14:paraId="5E57A13E" w14:textId="77777777" w:rsidR="007E2043" w:rsidRPr="00A674CA" w:rsidRDefault="007E2043" w:rsidP="009719AC">
      <w:pPr>
        <w:tabs>
          <w:tab w:val="left" w:pos="1134"/>
        </w:tabs>
        <w:ind w:firstLine="709"/>
        <w:jc w:val="both"/>
        <w:rPr>
          <w:color w:val="000000" w:themeColor="text1"/>
          <w:sz w:val="28"/>
          <w:szCs w:val="28"/>
        </w:rPr>
      </w:pPr>
      <w:r w:rsidRPr="00A674CA">
        <w:rPr>
          <w:color w:val="000000" w:themeColor="text1"/>
          <w:sz w:val="28"/>
          <w:szCs w:val="28"/>
        </w:rPr>
        <w:t xml:space="preserve">У больного 44 лет, поступившего в стационар через 6 часов после начала массивного ЖКК, проявившегося рвотой алой кровью и коллапсом, произведена ЭГДС. Установлен источник кровотечения </w:t>
      </w:r>
      <w:r w:rsidRPr="00A674CA">
        <w:rPr>
          <w:color w:val="000000" w:themeColor="text1"/>
          <w:sz w:val="28"/>
          <w:szCs w:val="28"/>
        </w:rPr>
        <w:sym w:font="Symbol" w:char="F020"/>
      </w:r>
      <w:r w:rsidRPr="00A674CA">
        <w:rPr>
          <w:color w:val="000000" w:themeColor="text1"/>
          <w:sz w:val="28"/>
          <w:szCs w:val="28"/>
        </w:rPr>
        <w:sym w:font="Symbol" w:char="F02D"/>
      </w:r>
      <w:r w:rsidRPr="00A674CA">
        <w:rPr>
          <w:color w:val="000000" w:themeColor="text1"/>
          <w:sz w:val="28"/>
          <w:szCs w:val="28"/>
        </w:rPr>
        <w:t xml:space="preserve"> дуоденальная язва </w:t>
      </w:r>
      <w:r w:rsidRPr="00A674CA">
        <w:rPr>
          <w:color w:val="000000" w:themeColor="text1"/>
          <w:sz w:val="28"/>
          <w:szCs w:val="28"/>
        </w:rPr>
        <w:sym w:font="Symbol" w:char="F02D"/>
      </w:r>
      <w:r w:rsidRPr="00A674CA">
        <w:rPr>
          <w:color w:val="000000" w:themeColor="text1"/>
          <w:sz w:val="28"/>
          <w:szCs w:val="28"/>
        </w:rPr>
        <w:t xml:space="preserve"> и выполнена эндоскопическая коагуляция сосудов в дне язвы, после чего кровотечение остановилось. Больному назначено наблюдение и продолжение консервативных мероприятий.</w:t>
      </w:r>
    </w:p>
    <w:p w14:paraId="62D1ABDA" w14:textId="77777777" w:rsidR="007E2043" w:rsidRPr="00A674CA" w:rsidRDefault="007E2043" w:rsidP="009719AC">
      <w:pPr>
        <w:tabs>
          <w:tab w:val="left" w:pos="1134"/>
        </w:tabs>
        <w:ind w:firstLine="709"/>
        <w:jc w:val="both"/>
        <w:rPr>
          <w:b/>
          <w:bCs/>
          <w:color w:val="000000" w:themeColor="text1"/>
          <w:sz w:val="28"/>
          <w:szCs w:val="28"/>
        </w:rPr>
      </w:pPr>
      <w:r w:rsidRPr="00A674CA">
        <w:rPr>
          <w:b/>
          <w:bCs/>
          <w:color w:val="000000" w:themeColor="text1"/>
          <w:sz w:val="28"/>
          <w:szCs w:val="28"/>
        </w:rPr>
        <w:t>Вопросы:</w:t>
      </w:r>
    </w:p>
    <w:p w14:paraId="20BAAC5B" w14:textId="77777777" w:rsidR="007E2043" w:rsidRPr="00A674CA" w:rsidRDefault="007E2043" w:rsidP="009719AC">
      <w:pPr>
        <w:tabs>
          <w:tab w:val="left" w:pos="1134"/>
        </w:tabs>
        <w:ind w:firstLine="709"/>
        <w:jc w:val="both"/>
        <w:rPr>
          <w:b/>
          <w:color w:val="000000" w:themeColor="text1"/>
          <w:sz w:val="28"/>
          <w:szCs w:val="28"/>
          <w:u w:val="single"/>
        </w:rPr>
      </w:pPr>
      <w:r w:rsidRPr="00A674CA">
        <w:rPr>
          <w:color w:val="000000" w:themeColor="text1"/>
          <w:sz w:val="28"/>
          <w:szCs w:val="28"/>
        </w:rPr>
        <w:t xml:space="preserve">Укажите  мероприятия </w:t>
      </w:r>
      <w:proofErr w:type="spellStart"/>
      <w:r w:rsidRPr="00A674CA">
        <w:rPr>
          <w:color w:val="000000" w:themeColor="text1"/>
          <w:sz w:val="28"/>
          <w:szCs w:val="28"/>
        </w:rPr>
        <w:t>консепвативной</w:t>
      </w:r>
      <w:proofErr w:type="spellEnd"/>
      <w:r w:rsidRPr="00A674CA">
        <w:rPr>
          <w:color w:val="000000" w:themeColor="text1"/>
          <w:sz w:val="28"/>
          <w:szCs w:val="28"/>
        </w:rPr>
        <w:t xml:space="preserve"> неотложной терапии</w:t>
      </w:r>
    </w:p>
    <w:p w14:paraId="3472D096" w14:textId="77777777" w:rsidR="000A482B" w:rsidRDefault="000A482B" w:rsidP="009719AC">
      <w:pPr>
        <w:ind w:firstLine="709"/>
        <w:jc w:val="both"/>
        <w:rPr>
          <w:b/>
          <w:bCs/>
          <w:color w:val="000000" w:themeColor="text1"/>
          <w:sz w:val="28"/>
          <w:szCs w:val="28"/>
        </w:rPr>
      </w:pPr>
    </w:p>
    <w:p w14:paraId="33B8E6CE" w14:textId="77777777" w:rsidR="007E2043" w:rsidRPr="00A674CA" w:rsidRDefault="000A482B" w:rsidP="009719AC">
      <w:pPr>
        <w:ind w:firstLine="709"/>
        <w:jc w:val="both"/>
        <w:rPr>
          <w:color w:val="000000" w:themeColor="text1"/>
          <w:sz w:val="28"/>
          <w:szCs w:val="28"/>
        </w:rPr>
      </w:pPr>
      <w:r>
        <w:rPr>
          <w:b/>
          <w:bCs/>
          <w:color w:val="000000" w:themeColor="text1"/>
          <w:sz w:val="28"/>
          <w:szCs w:val="28"/>
        </w:rPr>
        <w:t>Задача № 9</w:t>
      </w:r>
      <w:r w:rsidR="007E2043" w:rsidRPr="00A674CA">
        <w:rPr>
          <w:b/>
          <w:bCs/>
          <w:color w:val="000000" w:themeColor="text1"/>
          <w:sz w:val="28"/>
          <w:szCs w:val="28"/>
        </w:rPr>
        <w:t>.</w:t>
      </w:r>
    </w:p>
    <w:p w14:paraId="577B3E48" w14:textId="77777777" w:rsidR="007E2043" w:rsidRPr="00A674CA" w:rsidRDefault="007E2043" w:rsidP="009719AC">
      <w:pPr>
        <w:ind w:firstLine="709"/>
        <w:jc w:val="both"/>
        <w:rPr>
          <w:color w:val="000000" w:themeColor="text1"/>
          <w:sz w:val="28"/>
          <w:szCs w:val="28"/>
        </w:rPr>
      </w:pPr>
      <w:r w:rsidRPr="00A674CA">
        <w:rPr>
          <w:color w:val="000000" w:themeColor="text1"/>
          <w:sz w:val="28"/>
          <w:szCs w:val="28"/>
        </w:rPr>
        <w:t xml:space="preserve">Больная, 73 лет, доставлена бригадой скорой помощи с диагнозом: сахарный диабет, </w:t>
      </w:r>
      <w:proofErr w:type="spellStart"/>
      <w:r w:rsidRPr="00A674CA">
        <w:rPr>
          <w:color w:val="000000" w:themeColor="text1"/>
          <w:sz w:val="28"/>
          <w:szCs w:val="28"/>
        </w:rPr>
        <w:t>кетоацидотическая</w:t>
      </w:r>
      <w:proofErr w:type="spellEnd"/>
      <w:r w:rsidRPr="00A674CA">
        <w:rPr>
          <w:color w:val="000000" w:themeColor="text1"/>
          <w:sz w:val="28"/>
          <w:szCs w:val="28"/>
        </w:rPr>
        <w:t xml:space="preserve"> кома. Сознание смутное. Со слов родственников, страдает сахарным диабетом 4 года. Раньше лечилась только диетой. Последние два месяца стала принимать </w:t>
      </w:r>
      <w:proofErr w:type="spellStart"/>
      <w:r w:rsidRPr="00A674CA">
        <w:rPr>
          <w:color w:val="000000" w:themeColor="text1"/>
          <w:sz w:val="28"/>
          <w:szCs w:val="28"/>
        </w:rPr>
        <w:t>манинил</w:t>
      </w:r>
      <w:proofErr w:type="spellEnd"/>
      <w:r w:rsidRPr="00A674CA">
        <w:rPr>
          <w:color w:val="000000" w:themeColor="text1"/>
          <w:sz w:val="28"/>
          <w:szCs w:val="28"/>
        </w:rPr>
        <w:t xml:space="preserve"> по 1 табл. до завтрака и 1 табл. до ужина. Лечение </w:t>
      </w:r>
      <w:proofErr w:type="spellStart"/>
      <w:r w:rsidRPr="00A674CA">
        <w:rPr>
          <w:color w:val="000000" w:themeColor="text1"/>
          <w:sz w:val="28"/>
          <w:szCs w:val="28"/>
        </w:rPr>
        <w:t>манинилом</w:t>
      </w:r>
      <w:proofErr w:type="spellEnd"/>
      <w:r w:rsidRPr="00A674CA">
        <w:rPr>
          <w:color w:val="000000" w:themeColor="text1"/>
          <w:sz w:val="28"/>
          <w:szCs w:val="28"/>
        </w:rPr>
        <w:t xml:space="preserve"> вызвало повышенный аппетит. 3 дня назад по советам эндокринолога родственники резко ограничили больную в еде. К вечеру у больной развилось </w:t>
      </w:r>
      <w:r w:rsidRPr="00A674CA">
        <w:rPr>
          <w:color w:val="000000" w:themeColor="text1"/>
          <w:sz w:val="28"/>
          <w:szCs w:val="28"/>
        </w:rPr>
        <w:lastRenderedPageBreak/>
        <w:t xml:space="preserve">неадекватное поведение, агрессивность, дурашливость. На следующий день был приступ судорог, перестала ориентироваться в окружающем, стала отказываться от еды. Галлюцинировала. Сегодня утром потеряла сознание. Все эти дни лечение </w:t>
      </w:r>
      <w:proofErr w:type="spellStart"/>
      <w:r w:rsidRPr="00A674CA">
        <w:rPr>
          <w:color w:val="000000" w:themeColor="text1"/>
          <w:sz w:val="28"/>
          <w:szCs w:val="28"/>
        </w:rPr>
        <w:t>манинилом</w:t>
      </w:r>
      <w:proofErr w:type="spellEnd"/>
      <w:r w:rsidRPr="00A674CA">
        <w:rPr>
          <w:color w:val="000000" w:themeColor="text1"/>
          <w:sz w:val="28"/>
          <w:szCs w:val="28"/>
        </w:rPr>
        <w:t xml:space="preserve"> проводилось. Губы цианотичные. Кожные покровы влажные. Язык влажный. Тоны сердца глухие. В подлопаточной области выслушиваются влажные мелкопузырчатые хрипы. Мерцательная аритмия. ЧСС 120 в мин. АД 120/70 мм </w:t>
      </w:r>
      <w:proofErr w:type="spellStart"/>
      <w:r w:rsidRPr="00A674CA">
        <w:rPr>
          <w:color w:val="000000" w:themeColor="text1"/>
          <w:sz w:val="28"/>
          <w:szCs w:val="28"/>
        </w:rPr>
        <w:t>рт</w:t>
      </w:r>
      <w:proofErr w:type="spellEnd"/>
      <w:r w:rsidRPr="00A674CA">
        <w:rPr>
          <w:color w:val="000000" w:themeColor="text1"/>
          <w:sz w:val="28"/>
          <w:szCs w:val="28"/>
        </w:rPr>
        <w:t xml:space="preserve"> ст. Печень +5см, отеки голеней. Тонус мышц повышен. Клонические и тонические судороги. Симптомы </w:t>
      </w:r>
      <w:proofErr w:type="spellStart"/>
      <w:r w:rsidRPr="00A674CA">
        <w:rPr>
          <w:color w:val="000000" w:themeColor="text1"/>
          <w:sz w:val="28"/>
          <w:szCs w:val="28"/>
        </w:rPr>
        <w:t>Бабинского</w:t>
      </w:r>
      <w:proofErr w:type="spellEnd"/>
      <w:r w:rsidRPr="00A674CA">
        <w:rPr>
          <w:color w:val="000000" w:themeColor="text1"/>
          <w:sz w:val="28"/>
          <w:szCs w:val="28"/>
        </w:rPr>
        <w:t xml:space="preserve"> ±. Сахар крови 2,0 ммоль/л. В моче ацетон ±, сахар отрицательный.</w:t>
      </w:r>
    </w:p>
    <w:p w14:paraId="2E113B01" w14:textId="77777777" w:rsidR="007E2043" w:rsidRPr="00A674CA" w:rsidRDefault="007E2043" w:rsidP="009719AC">
      <w:pPr>
        <w:pStyle w:val="12"/>
        <w:spacing w:after="0" w:line="240" w:lineRule="auto"/>
        <w:ind w:firstLine="709"/>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66116FF3" w14:textId="77777777" w:rsidR="007E2043" w:rsidRPr="00A674CA" w:rsidRDefault="007E2043" w:rsidP="009719AC">
      <w:pPr>
        <w:ind w:firstLine="709"/>
        <w:jc w:val="both"/>
        <w:rPr>
          <w:color w:val="000000" w:themeColor="text1"/>
          <w:sz w:val="28"/>
          <w:szCs w:val="28"/>
        </w:rPr>
      </w:pPr>
      <w:r w:rsidRPr="00A674CA">
        <w:rPr>
          <w:color w:val="000000" w:themeColor="text1"/>
          <w:sz w:val="28"/>
          <w:szCs w:val="28"/>
        </w:rPr>
        <w:t>1.Поставьте предварительный диагноз: основное заболевание, его осложнение, сопутствующее и его осложнения.</w:t>
      </w:r>
    </w:p>
    <w:p w14:paraId="4600AE45" w14:textId="77777777" w:rsidR="007E2043" w:rsidRPr="00A674CA" w:rsidRDefault="007E2043" w:rsidP="009719AC">
      <w:pPr>
        <w:ind w:firstLine="709"/>
        <w:jc w:val="both"/>
        <w:rPr>
          <w:color w:val="000000" w:themeColor="text1"/>
          <w:sz w:val="28"/>
          <w:szCs w:val="28"/>
        </w:rPr>
      </w:pPr>
      <w:r w:rsidRPr="00A674CA">
        <w:rPr>
          <w:color w:val="000000" w:themeColor="text1"/>
          <w:sz w:val="28"/>
          <w:szCs w:val="28"/>
        </w:rPr>
        <w:t>2. Какова причина развития данного состояния?</w:t>
      </w:r>
    </w:p>
    <w:p w14:paraId="232A639C" w14:textId="77777777" w:rsidR="007E2043" w:rsidRPr="00A674CA" w:rsidRDefault="007E2043" w:rsidP="009719AC">
      <w:pPr>
        <w:ind w:firstLine="709"/>
        <w:jc w:val="both"/>
        <w:rPr>
          <w:color w:val="000000" w:themeColor="text1"/>
          <w:sz w:val="28"/>
          <w:szCs w:val="28"/>
        </w:rPr>
      </w:pPr>
      <w:r w:rsidRPr="00A674CA">
        <w:rPr>
          <w:color w:val="000000" w:themeColor="text1"/>
          <w:sz w:val="28"/>
          <w:szCs w:val="28"/>
        </w:rPr>
        <w:t>3. Какие должны быть мероприятия?</w:t>
      </w:r>
    </w:p>
    <w:p w14:paraId="2C3C29A5" w14:textId="77777777" w:rsidR="007E2043" w:rsidRPr="00A674CA" w:rsidRDefault="007E2043" w:rsidP="009719AC">
      <w:pPr>
        <w:ind w:firstLine="709"/>
        <w:jc w:val="both"/>
        <w:rPr>
          <w:color w:val="000000" w:themeColor="text1"/>
          <w:sz w:val="28"/>
          <w:szCs w:val="28"/>
        </w:rPr>
      </w:pPr>
      <w:r w:rsidRPr="00A674CA">
        <w:rPr>
          <w:color w:val="000000" w:themeColor="text1"/>
          <w:sz w:val="28"/>
          <w:szCs w:val="28"/>
        </w:rPr>
        <w:t xml:space="preserve">4. Дайте рекомендации по дальнейшей </w:t>
      </w:r>
      <w:proofErr w:type="spellStart"/>
      <w:r w:rsidRPr="00A674CA">
        <w:rPr>
          <w:color w:val="000000" w:themeColor="text1"/>
          <w:sz w:val="28"/>
          <w:szCs w:val="28"/>
        </w:rPr>
        <w:t>сахарпонижающей</w:t>
      </w:r>
      <w:proofErr w:type="spellEnd"/>
      <w:r w:rsidRPr="00A674CA">
        <w:rPr>
          <w:color w:val="000000" w:themeColor="text1"/>
          <w:sz w:val="28"/>
          <w:szCs w:val="28"/>
        </w:rPr>
        <w:t xml:space="preserve"> терапии.</w:t>
      </w:r>
    </w:p>
    <w:p w14:paraId="1B166DD8" w14:textId="77777777" w:rsidR="007E2043" w:rsidRPr="00A674CA" w:rsidRDefault="007E2043" w:rsidP="009719AC">
      <w:pPr>
        <w:ind w:firstLine="709"/>
        <w:jc w:val="both"/>
        <w:rPr>
          <w:color w:val="000000" w:themeColor="text1"/>
          <w:sz w:val="28"/>
          <w:szCs w:val="28"/>
        </w:rPr>
      </w:pPr>
      <w:r w:rsidRPr="00A674CA">
        <w:rPr>
          <w:color w:val="000000" w:themeColor="text1"/>
          <w:sz w:val="28"/>
          <w:szCs w:val="28"/>
        </w:rPr>
        <w:t xml:space="preserve">5. Выписать рецепт на </w:t>
      </w:r>
      <w:proofErr w:type="spellStart"/>
      <w:r w:rsidRPr="00A674CA">
        <w:rPr>
          <w:color w:val="000000" w:themeColor="text1"/>
          <w:sz w:val="28"/>
          <w:szCs w:val="28"/>
        </w:rPr>
        <w:t>Глибенкламид</w:t>
      </w:r>
      <w:proofErr w:type="spellEnd"/>
      <w:r w:rsidRPr="00A674CA">
        <w:rPr>
          <w:color w:val="000000" w:themeColor="text1"/>
          <w:sz w:val="28"/>
          <w:szCs w:val="28"/>
        </w:rPr>
        <w:t xml:space="preserve"> (Манинил).</w:t>
      </w:r>
    </w:p>
    <w:p w14:paraId="4680B536" w14:textId="77777777" w:rsidR="004D6F66" w:rsidRDefault="004D6F66" w:rsidP="009719AC">
      <w:pPr>
        <w:ind w:firstLine="709"/>
        <w:jc w:val="both"/>
        <w:rPr>
          <w:b/>
          <w:bCs/>
          <w:color w:val="000000" w:themeColor="text1"/>
          <w:sz w:val="28"/>
          <w:szCs w:val="28"/>
        </w:rPr>
      </w:pPr>
    </w:p>
    <w:p w14:paraId="52B4A5DE" w14:textId="77777777" w:rsidR="000A482B" w:rsidRDefault="00524E71" w:rsidP="009719AC">
      <w:pPr>
        <w:ind w:firstLine="709"/>
        <w:jc w:val="both"/>
        <w:rPr>
          <w:b/>
          <w:bCs/>
          <w:color w:val="000000" w:themeColor="text1"/>
          <w:sz w:val="28"/>
          <w:szCs w:val="28"/>
        </w:rPr>
      </w:pPr>
      <w:r w:rsidRPr="00A674CA">
        <w:rPr>
          <w:b/>
          <w:bCs/>
          <w:color w:val="000000" w:themeColor="text1"/>
          <w:sz w:val="28"/>
          <w:szCs w:val="28"/>
        </w:rPr>
        <w:t>Задача</w:t>
      </w:r>
      <w:r w:rsidR="000A482B">
        <w:rPr>
          <w:b/>
          <w:bCs/>
          <w:color w:val="000000" w:themeColor="text1"/>
          <w:sz w:val="28"/>
          <w:szCs w:val="28"/>
        </w:rPr>
        <w:t xml:space="preserve"> </w:t>
      </w:r>
      <w:r w:rsidRPr="00A674CA">
        <w:rPr>
          <w:b/>
          <w:bCs/>
          <w:color w:val="000000" w:themeColor="text1"/>
          <w:sz w:val="28"/>
          <w:szCs w:val="28"/>
        </w:rPr>
        <w:t>№ 1</w:t>
      </w:r>
      <w:r w:rsidR="000A482B">
        <w:rPr>
          <w:b/>
          <w:bCs/>
          <w:color w:val="000000" w:themeColor="text1"/>
          <w:sz w:val="28"/>
          <w:szCs w:val="28"/>
        </w:rPr>
        <w:t>0</w:t>
      </w:r>
    </w:p>
    <w:p w14:paraId="774C19E6" w14:textId="77777777" w:rsidR="00524E71" w:rsidRPr="00A674CA" w:rsidRDefault="00524E71" w:rsidP="009719AC">
      <w:pPr>
        <w:ind w:firstLine="709"/>
        <w:jc w:val="both"/>
        <w:rPr>
          <w:color w:val="000000" w:themeColor="text1"/>
          <w:sz w:val="28"/>
          <w:szCs w:val="28"/>
        </w:rPr>
      </w:pPr>
      <w:r w:rsidRPr="00A674CA">
        <w:rPr>
          <w:color w:val="000000" w:themeColor="text1"/>
          <w:sz w:val="28"/>
          <w:szCs w:val="28"/>
        </w:rPr>
        <w:t>Больной, 30 лет, доставлен в приемное отделение больницы с жалобами на выраженную слабость, вялость, жажду, боли в эпигастральной области, рвоту. Ухудшение состояния после перенесенного острого респираторного заболевания. Объективно</w:t>
      </w:r>
      <w:r w:rsidRPr="00A674CA">
        <w:rPr>
          <w:i/>
          <w:iCs/>
          <w:color w:val="000000" w:themeColor="text1"/>
          <w:sz w:val="28"/>
          <w:szCs w:val="28"/>
        </w:rPr>
        <w:t>:</w:t>
      </w:r>
      <w:r w:rsidRPr="00A674CA">
        <w:rPr>
          <w:color w:val="000000" w:themeColor="text1"/>
          <w:sz w:val="28"/>
          <w:szCs w:val="28"/>
        </w:rPr>
        <w:t xml:space="preserve"> заторможен, вял, запах ацетона изо рта, кожа сухая, язык обложен грязно-коричневым налетом. Пульс -100 в минуту. АД - 100/60 </w:t>
      </w:r>
      <w:proofErr w:type="spellStart"/>
      <w:r w:rsidRPr="00A674CA">
        <w:rPr>
          <w:color w:val="000000" w:themeColor="text1"/>
          <w:sz w:val="28"/>
          <w:szCs w:val="28"/>
        </w:rPr>
        <w:t>мм.рт</w:t>
      </w:r>
      <w:proofErr w:type="spellEnd"/>
      <w:r w:rsidRPr="00A674CA">
        <w:rPr>
          <w:color w:val="000000" w:themeColor="text1"/>
          <w:sz w:val="28"/>
          <w:szCs w:val="28"/>
        </w:rPr>
        <w:t>. ст. Пальпация живота болезненная в эпигастральной области, симптомов раздражения брюшины нет.</w:t>
      </w:r>
    </w:p>
    <w:p w14:paraId="3D8A8E1B" w14:textId="77777777" w:rsidR="00524E71" w:rsidRPr="00A674CA" w:rsidRDefault="00524E71" w:rsidP="009719AC">
      <w:pPr>
        <w:pStyle w:val="12"/>
        <w:spacing w:after="0" w:line="240" w:lineRule="auto"/>
        <w:ind w:firstLine="709"/>
        <w:jc w:val="both"/>
        <w:rPr>
          <w:rFonts w:ascii="Times New Roman" w:hAnsi="Times New Roman"/>
          <w:b/>
          <w:bCs/>
          <w:color w:val="000000" w:themeColor="text1"/>
          <w:sz w:val="28"/>
          <w:szCs w:val="28"/>
        </w:rPr>
      </w:pPr>
      <w:r w:rsidRPr="00A674CA">
        <w:rPr>
          <w:rFonts w:ascii="Times New Roman" w:hAnsi="Times New Roman"/>
          <w:b/>
          <w:bCs/>
          <w:color w:val="000000" w:themeColor="text1"/>
          <w:sz w:val="28"/>
          <w:szCs w:val="28"/>
        </w:rPr>
        <w:t>Вопросы:</w:t>
      </w:r>
    </w:p>
    <w:p w14:paraId="077A7DE6" w14:textId="77777777" w:rsidR="00524E71" w:rsidRPr="00A674CA" w:rsidRDefault="00524E71" w:rsidP="009719AC">
      <w:pPr>
        <w:ind w:firstLine="709"/>
        <w:jc w:val="both"/>
        <w:rPr>
          <w:color w:val="000000" w:themeColor="text1"/>
          <w:sz w:val="28"/>
          <w:szCs w:val="28"/>
        </w:rPr>
      </w:pPr>
      <w:r w:rsidRPr="00A674CA">
        <w:rPr>
          <w:color w:val="000000" w:themeColor="text1"/>
          <w:sz w:val="28"/>
          <w:szCs w:val="28"/>
        </w:rPr>
        <w:t>1.Какой диагноз можно заподозрить?</w:t>
      </w:r>
    </w:p>
    <w:p w14:paraId="013C9D1A" w14:textId="77777777" w:rsidR="00524E71" w:rsidRPr="00A674CA" w:rsidRDefault="00524E71" w:rsidP="009719AC">
      <w:pPr>
        <w:ind w:firstLine="709"/>
        <w:jc w:val="both"/>
        <w:rPr>
          <w:color w:val="000000" w:themeColor="text1"/>
          <w:sz w:val="28"/>
          <w:szCs w:val="28"/>
        </w:rPr>
      </w:pPr>
      <w:r w:rsidRPr="00A674CA">
        <w:rPr>
          <w:color w:val="000000" w:themeColor="text1"/>
          <w:sz w:val="28"/>
          <w:szCs w:val="28"/>
        </w:rPr>
        <w:t>2. Обоснование диагноза. Какой симптом наиболее характерен?</w:t>
      </w:r>
    </w:p>
    <w:p w14:paraId="0D6398EF" w14:textId="77777777" w:rsidR="00524E71" w:rsidRPr="00A674CA" w:rsidRDefault="00524E71" w:rsidP="009719AC">
      <w:pPr>
        <w:ind w:firstLine="709"/>
        <w:jc w:val="both"/>
        <w:rPr>
          <w:color w:val="000000" w:themeColor="text1"/>
          <w:sz w:val="28"/>
          <w:szCs w:val="28"/>
        </w:rPr>
      </w:pPr>
      <w:r w:rsidRPr="00A674CA">
        <w:rPr>
          <w:color w:val="000000" w:themeColor="text1"/>
          <w:sz w:val="28"/>
          <w:szCs w:val="28"/>
        </w:rPr>
        <w:t>3.Как подтвердить диагноз?</w:t>
      </w:r>
    </w:p>
    <w:p w14:paraId="40EEBBED" w14:textId="77777777" w:rsidR="00524E71" w:rsidRPr="00A674CA" w:rsidRDefault="00524E71" w:rsidP="009719AC">
      <w:pPr>
        <w:ind w:firstLine="709"/>
        <w:jc w:val="both"/>
        <w:rPr>
          <w:color w:val="000000" w:themeColor="text1"/>
          <w:sz w:val="28"/>
          <w:szCs w:val="28"/>
        </w:rPr>
      </w:pPr>
      <w:r w:rsidRPr="00A674CA">
        <w:rPr>
          <w:color w:val="000000" w:themeColor="text1"/>
          <w:sz w:val="28"/>
          <w:szCs w:val="28"/>
        </w:rPr>
        <w:t>4.Как вводить инсулин?</w:t>
      </w:r>
    </w:p>
    <w:p w14:paraId="21AC53CB" w14:textId="77777777" w:rsidR="00524E71" w:rsidRPr="00A674CA" w:rsidRDefault="00524E71" w:rsidP="009719AC">
      <w:pPr>
        <w:ind w:firstLine="709"/>
        <w:jc w:val="both"/>
        <w:rPr>
          <w:color w:val="000000" w:themeColor="text1"/>
          <w:sz w:val="28"/>
          <w:szCs w:val="28"/>
        </w:rPr>
      </w:pPr>
      <w:r w:rsidRPr="00A674CA">
        <w:rPr>
          <w:color w:val="000000" w:themeColor="text1"/>
          <w:sz w:val="28"/>
          <w:szCs w:val="28"/>
        </w:rPr>
        <w:t>5.Показания для ощелачивающей терапии?</w:t>
      </w:r>
    </w:p>
    <w:p w14:paraId="6B176910" w14:textId="77777777" w:rsidR="000A482B" w:rsidRDefault="00524E71" w:rsidP="004D6F66">
      <w:pPr>
        <w:pStyle w:val="a4"/>
        <w:spacing w:before="0" w:beforeAutospacing="0" w:after="0" w:afterAutospacing="0"/>
        <w:ind w:firstLine="709"/>
        <w:rPr>
          <w:b/>
          <w:sz w:val="28"/>
          <w:szCs w:val="28"/>
        </w:rPr>
      </w:pPr>
      <w:r w:rsidRPr="00A674CA">
        <w:rPr>
          <w:rFonts w:ascii="Times New Roman" w:hAnsi="Times New Roman"/>
          <w:color w:val="000000" w:themeColor="text1"/>
          <w:sz w:val="28"/>
          <w:szCs w:val="28"/>
        </w:rPr>
        <w:t> </w:t>
      </w:r>
    </w:p>
    <w:p w14:paraId="7C266E3D" w14:textId="77777777" w:rsidR="006172D0" w:rsidRPr="00091DD8" w:rsidRDefault="000A482B" w:rsidP="009719AC">
      <w:pPr>
        <w:ind w:firstLine="709"/>
        <w:jc w:val="both"/>
        <w:rPr>
          <w:b/>
          <w:sz w:val="28"/>
          <w:szCs w:val="28"/>
        </w:rPr>
      </w:pPr>
      <w:r>
        <w:rPr>
          <w:b/>
          <w:sz w:val="28"/>
          <w:szCs w:val="28"/>
        </w:rPr>
        <w:t>Задача 11</w:t>
      </w:r>
      <w:r w:rsidR="006172D0" w:rsidRPr="00091DD8">
        <w:rPr>
          <w:b/>
          <w:sz w:val="28"/>
          <w:szCs w:val="28"/>
        </w:rPr>
        <w:t xml:space="preserve"> </w:t>
      </w:r>
    </w:p>
    <w:p w14:paraId="69601BDC" w14:textId="77777777" w:rsidR="006172D0" w:rsidRPr="00091DD8" w:rsidRDefault="006172D0" w:rsidP="009719AC">
      <w:pPr>
        <w:ind w:firstLine="709"/>
        <w:jc w:val="both"/>
        <w:rPr>
          <w:sz w:val="28"/>
          <w:szCs w:val="28"/>
        </w:rPr>
      </w:pPr>
      <w:r w:rsidRPr="00091DD8">
        <w:rPr>
          <w:sz w:val="28"/>
          <w:szCs w:val="28"/>
        </w:rPr>
        <w:t xml:space="preserve">Мужчина 65 лет, страдающий гипертонической болезнью, сахарным диабетом II </w:t>
      </w:r>
      <w:proofErr w:type="spellStart"/>
      <w:r w:rsidRPr="00091DD8">
        <w:rPr>
          <w:sz w:val="28"/>
          <w:szCs w:val="28"/>
        </w:rPr>
        <w:t>типа,ожирением</w:t>
      </w:r>
      <w:proofErr w:type="spellEnd"/>
      <w:r w:rsidRPr="00091DD8">
        <w:rPr>
          <w:sz w:val="28"/>
          <w:szCs w:val="28"/>
        </w:rPr>
        <w:t>, поссорился с дочерью. Внезапно почувствовал сильную головную боль, тошноту,</w:t>
      </w:r>
      <w:r w:rsidR="009719AC">
        <w:rPr>
          <w:sz w:val="28"/>
          <w:szCs w:val="28"/>
        </w:rPr>
        <w:t xml:space="preserve"> </w:t>
      </w:r>
      <w:r w:rsidRPr="00091DD8">
        <w:rPr>
          <w:sz w:val="28"/>
          <w:szCs w:val="28"/>
        </w:rPr>
        <w:t>упал. При осмотре в больнице: сопор, АД 220/110 мм. рт. ст. Выявлены положительные</w:t>
      </w:r>
      <w:r w:rsidR="009719AC">
        <w:rPr>
          <w:sz w:val="28"/>
          <w:szCs w:val="28"/>
        </w:rPr>
        <w:t xml:space="preserve"> </w:t>
      </w:r>
      <w:r w:rsidRPr="00091DD8">
        <w:rPr>
          <w:sz w:val="28"/>
          <w:szCs w:val="28"/>
        </w:rPr>
        <w:t xml:space="preserve">симптом </w:t>
      </w:r>
      <w:proofErr w:type="spellStart"/>
      <w:r w:rsidRPr="00091DD8">
        <w:rPr>
          <w:sz w:val="28"/>
          <w:szCs w:val="28"/>
        </w:rPr>
        <w:t>Кернига</w:t>
      </w:r>
      <w:proofErr w:type="spellEnd"/>
      <w:r w:rsidRPr="00091DD8">
        <w:rPr>
          <w:sz w:val="28"/>
          <w:szCs w:val="28"/>
        </w:rPr>
        <w:t xml:space="preserve"> с обеих сторон и ригидность мышц затылка, глубокие рефлексы S&gt;D,</w:t>
      </w:r>
      <w:r w:rsidR="009719AC">
        <w:rPr>
          <w:sz w:val="28"/>
          <w:szCs w:val="28"/>
        </w:rPr>
        <w:t xml:space="preserve"> </w:t>
      </w:r>
      <w:r w:rsidRPr="00091DD8">
        <w:rPr>
          <w:sz w:val="28"/>
          <w:szCs w:val="28"/>
        </w:rPr>
        <w:t xml:space="preserve">симптом </w:t>
      </w:r>
      <w:proofErr w:type="spellStart"/>
      <w:r w:rsidRPr="00091DD8">
        <w:rPr>
          <w:sz w:val="28"/>
          <w:szCs w:val="28"/>
        </w:rPr>
        <w:t>Бабинского</w:t>
      </w:r>
      <w:proofErr w:type="spellEnd"/>
      <w:r w:rsidRPr="00091DD8">
        <w:rPr>
          <w:sz w:val="28"/>
          <w:szCs w:val="28"/>
        </w:rPr>
        <w:t xml:space="preserve"> слева.</w:t>
      </w:r>
    </w:p>
    <w:p w14:paraId="2719B0F2" w14:textId="77777777" w:rsidR="006172D0" w:rsidRPr="00091DD8" w:rsidRDefault="000A482B" w:rsidP="009719AC">
      <w:pPr>
        <w:ind w:firstLine="709"/>
        <w:jc w:val="both"/>
        <w:rPr>
          <w:b/>
          <w:sz w:val="28"/>
          <w:szCs w:val="28"/>
        </w:rPr>
      </w:pPr>
      <w:r>
        <w:rPr>
          <w:b/>
          <w:sz w:val="28"/>
          <w:szCs w:val="28"/>
        </w:rPr>
        <w:t xml:space="preserve">Вопросы </w:t>
      </w:r>
      <w:r w:rsidR="006172D0" w:rsidRPr="00091DD8">
        <w:rPr>
          <w:b/>
          <w:sz w:val="28"/>
          <w:szCs w:val="28"/>
        </w:rPr>
        <w:t>:</w:t>
      </w:r>
    </w:p>
    <w:p w14:paraId="1FA60E94" w14:textId="77777777" w:rsidR="006172D0" w:rsidRPr="00091DD8" w:rsidRDefault="006172D0" w:rsidP="009719AC">
      <w:pPr>
        <w:ind w:firstLine="709"/>
        <w:jc w:val="both"/>
        <w:rPr>
          <w:sz w:val="28"/>
          <w:szCs w:val="28"/>
        </w:rPr>
      </w:pPr>
      <w:r w:rsidRPr="00091DD8">
        <w:rPr>
          <w:sz w:val="28"/>
          <w:szCs w:val="28"/>
        </w:rPr>
        <w:t>1) Поставьте предположительный клинический диагноз?</w:t>
      </w:r>
    </w:p>
    <w:p w14:paraId="408A155D" w14:textId="77777777" w:rsidR="006172D0" w:rsidRPr="00091DD8" w:rsidRDefault="006172D0" w:rsidP="009719AC">
      <w:pPr>
        <w:ind w:firstLine="709"/>
        <w:jc w:val="both"/>
        <w:rPr>
          <w:sz w:val="28"/>
          <w:szCs w:val="28"/>
        </w:rPr>
      </w:pPr>
      <w:r w:rsidRPr="00091DD8">
        <w:rPr>
          <w:sz w:val="28"/>
          <w:szCs w:val="28"/>
        </w:rPr>
        <w:t>2) Перечислите факторы риска, способствовавшие возникновению заболевания.</w:t>
      </w:r>
    </w:p>
    <w:p w14:paraId="0C626336" w14:textId="77777777" w:rsidR="006172D0" w:rsidRPr="00091DD8" w:rsidRDefault="006172D0" w:rsidP="009719AC">
      <w:pPr>
        <w:ind w:firstLine="709"/>
        <w:jc w:val="both"/>
        <w:rPr>
          <w:sz w:val="28"/>
          <w:szCs w:val="28"/>
        </w:rPr>
      </w:pPr>
      <w:r w:rsidRPr="00091DD8">
        <w:rPr>
          <w:sz w:val="28"/>
          <w:szCs w:val="28"/>
        </w:rPr>
        <w:t>3) Какие обследования необходимо провести?</w:t>
      </w:r>
    </w:p>
    <w:p w14:paraId="3584BA9A" w14:textId="77777777" w:rsidR="006172D0" w:rsidRPr="00091DD8" w:rsidRDefault="006172D0" w:rsidP="009719AC">
      <w:pPr>
        <w:ind w:firstLine="709"/>
        <w:jc w:val="both"/>
        <w:rPr>
          <w:sz w:val="28"/>
          <w:szCs w:val="28"/>
        </w:rPr>
      </w:pPr>
      <w:r w:rsidRPr="00091DD8">
        <w:rPr>
          <w:sz w:val="28"/>
          <w:szCs w:val="28"/>
        </w:rPr>
        <w:t>4) Какую тактику лечения можно рекомендовать?</w:t>
      </w:r>
    </w:p>
    <w:p w14:paraId="3FF77153" w14:textId="77777777" w:rsidR="006172D0" w:rsidRPr="00091DD8" w:rsidRDefault="006172D0" w:rsidP="009719AC">
      <w:pPr>
        <w:ind w:firstLine="709"/>
        <w:jc w:val="both"/>
        <w:rPr>
          <w:sz w:val="28"/>
          <w:szCs w:val="28"/>
        </w:rPr>
      </w:pPr>
      <w:r w:rsidRPr="00091DD8">
        <w:rPr>
          <w:sz w:val="28"/>
          <w:szCs w:val="28"/>
        </w:rPr>
        <w:t>5) Возможные исходы заболевания?</w:t>
      </w:r>
    </w:p>
    <w:p w14:paraId="12C34CA8" w14:textId="77777777" w:rsidR="006172D0" w:rsidRPr="00091DD8" w:rsidRDefault="006172D0" w:rsidP="009719AC">
      <w:pPr>
        <w:ind w:firstLine="709"/>
        <w:jc w:val="both"/>
        <w:rPr>
          <w:sz w:val="28"/>
          <w:szCs w:val="28"/>
        </w:rPr>
      </w:pPr>
      <w:r w:rsidRPr="00091DD8">
        <w:rPr>
          <w:sz w:val="28"/>
          <w:szCs w:val="28"/>
        </w:rPr>
        <w:t xml:space="preserve">6) Составьте план вторичной профилактики, включая диетные рекомендации. </w:t>
      </w:r>
    </w:p>
    <w:p w14:paraId="696071CA" w14:textId="77777777" w:rsidR="000A482B" w:rsidRDefault="000A482B" w:rsidP="009719AC">
      <w:pPr>
        <w:ind w:firstLine="709"/>
        <w:jc w:val="both"/>
        <w:rPr>
          <w:b/>
          <w:color w:val="000000" w:themeColor="text1"/>
          <w:sz w:val="28"/>
          <w:szCs w:val="28"/>
        </w:rPr>
      </w:pPr>
    </w:p>
    <w:p w14:paraId="33FA4B65" w14:textId="77777777" w:rsidR="00E30232" w:rsidRPr="00A674CA" w:rsidRDefault="00E30232" w:rsidP="009719AC">
      <w:pPr>
        <w:ind w:firstLine="709"/>
        <w:jc w:val="both"/>
        <w:rPr>
          <w:b/>
          <w:color w:val="000000" w:themeColor="text1"/>
          <w:sz w:val="28"/>
          <w:szCs w:val="28"/>
        </w:rPr>
      </w:pPr>
      <w:r w:rsidRPr="00A674CA">
        <w:rPr>
          <w:b/>
          <w:color w:val="000000" w:themeColor="text1"/>
          <w:sz w:val="28"/>
          <w:szCs w:val="28"/>
        </w:rPr>
        <w:t>Задач</w:t>
      </w:r>
      <w:r w:rsidR="000A482B">
        <w:rPr>
          <w:b/>
          <w:color w:val="000000" w:themeColor="text1"/>
          <w:sz w:val="28"/>
          <w:szCs w:val="28"/>
        </w:rPr>
        <w:t>а 12</w:t>
      </w:r>
      <w:r w:rsidRPr="00A674CA">
        <w:rPr>
          <w:b/>
          <w:color w:val="000000" w:themeColor="text1"/>
          <w:sz w:val="28"/>
          <w:szCs w:val="28"/>
        </w:rPr>
        <w:t>.</w:t>
      </w:r>
    </w:p>
    <w:p w14:paraId="242B2295" w14:textId="77777777" w:rsidR="00E30232" w:rsidRPr="00A674CA" w:rsidRDefault="00E30232" w:rsidP="009719AC">
      <w:pPr>
        <w:ind w:firstLine="709"/>
        <w:jc w:val="both"/>
        <w:rPr>
          <w:color w:val="000000" w:themeColor="text1"/>
          <w:sz w:val="28"/>
          <w:szCs w:val="28"/>
        </w:rPr>
      </w:pPr>
      <w:r w:rsidRPr="00A674CA">
        <w:rPr>
          <w:color w:val="000000" w:themeColor="text1"/>
          <w:sz w:val="28"/>
          <w:szCs w:val="28"/>
        </w:rPr>
        <w:t xml:space="preserve">Девочка 7 лет лечится по поводу обострения хронического тонзиллита. Получает бисептол. Врачом было назначено внутримышечное введение пенициллина по 500 тыс. 2 раза в день. Через минуту после введения пенициллина в поликлинике появилась резкая бледность лица, цианоз слизистой оболочки губ, рвота, одышка, судороги, пульс нитевидный. Конечности холодные. </w:t>
      </w:r>
    </w:p>
    <w:p w14:paraId="25DA6D25" w14:textId="77777777" w:rsidR="00E30232" w:rsidRPr="00A674CA" w:rsidRDefault="000A482B" w:rsidP="009719AC">
      <w:pPr>
        <w:ind w:firstLine="709"/>
        <w:jc w:val="both"/>
        <w:rPr>
          <w:b/>
          <w:color w:val="000000" w:themeColor="text1"/>
          <w:sz w:val="28"/>
          <w:szCs w:val="28"/>
        </w:rPr>
      </w:pPr>
      <w:r>
        <w:rPr>
          <w:b/>
          <w:color w:val="000000" w:themeColor="text1"/>
          <w:sz w:val="28"/>
          <w:szCs w:val="28"/>
        </w:rPr>
        <w:t>Вопросы:</w:t>
      </w:r>
    </w:p>
    <w:p w14:paraId="4799F510" w14:textId="77777777" w:rsidR="00E30232" w:rsidRPr="00A674CA" w:rsidRDefault="00E30232" w:rsidP="009719AC">
      <w:pPr>
        <w:ind w:firstLine="709"/>
        <w:jc w:val="both"/>
        <w:rPr>
          <w:color w:val="000000" w:themeColor="text1"/>
          <w:sz w:val="28"/>
          <w:szCs w:val="28"/>
        </w:rPr>
      </w:pPr>
      <w:r w:rsidRPr="00A674CA">
        <w:rPr>
          <w:color w:val="000000" w:themeColor="text1"/>
          <w:sz w:val="28"/>
          <w:szCs w:val="28"/>
        </w:rPr>
        <w:t>1.</w:t>
      </w:r>
      <w:r w:rsidRPr="00A674CA">
        <w:rPr>
          <w:color w:val="000000" w:themeColor="text1"/>
          <w:sz w:val="28"/>
          <w:szCs w:val="28"/>
        </w:rPr>
        <w:t> </w:t>
      </w:r>
      <w:r w:rsidRPr="00A674CA">
        <w:rPr>
          <w:color w:val="000000" w:themeColor="text1"/>
          <w:sz w:val="28"/>
          <w:szCs w:val="28"/>
        </w:rPr>
        <w:t xml:space="preserve">Определите неотложное состояние, развившееся у пациента. </w:t>
      </w:r>
    </w:p>
    <w:p w14:paraId="785B51BB" w14:textId="77777777" w:rsidR="00E30232" w:rsidRPr="00A674CA" w:rsidRDefault="00E30232" w:rsidP="009719AC">
      <w:pPr>
        <w:ind w:firstLine="709"/>
        <w:jc w:val="both"/>
        <w:rPr>
          <w:color w:val="000000" w:themeColor="text1"/>
          <w:sz w:val="28"/>
          <w:szCs w:val="28"/>
        </w:rPr>
      </w:pPr>
      <w:r w:rsidRPr="00A674CA">
        <w:rPr>
          <w:color w:val="000000" w:themeColor="text1"/>
          <w:sz w:val="28"/>
          <w:szCs w:val="28"/>
        </w:rPr>
        <w:t>2.</w:t>
      </w:r>
      <w:r w:rsidRPr="00A674CA">
        <w:rPr>
          <w:color w:val="000000" w:themeColor="text1"/>
          <w:sz w:val="28"/>
          <w:szCs w:val="28"/>
        </w:rPr>
        <w:t> </w:t>
      </w:r>
      <w:r w:rsidRPr="00A674CA">
        <w:rPr>
          <w:color w:val="000000" w:themeColor="text1"/>
          <w:sz w:val="28"/>
          <w:szCs w:val="28"/>
        </w:rPr>
        <w:t xml:space="preserve">Составьте алгоритм оказания неотложной помощи. </w:t>
      </w:r>
    </w:p>
    <w:p w14:paraId="625B7ADA" w14:textId="77777777" w:rsidR="006172D0" w:rsidRPr="00091DD8" w:rsidRDefault="006172D0" w:rsidP="009719AC">
      <w:pPr>
        <w:ind w:firstLine="709"/>
        <w:jc w:val="both"/>
        <w:rPr>
          <w:sz w:val="28"/>
          <w:szCs w:val="28"/>
        </w:rPr>
      </w:pPr>
    </w:p>
    <w:p w14:paraId="6A84EA37" w14:textId="77777777" w:rsidR="001F79E0" w:rsidRDefault="001F79E0" w:rsidP="009719AC">
      <w:pPr>
        <w:ind w:firstLine="709"/>
        <w:jc w:val="both"/>
        <w:rPr>
          <w:sz w:val="28"/>
          <w:szCs w:val="28"/>
        </w:rPr>
      </w:pPr>
      <w:r w:rsidRPr="00A674CA">
        <w:rPr>
          <w:b/>
          <w:color w:val="000000" w:themeColor="text1"/>
          <w:sz w:val="28"/>
          <w:szCs w:val="28"/>
        </w:rPr>
        <w:t>Задач</w:t>
      </w:r>
      <w:r>
        <w:rPr>
          <w:b/>
          <w:color w:val="000000" w:themeColor="text1"/>
          <w:sz w:val="28"/>
          <w:szCs w:val="28"/>
        </w:rPr>
        <w:t>а №13</w:t>
      </w:r>
    </w:p>
    <w:p w14:paraId="081A24D6" w14:textId="77777777" w:rsidR="001F79E0" w:rsidRDefault="001F79E0" w:rsidP="009719AC">
      <w:pPr>
        <w:ind w:firstLine="709"/>
        <w:jc w:val="both"/>
        <w:rPr>
          <w:sz w:val="28"/>
          <w:szCs w:val="28"/>
        </w:rPr>
      </w:pPr>
      <w:r w:rsidRPr="00F97A4F">
        <w:rPr>
          <w:sz w:val="28"/>
          <w:szCs w:val="28"/>
        </w:rPr>
        <w:t xml:space="preserve">У мужчины 52 лет после бессонной ночи наблюдается серия судорожных тонико- клонических припадков, следующих друг за другом с интервалом 10-20-30 минут. Между приступами сознание не восстанавливается, цианоз, зрачки расширены, реакция на свет сохранена, тонус мышц конечностей низкий, сухожильные рефлексы низкие, патологических рефлексов нет. Из анамнеза известно, что пациент несколько лет страдает эпилепсией. Травм головы, </w:t>
      </w:r>
      <w:proofErr w:type="spellStart"/>
      <w:r w:rsidRPr="00F97A4F">
        <w:rPr>
          <w:sz w:val="28"/>
          <w:szCs w:val="28"/>
        </w:rPr>
        <w:t>нейроинфекций</w:t>
      </w:r>
      <w:proofErr w:type="spellEnd"/>
      <w:r w:rsidRPr="00F97A4F">
        <w:rPr>
          <w:sz w:val="28"/>
          <w:szCs w:val="28"/>
        </w:rPr>
        <w:t xml:space="preserve"> ранее не переносил. Ни у кого из родственников эпилепсии нет. В последний год приступы участились. Противоэпилептические препараты принимает нерегулярно. </w:t>
      </w:r>
    </w:p>
    <w:p w14:paraId="6E03EBF3" w14:textId="77777777" w:rsidR="001F79E0" w:rsidRPr="001F79E0" w:rsidRDefault="001F79E0" w:rsidP="009719AC">
      <w:pPr>
        <w:ind w:firstLine="709"/>
        <w:jc w:val="both"/>
        <w:rPr>
          <w:b/>
          <w:sz w:val="28"/>
          <w:szCs w:val="28"/>
        </w:rPr>
      </w:pPr>
      <w:r w:rsidRPr="001F79E0">
        <w:rPr>
          <w:b/>
          <w:sz w:val="28"/>
          <w:szCs w:val="28"/>
        </w:rPr>
        <w:t>Вопросы:</w:t>
      </w:r>
    </w:p>
    <w:p w14:paraId="277FAAB0" w14:textId="77777777" w:rsidR="001F79E0" w:rsidRDefault="001F79E0" w:rsidP="009719AC">
      <w:pPr>
        <w:ind w:firstLine="709"/>
        <w:jc w:val="both"/>
        <w:rPr>
          <w:sz w:val="28"/>
          <w:szCs w:val="28"/>
        </w:rPr>
      </w:pPr>
      <w:r>
        <w:rPr>
          <w:sz w:val="28"/>
          <w:szCs w:val="28"/>
        </w:rPr>
        <w:t>1.</w:t>
      </w:r>
      <w:r w:rsidRPr="00F97A4F">
        <w:rPr>
          <w:sz w:val="28"/>
          <w:szCs w:val="28"/>
        </w:rPr>
        <w:t xml:space="preserve"> </w:t>
      </w:r>
      <w:r>
        <w:rPr>
          <w:sz w:val="28"/>
          <w:szCs w:val="28"/>
        </w:rPr>
        <w:t xml:space="preserve">Первая помощь? </w:t>
      </w:r>
      <w:r w:rsidRPr="00F97A4F">
        <w:rPr>
          <w:sz w:val="28"/>
          <w:szCs w:val="28"/>
        </w:rPr>
        <w:t xml:space="preserve"> </w:t>
      </w:r>
    </w:p>
    <w:p w14:paraId="67C3DA82" w14:textId="77777777" w:rsidR="001F79E0" w:rsidRDefault="001F79E0" w:rsidP="009719AC">
      <w:pPr>
        <w:ind w:firstLine="709"/>
        <w:jc w:val="both"/>
        <w:rPr>
          <w:sz w:val="28"/>
          <w:szCs w:val="28"/>
        </w:rPr>
      </w:pPr>
      <w:r>
        <w:rPr>
          <w:sz w:val="28"/>
          <w:szCs w:val="28"/>
        </w:rPr>
        <w:t>2.</w:t>
      </w:r>
      <w:r w:rsidRPr="00F97A4F">
        <w:rPr>
          <w:sz w:val="28"/>
          <w:szCs w:val="28"/>
        </w:rPr>
        <w:t xml:space="preserve"> Действие врача скорой помощи? </w:t>
      </w:r>
    </w:p>
    <w:p w14:paraId="5FA28C62" w14:textId="77777777" w:rsidR="001F79E0" w:rsidRDefault="001F79E0" w:rsidP="009719AC">
      <w:pPr>
        <w:ind w:firstLine="709"/>
        <w:jc w:val="both"/>
        <w:rPr>
          <w:sz w:val="28"/>
          <w:szCs w:val="28"/>
        </w:rPr>
      </w:pPr>
      <w:r>
        <w:rPr>
          <w:sz w:val="28"/>
          <w:szCs w:val="28"/>
        </w:rPr>
        <w:t>3.</w:t>
      </w:r>
      <w:r w:rsidRPr="00F97A4F">
        <w:rPr>
          <w:sz w:val="28"/>
          <w:szCs w:val="28"/>
        </w:rPr>
        <w:t xml:space="preserve"> Обследование? </w:t>
      </w:r>
    </w:p>
    <w:p w14:paraId="79F07FAA" w14:textId="77777777" w:rsidR="001F79E0" w:rsidRDefault="001F79E0" w:rsidP="009719AC">
      <w:pPr>
        <w:ind w:firstLine="709"/>
        <w:jc w:val="both"/>
        <w:rPr>
          <w:sz w:val="28"/>
          <w:szCs w:val="28"/>
        </w:rPr>
      </w:pPr>
      <w:r>
        <w:rPr>
          <w:sz w:val="28"/>
          <w:szCs w:val="28"/>
        </w:rPr>
        <w:t>4.</w:t>
      </w:r>
      <w:r w:rsidRPr="00F97A4F">
        <w:rPr>
          <w:sz w:val="28"/>
          <w:szCs w:val="28"/>
        </w:rPr>
        <w:t xml:space="preserve"> Клинический диагноз? </w:t>
      </w:r>
    </w:p>
    <w:p w14:paraId="1A5E8476" w14:textId="77777777" w:rsidR="001F79E0" w:rsidRPr="00F97A4F" w:rsidRDefault="001F79E0" w:rsidP="009719AC">
      <w:pPr>
        <w:ind w:firstLine="709"/>
        <w:jc w:val="both"/>
        <w:rPr>
          <w:sz w:val="28"/>
          <w:szCs w:val="28"/>
        </w:rPr>
      </w:pPr>
      <w:r>
        <w:rPr>
          <w:sz w:val="28"/>
          <w:szCs w:val="28"/>
        </w:rPr>
        <w:t>5.</w:t>
      </w:r>
      <w:r w:rsidRPr="00F97A4F">
        <w:rPr>
          <w:sz w:val="28"/>
          <w:szCs w:val="28"/>
        </w:rPr>
        <w:t xml:space="preserve"> Лечение? </w:t>
      </w:r>
    </w:p>
    <w:p w14:paraId="370C6554" w14:textId="77777777" w:rsidR="004D6F66" w:rsidRDefault="004D6F66" w:rsidP="00D61C1B">
      <w:pPr>
        <w:pStyle w:val="a5"/>
        <w:tabs>
          <w:tab w:val="left" w:pos="0"/>
          <w:tab w:val="left" w:pos="1134"/>
          <w:tab w:val="left" w:pos="3402"/>
        </w:tabs>
        <w:ind w:left="0" w:firstLine="709"/>
        <w:jc w:val="center"/>
        <w:rPr>
          <w:rFonts w:ascii="Times New Roman" w:hAnsi="Times New Roman"/>
          <w:b/>
          <w:color w:val="000000" w:themeColor="text1"/>
          <w:sz w:val="28"/>
          <w:szCs w:val="28"/>
        </w:rPr>
      </w:pPr>
    </w:p>
    <w:p w14:paraId="719825C6" w14:textId="77777777" w:rsidR="004D6F66" w:rsidRDefault="004D6F66" w:rsidP="00D61C1B">
      <w:pPr>
        <w:pStyle w:val="a5"/>
        <w:tabs>
          <w:tab w:val="left" w:pos="0"/>
          <w:tab w:val="left" w:pos="1134"/>
          <w:tab w:val="left" w:pos="3402"/>
        </w:tabs>
        <w:ind w:left="0" w:firstLine="709"/>
        <w:jc w:val="center"/>
        <w:rPr>
          <w:rFonts w:ascii="Times New Roman" w:hAnsi="Times New Roman"/>
          <w:b/>
          <w:color w:val="000000" w:themeColor="text1"/>
          <w:sz w:val="28"/>
          <w:szCs w:val="28"/>
        </w:rPr>
      </w:pPr>
    </w:p>
    <w:p w14:paraId="74EE0A19" w14:textId="77777777" w:rsidR="00D61C1B" w:rsidRPr="00A674CA" w:rsidRDefault="00D61C1B" w:rsidP="00D61C1B">
      <w:pPr>
        <w:pStyle w:val="a5"/>
        <w:tabs>
          <w:tab w:val="left" w:pos="0"/>
          <w:tab w:val="left" w:pos="1134"/>
          <w:tab w:val="left" w:pos="3402"/>
        </w:tabs>
        <w:ind w:left="0" w:firstLine="709"/>
        <w:jc w:val="center"/>
        <w:rPr>
          <w:rFonts w:ascii="Times New Roman" w:hAnsi="Times New Roman"/>
          <w:b/>
          <w:color w:val="000000" w:themeColor="text1"/>
          <w:sz w:val="28"/>
          <w:szCs w:val="28"/>
        </w:rPr>
      </w:pPr>
      <w:r w:rsidRPr="00A674CA">
        <w:rPr>
          <w:rFonts w:ascii="Times New Roman" w:hAnsi="Times New Roman"/>
          <w:b/>
          <w:color w:val="000000" w:themeColor="text1"/>
          <w:sz w:val="28"/>
          <w:szCs w:val="28"/>
        </w:rPr>
        <w:t>Образец зачетного билета</w:t>
      </w:r>
    </w:p>
    <w:p w14:paraId="6B0653F2" w14:textId="77777777" w:rsidR="00D61C1B" w:rsidRPr="00A674CA" w:rsidRDefault="00D61C1B" w:rsidP="00D61C1B">
      <w:pPr>
        <w:pStyle w:val="a5"/>
        <w:tabs>
          <w:tab w:val="left" w:pos="0"/>
          <w:tab w:val="left" w:pos="1134"/>
          <w:tab w:val="left" w:pos="3402"/>
        </w:tabs>
        <w:ind w:left="0" w:firstLine="709"/>
        <w:jc w:val="center"/>
        <w:rPr>
          <w:rFonts w:ascii="Times New Roman" w:hAnsi="Times New Roman"/>
          <w:b/>
          <w:color w:val="000000" w:themeColor="text1"/>
          <w:sz w:val="28"/>
          <w:szCs w:val="28"/>
        </w:rPr>
      </w:pPr>
    </w:p>
    <w:p w14:paraId="6CCF5649"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r w:rsidRPr="00A674CA">
        <w:rPr>
          <w:color w:val="000000" w:themeColor="text1"/>
          <w:sz w:val="28"/>
          <w:szCs w:val="28"/>
        </w:rPr>
        <w:t>ФЕДЕРАЛЬНОЕ ГОСУДАРСТВЕННОЕ БЮДЖЕТНОЕ ОБРАЗОВАТЕЛЬНОЕ УЧРЕЖДЕНИЕ ВЫСШЕГО ОБРАЗОВАНИЯ</w:t>
      </w:r>
    </w:p>
    <w:p w14:paraId="692E1398"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r w:rsidRPr="00A674CA">
        <w:rPr>
          <w:color w:val="000000" w:themeColor="text1"/>
          <w:sz w:val="28"/>
          <w:szCs w:val="28"/>
        </w:rPr>
        <w:t>«ОРЕНБУРГСКИЙ ГОСУДАРСТВЕННЫЙ МЕДИЦИНСКИЙ УНИВЕРСИТЕТ» МИНИСТЕРСТВА ЗДРАВООХРАНЕНИЯ РОССИЙСКОЙ ФЕДЕРАЦИИ</w:t>
      </w:r>
    </w:p>
    <w:p w14:paraId="27B2AFC6"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p>
    <w:p w14:paraId="0D0DF495"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p>
    <w:p w14:paraId="6B6CADB3"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r w:rsidRPr="00A674CA">
        <w:rPr>
          <w:color w:val="000000" w:themeColor="text1"/>
          <w:sz w:val="28"/>
          <w:szCs w:val="28"/>
        </w:rPr>
        <w:t>Кафедра госпитальной терапии им. Р.Г. Межебовского</w:t>
      </w:r>
    </w:p>
    <w:p w14:paraId="4350A75C"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r w:rsidRPr="00A674CA">
        <w:rPr>
          <w:color w:val="000000" w:themeColor="text1"/>
          <w:sz w:val="28"/>
          <w:szCs w:val="28"/>
        </w:rPr>
        <w:t>Подготовка кадров высшей квалификации - ординатура</w:t>
      </w:r>
    </w:p>
    <w:p w14:paraId="08314DAA" w14:textId="77777777" w:rsidR="00D61C1B" w:rsidRPr="00A674CA" w:rsidRDefault="00D61C1B" w:rsidP="00D61C1B">
      <w:pPr>
        <w:tabs>
          <w:tab w:val="left" w:pos="0"/>
          <w:tab w:val="left" w:pos="1134"/>
          <w:tab w:val="left" w:pos="3402"/>
        </w:tabs>
        <w:ind w:firstLine="709"/>
        <w:jc w:val="center"/>
        <w:rPr>
          <w:bCs/>
          <w:color w:val="000000" w:themeColor="text1"/>
          <w:sz w:val="28"/>
          <w:szCs w:val="28"/>
        </w:rPr>
      </w:pPr>
      <w:r w:rsidRPr="00A674CA">
        <w:rPr>
          <w:color w:val="000000" w:themeColor="text1"/>
          <w:sz w:val="28"/>
          <w:szCs w:val="28"/>
        </w:rPr>
        <w:t xml:space="preserve">Специальность: </w:t>
      </w:r>
      <w:r w:rsidRPr="00A674CA">
        <w:rPr>
          <w:bCs/>
          <w:color w:val="000000" w:themeColor="text1"/>
          <w:sz w:val="28"/>
          <w:szCs w:val="28"/>
        </w:rPr>
        <w:t>31.08.37 «Клиническая фармакология»</w:t>
      </w:r>
    </w:p>
    <w:p w14:paraId="667D330B"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r w:rsidRPr="00A674CA">
        <w:rPr>
          <w:color w:val="000000" w:themeColor="text1"/>
          <w:sz w:val="28"/>
          <w:szCs w:val="28"/>
        </w:rPr>
        <w:t xml:space="preserve">Дисциплина: Клиническая фармакология </w:t>
      </w:r>
      <w:r w:rsidR="00EC481A" w:rsidRPr="00A674CA">
        <w:rPr>
          <w:color w:val="000000" w:themeColor="text1"/>
          <w:sz w:val="28"/>
          <w:szCs w:val="28"/>
        </w:rPr>
        <w:t>неотложных состояний</w:t>
      </w:r>
    </w:p>
    <w:p w14:paraId="6C1C275A"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p>
    <w:p w14:paraId="0F1E994A"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p>
    <w:p w14:paraId="23EB6D72" w14:textId="77777777" w:rsidR="00D61C1B" w:rsidRPr="00A674CA" w:rsidRDefault="00D61C1B" w:rsidP="00D61C1B">
      <w:pPr>
        <w:tabs>
          <w:tab w:val="left" w:pos="0"/>
          <w:tab w:val="left" w:pos="1134"/>
          <w:tab w:val="left" w:pos="3402"/>
        </w:tabs>
        <w:ind w:firstLine="709"/>
        <w:jc w:val="center"/>
        <w:rPr>
          <w:b/>
          <w:color w:val="000000" w:themeColor="text1"/>
          <w:sz w:val="28"/>
          <w:szCs w:val="28"/>
        </w:rPr>
      </w:pPr>
      <w:r w:rsidRPr="00A674CA">
        <w:rPr>
          <w:b/>
          <w:color w:val="000000" w:themeColor="text1"/>
          <w:sz w:val="28"/>
          <w:szCs w:val="28"/>
        </w:rPr>
        <w:t>ЗАЧЕТНЫЙ  БИЛЕТ № 1</w:t>
      </w:r>
    </w:p>
    <w:p w14:paraId="19D285C8" w14:textId="77777777" w:rsidR="00D61C1B" w:rsidRPr="00A674CA" w:rsidRDefault="00D61C1B" w:rsidP="00D61C1B">
      <w:pPr>
        <w:tabs>
          <w:tab w:val="left" w:pos="0"/>
          <w:tab w:val="left" w:pos="1134"/>
          <w:tab w:val="left" w:pos="3402"/>
        </w:tabs>
        <w:ind w:firstLine="709"/>
        <w:jc w:val="center"/>
        <w:rPr>
          <w:b/>
          <w:color w:val="000000" w:themeColor="text1"/>
          <w:sz w:val="28"/>
          <w:szCs w:val="28"/>
        </w:rPr>
      </w:pPr>
    </w:p>
    <w:p w14:paraId="3C631B8E" w14:textId="77777777" w:rsidR="00C86AB5" w:rsidRPr="004D6F66" w:rsidRDefault="00C86AB5" w:rsidP="004D6F66">
      <w:pPr>
        <w:pStyle w:val="a5"/>
        <w:numPr>
          <w:ilvl w:val="0"/>
          <w:numId w:val="4"/>
        </w:numPr>
        <w:tabs>
          <w:tab w:val="left" w:pos="0"/>
          <w:tab w:val="left" w:pos="1134"/>
          <w:tab w:val="left" w:pos="1418"/>
          <w:tab w:val="left" w:pos="1701"/>
          <w:tab w:val="left" w:pos="3402"/>
        </w:tabs>
        <w:spacing w:line="360" w:lineRule="auto"/>
        <w:ind w:left="357" w:firstLine="709"/>
        <w:jc w:val="left"/>
        <w:rPr>
          <w:rFonts w:ascii="Times New Roman" w:hAnsi="Times New Roman"/>
          <w:b/>
          <w:color w:val="000000" w:themeColor="text1"/>
          <w:sz w:val="28"/>
          <w:szCs w:val="28"/>
        </w:rPr>
      </w:pPr>
      <w:r w:rsidRPr="004D6F66">
        <w:rPr>
          <w:rFonts w:ascii="Times New Roman" w:hAnsi="Times New Roman"/>
          <w:b/>
          <w:color w:val="000000" w:themeColor="text1"/>
          <w:sz w:val="28"/>
          <w:szCs w:val="28"/>
        </w:rPr>
        <w:lastRenderedPageBreak/>
        <w:t xml:space="preserve">Лечение гипертонического криза. </w:t>
      </w:r>
    </w:p>
    <w:p w14:paraId="4124DE84" w14:textId="77777777" w:rsidR="00D61C1B" w:rsidRPr="004D6F66" w:rsidRDefault="00D61C1B" w:rsidP="004D6F66">
      <w:pPr>
        <w:pStyle w:val="a5"/>
        <w:numPr>
          <w:ilvl w:val="0"/>
          <w:numId w:val="4"/>
        </w:numPr>
        <w:tabs>
          <w:tab w:val="left" w:pos="0"/>
          <w:tab w:val="left" w:pos="1134"/>
          <w:tab w:val="left" w:pos="1418"/>
          <w:tab w:val="left" w:pos="1701"/>
          <w:tab w:val="left" w:pos="3402"/>
        </w:tabs>
        <w:spacing w:line="360" w:lineRule="auto"/>
        <w:ind w:left="357" w:firstLine="709"/>
        <w:jc w:val="left"/>
        <w:rPr>
          <w:rFonts w:ascii="Times New Roman" w:hAnsi="Times New Roman"/>
          <w:b/>
          <w:color w:val="000000" w:themeColor="text1"/>
          <w:sz w:val="28"/>
          <w:szCs w:val="28"/>
        </w:rPr>
      </w:pPr>
      <w:r w:rsidRPr="004D6F66">
        <w:rPr>
          <w:rFonts w:ascii="Times New Roman" w:hAnsi="Times New Roman"/>
          <w:b/>
          <w:color w:val="000000" w:themeColor="text1"/>
          <w:sz w:val="28"/>
          <w:szCs w:val="28"/>
        </w:rPr>
        <w:t>Проблемно-ситуационная задача №1</w:t>
      </w:r>
    </w:p>
    <w:p w14:paraId="3E79562E" w14:textId="77777777" w:rsidR="00211EF6" w:rsidRPr="00A674CA" w:rsidRDefault="00211EF6" w:rsidP="00696A94">
      <w:pPr>
        <w:pStyle w:val="a5"/>
        <w:tabs>
          <w:tab w:val="left" w:pos="0"/>
          <w:tab w:val="left" w:pos="1134"/>
          <w:tab w:val="left" w:pos="3402"/>
        </w:tabs>
        <w:ind w:firstLine="0"/>
        <w:jc w:val="left"/>
        <w:rPr>
          <w:rFonts w:ascii="Times New Roman" w:hAnsi="Times New Roman"/>
          <w:color w:val="000000" w:themeColor="text1"/>
          <w:sz w:val="28"/>
          <w:szCs w:val="28"/>
        </w:rPr>
      </w:pPr>
    </w:p>
    <w:p w14:paraId="4FEBEF96" w14:textId="77777777" w:rsidR="00D61C1B" w:rsidRPr="00A674CA" w:rsidRDefault="00D61C1B" w:rsidP="00D61C1B">
      <w:pPr>
        <w:tabs>
          <w:tab w:val="left" w:pos="0"/>
          <w:tab w:val="left" w:pos="1134"/>
          <w:tab w:val="left" w:pos="3402"/>
        </w:tabs>
        <w:ind w:firstLine="709"/>
        <w:jc w:val="center"/>
        <w:rPr>
          <w:b/>
          <w:color w:val="000000" w:themeColor="text1"/>
          <w:sz w:val="28"/>
          <w:szCs w:val="28"/>
        </w:rPr>
      </w:pPr>
    </w:p>
    <w:p w14:paraId="29533545" w14:textId="77777777" w:rsidR="00D61C1B" w:rsidRPr="00A674CA" w:rsidRDefault="00D61C1B" w:rsidP="00D61C1B">
      <w:pPr>
        <w:tabs>
          <w:tab w:val="left" w:pos="0"/>
          <w:tab w:val="left" w:pos="1134"/>
          <w:tab w:val="left" w:pos="3402"/>
        </w:tabs>
        <w:ind w:firstLine="709"/>
        <w:jc w:val="center"/>
        <w:rPr>
          <w:color w:val="000000" w:themeColor="text1"/>
          <w:sz w:val="28"/>
          <w:szCs w:val="28"/>
        </w:rPr>
      </w:pPr>
    </w:p>
    <w:p w14:paraId="782F617E" w14:textId="77777777" w:rsidR="00D61C1B" w:rsidRPr="00A674CA" w:rsidRDefault="00D61C1B" w:rsidP="00D61C1B">
      <w:pPr>
        <w:tabs>
          <w:tab w:val="left" w:pos="0"/>
          <w:tab w:val="left" w:pos="1134"/>
          <w:tab w:val="left" w:pos="3402"/>
        </w:tabs>
        <w:ind w:firstLine="709"/>
        <w:rPr>
          <w:color w:val="000000" w:themeColor="text1"/>
          <w:sz w:val="28"/>
          <w:szCs w:val="28"/>
        </w:rPr>
      </w:pPr>
      <w:r w:rsidRPr="00A674CA">
        <w:rPr>
          <w:color w:val="000000" w:themeColor="text1"/>
          <w:sz w:val="28"/>
          <w:szCs w:val="28"/>
        </w:rPr>
        <w:t xml:space="preserve">Заведующий кафедрой </w:t>
      </w:r>
    </w:p>
    <w:p w14:paraId="4CBC1F46" w14:textId="77777777" w:rsidR="00D61C1B" w:rsidRPr="00A674CA" w:rsidRDefault="00D61C1B" w:rsidP="00D61C1B">
      <w:pPr>
        <w:tabs>
          <w:tab w:val="left" w:pos="0"/>
          <w:tab w:val="left" w:pos="1134"/>
          <w:tab w:val="left" w:pos="3402"/>
        </w:tabs>
        <w:ind w:firstLine="709"/>
        <w:rPr>
          <w:color w:val="000000" w:themeColor="text1"/>
          <w:sz w:val="28"/>
          <w:szCs w:val="28"/>
        </w:rPr>
      </w:pPr>
      <w:r w:rsidRPr="00A674CA">
        <w:rPr>
          <w:color w:val="000000" w:themeColor="text1"/>
          <w:sz w:val="28"/>
          <w:szCs w:val="28"/>
        </w:rPr>
        <w:t>госпитальной терапии им. Р.Г.Межебовского</w:t>
      </w:r>
    </w:p>
    <w:p w14:paraId="6808AE0C" w14:textId="77777777" w:rsidR="00D61C1B" w:rsidRPr="00A674CA" w:rsidRDefault="00D61C1B" w:rsidP="00D61C1B">
      <w:pPr>
        <w:tabs>
          <w:tab w:val="left" w:pos="0"/>
          <w:tab w:val="left" w:pos="1134"/>
          <w:tab w:val="left" w:pos="3402"/>
        </w:tabs>
        <w:ind w:firstLine="709"/>
        <w:rPr>
          <w:color w:val="000000" w:themeColor="text1"/>
          <w:sz w:val="28"/>
          <w:szCs w:val="28"/>
        </w:rPr>
      </w:pPr>
      <w:r w:rsidRPr="00A674CA">
        <w:rPr>
          <w:color w:val="000000" w:themeColor="text1"/>
          <w:sz w:val="28"/>
          <w:szCs w:val="28"/>
        </w:rPr>
        <w:t>д.м.н., профессор                                                                               Р.А.Либис</w:t>
      </w:r>
    </w:p>
    <w:p w14:paraId="3009F899" w14:textId="77777777" w:rsidR="00D61C1B" w:rsidRPr="00A674CA" w:rsidRDefault="00D61C1B" w:rsidP="00D61C1B">
      <w:pPr>
        <w:tabs>
          <w:tab w:val="left" w:pos="0"/>
          <w:tab w:val="left" w:pos="1134"/>
          <w:tab w:val="left" w:pos="3402"/>
        </w:tabs>
        <w:ind w:firstLine="709"/>
        <w:rPr>
          <w:color w:val="000000" w:themeColor="text1"/>
          <w:sz w:val="28"/>
          <w:szCs w:val="28"/>
        </w:rPr>
      </w:pPr>
    </w:p>
    <w:p w14:paraId="0992D130" w14:textId="77777777" w:rsidR="00D61C1B" w:rsidRPr="00A674CA" w:rsidRDefault="00D61C1B" w:rsidP="00D61C1B">
      <w:pPr>
        <w:tabs>
          <w:tab w:val="left" w:pos="0"/>
          <w:tab w:val="left" w:pos="1134"/>
          <w:tab w:val="left" w:pos="3402"/>
        </w:tabs>
        <w:ind w:firstLine="709"/>
        <w:rPr>
          <w:color w:val="000000" w:themeColor="text1"/>
          <w:sz w:val="28"/>
          <w:szCs w:val="28"/>
        </w:rPr>
      </w:pPr>
    </w:p>
    <w:p w14:paraId="606FDC7A" w14:textId="77777777" w:rsidR="00D61C1B" w:rsidRPr="00A674CA" w:rsidRDefault="00D61C1B" w:rsidP="00D61C1B">
      <w:pPr>
        <w:tabs>
          <w:tab w:val="left" w:pos="0"/>
          <w:tab w:val="left" w:pos="1134"/>
          <w:tab w:val="left" w:pos="3402"/>
        </w:tabs>
        <w:ind w:firstLine="709"/>
        <w:rPr>
          <w:color w:val="000000" w:themeColor="text1"/>
          <w:sz w:val="28"/>
          <w:szCs w:val="28"/>
        </w:rPr>
      </w:pPr>
      <w:r w:rsidRPr="00A674CA">
        <w:rPr>
          <w:color w:val="000000" w:themeColor="text1"/>
          <w:sz w:val="28"/>
          <w:szCs w:val="28"/>
        </w:rPr>
        <w:t xml:space="preserve">Декан факультета подготовки </w:t>
      </w:r>
    </w:p>
    <w:p w14:paraId="3E6A1D72" w14:textId="77777777" w:rsidR="00D61C1B" w:rsidRPr="00A674CA" w:rsidRDefault="00D61C1B" w:rsidP="00D61C1B">
      <w:pPr>
        <w:tabs>
          <w:tab w:val="left" w:pos="0"/>
          <w:tab w:val="left" w:pos="1134"/>
          <w:tab w:val="left" w:pos="3402"/>
        </w:tabs>
        <w:ind w:firstLine="709"/>
        <w:rPr>
          <w:color w:val="000000" w:themeColor="text1"/>
          <w:sz w:val="28"/>
          <w:szCs w:val="28"/>
        </w:rPr>
      </w:pPr>
      <w:r w:rsidRPr="00A674CA">
        <w:rPr>
          <w:color w:val="000000" w:themeColor="text1"/>
          <w:sz w:val="28"/>
          <w:szCs w:val="28"/>
        </w:rPr>
        <w:t xml:space="preserve">кадров высшей квалификации             </w:t>
      </w:r>
    </w:p>
    <w:p w14:paraId="07F87230" w14:textId="77777777" w:rsidR="00D61C1B" w:rsidRPr="00A674CA" w:rsidRDefault="00D61C1B" w:rsidP="00D61C1B">
      <w:pPr>
        <w:tabs>
          <w:tab w:val="left" w:pos="0"/>
          <w:tab w:val="left" w:pos="1134"/>
          <w:tab w:val="left" w:pos="3402"/>
        </w:tabs>
        <w:ind w:firstLine="709"/>
        <w:rPr>
          <w:color w:val="000000" w:themeColor="text1"/>
          <w:sz w:val="28"/>
          <w:szCs w:val="28"/>
        </w:rPr>
      </w:pPr>
      <w:r w:rsidRPr="00A674CA">
        <w:rPr>
          <w:color w:val="000000" w:themeColor="text1"/>
          <w:sz w:val="28"/>
          <w:szCs w:val="28"/>
        </w:rPr>
        <w:t xml:space="preserve">к.м.н., доцент                                                                                     </w:t>
      </w:r>
      <w:proofErr w:type="spellStart"/>
      <w:r w:rsidRPr="00A674CA">
        <w:rPr>
          <w:color w:val="000000" w:themeColor="text1"/>
          <w:sz w:val="28"/>
          <w:szCs w:val="28"/>
        </w:rPr>
        <w:t>И.В.Ткаченко</w:t>
      </w:r>
      <w:proofErr w:type="spellEnd"/>
    </w:p>
    <w:p w14:paraId="614151C2" w14:textId="77777777" w:rsidR="00D61C1B" w:rsidRPr="00A674CA" w:rsidRDefault="00D61C1B" w:rsidP="00D61C1B">
      <w:pPr>
        <w:tabs>
          <w:tab w:val="left" w:pos="0"/>
          <w:tab w:val="left" w:pos="1134"/>
          <w:tab w:val="left" w:pos="3402"/>
        </w:tabs>
        <w:ind w:firstLine="709"/>
        <w:rPr>
          <w:color w:val="000000" w:themeColor="text1"/>
          <w:sz w:val="28"/>
          <w:szCs w:val="28"/>
        </w:rPr>
      </w:pPr>
    </w:p>
    <w:p w14:paraId="21EA73C4" w14:textId="77777777" w:rsidR="005108E6" w:rsidRPr="00A674CA" w:rsidRDefault="005108E6" w:rsidP="005108E6">
      <w:pPr>
        <w:ind w:firstLine="709"/>
        <w:rPr>
          <w:color w:val="000000" w:themeColor="text1"/>
          <w:sz w:val="28"/>
          <w:szCs w:val="28"/>
        </w:rPr>
      </w:pPr>
    </w:p>
    <w:p w14:paraId="3A67FC72" w14:textId="77777777" w:rsidR="005108E6" w:rsidRPr="00A674CA" w:rsidRDefault="005108E6" w:rsidP="005108E6">
      <w:pPr>
        <w:ind w:firstLine="709"/>
        <w:rPr>
          <w:color w:val="000000" w:themeColor="text1"/>
          <w:sz w:val="28"/>
          <w:szCs w:val="28"/>
        </w:rPr>
      </w:pPr>
    </w:p>
    <w:p w14:paraId="424C7DE0" w14:textId="77777777" w:rsidR="005108E6" w:rsidRPr="00A674CA" w:rsidRDefault="005108E6" w:rsidP="005108E6">
      <w:pPr>
        <w:ind w:firstLine="709"/>
        <w:jc w:val="right"/>
        <w:rPr>
          <w:color w:val="000000" w:themeColor="text1"/>
          <w:sz w:val="28"/>
          <w:szCs w:val="28"/>
        </w:rPr>
      </w:pPr>
      <w:r w:rsidRPr="00A674CA">
        <w:rPr>
          <w:color w:val="000000" w:themeColor="text1"/>
          <w:sz w:val="28"/>
          <w:szCs w:val="28"/>
        </w:rPr>
        <w:t xml:space="preserve"> «____»_______________20___</w:t>
      </w:r>
    </w:p>
    <w:p w14:paraId="0B85D9C3" w14:textId="77777777" w:rsidR="00605973" w:rsidRPr="00A674CA" w:rsidRDefault="00605973" w:rsidP="00E836D2">
      <w:pPr>
        <w:ind w:firstLine="709"/>
        <w:rPr>
          <w:color w:val="000000" w:themeColor="text1"/>
          <w:sz w:val="28"/>
          <w:szCs w:val="28"/>
        </w:rPr>
      </w:pPr>
    </w:p>
    <w:p w14:paraId="28FFCA15" w14:textId="77777777" w:rsidR="007E7400" w:rsidRPr="00A674CA" w:rsidRDefault="007E7400" w:rsidP="00E836D2">
      <w:pPr>
        <w:ind w:firstLine="709"/>
        <w:jc w:val="both"/>
        <w:rPr>
          <w:i/>
          <w:color w:val="000000" w:themeColor="text1"/>
          <w:sz w:val="28"/>
          <w:szCs w:val="28"/>
        </w:rPr>
      </w:pPr>
    </w:p>
    <w:p w14:paraId="77F862F7" w14:textId="77777777" w:rsidR="007E7400" w:rsidRDefault="007E7400" w:rsidP="00E836D2">
      <w:pPr>
        <w:ind w:firstLine="709"/>
        <w:jc w:val="both"/>
        <w:rPr>
          <w:i/>
          <w:color w:val="000000" w:themeColor="text1"/>
          <w:sz w:val="28"/>
          <w:szCs w:val="28"/>
        </w:rPr>
      </w:pPr>
    </w:p>
    <w:p w14:paraId="0EF987AF" w14:textId="77777777" w:rsidR="004D6F66" w:rsidRDefault="004D6F66" w:rsidP="00E836D2">
      <w:pPr>
        <w:ind w:firstLine="709"/>
        <w:jc w:val="both"/>
        <w:rPr>
          <w:i/>
          <w:color w:val="000000" w:themeColor="text1"/>
          <w:sz w:val="28"/>
          <w:szCs w:val="28"/>
        </w:rPr>
      </w:pPr>
    </w:p>
    <w:p w14:paraId="15D6F20F" w14:textId="77777777" w:rsidR="004D6F66" w:rsidRPr="00A674CA" w:rsidRDefault="004D6F66" w:rsidP="00E836D2">
      <w:pPr>
        <w:ind w:firstLine="709"/>
        <w:jc w:val="both"/>
        <w:rPr>
          <w:i/>
          <w:color w:val="000000" w:themeColor="text1"/>
          <w:sz w:val="28"/>
          <w:szCs w:val="28"/>
        </w:rPr>
      </w:pPr>
    </w:p>
    <w:p w14:paraId="7210E6BD" w14:textId="77777777" w:rsidR="007E7400" w:rsidRPr="00A674CA" w:rsidRDefault="007E7400" w:rsidP="00E836D2">
      <w:pPr>
        <w:ind w:firstLine="709"/>
        <w:jc w:val="both"/>
        <w:rPr>
          <w:b/>
          <w:color w:val="000000" w:themeColor="text1"/>
          <w:sz w:val="28"/>
          <w:szCs w:val="28"/>
        </w:rPr>
      </w:pPr>
      <w:r w:rsidRPr="00A674CA">
        <w:rPr>
          <w:b/>
          <w:color w:val="000000" w:themeColor="text1"/>
          <w:sz w:val="28"/>
          <w:szCs w:val="28"/>
        </w:rPr>
        <w:t>Таблица соответствия результатов обучения по дисциплине и -оценочных материалов, используемых на промежуточной аттестации.</w:t>
      </w:r>
    </w:p>
    <w:p w14:paraId="0D70D0D5" w14:textId="77777777" w:rsidR="007E7400" w:rsidRPr="00A674CA" w:rsidRDefault="007E7400" w:rsidP="00E836D2">
      <w:pPr>
        <w:ind w:firstLine="709"/>
        <w:jc w:val="both"/>
        <w:rPr>
          <w:b/>
          <w:color w:val="000000" w:themeColor="text1"/>
          <w:sz w:val="28"/>
          <w:szCs w:val="28"/>
        </w:rPr>
      </w:pPr>
    </w:p>
    <w:tbl>
      <w:tblPr>
        <w:tblStyle w:val="a3"/>
        <w:tblW w:w="9999" w:type="dxa"/>
        <w:tblLayout w:type="fixed"/>
        <w:tblLook w:val="04A0" w:firstRow="1" w:lastRow="0" w:firstColumn="1" w:lastColumn="0" w:noHBand="0" w:noVBand="1"/>
      </w:tblPr>
      <w:tblGrid>
        <w:gridCol w:w="962"/>
        <w:gridCol w:w="1934"/>
        <w:gridCol w:w="3914"/>
        <w:gridCol w:w="3189"/>
      </w:tblGrid>
      <w:tr w:rsidR="007E7400" w:rsidRPr="00A674CA" w14:paraId="285956FF" w14:textId="77777777" w:rsidTr="00EC481A">
        <w:tc>
          <w:tcPr>
            <w:tcW w:w="962" w:type="dxa"/>
          </w:tcPr>
          <w:p w14:paraId="3C082BB5" w14:textId="77777777" w:rsidR="007E7400" w:rsidRPr="00A674CA" w:rsidRDefault="007E7400" w:rsidP="005108E6">
            <w:pPr>
              <w:ind w:firstLine="7"/>
              <w:jc w:val="both"/>
              <w:rPr>
                <w:color w:val="000000" w:themeColor="text1"/>
                <w:sz w:val="28"/>
                <w:szCs w:val="28"/>
              </w:rPr>
            </w:pPr>
            <w:r w:rsidRPr="00A674CA">
              <w:rPr>
                <w:color w:val="000000" w:themeColor="text1"/>
                <w:sz w:val="28"/>
                <w:szCs w:val="28"/>
              </w:rPr>
              <w:t>№</w:t>
            </w:r>
          </w:p>
        </w:tc>
        <w:tc>
          <w:tcPr>
            <w:tcW w:w="1934" w:type="dxa"/>
          </w:tcPr>
          <w:p w14:paraId="20819EAA" w14:textId="77777777" w:rsidR="007E7400" w:rsidRPr="00A674CA" w:rsidRDefault="007E7400" w:rsidP="005108E6">
            <w:pPr>
              <w:jc w:val="both"/>
              <w:rPr>
                <w:color w:val="000000" w:themeColor="text1"/>
                <w:sz w:val="28"/>
                <w:szCs w:val="28"/>
              </w:rPr>
            </w:pPr>
            <w:r w:rsidRPr="00A674CA">
              <w:rPr>
                <w:color w:val="000000" w:themeColor="text1"/>
                <w:sz w:val="28"/>
                <w:szCs w:val="28"/>
              </w:rPr>
              <w:t>Проверяемая компетенция</w:t>
            </w:r>
          </w:p>
        </w:tc>
        <w:tc>
          <w:tcPr>
            <w:tcW w:w="3914" w:type="dxa"/>
          </w:tcPr>
          <w:p w14:paraId="27B0A66B" w14:textId="77777777" w:rsidR="007E7400" w:rsidRPr="00A674CA" w:rsidRDefault="007E7400" w:rsidP="005108E6">
            <w:pPr>
              <w:jc w:val="both"/>
              <w:rPr>
                <w:color w:val="000000" w:themeColor="text1"/>
                <w:sz w:val="28"/>
                <w:szCs w:val="28"/>
              </w:rPr>
            </w:pPr>
            <w:r w:rsidRPr="00A674CA">
              <w:rPr>
                <w:color w:val="000000" w:themeColor="text1"/>
                <w:sz w:val="28"/>
                <w:szCs w:val="28"/>
              </w:rPr>
              <w:t>Дескриптор</w:t>
            </w:r>
          </w:p>
        </w:tc>
        <w:tc>
          <w:tcPr>
            <w:tcW w:w="3189" w:type="dxa"/>
          </w:tcPr>
          <w:p w14:paraId="3EED155D" w14:textId="77777777" w:rsidR="007E7400" w:rsidRPr="00A674CA" w:rsidRDefault="007E7400" w:rsidP="005108E6">
            <w:pPr>
              <w:jc w:val="both"/>
              <w:rPr>
                <w:color w:val="000000" w:themeColor="text1"/>
                <w:sz w:val="28"/>
                <w:szCs w:val="28"/>
              </w:rPr>
            </w:pPr>
            <w:r w:rsidRPr="00A674CA">
              <w:rPr>
                <w:color w:val="000000" w:themeColor="text1"/>
                <w:sz w:val="28"/>
                <w:szCs w:val="28"/>
              </w:rPr>
              <w:t>Контрольно-оценочное средство (номер вопроса/практического задания)</w:t>
            </w:r>
          </w:p>
        </w:tc>
      </w:tr>
      <w:tr w:rsidR="007E7400" w:rsidRPr="00A674CA" w14:paraId="3116A946" w14:textId="77777777" w:rsidTr="00EC481A">
        <w:tc>
          <w:tcPr>
            <w:tcW w:w="962" w:type="dxa"/>
            <w:vMerge w:val="restart"/>
          </w:tcPr>
          <w:p w14:paraId="066B2FAF" w14:textId="77777777" w:rsidR="007E7400" w:rsidRPr="00A674CA" w:rsidRDefault="005C6975" w:rsidP="005108E6">
            <w:pPr>
              <w:ind w:firstLine="7"/>
              <w:jc w:val="both"/>
              <w:rPr>
                <w:color w:val="000000" w:themeColor="text1"/>
                <w:sz w:val="28"/>
                <w:szCs w:val="28"/>
              </w:rPr>
            </w:pPr>
            <w:r w:rsidRPr="00A674CA">
              <w:rPr>
                <w:color w:val="000000" w:themeColor="text1"/>
                <w:sz w:val="28"/>
                <w:szCs w:val="28"/>
              </w:rPr>
              <w:t>1.</w:t>
            </w:r>
          </w:p>
        </w:tc>
        <w:tc>
          <w:tcPr>
            <w:tcW w:w="1934" w:type="dxa"/>
            <w:vMerge w:val="restart"/>
          </w:tcPr>
          <w:p w14:paraId="59110525" w14:textId="77777777" w:rsidR="007E7400" w:rsidRPr="00A674CA" w:rsidRDefault="00EC481A" w:rsidP="005108E6">
            <w:pPr>
              <w:jc w:val="both"/>
              <w:rPr>
                <w:color w:val="000000" w:themeColor="text1"/>
                <w:sz w:val="28"/>
                <w:szCs w:val="28"/>
              </w:rPr>
            </w:pPr>
            <w:r w:rsidRPr="00A674CA">
              <w:rPr>
                <w:color w:val="000000" w:themeColor="text1"/>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w:t>
            </w:r>
            <w:r w:rsidRPr="00A674CA">
              <w:rPr>
                <w:color w:val="000000" w:themeColor="text1"/>
                <w:sz w:val="28"/>
                <w:szCs w:val="28"/>
              </w:rPr>
              <w:lastRenderedPageBreak/>
              <w:t>й классификацией болезней и проблем, связанных со здоровьем</w:t>
            </w:r>
          </w:p>
        </w:tc>
        <w:tc>
          <w:tcPr>
            <w:tcW w:w="3914" w:type="dxa"/>
          </w:tcPr>
          <w:p w14:paraId="7CFF3B99" w14:textId="77777777" w:rsidR="007E7400" w:rsidRPr="00A674CA" w:rsidRDefault="00EC481A" w:rsidP="005108E6">
            <w:pPr>
              <w:jc w:val="both"/>
              <w:rPr>
                <w:color w:val="000000" w:themeColor="text1"/>
                <w:sz w:val="28"/>
                <w:szCs w:val="28"/>
              </w:rPr>
            </w:pPr>
            <w:r w:rsidRPr="00A674CA">
              <w:rPr>
                <w:color w:val="000000" w:themeColor="text1"/>
                <w:sz w:val="28"/>
                <w:szCs w:val="28"/>
              </w:rPr>
              <w:lastRenderedPageBreak/>
              <w:t>Знать клиническую фармакологию основных лекарственных средств, применяемых при неотложных состояниях (</w:t>
            </w:r>
            <w:proofErr w:type="spellStart"/>
            <w:r w:rsidRPr="00A674CA">
              <w:rPr>
                <w:color w:val="000000" w:themeColor="text1"/>
                <w:sz w:val="28"/>
                <w:szCs w:val="28"/>
              </w:rPr>
              <w:t>фармакодинамику</w:t>
            </w:r>
            <w:proofErr w:type="spellEnd"/>
            <w:r w:rsidRPr="00A674CA">
              <w:rPr>
                <w:color w:val="000000" w:themeColor="text1"/>
                <w:sz w:val="28"/>
                <w:szCs w:val="28"/>
              </w:rPr>
              <w:t>, фармакокинетику, показания и противопоказания, режим дозирования, взаимодействие, побочное действие); знать показания к проведению острого лекарственного теста.</w:t>
            </w:r>
          </w:p>
        </w:tc>
        <w:tc>
          <w:tcPr>
            <w:tcW w:w="3189" w:type="dxa"/>
          </w:tcPr>
          <w:p w14:paraId="669E50A5" w14:textId="77777777" w:rsidR="00EC481A" w:rsidRPr="00A674CA" w:rsidRDefault="00EC481A" w:rsidP="00EC481A">
            <w:pPr>
              <w:jc w:val="both"/>
              <w:rPr>
                <w:color w:val="000000" w:themeColor="text1"/>
                <w:sz w:val="28"/>
                <w:szCs w:val="28"/>
              </w:rPr>
            </w:pPr>
            <w:r w:rsidRPr="00A674CA">
              <w:rPr>
                <w:color w:val="000000" w:themeColor="text1"/>
                <w:sz w:val="28"/>
                <w:szCs w:val="28"/>
              </w:rPr>
              <w:t>вопросы №1-</w:t>
            </w:r>
            <w:r w:rsidR="00C86AB5" w:rsidRPr="00A674CA">
              <w:rPr>
                <w:color w:val="000000" w:themeColor="text1"/>
                <w:sz w:val="28"/>
                <w:szCs w:val="28"/>
              </w:rPr>
              <w:t>20</w:t>
            </w:r>
          </w:p>
          <w:p w14:paraId="6288B1B7" w14:textId="77777777" w:rsidR="007E7400" w:rsidRPr="00A674CA" w:rsidRDefault="007E7400" w:rsidP="00EC481A">
            <w:pPr>
              <w:jc w:val="both"/>
              <w:rPr>
                <w:color w:val="000000" w:themeColor="text1"/>
                <w:sz w:val="28"/>
                <w:szCs w:val="28"/>
              </w:rPr>
            </w:pPr>
          </w:p>
        </w:tc>
      </w:tr>
      <w:tr w:rsidR="007E7400" w:rsidRPr="00A674CA" w14:paraId="0F13F883" w14:textId="77777777" w:rsidTr="00EC481A">
        <w:tc>
          <w:tcPr>
            <w:tcW w:w="962" w:type="dxa"/>
            <w:vMerge/>
          </w:tcPr>
          <w:p w14:paraId="4D68BC91" w14:textId="77777777" w:rsidR="007E7400" w:rsidRPr="00A674CA" w:rsidRDefault="007E7400" w:rsidP="005108E6">
            <w:pPr>
              <w:ind w:firstLine="7"/>
              <w:jc w:val="both"/>
              <w:rPr>
                <w:color w:val="000000" w:themeColor="text1"/>
                <w:sz w:val="28"/>
                <w:szCs w:val="28"/>
              </w:rPr>
            </w:pPr>
          </w:p>
        </w:tc>
        <w:tc>
          <w:tcPr>
            <w:tcW w:w="1934" w:type="dxa"/>
            <w:vMerge/>
          </w:tcPr>
          <w:p w14:paraId="4616F439" w14:textId="77777777" w:rsidR="007E7400" w:rsidRPr="00A674CA" w:rsidRDefault="007E7400" w:rsidP="005108E6">
            <w:pPr>
              <w:jc w:val="both"/>
              <w:rPr>
                <w:color w:val="000000" w:themeColor="text1"/>
                <w:sz w:val="28"/>
                <w:szCs w:val="28"/>
              </w:rPr>
            </w:pPr>
          </w:p>
        </w:tc>
        <w:tc>
          <w:tcPr>
            <w:tcW w:w="3914" w:type="dxa"/>
          </w:tcPr>
          <w:p w14:paraId="79A3F79C" w14:textId="77777777" w:rsidR="007E7400" w:rsidRPr="00A674CA" w:rsidRDefault="00EC481A" w:rsidP="005108E6">
            <w:pPr>
              <w:jc w:val="both"/>
              <w:rPr>
                <w:color w:val="000000" w:themeColor="text1"/>
                <w:sz w:val="28"/>
                <w:szCs w:val="28"/>
              </w:rPr>
            </w:pPr>
            <w:r w:rsidRPr="00A674CA">
              <w:rPr>
                <w:color w:val="000000" w:themeColor="text1"/>
                <w:sz w:val="28"/>
                <w:szCs w:val="28"/>
              </w:rPr>
              <w:t xml:space="preserve"> Уметь контролировать правильность, своевременность введения лекарственных средств, </w:t>
            </w:r>
            <w:r w:rsidRPr="00A674CA">
              <w:rPr>
                <w:color w:val="000000" w:themeColor="text1"/>
                <w:sz w:val="28"/>
                <w:szCs w:val="28"/>
              </w:rPr>
              <w:lastRenderedPageBreak/>
              <w:t>применяемых при неотложных состояниях больному, их регистрацию, особенно лекарственных средств списка А; контролировать правильность внутривенного введения лекарственных средств, оказывающих выраженный, быстрый фармакологический эффект;</w:t>
            </w:r>
          </w:p>
        </w:tc>
        <w:tc>
          <w:tcPr>
            <w:tcW w:w="3189" w:type="dxa"/>
          </w:tcPr>
          <w:p w14:paraId="225F11C3" w14:textId="77777777" w:rsidR="00EC481A" w:rsidRPr="00A674CA" w:rsidRDefault="00EC481A" w:rsidP="00EC481A">
            <w:pPr>
              <w:jc w:val="both"/>
              <w:rPr>
                <w:color w:val="000000" w:themeColor="text1"/>
                <w:sz w:val="28"/>
                <w:szCs w:val="28"/>
              </w:rPr>
            </w:pPr>
            <w:r w:rsidRPr="00A674CA">
              <w:rPr>
                <w:color w:val="000000" w:themeColor="text1"/>
                <w:sz w:val="28"/>
                <w:szCs w:val="28"/>
              </w:rPr>
              <w:lastRenderedPageBreak/>
              <w:t>практические задания №1-1</w:t>
            </w:r>
            <w:r w:rsidR="001F79E0">
              <w:rPr>
                <w:color w:val="000000" w:themeColor="text1"/>
                <w:sz w:val="28"/>
                <w:szCs w:val="28"/>
              </w:rPr>
              <w:t>3</w:t>
            </w:r>
          </w:p>
          <w:p w14:paraId="34392382" w14:textId="77777777" w:rsidR="007E7400" w:rsidRPr="00A674CA" w:rsidRDefault="007E7400" w:rsidP="005108E6">
            <w:pPr>
              <w:jc w:val="both"/>
              <w:rPr>
                <w:color w:val="000000" w:themeColor="text1"/>
                <w:sz w:val="28"/>
                <w:szCs w:val="28"/>
              </w:rPr>
            </w:pPr>
          </w:p>
        </w:tc>
      </w:tr>
      <w:tr w:rsidR="007E7400" w:rsidRPr="00A674CA" w14:paraId="4013662A" w14:textId="77777777" w:rsidTr="00EC481A">
        <w:tc>
          <w:tcPr>
            <w:tcW w:w="962" w:type="dxa"/>
            <w:vMerge/>
          </w:tcPr>
          <w:p w14:paraId="0C317B9B" w14:textId="77777777" w:rsidR="007E7400" w:rsidRPr="00A674CA" w:rsidRDefault="007E7400" w:rsidP="005108E6">
            <w:pPr>
              <w:ind w:firstLine="7"/>
              <w:jc w:val="both"/>
              <w:rPr>
                <w:color w:val="000000" w:themeColor="text1"/>
                <w:sz w:val="28"/>
                <w:szCs w:val="28"/>
              </w:rPr>
            </w:pPr>
          </w:p>
        </w:tc>
        <w:tc>
          <w:tcPr>
            <w:tcW w:w="1934" w:type="dxa"/>
            <w:vMerge/>
          </w:tcPr>
          <w:p w14:paraId="615F9DC2" w14:textId="77777777" w:rsidR="007E7400" w:rsidRPr="00A674CA" w:rsidRDefault="007E7400" w:rsidP="005108E6">
            <w:pPr>
              <w:jc w:val="both"/>
              <w:rPr>
                <w:color w:val="000000" w:themeColor="text1"/>
                <w:sz w:val="28"/>
                <w:szCs w:val="28"/>
              </w:rPr>
            </w:pPr>
          </w:p>
        </w:tc>
        <w:tc>
          <w:tcPr>
            <w:tcW w:w="3914" w:type="dxa"/>
          </w:tcPr>
          <w:p w14:paraId="2C33FB03" w14:textId="77777777" w:rsidR="007E7400" w:rsidRPr="00A674CA" w:rsidRDefault="00EC481A" w:rsidP="005108E6">
            <w:pPr>
              <w:jc w:val="both"/>
              <w:rPr>
                <w:color w:val="000000" w:themeColor="text1"/>
                <w:sz w:val="28"/>
                <w:szCs w:val="28"/>
              </w:rPr>
            </w:pPr>
            <w:r w:rsidRPr="00A674CA">
              <w:rPr>
                <w:color w:val="000000" w:themeColor="text1"/>
                <w:sz w:val="28"/>
                <w:szCs w:val="28"/>
              </w:rPr>
              <w:t>Владеть технологией организации и проведения научно-практических конференций, семинаров, разборов и других форм работы, позволяющих совершенствовать знания врачей по клинической фармакологии; навыками получения исчерпывающей информации от больного, выявлении общих и специфических признаков заболевания, оценкой тяжести состояния пациента, применения общих и специальных методов исследования.</w:t>
            </w:r>
          </w:p>
        </w:tc>
        <w:tc>
          <w:tcPr>
            <w:tcW w:w="3189" w:type="dxa"/>
          </w:tcPr>
          <w:p w14:paraId="61316C44" w14:textId="77777777" w:rsidR="007E7400" w:rsidRPr="00A674CA" w:rsidRDefault="00EC481A" w:rsidP="00E30232">
            <w:pPr>
              <w:jc w:val="both"/>
              <w:rPr>
                <w:color w:val="000000" w:themeColor="text1"/>
                <w:sz w:val="28"/>
                <w:szCs w:val="28"/>
              </w:rPr>
            </w:pPr>
            <w:r w:rsidRPr="00A674CA">
              <w:rPr>
                <w:color w:val="000000" w:themeColor="text1"/>
                <w:sz w:val="28"/>
                <w:szCs w:val="28"/>
              </w:rPr>
              <w:t>практические задания №1-1</w:t>
            </w:r>
            <w:r w:rsidR="001F79E0">
              <w:rPr>
                <w:color w:val="000000" w:themeColor="text1"/>
                <w:sz w:val="28"/>
                <w:szCs w:val="28"/>
              </w:rPr>
              <w:t>3</w:t>
            </w:r>
          </w:p>
        </w:tc>
      </w:tr>
      <w:tr w:rsidR="00EC481A" w:rsidRPr="00A674CA" w14:paraId="67296936" w14:textId="77777777" w:rsidTr="00EC481A">
        <w:tc>
          <w:tcPr>
            <w:tcW w:w="962" w:type="dxa"/>
            <w:vMerge w:val="restart"/>
          </w:tcPr>
          <w:p w14:paraId="43431D98" w14:textId="77777777" w:rsidR="00EC481A" w:rsidRPr="00A674CA" w:rsidRDefault="00EC481A" w:rsidP="00EC481A">
            <w:pPr>
              <w:ind w:firstLine="7"/>
              <w:jc w:val="both"/>
              <w:rPr>
                <w:color w:val="000000" w:themeColor="text1"/>
                <w:sz w:val="28"/>
                <w:szCs w:val="28"/>
              </w:rPr>
            </w:pPr>
          </w:p>
        </w:tc>
        <w:tc>
          <w:tcPr>
            <w:tcW w:w="1934" w:type="dxa"/>
            <w:vMerge w:val="restart"/>
          </w:tcPr>
          <w:p w14:paraId="00D31CE0" w14:textId="77777777" w:rsidR="00A15794" w:rsidRDefault="00EC481A" w:rsidP="00A15794">
            <w:pPr>
              <w:rPr>
                <w:color w:val="000000"/>
                <w:sz w:val="28"/>
                <w:szCs w:val="28"/>
              </w:rPr>
            </w:pPr>
            <w:bookmarkStart w:id="5" w:name="_Hlk10964418"/>
            <w:r w:rsidRPr="00A674CA">
              <w:rPr>
                <w:color w:val="000000" w:themeColor="text1"/>
                <w:sz w:val="28"/>
                <w:szCs w:val="28"/>
              </w:rPr>
              <w:t xml:space="preserve">ПК-6 готовность </w:t>
            </w:r>
            <w:r w:rsidR="00A15794">
              <w:rPr>
                <w:color w:val="000000"/>
                <w:sz w:val="28"/>
                <w:szCs w:val="28"/>
              </w:rPr>
              <w:t>к обеспечению рационального выбора комплексной медикаментозной терапии пациентов, нуждающихся в оказании медицинской помощи</w:t>
            </w:r>
          </w:p>
          <w:bookmarkEnd w:id="5"/>
          <w:p w14:paraId="3E0769E2" w14:textId="77777777" w:rsidR="00EC481A" w:rsidRPr="00A674CA" w:rsidRDefault="00EC481A" w:rsidP="00EC481A">
            <w:pPr>
              <w:jc w:val="both"/>
              <w:rPr>
                <w:color w:val="000000" w:themeColor="text1"/>
                <w:sz w:val="28"/>
                <w:szCs w:val="28"/>
              </w:rPr>
            </w:pPr>
          </w:p>
        </w:tc>
        <w:tc>
          <w:tcPr>
            <w:tcW w:w="3914" w:type="dxa"/>
          </w:tcPr>
          <w:p w14:paraId="3D75D8E5" w14:textId="77777777" w:rsidR="00EC481A" w:rsidRPr="00A674CA" w:rsidRDefault="00EC481A" w:rsidP="00EC481A">
            <w:pPr>
              <w:jc w:val="both"/>
              <w:rPr>
                <w:color w:val="000000" w:themeColor="text1"/>
                <w:sz w:val="28"/>
                <w:szCs w:val="28"/>
              </w:rPr>
            </w:pPr>
            <w:r w:rsidRPr="00A674CA">
              <w:rPr>
                <w:color w:val="000000" w:themeColor="text1"/>
                <w:sz w:val="28"/>
                <w:szCs w:val="28"/>
              </w:rPr>
              <w:t>Знать вопросы организации контроля проведения современной, рациональной антимикробной фармакотерапии с принципами выявления и регистрации побочных эффектов и мероприятия по их купированию</w:t>
            </w:r>
          </w:p>
        </w:tc>
        <w:tc>
          <w:tcPr>
            <w:tcW w:w="3189" w:type="dxa"/>
          </w:tcPr>
          <w:p w14:paraId="6D0EADAB" w14:textId="77777777" w:rsidR="00EC481A" w:rsidRPr="00A674CA" w:rsidRDefault="00EC481A" w:rsidP="00EC481A">
            <w:pPr>
              <w:jc w:val="both"/>
              <w:rPr>
                <w:color w:val="000000" w:themeColor="text1"/>
                <w:sz w:val="28"/>
                <w:szCs w:val="28"/>
              </w:rPr>
            </w:pPr>
            <w:r w:rsidRPr="00A674CA">
              <w:rPr>
                <w:color w:val="000000" w:themeColor="text1"/>
                <w:sz w:val="28"/>
                <w:szCs w:val="28"/>
              </w:rPr>
              <w:t>вопросы №1-</w:t>
            </w:r>
            <w:r w:rsidR="00C86AB5" w:rsidRPr="00A674CA">
              <w:rPr>
                <w:color w:val="000000" w:themeColor="text1"/>
                <w:sz w:val="28"/>
                <w:szCs w:val="28"/>
              </w:rPr>
              <w:t>20</w:t>
            </w:r>
          </w:p>
        </w:tc>
      </w:tr>
      <w:tr w:rsidR="00EC481A" w:rsidRPr="00A674CA" w14:paraId="0F64E9D5" w14:textId="77777777" w:rsidTr="00EC481A">
        <w:tc>
          <w:tcPr>
            <w:tcW w:w="962" w:type="dxa"/>
            <w:vMerge/>
          </w:tcPr>
          <w:p w14:paraId="3AB632A1" w14:textId="77777777" w:rsidR="00EC481A" w:rsidRPr="00A674CA" w:rsidRDefault="00EC481A" w:rsidP="00EC481A">
            <w:pPr>
              <w:ind w:firstLine="7"/>
              <w:jc w:val="both"/>
              <w:rPr>
                <w:color w:val="000000" w:themeColor="text1"/>
                <w:sz w:val="28"/>
                <w:szCs w:val="28"/>
              </w:rPr>
            </w:pPr>
          </w:p>
        </w:tc>
        <w:tc>
          <w:tcPr>
            <w:tcW w:w="1934" w:type="dxa"/>
            <w:vMerge/>
          </w:tcPr>
          <w:p w14:paraId="7AC1278C" w14:textId="77777777" w:rsidR="00EC481A" w:rsidRPr="00A674CA" w:rsidRDefault="00EC481A" w:rsidP="00EC481A">
            <w:pPr>
              <w:jc w:val="both"/>
              <w:rPr>
                <w:color w:val="000000" w:themeColor="text1"/>
                <w:sz w:val="28"/>
                <w:szCs w:val="28"/>
              </w:rPr>
            </w:pPr>
          </w:p>
        </w:tc>
        <w:tc>
          <w:tcPr>
            <w:tcW w:w="3914" w:type="dxa"/>
          </w:tcPr>
          <w:p w14:paraId="5F1716A0" w14:textId="77777777" w:rsidR="00EC481A" w:rsidRPr="00A674CA" w:rsidRDefault="00EC481A" w:rsidP="00EC481A">
            <w:pPr>
              <w:jc w:val="both"/>
              <w:rPr>
                <w:color w:val="000000" w:themeColor="text1"/>
                <w:sz w:val="28"/>
                <w:szCs w:val="28"/>
              </w:rPr>
            </w:pPr>
            <w:r w:rsidRPr="00A674CA">
              <w:rPr>
                <w:color w:val="000000" w:themeColor="text1"/>
                <w:sz w:val="28"/>
                <w:szCs w:val="28"/>
              </w:rPr>
              <w:t xml:space="preserve">Уметь помогать проводить фармакотерапию врачам стационара и поликлиники с учетом тяжести течения заболевания, состоянием функциональных систем, биоритма, генетического фона, особенностей </w:t>
            </w:r>
            <w:r w:rsidRPr="00A674CA">
              <w:rPr>
                <w:color w:val="000000" w:themeColor="text1"/>
                <w:sz w:val="28"/>
                <w:szCs w:val="28"/>
              </w:rPr>
              <w:lastRenderedPageBreak/>
              <w:t>фармакокинетики во всех возрастных группах</w:t>
            </w:r>
          </w:p>
        </w:tc>
        <w:tc>
          <w:tcPr>
            <w:tcW w:w="3189" w:type="dxa"/>
          </w:tcPr>
          <w:p w14:paraId="13CBE034" w14:textId="77777777" w:rsidR="00EC481A" w:rsidRPr="00A674CA" w:rsidRDefault="00EC481A" w:rsidP="00E30232">
            <w:pPr>
              <w:jc w:val="both"/>
              <w:rPr>
                <w:color w:val="000000" w:themeColor="text1"/>
                <w:sz w:val="28"/>
                <w:szCs w:val="28"/>
              </w:rPr>
            </w:pPr>
            <w:r w:rsidRPr="00A674CA">
              <w:rPr>
                <w:color w:val="000000" w:themeColor="text1"/>
                <w:sz w:val="28"/>
                <w:szCs w:val="28"/>
              </w:rPr>
              <w:lastRenderedPageBreak/>
              <w:t>практические задания №1-1</w:t>
            </w:r>
            <w:r w:rsidR="001F79E0">
              <w:rPr>
                <w:color w:val="000000" w:themeColor="text1"/>
                <w:sz w:val="28"/>
                <w:szCs w:val="28"/>
              </w:rPr>
              <w:t>3</w:t>
            </w:r>
          </w:p>
        </w:tc>
      </w:tr>
      <w:tr w:rsidR="00EC481A" w:rsidRPr="00A674CA" w14:paraId="780CD6B6" w14:textId="77777777" w:rsidTr="00EC481A">
        <w:tc>
          <w:tcPr>
            <w:tcW w:w="962" w:type="dxa"/>
            <w:vMerge/>
          </w:tcPr>
          <w:p w14:paraId="2D6B5A09" w14:textId="77777777" w:rsidR="00EC481A" w:rsidRPr="00A674CA" w:rsidRDefault="00EC481A" w:rsidP="00EC481A">
            <w:pPr>
              <w:ind w:firstLine="7"/>
              <w:jc w:val="both"/>
              <w:rPr>
                <w:color w:val="000000" w:themeColor="text1"/>
                <w:sz w:val="28"/>
                <w:szCs w:val="28"/>
              </w:rPr>
            </w:pPr>
          </w:p>
        </w:tc>
        <w:tc>
          <w:tcPr>
            <w:tcW w:w="1934" w:type="dxa"/>
            <w:vMerge/>
          </w:tcPr>
          <w:p w14:paraId="0A69D3F4" w14:textId="77777777" w:rsidR="00EC481A" w:rsidRPr="00A674CA" w:rsidRDefault="00EC481A" w:rsidP="00EC481A">
            <w:pPr>
              <w:jc w:val="both"/>
              <w:rPr>
                <w:color w:val="000000" w:themeColor="text1"/>
                <w:sz w:val="28"/>
                <w:szCs w:val="28"/>
              </w:rPr>
            </w:pPr>
          </w:p>
        </w:tc>
        <w:tc>
          <w:tcPr>
            <w:tcW w:w="3914" w:type="dxa"/>
          </w:tcPr>
          <w:p w14:paraId="18F4F276" w14:textId="77777777" w:rsidR="00EC481A" w:rsidRPr="00A674CA" w:rsidRDefault="00EC481A" w:rsidP="00EC481A">
            <w:pPr>
              <w:jc w:val="both"/>
              <w:rPr>
                <w:color w:val="000000" w:themeColor="text1"/>
                <w:sz w:val="28"/>
                <w:szCs w:val="28"/>
              </w:rPr>
            </w:pPr>
            <w:r w:rsidRPr="00A674CA">
              <w:rPr>
                <w:color w:val="000000" w:themeColor="text1"/>
                <w:sz w:val="28"/>
                <w:szCs w:val="28"/>
              </w:rPr>
              <w:t xml:space="preserve">Владеть навыками оказания помощи при выборе комбинированной терапии с целью исключения нежелательного взаимодействия, снижение эффективности базового лекарственного средства; навыками оказания помощи в случае развития </w:t>
            </w:r>
            <w:proofErr w:type="spellStart"/>
            <w:r w:rsidRPr="00A674CA">
              <w:rPr>
                <w:color w:val="000000" w:themeColor="text1"/>
                <w:sz w:val="28"/>
                <w:szCs w:val="28"/>
              </w:rPr>
              <w:t>тахифилаксии</w:t>
            </w:r>
            <w:proofErr w:type="spellEnd"/>
            <w:r w:rsidRPr="00A674CA">
              <w:rPr>
                <w:color w:val="000000" w:themeColor="text1"/>
                <w:sz w:val="28"/>
                <w:szCs w:val="28"/>
              </w:rPr>
              <w:t xml:space="preserve"> к применяемому лекарственному средству.</w:t>
            </w:r>
          </w:p>
        </w:tc>
        <w:tc>
          <w:tcPr>
            <w:tcW w:w="3189" w:type="dxa"/>
          </w:tcPr>
          <w:p w14:paraId="080662E6" w14:textId="77777777" w:rsidR="00EC481A" w:rsidRPr="00A674CA" w:rsidRDefault="00EC481A" w:rsidP="00E30232">
            <w:pPr>
              <w:jc w:val="both"/>
              <w:rPr>
                <w:color w:val="000000" w:themeColor="text1"/>
                <w:sz w:val="28"/>
                <w:szCs w:val="28"/>
              </w:rPr>
            </w:pPr>
            <w:r w:rsidRPr="00A674CA">
              <w:rPr>
                <w:color w:val="000000" w:themeColor="text1"/>
                <w:sz w:val="28"/>
                <w:szCs w:val="28"/>
              </w:rPr>
              <w:t>практические задания №1-1</w:t>
            </w:r>
            <w:r w:rsidR="001F79E0">
              <w:rPr>
                <w:color w:val="000000" w:themeColor="text1"/>
                <w:sz w:val="28"/>
                <w:szCs w:val="28"/>
              </w:rPr>
              <w:t>3</w:t>
            </w:r>
          </w:p>
        </w:tc>
      </w:tr>
    </w:tbl>
    <w:p w14:paraId="1F95F70F" w14:textId="77777777" w:rsidR="007E7400" w:rsidRPr="00A674CA" w:rsidRDefault="007E7400" w:rsidP="00E836D2">
      <w:pPr>
        <w:ind w:firstLine="709"/>
        <w:jc w:val="both"/>
        <w:rPr>
          <w:b/>
          <w:color w:val="000000" w:themeColor="text1"/>
          <w:sz w:val="28"/>
          <w:szCs w:val="28"/>
        </w:rPr>
      </w:pPr>
    </w:p>
    <w:p w14:paraId="5733C680" w14:textId="77777777" w:rsidR="007E7400" w:rsidRPr="00A674CA" w:rsidRDefault="007E7400" w:rsidP="00E836D2">
      <w:pPr>
        <w:ind w:firstLine="709"/>
        <w:jc w:val="both"/>
        <w:rPr>
          <w:b/>
          <w:color w:val="000000" w:themeColor="text1"/>
          <w:sz w:val="28"/>
          <w:szCs w:val="28"/>
        </w:rPr>
      </w:pPr>
    </w:p>
    <w:p w14:paraId="78530459" w14:textId="77777777" w:rsidR="005108E6" w:rsidRPr="00A674CA" w:rsidRDefault="005108E6" w:rsidP="008C7D01">
      <w:pPr>
        <w:rPr>
          <w:color w:val="000000" w:themeColor="text1"/>
          <w:sz w:val="28"/>
          <w:szCs w:val="28"/>
        </w:rPr>
      </w:pPr>
    </w:p>
    <w:sectPr w:rsidR="005108E6" w:rsidRPr="00A674CA" w:rsidSect="00175363">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8F36" w14:textId="77777777" w:rsidR="00374CCC" w:rsidRDefault="00374CCC" w:rsidP="007E7400">
      <w:r>
        <w:separator/>
      </w:r>
    </w:p>
  </w:endnote>
  <w:endnote w:type="continuationSeparator" w:id="0">
    <w:p w14:paraId="45EBEBE8" w14:textId="77777777" w:rsidR="00374CCC" w:rsidRDefault="00374CC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Roboto">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637F4EFB" w14:textId="77777777" w:rsidR="00611565" w:rsidRDefault="00A15794">
        <w:pPr>
          <w:pStyle w:val="aa"/>
          <w:jc w:val="right"/>
        </w:pPr>
        <w:r>
          <w:fldChar w:fldCharType="begin"/>
        </w:r>
        <w:r>
          <w:instrText>PAGE   \* MERGEFORMAT</w:instrText>
        </w:r>
        <w:r>
          <w:fldChar w:fldCharType="separate"/>
        </w:r>
        <w:r w:rsidR="004D6F66">
          <w:rPr>
            <w:noProof/>
          </w:rPr>
          <w:t>74</w:t>
        </w:r>
        <w:r>
          <w:rPr>
            <w:noProof/>
          </w:rPr>
          <w:fldChar w:fldCharType="end"/>
        </w:r>
      </w:p>
    </w:sdtContent>
  </w:sdt>
  <w:p w14:paraId="2605D378" w14:textId="77777777" w:rsidR="00611565" w:rsidRDefault="006115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D490" w14:textId="77777777" w:rsidR="00374CCC" w:rsidRDefault="00374CCC" w:rsidP="007E7400">
      <w:r>
        <w:separator/>
      </w:r>
    </w:p>
  </w:footnote>
  <w:footnote w:type="continuationSeparator" w:id="0">
    <w:p w14:paraId="494378A1" w14:textId="77777777" w:rsidR="00374CCC" w:rsidRDefault="00374CCC"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AEF"/>
    <w:multiLevelType w:val="hybridMultilevel"/>
    <w:tmpl w:val="28800D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61CF2"/>
    <w:multiLevelType w:val="hybridMultilevel"/>
    <w:tmpl w:val="49DCCE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7579C"/>
    <w:multiLevelType w:val="hybridMultilevel"/>
    <w:tmpl w:val="82E618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F5DB4"/>
    <w:multiLevelType w:val="hybridMultilevel"/>
    <w:tmpl w:val="2598BB8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F177FF"/>
    <w:multiLevelType w:val="hybridMultilevel"/>
    <w:tmpl w:val="7D34A4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F63F67"/>
    <w:multiLevelType w:val="hybridMultilevel"/>
    <w:tmpl w:val="09881E3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3045795"/>
    <w:multiLevelType w:val="multilevel"/>
    <w:tmpl w:val="3AF2B7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6C77DB"/>
    <w:multiLevelType w:val="multilevel"/>
    <w:tmpl w:val="00645C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5E03EA"/>
    <w:multiLevelType w:val="hybridMultilevel"/>
    <w:tmpl w:val="CA6080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9145C0"/>
    <w:multiLevelType w:val="hybridMultilevel"/>
    <w:tmpl w:val="431C03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30A38"/>
    <w:multiLevelType w:val="hybridMultilevel"/>
    <w:tmpl w:val="623295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A94BC9"/>
    <w:multiLevelType w:val="hybridMultilevel"/>
    <w:tmpl w:val="470636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B05628"/>
    <w:multiLevelType w:val="hybridMultilevel"/>
    <w:tmpl w:val="1404232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5E55A9B"/>
    <w:multiLevelType w:val="hybridMultilevel"/>
    <w:tmpl w:val="50B6C1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A76024"/>
    <w:multiLevelType w:val="hybridMultilevel"/>
    <w:tmpl w:val="17B84EFC"/>
    <w:lvl w:ilvl="0" w:tplc="AF6C32F0">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079B6A8E"/>
    <w:multiLevelType w:val="hybridMultilevel"/>
    <w:tmpl w:val="55D67E14"/>
    <w:lvl w:ilvl="0" w:tplc="F2CC3A96">
      <w:start w:val="1"/>
      <w:numFmt w:val="decimal"/>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A26F0D"/>
    <w:multiLevelType w:val="hybridMultilevel"/>
    <w:tmpl w:val="20523DD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8E32C4A"/>
    <w:multiLevelType w:val="hybridMultilevel"/>
    <w:tmpl w:val="7DE899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90C2F57"/>
    <w:multiLevelType w:val="hybridMultilevel"/>
    <w:tmpl w:val="9ED4D7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9C628D2"/>
    <w:multiLevelType w:val="hybridMultilevel"/>
    <w:tmpl w:val="98E2995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9D73294"/>
    <w:multiLevelType w:val="hybridMultilevel"/>
    <w:tmpl w:val="23B2D9C4"/>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0A5B0003"/>
    <w:multiLevelType w:val="hybridMultilevel"/>
    <w:tmpl w:val="3EC8021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AF91EC9"/>
    <w:multiLevelType w:val="hybridMultilevel"/>
    <w:tmpl w:val="6434BC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BC9404B"/>
    <w:multiLevelType w:val="hybridMultilevel"/>
    <w:tmpl w:val="79D4614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BD0507C"/>
    <w:multiLevelType w:val="hybridMultilevel"/>
    <w:tmpl w:val="C5B0855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BDA55C2"/>
    <w:multiLevelType w:val="hybridMultilevel"/>
    <w:tmpl w:val="9614F5C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BF0221C"/>
    <w:multiLevelType w:val="hybridMultilevel"/>
    <w:tmpl w:val="80328E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C361974"/>
    <w:multiLevelType w:val="hybridMultilevel"/>
    <w:tmpl w:val="6428C85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0C9F6059"/>
    <w:multiLevelType w:val="hybridMultilevel"/>
    <w:tmpl w:val="F9C8157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0CA96945"/>
    <w:multiLevelType w:val="hybridMultilevel"/>
    <w:tmpl w:val="95008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0CFE2F04"/>
    <w:multiLevelType w:val="hybridMultilevel"/>
    <w:tmpl w:val="3B7A4B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E306767"/>
    <w:multiLevelType w:val="hybridMultilevel"/>
    <w:tmpl w:val="74823C3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E743882"/>
    <w:multiLevelType w:val="hybridMultilevel"/>
    <w:tmpl w:val="342AAE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E894F68"/>
    <w:multiLevelType w:val="hybridMultilevel"/>
    <w:tmpl w:val="18109EA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EA63306"/>
    <w:multiLevelType w:val="hybridMultilevel"/>
    <w:tmpl w:val="54640B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EDA7BBC"/>
    <w:multiLevelType w:val="multilevel"/>
    <w:tmpl w:val="404E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331DEB"/>
    <w:multiLevelType w:val="hybridMultilevel"/>
    <w:tmpl w:val="468E39F4"/>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27703B0"/>
    <w:multiLevelType w:val="hybridMultilevel"/>
    <w:tmpl w:val="3600201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12904DAB"/>
    <w:multiLevelType w:val="hybridMultilevel"/>
    <w:tmpl w:val="99EEA6A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12BB417D"/>
    <w:multiLevelType w:val="hybridMultilevel"/>
    <w:tmpl w:val="5F98BF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33803DC"/>
    <w:multiLevelType w:val="hybridMultilevel"/>
    <w:tmpl w:val="695200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3BA7CC6"/>
    <w:multiLevelType w:val="hybridMultilevel"/>
    <w:tmpl w:val="C80C07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41F1AA4"/>
    <w:multiLevelType w:val="hybridMultilevel"/>
    <w:tmpl w:val="65ECA4A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4DB57DE"/>
    <w:multiLevelType w:val="hybridMultilevel"/>
    <w:tmpl w:val="70D871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5191FB1"/>
    <w:multiLevelType w:val="hybridMultilevel"/>
    <w:tmpl w:val="031CAC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52D0AB8"/>
    <w:multiLevelType w:val="hybridMultilevel"/>
    <w:tmpl w:val="AB78951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5E813A5"/>
    <w:multiLevelType w:val="hybridMultilevel"/>
    <w:tmpl w:val="E5D478EE"/>
    <w:lvl w:ilvl="0" w:tplc="220EC97C">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165A28E4"/>
    <w:multiLevelType w:val="hybridMultilevel"/>
    <w:tmpl w:val="EF1225F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69915E0"/>
    <w:multiLevelType w:val="hybridMultilevel"/>
    <w:tmpl w:val="D3A8907A"/>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16A26AC5"/>
    <w:multiLevelType w:val="hybridMultilevel"/>
    <w:tmpl w:val="50F07F36"/>
    <w:lvl w:ilvl="0" w:tplc="AF6C32F0">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16F01AB5"/>
    <w:multiLevelType w:val="hybridMultilevel"/>
    <w:tmpl w:val="AC5A65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70E34CA"/>
    <w:multiLevelType w:val="hybridMultilevel"/>
    <w:tmpl w:val="C0D2B9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81A5553"/>
    <w:multiLevelType w:val="hybridMultilevel"/>
    <w:tmpl w:val="2B7242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8674FE2"/>
    <w:multiLevelType w:val="hybridMultilevel"/>
    <w:tmpl w:val="9D60F7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90F0AE0"/>
    <w:multiLevelType w:val="hybridMultilevel"/>
    <w:tmpl w:val="E032A0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B443992"/>
    <w:multiLevelType w:val="hybridMultilevel"/>
    <w:tmpl w:val="B9B85F1A"/>
    <w:lvl w:ilvl="0" w:tplc="B4C8FB10">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C592A50"/>
    <w:multiLevelType w:val="hybridMultilevel"/>
    <w:tmpl w:val="CFBC17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D452212"/>
    <w:multiLevelType w:val="hybridMultilevel"/>
    <w:tmpl w:val="7592018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D684DDA"/>
    <w:multiLevelType w:val="hybridMultilevel"/>
    <w:tmpl w:val="C6E611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D9355BD"/>
    <w:multiLevelType w:val="hybridMultilevel"/>
    <w:tmpl w:val="D1124CA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FF405F1"/>
    <w:multiLevelType w:val="hybridMultilevel"/>
    <w:tmpl w:val="5A4ED3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0076B68"/>
    <w:multiLevelType w:val="hybridMultilevel"/>
    <w:tmpl w:val="9B407E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0FA4F54"/>
    <w:multiLevelType w:val="hybridMultilevel"/>
    <w:tmpl w:val="2212565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1766B5E"/>
    <w:multiLevelType w:val="hybridMultilevel"/>
    <w:tmpl w:val="794003B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29E38F9"/>
    <w:multiLevelType w:val="hybridMultilevel"/>
    <w:tmpl w:val="D128A6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2BE7BD1"/>
    <w:multiLevelType w:val="hybridMultilevel"/>
    <w:tmpl w:val="9766C6A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4C31469"/>
    <w:multiLevelType w:val="hybridMultilevel"/>
    <w:tmpl w:val="5D68B6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5654B68"/>
    <w:multiLevelType w:val="hybridMultilevel"/>
    <w:tmpl w:val="3A8C8CF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59D226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5C835A3"/>
    <w:multiLevelType w:val="hybridMultilevel"/>
    <w:tmpl w:val="1144AE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5FD15BC"/>
    <w:multiLevelType w:val="hybridMultilevel"/>
    <w:tmpl w:val="EAB8539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26083DD7"/>
    <w:multiLevelType w:val="hybridMultilevel"/>
    <w:tmpl w:val="5EA67C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63E44FE"/>
    <w:multiLevelType w:val="hybridMultilevel"/>
    <w:tmpl w:val="004EF3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68879B5"/>
    <w:multiLevelType w:val="hybridMultilevel"/>
    <w:tmpl w:val="222089F2"/>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6F7154D"/>
    <w:multiLevelType w:val="hybridMultilevel"/>
    <w:tmpl w:val="9D6CE8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781318B"/>
    <w:multiLevelType w:val="hybridMultilevel"/>
    <w:tmpl w:val="D95AFB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7E540C5"/>
    <w:multiLevelType w:val="hybridMultilevel"/>
    <w:tmpl w:val="0646F4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8A03404"/>
    <w:multiLevelType w:val="hybridMultilevel"/>
    <w:tmpl w:val="033E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9003252"/>
    <w:multiLevelType w:val="hybridMultilevel"/>
    <w:tmpl w:val="4EC8CB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97E7F9F"/>
    <w:multiLevelType w:val="multilevel"/>
    <w:tmpl w:val="AB1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B4112C4"/>
    <w:multiLevelType w:val="hybridMultilevel"/>
    <w:tmpl w:val="1CFEB1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B4A033B"/>
    <w:multiLevelType w:val="hybridMultilevel"/>
    <w:tmpl w:val="1E7A86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B937234"/>
    <w:multiLevelType w:val="hybridMultilevel"/>
    <w:tmpl w:val="F29040E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BCA2BF6"/>
    <w:multiLevelType w:val="hybridMultilevel"/>
    <w:tmpl w:val="6820FF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CD70114"/>
    <w:multiLevelType w:val="hybridMultilevel"/>
    <w:tmpl w:val="0B60E4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CDE00F9"/>
    <w:multiLevelType w:val="hybridMultilevel"/>
    <w:tmpl w:val="E9E49512"/>
    <w:lvl w:ilvl="0" w:tplc="AF6C32F0">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7" w15:restartNumberingAfterBreak="0">
    <w:nsid w:val="2D3E4C5B"/>
    <w:multiLevelType w:val="hybridMultilevel"/>
    <w:tmpl w:val="01E2AE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F6E5DF7"/>
    <w:multiLevelType w:val="hybridMultilevel"/>
    <w:tmpl w:val="4AC258E6"/>
    <w:lvl w:ilvl="0" w:tplc="AF6C32F0">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9" w15:restartNumberingAfterBreak="0">
    <w:nsid w:val="2FE5115E"/>
    <w:multiLevelType w:val="hybridMultilevel"/>
    <w:tmpl w:val="02D291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0143BB4"/>
    <w:multiLevelType w:val="multilevel"/>
    <w:tmpl w:val="53844B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12226AD"/>
    <w:multiLevelType w:val="hybridMultilevel"/>
    <w:tmpl w:val="E60C1B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2360968"/>
    <w:multiLevelType w:val="hybridMultilevel"/>
    <w:tmpl w:val="06288E2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33200BD6"/>
    <w:multiLevelType w:val="hybridMultilevel"/>
    <w:tmpl w:val="B96258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38A777E"/>
    <w:multiLevelType w:val="hybridMultilevel"/>
    <w:tmpl w:val="DCE02D7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4B77CE8"/>
    <w:multiLevelType w:val="hybridMultilevel"/>
    <w:tmpl w:val="5106C2E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 w15:restartNumberingAfterBreak="0">
    <w:nsid w:val="34D478CB"/>
    <w:multiLevelType w:val="multilevel"/>
    <w:tmpl w:val="2D0448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362725DA"/>
    <w:multiLevelType w:val="hybridMultilevel"/>
    <w:tmpl w:val="700298A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63135C2"/>
    <w:multiLevelType w:val="hybridMultilevel"/>
    <w:tmpl w:val="275E9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6661590"/>
    <w:multiLevelType w:val="hybridMultilevel"/>
    <w:tmpl w:val="F6C486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6EB26B4"/>
    <w:multiLevelType w:val="hybridMultilevel"/>
    <w:tmpl w:val="215C3D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7672964"/>
    <w:multiLevelType w:val="hybridMultilevel"/>
    <w:tmpl w:val="1EAE5F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80713B5"/>
    <w:multiLevelType w:val="hybridMultilevel"/>
    <w:tmpl w:val="FCD074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8142249"/>
    <w:multiLevelType w:val="hybridMultilevel"/>
    <w:tmpl w:val="699E46C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83E654F"/>
    <w:multiLevelType w:val="hybridMultilevel"/>
    <w:tmpl w:val="82A4535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9066CBD"/>
    <w:multiLevelType w:val="hybridMultilevel"/>
    <w:tmpl w:val="9926F06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9180FE7"/>
    <w:multiLevelType w:val="hybridMultilevel"/>
    <w:tmpl w:val="68E48F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91F123B"/>
    <w:multiLevelType w:val="hybridMultilevel"/>
    <w:tmpl w:val="E4A4E854"/>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A25585C"/>
    <w:multiLevelType w:val="hybridMultilevel"/>
    <w:tmpl w:val="0BECABE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3A3E2A07"/>
    <w:multiLevelType w:val="hybridMultilevel"/>
    <w:tmpl w:val="EFD2FF0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3A7B38C0"/>
    <w:multiLevelType w:val="hybridMultilevel"/>
    <w:tmpl w:val="A984C5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AC67905"/>
    <w:multiLevelType w:val="hybridMultilevel"/>
    <w:tmpl w:val="F488C8C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3AFC229C"/>
    <w:multiLevelType w:val="hybridMultilevel"/>
    <w:tmpl w:val="F17224D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3B045AA6"/>
    <w:multiLevelType w:val="hybridMultilevel"/>
    <w:tmpl w:val="C47C70E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3B2C4EDA"/>
    <w:multiLevelType w:val="hybridMultilevel"/>
    <w:tmpl w:val="ADFAD2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3BA85BD5"/>
    <w:multiLevelType w:val="hybridMultilevel"/>
    <w:tmpl w:val="8D6273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C83323F"/>
    <w:multiLevelType w:val="hybridMultilevel"/>
    <w:tmpl w:val="CC0EDE1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C857F68"/>
    <w:multiLevelType w:val="hybridMultilevel"/>
    <w:tmpl w:val="068EEA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D0C22D2"/>
    <w:multiLevelType w:val="hybridMultilevel"/>
    <w:tmpl w:val="00D665A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D7B508C"/>
    <w:multiLevelType w:val="hybridMultilevel"/>
    <w:tmpl w:val="8E92120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DC20AB3"/>
    <w:multiLevelType w:val="hybridMultilevel"/>
    <w:tmpl w:val="3B0A70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E032B7D"/>
    <w:multiLevelType w:val="hybridMultilevel"/>
    <w:tmpl w:val="1F2EA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E7B40FF"/>
    <w:multiLevelType w:val="hybridMultilevel"/>
    <w:tmpl w:val="4B902A8C"/>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E8838DA"/>
    <w:multiLevelType w:val="hybridMultilevel"/>
    <w:tmpl w:val="632C259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F295A78"/>
    <w:multiLevelType w:val="hybridMultilevel"/>
    <w:tmpl w:val="E14CDE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F345CE7"/>
    <w:multiLevelType w:val="hybridMultilevel"/>
    <w:tmpl w:val="98E2B5BE"/>
    <w:lvl w:ilvl="0" w:tplc="2952B5F2">
      <w:start w:val="2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08328B3"/>
    <w:multiLevelType w:val="hybridMultilevel"/>
    <w:tmpl w:val="2F98644A"/>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7" w15:restartNumberingAfterBreak="0">
    <w:nsid w:val="40F826A3"/>
    <w:multiLevelType w:val="hybridMultilevel"/>
    <w:tmpl w:val="F3BC359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418C6BE3"/>
    <w:multiLevelType w:val="hybridMultilevel"/>
    <w:tmpl w:val="6464E9C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19707C8"/>
    <w:multiLevelType w:val="hybridMultilevel"/>
    <w:tmpl w:val="6D3ADDA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41C140F1"/>
    <w:multiLevelType w:val="hybridMultilevel"/>
    <w:tmpl w:val="4BA6AF3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41C149C8"/>
    <w:multiLevelType w:val="hybridMultilevel"/>
    <w:tmpl w:val="6E1224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1C5622A"/>
    <w:multiLevelType w:val="hybridMultilevel"/>
    <w:tmpl w:val="591620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24464E1"/>
    <w:multiLevelType w:val="hybridMultilevel"/>
    <w:tmpl w:val="A7EA59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24D560B"/>
    <w:multiLevelType w:val="hybridMultilevel"/>
    <w:tmpl w:val="3B8CE01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2881741"/>
    <w:multiLevelType w:val="hybridMultilevel"/>
    <w:tmpl w:val="BAC6C2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2B975D9"/>
    <w:multiLevelType w:val="hybridMultilevel"/>
    <w:tmpl w:val="A8D0D97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4300098A"/>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4065102"/>
    <w:multiLevelType w:val="hybridMultilevel"/>
    <w:tmpl w:val="F4E0F1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4B63BE0"/>
    <w:multiLevelType w:val="hybridMultilevel"/>
    <w:tmpl w:val="67024F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54A62A9"/>
    <w:multiLevelType w:val="hybridMultilevel"/>
    <w:tmpl w:val="5BC032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5CA094E"/>
    <w:multiLevelType w:val="hybridMultilevel"/>
    <w:tmpl w:val="2E421B0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6655100"/>
    <w:multiLevelType w:val="hybridMultilevel"/>
    <w:tmpl w:val="6914BF78"/>
    <w:lvl w:ilvl="0" w:tplc="6D944ACA">
      <w:start w:val="1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77C2BED"/>
    <w:multiLevelType w:val="hybridMultilevel"/>
    <w:tmpl w:val="B3F658D2"/>
    <w:lvl w:ilvl="0" w:tplc="220EC97C">
      <w:start w:val="1"/>
      <w:numFmt w:val="russianLow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7955616"/>
    <w:multiLevelType w:val="hybridMultilevel"/>
    <w:tmpl w:val="B1D84C7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8152133"/>
    <w:multiLevelType w:val="hybridMultilevel"/>
    <w:tmpl w:val="A3B6F4C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489B31AC"/>
    <w:multiLevelType w:val="hybridMultilevel"/>
    <w:tmpl w:val="7EBED1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9B3170B"/>
    <w:multiLevelType w:val="hybridMultilevel"/>
    <w:tmpl w:val="48DEEF3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A055EE3"/>
    <w:multiLevelType w:val="hybridMultilevel"/>
    <w:tmpl w:val="E468F8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A1F41F1"/>
    <w:multiLevelType w:val="hybridMultilevel"/>
    <w:tmpl w:val="ED86C2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AE50584"/>
    <w:multiLevelType w:val="hybridMultilevel"/>
    <w:tmpl w:val="6EC641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AF14470"/>
    <w:multiLevelType w:val="hybridMultilevel"/>
    <w:tmpl w:val="8D68455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15:restartNumberingAfterBreak="0">
    <w:nsid w:val="4B6E75B2"/>
    <w:multiLevelType w:val="hybridMultilevel"/>
    <w:tmpl w:val="1FC8C71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4B9F52B0"/>
    <w:multiLevelType w:val="hybridMultilevel"/>
    <w:tmpl w:val="F6D8778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4BDA2C10"/>
    <w:multiLevelType w:val="hybridMultilevel"/>
    <w:tmpl w:val="481267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D3F2A79"/>
    <w:multiLevelType w:val="hybridMultilevel"/>
    <w:tmpl w:val="2D5EF86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D737100"/>
    <w:multiLevelType w:val="hybridMultilevel"/>
    <w:tmpl w:val="A2CABD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4DD061CA"/>
    <w:multiLevelType w:val="hybridMultilevel"/>
    <w:tmpl w:val="784425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DD93B74"/>
    <w:multiLevelType w:val="hybridMultilevel"/>
    <w:tmpl w:val="0C1618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E43176A"/>
    <w:multiLevelType w:val="hybridMultilevel"/>
    <w:tmpl w:val="E590531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501F7775"/>
    <w:multiLevelType w:val="hybridMultilevel"/>
    <w:tmpl w:val="49E098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03C472A"/>
    <w:multiLevelType w:val="hybridMultilevel"/>
    <w:tmpl w:val="C2B643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50F20816"/>
    <w:multiLevelType w:val="hybridMultilevel"/>
    <w:tmpl w:val="E1BC86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1B55177"/>
    <w:multiLevelType w:val="hybridMultilevel"/>
    <w:tmpl w:val="1C66FB76"/>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15:restartNumberingAfterBreak="0">
    <w:nsid w:val="53076B8B"/>
    <w:multiLevelType w:val="multilevel"/>
    <w:tmpl w:val="A1745098"/>
    <w:lvl w:ilvl="0">
      <w:start w:val="1"/>
      <w:numFmt w:val="russianLower"/>
      <w:lvlText w:val="%1."/>
      <w:lvlJc w:val="left"/>
      <w:pPr>
        <w:ind w:left="0" w:firstLine="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53716B63"/>
    <w:multiLevelType w:val="hybridMultilevel"/>
    <w:tmpl w:val="13C4BA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3BB6B39"/>
    <w:multiLevelType w:val="hybridMultilevel"/>
    <w:tmpl w:val="5D8A04F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54034122"/>
    <w:multiLevelType w:val="hybridMultilevel"/>
    <w:tmpl w:val="E80A60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58C27E7"/>
    <w:multiLevelType w:val="hybridMultilevel"/>
    <w:tmpl w:val="24AEA7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5A15120"/>
    <w:multiLevelType w:val="hybridMultilevel"/>
    <w:tmpl w:val="DB1422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5BC5E4F"/>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6177B48"/>
    <w:multiLevelType w:val="hybridMultilevel"/>
    <w:tmpl w:val="A4EC9B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6264633"/>
    <w:multiLevelType w:val="hybridMultilevel"/>
    <w:tmpl w:val="B89E16C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68E4509"/>
    <w:multiLevelType w:val="hybridMultilevel"/>
    <w:tmpl w:val="07BC0E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56C34C2E"/>
    <w:multiLevelType w:val="hybridMultilevel"/>
    <w:tmpl w:val="71AA00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7AA4F94"/>
    <w:multiLevelType w:val="hybridMultilevel"/>
    <w:tmpl w:val="663463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57DF57B3"/>
    <w:multiLevelType w:val="hybridMultilevel"/>
    <w:tmpl w:val="164491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7FF168B"/>
    <w:multiLevelType w:val="hybridMultilevel"/>
    <w:tmpl w:val="058E74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8045174"/>
    <w:multiLevelType w:val="hybridMultilevel"/>
    <w:tmpl w:val="055026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8255A92"/>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82706A6"/>
    <w:multiLevelType w:val="multilevel"/>
    <w:tmpl w:val="62C21DBE"/>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181" w15:restartNumberingAfterBreak="0">
    <w:nsid w:val="5845057A"/>
    <w:multiLevelType w:val="hybridMultilevel"/>
    <w:tmpl w:val="887C81FA"/>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15:restartNumberingAfterBreak="0">
    <w:nsid w:val="5A926EBE"/>
    <w:multiLevelType w:val="hybridMultilevel"/>
    <w:tmpl w:val="87AA23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AD26E9A"/>
    <w:multiLevelType w:val="hybridMultilevel"/>
    <w:tmpl w:val="52E6D8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5AE7075E"/>
    <w:multiLevelType w:val="hybridMultilevel"/>
    <w:tmpl w:val="9BE0693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5B725FA5"/>
    <w:multiLevelType w:val="hybridMultilevel"/>
    <w:tmpl w:val="FEF489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C114C27"/>
    <w:multiLevelType w:val="hybridMultilevel"/>
    <w:tmpl w:val="67D02F0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5C3C3CFA"/>
    <w:multiLevelType w:val="hybridMultilevel"/>
    <w:tmpl w:val="27844E6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5C6130F8"/>
    <w:multiLevelType w:val="hybridMultilevel"/>
    <w:tmpl w:val="AED24F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C6670F4"/>
    <w:multiLevelType w:val="hybridMultilevel"/>
    <w:tmpl w:val="0C964A1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5DDA4A3C"/>
    <w:multiLevelType w:val="hybridMultilevel"/>
    <w:tmpl w:val="5606AC06"/>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1" w15:restartNumberingAfterBreak="0">
    <w:nsid w:val="5E16342B"/>
    <w:multiLevelType w:val="hybridMultilevel"/>
    <w:tmpl w:val="4A12EC3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15:restartNumberingAfterBreak="0">
    <w:nsid w:val="5F923C3B"/>
    <w:multiLevelType w:val="hybridMultilevel"/>
    <w:tmpl w:val="AF8E76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0736741"/>
    <w:multiLevelType w:val="hybridMultilevel"/>
    <w:tmpl w:val="42700F00"/>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074198C"/>
    <w:multiLevelType w:val="hybridMultilevel"/>
    <w:tmpl w:val="8924BE8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07F3EAE"/>
    <w:multiLevelType w:val="multilevel"/>
    <w:tmpl w:val="92B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0DD42BB"/>
    <w:multiLevelType w:val="hybridMultilevel"/>
    <w:tmpl w:val="7E34F6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0DD5296"/>
    <w:multiLevelType w:val="hybridMultilevel"/>
    <w:tmpl w:val="F57C58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1472A7F"/>
    <w:multiLevelType w:val="hybridMultilevel"/>
    <w:tmpl w:val="DEA0291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1BE0C8E"/>
    <w:multiLevelType w:val="hybridMultilevel"/>
    <w:tmpl w:val="B0ECD0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27D10CC"/>
    <w:multiLevelType w:val="hybridMultilevel"/>
    <w:tmpl w:val="1C122C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27D2471"/>
    <w:multiLevelType w:val="multilevel"/>
    <w:tmpl w:val="75E096A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15:restartNumberingAfterBreak="0">
    <w:nsid w:val="634D5A69"/>
    <w:multiLevelType w:val="hybridMultilevel"/>
    <w:tmpl w:val="8806D85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3DD601C"/>
    <w:multiLevelType w:val="hybridMultilevel"/>
    <w:tmpl w:val="ADBEBD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640D09E7"/>
    <w:multiLevelType w:val="hybridMultilevel"/>
    <w:tmpl w:val="1E865B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42D6A0C"/>
    <w:multiLevelType w:val="hybridMultilevel"/>
    <w:tmpl w:val="2626CD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648F18D0"/>
    <w:multiLevelType w:val="hybridMultilevel"/>
    <w:tmpl w:val="571E9E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4E502F8"/>
    <w:multiLevelType w:val="hybridMultilevel"/>
    <w:tmpl w:val="4C0AA1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62C622D"/>
    <w:multiLevelType w:val="hybridMultilevel"/>
    <w:tmpl w:val="2B7E01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6855C3E"/>
    <w:multiLevelType w:val="hybridMultilevel"/>
    <w:tmpl w:val="DEF8843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15:restartNumberingAfterBreak="0">
    <w:nsid w:val="66D43256"/>
    <w:multiLevelType w:val="multilevel"/>
    <w:tmpl w:val="BB648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6DE28BF"/>
    <w:multiLevelType w:val="hybridMultilevel"/>
    <w:tmpl w:val="CBB0D1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7737AB3"/>
    <w:multiLevelType w:val="hybridMultilevel"/>
    <w:tmpl w:val="15FEF8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78239BC"/>
    <w:multiLevelType w:val="hybridMultilevel"/>
    <w:tmpl w:val="20E2F9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7E576A4"/>
    <w:multiLevelType w:val="hybridMultilevel"/>
    <w:tmpl w:val="A476D3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7FC0474"/>
    <w:multiLevelType w:val="hybridMultilevel"/>
    <w:tmpl w:val="E91468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82C38F5"/>
    <w:multiLevelType w:val="hybridMultilevel"/>
    <w:tmpl w:val="B36E0EAA"/>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7" w15:restartNumberingAfterBreak="0">
    <w:nsid w:val="684C7BBF"/>
    <w:multiLevelType w:val="hybridMultilevel"/>
    <w:tmpl w:val="251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88D309A"/>
    <w:multiLevelType w:val="hybridMultilevel"/>
    <w:tmpl w:val="9C20DF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68AD702C"/>
    <w:multiLevelType w:val="hybridMultilevel"/>
    <w:tmpl w:val="435EC9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68E61E93"/>
    <w:multiLevelType w:val="hybridMultilevel"/>
    <w:tmpl w:val="448AF8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69176457"/>
    <w:multiLevelType w:val="hybridMultilevel"/>
    <w:tmpl w:val="75E68D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6933254F"/>
    <w:multiLevelType w:val="hybridMultilevel"/>
    <w:tmpl w:val="1692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695E0418"/>
    <w:multiLevelType w:val="hybridMultilevel"/>
    <w:tmpl w:val="5CDAA1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69BF1887"/>
    <w:multiLevelType w:val="hybridMultilevel"/>
    <w:tmpl w:val="49C21D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6A87040C"/>
    <w:multiLevelType w:val="hybridMultilevel"/>
    <w:tmpl w:val="9ECA213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B4221E6"/>
    <w:multiLevelType w:val="hybridMultilevel"/>
    <w:tmpl w:val="4AAC28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6BA746AD"/>
    <w:multiLevelType w:val="hybridMultilevel"/>
    <w:tmpl w:val="579C5ED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C595F2D"/>
    <w:multiLevelType w:val="hybridMultilevel"/>
    <w:tmpl w:val="1A2460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CB536EE"/>
    <w:multiLevelType w:val="hybridMultilevel"/>
    <w:tmpl w:val="EA7A106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CDD36EC"/>
    <w:multiLevelType w:val="hybridMultilevel"/>
    <w:tmpl w:val="536CD35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6D1B66E3"/>
    <w:multiLevelType w:val="hybridMultilevel"/>
    <w:tmpl w:val="DBFCD8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D965AD2"/>
    <w:multiLevelType w:val="hybridMultilevel"/>
    <w:tmpl w:val="E342E4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6DDB40F8"/>
    <w:multiLevelType w:val="hybridMultilevel"/>
    <w:tmpl w:val="E730B382"/>
    <w:lvl w:ilvl="0" w:tplc="220EC97C">
      <w:start w:val="1"/>
      <w:numFmt w:val="russianLow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6E0167F1"/>
    <w:multiLevelType w:val="hybridMultilevel"/>
    <w:tmpl w:val="BF0A5C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6E3117C4"/>
    <w:multiLevelType w:val="hybridMultilevel"/>
    <w:tmpl w:val="D248A1B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6EE5085B"/>
    <w:multiLevelType w:val="hybridMultilevel"/>
    <w:tmpl w:val="60A065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6F0B3D37"/>
    <w:multiLevelType w:val="hybridMultilevel"/>
    <w:tmpl w:val="3DC8B1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6F207125"/>
    <w:multiLevelType w:val="hybridMultilevel"/>
    <w:tmpl w:val="CD1A02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0EF4631"/>
    <w:multiLevelType w:val="hybridMultilevel"/>
    <w:tmpl w:val="F502F7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25D30E7"/>
    <w:multiLevelType w:val="hybridMultilevel"/>
    <w:tmpl w:val="A19688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2725FEC"/>
    <w:multiLevelType w:val="hybridMultilevel"/>
    <w:tmpl w:val="7D3A84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72810E1A"/>
    <w:multiLevelType w:val="hybridMultilevel"/>
    <w:tmpl w:val="3E84C4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3A55D63"/>
    <w:multiLevelType w:val="multilevel"/>
    <w:tmpl w:val="63BC7C0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3C87F61"/>
    <w:multiLevelType w:val="hybridMultilevel"/>
    <w:tmpl w:val="FD4ACD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435719F"/>
    <w:multiLevelType w:val="hybridMultilevel"/>
    <w:tmpl w:val="81DEAED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74AE08B8"/>
    <w:multiLevelType w:val="hybridMultilevel"/>
    <w:tmpl w:val="4A9471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75290938"/>
    <w:multiLevelType w:val="hybridMultilevel"/>
    <w:tmpl w:val="CBCAB66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15:restartNumberingAfterBreak="0">
    <w:nsid w:val="754B0E1C"/>
    <w:multiLevelType w:val="multilevel"/>
    <w:tmpl w:val="02AE3B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64E4EFC"/>
    <w:multiLevelType w:val="hybridMultilevel"/>
    <w:tmpl w:val="D256C68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1" w15:restartNumberingAfterBreak="0">
    <w:nsid w:val="76520140"/>
    <w:multiLevelType w:val="hybridMultilevel"/>
    <w:tmpl w:val="A7341CC2"/>
    <w:lvl w:ilvl="0" w:tplc="365E0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2" w15:restartNumberingAfterBreak="0">
    <w:nsid w:val="76557900"/>
    <w:multiLevelType w:val="hybridMultilevel"/>
    <w:tmpl w:val="B36EEF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769E6C36"/>
    <w:multiLevelType w:val="hybridMultilevel"/>
    <w:tmpl w:val="570609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76F85DE7"/>
    <w:multiLevelType w:val="hybridMultilevel"/>
    <w:tmpl w:val="67466C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79186982"/>
    <w:multiLevelType w:val="hybridMultilevel"/>
    <w:tmpl w:val="36744C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93D758E"/>
    <w:multiLevelType w:val="hybridMultilevel"/>
    <w:tmpl w:val="25A22A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79742291"/>
    <w:multiLevelType w:val="hybridMultilevel"/>
    <w:tmpl w:val="7854A4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79CB33B1"/>
    <w:multiLevelType w:val="hybridMultilevel"/>
    <w:tmpl w:val="B18487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7A957B78"/>
    <w:multiLevelType w:val="hybridMultilevel"/>
    <w:tmpl w:val="DAE6244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7AFC5F86"/>
    <w:multiLevelType w:val="hybridMultilevel"/>
    <w:tmpl w:val="BD24919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1" w15:restartNumberingAfterBreak="0">
    <w:nsid w:val="7B276109"/>
    <w:multiLevelType w:val="hybridMultilevel"/>
    <w:tmpl w:val="9D08C4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7BB826FE"/>
    <w:multiLevelType w:val="hybridMultilevel"/>
    <w:tmpl w:val="BB321BD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3" w15:restartNumberingAfterBreak="0">
    <w:nsid w:val="7C186EBE"/>
    <w:multiLevelType w:val="hybridMultilevel"/>
    <w:tmpl w:val="871CBAD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7C7A275A"/>
    <w:multiLevelType w:val="hybridMultilevel"/>
    <w:tmpl w:val="B77A3C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7CC32A0C"/>
    <w:multiLevelType w:val="hybridMultilevel"/>
    <w:tmpl w:val="885EEC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7CEE7932"/>
    <w:multiLevelType w:val="hybridMultilevel"/>
    <w:tmpl w:val="B022BD5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7D0D30DE"/>
    <w:multiLevelType w:val="hybridMultilevel"/>
    <w:tmpl w:val="893A02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7D200140"/>
    <w:multiLevelType w:val="hybridMultilevel"/>
    <w:tmpl w:val="6576D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7DBA1582"/>
    <w:multiLevelType w:val="hybridMultilevel"/>
    <w:tmpl w:val="9EE4FD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E13056C"/>
    <w:multiLevelType w:val="hybridMultilevel"/>
    <w:tmpl w:val="3B92CA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9"/>
  </w:num>
  <w:num w:numId="2">
    <w:abstractNumId w:val="80"/>
  </w:num>
  <w:num w:numId="3">
    <w:abstractNumId w:val="251"/>
  </w:num>
  <w:num w:numId="4">
    <w:abstractNumId w:val="217"/>
  </w:num>
  <w:num w:numId="5">
    <w:abstractNumId w:val="193"/>
  </w:num>
  <w:num w:numId="6">
    <w:abstractNumId w:val="103"/>
  </w:num>
  <w:num w:numId="7">
    <w:abstractNumId w:val="97"/>
  </w:num>
  <w:num w:numId="8">
    <w:abstractNumId w:val="59"/>
  </w:num>
  <w:num w:numId="9">
    <w:abstractNumId w:val="262"/>
  </w:num>
  <w:num w:numId="10">
    <w:abstractNumId w:val="38"/>
  </w:num>
  <w:num w:numId="11">
    <w:abstractNumId w:val="95"/>
  </w:num>
  <w:num w:numId="12">
    <w:abstractNumId w:val="180"/>
  </w:num>
  <w:num w:numId="13">
    <w:abstractNumId w:val="37"/>
  </w:num>
  <w:num w:numId="14">
    <w:abstractNumId w:val="210"/>
  </w:num>
  <w:num w:numId="15">
    <w:abstractNumId w:val="96"/>
  </w:num>
  <w:num w:numId="16">
    <w:abstractNumId w:val="201"/>
  </w:num>
  <w:num w:numId="17">
    <w:abstractNumId w:val="164"/>
  </w:num>
  <w:num w:numId="18">
    <w:abstractNumId w:val="242"/>
  </w:num>
  <w:num w:numId="19">
    <w:abstractNumId w:val="173"/>
  </w:num>
  <w:num w:numId="20">
    <w:abstractNumId w:val="183"/>
  </w:num>
  <w:num w:numId="21">
    <w:abstractNumId w:val="195"/>
  </w:num>
  <w:num w:numId="22">
    <w:abstractNumId w:val="73"/>
  </w:num>
  <w:num w:numId="23">
    <w:abstractNumId w:val="107"/>
  </w:num>
  <w:num w:numId="24">
    <w:abstractNumId w:val="225"/>
  </w:num>
  <w:num w:numId="25">
    <w:abstractNumId w:val="36"/>
  </w:num>
  <w:num w:numId="26">
    <w:abstractNumId w:val="28"/>
  </w:num>
  <w:num w:numId="27">
    <w:abstractNumId w:val="215"/>
  </w:num>
  <w:num w:numId="28">
    <w:abstractNumId w:val="19"/>
  </w:num>
  <w:num w:numId="29">
    <w:abstractNumId w:val="83"/>
  </w:num>
  <w:num w:numId="30">
    <w:abstractNumId w:val="31"/>
  </w:num>
  <w:num w:numId="31">
    <w:abstractNumId w:val="245"/>
  </w:num>
  <w:num w:numId="32">
    <w:abstractNumId w:val="250"/>
  </w:num>
  <w:num w:numId="33">
    <w:abstractNumId w:val="130"/>
  </w:num>
  <w:num w:numId="34">
    <w:abstractNumId w:val="92"/>
  </w:num>
  <w:num w:numId="35">
    <w:abstractNumId w:val="227"/>
  </w:num>
  <w:num w:numId="36">
    <w:abstractNumId w:val="187"/>
  </w:num>
  <w:num w:numId="37">
    <w:abstractNumId w:val="117"/>
  </w:num>
  <w:num w:numId="38">
    <w:abstractNumId w:val="119"/>
  </w:num>
  <w:num w:numId="39">
    <w:abstractNumId w:val="189"/>
  </w:num>
  <w:num w:numId="40">
    <w:abstractNumId w:val="266"/>
  </w:num>
  <w:num w:numId="41">
    <w:abstractNumId w:val="77"/>
  </w:num>
  <w:num w:numId="42">
    <w:abstractNumId w:val="98"/>
  </w:num>
  <w:num w:numId="43">
    <w:abstractNumId w:val="78"/>
  </w:num>
  <w:num w:numId="44">
    <w:abstractNumId w:val="147"/>
  </w:num>
  <w:num w:numId="45">
    <w:abstractNumId w:val="152"/>
  </w:num>
  <w:num w:numId="46">
    <w:abstractNumId w:val="57"/>
  </w:num>
  <w:num w:numId="47">
    <w:abstractNumId w:val="134"/>
  </w:num>
  <w:num w:numId="48">
    <w:abstractNumId w:val="33"/>
  </w:num>
  <w:num w:numId="49">
    <w:abstractNumId w:val="25"/>
  </w:num>
  <w:num w:numId="50">
    <w:abstractNumId w:val="228"/>
  </w:num>
  <w:num w:numId="51">
    <w:abstractNumId w:val="252"/>
  </w:num>
  <w:num w:numId="52">
    <w:abstractNumId w:val="94"/>
  </w:num>
  <w:num w:numId="53">
    <w:abstractNumId w:val="21"/>
  </w:num>
  <w:num w:numId="54">
    <w:abstractNumId w:val="194"/>
  </w:num>
  <w:num w:numId="55">
    <w:abstractNumId w:val="235"/>
  </w:num>
  <w:num w:numId="56">
    <w:abstractNumId w:val="65"/>
  </w:num>
  <w:num w:numId="57">
    <w:abstractNumId w:val="47"/>
  </w:num>
  <w:num w:numId="58">
    <w:abstractNumId w:val="144"/>
  </w:num>
  <w:num w:numId="59">
    <w:abstractNumId w:val="4"/>
  </w:num>
  <w:num w:numId="60">
    <w:abstractNumId w:val="131"/>
  </w:num>
  <w:num w:numId="61">
    <w:abstractNumId w:val="67"/>
  </w:num>
  <w:num w:numId="62">
    <w:abstractNumId w:val="184"/>
  </w:num>
  <w:num w:numId="63">
    <w:abstractNumId w:val="118"/>
  </w:num>
  <w:num w:numId="64">
    <w:abstractNumId w:val="123"/>
  </w:num>
  <w:num w:numId="65">
    <w:abstractNumId w:val="267"/>
  </w:num>
  <w:num w:numId="66">
    <w:abstractNumId w:val="40"/>
  </w:num>
  <w:num w:numId="67">
    <w:abstractNumId w:val="52"/>
  </w:num>
  <w:num w:numId="68">
    <w:abstractNumId w:val="171"/>
  </w:num>
  <w:num w:numId="69">
    <w:abstractNumId w:val="120"/>
  </w:num>
  <w:num w:numId="70">
    <w:abstractNumId w:val="219"/>
  </w:num>
  <w:num w:numId="71">
    <w:abstractNumId w:val="254"/>
  </w:num>
  <w:num w:numId="72">
    <w:abstractNumId w:val="93"/>
  </w:num>
  <w:num w:numId="73">
    <w:abstractNumId w:val="26"/>
  </w:num>
  <w:num w:numId="74">
    <w:abstractNumId w:val="76"/>
  </w:num>
  <w:num w:numId="75">
    <w:abstractNumId w:val="60"/>
  </w:num>
  <w:num w:numId="76">
    <w:abstractNumId w:val="138"/>
  </w:num>
  <w:num w:numId="77">
    <w:abstractNumId w:val="42"/>
  </w:num>
  <w:num w:numId="78">
    <w:abstractNumId w:val="223"/>
  </w:num>
  <w:num w:numId="79">
    <w:abstractNumId w:val="240"/>
  </w:num>
  <w:num w:numId="80">
    <w:abstractNumId w:val="182"/>
  </w:num>
  <w:num w:numId="81">
    <w:abstractNumId w:val="172"/>
  </w:num>
  <w:num w:numId="82">
    <w:abstractNumId w:val="50"/>
  </w:num>
  <w:num w:numId="83">
    <w:abstractNumId w:val="179"/>
  </w:num>
  <w:num w:numId="84">
    <w:abstractNumId w:val="137"/>
  </w:num>
  <w:num w:numId="85">
    <w:abstractNumId w:val="68"/>
  </w:num>
  <w:num w:numId="86">
    <w:abstractNumId w:val="170"/>
  </w:num>
  <w:num w:numId="87">
    <w:abstractNumId w:val="268"/>
  </w:num>
  <w:num w:numId="88">
    <w:abstractNumId w:val="5"/>
  </w:num>
  <w:num w:numId="89">
    <w:abstractNumId w:val="259"/>
  </w:num>
  <w:num w:numId="90">
    <w:abstractNumId w:val="105"/>
  </w:num>
  <w:num w:numId="91">
    <w:abstractNumId w:val="116"/>
  </w:num>
  <w:num w:numId="92">
    <w:abstractNumId w:val="128"/>
  </w:num>
  <w:num w:numId="93">
    <w:abstractNumId w:val="23"/>
  </w:num>
  <w:num w:numId="94">
    <w:abstractNumId w:val="88"/>
  </w:num>
  <w:num w:numId="95">
    <w:abstractNumId w:val="14"/>
  </w:num>
  <w:num w:numId="96">
    <w:abstractNumId w:val="86"/>
  </w:num>
  <w:num w:numId="97">
    <w:abstractNumId w:val="122"/>
  </w:num>
  <w:num w:numId="98">
    <w:abstractNumId w:val="62"/>
  </w:num>
  <w:num w:numId="99">
    <w:abstractNumId w:val="12"/>
  </w:num>
  <w:num w:numId="100">
    <w:abstractNumId w:val="127"/>
  </w:num>
  <w:num w:numId="101">
    <w:abstractNumId w:val="141"/>
  </w:num>
  <w:num w:numId="102">
    <w:abstractNumId w:val="198"/>
  </w:num>
  <w:num w:numId="103">
    <w:abstractNumId w:val="49"/>
  </w:num>
  <w:num w:numId="104">
    <w:abstractNumId w:val="154"/>
  </w:num>
  <w:num w:numId="105">
    <w:abstractNumId w:val="256"/>
  </w:num>
  <w:num w:numId="106">
    <w:abstractNumId w:val="202"/>
  </w:num>
  <w:num w:numId="107">
    <w:abstractNumId w:val="156"/>
  </w:num>
  <w:num w:numId="108">
    <w:abstractNumId w:val="109"/>
  </w:num>
  <w:num w:numId="109">
    <w:abstractNumId w:val="135"/>
  </w:num>
  <w:num w:numId="110">
    <w:abstractNumId w:val="17"/>
  </w:num>
  <w:num w:numId="111">
    <w:abstractNumId w:val="61"/>
  </w:num>
  <w:num w:numId="112">
    <w:abstractNumId w:val="75"/>
  </w:num>
  <w:num w:numId="113">
    <w:abstractNumId w:val="177"/>
  </w:num>
  <w:num w:numId="114">
    <w:abstractNumId w:val="157"/>
  </w:num>
  <w:num w:numId="115">
    <w:abstractNumId w:val="222"/>
  </w:num>
  <w:num w:numId="116">
    <w:abstractNumId w:val="142"/>
  </w:num>
  <w:num w:numId="117">
    <w:abstractNumId w:val="82"/>
  </w:num>
  <w:num w:numId="118">
    <w:abstractNumId w:val="253"/>
  </w:num>
  <w:num w:numId="119">
    <w:abstractNumId w:val="43"/>
  </w:num>
  <w:num w:numId="120">
    <w:abstractNumId w:val="204"/>
  </w:num>
  <w:num w:numId="121">
    <w:abstractNumId w:val="13"/>
  </w:num>
  <w:num w:numId="122">
    <w:abstractNumId w:val="139"/>
  </w:num>
  <w:num w:numId="123">
    <w:abstractNumId w:val="168"/>
  </w:num>
  <w:num w:numId="124">
    <w:abstractNumId w:val="150"/>
  </w:num>
  <w:num w:numId="125">
    <w:abstractNumId w:val="200"/>
  </w:num>
  <w:num w:numId="126">
    <w:abstractNumId w:val="241"/>
  </w:num>
  <w:num w:numId="127">
    <w:abstractNumId w:val="44"/>
  </w:num>
  <w:num w:numId="128">
    <w:abstractNumId w:val="165"/>
  </w:num>
  <w:num w:numId="129">
    <w:abstractNumId w:val="230"/>
  </w:num>
  <w:num w:numId="130">
    <w:abstractNumId w:val="208"/>
  </w:num>
  <w:num w:numId="131">
    <w:abstractNumId w:val="248"/>
  </w:num>
  <w:num w:numId="132">
    <w:abstractNumId w:val="79"/>
  </w:num>
  <w:num w:numId="133">
    <w:abstractNumId w:val="35"/>
  </w:num>
  <w:num w:numId="134">
    <w:abstractNumId w:val="125"/>
  </w:num>
  <w:num w:numId="135">
    <w:abstractNumId w:val="87"/>
  </w:num>
  <w:num w:numId="136">
    <w:abstractNumId w:val="51"/>
  </w:num>
  <w:num w:numId="137">
    <w:abstractNumId w:val="133"/>
  </w:num>
  <w:num w:numId="138">
    <w:abstractNumId w:val="169"/>
  </w:num>
  <w:num w:numId="139">
    <w:abstractNumId w:val="22"/>
  </w:num>
  <w:num w:numId="140">
    <w:abstractNumId w:val="101"/>
  </w:num>
  <w:num w:numId="141">
    <w:abstractNumId w:val="221"/>
  </w:num>
  <w:num w:numId="142">
    <w:abstractNumId w:val="196"/>
  </w:num>
  <w:num w:numId="143">
    <w:abstractNumId w:val="206"/>
  </w:num>
  <w:num w:numId="144">
    <w:abstractNumId w:val="102"/>
  </w:num>
  <w:num w:numId="145">
    <w:abstractNumId w:val="270"/>
  </w:num>
  <w:num w:numId="146">
    <w:abstractNumId w:val="207"/>
  </w:num>
  <w:num w:numId="147">
    <w:abstractNumId w:val="53"/>
  </w:num>
  <w:num w:numId="148">
    <w:abstractNumId w:val="212"/>
  </w:num>
  <w:num w:numId="149">
    <w:abstractNumId w:val="10"/>
  </w:num>
  <w:num w:numId="150">
    <w:abstractNumId w:val="211"/>
  </w:num>
  <w:num w:numId="151">
    <w:abstractNumId w:val="213"/>
  </w:num>
  <w:num w:numId="152">
    <w:abstractNumId w:val="71"/>
  </w:num>
  <w:num w:numId="153">
    <w:abstractNumId w:val="174"/>
  </w:num>
  <w:num w:numId="154">
    <w:abstractNumId w:val="155"/>
  </w:num>
  <w:num w:numId="155">
    <w:abstractNumId w:val="203"/>
  </w:num>
  <w:num w:numId="156">
    <w:abstractNumId w:val="0"/>
  </w:num>
  <w:num w:numId="157">
    <w:abstractNumId w:val="115"/>
  </w:num>
  <w:num w:numId="158">
    <w:abstractNumId w:val="167"/>
  </w:num>
  <w:num w:numId="159">
    <w:abstractNumId w:val="91"/>
  </w:num>
  <w:num w:numId="160">
    <w:abstractNumId w:val="54"/>
  </w:num>
  <w:num w:numId="161">
    <w:abstractNumId w:val="29"/>
  </w:num>
  <w:num w:numId="162">
    <w:abstractNumId w:val="121"/>
  </w:num>
  <w:num w:numId="163">
    <w:abstractNumId w:val="55"/>
  </w:num>
  <w:num w:numId="164">
    <w:abstractNumId w:val="190"/>
  </w:num>
  <w:num w:numId="165">
    <w:abstractNumId w:val="181"/>
  </w:num>
  <w:num w:numId="166">
    <w:abstractNumId w:val="216"/>
  </w:num>
  <w:num w:numId="167">
    <w:abstractNumId w:val="48"/>
  </w:num>
  <w:num w:numId="168">
    <w:abstractNumId w:val="163"/>
  </w:num>
  <w:num w:numId="169">
    <w:abstractNumId w:val="20"/>
  </w:num>
  <w:num w:numId="170">
    <w:abstractNumId w:val="126"/>
  </w:num>
  <w:num w:numId="171">
    <w:abstractNumId w:val="239"/>
  </w:num>
  <w:num w:numId="172">
    <w:abstractNumId w:val="218"/>
  </w:num>
  <w:num w:numId="173">
    <w:abstractNumId w:val="263"/>
  </w:num>
  <w:num w:numId="174">
    <w:abstractNumId w:val="84"/>
  </w:num>
  <w:num w:numId="175">
    <w:abstractNumId w:val="229"/>
  </w:num>
  <w:num w:numId="176">
    <w:abstractNumId w:val="100"/>
  </w:num>
  <w:num w:numId="177">
    <w:abstractNumId w:val="197"/>
  </w:num>
  <w:num w:numId="178">
    <w:abstractNumId w:val="162"/>
  </w:num>
  <w:num w:numId="179">
    <w:abstractNumId w:val="1"/>
  </w:num>
  <w:num w:numId="180">
    <w:abstractNumId w:val="66"/>
  </w:num>
  <w:num w:numId="181">
    <w:abstractNumId w:val="246"/>
  </w:num>
  <w:num w:numId="182">
    <w:abstractNumId w:val="104"/>
  </w:num>
  <w:num w:numId="183">
    <w:abstractNumId w:val="265"/>
  </w:num>
  <w:num w:numId="184">
    <w:abstractNumId w:val="74"/>
  </w:num>
  <w:num w:numId="185">
    <w:abstractNumId w:val="238"/>
  </w:num>
  <w:num w:numId="186">
    <w:abstractNumId w:val="56"/>
  </w:num>
  <w:num w:numId="187">
    <w:abstractNumId w:val="257"/>
  </w:num>
  <w:num w:numId="188">
    <w:abstractNumId w:val="258"/>
  </w:num>
  <w:num w:numId="189">
    <w:abstractNumId w:val="269"/>
  </w:num>
  <w:num w:numId="190">
    <w:abstractNumId w:val="124"/>
  </w:num>
  <w:num w:numId="191">
    <w:abstractNumId w:val="146"/>
  </w:num>
  <w:num w:numId="192">
    <w:abstractNumId w:val="192"/>
  </w:num>
  <w:num w:numId="193">
    <w:abstractNumId w:val="231"/>
  </w:num>
  <w:num w:numId="194">
    <w:abstractNumId w:val="214"/>
  </w:num>
  <w:num w:numId="195">
    <w:abstractNumId w:val="236"/>
  </w:num>
  <w:num w:numId="196">
    <w:abstractNumId w:val="149"/>
  </w:num>
  <w:num w:numId="197">
    <w:abstractNumId w:val="232"/>
  </w:num>
  <w:num w:numId="198">
    <w:abstractNumId w:val="64"/>
  </w:num>
  <w:num w:numId="199">
    <w:abstractNumId w:val="72"/>
  </w:num>
  <w:num w:numId="200">
    <w:abstractNumId w:val="185"/>
  </w:num>
  <w:num w:numId="201">
    <w:abstractNumId w:val="132"/>
  </w:num>
  <w:num w:numId="202">
    <w:abstractNumId w:val="45"/>
  </w:num>
  <w:num w:numId="203">
    <w:abstractNumId w:val="205"/>
  </w:num>
  <w:num w:numId="204">
    <w:abstractNumId w:val="24"/>
  </w:num>
  <w:num w:numId="205">
    <w:abstractNumId w:val="175"/>
  </w:num>
  <w:num w:numId="206">
    <w:abstractNumId w:val="209"/>
  </w:num>
  <w:num w:numId="207">
    <w:abstractNumId w:val="114"/>
  </w:num>
  <w:num w:numId="208">
    <w:abstractNumId w:val="7"/>
  </w:num>
  <w:num w:numId="209">
    <w:abstractNumId w:val="243"/>
  </w:num>
  <w:num w:numId="210">
    <w:abstractNumId w:val="90"/>
  </w:num>
  <w:num w:numId="211">
    <w:abstractNumId w:val="6"/>
  </w:num>
  <w:num w:numId="212">
    <w:abstractNumId w:val="176"/>
  </w:num>
  <w:num w:numId="213">
    <w:abstractNumId w:val="233"/>
  </w:num>
  <w:num w:numId="214">
    <w:abstractNumId w:val="199"/>
  </w:num>
  <w:num w:numId="215">
    <w:abstractNumId w:val="15"/>
  </w:num>
  <w:num w:numId="216">
    <w:abstractNumId w:val="99"/>
  </w:num>
  <w:num w:numId="217">
    <w:abstractNumId w:val="143"/>
  </w:num>
  <w:num w:numId="218">
    <w:abstractNumId w:val="39"/>
  </w:num>
  <w:num w:numId="219">
    <w:abstractNumId w:val="69"/>
  </w:num>
  <w:num w:numId="220">
    <w:abstractNumId w:val="9"/>
  </w:num>
  <w:num w:numId="221">
    <w:abstractNumId w:val="255"/>
  </w:num>
  <w:num w:numId="222">
    <w:abstractNumId w:val="58"/>
  </w:num>
  <w:num w:numId="223">
    <w:abstractNumId w:val="30"/>
  </w:num>
  <w:num w:numId="224">
    <w:abstractNumId w:val="41"/>
  </w:num>
  <w:num w:numId="225">
    <w:abstractNumId w:val="46"/>
  </w:num>
  <w:num w:numId="226">
    <w:abstractNumId w:val="110"/>
  </w:num>
  <w:num w:numId="227">
    <w:abstractNumId w:val="27"/>
  </w:num>
  <w:num w:numId="228">
    <w:abstractNumId w:val="160"/>
  </w:num>
  <w:num w:numId="229">
    <w:abstractNumId w:val="159"/>
  </w:num>
  <w:num w:numId="230">
    <w:abstractNumId w:val="113"/>
  </w:num>
  <w:num w:numId="231">
    <w:abstractNumId w:val="145"/>
  </w:num>
  <w:num w:numId="232">
    <w:abstractNumId w:val="260"/>
  </w:num>
  <w:num w:numId="233">
    <w:abstractNumId w:val="153"/>
  </w:num>
  <w:num w:numId="234">
    <w:abstractNumId w:val="191"/>
  </w:num>
  <w:num w:numId="235">
    <w:abstractNumId w:val="63"/>
  </w:num>
  <w:num w:numId="236">
    <w:abstractNumId w:val="166"/>
  </w:num>
  <w:num w:numId="237">
    <w:abstractNumId w:val="112"/>
  </w:num>
  <w:num w:numId="238">
    <w:abstractNumId w:val="16"/>
  </w:num>
  <w:num w:numId="239">
    <w:abstractNumId w:val="70"/>
  </w:num>
  <w:num w:numId="240">
    <w:abstractNumId w:val="151"/>
  </w:num>
  <w:num w:numId="241">
    <w:abstractNumId w:val="247"/>
  </w:num>
  <w:num w:numId="242">
    <w:abstractNumId w:val="129"/>
  </w:num>
  <w:num w:numId="243">
    <w:abstractNumId w:val="111"/>
  </w:num>
  <w:num w:numId="244">
    <w:abstractNumId w:val="108"/>
  </w:num>
  <w:num w:numId="245">
    <w:abstractNumId w:val="136"/>
  </w:num>
  <w:num w:numId="246">
    <w:abstractNumId w:val="186"/>
  </w:num>
  <w:num w:numId="247">
    <w:abstractNumId w:val="3"/>
  </w:num>
  <w:num w:numId="248">
    <w:abstractNumId w:val="148"/>
  </w:num>
  <w:num w:numId="249">
    <w:abstractNumId w:val="106"/>
  </w:num>
  <w:num w:numId="250">
    <w:abstractNumId w:val="234"/>
  </w:num>
  <w:num w:numId="251">
    <w:abstractNumId w:val="140"/>
  </w:num>
  <w:num w:numId="252">
    <w:abstractNumId w:val="220"/>
  </w:num>
  <w:num w:numId="253">
    <w:abstractNumId w:val="237"/>
  </w:num>
  <w:num w:numId="254">
    <w:abstractNumId w:val="158"/>
  </w:num>
  <w:num w:numId="255">
    <w:abstractNumId w:val="261"/>
  </w:num>
  <w:num w:numId="256">
    <w:abstractNumId w:val="8"/>
  </w:num>
  <w:num w:numId="257">
    <w:abstractNumId w:val="224"/>
  </w:num>
  <w:num w:numId="258">
    <w:abstractNumId w:val="32"/>
  </w:num>
  <w:num w:numId="259">
    <w:abstractNumId w:val="81"/>
  </w:num>
  <w:num w:numId="260">
    <w:abstractNumId w:val="89"/>
  </w:num>
  <w:num w:numId="261">
    <w:abstractNumId w:val="11"/>
  </w:num>
  <w:num w:numId="262">
    <w:abstractNumId w:val="2"/>
  </w:num>
  <w:num w:numId="263">
    <w:abstractNumId w:val="34"/>
  </w:num>
  <w:num w:numId="264">
    <w:abstractNumId w:val="188"/>
  </w:num>
  <w:num w:numId="265">
    <w:abstractNumId w:val="161"/>
  </w:num>
  <w:num w:numId="266">
    <w:abstractNumId w:val="244"/>
  </w:num>
  <w:num w:numId="267">
    <w:abstractNumId w:val="178"/>
  </w:num>
  <w:num w:numId="268">
    <w:abstractNumId w:val="226"/>
  </w:num>
  <w:num w:numId="269">
    <w:abstractNumId w:val="264"/>
  </w:num>
  <w:num w:numId="270">
    <w:abstractNumId w:val="85"/>
  </w:num>
  <w:num w:numId="271">
    <w:abstractNumId w:val="18"/>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6591"/>
    <w:rsid w:val="00012564"/>
    <w:rsid w:val="00035603"/>
    <w:rsid w:val="0006366B"/>
    <w:rsid w:val="00065CD5"/>
    <w:rsid w:val="000777FA"/>
    <w:rsid w:val="000A1A46"/>
    <w:rsid w:val="000A36C5"/>
    <w:rsid w:val="000A482B"/>
    <w:rsid w:val="000B1ACC"/>
    <w:rsid w:val="000D1F08"/>
    <w:rsid w:val="000D2A73"/>
    <w:rsid w:val="000D4036"/>
    <w:rsid w:val="00100A5C"/>
    <w:rsid w:val="00112D09"/>
    <w:rsid w:val="00117473"/>
    <w:rsid w:val="00140541"/>
    <w:rsid w:val="00140738"/>
    <w:rsid w:val="00142DAB"/>
    <w:rsid w:val="00146525"/>
    <w:rsid w:val="0017340C"/>
    <w:rsid w:val="00175363"/>
    <w:rsid w:val="00183033"/>
    <w:rsid w:val="00197AC3"/>
    <w:rsid w:val="001F3DC2"/>
    <w:rsid w:val="001F79E0"/>
    <w:rsid w:val="00211EF6"/>
    <w:rsid w:val="00212C28"/>
    <w:rsid w:val="00222474"/>
    <w:rsid w:val="00222A05"/>
    <w:rsid w:val="002239DB"/>
    <w:rsid w:val="00230512"/>
    <w:rsid w:val="00230C35"/>
    <w:rsid w:val="00263535"/>
    <w:rsid w:val="00275051"/>
    <w:rsid w:val="002A6879"/>
    <w:rsid w:val="002A7905"/>
    <w:rsid w:val="002B36BC"/>
    <w:rsid w:val="002C4439"/>
    <w:rsid w:val="002F1CA2"/>
    <w:rsid w:val="002F7B4A"/>
    <w:rsid w:val="00307F04"/>
    <w:rsid w:val="0031207E"/>
    <w:rsid w:val="0033626F"/>
    <w:rsid w:val="00351D56"/>
    <w:rsid w:val="00351D7C"/>
    <w:rsid w:val="00356641"/>
    <w:rsid w:val="00365D8C"/>
    <w:rsid w:val="003735B0"/>
    <w:rsid w:val="00374CCC"/>
    <w:rsid w:val="003919B5"/>
    <w:rsid w:val="00396EB5"/>
    <w:rsid w:val="003B19B5"/>
    <w:rsid w:val="004004FC"/>
    <w:rsid w:val="00406905"/>
    <w:rsid w:val="004338C5"/>
    <w:rsid w:val="00455E79"/>
    <w:rsid w:val="00481C18"/>
    <w:rsid w:val="00483BDE"/>
    <w:rsid w:val="004952C9"/>
    <w:rsid w:val="004A5C19"/>
    <w:rsid w:val="004C1CF6"/>
    <w:rsid w:val="004D6F66"/>
    <w:rsid w:val="004E3659"/>
    <w:rsid w:val="004E7C20"/>
    <w:rsid w:val="00500CF6"/>
    <w:rsid w:val="005108E6"/>
    <w:rsid w:val="00524E71"/>
    <w:rsid w:val="005349AA"/>
    <w:rsid w:val="00557B54"/>
    <w:rsid w:val="00563217"/>
    <w:rsid w:val="005654D8"/>
    <w:rsid w:val="00567E18"/>
    <w:rsid w:val="005828A0"/>
    <w:rsid w:val="005B6438"/>
    <w:rsid w:val="005C6975"/>
    <w:rsid w:val="005C6C14"/>
    <w:rsid w:val="005D2A35"/>
    <w:rsid w:val="005E6372"/>
    <w:rsid w:val="0060015B"/>
    <w:rsid w:val="00605232"/>
    <w:rsid w:val="00605973"/>
    <w:rsid w:val="00611565"/>
    <w:rsid w:val="00616809"/>
    <w:rsid w:val="006172D0"/>
    <w:rsid w:val="00660237"/>
    <w:rsid w:val="00693055"/>
    <w:rsid w:val="00696666"/>
    <w:rsid w:val="00696A94"/>
    <w:rsid w:val="006B155A"/>
    <w:rsid w:val="006C272D"/>
    <w:rsid w:val="006C2CB3"/>
    <w:rsid w:val="006F10CE"/>
    <w:rsid w:val="007351B8"/>
    <w:rsid w:val="00751D39"/>
    <w:rsid w:val="00767C84"/>
    <w:rsid w:val="007A3A71"/>
    <w:rsid w:val="007D79E4"/>
    <w:rsid w:val="007E17F5"/>
    <w:rsid w:val="007E2043"/>
    <w:rsid w:val="007E7400"/>
    <w:rsid w:val="0080448C"/>
    <w:rsid w:val="0081105B"/>
    <w:rsid w:val="00851C68"/>
    <w:rsid w:val="00870BCE"/>
    <w:rsid w:val="00876450"/>
    <w:rsid w:val="00887A99"/>
    <w:rsid w:val="008A03F0"/>
    <w:rsid w:val="008A2790"/>
    <w:rsid w:val="008B3CFE"/>
    <w:rsid w:val="008C7D01"/>
    <w:rsid w:val="008D23E6"/>
    <w:rsid w:val="0095531B"/>
    <w:rsid w:val="009719AC"/>
    <w:rsid w:val="0097287F"/>
    <w:rsid w:val="00984163"/>
    <w:rsid w:val="009A5FD1"/>
    <w:rsid w:val="009D0344"/>
    <w:rsid w:val="009D404F"/>
    <w:rsid w:val="00A0257C"/>
    <w:rsid w:val="00A15794"/>
    <w:rsid w:val="00A22034"/>
    <w:rsid w:val="00A30436"/>
    <w:rsid w:val="00A31629"/>
    <w:rsid w:val="00A32363"/>
    <w:rsid w:val="00A40225"/>
    <w:rsid w:val="00A44699"/>
    <w:rsid w:val="00A447A7"/>
    <w:rsid w:val="00A6387B"/>
    <w:rsid w:val="00A67495"/>
    <w:rsid w:val="00A674CA"/>
    <w:rsid w:val="00A76E7B"/>
    <w:rsid w:val="00AA41C0"/>
    <w:rsid w:val="00AB3932"/>
    <w:rsid w:val="00AC2C93"/>
    <w:rsid w:val="00AE60C9"/>
    <w:rsid w:val="00B02059"/>
    <w:rsid w:val="00B14B17"/>
    <w:rsid w:val="00B325D3"/>
    <w:rsid w:val="00B33B95"/>
    <w:rsid w:val="00B374E2"/>
    <w:rsid w:val="00B51330"/>
    <w:rsid w:val="00B64738"/>
    <w:rsid w:val="00BA3EAA"/>
    <w:rsid w:val="00BB691C"/>
    <w:rsid w:val="00BD0BF3"/>
    <w:rsid w:val="00BD29E5"/>
    <w:rsid w:val="00C2502F"/>
    <w:rsid w:val="00C569EA"/>
    <w:rsid w:val="00C8011F"/>
    <w:rsid w:val="00C84C5A"/>
    <w:rsid w:val="00C86AB5"/>
    <w:rsid w:val="00C924C2"/>
    <w:rsid w:val="00C96F49"/>
    <w:rsid w:val="00C97C79"/>
    <w:rsid w:val="00CA4F6C"/>
    <w:rsid w:val="00CF0B95"/>
    <w:rsid w:val="00D02FB4"/>
    <w:rsid w:val="00D03613"/>
    <w:rsid w:val="00D31B6E"/>
    <w:rsid w:val="00D4442D"/>
    <w:rsid w:val="00D44E4F"/>
    <w:rsid w:val="00D5538B"/>
    <w:rsid w:val="00D61C1B"/>
    <w:rsid w:val="00D714A1"/>
    <w:rsid w:val="00DA2565"/>
    <w:rsid w:val="00DA698A"/>
    <w:rsid w:val="00DC0D57"/>
    <w:rsid w:val="00DC1A07"/>
    <w:rsid w:val="00DC5A0B"/>
    <w:rsid w:val="00DD4A4A"/>
    <w:rsid w:val="00DE43C7"/>
    <w:rsid w:val="00DE668A"/>
    <w:rsid w:val="00E30232"/>
    <w:rsid w:val="00E324C6"/>
    <w:rsid w:val="00E37284"/>
    <w:rsid w:val="00E41912"/>
    <w:rsid w:val="00E52D64"/>
    <w:rsid w:val="00E836D2"/>
    <w:rsid w:val="00E87812"/>
    <w:rsid w:val="00EA4D2E"/>
    <w:rsid w:val="00EB0227"/>
    <w:rsid w:val="00EC481A"/>
    <w:rsid w:val="00EC74F1"/>
    <w:rsid w:val="00EC7B66"/>
    <w:rsid w:val="00ED2536"/>
    <w:rsid w:val="00ED2E5B"/>
    <w:rsid w:val="00F175D9"/>
    <w:rsid w:val="00F20694"/>
    <w:rsid w:val="00F21F57"/>
    <w:rsid w:val="00F33643"/>
    <w:rsid w:val="00F42A37"/>
    <w:rsid w:val="00F534C0"/>
    <w:rsid w:val="00F55332"/>
    <w:rsid w:val="00F818F6"/>
    <w:rsid w:val="00F94A30"/>
    <w:rsid w:val="00FF3428"/>
    <w:rsid w:val="00FF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567454"/>
  <w15:docId w15:val="{2C5A0F7A-1080-48CD-A1E2-A0923179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168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447A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A447A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Body Text"/>
    <w:basedOn w:val="a"/>
    <w:link w:val="af"/>
    <w:uiPriority w:val="99"/>
    <w:semiHidden/>
    <w:unhideWhenUsed/>
    <w:rsid w:val="00351D56"/>
    <w:pPr>
      <w:spacing w:after="120"/>
    </w:pPr>
  </w:style>
  <w:style w:type="character" w:customStyle="1" w:styleId="af">
    <w:name w:val="Основной текст Знак"/>
    <w:basedOn w:val="a0"/>
    <w:link w:val="ae"/>
    <w:uiPriority w:val="99"/>
    <w:semiHidden/>
    <w:rsid w:val="00351D56"/>
    <w:rPr>
      <w:rFonts w:ascii="Times New Roman" w:eastAsia="Times New Roman" w:hAnsi="Times New Roman" w:cs="Times New Roman"/>
      <w:sz w:val="24"/>
      <w:szCs w:val="24"/>
      <w:lang w:eastAsia="ru-RU"/>
    </w:rPr>
  </w:style>
  <w:style w:type="paragraph" w:customStyle="1" w:styleId="txt">
    <w:name w:val="txt"/>
    <w:basedOn w:val="a"/>
    <w:rsid w:val="00455E79"/>
    <w:pPr>
      <w:spacing w:before="100" w:beforeAutospacing="1" w:after="100" w:afterAutospacing="1"/>
    </w:pPr>
  </w:style>
  <w:style w:type="character" w:customStyle="1" w:styleId="af0">
    <w:name w:val="Основной текст_"/>
    <w:basedOn w:val="a0"/>
    <w:link w:val="5"/>
    <w:rsid w:val="00B14B17"/>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0"/>
    <w:rsid w:val="00B14B17"/>
    <w:pPr>
      <w:widowControl w:val="0"/>
      <w:shd w:val="clear" w:color="auto" w:fill="FFFFFF"/>
      <w:spacing w:line="274" w:lineRule="exact"/>
      <w:jc w:val="center"/>
    </w:pPr>
    <w:rPr>
      <w:sz w:val="23"/>
      <w:szCs w:val="23"/>
      <w:lang w:eastAsia="en-US"/>
    </w:rPr>
  </w:style>
  <w:style w:type="character" w:customStyle="1" w:styleId="31">
    <w:name w:val="Основной текст3"/>
    <w:basedOn w:val="af0"/>
    <w:rsid w:val="00B14B1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styleId="af1">
    <w:name w:val="Strong"/>
    <w:basedOn w:val="a0"/>
    <w:uiPriority w:val="22"/>
    <w:qFormat/>
    <w:rsid w:val="00A0257C"/>
    <w:rPr>
      <w:b/>
      <w:bCs/>
    </w:rPr>
  </w:style>
  <w:style w:type="character" w:customStyle="1" w:styleId="30">
    <w:name w:val="Заголовок 3 Знак"/>
    <w:basedOn w:val="a0"/>
    <w:link w:val="3"/>
    <w:uiPriority w:val="9"/>
    <w:semiHidden/>
    <w:rsid w:val="00A447A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A447A7"/>
    <w:rPr>
      <w:rFonts w:asciiTheme="majorHAnsi" w:eastAsiaTheme="majorEastAsia" w:hAnsiTheme="majorHAnsi" w:cstheme="majorBidi"/>
      <w:i/>
      <w:iCs/>
      <w:color w:val="2E74B5" w:themeColor="accent1" w:themeShade="BF"/>
      <w:sz w:val="24"/>
      <w:szCs w:val="24"/>
      <w:lang w:eastAsia="ru-RU"/>
    </w:rPr>
  </w:style>
  <w:style w:type="character" w:customStyle="1" w:styleId="20">
    <w:name w:val="Заголовок 2 Знак"/>
    <w:basedOn w:val="a0"/>
    <w:link w:val="2"/>
    <w:uiPriority w:val="9"/>
    <w:semiHidden/>
    <w:rsid w:val="00616809"/>
    <w:rPr>
      <w:rFonts w:asciiTheme="majorHAnsi" w:eastAsiaTheme="majorEastAsia" w:hAnsiTheme="majorHAnsi" w:cstheme="majorBidi"/>
      <w:color w:val="2E74B5" w:themeColor="accent1" w:themeShade="BF"/>
      <w:sz w:val="26"/>
      <w:szCs w:val="26"/>
      <w:lang w:eastAsia="ru-RU"/>
    </w:rPr>
  </w:style>
  <w:style w:type="character" w:customStyle="1" w:styleId="submenu-table">
    <w:name w:val="submenu-table"/>
    <w:basedOn w:val="a0"/>
    <w:rsid w:val="00616809"/>
  </w:style>
  <w:style w:type="character" w:customStyle="1" w:styleId="butback1">
    <w:name w:val="butback1"/>
    <w:basedOn w:val="a0"/>
    <w:rsid w:val="00616809"/>
    <w:rPr>
      <w:color w:val="666666"/>
    </w:rPr>
  </w:style>
  <w:style w:type="character" w:customStyle="1" w:styleId="spelle">
    <w:name w:val="spelle"/>
    <w:basedOn w:val="a0"/>
    <w:rsid w:val="00F20694"/>
  </w:style>
  <w:style w:type="character" w:customStyle="1" w:styleId="grame">
    <w:name w:val="grame"/>
    <w:basedOn w:val="a0"/>
    <w:rsid w:val="00F20694"/>
  </w:style>
  <w:style w:type="paragraph" w:customStyle="1" w:styleId="12">
    <w:name w:val="Обычный1"/>
    <w:uiPriority w:val="99"/>
    <w:rsid w:val="00887A99"/>
    <w:pPr>
      <w:suppressAutoHyphens/>
      <w:spacing w:after="200" w:line="276" w:lineRule="auto"/>
    </w:pPr>
    <w:rPr>
      <w:rFonts w:ascii="Calibri" w:eastAsia="Calibri" w:hAnsi="Calibri" w:cs="Times New Roman"/>
    </w:rPr>
  </w:style>
  <w:style w:type="paragraph" w:customStyle="1" w:styleId="ListParagraph">
    <w:name w:val="List Paragraph"/>
    <w:basedOn w:val="a"/>
    <w:rsid w:val="00222A05"/>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377">
      <w:bodyDiv w:val="1"/>
      <w:marLeft w:val="75"/>
      <w:marRight w:val="75"/>
      <w:marTop w:val="75"/>
      <w:marBottom w:val="0"/>
      <w:divBdr>
        <w:top w:val="none" w:sz="0" w:space="0" w:color="auto"/>
        <w:left w:val="none" w:sz="0" w:space="0" w:color="auto"/>
        <w:bottom w:val="none" w:sz="0" w:space="0" w:color="auto"/>
        <w:right w:val="none" w:sz="0" w:space="0" w:color="auto"/>
      </w:divBdr>
      <w:divsChild>
        <w:div w:id="1281380506">
          <w:marLeft w:val="0"/>
          <w:marRight w:val="0"/>
          <w:marTop w:val="0"/>
          <w:marBottom w:val="0"/>
          <w:divBdr>
            <w:top w:val="single" w:sz="6" w:space="0" w:color="FF8800"/>
            <w:left w:val="single" w:sz="6" w:space="0" w:color="FF8800"/>
            <w:bottom w:val="single" w:sz="6" w:space="0" w:color="FF8800"/>
            <w:right w:val="single" w:sz="6" w:space="0" w:color="FF8800"/>
          </w:divBdr>
          <w:divsChild>
            <w:div w:id="1237785717">
              <w:marLeft w:val="0"/>
              <w:marRight w:val="0"/>
              <w:marTop w:val="0"/>
              <w:marBottom w:val="0"/>
              <w:divBdr>
                <w:top w:val="none" w:sz="0" w:space="0" w:color="auto"/>
                <w:left w:val="none" w:sz="0" w:space="0" w:color="auto"/>
                <w:bottom w:val="none" w:sz="0" w:space="0" w:color="auto"/>
                <w:right w:val="none" w:sz="0" w:space="0" w:color="auto"/>
              </w:divBdr>
              <w:divsChild>
                <w:div w:id="1936790935">
                  <w:marLeft w:val="0"/>
                  <w:marRight w:val="0"/>
                  <w:marTop w:val="0"/>
                  <w:marBottom w:val="0"/>
                  <w:divBdr>
                    <w:top w:val="none" w:sz="0" w:space="0" w:color="auto"/>
                    <w:left w:val="none" w:sz="0" w:space="0" w:color="auto"/>
                    <w:bottom w:val="none" w:sz="0" w:space="0" w:color="auto"/>
                    <w:right w:val="none" w:sz="0" w:space="0" w:color="auto"/>
                  </w:divBdr>
                  <w:divsChild>
                    <w:div w:id="1415737038">
                      <w:marLeft w:val="0"/>
                      <w:marRight w:val="0"/>
                      <w:marTop w:val="0"/>
                      <w:marBottom w:val="0"/>
                      <w:divBdr>
                        <w:top w:val="none" w:sz="0" w:space="0" w:color="auto"/>
                        <w:left w:val="none" w:sz="0" w:space="0" w:color="auto"/>
                        <w:bottom w:val="none" w:sz="0" w:space="0" w:color="auto"/>
                        <w:right w:val="none" w:sz="0" w:space="0" w:color="auto"/>
                      </w:divBdr>
                      <w:divsChild>
                        <w:div w:id="596594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3033983">
      <w:bodyDiv w:val="1"/>
      <w:marLeft w:val="0"/>
      <w:marRight w:val="0"/>
      <w:marTop w:val="0"/>
      <w:marBottom w:val="0"/>
      <w:divBdr>
        <w:top w:val="none" w:sz="0" w:space="0" w:color="auto"/>
        <w:left w:val="none" w:sz="0" w:space="0" w:color="auto"/>
        <w:bottom w:val="none" w:sz="0" w:space="0" w:color="auto"/>
        <w:right w:val="none" w:sz="0" w:space="0" w:color="auto"/>
      </w:divBdr>
      <w:divsChild>
        <w:div w:id="1904484771">
          <w:marLeft w:val="0"/>
          <w:marRight w:val="0"/>
          <w:marTop w:val="0"/>
          <w:marBottom w:val="0"/>
          <w:divBdr>
            <w:top w:val="none" w:sz="0" w:space="0" w:color="auto"/>
            <w:left w:val="none" w:sz="0" w:space="0" w:color="auto"/>
            <w:bottom w:val="none" w:sz="0" w:space="0" w:color="auto"/>
            <w:right w:val="none" w:sz="0" w:space="0" w:color="auto"/>
          </w:divBdr>
        </w:div>
      </w:divsChild>
    </w:div>
    <w:div w:id="248471324">
      <w:bodyDiv w:val="1"/>
      <w:marLeft w:val="15"/>
      <w:marRight w:val="15"/>
      <w:marTop w:val="15"/>
      <w:marBottom w:val="15"/>
      <w:divBdr>
        <w:top w:val="none" w:sz="0" w:space="0" w:color="auto"/>
        <w:left w:val="none" w:sz="0" w:space="0" w:color="auto"/>
        <w:bottom w:val="none" w:sz="0" w:space="0" w:color="auto"/>
        <w:right w:val="none" w:sz="0" w:space="0" w:color="auto"/>
      </w:divBdr>
      <w:divsChild>
        <w:div w:id="1715080651">
          <w:marLeft w:val="0"/>
          <w:marRight w:val="0"/>
          <w:marTop w:val="0"/>
          <w:marBottom w:val="0"/>
          <w:divBdr>
            <w:top w:val="none" w:sz="0" w:space="0" w:color="auto"/>
            <w:left w:val="none" w:sz="0" w:space="0" w:color="auto"/>
            <w:bottom w:val="none" w:sz="0" w:space="0" w:color="auto"/>
            <w:right w:val="none" w:sz="0" w:space="0" w:color="auto"/>
          </w:divBdr>
        </w:div>
      </w:divsChild>
    </w:div>
    <w:div w:id="248736937">
      <w:bodyDiv w:val="1"/>
      <w:marLeft w:val="15"/>
      <w:marRight w:val="15"/>
      <w:marTop w:val="15"/>
      <w:marBottom w:val="15"/>
      <w:divBdr>
        <w:top w:val="none" w:sz="0" w:space="0" w:color="auto"/>
        <w:left w:val="none" w:sz="0" w:space="0" w:color="auto"/>
        <w:bottom w:val="none" w:sz="0" w:space="0" w:color="auto"/>
        <w:right w:val="none" w:sz="0" w:space="0" w:color="auto"/>
      </w:divBdr>
      <w:divsChild>
        <w:div w:id="747312978">
          <w:marLeft w:val="0"/>
          <w:marRight w:val="0"/>
          <w:marTop w:val="0"/>
          <w:marBottom w:val="0"/>
          <w:divBdr>
            <w:top w:val="none" w:sz="0" w:space="0" w:color="auto"/>
            <w:left w:val="none" w:sz="0" w:space="0" w:color="auto"/>
            <w:bottom w:val="none" w:sz="0" w:space="0" w:color="auto"/>
            <w:right w:val="none" w:sz="0" w:space="0" w:color="auto"/>
          </w:divBdr>
        </w:div>
      </w:divsChild>
    </w:div>
    <w:div w:id="299531374">
      <w:bodyDiv w:val="1"/>
      <w:marLeft w:val="15"/>
      <w:marRight w:val="15"/>
      <w:marTop w:val="15"/>
      <w:marBottom w:val="15"/>
      <w:divBdr>
        <w:top w:val="none" w:sz="0" w:space="0" w:color="auto"/>
        <w:left w:val="none" w:sz="0" w:space="0" w:color="auto"/>
        <w:bottom w:val="none" w:sz="0" w:space="0" w:color="auto"/>
        <w:right w:val="none" w:sz="0" w:space="0" w:color="auto"/>
      </w:divBdr>
      <w:divsChild>
        <w:div w:id="950238353">
          <w:marLeft w:val="0"/>
          <w:marRight w:val="0"/>
          <w:marTop w:val="0"/>
          <w:marBottom w:val="0"/>
          <w:divBdr>
            <w:top w:val="none" w:sz="0" w:space="0" w:color="auto"/>
            <w:left w:val="none" w:sz="0" w:space="0" w:color="auto"/>
            <w:bottom w:val="none" w:sz="0" w:space="0" w:color="auto"/>
            <w:right w:val="none" w:sz="0" w:space="0" w:color="auto"/>
          </w:divBdr>
        </w:div>
      </w:divsChild>
    </w:div>
    <w:div w:id="315719032">
      <w:bodyDiv w:val="1"/>
      <w:marLeft w:val="0"/>
      <w:marRight w:val="0"/>
      <w:marTop w:val="0"/>
      <w:marBottom w:val="0"/>
      <w:divBdr>
        <w:top w:val="none" w:sz="0" w:space="0" w:color="auto"/>
        <w:left w:val="none" w:sz="0" w:space="0" w:color="auto"/>
        <w:bottom w:val="none" w:sz="0" w:space="0" w:color="auto"/>
        <w:right w:val="none" w:sz="0" w:space="0" w:color="auto"/>
      </w:divBdr>
      <w:divsChild>
        <w:div w:id="1296911873">
          <w:marLeft w:val="0"/>
          <w:marRight w:val="0"/>
          <w:marTop w:val="0"/>
          <w:marBottom w:val="0"/>
          <w:divBdr>
            <w:top w:val="none" w:sz="0" w:space="0" w:color="auto"/>
            <w:left w:val="none" w:sz="0" w:space="0" w:color="auto"/>
            <w:bottom w:val="none" w:sz="0" w:space="0" w:color="auto"/>
            <w:right w:val="none" w:sz="0" w:space="0" w:color="auto"/>
          </w:divBdr>
          <w:divsChild>
            <w:div w:id="100104499">
              <w:marLeft w:val="0"/>
              <w:marRight w:val="0"/>
              <w:marTop w:val="0"/>
              <w:marBottom w:val="0"/>
              <w:divBdr>
                <w:top w:val="none" w:sz="0" w:space="0" w:color="auto"/>
                <w:left w:val="none" w:sz="0" w:space="0" w:color="auto"/>
                <w:bottom w:val="none" w:sz="0" w:space="0" w:color="auto"/>
                <w:right w:val="none" w:sz="0" w:space="0" w:color="auto"/>
              </w:divBdr>
              <w:divsChild>
                <w:div w:id="826747570">
                  <w:marLeft w:val="0"/>
                  <w:marRight w:val="0"/>
                  <w:marTop w:val="0"/>
                  <w:marBottom w:val="0"/>
                  <w:divBdr>
                    <w:top w:val="none" w:sz="0" w:space="0" w:color="auto"/>
                    <w:left w:val="none" w:sz="0" w:space="0" w:color="auto"/>
                    <w:bottom w:val="none" w:sz="0" w:space="0" w:color="auto"/>
                    <w:right w:val="none" w:sz="0" w:space="0" w:color="auto"/>
                  </w:divBdr>
                  <w:divsChild>
                    <w:div w:id="1578049516">
                      <w:marLeft w:val="0"/>
                      <w:marRight w:val="0"/>
                      <w:marTop w:val="0"/>
                      <w:marBottom w:val="0"/>
                      <w:divBdr>
                        <w:top w:val="none" w:sz="0" w:space="0" w:color="auto"/>
                        <w:left w:val="none" w:sz="0" w:space="0" w:color="auto"/>
                        <w:bottom w:val="none" w:sz="0" w:space="0" w:color="auto"/>
                        <w:right w:val="none" w:sz="0" w:space="0" w:color="auto"/>
                      </w:divBdr>
                      <w:divsChild>
                        <w:div w:id="198133334">
                          <w:marLeft w:val="0"/>
                          <w:marRight w:val="0"/>
                          <w:marTop w:val="0"/>
                          <w:marBottom w:val="0"/>
                          <w:divBdr>
                            <w:top w:val="none" w:sz="0" w:space="0" w:color="auto"/>
                            <w:left w:val="none" w:sz="0" w:space="0" w:color="auto"/>
                            <w:bottom w:val="none" w:sz="0" w:space="0" w:color="auto"/>
                            <w:right w:val="none" w:sz="0" w:space="0" w:color="auto"/>
                          </w:divBdr>
                          <w:divsChild>
                            <w:div w:id="1053428033">
                              <w:marLeft w:val="0"/>
                              <w:marRight w:val="0"/>
                              <w:marTop w:val="0"/>
                              <w:marBottom w:val="0"/>
                              <w:divBdr>
                                <w:top w:val="none" w:sz="0" w:space="0" w:color="auto"/>
                                <w:left w:val="none" w:sz="0" w:space="0" w:color="auto"/>
                                <w:bottom w:val="none" w:sz="0" w:space="0" w:color="auto"/>
                                <w:right w:val="none" w:sz="0" w:space="0" w:color="auto"/>
                              </w:divBdr>
                              <w:divsChild>
                                <w:div w:id="19106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13883">
      <w:bodyDiv w:val="1"/>
      <w:marLeft w:val="0"/>
      <w:marRight w:val="0"/>
      <w:marTop w:val="0"/>
      <w:marBottom w:val="0"/>
      <w:divBdr>
        <w:top w:val="none" w:sz="0" w:space="0" w:color="auto"/>
        <w:left w:val="none" w:sz="0" w:space="0" w:color="auto"/>
        <w:bottom w:val="none" w:sz="0" w:space="0" w:color="auto"/>
        <w:right w:val="none" w:sz="0" w:space="0" w:color="auto"/>
      </w:divBdr>
      <w:divsChild>
        <w:div w:id="1519854001">
          <w:marLeft w:val="0"/>
          <w:marRight w:val="0"/>
          <w:marTop w:val="0"/>
          <w:marBottom w:val="0"/>
          <w:divBdr>
            <w:top w:val="none" w:sz="0" w:space="0" w:color="auto"/>
            <w:left w:val="none" w:sz="0" w:space="0" w:color="auto"/>
            <w:bottom w:val="none" w:sz="0" w:space="0" w:color="auto"/>
            <w:right w:val="none" w:sz="0" w:space="0" w:color="auto"/>
          </w:divBdr>
          <w:divsChild>
            <w:div w:id="1523082226">
              <w:marLeft w:val="0"/>
              <w:marRight w:val="0"/>
              <w:marTop w:val="0"/>
              <w:marBottom w:val="0"/>
              <w:divBdr>
                <w:top w:val="none" w:sz="0" w:space="0" w:color="auto"/>
                <w:left w:val="none" w:sz="0" w:space="0" w:color="auto"/>
                <w:bottom w:val="none" w:sz="0" w:space="0" w:color="auto"/>
                <w:right w:val="none" w:sz="0" w:space="0" w:color="auto"/>
              </w:divBdr>
              <w:divsChild>
                <w:div w:id="1927029454">
                  <w:marLeft w:val="0"/>
                  <w:marRight w:val="0"/>
                  <w:marTop w:val="0"/>
                  <w:marBottom w:val="0"/>
                  <w:divBdr>
                    <w:top w:val="none" w:sz="0" w:space="0" w:color="auto"/>
                    <w:left w:val="none" w:sz="0" w:space="0" w:color="auto"/>
                    <w:bottom w:val="none" w:sz="0" w:space="0" w:color="auto"/>
                    <w:right w:val="none" w:sz="0" w:space="0" w:color="auto"/>
                  </w:divBdr>
                  <w:divsChild>
                    <w:div w:id="1315599845">
                      <w:marLeft w:val="0"/>
                      <w:marRight w:val="0"/>
                      <w:marTop w:val="0"/>
                      <w:marBottom w:val="0"/>
                      <w:divBdr>
                        <w:top w:val="none" w:sz="0" w:space="0" w:color="auto"/>
                        <w:left w:val="none" w:sz="0" w:space="0" w:color="auto"/>
                        <w:bottom w:val="none" w:sz="0" w:space="0" w:color="auto"/>
                        <w:right w:val="none" w:sz="0" w:space="0" w:color="auto"/>
                      </w:divBdr>
                      <w:divsChild>
                        <w:div w:id="360010139">
                          <w:marLeft w:val="0"/>
                          <w:marRight w:val="0"/>
                          <w:marTop w:val="0"/>
                          <w:marBottom w:val="0"/>
                          <w:divBdr>
                            <w:top w:val="none" w:sz="0" w:space="0" w:color="auto"/>
                            <w:left w:val="none" w:sz="0" w:space="0" w:color="auto"/>
                            <w:bottom w:val="none" w:sz="0" w:space="0" w:color="auto"/>
                            <w:right w:val="none" w:sz="0" w:space="0" w:color="auto"/>
                          </w:divBdr>
                          <w:divsChild>
                            <w:div w:id="916792683">
                              <w:marLeft w:val="0"/>
                              <w:marRight w:val="0"/>
                              <w:marTop w:val="0"/>
                              <w:marBottom w:val="0"/>
                              <w:divBdr>
                                <w:top w:val="none" w:sz="0" w:space="0" w:color="auto"/>
                                <w:left w:val="none" w:sz="0" w:space="0" w:color="auto"/>
                                <w:bottom w:val="none" w:sz="0" w:space="0" w:color="auto"/>
                                <w:right w:val="none" w:sz="0" w:space="0" w:color="auto"/>
                              </w:divBdr>
                              <w:divsChild>
                                <w:div w:id="1112237905">
                                  <w:marLeft w:val="0"/>
                                  <w:marRight w:val="0"/>
                                  <w:marTop w:val="0"/>
                                  <w:marBottom w:val="0"/>
                                  <w:divBdr>
                                    <w:top w:val="none" w:sz="0" w:space="0" w:color="auto"/>
                                    <w:left w:val="none" w:sz="0" w:space="0" w:color="auto"/>
                                    <w:bottom w:val="none" w:sz="0" w:space="0" w:color="auto"/>
                                    <w:right w:val="none" w:sz="0" w:space="0" w:color="auto"/>
                                  </w:divBdr>
                                  <w:divsChild>
                                    <w:div w:id="209462163">
                                      <w:marLeft w:val="0"/>
                                      <w:marRight w:val="0"/>
                                      <w:marTop w:val="0"/>
                                      <w:marBottom w:val="0"/>
                                      <w:divBdr>
                                        <w:top w:val="none" w:sz="0" w:space="0" w:color="auto"/>
                                        <w:left w:val="none" w:sz="0" w:space="0" w:color="auto"/>
                                        <w:bottom w:val="none" w:sz="0" w:space="0" w:color="auto"/>
                                        <w:right w:val="none" w:sz="0" w:space="0" w:color="auto"/>
                                      </w:divBdr>
                                      <w:divsChild>
                                        <w:div w:id="819731572">
                                          <w:marLeft w:val="0"/>
                                          <w:marRight w:val="0"/>
                                          <w:marTop w:val="0"/>
                                          <w:marBottom w:val="0"/>
                                          <w:divBdr>
                                            <w:top w:val="none" w:sz="0" w:space="0" w:color="auto"/>
                                            <w:left w:val="none" w:sz="0" w:space="0" w:color="auto"/>
                                            <w:bottom w:val="none" w:sz="0" w:space="0" w:color="auto"/>
                                            <w:right w:val="none" w:sz="0" w:space="0" w:color="auto"/>
                                          </w:divBdr>
                                          <w:divsChild>
                                            <w:div w:id="1771193707">
                                              <w:marLeft w:val="0"/>
                                              <w:marRight w:val="0"/>
                                              <w:marTop w:val="0"/>
                                              <w:marBottom w:val="0"/>
                                              <w:divBdr>
                                                <w:top w:val="none" w:sz="0" w:space="0" w:color="auto"/>
                                                <w:left w:val="none" w:sz="0" w:space="0" w:color="auto"/>
                                                <w:bottom w:val="none" w:sz="0" w:space="0" w:color="auto"/>
                                                <w:right w:val="none" w:sz="0" w:space="0" w:color="auto"/>
                                              </w:divBdr>
                                              <w:divsChild>
                                                <w:div w:id="37169948">
                                                  <w:marLeft w:val="0"/>
                                                  <w:marRight w:val="0"/>
                                                  <w:marTop w:val="0"/>
                                                  <w:marBottom w:val="0"/>
                                                  <w:divBdr>
                                                    <w:top w:val="none" w:sz="0" w:space="0" w:color="auto"/>
                                                    <w:left w:val="none" w:sz="0" w:space="0" w:color="auto"/>
                                                    <w:bottom w:val="none" w:sz="0" w:space="0" w:color="auto"/>
                                                    <w:right w:val="none" w:sz="0" w:space="0" w:color="auto"/>
                                                  </w:divBdr>
                                                  <w:divsChild>
                                                    <w:div w:id="718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002007">
      <w:bodyDiv w:val="1"/>
      <w:marLeft w:val="15"/>
      <w:marRight w:val="15"/>
      <w:marTop w:val="15"/>
      <w:marBottom w:val="15"/>
      <w:divBdr>
        <w:top w:val="none" w:sz="0" w:space="0" w:color="auto"/>
        <w:left w:val="none" w:sz="0" w:space="0" w:color="auto"/>
        <w:bottom w:val="none" w:sz="0" w:space="0" w:color="auto"/>
        <w:right w:val="none" w:sz="0" w:space="0" w:color="auto"/>
      </w:divBdr>
      <w:divsChild>
        <w:div w:id="686177663">
          <w:marLeft w:val="0"/>
          <w:marRight w:val="0"/>
          <w:marTop w:val="0"/>
          <w:marBottom w:val="0"/>
          <w:divBdr>
            <w:top w:val="none" w:sz="0" w:space="0" w:color="auto"/>
            <w:left w:val="none" w:sz="0" w:space="0" w:color="auto"/>
            <w:bottom w:val="none" w:sz="0" w:space="0" w:color="auto"/>
            <w:right w:val="none" w:sz="0" w:space="0" w:color="auto"/>
          </w:divBdr>
        </w:div>
      </w:divsChild>
    </w:div>
    <w:div w:id="434055778">
      <w:bodyDiv w:val="1"/>
      <w:marLeft w:val="15"/>
      <w:marRight w:val="15"/>
      <w:marTop w:val="15"/>
      <w:marBottom w:val="15"/>
      <w:divBdr>
        <w:top w:val="none" w:sz="0" w:space="0" w:color="auto"/>
        <w:left w:val="none" w:sz="0" w:space="0" w:color="auto"/>
        <w:bottom w:val="none" w:sz="0" w:space="0" w:color="auto"/>
        <w:right w:val="none" w:sz="0" w:space="0" w:color="auto"/>
      </w:divBdr>
      <w:divsChild>
        <w:div w:id="329408741">
          <w:marLeft w:val="0"/>
          <w:marRight w:val="0"/>
          <w:marTop w:val="0"/>
          <w:marBottom w:val="0"/>
          <w:divBdr>
            <w:top w:val="none" w:sz="0" w:space="0" w:color="auto"/>
            <w:left w:val="none" w:sz="0" w:space="0" w:color="auto"/>
            <w:bottom w:val="none" w:sz="0" w:space="0" w:color="auto"/>
            <w:right w:val="none" w:sz="0" w:space="0" w:color="auto"/>
          </w:divBdr>
        </w:div>
      </w:divsChild>
    </w:div>
    <w:div w:id="483619862">
      <w:bodyDiv w:val="1"/>
      <w:marLeft w:val="15"/>
      <w:marRight w:val="15"/>
      <w:marTop w:val="15"/>
      <w:marBottom w:val="15"/>
      <w:divBdr>
        <w:top w:val="none" w:sz="0" w:space="0" w:color="auto"/>
        <w:left w:val="none" w:sz="0" w:space="0" w:color="auto"/>
        <w:bottom w:val="none" w:sz="0" w:space="0" w:color="auto"/>
        <w:right w:val="none" w:sz="0" w:space="0" w:color="auto"/>
      </w:divBdr>
      <w:divsChild>
        <w:div w:id="498085761">
          <w:marLeft w:val="0"/>
          <w:marRight w:val="0"/>
          <w:marTop w:val="0"/>
          <w:marBottom w:val="0"/>
          <w:divBdr>
            <w:top w:val="none" w:sz="0" w:space="0" w:color="auto"/>
            <w:left w:val="none" w:sz="0" w:space="0" w:color="auto"/>
            <w:bottom w:val="none" w:sz="0" w:space="0" w:color="auto"/>
            <w:right w:val="none" w:sz="0" w:space="0" w:color="auto"/>
          </w:divBdr>
        </w:div>
      </w:divsChild>
    </w:div>
    <w:div w:id="495267228">
      <w:bodyDiv w:val="1"/>
      <w:marLeft w:val="0"/>
      <w:marRight w:val="0"/>
      <w:marTop w:val="0"/>
      <w:marBottom w:val="0"/>
      <w:divBdr>
        <w:top w:val="none" w:sz="0" w:space="0" w:color="auto"/>
        <w:left w:val="none" w:sz="0" w:space="0" w:color="auto"/>
        <w:bottom w:val="none" w:sz="0" w:space="0" w:color="auto"/>
        <w:right w:val="none" w:sz="0" w:space="0" w:color="auto"/>
      </w:divBdr>
      <w:divsChild>
        <w:div w:id="1897623230">
          <w:marLeft w:val="0"/>
          <w:marRight w:val="150"/>
          <w:marTop w:val="0"/>
          <w:marBottom w:val="0"/>
          <w:divBdr>
            <w:top w:val="none" w:sz="0" w:space="0" w:color="auto"/>
            <w:left w:val="none" w:sz="0" w:space="0" w:color="auto"/>
            <w:bottom w:val="none" w:sz="0" w:space="0" w:color="auto"/>
            <w:right w:val="none" w:sz="0" w:space="0" w:color="auto"/>
          </w:divBdr>
          <w:divsChild>
            <w:div w:id="1840922645">
              <w:marLeft w:val="0"/>
              <w:marRight w:val="0"/>
              <w:marTop w:val="0"/>
              <w:marBottom w:val="0"/>
              <w:divBdr>
                <w:top w:val="none" w:sz="0" w:space="0" w:color="auto"/>
                <w:left w:val="none" w:sz="0" w:space="0" w:color="auto"/>
                <w:bottom w:val="none" w:sz="0" w:space="0" w:color="auto"/>
                <w:right w:val="none" w:sz="0" w:space="0" w:color="auto"/>
              </w:divBdr>
              <w:divsChild>
                <w:div w:id="852647008">
                  <w:marLeft w:val="150"/>
                  <w:marRight w:val="225"/>
                  <w:marTop w:val="0"/>
                  <w:marBottom w:val="0"/>
                  <w:divBdr>
                    <w:top w:val="none" w:sz="0" w:space="0" w:color="auto"/>
                    <w:left w:val="none" w:sz="0" w:space="0" w:color="auto"/>
                    <w:bottom w:val="none" w:sz="0" w:space="0" w:color="auto"/>
                    <w:right w:val="none" w:sz="0" w:space="0" w:color="auto"/>
                  </w:divBdr>
                  <w:divsChild>
                    <w:div w:id="1825929032">
                      <w:marLeft w:val="270"/>
                      <w:marRight w:val="120"/>
                      <w:marTop w:val="0"/>
                      <w:marBottom w:val="540"/>
                      <w:divBdr>
                        <w:top w:val="none" w:sz="0" w:space="0" w:color="auto"/>
                        <w:left w:val="none" w:sz="0" w:space="0" w:color="auto"/>
                        <w:bottom w:val="none" w:sz="0" w:space="0" w:color="auto"/>
                        <w:right w:val="none" w:sz="0" w:space="0" w:color="auto"/>
                      </w:divBdr>
                      <w:divsChild>
                        <w:div w:id="897783075">
                          <w:marLeft w:val="0"/>
                          <w:marRight w:val="0"/>
                          <w:marTop w:val="0"/>
                          <w:marBottom w:val="720"/>
                          <w:divBdr>
                            <w:top w:val="none" w:sz="0" w:space="0" w:color="auto"/>
                            <w:left w:val="none" w:sz="0" w:space="0" w:color="auto"/>
                            <w:bottom w:val="none" w:sz="0" w:space="0" w:color="auto"/>
                            <w:right w:val="none" w:sz="0" w:space="0" w:color="auto"/>
                          </w:divBdr>
                          <w:divsChild>
                            <w:div w:id="1409569682">
                              <w:marLeft w:val="0"/>
                              <w:marRight w:val="0"/>
                              <w:marTop w:val="0"/>
                              <w:marBottom w:val="0"/>
                              <w:divBdr>
                                <w:top w:val="none" w:sz="0" w:space="0" w:color="auto"/>
                                <w:left w:val="none" w:sz="0" w:space="0" w:color="auto"/>
                                <w:bottom w:val="none" w:sz="0" w:space="0" w:color="auto"/>
                                <w:right w:val="none" w:sz="0" w:space="0" w:color="auto"/>
                              </w:divBdr>
                              <w:divsChild>
                                <w:div w:id="1121269776">
                                  <w:marLeft w:val="0"/>
                                  <w:marRight w:val="4875"/>
                                  <w:marTop w:val="0"/>
                                  <w:marBottom w:val="0"/>
                                  <w:divBdr>
                                    <w:top w:val="none" w:sz="0" w:space="0" w:color="auto"/>
                                    <w:left w:val="none" w:sz="0" w:space="0" w:color="auto"/>
                                    <w:bottom w:val="none" w:sz="0" w:space="0" w:color="auto"/>
                                    <w:right w:val="none" w:sz="0" w:space="0" w:color="auto"/>
                                  </w:divBdr>
                                  <w:divsChild>
                                    <w:div w:id="6278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302850">
      <w:bodyDiv w:val="1"/>
      <w:marLeft w:val="15"/>
      <w:marRight w:val="15"/>
      <w:marTop w:val="15"/>
      <w:marBottom w:val="15"/>
      <w:divBdr>
        <w:top w:val="none" w:sz="0" w:space="0" w:color="auto"/>
        <w:left w:val="none" w:sz="0" w:space="0" w:color="auto"/>
        <w:bottom w:val="none" w:sz="0" w:space="0" w:color="auto"/>
        <w:right w:val="none" w:sz="0" w:space="0" w:color="auto"/>
      </w:divBdr>
      <w:divsChild>
        <w:div w:id="1708444">
          <w:marLeft w:val="0"/>
          <w:marRight w:val="0"/>
          <w:marTop w:val="0"/>
          <w:marBottom w:val="0"/>
          <w:divBdr>
            <w:top w:val="none" w:sz="0" w:space="0" w:color="auto"/>
            <w:left w:val="none" w:sz="0" w:space="0" w:color="auto"/>
            <w:bottom w:val="none" w:sz="0" w:space="0" w:color="auto"/>
            <w:right w:val="none" w:sz="0" w:space="0" w:color="auto"/>
          </w:divBdr>
        </w:div>
      </w:divsChild>
    </w:div>
    <w:div w:id="546570805">
      <w:bodyDiv w:val="1"/>
      <w:marLeft w:val="15"/>
      <w:marRight w:val="15"/>
      <w:marTop w:val="15"/>
      <w:marBottom w:val="15"/>
      <w:divBdr>
        <w:top w:val="none" w:sz="0" w:space="0" w:color="auto"/>
        <w:left w:val="none" w:sz="0" w:space="0" w:color="auto"/>
        <w:bottom w:val="none" w:sz="0" w:space="0" w:color="auto"/>
        <w:right w:val="none" w:sz="0" w:space="0" w:color="auto"/>
      </w:divBdr>
      <w:divsChild>
        <w:div w:id="1989825977">
          <w:marLeft w:val="0"/>
          <w:marRight w:val="0"/>
          <w:marTop w:val="0"/>
          <w:marBottom w:val="0"/>
          <w:divBdr>
            <w:top w:val="none" w:sz="0" w:space="0" w:color="auto"/>
            <w:left w:val="none" w:sz="0" w:space="0" w:color="auto"/>
            <w:bottom w:val="none" w:sz="0" w:space="0" w:color="auto"/>
            <w:right w:val="none" w:sz="0" w:space="0" w:color="auto"/>
          </w:divBdr>
        </w:div>
      </w:divsChild>
    </w:div>
    <w:div w:id="667636425">
      <w:bodyDiv w:val="1"/>
      <w:marLeft w:val="0"/>
      <w:marRight w:val="0"/>
      <w:marTop w:val="0"/>
      <w:marBottom w:val="0"/>
      <w:divBdr>
        <w:top w:val="none" w:sz="0" w:space="0" w:color="auto"/>
        <w:left w:val="none" w:sz="0" w:space="0" w:color="auto"/>
        <w:bottom w:val="none" w:sz="0" w:space="0" w:color="auto"/>
        <w:right w:val="none" w:sz="0" w:space="0" w:color="auto"/>
      </w:divBdr>
      <w:divsChild>
        <w:div w:id="975329320">
          <w:marLeft w:val="0"/>
          <w:marRight w:val="150"/>
          <w:marTop w:val="0"/>
          <w:marBottom w:val="0"/>
          <w:divBdr>
            <w:top w:val="none" w:sz="0" w:space="0" w:color="auto"/>
            <w:left w:val="none" w:sz="0" w:space="0" w:color="auto"/>
            <w:bottom w:val="none" w:sz="0" w:space="0" w:color="auto"/>
            <w:right w:val="none" w:sz="0" w:space="0" w:color="auto"/>
          </w:divBdr>
          <w:divsChild>
            <w:div w:id="732199879">
              <w:marLeft w:val="0"/>
              <w:marRight w:val="0"/>
              <w:marTop w:val="0"/>
              <w:marBottom w:val="0"/>
              <w:divBdr>
                <w:top w:val="none" w:sz="0" w:space="0" w:color="auto"/>
                <w:left w:val="none" w:sz="0" w:space="0" w:color="auto"/>
                <w:bottom w:val="none" w:sz="0" w:space="0" w:color="auto"/>
                <w:right w:val="none" w:sz="0" w:space="0" w:color="auto"/>
              </w:divBdr>
              <w:divsChild>
                <w:div w:id="1830095457">
                  <w:marLeft w:val="150"/>
                  <w:marRight w:val="225"/>
                  <w:marTop w:val="0"/>
                  <w:marBottom w:val="0"/>
                  <w:divBdr>
                    <w:top w:val="none" w:sz="0" w:space="0" w:color="auto"/>
                    <w:left w:val="none" w:sz="0" w:space="0" w:color="auto"/>
                    <w:bottom w:val="none" w:sz="0" w:space="0" w:color="auto"/>
                    <w:right w:val="none" w:sz="0" w:space="0" w:color="auto"/>
                  </w:divBdr>
                  <w:divsChild>
                    <w:div w:id="1170679857">
                      <w:marLeft w:val="270"/>
                      <w:marRight w:val="120"/>
                      <w:marTop w:val="0"/>
                      <w:marBottom w:val="540"/>
                      <w:divBdr>
                        <w:top w:val="none" w:sz="0" w:space="0" w:color="auto"/>
                        <w:left w:val="none" w:sz="0" w:space="0" w:color="auto"/>
                        <w:bottom w:val="none" w:sz="0" w:space="0" w:color="auto"/>
                        <w:right w:val="none" w:sz="0" w:space="0" w:color="auto"/>
                      </w:divBdr>
                      <w:divsChild>
                        <w:div w:id="1967345671">
                          <w:marLeft w:val="0"/>
                          <w:marRight w:val="0"/>
                          <w:marTop w:val="0"/>
                          <w:marBottom w:val="720"/>
                          <w:divBdr>
                            <w:top w:val="none" w:sz="0" w:space="0" w:color="auto"/>
                            <w:left w:val="none" w:sz="0" w:space="0" w:color="auto"/>
                            <w:bottom w:val="none" w:sz="0" w:space="0" w:color="auto"/>
                            <w:right w:val="none" w:sz="0" w:space="0" w:color="auto"/>
                          </w:divBdr>
                          <w:divsChild>
                            <w:div w:id="2081975003">
                              <w:marLeft w:val="0"/>
                              <w:marRight w:val="0"/>
                              <w:marTop w:val="0"/>
                              <w:marBottom w:val="0"/>
                              <w:divBdr>
                                <w:top w:val="none" w:sz="0" w:space="0" w:color="auto"/>
                                <w:left w:val="none" w:sz="0" w:space="0" w:color="auto"/>
                                <w:bottom w:val="none" w:sz="0" w:space="0" w:color="auto"/>
                                <w:right w:val="none" w:sz="0" w:space="0" w:color="auto"/>
                              </w:divBdr>
                              <w:divsChild>
                                <w:div w:id="105584238">
                                  <w:marLeft w:val="0"/>
                                  <w:marRight w:val="4875"/>
                                  <w:marTop w:val="0"/>
                                  <w:marBottom w:val="0"/>
                                  <w:divBdr>
                                    <w:top w:val="none" w:sz="0" w:space="0" w:color="auto"/>
                                    <w:left w:val="none" w:sz="0" w:space="0" w:color="auto"/>
                                    <w:bottom w:val="none" w:sz="0" w:space="0" w:color="auto"/>
                                    <w:right w:val="none" w:sz="0" w:space="0" w:color="auto"/>
                                  </w:divBdr>
                                  <w:divsChild>
                                    <w:div w:id="854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349072">
      <w:bodyDiv w:val="1"/>
      <w:marLeft w:val="75"/>
      <w:marRight w:val="75"/>
      <w:marTop w:val="75"/>
      <w:marBottom w:val="0"/>
      <w:divBdr>
        <w:top w:val="none" w:sz="0" w:space="0" w:color="auto"/>
        <w:left w:val="none" w:sz="0" w:space="0" w:color="auto"/>
        <w:bottom w:val="none" w:sz="0" w:space="0" w:color="auto"/>
        <w:right w:val="none" w:sz="0" w:space="0" w:color="auto"/>
      </w:divBdr>
      <w:divsChild>
        <w:div w:id="328758307">
          <w:marLeft w:val="0"/>
          <w:marRight w:val="0"/>
          <w:marTop w:val="0"/>
          <w:marBottom w:val="0"/>
          <w:divBdr>
            <w:top w:val="single" w:sz="6" w:space="0" w:color="FF8800"/>
            <w:left w:val="single" w:sz="6" w:space="0" w:color="FF8800"/>
            <w:bottom w:val="single" w:sz="6" w:space="0" w:color="FF8800"/>
            <w:right w:val="single" w:sz="6" w:space="0" w:color="FF8800"/>
          </w:divBdr>
          <w:divsChild>
            <w:div w:id="393699976">
              <w:marLeft w:val="0"/>
              <w:marRight w:val="0"/>
              <w:marTop w:val="0"/>
              <w:marBottom w:val="0"/>
              <w:divBdr>
                <w:top w:val="none" w:sz="0" w:space="0" w:color="auto"/>
                <w:left w:val="none" w:sz="0" w:space="0" w:color="auto"/>
                <w:bottom w:val="none" w:sz="0" w:space="0" w:color="auto"/>
                <w:right w:val="none" w:sz="0" w:space="0" w:color="auto"/>
              </w:divBdr>
              <w:divsChild>
                <w:div w:id="1226062672">
                  <w:marLeft w:val="0"/>
                  <w:marRight w:val="0"/>
                  <w:marTop w:val="0"/>
                  <w:marBottom w:val="0"/>
                  <w:divBdr>
                    <w:top w:val="none" w:sz="0" w:space="0" w:color="auto"/>
                    <w:left w:val="none" w:sz="0" w:space="0" w:color="auto"/>
                    <w:bottom w:val="none" w:sz="0" w:space="0" w:color="auto"/>
                    <w:right w:val="none" w:sz="0" w:space="0" w:color="auto"/>
                  </w:divBdr>
                  <w:divsChild>
                    <w:div w:id="234166859">
                      <w:marLeft w:val="0"/>
                      <w:marRight w:val="0"/>
                      <w:marTop w:val="0"/>
                      <w:marBottom w:val="0"/>
                      <w:divBdr>
                        <w:top w:val="none" w:sz="0" w:space="0" w:color="auto"/>
                        <w:left w:val="none" w:sz="0" w:space="0" w:color="auto"/>
                        <w:bottom w:val="none" w:sz="0" w:space="0" w:color="auto"/>
                        <w:right w:val="none" w:sz="0" w:space="0" w:color="auto"/>
                      </w:divBdr>
                      <w:divsChild>
                        <w:div w:id="1960378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25682431">
      <w:bodyDiv w:val="1"/>
      <w:marLeft w:val="75"/>
      <w:marRight w:val="75"/>
      <w:marTop w:val="75"/>
      <w:marBottom w:val="0"/>
      <w:divBdr>
        <w:top w:val="none" w:sz="0" w:space="0" w:color="auto"/>
        <w:left w:val="none" w:sz="0" w:space="0" w:color="auto"/>
        <w:bottom w:val="none" w:sz="0" w:space="0" w:color="auto"/>
        <w:right w:val="none" w:sz="0" w:space="0" w:color="auto"/>
      </w:divBdr>
      <w:divsChild>
        <w:div w:id="1092093143">
          <w:marLeft w:val="0"/>
          <w:marRight w:val="0"/>
          <w:marTop w:val="0"/>
          <w:marBottom w:val="0"/>
          <w:divBdr>
            <w:top w:val="single" w:sz="6" w:space="0" w:color="FF8800"/>
            <w:left w:val="single" w:sz="6" w:space="0" w:color="FF8800"/>
            <w:bottom w:val="single" w:sz="6" w:space="0" w:color="FF8800"/>
            <w:right w:val="single" w:sz="6" w:space="0" w:color="FF8800"/>
          </w:divBdr>
          <w:divsChild>
            <w:div w:id="169217393">
              <w:marLeft w:val="0"/>
              <w:marRight w:val="0"/>
              <w:marTop w:val="0"/>
              <w:marBottom w:val="0"/>
              <w:divBdr>
                <w:top w:val="none" w:sz="0" w:space="0" w:color="auto"/>
                <w:left w:val="none" w:sz="0" w:space="0" w:color="auto"/>
                <w:bottom w:val="none" w:sz="0" w:space="0" w:color="auto"/>
                <w:right w:val="none" w:sz="0" w:space="0" w:color="auto"/>
              </w:divBdr>
              <w:divsChild>
                <w:div w:id="906039788">
                  <w:marLeft w:val="0"/>
                  <w:marRight w:val="0"/>
                  <w:marTop w:val="0"/>
                  <w:marBottom w:val="0"/>
                  <w:divBdr>
                    <w:top w:val="none" w:sz="0" w:space="0" w:color="auto"/>
                    <w:left w:val="none" w:sz="0" w:space="0" w:color="auto"/>
                    <w:bottom w:val="none" w:sz="0" w:space="0" w:color="auto"/>
                    <w:right w:val="none" w:sz="0" w:space="0" w:color="auto"/>
                  </w:divBdr>
                  <w:divsChild>
                    <w:div w:id="1088035623">
                      <w:marLeft w:val="0"/>
                      <w:marRight w:val="0"/>
                      <w:marTop w:val="0"/>
                      <w:marBottom w:val="0"/>
                      <w:divBdr>
                        <w:top w:val="none" w:sz="0" w:space="0" w:color="auto"/>
                        <w:left w:val="none" w:sz="0" w:space="0" w:color="auto"/>
                        <w:bottom w:val="none" w:sz="0" w:space="0" w:color="auto"/>
                        <w:right w:val="none" w:sz="0" w:space="0" w:color="auto"/>
                      </w:divBdr>
                      <w:divsChild>
                        <w:div w:id="1886912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26494484">
      <w:bodyDiv w:val="1"/>
      <w:marLeft w:val="15"/>
      <w:marRight w:val="15"/>
      <w:marTop w:val="15"/>
      <w:marBottom w:val="15"/>
      <w:divBdr>
        <w:top w:val="none" w:sz="0" w:space="0" w:color="auto"/>
        <w:left w:val="none" w:sz="0" w:space="0" w:color="auto"/>
        <w:bottom w:val="none" w:sz="0" w:space="0" w:color="auto"/>
        <w:right w:val="none" w:sz="0" w:space="0" w:color="auto"/>
      </w:divBdr>
      <w:divsChild>
        <w:div w:id="1521308987">
          <w:marLeft w:val="0"/>
          <w:marRight w:val="0"/>
          <w:marTop w:val="0"/>
          <w:marBottom w:val="0"/>
          <w:divBdr>
            <w:top w:val="none" w:sz="0" w:space="0" w:color="auto"/>
            <w:left w:val="none" w:sz="0" w:space="0" w:color="auto"/>
            <w:bottom w:val="none" w:sz="0" w:space="0" w:color="auto"/>
            <w:right w:val="none" w:sz="0" w:space="0" w:color="auto"/>
          </w:divBdr>
        </w:div>
      </w:divsChild>
    </w:div>
    <w:div w:id="747652297">
      <w:bodyDiv w:val="1"/>
      <w:marLeft w:val="15"/>
      <w:marRight w:val="15"/>
      <w:marTop w:val="15"/>
      <w:marBottom w:val="15"/>
      <w:divBdr>
        <w:top w:val="none" w:sz="0" w:space="0" w:color="auto"/>
        <w:left w:val="none" w:sz="0" w:space="0" w:color="auto"/>
        <w:bottom w:val="none" w:sz="0" w:space="0" w:color="auto"/>
        <w:right w:val="none" w:sz="0" w:space="0" w:color="auto"/>
      </w:divBdr>
      <w:divsChild>
        <w:div w:id="659817955">
          <w:marLeft w:val="0"/>
          <w:marRight w:val="0"/>
          <w:marTop w:val="0"/>
          <w:marBottom w:val="0"/>
          <w:divBdr>
            <w:top w:val="none" w:sz="0" w:space="0" w:color="auto"/>
            <w:left w:val="none" w:sz="0" w:space="0" w:color="auto"/>
            <w:bottom w:val="none" w:sz="0" w:space="0" w:color="auto"/>
            <w:right w:val="none" w:sz="0" w:space="0" w:color="auto"/>
          </w:divBdr>
        </w:div>
      </w:divsChild>
    </w:div>
    <w:div w:id="796340367">
      <w:bodyDiv w:val="1"/>
      <w:marLeft w:val="15"/>
      <w:marRight w:val="15"/>
      <w:marTop w:val="15"/>
      <w:marBottom w:val="15"/>
      <w:divBdr>
        <w:top w:val="none" w:sz="0" w:space="0" w:color="auto"/>
        <w:left w:val="none" w:sz="0" w:space="0" w:color="auto"/>
        <w:bottom w:val="none" w:sz="0" w:space="0" w:color="auto"/>
        <w:right w:val="none" w:sz="0" w:space="0" w:color="auto"/>
      </w:divBdr>
      <w:divsChild>
        <w:div w:id="1702778504">
          <w:marLeft w:val="0"/>
          <w:marRight w:val="0"/>
          <w:marTop w:val="0"/>
          <w:marBottom w:val="0"/>
          <w:divBdr>
            <w:top w:val="none" w:sz="0" w:space="0" w:color="auto"/>
            <w:left w:val="none" w:sz="0" w:space="0" w:color="auto"/>
            <w:bottom w:val="none" w:sz="0" w:space="0" w:color="auto"/>
            <w:right w:val="none" w:sz="0" w:space="0" w:color="auto"/>
          </w:divBdr>
        </w:div>
      </w:divsChild>
    </w:div>
    <w:div w:id="832719743">
      <w:bodyDiv w:val="1"/>
      <w:marLeft w:val="0"/>
      <w:marRight w:val="0"/>
      <w:marTop w:val="0"/>
      <w:marBottom w:val="0"/>
      <w:divBdr>
        <w:top w:val="none" w:sz="0" w:space="0" w:color="auto"/>
        <w:left w:val="none" w:sz="0" w:space="0" w:color="auto"/>
        <w:bottom w:val="none" w:sz="0" w:space="0" w:color="auto"/>
        <w:right w:val="none" w:sz="0" w:space="0" w:color="auto"/>
      </w:divBdr>
      <w:divsChild>
        <w:div w:id="427426637">
          <w:marLeft w:val="0"/>
          <w:marRight w:val="0"/>
          <w:marTop w:val="0"/>
          <w:marBottom w:val="0"/>
          <w:divBdr>
            <w:top w:val="none" w:sz="0" w:space="0" w:color="auto"/>
            <w:left w:val="none" w:sz="0" w:space="0" w:color="auto"/>
            <w:bottom w:val="none" w:sz="0" w:space="0" w:color="auto"/>
            <w:right w:val="none" w:sz="0" w:space="0" w:color="auto"/>
          </w:divBdr>
          <w:divsChild>
            <w:div w:id="1292789801">
              <w:marLeft w:val="0"/>
              <w:marRight w:val="0"/>
              <w:marTop w:val="0"/>
              <w:marBottom w:val="0"/>
              <w:divBdr>
                <w:top w:val="none" w:sz="0" w:space="0" w:color="auto"/>
                <w:left w:val="none" w:sz="0" w:space="0" w:color="auto"/>
                <w:bottom w:val="none" w:sz="0" w:space="0" w:color="auto"/>
                <w:right w:val="none" w:sz="0" w:space="0" w:color="auto"/>
              </w:divBdr>
              <w:divsChild>
                <w:div w:id="660693685">
                  <w:marLeft w:val="0"/>
                  <w:marRight w:val="0"/>
                  <w:marTop w:val="0"/>
                  <w:marBottom w:val="0"/>
                  <w:divBdr>
                    <w:top w:val="none" w:sz="0" w:space="0" w:color="auto"/>
                    <w:left w:val="none" w:sz="0" w:space="0" w:color="auto"/>
                    <w:bottom w:val="none" w:sz="0" w:space="0" w:color="auto"/>
                    <w:right w:val="none" w:sz="0" w:space="0" w:color="auto"/>
                  </w:divBdr>
                  <w:divsChild>
                    <w:div w:id="700714423">
                      <w:marLeft w:val="0"/>
                      <w:marRight w:val="0"/>
                      <w:marTop w:val="0"/>
                      <w:marBottom w:val="0"/>
                      <w:divBdr>
                        <w:top w:val="none" w:sz="0" w:space="0" w:color="auto"/>
                        <w:left w:val="none" w:sz="0" w:space="0" w:color="auto"/>
                        <w:bottom w:val="none" w:sz="0" w:space="0" w:color="auto"/>
                        <w:right w:val="none" w:sz="0" w:space="0" w:color="auto"/>
                      </w:divBdr>
                      <w:divsChild>
                        <w:div w:id="377242216">
                          <w:marLeft w:val="0"/>
                          <w:marRight w:val="0"/>
                          <w:marTop w:val="0"/>
                          <w:marBottom w:val="0"/>
                          <w:divBdr>
                            <w:top w:val="none" w:sz="0" w:space="0" w:color="auto"/>
                            <w:left w:val="none" w:sz="0" w:space="0" w:color="auto"/>
                            <w:bottom w:val="none" w:sz="0" w:space="0" w:color="auto"/>
                            <w:right w:val="none" w:sz="0" w:space="0" w:color="auto"/>
                          </w:divBdr>
                          <w:divsChild>
                            <w:div w:id="1786465836">
                              <w:marLeft w:val="0"/>
                              <w:marRight w:val="0"/>
                              <w:marTop w:val="0"/>
                              <w:marBottom w:val="0"/>
                              <w:divBdr>
                                <w:top w:val="none" w:sz="0" w:space="0" w:color="auto"/>
                                <w:left w:val="none" w:sz="0" w:space="0" w:color="auto"/>
                                <w:bottom w:val="none" w:sz="0" w:space="0" w:color="auto"/>
                                <w:right w:val="none" w:sz="0" w:space="0" w:color="auto"/>
                              </w:divBdr>
                              <w:divsChild>
                                <w:div w:id="15099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016283">
      <w:bodyDiv w:val="1"/>
      <w:marLeft w:val="0"/>
      <w:marRight w:val="0"/>
      <w:marTop w:val="0"/>
      <w:marBottom w:val="0"/>
      <w:divBdr>
        <w:top w:val="none" w:sz="0" w:space="0" w:color="auto"/>
        <w:left w:val="none" w:sz="0" w:space="0" w:color="auto"/>
        <w:bottom w:val="none" w:sz="0" w:space="0" w:color="auto"/>
        <w:right w:val="none" w:sz="0" w:space="0" w:color="auto"/>
      </w:divBdr>
      <w:divsChild>
        <w:div w:id="1894001178">
          <w:marLeft w:val="0"/>
          <w:marRight w:val="150"/>
          <w:marTop w:val="0"/>
          <w:marBottom w:val="0"/>
          <w:divBdr>
            <w:top w:val="none" w:sz="0" w:space="0" w:color="auto"/>
            <w:left w:val="none" w:sz="0" w:space="0" w:color="auto"/>
            <w:bottom w:val="none" w:sz="0" w:space="0" w:color="auto"/>
            <w:right w:val="none" w:sz="0" w:space="0" w:color="auto"/>
          </w:divBdr>
          <w:divsChild>
            <w:div w:id="336737930">
              <w:marLeft w:val="0"/>
              <w:marRight w:val="0"/>
              <w:marTop w:val="0"/>
              <w:marBottom w:val="0"/>
              <w:divBdr>
                <w:top w:val="none" w:sz="0" w:space="0" w:color="auto"/>
                <w:left w:val="none" w:sz="0" w:space="0" w:color="auto"/>
                <w:bottom w:val="none" w:sz="0" w:space="0" w:color="auto"/>
                <w:right w:val="none" w:sz="0" w:space="0" w:color="auto"/>
              </w:divBdr>
              <w:divsChild>
                <w:div w:id="445655600">
                  <w:marLeft w:val="150"/>
                  <w:marRight w:val="225"/>
                  <w:marTop w:val="0"/>
                  <w:marBottom w:val="0"/>
                  <w:divBdr>
                    <w:top w:val="none" w:sz="0" w:space="0" w:color="auto"/>
                    <w:left w:val="none" w:sz="0" w:space="0" w:color="auto"/>
                    <w:bottom w:val="none" w:sz="0" w:space="0" w:color="auto"/>
                    <w:right w:val="none" w:sz="0" w:space="0" w:color="auto"/>
                  </w:divBdr>
                  <w:divsChild>
                    <w:div w:id="564410559">
                      <w:marLeft w:val="270"/>
                      <w:marRight w:val="120"/>
                      <w:marTop w:val="0"/>
                      <w:marBottom w:val="540"/>
                      <w:divBdr>
                        <w:top w:val="none" w:sz="0" w:space="0" w:color="auto"/>
                        <w:left w:val="none" w:sz="0" w:space="0" w:color="auto"/>
                        <w:bottom w:val="none" w:sz="0" w:space="0" w:color="auto"/>
                        <w:right w:val="none" w:sz="0" w:space="0" w:color="auto"/>
                      </w:divBdr>
                      <w:divsChild>
                        <w:div w:id="1602641864">
                          <w:marLeft w:val="0"/>
                          <w:marRight w:val="0"/>
                          <w:marTop w:val="0"/>
                          <w:marBottom w:val="720"/>
                          <w:divBdr>
                            <w:top w:val="none" w:sz="0" w:space="0" w:color="auto"/>
                            <w:left w:val="none" w:sz="0" w:space="0" w:color="auto"/>
                            <w:bottom w:val="none" w:sz="0" w:space="0" w:color="auto"/>
                            <w:right w:val="none" w:sz="0" w:space="0" w:color="auto"/>
                          </w:divBdr>
                          <w:divsChild>
                            <w:div w:id="1518427812">
                              <w:marLeft w:val="0"/>
                              <w:marRight w:val="0"/>
                              <w:marTop w:val="0"/>
                              <w:marBottom w:val="0"/>
                              <w:divBdr>
                                <w:top w:val="none" w:sz="0" w:space="0" w:color="auto"/>
                                <w:left w:val="none" w:sz="0" w:space="0" w:color="auto"/>
                                <w:bottom w:val="none" w:sz="0" w:space="0" w:color="auto"/>
                                <w:right w:val="none" w:sz="0" w:space="0" w:color="auto"/>
                              </w:divBdr>
                              <w:divsChild>
                                <w:div w:id="524951606">
                                  <w:marLeft w:val="0"/>
                                  <w:marRight w:val="4875"/>
                                  <w:marTop w:val="0"/>
                                  <w:marBottom w:val="0"/>
                                  <w:divBdr>
                                    <w:top w:val="none" w:sz="0" w:space="0" w:color="auto"/>
                                    <w:left w:val="none" w:sz="0" w:space="0" w:color="auto"/>
                                    <w:bottom w:val="none" w:sz="0" w:space="0" w:color="auto"/>
                                    <w:right w:val="none" w:sz="0" w:space="0" w:color="auto"/>
                                  </w:divBdr>
                                  <w:divsChild>
                                    <w:div w:id="5579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596808">
      <w:bodyDiv w:val="1"/>
      <w:marLeft w:val="0"/>
      <w:marRight w:val="0"/>
      <w:marTop w:val="0"/>
      <w:marBottom w:val="0"/>
      <w:divBdr>
        <w:top w:val="none" w:sz="0" w:space="0" w:color="auto"/>
        <w:left w:val="none" w:sz="0" w:space="0" w:color="auto"/>
        <w:bottom w:val="none" w:sz="0" w:space="0" w:color="auto"/>
        <w:right w:val="none" w:sz="0" w:space="0" w:color="auto"/>
      </w:divBdr>
      <w:divsChild>
        <w:div w:id="250168750">
          <w:marLeft w:val="0"/>
          <w:marRight w:val="0"/>
          <w:marTop w:val="0"/>
          <w:marBottom w:val="0"/>
          <w:divBdr>
            <w:top w:val="none" w:sz="0" w:space="0" w:color="auto"/>
            <w:left w:val="none" w:sz="0" w:space="0" w:color="auto"/>
            <w:bottom w:val="none" w:sz="0" w:space="0" w:color="auto"/>
            <w:right w:val="none" w:sz="0" w:space="0" w:color="auto"/>
          </w:divBdr>
          <w:divsChild>
            <w:div w:id="2078359216">
              <w:marLeft w:val="0"/>
              <w:marRight w:val="0"/>
              <w:marTop w:val="0"/>
              <w:marBottom w:val="0"/>
              <w:divBdr>
                <w:top w:val="none" w:sz="0" w:space="0" w:color="auto"/>
                <w:left w:val="none" w:sz="0" w:space="0" w:color="auto"/>
                <w:bottom w:val="none" w:sz="0" w:space="0" w:color="auto"/>
                <w:right w:val="none" w:sz="0" w:space="0" w:color="auto"/>
              </w:divBdr>
              <w:divsChild>
                <w:div w:id="1788160583">
                  <w:marLeft w:val="0"/>
                  <w:marRight w:val="0"/>
                  <w:marTop w:val="0"/>
                  <w:marBottom w:val="0"/>
                  <w:divBdr>
                    <w:top w:val="none" w:sz="0" w:space="0" w:color="auto"/>
                    <w:left w:val="none" w:sz="0" w:space="0" w:color="auto"/>
                    <w:bottom w:val="none" w:sz="0" w:space="0" w:color="auto"/>
                    <w:right w:val="none" w:sz="0" w:space="0" w:color="auto"/>
                  </w:divBdr>
                  <w:divsChild>
                    <w:div w:id="311835068">
                      <w:marLeft w:val="0"/>
                      <w:marRight w:val="0"/>
                      <w:marTop w:val="0"/>
                      <w:marBottom w:val="0"/>
                      <w:divBdr>
                        <w:top w:val="none" w:sz="0" w:space="0" w:color="auto"/>
                        <w:left w:val="none" w:sz="0" w:space="0" w:color="auto"/>
                        <w:bottom w:val="none" w:sz="0" w:space="0" w:color="auto"/>
                        <w:right w:val="none" w:sz="0" w:space="0" w:color="auto"/>
                      </w:divBdr>
                      <w:divsChild>
                        <w:div w:id="1102337207">
                          <w:marLeft w:val="0"/>
                          <w:marRight w:val="0"/>
                          <w:marTop w:val="0"/>
                          <w:marBottom w:val="0"/>
                          <w:divBdr>
                            <w:top w:val="none" w:sz="0" w:space="0" w:color="auto"/>
                            <w:left w:val="none" w:sz="0" w:space="0" w:color="auto"/>
                            <w:bottom w:val="none" w:sz="0" w:space="0" w:color="auto"/>
                            <w:right w:val="none" w:sz="0" w:space="0" w:color="auto"/>
                          </w:divBdr>
                          <w:divsChild>
                            <w:div w:id="1932661379">
                              <w:marLeft w:val="0"/>
                              <w:marRight w:val="0"/>
                              <w:marTop w:val="0"/>
                              <w:marBottom w:val="0"/>
                              <w:divBdr>
                                <w:top w:val="none" w:sz="0" w:space="0" w:color="auto"/>
                                <w:left w:val="none" w:sz="0" w:space="0" w:color="auto"/>
                                <w:bottom w:val="none" w:sz="0" w:space="0" w:color="auto"/>
                                <w:right w:val="none" w:sz="0" w:space="0" w:color="auto"/>
                              </w:divBdr>
                              <w:divsChild>
                                <w:div w:id="3090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851865">
      <w:bodyDiv w:val="1"/>
      <w:marLeft w:val="0"/>
      <w:marRight w:val="0"/>
      <w:marTop w:val="0"/>
      <w:marBottom w:val="0"/>
      <w:divBdr>
        <w:top w:val="none" w:sz="0" w:space="0" w:color="auto"/>
        <w:left w:val="none" w:sz="0" w:space="0" w:color="auto"/>
        <w:bottom w:val="none" w:sz="0" w:space="0" w:color="auto"/>
        <w:right w:val="none" w:sz="0" w:space="0" w:color="auto"/>
      </w:divBdr>
      <w:divsChild>
        <w:div w:id="1508011467">
          <w:marLeft w:val="0"/>
          <w:marRight w:val="0"/>
          <w:marTop w:val="0"/>
          <w:marBottom w:val="0"/>
          <w:divBdr>
            <w:top w:val="none" w:sz="0" w:space="0" w:color="auto"/>
            <w:left w:val="none" w:sz="0" w:space="0" w:color="auto"/>
            <w:bottom w:val="none" w:sz="0" w:space="0" w:color="auto"/>
            <w:right w:val="none" w:sz="0" w:space="0" w:color="auto"/>
          </w:divBdr>
        </w:div>
      </w:divsChild>
    </w:div>
    <w:div w:id="1021051412">
      <w:bodyDiv w:val="1"/>
      <w:marLeft w:val="0"/>
      <w:marRight w:val="0"/>
      <w:marTop w:val="0"/>
      <w:marBottom w:val="0"/>
      <w:divBdr>
        <w:top w:val="none" w:sz="0" w:space="0" w:color="auto"/>
        <w:left w:val="none" w:sz="0" w:space="0" w:color="auto"/>
        <w:bottom w:val="none" w:sz="0" w:space="0" w:color="auto"/>
        <w:right w:val="none" w:sz="0" w:space="0" w:color="auto"/>
      </w:divBdr>
      <w:divsChild>
        <w:div w:id="866792243">
          <w:marLeft w:val="0"/>
          <w:marRight w:val="150"/>
          <w:marTop w:val="0"/>
          <w:marBottom w:val="0"/>
          <w:divBdr>
            <w:top w:val="none" w:sz="0" w:space="0" w:color="auto"/>
            <w:left w:val="none" w:sz="0" w:space="0" w:color="auto"/>
            <w:bottom w:val="none" w:sz="0" w:space="0" w:color="auto"/>
            <w:right w:val="none" w:sz="0" w:space="0" w:color="auto"/>
          </w:divBdr>
          <w:divsChild>
            <w:div w:id="2060200731">
              <w:marLeft w:val="0"/>
              <w:marRight w:val="0"/>
              <w:marTop w:val="0"/>
              <w:marBottom w:val="0"/>
              <w:divBdr>
                <w:top w:val="none" w:sz="0" w:space="0" w:color="auto"/>
                <w:left w:val="none" w:sz="0" w:space="0" w:color="auto"/>
                <w:bottom w:val="none" w:sz="0" w:space="0" w:color="auto"/>
                <w:right w:val="none" w:sz="0" w:space="0" w:color="auto"/>
              </w:divBdr>
              <w:divsChild>
                <w:div w:id="825047100">
                  <w:marLeft w:val="150"/>
                  <w:marRight w:val="225"/>
                  <w:marTop w:val="0"/>
                  <w:marBottom w:val="0"/>
                  <w:divBdr>
                    <w:top w:val="none" w:sz="0" w:space="0" w:color="auto"/>
                    <w:left w:val="none" w:sz="0" w:space="0" w:color="auto"/>
                    <w:bottom w:val="none" w:sz="0" w:space="0" w:color="auto"/>
                    <w:right w:val="none" w:sz="0" w:space="0" w:color="auto"/>
                  </w:divBdr>
                  <w:divsChild>
                    <w:div w:id="94181429">
                      <w:marLeft w:val="270"/>
                      <w:marRight w:val="120"/>
                      <w:marTop w:val="0"/>
                      <w:marBottom w:val="540"/>
                      <w:divBdr>
                        <w:top w:val="none" w:sz="0" w:space="0" w:color="auto"/>
                        <w:left w:val="none" w:sz="0" w:space="0" w:color="auto"/>
                        <w:bottom w:val="none" w:sz="0" w:space="0" w:color="auto"/>
                        <w:right w:val="none" w:sz="0" w:space="0" w:color="auto"/>
                      </w:divBdr>
                      <w:divsChild>
                        <w:div w:id="1801533811">
                          <w:marLeft w:val="0"/>
                          <w:marRight w:val="0"/>
                          <w:marTop w:val="0"/>
                          <w:marBottom w:val="720"/>
                          <w:divBdr>
                            <w:top w:val="none" w:sz="0" w:space="0" w:color="auto"/>
                            <w:left w:val="none" w:sz="0" w:space="0" w:color="auto"/>
                            <w:bottom w:val="none" w:sz="0" w:space="0" w:color="auto"/>
                            <w:right w:val="none" w:sz="0" w:space="0" w:color="auto"/>
                          </w:divBdr>
                          <w:divsChild>
                            <w:div w:id="799492427">
                              <w:marLeft w:val="0"/>
                              <w:marRight w:val="0"/>
                              <w:marTop w:val="0"/>
                              <w:marBottom w:val="0"/>
                              <w:divBdr>
                                <w:top w:val="none" w:sz="0" w:space="0" w:color="auto"/>
                                <w:left w:val="none" w:sz="0" w:space="0" w:color="auto"/>
                                <w:bottom w:val="none" w:sz="0" w:space="0" w:color="auto"/>
                                <w:right w:val="none" w:sz="0" w:space="0" w:color="auto"/>
                              </w:divBdr>
                              <w:divsChild>
                                <w:div w:id="1004550503">
                                  <w:marLeft w:val="0"/>
                                  <w:marRight w:val="4875"/>
                                  <w:marTop w:val="0"/>
                                  <w:marBottom w:val="0"/>
                                  <w:divBdr>
                                    <w:top w:val="none" w:sz="0" w:space="0" w:color="auto"/>
                                    <w:left w:val="none" w:sz="0" w:space="0" w:color="auto"/>
                                    <w:bottom w:val="none" w:sz="0" w:space="0" w:color="auto"/>
                                    <w:right w:val="none" w:sz="0" w:space="0" w:color="auto"/>
                                  </w:divBdr>
                                  <w:divsChild>
                                    <w:div w:id="12609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72186">
      <w:bodyDiv w:val="1"/>
      <w:marLeft w:val="15"/>
      <w:marRight w:val="15"/>
      <w:marTop w:val="15"/>
      <w:marBottom w:val="15"/>
      <w:divBdr>
        <w:top w:val="none" w:sz="0" w:space="0" w:color="auto"/>
        <w:left w:val="none" w:sz="0" w:space="0" w:color="auto"/>
        <w:bottom w:val="none" w:sz="0" w:space="0" w:color="auto"/>
        <w:right w:val="none" w:sz="0" w:space="0" w:color="auto"/>
      </w:divBdr>
      <w:divsChild>
        <w:div w:id="1871338325">
          <w:marLeft w:val="0"/>
          <w:marRight w:val="0"/>
          <w:marTop w:val="0"/>
          <w:marBottom w:val="0"/>
          <w:divBdr>
            <w:top w:val="none" w:sz="0" w:space="0" w:color="auto"/>
            <w:left w:val="none" w:sz="0" w:space="0" w:color="auto"/>
            <w:bottom w:val="none" w:sz="0" w:space="0" w:color="auto"/>
            <w:right w:val="none" w:sz="0" w:space="0" w:color="auto"/>
          </w:divBdr>
        </w:div>
      </w:divsChild>
    </w:div>
    <w:div w:id="1069185840">
      <w:bodyDiv w:val="1"/>
      <w:marLeft w:val="0"/>
      <w:marRight w:val="0"/>
      <w:marTop w:val="0"/>
      <w:marBottom w:val="0"/>
      <w:divBdr>
        <w:top w:val="none" w:sz="0" w:space="0" w:color="auto"/>
        <w:left w:val="none" w:sz="0" w:space="0" w:color="auto"/>
        <w:bottom w:val="none" w:sz="0" w:space="0" w:color="auto"/>
        <w:right w:val="none" w:sz="0" w:space="0" w:color="auto"/>
      </w:divBdr>
    </w:div>
    <w:div w:id="1094786416">
      <w:bodyDiv w:val="1"/>
      <w:marLeft w:val="0"/>
      <w:marRight w:val="0"/>
      <w:marTop w:val="0"/>
      <w:marBottom w:val="0"/>
      <w:divBdr>
        <w:top w:val="none" w:sz="0" w:space="0" w:color="auto"/>
        <w:left w:val="none" w:sz="0" w:space="0" w:color="auto"/>
        <w:bottom w:val="none" w:sz="0" w:space="0" w:color="auto"/>
        <w:right w:val="none" w:sz="0" w:space="0" w:color="auto"/>
      </w:divBdr>
      <w:divsChild>
        <w:div w:id="876888327">
          <w:marLeft w:val="0"/>
          <w:marRight w:val="0"/>
          <w:marTop w:val="0"/>
          <w:marBottom w:val="0"/>
          <w:divBdr>
            <w:top w:val="none" w:sz="0" w:space="0" w:color="auto"/>
            <w:left w:val="none" w:sz="0" w:space="0" w:color="auto"/>
            <w:bottom w:val="none" w:sz="0" w:space="0" w:color="auto"/>
            <w:right w:val="none" w:sz="0" w:space="0" w:color="auto"/>
          </w:divBdr>
          <w:divsChild>
            <w:div w:id="2001807421">
              <w:marLeft w:val="0"/>
              <w:marRight w:val="0"/>
              <w:marTop w:val="0"/>
              <w:marBottom w:val="0"/>
              <w:divBdr>
                <w:top w:val="none" w:sz="0" w:space="0" w:color="auto"/>
                <w:left w:val="none" w:sz="0" w:space="0" w:color="auto"/>
                <w:bottom w:val="none" w:sz="0" w:space="0" w:color="auto"/>
                <w:right w:val="none" w:sz="0" w:space="0" w:color="auto"/>
              </w:divBdr>
              <w:divsChild>
                <w:div w:id="1997682611">
                  <w:marLeft w:val="0"/>
                  <w:marRight w:val="0"/>
                  <w:marTop w:val="0"/>
                  <w:marBottom w:val="0"/>
                  <w:divBdr>
                    <w:top w:val="none" w:sz="0" w:space="0" w:color="auto"/>
                    <w:left w:val="none" w:sz="0" w:space="0" w:color="auto"/>
                    <w:bottom w:val="none" w:sz="0" w:space="0" w:color="auto"/>
                    <w:right w:val="none" w:sz="0" w:space="0" w:color="auto"/>
                  </w:divBdr>
                  <w:divsChild>
                    <w:div w:id="647905644">
                      <w:marLeft w:val="0"/>
                      <w:marRight w:val="0"/>
                      <w:marTop w:val="0"/>
                      <w:marBottom w:val="0"/>
                      <w:divBdr>
                        <w:top w:val="none" w:sz="0" w:space="0" w:color="auto"/>
                        <w:left w:val="none" w:sz="0" w:space="0" w:color="auto"/>
                        <w:bottom w:val="none" w:sz="0" w:space="0" w:color="auto"/>
                        <w:right w:val="none" w:sz="0" w:space="0" w:color="auto"/>
                      </w:divBdr>
                      <w:divsChild>
                        <w:div w:id="1097826090">
                          <w:marLeft w:val="0"/>
                          <w:marRight w:val="0"/>
                          <w:marTop w:val="0"/>
                          <w:marBottom w:val="0"/>
                          <w:divBdr>
                            <w:top w:val="none" w:sz="0" w:space="0" w:color="auto"/>
                            <w:left w:val="none" w:sz="0" w:space="0" w:color="auto"/>
                            <w:bottom w:val="none" w:sz="0" w:space="0" w:color="auto"/>
                            <w:right w:val="none" w:sz="0" w:space="0" w:color="auto"/>
                          </w:divBdr>
                          <w:divsChild>
                            <w:div w:id="1009604712">
                              <w:marLeft w:val="0"/>
                              <w:marRight w:val="0"/>
                              <w:marTop w:val="0"/>
                              <w:marBottom w:val="0"/>
                              <w:divBdr>
                                <w:top w:val="none" w:sz="0" w:space="0" w:color="auto"/>
                                <w:left w:val="none" w:sz="0" w:space="0" w:color="auto"/>
                                <w:bottom w:val="none" w:sz="0" w:space="0" w:color="auto"/>
                                <w:right w:val="none" w:sz="0" w:space="0" w:color="auto"/>
                              </w:divBdr>
                              <w:divsChild>
                                <w:div w:id="930771240">
                                  <w:marLeft w:val="0"/>
                                  <w:marRight w:val="0"/>
                                  <w:marTop w:val="0"/>
                                  <w:marBottom w:val="0"/>
                                  <w:divBdr>
                                    <w:top w:val="none" w:sz="0" w:space="0" w:color="auto"/>
                                    <w:left w:val="none" w:sz="0" w:space="0" w:color="auto"/>
                                    <w:bottom w:val="none" w:sz="0" w:space="0" w:color="auto"/>
                                    <w:right w:val="none" w:sz="0" w:space="0" w:color="auto"/>
                                  </w:divBdr>
                                  <w:divsChild>
                                    <w:div w:id="1651206960">
                                      <w:marLeft w:val="0"/>
                                      <w:marRight w:val="0"/>
                                      <w:marTop w:val="0"/>
                                      <w:marBottom w:val="0"/>
                                      <w:divBdr>
                                        <w:top w:val="none" w:sz="0" w:space="0" w:color="auto"/>
                                        <w:left w:val="none" w:sz="0" w:space="0" w:color="auto"/>
                                        <w:bottom w:val="none" w:sz="0" w:space="0" w:color="auto"/>
                                        <w:right w:val="none" w:sz="0" w:space="0" w:color="auto"/>
                                      </w:divBdr>
                                      <w:divsChild>
                                        <w:div w:id="342244218">
                                          <w:marLeft w:val="0"/>
                                          <w:marRight w:val="0"/>
                                          <w:marTop w:val="0"/>
                                          <w:marBottom w:val="0"/>
                                          <w:divBdr>
                                            <w:top w:val="none" w:sz="0" w:space="0" w:color="auto"/>
                                            <w:left w:val="none" w:sz="0" w:space="0" w:color="auto"/>
                                            <w:bottom w:val="none" w:sz="0" w:space="0" w:color="auto"/>
                                            <w:right w:val="none" w:sz="0" w:space="0" w:color="auto"/>
                                          </w:divBdr>
                                          <w:divsChild>
                                            <w:div w:id="214854747">
                                              <w:marLeft w:val="0"/>
                                              <w:marRight w:val="0"/>
                                              <w:marTop w:val="0"/>
                                              <w:marBottom w:val="0"/>
                                              <w:divBdr>
                                                <w:top w:val="none" w:sz="0" w:space="0" w:color="auto"/>
                                                <w:left w:val="none" w:sz="0" w:space="0" w:color="auto"/>
                                                <w:bottom w:val="none" w:sz="0" w:space="0" w:color="auto"/>
                                                <w:right w:val="none" w:sz="0" w:space="0" w:color="auto"/>
                                              </w:divBdr>
                                              <w:divsChild>
                                                <w:div w:id="1119648630">
                                                  <w:marLeft w:val="0"/>
                                                  <w:marRight w:val="0"/>
                                                  <w:marTop w:val="0"/>
                                                  <w:marBottom w:val="0"/>
                                                  <w:divBdr>
                                                    <w:top w:val="none" w:sz="0" w:space="0" w:color="auto"/>
                                                    <w:left w:val="none" w:sz="0" w:space="0" w:color="auto"/>
                                                    <w:bottom w:val="none" w:sz="0" w:space="0" w:color="auto"/>
                                                    <w:right w:val="none" w:sz="0" w:space="0" w:color="auto"/>
                                                  </w:divBdr>
                                                  <w:divsChild>
                                                    <w:div w:id="1932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348158">
      <w:bodyDiv w:val="1"/>
      <w:marLeft w:val="0"/>
      <w:marRight w:val="0"/>
      <w:marTop w:val="0"/>
      <w:marBottom w:val="0"/>
      <w:divBdr>
        <w:top w:val="none" w:sz="0" w:space="0" w:color="auto"/>
        <w:left w:val="none" w:sz="0" w:space="0" w:color="auto"/>
        <w:bottom w:val="none" w:sz="0" w:space="0" w:color="auto"/>
        <w:right w:val="none" w:sz="0" w:space="0" w:color="auto"/>
      </w:divBdr>
    </w:div>
    <w:div w:id="1236166075">
      <w:bodyDiv w:val="1"/>
      <w:marLeft w:val="0"/>
      <w:marRight w:val="0"/>
      <w:marTop w:val="0"/>
      <w:marBottom w:val="0"/>
      <w:divBdr>
        <w:top w:val="none" w:sz="0" w:space="0" w:color="auto"/>
        <w:left w:val="none" w:sz="0" w:space="0" w:color="auto"/>
        <w:bottom w:val="none" w:sz="0" w:space="0" w:color="auto"/>
        <w:right w:val="none" w:sz="0" w:space="0" w:color="auto"/>
      </w:divBdr>
      <w:divsChild>
        <w:div w:id="1860459991">
          <w:marLeft w:val="0"/>
          <w:marRight w:val="0"/>
          <w:marTop w:val="0"/>
          <w:marBottom w:val="0"/>
          <w:divBdr>
            <w:top w:val="none" w:sz="0" w:space="0" w:color="auto"/>
            <w:left w:val="none" w:sz="0" w:space="0" w:color="auto"/>
            <w:bottom w:val="none" w:sz="0" w:space="0" w:color="auto"/>
            <w:right w:val="none" w:sz="0" w:space="0" w:color="auto"/>
          </w:divBdr>
        </w:div>
      </w:divsChild>
    </w:div>
    <w:div w:id="1371491111">
      <w:bodyDiv w:val="1"/>
      <w:marLeft w:val="15"/>
      <w:marRight w:val="15"/>
      <w:marTop w:val="15"/>
      <w:marBottom w:val="15"/>
      <w:divBdr>
        <w:top w:val="none" w:sz="0" w:space="0" w:color="auto"/>
        <w:left w:val="none" w:sz="0" w:space="0" w:color="auto"/>
        <w:bottom w:val="none" w:sz="0" w:space="0" w:color="auto"/>
        <w:right w:val="none" w:sz="0" w:space="0" w:color="auto"/>
      </w:divBdr>
      <w:divsChild>
        <w:div w:id="1590850568">
          <w:marLeft w:val="0"/>
          <w:marRight w:val="0"/>
          <w:marTop w:val="0"/>
          <w:marBottom w:val="0"/>
          <w:divBdr>
            <w:top w:val="none" w:sz="0" w:space="0" w:color="auto"/>
            <w:left w:val="none" w:sz="0" w:space="0" w:color="auto"/>
            <w:bottom w:val="none" w:sz="0" w:space="0" w:color="auto"/>
            <w:right w:val="none" w:sz="0" w:space="0" w:color="auto"/>
          </w:divBdr>
        </w:div>
      </w:divsChild>
    </w:div>
    <w:div w:id="1452821326">
      <w:bodyDiv w:val="1"/>
      <w:marLeft w:val="15"/>
      <w:marRight w:val="15"/>
      <w:marTop w:val="15"/>
      <w:marBottom w:val="15"/>
      <w:divBdr>
        <w:top w:val="none" w:sz="0" w:space="0" w:color="auto"/>
        <w:left w:val="none" w:sz="0" w:space="0" w:color="auto"/>
        <w:bottom w:val="none" w:sz="0" w:space="0" w:color="auto"/>
        <w:right w:val="none" w:sz="0" w:space="0" w:color="auto"/>
      </w:divBdr>
      <w:divsChild>
        <w:div w:id="1244224181">
          <w:marLeft w:val="0"/>
          <w:marRight w:val="0"/>
          <w:marTop w:val="0"/>
          <w:marBottom w:val="0"/>
          <w:divBdr>
            <w:top w:val="none" w:sz="0" w:space="0" w:color="auto"/>
            <w:left w:val="none" w:sz="0" w:space="0" w:color="auto"/>
            <w:bottom w:val="none" w:sz="0" w:space="0" w:color="auto"/>
            <w:right w:val="none" w:sz="0" w:space="0" w:color="auto"/>
          </w:divBdr>
        </w:div>
      </w:divsChild>
    </w:div>
    <w:div w:id="1462071476">
      <w:bodyDiv w:val="1"/>
      <w:marLeft w:val="0"/>
      <w:marRight w:val="0"/>
      <w:marTop w:val="0"/>
      <w:marBottom w:val="0"/>
      <w:divBdr>
        <w:top w:val="none" w:sz="0" w:space="0" w:color="auto"/>
        <w:left w:val="none" w:sz="0" w:space="0" w:color="auto"/>
        <w:bottom w:val="none" w:sz="0" w:space="0" w:color="auto"/>
        <w:right w:val="none" w:sz="0" w:space="0" w:color="auto"/>
      </w:divBdr>
      <w:divsChild>
        <w:div w:id="1014113765">
          <w:marLeft w:val="0"/>
          <w:marRight w:val="0"/>
          <w:marTop w:val="0"/>
          <w:marBottom w:val="0"/>
          <w:divBdr>
            <w:top w:val="none" w:sz="0" w:space="0" w:color="auto"/>
            <w:left w:val="none" w:sz="0" w:space="0" w:color="auto"/>
            <w:bottom w:val="none" w:sz="0" w:space="0" w:color="auto"/>
            <w:right w:val="none" w:sz="0" w:space="0" w:color="auto"/>
          </w:divBdr>
          <w:divsChild>
            <w:div w:id="1353073744">
              <w:marLeft w:val="0"/>
              <w:marRight w:val="0"/>
              <w:marTop w:val="0"/>
              <w:marBottom w:val="0"/>
              <w:divBdr>
                <w:top w:val="none" w:sz="0" w:space="0" w:color="auto"/>
                <w:left w:val="none" w:sz="0" w:space="0" w:color="auto"/>
                <w:bottom w:val="none" w:sz="0" w:space="0" w:color="auto"/>
                <w:right w:val="none" w:sz="0" w:space="0" w:color="auto"/>
              </w:divBdr>
              <w:divsChild>
                <w:div w:id="1256477897">
                  <w:marLeft w:val="0"/>
                  <w:marRight w:val="0"/>
                  <w:marTop w:val="450"/>
                  <w:marBottom w:val="0"/>
                  <w:divBdr>
                    <w:top w:val="none" w:sz="0" w:space="0" w:color="auto"/>
                    <w:left w:val="none" w:sz="0" w:space="0" w:color="auto"/>
                    <w:bottom w:val="none" w:sz="0" w:space="0" w:color="auto"/>
                    <w:right w:val="none" w:sz="0" w:space="0" w:color="auto"/>
                  </w:divBdr>
                  <w:divsChild>
                    <w:div w:id="12621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81239">
      <w:bodyDiv w:val="1"/>
      <w:marLeft w:val="15"/>
      <w:marRight w:val="15"/>
      <w:marTop w:val="15"/>
      <w:marBottom w:val="15"/>
      <w:divBdr>
        <w:top w:val="none" w:sz="0" w:space="0" w:color="auto"/>
        <w:left w:val="none" w:sz="0" w:space="0" w:color="auto"/>
        <w:bottom w:val="none" w:sz="0" w:space="0" w:color="auto"/>
        <w:right w:val="none" w:sz="0" w:space="0" w:color="auto"/>
      </w:divBdr>
      <w:divsChild>
        <w:div w:id="882402731">
          <w:marLeft w:val="0"/>
          <w:marRight w:val="0"/>
          <w:marTop w:val="0"/>
          <w:marBottom w:val="0"/>
          <w:divBdr>
            <w:top w:val="none" w:sz="0" w:space="0" w:color="auto"/>
            <w:left w:val="none" w:sz="0" w:space="0" w:color="auto"/>
            <w:bottom w:val="none" w:sz="0" w:space="0" w:color="auto"/>
            <w:right w:val="none" w:sz="0" w:space="0" w:color="auto"/>
          </w:divBdr>
        </w:div>
      </w:divsChild>
    </w:div>
    <w:div w:id="1523474902">
      <w:bodyDiv w:val="1"/>
      <w:marLeft w:val="15"/>
      <w:marRight w:val="15"/>
      <w:marTop w:val="15"/>
      <w:marBottom w:val="15"/>
      <w:divBdr>
        <w:top w:val="none" w:sz="0" w:space="0" w:color="auto"/>
        <w:left w:val="none" w:sz="0" w:space="0" w:color="auto"/>
        <w:bottom w:val="none" w:sz="0" w:space="0" w:color="auto"/>
        <w:right w:val="none" w:sz="0" w:space="0" w:color="auto"/>
      </w:divBdr>
      <w:divsChild>
        <w:div w:id="72095710">
          <w:marLeft w:val="0"/>
          <w:marRight w:val="0"/>
          <w:marTop w:val="0"/>
          <w:marBottom w:val="0"/>
          <w:divBdr>
            <w:top w:val="none" w:sz="0" w:space="0" w:color="auto"/>
            <w:left w:val="none" w:sz="0" w:space="0" w:color="auto"/>
            <w:bottom w:val="none" w:sz="0" w:space="0" w:color="auto"/>
            <w:right w:val="none" w:sz="0" w:space="0" w:color="auto"/>
          </w:divBdr>
        </w:div>
      </w:divsChild>
    </w:div>
    <w:div w:id="1564102727">
      <w:bodyDiv w:val="1"/>
      <w:marLeft w:val="0"/>
      <w:marRight w:val="0"/>
      <w:marTop w:val="0"/>
      <w:marBottom w:val="0"/>
      <w:divBdr>
        <w:top w:val="none" w:sz="0" w:space="0" w:color="auto"/>
        <w:left w:val="none" w:sz="0" w:space="0" w:color="auto"/>
        <w:bottom w:val="none" w:sz="0" w:space="0" w:color="auto"/>
        <w:right w:val="none" w:sz="0" w:space="0" w:color="auto"/>
      </w:divBdr>
      <w:divsChild>
        <w:div w:id="2126919222">
          <w:marLeft w:val="0"/>
          <w:marRight w:val="0"/>
          <w:marTop w:val="0"/>
          <w:marBottom w:val="0"/>
          <w:divBdr>
            <w:top w:val="none" w:sz="0" w:space="0" w:color="auto"/>
            <w:left w:val="none" w:sz="0" w:space="0" w:color="auto"/>
            <w:bottom w:val="none" w:sz="0" w:space="0" w:color="auto"/>
            <w:right w:val="none" w:sz="0" w:space="0" w:color="auto"/>
          </w:divBdr>
          <w:divsChild>
            <w:div w:id="1959605415">
              <w:marLeft w:val="0"/>
              <w:marRight w:val="0"/>
              <w:marTop w:val="0"/>
              <w:marBottom w:val="0"/>
              <w:divBdr>
                <w:top w:val="none" w:sz="0" w:space="0" w:color="auto"/>
                <w:left w:val="none" w:sz="0" w:space="0" w:color="auto"/>
                <w:bottom w:val="none" w:sz="0" w:space="0" w:color="auto"/>
                <w:right w:val="none" w:sz="0" w:space="0" w:color="auto"/>
              </w:divBdr>
              <w:divsChild>
                <w:div w:id="1561791475">
                  <w:marLeft w:val="0"/>
                  <w:marRight w:val="0"/>
                  <w:marTop w:val="450"/>
                  <w:marBottom w:val="0"/>
                  <w:divBdr>
                    <w:top w:val="none" w:sz="0" w:space="0" w:color="auto"/>
                    <w:left w:val="none" w:sz="0" w:space="0" w:color="auto"/>
                    <w:bottom w:val="none" w:sz="0" w:space="0" w:color="auto"/>
                    <w:right w:val="none" w:sz="0" w:space="0" w:color="auto"/>
                  </w:divBdr>
                  <w:divsChild>
                    <w:div w:id="162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09415">
      <w:bodyDiv w:val="1"/>
      <w:marLeft w:val="0"/>
      <w:marRight w:val="0"/>
      <w:marTop w:val="0"/>
      <w:marBottom w:val="0"/>
      <w:divBdr>
        <w:top w:val="none" w:sz="0" w:space="0" w:color="auto"/>
        <w:left w:val="none" w:sz="0" w:space="0" w:color="auto"/>
        <w:bottom w:val="none" w:sz="0" w:space="0" w:color="auto"/>
        <w:right w:val="none" w:sz="0" w:space="0" w:color="auto"/>
      </w:divBdr>
      <w:divsChild>
        <w:div w:id="1593315245">
          <w:marLeft w:val="0"/>
          <w:marRight w:val="150"/>
          <w:marTop w:val="0"/>
          <w:marBottom w:val="0"/>
          <w:divBdr>
            <w:top w:val="none" w:sz="0" w:space="0" w:color="auto"/>
            <w:left w:val="none" w:sz="0" w:space="0" w:color="auto"/>
            <w:bottom w:val="none" w:sz="0" w:space="0" w:color="auto"/>
            <w:right w:val="none" w:sz="0" w:space="0" w:color="auto"/>
          </w:divBdr>
          <w:divsChild>
            <w:div w:id="173225053">
              <w:marLeft w:val="0"/>
              <w:marRight w:val="0"/>
              <w:marTop w:val="0"/>
              <w:marBottom w:val="0"/>
              <w:divBdr>
                <w:top w:val="none" w:sz="0" w:space="0" w:color="auto"/>
                <w:left w:val="none" w:sz="0" w:space="0" w:color="auto"/>
                <w:bottom w:val="none" w:sz="0" w:space="0" w:color="auto"/>
                <w:right w:val="none" w:sz="0" w:space="0" w:color="auto"/>
              </w:divBdr>
              <w:divsChild>
                <w:div w:id="1376543918">
                  <w:marLeft w:val="150"/>
                  <w:marRight w:val="225"/>
                  <w:marTop w:val="0"/>
                  <w:marBottom w:val="0"/>
                  <w:divBdr>
                    <w:top w:val="none" w:sz="0" w:space="0" w:color="auto"/>
                    <w:left w:val="none" w:sz="0" w:space="0" w:color="auto"/>
                    <w:bottom w:val="none" w:sz="0" w:space="0" w:color="auto"/>
                    <w:right w:val="none" w:sz="0" w:space="0" w:color="auto"/>
                  </w:divBdr>
                  <w:divsChild>
                    <w:div w:id="1915773908">
                      <w:marLeft w:val="270"/>
                      <w:marRight w:val="120"/>
                      <w:marTop w:val="0"/>
                      <w:marBottom w:val="540"/>
                      <w:divBdr>
                        <w:top w:val="none" w:sz="0" w:space="0" w:color="auto"/>
                        <w:left w:val="none" w:sz="0" w:space="0" w:color="auto"/>
                        <w:bottom w:val="none" w:sz="0" w:space="0" w:color="auto"/>
                        <w:right w:val="none" w:sz="0" w:space="0" w:color="auto"/>
                      </w:divBdr>
                      <w:divsChild>
                        <w:div w:id="1270354474">
                          <w:marLeft w:val="0"/>
                          <w:marRight w:val="0"/>
                          <w:marTop w:val="0"/>
                          <w:marBottom w:val="720"/>
                          <w:divBdr>
                            <w:top w:val="none" w:sz="0" w:space="0" w:color="auto"/>
                            <w:left w:val="none" w:sz="0" w:space="0" w:color="auto"/>
                            <w:bottom w:val="none" w:sz="0" w:space="0" w:color="auto"/>
                            <w:right w:val="none" w:sz="0" w:space="0" w:color="auto"/>
                          </w:divBdr>
                          <w:divsChild>
                            <w:div w:id="892930911">
                              <w:marLeft w:val="0"/>
                              <w:marRight w:val="0"/>
                              <w:marTop w:val="0"/>
                              <w:marBottom w:val="0"/>
                              <w:divBdr>
                                <w:top w:val="none" w:sz="0" w:space="0" w:color="auto"/>
                                <w:left w:val="none" w:sz="0" w:space="0" w:color="auto"/>
                                <w:bottom w:val="none" w:sz="0" w:space="0" w:color="auto"/>
                                <w:right w:val="none" w:sz="0" w:space="0" w:color="auto"/>
                              </w:divBdr>
                              <w:divsChild>
                                <w:div w:id="726686487">
                                  <w:marLeft w:val="0"/>
                                  <w:marRight w:val="4875"/>
                                  <w:marTop w:val="0"/>
                                  <w:marBottom w:val="0"/>
                                  <w:divBdr>
                                    <w:top w:val="none" w:sz="0" w:space="0" w:color="auto"/>
                                    <w:left w:val="none" w:sz="0" w:space="0" w:color="auto"/>
                                    <w:bottom w:val="none" w:sz="0" w:space="0" w:color="auto"/>
                                    <w:right w:val="none" w:sz="0" w:space="0" w:color="auto"/>
                                  </w:divBdr>
                                  <w:divsChild>
                                    <w:div w:id="15294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96712">
      <w:bodyDiv w:val="1"/>
      <w:marLeft w:val="0"/>
      <w:marRight w:val="0"/>
      <w:marTop w:val="0"/>
      <w:marBottom w:val="0"/>
      <w:divBdr>
        <w:top w:val="none" w:sz="0" w:space="0" w:color="auto"/>
        <w:left w:val="none" w:sz="0" w:space="0" w:color="auto"/>
        <w:bottom w:val="none" w:sz="0" w:space="0" w:color="auto"/>
        <w:right w:val="none" w:sz="0" w:space="0" w:color="auto"/>
      </w:divBdr>
      <w:divsChild>
        <w:div w:id="1287155415">
          <w:marLeft w:val="0"/>
          <w:marRight w:val="0"/>
          <w:marTop w:val="0"/>
          <w:marBottom w:val="0"/>
          <w:divBdr>
            <w:top w:val="none" w:sz="0" w:space="0" w:color="auto"/>
            <w:left w:val="none" w:sz="0" w:space="0" w:color="auto"/>
            <w:bottom w:val="none" w:sz="0" w:space="0" w:color="auto"/>
            <w:right w:val="none" w:sz="0" w:space="0" w:color="auto"/>
          </w:divBdr>
          <w:divsChild>
            <w:div w:id="1642929776">
              <w:marLeft w:val="0"/>
              <w:marRight w:val="0"/>
              <w:marTop w:val="0"/>
              <w:marBottom w:val="0"/>
              <w:divBdr>
                <w:top w:val="none" w:sz="0" w:space="0" w:color="auto"/>
                <w:left w:val="none" w:sz="0" w:space="0" w:color="auto"/>
                <w:bottom w:val="none" w:sz="0" w:space="0" w:color="auto"/>
                <w:right w:val="none" w:sz="0" w:space="0" w:color="auto"/>
              </w:divBdr>
              <w:divsChild>
                <w:div w:id="1976181208">
                  <w:marLeft w:val="0"/>
                  <w:marRight w:val="0"/>
                  <w:marTop w:val="0"/>
                  <w:marBottom w:val="0"/>
                  <w:divBdr>
                    <w:top w:val="none" w:sz="0" w:space="0" w:color="auto"/>
                    <w:left w:val="none" w:sz="0" w:space="0" w:color="auto"/>
                    <w:bottom w:val="none" w:sz="0" w:space="0" w:color="auto"/>
                    <w:right w:val="none" w:sz="0" w:space="0" w:color="auto"/>
                  </w:divBdr>
                  <w:divsChild>
                    <w:div w:id="674847083">
                      <w:marLeft w:val="0"/>
                      <w:marRight w:val="0"/>
                      <w:marTop w:val="0"/>
                      <w:marBottom w:val="0"/>
                      <w:divBdr>
                        <w:top w:val="none" w:sz="0" w:space="0" w:color="auto"/>
                        <w:left w:val="none" w:sz="0" w:space="0" w:color="auto"/>
                        <w:bottom w:val="none" w:sz="0" w:space="0" w:color="auto"/>
                        <w:right w:val="none" w:sz="0" w:space="0" w:color="auto"/>
                      </w:divBdr>
                      <w:divsChild>
                        <w:div w:id="1088960153">
                          <w:marLeft w:val="0"/>
                          <w:marRight w:val="0"/>
                          <w:marTop w:val="0"/>
                          <w:marBottom w:val="0"/>
                          <w:divBdr>
                            <w:top w:val="none" w:sz="0" w:space="0" w:color="auto"/>
                            <w:left w:val="none" w:sz="0" w:space="0" w:color="auto"/>
                            <w:bottom w:val="none" w:sz="0" w:space="0" w:color="auto"/>
                            <w:right w:val="none" w:sz="0" w:space="0" w:color="auto"/>
                          </w:divBdr>
                          <w:divsChild>
                            <w:div w:id="1051729520">
                              <w:marLeft w:val="0"/>
                              <w:marRight w:val="0"/>
                              <w:marTop w:val="0"/>
                              <w:marBottom w:val="0"/>
                              <w:divBdr>
                                <w:top w:val="none" w:sz="0" w:space="0" w:color="auto"/>
                                <w:left w:val="none" w:sz="0" w:space="0" w:color="auto"/>
                                <w:bottom w:val="none" w:sz="0" w:space="0" w:color="auto"/>
                                <w:right w:val="none" w:sz="0" w:space="0" w:color="auto"/>
                              </w:divBdr>
                              <w:divsChild>
                                <w:div w:id="999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100688">
      <w:bodyDiv w:val="1"/>
      <w:marLeft w:val="0"/>
      <w:marRight w:val="0"/>
      <w:marTop w:val="0"/>
      <w:marBottom w:val="0"/>
      <w:divBdr>
        <w:top w:val="none" w:sz="0" w:space="0" w:color="auto"/>
        <w:left w:val="none" w:sz="0" w:space="0" w:color="auto"/>
        <w:bottom w:val="none" w:sz="0" w:space="0" w:color="auto"/>
        <w:right w:val="none" w:sz="0" w:space="0" w:color="auto"/>
      </w:divBdr>
      <w:divsChild>
        <w:div w:id="1561021515">
          <w:marLeft w:val="0"/>
          <w:marRight w:val="150"/>
          <w:marTop w:val="0"/>
          <w:marBottom w:val="0"/>
          <w:divBdr>
            <w:top w:val="none" w:sz="0" w:space="0" w:color="auto"/>
            <w:left w:val="none" w:sz="0" w:space="0" w:color="auto"/>
            <w:bottom w:val="none" w:sz="0" w:space="0" w:color="auto"/>
            <w:right w:val="none" w:sz="0" w:space="0" w:color="auto"/>
          </w:divBdr>
          <w:divsChild>
            <w:div w:id="1019237040">
              <w:marLeft w:val="0"/>
              <w:marRight w:val="0"/>
              <w:marTop w:val="0"/>
              <w:marBottom w:val="0"/>
              <w:divBdr>
                <w:top w:val="none" w:sz="0" w:space="0" w:color="auto"/>
                <w:left w:val="none" w:sz="0" w:space="0" w:color="auto"/>
                <w:bottom w:val="none" w:sz="0" w:space="0" w:color="auto"/>
                <w:right w:val="none" w:sz="0" w:space="0" w:color="auto"/>
              </w:divBdr>
              <w:divsChild>
                <w:div w:id="1942375988">
                  <w:marLeft w:val="150"/>
                  <w:marRight w:val="225"/>
                  <w:marTop w:val="0"/>
                  <w:marBottom w:val="0"/>
                  <w:divBdr>
                    <w:top w:val="none" w:sz="0" w:space="0" w:color="auto"/>
                    <w:left w:val="none" w:sz="0" w:space="0" w:color="auto"/>
                    <w:bottom w:val="none" w:sz="0" w:space="0" w:color="auto"/>
                    <w:right w:val="none" w:sz="0" w:space="0" w:color="auto"/>
                  </w:divBdr>
                  <w:divsChild>
                    <w:div w:id="1121147596">
                      <w:marLeft w:val="270"/>
                      <w:marRight w:val="120"/>
                      <w:marTop w:val="0"/>
                      <w:marBottom w:val="540"/>
                      <w:divBdr>
                        <w:top w:val="none" w:sz="0" w:space="0" w:color="auto"/>
                        <w:left w:val="none" w:sz="0" w:space="0" w:color="auto"/>
                        <w:bottom w:val="none" w:sz="0" w:space="0" w:color="auto"/>
                        <w:right w:val="none" w:sz="0" w:space="0" w:color="auto"/>
                      </w:divBdr>
                      <w:divsChild>
                        <w:div w:id="126971883">
                          <w:marLeft w:val="0"/>
                          <w:marRight w:val="0"/>
                          <w:marTop w:val="0"/>
                          <w:marBottom w:val="720"/>
                          <w:divBdr>
                            <w:top w:val="none" w:sz="0" w:space="0" w:color="auto"/>
                            <w:left w:val="none" w:sz="0" w:space="0" w:color="auto"/>
                            <w:bottom w:val="none" w:sz="0" w:space="0" w:color="auto"/>
                            <w:right w:val="none" w:sz="0" w:space="0" w:color="auto"/>
                          </w:divBdr>
                          <w:divsChild>
                            <w:div w:id="2035224737">
                              <w:marLeft w:val="0"/>
                              <w:marRight w:val="0"/>
                              <w:marTop w:val="0"/>
                              <w:marBottom w:val="0"/>
                              <w:divBdr>
                                <w:top w:val="none" w:sz="0" w:space="0" w:color="auto"/>
                                <w:left w:val="none" w:sz="0" w:space="0" w:color="auto"/>
                                <w:bottom w:val="none" w:sz="0" w:space="0" w:color="auto"/>
                                <w:right w:val="none" w:sz="0" w:space="0" w:color="auto"/>
                              </w:divBdr>
                              <w:divsChild>
                                <w:div w:id="859272897">
                                  <w:marLeft w:val="0"/>
                                  <w:marRight w:val="4875"/>
                                  <w:marTop w:val="0"/>
                                  <w:marBottom w:val="0"/>
                                  <w:divBdr>
                                    <w:top w:val="none" w:sz="0" w:space="0" w:color="auto"/>
                                    <w:left w:val="none" w:sz="0" w:space="0" w:color="auto"/>
                                    <w:bottom w:val="none" w:sz="0" w:space="0" w:color="auto"/>
                                    <w:right w:val="none" w:sz="0" w:space="0" w:color="auto"/>
                                  </w:divBdr>
                                  <w:divsChild>
                                    <w:div w:id="1997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221875">
      <w:bodyDiv w:val="1"/>
      <w:marLeft w:val="0"/>
      <w:marRight w:val="0"/>
      <w:marTop w:val="0"/>
      <w:marBottom w:val="0"/>
      <w:divBdr>
        <w:top w:val="none" w:sz="0" w:space="0" w:color="auto"/>
        <w:left w:val="none" w:sz="0" w:space="0" w:color="auto"/>
        <w:bottom w:val="none" w:sz="0" w:space="0" w:color="auto"/>
        <w:right w:val="none" w:sz="0" w:space="0" w:color="auto"/>
      </w:divBdr>
      <w:divsChild>
        <w:div w:id="1681545175">
          <w:marLeft w:val="0"/>
          <w:marRight w:val="0"/>
          <w:marTop w:val="0"/>
          <w:marBottom w:val="0"/>
          <w:divBdr>
            <w:top w:val="none" w:sz="0" w:space="0" w:color="auto"/>
            <w:left w:val="none" w:sz="0" w:space="0" w:color="auto"/>
            <w:bottom w:val="none" w:sz="0" w:space="0" w:color="auto"/>
            <w:right w:val="none" w:sz="0" w:space="0" w:color="auto"/>
          </w:divBdr>
          <w:divsChild>
            <w:div w:id="1900706410">
              <w:marLeft w:val="0"/>
              <w:marRight w:val="0"/>
              <w:marTop w:val="0"/>
              <w:marBottom w:val="0"/>
              <w:divBdr>
                <w:top w:val="none" w:sz="0" w:space="0" w:color="auto"/>
                <w:left w:val="none" w:sz="0" w:space="0" w:color="auto"/>
                <w:bottom w:val="none" w:sz="0" w:space="0" w:color="auto"/>
                <w:right w:val="none" w:sz="0" w:space="0" w:color="auto"/>
              </w:divBdr>
              <w:divsChild>
                <w:div w:id="1328897734">
                  <w:marLeft w:val="0"/>
                  <w:marRight w:val="0"/>
                  <w:marTop w:val="0"/>
                  <w:marBottom w:val="0"/>
                  <w:divBdr>
                    <w:top w:val="none" w:sz="0" w:space="0" w:color="auto"/>
                    <w:left w:val="none" w:sz="0" w:space="0" w:color="auto"/>
                    <w:bottom w:val="none" w:sz="0" w:space="0" w:color="auto"/>
                    <w:right w:val="none" w:sz="0" w:space="0" w:color="auto"/>
                  </w:divBdr>
                  <w:divsChild>
                    <w:div w:id="1068187631">
                      <w:marLeft w:val="0"/>
                      <w:marRight w:val="0"/>
                      <w:marTop w:val="0"/>
                      <w:marBottom w:val="0"/>
                      <w:divBdr>
                        <w:top w:val="none" w:sz="0" w:space="0" w:color="auto"/>
                        <w:left w:val="none" w:sz="0" w:space="0" w:color="auto"/>
                        <w:bottom w:val="none" w:sz="0" w:space="0" w:color="auto"/>
                        <w:right w:val="none" w:sz="0" w:space="0" w:color="auto"/>
                      </w:divBdr>
                      <w:divsChild>
                        <w:div w:id="1011487837">
                          <w:marLeft w:val="0"/>
                          <w:marRight w:val="0"/>
                          <w:marTop w:val="0"/>
                          <w:marBottom w:val="0"/>
                          <w:divBdr>
                            <w:top w:val="none" w:sz="0" w:space="0" w:color="auto"/>
                            <w:left w:val="none" w:sz="0" w:space="0" w:color="auto"/>
                            <w:bottom w:val="none" w:sz="0" w:space="0" w:color="auto"/>
                            <w:right w:val="none" w:sz="0" w:space="0" w:color="auto"/>
                          </w:divBdr>
                          <w:divsChild>
                            <w:div w:id="1788771308">
                              <w:marLeft w:val="0"/>
                              <w:marRight w:val="0"/>
                              <w:marTop w:val="0"/>
                              <w:marBottom w:val="0"/>
                              <w:divBdr>
                                <w:top w:val="none" w:sz="0" w:space="0" w:color="auto"/>
                                <w:left w:val="none" w:sz="0" w:space="0" w:color="auto"/>
                                <w:bottom w:val="none" w:sz="0" w:space="0" w:color="auto"/>
                                <w:right w:val="none" w:sz="0" w:space="0" w:color="auto"/>
                              </w:divBdr>
                              <w:divsChild>
                                <w:div w:id="920336861">
                                  <w:marLeft w:val="0"/>
                                  <w:marRight w:val="0"/>
                                  <w:marTop w:val="0"/>
                                  <w:marBottom w:val="0"/>
                                  <w:divBdr>
                                    <w:top w:val="none" w:sz="0" w:space="0" w:color="auto"/>
                                    <w:left w:val="none" w:sz="0" w:space="0" w:color="auto"/>
                                    <w:bottom w:val="none" w:sz="0" w:space="0" w:color="auto"/>
                                    <w:right w:val="none" w:sz="0" w:space="0" w:color="auto"/>
                                  </w:divBdr>
                                  <w:divsChild>
                                    <w:div w:id="441925518">
                                      <w:marLeft w:val="0"/>
                                      <w:marRight w:val="0"/>
                                      <w:marTop w:val="0"/>
                                      <w:marBottom w:val="0"/>
                                      <w:divBdr>
                                        <w:top w:val="none" w:sz="0" w:space="0" w:color="auto"/>
                                        <w:left w:val="none" w:sz="0" w:space="0" w:color="auto"/>
                                        <w:bottom w:val="none" w:sz="0" w:space="0" w:color="auto"/>
                                        <w:right w:val="none" w:sz="0" w:space="0" w:color="auto"/>
                                      </w:divBdr>
                                      <w:divsChild>
                                        <w:div w:id="2133741491">
                                          <w:marLeft w:val="0"/>
                                          <w:marRight w:val="0"/>
                                          <w:marTop w:val="0"/>
                                          <w:marBottom w:val="0"/>
                                          <w:divBdr>
                                            <w:top w:val="none" w:sz="0" w:space="0" w:color="auto"/>
                                            <w:left w:val="none" w:sz="0" w:space="0" w:color="auto"/>
                                            <w:bottom w:val="none" w:sz="0" w:space="0" w:color="auto"/>
                                            <w:right w:val="none" w:sz="0" w:space="0" w:color="auto"/>
                                          </w:divBdr>
                                          <w:divsChild>
                                            <w:div w:id="1652054746">
                                              <w:marLeft w:val="0"/>
                                              <w:marRight w:val="0"/>
                                              <w:marTop w:val="0"/>
                                              <w:marBottom w:val="0"/>
                                              <w:divBdr>
                                                <w:top w:val="none" w:sz="0" w:space="0" w:color="auto"/>
                                                <w:left w:val="none" w:sz="0" w:space="0" w:color="auto"/>
                                                <w:bottom w:val="none" w:sz="0" w:space="0" w:color="auto"/>
                                                <w:right w:val="none" w:sz="0" w:space="0" w:color="auto"/>
                                              </w:divBdr>
                                              <w:divsChild>
                                                <w:div w:id="600795786">
                                                  <w:marLeft w:val="0"/>
                                                  <w:marRight w:val="0"/>
                                                  <w:marTop w:val="0"/>
                                                  <w:marBottom w:val="0"/>
                                                  <w:divBdr>
                                                    <w:top w:val="none" w:sz="0" w:space="0" w:color="auto"/>
                                                    <w:left w:val="none" w:sz="0" w:space="0" w:color="auto"/>
                                                    <w:bottom w:val="none" w:sz="0" w:space="0" w:color="auto"/>
                                                    <w:right w:val="none" w:sz="0" w:space="0" w:color="auto"/>
                                                  </w:divBdr>
                                                  <w:divsChild>
                                                    <w:div w:id="133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09465">
      <w:bodyDiv w:val="1"/>
      <w:marLeft w:val="0"/>
      <w:marRight w:val="0"/>
      <w:marTop w:val="0"/>
      <w:marBottom w:val="0"/>
      <w:divBdr>
        <w:top w:val="none" w:sz="0" w:space="0" w:color="auto"/>
        <w:left w:val="none" w:sz="0" w:space="0" w:color="auto"/>
        <w:bottom w:val="none" w:sz="0" w:space="0" w:color="auto"/>
        <w:right w:val="none" w:sz="0" w:space="0" w:color="auto"/>
      </w:divBdr>
      <w:divsChild>
        <w:div w:id="2117676261">
          <w:marLeft w:val="0"/>
          <w:marRight w:val="150"/>
          <w:marTop w:val="0"/>
          <w:marBottom w:val="0"/>
          <w:divBdr>
            <w:top w:val="none" w:sz="0" w:space="0" w:color="auto"/>
            <w:left w:val="none" w:sz="0" w:space="0" w:color="auto"/>
            <w:bottom w:val="none" w:sz="0" w:space="0" w:color="auto"/>
            <w:right w:val="none" w:sz="0" w:space="0" w:color="auto"/>
          </w:divBdr>
          <w:divsChild>
            <w:div w:id="1292125482">
              <w:marLeft w:val="0"/>
              <w:marRight w:val="0"/>
              <w:marTop w:val="0"/>
              <w:marBottom w:val="0"/>
              <w:divBdr>
                <w:top w:val="none" w:sz="0" w:space="0" w:color="auto"/>
                <w:left w:val="none" w:sz="0" w:space="0" w:color="auto"/>
                <w:bottom w:val="none" w:sz="0" w:space="0" w:color="auto"/>
                <w:right w:val="none" w:sz="0" w:space="0" w:color="auto"/>
              </w:divBdr>
              <w:divsChild>
                <w:div w:id="417092289">
                  <w:marLeft w:val="150"/>
                  <w:marRight w:val="225"/>
                  <w:marTop w:val="0"/>
                  <w:marBottom w:val="0"/>
                  <w:divBdr>
                    <w:top w:val="none" w:sz="0" w:space="0" w:color="auto"/>
                    <w:left w:val="none" w:sz="0" w:space="0" w:color="auto"/>
                    <w:bottom w:val="none" w:sz="0" w:space="0" w:color="auto"/>
                    <w:right w:val="none" w:sz="0" w:space="0" w:color="auto"/>
                  </w:divBdr>
                  <w:divsChild>
                    <w:div w:id="934704110">
                      <w:marLeft w:val="270"/>
                      <w:marRight w:val="120"/>
                      <w:marTop w:val="0"/>
                      <w:marBottom w:val="540"/>
                      <w:divBdr>
                        <w:top w:val="none" w:sz="0" w:space="0" w:color="auto"/>
                        <w:left w:val="none" w:sz="0" w:space="0" w:color="auto"/>
                        <w:bottom w:val="none" w:sz="0" w:space="0" w:color="auto"/>
                        <w:right w:val="none" w:sz="0" w:space="0" w:color="auto"/>
                      </w:divBdr>
                      <w:divsChild>
                        <w:div w:id="328288976">
                          <w:marLeft w:val="0"/>
                          <w:marRight w:val="0"/>
                          <w:marTop w:val="0"/>
                          <w:marBottom w:val="720"/>
                          <w:divBdr>
                            <w:top w:val="none" w:sz="0" w:space="0" w:color="auto"/>
                            <w:left w:val="none" w:sz="0" w:space="0" w:color="auto"/>
                            <w:bottom w:val="none" w:sz="0" w:space="0" w:color="auto"/>
                            <w:right w:val="none" w:sz="0" w:space="0" w:color="auto"/>
                          </w:divBdr>
                          <w:divsChild>
                            <w:div w:id="1952394877">
                              <w:marLeft w:val="0"/>
                              <w:marRight w:val="0"/>
                              <w:marTop w:val="0"/>
                              <w:marBottom w:val="0"/>
                              <w:divBdr>
                                <w:top w:val="none" w:sz="0" w:space="0" w:color="auto"/>
                                <w:left w:val="none" w:sz="0" w:space="0" w:color="auto"/>
                                <w:bottom w:val="none" w:sz="0" w:space="0" w:color="auto"/>
                                <w:right w:val="none" w:sz="0" w:space="0" w:color="auto"/>
                              </w:divBdr>
                              <w:divsChild>
                                <w:div w:id="745885251">
                                  <w:marLeft w:val="0"/>
                                  <w:marRight w:val="4875"/>
                                  <w:marTop w:val="0"/>
                                  <w:marBottom w:val="0"/>
                                  <w:divBdr>
                                    <w:top w:val="none" w:sz="0" w:space="0" w:color="auto"/>
                                    <w:left w:val="none" w:sz="0" w:space="0" w:color="auto"/>
                                    <w:bottom w:val="none" w:sz="0" w:space="0" w:color="auto"/>
                                    <w:right w:val="none" w:sz="0" w:space="0" w:color="auto"/>
                                  </w:divBdr>
                                  <w:divsChild>
                                    <w:div w:id="7459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779856">
      <w:bodyDiv w:val="1"/>
      <w:marLeft w:val="0"/>
      <w:marRight w:val="0"/>
      <w:marTop w:val="0"/>
      <w:marBottom w:val="0"/>
      <w:divBdr>
        <w:top w:val="none" w:sz="0" w:space="0" w:color="auto"/>
        <w:left w:val="none" w:sz="0" w:space="0" w:color="auto"/>
        <w:bottom w:val="none" w:sz="0" w:space="0" w:color="auto"/>
        <w:right w:val="none" w:sz="0" w:space="0" w:color="auto"/>
      </w:divBdr>
      <w:divsChild>
        <w:div w:id="1574661711">
          <w:marLeft w:val="0"/>
          <w:marRight w:val="150"/>
          <w:marTop w:val="0"/>
          <w:marBottom w:val="0"/>
          <w:divBdr>
            <w:top w:val="none" w:sz="0" w:space="0" w:color="auto"/>
            <w:left w:val="none" w:sz="0" w:space="0" w:color="auto"/>
            <w:bottom w:val="none" w:sz="0" w:space="0" w:color="auto"/>
            <w:right w:val="none" w:sz="0" w:space="0" w:color="auto"/>
          </w:divBdr>
          <w:divsChild>
            <w:div w:id="171260818">
              <w:marLeft w:val="0"/>
              <w:marRight w:val="0"/>
              <w:marTop w:val="0"/>
              <w:marBottom w:val="0"/>
              <w:divBdr>
                <w:top w:val="none" w:sz="0" w:space="0" w:color="auto"/>
                <w:left w:val="none" w:sz="0" w:space="0" w:color="auto"/>
                <w:bottom w:val="none" w:sz="0" w:space="0" w:color="auto"/>
                <w:right w:val="none" w:sz="0" w:space="0" w:color="auto"/>
              </w:divBdr>
              <w:divsChild>
                <w:div w:id="616450430">
                  <w:marLeft w:val="150"/>
                  <w:marRight w:val="225"/>
                  <w:marTop w:val="0"/>
                  <w:marBottom w:val="0"/>
                  <w:divBdr>
                    <w:top w:val="none" w:sz="0" w:space="0" w:color="auto"/>
                    <w:left w:val="none" w:sz="0" w:space="0" w:color="auto"/>
                    <w:bottom w:val="none" w:sz="0" w:space="0" w:color="auto"/>
                    <w:right w:val="none" w:sz="0" w:space="0" w:color="auto"/>
                  </w:divBdr>
                  <w:divsChild>
                    <w:div w:id="618416624">
                      <w:marLeft w:val="270"/>
                      <w:marRight w:val="120"/>
                      <w:marTop w:val="0"/>
                      <w:marBottom w:val="540"/>
                      <w:divBdr>
                        <w:top w:val="none" w:sz="0" w:space="0" w:color="auto"/>
                        <w:left w:val="none" w:sz="0" w:space="0" w:color="auto"/>
                        <w:bottom w:val="none" w:sz="0" w:space="0" w:color="auto"/>
                        <w:right w:val="none" w:sz="0" w:space="0" w:color="auto"/>
                      </w:divBdr>
                      <w:divsChild>
                        <w:div w:id="1496921756">
                          <w:marLeft w:val="0"/>
                          <w:marRight w:val="0"/>
                          <w:marTop w:val="0"/>
                          <w:marBottom w:val="720"/>
                          <w:divBdr>
                            <w:top w:val="none" w:sz="0" w:space="0" w:color="auto"/>
                            <w:left w:val="none" w:sz="0" w:space="0" w:color="auto"/>
                            <w:bottom w:val="none" w:sz="0" w:space="0" w:color="auto"/>
                            <w:right w:val="none" w:sz="0" w:space="0" w:color="auto"/>
                          </w:divBdr>
                          <w:divsChild>
                            <w:div w:id="94635701">
                              <w:marLeft w:val="0"/>
                              <w:marRight w:val="0"/>
                              <w:marTop w:val="0"/>
                              <w:marBottom w:val="0"/>
                              <w:divBdr>
                                <w:top w:val="none" w:sz="0" w:space="0" w:color="auto"/>
                                <w:left w:val="none" w:sz="0" w:space="0" w:color="auto"/>
                                <w:bottom w:val="none" w:sz="0" w:space="0" w:color="auto"/>
                                <w:right w:val="none" w:sz="0" w:space="0" w:color="auto"/>
                              </w:divBdr>
                              <w:divsChild>
                                <w:div w:id="864054136">
                                  <w:marLeft w:val="0"/>
                                  <w:marRight w:val="4875"/>
                                  <w:marTop w:val="0"/>
                                  <w:marBottom w:val="0"/>
                                  <w:divBdr>
                                    <w:top w:val="none" w:sz="0" w:space="0" w:color="auto"/>
                                    <w:left w:val="none" w:sz="0" w:space="0" w:color="auto"/>
                                    <w:bottom w:val="none" w:sz="0" w:space="0" w:color="auto"/>
                                    <w:right w:val="none" w:sz="0" w:space="0" w:color="auto"/>
                                  </w:divBdr>
                                  <w:divsChild>
                                    <w:div w:id="10757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95647">
      <w:bodyDiv w:val="1"/>
      <w:marLeft w:val="0"/>
      <w:marRight w:val="0"/>
      <w:marTop w:val="0"/>
      <w:marBottom w:val="0"/>
      <w:divBdr>
        <w:top w:val="none" w:sz="0" w:space="0" w:color="auto"/>
        <w:left w:val="none" w:sz="0" w:space="0" w:color="auto"/>
        <w:bottom w:val="none" w:sz="0" w:space="0" w:color="auto"/>
        <w:right w:val="none" w:sz="0" w:space="0" w:color="auto"/>
      </w:divBdr>
      <w:divsChild>
        <w:div w:id="1652445226">
          <w:marLeft w:val="0"/>
          <w:marRight w:val="0"/>
          <w:marTop w:val="0"/>
          <w:marBottom w:val="0"/>
          <w:divBdr>
            <w:top w:val="none" w:sz="0" w:space="0" w:color="auto"/>
            <w:left w:val="none" w:sz="0" w:space="0" w:color="auto"/>
            <w:bottom w:val="none" w:sz="0" w:space="0" w:color="auto"/>
            <w:right w:val="none" w:sz="0" w:space="0" w:color="auto"/>
          </w:divBdr>
          <w:divsChild>
            <w:div w:id="178738134">
              <w:marLeft w:val="0"/>
              <w:marRight w:val="0"/>
              <w:marTop w:val="0"/>
              <w:marBottom w:val="0"/>
              <w:divBdr>
                <w:top w:val="none" w:sz="0" w:space="0" w:color="auto"/>
                <w:left w:val="none" w:sz="0" w:space="0" w:color="auto"/>
                <w:bottom w:val="none" w:sz="0" w:space="0" w:color="auto"/>
                <w:right w:val="none" w:sz="0" w:space="0" w:color="auto"/>
              </w:divBdr>
              <w:divsChild>
                <w:div w:id="188183994">
                  <w:marLeft w:val="0"/>
                  <w:marRight w:val="0"/>
                  <w:marTop w:val="0"/>
                  <w:marBottom w:val="0"/>
                  <w:divBdr>
                    <w:top w:val="none" w:sz="0" w:space="0" w:color="auto"/>
                    <w:left w:val="none" w:sz="0" w:space="0" w:color="auto"/>
                    <w:bottom w:val="none" w:sz="0" w:space="0" w:color="auto"/>
                    <w:right w:val="none" w:sz="0" w:space="0" w:color="auto"/>
                  </w:divBdr>
                  <w:divsChild>
                    <w:div w:id="369845118">
                      <w:marLeft w:val="-225"/>
                      <w:marRight w:val="-225"/>
                      <w:marTop w:val="0"/>
                      <w:marBottom w:val="0"/>
                      <w:divBdr>
                        <w:top w:val="none" w:sz="0" w:space="0" w:color="auto"/>
                        <w:left w:val="none" w:sz="0" w:space="0" w:color="auto"/>
                        <w:bottom w:val="none" w:sz="0" w:space="0" w:color="auto"/>
                        <w:right w:val="none" w:sz="0" w:space="0" w:color="auto"/>
                      </w:divBdr>
                      <w:divsChild>
                        <w:div w:id="616378699">
                          <w:marLeft w:val="0"/>
                          <w:marRight w:val="0"/>
                          <w:marTop w:val="450"/>
                          <w:marBottom w:val="450"/>
                          <w:divBdr>
                            <w:top w:val="none" w:sz="0" w:space="0" w:color="auto"/>
                            <w:left w:val="none" w:sz="0" w:space="0" w:color="auto"/>
                            <w:bottom w:val="none" w:sz="0" w:space="0" w:color="auto"/>
                            <w:right w:val="none" w:sz="0" w:space="0" w:color="auto"/>
                          </w:divBdr>
                          <w:divsChild>
                            <w:div w:id="1957523301">
                              <w:marLeft w:val="0"/>
                              <w:marRight w:val="0"/>
                              <w:marTop w:val="0"/>
                              <w:marBottom w:val="0"/>
                              <w:divBdr>
                                <w:top w:val="none" w:sz="0" w:space="0" w:color="auto"/>
                                <w:left w:val="none" w:sz="0" w:space="0" w:color="auto"/>
                                <w:bottom w:val="none" w:sz="0" w:space="0" w:color="auto"/>
                                <w:right w:val="none" w:sz="0" w:space="0" w:color="auto"/>
                              </w:divBdr>
                              <w:divsChild>
                                <w:div w:id="1399858635">
                                  <w:marLeft w:val="0"/>
                                  <w:marRight w:val="0"/>
                                  <w:marTop w:val="0"/>
                                  <w:marBottom w:val="0"/>
                                  <w:divBdr>
                                    <w:top w:val="none" w:sz="0" w:space="0" w:color="auto"/>
                                    <w:left w:val="none" w:sz="0" w:space="0" w:color="auto"/>
                                    <w:bottom w:val="none" w:sz="0" w:space="0" w:color="auto"/>
                                    <w:right w:val="none" w:sz="0" w:space="0" w:color="auto"/>
                                  </w:divBdr>
                                  <w:divsChild>
                                    <w:div w:id="10643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451331">
      <w:bodyDiv w:val="1"/>
      <w:marLeft w:val="0"/>
      <w:marRight w:val="0"/>
      <w:marTop w:val="0"/>
      <w:marBottom w:val="0"/>
      <w:divBdr>
        <w:top w:val="none" w:sz="0" w:space="0" w:color="auto"/>
        <w:left w:val="none" w:sz="0" w:space="0" w:color="auto"/>
        <w:bottom w:val="none" w:sz="0" w:space="0" w:color="auto"/>
        <w:right w:val="none" w:sz="0" w:space="0" w:color="auto"/>
      </w:divBdr>
      <w:divsChild>
        <w:div w:id="771632794">
          <w:marLeft w:val="0"/>
          <w:marRight w:val="0"/>
          <w:marTop w:val="0"/>
          <w:marBottom w:val="0"/>
          <w:divBdr>
            <w:top w:val="none" w:sz="0" w:space="0" w:color="auto"/>
            <w:left w:val="none" w:sz="0" w:space="0" w:color="auto"/>
            <w:bottom w:val="none" w:sz="0" w:space="0" w:color="auto"/>
            <w:right w:val="none" w:sz="0" w:space="0" w:color="auto"/>
          </w:divBdr>
        </w:div>
      </w:divsChild>
    </w:div>
    <w:div w:id="1903980300">
      <w:bodyDiv w:val="1"/>
      <w:marLeft w:val="0"/>
      <w:marRight w:val="0"/>
      <w:marTop w:val="0"/>
      <w:marBottom w:val="0"/>
      <w:divBdr>
        <w:top w:val="none" w:sz="0" w:space="0" w:color="auto"/>
        <w:left w:val="none" w:sz="0" w:space="0" w:color="auto"/>
        <w:bottom w:val="none" w:sz="0" w:space="0" w:color="auto"/>
        <w:right w:val="none" w:sz="0" w:space="0" w:color="auto"/>
      </w:divBdr>
      <w:divsChild>
        <w:div w:id="1027095863">
          <w:marLeft w:val="0"/>
          <w:marRight w:val="0"/>
          <w:marTop w:val="0"/>
          <w:marBottom w:val="0"/>
          <w:divBdr>
            <w:top w:val="none" w:sz="0" w:space="0" w:color="auto"/>
            <w:left w:val="none" w:sz="0" w:space="0" w:color="auto"/>
            <w:bottom w:val="none" w:sz="0" w:space="0" w:color="auto"/>
            <w:right w:val="none" w:sz="0" w:space="0" w:color="auto"/>
          </w:divBdr>
          <w:divsChild>
            <w:div w:id="2034725474">
              <w:marLeft w:val="0"/>
              <w:marRight w:val="0"/>
              <w:marTop w:val="0"/>
              <w:marBottom w:val="0"/>
              <w:divBdr>
                <w:top w:val="none" w:sz="0" w:space="0" w:color="auto"/>
                <w:left w:val="none" w:sz="0" w:space="0" w:color="auto"/>
                <w:bottom w:val="none" w:sz="0" w:space="0" w:color="auto"/>
                <w:right w:val="none" w:sz="0" w:space="0" w:color="auto"/>
              </w:divBdr>
              <w:divsChild>
                <w:div w:id="844243186">
                  <w:marLeft w:val="0"/>
                  <w:marRight w:val="0"/>
                  <w:marTop w:val="450"/>
                  <w:marBottom w:val="0"/>
                  <w:divBdr>
                    <w:top w:val="none" w:sz="0" w:space="0" w:color="auto"/>
                    <w:left w:val="none" w:sz="0" w:space="0" w:color="auto"/>
                    <w:bottom w:val="none" w:sz="0" w:space="0" w:color="auto"/>
                    <w:right w:val="none" w:sz="0" w:space="0" w:color="auto"/>
                  </w:divBdr>
                  <w:divsChild>
                    <w:div w:id="55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455">
      <w:bodyDiv w:val="1"/>
      <w:marLeft w:val="15"/>
      <w:marRight w:val="15"/>
      <w:marTop w:val="15"/>
      <w:marBottom w:val="15"/>
      <w:divBdr>
        <w:top w:val="none" w:sz="0" w:space="0" w:color="auto"/>
        <w:left w:val="none" w:sz="0" w:space="0" w:color="auto"/>
        <w:bottom w:val="none" w:sz="0" w:space="0" w:color="auto"/>
        <w:right w:val="none" w:sz="0" w:space="0" w:color="auto"/>
      </w:divBdr>
      <w:divsChild>
        <w:div w:id="780224243">
          <w:marLeft w:val="0"/>
          <w:marRight w:val="0"/>
          <w:marTop w:val="0"/>
          <w:marBottom w:val="0"/>
          <w:divBdr>
            <w:top w:val="none" w:sz="0" w:space="0" w:color="auto"/>
            <w:left w:val="none" w:sz="0" w:space="0" w:color="auto"/>
            <w:bottom w:val="none" w:sz="0" w:space="0" w:color="auto"/>
            <w:right w:val="none" w:sz="0" w:space="0" w:color="auto"/>
          </w:divBdr>
        </w:div>
      </w:divsChild>
    </w:div>
    <w:div w:id="1922451348">
      <w:bodyDiv w:val="1"/>
      <w:marLeft w:val="0"/>
      <w:marRight w:val="0"/>
      <w:marTop w:val="0"/>
      <w:marBottom w:val="0"/>
      <w:divBdr>
        <w:top w:val="none" w:sz="0" w:space="0" w:color="auto"/>
        <w:left w:val="none" w:sz="0" w:space="0" w:color="auto"/>
        <w:bottom w:val="none" w:sz="0" w:space="0" w:color="auto"/>
        <w:right w:val="none" w:sz="0" w:space="0" w:color="auto"/>
      </w:divBdr>
    </w:div>
    <w:div w:id="1935819738">
      <w:bodyDiv w:val="1"/>
      <w:marLeft w:val="0"/>
      <w:marRight w:val="0"/>
      <w:marTop w:val="0"/>
      <w:marBottom w:val="0"/>
      <w:divBdr>
        <w:top w:val="none" w:sz="0" w:space="0" w:color="auto"/>
        <w:left w:val="none" w:sz="0" w:space="0" w:color="auto"/>
        <w:bottom w:val="none" w:sz="0" w:space="0" w:color="auto"/>
        <w:right w:val="none" w:sz="0" w:space="0" w:color="auto"/>
      </w:divBdr>
    </w:div>
    <w:div w:id="2006856056">
      <w:bodyDiv w:val="1"/>
      <w:marLeft w:val="15"/>
      <w:marRight w:val="15"/>
      <w:marTop w:val="15"/>
      <w:marBottom w:val="15"/>
      <w:divBdr>
        <w:top w:val="none" w:sz="0" w:space="0" w:color="auto"/>
        <w:left w:val="none" w:sz="0" w:space="0" w:color="auto"/>
        <w:bottom w:val="none" w:sz="0" w:space="0" w:color="auto"/>
        <w:right w:val="none" w:sz="0" w:space="0" w:color="auto"/>
      </w:divBdr>
      <w:divsChild>
        <w:div w:id="809178674">
          <w:marLeft w:val="0"/>
          <w:marRight w:val="0"/>
          <w:marTop w:val="0"/>
          <w:marBottom w:val="0"/>
          <w:divBdr>
            <w:top w:val="none" w:sz="0" w:space="0" w:color="auto"/>
            <w:left w:val="none" w:sz="0" w:space="0" w:color="auto"/>
            <w:bottom w:val="none" w:sz="0" w:space="0" w:color="auto"/>
            <w:right w:val="none" w:sz="0" w:space="0" w:color="auto"/>
          </w:divBdr>
        </w:div>
      </w:divsChild>
    </w:div>
    <w:div w:id="2033146737">
      <w:bodyDiv w:val="1"/>
      <w:marLeft w:val="15"/>
      <w:marRight w:val="15"/>
      <w:marTop w:val="15"/>
      <w:marBottom w:val="15"/>
      <w:divBdr>
        <w:top w:val="none" w:sz="0" w:space="0" w:color="auto"/>
        <w:left w:val="none" w:sz="0" w:space="0" w:color="auto"/>
        <w:bottom w:val="none" w:sz="0" w:space="0" w:color="auto"/>
        <w:right w:val="none" w:sz="0" w:space="0" w:color="auto"/>
      </w:divBdr>
      <w:divsChild>
        <w:div w:id="77197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F985-C265-4946-9EAA-B3742451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76</Pages>
  <Words>20496</Words>
  <Characters>116832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11</cp:revision>
  <cp:lastPrinted>2019-01-16T06:19:00Z</cp:lastPrinted>
  <dcterms:created xsi:type="dcterms:W3CDTF">2019-06-16T18:26:00Z</dcterms:created>
  <dcterms:modified xsi:type="dcterms:W3CDTF">2022-02-02T18:44:00Z</dcterms:modified>
</cp:coreProperties>
</file>