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26B" w:rsidRPr="0068626B" w:rsidRDefault="0068626B" w:rsidP="00412FAD">
      <w:pPr>
        <w:spacing w:after="0" w:line="240" w:lineRule="auto"/>
        <w:ind w:firstLine="709"/>
        <w:jc w:val="both"/>
        <w:rPr>
          <w:rFonts w:ascii="Times New Roman" w:hAnsi="Times New Roman" w:cs="Times New Roman"/>
          <w:b/>
          <w:sz w:val="24"/>
          <w:szCs w:val="24"/>
        </w:rPr>
      </w:pPr>
      <w:r w:rsidRPr="0068626B">
        <w:rPr>
          <w:rFonts w:ascii="Times New Roman" w:hAnsi="Times New Roman" w:cs="Times New Roman"/>
          <w:b/>
          <w:sz w:val="24"/>
          <w:szCs w:val="24"/>
        </w:rPr>
        <w:t>Лекция № 2.</w:t>
      </w:r>
    </w:p>
    <w:p w:rsidR="0068626B" w:rsidRPr="0068626B" w:rsidRDefault="0068626B" w:rsidP="00412FAD">
      <w:pPr>
        <w:spacing w:after="0" w:line="240" w:lineRule="auto"/>
        <w:ind w:firstLine="709"/>
        <w:jc w:val="both"/>
        <w:rPr>
          <w:rFonts w:ascii="Times New Roman" w:hAnsi="Times New Roman" w:cs="Times New Roman"/>
          <w:sz w:val="24"/>
          <w:szCs w:val="24"/>
        </w:rPr>
      </w:pPr>
      <w:r w:rsidRPr="0068626B">
        <w:rPr>
          <w:rFonts w:ascii="Times New Roman" w:hAnsi="Times New Roman" w:cs="Times New Roman"/>
          <w:b/>
          <w:sz w:val="24"/>
          <w:szCs w:val="24"/>
        </w:rPr>
        <w:t>Тема</w:t>
      </w:r>
      <w:r w:rsidRPr="0068626B">
        <w:rPr>
          <w:rFonts w:ascii="Times New Roman" w:hAnsi="Times New Roman" w:cs="Times New Roman"/>
          <w:sz w:val="24"/>
          <w:szCs w:val="24"/>
        </w:rPr>
        <w:t>: Политическое и социально-экономическое развитие стран Европы и Азии в средневековый период. Особенности возникновения и развития Русского государства.</w:t>
      </w:r>
    </w:p>
    <w:p w:rsidR="0068626B" w:rsidRPr="0068626B" w:rsidRDefault="0068626B" w:rsidP="00412FAD">
      <w:pPr>
        <w:spacing w:after="0" w:line="240" w:lineRule="auto"/>
        <w:ind w:firstLine="709"/>
        <w:jc w:val="both"/>
        <w:rPr>
          <w:rFonts w:ascii="Times New Roman" w:hAnsi="Times New Roman" w:cs="Times New Roman"/>
          <w:sz w:val="24"/>
          <w:szCs w:val="24"/>
        </w:rPr>
      </w:pPr>
    </w:p>
    <w:p w:rsidR="0068626B" w:rsidRPr="0068626B" w:rsidRDefault="0068626B" w:rsidP="00412FAD">
      <w:pPr>
        <w:spacing w:after="0" w:line="240" w:lineRule="auto"/>
        <w:ind w:firstLine="709"/>
        <w:jc w:val="both"/>
        <w:rPr>
          <w:rFonts w:ascii="Times New Roman" w:hAnsi="Times New Roman" w:cs="Times New Roman"/>
          <w:sz w:val="24"/>
          <w:szCs w:val="24"/>
        </w:rPr>
      </w:pPr>
      <w:proofErr w:type="gramStart"/>
      <w:r w:rsidRPr="0068626B">
        <w:rPr>
          <w:rFonts w:ascii="Times New Roman" w:hAnsi="Times New Roman" w:cs="Times New Roman"/>
          <w:b/>
          <w:sz w:val="24"/>
          <w:szCs w:val="24"/>
        </w:rPr>
        <w:t>Цель:</w:t>
      </w:r>
      <w:r w:rsidRPr="0068626B">
        <w:rPr>
          <w:rFonts w:ascii="Times New Roman" w:hAnsi="Times New Roman" w:cs="Times New Roman"/>
          <w:sz w:val="24"/>
          <w:szCs w:val="24"/>
        </w:rPr>
        <w:t xml:space="preserve"> сформировать и систематизировать у обучающихся знания об основных этапах, характерных чертах, важнейших событиях эпохи Средневековья; различиях политического и социально-экономического развития стран Европы и Азии; знания о процессе образования Русского государства, этапах и особенностях его развития в средневековый период.</w:t>
      </w:r>
      <w:proofErr w:type="gramEnd"/>
    </w:p>
    <w:p w:rsidR="0068626B" w:rsidRDefault="0068626B" w:rsidP="00412FAD">
      <w:pPr>
        <w:spacing w:after="0" w:line="240" w:lineRule="auto"/>
        <w:ind w:firstLine="709"/>
        <w:jc w:val="both"/>
        <w:rPr>
          <w:rFonts w:ascii="Times New Roman" w:eastAsia="Times New Roman" w:hAnsi="Times New Roman" w:cs="Times New Roman"/>
          <w:b/>
          <w:color w:val="000000"/>
          <w:sz w:val="24"/>
          <w:szCs w:val="24"/>
          <w:lang w:eastAsia="ru-RU"/>
        </w:rPr>
      </w:pPr>
    </w:p>
    <w:p w:rsidR="0068626B" w:rsidRPr="0068626B" w:rsidRDefault="0068626B" w:rsidP="00412FAD">
      <w:pPr>
        <w:spacing w:after="0" w:line="240" w:lineRule="auto"/>
        <w:ind w:firstLine="709"/>
        <w:jc w:val="both"/>
        <w:rPr>
          <w:rFonts w:ascii="Times New Roman" w:hAnsi="Times New Roman" w:cs="Times New Roman"/>
          <w:b/>
          <w:sz w:val="24"/>
          <w:szCs w:val="24"/>
        </w:rPr>
      </w:pPr>
      <w:r w:rsidRPr="0068626B">
        <w:rPr>
          <w:rFonts w:ascii="Times New Roman" w:hAnsi="Times New Roman" w:cs="Times New Roman"/>
          <w:b/>
          <w:sz w:val="24"/>
          <w:szCs w:val="24"/>
        </w:rPr>
        <w:t>Основные вопросы лекции:</w:t>
      </w:r>
    </w:p>
    <w:p w:rsidR="0068626B" w:rsidRPr="0068626B" w:rsidRDefault="0068626B" w:rsidP="00412F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68626B">
        <w:rPr>
          <w:rFonts w:ascii="Times New Roman" w:hAnsi="Times New Roman" w:cs="Times New Roman"/>
          <w:sz w:val="24"/>
          <w:szCs w:val="24"/>
        </w:rPr>
        <w:t>Общая характеристика средневековья как периода исторического развития</w:t>
      </w:r>
      <w:r>
        <w:rPr>
          <w:rFonts w:ascii="Times New Roman" w:hAnsi="Times New Roman" w:cs="Times New Roman"/>
          <w:sz w:val="24"/>
          <w:szCs w:val="24"/>
        </w:rPr>
        <w:t>.</w:t>
      </w:r>
    </w:p>
    <w:p w:rsidR="00AF211D" w:rsidRDefault="0068626B" w:rsidP="00412F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68626B">
        <w:rPr>
          <w:rFonts w:ascii="Times New Roman" w:hAnsi="Times New Roman" w:cs="Times New Roman"/>
          <w:sz w:val="24"/>
          <w:szCs w:val="24"/>
        </w:rPr>
        <w:t xml:space="preserve">Образование государства у восточных славян. </w:t>
      </w:r>
      <w:proofErr w:type="gramStart"/>
      <w:r w:rsidRPr="0068626B">
        <w:rPr>
          <w:rFonts w:ascii="Times New Roman" w:hAnsi="Times New Roman" w:cs="Times New Roman"/>
          <w:sz w:val="24"/>
          <w:szCs w:val="24"/>
        </w:rPr>
        <w:t>Норманнская</w:t>
      </w:r>
      <w:proofErr w:type="gramEnd"/>
      <w:r w:rsidRPr="0068626B">
        <w:rPr>
          <w:rFonts w:ascii="Times New Roman" w:hAnsi="Times New Roman" w:cs="Times New Roman"/>
          <w:sz w:val="24"/>
          <w:szCs w:val="24"/>
        </w:rPr>
        <w:t xml:space="preserve"> и </w:t>
      </w:r>
      <w:proofErr w:type="spellStart"/>
      <w:r w:rsidRPr="0068626B">
        <w:rPr>
          <w:rFonts w:ascii="Times New Roman" w:hAnsi="Times New Roman" w:cs="Times New Roman"/>
          <w:sz w:val="24"/>
          <w:szCs w:val="24"/>
        </w:rPr>
        <w:t>антинорманнская</w:t>
      </w:r>
      <w:proofErr w:type="spellEnd"/>
      <w:r w:rsidRPr="0068626B">
        <w:rPr>
          <w:rFonts w:ascii="Times New Roman" w:hAnsi="Times New Roman" w:cs="Times New Roman"/>
          <w:sz w:val="24"/>
          <w:szCs w:val="24"/>
        </w:rPr>
        <w:t xml:space="preserve"> теории. Политическое и социально-экономическое развитие Киевской Руси</w:t>
      </w:r>
      <w:r w:rsidR="00AF211D">
        <w:rPr>
          <w:rFonts w:ascii="Times New Roman" w:hAnsi="Times New Roman" w:cs="Times New Roman"/>
          <w:sz w:val="24"/>
          <w:szCs w:val="24"/>
        </w:rPr>
        <w:t>.</w:t>
      </w:r>
    </w:p>
    <w:p w:rsidR="0068626B" w:rsidRDefault="00AF211D" w:rsidP="00412F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Русские княжества в </w:t>
      </w:r>
      <w:r w:rsidR="0068626B" w:rsidRPr="0068626B">
        <w:rPr>
          <w:rFonts w:ascii="Times New Roman" w:hAnsi="Times New Roman" w:cs="Times New Roman"/>
          <w:sz w:val="24"/>
          <w:szCs w:val="24"/>
        </w:rPr>
        <w:t>период феодальной раздробленности</w:t>
      </w:r>
      <w:r w:rsidR="0068626B">
        <w:rPr>
          <w:rFonts w:ascii="Times New Roman" w:hAnsi="Times New Roman" w:cs="Times New Roman"/>
          <w:sz w:val="24"/>
          <w:szCs w:val="24"/>
        </w:rPr>
        <w:t>.</w:t>
      </w:r>
    </w:p>
    <w:p w:rsidR="0068626B" w:rsidRPr="0068626B" w:rsidRDefault="00AF211D" w:rsidP="00412F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68626B">
        <w:rPr>
          <w:rFonts w:ascii="Times New Roman" w:hAnsi="Times New Roman" w:cs="Times New Roman"/>
          <w:sz w:val="24"/>
          <w:szCs w:val="24"/>
        </w:rPr>
        <w:t xml:space="preserve">. </w:t>
      </w:r>
      <w:r w:rsidR="0068626B" w:rsidRPr="0068626B">
        <w:rPr>
          <w:rFonts w:ascii="Times New Roman" w:hAnsi="Times New Roman" w:cs="Times New Roman"/>
          <w:sz w:val="24"/>
          <w:szCs w:val="24"/>
        </w:rPr>
        <w:t>Восстановление русского центр</w:t>
      </w:r>
      <w:r>
        <w:rPr>
          <w:rFonts w:ascii="Times New Roman" w:hAnsi="Times New Roman" w:cs="Times New Roman"/>
          <w:sz w:val="24"/>
          <w:szCs w:val="24"/>
        </w:rPr>
        <w:t>ализованного государства.</w:t>
      </w:r>
      <w:r w:rsidR="00D02D7A" w:rsidRPr="00D02D7A">
        <w:t xml:space="preserve"> </w:t>
      </w:r>
      <w:r w:rsidR="00D02D7A" w:rsidRPr="00D02D7A">
        <w:rPr>
          <w:rFonts w:ascii="Times New Roman" w:hAnsi="Times New Roman" w:cs="Times New Roman"/>
          <w:sz w:val="24"/>
          <w:szCs w:val="24"/>
        </w:rPr>
        <w:t>Политическое и социально-экономическое развитие России в XVI – XVII в.</w:t>
      </w:r>
    </w:p>
    <w:p w:rsidR="0068626B" w:rsidRPr="0068626B" w:rsidRDefault="0068626B" w:rsidP="00412FAD">
      <w:pPr>
        <w:spacing w:after="0" w:line="240" w:lineRule="auto"/>
        <w:ind w:firstLine="709"/>
        <w:jc w:val="both"/>
        <w:rPr>
          <w:rFonts w:ascii="Times New Roman" w:hAnsi="Times New Roman" w:cs="Times New Roman"/>
          <w:sz w:val="24"/>
          <w:szCs w:val="24"/>
        </w:rPr>
      </w:pPr>
    </w:p>
    <w:p w:rsidR="006A3F26" w:rsidRPr="009978B1" w:rsidRDefault="00054A4A"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b/>
          <w:bCs/>
          <w:iCs/>
          <w:sz w:val="24"/>
          <w:szCs w:val="24"/>
        </w:rPr>
        <w:t>1</w:t>
      </w:r>
      <w:r w:rsidR="009978B1" w:rsidRPr="009978B1">
        <w:rPr>
          <w:rFonts w:ascii="Times New Roman" w:eastAsia="Times New Roman" w:hAnsi="Times New Roman" w:cs="Times New Roman"/>
          <w:b/>
          <w:sz w:val="24"/>
          <w:szCs w:val="24"/>
          <w:lang w:eastAsia="ru-RU"/>
        </w:rPr>
        <w:t xml:space="preserve">. </w:t>
      </w:r>
      <w:r w:rsidR="006A3F26" w:rsidRPr="009978B1">
        <w:rPr>
          <w:rFonts w:ascii="Times New Roman" w:eastAsia="Times New Roman" w:hAnsi="Times New Roman" w:cs="Times New Roman"/>
          <w:b/>
          <w:sz w:val="24"/>
          <w:szCs w:val="24"/>
          <w:lang w:eastAsia="ru-RU"/>
        </w:rPr>
        <w:t>«Средними веками»</w:t>
      </w:r>
      <w:r w:rsidR="006A3F26" w:rsidRPr="009978B1">
        <w:rPr>
          <w:rFonts w:ascii="Times New Roman" w:eastAsia="Times New Roman" w:hAnsi="Times New Roman" w:cs="Times New Roman"/>
          <w:sz w:val="24"/>
          <w:szCs w:val="24"/>
          <w:lang w:eastAsia="ru-RU"/>
        </w:rPr>
        <w:t xml:space="preserve"> принято называть период истории от гибели Западной Римской империи до эпохи Возрождения. </w:t>
      </w:r>
      <w:proofErr w:type="gramStart"/>
      <w:r w:rsidR="006A3F26" w:rsidRPr="009978B1">
        <w:rPr>
          <w:rFonts w:ascii="Times New Roman" w:eastAsia="Times New Roman" w:hAnsi="Times New Roman" w:cs="Times New Roman"/>
          <w:sz w:val="24"/>
          <w:szCs w:val="24"/>
          <w:lang w:eastAsia="ru-RU"/>
        </w:rPr>
        <w:t>Европейское Средневековье охватывает длительную историю с V по XV вв. и может быть условно поделено на несколько периодов: 1) V-</w:t>
      </w:r>
      <w:r w:rsidR="006A3F26" w:rsidRPr="009978B1">
        <w:rPr>
          <w:rFonts w:ascii="Times New Roman" w:eastAsia="Times New Roman" w:hAnsi="Times New Roman" w:cs="Times New Roman"/>
          <w:sz w:val="24"/>
          <w:szCs w:val="24"/>
          <w:lang w:val="en-US" w:eastAsia="ru-RU"/>
        </w:rPr>
        <w:t>XI</w:t>
      </w:r>
      <w:r w:rsidR="006A3F26" w:rsidRPr="009978B1">
        <w:rPr>
          <w:rFonts w:ascii="Times New Roman" w:eastAsia="Times New Roman" w:hAnsi="Times New Roman" w:cs="Times New Roman"/>
          <w:sz w:val="24"/>
          <w:szCs w:val="24"/>
          <w:lang w:eastAsia="ru-RU"/>
        </w:rPr>
        <w:t xml:space="preserve"> вв. - появление средневекового общества, возникновение варварских королевств, рожденных из синтеза двух культур, варварской и римской; 2) X</w:t>
      </w:r>
      <w:r w:rsidR="006A3F26" w:rsidRPr="009978B1">
        <w:rPr>
          <w:rFonts w:ascii="Times New Roman" w:eastAsia="Times New Roman" w:hAnsi="Times New Roman" w:cs="Times New Roman"/>
          <w:sz w:val="24"/>
          <w:szCs w:val="24"/>
          <w:lang w:val="en-US" w:eastAsia="ru-RU"/>
        </w:rPr>
        <w:t>I</w:t>
      </w:r>
      <w:r w:rsidR="006A3F26" w:rsidRPr="009978B1">
        <w:rPr>
          <w:rFonts w:ascii="Times New Roman" w:eastAsia="Times New Roman" w:hAnsi="Times New Roman" w:cs="Times New Roman"/>
          <w:sz w:val="24"/>
          <w:szCs w:val="24"/>
          <w:lang w:eastAsia="ru-RU"/>
        </w:rPr>
        <w:t>-XIII вв. - формирование единой и многообразной христианской Европы – период внутреннего и внешнего подъема, становление современных государств;</w:t>
      </w:r>
      <w:proofErr w:type="gramEnd"/>
      <w:r w:rsidR="006A3F26" w:rsidRPr="009978B1">
        <w:rPr>
          <w:rFonts w:ascii="Times New Roman" w:eastAsia="Times New Roman" w:hAnsi="Times New Roman" w:cs="Times New Roman"/>
          <w:sz w:val="24"/>
          <w:szCs w:val="24"/>
          <w:lang w:eastAsia="ru-RU"/>
        </w:rPr>
        <w:t xml:space="preserve"> </w:t>
      </w:r>
      <w:r w:rsidR="00ED5BED">
        <w:rPr>
          <w:rFonts w:ascii="Times New Roman" w:eastAsia="Times New Roman" w:hAnsi="Times New Roman" w:cs="Times New Roman"/>
          <w:sz w:val="24"/>
          <w:szCs w:val="24"/>
          <w:lang w:eastAsia="ru-RU"/>
        </w:rPr>
        <w:t>3</w:t>
      </w:r>
      <w:r w:rsidR="006A3F26" w:rsidRPr="009978B1">
        <w:rPr>
          <w:rFonts w:ascii="Times New Roman" w:eastAsia="Times New Roman" w:hAnsi="Times New Roman" w:cs="Times New Roman"/>
          <w:sz w:val="24"/>
          <w:szCs w:val="24"/>
          <w:lang w:eastAsia="ru-RU"/>
        </w:rPr>
        <w:t xml:space="preserve">) XIV-XV вв. - кризис, характеризующийся мутацией и трансформацией европейского Средневековья. </w:t>
      </w:r>
    </w:p>
    <w:p w:rsidR="006A3F26" w:rsidRPr="009978B1" w:rsidRDefault="006A3F26" w:rsidP="00412FAD">
      <w:pPr>
        <w:overflowPunct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978B1">
        <w:rPr>
          <w:rFonts w:ascii="Times New Roman" w:eastAsia="Times New Roman" w:hAnsi="Times New Roman" w:cs="Times New Roman"/>
          <w:sz w:val="24"/>
          <w:szCs w:val="24"/>
          <w:lang w:eastAsia="ru-RU"/>
        </w:rPr>
        <w:t xml:space="preserve">1) </w:t>
      </w:r>
      <w:r w:rsidRPr="009978B1">
        <w:rPr>
          <w:rFonts w:ascii="Times New Roman" w:eastAsia="Times New Roman" w:hAnsi="Times New Roman" w:cs="Times New Roman"/>
          <w:b/>
          <w:sz w:val="24"/>
          <w:szCs w:val="24"/>
          <w:lang w:eastAsia="ru-RU"/>
        </w:rPr>
        <w:t>Рождение средневекового общества (V-VII вв.)</w:t>
      </w:r>
    </w:p>
    <w:p w:rsidR="006A3F26" w:rsidRPr="009978B1" w:rsidRDefault="006A3F26"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8B1">
        <w:rPr>
          <w:rFonts w:ascii="Times New Roman" w:eastAsia="Times New Roman" w:hAnsi="Times New Roman" w:cs="Times New Roman"/>
          <w:sz w:val="24"/>
          <w:szCs w:val="24"/>
          <w:lang w:eastAsia="ru-RU"/>
        </w:rPr>
        <w:t xml:space="preserve">Уже </w:t>
      </w:r>
      <w:proofErr w:type="gramStart"/>
      <w:r w:rsidRPr="009978B1">
        <w:rPr>
          <w:rFonts w:ascii="Times New Roman" w:eastAsia="Times New Roman" w:hAnsi="Times New Roman" w:cs="Times New Roman"/>
          <w:sz w:val="24"/>
          <w:szCs w:val="24"/>
          <w:lang w:eastAsia="ru-RU"/>
        </w:rPr>
        <w:t>в начале</w:t>
      </w:r>
      <w:proofErr w:type="gramEnd"/>
      <w:r w:rsidRPr="009978B1">
        <w:rPr>
          <w:rFonts w:ascii="Times New Roman" w:eastAsia="Times New Roman" w:hAnsi="Times New Roman" w:cs="Times New Roman"/>
          <w:sz w:val="24"/>
          <w:szCs w:val="24"/>
          <w:lang w:eastAsia="ru-RU"/>
        </w:rPr>
        <w:t xml:space="preserve"> V в. в Европе были созданы первые ранние государства. Остров Британия был завоеван германскими племенами англов, саксов и ютов, которые создали там несколько государств; на территории Галлии, Германии и Бургундии было создано Франкское королевство; на Пиренейском полуострове - королевства </w:t>
      </w:r>
      <w:proofErr w:type="spellStart"/>
      <w:r w:rsidRPr="009978B1">
        <w:rPr>
          <w:rFonts w:ascii="Times New Roman" w:eastAsia="Times New Roman" w:hAnsi="Times New Roman" w:cs="Times New Roman"/>
          <w:sz w:val="24"/>
          <w:szCs w:val="24"/>
          <w:lang w:eastAsia="ru-RU"/>
        </w:rPr>
        <w:t>вестов</w:t>
      </w:r>
      <w:proofErr w:type="spellEnd"/>
      <w:r w:rsidRPr="009978B1">
        <w:rPr>
          <w:rFonts w:ascii="Times New Roman" w:eastAsia="Times New Roman" w:hAnsi="Times New Roman" w:cs="Times New Roman"/>
          <w:sz w:val="24"/>
          <w:szCs w:val="24"/>
          <w:lang w:eastAsia="ru-RU"/>
        </w:rPr>
        <w:t xml:space="preserve"> и </w:t>
      </w:r>
      <w:proofErr w:type="spellStart"/>
      <w:r w:rsidRPr="009978B1">
        <w:rPr>
          <w:rFonts w:ascii="Times New Roman" w:eastAsia="Times New Roman" w:hAnsi="Times New Roman" w:cs="Times New Roman"/>
          <w:sz w:val="24"/>
          <w:szCs w:val="24"/>
          <w:lang w:eastAsia="ru-RU"/>
        </w:rPr>
        <w:t>свевов</w:t>
      </w:r>
      <w:proofErr w:type="spellEnd"/>
      <w:r w:rsidRPr="009978B1">
        <w:rPr>
          <w:rFonts w:ascii="Times New Roman" w:eastAsia="Times New Roman" w:hAnsi="Times New Roman" w:cs="Times New Roman"/>
          <w:sz w:val="24"/>
          <w:szCs w:val="24"/>
          <w:lang w:eastAsia="ru-RU"/>
        </w:rPr>
        <w:t xml:space="preserve">; в Италии - остготское королевство и т.д. Государство строилось на принципах жесткой иерархии. Король обладал высшей военной, законодательной, административной и судебной властью. Огромную роль во всех сферах жизни общества играла церковь. </w:t>
      </w:r>
      <w:r w:rsidRPr="009978B1">
        <w:rPr>
          <w:rFonts w:ascii="Times New Roman" w:eastAsia="Times New Roman" w:hAnsi="Times New Roman" w:cs="Times New Roman"/>
          <w:b/>
          <w:sz w:val="24"/>
          <w:szCs w:val="24"/>
          <w:lang w:eastAsia="ru-RU"/>
        </w:rPr>
        <w:t>Становление средневекового общества (VIII-Х вв.)</w:t>
      </w:r>
    </w:p>
    <w:p w:rsidR="006A3F26" w:rsidRPr="009978B1" w:rsidRDefault="006A3F26"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8B1">
        <w:rPr>
          <w:rFonts w:ascii="Times New Roman" w:eastAsia="Times New Roman" w:hAnsi="Times New Roman" w:cs="Times New Roman"/>
          <w:sz w:val="24"/>
          <w:szCs w:val="24"/>
          <w:lang w:eastAsia="ru-RU"/>
        </w:rPr>
        <w:t xml:space="preserve">В 800 г. папа Лев III короновал короля франков Карла Великого императорской короной. Карл Великий создал огромную державу, куда кроме Галлии входили Испанская марка, Северная и Центральная Италия, территории Баварии и Саксонии, </w:t>
      </w:r>
      <w:proofErr w:type="spellStart"/>
      <w:r w:rsidRPr="009978B1">
        <w:rPr>
          <w:rFonts w:ascii="Times New Roman" w:eastAsia="Times New Roman" w:hAnsi="Times New Roman" w:cs="Times New Roman"/>
          <w:sz w:val="24"/>
          <w:szCs w:val="24"/>
          <w:lang w:eastAsia="ru-RU"/>
        </w:rPr>
        <w:t>Паннония</w:t>
      </w:r>
      <w:proofErr w:type="spellEnd"/>
      <w:r w:rsidRPr="009978B1">
        <w:rPr>
          <w:rFonts w:ascii="Times New Roman" w:eastAsia="Times New Roman" w:hAnsi="Times New Roman" w:cs="Times New Roman"/>
          <w:sz w:val="24"/>
          <w:szCs w:val="24"/>
          <w:lang w:eastAsia="ru-RU"/>
        </w:rPr>
        <w:t xml:space="preserve"> (Венгрия).</w:t>
      </w:r>
    </w:p>
    <w:p w:rsidR="006A3F26" w:rsidRPr="009978B1" w:rsidRDefault="006A3F26"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8B1">
        <w:rPr>
          <w:rFonts w:ascii="Times New Roman" w:eastAsia="Times New Roman" w:hAnsi="Times New Roman" w:cs="Times New Roman"/>
          <w:sz w:val="24"/>
          <w:szCs w:val="24"/>
          <w:lang w:eastAsia="ru-RU"/>
        </w:rPr>
        <w:t xml:space="preserve">Время существования Каролингской державы (середина VIII-начало Х вв.) было временем оформления общественных институтов и основных черт культурно-исторического типа, присущих средневековью. </w:t>
      </w:r>
    </w:p>
    <w:p w:rsidR="006A3F26" w:rsidRPr="009978B1" w:rsidRDefault="006A3F26" w:rsidP="00412FAD">
      <w:pPr>
        <w:overflowPunct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978B1">
        <w:rPr>
          <w:rFonts w:ascii="Times New Roman" w:eastAsia="Times New Roman" w:hAnsi="Times New Roman" w:cs="Times New Roman"/>
          <w:b/>
          <w:sz w:val="24"/>
          <w:szCs w:val="24"/>
          <w:lang w:eastAsia="ru-RU"/>
        </w:rPr>
        <w:t>2) Расцвет средневековой Европы (X-XIII вв.)</w:t>
      </w:r>
    </w:p>
    <w:p w:rsidR="006A3F26" w:rsidRPr="009978B1" w:rsidRDefault="006A3F26"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8B1">
        <w:rPr>
          <w:rFonts w:ascii="Times New Roman" w:eastAsia="Times New Roman" w:hAnsi="Times New Roman" w:cs="Times New Roman"/>
          <w:sz w:val="24"/>
          <w:szCs w:val="24"/>
          <w:lang w:eastAsia="ru-RU"/>
        </w:rPr>
        <w:t xml:space="preserve">Выделим несколько наиболее важных факторов развития цивилизации в это время. </w:t>
      </w:r>
    </w:p>
    <w:p w:rsidR="006A3F26" w:rsidRPr="009978B1" w:rsidRDefault="006A3F26"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8B1">
        <w:rPr>
          <w:rFonts w:ascii="Times New Roman" w:eastAsia="Times New Roman" w:hAnsi="Times New Roman" w:cs="Times New Roman"/>
          <w:b/>
          <w:sz w:val="24"/>
          <w:szCs w:val="24"/>
          <w:lang w:eastAsia="ru-RU"/>
        </w:rPr>
        <w:t>Аграрная революция и демографический подъем.</w:t>
      </w:r>
      <w:r w:rsidRPr="009978B1">
        <w:rPr>
          <w:rFonts w:ascii="Times New Roman" w:eastAsia="Times New Roman" w:hAnsi="Times New Roman" w:cs="Times New Roman"/>
          <w:sz w:val="24"/>
          <w:szCs w:val="24"/>
          <w:lang w:eastAsia="ru-RU"/>
        </w:rPr>
        <w:t xml:space="preserve"> Наступивший после долгого периода завоевательных походов мир привел к оседанию знати на землю и поощрению сельскохозяйственного производства. Распространение трехпольного севооборота позволило увеличивать засеваемые площади, менять культуры. Использование ассиметричного колесного плуга с отвалом, железных орудий труда обеспечивало более глубокую вспашку. Повышение урожайности, производство разнообразной продукции улучшили питание и способствовали увеличению народонаселения. В период между X и XIV вв. население Западной Европы увеличилось более чем вдвое с 22,5 млн. до 54,4 млн. </w:t>
      </w:r>
    </w:p>
    <w:p w:rsidR="00C14AD1" w:rsidRPr="009978B1" w:rsidRDefault="006A3F26"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8B1">
        <w:rPr>
          <w:rFonts w:ascii="Times New Roman" w:eastAsia="Times New Roman" w:hAnsi="Times New Roman" w:cs="Times New Roman"/>
          <w:b/>
          <w:sz w:val="24"/>
          <w:szCs w:val="24"/>
          <w:lang w:eastAsia="ru-RU"/>
        </w:rPr>
        <w:t>Внутренняя и внешняя экспансия христианского мира.</w:t>
      </w:r>
      <w:r w:rsidRPr="009978B1">
        <w:rPr>
          <w:rFonts w:ascii="Times New Roman" w:eastAsia="Times New Roman" w:hAnsi="Times New Roman" w:cs="Times New Roman"/>
          <w:sz w:val="24"/>
          <w:szCs w:val="24"/>
          <w:lang w:eastAsia="ru-RU"/>
        </w:rPr>
        <w:t xml:space="preserve"> Демографический подъем имел для нее решающее значение. Феодальный способ производства, основанный на экстенсивных методах, требовал для удовлетворения растущих потребностей населения расширения площадей. </w:t>
      </w:r>
      <w:r w:rsidRPr="009978B1">
        <w:rPr>
          <w:rFonts w:ascii="Times New Roman" w:eastAsia="Times New Roman" w:hAnsi="Times New Roman" w:cs="Times New Roman"/>
          <w:sz w:val="24"/>
          <w:szCs w:val="24"/>
          <w:lang w:eastAsia="ru-RU"/>
        </w:rPr>
        <w:lastRenderedPageBreak/>
        <w:t>Внутренняя экспансия состояла в освоении новых целинных европейских земель и осушении болот. Параллельно с внутренней экспансией XI-XIII вв. стали периодом завоевательных крестовых походов в мусульманские страны Востока и языческие европейские госу</w:t>
      </w:r>
      <w:r w:rsidR="00C14AD1">
        <w:rPr>
          <w:rFonts w:ascii="Times New Roman" w:eastAsia="Times New Roman" w:hAnsi="Times New Roman" w:cs="Times New Roman"/>
          <w:sz w:val="24"/>
          <w:szCs w:val="24"/>
          <w:lang w:eastAsia="ru-RU"/>
        </w:rPr>
        <w:t xml:space="preserve">дарства. </w:t>
      </w:r>
      <w:r w:rsidR="00C14AD1" w:rsidRPr="00C14AD1">
        <w:rPr>
          <w:rFonts w:ascii="Times New Roman" w:eastAsia="Times New Roman" w:hAnsi="Times New Roman" w:cs="Times New Roman"/>
          <w:sz w:val="24"/>
          <w:szCs w:val="24"/>
          <w:lang w:eastAsia="ru-RU"/>
        </w:rPr>
        <w:t>Крестовые походы – вооруженное движение народов христианского Запада на мусульманский Восток, выразившееся в целом ряде походов в продолжение двух столетий (с конца XI до конца XIII) c целью завоевания Палестины.</w:t>
      </w:r>
    </w:p>
    <w:p w:rsidR="006A3F26" w:rsidRPr="009978B1" w:rsidRDefault="006A3F26"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8B1">
        <w:rPr>
          <w:rFonts w:ascii="Times New Roman" w:eastAsia="Times New Roman" w:hAnsi="Times New Roman" w:cs="Times New Roman"/>
          <w:b/>
          <w:sz w:val="24"/>
          <w:szCs w:val="24"/>
          <w:lang w:eastAsia="ru-RU"/>
        </w:rPr>
        <w:t>Расцвет европейских средневековых городов</w:t>
      </w:r>
      <w:r w:rsidRPr="009978B1">
        <w:rPr>
          <w:rFonts w:ascii="Times New Roman" w:eastAsia="Times New Roman" w:hAnsi="Times New Roman" w:cs="Times New Roman"/>
          <w:sz w:val="24"/>
          <w:szCs w:val="24"/>
          <w:lang w:eastAsia="ru-RU"/>
        </w:rPr>
        <w:t xml:space="preserve">. Миграция из сельской местности в города между X и XIV вв. была одним их важнейших факторов развития христианского мира. В X-XIII вв. города превращаются в центры культуры. Здесь активно развивается архитектура, а городские школы решительно опережают монастырские. </w:t>
      </w:r>
    </w:p>
    <w:p w:rsidR="006A3F26" w:rsidRPr="009978B1" w:rsidRDefault="006A3F26"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8B1">
        <w:rPr>
          <w:rFonts w:ascii="Times New Roman" w:eastAsia="Times New Roman" w:hAnsi="Times New Roman" w:cs="Times New Roman"/>
          <w:b/>
          <w:sz w:val="24"/>
          <w:szCs w:val="24"/>
          <w:lang w:eastAsia="ru-RU"/>
        </w:rPr>
        <w:t>Формирование современных государств.</w:t>
      </w:r>
      <w:r w:rsidRPr="009978B1">
        <w:rPr>
          <w:rFonts w:ascii="Times New Roman" w:eastAsia="Times New Roman" w:hAnsi="Times New Roman" w:cs="Times New Roman"/>
          <w:sz w:val="24"/>
          <w:szCs w:val="24"/>
          <w:lang w:eastAsia="ru-RU"/>
        </w:rPr>
        <w:t xml:space="preserve"> Наиболее распространенной формой правления в эпоху средневековья в Европе была монархия. Первоначально роль королевской власти была значительной. Мощным противовесом ей являлась церковь. Набирали силу феодалы, что вело к феодальной раздробленности и ослаблению королевской власти. К концу </w:t>
      </w:r>
      <w:proofErr w:type="spellStart"/>
      <w:proofErr w:type="gramStart"/>
      <w:r w:rsidRPr="009978B1">
        <w:rPr>
          <w:rFonts w:ascii="Times New Roman" w:eastAsia="Times New Roman" w:hAnsi="Times New Roman" w:cs="Times New Roman"/>
          <w:sz w:val="24"/>
          <w:szCs w:val="24"/>
          <w:lang w:eastAsia="ru-RU"/>
        </w:rPr>
        <w:t>c</w:t>
      </w:r>
      <w:proofErr w:type="gramEnd"/>
      <w:r w:rsidRPr="009978B1">
        <w:rPr>
          <w:rFonts w:ascii="Times New Roman" w:eastAsia="Times New Roman" w:hAnsi="Times New Roman" w:cs="Times New Roman"/>
          <w:sz w:val="24"/>
          <w:szCs w:val="24"/>
          <w:lang w:eastAsia="ru-RU"/>
        </w:rPr>
        <w:t>редневековья</w:t>
      </w:r>
      <w:proofErr w:type="spellEnd"/>
      <w:r w:rsidRPr="009978B1">
        <w:rPr>
          <w:rFonts w:ascii="Times New Roman" w:eastAsia="Times New Roman" w:hAnsi="Times New Roman" w:cs="Times New Roman"/>
          <w:sz w:val="24"/>
          <w:szCs w:val="24"/>
          <w:lang w:eastAsia="ru-RU"/>
        </w:rPr>
        <w:t xml:space="preserve"> в городах зарождался новый класс – буржуазия (бюргерство), который боролся за права городского самоуправления. Политическая консолидация феодалов (дворянства и духовенства) и горожан (бюргерства) в виде особых сословий привела к образованию сословно-</w:t>
      </w:r>
      <w:proofErr w:type="spellStart"/>
      <w:r w:rsidRPr="009978B1">
        <w:rPr>
          <w:rFonts w:ascii="Times New Roman" w:eastAsia="Times New Roman" w:hAnsi="Times New Roman" w:cs="Times New Roman"/>
          <w:sz w:val="24"/>
          <w:szCs w:val="24"/>
          <w:lang w:eastAsia="ru-RU"/>
        </w:rPr>
        <w:t>предствительных</w:t>
      </w:r>
      <w:proofErr w:type="spellEnd"/>
      <w:r w:rsidRPr="009978B1">
        <w:rPr>
          <w:rFonts w:ascii="Times New Roman" w:eastAsia="Times New Roman" w:hAnsi="Times New Roman" w:cs="Times New Roman"/>
          <w:sz w:val="24"/>
          <w:szCs w:val="24"/>
          <w:lang w:eastAsia="ru-RU"/>
        </w:rPr>
        <w:t xml:space="preserve"> учреждений. </w:t>
      </w:r>
      <w:r w:rsidRPr="009978B1">
        <w:rPr>
          <w:rFonts w:ascii="Times New Roman" w:eastAsia="Times New Roman" w:hAnsi="Times New Roman" w:cs="Times New Roman"/>
          <w:b/>
          <w:sz w:val="24"/>
          <w:szCs w:val="24"/>
          <w:lang w:eastAsia="ru-RU"/>
        </w:rPr>
        <w:t>Возникает феодальная монархия с сословным представительством</w:t>
      </w:r>
      <w:r w:rsidRPr="009978B1">
        <w:rPr>
          <w:rFonts w:ascii="Times New Roman" w:eastAsia="Times New Roman" w:hAnsi="Times New Roman" w:cs="Times New Roman"/>
          <w:sz w:val="24"/>
          <w:szCs w:val="24"/>
          <w:lang w:eastAsia="ru-RU"/>
        </w:rPr>
        <w:t xml:space="preserve">, или сословная монархия. Впервые орган сословного представительства (парламент) был создан в Англии (1265 г.). Аналогичные органы появляются: в 1302 г. во Франции (Генеральные штаты), к XV в. - в Священной Римской империи (рейхстаг), в 1137 г. - в Испании (кортесы).  </w:t>
      </w:r>
    </w:p>
    <w:p w:rsidR="006A3F26" w:rsidRPr="009978B1" w:rsidRDefault="006A3F26" w:rsidP="00412FAD">
      <w:pPr>
        <w:overflowPunct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978B1">
        <w:rPr>
          <w:rFonts w:ascii="Times New Roman" w:eastAsia="Times New Roman" w:hAnsi="Times New Roman" w:cs="Times New Roman"/>
          <w:b/>
          <w:sz w:val="24"/>
          <w:szCs w:val="24"/>
          <w:lang w:eastAsia="ru-RU"/>
        </w:rPr>
        <w:t>3) Кризис христианского мира и средневековой Европы (XIV-XV вв.)</w:t>
      </w:r>
    </w:p>
    <w:p w:rsidR="006A3F26" w:rsidRPr="009978B1" w:rsidRDefault="006A3F26"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8B1">
        <w:rPr>
          <w:rFonts w:ascii="Times New Roman" w:eastAsia="Times New Roman" w:hAnsi="Times New Roman" w:cs="Times New Roman"/>
          <w:sz w:val="24"/>
          <w:szCs w:val="24"/>
          <w:lang w:eastAsia="ru-RU"/>
        </w:rPr>
        <w:t xml:space="preserve">Во-вторых, целая серия выступлений, городских бунтов, восстаний против феодальной и городской знати поразила Европу. В-третьих, в 1315-1317 гг. ненастная погода повлекла за собой плохие урожаи, рост цен, голод. В-четвертых, опустошения, произведенные Великой чумой с 1348 г. В-пятых в условиях кризиса феодалы </w:t>
      </w:r>
      <w:proofErr w:type="spellStart"/>
      <w:r w:rsidRPr="009978B1">
        <w:rPr>
          <w:rFonts w:ascii="Times New Roman" w:eastAsia="Times New Roman" w:hAnsi="Times New Roman" w:cs="Times New Roman"/>
          <w:sz w:val="24"/>
          <w:szCs w:val="24"/>
          <w:lang w:eastAsia="ru-RU"/>
        </w:rPr>
        <w:t>прибегнули</w:t>
      </w:r>
      <w:proofErr w:type="spellEnd"/>
      <w:r w:rsidRPr="009978B1">
        <w:rPr>
          <w:rFonts w:ascii="Times New Roman" w:eastAsia="Times New Roman" w:hAnsi="Times New Roman" w:cs="Times New Roman"/>
          <w:sz w:val="24"/>
          <w:szCs w:val="24"/>
          <w:lang w:eastAsia="ru-RU"/>
        </w:rPr>
        <w:t xml:space="preserve"> к войне как средству облегчения своего положения. Наиболее значительной стала Столетняя война 1337-1453 гг. между Францией и Англией. Между тем, войны не разрешили проблем феодального общества, но создали новые.</w:t>
      </w:r>
      <w:r w:rsidR="00667644">
        <w:rPr>
          <w:rFonts w:ascii="Times New Roman" w:eastAsia="Times New Roman" w:hAnsi="Times New Roman" w:cs="Times New Roman"/>
          <w:sz w:val="24"/>
          <w:szCs w:val="24"/>
          <w:lang w:eastAsia="ru-RU"/>
        </w:rPr>
        <w:t xml:space="preserve"> Реформация.</w:t>
      </w:r>
    </w:p>
    <w:p w:rsidR="006A3F26" w:rsidRPr="009978B1" w:rsidRDefault="006A3F26"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8B1">
        <w:rPr>
          <w:rFonts w:ascii="Times New Roman" w:eastAsia="Times New Roman" w:hAnsi="Times New Roman" w:cs="Times New Roman"/>
          <w:sz w:val="24"/>
          <w:szCs w:val="24"/>
          <w:lang w:eastAsia="ru-RU"/>
        </w:rPr>
        <w:t xml:space="preserve">Необходимо отметить </w:t>
      </w:r>
      <w:r w:rsidRPr="009978B1">
        <w:rPr>
          <w:rFonts w:ascii="Times New Roman" w:eastAsia="Times New Roman" w:hAnsi="Times New Roman" w:cs="Times New Roman"/>
          <w:b/>
          <w:sz w:val="24"/>
          <w:szCs w:val="24"/>
          <w:lang w:eastAsia="ru-RU"/>
        </w:rPr>
        <w:t>цивилизационные особенности средневековой Европы</w:t>
      </w:r>
      <w:r w:rsidRPr="009978B1">
        <w:rPr>
          <w:rFonts w:ascii="Times New Roman" w:eastAsia="Times New Roman" w:hAnsi="Times New Roman" w:cs="Times New Roman"/>
          <w:sz w:val="24"/>
          <w:szCs w:val="24"/>
          <w:lang w:eastAsia="ru-RU"/>
        </w:rPr>
        <w:t>.</w:t>
      </w:r>
    </w:p>
    <w:p w:rsidR="009A65D6" w:rsidRPr="009978B1" w:rsidRDefault="009A65D6"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8B1">
        <w:rPr>
          <w:rFonts w:ascii="Times New Roman" w:eastAsia="Times New Roman" w:hAnsi="Times New Roman" w:cs="Times New Roman"/>
          <w:b/>
          <w:sz w:val="24"/>
          <w:szCs w:val="24"/>
          <w:lang w:eastAsia="ru-RU"/>
        </w:rPr>
        <w:t xml:space="preserve">- </w:t>
      </w:r>
      <w:r w:rsidRPr="009978B1">
        <w:rPr>
          <w:rFonts w:ascii="Times New Roman" w:eastAsia="Times New Roman" w:hAnsi="Times New Roman" w:cs="Times New Roman"/>
          <w:sz w:val="24"/>
          <w:szCs w:val="24"/>
          <w:lang w:eastAsia="ru-RU"/>
        </w:rPr>
        <w:t xml:space="preserve">В феодальном обществе было два основных класса: феодалы и крестьяне, однако, для него было свойственно и более </w:t>
      </w:r>
      <w:r w:rsidRPr="009978B1">
        <w:rPr>
          <w:rFonts w:ascii="Times New Roman" w:eastAsia="Times New Roman" w:hAnsi="Times New Roman" w:cs="Times New Roman"/>
          <w:b/>
          <w:sz w:val="24"/>
          <w:szCs w:val="24"/>
          <w:lang w:eastAsia="ru-RU"/>
        </w:rPr>
        <w:t>конкретное сословное деление.</w:t>
      </w:r>
      <w:r w:rsidRPr="009978B1">
        <w:rPr>
          <w:rFonts w:ascii="Times New Roman" w:eastAsia="Times New Roman" w:hAnsi="Times New Roman" w:cs="Times New Roman"/>
          <w:sz w:val="24"/>
          <w:szCs w:val="24"/>
          <w:lang w:eastAsia="ru-RU"/>
        </w:rPr>
        <w:t xml:space="preserve"> Общество средневековой Европы состояло из трех сословий: духовенство, светские феодалы (рыцари, дворянство) и третье сословие -  горожане и крестьяне. Первые два со</w:t>
      </w:r>
      <w:r>
        <w:rPr>
          <w:rFonts w:ascii="Times New Roman" w:eastAsia="Times New Roman" w:hAnsi="Times New Roman" w:cs="Times New Roman"/>
          <w:sz w:val="24"/>
          <w:szCs w:val="24"/>
          <w:lang w:eastAsia="ru-RU"/>
        </w:rPr>
        <w:t>словия были привилегированными.</w:t>
      </w:r>
    </w:p>
    <w:p w:rsidR="006A3F26" w:rsidRDefault="006A3F26"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8B1">
        <w:rPr>
          <w:rFonts w:ascii="Times New Roman" w:eastAsia="Times New Roman" w:hAnsi="Times New Roman" w:cs="Times New Roman"/>
          <w:b/>
          <w:i/>
          <w:sz w:val="24"/>
          <w:szCs w:val="24"/>
          <w:lang w:eastAsia="ru-RU"/>
        </w:rPr>
        <w:t>- Средневековое европейское общество было иерархичным.</w:t>
      </w:r>
      <w:r w:rsidRPr="009978B1">
        <w:rPr>
          <w:rFonts w:ascii="Times New Roman" w:eastAsia="Times New Roman" w:hAnsi="Times New Roman" w:cs="Times New Roman"/>
          <w:sz w:val="24"/>
          <w:szCs w:val="24"/>
          <w:lang w:eastAsia="ru-RU"/>
        </w:rPr>
        <w:t xml:space="preserve"> Главой феодальной иерархии был король. Его верховенство носило личный, частноправовой характер. Он был сеньором крупнейших феодалов, которые выступали его вассалами. Власть короля основывалась на договоре, на пожаловании им земель (феода). Крупные феодалы получали земли под условие несения военной службы. Они могли иметь своих вассалов, отдавая им земли. Это были </w:t>
      </w:r>
      <w:r w:rsidRPr="009978B1">
        <w:rPr>
          <w:rFonts w:ascii="Times New Roman" w:eastAsia="Times New Roman" w:hAnsi="Times New Roman" w:cs="Times New Roman"/>
          <w:b/>
          <w:sz w:val="24"/>
          <w:szCs w:val="24"/>
          <w:lang w:eastAsia="ru-RU"/>
        </w:rPr>
        <w:t>бароны или рыцари</w:t>
      </w:r>
      <w:r w:rsidRPr="009978B1">
        <w:rPr>
          <w:rFonts w:ascii="Times New Roman" w:eastAsia="Times New Roman" w:hAnsi="Times New Roman" w:cs="Times New Roman"/>
          <w:sz w:val="24"/>
          <w:szCs w:val="24"/>
          <w:lang w:eastAsia="ru-RU"/>
        </w:rPr>
        <w:t>. Более мелкие феодалы также могли иметь своих вассалов. У этих последних в непосредственном подчинении были только крестьяне. За пользование землей феодал взимал ренту: натуральную (в виде отработок), продуктовую или денежную.</w:t>
      </w:r>
    </w:p>
    <w:p w:rsidR="00317EAE" w:rsidRPr="009978B1" w:rsidRDefault="00317EAE"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8B1">
        <w:rPr>
          <w:rFonts w:ascii="Times New Roman" w:eastAsia="Times New Roman" w:hAnsi="Times New Roman" w:cs="Times New Roman"/>
          <w:b/>
          <w:sz w:val="24"/>
          <w:szCs w:val="24"/>
          <w:lang w:eastAsia="ru-RU"/>
        </w:rPr>
        <w:t xml:space="preserve">- </w:t>
      </w:r>
      <w:r w:rsidRPr="009978B1">
        <w:rPr>
          <w:rFonts w:ascii="Times New Roman" w:eastAsia="Times New Roman" w:hAnsi="Times New Roman" w:cs="Times New Roman"/>
          <w:sz w:val="24"/>
          <w:szCs w:val="24"/>
          <w:lang w:eastAsia="ru-RU"/>
        </w:rPr>
        <w:t xml:space="preserve">Важнейшим достижением европейского средневековья является то, что </w:t>
      </w:r>
      <w:r w:rsidRPr="009978B1">
        <w:rPr>
          <w:rFonts w:ascii="Times New Roman" w:eastAsia="Times New Roman" w:hAnsi="Times New Roman" w:cs="Times New Roman"/>
          <w:b/>
          <w:sz w:val="24"/>
          <w:szCs w:val="24"/>
          <w:lang w:eastAsia="ru-RU"/>
        </w:rPr>
        <w:t>оно заложило основы современной Европы</w:t>
      </w:r>
      <w:r w:rsidRPr="009978B1">
        <w:rPr>
          <w:rFonts w:ascii="Times New Roman" w:eastAsia="Times New Roman" w:hAnsi="Times New Roman" w:cs="Times New Roman"/>
          <w:sz w:val="24"/>
          <w:szCs w:val="24"/>
          <w:lang w:eastAsia="ru-RU"/>
        </w:rPr>
        <w:t xml:space="preserve">. Около 1/3 земель, находящихся сейчас в сельскохозяйственном обороте, освоено еще средневековыми крестьянами. Значительная часть городов была основана в средние века. Средневековье стало временем, когда в Европе начали формироваться нации, национальные государства, языки и культуры. Европейское средневековье заложило основы более поздней государственности – </w:t>
      </w:r>
      <w:r w:rsidRPr="009978B1">
        <w:rPr>
          <w:rFonts w:ascii="Times New Roman" w:eastAsia="Times New Roman" w:hAnsi="Times New Roman" w:cs="Times New Roman"/>
          <w:b/>
          <w:sz w:val="24"/>
          <w:szCs w:val="24"/>
          <w:lang w:eastAsia="ru-RU"/>
        </w:rPr>
        <w:t>парламентаризма, сословного представительства</w:t>
      </w:r>
      <w:r w:rsidRPr="009978B1">
        <w:rPr>
          <w:rFonts w:ascii="Times New Roman" w:eastAsia="Times New Roman" w:hAnsi="Times New Roman" w:cs="Times New Roman"/>
          <w:sz w:val="24"/>
          <w:szCs w:val="24"/>
          <w:lang w:eastAsia="ru-RU"/>
        </w:rPr>
        <w:t>. Первым европейским документом, где говорится о правах человека, была Великая хартия вольностей.</w:t>
      </w:r>
    </w:p>
    <w:p w:rsidR="006A3F26" w:rsidRPr="009978B1" w:rsidRDefault="006A3F26"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8B1">
        <w:rPr>
          <w:rFonts w:ascii="Times New Roman" w:eastAsia="Times New Roman" w:hAnsi="Times New Roman" w:cs="Times New Roman"/>
          <w:sz w:val="24"/>
          <w:szCs w:val="24"/>
          <w:lang w:eastAsia="ru-RU"/>
        </w:rPr>
        <w:t xml:space="preserve">- Одной из отличительных черт средневекового общества был </w:t>
      </w:r>
      <w:r w:rsidRPr="009978B1">
        <w:rPr>
          <w:rFonts w:ascii="Times New Roman" w:eastAsia="Times New Roman" w:hAnsi="Times New Roman" w:cs="Times New Roman"/>
          <w:b/>
          <w:sz w:val="24"/>
          <w:szCs w:val="24"/>
          <w:lang w:eastAsia="ru-RU"/>
        </w:rPr>
        <w:t>корпоративизм.</w:t>
      </w:r>
      <w:r w:rsidRPr="009978B1">
        <w:rPr>
          <w:rFonts w:ascii="Times New Roman" w:eastAsia="Times New Roman" w:hAnsi="Times New Roman" w:cs="Times New Roman"/>
          <w:sz w:val="24"/>
          <w:szCs w:val="24"/>
          <w:lang w:eastAsia="ru-RU"/>
        </w:rPr>
        <w:t xml:space="preserve"> Средневековый человек всегда чувствовал себя частью общности. Средневековыми корпорациями были сельские общины, ремесленные цехи, </w:t>
      </w:r>
      <w:r w:rsidR="006F0AA0">
        <w:rPr>
          <w:rFonts w:ascii="Times New Roman" w:eastAsia="Times New Roman" w:hAnsi="Times New Roman" w:cs="Times New Roman"/>
          <w:sz w:val="24"/>
          <w:szCs w:val="24"/>
          <w:lang w:eastAsia="ru-RU"/>
        </w:rPr>
        <w:t xml:space="preserve">торговые гильдии, </w:t>
      </w:r>
      <w:r w:rsidRPr="009978B1">
        <w:rPr>
          <w:rFonts w:ascii="Times New Roman" w:eastAsia="Times New Roman" w:hAnsi="Times New Roman" w:cs="Times New Roman"/>
          <w:sz w:val="24"/>
          <w:szCs w:val="24"/>
          <w:lang w:eastAsia="ru-RU"/>
        </w:rPr>
        <w:t xml:space="preserve">монастыри, духовно-рыцарские </w:t>
      </w:r>
      <w:r w:rsidRPr="009978B1">
        <w:rPr>
          <w:rFonts w:ascii="Times New Roman" w:eastAsia="Times New Roman" w:hAnsi="Times New Roman" w:cs="Times New Roman"/>
          <w:sz w:val="24"/>
          <w:szCs w:val="24"/>
          <w:lang w:eastAsia="ru-RU"/>
        </w:rPr>
        <w:lastRenderedPageBreak/>
        <w:t>ордена, воинские дружины, город. У корпораций были свои уставы, собственная казна, особая одежда, знаки и т.д. Корпорации не разрушали феодальную иерархию, но придавали силу и сплоченность различным слоям и классам.</w:t>
      </w:r>
    </w:p>
    <w:p w:rsidR="006A3F26" w:rsidRPr="009978B1" w:rsidRDefault="006A3F26"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8B1">
        <w:rPr>
          <w:rFonts w:ascii="Times New Roman" w:eastAsia="Times New Roman" w:hAnsi="Times New Roman" w:cs="Times New Roman"/>
          <w:b/>
          <w:sz w:val="24"/>
          <w:szCs w:val="24"/>
          <w:lang w:eastAsia="ru-RU"/>
        </w:rPr>
        <w:t xml:space="preserve">- Характерный признак </w:t>
      </w:r>
      <w:proofErr w:type="spellStart"/>
      <w:r w:rsidRPr="009978B1">
        <w:rPr>
          <w:rFonts w:ascii="Times New Roman" w:eastAsia="Times New Roman" w:hAnsi="Times New Roman" w:cs="Times New Roman"/>
          <w:b/>
          <w:sz w:val="24"/>
          <w:szCs w:val="24"/>
          <w:lang w:eastAsia="ru-RU"/>
        </w:rPr>
        <w:t>средневековй</w:t>
      </w:r>
      <w:proofErr w:type="spellEnd"/>
      <w:r w:rsidRPr="009978B1">
        <w:rPr>
          <w:rFonts w:ascii="Times New Roman" w:eastAsia="Times New Roman" w:hAnsi="Times New Roman" w:cs="Times New Roman"/>
          <w:b/>
          <w:sz w:val="24"/>
          <w:szCs w:val="24"/>
          <w:lang w:eastAsia="ru-RU"/>
        </w:rPr>
        <w:t xml:space="preserve"> Европы – господство христианства</w:t>
      </w:r>
      <w:r w:rsidRPr="009978B1">
        <w:rPr>
          <w:rFonts w:ascii="Times New Roman" w:eastAsia="Times New Roman" w:hAnsi="Times New Roman" w:cs="Times New Roman"/>
          <w:sz w:val="24"/>
          <w:szCs w:val="24"/>
          <w:lang w:eastAsia="ru-RU"/>
        </w:rPr>
        <w:t xml:space="preserve">, которому были подчинены мораль, философия, наука, искусство. Однако христианство в Средневековье не было единым. В III-V вв. наметилось разделение на две ветви: </w:t>
      </w:r>
      <w:r w:rsidRPr="009978B1">
        <w:rPr>
          <w:rFonts w:ascii="Times New Roman" w:eastAsia="Times New Roman" w:hAnsi="Times New Roman" w:cs="Times New Roman"/>
          <w:b/>
          <w:sz w:val="24"/>
          <w:szCs w:val="24"/>
          <w:lang w:eastAsia="ru-RU"/>
        </w:rPr>
        <w:t>католическую  и православную</w:t>
      </w:r>
      <w:r w:rsidRPr="009978B1">
        <w:rPr>
          <w:rFonts w:ascii="Times New Roman" w:eastAsia="Times New Roman" w:hAnsi="Times New Roman" w:cs="Times New Roman"/>
          <w:sz w:val="24"/>
          <w:szCs w:val="24"/>
          <w:lang w:eastAsia="ru-RU"/>
        </w:rPr>
        <w:t xml:space="preserve">. Постепенно этот раскол принял необратимый характер и завершился в </w:t>
      </w:r>
      <w:r w:rsidRPr="009978B1">
        <w:rPr>
          <w:rFonts w:ascii="Times New Roman" w:eastAsia="Times New Roman" w:hAnsi="Times New Roman" w:cs="Times New Roman"/>
          <w:b/>
          <w:sz w:val="24"/>
          <w:szCs w:val="24"/>
          <w:lang w:eastAsia="ru-RU"/>
        </w:rPr>
        <w:t>1054 г.</w:t>
      </w:r>
      <w:r w:rsidRPr="009978B1">
        <w:rPr>
          <w:rFonts w:ascii="Times New Roman" w:eastAsia="Times New Roman" w:hAnsi="Times New Roman" w:cs="Times New Roman"/>
          <w:sz w:val="24"/>
          <w:szCs w:val="24"/>
          <w:lang w:eastAsia="ru-RU"/>
        </w:rPr>
        <w:t xml:space="preserve"> В католической церкви с самого начала сложилась строгая централизация власти. Огромное влияние в ней приобрел римский епископ, получивший </w:t>
      </w:r>
      <w:r w:rsidRPr="009978B1">
        <w:rPr>
          <w:rFonts w:ascii="Times New Roman" w:eastAsia="Times New Roman" w:hAnsi="Times New Roman" w:cs="Times New Roman"/>
          <w:b/>
          <w:sz w:val="24"/>
          <w:szCs w:val="24"/>
          <w:lang w:eastAsia="ru-RU"/>
        </w:rPr>
        <w:t>в V в. наименование папы римского</w:t>
      </w:r>
      <w:r w:rsidRPr="009978B1">
        <w:rPr>
          <w:rFonts w:ascii="Times New Roman" w:eastAsia="Times New Roman" w:hAnsi="Times New Roman" w:cs="Times New Roman"/>
          <w:sz w:val="24"/>
          <w:szCs w:val="24"/>
          <w:lang w:eastAsia="ru-RU"/>
        </w:rPr>
        <w:t xml:space="preserve">. Система просвещения в средневековой Европе фактически находилась в руках церкви. В монастырских и церковных школах изучались молитвы и тексты Священного Писания на латинском языке. В епископских школах изучали семь свободных искусств: грамматику, риторику, диалектику, арифметику, геометрию, астрономию и музыку. </w:t>
      </w:r>
    </w:p>
    <w:p w:rsidR="006A3F26" w:rsidRPr="009978B1" w:rsidRDefault="006A3F26"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8B1">
        <w:rPr>
          <w:rFonts w:ascii="Times New Roman" w:eastAsia="Times New Roman" w:hAnsi="Times New Roman" w:cs="Times New Roman"/>
          <w:b/>
          <w:sz w:val="24"/>
          <w:szCs w:val="24"/>
          <w:lang w:eastAsia="ru-RU"/>
        </w:rPr>
        <w:t xml:space="preserve">- </w:t>
      </w:r>
      <w:r w:rsidRPr="009978B1">
        <w:rPr>
          <w:rFonts w:ascii="Times New Roman" w:eastAsia="Times New Roman" w:hAnsi="Times New Roman" w:cs="Times New Roman"/>
          <w:sz w:val="24"/>
          <w:szCs w:val="24"/>
          <w:lang w:eastAsia="ru-RU"/>
        </w:rPr>
        <w:t xml:space="preserve">Помимо монастырей и церковных школ, носителями знания и культуры стали </w:t>
      </w:r>
      <w:r w:rsidRPr="009978B1">
        <w:rPr>
          <w:rFonts w:ascii="Times New Roman" w:eastAsia="Times New Roman" w:hAnsi="Times New Roman" w:cs="Times New Roman"/>
          <w:b/>
          <w:sz w:val="24"/>
          <w:szCs w:val="24"/>
          <w:lang w:eastAsia="ru-RU"/>
        </w:rPr>
        <w:t>средневековые университеты</w:t>
      </w:r>
      <w:r w:rsidRPr="009978B1">
        <w:rPr>
          <w:rFonts w:ascii="Times New Roman" w:eastAsia="Times New Roman" w:hAnsi="Times New Roman" w:cs="Times New Roman"/>
          <w:sz w:val="24"/>
          <w:szCs w:val="24"/>
          <w:lang w:eastAsia="ru-RU"/>
        </w:rPr>
        <w:t>, где, кроме богословия, изучали юриспруденцию, медицину, математику, астрономию, грамматику, риторику и музыку. Старейшими из них были Болонский университет в Италии (конец XI в.), и Сорбонна в Париже (XII в.), к концу XV в. в Европе насчитывалось уже 60 университетов. Складывается трехуровневая система обучения: бакалавр, магистр, доктор.</w:t>
      </w:r>
    </w:p>
    <w:p w:rsidR="006B0D85" w:rsidRDefault="006A3F26"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78B1">
        <w:rPr>
          <w:rFonts w:ascii="Times New Roman" w:eastAsia="Times New Roman" w:hAnsi="Times New Roman" w:cs="Times New Roman"/>
          <w:sz w:val="24"/>
          <w:szCs w:val="24"/>
          <w:lang w:eastAsia="ru-RU"/>
        </w:rPr>
        <w:t xml:space="preserve">- Помимо многочисленных теологических трактатов и трудов религиозного содержания европейское Средневековье </w:t>
      </w:r>
      <w:r w:rsidRPr="009978B1">
        <w:rPr>
          <w:rFonts w:ascii="Times New Roman" w:eastAsia="Times New Roman" w:hAnsi="Times New Roman" w:cs="Times New Roman"/>
          <w:b/>
          <w:sz w:val="24"/>
          <w:szCs w:val="24"/>
          <w:lang w:eastAsia="ru-RU"/>
        </w:rPr>
        <w:t>оставило замечательные образцы светского искусства</w:t>
      </w:r>
      <w:r w:rsidRPr="009978B1">
        <w:rPr>
          <w:rFonts w:ascii="Times New Roman" w:eastAsia="Times New Roman" w:hAnsi="Times New Roman" w:cs="Times New Roman"/>
          <w:sz w:val="24"/>
          <w:szCs w:val="24"/>
          <w:lang w:eastAsia="ru-RU"/>
        </w:rPr>
        <w:t xml:space="preserve">: героические и лирические эпосы (о </w:t>
      </w:r>
      <w:proofErr w:type="spellStart"/>
      <w:r w:rsidRPr="009978B1">
        <w:rPr>
          <w:rFonts w:ascii="Times New Roman" w:eastAsia="Times New Roman" w:hAnsi="Times New Roman" w:cs="Times New Roman"/>
          <w:sz w:val="24"/>
          <w:szCs w:val="24"/>
          <w:lang w:eastAsia="ru-RU"/>
        </w:rPr>
        <w:t>Ролланде</w:t>
      </w:r>
      <w:proofErr w:type="spellEnd"/>
      <w:r w:rsidRPr="009978B1">
        <w:rPr>
          <w:rFonts w:ascii="Times New Roman" w:eastAsia="Times New Roman" w:hAnsi="Times New Roman" w:cs="Times New Roman"/>
          <w:sz w:val="24"/>
          <w:szCs w:val="24"/>
          <w:lang w:eastAsia="ru-RU"/>
        </w:rPr>
        <w:t xml:space="preserve">, о </w:t>
      </w:r>
      <w:proofErr w:type="spellStart"/>
      <w:r w:rsidRPr="009978B1">
        <w:rPr>
          <w:rFonts w:ascii="Times New Roman" w:eastAsia="Times New Roman" w:hAnsi="Times New Roman" w:cs="Times New Roman"/>
          <w:sz w:val="24"/>
          <w:szCs w:val="24"/>
          <w:lang w:eastAsia="ru-RU"/>
        </w:rPr>
        <w:t>Нибелунгах</w:t>
      </w:r>
      <w:proofErr w:type="spellEnd"/>
      <w:r w:rsidRPr="009978B1">
        <w:rPr>
          <w:rFonts w:ascii="Times New Roman" w:eastAsia="Times New Roman" w:hAnsi="Times New Roman" w:cs="Times New Roman"/>
          <w:sz w:val="24"/>
          <w:szCs w:val="24"/>
          <w:lang w:eastAsia="ru-RU"/>
        </w:rPr>
        <w:t>, о Тристане и Изольде, о короле Артуре и др.),  великолепные образцы любовной лирики (поэзия вагантов и трубадуров).</w:t>
      </w:r>
    </w:p>
    <w:p w:rsidR="00EF4D8B" w:rsidRDefault="00EF4D8B" w:rsidP="00412FAD">
      <w:pPr>
        <w:spacing w:after="0" w:line="240" w:lineRule="auto"/>
        <w:rPr>
          <w:rFonts w:ascii="Times New Roman" w:eastAsia="Times New Roman" w:hAnsi="Times New Roman" w:cs="Times New Roman"/>
          <w:sz w:val="24"/>
          <w:szCs w:val="24"/>
          <w:lang w:eastAsia="ru-RU"/>
        </w:rPr>
      </w:pPr>
    </w:p>
    <w:p w:rsidR="007F752E" w:rsidRPr="007F752E" w:rsidRDefault="00366162" w:rsidP="00412FAD">
      <w:pPr>
        <w:overflowPunct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 </w:t>
      </w:r>
      <w:r w:rsidR="00667644">
        <w:rPr>
          <w:rFonts w:ascii="Times New Roman" w:eastAsia="Times New Roman" w:hAnsi="Times New Roman" w:cs="Times New Roman"/>
          <w:b/>
          <w:sz w:val="24"/>
          <w:szCs w:val="24"/>
          <w:lang w:eastAsia="ru-RU"/>
        </w:rPr>
        <w:t xml:space="preserve">Древнерусское государство в </w:t>
      </w:r>
      <w:r w:rsidR="00667644">
        <w:rPr>
          <w:rFonts w:ascii="Times New Roman" w:eastAsia="Times New Roman" w:hAnsi="Times New Roman" w:cs="Times New Roman"/>
          <w:b/>
          <w:sz w:val="24"/>
          <w:szCs w:val="24"/>
          <w:lang w:val="en-US" w:eastAsia="ru-RU"/>
        </w:rPr>
        <w:t>IX</w:t>
      </w:r>
      <w:r w:rsidR="00667644" w:rsidRPr="00667644">
        <w:rPr>
          <w:rFonts w:ascii="Times New Roman" w:eastAsia="Times New Roman" w:hAnsi="Times New Roman" w:cs="Times New Roman"/>
          <w:b/>
          <w:sz w:val="24"/>
          <w:szCs w:val="24"/>
          <w:lang w:eastAsia="ru-RU"/>
        </w:rPr>
        <w:t>-</w:t>
      </w:r>
      <w:r w:rsidR="00667644">
        <w:rPr>
          <w:rFonts w:ascii="Times New Roman" w:eastAsia="Times New Roman" w:hAnsi="Times New Roman" w:cs="Times New Roman"/>
          <w:b/>
          <w:sz w:val="24"/>
          <w:szCs w:val="24"/>
          <w:lang w:val="en-US" w:eastAsia="ru-RU"/>
        </w:rPr>
        <w:t>XII</w:t>
      </w:r>
      <w:r w:rsidR="007F752E" w:rsidRPr="007F752E">
        <w:rPr>
          <w:rFonts w:ascii="Times New Roman" w:eastAsia="Times New Roman" w:hAnsi="Times New Roman" w:cs="Times New Roman"/>
          <w:b/>
          <w:sz w:val="24"/>
          <w:szCs w:val="24"/>
          <w:lang w:eastAsia="ru-RU"/>
        </w:rPr>
        <w:t xml:space="preserve"> вв.</w:t>
      </w:r>
    </w:p>
    <w:p w:rsidR="007F752E" w:rsidRPr="00D629CC" w:rsidRDefault="007F752E"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29CC">
        <w:rPr>
          <w:rFonts w:ascii="Times New Roman" w:eastAsia="Times New Roman" w:hAnsi="Times New Roman" w:cs="Times New Roman"/>
          <w:sz w:val="24"/>
          <w:szCs w:val="24"/>
          <w:lang w:eastAsia="ru-RU"/>
        </w:rPr>
        <w:t>Древнерусское государство в исторической науке принято назыв</w:t>
      </w:r>
      <w:r w:rsidR="00366162">
        <w:rPr>
          <w:rFonts w:ascii="Times New Roman" w:eastAsia="Times New Roman" w:hAnsi="Times New Roman" w:cs="Times New Roman"/>
          <w:sz w:val="24"/>
          <w:szCs w:val="24"/>
          <w:lang w:eastAsia="ru-RU"/>
        </w:rPr>
        <w:t xml:space="preserve">ать термином «Киевская  Русь». </w:t>
      </w:r>
      <w:r w:rsidRPr="00D629CC">
        <w:rPr>
          <w:rFonts w:ascii="Times New Roman" w:eastAsia="Times New Roman" w:hAnsi="Times New Roman" w:cs="Times New Roman"/>
          <w:sz w:val="24"/>
          <w:szCs w:val="24"/>
          <w:lang w:eastAsia="ru-RU"/>
        </w:rPr>
        <w:t>В научный оборот этот термин ввели историки XIX в. Киевская Русь просуществовала с IX до первой п</w:t>
      </w:r>
      <w:r w:rsidR="00366162">
        <w:rPr>
          <w:rFonts w:ascii="Times New Roman" w:eastAsia="Times New Roman" w:hAnsi="Times New Roman" w:cs="Times New Roman"/>
          <w:sz w:val="24"/>
          <w:szCs w:val="24"/>
          <w:lang w:eastAsia="ru-RU"/>
        </w:rPr>
        <w:t>оловины XII</w:t>
      </w:r>
      <w:r w:rsidRPr="00D629CC">
        <w:rPr>
          <w:rFonts w:ascii="Times New Roman" w:eastAsia="Times New Roman" w:hAnsi="Times New Roman" w:cs="Times New Roman"/>
          <w:sz w:val="24"/>
          <w:szCs w:val="24"/>
          <w:lang w:eastAsia="ru-RU"/>
        </w:rPr>
        <w:t xml:space="preserve"> в. </w:t>
      </w:r>
    </w:p>
    <w:p w:rsidR="007F752E" w:rsidRPr="00D629CC" w:rsidRDefault="007F752E"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701A">
        <w:rPr>
          <w:rFonts w:ascii="Times New Roman" w:eastAsia="Times New Roman" w:hAnsi="Times New Roman" w:cs="Times New Roman"/>
          <w:b/>
          <w:i/>
          <w:sz w:val="24"/>
          <w:szCs w:val="24"/>
          <w:lang w:eastAsia="ru-RU"/>
        </w:rPr>
        <w:t>Возникновение государства</w:t>
      </w:r>
      <w:r w:rsidRPr="00D629CC">
        <w:rPr>
          <w:rFonts w:ascii="Times New Roman" w:eastAsia="Times New Roman" w:hAnsi="Times New Roman" w:cs="Times New Roman"/>
          <w:sz w:val="24"/>
          <w:szCs w:val="24"/>
          <w:lang w:eastAsia="ru-RU"/>
        </w:rPr>
        <w:t xml:space="preserve"> – закономерный этап в развитии общества. Процесс формирования Российской государственности имел свои специфические черты: </w:t>
      </w:r>
    </w:p>
    <w:p w:rsidR="007F752E" w:rsidRPr="00D629CC" w:rsidRDefault="007F752E"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29CC">
        <w:rPr>
          <w:rFonts w:ascii="Times New Roman" w:eastAsia="Times New Roman" w:hAnsi="Times New Roman" w:cs="Times New Roman"/>
          <w:sz w:val="24"/>
          <w:szCs w:val="24"/>
          <w:lang w:eastAsia="ru-RU"/>
        </w:rPr>
        <w:t>А) Российское государство занимало среднее положение между Европой и Азией, не имела ярко выраженных географических границ в пределах большого равнинного пространства.</w:t>
      </w:r>
    </w:p>
    <w:p w:rsidR="007F752E" w:rsidRPr="00D629CC" w:rsidRDefault="007F752E"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29CC">
        <w:rPr>
          <w:rFonts w:ascii="Times New Roman" w:eastAsia="Times New Roman" w:hAnsi="Times New Roman" w:cs="Times New Roman"/>
          <w:sz w:val="24"/>
          <w:szCs w:val="24"/>
          <w:lang w:eastAsia="ru-RU"/>
        </w:rPr>
        <w:t xml:space="preserve">Б) В ходе становления Русь приобрела особенности как восточных, так и западных государственных образований. </w:t>
      </w:r>
    </w:p>
    <w:p w:rsidR="007F752E" w:rsidRPr="00D629CC" w:rsidRDefault="007F752E"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29CC">
        <w:rPr>
          <w:rFonts w:ascii="Times New Roman" w:eastAsia="Times New Roman" w:hAnsi="Times New Roman" w:cs="Times New Roman"/>
          <w:sz w:val="24"/>
          <w:szCs w:val="24"/>
          <w:lang w:eastAsia="ru-RU"/>
        </w:rPr>
        <w:t xml:space="preserve">В) Потребность в постоянной защите от внешних врагов значительной территории вынуждала сплачиваться народы с разным типом развития, вероисповедания, культуре, языка, создавать сильную государственную власть и иметь народное ополчение. </w:t>
      </w:r>
    </w:p>
    <w:p w:rsidR="007F752E" w:rsidRPr="00D629CC" w:rsidRDefault="007F752E"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29CC">
        <w:rPr>
          <w:rFonts w:ascii="Times New Roman" w:eastAsia="Times New Roman" w:hAnsi="Times New Roman" w:cs="Times New Roman"/>
          <w:sz w:val="24"/>
          <w:szCs w:val="24"/>
          <w:lang w:eastAsia="ru-RU"/>
        </w:rPr>
        <w:t>Согласно повести временных лет русская княжеская династия, начавшая процесс объединения восточнославянских племен в единое государство, берет сво</w:t>
      </w:r>
      <w:r w:rsidR="00180251">
        <w:rPr>
          <w:rFonts w:ascii="Times New Roman" w:eastAsia="Times New Roman" w:hAnsi="Times New Roman" w:cs="Times New Roman"/>
          <w:sz w:val="24"/>
          <w:szCs w:val="24"/>
          <w:lang w:eastAsia="ru-RU"/>
        </w:rPr>
        <w:t>е начало в Новгороде. В 862 г.</w:t>
      </w:r>
      <w:r w:rsidRPr="00D629CC">
        <w:rPr>
          <w:rFonts w:ascii="Times New Roman" w:eastAsia="Times New Roman" w:hAnsi="Times New Roman" w:cs="Times New Roman"/>
          <w:sz w:val="24"/>
          <w:szCs w:val="24"/>
          <w:lang w:eastAsia="ru-RU"/>
        </w:rPr>
        <w:t xml:space="preserve"> варяжский князь Рюрик (862-879 – годы правления) и его братья </w:t>
      </w:r>
      <w:proofErr w:type="spellStart"/>
      <w:r w:rsidRPr="00D629CC">
        <w:rPr>
          <w:rFonts w:ascii="Times New Roman" w:eastAsia="Times New Roman" w:hAnsi="Times New Roman" w:cs="Times New Roman"/>
          <w:sz w:val="24"/>
          <w:szCs w:val="24"/>
          <w:lang w:eastAsia="ru-RU"/>
        </w:rPr>
        <w:t>Синеус</w:t>
      </w:r>
      <w:proofErr w:type="spellEnd"/>
      <w:r w:rsidRPr="00D629CC">
        <w:rPr>
          <w:rFonts w:ascii="Times New Roman" w:eastAsia="Times New Roman" w:hAnsi="Times New Roman" w:cs="Times New Roman"/>
          <w:sz w:val="24"/>
          <w:szCs w:val="24"/>
          <w:lang w:eastAsia="ru-RU"/>
        </w:rPr>
        <w:t xml:space="preserve"> и Трувор были призваны на Русь новгородцами для прекращения междоусобной борьбы. Они положили начало русской княжеской династии Рюриковичей. </w:t>
      </w:r>
    </w:p>
    <w:p w:rsidR="007F752E" w:rsidRPr="00D629CC" w:rsidRDefault="007F752E"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29CC">
        <w:rPr>
          <w:rFonts w:ascii="Times New Roman" w:eastAsia="Times New Roman" w:hAnsi="Times New Roman" w:cs="Times New Roman"/>
          <w:sz w:val="24"/>
          <w:szCs w:val="24"/>
          <w:lang w:eastAsia="ru-RU"/>
        </w:rPr>
        <w:t xml:space="preserve">Датой образования Древнерусского государства условно считается </w:t>
      </w:r>
      <w:r w:rsidR="008312BF">
        <w:rPr>
          <w:rFonts w:ascii="Times New Roman" w:eastAsia="Times New Roman" w:hAnsi="Times New Roman" w:cs="Times New Roman"/>
          <w:b/>
          <w:sz w:val="24"/>
          <w:szCs w:val="24"/>
          <w:lang w:eastAsia="ru-RU"/>
        </w:rPr>
        <w:t>882 г.</w:t>
      </w:r>
      <w:r w:rsidRPr="00D629CC">
        <w:rPr>
          <w:rFonts w:ascii="Times New Roman" w:eastAsia="Times New Roman" w:hAnsi="Times New Roman" w:cs="Times New Roman"/>
          <w:sz w:val="24"/>
          <w:szCs w:val="24"/>
          <w:lang w:eastAsia="ru-RU"/>
        </w:rPr>
        <w:t>, когда князь Олег, прозванный Вещ</w:t>
      </w:r>
      <w:r w:rsidR="008312BF">
        <w:rPr>
          <w:rFonts w:ascii="Times New Roman" w:eastAsia="Times New Roman" w:hAnsi="Times New Roman" w:cs="Times New Roman"/>
          <w:sz w:val="24"/>
          <w:szCs w:val="24"/>
          <w:lang w:eastAsia="ru-RU"/>
        </w:rPr>
        <w:t>им (годы правления: 879-912 гг.</w:t>
      </w:r>
      <w:r w:rsidRPr="00D629CC">
        <w:rPr>
          <w:rFonts w:ascii="Times New Roman" w:eastAsia="Times New Roman" w:hAnsi="Times New Roman" w:cs="Times New Roman"/>
          <w:sz w:val="24"/>
          <w:szCs w:val="24"/>
          <w:lang w:eastAsia="ru-RU"/>
        </w:rPr>
        <w:t>), захвативший после смерти Рюрика власть в Новгороде, предпринял поход</w:t>
      </w:r>
      <w:r w:rsidR="0006701A">
        <w:rPr>
          <w:rFonts w:ascii="Times New Roman" w:eastAsia="Times New Roman" w:hAnsi="Times New Roman" w:cs="Times New Roman"/>
          <w:sz w:val="24"/>
          <w:szCs w:val="24"/>
          <w:lang w:eastAsia="ru-RU"/>
        </w:rPr>
        <w:t xml:space="preserve"> на</w:t>
      </w:r>
      <w:r w:rsidRPr="00D629CC">
        <w:rPr>
          <w:rFonts w:ascii="Times New Roman" w:eastAsia="Times New Roman" w:hAnsi="Times New Roman" w:cs="Times New Roman"/>
          <w:sz w:val="24"/>
          <w:szCs w:val="24"/>
          <w:lang w:eastAsia="ru-RU"/>
        </w:rPr>
        <w:t xml:space="preserve"> Киев. Убив киевский князей Аскольда и Гира, Олег впервые объединил северные и южные славянские земли в составе единого государства. </w:t>
      </w:r>
    </w:p>
    <w:p w:rsidR="007F752E" w:rsidRPr="00180251" w:rsidRDefault="007F752E" w:rsidP="00412FAD">
      <w:pPr>
        <w:overflowPunct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180251">
        <w:rPr>
          <w:rFonts w:ascii="Times New Roman" w:eastAsia="Times New Roman" w:hAnsi="Times New Roman" w:cs="Times New Roman"/>
          <w:b/>
          <w:sz w:val="24"/>
          <w:szCs w:val="24"/>
          <w:lang w:eastAsia="ru-RU"/>
        </w:rPr>
        <w:t>Норманнская теория.</w:t>
      </w:r>
    </w:p>
    <w:p w:rsidR="007F752E" w:rsidRPr="00D629CC" w:rsidRDefault="007F752E"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29CC">
        <w:rPr>
          <w:rFonts w:ascii="Times New Roman" w:eastAsia="Times New Roman" w:hAnsi="Times New Roman" w:cs="Times New Roman"/>
          <w:sz w:val="24"/>
          <w:szCs w:val="24"/>
          <w:lang w:eastAsia="ru-RU"/>
        </w:rPr>
        <w:t xml:space="preserve">В XVIII веке немецкие ученые на русской службе Г. </w:t>
      </w:r>
      <w:proofErr w:type="spellStart"/>
      <w:r w:rsidRPr="00D629CC">
        <w:rPr>
          <w:rFonts w:ascii="Times New Roman" w:eastAsia="Times New Roman" w:hAnsi="Times New Roman" w:cs="Times New Roman"/>
          <w:sz w:val="24"/>
          <w:szCs w:val="24"/>
          <w:lang w:eastAsia="ru-RU"/>
        </w:rPr>
        <w:t>Байгер</w:t>
      </w:r>
      <w:proofErr w:type="spellEnd"/>
      <w:r w:rsidRPr="00D629CC">
        <w:rPr>
          <w:rFonts w:ascii="Times New Roman" w:eastAsia="Times New Roman" w:hAnsi="Times New Roman" w:cs="Times New Roman"/>
          <w:sz w:val="24"/>
          <w:szCs w:val="24"/>
          <w:lang w:eastAsia="ru-RU"/>
        </w:rPr>
        <w:t xml:space="preserve"> и Г. Миллер разработали Норманнскую теорию, согласно которой государство на Руси было </w:t>
      </w:r>
      <w:r w:rsidR="0006701A">
        <w:rPr>
          <w:rFonts w:ascii="Times New Roman" w:eastAsia="Times New Roman" w:hAnsi="Times New Roman" w:cs="Times New Roman"/>
          <w:sz w:val="24"/>
          <w:szCs w:val="24"/>
          <w:lang w:eastAsia="ru-RU"/>
        </w:rPr>
        <w:t xml:space="preserve">создано норманнами (варягами). </w:t>
      </w:r>
      <w:r w:rsidRPr="00D629CC">
        <w:rPr>
          <w:rFonts w:ascii="Times New Roman" w:eastAsia="Times New Roman" w:hAnsi="Times New Roman" w:cs="Times New Roman"/>
          <w:sz w:val="24"/>
          <w:szCs w:val="24"/>
          <w:lang w:eastAsia="ru-RU"/>
        </w:rPr>
        <w:t xml:space="preserve">Против этой концепции выступил М. Ломоносов, положив начало полемики между </w:t>
      </w:r>
      <w:proofErr w:type="spellStart"/>
      <w:r w:rsidRPr="00D629CC">
        <w:rPr>
          <w:rFonts w:ascii="Times New Roman" w:eastAsia="Times New Roman" w:hAnsi="Times New Roman" w:cs="Times New Roman"/>
          <w:sz w:val="24"/>
          <w:szCs w:val="24"/>
          <w:lang w:eastAsia="ru-RU"/>
        </w:rPr>
        <w:t>норманнистами</w:t>
      </w:r>
      <w:proofErr w:type="spellEnd"/>
      <w:r w:rsidRPr="00D629CC">
        <w:rPr>
          <w:rFonts w:ascii="Times New Roman" w:eastAsia="Times New Roman" w:hAnsi="Times New Roman" w:cs="Times New Roman"/>
          <w:sz w:val="24"/>
          <w:szCs w:val="24"/>
          <w:lang w:eastAsia="ru-RU"/>
        </w:rPr>
        <w:t xml:space="preserve"> и </w:t>
      </w:r>
      <w:proofErr w:type="spellStart"/>
      <w:r w:rsidRPr="00D629CC">
        <w:rPr>
          <w:rFonts w:ascii="Times New Roman" w:eastAsia="Times New Roman" w:hAnsi="Times New Roman" w:cs="Times New Roman"/>
          <w:sz w:val="24"/>
          <w:szCs w:val="24"/>
          <w:lang w:eastAsia="ru-RU"/>
        </w:rPr>
        <w:t>антинорманнистами</w:t>
      </w:r>
      <w:proofErr w:type="spellEnd"/>
      <w:r w:rsidRPr="00D629CC">
        <w:rPr>
          <w:rFonts w:ascii="Times New Roman" w:eastAsia="Times New Roman" w:hAnsi="Times New Roman" w:cs="Times New Roman"/>
          <w:sz w:val="24"/>
          <w:szCs w:val="24"/>
          <w:lang w:eastAsia="ru-RU"/>
        </w:rPr>
        <w:t xml:space="preserve">. По взглядам историка Ключевского приглашение варягов не означает, что они явились создателями Русского государства. Речь, вероятно, идет о </w:t>
      </w:r>
      <w:r w:rsidRPr="00D629CC">
        <w:rPr>
          <w:rFonts w:ascii="Times New Roman" w:eastAsia="Times New Roman" w:hAnsi="Times New Roman" w:cs="Times New Roman"/>
          <w:sz w:val="24"/>
          <w:szCs w:val="24"/>
          <w:lang w:eastAsia="ru-RU"/>
        </w:rPr>
        <w:lastRenderedPageBreak/>
        <w:t xml:space="preserve">приглашении </w:t>
      </w:r>
      <w:proofErr w:type="gramStart"/>
      <w:r w:rsidRPr="00D629CC">
        <w:rPr>
          <w:rFonts w:ascii="Times New Roman" w:eastAsia="Times New Roman" w:hAnsi="Times New Roman" w:cs="Times New Roman"/>
          <w:sz w:val="24"/>
          <w:szCs w:val="24"/>
          <w:lang w:eastAsia="ru-RU"/>
        </w:rPr>
        <w:t>варягов</w:t>
      </w:r>
      <w:proofErr w:type="gramEnd"/>
      <w:r w:rsidRPr="00D629CC">
        <w:rPr>
          <w:rFonts w:ascii="Times New Roman" w:eastAsia="Times New Roman" w:hAnsi="Times New Roman" w:cs="Times New Roman"/>
          <w:sz w:val="24"/>
          <w:szCs w:val="24"/>
          <w:lang w:eastAsia="ru-RU"/>
        </w:rPr>
        <w:t xml:space="preserve"> прежде всего в качестве наемников. Поэтому роль варягов в процессе образования государства является достаточно скромной, несмотря на то, что одному из их предводителей удалось основать правящую династию. </w:t>
      </w:r>
    </w:p>
    <w:p w:rsidR="007F752E" w:rsidRPr="00D629CC" w:rsidRDefault="007F752E"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29CC">
        <w:rPr>
          <w:rFonts w:ascii="Times New Roman" w:eastAsia="Times New Roman" w:hAnsi="Times New Roman" w:cs="Times New Roman"/>
          <w:sz w:val="24"/>
          <w:szCs w:val="24"/>
          <w:lang w:eastAsia="ru-RU"/>
        </w:rPr>
        <w:t xml:space="preserve">Сложилась своеобразная федерация племенных княжеств во главе с великим киевским князем. Он собирал дань со всех входящих в это объединение племен. </w:t>
      </w:r>
      <w:r w:rsidR="008312BF">
        <w:rPr>
          <w:rFonts w:ascii="Times New Roman" w:eastAsia="Times New Roman" w:hAnsi="Times New Roman" w:cs="Times New Roman"/>
          <w:sz w:val="24"/>
          <w:szCs w:val="24"/>
          <w:lang w:eastAsia="ru-RU"/>
        </w:rPr>
        <w:t>Князь Игорь (912-945 гг</w:t>
      </w:r>
      <w:r w:rsidRPr="00D629CC">
        <w:rPr>
          <w:rFonts w:ascii="Times New Roman" w:eastAsia="Times New Roman" w:hAnsi="Times New Roman" w:cs="Times New Roman"/>
          <w:sz w:val="24"/>
          <w:szCs w:val="24"/>
          <w:lang w:eastAsia="ru-RU"/>
        </w:rPr>
        <w:t xml:space="preserve">.) продолжал деятельность Олега, присоединив к Киеву земли восточнославянских племен </w:t>
      </w:r>
      <w:proofErr w:type="spellStart"/>
      <w:r w:rsidRPr="00D629CC">
        <w:rPr>
          <w:rFonts w:ascii="Times New Roman" w:eastAsia="Times New Roman" w:hAnsi="Times New Roman" w:cs="Times New Roman"/>
          <w:sz w:val="24"/>
          <w:szCs w:val="24"/>
          <w:lang w:eastAsia="ru-RU"/>
        </w:rPr>
        <w:t>уличей</w:t>
      </w:r>
      <w:proofErr w:type="spellEnd"/>
      <w:r w:rsidRPr="00D629CC">
        <w:rPr>
          <w:rFonts w:ascii="Times New Roman" w:eastAsia="Times New Roman" w:hAnsi="Times New Roman" w:cs="Times New Roman"/>
          <w:sz w:val="24"/>
          <w:szCs w:val="24"/>
          <w:lang w:eastAsia="ru-RU"/>
        </w:rPr>
        <w:t>, тиверцев, древлян (отсоединились после смерти Олега). Погиб князь Игорь во время восстания древлян, недовольных повторным сбором полюдья (дани).</w:t>
      </w:r>
    </w:p>
    <w:p w:rsidR="007F752E" w:rsidRPr="00D629CC" w:rsidRDefault="007F752E"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29CC">
        <w:rPr>
          <w:rFonts w:ascii="Times New Roman" w:eastAsia="Times New Roman" w:hAnsi="Times New Roman" w:cs="Times New Roman"/>
          <w:sz w:val="24"/>
          <w:szCs w:val="24"/>
          <w:lang w:eastAsia="ru-RU"/>
        </w:rPr>
        <w:t>Княгиня Ольга (945-</w:t>
      </w:r>
      <w:r w:rsidR="008312BF">
        <w:rPr>
          <w:rFonts w:ascii="Times New Roman" w:eastAsia="Times New Roman" w:hAnsi="Times New Roman" w:cs="Times New Roman"/>
          <w:sz w:val="24"/>
          <w:szCs w:val="24"/>
          <w:lang w:eastAsia="ru-RU"/>
        </w:rPr>
        <w:t>962 гг</w:t>
      </w:r>
      <w:r w:rsidRPr="00D629CC">
        <w:rPr>
          <w:rFonts w:ascii="Times New Roman" w:eastAsia="Times New Roman" w:hAnsi="Times New Roman" w:cs="Times New Roman"/>
          <w:sz w:val="24"/>
          <w:szCs w:val="24"/>
          <w:lang w:eastAsia="ru-RU"/>
        </w:rPr>
        <w:t>.), вдова Игоря, начала свое правление с того, что жестоко подавила восстание древлян. Ольга провела первую на русских землях реформу налогообложения. Подвластные Киеву земли были поделены на административные единицы, во главе которых были поставл</w:t>
      </w:r>
      <w:r w:rsidR="00180251">
        <w:rPr>
          <w:rFonts w:ascii="Times New Roman" w:eastAsia="Times New Roman" w:hAnsi="Times New Roman" w:cs="Times New Roman"/>
          <w:sz w:val="24"/>
          <w:szCs w:val="24"/>
          <w:lang w:eastAsia="ru-RU"/>
        </w:rPr>
        <w:t xml:space="preserve">ены княжеские администраторы - </w:t>
      </w:r>
      <w:r w:rsidRPr="00D629CC">
        <w:rPr>
          <w:rFonts w:ascii="Times New Roman" w:eastAsia="Times New Roman" w:hAnsi="Times New Roman" w:cs="Times New Roman"/>
          <w:sz w:val="24"/>
          <w:szCs w:val="24"/>
          <w:lang w:eastAsia="ru-RU"/>
        </w:rPr>
        <w:t xml:space="preserve">тиуны. Ольга установила систему погостов – центров торговли и </w:t>
      </w:r>
      <w:proofErr w:type="gramStart"/>
      <w:r w:rsidRPr="00D629CC">
        <w:rPr>
          <w:rFonts w:ascii="Times New Roman" w:eastAsia="Times New Roman" w:hAnsi="Times New Roman" w:cs="Times New Roman"/>
          <w:sz w:val="24"/>
          <w:szCs w:val="24"/>
          <w:lang w:eastAsia="ru-RU"/>
        </w:rPr>
        <w:t>отмены</w:t>
      </w:r>
      <w:proofErr w:type="gramEnd"/>
      <w:r w:rsidRPr="00D629CC">
        <w:rPr>
          <w:rFonts w:ascii="Times New Roman" w:eastAsia="Times New Roman" w:hAnsi="Times New Roman" w:cs="Times New Roman"/>
          <w:sz w:val="24"/>
          <w:szCs w:val="24"/>
          <w:lang w:eastAsia="ru-RU"/>
        </w:rPr>
        <w:t xml:space="preserve"> в которых более упорядоченно происходил сбор податей, положила начало каменному градостроительству на Руси. Во внешней политике Ольга отдавала предпочтения дипломатии. В 957 году она посетила Константинополь и приняла христианство, крестившись под именем Елена. </w:t>
      </w:r>
    </w:p>
    <w:p w:rsidR="007F752E" w:rsidRPr="00D629CC" w:rsidRDefault="007F752E"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D629CC">
        <w:rPr>
          <w:rFonts w:ascii="Times New Roman" w:eastAsia="Times New Roman" w:hAnsi="Times New Roman" w:cs="Times New Roman"/>
          <w:sz w:val="24"/>
          <w:szCs w:val="24"/>
          <w:lang w:eastAsia="ru-RU"/>
        </w:rPr>
        <w:t>Сын Игоря и Оль</w:t>
      </w:r>
      <w:r w:rsidR="008312BF">
        <w:rPr>
          <w:rFonts w:ascii="Times New Roman" w:eastAsia="Times New Roman" w:hAnsi="Times New Roman" w:cs="Times New Roman"/>
          <w:sz w:val="24"/>
          <w:szCs w:val="24"/>
          <w:lang w:eastAsia="ru-RU"/>
        </w:rPr>
        <w:t>ги, князь Святослав (962-972 гг</w:t>
      </w:r>
      <w:r w:rsidRPr="00D629CC">
        <w:rPr>
          <w:rFonts w:ascii="Times New Roman" w:eastAsia="Times New Roman" w:hAnsi="Times New Roman" w:cs="Times New Roman"/>
          <w:sz w:val="24"/>
          <w:szCs w:val="24"/>
          <w:lang w:eastAsia="ru-RU"/>
        </w:rPr>
        <w:t xml:space="preserve">.), был выдающимся полководцем, присоединил к Киеву земли вятичей, воевал с Волжской </w:t>
      </w:r>
      <w:proofErr w:type="spellStart"/>
      <w:r w:rsidRPr="00D629CC">
        <w:rPr>
          <w:rFonts w:ascii="Times New Roman" w:eastAsia="Times New Roman" w:hAnsi="Times New Roman" w:cs="Times New Roman"/>
          <w:sz w:val="24"/>
          <w:szCs w:val="24"/>
          <w:lang w:eastAsia="ru-RU"/>
        </w:rPr>
        <w:t>Булгарией</w:t>
      </w:r>
      <w:proofErr w:type="spellEnd"/>
      <w:r w:rsidRPr="00D629CC">
        <w:rPr>
          <w:rFonts w:ascii="Times New Roman" w:eastAsia="Times New Roman" w:hAnsi="Times New Roman" w:cs="Times New Roman"/>
          <w:sz w:val="24"/>
          <w:szCs w:val="24"/>
          <w:lang w:eastAsia="ru-RU"/>
        </w:rPr>
        <w:t>, разгромил Хазарский Каганат.</w:t>
      </w:r>
      <w:proofErr w:type="gramEnd"/>
      <w:r w:rsidRPr="00D629CC">
        <w:rPr>
          <w:rFonts w:ascii="Times New Roman" w:eastAsia="Times New Roman" w:hAnsi="Times New Roman" w:cs="Times New Roman"/>
          <w:sz w:val="24"/>
          <w:szCs w:val="24"/>
          <w:lang w:eastAsia="ru-RU"/>
        </w:rPr>
        <w:t xml:space="preserve"> В 967 году воевал с Болгарией за </w:t>
      </w:r>
      <w:proofErr w:type="spellStart"/>
      <w:r w:rsidRPr="00D629CC">
        <w:rPr>
          <w:rFonts w:ascii="Times New Roman" w:eastAsia="Times New Roman" w:hAnsi="Times New Roman" w:cs="Times New Roman"/>
          <w:sz w:val="24"/>
          <w:szCs w:val="24"/>
          <w:lang w:eastAsia="ru-RU"/>
        </w:rPr>
        <w:t>Подунавье</w:t>
      </w:r>
      <w:proofErr w:type="spellEnd"/>
      <w:r w:rsidRPr="00D629CC">
        <w:rPr>
          <w:rFonts w:ascii="Times New Roman" w:eastAsia="Times New Roman" w:hAnsi="Times New Roman" w:cs="Times New Roman"/>
          <w:sz w:val="24"/>
          <w:szCs w:val="24"/>
          <w:lang w:eastAsia="ru-RU"/>
        </w:rPr>
        <w:t>. В союзе с венграми и болгарами вел русско</w:t>
      </w:r>
      <w:r w:rsidR="008312BF">
        <w:rPr>
          <w:rFonts w:ascii="Times New Roman" w:eastAsia="Times New Roman" w:hAnsi="Times New Roman" w:cs="Times New Roman"/>
          <w:sz w:val="24"/>
          <w:szCs w:val="24"/>
          <w:lang w:eastAsia="ru-RU"/>
        </w:rPr>
        <w:t>-византийскую войну 970-971 гг</w:t>
      </w:r>
      <w:r w:rsidRPr="00D629CC">
        <w:rPr>
          <w:rFonts w:ascii="Times New Roman" w:eastAsia="Times New Roman" w:hAnsi="Times New Roman" w:cs="Times New Roman"/>
          <w:sz w:val="24"/>
          <w:szCs w:val="24"/>
          <w:lang w:eastAsia="ru-RU"/>
        </w:rPr>
        <w:t>. Был убит печенегами у днепровских ворот.</w:t>
      </w:r>
    </w:p>
    <w:p w:rsidR="007F752E" w:rsidRPr="00D629CC" w:rsidRDefault="007F752E"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29CC">
        <w:rPr>
          <w:rFonts w:ascii="Times New Roman" w:eastAsia="Times New Roman" w:hAnsi="Times New Roman" w:cs="Times New Roman"/>
          <w:sz w:val="24"/>
          <w:szCs w:val="24"/>
          <w:lang w:eastAsia="ru-RU"/>
        </w:rPr>
        <w:t>После смерти Святослава киевским князем стал его старший сын Ярополк (972-9</w:t>
      </w:r>
      <w:r w:rsidR="008312BF">
        <w:rPr>
          <w:rFonts w:ascii="Times New Roman" w:eastAsia="Times New Roman" w:hAnsi="Times New Roman" w:cs="Times New Roman"/>
          <w:sz w:val="24"/>
          <w:szCs w:val="24"/>
          <w:lang w:eastAsia="ru-RU"/>
        </w:rPr>
        <w:t>78 гг</w:t>
      </w:r>
      <w:r w:rsidRPr="00D629CC">
        <w:rPr>
          <w:rFonts w:ascii="Times New Roman" w:eastAsia="Times New Roman" w:hAnsi="Times New Roman" w:cs="Times New Roman"/>
          <w:sz w:val="24"/>
          <w:szCs w:val="24"/>
          <w:lang w:eastAsia="ru-RU"/>
        </w:rPr>
        <w:t xml:space="preserve">.). </w:t>
      </w:r>
      <w:proofErr w:type="spellStart"/>
      <w:r w:rsidRPr="00D629CC">
        <w:rPr>
          <w:rFonts w:ascii="Times New Roman" w:eastAsia="Times New Roman" w:hAnsi="Times New Roman" w:cs="Times New Roman"/>
          <w:sz w:val="24"/>
          <w:szCs w:val="24"/>
          <w:lang w:eastAsia="ru-RU"/>
        </w:rPr>
        <w:t>Древлян</w:t>
      </w:r>
      <w:r w:rsidR="008312BF">
        <w:rPr>
          <w:rFonts w:ascii="Times New Roman" w:eastAsia="Times New Roman" w:hAnsi="Times New Roman" w:cs="Times New Roman"/>
          <w:sz w:val="24"/>
          <w:szCs w:val="24"/>
          <w:lang w:eastAsia="ru-RU"/>
        </w:rPr>
        <w:t>ским</w:t>
      </w:r>
      <w:proofErr w:type="spellEnd"/>
      <w:r w:rsidR="008312BF">
        <w:rPr>
          <w:rFonts w:ascii="Times New Roman" w:eastAsia="Times New Roman" w:hAnsi="Times New Roman" w:cs="Times New Roman"/>
          <w:sz w:val="24"/>
          <w:szCs w:val="24"/>
          <w:lang w:eastAsia="ru-RU"/>
        </w:rPr>
        <w:t xml:space="preserve"> – сын Олег (умер в 977 г.</w:t>
      </w:r>
      <w:r w:rsidRPr="00D629CC">
        <w:rPr>
          <w:rFonts w:ascii="Times New Roman" w:eastAsia="Times New Roman" w:hAnsi="Times New Roman" w:cs="Times New Roman"/>
          <w:sz w:val="24"/>
          <w:szCs w:val="24"/>
          <w:lang w:eastAsia="ru-RU"/>
        </w:rPr>
        <w:t>), Новгородским – Владимир (970-978г.г.; 978-1015 – Киевский). Однако между братьями началась междоусобная война за право княжить в Киеве. Владимир Святосл</w:t>
      </w:r>
      <w:r w:rsidR="00180251">
        <w:rPr>
          <w:rFonts w:ascii="Times New Roman" w:eastAsia="Times New Roman" w:hAnsi="Times New Roman" w:cs="Times New Roman"/>
          <w:sz w:val="24"/>
          <w:szCs w:val="24"/>
          <w:lang w:eastAsia="ru-RU"/>
        </w:rPr>
        <w:t>авович вышел из нее победителем</w:t>
      </w:r>
      <w:r w:rsidRPr="00D629CC">
        <w:rPr>
          <w:rFonts w:ascii="Times New Roman" w:eastAsia="Times New Roman" w:hAnsi="Times New Roman" w:cs="Times New Roman"/>
          <w:sz w:val="24"/>
          <w:szCs w:val="24"/>
          <w:lang w:eastAsia="ru-RU"/>
        </w:rPr>
        <w:t>, уничтожив всех своих братьев, как возможных претендентов на киевский престол.</w:t>
      </w:r>
    </w:p>
    <w:p w:rsidR="007F752E" w:rsidRPr="00D629CC" w:rsidRDefault="008312BF"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Владимир Святославович в 992 г.</w:t>
      </w:r>
      <w:r w:rsidR="007F752E" w:rsidRPr="00D629CC">
        <w:rPr>
          <w:rFonts w:ascii="Times New Roman" w:eastAsia="Times New Roman" w:hAnsi="Times New Roman" w:cs="Times New Roman"/>
          <w:sz w:val="24"/>
          <w:szCs w:val="24"/>
          <w:lang w:eastAsia="ru-RU"/>
        </w:rPr>
        <w:t xml:space="preserve"> отвоевал у Польши червонную Русь  - Галицию, присоединил земли вятичей, </w:t>
      </w:r>
      <w:proofErr w:type="spellStart"/>
      <w:r w:rsidR="007F752E" w:rsidRPr="00D629CC">
        <w:rPr>
          <w:rFonts w:ascii="Times New Roman" w:eastAsia="Times New Roman" w:hAnsi="Times New Roman" w:cs="Times New Roman"/>
          <w:sz w:val="24"/>
          <w:szCs w:val="24"/>
          <w:lang w:eastAsia="ru-RU"/>
        </w:rPr>
        <w:t>родимичей</w:t>
      </w:r>
      <w:proofErr w:type="spellEnd"/>
      <w:r w:rsidR="007F752E" w:rsidRPr="00D629CC">
        <w:rPr>
          <w:rFonts w:ascii="Times New Roman" w:eastAsia="Times New Roman" w:hAnsi="Times New Roman" w:cs="Times New Roman"/>
          <w:sz w:val="24"/>
          <w:szCs w:val="24"/>
          <w:lang w:eastAsia="ru-RU"/>
        </w:rPr>
        <w:t xml:space="preserve">, Таманский полуостров, создав на его территории </w:t>
      </w:r>
      <w:proofErr w:type="spellStart"/>
      <w:r w:rsidR="007F752E" w:rsidRPr="00D629CC">
        <w:rPr>
          <w:rFonts w:ascii="Times New Roman" w:eastAsia="Times New Roman" w:hAnsi="Times New Roman" w:cs="Times New Roman"/>
          <w:sz w:val="24"/>
          <w:szCs w:val="24"/>
          <w:lang w:eastAsia="ru-RU"/>
        </w:rPr>
        <w:t>Тмутараканское</w:t>
      </w:r>
      <w:proofErr w:type="spellEnd"/>
      <w:r w:rsidR="007F752E" w:rsidRPr="00D629CC">
        <w:rPr>
          <w:rFonts w:ascii="Times New Roman" w:eastAsia="Times New Roman" w:hAnsi="Times New Roman" w:cs="Times New Roman"/>
          <w:sz w:val="24"/>
          <w:szCs w:val="24"/>
          <w:lang w:eastAsia="ru-RU"/>
        </w:rPr>
        <w:t xml:space="preserve"> княжество. Во главе всех территорий князь поставил своих сыновей</w:t>
      </w:r>
      <w:r w:rsidR="00180251">
        <w:rPr>
          <w:rFonts w:ascii="Times New Roman" w:eastAsia="Times New Roman" w:hAnsi="Times New Roman" w:cs="Times New Roman"/>
          <w:sz w:val="24"/>
          <w:szCs w:val="24"/>
          <w:lang w:eastAsia="ru-RU"/>
        </w:rPr>
        <w:t xml:space="preserve"> или лично преданных ему людей.</w:t>
      </w:r>
      <w:r w:rsidR="007F752E" w:rsidRPr="00D629CC">
        <w:rPr>
          <w:rFonts w:ascii="Times New Roman" w:eastAsia="Times New Roman" w:hAnsi="Times New Roman" w:cs="Times New Roman"/>
          <w:sz w:val="24"/>
          <w:szCs w:val="24"/>
          <w:lang w:eastAsia="ru-RU"/>
        </w:rPr>
        <w:t xml:space="preserve"> Это подорвало сепаратизм родоплеменной верхушки и укрепило государство.</w:t>
      </w:r>
    </w:p>
    <w:p w:rsidR="007F752E" w:rsidRPr="00D629CC" w:rsidRDefault="007F752E"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29CC">
        <w:rPr>
          <w:rFonts w:ascii="Times New Roman" w:eastAsia="Times New Roman" w:hAnsi="Times New Roman" w:cs="Times New Roman"/>
          <w:sz w:val="24"/>
          <w:szCs w:val="24"/>
          <w:lang w:eastAsia="ru-RU"/>
        </w:rPr>
        <w:t>После смерти Владимира киевский князем стал его старший сын Святополк (1015-1019 года), который начал войну со своими братьями с целью обезопасить себя от их посягательств. В ходе этой войны были убиты младшие сыновья Владимира Великого – Борис и Глеб. В борьбу за власть включился второй сын Ярослав, правивший в Новгороде, он и вышел из нее победителем. Правление Ярослава, прозв</w:t>
      </w:r>
      <w:r w:rsidR="00180251">
        <w:rPr>
          <w:rFonts w:ascii="Times New Roman" w:eastAsia="Times New Roman" w:hAnsi="Times New Roman" w:cs="Times New Roman"/>
          <w:sz w:val="24"/>
          <w:szCs w:val="24"/>
          <w:lang w:eastAsia="ru-RU"/>
        </w:rPr>
        <w:t xml:space="preserve">анного </w:t>
      </w:r>
      <w:proofErr w:type="gramStart"/>
      <w:r w:rsidR="00180251">
        <w:rPr>
          <w:rFonts w:ascii="Times New Roman" w:eastAsia="Times New Roman" w:hAnsi="Times New Roman" w:cs="Times New Roman"/>
          <w:sz w:val="24"/>
          <w:szCs w:val="24"/>
          <w:lang w:eastAsia="ru-RU"/>
        </w:rPr>
        <w:t>Мудрым</w:t>
      </w:r>
      <w:proofErr w:type="gramEnd"/>
      <w:r w:rsidR="00180251">
        <w:rPr>
          <w:rFonts w:ascii="Times New Roman" w:eastAsia="Times New Roman" w:hAnsi="Times New Roman" w:cs="Times New Roman"/>
          <w:sz w:val="24"/>
          <w:szCs w:val="24"/>
          <w:lang w:eastAsia="ru-RU"/>
        </w:rPr>
        <w:t xml:space="preserve">, (1019-1054 </w:t>
      </w:r>
      <w:proofErr w:type="spellStart"/>
      <w:r w:rsidR="00180251">
        <w:rPr>
          <w:rFonts w:ascii="Times New Roman" w:eastAsia="Times New Roman" w:hAnsi="Times New Roman" w:cs="Times New Roman"/>
          <w:sz w:val="24"/>
          <w:szCs w:val="24"/>
          <w:lang w:eastAsia="ru-RU"/>
        </w:rPr>
        <w:t>г.п</w:t>
      </w:r>
      <w:proofErr w:type="spellEnd"/>
      <w:r w:rsidR="00180251">
        <w:rPr>
          <w:rFonts w:ascii="Times New Roman" w:eastAsia="Times New Roman" w:hAnsi="Times New Roman" w:cs="Times New Roman"/>
          <w:sz w:val="24"/>
          <w:szCs w:val="24"/>
          <w:lang w:eastAsia="ru-RU"/>
        </w:rPr>
        <w:t>.)</w:t>
      </w:r>
      <w:r w:rsidRPr="00D629CC">
        <w:rPr>
          <w:rFonts w:ascii="Times New Roman" w:eastAsia="Times New Roman" w:hAnsi="Times New Roman" w:cs="Times New Roman"/>
          <w:sz w:val="24"/>
          <w:szCs w:val="24"/>
          <w:lang w:eastAsia="ru-RU"/>
        </w:rPr>
        <w:t xml:space="preserve"> </w:t>
      </w:r>
      <w:r w:rsidR="00180251">
        <w:rPr>
          <w:rFonts w:ascii="Times New Roman" w:eastAsia="Times New Roman" w:hAnsi="Times New Roman" w:cs="Times New Roman"/>
          <w:sz w:val="24"/>
          <w:szCs w:val="24"/>
          <w:lang w:eastAsia="ru-RU"/>
        </w:rPr>
        <w:t xml:space="preserve">- время великой Киевской Руси. </w:t>
      </w:r>
      <w:r w:rsidRPr="00D629CC">
        <w:rPr>
          <w:rFonts w:ascii="Times New Roman" w:eastAsia="Times New Roman" w:hAnsi="Times New Roman" w:cs="Times New Roman"/>
          <w:sz w:val="24"/>
          <w:szCs w:val="24"/>
          <w:lang w:eastAsia="ru-RU"/>
        </w:rPr>
        <w:t>Ярослав обезопасил южные границы державы, нанеся в 1036 году сокрушительный удар печенегам. Князь основал гор</w:t>
      </w:r>
      <w:r w:rsidR="00180251">
        <w:rPr>
          <w:rFonts w:ascii="Times New Roman" w:eastAsia="Times New Roman" w:hAnsi="Times New Roman" w:cs="Times New Roman"/>
          <w:sz w:val="24"/>
          <w:szCs w:val="24"/>
          <w:lang w:eastAsia="ru-RU"/>
        </w:rPr>
        <w:t xml:space="preserve">ода Юрьев, Новгород-Северский. </w:t>
      </w:r>
      <w:r w:rsidRPr="00D629CC">
        <w:rPr>
          <w:rFonts w:ascii="Times New Roman" w:eastAsia="Times New Roman" w:hAnsi="Times New Roman" w:cs="Times New Roman"/>
          <w:sz w:val="24"/>
          <w:szCs w:val="24"/>
          <w:lang w:eastAsia="ru-RU"/>
        </w:rPr>
        <w:t>При Ярославе возн</w:t>
      </w:r>
      <w:r w:rsidR="00180251">
        <w:rPr>
          <w:rFonts w:ascii="Times New Roman" w:eastAsia="Times New Roman" w:hAnsi="Times New Roman" w:cs="Times New Roman"/>
          <w:sz w:val="24"/>
          <w:szCs w:val="24"/>
          <w:lang w:eastAsia="ru-RU"/>
        </w:rPr>
        <w:t xml:space="preserve">икли первые русские монастыри. </w:t>
      </w:r>
      <w:r w:rsidRPr="00D629CC">
        <w:rPr>
          <w:rFonts w:ascii="Times New Roman" w:eastAsia="Times New Roman" w:hAnsi="Times New Roman" w:cs="Times New Roman"/>
          <w:sz w:val="24"/>
          <w:szCs w:val="24"/>
          <w:lang w:eastAsia="ru-RU"/>
        </w:rPr>
        <w:t xml:space="preserve">1051 году впервые без участия константинопольского патриарха Ярослав сам назначил первого русского митрополита – Иллариона. </w:t>
      </w:r>
    </w:p>
    <w:p w:rsidR="007F752E" w:rsidRPr="00180251" w:rsidRDefault="007F752E" w:rsidP="00412FAD">
      <w:pPr>
        <w:overflowPunct w:val="0"/>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r w:rsidRPr="00180251">
        <w:rPr>
          <w:rFonts w:ascii="Times New Roman" w:eastAsia="Times New Roman" w:hAnsi="Times New Roman" w:cs="Times New Roman"/>
          <w:b/>
          <w:i/>
          <w:sz w:val="24"/>
          <w:szCs w:val="24"/>
          <w:lang w:eastAsia="ru-RU"/>
        </w:rPr>
        <w:t>Политическая и экономическая организация.</w:t>
      </w:r>
    </w:p>
    <w:p w:rsidR="007F752E" w:rsidRPr="00D629CC" w:rsidRDefault="007F752E"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29CC">
        <w:rPr>
          <w:rFonts w:ascii="Times New Roman" w:eastAsia="Times New Roman" w:hAnsi="Times New Roman" w:cs="Times New Roman"/>
          <w:sz w:val="24"/>
          <w:szCs w:val="24"/>
          <w:lang w:eastAsia="ru-RU"/>
        </w:rPr>
        <w:t xml:space="preserve">Древнерусского государство по форме правления представляет собой раннефеодальную монархию. Во главе государства стоял Великий Князь Киевский, который </w:t>
      </w:r>
      <w:proofErr w:type="gramStart"/>
      <w:r w:rsidRPr="00D629CC">
        <w:rPr>
          <w:rFonts w:ascii="Times New Roman" w:eastAsia="Times New Roman" w:hAnsi="Times New Roman" w:cs="Times New Roman"/>
          <w:sz w:val="24"/>
          <w:szCs w:val="24"/>
          <w:lang w:eastAsia="ru-RU"/>
        </w:rPr>
        <w:t>однако</w:t>
      </w:r>
      <w:proofErr w:type="gramEnd"/>
      <w:r w:rsidRPr="00D629CC">
        <w:rPr>
          <w:rFonts w:ascii="Times New Roman" w:eastAsia="Times New Roman" w:hAnsi="Times New Roman" w:cs="Times New Roman"/>
          <w:sz w:val="24"/>
          <w:szCs w:val="24"/>
          <w:lang w:eastAsia="ru-RU"/>
        </w:rPr>
        <w:t xml:space="preserve"> в Древней Руси не был самодержавным правителем (а скорее был «первых среди равных»). Его братья, сыновья, дружинники осуществляли: </w:t>
      </w:r>
    </w:p>
    <w:p w:rsidR="007F752E" w:rsidRPr="00D629CC" w:rsidRDefault="007F752E"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29CC">
        <w:rPr>
          <w:rFonts w:ascii="Times New Roman" w:eastAsia="Times New Roman" w:hAnsi="Times New Roman" w:cs="Times New Roman"/>
          <w:sz w:val="24"/>
          <w:szCs w:val="24"/>
          <w:lang w:eastAsia="ru-RU"/>
        </w:rPr>
        <w:t>- управление страной</w:t>
      </w:r>
    </w:p>
    <w:p w:rsidR="007F752E" w:rsidRPr="00D629CC" w:rsidRDefault="007F752E"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29CC">
        <w:rPr>
          <w:rFonts w:ascii="Times New Roman" w:eastAsia="Times New Roman" w:hAnsi="Times New Roman" w:cs="Times New Roman"/>
          <w:sz w:val="24"/>
          <w:szCs w:val="24"/>
          <w:lang w:eastAsia="ru-RU"/>
        </w:rPr>
        <w:t>-суд</w:t>
      </w:r>
    </w:p>
    <w:p w:rsidR="007F752E" w:rsidRPr="00D629CC" w:rsidRDefault="007F752E"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29CC">
        <w:rPr>
          <w:rFonts w:ascii="Times New Roman" w:eastAsia="Times New Roman" w:hAnsi="Times New Roman" w:cs="Times New Roman"/>
          <w:sz w:val="24"/>
          <w:szCs w:val="24"/>
          <w:lang w:eastAsia="ru-RU"/>
        </w:rPr>
        <w:t>-сбор дани и пошлины</w:t>
      </w:r>
    </w:p>
    <w:p w:rsidR="007F752E" w:rsidRPr="00D629CC" w:rsidRDefault="007F752E"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29CC">
        <w:rPr>
          <w:rFonts w:ascii="Times New Roman" w:eastAsia="Times New Roman" w:hAnsi="Times New Roman" w:cs="Times New Roman"/>
          <w:sz w:val="24"/>
          <w:szCs w:val="24"/>
          <w:lang w:eastAsia="ru-RU"/>
        </w:rPr>
        <w:t xml:space="preserve">Главной функцией князя была военная, первой обязанностью – оборона города от внешних врагов. Среди других функций – </w:t>
      </w:r>
      <w:proofErr w:type="gramStart"/>
      <w:r w:rsidRPr="00D629CC">
        <w:rPr>
          <w:rFonts w:ascii="Times New Roman" w:eastAsia="Times New Roman" w:hAnsi="Times New Roman" w:cs="Times New Roman"/>
          <w:sz w:val="24"/>
          <w:szCs w:val="24"/>
          <w:lang w:eastAsia="ru-RU"/>
        </w:rPr>
        <w:t>судебная</w:t>
      </w:r>
      <w:proofErr w:type="gramEnd"/>
      <w:r w:rsidRPr="00D629CC">
        <w:rPr>
          <w:rFonts w:ascii="Times New Roman" w:eastAsia="Times New Roman" w:hAnsi="Times New Roman" w:cs="Times New Roman"/>
          <w:sz w:val="24"/>
          <w:szCs w:val="24"/>
          <w:lang w:eastAsia="ru-RU"/>
        </w:rPr>
        <w:t>. Он назначал местных судей разбирать дела среди своих подчиненных. В важных случаях судил сам, как верховный судья.</w:t>
      </w:r>
    </w:p>
    <w:p w:rsidR="007F752E" w:rsidRPr="00D629CC" w:rsidRDefault="007F752E"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29CC">
        <w:rPr>
          <w:rFonts w:ascii="Times New Roman" w:eastAsia="Times New Roman" w:hAnsi="Times New Roman" w:cs="Times New Roman"/>
          <w:sz w:val="24"/>
          <w:szCs w:val="24"/>
          <w:lang w:eastAsia="ru-RU"/>
        </w:rPr>
        <w:t xml:space="preserve">Большую роль играл совет – боярская дума, в который входили старшие дружинники – местная знать, представители городов, иногда духовенство. Как в совещательном органе при князе </w:t>
      </w:r>
      <w:r w:rsidRPr="00D629CC">
        <w:rPr>
          <w:rFonts w:ascii="Times New Roman" w:eastAsia="Times New Roman" w:hAnsi="Times New Roman" w:cs="Times New Roman"/>
          <w:sz w:val="24"/>
          <w:szCs w:val="24"/>
          <w:lang w:eastAsia="ru-RU"/>
        </w:rPr>
        <w:lastRenderedPageBreak/>
        <w:t>– решались важные государственные вопросы: избрание князя, объявление войны и мира, заключение договоров, издание законом, рассмотрение судебных и финансовых дел и др.</w:t>
      </w:r>
    </w:p>
    <w:p w:rsidR="007F752E" w:rsidRPr="00D629CC" w:rsidRDefault="007F752E"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29CC">
        <w:rPr>
          <w:rFonts w:ascii="Times New Roman" w:eastAsia="Times New Roman" w:hAnsi="Times New Roman" w:cs="Times New Roman"/>
          <w:sz w:val="24"/>
          <w:szCs w:val="24"/>
          <w:lang w:eastAsia="ru-RU"/>
        </w:rPr>
        <w:t xml:space="preserve">Боярская дума обладала правом вето. В IX-X вв. княжеская дружина была наемной и состояла из варягов, представителей различных скандинавских </w:t>
      </w:r>
      <w:r w:rsidR="00180251">
        <w:rPr>
          <w:rFonts w:ascii="Times New Roman" w:eastAsia="Times New Roman" w:hAnsi="Times New Roman" w:cs="Times New Roman"/>
          <w:sz w:val="24"/>
          <w:szCs w:val="24"/>
          <w:lang w:eastAsia="ru-RU"/>
        </w:rPr>
        <w:t xml:space="preserve">или местных славянских времен. </w:t>
      </w:r>
      <w:r w:rsidRPr="00D629CC">
        <w:rPr>
          <w:rFonts w:ascii="Times New Roman" w:eastAsia="Times New Roman" w:hAnsi="Times New Roman" w:cs="Times New Roman"/>
          <w:sz w:val="24"/>
          <w:szCs w:val="24"/>
          <w:lang w:eastAsia="ru-RU"/>
        </w:rPr>
        <w:t xml:space="preserve">Во второй половине X – первой половине XI вв. дружина формировалась путем нерегулярных наборов на продолжительный срок. Князь советовался с дружиной во всех делах. Дружинники могли не только советовать князю, но и спорить с ним, требовать от него большей щедрости. </w:t>
      </w:r>
    </w:p>
    <w:p w:rsidR="007F752E" w:rsidRPr="00D629CC" w:rsidRDefault="007F752E"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29CC">
        <w:rPr>
          <w:rFonts w:ascii="Times New Roman" w:eastAsia="Times New Roman" w:hAnsi="Times New Roman" w:cs="Times New Roman"/>
          <w:sz w:val="24"/>
          <w:szCs w:val="24"/>
          <w:lang w:eastAsia="ru-RU"/>
        </w:rPr>
        <w:t>Войско Древней Руси состояло из дружин Киевского Великого Князя и местных князей, а также народного ополчения, собираемого на период военного похода. Войско обычно насчитывало 15-25 тысяч, реже 40-50 тысяч человек. Во главе дружины и ополчения стоял князь, который руководил ими с помощью воевод</w:t>
      </w:r>
      <w:r w:rsidR="00A70396">
        <w:rPr>
          <w:rFonts w:ascii="Times New Roman" w:eastAsia="Times New Roman" w:hAnsi="Times New Roman" w:cs="Times New Roman"/>
          <w:sz w:val="24"/>
          <w:szCs w:val="24"/>
          <w:lang w:eastAsia="ru-RU"/>
        </w:rPr>
        <w:t xml:space="preserve">. </w:t>
      </w:r>
      <w:r w:rsidRPr="00D629CC">
        <w:rPr>
          <w:rFonts w:ascii="Times New Roman" w:eastAsia="Times New Roman" w:hAnsi="Times New Roman" w:cs="Times New Roman"/>
          <w:sz w:val="24"/>
          <w:szCs w:val="24"/>
          <w:lang w:eastAsia="ru-RU"/>
        </w:rPr>
        <w:t xml:space="preserve">Из числа дружинников князь назначал посадников, воевод. Сборщиков поземельной подати – данников, судебных чиновников – вирников, подъездных, сборщиков торговых пошлин - мытников. </w:t>
      </w:r>
    </w:p>
    <w:p w:rsidR="007F752E" w:rsidRPr="00D629CC" w:rsidRDefault="007F752E"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29CC">
        <w:rPr>
          <w:rFonts w:ascii="Times New Roman" w:eastAsia="Times New Roman" w:hAnsi="Times New Roman" w:cs="Times New Roman"/>
          <w:sz w:val="24"/>
          <w:szCs w:val="24"/>
          <w:lang w:eastAsia="ru-RU"/>
        </w:rPr>
        <w:t>Демократический элемент управления обнаруживается в городском собрании, известным как Вече. Это не орган представителей, а собрание всех взрослых мужчин. Для принятия любого решен</w:t>
      </w:r>
      <w:r w:rsidR="00A70396">
        <w:rPr>
          <w:rFonts w:ascii="Times New Roman" w:eastAsia="Times New Roman" w:hAnsi="Times New Roman" w:cs="Times New Roman"/>
          <w:sz w:val="24"/>
          <w:szCs w:val="24"/>
          <w:lang w:eastAsia="ru-RU"/>
        </w:rPr>
        <w:t xml:space="preserve">ия было необходимо единодушие. </w:t>
      </w:r>
      <w:r w:rsidRPr="00D629CC">
        <w:rPr>
          <w:rFonts w:ascii="Times New Roman" w:eastAsia="Times New Roman" w:hAnsi="Times New Roman" w:cs="Times New Roman"/>
          <w:sz w:val="24"/>
          <w:szCs w:val="24"/>
          <w:lang w:eastAsia="ru-RU"/>
        </w:rPr>
        <w:t>На практике случалось, что это требование приводило к вооруженным столкновениям меж</w:t>
      </w:r>
      <w:r w:rsidR="00A70396">
        <w:rPr>
          <w:rFonts w:ascii="Times New Roman" w:eastAsia="Times New Roman" w:hAnsi="Times New Roman" w:cs="Times New Roman"/>
          <w:sz w:val="24"/>
          <w:szCs w:val="24"/>
          <w:lang w:eastAsia="ru-RU"/>
        </w:rPr>
        <w:t>ду спорившими на Вече группами.</w:t>
      </w:r>
      <w:r w:rsidRPr="00D629CC">
        <w:rPr>
          <w:rFonts w:ascii="Times New Roman" w:eastAsia="Times New Roman" w:hAnsi="Times New Roman" w:cs="Times New Roman"/>
          <w:sz w:val="24"/>
          <w:szCs w:val="24"/>
          <w:lang w:eastAsia="ru-RU"/>
        </w:rPr>
        <w:t xml:space="preserve"> Именно многочисленное народное ополчение зачастую решало исход сражения и подчинялось оно не князю, а Вече.</w:t>
      </w:r>
    </w:p>
    <w:p w:rsidR="00180251" w:rsidRDefault="007F752E"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29CC">
        <w:rPr>
          <w:rFonts w:ascii="Times New Roman" w:eastAsia="Times New Roman" w:hAnsi="Times New Roman" w:cs="Times New Roman"/>
          <w:sz w:val="24"/>
          <w:szCs w:val="24"/>
          <w:lang w:eastAsia="ru-RU"/>
        </w:rPr>
        <w:t>Свободное население</w:t>
      </w:r>
      <w:r w:rsidR="00A70396">
        <w:rPr>
          <w:rFonts w:ascii="Times New Roman" w:eastAsia="Times New Roman" w:hAnsi="Times New Roman" w:cs="Times New Roman"/>
          <w:sz w:val="24"/>
          <w:szCs w:val="24"/>
          <w:lang w:eastAsia="ru-RU"/>
        </w:rPr>
        <w:t xml:space="preserve"> Руси обычно именовалось люди. </w:t>
      </w:r>
      <w:r w:rsidRPr="00D629CC">
        <w:rPr>
          <w:rFonts w:ascii="Times New Roman" w:eastAsia="Times New Roman" w:hAnsi="Times New Roman" w:cs="Times New Roman"/>
          <w:sz w:val="24"/>
          <w:szCs w:val="24"/>
          <w:lang w:eastAsia="ru-RU"/>
        </w:rPr>
        <w:t>Основную массу составляли крестьяне. Была еще группа крестьян, трудившихся на государственных землях, известных как смерды. К зависимой категории крестьян относились закупы, взявшие купу (долг). Если удавалось вернуть купу, выплатив при этом резы (проценты), человек становился опять свободным, если нет – холопом. В вотчине работали на барской запашке под надзором рядовичей. Рядовичи – люди, поступившие на службу по ряду (договор). Самыми бесправными членами общества были холопы и челядь. Рабство в Киевской Руси было 2 родов: временным и постоянным. Постоянное рабство было наследственным. Полные рабы считались имуществом своего хозяина и м</w:t>
      </w:r>
      <w:r w:rsidR="00180251">
        <w:rPr>
          <w:rFonts w:ascii="Times New Roman" w:eastAsia="Times New Roman" w:hAnsi="Times New Roman" w:cs="Times New Roman"/>
          <w:sz w:val="24"/>
          <w:szCs w:val="24"/>
          <w:lang w:eastAsia="ru-RU"/>
        </w:rPr>
        <w:t xml:space="preserve">огли покупаться и продаваться. </w:t>
      </w:r>
    </w:p>
    <w:p w:rsidR="007F752E" w:rsidRPr="00D629CC" w:rsidRDefault="00A70396"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70396">
        <w:rPr>
          <w:rFonts w:ascii="Times New Roman" w:eastAsia="Times New Roman" w:hAnsi="Times New Roman" w:cs="Times New Roman"/>
          <w:b/>
          <w:sz w:val="24"/>
          <w:szCs w:val="24"/>
          <w:lang w:eastAsia="ru-RU"/>
        </w:rPr>
        <w:t>Экономика.</w:t>
      </w:r>
      <w:r>
        <w:rPr>
          <w:rFonts w:ascii="Times New Roman" w:eastAsia="Times New Roman" w:hAnsi="Times New Roman" w:cs="Times New Roman"/>
          <w:sz w:val="24"/>
          <w:szCs w:val="24"/>
          <w:lang w:eastAsia="ru-RU"/>
        </w:rPr>
        <w:t xml:space="preserve"> </w:t>
      </w:r>
      <w:r w:rsidR="007F752E" w:rsidRPr="00D629CC">
        <w:rPr>
          <w:rFonts w:ascii="Times New Roman" w:eastAsia="Times New Roman" w:hAnsi="Times New Roman" w:cs="Times New Roman"/>
          <w:sz w:val="24"/>
          <w:szCs w:val="24"/>
          <w:lang w:eastAsia="ru-RU"/>
        </w:rPr>
        <w:t>Главную роль в хозяйстве Киевской Руси играло земледелие. Хлебопашество было основным занятием для 90% населения.</w:t>
      </w:r>
      <w:r>
        <w:rPr>
          <w:rFonts w:ascii="Times New Roman" w:eastAsia="Times New Roman" w:hAnsi="Times New Roman" w:cs="Times New Roman"/>
          <w:sz w:val="24"/>
          <w:szCs w:val="24"/>
          <w:lang w:eastAsia="ru-RU"/>
        </w:rPr>
        <w:t xml:space="preserve"> </w:t>
      </w:r>
      <w:r w:rsidR="007F752E" w:rsidRPr="00D629CC">
        <w:rPr>
          <w:rFonts w:ascii="Times New Roman" w:eastAsia="Times New Roman" w:hAnsi="Times New Roman" w:cs="Times New Roman"/>
          <w:sz w:val="24"/>
          <w:szCs w:val="24"/>
          <w:lang w:eastAsia="ru-RU"/>
        </w:rPr>
        <w:t xml:space="preserve">С IX-XI века происходил процесс отделения ремесла от сельского хозяйства. Хотя основная масса бытовых вещей изготавливалась в крестьянских </w:t>
      </w:r>
      <w:proofErr w:type="gramStart"/>
      <w:r w:rsidR="007F752E" w:rsidRPr="00D629CC">
        <w:rPr>
          <w:rFonts w:ascii="Times New Roman" w:eastAsia="Times New Roman" w:hAnsi="Times New Roman" w:cs="Times New Roman"/>
          <w:sz w:val="24"/>
          <w:szCs w:val="24"/>
          <w:lang w:eastAsia="ru-RU"/>
        </w:rPr>
        <w:t>домах</w:t>
      </w:r>
      <w:proofErr w:type="gramEnd"/>
      <w:r w:rsidR="007F752E" w:rsidRPr="00D629CC">
        <w:rPr>
          <w:rFonts w:ascii="Times New Roman" w:eastAsia="Times New Roman" w:hAnsi="Times New Roman" w:cs="Times New Roman"/>
          <w:sz w:val="24"/>
          <w:szCs w:val="24"/>
          <w:lang w:eastAsia="ru-RU"/>
        </w:rPr>
        <w:t xml:space="preserve"> и хозяйство оставалось натуральным, в городах уже действовали ремесленные мастерские, работавшие в основном на заказ, а иногда менявшие или продававшие свою продукцию на рынке.</w:t>
      </w:r>
    </w:p>
    <w:p w:rsidR="007F752E" w:rsidRPr="00D629CC" w:rsidRDefault="007F752E"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29CC">
        <w:rPr>
          <w:rFonts w:ascii="Times New Roman" w:eastAsia="Times New Roman" w:hAnsi="Times New Roman" w:cs="Times New Roman"/>
          <w:sz w:val="24"/>
          <w:szCs w:val="24"/>
          <w:lang w:eastAsia="ru-RU"/>
        </w:rPr>
        <w:t xml:space="preserve">В Киевской Руси получили развитие более 60 видов ремесел (плотничье, гончарное, полотняное, кожевенное, кузнечное, оружейное, ювелирное и др.). Искусство металлургии так же достигло сравнительно высокого уровня. Хорошо было развито и строительство: В северной Руси дома делались из дерева, которое имелось в изобилии. В X-XI на Русь из Византии перешло мастерство каменной кладки. </w:t>
      </w:r>
    </w:p>
    <w:p w:rsidR="007F752E" w:rsidRPr="00D629CC" w:rsidRDefault="007F752E"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29CC">
        <w:rPr>
          <w:rFonts w:ascii="Times New Roman" w:eastAsia="Times New Roman" w:hAnsi="Times New Roman" w:cs="Times New Roman"/>
          <w:sz w:val="24"/>
          <w:szCs w:val="24"/>
          <w:lang w:eastAsia="ru-RU"/>
        </w:rPr>
        <w:t xml:space="preserve">Свидетельство важности торговли в этот период являлась возросшая роль </w:t>
      </w:r>
      <w:r w:rsidR="00CF5BA6">
        <w:rPr>
          <w:rFonts w:ascii="Times New Roman" w:eastAsia="Times New Roman" w:hAnsi="Times New Roman" w:cs="Times New Roman"/>
          <w:sz w:val="24"/>
          <w:szCs w:val="24"/>
          <w:lang w:eastAsia="ru-RU"/>
        </w:rPr>
        <w:t xml:space="preserve">рынков в жизни каждого города. </w:t>
      </w:r>
      <w:r w:rsidRPr="00D629CC">
        <w:rPr>
          <w:rFonts w:ascii="Times New Roman" w:eastAsia="Times New Roman" w:hAnsi="Times New Roman" w:cs="Times New Roman"/>
          <w:sz w:val="24"/>
          <w:szCs w:val="24"/>
          <w:lang w:eastAsia="ru-RU"/>
        </w:rPr>
        <w:t>Торговля имела не меньшее значение, чем политическая жизнь и управление, все официальные объявлен</w:t>
      </w:r>
      <w:r w:rsidR="00CF5BA6">
        <w:rPr>
          <w:rFonts w:ascii="Times New Roman" w:eastAsia="Times New Roman" w:hAnsi="Times New Roman" w:cs="Times New Roman"/>
          <w:sz w:val="24"/>
          <w:szCs w:val="24"/>
          <w:lang w:eastAsia="ru-RU"/>
        </w:rPr>
        <w:t xml:space="preserve">ия делались в торговых местах. </w:t>
      </w:r>
      <w:r w:rsidRPr="00D629CC">
        <w:rPr>
          <w:rFonts w:ascii="Times New Roman" w:eastAsia="Times New Roman" w:hAnsi="Times New Roman" w:cs="Times New Roman"/>
          <w:sz w:val="24"/>
          <w:szCs w:val="24"/>
          <w:lang w:eastAsia="ru-RU"/>
        </w:rPr>
        <w:t xml:space="preserve">Там же продавались и покупались всевозможные </w:t>
      </w:r>
      <w:proofErr w:type="gramStart"/>
      <w:r w:rsidRPr="00D629CC">
        <w:rPr>
          <w:rFonts w:ascii="Times New Roman" w:eastAsia="Times New Roman" w:hAnsi="Times New Roman" w:cs="Times New Roman"/>
          <w:sz w:val="24"/>
          <w:szCs w:val="24"/>
          <w:lang w:eastAsia="ru-RU"/>
        </w:rPr>
        <w:t>товары</w:t>
      </w:r>
      <w:proofErr w:type="gramEnd"/>
      <w:r w:rsidRPr="00D629CC">
        <w:rPr>
          <w:rFonts w:ascii="Times New Roman" w:eastAsia="Times New Roman" w:hAnsi="Times New Roman" w:cs="Times New Roman"/>
          <w:sz w:val="24"/>
          <w:szCs w:val="24"/>
          <w:lang w:eastAsia="ru-RU"/>
        </w:rPr>
        <w:t xml:space="preserve"> а раз в неделю созыва</w:t>
      </w:r>
      <w:r w:rsidR="00CF5BA6">
        <w:rPr>
          <w:rFonts w:ascii="Times New Roman" w:eastAsia="Times New Roman" w:hAnsi="Times New Roman" w:cs="Times New Roman"/>
          <w:sz w:val="24"/>
          <w:szCs w:val="24"/>
          <w:lang w:eastAsia="ru-RU"/>
        </w:rPr>
        <w:t xml:space="preserve">лась местная ярмарка. </w:t>
      </w:r>
    </w:p>
    <w:p w:rsidR="007F752E" w:rsidRPr="00D629CC" w:rsidRDefault="007F752E"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29CC">
        <w:rPr>
          <w:rFonts w:ascii="Times New Roman" w:eastAsia="Times New Roman" w:hAnsi="Times New Roman" w:cs="Times New Roman"/>
          <w:sz w:val="24"/>
          <w:szCs w:val="24"/>
          <w:lang w:eastAsia="ru-RU"/>
        </w:rPr>
        <w:t xml:space="preserve">Внутренняя торговля на Руси в XI-X веках носило преимущественно меновой характер. Затем </w:t>
      </w:r>
      <w:proofErr w:type="gramStart"/>
      <w:r w:rsidRPr="00D629CC">
        <w:rPr>
          <w:rFonts w:ascii="Times New Roman" w:eastAsia="Times New Roman" w:hAnsi="Times New Roman" w:cs="Times New Roman"/>
          <w:sz w:val="24"/>
          <w:szCs w:val="24"/>
          <w:lang w:eastAsia="ru-RU"/>
        </w:rPr>
        <w:t>на ряду</w:t>
      </w:r>
      <w:proofErr w:type="gramEnd"/>
      <w:r w:rsidRPr="00D629CC">
        <w:rPr>
          <w:rFonts w:ascii="Times New Roman" w:eastAsia="Times New Roman" w:hAnsi="Times New Roman" w:cs="Times New Roman"/>
          <w:sz w:val="24"/>
          <w:szCs w:val="24"/>
          <w:lang w:eastAsia="ru-RU"/>
        </w:rPr>
        <w:t xml:space="preserve"> с обменом появляется и денежная форма. </w:t>
      </w:r>
      <w:proofErr w:type="gramStart"/>
      <w:r w:rsidRPr="00D629CC">
        <w:rPr>
          <w:rFonts w:ascii="Times New Roman" w:eastAsia="Times New Roman" w:hAnsi="Times New Roman" w:cs="Times New Roman"/>
          <w:sz w:val="24"/>
          <w:szCs w:val="24"/>
          <w:lang w:eastAsia="ru-RU"/>
        </w:rPr>
        <w:t>В начале</w:t>
      </w:r>
      <w:proofErr w:type="gramEnd"/>
      <w:r w:rsidRPr="00D629CC">
        <w:rPr>
          <w:rFonts w:ascii="Times New Roman" w:eastAsia="Times New Roman" w:hAnsi="Times New Roman" w:cs="Times New Roman"/>
          <w:sz w:val="24"/>
          <w:szCs w:val="24"/>
          <w:lang w:eastAsia="ru-RU"/>
        </w:rPr>
        <w:t xml:space="preserve"> в качестве денег выступали (кожаные деньги) и меха (мех куницы). «Русская Правда» упоминает и металлические деньги. Главной счетной металлической единицей служила гривна кун (слиток серебра продолговатой формы). Особое значение в хозяйственной жизни Киевской Руси приобретали внешние экономические связи. Русских купцов хорошо знали за рубежом, предоставляли им значительные льготы и привилегии.</w:t>
      </w:r>
    </w:p>
    <w:p w:rsidR="007F752E" w:rsidRPr="00CF5BA6" w:rsidRDefault="007F752E" w:rsidP="00412FAD">
      <w:pPr>
        <w:overflowPunct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CF5BA6">
        <w:rPr>
          <w:rFonts w:ascii="Times New Roman" w:eastAsia="Times New Roman" w:hAnsi="Times New Roman" w:cs="Times New Roman"/>
          <w:b/>
          <w:sz w:val="24"/>
          <w:szCs w:val="24"/>
          <w:lang w:eastAsia="ru-RU"/>
        </w:rPr>
        <w:t>Христианизация Руси</w:t>
      </w:r>
    </w:p>
    <w:p w:rsidR="007F752E" w:rsidRPr="00D629CC" w:rsidRDefault="007F752E"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29CC">
        <w:rPr>
          <w:rFonts w:ascii="Times New Roman" w:eastAsia="Times New Roman" w:hAnsi="Times New Roman" w:cs="Times New Roman"/>
          <w:sz w:val="24"/>
          <w:szCs w:val="24"/>
          <w:lang w:eastAsia="ru-RU"/>
        </w:rPr>
        <w:t xml:space="preserve">В 980 году князь Владимир предпринял попытку официально перейти к единобожию на основе культа Перуна, но из-за сопротивления союзных племен, поклонявшихся другим богам – реформа не удалась. После этого князь обратился к мировым религиям: христианской, </w:t>
      </w:r>
      <w:r w:rsidRPr="00D629CC">
        <w:rPr>
          <w:rFonts w:ascii="Times New Roman" w:eastAsia="Times New Roman" w:hAnsi="Times New Roman" w:cs="Times New Roman"/>
          <w:sz w:val="24"/>
          <w:szCs w:val="24"/>
          <w:lang w:eastAsia="ru-RU"/>
        </w:rPr>
        <w:lastRenderedPageBreak/>
        <w:t xml:space="preserve">магометанской и иудейской. Выслушав представителей этих культов князь, как писал летописец Нестор, сделал выбор в пользу христианства, учитывая, что это давало </w:t>
      </w:r>
      <w:proofErr w:type="gramStart"/>
      <w:r w:rsidRPr="00D629CC">
        <w:rPr>
          <w:rFonts w:ascii="Times New Roman" w:eastAsia="Times New Roman" w:hAnsi="Times New Roman" w:cs="Times New Roman"/>
          <w:sz w:val="24"/>
          <w:szCs w:val="24"/>
          <w:lang w:eastAsia="ru-RU"/>
        </w:rPr>
        <w:t>выход</w:t>
      </w:r>
      <w:proofErr w:type="gramEnd"/>
      <w:r w:rsidRPr="00D629CC">
        <w:rPr>
          <w:rFonts w:ascii="Times New Roman" w:eastAsia="Times New Roman" w:hAnsi="Times New Roman" w:cs="Times New Roman"/>
          <w:sz w:val="24"/>
          <w:szCs w:val="24"/>
          <w:lang w:eastAsia="ru-RU"/>
        </w:rPr>
        <w:t xml:space="preserve"> как в Византию, так и в Рим. Выбирая </w:t>
      </w:r>
      <w:proofErr w:type="gramStart"/>
      <w:r w:rsidRPr="00D629CC">
        <w:rPr>
          <w:rFonts w:ascii="Times New Roman" w:eastAsia="Times New Roman" w:hAnsi="Times New Roman" w:cs="Times New Roman"/>
          <w:sz w:val="24"/>
          <w:szCs w:val="24"/>
          <w:lang w:eastAsia="ru-RU"/>
        </w:rPr>
        <w:t>христ</w:t>
      </w:r>
      <w:r w:rsidR="00D45EFB">
        <w:rPr>
          <w:rFonts w:ascii="Times New Roman" w:eastAsia="Times New Roman" w:hAnsi="Times New Roman" w:cs="Times New Roman"/>
          <w:sz w:val="24"/>
          <w:szCs w:val="24"/>
          <w:lang w:eastAsia="ru-RU"/>
        </w:rPr>
        <w:t>ианство</w:t>
      </w:r>
      <w:proofErr w:type="gramEnd"/>
      <w:r w:rsidR="00D45EFB">
        <w:rPr>
          <w:rFonts w:ascii="Times New Roman" w:eastAsia="Times New Roman" w:hAnsi="Times New Roman" w:cs="Times New Roman"/>
          <w:sz w:val="24"/>
          <w:szCs w:val="24"/>
          <w:lang w:eastAsia="ru-RU"/>
        </w:rPr>
        <w:t xml:space="preserve"> киевский князь учитывал</w:t>
      </w:r>
      <w:r w:rsidRPr="00D629CC">
        <w:rPr>
          <w:rFonts w:ascii="Times New Roman" w:eastAsia="Times New Roman" w:hAnsi="Times New Roman" w:cs="Times New Roman"/>
          <w:sz w:val="24"/>
          <w:szCs w:val="24"/>
          <w:lang w:eastAsia="ru-RU"/>
        </w:rPr>
        <w:t xml:space="preserve">, что римская церковь требовала подчинения светских правителей, в то время как православный константинопольский патриарх признавал: 1) определенную зависимость церкви от государства; 2) допускал </w:t>
      </w:r>
      <w:r w:rsidR="00D45EFB">
        <w:rPr>
          <w:rFonts w:ascii="Times New Roman" w:eastAsia="Times New Roman" w:hAnsi="Times New Roman" w:cs="Times New Roman"/>
          <w:sz w:val="24"/>
          <w:szCs w:val="24"/>
          <w:lang w:eastAsia="ru-RU"/>
        </w:rPr>
        <w:t xml:space="preserve">использование различных языков </w:t>
      </w:r>
      <w:r w:rsidRPr="00D629CC">
        <w:rPr>
          <w:rFonts w:ascii="Times New Roman" w:eastAsia="Times New Roman" w:hAnsi="Times New Roman" w:cs="Times New Roman"/>
          <w:sz w:val="24"/>
          <w:szCs w:val="24"/>
          <w:lang w:eastAsia="ru-RU"/>
        </w:rPr>
        <w:t>в богослужении, а не только латыни.</w:t>
      </w:r>
    </w:p>
    <w:p w:rsidR="007F752E" w:rsidRPr="00D629CC" w:rsidRDefault="007F752E"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29CC">
        <w:rPr>
          <w:rFonts w:ascii="Times New Roman" w:eastAsia="Times New Roman" w:hAnsi="Times New Roman" w:cs="Times New Roman"/>
          <w:sz w:val="24"/>
          <w:szCs w:val="24"/>
          <w:lang w:eastAsia="ru-RU"/>
        </w:rPr>
        <w:t xml:space="preserve">Была учтена так же географическая близость Византии и принятие христианства родственными </w:t>
      </w:r>
      <w:proofErr w:type="spellStart"/>
      <w:r w:rsidRPr="00D629CC">
        <w:rPr>
          <w:rFonts w:ascii="Times New Roman" w:eastAsia="Times New Roman" w:hAnsi="Times New Roman" w:cs="Times New Roman"/>
          <w:sz w:val="24"/>
          <w:szCs w:val="24"/>
          <w:lang w:eastAsia="ru-RU"/>
        </w:rPr>
        <w:t>русичам</w:t>
      </w:r>
      <w:proofErr w:type="spellEnd"/>
      <w:r w:rsidRPr="00D629CC">
        <w:rPr>
          <w:rFonts w:ascii="Times New Roman" w:eastAsia="Times New Roman" w:hAnsi="Times New Roman" w:cs="Times New Roman"/>
          <w:sz w:val="24"/>
          <w:szCs w:val="24"/>
          <w:lang w:eastAsia="ru-RU"/>
        </w:rPr>
        <w:t xml:space="preserve"> болгарскими племенами. В 988 году князь Владимир обращается в христ</w:t>
      </w:r>
      <w:r w:rsidR="00D45EFB">
        <w:rPr>
          <w:rFonts w:ascii="Times New Roman" w:eastAsia="Times New Roman" w:hAnsi="Times New Roman" w:cs="Times New Roman"/>
          <w:sz w:val="24"/>
          <w:szCs w:val="24"/>
          <w:lang w:eastAsia="ru-RU"/>
        </w:rPr>
        <w:t xml:space="preserve">ианскую </w:t>
      </w:r>
      <w:proofErr w:type="gramStart"/>
      <w:r w:rsidR="00D45EFB">
        <w:rPr>
          <w:rFonts w:ascii="Times New Roman" w:eastAsia="Times New Roman" w:hAnsi="Times New Roman" w:cs="Times New Roman"/>
          <w:sz w:val="24"/>
          <w:szCs w:val="24"/>
          <w:lang w:eastAsia="ru-RU"/>
        </w:rPr>
        <w:t>веру</w:t>
      </w:r>
      <w:proofErr w:type="gramEnd"/>
      <w:r w:rsidR="00D45EFB">
        <w:rPr>
          <w:rFonts w:ascii="Times New Roman" w:eastAsia="Times New Roman" w:hAnsi="Times New Roman" w:cs="Times New Roman"/>
          <w:sz w:val="24"/>
          <w:szCs w:val="24"/>
          <w:lang w:eastAsia="ru-RU"/>
        </w:rPr>
        <w:t xml:space="preserve"> и она приобретает </w:t>
      </w:r>
      <w:r w:rsidRPr="00D629CC">
        <w:rPr>
          <w:rFonts w:ascii="Times New Roman" w:eastAsia="Times New Roman" w:hAnsi="Times New Roman" w:cs="Times New Roman"/>
          <w:sz w:val="24"/>
          <w:szCs w:val="24"/>
          <w:lang w:eastAsia="ru-RU"/>
        </w:rPr>
        <w:t>статус государственной религии на территории Киевской Руси. Распространение христианства шло как путем убеждения, так и путем принуждения, встречая сопротивлен</w:t>
      </w:r>
      <w:r w:rsidR="00D45EFB">
        <w:rPr>
          <w:rFonts w:ascii="Times New Roman" w:eastAsia="Times New Roman" w:hAnsi="Times New Roman" w:cs="Times New Roman"/>
          <w:sz w:val="24"/>
          <w:szCs w:val="24"/>
          <w:lang w:eastAsia="ru-RU"/>
        </w:rPr>
        <w:t xml:space="preserve">ие, </w:t>
      </w:r>
      <w:proofErr w:type="gramStart"/>
      <w:r w:rsidR="00D45EFB">
        <w:rPr>
          <w:rFonts w:ascii="Times New Roman" w:eastAsia="Times New Roman" w:hAnsi="Times New Roman" w:cs="Times New Roman"/>
          <w:sz w:val="24"/>
          <w:szCs w:val="24"/>
          <w:lang w:eastAsia="ru-RU"/>
        </w:rPr>
        <w:t>обращаемых</w:t>
      </w:r>
      <w:proofErr w:type="gramEnd"/>
      <w:r w:rsidR="00D45EFB">
        <w:rPr>
          <w:rFonts w:ascii="Times New Roman" w:eastAsia="Times New Roman" w:hAnsi="Times New Roman" w:cs="Times New Roman"/>
          <w:sz w:val="24"/>
          <w:szCs w:val="24"/>
          <w:lang w:eastAsia="ru-RU"/>
        </w:rPr>
        <w:t xml:space="preserve"> в новую религию.</w:t>
      </w:r>
    </w:p>
    <w:p w:rsidR="007F752E" w:rsidRPr="00D629CC" w:rsidRDefault="007F752E"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29CC">
        <w:rPr>
          <w:rFonts w:ascii="Times New Roman" w:eastAsia="Times New Roman" w:hAnsi="Times New Roman" w:cs="Times New Roman"/>
          <w:sz w:val="24"/>
          <w:szCs w:val="24"/>
          <w:lang w:eastAsia="ru-RU"/>
        </w:rPr>
        <w:t xml:space="preserve">Во главе Русской православной церкви был поставлен митрополит, назначаемый константинопольским патриархом; отдельные области Руси возглавляли епископы, которым подчинялись священники в городах и селах. Все население страны было обязано платить налог в пользу церкви – десятину. </w:t>
      </w:r>
      <w:proofErr w:type="gramStart"/>
      <w:r w:rsidRPr="00D629CC">
        <w:rPr>
          <w:rFonts w:ascii="Times New Roman" w:eastAsia="Times New Roman" w:hAnsi="Times New Roman" w:cs="Times New Roman"/>
          <w:sz w:val="24"/>
          <w:szCs w:val="24"/>
          <w:lang w:eastAsia="ru-RU"/>
        </w:rPr>
        <w:t>В последствии</w:t>
      </w:r>
      <w:proofErr w:type="gramEnd"/>
      <w:r w:rsidRPr="00D629CC">
        <w:rPr>
          <w:rFonts w:ascii="Times New Roman" w:eastAsia="Times New Roman" w:hAnsi="Times New Roman" w:cs="Times New Roman"/>
          <w:sz w:val="24"/>
          <w:szCs w:val="24"/>
          <w:lang w:eastAsia="ru-RU"/>
        </w:rPr>
        <w:t xml:space="preserve"> размер этого налога изменился, а </w:t>
      </w:r>
      <w:r w:rsidR="00D45EFB">
        <w:rPr>
          <w:rFonts w:ascii="Times New Roman" w:eastAsia="Times New Roman" w:hAnsi="Times New Roman" w:cs="Times New Roman"/>
          <w:sz w:val="24"/>
          <w:szCs w:val="24"/>
          <w:lang w:eastAsia="ru-RU"/>
        </w:rPr>
        <w:t>его название осталось прежним.</w:t>
      </w:r>
    </w:p>
    <w:p w:rsidR="007F752E" w:rsidRPr="00A700C3" w:rsidRDefault="007F752E" w:rsidP="00412FAD">
      <w:pPr>
        <w:overflowPunct w:val="0"/>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r w:rsidRPr="00A700C3">
        <w:rPr>
          <w:rFonts w:ascii="Times New Roman" w:eastAsia="Times New Roman" w:hAnsi="Times New Roman" w:cs="Times New Roman"/>
          <w:b/>
          <w:i/>
          <w:sz w:val="24"/>
          <w:szCs w:val="24"/>
          <w:lang w:eastAsia="ru-RU"/>
        </w:rPr>
        <w:t>Значение принятия христианства:</w:t>
      </w:r>
    </w:p>
    <w:p w:rsidR="007F752E" w:rsidRPr="00D629CC" w:rsidRDefault="007F752E"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29CC">
        <w:rPr>
          <w:rFonts w:ascii="Times New Roman" w:eastAsia="Times New Roman" w:hAnsi="Times New Roman" w:cs="Times New Roman"/>
          <w:sz w:val="24"/>
          <w:szCs w:val="24"/>
          <w:lang w:eastAsia="ru-RU"/>
        </w:rPr>
        <w:t xml:space="preserve">1) Принятие христианства укрепляло государственную власть и территориальное единство Киевской Руси. </w:t>
      </w:r>
    </w:p>
    <w:p w:rsidR="007F752E" w:rsidRPr="00D629CC" w:rsidRDefault="007F752E"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29CC">
        <w:rPr>
          <w:rFonts w:ascii="Times New Roman" w:eastAsia="Times New Roman" w:hAnsi="Times New Roman" w:cs="Times New Roman"/>
          <w:sz w:val="24"/>
          <w:szCs w:val="24"/>
          <w:lang w:eastAsia="ru-RU"/>
        </w:rPr>
        <w:t xml:space="preserve">2) Произошло изменение статуса Руси в системе международных отношений. </w:t>
      </w:r>
    </w:p>
    <w:p w:rsidR="007F752E" w:rsidRPr="00D629CC" w:rsidRDefault="007F752E"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29CC">
        <w:rPr>
          <w:rFonts w:ascii="Times New Roman" w:eastAsia="Times New Roman" w:hAnsi="Times New Roman" w:cs="Times New Roman"/>
          <w:sz w:val="24"/>
          <w:szCs w:val="24"/>
          <w:lang w:eastAsia="ru-RU"/>
        </w:rPr>
        <w:t>3) Распространение новой культуры, что проявилось в строительстве ц</w:t>
      </w:r>
      <w:r w:rsidR="00D45EFB">
        <w:rPr>
          <w:rFonts w:ascii="Times New Roman" w:eastAsia="Times New Roman" w:hAnsi="Times New Roman" w:cs="Times New Roman"/>
          <w:sz w:val="24"/>
          <w:szCs w:val="24"/>
          <w:lang w:eastAsia="ru-RU"/>
        </w:rPr>
        <w:t>ерквей и обретении письменности</w:t>
      </w:r>
      <w:r w:rsidRPr="00D629CC">
        <w:rPr>
          <w:rFonts w:ascii="Times New Roman" w:eastAsia="Times New Roman" w:hAnsi="Times New Roman" w:cs="Times New Roman"/>
          <w:sz w:val="24"/>
          <w:szCs w:val="24"/>
          <w:lang w:eastAsia="ru-RU"/>
        </w:rPr>
        <w:t>. При монас</w:t>
      </w:r>
      <w:r w:rsidR="00CF5BA6">
        <w:rPr>
          <w:rFonts w:ascii="Times New Roman" w:eastAsia="Times New Roman" w:hAnsi="Times New Roman" w:cs="Times New Roman"/>
          <w:sz w:val="24"/>
          <w:szCs w:val="24"/>
          <w:lang w:eastAsia="ru-RU"/>
        </w:rPr>
        <w:t>тырях начали открываться школы.</w:t>
      </w:r>
    </w:p>
    <w:p w:rsidR="007F752E" w:rsidRPr="00D629CC" w:rsidRDefault="007F752E"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29CC">
        <w:rPr>
          <w:rFonts w:ascii="Times New Roman" w:eastAsia="Times New Roman" w:hAnsi="Times New Roman" w:cs="Times New Roman"/>
          <w:sz w:val="24"/>
          <w:szCs w:val="24"/>
          <w:lang w:eastAsia="ru-RU"/>
        </w:rPr>
        <w:t>4) Принятие христианства привело к смягчению нравов: на грабеж и убийство начали смотреть как на величайшие грехи, а прежде они считались признаком доблести.</w:t>
      </w:r>
    </w:p>
    <w:p w:rsidR="008312BF" w:rsidRDefault="00D45EFB"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7F752E" w:rsidRPr="00D629CC">
        <w:rPr>
          <w:rFonts w:ascii="Times New Roman" w:eastAsia="Times New Roman" w:hAnsi="Times New Roman" w:cs="Times New Roman"/>
          <w:sz w:val="24"/>
          <w:szCs w:val="24"/>
          <w:lang w:eastAsia="ru-RU"/>
        </w:rPr>
        <w:t>) Распространилось православное мировоззрение – требовало внимания и помощи нищим, больным и убогим, помогать человеку, попавшему в беду.</w:t>
      </w:r>
    </w:p>
    <w:p w:rsidR="00D02D7A" w:rsidRDefault="00D02D7A" w:rsidP="00412FAD">
      <w:pPr>
        <w:overflowPunct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7F752E" w:rsidRPr="00CF5BA6" w:rsidRDefault="00AF211D" w:rsidP="00412FAD">
      <w:pPr>
        <w:overflowPunct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 </w:t>
      </w:r>
      <w:r w:rsidR="007F752E" w:rsidRPr="00CF5BA6">
        <w:rPr>
          <w:rFonts w:ascii="Times New Roman" w:eastAsia="Times New Roman" w:hAnsi="Times New Roman" w:cs="Times New Roman"/>
          <w:b/>
          <w:sz w:val="24"/>
          <w:szCs w:val="24"/>
          <w:lang w:eastAsia="ru-RU"/>
        </w:rPr>
        <w:t xml:space="preserve">Русь в период политической </w:t>
      </w:r>
      <w:r w:rsidR="00CF5BA6" w:rsidRPr="00CF5BA6">
        <w:rPr>
          <w:rFonts w:ascii="Times New Roman" w:eastAsia="Times New Roman" w:hAnsi="Times New Roman" w:cs="Times New Roman"/>
          <w:b/>
          <w:sz w:val="24"/>
          <w:szCs w:val="24"/>
          <w:lang w:eastAsia="ru-RU"/>
        </w:rPr>
        <w:t>раздробленности в XII-XIII вв</w:t>
      </w:r>
      <w:r w:rsidR="007F752E" w:rsidRPr="00CF5BA6">
        <w:rPr>
          <w:rFonts w:ascii="Times New Roman" w:eastAsia="Times New Roman" w:hAnsi="Times New Roman" w:cs="Times New Roman"/>
          <w:b/>
          <w:sz w:val="24"/>
          <w:szCs w:val="24"/>
          <w:lang w:eastAsia="ru-RU"/>
        </w:rPr>
        <w:t>.</w:t>
      </w:r>
    </w:p>
    <w:p w:rsidR="0082554A" w:rsidRDefault="0082554A"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554A">
        <w:rPr>
          <w:rFonts w:ascii="Times New Roman" w:eastAsia="Times New Roman" w:hAnsi="Times New Roman" w:cs="Times New Roman"/>
          <w:sz w:val="24"/>
          <w:szCs w:val="24"/>
          <w:lang w:eastAsia="ru-RU"/>
        </w:rPr>
        <w:t>В XII в. Русь вступает в период феодальной раздробленности. Это был исторически закономерный этап развития феодального общества, через который прошли и страны Западной Европы. К середине XII в. Русь раскололась на 15 княжеств и земель. Следует обратить внимание на хронологические рамки периода. Тенденция к феодальной раздробленности проявилась еще в XI в., но условно принято считать началом раздробленности Киевской Руси смерть князя Мстислава Владимировича в 1132 г. В XIII в. процесс феодальной раздробленности не прекратился, однако завоевания русских княжеств монголо-татарами существенно отразилось на нем, что позволяет период зависимости выделить в самостоятельный этап.</w:t>
      </w:r>
    </w:p>
    <w:p w:rsidR="008312BF" w:rsidRPr="00066114" w:rsidRDefault="008312BF"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6114">
        <w:rPr>
          <w:rFonts w:ascii="Times New Roman" w:eastAsia="Times New Roman" w:hAnsi="Times New Roman" w:cs="Times New Roman"/>
          <w:b/>
          <w:bCs/>
          <w:sz w:val="24"/>
          <w:szCs w:val="24"/>
          <w:lang w:eastAsia="ru-RU"/>
        </w:rPr>
        <w:t>Причины раздробленности:</w:t>
      </w:r>
    </w:p>
    <w:p w:rsidR="008312BF" w:rsidRPr="00066114" w:rsidRDefault="008312BF" w:rsidP="00412FAD">
      <w:pPr>
        <w:numPr>
          <w:ilvl w:val="0"/>
          <w:numId w:val="7"/>
        </w:numPr>
        <w:overflowPunct w:val="0"/>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sidRPr="00066114">
        <w:rPr>
          <w:rFonts w:ascii="Times New Roman" w:eastAsia="Times New Roman" w:hAnsi="Times New Roman" w:cs="Times New Roman"/>
          <w:sz w:val="24"/>
          <w:szCs w:val="24"/>
          <w:lang w:eastAsia="ru-RU"/>
        </w:rPr>
        <w:t>1. упадок пр</w:t>
      </w:r>
      <w:r w:rsidR="002E63A6">
        <w:rPr>
          <w:rFonts w:ascii="Times New Roman" w:eastAsia="Times New Roman" w:hAnsi="Times New Roman" w:cs="Times New Roman"/>
          <w:sz w:val="24"/>
          <w:szCs w:val="24"/>
          <w:lang w:eastAsia="ru-RU"/>
        </w:rPr>
        <w:t xml:space="preserve">ежнего значения торгового пути </w:t>
      </w:r>
      <w:r w:rsidRPr="00066114">
        <w:rPr>
          <w:rFonts w:ascii="Times New Roman" w:eastAsia="Times New Roman" w:hAnsi="Times New Roman" w:cs="Times New Roman"/>
          <w:sz w:val="24"/>
          <w:szCs w:val="24"/>
          <w:lang w:eastAsia="ru-RU"/>
        </w:rPr>
        <w:t>«</w:t>
      </w:r>
      <w:proofErr w:type="gramStart"/>
      <w:r w:rsidRPr="00066114">
        <w:rPr>
          <w:rFonts w:ascii="Times New Roman" w:eastAsia="Times New Roman" w:hAnsi="Times New Roman" w:cs="Times New Roman"/>
          <w:sz w:val="24"/>
          <w:szCs w:val="24"/>
          <w:lang w:eastAsia="ru-RU"/>
        </w:rPr>
        <w:t>из</w:t>
      </w:r>
      <w:proofErr w:type="gramEnd"/>
      <w:r w:rsidRPr="00066114">
        <w:rPr>
          <w:rFonts w:ascii="Times New Roman" w:eastAsia="Times New Roman" w:hAnsi="Times New Roman" w:cs="Times New Roman"/>
          <w:sz w:val="24"/>
          <w:szCs w:val="24"/>
          <w:lang w:eastAsia="ru-RU"/>
        </w:rPr>
        <w:t xml:space="preserve"> варяг в греки»</w:t>
      </w:r>
    </w:p>
    <w:p w:rsidR="008312BF" w:rsidRDefault="008312BF" w:rsidP="00412FAD">
      <w:pPr>
        <w:numPr>
          <w:ilvl w:val="0"/>
          <w:numId w:val="7"/>
        </w:numPr>
        <w:overflowPunct w:val="0"/>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sidRPr="00066114">
        <w:rPr>
          <w:rFonts w:ascii="Times New Roman" w:eastAsia="Times New Roman" w:hAnsi="Times New Roman" w:cs="Times New Roman"/>
          <w:sz w:val="24"/>
          <w:szCs w:val="24"/>
          <w:lang w:eastAsia="ru-RU"/>
        </w:rPr>
        <w:t>2. натуральный характер хозяйства, рост крупного землевладения</w:t>
      </w:r>
    </w:p>
    <w:p w:rsidR="002E63A6" w:rsidRPr="002E63A6" w:rsidRDefault="002E63A6" w:rsidP="00412FAD">
      <w:pPr>
        <w:pStyle w:val="a3"/>
        <w:numPr>
          <w:ilvl w:val="0"/>
          <w:numId w:val="7"/>
        </w:numPr>
        <w:spacing w:line="240" w:lineRule="auto"/>
        <w:ind w:left="0"/>
        <w:rPr>
          <w:rFonts w:ascii="Times New Roman" w:eastAsia="Times New Roman" w:hAnsi="Times New Roman" w:cs="Times New Roman"/>
          <w:sz w:val="24"/>
          <w:szCs w:val="24"/>
          <w:lang w:eastAsia="ru-RU"/>
        </w:rPr>
      </w:pPr>
      <w:r w:rsidRPr="002E63A6">
        <w:rPr>
          <w:rFonts w:ascii="Times New Roman" w:eastAsia="Times New Roman" w:hAnsi="Times New Roman" w:cs="Times New Roman"/>
          <w:sz w:val="24"/>
          <w:szCs w:val="24"/>
          <w:lang w:eastAsia="ru-RU"/>
        </w:rPr>
        <w:t>3. потеря Киевом исторической роли  в связи с перемещением торговых путей и набегами кочевников</w:t>
      </w:r>
    </w:p>
    <w:p w:rsidR="008312BF" w:rsidRPr="00066114" w:rsidRDefault="002E63A6" w:rsidP="00412FAD">
      <w:pPr>
        <w:numPr>
          <w:ilvl w:val="0"/>
          <w:numId w:val="7"/>
        </w:numPr>
        <w:overflowPunct w:val="0"/>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312BF" w:rsidRPr="00066114">
        <w:rPr>
          <w:rFonts w:ascii="Times New Roman" w:eastAsia="Times New Roman" w:hAnsi="Times New Roman" w:cs="Times New Roman"/>
          <w:sz w:val="24"/>
          <w:szCs w:val="24"/>
          <w:lang w:eastAsia="ru-RU"/>
        </w:rPr>
        <w:t xml:space="preserve">. </w:t>
      </w:r>
      <w:proofErr w:type="spellStart"/>
      <w:r w:rsidR="008312BF" w:rsidRPr="00066114">
        <w:rPr>
          <w:rFonts w:ascii="Times New Roman" w:eastAsia="Times New Roman" w:hAnsi="Times New Roman" w:cs="Times New Roman"/>
          <w:sz w:val="24"/>
          <w:szCs w:val="24"/>
          <w:lang w:eastAsia="ru-RU"/>
        </w:rPr>
        <w:t>лествичный</w:t>
      </w:r>
      <w:proofErr w:type="spellEnd"/>
      <w:r w:rsidR="008312BF" w:rsidRPr="00066114">
        <w:rPr>
          <w:rFonts w:ascii="Times New Roman" w:eastAsia="Times New Roman" w:hAnsi="Times New Roman" w:cs="Times New Roman"/>
          <w:sz w:val="24"/>
          <w:szCs w:val="24"/>
          <w:lang w:eastAsia="ru-RU"/>
        </w:rPr>
        <w:t xml:space="preserve"> порядок наследования престола</w:t>
      </w:r>
    </w:p>
    <w:p w:rsidR="008312BF" w:rsidRPr="002E63A6" w:rsidRDefault="008312BF" w:rsidP="00412FAD">
      <w:pPr>
        <w:numPr>
          <w:ilvl w:val="0"/>
          <w:numId w:val="7"/>
        </w:numPr>
        <w:overflowPunct w:val="0"/>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sidRPr="002E63A6">
        <w:rPr>
          <w:rFonts w:ascii="Times New Roman" w:eastAsia="Times New Roman" w:hAnsi="Times New Roman" w:cs="Times New Roman"/>
          <w:sz w:val="24"/>
          <w:szCs w:val="24"/>
          <w:lang w:eastAsia="ru-RU"/>
        </w:rPr>
        <w:t>5. междоусобицы князей, укрепление аппарата управления в каждом удельном владении</w:t>
      </w:r>
    </w:p>
    <w:p w:rsidR="008312BF" w:rsidRPr="007F752E" w:rsidRDefault="008312BF" w:rsidP="00412FAD">
      <w:pPr>
        <w:numPr>
          <w:ilvl w:val="0"/>
          <w:numId w:val="7"/>
        </w:numPr>
        <w:overflowPunct w:val="0"/>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sidRPr="007F752E">
        <w:rPr>
          <w:rFonts w:ascii="Times New Roman" w:eastAsia="Times New Roman" w:hAnsi="Times New Roman" w:cs="Times New Roman"/>
          <w:sz w:val="24"/>
          <w:szCs w:val="24"/>
          <w:lang w:eastAsia="ru-RU"/>
        </w:rPr>
        <w:t>6. отсутствие серьезной внешней угрозы</w:t>
      </w:r>
    </w:p>
    <w:p w:rsidR="006E2726" w:rsidRPr="006E2726" w:rsidRDefault="006E2726"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726">
        <w:rPr>
          <w:rFonts w:ascii="Times New Roman" w:eastAsia="Times New Roman" w:hAnsi="Times New Roman" w:cs="Times New Roman"/>
          <w:sz w:val="24"/>
          <w:szCs w:val="24"/>
          <w:lang w:eastAsia="ru-RU"/>
        </w:rPr>
        <w:t>В рамках единого государства за три века сложились самостоятельные экономические районы. Подъем ремесла и торговли ускорил развитие новых городских центров. В XII–XIII вв. насчитывалось уже около 300 городов. Окраинные молодые города часто сво</w:t>
      </w:r>
      <w:r w:rsidR="002E63A6">
        <w:rPr>
          <w:rFonts w:ascii="Times New Roman" w:eastAsia="Times New Roman" w:hAnsi="Times New Roman" w:cs="Times New Roman"/>
          <w:sz w:val="24"/>
          <w:szCs w:val="24"/>
          <w:lang w:eastAsia="ru-RU"/>
        </w:rPr>
        <w:t>им богатством затмевали столицу</w:t>
      </w:r>
      <w:r w:rsidRPr="006E2726">
        <w:rPr>
          <w:rFonts w:ascii="Times New Roman" w:eastAsia="Times New Roman" w:hAnsi="Times New Roman" w:cs="Times New Roman"/>
          <w:sz w:val="24"/>
          <w:szCs w:val="24"/>
          <w:lang w:eastAsia="ru-RU"/>
        </w:rPr>
        <w:t>.</w:t>
      </w:r>
    </w:p>
    <w:p w:rsidR="006E2726" w:rsidRPr="006E2726" w:rsidRDefault="006E2726"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726">
        <w:rPr>
          <w:rFonts w:ascii="Times New Roman" w:eastAsia="Times New Roman" w:hAnsi="Times New Roman" w:cs="Times New Roman"/>
          <w:sz w:val="24"/>
          <w:szCs w:val="24"/>
          <w:lang w:eastAsia="ru-RU"/>
        </w:rPr>
        <w:t xml:space="preserve">Киев терял свою роль в жизни русских земель, что не было предопределено, а обуславливалось конкретно-историческими событиями. Благодаря крестовым походам Запад проложил себе новые торговые пути на Восток, что сказалось на старых посреднических торговых центрах, в том числе и на Киеве. Нашествие половцев затруднило движение торговых караванов в </w:t>
      </w:r>
      <w:r w:rsidRPr="006E2726">
        <w:rPr>
          <w:rFonts w:ascii="Times New Roman" w:eastAsia="Times New Roman" w:hAnsi="Times New Roman" w:cs="Times New Roman"/>
          <w:sz w:val="24"/>
          <w:szCs w:val="24"/>
          <w:lang w:eastAsia="ru-RU"/>
        </w:rPr>
        <w:lastRenderedPageBreak/>
        <w:t>Константинополь и крымские города. Половцы постоянно опустошали земли Южной Руси, население стало искать боле</w:t>
      </w:r>
      <w:r w:rsidR="002E63A6">
        <w:rPr>
          <w:rFonts w:ascii="Times New Roman" w:eastAsia="Times New Roman" w:hAnsi="Times New Roman" w:cs="Times New Roman"/>
          <w:sz w:val="24"/>
          <w:szCs w:val="24"/>
          <w:lang w:eastAsia="ru-RU"/>
        </w:rPr>
        <w:t>е спокойных мест для жительства</w:t>
      </w:r>
      <w:r w:rsidRPr="006E2726">
        <w:rPr>
          <w:rFonts w:ascii="Times New Roman" w:eastAsia="Times New Roman" w:hAnsi="Times New Roman" w:cs="Times New Roman"/>
          <w:sz w:val="24"/>
          <w:szCs w:val="24"/>
          <w:lang w:eastAsia="ru-RU"/>
        </w:rPr>
        <w:t>.</w:t>
      </w:r>
    </w:p>
    <w:p w:rsidR="006E2726" w:rsidRPr="006E2726" w:rsidRDefault="006E2726"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726">
        <w:rPr>
          <w:rFonts w:ascii="Times New Roman" w:eastAsia="Times New Roman" w:hAnsi="Times New Roman" w:cs="Times New Roman"/>
          <w:sz w:val="24"/>
          <w:szCs w:val="24"/>
          <w:lang w:eastAsia="ru-RU"/>
        </w:rPr>
        <w:t>К внутренним политическим причинам, способствовавшим раздробленности русских земель, следует отнести, во-первых, порядок наследования великокняжеского престола и, во-вторых, княжеские усобицы по поводу Киевского стола. Первое выступило в роли своеобразной предпосылки раздробленности. Со времен Ярослава Владимировича старший получал Киевский стол, а другие дети – разные земли во владениях. Постепенно каждое княжество получило свою династию. Сложилась так называемая удельная система. Но традиционно княжеский род сохранил память о престиже Киева – «матери городов русских», что провоцировало местных князей стремиться к обладанию Киевским престолом.</w:t>
      </w:r>
    </w:p>
    <w:p w:rsidR="006E2726" w:rsidRPr="006E2726" w:rsidRDefault="006E2726"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726">
        <w:rPr>
          <w:rFonts w:ascii="Times New Roman" w:eastAsia="Times New Roman" w:hAnsi="Times New Roman" w:cs="Times New Roman"/>
          <w:sz w:val="24"/>
          <w:szCs w:val="24"/>
          <w:lang w:eastAsia="ru-RU"/>
        </w:rPr>
        <w:t>Среди полутора десятков государственных образований, сложившихся на территор</w:t>
      </w:r>
      <w:r w:rsidR="00D02D7A">
        <w:rPr>
          <w:rFonts w:ascii="Times New Roman" w:eastAsia="Times New Roman" w:hAnsi="Times New Roman" w:cs="Times New Roman"/>
          <w:sz w:val="24"/>
          <w:szCs w:val="24"/>
          <w:lang w:eastAsia="ru-RU"/>
        </w:rPr>
        <w:t>ии Руси, наиболее крупными были</w:t>
      </w:r>
      <w:r w:rsidRPr="006E2726">
        <w:rPr>
          <w:rFonts w:ascii="Times New Roman" w:eastAsia="Times New Roman" w:hAnsi="Times New Roman" w:cs="Times New Roman"/>
          <w:sz w:val="24"/>
          <w:szCs w:val="24"/>
          <w:lang w:eastAsia="ru-RU"/>
        </w:rPr>
        <w:t xml:space="preserve"> </w:t>
      </w:r>
      <w:proofErr w:type="gramStart"/>
      <w:r w:rsidRPr="006E2726">
        <w:rPr>
          <w:rFonts w:ascii="Times New Roman" w:eastAsia="Times New Roman" w:hAnsi="Times New Roman" w:cs="Times New Roman"/>
          <w:sz w:val="24"/>
          <w:szCs w:val="24"/>
          <w:lang w:eastAsia="ru-RU"/>
        </w:rPr>
        <w:t>Киевское</w:t>
      </w:r>
      <w:proofErr w:type="gramEnd"/>
      <w:r w:rsidRPr="006E2726">
        <w:rPr>
          <w:rFonts w:ascii="Times New Roman" w:eastAsia="Times New Roman" w:hAnsi="Times New Roman" w:cs="Times New Roman"/>
          <w:sz w:val="24"/>
          <w:szCs w:val="24"/>
          <w:lang w:eastAsia="ru-RU"/>
        </w:rPr>
        <w:t>, Черниговское, Владимиро-Суздальское, Галицко-Волынское, Турово-</w:t>
      </w:r>
      <w:proofErr w:type="spellStart"/>
      <w:r w:rsidRPr="006E2726">
        <w:rPr>
          <w:rFonts w:ascii="Times New Roman" w:eastAsia="Times New Roman" w:hAnsi="Times New Roman" w:cs="Times New Roman"/>
          <w:sz w:val="24"/>
          <w:szCs w:val="24"/>
          <w:lang w:eastAsia="ru-RU"/>
        </w:rPr>
        <w:t>Пинское</w:t>
      </w:r>
      <w:proofErr w:type="spellEnd"/>
      <w:r w:rsidRPr="006E2726">
        <w:rPr>
          <w:rFonts w:ascii="Times New Roman" w:eastAsia="Times New Roman" w:hAnsi="Times New Roman" w:cs="Times New Roman"/>
          <w:sz w:val="24"/>
          <w:szCs w:val="24"/>
          <w:lang w:eastAsia="ru-RU"/>
        </w:rPr>
        <w:t>, Смоленское, Новгородское. Эти государства при значительной пестроте экономических условий по политическому устройству можно</w:t>
      </w:r>
      <w:r w:rsidR="00D02D7A">
        <w:rPr>
          <w:rFonts w:ascii="Times New Roman" w:eastAsia="Times New Roman" w:hAnsi="Times New Roman" w:cs="Times New Roman"/>
          <w:sz w:val="24"/>
          <w:szCs w:val="24"/>
          <w:lang w:eastAsia="ru-RU"/>
        </w:rPr>
        <w:t xml:space="preserve"> разделить на два основных вида</w:t>
      </w:r>
      <w:r w:rsidRPr="006E2726">
        <w:rPr>
          <w:rFonts w:ascii="Times New Roman" w:eastAsia="Times New Roman" w:hAnsi="Times New Roman" w:cs="Times New Roman"/>
          <w:sz w:val="24"/>
          <w:szCs w:val="24"/>
          <w:lang w:eastAsia="ru-RU"/>
        </w:rPr>
        <w:t xml:space="preserve"> феодальные монархии и феодальные республики (Новгород, Псков).</w:t>
      </w:r>
    </w:p>
    <w:p w:rsidR="006E2726" w:rsidRPr="006E2726" w:rsidRDefault="006E2726"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63A6">
        <w:rPr>
          <w:rFonts w:ascii="Times New Roman" w:eastAsia="Times New Roman" w:hAnsi="Times New Roman" w:cs="Times New Roman"/>
          <w:b/>
          <w:sz w:val="24"/>
          <w:szCs w:val="24"/>
          <w:lang w:eastAsia="ru-RU"/>
        </w:rPr>
        <w:t>Галицко-Волынское княжество</w:t>
      </w:r>
      <w:r w:rsidRPr="006E2726">
        <w:rPr>
          <w:rFonts w:ascii="Times New Roman" w:eastAsia="Times New Roman" w:hAnsi="Times New Roman" w:cs="Times New Roman"/>
          <w:sz w:val="24"/>
          <w:szCs w:val="24"/>
          <w:lang w:eastAsia="ru-RU"/>
        </w:rPr>
        <w:t xml:space="preserve"> занимало обширную территорию – от границ земель пруссов и литовцев до Дуная и от Буга до Закарпатья. Это был край с плодородными землями, богатыми лесами, многочисленными городами. Здесь проходи</w:t>
      </w:r>
      <w:r w:rsidR="00F343CB">
        <w:rPr>
          <w:rFonts w:ascii="Times New Roman" w:eastAsia="Times New Roman" w:hAnsi="Times New Roman" w:cs="Times New Roman"/>
          <w:sz w:val="24"/>
          <w:szCs w:val="24"/>
          <w:lang w:eastAsia="ru-RU"/>
        </w:rPr>
        <w:t>ли многочисленные торговые пути</w:t>
      </w:r>
      <w:r w:rsidRPr="006E2726">
        <w:rPr>
          <w:rFonts w:ascii="Times New Roman" w:eastAsia="Times New Roman" w:hAnsi="Times New Roman" w:cs="Times New Roman"/>
          <w:sz w:val="24"/>
          <w:szCs w:val="24"/>
          <w:lang w:eastAsia="ru-RU"/>
        </w:rPr>
        <w:t xml:space="preserve"> в Центральную и Западную Европу, в Балтию, на Восток. Это способствовало экономическому росту и усилению политического влияния княжества. До конца XII в. Галицкое и Волынское княжества существовали раздельно. Их объединение произошло в 1199 г., когда князю Роману Мстиславовичу удалось подавить сепаратизм местной боярской знати. В Галицко-Волынском княжестве боярская знать была экономически сильной, и после смерти Романа в 1205 г. началась борьба боярских группировок за власть</w:t>
      </w:r>
      <w:r w:rsidR="00BD2AEF">
        <w:rPr>
          <w:rFonts w:ascii="Times New Roman" w:eastAsia="Times New Roman" w:hAnsi="Times New Roman" w:cs="Times New Roman"/>
          <w:sz w:val="24"/>
          <w:szCs w:val="24"/>
          <w:lang w:eastAsia="ru-RU"/>
        </w:rPr>
        <w:t>.</w:t>
      </w:r>
      <w:r w:rsidR="00495FBE">
        <w:rPr>
          <w:rFonts w:ascii="Times New Roman" w:eastAsia="Times New Roman" w:hAnsi="Times New Roman" w:cs="Times New Roman"/>
          <w:sz w:val="24"/>
          <w:szCs w:val="24"/>
          <w:lang w:eastAsia="ru-RU"/>
        </w:rPr>
        <w:t xml:space="preserve"> </w:t>
      </w:r>
      <w:r w:rsidRPr="006E2726">
        <w:rPr>
          <w:rFonts w:ascii="Times New Roman" w:eastAsia="Times New Roman" w:hAnsi="Times New Roman" w:cs="Times New Roman"/>
          <w:sz w:val="24"/>
          <w:szCs w:val="24"/>
          <w:lang w:eastAsia="ru-RU"/>
        </w:rPr>
        <w:t>Галицко-Волынское княжество было разорено в 1240 г. монголо-татарами, а в XIV в. территория княжество попала под власть Польши, Литвы и Венгрии.</w:t>
      </w:r>
    </w:p>
    <w:p w:rsidR="006E2726" w:rsidRPr="006E2726" w:rsidRDefault="006E2726"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726">
        <w:rPr>
          <w:rFonts w:ascii="Times New Roman" w:eastAsia="Times New Roman" w:hAnsi="Times New Roman" w:cs="Times New Roman"/>
          <w:sz w:val="24"/>
          <w:szCs w:val="24"/>
          <w:lang w:eastAsia="ru-RU"/>
        </w:rPr>
        <w:t>Ростов</w:t>
      </w:r>
      <w:proofErr w:type="gramStart"/>
      <w:r w:rsidRPr="006E2726">
        <w:rPr>
          <w:rFonts w:ascii="Times New Roman" w:eastAsia="Times New Roman" w:hAnsi="Times New Roman" w:cs="Times New Roman"/>
          <w:sz w:val="24"/>
          <w:szCs w:val="24"/>
          <w:lang w:eastAsia="ru-RU"/>
        </w:rPr>
        <w:t>о-</w:t>
      </w:r>
      <w:proofErr w:type="gramEnd"/>
      <w:r w:rsidRPr="006E2726">
        <w:rPr>
          <w:rFonts w:ascii="Times New Roman" w:eastAsia="Times New Roman" w:hAnsi="Times New Roman" w:cs="Times New Roman"/>
          <w:sz w:val="24"/>
          <w:szCs w:val="24"/>
          <w:lang w:eastAsia="ru-RU"/>
        </w:rPr>
        <w:t xml:space="preserve"> или Владимиро-Суздальская земля располагалась в междуречье Оки и Волги, граничила с Рязанским, Черниговским, Смоленским княжествами и Новгородской землей. В крае было много лесов, которые служили защитой от внешних врагов и основой многих промыслов. Население занималось земледелием, рыбной ловлей, добычей соли, бортничеством, боровым промыслом. В городе и селе были развиты ремесла. Обилие рек способствовало развитию торговли. Важнейший торговый путь проходил по реке Волге. Усилившийся приток переселенцев из Новгородской и Смоленской, а затем из южных земель в конце XI в. способствовал быстрому развитию Ростово-Суздальской земли.</w:t>
      </w:r>
      <w:r w:rsidR="00BD2AEF">
        <w:rPr>
          <w:rFonts w:ascii="Times New Roman" w:eastAsia="Times New Roman" w:hAnsi="Times New Roman" w:cs="Times New Roman"/>
          <w:sz w:val="24"/>
          <w:szCs w:val="24"/>
          <w:lang w:eastAsia="ru-RU"/>
        </w:rPr>
        <w:t xml:space="preserve"> </w:t>
      </w:r>
      <w:r w:rsidRPr="006E2726">
        <w:rPr>
          <w:rFonts w:ascii="Times New Roman" w:eastAsia="Times New Roman" w:hAnsi="Times New Roman" w:cs="Times New Roman"/>
          <w:sz w:val="24"/>
          <w:szCs w:val="24"/>
          <w:lang w:eastAsia="ru-RU"/>
        </w:rPr>
        <w:t xml:space="preserve">Политическое обособление края от Киева произошло при князе Юрии Долгоруком (1125–1157 гг.). Этот князь положил начало местной династии. </w:t>
      </w:r>
    </w:p>
    <w:p w:rsidR="006E2726" w:rsidRPr="006E2726" w:rsidRDefault="006E2726"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726">
        <w:rPr>
          <w:rFonts w:ascii="Times New Roman" w:eastAsia="Times New Roman" w:hAnsi="Times New Roman" w:cs="Times New Roman"/>
          <w:sz w:val="24"/>
          <w:szCs w:val="24"/>
          <w:lang w:eastAsia="ru-RU"/>
        </w:rPr>
        <w:t xml:space="preserve">Расцвет Северо-восточной Руси связывают с деятельностью Андрея </w:t>
      </w:r>
      <w:proofErr w:type="spellStart"/>
      <w:r w:rsidRPr="006E2726">
        <w:rPr>
          <w:rFonts w:ascii="Times New Roman" w:eastAsia="Times New Roman" w:hAnsi="Times New Roman" w:cs="Times New Roman"/>
          <w:sz w:val="24"/>
          <w:szCs w:val="24"/>
          <w:lang w:eastAsia="ru-RU"/>
        </w:rPr>
        <w:t>Боголюбского</w:t>
      </w:r>
      <w:proofErr w:type="spellEnd"/>
      <w:r w:rsidRPr="006E2726">
        <w:rPr>
          <w:rFonts w:ascii="Times New Roman" w:eastAsia="Times New Roman" w:hAnsi="Times New Roman" w:cs="Times New Roman"/>
          <w:sz w:val="24"/>
          <w:szCs w:val="24"/>
          <w:lang w:eastAsia="ru-RU"/>
        </w:rPr>
        <w:t xml:space="preserve"> (1157–1174 гг.) и Всеволода Юрьевича (1176–1212 гг.). Андрей перенес столицу во Владимир-на-</w:t>
      </w:r>
      <w:proofErr w:type="spellStart"/>
      <w:r w:rsidRPr="006E2726">
        <w:rPr>
          <w:rFonts w:ascii="Times New Roman" w:eastAsia="Times New Roman" w:hAnsi="Times New Roman" w:cs="Times New Roman"/>
          <w:sz w:val="24"/>
          <w:szCs w:val="24"/>
          <w:lang w:eastAsia="ru-RU"/>
        </w:rPr>
        <w:t>Клязьме</w:t>
      </w:r>
      <w:proofErr w:type="spellEnd"/>
      <w:r w:rsidRPr="006E2726">
        <w:rPr>
          <w:rFonts w:ascii="Times New Roman" w:eastAsia="Times New Roman" w:hAnsi="Times New Roman" w:cs="Times New Roman"/>
          <w:sz w:val="24"/>
          <w:szCs w:val="24"/>
          <w:lang w:eastAsia="ru-RU"/>
        </w:rPr>
        <w:t xml:space="preserve">. Его политика была направлена на укрепление авторитета Владимиро-Суздальского княжества. Он первый присвоил себе титул великого князя всей Руси. Самовластие князя порождало заговоры, в результате одного из них Андрей </w:t>
      </w:r>
      <w:proofErr w:type="spellStart"/>
      <w:r w:rsidRPr="006E2726">
        <w:rPr>
          <w:rFonts w:ascii="Times New Roman" w:eastAsia="Times New Roman" w:hAnsi="Times New Roman" w:cs="Times New Roman"/>
          <w:sz w:val="24"/>
          <w:szCs w:val="24"/>
          <w:lang w:eastAsia="ru-RU"/>
        </w:rPr>
        <w:t>Боголюбский</w:t>
      </w:r>
      <w:proofErr w:type="spellEnd"/>
      <w:r w:rsidRPr="006E2726">
        <w:rPr>
          <w:rFonts w:ascii="Times New Roman" w:eastAsia="Times New Roman" w:hAnsi="Times New Roman" w:cs="Times New Roman"/>
          <w:sz w:val="24"/>
          <w:szCs w:val="24"/>
          <w:lang w:eastAsia="ru-RU"/>
        </w:rPr>
        <w:t xml:space="preserve"> был убит (1174 г.). После двухлетней феодальной усобицы престол занял Всеволод, получивший прозвище Большое Гнездо. Он продолжил политику расширения влияния Северо-восточной Руси. Но после смерти Всеволода Юрьевича само Владимирское княжество распалось на семь образований, причем владимирский князь стал первым среди равных князей Северо-восточной Руси. </w:t>
      </w:r>
    </w:p>
    <w:p w:rsidR="006E2726" w:rsidRPr="006E2726" w:rsidRDefault="006E2726"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726">
        <w:rPr>
          <w:rFonts w:ascii="Times New Roman" w:eastAsia="Times New Roman" w:hAnsi="Times New Roman" w:cs="Times New Roman"/>
          <w:sz w:val="24"/>
          <w:szCs w:val="24"/>
          <w:lang w:eastAsia="ru-RU"/>
        </w:rPr>
        <w:t>Самым богатым городом на Руси в XII в. был Новгород. Новгородская земля занимала огромную территорию от Ледовитого океана да верховья реки Волги и от Прибалтики до Урала. Неплодородные почвы и неэффективность земледелия обусловили высокий уровень развития ремесла и торговли.</w:t>
      </w:r>
      <w:r w:rsidR="00BD2AEF">
        <w:rPr>
          <w:rFonts w:ascii="Times New Roman" w:eastAsia="Times New Roman" w:hAnsi="Times New Roman" w:cs="Times New Roman"/>
          <w:sz w:val="24"/>
          <w:szCs w:val="24"/>
          <w:lang w:eastAsia="ru-RU"/>
        </w:rPr>
        <w:t xml:space="preserve"> </w:t>
      </w:r>
      <w:r w:rsidRPr="006E2726">
        <w:rPr>
          <w:rFonts w:ascii="Times New Roman" w:eastAsia="Times New Roman" w:hAnsi="Times New Roman" w:cs="Times New Roman"/>
          <w:sz w:val="24"/>
          <w:szCs w:val="24"/>
          <w:lang w:eastAsia="ru-RU"/>
        </w:rPr>
        <w:t>В Новгородской республике сложился особый общественно-политический строй. Для Новгорода характерно было призвание князя на престол. Князь был, прежде всего, военачальником, исполнял представительные функции, был символом единства новгородских земель. Его права и обязанности были оговорены в ряде (договоре) между князем и городом, причем город мог прогнать князя в любой момент.</w:t>
      </w:r>
    </w:p>
    <w:p w:rsidR="006E2726" w:rsidRPr="006E2726" w:rsidRDefault="006E2726"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726">
        <w:rPr>
          <w:rFonts w:ascii="Times New Roman" w:eastAsia="Times New Roman" w:hAnsi="Times New Roman" w:cs="Times New Roman"/>
          <w:sz w:val="24"/>
          <w:szCs w:val="24"/>
          <w:lang w:eastAsia="ru-RU"/>
        </w:rPr>
        <w:lastRenderedPageBreak/>
        <w:t xml:space="preserve">Высшим органом власти в Новгороде номинально являлось вече – собрание владельцев городских усадеб, т.е. свободных и самостоятельных граждан. </w:t>
      </w:r>
      <w:r w:rsidR="00BD2AEF">
        <w:rPr>
          <w:rFonts w:ascii="Times New Roman" w:eastAsia="Times New Roman" w:hAnsi="Times New Roman" w:cs="Times New Roman"/>
          <w:sz w:val="24"/>
          <w:szCs w:val="24"/>
          <w:lang w:eastAsia="ru-RU"/>
        </w:rPr>
        <w:t>Вече выбирало правителей города</w:t>
      </w:r>
      <w:r w:rsidRPr="006E2726">
        <w:rPr>
          <w:rFonts w:ascii="Times New Roman" w:eastAsia="Times New Roman" w:hAnsi="Times New Roman" w:cs="Times New Roman"/>
          <w:sz w:val="24"/>
          <w:szCs w:val="24"/>
          <w:lang w:eastAsia="ru-RU"/>
        </w:rPr>
        <w:t xml:space="preserve"> посадника, тысяцкого, архиепископа. Посадник управлял городом, судил население и контролировал деятельность князя. Тысяцкий возглавлял городское ополчение и ведал торговыми делами. Архиепископ являлся главой церкви, хранителем эталонов мер весов, скреплял печатью договоры с иностранцами.</w:t>
      </w:r>
      <w:r w:rsidR="00BD2AEF">
        <w:rPr>
          <w:rFonts w:ascii="Times New Roman" w:eastAsia="Times New Roman" w:hAnsi="Times New Roman" w:cs="Times New Roman"/>
          <w:sz w:val="24"/>
          <w:szCs w:val="24"/>
          <w:lang w:eastAsia="ru-RU"/>
        </w:rPr>
        <w:t xml:space="preserve"> </w:t>
      </w:r>
      <w:r w:rsidRPr="006E2726">
        <w:rPr>
          <w:rFonts w:ascii="Times New Roman" w:eastAsia="Times New Roman" w:hAnsi="Times New Roman" w:cs="Times New Roman"/>
          <w:sz w:val="24"/>
          <w:szCs w:val="24"/>
          <w:lang w:eastAsia="ru-RU"/>
        </w:rPr>
        <w:t>Однако, несмотря на большую роль веча в жизни Новгорода, власть в республике фактически принадлежала верхушке боярства и купечества. Новгородское боярство являлось кастовым, т.е. боярином можно было только родиться. Богатство бояр шло от их участия в дележе государственных доходов, ростовщичества и эксплуатации ремесленников, живших на их усадьбах.</w:t>
      </w:r>
    </w:p>
    <w:p w:rsidR="006E2726" w:rsidRDefault="006E2726"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2726">
        <w:rPr>
          <w:rFonts w:ascii="Times New Roman" w:eastAsia="Times New Roman" w:hAnsi="Times New Roman" w:cs="Times New Roman"/>
          <w:sz w:val="24"/>
          <w:szCs w:val="24"/>
          <w:lang w:eastAsia="ru-RU"/>
        </w:rPr>
        <w:t>В период феодальной раздробленности возросла роль православной церкви, которая выступала идеологическим и организационным скрепом русских земель.</w:t>
      </w:r>
      <w:r w:rsidR="00D02D7A">
        <w:rPr>
          <w:rFonts w:ascii="Times New Roman" w:eastAsia="Times New Roman" w:hAnsi="Times New Roman" w:cs="Times New Roman"/>
          <w:sz w:val="24"/>
          <w:szCs w:val="24"/>
          <w:lang w:eastAsia="ru-RU"/>
        </w:rPr>
        <w:t xml:space="preserve"> </w:t>
      </w:r>
      <w:r w:rsidRPr="006E2726">
        <w:rPr>
          <w:rFonts w:ascii="Times New Roman" w:eastAsia="Times New Roman" w:hAnsi="Times New Roman" w:cs="Times New Roman"/>
          <w:sz w:val="24"/>
          <w:szCs w:val="24"/>
          <w:lang w:eastAsia="ru-RU"/>
        </w:rPr>
        <w:t>Как отмечают историки, распад русских земель никогда не был полным, всегда сохранялись предпосылки для их будущего объединения (общие религия, язык, право, традиции, ментальность, экономические связи).</w:t>
      </w:r>
    </w:p>
    <w:p w:rsidR="007F752E" w:rsidRPr="00D629CC" w:rsidRDefault="00BD2AEF"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2AEF">
        <w:rPr>
          <w:rFonts w:ascii="Times New Roman" w:eastAsia="Times New Roman" w:hAnsi="Times New Roman" w:cs="Times New Roman"/>
          <w:b/>
          <w:sz w:val="24"/>
          <w:szCs w:val="24"/>
          <w:lang w:eastAsia="ru-RU"/>
        </w:rPr>
        <w:t xml:space="preserve">Татаро-монгольское нашествие. </w:t>
      </w:r>
      <w:r w:rsidR="007F752E" w:rsidRPr="00D629CC">
        <w:rPr>
          <w:rFonts w:ascii="Times New Roman" w:eastAsia="Times New Roman" w:hAnsi="Times New Roman" w:cs="Times New Roman"/>
          <w:sz w:val="24"/>
          <w:szCs w:val="24"/>
          <w:lang w:eastAsia="ru-RU"/>
        </w:rPr>
        <w:t>Разобщенные русские княжества, составлявшие некогда Киевскую Русь, подверглись в 1236-1240 годах разгрому и разорению войсками хана Батыя – внука Чингисхана. Были взяты: Рязань, Владимир, Суздаль, Галич, Тверь и другие города. Из 74 городов Древней Руси, известных археологам, Батый разорил 49, причем 15 из них превратились в села, а 14 исчезли совсем.</w:t>
      </w:r>
    </w:p>
    <w:p w:rsidR="007F752E" w:rsidRPr="00D629CC" w:rsidRDefault="007F752E"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29CC">
        <w:rPr>
          <w:rFonts w:ascii="Times New Roman" w:eastAsia="Times New Roman" w:hAnsi="Times New Roman" w:cs="Times New Roman"/>
          <w:sz w:val="24"/>
          <w:szCs w:val="24"/>
          <w:lang w:eastAsia="ru-RU"/>
        </w:rPr>
        <w:t xml:space="preserve">Принято считать, что </w:t>
      </w:r>
      <w:proofErr w:type="gramStart"/>
      <w:r w:rsidRPr="00D629CC">
        <w:rPr>
          <w:rFonts w:ascii="Times New Roman" w:eastAsia="Times New Roman" w:hAnsi="Times New Roman" w:cs="Times New Roman"/>
          <w:sz w:val="24"/>
          <w:szCs w:val="24"/>
          <w:lang w:eastAsia="ru-RU"/>
        </w:rPr>
        <w:t>со</w:t>
      </w:r>
      <w:proofErr w:type="gramEnd"/>
      <w:r w:rsidRPr="00D629CC">
        <w:rPr>
          <w:rFonts w:ascii="Times New Roman" w:eastAsia="Times New Roman" w:hAnsi="Times New Roman" w:cs="Times New Roman"/>
          <w:sz w:val="24"/>
          <w:szCs w:val="24"/>
          <w:lang w:eastAsia="ru-RU"/>
        </w:rPr>
        <w:t xml:space="preserve"> взятием в 1240 году Киева на Руси установилось монголо-татарское иго. </w:t>
      </w:r>
      <w:r w:rsidRPr="00695845">
        <w:rPr>
          <w:rFonts w:ascii="Times New Roman" w:eastAsia="Times New Roman" w:hAnsi="Times New Roman" w:cs="Times New Roman"/>
          <w:b/>
          <w:sz w:val="24"/>
          <w:szCs w:val="24"/>
          <w:lang w:eastAsia="ru-RU"/>
        </w:rPr>
        <w:t>Татаро-монгольское иго</w:t>
      </w:r>
      <w:r w:rsidRPr="00D629CC">
        <w:rPr>
          <w:rFonts w:ascii="Times New Roman" w:eastAsia="Times New Roman" w:hAnsi="Times New Roman" w:cs="Times New Roman"/>
          <w:sz w:val="24"/>
          <w:szCs w:val="24"/>
          <w:lang w:eastAsia="ru-RU"/>
        </w:rPr>
        <w:t xml:space="preserve"> – это политическая, экономическая и культурная зависимость Руси от Золотой Орды. Термин иго в значении угнетение впервые употреблен в 1275 году митрополитом Кириллом. </w:t>
      </w:r>
    </w:p>
    <w:p w:rsidR="007F752E" w:rsidRPr="00BD2AEF" w:rsidRDefault="007F752E" w:rsidP="00412FAD">
      <w:pPr>
        <w:overflowPunct w:val="0"/>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r w:rsidRPr="00BD2AEF">
        <w:rPr>
          <w:rFonts w:ascii="Times New Roman" w:eastAsia="Times New Roman" w:hAnsi="Times New Roman" w:cs="Times New Roman"/>
          <w:b/>
          <w:i/>
          <w:sz w:val="24"/>
          <w:szCs w:val="24"/>
          <w:lang w:eastAsia="ru-RU"/>
        </w:rPr>
        <w:t xml:space="preserve">Монголо-татарское иго включало в себя целый ряд мер: </w:t>
      </w:r>
    </w:p>
    <w:p w:rsidR="00BD2AEF" w:rsidRDefault="007F752E"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29CC">
        <w:rPr>
          <w:rFonts w:ascii="Times New Roman" w:eastAsia="Times New Roman" w:hAnsi="Times New Roman" w:cs="Times New Roman"/>
          <w:sz w:val="24"/>
          <w:szCs w:val="24"/>
          <w:lang w:eastAsia="ru-RU"/>
        </w:rPr>
        <w:t xml:space="preserve">Выдавая русским князьям ярлыки (грамоты) на великое княжение владимирское, монголы использовали их соперничество за великокняжеский престол и разжигали вражду между ними. </w:t>
      </w:r>
    </w:p>
    <w:p w:rsidR="007F752E" w:rsidRPr="00D629CC" w:rsidRDefault="007F752E"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29CC">
        <w:rPr>
          <w:rFonts w:ascii="Times New Roman" w:eastAsia="Times New Roman" w:hAnsi="Times New Roman" w:cs="Times New Roman"/>
          <w:sz w:val="24"/>
          <w:szCs w:val="24"/>
          <w:lang w:eastAsia="ru-RU"/>
        </w:rPr>
        <w:t xml:space="preserve">Все русские земли попали в полную экономическую зависимость от орды. Население облагалось ежегодной данью (выходом) в натуральном виде в размере десятой части имеющегося в каждой семье имущества. Если выход было платить нечем, то в рабство забирали детей, жену, или главу семьи. </w:t>
      </w:r>
    </w:p>
    <w:p w:rsidR="007F752E" w:rsidRPr="00D629CC" w:rsidRDefault="007F752E"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29CC">
        <w:rPr>
          <w:rFonts w:ascii="Times New Roman" w:eastAsia="Times New Roman" w:hAnsi="Times New Roman" w:cs="Times New Roman"/>
          <w:sz w:val="24"/>
          <w:szCs w:val="24"/>
          <w:lang w:eastAsia="ru-RU"/>
        </w:rPr>
        <w:t>Ордынские ханы разделили территорию Руси на округа, которые были обязаны выставлять помощь монгольским войскам десятичные отряды русских воинов во главе с князьями для участия в монгольских походах н</w:t>
      </w:r>
      <w:r w:rsidR="004621F1">
        <w:rPr>
          <w:rFonts w:ascii="Times New Roman" w:eastAsia="Times New Roman" w:hAnsi="Times New Roman" w:cs="Times New Roman"/>
          <w:sz w:val="24"/>
          <w:szCs w:val="24"/>
          <w:lang w:eastAsia="ru-RU"/>
        </w:rPr>
        <w:t>а Кавказ, Польшу и на Балканы.</w:t>
      </w:r>
    </w:p>
    <w:p w:rsidR="007F752E" w:rsidRPr="00BD2AEF" w:rsidRDefault="007F752E" w:rsidP="00412FAD">
      <w:pPr>
        <w:overflowPunct w:val="0"/>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r w:rsidRPr="00BD2AEF">
        <w:rPr>
          <w:rFonts w:ascii="Times New Roman" w:eastAsia="Times New Roman" w:hAnsi="Times New Roman" w:cs="Times New Roman"/>
          <w:b/>
          <w:i/>
          <w:sz w:val="24"/>
          <w:szCs w:val="24"/>
          <w:lang w:eastAsia="ru-RU"/>
        </w:rPr>
        <w:t>Последствия монголо-татарского нашествия.</w:t>
      </w:r>
    </w:p>
    <w:p w:rsidR="007F752E" w:rsidRPr="00D629CC" w:rsidRDefault="007F752E"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29CC">
        <w:rPr>
          <w:rFonts w:ascii="Times New Roman" w:eastAsia="Times New Roman" w:hAnsi="Times New Roman" w:cs="Times New Roman"/>
          <w:sz w:val="24"/>
          <w:szCs w:val="24"/>
          <w:lang w:eastAsia="ru-RU"/>
        </w:rPr>
        <w:t>1)Особый ущерб от нашествия понесли города; на целый век прекратилось каменное строительство, сократилась численность городского населения;</w:t>
      </w:r>
    </w:p>
    <w:p w:rsidR="007F752E" w:rsidRPr="00D629CC" w:rsidRDefault="007F752E"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29CC">
        <w:rPr>
          <w:rFonts w:ascii="Times New Roman" w:eastAsia="Times New Roman" w:hAnsi="Times New Roman" w:cs="Times New Roman"/>
          <w:sz w:val="24"/>
          <w:szCs w:val="24"/>
          <w:lang w:eastAsia="ru-RU"/>
        </w:rPr>
        <w:t>2)Исчез ряд ремесленных специальностей, особенно ювелирное дело.</w:t>
      </w:r>
    </w:p>
    <w:p w:rsidR="007F752E" w:rsidRPr="00D629CC" w:rsidRDefault="00BD2AEF"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F752E" w:rsidRPr="00D629CC">
        <w:rPr>
          <w:rFonts w:ascii="Times New Roman" w:eastAsia="Times New Roman" w:hAnsi="Times New Roman" w:cs="Times New Roman"/>
          <w:sz w:val="24"/>
          <w:szCs w:val="24"/>
          <w:lang w:eastAsia="ru-RU"/>
        </w:rPr>
        <w:t>)Нарушены торговые связи с западной Европой.</w:t>
      </w:r>
    </w:p>
    <w:p w:rsidR="007F752E" w:rsidRPr="00D629CC" w:rsidRDefault="00BD2AEF"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7F752E" w:rsidRPr="00D629CC">
        <w:rPr>
          <w:rFonts w:ascii="Times New Roman" w:eastAsia="Times New Roman" w:hAnsi="Times New Roman" w:cs="Times New Roman"/>
          <w:sz w:val="24"/>
          <w:szCs w:val="24"/>
          <w:lang w:eastAsia="ru-RU"/>
        </w:rPr>
        <w:t>)Замедленно развитие сельского хозяйства.</w:t>
      </w:r>
    </w:p>
    <w:p w:rsidR="007F752E" w:rsidRPr="00D629CC" w:rsidRDefault="00BD2AEF"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7F752E" w:rsidRPr="00D629CC">
        <w:rPr>
          <w:rFonts w:ascii="Times New Roman" w:eastAsia="Times New Roman" w:hAnsi="Times New Roman" w:cs="Times New Roman"/>
          <w:sz w:val="24"/>
          <w:szCs w:val="24"/>
          <w:lang w:eastAsia="ru-RU"/>
        </w:rPr>
        <w:t xml:space="preserve">)Русь в торговле и культуре ориентируется на восток – Китай и Арабский мир. </w:t>
      </w:r>
    </w:p>
    <w:p w:rsidR="007F752E" w:rsidRPr="00D629CC" w:rsidRDefault="00BD2AEF"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7F752E" w:rsidRPr="00D629CC">
        <w:rPr>
          <w:rFonts w:ascii="Times New Roman" w:eastAsia="Times New Roman" w:hAnsi="Times New Roman" w:cs="Times New Roman"/>
          <w:sz w:val="24"/>
          <w:szCs w:val="24"/>
          <w:lang w:eastAsia="ru-RU"/>
        </w:rPr>
        <w:t xml:space="preserve">)Ордынское иго оказало мощное воздействие на культуру русского народа, способствовала смешению части монголов и русского населения, стимулировала языковое заимствование. </w:t>
      </w:r>
    </w:p>
    <w:p w:rsidR="007F752E" w:rsidRPr="00D629CC" w:rsidRDefault="007F752E"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29CC">
        <w:rPr>
          <w:rFonts w:ascii="Times New Roman" w:eastAsia="Times New Roman" w:hAnsi="Times New Roman" w:cs="Times New Roman"/>
          <w:sz w:val="24"/>
          <w:szCs w:val="24"/>
          <w:lang w:eastAsia="ru-RU"/>
        </w:rPr>
        <w:t>7)Иго законсервировала этап феодальной раздробленности на 2 столетия.</w:t>
      </w:r>
    </w:p>
    <w:p w:rsidR="007F752E" w:rsidRPr="00BD2AEF" w:rsidRDefault="007F752E" w:rsidP="00412FAD">
      <w:pPr>
        <w:overflowPunct w:val="0"/>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r w:rsidRPr="00BD2AEF">
        <w:rPr>
          <w:rFonts w:ascii="Times New Roman" w:eastAsia="Times New Roman" w:hAnsi="Times New Roman" w:cs="Times New Roman"/>
          <w:b/>
          <w:i/>
          <w:sz w:val="24"/>
          <w:szCs w:val="24"/>
          <w:lang w:eastAsia="ru-RU"/>
        </w:rPr>
        <w:t>Отражение агрессии шведских и немецких феодалов</w:t>
      </w:r>
    </w:p>
    <w:p w:rsidR="00BD2AEF" w:rsidRDefault="007F752E"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29CC">
        <w:rPr>
          <w:rFonts w:ascii="Times New Roman" w:eastAsia="Times New Roman" w:hAnsi="Times New Roman" w:cs="Times New Roman"/>
          <w:sz w:val="24"/>
          <w:szCs w:val="24"/>
          <w:lang w:eastAsia="ru-RU"/>
        </w:rPr>
        <w:t xml:space="preserve">Одновременно с утверждением монгольского владычества северо-западные русские земли подверглись нападению войск крестоносцев. Новгородский князь Александр Ярославович 1221-1263 в устье разгромил Шведских захватчиков, за что получил прозвище Невский. Зимой 1242 года он освободил от крестоносцев город Псков. 5 апреля 1242 года произошло решающее сражение на Чудском озере. Битва, которая </w:t>
      </w:r>
      <w:proofErr w:type="gramStart"/>
      <w:r w:rsidRPr="00D629CC">
        <w:rPr>
          <w:rFonts w:ascii="Times New Roman" w:eastAsia="Times New Roman" w:hAnsi="Times New Roman" w:cs="Times New Roman"/>
          <w:sz w:val="24"/>
          <w:szCs w:val="24"/>
          <w:lang w:eastAsia="ru-RU"/>
        </w:rPr>
        <w:t>вошла в историю как Ледовое побоище закончилось</w:t>
      </w:r>
      <w:proofErr w:type="gramEnd"/>
      <w:r w:rsidRPr="00D629CC">
        <w:rPr>
          <w:rFonts w:ascii="Times New Roman" w:eastAsia="Times New Roman" w:hAnsi="Times New Roman" w:cs="Times New Roman"/>
          <w:sz w:val="24"/>
          <w:szCs w:val="24"/>
          <w:lang w:eastAsia="ru-RU"/>
        </w:rPr>
        <w:t xml:space="preserve"> полным поражением крестоносцев.</w:t>
      </w:r>
    </w:p>
    <w:p w:rsidR="00AF211D" w:rsidRDefault="00AF211D" w:rsidP="00412FAD">
      <w:pPr>
        <w:overflowPunct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7F752E" w:rsidRPr="00695845" w:rsidRDefault="00AF211D" w:rsidP="00412FAD">
      <w:pPr>
        <w:overflowPunct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4</w:t>
      </w:r>
      <w:r w:rsidR="00695845" w:rsidRPr="00695845">
        <w:rPr>
          <w:rFonts w:ascii="Times New Roman" w:eastAsia="Times New Roman" w:hAnsi="Times New Roman" w:cs="Times New Roman"/>
          <w:b/>
          <w:sz w:val="24"/>
          <w:szCs w:val="24"/>
          <w:lang w:eastAsia="ru-RU"/>
        </w:rPr>
        <w:t xml:space="preserve">. </w:t>
      </w:r>
      <w:r w:rsidR="007F752E" w:rsidRPr="00695845">
        <w:rPr>
          <w:rFonts w:ascii="Times New Roman" w:eastAsia="Times New Roman" w:hAnsi="Times New Roman" w:cs="Times New Roman"/>
          <w:b/>
          <w:sz w:val="24"/>
          <w:szCs w:val="24"/>
          <w:lang w:eastAsia="ru-RU"/>
        </w:rPr>
        <w:t>Образование русского централизованного государства.</w:t>
      </w:r>
    </w:p>
    <w:p w:rsidR="007F752E" w:rsidRPr="00D629CC" w:rsidRDefault="007F752E"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29CC">
        <w:rPr>
          <w:rFonts w:ascii="Times New Roman" w:eastAsia="Times New Roman" w:hAnsi="Times New Roman" w:cs="Times New Roman"/>
          <w:sz w:val="24"/>
          <w:szCs w:val="24"/>
          <w:lang w:eastAsia="ru-RU"/>
        </w:rPr>
        <w:t>К середине 14 века на Руси сложились экономические и политические предпосылки централизации (объединению) разрозненных по причине феодальной раздробленности русских княжеств.</w:t>
      </w:r>
    </w:p>
    <w:p w:rsidR="007F752E" w:rsidRPr="00D629CC" w:rsidRDefault="007F752E"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29CC">
        <w:rPr>
          <w:rFonts w:ascii="Times New Roman" w:eastAsia="Times New Roman" w:hAnsi="Times New Roman" w:cs="Times New Roman"/>
          <w:sz w:val="24"/>
          <w:szCs w:val="24"/>
          <w:lang w:eastAsia="ru-RU"/>
        </w:rPr>
        <w:t>К экономическим предпосылкам относятся:</w:t>
      </w:r>
    </w:p>
    <w:p w:rsidR="007F752E" w:rsidRPr="00D629CC" w:rsidRDefault="007F752E"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29CC">
        <w:rPr>
          <w:rFonts w:ascii="Times New Roman" w:eastAsia="Times New Roman" w:hAnsi="Times New Roman" w:cs="Times New Roman"/>
          <w:sz w:val="24"/>
          <w:szCs w:val="24"/>
          <w:lang w:eastAsia="ru-RU"/>
        </w:rPr>
        <w:t xml:space="preserve">-Ускоренное развитие ремесел и торговли; </w:t>
      </w:r>
    </w:p>
    <w:p w:rsidR="007F752E" w:rsidRPr="00D629CC" w:rsidRDefault="007F752E"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29CC">
        <w:rPr>
          <w:rFonts w:ascii="Times New Roman" w:eastAsia="Times New Roman" w:hAnsi="Times New Roman" w:cs="Times New Roman"/>
          <w:sz w:val="24"/>
          <w:szCs w:val="24"/>
          <w:lang w:eastAsia="ru-RU"/>
        </w:rPr>
        <w:t>-Рост городов;</w:t>
      </w:r>
    </w:p>
    <w:p w:rsidR="007F752E" w:rsidRPr="00D629CC" w:rsidRDefault="007F752E"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29CC">
        <w:rPr>
          <w:rFonts w:ascii="Times New Roman" w:eastAsia="Times New Roman" w:hAnsi="Times New Roman" w:cs="Times New Roman"/>
          <w:sz w:val="24"/>
          <w:szCs w:val="24"/>
          <w:lang w:eastAsia="ru-RU"/>
        </w:rPr>
        <w:t>-Начало процесса формирования единого рынка.</w:t>
      </w:r>
    </w:p>
    <w:p w:rsidR="007F752E" w:rsidRPr="00D629CC" w:rsidRDefault="007F752E"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29CC">
        <w:rPr>
          <w:rFonts w:ascii="Times New Roman" w:eastAsia="Times New Roman" w:hAnsi="Times New Roman" w:cs="Times New Roman"/>
          <w:sz w:val="24"/>
          <w:szCs w:val="24"/>
          <w:lang w:eastAsia="ru-RU"/>
        </w:rPr>
        <w:t>Политические предпосылки:</w:t>
      </w:r>
    </w:p>
    <w:p w:rsidR="007F752E" w:rsidRPr="00D629CC" w:rsidRDefault="007F752E"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29CC">
        <w:rPr>
          <w:rFonts w:ascii="Times New Roman" w:eastAsia="Times New Roman" w:hAnsi="Times New Roman" w:cs="Times New Roman"/>
          <w:sz w:val="24"/>
          <w:szCs w:val="24"/>
          <w:lang w:eastAsia="ru-RU"/>
        </w:rPr>
        <w:t>-Необходимость свержения монголо-татарского ига;</w:t>
      </w:r>
    </w:p>
    <w:p w:rsidR="007F752E" w:rsidRPr="00D629CC" w:rsidRDefault="007F752E"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29CC">
        <w:rPr>
          <w:rFonts w:ascii="Times New Roman" w:eastAsia="Times New Roman" w:hAnsi="Times New Roman" w:cs="Times New Roman"/>
          <w:sz w:val="24"/>
          <w:szCs w:val="24"/>
          <w:lang w:eastAsia="ru-RU"/>
        </w:rPr>
        <w:t>-Формирование сильной верховной власти;</w:t>
      </w:r>
    </w:p>
    <w:p w:rsidR="007F752E" w:rsidRPr="00D629CC" w:rsidRDefault="007F752E"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29CC">
        <w:rPr>
          <w:rFonts w:ascii="Times New Roman" w:eastAsia="Times New Roman" w:hAnsi="Times New Roman" w:cs="Times New Roman"/>
          <w:sz w:val="24"/>
          <w:szCs w:val="24"/>
          <w:lang w:eastAsia="ru-RU"/>
        </w:rPr>
        <w:t>-Усиление позиции дворян и зарождающихся бюрократических структур.</w:t>
      </w:r>
    </w:p>
    <w:p w:rsidR="00F027C0" w:rsidRPr="00F027C0" w:rsidRDefault="00F027C0"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2AEF">
        <w:rPr>
          <w:rFonts w:ascii="Times New Roman" w:eastAsia="Times New Roman" w:hAnsi="Times New Roman" w:cs="Times New Roman"/>
          <w:b/>
          <w:i/>
          <w:sz w:val="24"/>
          <w:szCs w:val="24"/>
          <w:lang w:eastAsia="ru-RU"/>
        </w:rPr>
        <w:t>Этап 1.</w:t>
      </w:r>
      <w:r w:rsidR="001D546E">
        <w:rPr>
          <w:rFonts w:ascii="Times New Roman" w:eastAsia="Times New Roman" w:hAnsi="Times New Roman" w:cs="Times New Roman"/>
          <w:b/>
          <w:i/>
          <w:sz w:val="24"/>
          <w:szCs w:val="24"/>
          <w:lang w:eastAsia="ru-RU"/>
        </w:rPr>
        <w:t xml:space="preserve"> </w:t>
      </w:r>
      <w:r w:rsidRPr="001D546E">
        <w:rPr>
          <w:rFonts w:ascii="Times New Roman" w:eastAsia="Times New Roman" w:hAnsi="Times New Roman" w:cs="Times New Roman"/>
          <w:b/>
          <w:i/>
          <w:sz w:val="24"/>
          <w:szCs w:val="24"/>
          <w:lang w:eastAsia="ru-RU"/>
        </w:rPr>
        <w:t xml:space="preserve">Возвышение Москвы (конец XIII - начало XIV вв.). </w:t>
      </w:r>
      <w:r w:rsidRPr="00F027C0">
        <w:rPr>
          <w:rFonts w:ascii="Times New Roman" w:eastAsia="Times New Roman" w:hAnsi="Times New Roman" w:cs="Times New Roman"/>
          <w:sz w:val="24"/>
          <w:szCs w:val="24"/>
          <w:lang w:eastAsia="ru-RU"/>
        </w:rPr>
        <w:t>К концу XIII в. старые города Ростов, Суздаль, Владимир теряют былое значение. Возвышаются новые города Москва и Тверь.</w:t>
      </w:r>
    </w:p>
    <w:p w:rsidR="00127132" w:rsidRPr="00D629CC" w:rsidRDefault="00127132"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29CC">
        <w:rPr>
          <w:rFonts w:ascii="Times New Roman" w:eastAsia="Times New Roman" w:hAnsi="Times New Roman" w:cs="Times New Roman"/>
          <w:sz w:val="24"/>
          <w:szCs w:val="24"/>
          <w:lang w:eastAsia="ru-RU"/>
        </w:rPr>
        <w:t>На арену борьбы за политическое лидерство выделилась Москва. Одни связывают усиление Москвы с ее выгодным географическим положением на пересечении транспортных путей. Другие выделяют возвышение Москвы этническим фактором: московские князья придерживались принципа этнической терпимости, подбирая на службу людей исключительно по их деловым качествам.</w:t>
      </w:r>
    </w:p>
    <w:p w:rsidR="001D546E" w:rsidRDefault="00F027C0"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27C0">
        <w:rPr>
          <w:rFonts w:ascii="Times New Roman" w:eastAsia="Times New Roman" w:hAnsi="Times New Roman" w:cs="Times New Roman"/>
          <w:sz w:val="24"/>
          <w:szCs w:val="24"/>
          <w:lang w:eastAsia="ru-RU"/>
        </w:rPr>
        <w:t xml:space="preserve">Начало возвышения Москвы связано с именем младшего сына Александра Невского - Даниила (1276 - 1303 гг.). Старшим сыновьям Александр Невский раздал почётные уделы, а Даниилу, как младшему, в удел досталось небольшое селение Москва с округой на дальнем пограничье Владимиро-Суздальской земли. Перспективы занять великокняжеский престол у Даниила не было, поэтому он занялся хозяйством - отстраивал Москву, заводил ремёсла, развивал земледелие. Случилось так, что за три года территория владения Даниила увеличилась в три раза: в 1300 г. он отнял у рязанского князя Коломну, в 1302 г. бездетный </w:t>
      </w:r>
      <w:proofErr w:type="spellStart"/>
      <w:r w:rsidRPr="00F027C0">
        <w:rPr>
          <w:rFonts w:ascii="Times New Roman" w:eastAsia="Times New Roman" w:hAnsi="Times New Roman" w:cs="Times New Roman"/>
          <w:sz w:val="24"/>
          <w:szCs w:val="24"/>
          <w:lang w:eastAsia="ru-RU"/>
        </w:rPr>
        <w:t>переяславский</w:t>
      </w:r>
      <w:proofErr w:type="spellEnd"/>
      <w:r w:rsidRPr="00F027C0">
        <w:rPr>
          <w:rFonts w:ascii="Times New Roman" w:eastAsia="Times New Roman" w:hAnsi="Times New Roman" w:cs="Times New Roman"/>
          <w:sz w:val="24"/>
          <w:szCs w:val="24"/>
          <w:lang w:eastAsia="ru-RU"/>
        </w:rPr>
        <w:t xml:space="preserve"> князь завещал ему свой удел. Москва стала княжеством. В правление Даниила Московское княжество стало самым сильным, а Даниил, благодаря своей созидательной политике, самым авторитетным князем на всём Северо-Востоке. Даниил Московский стал также основателем московской княжеской династии. После Даниила в Москве стал править его сын Юрий (1303 - 1325 гг.). </w:t>
      </w:r>
    </w:p>
    <w:p w:rsidR="00F027C0" w:rsidRPr="00F027C0" w:rsidRDefault="00F027C0"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27C0">
        <w:rPr>
          <w:rFonts w:ascii="Times New Roman" w:eastAsia="Times New Roman" w:hAnsi="Times New Roman" w:cs="Times New Roman"/>
          <w:sz w:val="24"/>
          <w:szCs w:val="24"/>
          <w:lang w:eastAsia="ru-RU"/>
        </w:rPr>
        <w:t xml:space="preserve">А в Москве после смерти Юрия стал править его брат Иван Данилович по прозвищу Калита, Иван I (1325 - 1340). В 1327 г. в Твери произошло восстание против татарского отряда, в ходе которого </w:t>
      </w:r>
      <w:proofErr w:type="spellStart"/>
      <w:r w:rsidRPr="00F027C0">
        <w:rPr>
          <w:rFonts w:ascii="Times New Roman" w:eastAsia="Times New Roman" w:hAnsi="Times New Roman" w:cs="Times New Roman"/>
          <w:sz w:val="24"/>
          <w:szCs w:val="24"/>
          <w:lang w:eastAsia="ru-RU"/>
        </w:rPr>
        <w:t>Чолкан</w:t>
      </w:r>
      <w:proofErr w:type="spellEnd"/>
      <w:r w:rsidRPr="00F027C0">
        <w:rPr>
          <w:rFonts w:ascii="Times New Roman" w:eastAsia="Times New Roman" w:hAnsi="Times New Roman" w:cs="Times New Roman"/>
          <w:sz w:val="24"/>
          <w:szCs w:val="24"/>
          <w:lang w:eastAsia="ru-RU"/>
        </w:rPr>
        <w:t xml:space="preserve"> был убит. Иван </w:t>
      </w:r>
      <w:proofErr w:type="spellStart"/>
      <w:r w:rsidRPr="00F027C0">
        <w:rPr>
          <w:rFonts w:ascii="Times New Roman" w:eastAsia="Times New Roman" w:hAnsi="Times New Roman" w:cs="Times New Roman"/>
          <w:sz w:val="24"/>
          <w:szCs w:val="24"/>
          <w:lang w:eastAsia="ru-RU"/>
        </w:rPr>
        <w:t>Калита</w:t>
      </w:r>
      <w:proofErr w:type="spellEnd"/>
      <w:r w:rsidRPr="00F027C0">
        <w:rPr>
          <w:rFonts w:ascii="Times New Roman" w:eastAsia="Times New Roman" w:hAnsi="Times New Roman" w:cs="Times New Roman"/>
          <w:sz w:val="24"/>
          <w:szCs w:val="24"/>
          <w:lang w:eastAsia="ru-RU"/>
        </w:rPr>
        <w:t xml:space="preserve"> пошёл на </w:t>
      </w:r>
      <w:proofErr w:type="spellStart"/>
      <w:r w:rsidRPr="00F027C0">
        <w:rPr>
          <w:rFonts w:ascii="Times New Roman" w:eastAsia="Times New Roman" w:hAnsi="Times New Roman" w:cs="Times New Roman"/>
          <w:sz w:val="24"/>
          <w:szCs w:val="24"/>
          <w:lang w:eastAsia="ru-RU"/>
        </w:rPr>
        <w:t>тверичей</w:t>
      </w:r>
      <w:proofErr w:type="spellEnd"/>
      <w:r w:rsidRPr="00F027C0">
        <w:rPr>
          <w:rFonts w:ascii="Times New Roman" w:eastAsia="Times New Roman" w:hAnsi="Times New Roman" w:cs="Times New Roman"/>
          <w:sz w:val="24"/>
          <w:szCs w:val="24"/>
          <w:lang w:eastAsia="ru-RU"/>
        </w:rPr>
        <w:t xml:space="preserve"> с войском и подавил восстание. В благодарность в 1327 г. татары отдали ему ярлык на Великое княжение.</w:t>
      </w:r>
    </w:p>
    <w:p w:rsidR="00F027C0" w:rsidRPr="00F027C0" w:rsidRDefault="00F027C0"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27C0">
        <w:rPr>
          <w:rFonts w:ascii="Times New Roman" w:eastAsia="Times New Roman" w:hAnsi="Times New Roman" w:cs="Times New Roman"/>
          <w:sz w:val="24"/>
          <w:szCs w:val="24"/>
          <w:lang w:eastAsia="ru-RU"/>
        </w:rPr>
        <w:t>Калита добился сбора дани на Руси вместо монголов. У него появилась возможность утаивать часть дани и использовать её для укрепления Московского княжества. Собирая дань, Калита стал регулярно объезжать русские земли и постепенно складывать союз русских князей. Благодаря расчётливой политике Ивана Калиты Московское княжество постоянно расширялось, крепло и 40 лет не знало татарских набегов.</w:t>
      </w:r>
    </w:p>
    <w:p w:rsidR="00F027C0" w:rsidRPr="00F027C0" w:rsidRDefault="00F027C0"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546E">
        <w:rPr>
          <w:rFonts w:ascii="Times New Roman" w:eastAsia="Times New Roman" w:hAnsi="Times New Roman" w:cs="Times New Roman"/>
          <w:b/>
          <w:sz w:val="24"/>
          <w:szCs w:val="24"/>
          <w:lang w:eastAsia="ru-RU"/>
        </w:rPr>
        <w:t>Этап 2.</w:t>
      </w:r>
      <w:r w:rsidR="001D546E" w:rsidRPr="001D546E">
        <w:rPr>
          <w:rFonts w:ascii="Times New Roman" w:eastAsia="Times New Roman" w:hAnsi="Times New Roman" w:cs="Times New Roman"/>
          <w:b/>
          <w:sz w:val="24"/>
          <w:szCs w:val="24"/>
          <w:lang w:eastAsia="ru-RU"/>
        </w:rPr>
        <w:t xml:space="preserve"> </w:t>
      </w:r>
      <w:r w:rsidRPr="001D546E">
        <w:rPr>
          <w:rFonts w:ascii="Times New Roman" w:eastAsia="Times New Roman" w:hAnsi="Times New Roman" w:cs="Times New Roman"/>
          <w:b/>
          <w:sz w:val="24"/>
          <w:szCs w:val="24"/>
          <w:lang w:eastAsia="ru-RU"/>
        </w:rPr>
        <w:t xml:space="preserve">Москва - центр борьбы с монголо-татарами (вторая половина </w:t>
      </w:r>
      <w:proofErr w:type="gramStart"/>
      <w:r w:rsidRPr="001D546E">
        <w:rPr>
          <w:rFonts w:ascii="Times New Roman" w:eastAsia="Times New Roman" w:hAnsi="Times New Roman" w:cs="Times New Roman"/>
          <w:b/>
          <w:sz w:val="24"/>
          <w:szCs w:val="24"/>
          <w:lang w:eastAsia="ru-RU"/>
        </w:rPr>
        <w:t>Х</w:t>
      </w:r>
      <w:proofErr w:type="gramEnd"/>
      <w:r w:rsidRPr="001D546E">
        <w:rPr>
          <w:rFonts w:ascii="Times New Roman" w:eastAsia="Times New Roman" w:hAnsi="Times New Roman" w:cs="Times New Roman"/>
          <w:b/>
          <w:sz w:val="24"/>
          <w:szCs w:val="24"/>
          <w:lang w:eastAsia="ru-RU"/>
        </w:rPr>
        <w:t>IV - первая половина ХV вв.).</w:t>
      </w:r>
      <w:r w:rsidRPr="00F027C0">
        <w:rPr>
          <w:rFonts w:ascii="Times New Roman" w:eastAsia="Times New Roman" w:hAnsi="Times New Roman" w:cs="Times New Roman"/>
          <w:sz w:val="24"/>
          <w:szCs w:val="24"/>
          <w:lang w:eastAsia="ru-RU"/>
        </w:rPr>
        <w:t xml:space="preserve"> Усиление Москвы продолжалось при детях Ивана </w:t>
      </w:r>
      <w:proofErr w:type="spellStart"/>
      <w:r w:rsidRPr="00F027C0">
        <w:rPr>
          <w:rFonts w:ascii="Times New Roman" w:eastAsia="Times New Roman" w:hAnsi="Times New Roman" w:cs="Times New Roman"/>
          <w:sz w:val="24"/>
          <w:szCs w:val="24"/>
          <w:lang w:eastAsia="ru-RU"/>
        </w:rPr>
        <w:t>Калиты</w:t>
      </w:r>
      <w:proofErr w:type="spellEnd"/>
      <w:r w:rsidRPr="00F027C0">
        <w:rPr>
          <w:rFonts w:ascii="Times New Roman" w:eastAsia="Times New Roman" w:hAnsi="Times New Roman" w:cs="Times New Roman"/>
          <w:sz w:val="24"/>
          <w:szCs w:val="24"/>
          <w:lang w:eastAsia="ru-RU"/>
        </w:rPr>
        <w:t xml:space="preserve"> - </w:t>
      </w:r>
      <w:proofErr w:type="spellStart"/>
      <w:r w:rsidRPr="00F027C0">
        <w:rPr>
          <w:rFonts w:ascii="Times New Roman" w:eastAsia="Times New Roman" w:hAnsi="Times New Roman" w:cs="Times New Roman"/>
          <w:sz w:val="24"/>
          <w:szCs w:val="24"/>
          <w:lang w:eastAsia="ru-RU"/>
        </w:rPr>
        <w:t>Симеоне</w:t>
      </w:r>
      <w:proofErr w:type="spellEnd"/>
      <w:r w:rsidRPr="00F027C0">
        <w:rPr>
          <w:rFonts w:ascii="Times New Roman" w:eastAsia="Times New Roman" w:hAnsi="Times New Roman" w:cs="Times New Roman"/>
          <w:sz w:val="24"/>
          <w:szCs w:val="24"/>
          <w:lang w:eastAsia="ru-RU"/>
        </w:rPr>
        <w:t xml:space="preserve"> Гордом (1340-1353 гг.) и Иване II Красном (1353-1359 гг.). Это неизбежно должно было привести к столкновению с татарами.</w:t>
      </w:r>
    </w:p>
    <w:p w:rsidR="00F027C0" w:rsidRPr="00F027C0" w:rsidRDefault="00F027C0"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27C0">
        <w:rPr>
          <w:rFonts w:ascii="Times New Roman" w:eastAsia="Times New Roman" w:hAnsi="Times New Roman" w:cs="Times New Roman"/>
          <w:sz w:val="24"/>
          <w:szCs w:val="24"/>
          <w:lang w:eastAsia="ru-RU"/>
        </w:rPr>
        <w:t>Столкновение и произошло в правление внука Ивана Калиты Дмитрия Ивановича Донского (1359-1389 гг.). В 1380 г. ордынский правитель Мамай с огро</w:t>
      </w:r>
      <w:r w:rsidR="001D546E">
        <w:rPr>
          <w:rFonts w:ascii="Times New Roman" w:eastAsia="Times New Roman" w:hAnsi="Times New Roman" w:cs="Times New Roman"/>
          <w:sz w:val="24"/>
          <w:szCs w:val="24"/>
          <w:lang w:eastAsia="ru-RU"/>
        </w:rPr>
        <w:t xml:space="preserve">мным войском двинулся к Москве. </w:t>
      </w:r>
      <w:r w:rsidRPr="00F027C0">
        <w:rPr>
          <w:rFonts w:ascii="Times New Roman" w:eastAsia="Times New Roman" w:hAnsi="Times New Roman" w:cs="Times New Roman"/>
          <w:sz w:val="24"/>
          <w:szCs w:val="24"/>
          <w:lang w:eastAsia="ru-RU"/>
        </w:rPr>
        <w:t xml:space="preserve">8 сентября 1380 г. у впадения речки </w:t>
      </w:r>
      <w:proofErr w:type="spellStart"/>
      <w:r w:rsidRPr="00F027C0">
        <w:rPr>
          <w:rFonts w:ascii="Times New Roman" w:eastAsia="Times New Roman" w:hAnsi="Times New Roman" w:cs="Times New Roman"/>
          <w:sz w:val="24"/>
          <w:szCs w:val="24"/>
          <w:lang w:eastAsia="ru-RU"/>
        </w:rPr>
        <w:t>Непрядвы</w:t>
      </w:r>
      <w:proofErr w:type="spellEnd"/>
      <w:r w:rsidRPr="00F027C0">
        <w:rPr>
          <w:rFonts w:ascii="Times New Roman" w:eastAsia="Times New Roman" w:hAnsi="Times New Roman" w:cs="Times New Roman"/>
          <w:sz w:val="24"/>
          <w:szCs w:val="24"/>
          <w:lang w:eastAsia="ru-RU"/>
        </w:rPr>
        <w:t xml:space="preserve"> в Дон состоялась Куликовская битва. Дмитрий Иванович и воеводы проявили военный талант, русское войско - несгибаемую храбрость. Татарское войско было разгромлено.</w:t>
      </w:r>
    </w:p>
    <w:p w:rsidR="00F027C0" w:rsidRPr="00F027C0" w:rsidRDefault="00F027C0"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27C0">
        <w:rPr>
          <w:rFonts w:ascii="Times New Roman" w:eastAsia="Times New Roman" w:hAnsi="Times New Roman" w:cs="Times New Roman"/>
          <w:sz w:val="24"/>
          <w:szCs w:val="24"/>
          <w:lang w:eastAsia="ru-RU"/>
        </w:rPr>
        <w:t>Монголо - татарское иго сброшено не было, но значение Куликовской битвы в русской истории огромно:</w:t>
      </w:r>
    </w:p>
    <w:p w:rsidR="00F027C0" w:rsidRPr="00F027C0" w:rsidRDefault="00F027C0"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27C0">
        <w:rPr>
          <w:rFonts w:ascii="Times New Roman" w:eastAsia="Times New Roman" w:hAnsi="Times New Roman" w:cs="Times New Roman"/>
          <w:sz w:val="24"/>
          <w:szCs w:val="24"/>
          <w:lang w:eastAsia="ru-RU"/>
        </w:rPr>
        <w:t>- на поле Куликовом Орда потерпела первое крупное поражение от русских;</w:t>
      </w:r>
    </w:p>
    <w:p w:rsidR="00F027C0" w:rsidRPr="00F027C0" w:rsidRDefault="00F027C0"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27C0">
        <w:rPr>
          <w:rFonts w:ascii="Times New Roman" w:eastAsia="Times New Roman" w:hAnsi="Times New Roman" w:cs="Times New Roman"/>
          <w:sz w:val="24"/>
          <w:szCs w:val="24"/>
          <w:lang w:eastAsia="ru-RU"/>
        </w:rPr>
        <w:t>- после Куликовской битвы был значительно уменьшен размер дани;</w:t>
      </w:r>
    </w:p>
    <w:p w:rsidR="00F027C0" w:rsidRPr="00F027C0" w:rsidRDefault="00F027C0"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27C0">
        <w:rPr>
          <w:rFonts w:ascii="Times New Roman" w:eastAsia="Times New Roman" w:hAnsi="Times New Roman" w:cs="Times New Roman"/>
          <w:sz w:val="24"/>
          <w:szCs w:val="24"/>
          <w:lang w:eastAsia="ru-RU"/>
        </w:rPr>
        <w:lastRenderedPageBreak/>
        <w:t>- Орда окончательно признала главенство Москвы среди всех русских городов;</w:t>
      </w:r>
    </w:p>
    <w:p w:rsidR="00F027C0" w:rsidRPr="00F027C0" w:rsidRDefault="00F027C0"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546E">
        <w:rPr>
          <w:rFonts w:ascii="Times New Roman" w:eastAsia="Times New Roman" w:hAnsi="Times New Roman" w:cs="Times New Roman"/>
          <w:b/>
          <w:i/>
          <w:sz w:val="24"/>
          <w:szCs w:val="24"/>
          <w:lang w:eastAsia="ru-RU"/>
        </w:rPr>
        <w:t>Этап 3.</w:t>
      </w:r>
      <w:r w:rsidR="001D546E" w:rsidRPr="001D546E">
        <w:rPr>
          <w:rFonts w:ascii="Times New Roman" w:eastAsia="Times New Roman" w:hAnsi="Times New Roman" w:cs="Times New Roman"/>
          <w:b/>
          <w:i/>
          <w:sz w:val="24"/>
          <w:szCs w:val="24"/>
          <w:lang w:eastAsia="ru-RU"/>
        </w:rPr>
        <w:t xml:space="preserve"> </w:t>
      </w:r>
      <w:r w:rsidRPr="001D546E">
        <w:rPr>
          <w:rFonts w:ascii="Times New Roman" w:eastAsia="Times New Roman" w:hAnsi="Times New Roman" w:cs="Times New Roman"/>
          <w:b/>
          <w:i/>
          <w:sz w:val="24"/>
          <w:szCs w:val="24"/>
          <w:lang w:eastAsia="ru-RU"/>
        </w:rPr>
        <w:t xml:space="preserve">Завершение образования Русского централизованного государства (конец ХУ - начало </w:t>
      </w:r>
      <w:proofErr w:type="gramStart"/>
      <w:r w:rsidRPr="001D546E">
        <w:rPr>
          <w:rFonts w:ascii="Times New Roman" w:eastAsia="Times New Roman" w:hAnsi="Times New Roman" w:cs="Times New Roman"/>
          <w:b/>
          <w:i/>
          <w:sz w:val="24"/>
          <w:szCs w:val="24"/>
          <w:lang w:eastAsia="ru-RU"/>
        </w:rPr>
        <w:t>Х</w:t>
      </w:r>
      <w:proofErr w:type="gramEnd"/>
      <w:r w:rsidRPr="001D546E">
        <w:rPr>
          <w:rFonts w:ascii="Times New Roman" w:eastAsia="Times New Roman" w:hAnsi="Times New Roman" w:cs="Times New Roman"/>
          <w:b/>
          <w:i/>
          <w:sz w:val="24"/>
          <w:szCs w:val="24"/>
          <w:lang w:eastAsia="ru-RU"/>
        </w:rPr>
        <w:t>VI вв.).</w:t>
      </w:r>
      <w:r w:rsidRPr="00F027C0">
        <w:rPr>
          <w:rFonts w:ascii="Times New Roman" w:eastAsia="Times New Roman" w:hAnsi="Times New Roman" w:cs="Times New Roman"/>
          <w:sz w:val="24"/>
          <w:szCs w:val="24"/>
          <w:lang w:eastAsia="ru-RU"/>
        </w:rPr>
        <w:t xml:space="preserve"> Объединение русских земель завершилось при правнуке Дмитрия Донского Иване III (1462 - 1505 гг.) и Василии III (1505 - 1533 гг.). Иван III присоединил к Москве весь Северо-Восток Руси: в 1463 г. - Ярославское княжество, в 1474 г. - Ростовское. После нескольких походов в 1478 г. окончательно была ликвидирована самостоятельность Новгорода.</w:t>
      </w:r>
    </w:p>
    <w:p w:rsidR="001D546E" w:rsidRDefault="00F027C0"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27C0">
        <w:rPr>
          <w:rFonts w:ascii="Times New Roman" w:eastAsia="Times New Roman" w:hAnsi="Times New Roman" w:cs="Times New Roman"/>
          <w:sz w:val="24"/>
          <w:szCs w:val="24"/>
          <w:lang w:eastAsia="ru-RU"/>
        </w:rPr>
        <w:t>При Иване III произошло одно из важнейших событий русской истории - было сброшено монголо-татарское иго. В 1476 г. Русь отказалась платить дань. Тогда хан Ахмат решил наказать Русь. Он заключил союз с польско-литовским королем Казимиром и с большим войском выступил в поход против Москвы.</w:t>
      </w:r>
      <w:r w:rsidR="001D546E">
        <w:rPr>
          <w:rFonts w:ascii="Times New Roman" w:eastAsia="Times New Roman" w:hAnsi="Times New Roman" w:cs="Times New Roman"/>
          <w:sz w:val="24"/>
          <w:szCs w:val="24"/>
          <w:lang w:eastAsia="ru-RU"/>
        </w:rPr>
        <w:t xml:space="preserve"> </w:t>
      </w:r>
      <w:r w:rsidRPr="00F027C0">
        <w:rPr>
          <w:rFonts w:ascii="Times New Roman" w:eastAsia="Times New Roman" w:hAnsi="Times New Roman" w:cs="Times New Roman"/>
          <w:sz w:val="24"/>
          <w:szCs w:val="24"/>
          <w:lang w:eastAsia="ru-RU"/>
        </w:rPr>
        <w:t xml:space="preserve">В 1480 г. войска Ивана III и хана Ахмата встретились по берегам реки Угры (приток Оки). Переправиться на другой берег Ахмат не решился. </w:t>
      </w:r>
    </w:p>
    <w:p w:rsidR="00F027C0" w:rsidRDefault="00F027C0" w:rsidP="00412FAD">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27C0">
        <w:rPr>
          <w:rFonts w:ascii="Times New Roman" w:eastAsia="Times New Roman" w:hAnsi="Times New Roman" w:cs="Times New Roman"/>
          <w:sz w:val="24"/>
          <w:szCs w:val="24"/>
          <w:lang w:eastAsia="ru-RU"/>
        </w:rPr>
        <w:t xml:space="preserve">После свержения монголо-татарского ига объединение русских земель продолжалось ускоренными темпами. В 1485 г. была ликвидирована самостоятельность Тверского княжества. </w:t>
      </w:r>
      <w:r w:rsidR="00127132" w:rsidRPr="00127132">
        <w:rPr>
          <w:rFonts w:ascii="Times New Roman" w:eastAsia="Times New Roman" w:hAnsi="Times New Roman" w:cs="Times New Roman"/>
          <w:sz w:val="24"/>
          <w:szCs w:val="24"/>
          <w:lang w:eastAsia="ru-RU"/>
        </w:rPr>
        <w:t>В ходе правления Ивана 3 начала формироваться идеология централизованного государства. Помимо титула «князь всея Руси», Иван 3 ввел и государственный герб. В правление Ивана 3 зародилась идеология, характерная для монархического государства.</w:t>
      </w:r>
      <w:r w:rsidR="00127132">
        <w:rPr>
          <w:rFonts w:ascii="Times New Roman" w:eastAsia="Times New Roman" w:hAnsi="Times New Roman" w:cs="Times New Roman"/>
          <w:sz w:val="24"/>
          <w:szCs w:val="24"/>
          <w:lang w:eastAsia="ru-RU"/>
        </w:rPr>
        <w:t xml:space="preserve"> </w:t>
      </w:r>
      <w:r w:rsidRPr="00F027C0">
        <w:rPr>
          <w:rFonts w:ascii="Times New Roman" w:eastAsia="Times New Roman" w:hAnsi="Times New Roman" w:cs="Times New Roman"/>
          <w:sz w:val="24"/>
          <w:szCs w:val="24"/>
          <w:lang w:eastAsia="ru-RU"/>
        </w:rPr>
        <w:t>В правление Василия III были присоединены Псков (1510 г.) и Рязанское княжество (1521 г.). Объединение русских земель в основном завершилось.</w:t>
      </w:r>
    </w:p>
    <w:p w:rsidR="00D02D7A" w:rsidRPr="00B6255B" w:rsidRDefault="00D02D7A"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E41841">
        <w:rPr>
          <w:rFonts w:ascii="Times New Roman" w:eastAsia="Arial Unicode MS" w:hAnsi="Times New Roman" w:cs="Times New Roman"/>
          <w:b/>
          <w:bCs/>
          <w:i/>
          <w:sz w:val="24"/>
          <w:szCs w:val="24"/>
          <w:lang w:eastAsia="ru-RU"/>
        </w:rPr>
        <w:t>Внутренняя политика и реформы Ивана Грозного.</w:t>
      </w:r>
      <w:r w:rsidRPr="00B6255B">
        <w:rPr>
          <w:rFonts w:ascii="Times New Roman" w:eastAsia="Arial Unicode MS" w:hAnsi="Times New Roman" w:cs="Times New Roman"/>
          <w:sz w:val="24"/>
          <w:szCs w:val="24"/>
          <w:lang w:eastAsia="ru-RU"/>
        </w:rPr>
        <w:t xml:space="preserve"> После смерти в </w:t>
      </w:r>
      <w:smartTag w:uri="urn:schemas-microsoft-com:office:smarttags" w:element="metricconverter">
        <w:smartTagPr>
          <w:attr w:name="ProductID" w:val="1533 г"/>
        </w:smartTagPr>
        <w:r w:rsidRPr="00B6255B">
          <w:rPr>
            <w:rFonts w:ascii="Times New Roman" w:eastAsia="Arial Unicode MS" w:hAnsi="Times New Roman" w:cs="Times New Roman"/>
            <w:sz w:val="24"/>
            <w:szCs w:val="24"/>
            <w:lang w:eastAsia="ru-RU"/>
          </w:rPr>
          <w:t>1533 г</w:t>
        </w:r>
      </w:smartTag>
      <w:r w:rsidRPr="00B6255B">
        <w:rPr>
          <w:rFonts w:ascii="Times New Roman" w:eastAsia="Arial Unicode MS" w:hAnsi="Times New Roman" w:cs="Times New Roman"/>
          <w:sz w:val="24"/>
          <w:szCs w:val="24"/>
          <w:lang w:eastAsia="ru-RU"/>
        </w:rPr>
        <w:t>. Василия III на великокняжеский престол вступил его трехлетний сын Иван IV. Фактически государством управляла его мать Елена, дочь князя Глинского - выходца из Литвы. При</w:t>
      </w:r>
      <w:r w:rsidRPr="00B6255B">
        <w:rPr>
          <w:rFonts w:ascii="Times New Roman" w:eastAsia="Arial Unicode MS" w:hAnsi="Times New Roman" w:cs="Times New Roman"/>
          <w:bCs/>
          <w:iCs/>
          <w:sz w:val="24"/>
          <w:szCs w:val="24"/>
          <w:shd w:val="clear" w:color="auto" w:fill="FFFFFF"/>
          <w:lang w:eastAsia="ru-RU"/>
        </w:rPr>
        <w:t xml:space="preserve"> Елене Глинской</w:t>
      </w:r>
      <w:r w:rsidRPr="00B6255B">
        <w:rPr>
          <w:rFonts w:ascii="Times New Roman" w:eastAsia="Arial Unicode MS" w:hAnsi="Times New Roman" w:cs="Times New Roman"/>
          <w:bCs/>
          <w:sz w:val="24"/>
          <w:szCs w:val="24"/>
          <w:shd w:val="clear" w:color="auto" w:fill="FFFFFF"/>
          <w:lang w:eastAsia="ru-RU"/>
        </w:rPr>
        <w:t xml:space="preserve"> (1533-1538) был проведен ряд реформ и мероприятий, способствовавших централизации и безопасности государства:</w:t>
      </w:r>
    </w:p>
    <w:p w:rsidR="00D02D7A" w:rsidRPr="00B6255B" w:rsidRDefault="00D02D7A" w:rsidP="00412FAD">
      <w:pPr>
        <w:numPr>
          <w:ilvl w:val="0"/>
          <w:numId w:val="8"/>
        </w:numPr>
        <w:shd w:val="clear" w:color="auto" w:fill="FFFFFF"/>
        <w:tabs>
          <w:tab w:val="left" w:pos="205"/>
        </w:tabs>
        <w:spacing w:after="0" w:line="240" w:lineRule="auto"/>
        <w:ind w:firstLine="709"/>
        <w:jc w:val="both"/>
        <w:rPr>
          <w:rFonts w:ascii="Times New Roman" w:eastAsia="Arial Unicode MS" w:hAnsi="Times New Roman" w:cs="Times New Roman"/>
          <w:sz w:val="24"/>
          <w:szCs w:val="24"/>
          <w:lang w:eastAsia="ru-RU"/>
        </w:rPr>
      </w:pPr>
      <w:r w:rsidRPr="00B6255B">
        <w:rPr>
          <w:rFonts w:ascii="Times New Roman" w:eastAsia="Arial Unicode MS" w:hAnsi="Times New Roman" w:cs="Times New Roman"/>
          <w:sz w:val="24"/>
          <w:szCs w:val="24"/>
          <w:lang w:eastAsia="ru-RU"/>
        </w:rPr>
        <w:t>денежная реформа, установившая единую монетную систему в стране;</w:t>
      </w:r>
    </w:p>
    <w:p w:rsidR="00D02D7A" w:rsidRPr="00B6255B" w:rsidRDefault="00D02D7A" w:rsidP="00412FAD">
      <w:pPr>
        <w:numPr>
          <w:ilvl w:val="0"/>
          <w:numId w:val="8"/>
        </w:numPr>
        <w:shd w:val="clear" w:color="auto" w:fill="FFFFFF"/>
        <w:tabs>
          <w:tab w:val="left" w:pos="205"/>
        </w:tabs>
        <w:spacing w:after="0" w:line="240" w:lineRule="auto"/>
        <w:ind w:firstLine="709"/>
        <w:jc w:val="both"/>
        <w:rPr>
          <w:rFonts w:ascii="Times New Roman" w:eastAsia="Arial Unicode MS" w:hAnsi="Times New Roman" w:cs="Times New Roman"/>
          <w:sz w:val="24"/>
          <w:szCs w:val="24"/>
          <w:lang w:eastAsia="ru-RU"/>
        </w:rPr>
      </w:pPr>
      <w:r w:rsidRPr="00B6255B">
        <w:rPr>
          <w:rFonts w:ascii="Times New Roman" w:eastAsia="Arial Unicode MS" w:hAnsi="Times New Roman" w:cs="Times New Roman"/>
          <w:sz w:val="24"/>
          <w:szCs w:val="24"/>
          <w:lang w:eastAsia="ru-RU"/>
        </w:rPr>
        <w:t>введение единых для всей страны мер длины и объема;</w:t>
      </w:r>
    </w:p>
    <w:p w:rsidR="00D02D7A" w:rsidRPr="00B6255B" w:rsidRDefault="00D02D7A" w:rsidP="00412FAD">
      <w:pPr>
        <w:numPr>
          <w:ilvl w:val="0"/>
          <w:numId w:val="8"/>
        </w:numPr>
        <w:shd w:val="clear" w:color="auto" w:fill="FFFFFF"/>
        <w:tabs>
          <w:tab w:val="left" w:pos="205"/>
        </w:tabs>
        <w:spacing w:after="0" w:line="240" w:lineRule="auto"/>
        <w:ind w:firstLine="709"/>
        <w:jc w:val="both"/>
        <w:rPr>
          <w:rFonts w:ascii="Times New Roman" w:eastAsia="Arial Unicode MS" w:hAnsi="Times New Roman" w:cs="Times New Roman"/>
          <w:sz w:val="24"/>
          <w:szCs w:val="24"/>
          <w:lang w:eastAsia="ru-RU"/>
        </w:rPr>
      </w:pPr>
      <w:r w:rsidRPr="00B6255B">
        <w:rPr>
          <w:rFonts w:ascii="Times New Roman" w:eastAsia="Arial Unicode MS" w:hAnsi="Times New Roman" w:cs="Times New Roman"/>
          <w:sz w:val="24"/>
          <w:szCs w:val="24"/>
          <w:lang w:eastAsia="ru-RU"/>
        </w:rPr>
        <w:t>строительство новых и реорганизация старых крепостей, в том числе Китайгородской стены вокруг московского посада.</w:t>
      </w:r>
    </w:p>
    <w:p w:rsidR="00D02D7A" w:rsidRPr="00B6255B" w:rsidRDefault="00D02D7A"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B6255B">
        <w:rPr>
          <w:rFonts w:ascii="Times New Roman" w:eastAsia="Arial Unicode MS" w:hAnsi="Times New Roman" w:cs="Times New Roman"/>
          <w:sz w:val="24"/>
          <w:szCs w:val="24"/>
          <w:lang w:eastAsia="ru-RU"/>
        </w:rPr>
        <w:t>И в годы правления Елены, и после ее смерти (есть предположение, что она была отравлена) не прекращалась борьба за власть между боярскими группировками Бельских, Шуйских, Глинских.</w:t>
      </w:r>
    </w:p>
    <w:p w:rsidR="00D02D7A" w:rsidRPr="00B6255B" w:rsidRDefault="00D02D7A"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B6255B">
        <w:rPr>
          <w:rFonts w:ascii="Times New Roman" w:eastAsia="Arial Unicode MS" w:hAnsi="Times New Roman" w:cs="Times New Roman"/>
          <w:sz w:val="24"/>
          <w:szCs w:val="24"/>
          <w:lang w:eastAsia="ru-RU"/>
        </w:rPr>
        <w:t xml:space="preserve">В </w:t>
      </w:r>
      <w:smartTag w:uri="urn:schemas-microsoft-com:office:smarttags" w:element="metricconverter">
        <w:smartTagPr>
          <w:attr w:name="ProductID" w:val="1547 г"/>
        </w:smartTagPr>
        <w:r w:rsidRPr="00B6255B">
          <w:rPr>
            <w:rFonts w:ascii="Times New Roman" w:eastAsia="Arial Unicode MS" w:hAnsi="Times New Roman" w:cs="Times New Roman"/>
            <w:sz w:val="24"/>
            <w:szCs w:val="24"/>
            <w:lang w:eastAsia="ru-RU"/>
          </w:rPr>
          <w:t>1547 г</w:t>
        </w:r>
      </w:smartTag>
      <w:r w:rsidRPr="00B6255B">
        <w:rPr>
          <w:rFonts w:ascii="Times New Roman" w:eastAsia="Arial Unicode MS" w:hAnsi="Times New Roman" w:cs="Times New Roman"/>
          <w:sz w:val="24"/>
          <w:szCs w:val="24"/>
          <w:lang w:eastAsia="ru-RU"/>
        </w:rPr>
        <w:t xml:space="preserve">. Иван IV (родился в </w:t>
      </w:r>
      <w:smartTag w:uri="urn:schemas-microsoft-com:office:smarttags" w:element="metricconverter">
        <w:smartTagPr>
          <w:attr w:name="ProductID" w:val="1530 г"/>
        </w:smartTagPr>
        <w:r w:rsidRPr="00B6255B">
          <w:rPr>
            <w:rFonts w:ascii="Times New Roman" w:eastAsia="Arial Unicode MS" w:hAnsi="Times New Roman" w:cs="Times New Roman"/>
            <w:sz w:val="24"/>
            <w:szCs w:val="24"/>
            <w:lang w:eastAsia="ru-RU"/>
          </w:rPr>
          <w:t>1530 г</w:t>
        </w:r>
      </w:smartTag>
      <w:r w:rsidRPr="00B6255B">
        <w:rPr>
          <w:rFonts w:ascii="Times New Roman" w:eastAsia="Arial Unicode MS" w:hAnsi="Times New Roman" w:cs="Times New Roman"/>
          <w:sz w:val="24"/>
          <w:szCs w:val="24"/>
          <w:lang w:eastAsia="ru-RU"/>
        </w:rPr>
        <w:t>.) достиг совершеннолетия и венчался на царство, официально приняв титул</w:t>
      </w:r>
      <w:r w:rsidRPr="00B6255B">
        <w:rPr>
          <w:rFonts w:ascii="Times New Roman" w:eastAsia="Arial Unicode MS" w:hAnsi="Times New Roman" w:cs="Times New Roman"/>
          <w:iCs/>
          <w:sz w:val="24"/>
          <w:szCs w:val="24"/>
          <w:lang w:eastAsia="ru-RU"/>
        </w:rPr>
        <w:t xml:space="preserve"> царя</w:t>
      </w:r>
      <w:r w:rsidRPr="00B6255B">
        <w:rPr>
          <w:rFonts w:ascii="Times New Roman" w:eastAsia="Arial Unicode MS" w:hAnsi="Times New Roman" w:cs="Times New Roman"/>
          <w:sz w:val="24"/>
          <w:szCs w:val="24"/>
          <w:lang w:eastAsia="ru-RU"/>
        </w:rPr>
        <w:t xml:space="preserve"> и великого князя «всея Руси». В старой России наиболее сильный независимый правитель назывался «царь». Такой титул русские впервые применили к византийскому императору, а затем к монгольскому хану.</w:t>
      </w:r>
    </w:p>
    <w:p w:rsidR="00D02D7A" w:rsidRPr="00B6255B" w:rsidRDefault="00D02D7A"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B6255B">
        <w:rPr>
          <w:rFonts w:ascii="Times New Roman" w:eastAsia="Arial Unicode MS" w:hAnsi="Times New Roman" w:cs="Times New Roman"/>
          <w:sz w:val="24"/>
          <w:szCs w:val="24"/>
          <w:lang w:eastAsia="ru-RU"/>
        </w:rPr>
        <w:t xml:space="preserve">Московский правитель мог претендовать на титул царя по двум причинам. Во-первых, он формально объявил о своей независимости перед своим прежним сюзереном - монгольским царем. Во-вторых, Византийская империя была разрушена турками, и, таким образом, греческий православный мир жил без царя. И к тому же согласно византийской теории «гармонии» церкви и государства христианское общество нуждалось в двух главах - царе и патриархе. Таким образом, великий князь Московский как единственный независимый православный правитель не только имел право, но и был обязан принять титул царя, если он не хотел оставить православное общество без защитника. Иван III и Василий III употребляли этот титул от случая к случаю. Иван IV Грозный был официально коронован царем в </w:t>
      </w:r>
      <w:smartTag w:uri="urn:schemas-microsoft-com:office:smarttags" w:element="metricconverter">
        <w:smartTagPr>
          <w:attr w:name="ProductID" w:val="1547 г"/>
        </w:smartTagPr>
        <w:r w:rsidRPr="00B6255B">
          <w:rPr>
            <w:rFonts w:ascii="Times New Roman" w:eastAsia="Arial Unicode MS" w:hAnsi="Times New Roman" w:cs="Times New Roman"/>
            <w:sz w:val="24"/>
            <w:szCs w:val="24"/>
            <w:lang w:eastAsia="ru-RU"/>
          </w:rPr>
          <w:t>1547 г</w:t>
        </w:r>
      </w:smartTag>
      <w:r w:rsidRPr="00B6255B">
        <w:rPr>
          <w:rFonts w:ascii="Times New Roman" w:eastAsia="Arial Unicode MS" w:hAnsi="Times New Roman" w:cs="Times New Roman"/>
          <w:sz w:val="24"/>
          <w:szCs w:val="24"/>
          <w:lang w:eastAsia="ru-RU"/>
        </w:rPr>
        <w:t>. Четырнадцатью годами позже Константинопольский патриарх признал титул Ивана и послал ему свое благословение.</w:t>
      </w:r>
    </w:p>
    <w:p w:rsidR="00D02D7A" w:rsidRPr="00B6255B" w:rsidRDefault="00D02D7A"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B6255B">
        <w:rPr>
          <w:rFonts w:ascii="Times New Roman" w:eastAsia="Arial Unicode MS" w:hAnsi="Times New Roman" w:cs="Times New Roman"/>
          <w:sz w:val="24"/>
          <w:szCs w:val="24"/>
          <w:lang w:eastAsia="ru-RU"/>
        </w:rPr>
        <w:t>Правление Ивана IV продолжалось почти полвека (1533-1584) и было отмечено многими важными событиями. Царь был натурой противоречивой. По мнению Г.В. Вернадского, наделенный большими интеллектуальными способностями, правитель с широким кругозором, он в то же время был вспыльчив, жесток, да и к тому же страдал манией преследования, которая особо развилась в последние двадцать лет его жизни.</w:t>
      </w:r>
    </w:p>
    <w:p w:rsidR="00D02D7A" w:rsidRPr="00B6255B" w:rsidRDefault="00D02D7A" w:rsidP="00412FAD">
      <w:pPr>
        <w:shd w:val="clear" w:color="auto" w:fill="FFFFFF"/>
        <w:tabs>
          <w:tab w:val="left" w:pos="5607"/>
        </w:tabs>
        <w:spacing w:after="0" w:line="240" w:lineRule="auto"/>
        <w:ind w:firstLine="709"/>
        <w:jc w:val="both"/>
        <w:rPr>
          <w:rFonts w:ascii="Times New Roman" w:eastAsia="Arial Unicode MS" w:hAnsi="Times New Roman" w:cs="Times New Roman"/>
          <w:sz w:val="24"/>
          <w:szCs w:val="24"/>
          <w:lang w:eastAsia="ru-RU"/>
        </w:rPr>
      </w:pPr>
      <w:r w:rsidRPr="00B6255B">
        <w:rPr>
          <w:rFonts w:ascii="Times New Roman" w:eastAsia="Arial Unicode MS" w:hAnsi="Times New Roman" w:cs="Times New Roman"/>
          <w:sz w:val="24"/>
          <w:szCs w:val="24"/>
          <w:lang w:eastAsia="ru-RU"/>
        </w:rPr>
        <w:t>Правление Ивана Грозного в исторических исследованиях делят на два периода:</w:t>
      </w:r>
    </w:p>
    <w:p w:rsidR="00D02D7A" w:rsidRPr="00B6255B" w:rsidRDefault="00D02D7A" w:rsidP="00412FAD">
      <w:pPr>
        <w:numPr>
          <w:ilvl w:val="1"/>
          <w:numId w:val="8"/>
        </w:numPr>
        <w:shd w:val="clear" w:color="auto" w:fill="FFFFFF"/>
        <w:tabs>
          <w:tab w:val="left" w:pos="506"/>
        </w:tabs>
        <w:spacing w:after="0" w:line="240" w:lineRule="auto"/>
        <w:ind w:firstLine="709"/>
        <w:jc w:val="both"/>
        <w:rPr>
          <w:rFonts w:ascii="Times New Roman" w:eastAsia="Arial Unicode MS" w:hAnsi="Times New Roman" w:cs="Times New Roman"/>
          <w:sz w:val="24"/>
          <w:szCs w:val="24"/>
          <w:lang w:eastAsia="ru-RU"/>
        </w:rPr>
      </w:pPr>
      <w:r w:rsidRPr="00B6255B">
        <w:rPr>
          <w:rFonts w:ascii="Times New Roman" w:eastAsia="Arial Unicode MS" w:hAnsi="Times New Roman" w:cs="Times New Roman"/>
          <w:sz w:val="24"/>
          <w:szCs w:val="24"/>
          <w:lang w:eastAsia="ru-RU"/>
        </w:rPr>
        <w:t>конец 40-х-50-е гг. - крупные внутри- и внешнеполитические успехи, период реформ;</w:t>
      </w:r>
    </w:p>
    <w:p w:rsidR="00D02D7A" w:rsidRPr="00B6255B" w:rsidRDefault="00D02D7A" w:rsidP="00412FAD">
      <w:pPr>
        <w:numPr>
          <w:ilvl w:val="1"/>
          <w:numId w:val="8"/>
        </w:num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6255B">
        <w:rPr>
          <w:rFonts w:ascii="Times New Roman" w:eastAsia="Times New Roman" w:hAnsi="Times New Roman" w:cs="Times New Roman"/>
          <w:sz w:val="24"/>
          <w:szCs w:val="24"/>
          <w:lang w:eastAsia="ru-RU"/>
        </w:rPr>
        <w:lastRenderedPageBreak/>
        <w:t>1560-1584 гг. - период опричнины и ее последствий.</w:t>
      </w:r>
    </w:p>
    <w:p w:rsidR="00D02D7A" w:rsidRPr="00B6255B" w:rsidRDefault="00D02D7A"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B6255B">
        <w:rPr>
          <w:rFonts w:ascii="Times New Roman" w:eastAsia="Arial Unicode MS" w:hAnsi="Times New Roman" w:cs="Times New Roman"/>
          <w:sz w:val="24"/>
          <w:szCs w:val="24"/>
          <w:lang w:eastAsia="ru-RU"/>
        </w:rPr>
        <w:t>Окружением царя - так называемым</w:t>
      </w:r>
      <w:r w:rsidRPr="00B6255B">
        <w:rPr>
          <w:rFonts w:ascii="Times New Roman" w:eastAsia="Arial Unicode MS" w:hAnsi="Times New Roman" w:cs="Times New Roman"/>
          <w:iCs/>
          <w:sz w:val="24"/>
          <w:szCs w:val="24"/>
          <w:lang w:eastAsia="ru-RU"/>
        </w:rPr>
        <w:t xml:space="preserve"> правительством Избранной рады</w:t>
      </w:r>
    </w:p>
    <w:p w:rsidR="00D02D7A" w:rsidRPr="00B6255B" w:rsidRDefault="00D02D7A" w:rsidP="00412FAD">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6255B">
        <w:rPr>
          <w:rFonts w:ascii="Times New Roman" w:eastAsia="Times New Roman" w:hAnsi="Times New Roman" w:cs="Times New Roman"/>
          <w:bCs/>
          <w:sz w:val="24"/>
          <w:szCs w:val="24"/>
          <w:lang w:eastAsia="ru-RU"/>
        </w:rPr>
        <w:t xml:space="preserve">(1549-1560) - были проведены многочисленные реформы центрального и местного управления. Люди, входившие в Избранную раду, пользовались не только поддержкой, но и симпатией Ивана IV - Алексей Адашев, духовник царя Сильвестр, дьяк Посольского приказа Иван </w:t>
      </w:r>
      <w:proofErr w:type="spellStart"/>
      <w:r w:rsidRPr="00B6255B">
        <w:rPr>
          <w:rFonts w:ascii="Times New Roman" w:eastAsia="Times New Roman" w:hAnsi="Times New Roman" w:cs="Times New Roman"/>
          <w:bCs/>
          <w:sz w:val="24"/>
          <w:szCs w:val="24"/>
          <w:lang w:eastAsia="ru-RU"/>
        </w:rPr>
        <w:t>Висковатый</w:t>
      </w:r>
      <w:proofErr w:type="spellEnd"/>
      <w:r w:rsidRPr="00B6255B">
        <w:rPr>
          <w:rFonts w:ascii="Times New Roman" w:eastAsia="Times New Roman" w:hAnsi="Times New Roman" w:cs="Times New Roman"/>
          <w:bCs/>
          <w:sz w:val="24"/>
          <w:szCs w:val="24"/>
          <w:lang w:eastAsia="ru-RU"/>
        </w:rPr>
        <w:t xml:space="preserve">, отец и брат Алексея Адашева Федор и Данило Адашевы, родственники жены царя Анастасии бояре Захарьины, друг детства Андрей Курбский, митрополит всея Руси </w:t>
      </w:r>
      <w:proofErr w:type="spellStart"/>
      <w:r w:rsidRPr="00B6255B">
        <w:rPr>
          <w:rFonts w:ascii="Times New Roman" w:eastAsia="Times New Roman" w:hAnsi="Times New Roman" w:cs="Times New Roman"/>
          <w:bCs/>
          <w:sz w:val="24"/>
          <w:szCs w:val="24"/>
          <w:lang w:eastAsia="ru-RU"/>
        </w:rPr>
        <w:t>Макарий</w:t>
      </w:r>
      <w:proofErr w:type="spellEnd"/>
      <w:r w:rsidRPr="00B6255B">
        <w:rPr>
          <w:rFonts w:ascii="Times New Roman" w:eastAsia="Times New Roman" w:hAnsi="Times New Roman" w:cs="Times New Roman"/>
          <w:bCs/>
          <w:sz w:val="24"/>
          <w:szCs w:val="24"/>
          <w:lang w:eastAsia="ru-RU"/>
        </w:rPr>
        <w:t>.</w:t>
      </w:r>
    </w:p>
    <w:p w:rsidR="00D02D7A" w:rsidRPr="00B6255B" w:rsidRDefault="00D02D7A"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B6255B">
        <w:rPr>
          <w:rFonts w:ascii="Times New Roman" w:eastAsia="Arial Unicode MS" w:hAnsi="Times New Roman" w:cs="Times New Roman"/>
          <w:sz w:val="24"/>
          <w:szCs w:val="24"/>
          <w:lang w:eastAsia="ru-RU"/>
        </w:rPr>
        <w:t xml:space="preserve">В </w:t>
      </w:r>
      <w:smartTag w:uri="urn:schemas-microsoft-com:office:smarttags" w:element="metricconverter">
        <w:smartTagPr>
          <w:attr w:name="ProductID" w:val="1549 г"/>
        </w:smartTagPr>
        <w:r w:rsidRPr="00B6255B">
          <w:rPr>
            <w:rFonts w:ascii="Times New Roman" w:eastAsia="Arial Unicode MS" w:hAnsi="Times New Roman" w:cs="Times New Roman"/>
            <w:sz w:val="24"/>
            <w:szCs w:val="24"/>
            <w:lang w:eastAsia="ru-RU"/>
          </w:rPr>
          <w:t>1549 г</w:t>
        </w:r>
      </w:smartTag>
      <w:r w:rsidRPr="00B6255B">
        <w:rPr>
          <w:rFonts w:ascii="Times New Roman" w:eastAsia="Arial Unicode MS" w:hAnsi="Times New Roman" w:cs="Times New Roman"/>
          <w:sz w:val="24"/>
          <w:szCs w:val="24"/>
          <w:lang w:eastAsia="ru-RU"/>
        </w:rPr>
        <w:t>. в Москве впервые был созван</w:t>
      </w:r>
      <w:r w:rsidRPr="00B6255B">
        <w:rPr>
          <w:rFonts w:ascii="Times New Roman" w:eastAsia="Arial Unicode MS" w:hAnsi="Times New Roman" w:cs="Times New Roman"/>
          <w:iCs/>
          <w:sz w:val="24"/>
          <w:szCs w:val="24"/>
          <w:lang w:eastAsia="ru-RU"/>
        </w:rPr>
        <w:t xml:space="preserve"> Земский собор</w:t>
      </w:r>
      <w:r w:rsidRPr="00B6255B">
        <w:rPr>
          <w:rFonts w:ascii="Times New Roman" w:eastAsia="Arial Unicode MS" w:hAnsi="Times New Roman" w:cs="Times New Roman"/>
          <w:sz w:val="24"/>
          <w:szCs w:val="24"/>
          <w:lang w:eastAsia="ru-RU"/>
        </w:rPr>
        <w:t xml:space="preserve"> - совещательный орган при царе, куда входили члены Боярской думы, высшее духовенство, представители служилых людей (впоследствии в Земских соборах участвовали и горожане). На соборе была обсуждена программа преобразований.</w:t>
      </w:r>
    </w:p>
    <w:p w:rsidR="00D02D7A" w:rsidRPr="00B6255B" w:rsidRDefault="00D02D7A"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B6255B">
        <w:rPr>
          <w:rFonts w:ascii="Times New Roman" w:eastAsia="Arial Unicode MS" w:hAnsi="Times New Roman" w:cs="Times New Roman"/>
          <w:sz w:val="24"/>
          <w:szCs w:val="24"/>
          <w:lang w:eastAsia="ru-RU"/>
        </w:rPr>
        <w:t>Общая тенденция к централизации страны вызвала необходимость издания нового свода законов -</w:t>
      </w:r>
      <w:r w:rsidRPr="00B6255B">
        <w:rPr>
          <w:rFonts w:ascii="Times New Roman" w:eastAsia="Arial Unicode MS" w:hAnsi="Times New Roman" w:cs="Times New Roman"/>
          <w:iCs/>
          <w:sz w:val="24"/>
          <w:szCs w:val="24"/>
          <w:lang w:eastAsia="ru-RU"/>
        </w:rPr>
        <w:t xml:space="preserve"> Судебника </w:t>
      </w:r>
      <w:smartTag w:uri="urn:schemas-microsoft-com:office:smarttags" w:element="metricconverter">
        <w:smartTagPr>
          <w:attr w:name="ProductID" w:val="1550 г"/>
        </w:smartTagPr>
        <w:r w:rsidRPr="00B6255B">
          <w:rPr>
            <w:rFonts w:ascii="Times New Roman" w:eastAsia="Arial Unicode MS" w:hAnsi="Times New Roman" w:cs="Times New Roman"/>
            <w:iCs/>
            <w:sz w:val="24"/>
            <w:szCs w:val="24"/>
            <w:lang w:eastAsia="ru-RU"/>
          </w:rPr>
          <w:t>1550 г</w:t>
        </w:r>
      </w:smartTag>
      <w:r w:rsidRPr="00B6255B">
        <w:rPr>
          <w:rFonts w:ascii="Times New Roman" w:eastAsia="Arial Unicode MS" w:hAnsi="Times New Roman" w:cs="Times New Roman"/>
          <w:sz w:val="24"/>
          <w:szCs w:val="24"/>
          <w:lang w:eastAsia="ru-RU"/>
        </w:rPr>
        <w:t xml:space="preserve">. В Судебнике подтверждалось право перехода крестьян в Юрьев </w:t>
      </w:r>
      <w:proofErr w:type="gramStart"/>
      <w:r w:rsidRPr="00B6255B">
        <w:rPr>
          <w:rFonts w:ascii="Times New Roman" w:eastAsia="Arial Unicode MS" w:hAnsi="Times New Roman" w:cs="Times New Roman"/>
          <w:sz w:val="24"/>
          <w:szCs w:val="24"/>
          <w:lang w:eastAsia="ru-RU"/>
        </w:rPr>
        <w:t>день</w:t>
      </w:r>
      <w:proofErr w:type="gramEnd"/>
      <w:r w:rsidRPr="00B6255B">
        <w:rPr>
          <w:rFonts w:ascii="Times New Roman" w:eastAsia="Arial Unicode MS" w:hAnsi="Times New Roman" w:cs="Times New Roman"/>
          <w:sz w:val="24"/>
          <w:szCs w:val="24"/>
          <w:lang w:eastAsia="ru-RU"/>
        </w:rPr>
        <w:t xml:space="preserve"> и была увеличена плата за «пожилое». Феодал теперь отвечал за преступления крестьян, что усиливало их личную зависимость от господина. Впервые было введено наказание за взяточничество государственных служащих.</w:t>
      </w:r>
    </w:p>
    <w:p w:rsidR="00D02D7A" w:rsidRPr="00B6255B" w:rsidRDefault="00D02D7A"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B6255B">
        <w:rPr>
          <w:rFonts w:ascii="Times New Roman" w:eastAsia="Arial Unicode MS" w:hAnsi="Times New Roman" w:cs="Times New Roman"/>
          <w:sz w:val="24"/>
          <w:szCs w:val="24"/>
          <w:lang w:eastAsia="ru-RU"/>
        </w:rPr>
        <w:t xml:space="preserve">В </w:t>
      </w:r>
      <w:smartTag w:uri="urn:schemas-microsoft-com:office:smarttags" w:element="metricconverter">
        <w:smartTagPr>
          <w:attr w:name="ProductID" w:val="1551 г"/>
        </w:smartTagPr>
        <w:r w:rsidRPr="00B6255B">
          <w:rPr>
            <w:rFonts w:ascii="Times New Roman" w:eastAsia="Arial Unicode MS" w:hAnsi="Times New Roman" w:cs="Times New Roman"/>
            <w:sz w:val="24"/>
            <w:szCs w:val="24"/>
            <w:lang w:eastAsia="ru-RU"/>
          </w:rPr>
          <w:t>1551 г</w:t>
        </w:r>
      </w:smartTag>
      <w:r w:rsidRPr="00B6255B">
        <w:rPr>
          <w:rFonts w:ascii="Times New Roman" w:eastAsia="Arial Unicode MS" w:hAnsi="Times New Roman" w:cs="Times New Roman"/>
          <w:sz w:val="24"/>
          <w:szCs w:val="24"/>
          <w:lang w:eastAsia="ru-RU"/>
        </w:rPr>
        <w:t>. был созван церковный собор. Ответы собора на сто царских во</w:t>
      </w:r>
      <w:r w:rsidRPr="00B6255B">
        <w:rPr>
          <w:rFonts w:ascii="Times New Roman" w:eastAsia="Arial Unicode MS" w:hAnsi="Times New Roman" w:cs="Times New Roman"/>
          <w:sz w:val="24"/>
          <w:szCs w:val="24"/>
          <w:lang w:eastAsia="ru-RU"/>
        </w:rPr>
        <w:softHyphen/>
        <w:t>просов составили</w:t>
      </w:r>
      <w:r w:rsidRPr="00B6255B">
        <w:rPr>
          <w:rFonts w:ascii="Times New Roman" w:eastAsia="Arial Unicode MS" w:hAnsi="Times New Roman" w:cs="Times New Roman"/>
          <w:iCs/>
          <w:sz w:val="24"/>
          <w:szCs w:val="24"/>
          <w:lang w:eastAsia="ru-RU"/>
        </w:rPr>
        <w:t xml:space="preserve"> Стоглав</w:t>
      </w:r>
      <w:r w:rsidRPr="00B6255B">
        <w:rPr>
          <w:rFonts w:ascii="Times New Roman" w:eastAsia="Arial Unicode MS" w:hAnsi="Times New Roman" w:cs="Times New Roman"/>
          <w:sz w:val="24"/>
          <w:szCs w:val="24"/>
          <w:lang w:eastAsia="ru-RU"/>
        </w:rPr>
        <w:t xml:space="preserve"> - кодекс правовых норм внутренней жизни русского духовенства и его взаимоотношений с обществом и государством.</w:t>
      </w:r>
    </w:p>
    <w:p w:rsidR="00D02D7A" w:rsidRPr="00B6255B" w:rsidRDefault="00D02D7A"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B6255B">
        <w:rPr>
          <w:rFonts w:ascii="Times New Roman" w:eastAsia="Arial Unicode MS" w:hAnsi="Times New Roman" w:cs="Times New Roman"/>
          <w:sz w:val="24"/>
          <w:szCs w:val="24"/>
          <w:lang w:eastAsia="ru-RU"/>
        </w:rPr>
        <w:t>Серьезные изменения коснулись и центрального государственного управ</w:t>
      </w:r>
      <w:r w:rsidRPr="00B6255B">
        <w:rPr>
          <w:rFonts w:ascii="Times New Roman" w:eastAsia="Arial Unicode MS" w:hAnsi="Times New Roman" w:cs="Times New Roman"/>
          <w:sz w:val="24"/>
          <w:szCs w:val="24"/>
          <w:lang w:eastAsia="ru-RU"/>
        </w:rPr>
        <w:softHyphen/>
        <w:t>ления. Вместо двух прежних учреждений - Государева дворца и Казны, обладавших различными, переплетавшимися функциями управления, была создана целая</w:t>
      </w:r>
      <w:r w:rsidRPr="00B6255B">
        <w:rPr>
          <w:rFonts w:ascii="Times New Roman" w:eastAsia="Arial Unicode MS" w:hAnsi="Times New Roman" w:cs="Times New Roman"/>
          <w:iCs/>
          <w:sz w:val="24"/>
          <w:szCs w:val="24"/>
          <w:lang w:eastAsia="ru-RU"/>
        </w:rPr>
        <w:t xml:space="preserve"> система специализированных приказов.</w:t>
      </w:r>
      <w:r w:rsidRPr="00B6255B">
        <w:rPr>
          <w:rFonts w:ascii="Times New Roman" w:eastAsia="Arial Unicode MS" w:hAnsi="Times New Roman" w:cs="Times New Roman"/>
          <w:sz w:val="24"/>
          <w:szCs w:val="24"/>
          <w:lang w:eastAsia="ru-RU"/>
        </w:rPr>
        <w:t xml:space="preserve"> Еще до реформ середины XVI в. отдельные отрасли государственного управления, а также управления отдельными территориями стали поручаться («приказываться», как тогда говорили) боярам. Так появились первые приказы - учреждения, ведавшие отраслями государственного управления или отдельными регионами страны. В середине XVI в. существовало уже два десятка приказов. </w:t>
      </w:r>
    </w:p>
    <w:p w:rsidR="00D02D7A" w:rsidRPr="00B6255B" w:rsidRDefault="00D02D7A" w:rsidP="00412FAD">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B6255B">
        <w:rPr>
          <w:rFonts w:ascii="Times New Roman" w:eastAsia="Times New Roman" w:hAnsi="Times New Roman" w:cs="Times New Roman"/>
          <w:iCs/>
          <w:sz w:val="24"/>
          <w:szCs w:val="24"/>
          <w:shd w:val="clear" w:color="auto" w:fill="FFFFFF"/>
          <w:lang w:eastAsia="ru-RU"/>
        </w:rPr>
        <w:t>Важное</w:t>
      </w:r>
      <w:r w:rsidRPr="00B6255B">
        <w:rPr>
          <w:rFonts w:ascii="Times New Roman" w:eastAsia="Times New Roman" w:hAnsi="Times New Roman" w:cs="Times New Roman"/>
          <w:sz w:val="24"/>
          <w:szCs w:val="24"/>
          <w:lang w:eastAsia="ru-RU"/>
        </w:rPr>
        <w:t xml:space="preserve"> значение</w:t>
      </w:r>
      <w:proofErr w:type="gramEnd"/>
      <w:r w:rsidRPr="00B6255B">
        <w:rPr>
          <w:rFonts w:ascii="Times New Roman" w:eastAsia="Times New Roman" w:hAnsi="Times New Roman" w:cs="Times New Roman"/>
          <w:iCs/>
          <w:sz w:val="24"/>
          <w:szCs w:val="24"/>
          <w:shd w:val="clear" w:color="auto" w:fill="FFFFFF"/>
          <w:lang w:eastAsia="ru-RU"/>
        </w:rPr>
        <w:t xml:space="preserve"> имели</w:t>
      </w:r>
      <w:r w:rsidRPr="00B6255B">
        <w:rPr>
          <w:rFonts w:ascii="Times New Roman" w:eastAsia="Times New Roman" w:hAnsi="Times New Roman" w:cs="Times New Roman"/>
          <w:sz w:val="24"/>
          <w:szCs w:val="24"/>
          <w:lang w:eastAsia="ru-RU"/>
        </w:rPr>
        <w:t xml:space="preserve"> военные реформы.</w:t>
      </w:r>
    </w:p>
    <w:p w:rsidR="00D02D7A" w:rsidRPr="00B6255B" w:rsidRDefault="00D02D7A" w:rsidP="00412FAD">
      <w:pPr>
        <w:numPr>
          <w:ilvl w:val="0"/>
          <w:numId w:val="9"/>
        </w:numPr>
        <w:shd w:val="clear" w:color="auto" w:fill="FFFFFF"/>
        <w:tabs>
          <w:tab w:val="left" w:pos="533"/>
        </w:tabs>
        <w:spacing w:after="0" w:line="240" w:lineRule="auto"/>
        <w:ind w:firstLine="709"/>
        <w:jc w:val="both"/>
        <w:rPr>
          <w:rFonts w:ascii="Times New Roman" w:eastAsia="Arial Unicode MS" w:hAnsi="Times New Roman" w:cs="Times New Roman"/>
          <w:sz w:val="24"/>
          <w:szCs w:val="24"/>
          <w:lang w:eastAsia="ru-RU"/>
        </w:rPr>
      </w:pPr>
      <w:r w:rsidRPr="00B6255B">
        <w:rPr>
          <w:rFonts w:ascii="Times New Roman" w:eastAsia="Arial Unicode MS" w:hAnsi="Times New Roman" w:cs="Times New Roman"/>
          <w:sz w:val="24"/>
          <w:szCs w:val="24"/>
          <w:lang w:eastAsia="ru-RU"/>
        </w:rPr>
        <w:t>Ядро армии составляло дворянское ополчение. Под Москвой была по</w:t>
      </w:r>
      <w:r w:rsidRPr="00B6255B">
        <w:rPr>
          <w:rFonts w:ascii="Times New Roman" w:eastAsia="Arial Unicode MS" w:hAnsi="Times New Roman" w:cs="Times New Roman"/>
          <w:sz w:val="24"/>
          <w:szCs w:val="24"/>
          <w:lang w:eastAsia="ru-RU"/>
        </w:rPr>
        <w:softHyphen/>
        <w:t>сажена на землю «избранная тысяча» - 1070 провинциальных дворян, которые, по замыслу царя, должны были стать его опорой.</w:t>
      </w:r>
    </w:p>
    <w:p w:rsidR="00D02D7A" w:rsidRPr="00B6255B" w:rsidRDefault="00D02D7A" w:rsidP="00412FAD">
      <w:pPr>
        <w:numPr>
          <w:ilvl w:val="0"/>
          <w:numId w:val="9"/>
        </w:numPr>
        <w:shd w:val="clear" w:color="auto" w:fill="FFFFFF"/>
        <w:tabs>
          <w:tab w:val="left" w:pos="536"/>
        </w:tabs>
        <w:spacing w:after="0" w:line="240" w:lineRule="auto"/>
        <w:ind w:firstLine="709"/>
        <w:jc w:val="both"/>
        <w:rPr>
          <w:rFonts w:ascii="Times New Roman" w:eastAsia="Arial Unicode MS" w:hAnsi="Times New Roman" w:cs="Times New Roman"/>
          <w:sz w:val="24"/>
          <w:szCs w:val="24"/>
          <w:lang w:eastAsia="ru-RU"/>
        </w:rPr>
      </w:pPr>
      <w:r w:rsidRPr="00B6255B">
        <w:rPr>
          <w:rFonts w:ascii="Times New Roman" w:eastAsia="Arial Unicode MS" w:hAnsi="Times New Roman" w:cs="Times New Roman"/>
          <w:sz w:val="24"/>
          <w:szCs w:val="24"/>
          <w:lang w:eastAsia="ru-RU"/>
        </w:rPr>
        <w:t xml:space="preserve">Со 150 десятин земли и боярин, и дворянин должны были выставлять одного воина и являться на смотры «конно, людно и </w:t>
      </w:r>
      <w:proofErr w:type="spellStart"/>
      <w:r w:rsidRPr="00B6255B">
        <w:rPr>
          <w:rFonts w:ascii="Times New Roman" w:eastAsia="Arial Unicode MS" w:hAnsi="Times New Roman" w:cs="Times New Roman"/>
          <w:sz w:val="24"/>
          <w:szCs w:val="24"/>
          <w:lang w:eastAsia="ru-RU"/>
        </w:rPr>
        <w:t>оружино</w:t>
      </w:r>
      <w:proofErr w:type="spellEnd"/>
      <w:r w:rsidRPr="00B6255B">
        <w:rPr>
          <w:rFonts w:ascii="Times New Roman" w:eastAsia="Arial Unicode MS" w:hAnsi="Times New Roman" w:cs="Times New Roman"/>
          <w:sz w:val="24"/>
          <w:szCs w:val="24"/>
          <w:lang w:eastAsia="ru-RU"/>
        </w:rPr>
        <w:t>».</w:t>
      </w:r>
    </w:p>
    <w:p w:rsidR="00D02D7A" w:rsidRPr="00B6255B" w:rsidRDefault="00D02D7A" w:rsidP="00412FAD">
      <w:pPr>
        <w:numPr>
          <w:ilvl w:val="0"/>
          <w:numId w:val="9"/>
        </w:numPr>
        <w:shd w:val="clear" w:color="auto" w:fill="FFFFFF"/>
        <w:tabs>
          <w:tab w:val="left" w:pos="540"/>
        </w:tabs>
        <w:spacing w:after="0" w:line="240" w:lineRule="auto"/>
        <w:ind w:firstLine="709"/>
        <w:jc w:val="both"/>
        <w:rPr>
          <w:rFonts w:ascii="Times New Roman" w:eastAsia="Arial Unicode MS" w:hAnsi="Times New Roman" w:cs="Times New Roman"/>
          <w:sz w:val="24"/>
          <w:szCs w:val="24"/>
          <w:lang w:eastAsia="ru-RU"/>
        </w:rPr>
      </w:pPr>
      <w:r w:rsidRPr="00B6255B">
        <w:rPr>
          <w:rFonts w:ascii="Times New Roman" w:eastAsia="Arial Unicode MS" w:hAnsi="Times New Roman" w:cs="Times New Roman"/>
          <w:sz w:val="24"/>
          <w:szCs w:val="24"/>
          <w:lang w:eastAsia="ru-RU"/>
        </w:rPr>
        <w:t xml:space="preserve">В </w:t>
      </w:r>
      <w:smartTag w:uri="urn:schemas-microsoft-com:office:smarttags" w:element="metricconverter">
        <w:smartTagPr>
          <w:attr w:name="ProductID" w:val="1550 г"/>
        </w:smartTagPr>
        <w:r w:rsidRPr="00B6255B">
          <w:rPr>
            <w:rFonts w:ascii="Times New Roman" w:eastAsia="Arial Unicode MS" w:hAnsi="Times New Roman" w:cs="Times New Roman"/>
            <w:sz w:val="24"/>
            <w:szCs w:val="24"/>
            <w:lang w:eastAsia="ru-RU"/>
          </w:rPr>
          <w:t>1550 г</w:t>
        </w:r>
      </w:smartTag>
      <w:r w:rsidRPr="00B6255B">
        <w:rPr>
          <w:rFonts w:ascii="Times New Roman" w:eastAsia="Arial Unicode MS" w:hAnsi="Times New Roman" w:cs="Times New Roman"/>
          <w:sz w:val="24"/>
          <w:szCs w:val="24"/>
          <w:lang w:eastAsia="ru-RU"/>
        </w:rPr>
        <w:t>. создается постоянное стрелецкое войско (на первых порах стрельцов набрали три тысячи человек).</w:t>
      </w:r>
    </w:p>
    <w:p w:rsidR="00D02D7A" w:rsidRPr="00B6255B" w:rsidRDefault="00D02D7A"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B6255B">
        <w:rPr>
          <w:rFonts w:ascii="Times New Roman" w:eastAsia="Arial Unicode MS" w:hAnsi="Times New Roman" w:cs="Times New Roman"/>
          <w:sz w:val="24"/>
          <w:szCs w:val="24"/>
          <w:lang w:eastAsia="ru-RU"/>
        </w:rPr>
        <w:t>Бояре и дворяне, составлявшие ополчение, назывались «служилыми людьми по отечеству», т. е. по происхождению. Другую группу составляли «служилые люди по прибору» (т.е. по набору). Кроме стрельцов, туда входили пушкари (ар</w:t>
      </w:r>
      <w:r w:rsidRPr="00B6255B">
        <w:rPr>
          <w:rFonts w:ascii="Times New Roman" w:eastAsia="Arial Unicode MS" w:hAnsi="Times New Roman" w:cs="Times New Roman"/>
          <w:sz w:val="24"/>
          <w:szCs w:val="24"/>
          <w:lang w:eastAsia="ru-RU"/>
        </w:rPr>
        <w:softHyphen/>
        <w:t>тиллеристы), городская стража, близки к ним были казаки.</w:t>
      </w:r>
    </w:p>
    <w:p w:rsidR="00D02D7A" w:rsidRPr="00B6255B" w:rsidRDefault="00D02D7A"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B6255B">
        <w:rPr>
          <w:rFonts w:ascii="Times New Roman" w:eastAsia="Arial Unicode MS" w:hAnsi="Times New Roman" w:cs="Times New Roman"/>
          <w:sz w:val="24"/>
          <w:szCs w:val="24"/>
          <w:lang w:eastAsia="ru-RU"/>
        </w:rPr>
        <w:t>Реформы 50-х гг. XVI в. способствовали укреплению Российского центра</w:t>
      </w:r>
      <w:r w:rsidRPr="00B6255B">
        <w:rPr>
          <w:rFonts w:ascii="Times New Roman" w:eastAsia="Arial Unicode MS" w:hAnsi="Times New Roman" w:cs="Times New Roman"/>
          <w:sz w:val="24"/>
          <w:szCs w:val="24"/>
          <w:lang w:eastAsia="ru-RU"/>
        </w:rPr>
        <w:softHyphen/>
        <w:t>лизованного многонационального государства. Они усилили власть царя, привели к реорганизации местного и центрального управления, укрепили военную мощь страны.</w:t>
      </w:r>
    </w:p>
    <w:p w:rsidR="00D02D7A" w:rsidRPr="00B6255B" w:rsidRDefault="00D02D7A"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B6255B">
        <w:rPr>
          <w:rFonts w:ascii="Times New Roman" w:eastAsia="Arial Unicode MS" w:hAnsi="Times New Roman" w:cs="Times New Roman"/>
          <w:b/>
          <w:bCs/>
          <w:sz w:val="24"/>
          <w:szCs w:val="24"/>
          <w:lang w:eastAsia="ru-RU"/>
        </w:rPr>
        <w:t>Опричнина (1565-1572).</w:t>
      </w:r>
      <w:r w:rsidRPr="00B6255B">
        <w:rPr>
          <w:rFonts w:ascii="Times New Roman" w:eastAsia="Arial Unicode MS" w:hAnsi="Times New Roman" w:cs="Times New Roman"/>
          <w:sz w:val="24"/>
          <w:szCs w:val="24"/>
          <w:lang w:eastAsia="ru-RU"/>
        </w:rPr>
        <w:t xml:space="preserve"> 3 декабря </w:t>
      </w:r>
      <w:smartTag w:uri="urn:schemas-microsoft-com:office:smarttags" w:element="metricconverter">
        <w:smartTagPr>
          <w:attr w:name="ProductID" w:val="1564 г"/>
        </w:smartTagPr>
        <w:r w:rsidRPr="00B6255B">
          <w:rPr>
            <w:rFonts w:ascii="Times New Roman" w:eastAsia="Arial Unicode MS" w:hAnsi="Times New Roman" w:cs="Times New Roman"/>
            <w:sz w:val="24"/>
            <w:szCs w:val="24"/>
            <w:lang w:eastAsia="ru-RU"/>
          </w:rPr>
          <w:t>1564 г</w:t>
        </w:r>
      </w:smartTag>
      <w:r w:rsidRPr="00B6255B">
        <w:rPr>
          <w:rFonts w:ascii="Times New Roman" w:eastAsia="Arial Unicode MS" w:hAnsi="Times New Roman" w:cs="Times New Roman"/>
          <w:sz w:val="24"/>
          <w:szCs w:val="24"/>
          <w:lang w:eastAsia="ru-RU"/>
        </w:rPr>
        <w:t>. Иван IV с семьей и приближенными внезапно выехал из Москвы. Поселившись в</w:t>
      </w:r>
      <w:r w:rsidRPr="00B6255B">
        <w:rPr>
          <w:rFonts w:ascii="Times New Roman" w:eastAsia="Arial Unicode MS" w:hAnsi="Times New Roman" w:cs="Times New Roman"/>
          <w:iCs/>
          <w:sz w:val="24"/>
          <w:szCs w:val="24"/>
          <w:lang w:eastAsia="ru-RU"/>
        </w:rPr>
        <w:t xml:space="preserve"> Александровской слободе </w:t>
      </w:r>
      <w:r w:rsidRPr="00B6255B">
        <w:rPr>
          <w:rFonts w:ascii="Times New Roman" w:eastAsia="Arial Unicode MS" w:hAnsi="Times New Roman" w:cs="Times New Roman"/>
          <w:sz w:val="24"/>
          <w:szCs w:val="24"/>
          <w:lang w:eastAsia="ru-RU"/>
        </w:rPr>
        <w:t>(около 65 верст от Москвы), примерно через месяц царь прислал в столицу с гонцом две грамоты. В первой он обвинял церковных иерархов и всех феодалов в измене, а во второй, адресованной посадскому населению Москвы, писал о том, что на него царский гнев не распространяется.</w:t>
      </w:r>
    </w:p>
    <w:p w:rsidR="00D02D7A" w:rsidRPr="00B6255B" w:rsidRDefault="00D02D7A"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B6255B">
        <w:rPr>
          <w:rFonts w:ascii="Times New Roman" w:eastAsia="Arial Unicode MS" w:hAnsi="Times New Roman" w:cs="Times New Roman"/>
          <w:sz w:val="24"/>
          <w:szCs w:val="24"/>
          <w:lang w:eastAsia="ru-RU"/>
        </w:rPr>
        <w:t>Московский посол вынудил делегацию московских бояр просить царя вернуться на трон. Царь согласился, оговорив себе право казнить и миловать по своему усмотрению. Иван IV поделил все государство на две части:</w:t>
      </w:r>
      <w:r w:rsidRPr="00B6255B">
        <w:rPr>
          <w:rFonts w:ascii="Times New Roman" w:eastAsia="Arial Unicode MS" w:hAnsi="Times New Roman" w:cs="Times New Roman"/>
          <w:bCs/>
          <w:iCs/>
          <w:sz w:val="24"/>
          <w:szCs w:val="24"/>
          <w:shd w:val="clear" w:color="auto" w:fill="FFFFFF"/>
          <w:lang w:eastAsia="ru-RU"/>
        </w:rPr>
        <w:t xml:space="preserve"> опричнину</w:t>
      </w:r>
      <w:r w:rsidRPr="00B6255B">
        <w:rPr>
          <w:rFonts w:ascii="Times New Roman" w:eastAsia="Arial Unicode MS" w:hAnsi="Times New Roman" w:cs="Times New Roman"/>
          <w:bCs/>
          <w:sz w:val="24"/>
          <w:szCs w:val="24"/>
          <w:shd w:val="clear" w:color="auto" w:fill="FFFFFF"/>
          <w:lang w:eastAsia="ru-RU"/>
        </w:rPr>
        <w:t xml:space="preserve"> (от слова «</w:t>
      </w:r>
      <w:proofErr w:type="gramStart"/>
      <w:r w:rsidRPr="00B6255B">
        <w:rPr>
          <w:rFonts w:ascii="Times New Roman" w:eastAsia="Arial Unicode MS" w:hAnsi="Times New Roman" w:cs="Times New Roman"/>
          <w:bCs/>
          <w:sz w:val="24"/>
          <w:szCs w:val="24"/>
          <w:shd w:val="clear" w:color="auto" w:fill="FFFFFF"/>
          <w:lang w:eastAsia="ru-RU"/>
        </w:rPr>
        <w:t>опричь</w:t>
      </w:r>
      <w:proofErr w:type="gramEnd"/>
      <w:r w:rsidRPr="00B6255B">
        <w:rPr>
          <w:rFonts w:ascii="Times New Roman" w:eastAsia="Arial Unicode MS" w:hAnsi="Times New Roman" w:cs="Times New Roman"/>
          <w:bCs/>
          <w:sz w:val="24"/>
          <w:szCs w:val="24"/>
          <w:shd w:val="clear" w:color="auto" w:fill="FFFFFF"/>
          <w:lang w:eastAsia="ru-RU"/>
        </w:rPr>
        <w:t>» - кроме), выделяемую ему лично в особый удел, и</w:t>
      </w:r>
      <w:r w:rsidRPr="00B6255B">
        <w:rPr>
          <w:rFonts w:ascii="Times New Roman" w:eastAsia="Arial Unicode MS" w:hAnsi="Times New Roman" w:cs="Times New Roman"/>
          <w:bCs/>
          <w:iCs/>
          <w:sz w:val="24"/>
          <w:szCs w:val="24"/>
          <w:shd w:val="clear" w:color="auto" w:fill="FFFFFF"/>
          <w:lang w:eastAsia="ru-RU"/>
        </w:rPr>
        <w:t xml:space="preserve"> земщину.</w:t>
      </w:r>
    </w:p>
    <w:p w:rsidR="00D02D7A" w:rsidRPr="00B6255B" w:rsidRDefault="00D02D7A"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B6255B">
        <w:rPr>
          <w:rFonts w:ascii="Times New Roman" w:eastAsia="Arial Unicode MS" w:hAnsi="Times New Roman" w:cs="Times New Roman"/>
          <w:sz w:val="24"/>
          <w:szCs w:val="24"/>
          <w:lang w:eastAsia="ru-RU"/>
        </w:rPr>
        <w:lastRenderedPageBreak/>
        <w:t xml:space="preserve">В опричнину царь включил наиболее экономически развитые районы страны: торговые города вдоль судоходных речных путей, основные центры солеварения и стратегически важные форпосты на западных и юго-западных границах. На этих землях поселялись дворяне, вошедшие в особое опричное войско, а бывшие владельцы имений выселялись в </w:t>
      </w:r>
      <w:proofErr w:type="gramStart"/>
      <w:r w:rsidRPr="00B6255B">
        <w:rPr>
          <w:rFonts w:ascii="Times New Roman" w:eastAsia="Arial Unicode MS" w:hAnsi="Times New Roman" w:cs="Times New Roman"/>
          <w:sz w:val="24"/>
          <w:szCs w:val="24"/>
          <w:lang w:eastAsia="ru-RU"/>
        </w:rPr>
        <w:t>земщину</w:t>
      </w:r>
      <w:proofErr w:type="gramEnd"/>
      <w:r w:rsidRPr="00B6255B">
        <w:rPr>
          <w:rFonts w:ascii="Times New Roman" w:eastAsia="Arial Unicode MS" w:hAnsi="Times New Roman" w:cs="Times New Roman"/>
          <w:sz w:val="24"/>
          <w:szCs w:val="24"/>
          <w:lang w:eastAsia="ru-RU"/>
        </w:rPr>
        <w:t xml:space="preserve">. В опричнине складывались свои, параллельные </w:t>
      </w:r>
      <w:proofErr w:type="gramStart"/>
      <w:r w:rsidRPr="00B6255B">
        <w:rPr>
          <w:rFonts w:ascii="Times New Roman" w:eastAsia="Arial Unicode MS" w:hAnsi="Times New Roman" w:cs="Times New Roman"/>
          <w:sz w:val="24"/>
          <w:szCs w:val="24"/>
          <w:lang w:eastAsia="ru-RU"/>
        </w:rPr>
        <w:t>земским</w:t>
      </w:r>
      <w:proofErr w:type="gramEnd"/>
      <w:r w:rsidRPr="00B6255B">
        <w:rPr>
          <w:rFonts w:ascii="Times New Roman" w:eastAsia="Arial Unicode MS" w:hAnsi="Times New Roman" w:cs="Times New Roman"/>
          <w:sz w:val="24"/>
          <w:szCs w:val="24"/>
          <w:lang w:eastAsia="ru-RU"/>
        </w:rPr>
        <w:t xml:space="preserve">, центральные органы управления: дума и приказы. </w:t>
      </w:r>
      <w:proofErr w:type="gramStart"/>
      <w:r w:rsidRPr="00B6255B">
        <w:rPr>
          <w:rFonts w:ascii="Times New Roman" w:eastAsia="Arial Unicode MS" w:hAnsi="Times New Roman" w:cs="Times New Roman"/>
          <w:sz w:val="24"/>
          <w:szCs w:val="24"/>
          <w:lang w:eastAsia="ru-RU"/>
        </w:rPr>
        <w:t>Земщиной</w:t>
      </w:r>
      <w:proofErr w:type="gramEnd"/>
      <w:r w:rsidRPr="00B6255B">
        <w:rPr>
          <w:rFonts w:ascii="Times New Roman" w:eastAsia="Arial Unicode MS" w:hAnsi="Times New Roman" w:cs="Times New Roman"/>
          <w:sz w:val="24"/>
          <w:szCs w:val="24"/>
          <w:lang w:eastAsia="ru-RU"/>
        </w:rPr>
        <w:t xml:space="preserve"> руководило правительство во главе с И.М. </w:t>
      </w:r>
      <w:proofErr w:type="spellStart"/>
      <w:r w:rsidRPr="00B6255B">
        <w:rPr>
          <w:rFonts w:ascii="Times New Roman" w:eastAsia="Arial Unicode MS" w:hAnsi="Times New Roman" w:cs="Times New Roman"/>
          <w:sz w:val="24"/>
          <w:szCs w:val="24"/>
          <w:lang w:eastAsia="ru-RU"/>
        </w:rPr>
        <w:t>Висковатым</w:t>
      </w:r>
      <w:proofErr w:type="spellEnd"/>
      <w:r w:rsidRPr="00B6255B">
        <w:rPr>
          <w:rFonts w:ascii="Times New Roman" w:eastAsia="Arial Unicode MS" w:hAnsi="Times New Roman" w:cs="Times New Roman"/>
          <w:sz w:val="24"/>
          <w:szCs w:val="24"/>
          <w:lang w:eastAsia="ru-RU"/>
        </w:rPr>
        <w:t>.</w:t>
      </w:r>
    </w:p>
    <w:p w:rsidR="00D02D7A" w:rsidRPr="00B6255B" w:rsidRDefault="00D02D7A"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B6255B">
        <w:rPr>
          <w:rFonts w:ascii="Times New Roman" w:eastAsia="Arial Unicode MS" w:hAnsi="Times New Roman" w:cs="Times New Roman"/>
          <w:b/>
          <w:bCs/>
          <w:iCs/>
          <w:sz w:val="24"/>
          <w:szCs w:val="24"/>
          <w:lang w:eastAsia="ru-RU"/>
        </w:rPr>
        <w:t>Причины введения опричнины.</w:t>
      </w:r>
      <w:r w:rsidRPr="00B6255B">
        <w:rPr>
          <w:rFonts w:ascii="Times New Roman" w:eastAsia="Arial Unicode MS" w:hAnsi="Times New Roman" w:cs="Times New Roman"/>
          <w:sz w:val="24"/>
          <w:szCs w:val="24"/>
          <w:lang w:eastAsia="ru-RU"/>
        </w:rPr>
        <w:t xml:space="preserve"> Переход к опричнине был обусловлен объективными противоречиями и личными мотивами Ивана IV.</w:t>
      </w:r>
    </w:p>
    <w:p w:rsidR="00D02D7A" w:rsidRPr="00B6255B" w:rsidRDefault="00D02D7A"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B6255B">
        <w:rPr>
          <w:rFonts w:ascii="Times New Roman" w:eastAsia="Arial Unicode MS" w:hAnsi="Times New Roman" w:cs="Times New Roman"/>
          <w:iCs/>
          <w:sz w:val="24"/>
          <w:szCs w:val="24"/>
          <w:lang w:eastAsia="ru-RU"/>
        </w:rPr>
        <w:t>Объективные противоречия</w:t>
      </w:r>
      <w:r w:rsidRPr="00B6255B">
        <w:rPr>
          <w:rFonts w:ascii="Times New Roman" w:eastAsia="Arial Unicode MS" w:hAnsi="Times New Roman" w:cs="Times New Roman"/>
          <w:sz w:val="24"/>
          <w:szCs w:val="24"/>
          <w:lang w:eastAsia="ru-RU"/>
        </w:rPr>
        <w:t xml:space="preserve"> (политические и социальные) внутреннего ус</w:t>
      </w:r>
      <w:r w:rsidRPr="00B6255B">
        <w:rPr>
          <w:rFonts w:ascii="Times New Roman" w:eastAsia="Arial Unicode MS" w:hAnsi="Times New Roman" w:cs="Times New Roman"/>
          <w:sz w:val="24"/>
          <w:szCs w:val="24"/>
          <w:lang w:eastAsia="ru-RU"/>
        </w:rPr>
        <w:softHyphen/>
        <w:t>тройства Московского государства:</w:t>
      </w:r>
    </w:p>
    <w:p w:rsidR="00D02D7A" w:rsidRPr="00B6255B" w:rsidRDefault="00D02D7A" w:rsidP="00412FAD">
      <w:pPr>
        <w:numPr>
          <w:ilvl w:val="0"/>
          <w:numId w:val="9"/>
        </w:numPr>
        <w:shd w:val="clear" w:color="auto" w:fill="FFFFFF"/>
        <w:tabs>
          <w:tab w:val="left" w:pos="515"/>
        </w:tabs>
        <w:spacing w:after="0" w:line="240" w:lineRule="auto"/>
        <w:ind w:firstLine="709"/>
        <w:jc w:val="both"/>
        <w:rPr>
          <w:rFonts w:ascii="Times New Roman" w:eastAsia="Arial Unicode MS" w:hAnsi="Times New Roman" w:cs="Times New Roman"/>
          <w:sz w:val="24"/>
          <w:szCs w:val="24"/>
          <w:lang w:eastAsia="ru-RU"/>
        </w:rPr>
      </w:pPr>
      <w:r w:rsidRPr="00B6255B">
        <w:rPr>
          <w:rFonts w:ascii="Times New Roman" w:eastAsia="Arial Unicode MS" w:hAnsi="Times New Roman" w:cs="Times New Roman"/>
          <w:sz w:val="24"/>
          <w:szCs w:val="24"/>
          <w:lang w:eastAsia="ru-RU"/>
        </w:rPr>
        <w:t>отношения монарха и боярской аристократии оставались неупорядоченными и неурегулированными;</w:t>
      </w:r>
    </w:p>
    <w:p w:rsidR="00D02D7A" w:rsidRPr="00B6255B" w:rsidRDefault="00D02D7A" w:rsidP="00412FAD">
      <w:pPr>
        <w:numPr>
          <w:ilvl w:val="0"/>
          <w:numId w:val="9"/>
        </w:numPr>
        <w:shd w:val="clear" w:color="auto" w:fill="FFFFFF"/>
        <w:tabs>
          <w:tab w:val="left" w:pos="486"/>
        </w:tabs>
        <w:spacing w:after="0" w:line="240" w:lineRule="auto"/>
        <w:ind w:firstLine="709"/>
        <w:jc w:val="both"/>
        <w:rPr>
          <w:rFonts w:ascii="Times New Roman" w:eastAsia="Arial Unicode MS" w:hAnsi="Times New Roman" w:cs="Times New Roman"/>
          <w:sz w:val="24"/>
          <w:szCs w:val="24"/>
          <w:lang w:eastAsia="ru-RU"/>
        </w:rPr>
      </w:pPr>
      <w:r w:rsidRPr="00B6255B">
        <w:rPr>
          <w:rFonts w:ascii="Times New Roman" w:eastAsia="Arial Unicode MS" w:hAnsi="Times New Roman" w:cs="Times New Roman"/>
          <w:sz w:val="24"/>
          <w:szCs w:val="24"/>
          <w:lang w:eastAsia="ru-RU"/>
        </w:rPr>
        <w:t>активная военная политика и необходимость в постоянном увеличении численности войска заставляли государство систематически подчинять интересы производителей (крестьян, ремесленников и торговых людей) интересам служилого класса.</w:t>
      </w:r>
    </w:p>
    <w:p w:rsidR="00D02D7A" w:rsidRPr="00B6255B" w:rsidRDefault="00D02D7A"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B6255B">
        <w:rPr>
          <w:rFonts w:ascii="Times New Roman" w:eastAsia="Arial Unicode MS" w:hAnsi="Times New Roman" w:cs="Times New Roman"/>
          <w:sz w:val="24"/>
          <w:szCs w:val="24"/>
          <w:lang w:eastAsia="ru-RU"/>
        </w:rPr>
        <w:t>«Оба противоречия в своем развитии во второй половине XVI в. создавали государственный кризис» (С. Ф. Платонов).</w:t>
      </w:r>
    </w:p>
    <w:p w:rsidR="00D02D7A" w:rsidRPr="00B6255B" w:rsidRDefault="00D02D7A" w:rsidP="00412FA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6255B">
        <w:rPr>
          <w:rFonts w:ascii="Times New Roman" w:eastAsia="Times New Roman" w:hAnsi="Times New Roman" w:cs="Times New Roman"/>
          <w:sz w:val="24"/>
          <w:szCs w:val="24"/>
          <w:lang w:eastAsia="ru-RU"/>
        </w:rPr>
        <w:t>Личные мотивы царя Ивана IV:</w:t>
      </w:r>
    </w:p>
    <w:p w:rsidR="00D02D7A" w:rsidRPr="00B6255B" w:rsidRDefault="00D02D7A" w:rsidP="00412FAD">
      <w:pPr>
        <w:numPr>
          <w:ilvl w:val="0"/>
          <w:numId w:val="9"/>
        </w:numPr>
        <w:shd w:val="clear" w:color="auto" w:fill="FFFFFF"/>
        <w:tabs>
          <w:tab w:val="left" w:pos="511"/>
        </w:tabs>
        <w:spacing w:after="0" w:line="240" w:lineRule="auto"/>
        <w:ind w:firstLine="709"/>
        <w:jc w:val="both"/>
        <w:rPr>
          <w:rFonts w:ascii="Times New Roman" w:eastAsia="Arial Unicode MS" w:hAnsi="Times New Roman" w:cs="Times New Roman"/>
          <w:sz w:val="24"/>
          <w:szCs w:val="24"/>
          <w:lang w:eastAsia="ru-RU"/>
        </w:rPr>
      </w:pPr>
      <w:r w:rsidRPr="00B6255B">
        <w:rPr>
          <w:rFonts w:ascii="Times New Roman" w:eastAsia="Arial Unicode MS" w:hAnsi="Times New Roman" w:cs="Times New Roman"/>
          <w:sz w:val="24"/>
          <w:szCs w:val="24"/>
          <w:lang w:eastAsia="ru-RU"/>
        </w:rPr>
        <w:t xml:space="preserve">в </w:t>
      </w:r>
      <w:smartTag w:uri="urn:schemas-microsoft-com:office:smarttags" w:element="metricconverter">
        <w:smartTagPr>
          <w:attr w:name="ProductID" w:val="1554 г"/>
        </w:smartTagPr>
        <w:r w:rsidRPr="00B6255B">
          <w:rPr>
            <w:rFonts w:ascii="Times New Roman" w:eastAsia="Arial Unicode MS" w:hAnsi="Times New Roman" w:cs="Times New Roman"/>
            <w:sz w:val="24"/>
            <w:szCs w:val="24"/>
            <w:lang w:eastAsia="ru-RU"/>
          </w:rPr>
          <w:t>1554 г</w:t>
        </w:r>
      </w:smartTag>
      <w:r w:rsidRPr="00B6255B">
        <w:rPr>
          <w:rFonts w:ascii="Times New Roman" w:eastAsia="Arial Unicode MS" w:hAnsi="Times New Roman" w:cs="Times New Roman"/>
          <w:sz w:val="24"/>
          <w:szCs w:val="24"/>
          <w:lang w:eastAsia="ru-RU"/>
        </w:rPr>
        <w:t xml:space="preserve">. ему стало известно о боярских симпатиях к удельному князю Владимиру Андреевичу Старицкому, проявившихся во время его тяжелой болезни в </w:t>
      </w:r>
      <w:smartTag w:uri="urn:schemas-microsoft-com:office:smarttags" w:element="metricconverter">
        <w:smartTagPr>
          <w:attr w:name="ProductID" w:val="1553 г"/>
        </w:smartTagPr>
        <w:r w:rsidRPr="00B6255B">
          <w:rPr>
            <w:rFonts w:ascii="Times New Roman" w:eastAsia="Arial Unicode MS" w:hAnsi="Times New Roman" w:cs="Times New Roman"/>
            <w:sz w:val="24"/>
            <w:szCs w:val="24"/>
            <w:lang w:eastAsia="ru-RU"/>
          </w:rPr>
          <w:t>1553 г</w:t>
        </w:r>
      </w:smartTag>
      <w:r w:rsidRPr="00B6255B">
        <w:rPr>
          <w:rFonts w:ascii="Times New Roman" w:eastAsia="Arial Unicode MS" w:hAnsi="Times New Roman" w:cs="Times New Roman"/>
          <w:sz w:val="24"/>
          <w:szCs w:val="24"/>
          <w:lang w:eastAsia="ru-RU"/>
        </w:rPr>
        <w:t>. Именно тогда у него впервые зародилось недоверие к Адашеву и Сильвестру;</w:t>
      </w:r>
    </w:p>
    <w:p w:rsidR="00D02D7A" w:rsidRPr="00B6255B" w:rsidRDefault="00D02D7A" w:rsidP="00412FAD">
      <w:pPr>
        <w:numPr>
          <w:ilvl w:val="0"/>
          <w:numId w:val="9"/>
        </w:numPr>
        <w:shd w:val="clear" w:color="auto" w:fill="FFFFFF"/>
        <w:tabs>
          <w:tab w:val="left" w:pos="482"/>
        </w:tabs>
        <w:spacing w:after="0" w:line="240" w:lineRule="auto"/>
        <w:ind w:firstLine="709"/>
        <w:jc w:val="both"/>
        <w:rPr>
          <w:rFonts w:ascii="Times New Roman" w:eastAsia="Arial Unicode MS" w:hAnsi="Times New Roman" w:cs="Times New Roman"/>
          <w:sz w:val="24"/>
          <w:szCs w:val="24"/>
          <w:lang w:eastAsia="ru-RU"/>
        </w:rPr>
      </w:pPr>
      <w:r w:rsidRPr="00B6255B">
        <w:rPr>
          <w:rFonts w:ascii="Times New Roman" w:eastAsia="Arial Unicode MS" w:hAnsi="Times New Roman" w:cs="Times New Roman"/>
          <w:sz w:val="24"/>
          <w:szCs w:val="24"/>
          <w:lang w:eastAsia="ru-RU"/>
        </w:rPr>
        <w:t>в 1557-1558 гг. царь столкнулся с боярской оппозицией курсу на развя</w:t>
      </w:r>
      <w:r w:rsidRPr="00B6255B">
        <w:rPr>
          <w:rFonts w:ascii="Times New Roman" w:eastAsia="Arial Unicode MS" w:hAnsi="Times New Roman" w:cs="Times New Roman"/>
          <w:sz w:val="24"/>
          <w:szCs w:val="24"/>
          <w:lang w:eastAsia="ru-RU"/>
        </w:rPr>
        <w:softHyphen/>
        <w:t>зывание Ливонской войны. Не нашел он поддержки в этом вопросе и у Избранной рады;</w:t>
      </w:r>
    </w:p>
    <w:p w:rsidR="00D02D7A" w:rsidRPr="00B6255B" w:rsidRDefault="00D02D7A" w:rsidP="00412FAD">
      <w:pPr>
        <w:numPr>
          <w:ilvl w:val="0"/>
          <w:numId w:val="9"/>
        </w:numPr>
        <w:shd w:val="clear" w:color="auto" w:fill="FFFFFF"/>
        <w:tabs>
          <w:tab w:val="left" w:pos="528"/>
        </w:tabs>
        <w:spacing w:after="0" w:line="240" w:lineRule="auto"/>
        <w:ind w:firstLine="709"/>
        <w:jc w:val="both"/>
        <w:rPr>
          <w:rFonts w:ascii="Times New Roman" w:eastAsia="Arial Unicode MS" w:hAnsi="Times New Roman" w:cs="Times New Roman"/>
          <w:sz w:val="24"/>
          <w:szCs w:val="24"/>
          <w:lang w:eastAsia="ru-RU"/>
        </w:rPr>
      </w:pPr>
      <w:r w:rsidRPr="00B6255B">
        <w:rPr>
          <w:rFonts w:ascii="Times New Roman" w:eastAsia="Arial Unicode MS" w:hAnsi="Times New Roman" w:cs="Times New Roman"/>
          <w:sz w:val="24"/>
          <w:szCs w:val="24"/>
          <w:lang w:eastAsia="ru-RU"/>
        </w:rPr>
        <w:t xml:space="preserve">в </w:t>
      </w:r>
      <w:smartTag w:uri="urn:schemas-microsoft-com:office:smarttags" w:element="metricconverter">
        <w:smartTagPr>
          <w:attr w:name="ProductID" w:val="1560 г"/>
        </w:smartTagPr>
        <w:r w:rsidRPr="00B6255B">
          <w:rPr>
            <w:rFonts w:ascii="Times New Roman" w:eastAsia="Arial Unicode MS" w:hAnsi="Times New Roman" w:cs="Times New Roman"/>
            <w:sz w:val="24"/>
            <w:szCs w:val="24"/>
            <w:lang w:eastAsia="ru-RU"/>
          </w:rPr>
          <w:t>1560 г</w:t>
        </w:r>
      </w:smartTag>
      <w:r w:rsidRPr="00B6255B">
        <w:rPr>
          <w:rFonts w:ascii="Times New Roman" w:eastAsia="Arial Unicode MS" w:hAnsi="Times New Roman" w:cs="Times New Roman"/>
          <w:sz w:val="24"/>
          <w:szCs w:val="24"/>
          <w:lang w:eastAsia="ru-RU"/>
        </w:rPr>
        <w:t>. Иван IV остро переживал кончину любимой жены Анастасии Романовны. Тогда же произошел его окончательный разрыв с Сильвестром и Адашевым. Заподозренные в неверности, ближайшие советники царя были удалены от двора, а затем направлены в ссылку. Вскоре начались преследования и казни бояр, заподозренных в измене (отъезды в Литву);</w:t>
      </w:r>
    </w:p>
    <w:p w:rsidR="00D02D7A" w:rsidRPr="00B6255B" w:rsidRDefault="00D02D7A" w:rsidP="00412FAD">
      <w:pPr>
        <w:numPr>
          <w:ilvl w:val="0"/>
          <w:numId w:val="9"/>
        </w:numPr>
        <w:shd w:val="clear" w:color="auto" w:fill="FFFFFF"/>
        <w:tabs>
          <w:tab w:val="left" w:pos="517"/>
        </w:tabs>
        <w:spacing w:after="0" w:line="240" w:lineRule="auto"/>
        <w:ind w:firstLine="709"/>
        <w:jc w:val="both"/>
        <w:rPr>
          <w:rFonts w:ascii="Times New Roman" w:eastAsia="Arial Unicode MS" w:hAnsi="Times New Roman" w:cs="Times New Roman"/>
          <w:sz w:val="24"/>
          <w:szCs w:val="24"/>
          <w:lang w:eastAsia="ru-RU"/>
        </w:rPr>
      </w:pPr>
      <w:r w:rsidRPr="00B6255B">
        <w:rPr>
          <w:rFonts w:ascii="Times New Roman" w:eastAsia="Arial Unicode MS" w:hAnsi="Times New Roman" w:cs="Times New Roman"/>
          <w:sz w:val="24"/>
          <w:szCs w:val="24"/>
          <w:lang w:eastAsia="ru-RU"/>
        </w:rPr>
        <w:t xml:space="preserve">настоящий шквал эмоций вызвал у царя побег воеводы князя Андрея Курбского в Литву (в </w:t>
      </w:r>
      <w:smartTag w:uri="urn:schemas-microsoft-com:office:smarttags" w:element="metricconverter">
        <w:smartTagPr>
          <w:attr w:name="ProductID" w:val="1564 г"/>
        </w:smartTagPr>
        <w:r w:rsidRPr="00B6255B">
          <w:rPr>
            <w:rFonts w:ascii="Times New Roman" w:eastAsia="Arial Unicode MS" w:hAnsi="Times New Roman" w:cs="Times New Roman"/>
            <w:sz w:val="24"/>
            <w:szCs w:val="24"/>
            <w:lang w:eastAsia="ru-RU"/>
          </w:rPr>
          <w:t>1564 г</w:t>
        </w:r>
      </w:smartTag>
      <w:r w:rsidRPr="00B6255B">
        <w:rPr>
          <w:rFonts w:ascii="Times New Roman" w:eastAsia="Arial Unicode MS" w:hAnsi="Times New Roman" w:cs="Times New Roman"/>
          <w:sz w:val="24"/>
          <w:szCs w:val="24"/>
          <w:lang w:eastAsia="ru-RU"/>
        </w:rPr>
        <w:t>.). После этого гонения на бояр были ужесточены.</w:t>
      </w:r>
    </w:p>
    <w:p w:rsidR="00D02D7A" w:rsidRPr="00B6255B" w:rsidRDefault="00D02D7A" w:rsidP="00412FAD">
      <w:pPr>
        <w:numPr>
          <w:ilvl w:val="1"/>
          <w:numId w:val="9"/>
        </w:numPr>
        <w:shd w:val="clear" w:color="auto" w:fill="FFFFFF"/>
        <w:tabs>
          <w:tab w:val="left" w:pos="545"/>
        </w:tabs>
        <w:spacing w:after="0" w:line="240" w:lineRule="auto"/>
        <w:ind w:firstLine="709"/>
        <w:jc w:val="both"/>
        <w:rPr>
          <w:rFonts w:ascii="Times New Roman" w:eastAsia="Times New Roman" w:hAnsi="Times New Roman" w:cs="Times New Roman"/>
          <w:sz w:val="24"/>
          <w:szCs w:val="24"/>
          <w:lang w:eastAsia="ru-RU"/>
        </w:rPr>
      </w:pPr>
      <w:r w:rsidRPr="00B6255B">
        <w:rPr>
          <w:rFonts w:ascii="Times New Roman" w:eastAsia="Times New Roman" w:hAnsi="Times New Roman" w:cs="Times New Roman"/>
          <w:sz w:val="24"/>
          <w:szCs w:val="24"/>
          <w:lang w:eastAsia="ru-RU"/>
        </w:rPr>
        <w:t xml:space="preserve">в </w:t>
      </w:r>
      <w:smartTag w:uri="urn:schemas-microsoft-com:office:smarttags" w:element="metricconverter">
        <w:smartTagPr>
          <w:attr w:name="ProductID" w:val="1569 г"/>
        </w:smartTagPr>
        <w:r w:rsidRPr="00B6255B">
          <w:rPr>
            <w:rFonts w:ascii="Times New Roman" w:eastAsia="Times New Roman" w:hAnsi="Times New Roman" w:cs="Times New Roman"/>
            <w:sz w:val="24"/>
            <w:szCs w:val="24"/>
            <w:lang w:eastAsia="ru-RU"/>
          </w:rPr>
          <w:t>1569 г</w:t>
        </w:r>
      </w:smartTag>
      <w:r w:rsidRPr="00B6255B">
        <w:rPr>
          <w:rFonts w:ascii="Times New Roman" w:eastAsia="Times New Roman" w:hAnsi="Times New Roman" w:cs="Times New Roman"/>
          <w:sz w:val="24"/>
          <w:szCs w:val="24"/>
          <w:lang w:eastAsia="ru-RU"/>
        </w:rPr>
        <w:t>. была уничтожена вся семья Старицких;</w:t>
      </w:r>
    </w:p>
    <w:p w:rsidR="00D02D7A" w:rsidRPr="00B6255B" w:rsidRDefault="00D02D7A" w:rsidP="00412FAD">
      <w:pPr>
        <w:numPr>
          <w:ilvl w:val="1"/>
          <w:numId w:val="9"/>
        </w:numPr>
        <w:shd w:val="clear" w:color="auto" w:fill="FFFFFF"/>
        <w:tabs>
          <w:tab w:val="left" w:pos="556"/>
        </w:tabs>
        <w:spacing w:after="0" w:line="240" w:lineRule="auto"/>
        <w:ind w:firstLine="709"/>
        <w:jc w:val="both"/>
        <w:rPr>
          <w:rFonts w:ascii="Times New Roman" w:eastAsia="Arial Unicode MS" w:hAnsi="Times New Roman" w:cs="Times New Roman"/>
          <w:sz w:val="24"/>
          <w:szCs w:val="24"/>
          <w:lang w:eastAsia="ru-RU"/>
        </w:rPr>
      </w:pPr>
      <w:r w:rsidRPr="00B6255B">
        <w:rPr>
          <w:rFonts w:ascii="Times New Roman" w:eastAsia="Arial Unicode MS" w:hAnsi="Times New Roman" w:cs="Times New Roman"/>
          <w:sz w:val="24"/>
          <w:szCs w:val="24"/>
          <w:lang w:eastAsia="ru-RU"/>
        </w:rPr>
        <w:t xml:space="preserve">в начале </w:t>
      </w:r>
      <w:smartTag w:uri="urn:schemas-microsoft-com:office:smarttags" w:element="metricconverter">
        <w:smartTagPr>
          <w:attr w:name="ProductID" w:val="1570 г"/>
        </w:smartTagPr>
        <w:r w:rsidRPr="00B6255B">
          <w:rPr>
            <w:rFonts w:ascii="Times New Roman" w:eastAsia="Arial Unicode MS" w:hAnsi="Times New Roman" w:cs="Times New Roman"/>
            <w:sz w:val="24"/>
            <w:szCs w:val="24"/>
            <w:lang w:eastAsia="ru-RU"/>
          </w:rPr>
          <w:t>1570 г</w:t>
        </w:r>
      </w:smartTag>
      <w:r w:rsidRPr="00B6255B">
        <w:rPr>
          <w:rFonts w:ascii="Times New Roman" w:eastAsia="Arial Unicode MS" w:hAnsi="Times New Roman" w:cs="Times New Roman"/>
          <w:sz w:val="24"/>
          <w:szCs w:val="24"/>
          <w:lang w:eastAsia="ru-RU"/>
        </w:rPr>
        <w:t>. Иван Грозный учинил Новгородский погром (число его жертв по некоторым подсчетам достигло 10-15 тыс. человек);</w:t>
      </w:r>
    </w:p>
    <w:p w:rsidR="00D02D7A" w:rsidRPr="00B6255B" w:rsidRDefault="00D02D7A" w:rsidP="00412FAD">
      <w:pPr>
        <w:numPr>
          <w:ilvl w:val="1"/>
          <w:numId w:val="9"/>
        </w:numPr>
        <w:shd w:val="clear" w:color="auto" w:fill="FFFFFF"/>
        <w:tabs>
          <w:tab w:val="left" w:pos="556"/>
        </w:tabs>
        <w:spacing w:after="0" w:line="240" w:lineRule="auto"/>
        <w:ind w:firstLine="709"/>
        <w:jc w:val="both"/>
        <w:rPr>
          <w:rFonts w:ascii="Times New Roman" w:eastAsia="Arial Unicode MS" w:hAnsi="Times New Roman" w:cs="Times New Roman"/>
          <w:sz w:val="24"/>
          <w:szCs w:val="24"/>
          <w:lang w:eastAsia="ru-RU"/>
        </w:rPr>
      </w:pPr>
      <w:r w:rsidRPr="00B6255B">
        <w:rPr>
          <w:rFonts w:ascii="Times New Roman" w:eastAsia="Arial Unicode MS" w:hAnsi="Times New Roman" w:cs="Times New Roman"/>
          <w:sz w:val="24"/>
          <w:szCs w:val="24"/>
          <w:lang w:eastAsia="ru-RU"/>
        </w:rPr>
        <w:t xml:space="preserve">вслед за этим страшные расправы ожидали Москву, где летом </w:t>
      </w:r>
      <w:smartTag w:uri="urn:schemas-microsoft-com:office:smarttags" w:element="metricconverter">
        <w:smartTagPr>
          <w:attr w:name="ProductID" w:val="1570 г"/>
        </w:smartTagPr>
        <w:r w:rsidRPr="00B6255B">
          <w:rPr>
            <w:rFonts w:ascii="Times New Roman" w:eastAsia="Arial Unicode MS" w:hAnsi="Times New Roman" w:cs="Times New Roman"/>
            <w:sz w:val="24"/>
            <w:szCs w:val="24"/>
            <w:lang w:eastAsia="ru-RU"/>
          </w:rPr>
          <w:t>1570 г</w:t>
        </w:r>
      </w:smartTag>
      <w:r w:rsidRPr="00B6255B">
        <w:rPr>
          <w:rFonts w:ascii="Times New Roman" w:eastAsia="Arial Unicode MS" w:hAnsi="Times New Roman" w:cs="Times New Roman"/>
          <w:sz w:val="24"/>
          <w:szCs w:val="24"/>
          <w:lang w:eastAsia="ru-RU"/>
        </w:rPr>
        <w:t xml:space="preserve">. были казнены десятки незнатных чиновников земских приказов (дьяков и подьячих) и лиц других званий, в том числе думный дьяк И. М. </w:t>
      </w:r>
      <w:proofErr w:type="spellStart"/>
      <w:r w:rsidRPr="00B6255B">
        <w:rPr>
          <w:rFonts w:ascii="Times New Roman" w:eastAsia="Arial Unicode MS" w:hAnsi="Times New Roman" w:cs="Times New Roman"/>
          <w:sz w:val="24"/>
          <w:szCs w:val="24"/>
          <w:lang w:eastAsia="ru-RU"/>
        </w:rPr>
        <w:t>Висковатый</w:t>
      </w:r>
      <w:proofErr w:type="spellEnd"/>
      <w:r w:rsidRPr="00B6255B">
        <w:rPr>
          <w:rFonts w:ascii="Times New Roman" w:eastAsia="Arial Unicode MS" w:hAnsi="Times New Roman" w:cs="Times New Roman"/>
          <w:sz w:val="24"/>
          <w:szCs w:val="24"/>
          <w:lang w:eastAsia="ru-RU"/>
        </w:rPr>
        <w:t xml:space="preserve">, более 20 </w:t>
      </w:r>
      <w:proofErr w:type="gramStart"/>
      <w:r w:rsidRPr="00B6255B">
        <w:rPr>
          <w:rFonts w:ascii="Times New Roman" w:eastAsia="Arial Unicode MS" w:hAnsi="Times New Roman" w:cs="Times New Roman"/>
          <w:sz w:val="24"/>
          <w:szCs w:val="24"/>
          <w:lang w:eastAsia="ru-RU"/>
        </w:rPr>
        <w:t>лет</w:t>
      </w:r>
      <w:proofErr w:type="gramEnd"/>
      <w:r w:rsidRPr="00B6255B">
        <w:rPr>
          <w:rFonts w:ascii="Times New Roman" w:eastAsia="Arial Unicode MS" w:hAnsi="Times New Roman" w:cs="Times New Roman"/>
          <w:sz w:val="24"/>
          <w:szCs w:val="24"/>
          <w:lang w:eastAsia="ru-RU"/>
        </w:rPr>
        <w:t xml:space="preserve"> руководивший внешней политикой России;</w:t>
      </w:r>
    </w:p>
    <w:p w:rsidR="00D02D7A" w:rsidRPr="00B6255B" w:rsidRDefault="00D02D7A"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B6255B">
        <w:rPr>
          <w:rFonts w:ascii="Times New Roman" w:eastAsia="Arial Unicode MS" w:hAnsi="Times New Roman" w:cs="Times New Roman"/>
          <w:sz w:val="24"/>
          <w:szCs w:val="24"/>
          <w:lang w:eastAsia="ru-RU"/>
        </w:rPr>
        <w:t xml:space="preserve">Большинство историков полагает, что осенью </w:t>
      </w:r>
      <w:smartTag w:uri="urn:schemas-microsoft-com:office:smarttags" w:element="metricconverter">
        <w:smartTagPr>
          <w:attr w:name="ProductID" w:val="1572 г"/>
        </w:smartTagPr>
        <w:r w:rsidRPr="00B6255B">
          <w:rPr>
            <w:rFonts w:ascii="Times New Roman" w:eastAsia="Arial Unicode MS" w:hAnsi="Times New Roman" w:cs="Times New Roman"/>
            <w:sz w:val="24"/>
            <w:szCs w:val="24"/>
            <w:lang w:eastAsia="ru-RU"/>
          </w:rPr>
          <w:t>1572 г</w:t>
        </w:r>
      </w:smartTag>
      <w:r w:rsidRPr="00B6255B">
        <w:rPr>
          <w:rFonts w:ascii="Times New Roman" w:eastAsia="Arial Unicode MS" w:hAnsi="Times New Roman" w:cs="Times New Roman"/>
          <w:sz w:val="24"/>
          <w:szCs w:val="24"/>
          <w:lang w:eastAsia="ru-RU"/>
        </w:rPr>
        <w:t>. царь отменил оп</w:t>
      </w:r>
      <w:r w:rsidRPr="00B6255B">
        <w:rPr>
          <w:rFonts w:ascii="Times New Roman" w:eastAsia="Arial Unicode MS" w:hAnsi="Times New Roman" w:cs="Times New Roman"/>
          <w:sz w:val="24"/>
          <w:szCs w:val="24"/>
          <w:lang w:eastAsia="ru-RU"/>
        </w:rPr>
        <w:softHyphen/>
        <w:t>ричнину. Однако казни «заговорщиков» не прекратились. Поскольку безза</w:t>
      </w:r>
      <w:r w:rsidRPr="00B6255B">
        <w:rPr>
          <w:rFonts w:ascii="Times New Roman" w:eastAsia="Arial Unicode MS" w:hAnsi="Times New Roman" w:cs="Times New Roman"/>
          <w:sz w:val="24"/>
          <w:szCs w:val="24"/>
          <w:lang w:eastAsia="ru-RU"/>
        </w:rPr>
        <w:softHyphen/>
        <w:t xml:space="preserve">кония, «переборы </w:t>
      </w:r>
      <w:proofErr w:type="gramStart"/>
      <w:r w:rsidRPr="00B6255B">
        <w:rPr>
          <w:rFonts w:ascii="Times New Roman" w:eastAsia="Arial Unicode MS" w:hAnsi="Times New Roman" w:cs="Times New Roman"/>
          <w:sz w:val="24"/>
          <w:szCs w:val="24"/>
          <w:lang w:eastAsia="ru-RU"/>
        </w:rPr>
        <w:t>людишек</w:t>
      </w:r>
      <w:proofErr w:type="gramEnd"/>
      <w:r w:rsidRPr="00B6255B">
        <w:rPr>
          <w:rFonts w:ascii="Times New Roman" w:eastAsia="Arial Unicode MS" w:hAnsi="Times New Roman" w:cs="Times New Roman"/>
          <w:sz w:val="24"/>
          <w:szCs w:val="24"/>
          <w:lang w:eastAsia="ru-RU"/>
        </w:rPr>
        <w:t xml:space="preserve">» продолжались до самой смерти Ивана Грозного (даже в </w:t>
      </w:r>
      <w:smartTag w:uri="urn:schemas-microsoft-com:office:smarttags" w:element="metricconverter">
        <w:smartTagPr>
          <w:attr w:name="ProductID" w:val="1582 г"/>
        </w:smartTagPr>
        <w:r w:rsidRPr="00B6255B">
          <w:rPr>
            <w:rFonts w:ascii="Times New Roman" w:eastAsia="Arial Unicode MS" w:hAnsi="Times New Roman" w:cs="Times New Roman"/>
            <w:sz w:val="24"/>
            <w:szCs w:val="24"/>
            <w:lang w:eastAsia="ru-RU"/>
          </w:rPr>
          <w:t>1582 г</w:t>
        </w:r>
      </w:smartTag>
      <w:r w:rsidRPr="00B6255B">
        <w:rPr>
          <w:rFonts w:ascii="Times New Roman" w:eastAsia="Arial Unicode MS" w:hAnsi="Times New Roman" w:cs="Times New Roman"/>
          <w:sz w:val="24"/>
          <w:szCs w:val="24"/>
          <w:lang w:eastAsia="ru-RU"/>
        </w:rPr>
        <w:t>. был убит царевич Иван - сын Ивана IV), некоторые ученые (С.М. Соловьев, С.Ф. Платонов и др.) рассматривали опричнину в хронологических рамках 1565-1584 гг.</w:t>
      </w:r>
    </w:p>
    <w:p w:rsidR="00D02D7A" w:rsidRPr="00B6255B" w:rsidRDefault="00D02D7A"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B6255B">
        <w:rPr>
          <w:rFonts w:ascii="Times New Roman" w:eastAsia="Arial Unicode MS" w:hAnsi="Times New Roman" w:cs="Times New Roman"/>
          <w:sz w:val="24"/>
          <w:szCs w:val="24"/>
          <w:lang w:eastAsia="ru-RU"/>
        </w:rPr>
        <w:t>Рассматривая</w:t>
      </w:r>
      <w:r w:rsidRPr="00B6255B">
        <w:rPr>
          <w:rFonts w:ascii="Times New Roman" w:eastAsia="Arial Unicode MS" w:hAnsi="Times New Roman" w:cs="Times New Roman"/>
          <w:bCs/>
          <w:iCs/>
          <w:sz w:val="24"/>
          <w:szCs w:val="24"/>
          <w:lang w:eastAsia="ru-RU"/>
        </w:rPr>
        <w:t xml:space="preserve"> итоги опричного правления,</w:t>
      </w:r>
      <w:r w:rsidRPr="00B6255B">
        <w:rPr>
          <w:rFonts w:ascii="Times New Roman" w:eastAsia="Arial Unicode MS" w:hAnsi="Times New Roman" w:cs="Times New Roman"/>
          <w:sz w:val="24"/>
          <w:szCs w:val="24"/>
          <w:lang w:eastAsia="ru-RU"/>
        </w:rPr>
        <w:t xml:space="preserve"> важно понять его влияние на все стороны общественной жизни: политическую, социальную, экономическую и духовную.</w:t>
      </w:r>
    </w:p>
    <w:p w:rsidR="00D02D7A" w:rsidRPr="00B6255B" w:rsidRDefault="00D02D7A"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B6255B">
        <w:rPr>
          <w:rFonts w:ascii="Times New Roman" w:eastAsia="Arial Unicode MS" w:hAnsi="Times New Roman" w:cs="Times New Roman"/>
          <w:sz w:val="24"/>
          <w:szCs w:val="24"/>
          <w:lang w:eastAsia="ru-RU"/>
        </w:rPr>
        <w:t>Во-первых, за годы опричнины страна значительно</w:t>
      </w:r>
      <w:r w:rsidRPr="00B6255B">
        <w:rPr>
          <w:rFonts w:ascii="Times New Roman" w:eastAsia="Arial Unicode MS" w:hAnsi="Times New Roman" w:cs="Times New Roman"/>
          <w:iCs/>
          <w:sz w:val="24"/>
          <w:szCs w:val="24"/>
          <w:lang w:eastAsia="ru-RU"/>
        </w:rPr>
        <w:t xml:space="preserve"> продвинулась вперед по пути централизации</w:t>
      </w:r>
      <w:r w:rsidRPr="00B6255B">
        <w:rPr>
          <w:rFonts w:ascii="Times New Roman" w:eastAsia="Arial Unicode MS" w:hAnsi="Times New Roman" w:cs="Times New Roman"/>
          <w:sz w:val="24"/>
          <w:szCs w:val="24"/>
          <w:lang w:eastAsia="ru-RU"/>
        </w:rPr>
        <w:t>: ослабло влияние титулованного московского боярства; со смертью Владимира Старицкого исчезло последнее удельное княжество;</w:t>
      </w:r>
    </w:p>
    <w:p w:rsidR="00D02D7A" w:rsidRPr="00B6255B" w:rsidRDefault="00D02D7A"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B6255B">
        <w:rPr>
          <w:rFonts w:ascii="Times New Roman" w:eastAsia="Arial Unicode MS" w:hAnsi="Times New Roman" w:cs="Times New Roman"/>
          <w:sz w:val="24"/>
          <w:szCs w:val="24"/>
          <w:lang w:eastAsia="ru-RU"/>
        </w:rPr>
        <w:t>Во-вторых, опричнина наряду с Ливонской войной вызвала</w:t>
      </w:r>
      <w:r w:rsidRPr="00B6255B">
        <w:rPr>
          <w:rFonts w:ascii="Times New Roman" w:eastAsia="Arial Unicode MS" w:hAnsi="Times New Roman" w:cs="Times New Roman"/>
          <w:iCs/>
          <w:sz w:val="24"/>
          <w:szCs w:val="24"/>
          <w:lang w:eastAsia="ru-RU"/>
        </w:rPr>
        <w:t xml:space="preserve"> экономический кризис</w:t>
      </w:r>
      <w:r w:rsidRPr="00B6255B">
        <w:rPr>
          <w:rFonts w:ascii="Times New Roman" w:eastAsia="Arial Unicode MS" w:hAnsi="Times New Roman" w:cs="Times New Roman"/>
          <w:sz w:val="24"/>
          <w:szCs w:val="24"/>
          <w:lang w:eastAsia="ru-RU"/>
        </w:rPr>
        <w:t xml:space="preserve"> в стране. Села центра и северо-запада, где побывали «опричные экспедиции», обезлюдели. Многие крестьяне либо были убиты, либо бежали в Литву, на Дон или новые восточные земли, либо их вывезли в свои поместья опричники. </w:t>
      </w:r>
      <w:proofErr w:type="gramStart"/>
      <w:r w:rsidRPr="00B6255B">
        <w:rPr>
          <w:rFonts w:ascii="Times New Roman" w:eastAsia="Arial Unicode MS" w:hAnsi="Times New Roman" w:cs="Times New Roman"/>
          <w:sz w:val="24"/>
          <w:szCs w:val="24"/>
          <w:lang w:eastAsia="ru-RU"/>
        </w:rPr>
        <w:t>Большинство владельцев вотчин и поместий было разорено</w:t>
      </w:r>
      <w:proofErr w:type="gramEnd"/>
      <w:r w:rsidRPr="00B6255B">
        <w:rPr>
          <w:rFonts w:ascii="Times New Roman" w:eastAsia="Arial Unicode MS" w:hAnsi="Times New Roman" w:cs="Times New Roman"/>
          <w:sz w:val="24"/>
          <w:szCs w:val="24"/>
          <w:lang w:eastAsia="ru-RU"/>
        </w:rPr>
        <w:t xml:space="preserve">. По кадастровым земельным книгам, на </w:t>
      </w:r>
      <w:proofErr w:type="spellStart"/>
      <w:r w:rsidRPr="00B6255B">
        <w:rPr>
          <w:rFonts w:ascii="Times New Roman" w:eastAsia="Arial Unicode MS" w:hAnsi="Times New Roman" w:cs="Times New Roman"/>
          <w:sz w:val="24"/>
          <w:szCs w:val="24"/>
          <w:lang w:eastAsia="ru-RU"/>
        </w:rPr>
        <w:t>Псковщине</w:t>
      </w:r>
      <w:proofErr w:type="spellEnd"/>
      <w:r w:rsidRPr="00B6255B">
        <w:rPr>
          <w:rFonts w:ascii="Times New Roman" w:eastAsia="Arial Unicode MS" w:hAnsi="Times New Roman" w:cs="Times New Roman"/>
          <w:sz w:val="24"/>
          <w:szCs w:val="24"/>
          <w:lang w:eastAsia="ru-RU"/>
        </w:rPr>
        <w:t xml:space="preserve"> и </w:t>
      </w:r>
      <w:proofErr w:type="spellStart"/>
      <w:r w:rsidRPr="00B6255B">
        <w:rPr>
          <w:rFonts w:ascii="Times New Roman" w:eastAsia="Arial Unicode MS" w:hAnsi="Times New Roman" w:cs="Times New Roman"/>
          <w:sz w:val="24"/>
          <w:szCs w:val="24"/>
          <w:lang w:eastAsia="ru-RU"/>
        </w:rPr>
        <w:t>Новгородчине</w:t>
      </w:r>
      <w:proofErr w:type="spellEnd"/>
      <w:r w:rsidRPr="00B6255B">
        <w:rPr>
          <w:rFonts w:ascii="Times New Roman" w:eastAsia="Arial Unicode MS" w:hAnsi="Times New Roman" w:cs="Times New Roman"/>
          <w:sz w:val="24"/>
          <w:szCs w:val="24"/>
          <w:lang w:eastAsia="ru-RU"/>
        </w:rPr>
        <w:t xml:space="preserve"> 90% сель</w:t>
      </w:r>
      <w:r w:rsidRPr="00B6255B">
        <w:rPr>
          <w:rFonts w:ascii="Times New Roman" w:eastAsia="Arial Unicode MS" w:hAnsi="Times New Roman" w:cs="Times New Roman"/>
          <w:sz w:val="24"/>
          <w:szCs w:val="24"/>
          <w:lang w:eastAsia="ru-RU"/>
        </w:rPr>
        <w:softHyphen/>
        <w:t>скохозяйственных земель не возделывалось. В Московском уезде, по писцовым книгам, обрабатывалось лишь 15% пашни.</w:t>
      </w:r>
    </w:p>
    <w:p w:rsidR="00D02D7A" w:rsidRPr="00B6255B" w:rsidRDefault="00D02D7A"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B6255B">
        <w:rPr>
          <w:rFonts w:ascii="Times New Roman" w:eastAsia="Arial Unicode MS" w:hAnsi="Times New Roman" w:cs="Times New Roman"/>
          <w:sz w:val="24"/>
          <w:szCs w:val="24"/>
          <w:lang w:eastAsia="ru-RU"/>
        </w:rPr>
        <w:lastRenderedPageBreak/>
        <w:t>В-третьих, следствием</w:t>
      </w:r>
      <w:r w:rsidRPr="00B6255B">
        <w:rPr>
          <w:rFonts w:ascii="Times New Roman" w:eastAsia="Arial Unicode MS" w:hAnsi="Times New Roman" w:cs="Times New Roman"/>
          <w:iCs/>
          <w:sz w:val="24"/>
          <w:szCs w:val="24"/>
          <w:lang w:eastAsia="ru-RU"/>
        </w:rPr>
        <w:t xml:space="preserve"> сокращения посевных площадей</w:t>
      </w:r>
      <w:r w:rsidRPr="00B6255B">
        <w:rPr>
          <w:rFonts w:ascii="Times New Roman" w:eastAsia="Arial Unicode MS" w:hAnsi="Times New Roman" w:cs="Times New Roman"/>
          <w:sz w:val="24"/>
          <w:szCs w:val="24"/>
          <w:lang w:eastAsia="ru-RU"/>
        </w:rPr>
        <w:t xml:space="preserve"> стал</w:t>
      </w:r>
      <w:r w:rsidRPr="00B6255B">
        <w:rPr>
          <w:rFonts w:ascii="Times New Roman" w:eastAsia="Arial Unicode MS" w:hAnsi="Times New Roman" w:cs="Times New Roman"/>
          <w:iCs/>
          <w:sz w:val="24"/>
          <w:szCs w:val="24"/>
          <w:lang w:eastAsia="ru-RU"/>
        </w:rPr>
        <w:t xml:space="preserve"> голод.</w:t>
      </w:r>
      <w:r w:rsidRPr="00B6255B">
        <w:rPr>
          <w:rFonts w:ascii="Times New Roman" w:eastAsia="Arial Unicode MS" w:hAnsi="Times New Roman" w:cs="Times New Roman"/>
          <w:sz w:val="24"/>
          <w:szCs w:val="24"/>
          <w:lang w:eastAsia="ru-RU"/>
        </w:rPr>
        <w:t xml:space="preserve"> По свиде</w:t>
      </w:r>
      <w:r w:rsidRPr="00B6255B">
        <w:rPr>
          <w:rFonts w:ascii="Times New Roman" w:eastAsia="Arial Unicode MS" w:hAnsi="Times New Roman" w:cs="Times New Roman"/>
          <w:sz w:val="24"/>
          <w:szCs w:val="24"/>
          <w:lang w:eastAsia="ru-RU"/>
        </w:rPr>
        <w:softHyphen/>
        <w:t>тельству современника, люди убивали друг друга за кусок хлеба. Общие потери населения от террора, чумы и голода составили 500 тыс. человек (население России в целом составляло 7—9 млн. жителей).</w:t>
      </w:r>
    </w:p>
    <w:p w:rsidR="00D02D7A" w:rsidRPr="00B6255B" w:rsidRDefault="00D02D7A"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B6255B">
        <w:rPr>
          <w:rFonts w:ascii="Times New Roman" w:eastAsia="Arial Unicode MS" w:hAnsi="Times New Roman" w:cs="Times New Roman"/>
          <w:sz w:val="24"/>
          <w:szCs w:val="24"/>
          <w:lang w:eastAsia="ru-RU"/>
        </w:rPr>
        <w:t>В-четвертых, опричнина, разорив крестьян и стимулировав их бегство, послужила одной из причин принятия первых</w:t>
      </w:r>
      <w:r w:rsidRPr="00B6255B">
        <w:rPr>
          <w:rFonts w:ascii="Times New Roman" w:eastAsia="Arial Unicode MS" w:hAnsi="Times New Roman" w:cs="Times New Roman"/>
          <w:iCs/>
          <w:sz w:val="24"/>
          <w:szCs w:val="24"/>
          <w:lang w:eastAsia="ru-RU"/>
        </w:rPr>
        <w:t xml:space="preserve"> </w:t>
      </w:r>
      <w:proofErr w:type="spellStart"/>
      <w:r w:rsidRPr="00B6255B">
        <w:rPr>
          <w:rFonts w:ascii="Times New Roman" w:eastAsia="Arial Unicode MS" w:hAnsi="Times New Roman" w:cs="Times New Roman"/>
          <w:iCs/>
          <w:sz w:val="24"/>
          <w:szCs w:val="24"/>
          <w:lang w:eastAsia="ru-RU"/>
        </w:rPr>
        <w:t>закрепостительных</w:t>
      </w:r>
      <w:proofErr w:type="spellEnd"/>
      <w:r w:rsidRPr="00B6255B">
        <w:rPr>
          <w:rFonts w:ascii="Times New Roman" w:eastAsia="Arial Unicode MS" w:hAnsi="Times New Roman" w:cs="Times New Roman"/>
          <w:iCs/>
          <w:sz w:val="24"/>
          <w:szCs w:val="24"/>
          <w:lang w:eastAsia="ru-RU"/>
        </w:rPr>
        <w:t xml:space="preserve"> актов. </w:t>
      </w:r>
      <w:r w:rsidRPr="00B6255B">
        <w:rPr>
          <w:rFonts w:ascii="Times New Roman" w:eastAsia="Arial Unicode MS" w:hAnsi="Times New Roman" w:cs="Times New Roman"/>
          <w:sz w:val="24"/>
          <w:szCs w:val="24"/>
          <w:lang w:eastAsia="ru-RU"/>
        </w:rPr>
        <w:t xml:space="preserve">В </w:t>
      </w:r>
      <w:smartTag w:uri="urn:schemas-microsoft-com:office:smarttags" w:element="metricconverter">
        <w:smartTagPr>
          <w:attr w:name="ProductID" w:val="1581 г"/>
        </w:smartTagPr>
        <w:r w:rsidRPr="00B6255B">
          <w:rPr>
            <w:rFonts w:ascii="Times New Roman" w:eastAsia="Arial Unicode MS" w:hAnsi="Times New Roman" w:cs="Times New Roman"/>
            <w:sz w:val="24"/>
            <w:szCs w:val="24"/>
            <w:lang w:eastAsia="ru-RU"/>
          </w:rPr>
          <w:t>1581 г</w:t>
        </w:r>
      </w:smartTag>
      <w:r w:rsidRPr="00B6255B">
        <w:rPr>
          <w:rFonts w:ascii="Times New Roman" w:eastAsia="Arial Unicode MS" w:hAnsi="Times New Roman" w:cs="Times New Roman"/>
          <w:sz w:val="24"/>
          <w:szCs w:val="24"/>
          <w:lang w:eastAsia="ru-RU"/>
        </w:rPr>
        <w:t xml:space="preserve">. был издан указ «о заповедных летах», в которых запрещались переходы крестьян. </w:t>
      </w:r>
    </w:p>
    <w:p w:rsidR="00D02D7A" w:rsidRPr="00B6255B" w:rsidRDefault="00D02D7A"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B6255B">
        <w:rPr>
          <w:rFonts w:ascii="Times New Roman" w:eastAsia="Arial Unicode MS" w:hAnsi="Times New Roman" w:cs="Times New Roman"/>
          <w:b/>
          <w:bCs/>
          <w:sz w:val="24"/>
          <w:szCs w:val="24"/>
          <w:lang w:eastAsia="ru-RU"/>
        </w:rPr>
        <w:t>Внешняя политика.</w:t>
      </w:r>
      <w:r w:rsidRPr="00B6255B">
        <w:rPr>
          <w:rFonts w:ascii="Times New Roman" w:eastAsia="Arial Unicode MS" w:hAnsi="Times New Roman" w:cs="Times New Roman"/>
          <w:sz w:val="24"/>
          <w:szCs w:val="24"/>
          <w:lang w:eastAsia="ru-RU"/>
        </w:rPr>
        <w:t xml:space="preserve"> Основные задачи внешней политики России в XVI в.: </w:t>
      </w:r>
      <w:r w:rsidRPr="00B6255B">
        <w:rPr>
          <w:rFonts w:ascii="Times New Roman" w:eastAsia="Arial Unicode MS" w:hAnsi="Times New Roman" w:cs="Times New Roman"/>
          <w:iCs/>
          <w:sz w:val="24"/>
          <w:szCs w:val="24"/>
          <w:lang w:eastAsia="ru-RU"/>
        </w:rPr>
        <w:t>на западе</w:t>
      </w:r>
      <w:r w:rsidRPr="00B6255B">
        <w:rPr>
          <w:rFonts w:ascii="Times New Roman" w:eastAsia="Arial Unicode MS" w:hAnsi="Times New Roman" w:cs="Times New Roman"/>
          <w:sz w:val="24"/>
          <w:szCs w:val="24"/>
          <w:lang w:eastAsia="ru-RU"/>
        </w:rPr>
        <w:t xml:space="preserve"> - борьба за выход к Балтийскому морю, на</w:t>
      </w:r>
      <w:r w:rsidRPr="00B6255B">
        <w:rPr>
          <w:rFonts w:ascii="Times New Roman" w:eastAsia="Arial Unicode MS" w:hAnsi="Times New Roman" w:cs="Times New Roman"/>
          <w:iCs/>
          <w:sz w:val="24"/>
          <w:szCs w:val="24"/>
          <w:lang w:eastAsia="ru-RU"/>
        </w:rPr>
        <w:t xml:space="preserve"> юго-востоке</w:t>
      </w:r>
      <w:r w:rsidRPr="00B6255B">
        <w:rPr>
          <w:rFonts w:ascii="Times New Roman" w:eastAsia="Arial Unicode MS" w:hAnsi="Times New Roman" w:cs="Times New Roman"/>
          <w:sz w:val="24"/>
          <w:szCs w:val="24"/>
          <w:lang w:eastAsia="ru-RU"/>
        </w:rPr>
        <w:t xml:space="preserve"> и</w:t>
      </w:r>
      <w:r w:rsidRPr="00B6255B">
        <w:rPr>
          <w:rFonts w:ascii="Times New Roman" w:eastAsia="Arial Unicode MS" w:hAnsi="Times New Roman" w:cs="Times New Roman"/>
          <w:iCs/>
          <w:sz w:val="24"/>
          <w:szCs w:val="24"/>
          <w:lang w:eastAsia="ru-RU"/>
        </w:rPr>
        <w:t xml:space="preserve"> востоке - </w:t>
      </w:r>
      <w:r w:rsidRPr="00B6255B">
        <w:rPr>
          <w:rFonts w:ascii="Times New Roman" w:eastAsia="Arial Unicode MS" w:hAnsi="Times New Roman" w:cs="Times New Roman"/>
          <w:sz w:val="24"/>
          <w:szCs w:val="24"/>
          <w:lang w:eastAsia="ru-RU"/>
        </w:rPr>
        <w:t>борьба с Казанским и Астраханским ханствами и начало освоения Сибири, на</w:t>
      </w:r>
      <w:r w:rsidRPr="00B6255B">
        <w:rPr>
          <w:rFonts w:ascii="Times New Roman" w:eastAsia="Arial Unicode MS" w:hAnsi="Times New Roman" w:cs="Times New Roman"/>
          <w:iCs/>
          <w:sz w:val="24"/>
          <w:szCs w:val="24"/>
          <w:lang w:eastAsia="ru-RU"/>
        </w:rPr>
        <w:t xml:space="preserve"> юге -</w:t>
      </w:r>
      <w:r w:rsidRPr="00B6255B">
        <w:rPr>
          <w:rFonts w:ascii="Times New Roman" w:eastAsia="Arial Unicode MS" w:hAnsi="Times New Roman" w:cs="Times New Roman"/>
          <w:sz w:val="24"/>
          <w:szCs w:val="24"/>
          <w:lang w:eastAsia="ru-RU"/>
        </w:rPr>
        <w:t xml:space="preserve"> защита страны от набегов крымского хана.</w:t>
      </w:r>
    </w:p>
    <w:p w:rsidR="00D02D7A" w:rsidRPr="00B6255B" w:rsidRDefault="00D02D7A"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B6255B">
        <w:rPr>
          <w:rFonts w:ascii="Times New Roman" w:eastAsia="Arial Unicode MS" w:hAnsi="Times New Roman" w:cs="Times New Roman"/>
          <w:sz w:val="24"/>
          <w:szCs w:val="24"/>
          <w:lang w:eastAsia="ru-RU"/>
        </w:rPr>
        <w:t>Татарские ханы совершали грабительские набеги на русские земли. На территориях</w:t>
      </w:r>
      <w:r w:rsidRPr="00B6255B">
        <w:rPr>
          <w:rFonts w:ascii="Times New Roman" w:eastAsia="Arial Unicode MS" w:hAnsi="Times New Roman" w:cs="Times New Roman"/>
          <w:iCs/>
          <w:sz w:val="24"/>
          <w:szCs w:val="24"/>
          <w:lang w:eastAsia="ru-RU"/>
        </w:rPr>
        <w:t xml:space="preserve"> Казанского и Астраханского ханств</w:t>
      </w:r>
      <w:r w:rsidRPr="00B6255B">
        <w:rPr>
          <w:rFonts w:ascii="Times New Roman" w:eastAsia="Arial Unicode MS" w:hAnsi="Times New Roman" w:cs="Times New Roman"/>
          <w:sz w:val="24"/>
          <w:szCs w:val="24"/>
          <w:lang w:eastAsia="ru-RU"/>
        </w:rPr>
        <w:t xml:space="preserve"> в неволе были тысячи русских людей, захваченных во время набегов. Жестоко эксплуатировалось местное население - чуваши, марийцы, удмурты, мордва, татары. По территориям хан</w:t>
      </w:r>
      <w:proofErr w:type="gramStart"/>
      <w:r w:rsidRPr="00B6255B">
        <w:rPr>
          <w:rFonts w:ascii="Times New Roman" w:eastAsia="Arial Unicode MS" w:hAnsi="Times New Roman" w:cs="Times New Roman"/>
          <w:sz w:val="24"/>
          <w:szCs w:val="24"/>
          <w:lang w:eastAsia="ru-RU"/>
        </w:rPr>
        <w:t>ств пр</w:t>
      </w:r>
      <w:proofErr w:type="gramEnd"/>
      <w:r w:rsidRPr="00B6255B">
        <w:rPr>
          <w:rFonts w:ascii="Times New Roman" w:eastAsia="Arial Unicode MS" w:hAnsi="Times New Roman" w:cs="Times New Roman"/>
          <w:sz w:val="24"/>
          <w:szCs w:val="24"/>
          <w:lang w:eastAsia="ru-RU"/>
        </w:rPr>
        <w:t>олегал Волжский путь, но Волга не могла использоваться русскими людьми на всем своем протяжении. Привлекали русских помещиков и плодородные малозаселенные земли этих краев.</w:t>
      </w:r>
      <w:r w:rsidRPr="00B6255B">
        <w:rPr>
          <w:rFonts w:ascii="Times New Roman" w:eastAsia="Arial Unicode MS" w:hAnsi="Times New Roman" w:cs="Times New Roman"/>
          <w:sz w:val="24"/>
          <w:szCs w:val="24"/>
          <w:lang w:eastAsia="ru-RU"/>
        </w:rPr>
        <w:tab/>
      </w:r>
    </w:p>
    <w:p w:rsidR="00D02D7A" w:rsidRPr="00B6255B" w:rsidRDefault="00D02D7A"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B6255B">
        <w:rPr>
          <w:rFonts w:ascii="Times New Roman" w:eastAsia="Arial Unicode MS" w:hAnsi="Times New Roman" w:cs="Times New Roman"/>
          <w:sz w:val="24"/>
          <w:szCs w:val="24"/>
          <w:lang w:eastAsia="ru-RU"/>
        </w:rPr>
        <w:t xml:space="preserve">Сначала Иван Грозный предпринял дипломатические шаги, направленные на подчинение Казанского ханства, но они не принесли удачи. В </w:t>
      </w:r>
      <w:smartTag w:uri="urn:schemas-microsoft-com:office:smarttags" w:element="metricconverter">
        <w:smartTagPr>
          <w:attr w:name="ProductID" w:val="1552 г"/>
        </w:smartTagPr>
        <w:r w:rsidRPr="00B6255B">
          <w:rPr>
            <w:rFonts w:ascii="Times New Roman" w:eastAsia="Arial Unicode MS" w:hAnsi="Times New Roman" w:cs="Times New Roman"/>
            <w:sz w:val="24"/>
            <w:szCs w:val="24"/>
            <w:lang w:eastAsia="ru-RU"/>
          </w:rPr>
          <w:t>1552 г</w:t>
        </w:r>
      </w:smartTag>
      <w:r w:rsidRPr="00B6255B">
        <w:rPr>
          <w:rFonts w:ascii="Times New Roman" w:eastAsia="Arial Unicode MS" w:hAnsi="Times New Roman" w:cs="Times New Roman"/>
          <w:sz w:val="24"/>
          <w:szCs w:val="24"/>
          <w:lang w:eastAsia="ru-RU"/>
        </w:rPr>
        <w:t xml:space="preserve">. 100-тысячное войско российского царя осадило Казань. В </w:t>
      </w:r>
      <w:smartTag w:uri="urn:schemas-microsoft-com:office:smarttags" w:element="metricconverter">
        <w:smartTagPr>
          <w:attr w:name="ProductID" w:val="1556 г"/>
        </w:smartTagPr>
        <w:r w:rsidRPr="00B6255B">
          <w:rPr>
            <w:rFonts w:ascii="Times New Roman" w:eastAsia="Arial Unicode MS" w:hAnsi="Times New Roman" w:cs="Times New Roman"/>
            <w:sz w:val="24"/>
            <w:szCs w:val="24"/>
            <w:lang w:eastAsia="ru-RU"/>
          </w:rPr>
          <w:t>1556 г</w:t>
        </w:r>
      </w:smartTag>
      <w:r w:rsidRPr="00B6255B">
        <w:rPr>
          <w:rFonts w:ascii="Times New Roman" w:eastAsia="Arial Unicode MS" w:hAnsi="Times New Roman" w:cs="Times New Roman"/>
          <w:sz w:val="24"/>
          <w:szCs w:val="24"/>
          <w:lang w:eastAsia="ru-RU"/>
        </w:rPr>
        <w:t xml:space="preserve">. Иван Грозный завоевал Астраханское ханство. С этого периода все Поволжье являлось территорией России. Свободный Волжский торговый путь значительно улучшил условия торговли с Востоком. В середине XVI в. в состав России вошли Башкирия, Чувашия, </w:t>
      </w:r>
      <w:proofErr w:type="spellStart"/>
      <w:r w:rsidRPr="00B6255B">
        <w:rPr>
          <w:rFonts w:ascii="Times New Roman" w:eastAsia="Arial Unicode MS" w:hAnsi="Times New Roman" w:cs="Times New Roman"/>
          <w:sz w:val="24"/>
          <w:szCs w:val="24"/>
          <w:lang w:eastAsia="ru-RU"/>
        </w:rPr>
        <w:t>Кабарда</w:t>
      </w:r>
      <w:proofErr w:type="spellEnd"/>
      <w:r w:rsidRPr="00B6255B">
        <w:rPr>
          <w:rFonts w:ascii="Times New Roman" w:eastAsia="Arial Unicode MS" w:hAnsi="Times New Roman" w:cs="Times New Roman"/>
          <w:sz w:val="24"/>
          <w:szCs w:val="24"/>
          <w:lang w:eastAsia="ru-RU"/>
        </w:rPr>
        <w:t xml:space="preserve">. Присоединение Казанского и Астраханского ханств открывало новые перспективы, становился возможным доступ к бассейнам великих сибирских рек. </w:t>
      </w:r>
      <w:r w:rsidRPr="00B6255B">
        <w:rPr>
          <w:rFonts w:ascii="Times New Roman" w:eastAsia="Arial Unicode MS" w:hAnsi="Times New Roman" w:cs="Times New Roman"/>
          <w:iCs/>
          <w:sz w:val="24"/>
          <w:szCs w:val="24"/>
          <w:lang w:eastAsia="ru-RU"/>
        </w:rPr>
        <w:t xml:space="preserve">Сибирский хан </w:t>
      </w:r>
      <w:proofErr w:type="spellStart"/>
      <w:r w:rsidRPr="00B6255B">
        <w:rPr>
          <w:rFonts w:ascii="Times New Roman" w:eastAsia="Arial Unicode MS" w:hAnsi="Times New Roman" w:cs="Times New Roman"/>
          <w:iCs/>
          <w:sz w:val="24"/>
          <w:szCs w:val="24"/>
          <w:lang w:eastAsia="ru-RU"/>
        </w:rPr>
        <w:t>Едигер</w:t>
      </w:r>
      <w:proofErr w:type="spellEnd"/>
      <w:r w:rsidRPr="00B6255B">
        <w:rPr>
          <w:rFonts w:ascii="Times New Roman" w:eastAsia="Arial Unicode MS" w:hAnsi="Times New Roman" w:cs="Times New Roman"/>
          <w:sz w:val="24"/>
          <w:szCs w:val="24"/>
          <w:lang w:eastAsia="ru-RU"/>
        </w:rPr>
        <w:t xml:space="preserve"> еще в </w:t>
      </w:r>
      <w:smartTag w:uri="urn:schemas-microsoft-com:office:smarttags" w:element="metricconverter">
        <w:smartTagPr>
          <w:attr w:name="ProductID" w:val="1556 г"/>
        </w:smartTagPr>
        <w:r w:rsidRPr="00B6255B">
          <w:rPr>
            <w:rFonts w:ascii="Times New Roman" w:eastAsia="Arial Unicode MS" w:hAnsi="Times New Roman" w:cs="Times New Roman"/>
            <w:sz w:val="24"/>
            <w:szCs w:val="24"/>
            <w:lang w:eastAsia="ru-RU"/>
          </w:rPr>
          <w:t>1556 г</w:t>
        </w:r>
      </w:smartTag>
      <w:r w:rsidRPr="00B6255B">
        <w:rPr>
          <w:rFonts w:ascii="Times New Roman" w:eastAsia="Arial Unicode MS" w:hAnsi="Times New Roman" w:cs="Times New Roman"/>
          <w:sz w:val="24"/>
          <w:szCs w:val="24"/>
          <w:lang w:eastAsia="ru-RU"/>
        </w:rPr>
        <w:t>. признал вассальную зависимость от Москвы, но сменивший его хан</w:t>
      </w:r>
      <w:r w:rsidRPr="00B6255B">
        <w:rPr>
          <w:rFonts w:ascii="Times New Roman" w:eastAsia="Arial Unicode MS" w:hAnsi="Times New Roman" w:cs="Times New Roman"/>
          <w:iCs/>
          <w:sz w:val="24"/>
          <w:szCs w:val="24"/>
          <w:lang w:eastAsia="ru-RU"/>
        </w:rPr>
        <w:t xml:space="preserve"> </w:t>
      </w:r>
      <w:proofErr w:type="spellStart"/>
      <w:r w:rsidRPr="00B6255B">
        <w:rPr>
          <w:rFonts w:ascii="Times New Roman" w:eastAsia="Arial Unicode MS" w:hAnsi="Times New Roman" w:cs="Times New Roman"/>
          <w:iCs/>
          <w:sz w:val="24"/>
          <w:szCs w:val="24"/>
          <w:lang w:eastAsia="ru-RU"/>
        </w:rPr>
        <w:t>Кучум</w:t>
      </w:r>
      <w:proofErr w:type="spellEnd"/>
      <w:r w:rsidRPr="00B6255B">
        <w:rPr>
          <w:rFonts w:ascii="Times New Roman" w:eastAsia="Arial Unicode MS" w:hAnsi="Times New Roman" w:cs="Times New Roman"/>
          <w:sz w:val="24"/>
          <w:szCs w:val="24"/>
          <w:lang w:eastAsia="ru-RU"/>
        </w:rPr>
        <w:t xml:space="preserve"> отказался признать власть Москвы (угнетал местных жителей, убил русского посла).</w:t>
      </w:r>
    </w:p>
    <w:p w:rsidR="00D02D7A" w:rsidRPr="00B6255B" w:rsidRDefault="00D02D7A"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B6255B">
        <w:rPr>
          <w:rFonts w:ascii="Times New Roman" w:eastAsia="Arial Unicode MS" w:hAnsi="Times New Roman" w:cs="Times New Roman"/>
          <w:sz w:val="24"/>
          <w:szCs w:val="24"/>
          <w:lang w:eastAsia="ru-RU"/>
        </w:rPr>
        <w:t xml:space="preserve">Купцы Строгановы, имевшие от царя грамоту с пожалованием земель к востоку от Урала, по разрешению Москвы наняли большой отряд казаков для борьбы с ханом </w:t>
      </w:r>
      <w:proofErr w:type="spellStart"/>
      <w:r w:rsidRPr="00B6255B">
        <w:rPr>
          <w:rFonts w:ascii="Times New Roman" w:eastAsia="Arial Unicode MS" w:hAnsi="Times New Roman" w:cs="Times New Roman"/>
          <w:sz w:val="24"/>
          <w:szCs w:val="24"/>
          <w:lang w:eastAsia="ru-RU"/>
        </w:rPr>
        <w:t>Кучумом</w:t>
      </w:r>
      <w:proofErr w:type="spellEnd"/>
      <w:r w:rsidRPr="00B6255B">
        <w:rPr>
          <w:rFonts w:ascii="Times New Roman" w:eastAsia="Arial Unicode MS" w:hAnsi="Times New Roman" w:cs="Times New Roman"/>
          <w:sz w:val="24"/>
          <w:szCs w:val="24"/>
          <w:lang w:eastAsia="ru-RU"/>
        </w:rPr>
        <w:t xml:space="preserve">. Предводителем отряда стал казацкий атаман Ермак. В </w:t>
      </w:r>
      <w:smartTag w:uri="urn:schemas-microsoft-com:office:smarttags" w:element="metricconverter">
        <w:smartTagPr>
          <w:attr w:name="ProductID" w:val="1581 г"/>
        </w:smartTagPr>
        <w:r w:rsidRPr="00B6255B">
          <w:rPr>
            <w:rFonts w:ascii="Times New Roman" w:eastAsia="Arial Unicode MS" w:hAnsi="Times New Roman" w:cs="Times New Roman"/>
            <w:sz w:val="24"/>
            <w:szCs w:val="24"/>
            <w:lang w:eastAsia="ru-RU"/>
          </w:rPr>
          <w:t>1581 г</w:t>
        </w:r>
      </w:smartTag>
      <w:r w:rsidRPr="00B6255B">
        <w:rPr>
          <w:rFonts w:ascii="Times New Roman" w:eastAsia="Arial Unicode MS" w:hAnsi="Times New Roman" w:cs="Times New Roman"/>
          <w:sz w:val="24"/>
          <w:szCs w:val="24"/>
          <w:lang w:eastAsia="ru-RU"/>
        </w:rPr>
        <w:t xml:space="preserve">. отряд Ермака нанес войскам </w:t>
      </w:r>
      <w:proofErr w:type="spellStart"/>
      <w:r w:rsidRPr="00B6255B">
        <w:rPr>
          <w:rFonts w:ascii="Times New Roman" w:eastAsia="Arial Unicode MS" w:hAnsi="Times New Roman" w:cs="Times New Roman"/>
          <w:sz w:val="24"/>
          <w:szCs w:val="24"/>
          <w:lang w:eastAsia="ru-RU"/>
        </w:rPr>
        <w:t>Кучума</w:t>
      </w:r>
      <w:proofErr w:type="spellEnd"/>
      <w:r w:rsidRPr="00B6255B">
        <w:rPr>
          <w:rFonts w:ascii="Times New Roman" w:eastAsia="Arial Unicode MS" w:hAnsi="Times New Roman" w:cs="Times New Roman"/>
          <w:sz w:val="24"/>
          <w:szCs w:val="24"/>
          <w:lang w:eastAsia="ru-RU"/>
        </w:rPr>
        <w:t xml:space="preserve"> поражение, а через год занял столицу Сибирского ханства </w:t>
      </w:r>
      <w:proofErr w:type="spellStart"/>
      <w:r w:rsidRPr="00B6255B">
        <w:rPr>
          <w:rFonts w:ascii="Times New Roman" w:eastAsia="Arial Unicode MS" w:hAnsi="Times New Roman" w:cs="Times New Roman"/>
          <w:sz w:val="24"/>
          <w:szCs w:val="24"/>
          <w:lang w:eastAsia="ru-RU"/>
        </w:rPr>
        <w:t>Кашлык</w:t>
      </w:r>
      <w:proofErr w:type="spellEnd"/>
      <w:r w:rsidRPr="00B6255B">
        <w:rPr>
          <w:rFonts w:ascii="Times New Roman" w:eastAsia="Arial Unicode MS" w:hAnsi="Times New Roman" w:cs="Times New Roman"/>
          <w:sz w:val="24"/>
          <w:szCs w:val="24"/>
          <w:lang w:eastAsia="ru-RU"/>
        </w:rPr>
        <w:t>.</w:t>
      </w:r>
    </w:p>
    <w:p w:rsidR="00D02D7A" w:rsidRPr="00B6255B" w:rsidRDefault="00D02D7A"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B6255B">
        <w:rPr>
          <w:rFonts w:ascii="Times New Roman" w:eastAsia="Arial Unicode MS" w:hAnsi="Times New Roman" w:cs="Times New Roman"/>
          <w:sz w:val="24"/>
          <w:szCs w:val="24"/>
          <w:lang w:eastAsia="ru-RU"/>
        </w:rPr>
        <w:t xml:space="preserve">Окончательно </w:t>
      </w:r>
      <w:proofErr w:type="spellStart"/>
      <w:r w:rsidRPr="00B6255B">
        <w:rPr>
          <w:rFonts w:ascii="Times New Roman" w:eastAsia="Arial Unicode MS" w:hAnsi="Times New Roman" w:cs="Times New Roman"/>
          <w:sz w:val="24"/>
          <w:szCs w:val="24"/>
          <w:lang w:eastAsia="ru-RU"/>
        </w:rPr>
        <w:t>Кучум</w:t>
      </w:r>
      <w:proofErr w:type="spellEnd"/>
      <w:r w:rsidRPr="00B6255B">
        <w:rPr>
          <w:rFonts w:ascii="Times New Roman" w:eastAsia="Arial Unicode MS" w:hAnsi="Times New Roman" w:cs="Times New Roman"/>
          <w:sz w:val="24"/>
          <w:szCs w:val="24"/>
          <w:lang w:eastAsia="ru-RU"/>
        </w:rPr>
        <w:t xml:space="preserve"> был разбит в </w:t>
      </w:r>
      <w:smartTag w:uri="urn:schemas-microsoft-com:office:smarttags" w:element="metricconverter">
        <w:smartTagPr>
          <w:attr w:name="ProductID" w:val="1598 г"/>
        </w:smartTagPr>
        <w:r w:rsidRPr="00B6255B">
          <w:rPr>
            <w:rFonts w:ascii="Times New Roman" w:eastAsia="Arial Unicode MS" w:hAnsi="Times New Roman" w:cs="Times New Roman"/>
            <w:sz w:val="24"/>
            <w:szCs w:val="24"/>
            <w:lang w:eastAsia="ru-RU"/>
          </w:rPr>
          <w:t>1598 г</w:t>
        </w:r>
      </w:smartTag>
      <w:r w:rsidRPr="00B6255B">
        <w:rPr>
          <w:rFonts w:ascii="Times New Roman" w:eastAsia="Arial Unicode MS" w:hAnsi="Times New Roman" w:cs="Times New Roman"/>
          <w:sz w:val="24"/>
          <w:szCs w:val="24"/>
          <w:lang w:eastAsia="ru-RU"/>
        </w:rPr>
        <w:t>., и Западная Сибирь была присо</w:t>
      </w:r>
      <w:r w:rsidRPr="00B6255B">
        <w:rPr>
          <w:rFonts w:ascii="Times New Roman" w:eastAsia="Arial Unicode MS" w:hAnsi="Times New Roman" w:cs="Times New Roman"/>
          <w:sz w:val="24"/>
          <w:szCs w:val="24"/>
          <w:lang w:eastAsia="ru-RU"/>
        </w:rPr>
        <w:softHyphen/>
        <w:t>единена к Российскому государству (ее столицей стал Тобольск). На присо</w:t>
      </w:r>
      <w:r w:rsidRPr="00B6255B">
        <w:rPr>
          <w:rFonts w:ascii="Times New Roman" w:eastAsia="Arial Unicode MS" w:hAnsi="Times New Roman" w:cs="Times New Roman"/>
          <w:sz w:val="24"/>
          <w:szCs w:val="24"/>
          <w:lang w:eastAsia="ru-RU"/>
        </w:rPr>
        <w:softHyphen/>
        <w:t>единенных территориях утвердились общероссийские законы. Началось освоение Сибири русскими промышленниками, крестьянами и ремесленниками.</w:t>
      </w:r>
    </w:p>
    <w:p w:rsidR="00D02D7A" w:rsidRPr="00B6255B" w:rsidRDefault="00D02D7A"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B6255B">
        <w:rPr>
          <w:rFonts w:ascii="Times New Roman" w:eastAsia="Arial Unicode MS" w:hAnsi="Times New Roman" w:cs="Times New Roman"/>
          <w:sz w:val="24"/>
          <w:szCs w:val="24"/>
          <w:lang w:eastAsia="ru-RU"/>
        </w:rPr>
        <w:t>Внешнеполитические действия России на Западе - борьба за выход к Бал</w:t>
      </w:r>
      <w:r w:rsidRPr="00B6255B">
        <w:rPr>
          <w:rFonts w:ascii="Times New Roman" w:eastAsia="Arial Unicode MS" w:hAnsi="Times New Roman" w:cs="Times New Roman"/>
          <w:sz w:val="24"/>
          <w:szCs w:val="24"/>
          <w:lang w:eastAsia="ru-RU"/>
        </w:rPr>
        <w:softHyphen/>
        <w:t xml:space="preserve">тийскому морю, за прибалтийские земли, захваченные Ливонским орденом. Многие прибалтийские земли издавна принадлежали Новгородской Руси. Берега реки Невы и Финского залива входили раньше в состав земель Великого Новгорода. В </w:t>
      </w:r>
      <w:smartTag w:uri="urn:schemas-microsoft-com:office:smarttags" w:element="metricconverter">
        <w:smartTagPr>
          <w:attr w:name="ProductID" w:val="1558 г"/>
        </w:smartTagPr>
        <w:r w:rsidRPr="00B6255B">
          <w:rPr>
            <w:rFonts w:ascii="Times New Roman" w:eastAsia="Arial Unicode MS" w:hAnsi="Times New Roman" w:cs="Times New Roman"/>
            <w:sz w:val="24"/>
            <w:szCs w:val="24"/>
            <w:lang w:eastAsia="ru-RU"/>
          </w:rPr>
          <w:t>1558 г</w:t>
        </w:r>
      </w:smartTag>
      <w:r w:rsidRPr="00B6255B">
        <w:rPr>
          <w:rFonts w:ascii="Times New Roman" w:eastAsia="Arial Unicode MS" w:hAnsi="Times New Roman" w:cs="Times New Roman"/>
          <w:sz w:val="24"/>
          <w:szCs w:val="24"/>
          <w:lang w:eastAsia="ru-RU"/>
        </w:rPr>
        <w:t>. русские войска двинулись на Запад, началась</w:t>
      </w:r>
      <w:r w:rsidRPr="00B6255B">
        <w:rPr>
          <w:rFonts w:ascii="Times New Roman" w:eastAsia="Arial Unicode MS" w:hAnsi="Times New Roman" w:cs="Times New Roman"/>
          <w:iCs/>
          <w:sz w:val="24"/>
          <w:szCs w:val="24"/>
          <w:lang w:eastAsia="ru-RU"/>
        </w:rPr>
        <w:t xml:space="preserve"> Ливонская война,</w:t>
      </w:r>
      <w:r w:rsidRPr="00B6255B">
        <w:rPr>
          <w:rFonts w:ascii="Times New Roman" w:eastAsia="Arial Unicode MS" w:hAnsi="Times New Roman" w:cs="Times New Roman"/>
          <w:sz w:val="24"/>
          <w:szCs w:val="24"/>
          <w:lang w:eastAsia="ru-RU"/>
        </w:rPr>
        <w:t xml:space="preserve"> продолжавшаяся до </w:t>
      </w:r>
      <w:smartTag w:uri="urn:schemas-microsoft-com:office:smarttags" w:element="metricconverter">
        <w:smartTagPr>
          <w:attr w:name="ProductID" w:val="1583 г"/>
        </w:smartTagPr>
        <w:r w:rsidRPr="00B6255B">
          <w:rPr>
            <w:rFonts w:ascii="Times New Roman" w:eastAsia="Arial Unicode MS" w:hAnsi="Times New Roman" w:cs="Times New Roman"/>
            <w:sz w:val="24"/>
            <w:szCs w:val="24"/>
            <w:lang w:eastAsia="ru-RU"/>
          </w:rPr>
          <w:t>1583 г</w:t>
        </w:r>
      </w:smartTag>
      <w:r w:rsidRPr="00B6255B">
        <w:rPr>
          <w:rFonts w:ascii="Times New Roman" w:eastAsia="Arial Unicode MS" w:hAnsi="Times New Roman" w:cs="Times New Roman"/>
          <w:sz w:val="24"/>
          <w:szCs w:val="24"/>
          <w:lang w:eastAsia="ru-RU"/>
        </w:rPr>
        <w:t>. Правители Ливонского ордена препятствовали связям Российского государства с западноевропейскими странами.</w:t>
      </w:r>
    </w:p>
    <w:p w:rsidR="00D02D7A" w:rsidRPr="00B6255B" w:rsidRDefault="00D02D7A" w:rsidP="00412FA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6255B">
        <w:rPr>
          <w:rFonts w:ascii="Times New Roman" w:eastAsia="Times New Roman" w:hAnsi="Times New Roman" w:cs="Times New Roman"/>
          <w:sz w:val="24"/>
          <w:szCs w:val="24"/>
          <w:lang w:eastAsia="ru-RU"/>
        </w:rPr>
        <w:t>Этапы Ливонской войны:</w:t>
      </w:r>
    </w:p>
    <w:p w:rsidR="00D02D7A" w:rsidRPr="00B6255B" w:rsidRDefault="00D02D7A" w:rsidP="00412FAD">
      <w:pPr>
        <w:numPr>
          <w:ilvl w:val="0"/>
          <w:numId w:val="10"/>
        </w:numPr>
        <w:shd w:val="clear" w:color="auto" w:fill="FFFFFF"/>
        <w:tabs>
          <w:tab w:val="left" w:pos="520"/>
        </w:tabs>
        <w:spacing w:after="0" w:line="240" w:lineRule="auto"/>
        <w:ind w:firstLine="709"/>
        <w:jc w:val="both"/>
        <w:rPr>
          <w:rFonts w:ascii="Times New Roman" w:eastAsia="Arial Unicode MS" w:hAnsi="Times New Roman" w:cs="Times New Roman"/>
          <w:sz w:val="24"/>
          <w:szCs w:val="24"/>
          <w:lang w:eastAsia="ru-RU"/>
        </w:rPr>
      </w:pPr>
      <w:r w:rsidRPr="00B6255B">
        <w:rPr>
          <w:rFonts w:ascii="Times New Roman" w:eastAsia="Arial Unicode MS" w:hAnsi="Times New Roman" w:cs="Times New Roman"/>
          <w:sz w:val="24"/>
          <w:szCs w:val="24"/>
          <w:lang w:eastAsia="ru-RU"/>
        </w:rPr>
        <w:t xml:space="preserve">1558—1561 гг. — русские войска завершили разгром Ливонского ордена, взяли Нарву, Тарту (Дерпт), подошли к </w:t>
      </w:r>
      <w:proofErr w:type="spellStart"/>
      <w:r w:rsidRPr="00B6255B">
        <w:rPr>
          <w:rFonts w:ascii="Times New Roman" w:eastAsia="Arial Unicode MS" w:hAnsi="Times New Roman" w:cs="Times New Roman"/>
          <w:sz w:val="24"/>
          <w:szCs w:val="24"/>
          <w:lang w:eastAsia="ru-RU"/>
        </w:rPr>
        <w:t>Таллину</w:t>
      </w:r>
      <w:proofErr w:type="spellEnd"/>
      <w:r w:rsidRPr="00B6255B">
        <w:rPr>
          <w:rFonts w:ascii="Times New Roman" w:eastAsia="Arial Unicode MS" w:hAnsi="Times New Roman" w:cs="Times New Roman"/>
          <w:sz w:val="24"/>
          <w:szCs w:val="24"/>
          <w:lang w:eastAsia="ru-RU"/>
        </w:rPr>
        <w:t xml:space="preserve"> (</w:t>
      </w:r>
      <w:proofErr w:type="spellStart"/>
      <w:r w:rsidRPr="00B6255B">
        <w:rPr>
          <w:rFonts w:ascii="Times New Roman" w:eastAsia="Arial Unicode MS" w:hAnsi="Times New Roman" w:cs="Times New Roman"/>
          <w:sz w:val="24"/>
          <w:szCs w:val="24"/>
          <w:lang w:eastAsia="ru-RU"/>
        </w:rPr>
        <w:t>Ревелю</w:t>
      </w:r>
      <w:proofErr w:type="spellEnd"/>
      <w:r w:rsidRPr="00B6255B">
        <w:rPr>
          <w:rFonts w:ascii="Times New Roman" w:eastAsia="Arial Unicode MS" w:hAnsi="Times New Roman" w:cs="Times New Roman"/>
          <w:sz w:val="24"/>
          <w:szCs w:val="24"/>
          <w:lang w:eastAsia="ru-RU"/>
        </w:rPr>
        <w:t>) и Риге;</w:t>
      </w:r>
    </w:p>
    <w:p w:rsidR="00D02D7A" w:rsidRPr="00B6255B" w:rsidRDefault="00D02D7A" w:rsidP="00412FAD">
      <w:pPr>
        <w:numPr>
          <w:ilvl w:val="0"/>
          <w:numId w:val="11"/>
        </w:numPr>
        <w:shd w:val="clear" w:color="auto" w:fill="FFFFFF"/>
        <w:tabs>
          <w:tab w:val="left" w:pos="553"/>
        </w:tabs>
        <w:spacing w:after="0" w:line="240" w:lineRule="auto"/>
        <w:ind w:firstLine="709"/>
        <w:jc w:val="both"/>
        <w:rPr>
          <w:rFonts w:ascii="Times New Roman" w:eastAsia="Times New Roman" w:hAnsi="Times New Roman" w:cs="Times New Roman"/>
          <w:sz w:val="24"/>
          <w:szCs w:val="24"/>
          <w:lang w:eastAsia="ru-RU"/>
        </w:rPr>
      </w:pPr>
      <w:r w:rsidRPr="00B6255B">
        <w:rPr>
          <w:rFonts w:ascii="Times New Roman" w:eastAsia="Arial Unicode MS" w:hAnsi="Times New Roman" w:cs="Times New Roman"/>
          <w:sz w:val="24"/>
          <w:szCs w:val="24"/>
          <w:lang w:eastAsia="ru-RU"/>
        </w:rPr>
        <w:t xml:space="preserve">1561—1578 гг. — война с Ливонией превратилась для России в войну против Польши, Литвы, Швеции, Дании. Военные действия приобрели затяжной характер. Российские войска вели борьбу с переменным успехом, заняв летом </w:t>
      </w:r>
      <w:smartTag w:uri="urn:schemas-microsoft-com:office:smarttags" w:element="metricconverter">
        <w:smartTagPr>
          <w:attr w:name="ProductID" w:val="1577 г"/>
        </w:smartTagPr>
        <w:r w:rsidRPr="00B6255B">
          <w:rPr>
            <w:rFonts w:ascii="Times New Roman" w:eastAsia="Arial Unicode MS" w:hAnsi="Times New Roman" w:cs="Times New Roman"/>
            <w:sz w:val="24"/>
            <w:szCs w:val="24"/>
            <w:lang w:eastAsia="ru-RU"/>
          </w:rPr>
          <w:t>1577 г</w:t>
        </w:r>
      </w:smartTag>
      <w:r w:rsidRPr="00B6255B">
        <w:rPr>
          <w:rFonts w:ascii="Times New Roman" w:eastAsia="Arial Unicode MS" w:hAnsi="Times New Roman" w:cs="Times New Roman"/>
          <w:sz w:val="24"/>
          <w:szCs w:val="24"/>
          <w:lang w:eastAsia="ru-RU"/>
        </w:rPr>
        <w:t>. ряд прибалтийских крепостей.</w:t>
      </w:r>
    </w:p>
    <w:p w:rsidR="00D02D7A" w:rsidRPr="00B6255B" w:rsidRDefault="00D02D7A" w:rsidP="00412FAD">
      <w:pPr>
        <w:numPr>
          <w:ilvl w:val="1"/>
          <w:numId w:val="11"/>
        </w:numPr>
        <w:shd w:val="clear" w:color="auto" w:fill="FFFFFF"/>
        <w:tabs>
          <w:tab w:val="left" w:pos="524"/>
        </w:tabs>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1578-</w:t>
      </w:r>
      <w:r w:rsidRPr="00B6255B">
        <w:rPr>
          <w:rFonts w:ascii="Times New Roman" w:eastAsia="Arial Unicode MS" w:hAnsi="Times New Roman" w:cs="Times New Roman"/>
          <w:sz w:val="24"/>
          <w:szCs w:val="24"/>
          <w:lang w:eastAsia="ru-RU"/>
        </w:rPr>
        <w:t>15</w:t>
      </w:r>
      <w:r>
        <w:rPr>
          <w:rFonts w:ascii="Times New Roman" w:eastAsia="Arial Unicode MS" w:hAnsi="Times New Roman" w:cs="Times New Roman"/>
          <w:sz w:val="24"/>
          <w:szCs w:val="24"/>
          <w:lang w:eastAsia="ru-RU"/>
        </w:rPr>
        <w:t>83 гг. -</w:t>
      </w:r>
      <w:r w:rsidRPr="00B6255B">
        <w:rPr>
          <w:rFonts w:ascii="Times New Roman" w:eastAsia="Arial Unicode MS" w:hAnsi="Times New Roman" w:cs="Times New Roman"/>
          <w:sz w:val="24"/>
          <w:szCs w:val="24"/>
          <w:lang w:eastAsia="ru-RU"/>
        </w:rPr>
        <w:t xml:space="preserve"> оборонительные действия России. В </w:t>
      </w:r>
      <w:smartTag w:uri="urn:schemas-microsoft-com:office:smarttags" w:element="metricconverter">
        <w:smartTagPr>
          <w:attr w:name="ProductID" w:val="1569 г"/>
        </w:smartTagPr>
        <w:r w:rsidRPr="00B6255B">
          <w:rPr>
            <w:rFonts w:ascii="Times New Roman" w:eastAsia="Arial Unicode MS" w:hAnsi="Times New Roman" w:cs="Times New Roman"/>
            <w:sz w:val="24"/>
            <w:szCs w:val="24"/>
            <w:lang w:eastAsia="ru-RU"/>
          </w:rPr>
          <w:t>1569 г</w:t>
        </w:r>
      </w:smartTag>
      <w:r w:rsidRPr="00B6255B">
        <w:rPr>
          <w:rFonts w:ascii="Times New Roman" w:eastAsia="Arial Unicode MS" w:hAnsi="Times New Roman" w:cs="Times New Roman"/>
          <w:sz w:val="24"/>
          <w:szCs w:val="24"/>
          <w:lang w:eastAsia="ru-RU"/>
        </w:rPr>
        <w:t xml:space="preserve">. произошло объединение Польши и Литвы в единое государство - Речь </w:t>
      </w:r>
      <w:proofErr w:type="spellStart"/>
      <w:r w:rsidRPr="00B6255B">
        <w:rPr>
          <w:rFonts w:ascii="Times New Roman" w:eastAsia="Arial Unicode MS" w:hAnsi="Times New Roman" w:cs="Times New Roman"/>
          <w:sz w:val="24"/>
          <w:szCs w:val="24"/>
          <w:lang w:eastAsia="ru-RU"/>
        </w:rPr>
        <w:t>Посполитую</w:t>
      </w:r>
      <w:proofErr w:type="spellEnd"/>
      <w:r w:rsidRPr="00B6255B">
        <w:rPr>
          <w:rFonts w:ascii="Times New Roman" w:eastAsia="Arial Unicode MS" w:hAnsi="Times New Roman" w:cs="Times New Roman"/>
          <w:sz w:val="24"/>
          <w:szCs w:val="24"/>
          <w:lang w:eastAsia="ru-RU"/>
        </w:rPr>
        <w:t>. Избранный на престол</w:t>
      </w:r>
      <w:r w:rsidRPr="00B6255B">
        <w:rPr>
          <w:rFonts w:ascii="Times New Roman" w:eastAsia="Arial Unicode MS" w:hAnsi="Times New Roman" w:cs="Times New Roman"/>
          <w:iCs/>
          <w:sz w:val="24"/>
          <w:szCs w:val="24"/>
          <w:lang w:eastAsia="ru-RU"/>
        </w:rPr>
        <w:t xml:space="preserve"> Стефан </w:t>
      </w:r>
      <w:proofErr w:type="spellStart"/>
      <w:r w:rsidRPr="00B6255B">
        <w:rPr>
          <w:rFonts w:ascii="Times New Roman" w:eastAsia="Arial Unicode MS" w:hAnsi="Times New Roman" w:cs="Times New Roman"/>
          <w:iCs/>
          <w:sz w:val="24"/>
          <w:szCs w:val="24"/>
          <w:lang w:eastAsia="ru-RU"/>
        </w:rPr>
        <w:t>Баторий</w:t>
      </w:r>
      <w:proofErr w:type="spellEnd"/>
      <w:r w:rsidRPr="00B6255B">
        <w:rPr>
          <w:rFonts w:ascii="Times New Roman" w:eastAsia="Arial Unicode MS" w:hAnsi="Times New Roman" w:cs="Times New Roman"/>
          <w:sz w:val="24"/>
          <w:szCs w:val="24"/>
          <w:lang w:eastAsia="ru-RU"/>
        </w:rPr>
        <w:t xml:space="preserve"> перешел в наступление.</w:t>
      </w:r>
    </w:p>
    <w:p w:rsidR="00D02D7A" w:rsidRPr="00B6255B" w:rsidRDefault="00D02D7A"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B6255B">
        <w:rPr>
          <w:rFonts w:ascii="Times New Roman" w:eastAsia="Arial Unicode MS" w:hAnsi="Times New Roman" w:cs="Times New Roman"/>
          <w:sz w:val="24"/>
          <w:szCs w:val="24"/>
          <w:lang w:eastAsia="ru-RU"/>
        </w:rPr>
        <w:t>Ливонская война завершилась подписанием невыгодных для России</w:t>
      </w:r>
      <w:r w:rsidRPr="00B6255B">
        <w:rPr>
          <w:rFonts w:ascii="Times New Roman" w:eastAsia="Arial Unicode MS" w:hAnsi="Times New Roman" w:cs="Times New Roman"/>
          <w:iCs/>
          <w:sz w:val="24"/>
          <w:szCs w:val="24"/>
          <w:lang w:eastAsia="ru-RU"/>
        </w:rPr>
        <w:t xml:space="preserve"> Я</w:t>
      </w:r>
      <w:proofErr w:type="gramStart"/>
      <w:r w:rsidRPr="00B6255B">
        <w:rPr>
          <w:rFonts w:ascii="Times New Roman" w:eastAsia="Arial Unicode MS" w:hAnsi="Times New Roman" w:cs="Times New Roman"/>
          <w:iCs/>
          <w:sz w:val="24"/>
          <w:szCs w:val="24"/>
          <w:lang w:eastAsia="ru-RU"/>
        </w:rPr>
        <w:t>м-</w:t>
      </w:r>
      <w:proofErr w:type="gramEnd"/>
      <w:r w:rsidRPr="00B6255B">
        <w:rPr>
          <w:rFonts w:ascii="Times New Roman" w:eastAsia="Arial Unicode MS" w:hAnsi="Times New Roman" w:cs="Times New Roman"/>
          <w:iCs/>
          <w:sz w:val="24"/>
          <w:szCs w:val="24"/>
          <w:lang w:eastAsia="ru-RU"/>
        </w:rPr>
        <w:t xml:space="preserve"> Запольского</w:t>
      </w:r>
      <w:r w:rsidRPr="00B6255B">
        <w:rPr>
          <w:rFonts w:ascii="Times New Roman" w:eastAsia="Arial Unicode MS" w:hAnsi="Times New Roman" w:cs="Times New Roman"/>
          <w:sz w:val="24"/>
          <w:szCs w:val="24"/>
          <w:lang w:eastAsia="ru-RU"/>
        </w:rPr>
        <w:t xml:space="preserve"> (с Польшей) и</w:t>
      </w:r>
      <w:r w:rsidRPr="00B6255B">
        <w:rPr>
          <w:rFonts w:ascii="Times New Roman" w:eastAsia="Arial Unicode MS" w:hAnsi="Times New Roman" w:cs="Times New Roman"/>
          <w:iCs/>
          <w:sz w:val="24"/>
          <w:szCs w:val="24"/>
          <w:lang w:eastAsia="ru-RU"/>
        </w:rPr>
        <w:t xml:space="preserve"> </w:t>
      </w:r>
      <w:proofErr w:type="spellStart"/>
      <w:r w:rsidRPr="00B6255B">
        <w:rPr>
          <w:rFonts w:ascii="Times New Roman" w:eastAsia="Arial Unicode MS" w:hAnsi="Times New Roman" w:cs="Times New Roman"/>
          <w:iCs/>
          <w:sz w:val="24"/>
          <w:szCs w:val="24"/>
          <w:lang w:eastAsia="ru-RU"/>
        </w:rPr>
        <w:t>Плюсского</w:t>
      </w:r>
      <w:proofErr w:type="spellEnd"/>
      <w:r w:rsidRPr="00B6255B">
        <w:rPr>
          <w:rFonts w:ascii="Times New Roman" w:eastAsia="Arial Unicode MS" w:hAnsi="Times New Roman" w:cs="Times New Roman"/>
          <w:sz w:val="24"/>
          <w:szCs w:val="24"/>
          <w:lang w:eastAsia="ru-RU"/>
        </w:rPr>
        <w:t xml:space="preserve"> (со Швецией)</w:t>
      </w:r>
      <w:r w:rsidRPr="00B6255B">
        <w:rPr>
          <w:rFonts w:ascii="Times New Roman" w:eastAsia="Arial Unicode MS" w:hAnsi="Times New Roman" w:cs="Times New Roman"/>
          <w:iCs/>
          <w:sz w:val="24"/>
          <w:szCs w:val="24"/>
          <w:lang w:eastAsia="ru-RU"/>
        </w:rPr>
        <w:t xml:space="preserve"> перемирий.</w:t>
      </w:r>
      <w:r w:rsidRPr="00B6255B">
        <w:rPr>
          <w:rFonts w:ascii="Times New Roman" w:eastAsia="Arial Unicode MS" w:hAnsi="Times New Roman" w:cs="Times New Roman"/>
          <w:sz w:val="24"/>
          <w:szCs w:val="24"/>
          <w:lang w:eastAsia="ru-RU"/>
        </w:rPr>
        <w:t xml:space="preserve"> Русским пришлось отказаться от завоеванных </w:t>
      </w:r>
      <w:r w:rsidRPr="00B6255B">
        <w:rPr>
          <w:rFonts w:ascii="Times New Roman" w:eastAsia="Arial Unicode MS" w:hAnsi="Times New Roman" w:cs="Times New Roman"/>
          <w:sz w:val="24"/>
          <w:szCs w:val="24"/>
          <w:lang w:eastAsia="ru-RU"/>
        </w:rPr>
        <w:lastRenderedPageBreak/>
        <w:t>земель и городов. Земли Прибалтики были захвачены Польшей и Швецией. Война истощила силы России. Главная задача - завоевание выхода к Балтийскому морю - решена не была.</w:t>
      </w:r>
    </w:p>
    <w:p w:rsidR="00D02D7A" w:rsidRPr="00B6255B" w:rsidRDefault="00D02D7A"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B6255B">
        <w:rPr>
          <w:rFonts w:ascii="Times New Roman" w:eastAsia="Arial Unicode MS" w:hAnsi="Times New Roman" w:cs="Times New Roman"/>
          <w:sz w:val="24"/>
          <w:szCs w:val="24"/>
          <w:lang w:eastAsia="ru-RU"/>
        </w:rPr>
        <w:t>Таким образом, в XVI в. Россия превратилась в государство с самодержавно-политическим устройством. Единоличным носителем государственной власти, ее главой был московский великий князь (царь). В его руках сосредоточилась вся полнота власти законодательной, исполнительной и судебной. Все правительственные действия совершались от его имени и по его именным указам.</w:t>
      </w:r>
    </w:p>
    <w:p w:rsidR="00D02D7A" w:rsidRPr="00B6255B" w:rsidRDefault="00D02D7A"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B6255B">
        <w:rPr>
          <w:rFonts w:ascii="Times New Roman" w:eastAsia="Arial Unicode MS" w:hAnsi="Times New Roman" w:cs="Times New Roman"/>
          <w:sz w:val="24"/>
          <w:szCs w:val="24"/>
          <w:lang w:eastAsia="ru-RU"/>
        </w:rPr>
        <w:t>В XVI в. в России происходит зарождение империи и имперской политики (Р. Г. Скрынников). Практически все историки видят в опричнине один из факторов, подготовивших Смуту начала XVII в.</w:t>
      </w:r>
    </w:p>
    <w:p w:rsidR="00D02D7A" w:rsidRPr="00B6255B" w:rsidRDefault="00D02D7A" w:rsidP="00412FAD">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B6255B">
        <w:rPr>
          <w:rFonts w:ascii="Times New Roman" w:eastAsia="Times New Roman" w:hAnsi="Times New Roman" w:cs="Times New Roman"/>
          <w:b/>
          <w:sz w:val="24"/>
          <w:szCs w:val="24"/>
          <w:lang w:eastAsia="ru-RU"/>
        </w:rPr>
        <w:t>Смутное время» в России: причины, этапы, итоги и последствия</w:t>
      </w:r>
      <w:r>
        <w:rPr>
          <w:rFonts w:ascii="Times New Roman" w:eastAsia="Times New Roman" w:hAnsi="Times New Roman" w:cs="Times New Roman"/>
          <w:b/>
          <w:sz w:val="24"/>
          <w:szCs w:val="24"/>
          <w:lang w:eastAsia="ru-RU"/>
        </w:rPr>
        <w:t>.</w:t>
      </w:r>
    </w:p>
    <w:p w:rsidR="00E41841" w:rsidRPr="00E41841" w:rsidRDefault="00E41841"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E41841">
        <w:rPr>
          <w:rFonts w:ascii="Times New Roman" w:eastAsia="Arial Unicode MS" w:hAnsi="Times New Roman" w:cs="Times New Roman"/>
          <w:i/>
          <w:iCs/>
          <w:sz w:val="24"/>
          <w:szCs w:val="24"/>
          <w:lang w:eastAsia="ru-RU"/>
        </w:rPr>
        <w:t>В Смутном времени принято выделять три этапа:</w:t>
      </w:r>
    </w:p>
    <w:p w:rsidR="00E41841" w:rsidRPr="00E41841" w:rsidRDefault="00E41841"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E41841">
        <w:rPr>
          <w:rFonts w:ascii="Times New Roman" w:eastAsia="Arial Unicode MS" w:hAnsi="Times New Roman" w:cs="Times New Roman"/>
          <w:sz w:val="24"/>
          <w:szCs w:val="24"/>
          <w:lang w:eastAsia="ru-RU"/>
        </w:rPr>
        <w:t xml:space="preserve">Смута в начале 17 века - один из самых тяжелых и трагических периодов в русской истории, оказавший судьбоносное влияние на судьбу нашего государства. </w:t>
      </w:r>
      <w:proofErr w:type="gramStart"/>
      <w:r w:rsidRPr="00E41841">
        <w:rPr>
          <w:rFonts w:ascii="Times New Roman" w:eastAsia="Arial Unicode MS" w:hAnsi="Times New Roman" w:cs="Times New Roman"/>
          <w:sz w:val="24"/>
          <w:szCs w:val="24"/>
          <w:lang w:eastAsia="ru-RU"/>
        </w:rPr>
        <w:t>Само название</w:t>
      </w:r>
      <w:proofErr w:type="gramEnd"/>
      <w:r w:rsidRPr="00E41841">
        <w:rPr>
          <w:rFonts w:ascii="Times New Roman" w:eastAsia="Arial Unicode MS" w:hAnsi="Times New Roman" w:cs="Times New Roman"/>
          <w:sz w:val="24"/>
          <w:szCs w:val="24"/>
          <w:lang w:eastAsia="ru-RU"/>
        </w:rPr>
        <w:t xml:space="preserve"> - «Смута», «Смутное время» очень точно отражает атмосферу того времени. Название имеет, кстати, народную </w:t>
      </w:r>
      <w:proofErr w:type="spellStart"/>
      <w:r w:rsidRPr="00E41841">
        <w:rPr>
          <w:rFonts w:ascii="Times New Roman" w:eastAsia="Arial Unicode MS" w:hAnsi="Times New Roman" w:cs="Times New Roman"/>
          <w:sz w:val="24"/>
          <w:szCs w:val="24"/>
          <w:lang w:eastAsia="ru-RU"/>
        </w:rPr>
        <w:t>этимологию</w:t>
      </w:r>
      <w:proofErr w:type="gramStart"/>
      <w:r w:rsidRPr="00E41841">
        <w:rPr>
          <w:rFonts w:ascii="Times New Roman" w:eastAsia="Arial Unicode MS" w:hAnsi="Times New Roman" w:cs="Times New Roman"/>
          <w:sz w:val="24"/>
          <w:szCs w:val="24"/>
          <w:lang w:eastAsia="ru-RU"/>
        </w:rPr>
        <w:t>.</w:t>
      </w:r>
      <w:r w:rsidRPr="00E41841">
        <w:rPr>
          <w:rFonts w:ascii="Times New Roman" w:eastAsia="Arial Unicode MS" w:hAnsi="Times New Roman" w:cs="Times New Roman"/>
          <w:b/>
          <w:bCs/>
          <w:sz w:val="24"/>
          <w:szCs w:val="24"/>
          <w:lang w:eastAsia="ru-RU"/>
        </w:rPr>
        <w:t>П</w:t>
      </w:r>
      <w:proofErr w:type="gramEnd"/>
      <w:r w:rsidRPr="00E41841">
        <w:rPr>
          <w:rFonts w:ascii="Times New Roman" w:eastAsia="Arial Unicode MS" w:hAnsi="Times New Roman" w:cs="Times New Roman"/>
          <w:b/>
          <w:bCs/>
          <w:sz w:val="24"/>
          <w:szCs w:val="24"/>
          <w:lang w:eastAsia="ru-RU"/>
        </w:rPr>
        <w:t>ричины</w:t>
      </w:r>
      <w:proofErr w:type="spellEnd"/>
      <w:r w:rsidRPr="00E41841">
        <w:rPr>
          <w:rFonts w:ascii="Times New Roman" w:eastAsia="Arial Unicode MS" w:hAnsi="Times New Roman" w:cs="Times New Roman"/>
          <w:b/>
          <w:bCs/>
          <w:sz w:val="24"/>
          <w:szCs w:val="24"/>
          <w:lang w:eastAsia="ru-RU"/>
        </w:rPr>
        <w:t>:</w:t>
      </w:r>
    </w:p>
    <w:p w:rsidR="00E41841" w:rsidRPr="00E41841" w:rsidRDefault="00E41841"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E41841">
        <w:rPr>
          <w:rFonts w:ascii="Times New Roman" w:eastAsia="Arial Unicode MS" w:hAnsi="Times New Roman" w:cs="Times New Roman"/>
          <w:sz w:val="24"/>
          <w:szCs w:val="24"/>
          <w:lang w:eastAsia="ru-RU"/>
        </w:rPr>
        <w:t>1. Тяжелый системный кризис московского государства, во многом связанный с правлением Ивана Грозного. Противоречивая внутренняя и внешняя политика привела к разрушению многих экономических структур. Ослабила ключевые институты и привела к гибели людей.</w:t>
      </w:r>
    </w:p>
    <w:p w:rsidR="00E41841" w:rsidRPr="00E41841" w:rsidRDefault="00E41841"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E41841">
        <w:rPr>
          <w:rFonts w:ascii="Times New Roman" w:eastAsia="Arial Unicode MS" w:hAnsi="Times New Roman" w:cs="Times New Roman"/>
          <w:sz w:val="24"/>
          <w:szCs w:val="24"/>
          <w:lang w:eastAsia="ru-RU"/>
        </w:rPr>
        <w:t xml:space="preserve">2. Были утрачены важные западные земли (яма, </w:t>
      </w:r>
      <w:proofErr w:type="gramStart"/>
      <w:r w:rsidRPr="00E41841">
        <w:rPr>
          <w:rFonts w:ascii="Times New Roman" w:eastAsia="Arial Unicode MS" w:hAnsi="Times New Roman" w:cs="Times New Roman"/>
          <w:sz w:val="24"/>
          <w:szCs w:val="24"/>
          <w:lang w:eastAsia="ru-RU"/>
        </w:rPr>
        <w:t>Иван-город</w:t>
      </w:r>
      <w:proofErr w:type="gramEnd"/>
      <w:r w:rsidRPr="00E41841">
        <w:rPr>
          <w:rFonts w:ascii="Times New Roman" w:eastAsia="Arial Unicode MS" w:hAnsi="Times New Roman" w:cs="Times New Roman"/>
          <w:sz w:val="24"/>
          <w:szCs w:val="24"/>
          <w:lang w:eastAsia="ru-RU"/>
        </w:rPr>
        <w:t>, карела)</w:t>
      </w:r>
    </w:p>
    <w:p w:rsidR="00E41841" w:rsidRPr="00E41841" w:rsidRDefault="00E41841"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E41841">
        <w:rPr>
          <w:rFonts w:ascii="Times New Roman" w:eastAsia="Arial Unicode MS" w:hAnsi="Times New Roman" w:cs="Times New Roman"/>
          <w:sz w:val="24"/>
          <w:szCs w:val="24"/>
          <w:lang w:eastAsia="ru-RU"/>
        </w:rPr>
        <w:t>3. Резко обострились социальные конфликты внутри московского государства, которые охватили все общества (царская власть и боярская аристократия, бояре и дворяне, феодалы и крестьянство, церковь и светские феодалы, родовая аристократия и служилая аристократия и т. д.</w:t>
      </w:r>
      <w:proofErr w:type="gramStart"/>
      <w:r w:rsidRPr="00E41841">
        <w:rPr>
          <w:rFonts w:ascii="Times New Roman" w:eastAsia="Arial Unicode MS" w:hAnsi="Times New Roman" w:cs="Times New Roman"/>
          <w:sz w:val="24"/>
          <w:szCs w:val="24"/>
          <w:lang w:eastAsia="ru-RU"/>
        </w:rPr>
        <w:t xml:space="preserve"> )</w:t>
      </w:r>
      <w:proofErr w:type="gramEnd"/>
    </w:p>
    <w:p w:rsidR="00E41841" w:rsidRPr="00E41841" w:rsidRDefault="00E41841"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E41841">
        <w:rPr>
          <w:rFonts w:ascii="Times New Roman" w:eastAsia="Arial Unicode MS" w:hAnsi="Times New Roman" w:cs="Times New Roman"/>
          <w:sz w:val="24"/>
          <w:szCs w:val="24"/>
          <w:lang w:eastAsia="ru-RU"/>
        </w:rPr>
        <w:t xml:space="preserve">4. Вмешательство иностранных государств (Польша, Швеция, Англия и др. по поводу земельных вопросов, территории и </w:t>
      </w:r>
      <w:proofErr w:type="spellStart"/>
      <w:r w:rsidRPr="00E41841">
        <w:rPr>
          <w:rFonts w:ascii="Times New Roman" w:eastAsia="Arial Unicode MS" w:hAnsi="Times New Roman" w:cs="Times New Roman"/>
          <w:sz w:val="24"/>
          <w:szCs w:val="24"/>
          <w:lang w:eastAsia="ru-RU"/>
        </w:rPr>
        <w:t>тд</w:t>
      </w:r>
      <w:proofErr w:type="spellEnd"/>
      <w:r w:rsidRPr="00E41841">
        <w:rPr>
          <w:rFonts w:ascii="Times New Roman" w:eastAsia="Arial Unicode MS" w:hAnsi="Times New Roman" w:cs="Times New Roman"/>
          <w:sz w:val="24"/>
          <w:szCs w:val="24"/>
          <w:lang w:eastAsia="ru-RU"/>
        </w:rPr>
        <w:t>.</w:t>
      </w:r>
      <w:proofErr w:type="gramStart"/>
      <w:r w:rsidRPr="00E41841">
        <w:rPr>
          <w:rFonts w:ascii="Times New Roman" w:eastAsia="Arial Unicode MS" w:hAnsi="Times New Roman" w:cs="Times New Roman"/>
          <w:sz w:val="24"/>
          <w:szCs w:val="24"/>
          <w:lang w:eastAsia="ru-RU"/>
        </w:rPr>
        <w:t xml:space="preserve"> )</w:t>
      </w:r>
      <w:proofErr w:type="gramEnd"/>
    </w:p>
    <w:p w:rsidR="00E41841" w:rsidRPr="00E41841" w:rsidRDefault="00E41841"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E41841">
        <w:rPr>
          <w:rFonts w:ascii="Times New Roman" w:eastAsia="Arial Unicode MS" w:hAnsi="Times New Roman" w:cs="Times New Roman"/>
          <w:sz w:val="24"/>
          <w:szCs w:val="24"/>
          <w:lang w:eastAsia="ru-RU"/>
        </w:rPr>
        <w:t>5. Династический кризис:</w:t>
      </w:r>
    </w:p>
    <w:p w:rsidR="00E41841" w:rsidRPr="00E41841" w:rsidRDefault="00E41841"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E41841">
        <w:rPr>
          <w:rFonts w:ascii="Times New Roman" w:eastAsia="Arial Unicode MS" w:hAnsi="Times New Roman" w:cs="Times New Roman"/>
          <w:sz w:val="24"/>
          <w:szCs w:val="24"/>
          <w:lang w:eastAsia="ru-RU"/>
        </w:rPr>
        <w:t>- 1584. После смерти Ивана грозного престол занял сын Федор.</w:t>
      </w:r>
    </w:p>
    <w:p w:rsidR="00E41841" w:rsidRPr="00E41841" w:rsidRDefault="00E41841"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E41841">
        <w:rPr>
          <w:rFonts w:ascii="Times New Roman" w:eastAsia="Arial Unicode MS" w:hAnsi="Times New Roman" w:cs="Times New Roman"/>
          <w:sz w:val="24"/>
          <w:szCs w:val="24"/>
          <w:lang w:eastAsia="ru-RU"/>
        </w:rPr>
        <w:t xml:space="preserve">- 1591. При загадочных обстоятельствах в Угличе скончался младший сын </w:t>
      </w:r>
      <w:proofErr w:type="gramStart"/>
      <w:r w:rsidRPr="00E41841">
        <w:rPr>
          <w:rFonts w:ascii="Times New Roman" w:eastAsia="Arial Unicode MS" w:hAnsi="Times New Roman" w:cs="Times New Roman"/>
          <w:sz w:val="24"/>
          <w:szCs w:val="24"/>
          <w:lang w:eastAsia="ru-RU"/>
        </w:rPr>
        <w:t>грозного</w:t>
      </w:r>
      <w:proofErr w:type="gramEnd"/>
      <w:r w:rsidRPr="00E41841">
        <w:rPr>
          <w:rFonts w:ascii="Times New Roman" w:eastAsia="Arial Unicode MS" w:hAnsi="Times New Roman" w:cs="Times New Roman"/>
          <w:sz w:val="24"/>
          <w:szCs w:val="24"/>
          <w:lang w:eastAsia="ru-RU"/>
        </w:rPr>
        <w:t>, Дмитрий.</w:t>
      </w:r>
    </w:p>
    <w:p w:rsidR="00E41841" w:rsidRPr="00E41841" w:rsidRDefault="00E41841"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E41841">
        <w:rPr>
          <w:rFonts w:ascii="Times New Roman" w:eastAsia="Arial Unicode MS" w:hAnsi="Times New Roman" w:cs="Times New Roman"/>
          <w:sz w:val="24"/>
          <w:szCs w:val="24"/>
          <w:lang w:eastAsia="ru-RU"/>
        </w:rPr>
        <w:t xml:space="preserve">- 1598. Федор умирает, династия дома </w:t>
      </w:r>
      <w:proofErr w:type="spellStart"/>
      <w:r w:rsidRPr="00E41841">
        <w:rPr>
          <w:rFonts w:ascii="Times New Roman" w:eastAsia="Arial Unicode MS" w:hAnsi="Times New Roman" w:cs="Times New Roman"/>
          <w:sz w:val="24"/>
          <w:szCs w:val="24"/>
          <w:lang w:eastAsia="ru-RU"/>
        </w:rPr>
        <w:t>Калиты</w:t>
      </w:r>
      <w:proofErr w:type="spellEnd"/>
      <w:r w:rsidRPr="00E41841">
        <w:rPr>
          <w:rFonts w:ascii="Times New Roman" w:eastAsia="Arial Unicode MS" w:hAnsi="Times New Roman" w:cs="Times New Roman"/>
          <w:sz w:val="24"/>
          <w:szCs w:val="24"/>
          <w:lang w:eastAsia="ru-RU"/>
        </w:rPr>
        <w:t xml:space="preserve"> пресекается.</w:t>
      </w:r>
    </w:p>
    <w:p w:rsidR="00E41841" w:rsidRPr="00E41841" w:rsidRDefault="00E41841"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E41841">
        <w:rPr>
          <w:rFonts w:ascii="Times New Roman" w:eastAsia="Arial Unicode MS" w:hAnsi="Times New Roman" w:cs="Times New Roman"/>
          <w:b/>
          <w:bCs/>
          <w:sz w:val="24"/>
          <w:szCs w:val="24"/>
          <w:lang w:eastAsia="ru-RU"/>
        </w:rPr>
        <w:t>Этапы:</w:t>
      </w:r>
    </w:p>
    <w:p w:rsidR="00E41841" w:rsidRPr="00E41841" w:rsidRDefault="00E41841"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E41841">
        <w:rPr>
          <w:rFonts w:ascii="Times New Roman" w:eastAsia="Arial Unicode MS" w:hAnsi="Times New Roman" w:cs="Times New Roman"/>
          <w:sz w:val="24"/>
          <w:szCs w:val="24"/>
          <w:lang w:eastAsia="ru-RU"/>
        </w:rPr>
        <w:t>1. 1598-1605. Ключевая фигура - Борис Годунов. Он, по решению земского собора, был избран на царский престол в 1598г. Он слыл жестоким политиком, был опричником, обладал незаурядным умом. При активном его участии в 1598 в Москве учреждено патриаршество. Он резко изменил характер внутренней и внешней политики государства (освоение южных окраин, освоение Сибири, возвращение западных земель, перемирие с Польшей). Следовательно, происходит подъем экономики и обострение политической борьбы. В 1601-1603 неурожай, начинается голод и голодные бунты. В этот период на территории Польши объявился первый Лжедмитрий, получил поддержку польской шляхты и вступил на землю русскую в 1604 г. В апреле 1605. Годунов скончался неожиданно. В июне в Москву вступил Лжедмитрий 1. Через 11 месяцев, в 1606 он был убит в результате заговора.</w:t>
      </w:r>
    </w:p>
    <w:p w:rsidR="00E41841" w:rsidRPr="00E41841" w:rsidRDefault="00E41841"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E41841">
        <w:rPr>
          <w:rFonts w:ascii="Times New Roman" w:eastAsia="Arial Unicode MS" w:hAnsi="Times New Roman" w:cs="Times New Roman"/>
          <w:sz w:val="24"/>
          <w:szCs w:val="24"/>
          <w:lang w:eastAsia="ru-RU"/>
        </w:rPr>
        <w:t>2. 1606-1610. Этот этап свя</w:t>
      </w:r>
      <w:r>
        <w:rPr>
          <w:rFonts w:ascii="Times New Roman" w:eastAsia="Arial Unicode MS" w:hAnsi="Times New Roman" w:cs="Times New Roman"/>
          <w:sz w:val="24"/>
          <w:szCs w:val="24"/>
          <w:lang w:eastAsia="ru-RU"/>
        </w:rPr>
        <w:t>зан с Василием Шуйским, первым «</w:t>
      </w:r>
      <w:r w:rsidRPr="00E41841">
        <w:rPr>
          <w:rFonts w:ascii="Times New Roman" w:eastAsia="Arial Unicode MS" w:hAnsi="Times New Roman" w:cs="Times New Roman"/>
          <w:sz w:val="24"/>
          <w:szCs w:val="24"/>
          <w:lang w:eastAsia="ru-RU"/>
        </w:rPr>
        <w:t>боярским царе</w:t>
      </w:r>
      <w:r>
        <w:rPr>
          <w:rFonts w:ascii="Times New Roman" w:eastAsia="Arial Unicode MS" w:hAnsi="Times New Roman" w:cs="Times New Roman"/>
          <w:sz w:val="24"/>
          <w:szCs w:val="24"/>
          <w:lang w:eastAsia="ru-RU"/>
        </w:rPr>
        <w:t>м»</w:t>
      </w:r>
      <w:r w:rsidRPr="00E41841">
        <w:rPr>
          <w:rFonts w:ascii="Times New Roman" w:eastAsia="Arial Unicode MS" w:hAnsi="Times New Roman" w:cs="Times New Roman"/>
          <w:sz w:val="24"/>
          <w:szCs w:val="24"/>
          <w:lang w:eastAsia="ru-RU"/>
        </w:rPr>
        <w:t>. Взошел на престол</w:t>
      </w:r>
      <w:r>
        <w:rPr>
          <w:rFonts w:ascii="Times New Roman" w:eastAsia="Arial Unicode MS" w:hAnsi="Times New Roman" w:cs="Times New Roman"/>
          <w:sz w:val="24"/>
          <w:szCs w:val="24"/>
          <w:lang w:eastAsia="ru-RU"/>
        </w:rPr>
        <w:t xml:space="preserve"> сразу после гибели Лжедмитрия </w:t>
      </w:r>
      <w:r>
        <w:rPr>
          <w:rFonts w:ascii="Times New Roman" w:eastAsia="Arial Unicode MS" w:hAnsi="Times New Roman" w:cs="Times New Roman"/>
          <w:sz w:val="24"/>
          <w:szCs w:val="24"/>
          <w:lang w:val="en-US" w:eastAsia="ru-RU"/>
        </w:rPr>
        <w:t>I</w:t>
      </w:r>
      <w:r w:rsidRPr="00E41841">
        <w:rPr>
          <w:rFonts w:ascii="Times New Roman" w:eastAsia="Arial Unicode MS" w:hAnsi="Times New Roman" w:cs="Times New Roman"/>
          <w:sz w:val="24"/>
          <w:szCs w:val="24"/>
          <w:lang w:eastAsia="ru-RU"/>
        </w:rPr>
        <w:t xml:space="preserve"> по решению красной площади, дав крестоцеловальную запись о хорошем отношении к боярам. На престоле столкнулся с множеством проблем (восстание </w:t>
      </w:r>
      <w:proofErr w:type="spellStart"/>
      <w:r w:rsidRPr="00E41841">
        <w:rPr>
          <w:rFonts w:ascii="Times New Roman" w:eastAsia="Arial Unicode MS" w:hAnsi="Times New Roman" w:cs="Times New Roman"/>
          <w:sz w:val="24"/>
          <w:szCs w:val="24"/>
          <w:lang w:eastAsia="ru-RU"/>
        </w:rPr>
        <w:t>Бо</w:t>
      </w:r>
      <w:r>
        <w:rPr>
          <w:rFonts w:ascii="Times New Roman" w:eastAsia="Arial Unicode MS" w:hAnsi="Times New Roman" w:cs="Times New Roman"/>
          <w:sz w:val="24"/>
          <w:szCs w:val="24"/>
          <w:lang w:eastAsia="ru-RU"/>
        </w:rPr>
        <w:t>лотникова</w:t>
      </w:r>
      <w:proofErr w:type="spellEnd"/>
      <w:r>
        <w:rPr>
          <w:rFonts w:ascii="Times New Roman" w:eastAsia="Arial Unicode MS" w:hAnsi="Times New Roman" w:cs="Times New Roman"/>
          <w:sz w:val="24"/>
          <w:szCs w:val="24"/>
          <w:lang w:eastAsia="ru-RU"/>
        </w:rPr>
        <w:t>,</w:t>
      </w:r>
      <w:r w:rsidRPr="00E41841">
        <w:rPr>
          <w:rFonts w:ascii="Times New Roman" w:eastAsia="Arial Unicode MS" w:hAnsi="Times New Roman" w:cs="Times New Roman"/>
          <w:sz w:val="24"/>
          <w:szCs w:val="24"/>
          <w:lang w:eastAsia="ru-RU"/>
        </w:rPr>
        <w:t xml:space="preserve"> голод). Шуйскому удалось решить только часть проблем. В 1610 польские войска разбили отряды </w:t>
      </w:r>
      <w:proofErr w:type="gramStart"/>
      <w:r w:rsidRPr="00E41841">
        <w:rPr>
          <w:rFonts w:ascii="Times New Roman" w:eastAsia="Arial Unicode MS" w:hAnsi="Times New Roman" w:cs="Times New Roman"/>
          <w:sz w:val="24"/>
          <w:szCs w:val="24"/>
          <w:lang w:eastAsia="ru-RU"/>
        </w:rPr>
        <w:t>Шуйского</w:t>
      </w:r>
      <w:proofErr w:type="gramEnd"/>
      <w:r w:rsidRPr="00E41841">
        <w:rPr>
          <w:rFonts w:ascii="Times New Roman" w:eastAsia="Arial Unicode MS" w:hAnsi="Times New Roman" w:cs="Times New Roman"/>
          <w:sz w:val="24"/>
          <w:szCs w:val="24"/>
          <w:lang w:eastAsia="ru-RU"/>
        </w:rPr>
        <w:t xml:space="preserve"> и он был свергнут с престола и утвердился режим семибоярщины, бояре хотели пригласить на престол польского королевича Владислава при гарантии неприкосновенности веры и бояр, а также чтобы он сам поменял веру. Этому протестовала церковь, да и ответа не было от Польши.</w:t>
      </w:r>
    </w:p>
    <w:p w:rsidR="00E41841" w:rsidRPr="00E41841" w:rsidRDefault="00E41841"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E41841">
        <w:rPr>
          <w:rFonts w:ascii="Times New Roman" w:eastAsia="Arial Unicode MS" w:hAnsi="Times New Roman" w:cs="Times New Roman"/>
          <w:sz w:val="24"/>
          <w:szCs w:val="24"/>
          <w:lang w:eastAsia="ru-RU"/>
        </w:rPr>
        <w:t xml:space="preserve">3. 1611-1613. Патриарх </w:t>
      </w:r>
      <w:proofErr w:type="spellStart"/>
      <w:r w:rsidRPr="00E41841">
        <w:rPr>
          <w:rFonts w:ascii="Times New Roman" w:eastAsia="Arial Unicode MS" w:hAnsi="Times New Roman" w:cs="Times New Roman"/>
          <w:sz w:val="24"/>
          <w:szCs w:val="24"/>
          <w:lang w:eastAsia="ru-RU"/>
        </w:rPr>
        <w:t>Гермоген</w:t>
      </w:r>
      <w:proofErr w:type="spellEnd"/>
      <w:r w:rsidRPr="00E41841">
        <w:rPr>
          <w:rFonts w:ascii="Times New Roman" w:eastAsia="Arial Unicode MS" w:hAnsi="Times New Roman" w:cs="Times New Roman"/>
          <w:sz w:val="24"/>
          <w:szCs w:val="24"/>
          <w:lang w:eastAsia="ru-RU"/>
        </w:rPr>
        <w:t xml:space="preserve"> в 1611 инициировал создание земского ополчения вблизи Рязани. В марте оно осадило Москву и потерпело неудачу из-за внутренних разногласий. Второе </w:t>
      </w:r>
      <w:r w:rsidRPr="00E41841">
        <w:rPr>
          <w:rFonts w:ascii="Times New Roman" w:eastAsia="Arial Unicode MS" w:hAnsi="Times New Roman" w:cs="Times New Roman"/>
          <w:sz w:val="24"/>
          <w:szCs w:val="24"/>
          <w:lang w:eastAsia="ru-RU"/>
        </w:rPr>
        <w:lastRenderedPageBreak/>
        <w:t>создали осенью, в Новгороде. Возглавили его К. Минин и Д. Пожарский. Деньги собрали недостаточные для содержания ополчения, но и не малые. Ополченцы называли себя свободными людьми, во главе стоял земский совет и временные приказы. 26 октября 1612 ополчение сумело взять московский кремль. По решению боярской думы, оно было распущено.</w:t>
      </w:r>
    </w:p>
    <w:p w:rsidR="00E41841" w:rsidRPr="00E41841" w:rsidRDefault="00E41841"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E41841">
        <w:rPr>
          <w:rFonts w:ascii="Times New Roman" w:eastAsia="Arial Unicode MS" w:hAnsi="Times New Roman" w:cs="Times New Roman"/>
          <w:b/>
          <w:bCs/>
          <w:sz w:val="24"/>
          <w:szCs w:val="24"/>
          <w:lang w:eastAsia="ru-RU"/>
        </w:rPr>
        <w:t>Итоги:</w:t>
      </w:r>
    </w:p>
    <w:p w:rsidR="00E41841" w:rsidRPr="00E41841" w:rsidRDefault="00E41841"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E41841">
        <w:rPr>
          <w:rFonts w:ascii="Times New Roman" w:eastAsia="Arial Unicode MS" w:hAnsi="Times New Roman" w:cs="Times New Roman"/>
          <w:sz w:val="24"/>
          <w:szCs w:val="24"/>
          <w:lang w:eastAsia="ru-RU"/>
        </w:rPr>
        <w:t>1. Общее число погибших равно одной трети населения.</w:t>
      </w:r>
    </w:p>
    <w:p w:rsidR="00E41841" w:rsidRPr="00E41841" w:rsidRDefault="00E41841"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E41841">
        <w:rPr>
          <w:rFonts w:ascii="Times New Roman" w:eastAsia="Arial Unicode MS" w:hAnsi="Times New Roman" w:cs="Times New Roman"/>
          <w:sz w:val="24"/>
          <w:szCs w:val="24"/>
          <w:lang w:eastAsia="ru-RU"/>
        </w:rPr>
        <w:t>2. Экономическая катастрофа, разрушена система финансов, транспортные коммуникации, огромные территории выведены из СХ оборота.</w:t>
      </w:r>
    </w:p>
    <w:p w:rsidR="00E41841" w:rsidRPr="00E41841" w:rsidRDefault="00E41841"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E41841">
        <w:rPr>
          <w:rFonts w:ascii="Times New Roman" w:eastAsia="Arial Unicode MS" w:hAnsi="Times New Roman" w:cs="Times New Roman"/>
          <w:sz w:val="24"/>
          <w:szCs w:val="24"/>
          <w:lang w:eastAsia="ru-RU"/>
        </w:rPr>
        <w:t>3. Территориальные потери (Черниговская земля, смоленская земля, Новгород-северская земля, прибалтийские территории) .</w:t>
      </w:r>
    </w:p>
    <w:p w:rsidR="00E41841" w:rsidRPr="00E41841" w:rsidRDefault="00E41841"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E41841">
        <w:rPr>
          <w:rFonts w:ascii="Times New Roman" w:eastAsia="Arial Unicode MS" w:hAnsi="Times New Roman" w:cs="Times New Roman"/>
          <w:sz w:val="24"/>
          <w:szCs w:val="24"/>
          <w:lang w:eastAsia="ru-RU"/>
        </w:rPr>
        <w:t>4. Ослабление отечественных купцов и предпринимателей и усиление иностранных купцов.</w:t>
      </w:r>
    </w:p>
    <w:p w:rsidR="00E41841" w:rsidRPr="00E41841" w:rsidRDefault="00E41841"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E41841">
        <w:rPr>
          <w:rFonts w:ascii="Times New Roman" w:eastAsia="Arial Unicode MS" w:hAnsi="Times New Roman" w:cs="Times New Roman"/>
          <w:sz w:val="24"/>
          <w:szCs w:val="24"/>
          <w:lang w:eastAsia="ru-RU"/>
        </w:rPr>
        <w:t>5. Появление новой царской династии 7 февраля 1613 земский собор избрал 16-летнего Михаила Романова. Первые представители династии (М. Ф. Романов - 1613-1645, А. М. Романов - 1645-1676, Ф. А. Романов - 1676-1682). Они должны были решать 3 главных проблемы - восстановление единства территорий, восстановление государственного механизма и экономики.</w:t>
      </w:r>
    </w:p>
    <w:p w:rsidR="00E41841" w:rsidRPr="00E41841" w:rsidRDefault="00E41841" w:rsidP="00412FAD">
      <w:pPr>
        <w:shd w:val="clear" w:color="auto" w:fill="FFFFFF"/>
        <w:spacing w:after="0" w:line="240" w:lineRule="auto"/>
        <w:ind w:firstLine="709"/>
        <w:jc w:val="both"/>
        <w:rPr>
          <w:rFonts w:ascii="Times New Roman" w:eastAsia="Arial Unicode MS" w:hAnsi="Times New Roman" w:cs="Times New Roman"/>
          <w:b/>
          <w:i/>
          <w:sz w:val="24"/>
          <w:szCs w:val="24"/>
          <w:lang w:eastAsia="ru-RU"/>
        </w:rPr>
      </w:pPr>
      <w:r w:rsidRPr="00E41841">
        <w:rPr>
          <w:rFonts w:ascii="Times New Roman" w:eastAsia="Arial Unicode MS" w:hAnsi="Times New Roman" w:cs="Times New Roman"/>
          <w:b/>
          <w:i/>
          <w:sz w:val="24"/>
          <w:szCs w:val="24"/>
          <w:lang w:eastAsia="ru-RU"/>
        </w:rPr>
        <w:t>Первые Романовы: усиление самодержавной власти. Внутренняя политика</w:t>
      </w:r>
    </w:p>
    <w:p w:rsidR="00E41841" w:rsidRPr="00E41841" w:rsidRDefault="00E41841"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E41841">
        <w:rPr>
          <w:rFonts w:ascii="Times New Roman" w:eastAsia="Arial Unicode MS" w:hAnsi="Times New Roman" w:cs="Times New Roman"/>
          <w:sz w:val="24"/>
          <w:szCs w:val="24"/>
          <w:lang w:eastAsia="ru-RU"/>
        </w:rPr>
        <w:t>Первым русским царем новой династии стал </w:t>
      </w:r>
      <w:r w:rsidRPr="00E41841">
        <w:rPr>
          <w:rFonts w:ascii="Times New Roman" w:eastAsia="Arial Unicode MS" w:hAnsi="Times New Roman" w:cs="Times New Roman"/>
          <w:b/>
          <w:bCs/>
          <w:sz w:val="24"/>
          <w:szCs w:val="24"/>
          <w:lang w:eastAsia="ru-RU"/>
        </w:rPr>
        <w:t>Михаил Федорович</w:t>
      </w:r>
      <w:r>
        <w:rPr>
          <w:rFonts w:ascii="Times New Roman" w:eastAsia="Arial Unicode MS" w:hAnsi="Times New Roman" w:cs="Times New Roman"/>
          <w:sz w:val="24"/>
          <w:szCs w:val="24"/>
          <w:lang w:eastAsia="ru-RU"/>
        </w:rPr>
        <w:t> Романов (1613-</w:t>
      </w:r>
      <w:r w:rsidRPr="00E41841">
        <w:rPr>
          <w:rFonts w:ascii="Times New Roman" w:eastAsia="Arial Unicode MS" w:hAnsi="Times New Roman" w:cs="Times New Roman"/>
          <w:sz w:val="24"/>
          <w:szCs w:val="24"/>
          <w:lang w:eastAsia="ru-RU"/>
        </w:rPr>
        <w:t>1645). Ему было 16 лет. Большое влияние на решения юного Михаила оказывала мать молодого царя </w:t>
      </w:r>
      <w:r w:rsidRPr="00E41841">
        <w:rPr>
          <w:rFonts w:ascii="Times New Roman" w:eastAsia="Arial Unicode MS" w:hAnsi="Times New Roman" w:cs="Times New Roman"/>
          <w:b/>
          <w:bCs/>
          <w:i/>
          <w:iCs/>
          <w:sz w:val="24"/>
          <w:szCs w:val="24"/>
          <w:lang w:eastAsia="ru-RU"/>
        </w:rPr>
        <w:t>Марфа</w:t>
      </w:r>
      <w:r w:rsidRPr="00E41841">
        <w:rPr>
          <w:rFonts w:ascii="Times New Roman" w:eastAsia="Arial Unicode MS" w:hAnsi="Times New Roman" w:cs="Times New Roman"/>
          <w:i/>
          <w:iCs/>
          <w:sz w:val="24"/>
          <w:szCs w:val="24"/>
          <w:lang w:eastAsia="ru-RU"/>
        </w:rPr>
        <w:t> (</w:t>
      </w:r>
      <w:r w:rsidRPr="00E41841">
        <w:rPr>
          <w:rFonts w:ascii="Times New Roman" w:eastAsia="Arial Unicode MS" w:hAnsi="Times New Roman" w:cs="Times New Roman"/>
          <w:sz w:val="24"/>
          <w:szCs w:val="24"/>
          <w:lang w:eastAsia="ru-RU"/>
        </w:rPr>
        <w:t>великая государыня). Отец молодого царя (</w:t>
      </w:r>
      <w:r w:rsidRPr="00E41841">
        <w:rPr>
          <w:rFonts w:ascii="Times New Roman" w:eastAsia="Arial Unicode MS" w:hAnsi="Times New Roman" w:cs="Times New Roman"/>
          <w:b/>
          <w:bCs/>
          <w:sz w:val="24"/>
          <w:szCs w:val="24"/>
          <w:lang w:eastAsia="ru-RU"/>
        </w:rPr>
        <w:t>Филарет</w:t>
      </w:r>
      <w:r w:rsidRPr="00E41841">
        <w:rPr>
          <w:rFonts w:ascii="Times New Roman" w:eastAsia="Arial Unicode MS" w:hAnsi="Times New Roman" w:cs="Times New Roman"/>
          <w:sz w:val="24"/>
          <w:szCs w:val="24"/>
          <w:lang w:eastAsia="ru-RU"/>
        </w:rPr>
        <w:t>) был в польском плену и вернулся из плена в </w:t>
      </w:r>
      <w:r w:rsidRPr="00E41841">
        <w:rPr>
          <w:rFonts w:ascii="Times New Roman" w:eastAsia="Arial Unicode MS" w:hAnsi="Times New Roman" w:cs="Times New Roman"/>
          <w:b/>
          <w:bCs/>
          <w:sz w:val="24"/>
          <w:szCs w:val="24"/>
          <w:lang w:eastAsia="ru-RU"/>
        </w:rPr>
        <w:t>1619</w:t>
      </w:r>
      <w:r>
        <w:rPr>
          <w:rFonts w:ascii="Times New Roman" w:eastAsia="Arial Unicode MS" w:hAnsi="Times New Roman" w:cs="Times New Roman"/>
          <w:sz w:val="24"/>
          <w:szCs w:val="24"/>
          <w:lang w:eastAsia="ru-RU"/>
        </w:rPr>
        <w:t> г</w:t>
      </w:r>
      <w:r w:rsidRPr="00E41841">
        <w:rPr>
          <w:rFonts w:ascii="Times New Roman" w:eastAsia="Arial Unicode MS" w:hAnsi="Times New Roman" w:cs="Times New Roman"/>
          <w:sz w:val="24"/>
          <w:szCs w:val="24"/>
          <w:lang w:eastAsia="ru-RU"/>
        </w:rPr>
        <w:t>. Тогда же был провозглашен патриархом, получил титул «</w:t>
      </w:r>
      <w:r w:rsidRPr="00E41841">
        <w:rPr>
          <w:rFonts w:ascii="Times New Roman" w:eastAsia="Arial Unicode MS" w:hAnsi="Times New Roman" w:cs="Times New Roman"/>
          <w:i/>
          <w:iCs/>
          <w:sz w:val="24"/>
          <w:szCs w:val="24"/>
          <w:lang w:eastAsia="ru-RU"/>
        </w:rPr>
        <w:t>великого государя</w:t>
      </w:r>
      <w:r w:rsidRPr="00E41841">
        <w:rPr>
          <w:rFonts w:ascii="Times New Roman" w:eastAsia="Arial Unicode MS" w:hAnsi="Times New Roman" w:cs="Times New Roman"/>
          <w:sz w:val="24"/>
          <w:szCs w:val="24"/>
          <w:lang w:eastAsia="ru-RU"/>
        </w:rPr>
        <w:t>». Вплоть до своей смерти в </w:t>
      </w:r>
      <w:r w:rsidRPr="00E41841">
        <w:rPr>
          <w:rFonts w:ascii="Times New Roman" w:eastAsia="Arial Unicode MS" w:hAnsi="Times New Roman" w:cs="Times New Roman"/>
          <w:b/>
          <w:bCs/>
          <w:sz w:val="24"/>
          <w:szCs w:val="24"/>
          <w:lang w:eastAsia="ru-RU"/>
        </w:rPr>
        <w:t>1633</w:t>
      </w:r>
      <w:r>
        <w:rPr>
          <w:rFonts w:ascii="Times New Roman" w:eastAsia="Arial Unicode MS" w:hAnsi="Times New Roman" w:cs="Times New Roman"/>
          <w:sz w:val="24"/>
          <w:szCs w:val="24"/>
          <w:lang w:eastAsia="ru-RU"/>
        </w:rPr>
        <w:t> г.</w:t>
      </w:r>
      <w:r w:rsidRPr="00E41841">
        <w:rPr>
          <w:rFonts w:ascii="Times New Roman" w:eastAsia="Arial Unicode MS" w:hAnsi="Times New Roman" w:cs="Times New Roman"/>
          <w:sz w:val="24"/>
          <w:szCs w:val="24"/>
          <w:lang w:eastAsia="ru-RU"/>
        </w:rPr>
        <w:t xml:space="preserve"> Филарет был фактическим правителем России. Сам царь Михаил был физически слабым человеком и часто болел.</w:t>
      </w:r>
    </w:p>
    <w:p w:rsidR="00E41841" w:rsidRPr="00E41841" w:rsidRDefault="00E41841"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E41841">
        <w:rPr>
          <w:rFonts w:ascii="Times New Roman" w:eastAsia="Arial Unicode MS" w:hAnsi="Times New Roman" w:cs="Times New Roman"/>
          <w:sz w:val="24"/>
          <w:szCs w:val="24"/>
          <w:lang w:eastAsia="ru-RU"/>
        </w:rPr>
        <w:t> За годы правления царя Михаила ликвидирована экономическая разруха. Земские соборы при нем созывались регулярно, царь нуждался в опоре на свой социальный слой. Была введена воеводская система власти на местах. Начали формироваться полки нового строя — предшественники регулярной армии.</w:t>
      </w:r>
    </w:p>
    <w:p w:rsidR="00D02D7A" w:rsidRDefault="00E41841"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E41841">
        <w:rPr>
          <w:rFonts w:ascii="Times New Roman" w:eastAsia="Arial Unicode MS" w:hAnsi="Times New Roman" w:cs="Times New Roman"/>
          <w:sz w:val="24"/>
          <w:szCs w:val="24"/>
          <w:lang w:eastAsia="ru-RU"/>
        </w:rPr>
        <w:t>Время правления Алексея</w:t>
      </w:r>
      <w:r w:rsidR="000F13CB">
        <w:rPr>
          <w:rFonts w:ascii="Times New Roman" w:eastAsia="Arial Unicode MS" w:hAnsi="Times New Roman" w:cs="Times New Roman"/>
          <w:sz w:val="24"/>
          <w:szCs w:val="24"/>
          <w:lang w:eastAsia="ru-RU"/>
        </w:rPr>
        <w:t xml:space="preserve"> Михайловича (Тишайшего) (1645-</w:t>
      </w:r>
      <w:r w:rsidRPr="00E41841">
        <w:rPr>
          <w:rFonts w:ascii="Times New Roman" w:eastAsia="Arial Unicode MS" w:hAnsi="Times New Roman" w:cs="Times New Roman"/>
          <w:sz w:val="24"/>
          <w:szCs w:val="24"/>
          <w:lang w:eastAsia="ru-RU"/>
        </w:rPr>
        <w:t>1676) ознаменовалось народными вос</w:t>
      </w:r>
      <w:r w:rsidR="000F13CB">
        <w:rPr>
          <w:rFonts w:ascii="Times New Roman" w:eastAsia="Arial Unicode MS" w:hAnsi="Times New Roman" w:cs="Times New Roman"/>
          <w:sz w:val="24"/>
          <w:szCs w:val="24"/>
          <w:lang w:eastAsia="ru-RU"/>
        </w:rPr>
        <w:t xml:space="preserve">станиями. 1648 г. - </w:t>
      </w:r>
      <w:r w:rsidRPr="00E41841">
        <w:rPr>
          <w:rFonts w:ascii="Times New Roman" w:eastAsia="Arial Unicode MS" w:hAnsi="Times New Roman" w:cs="Times New Roman"/>
          <w:sz w:val="24"/>
          <w:szCs w:val="24"/>
          <w:lang w:eastAsia="ru-RU"/>
        </w:rPr>
        <w:t>Соляной бунт. В 1649 г. введено новое законодательство (Соборное уложение), ликвидировавшее белые слободы и окончательно</w:t>
      </w:r>
      <w:r w:rsidR="000F13CB">
        <w:rPr>
          <w:rFonts w:ascii="Times New Roman" w:eastAsia="Arial Unicode MS" w:hAnsi="Times New Roman" w:cs="Times New Roman"/>
          <w:sz w:val="24"/>
          <w:szCs w:val="24"/>
          <w:lang w:eastAsia="ru-RU"/>
        </w:rPr>
        <w:t xml:space="preserve"> прикрепившее крестьян к земле -</w:t>
      </w:r>
      <w:r w:rsidRPr="00E41841">
        <w:rPr>
          <w:rFonts w:ascii="Times New Roman" w:eastAsia="Arial Unicode MS" w:hAnsi="Times New Roman" w:cs="Times New Roman"/>
          <w:sz w:val="24"/>
          <w:szCs w:val="24"/>
          <w:lang w:eastAsia="ru-RU"/>
        </w:rPr>
        <w:t xml:space="preserve"> окончательное оформление крепостного права. В 1656-1662 гг. проведена денежная рефо</w:t>
      </w:r>
      <w:r w:rsidR="000F13CB">
        <w:rPr>
          <w:rFonts w:ascii="Times New Roman" w:eastAsia="Arial Unicode MS" w:hAnsi="Times New Roman" w:cs="Times New Roman"/>
          <w:sz w:val="24"/>
          <w:szCs w:val="24"/>
          <w:lang w:eastAsia="ru-RU"/>
        </w:rPr>
        <w:t>рма. В 1662 г. - Медный бунт. 1670-1671 гг. -</w:t>
      </w:r>
      <w:r w:rsidRPr="00E41841">
        <w:rPr>
          <w:rFonts w:ascii="Times New Roman" w:eastAsia="Arial Unicode MS" w:hAnsi="Times New Roman" w:cs="Times New Roman"/>
          <w:sz w:val="24"/>
          <w:szCs w:val="24"/>
          <w:lang w:eastAsia="ru-RU"/>
        </w:rPr>
        <w:t xml:space="preserve"> восстание</w:t>
      </w:r>
      <w:r w:rsidR="000F13CB">
        <w:rPr>
          <w:rFonts w:ascii="Times New Roman" w:eastAsia="Arial Unicode MS" w:hAnsi="Times New Roman" w:cs="Times New Roman"/>
          <w:sz w:val="24"/>
          <w:szCs w:val="24"/>
          <w:lang w:eastAsia="ru-RU"/>
        </w:rPr>
        <w:t xml:space="preserve"> Степана Разина. 1668-1676 гг. -</w:t>
      </w:r>
      <w:r w:rsidRPr="00E41841">
        <w:rPr>
          <w:rFonts w:ascii="Times New Roman" w:eastAsia="Arial Unicode MS" w:hAnsi="Times New Roman" w:cs="Times New Roman"/>
          <w:sz w:val="24"/>
          <w:szCs w:val="24"/>
          <w:lang w:eastAsia="ru-RU"/>
        </w:rPr>
        <w:t xml:space="preserve"> </w:t>
      </w:r>
      <w:proofErr w:type="spellStart"/>
      <w:r w:rsidRPr="00E41841">
        <w:rPr>
          <w:rFonts w:ascii="Times New Roman" w:eastAsia="Arial Unicode MS" w:hAnsi="Times New Roman" w:cs="Times New Roman"/>
          <w:sz w:val="24"/>
          <w:szCs w:val="24"/>
          <w:lang w:eastAsia="ru-RU"/>
        </w:rPr>
        <w:t>Соловецкое</w:t>
      </w:r>
      <w:proofErr w:type="spellEnd"/>
      <w:r w:rsidRPr="00E41841">
        <w:rPr>
          <w:rFonts w:ascii="Times New Roman" w:eastAsia="Arial Unicode MS" w:hAnsi="Times New Roman" w:cs="Times New Roman"/>
          <w:sz w:val="24"/>
          <w:szCs w:val="24"/>
          <w:lang w:eastAsia="ru-RU"/>
        </w:rPr>
        <w:t xml:space="preserve"> восстание.</w:t>
      </w:r>
    </w:p>
    <w:p w:rsidR="000F13CB" w:rsidRDefault="000F13CB"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0F13CB">
        <w:rPr>
          <w:rFonts w:ascii="Times New Roman" w:eastAsia="Arial Unicode MS" w:hAnsi="Times New Roman" w:cs="Times New Roman"/>
          <w:sz w:val="24"/>
          <w:szCs w:val="24"/>
          <w:lang w:eastAsia="ru-RU"/>
        </w:rPr>
        <w:t>При </w:t>
      </w:r>
      <w:r w:rsidRPr="000F13CB">
        <w:rPr>
          <w:rFonts w:ascii="Times New Roman" w:eastAsia="Arial Unicode MS" w:hAnsi="Times New Roman" w:cs="Times New Roman"/>
          <w:b/>
          <w:bCs/>
          <w:sz w:val="24"/>
          <w:szCs w:val="24"/>
          <w:lang w:eastAsia="ru-RU"/>
        </w:rPr>
        <w:t>Федоре Алексеевиче</w:t>
      </w:r>
      <w:r w:rsidRPr="000F13CB">
        <w:rPr>
          <w:rFonts w:ascii="Times New Roman" w:eastAsia="Arial Unicode MS" w:hAnsi="Times New Roman" w:cs="Times New Roman"/>
          <w:sz w:val="24"/>
          <w:szCs w:val="24"/>
          <w:lang w:eastAsia="ru-RU"/>
        </w:rPr>
        <w:t> (1676-1682) проведена общая перепись населения (1678), налоговая реформа (1679-1681). С 1679 г. все казенные сборы, местное управление перешло к воеводе. Проведена военно-окружная реформа (1680). С 1681 г. в армии ввели ротную систему. В </w:t>
      </w:r>
      <w:r w:rsidRPr="000F13CB">
        <w:rPr>
          <w:rFonts w:ascii="Times New Roman" w:eastAsia="Arial Unicode MS" w:hAnsi="Times New Roman" w:cs="Times New Roman"/>
          <w:b/>
          <w:bCs/>
          <w:sz w:val="24"/>
          <w:szCs w:val="24"/>
          <w:lang w:eastAsia="ru-RU"/>
        </w:rPr>
        <w:t>1682</w:t>
      </w:r>
      <w:r w:rsidRPr="000F13CB">
        <w:rPr>
          <w:rFonts w:ascii="Times New Roman" w:eastAsia="Arial Unicode MS" w:hAnsi="Times New Roman" w:cs="Times New Roman"/>
          <w:sz w:val="24"/>
          <w:szCs w:val="24"/>
          <w:lang w:eastAsia="ru-RU"/>
        </w:rPr>
        <w:t> г. отменено местничество.</w:t>
      </w:r>
    </w:p>
    <w:p w:rsidR="000F13CB" w:rsidRPr="000F13CB" w:rsidRDefault="000F13CB"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0F13CB">
        <w:rPr>
          <w:rFonts w:ascii="Times New Roman" w:eastAsia="Arial Unicode MS" w:hAnsi="Times New Roman" w:cs="Times New Roman"/>
          <w:sz w:val="24"/>
          <w:szCs w:val="24"/>
          <w:lang w:eastAsia="ru-RU"/>
        </w:rPr>
        <w:t>В 1682 г. в результате восстания в Москве правителями становятся сыновья Алексея Михайловича </w:t>
      </w:r>
      <w:r w:rsidRPr="000F13CB">
        <w:rPr>
          <w:rFonts w:ascii="Times New Roman" w:eastAsia="Arial Unicode MS" w:hAnsi="Times New Roman" w:cs="Times New Roman"/>
          <w:b/>
          <w:bCs/>
          <w:sz w:val="24"/>
          <w:szCs w:val="24"/>
          <w:lang w:eastAsia="ru-RU"/>
        </w:rPr>
        <w:t>Иван V</w:t>
      </w:r>
      <w:r w:rsidRPr="000F13CB">
        <w:rPr>
          <w:rFonts w:ascii="Times New Roman" w:eastAsia="Arial Unicode MS" w:hAnsi="Times New Roman" w:cs="Times New Roman"/>
          <w:sz w:val="24"/>
          <w:szCs w:val="24"/>
          <w:lang w:eastAsia="ru-RU"/>
        </w:rPr>
        <w:t> от первой жены М. Милославской и </w:t>
      </w:r>
      <w:r w:rsidRPr="000F13CB">
        <w:rPr>
          <w:rFonts w:ascii="Times New Roman" w:eastAsia="Arial Unicode MS" w:hAnsi="Times New Roman" w:cs="Times New Roman"/>
          <w:b/>
          <w:bCs/>
          <w:sz w:val="24"/>
          <w:szCs w:val="24"/>
          <w:lang w:eastAsia="ru-RU"/>
        </w:rPr>
        <w:t>Петр I</w:t>
      </w:r>
      <w:r w:rsidRPr="000F13CB">
        <w:rPr>
          <w:rFonts w:ascii="Times New Roman" w:eastAsia="Arial Unicode MS" w:hAnsi="Times New Roman" w:cs="Times New Roman"/>
          <w:sz w:val="24"/>
          <w:szCs w:val="24"/>
          <w:lang w:eastAsia="ru-RU"/>
        </w:rPr>
        <w:t> от второй жены Н. Нарышкиной. Регентом при них была назначена сестра </w:t>
      </w:r>
      <w:r w:rsidRPr="000F13CB">
        <w:rPr>
          <w:rFonts w:ascii="Times New Roman" w:eastAsia="Arial Unicode MS" w:hAnsi="Times New Roman" w:cs="Times New Roman"/>
          <w:b/>
          <w:bCs/>
          <w:sz w:val="24"/>
          <w:szCs w:val="24"/>
          <w:lang w:eastAsia="ru-RU"/>
        </w:rPr>
        <w:t>Софья</w:t>
      </w:r>
      <w:r w:rsidRPr="000F13CB">
        <w:rPr>
          <w:rFonts w:ascii="Times New Roman" w:eastAsia="Arial Unicode MS" w:hAnsi="Times New Roman" w:cs="Times New Roman"/>
          <w:sz w:val="24"/>
          <w:szCs w:val="24"/>
          <w:lang w:eastAsia="ru-RU"/>
        </w:rPr>
        <w:t> (1682-1689).</w:t>
      </w:r>
    </w:p>
    <w:p w:rsidR="000F13CB" w:rsidRPr="000F13CB" w:rsidRDefault="000F13CB" w:rsidP="00412FAD">
      <w:pPr>
        <w:shd w:val="clear" w:color="auto" w:fill="FFFFFF"/>
        <w:spacing w:after="0" w:line="240" w:lineRule="auto"/>
        <w:ind w:firstLine="709"/>
        <w:jc w:val="both"/>
        <w:rPr>
          <w:rFonts w:ascii="Times New Roman" w:eastAsia="Arial Unicode MS" w:hAnsi="Times New Roman" w:cs="Times New Roman"/>
          <w:b/>
          <w:i/>
          <w:sz w:val="24"/>
          <w:szCs w:val="24"/>
          <w:lang w:eastAsia="ru-RU"/>
        </w:rPr>
      </w:pPr>
      <w:r w:rsidRPr="000F13CB">
        <w:rPr>
          <w:rFonts w:ascii="Times New Roman" w:eastAsia="Arial Unicode MS" w:hAnsi="Times New Roman" w:cs="Times New Roman"/>
          <w:b/>
          <w:i/>
          <w:sz w:val="24"/>
          <w:szCs w:val="24"/>
          <w:lang w:eastAsia="ru-RU"/>
        </w:rPr>
        <w:t>Внешняя политика</w:t>
      </w:r>
    </w:p>
    <w:p w:rsidR="000F13CB" w:rsidRPr="000F13CB" w:rsidRDefault="000F13CB"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0F13CB">
        <w:rPr>
          <w:rFonts w:ascii="Times New Roman" w:eastAsia="Arial Unicode MS" w:hAnsi="Times New Roman" w:cs="Times New Roman"/>
          <w:sz w:val="24"/>
          <w:szCs w:val="24"/>
          <w:lang w:eastAsia="ru-RU"/>
        </w:rPr>
        <w:t> Задачи </w:t>
      </w:r>
      <w:r w:rsidRPr="000F13CB">
        <w:rPr>
          <w:rFonts w:ascii="Times New Roman" w:eastAsia="Arial Unicode MS" w:hAnsi="Times New Roman" w:cs="Times New Roman"/>
          <w:b/>
          <w:bCs/>
          <w:sz w:val="24"/>
          <w:szCs w:val="24"/>
          <w:lang w:eastAsia="ru-RU"/>
        </w:rPr>
        <w:t>внешней политики</w:t>
      </w:r>
      <w:r w:rsidRPr="000F13CB">
        <w:rPr>
          <w:rFonts w:ascii="Times New Roman" w:eastAsia="Arial Unicode MS" w:hAnsi="Times New Roman" w:cs="Times New Roman"/>
          <w:sz w:val="24"/>
          <w:szCs w:val="24"/>
          <w:lang w:eastAsia="ru-RU"/>
        </w:rPr>
        <w:t> России в XVII в.: возвращение территорий, потерянных в Смутное время, достижение выхода к Балтийскому и Черному морям. Для решения этих задач были предприняты следующие меры:</w:t>
      </w:r>
    </w:p>
    <w:p w:rsidR="000F13CB" w:rsidRPr="000F13CB" w:rsidRDefault="000F13CB"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0F13CB">
        <w:rPr>
          <w:rFonts w:ascii="Times New Roman" w:eastAsia="Arial Unicode MS" w:hAnsi="Times New Roman" w:cs="Times New Roman"/>
          <w:sz w:val="24"/>
          <w:szCs w:val="24"/>
          <w:lang w:eastAsia="ru-RU"/>
        </w:rPr>
        <w:t>При </w:t>
      </w:r>
      <w:r w:rsidRPr="000F13CB">
        <w:rPr>
          <w:rFonts w:ascii="Times New Roman" w:eastAsia="Arial Unicode MS" w:hAnsi="Times New Roman" w:cs="Times New Roman"/>
          <w:b/>
          <w:bCs/>
          <w:sz w:val="24"/>
          <w:szCs w:val="24"/>
          <w:lang w:eastAsia="ru-RU"/>
        </w:rPr>
        <w:t>Михаиле Федоровиче</w:t>
      </w:r>
      <w:r w:rsidRPr="000F13CB">
        <w:rPr>
          <w:rFonts w:ascii="Times New Roman" w:eastAsia="Arial Unicode MS" w:hAnsi="Times New Roman" w:cs="Times New Roman"/>
          <w:sz w:val="24"/>
          <w:szCs w:val="24"/>
          <w:lang w:eastAsia="ru-RU"/>
        </w:rPr>
        <w:t> заключен </w:t>
      </w:r>
      <w:proofErr w:type="spellStart"/>
      <w:r w:rsidRPr="000F13CB">
        <w:rPr>
          <w:rFonts w:ascii="Times New Roman" w:eastAsia="Arial Unicode MS" w:hAnsi="Times New Roman" w:cs="Times New Roman"/>
          <w:b/>
          <w:bCs/>
          <w:sz w:val="24"/>
          <w:szCs w:val="24"/>
          <w:lang w:eastAsia="ru-RU"/>
        </w:rPr>
        <w:t>Столбовский</w:t>
      </w:r>
      <w:proofErr w:type="spellEnd"/>
      <w:r w:rsidRPr="000F13CB">
        <w:rPr>
          <w:rFonts w:ascii="Times New Roman" w:eastAsia="Arial Unicode MS" w:hAnsi="Times New Roman" w:cs="Times New Roman"/>
          <w:b/>
          <w:bCs/>
          <w:sz w:val="24"/>
          <w:szCs w:val="24"/>
          <w:lang w:eastAsia="ru-RU"/>
        </w:rPr>
        <w:t xml:space="preserve"> мир</w:t>
      </w:r>
      <w:r>
        <w:rPr>
          <w:rFonts w:ascii="Times New Roman" w:eastAsia="Arial Unicode MS" w:hAnsi="Times New Roman" w:cs="Times New Roman"/>
          <w:sz w:val="24"/>
          <w:szCs w:val="24"/>
          <w:lang w:eastAsia="ru-RU"/>
        </w:rPr>
        <w:t> (1617) -</w:t>
      </w:r>
      <w:r w:rsidRPr="000F13CB">
        <w:rPr>
          <w:rFonts w:ascii="Times New Roman" w:eastAsia="Arial Unicode MS" w:hAnsi="Times New Roman" w:cs="Times New Roman"/>
          <w:sz w:val="24"/>
          <w:szCs w:val="24"/>
          <w:lang w:eastAsia="ru-RU"/>
        </w:rPr>
        <w:t xml:space="preserve"> Швеция вернула России Новгородскую землю, но оставила за собой Ижору с берегами Невы и Финского залива. По </w:t>
      </w:r>
      <w:proofErr w:type="spellStart"/>
      <w:r w:rsidRPr="000F13CB">
        <w:rPr>
          <w:rFonts w:ascii="Times New Roman" w:eastAsia="Arial Unicode MS" w:hAnsi="Times New Roman" w:cs="Times New Roman"/>
          <w:b/>
          <w:bCs/>
          <w:sz w:val="24"/>
          <w:szCs w:val="24"/>
          <w:lang w:eastAsia="ru-RU"/>
        </w:rPr>
        <w:t>Деулинскому</w:t>
      </w:r>
      <w:proofErr w:type="spellEnd"/>
      <w:r w:rsidRPr="000F13CB">
        <w:rPr>
          <w:rFonts w:ascii="Times New Roman" w:eastAsia="Arial Unicode MS" w:hAnsi="Times New Roman" w:cs="Times New Roman"/>
          <w:b/>
          <w:bCs/>
          <w:sz w:val="24"/>
          <w:szCs w:val="24"/>
          <w:lang w:eastAsia="ru-RU"/>
        </w:rPr>
        <w:t xml:space="preserve"> перемирию</w:t>
      </w:r>
      <w:r w:rsidRPr="000F13CB">
        <w:rPr>
          <w:rFonts w:ascii="Times New Roman" w:eastAsia="Arial Unicode MS" w:hAnsi="Times New Roman" w:cs="Times New Roman"/>
          <w:sz w:val="24"/>
          <w:szCs w:val="24"/>
          <w:lang w:eastAsia="ru-RU"/>
        </w:rPr>
        <w:t> (1618) Польша получила Смоленские, Черниговские и Новгород-Северские земли; Владислав не отказывался от притязаний на российскую корону.</w:t>
      </w:r>
    </w:p>
    <w:p w:rsidR="000F13CB" w:rsidRPr="000F13CB" w:rsidRDefault="000F13CB"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0F13CB">
        <w:rPr>
          <w:rFonts w:ascii="Times New Roman" w:eastAsia="Arial Unicode MS" w:hAnsi="Times New Roman" w:cs="Times New Roman"/>
          <w:sz w:val="24"/>
          <w:szCs w:val="24"/>
          <w:lang w:eastAsia="ru-RU"/>
        </w:rPr>
        <w:t>В 1632-1634 гг. произошла </w:t>
      </w:r>
      <w:r w:rsidRPr="000F13CB">
        <w:rPr>
          <w:rFonts w:ascii="Times New Roman" w:eastAsia="Arial Unicode MS" w:hAnsi="Times New Roman" w:cs="Times New Roman"/>
          <w:b/>
          <w:bCs/>
          <w:i/>
          <w:iCs/>
          <w:sz w:val="24"/>
          <w:szCs w:val="24"/>
          <w:lang w:eastAsia="ru-RU"/>
        </w:rPr>
        <w:t>Смоленская война</w:t>
      </w:r>
      <w:r w:rsidRPr="000F13CB">
        <w:rPr>
          <w:rFonts w:ascii="Times New Roman" w:eastAsia="Arial Unicode MS" w:hAnsi="Times New Roman" w:cs="Times New Roman"/>
          <w:sz w:val="24"/>
          <w:szCs w:val="24"/>
          <w:lang w:eastAsia="ru-RU"/>
        </w:rPr>
        <w:t xml:space="preserve"> — по </w:t>
      </w:r>
      <w:proofErr w:type="spellStart"/>
      <w:r w:rsidRPr="000F13CB">
        <w:rPr>
          <w:rFonts w:ascii="Times New Roman" w:eastAsia="Arial Unicode MS" w:hAnsi="Times New Roman" w:cs="Times New Roman"/>
          <w:sz w:val="24"/>
          <w:szCs w:val="24"/>
          <w:lang w:eastAsia="ru-RU"/>
        </w:rPr>
        <w:t>Поляновскому</w:t>
      </w:r>
      <w:proofErr w:type="spellEnd"/>
      <w:r w:rsidRPr="000F13CB">
        <w:rPr>
          <w:rFonts w:ascii="Times New Roman" w:eastAsia="Arial Unicode MS" w:hAnsi="Times New Roman" w:cs="Times New Roman"/>
          <w:sz w:val="24"/>
          <w:szCs w:val="24"/>
          <w:lang w:eastAsia="ru-RU"/>
        </w:rPr>
        <w:t xml:space="preserve"> миру Польше возвращались все города, занятые русскими с начала войны; Владислав отказывался от притязаний на русский престол.</w:t>
      </w:r>
    </w:p>
    <w:p w:rsidR="000F13CB" w:rsidRDefault="000F13CB"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0F13CB">
        <w:rPr>
          <w:rFonts w:ascii="Times New Roman" w:eastAsia="Arial Unicode MS" w:hAnsi="Times New Roman" w:cs="Times New Roman"/>
          <w:sz w:val="24"/>
          <w:szCs w:val="24"/>
          <w:lang w:eastAsia="ru-RU"/>
        </w:rPr>
        <w:lastRenderedPageBreak/>
        <w:t>При Алексее Михайловиче было </w:t>
      </w:r>
      <w:r w:rsidRPr="000F13CB">
        <w:rPr>
          <w:rFonts w:ascii="Times New Roman" w:eastAsia="Arial Unicode MS" w:hAnsi="Times New Roman" w:cs="Times New Roman"/>
          <w:b/>
          <w:bCs/>
          <w:i/>
          <w:iCs/>
          <w:sz w:val="24"/>
          <w:szCs w:val="24"/>
          <w:lang w:eastAsia="ru-RU"/>
        </w:rPr>
        <w:t>«Азовское сидение»</w:t>
      </w:r>
      <w:r>
        <w:rPr>
          <w:rFonts w:ascii="Times New Roman" w:eastAsia="Arial Unicode MS" w:hAnsi="Times New Roman" w:cs="Times New Roman"/>
          <w:sz w:val="24"/>
          <w:szCs w:val="24"/>
          <w:lang w:eastAsia="ru-RU"/>
        </w:rPr>
        <w:t> (1637-1642) -</w:t>
      </w:r>
      <w:r w:rsidRPr="000F13CB">
        <w:rPr>
          <w:rFonts w:ascii="Times New Roman" w:eastAsia="Arial Unicode MS" w:hAnsi="Times New Roman" w:cs="Times New Roman"/>
          <w:sz w:val="24"/>
          <w:szCs w:val="24"/>
          <w:lang w:eastAsia="ru-RU"/>
        </w:rPr>
        <w:t xml:space="preserve"> отряд казаков атамана М. Татаринова удерживал крепость Азов, который в итоге был возвращен туркам.</w:t>
      </w:r>
      <w:r w:rsidRPr="000F13CB">
        <w:rPr>
          <w:rFonts w:ascii="Times New Roman" w:eastAsia="Arial Unicode MS" w:hAnsi="Times New Roman" w:cs="Times New Roman"/>
          <w:b/>
          <w:bCs/>
          <w:sz w:val="24"/>
          <w:szCs w:val="24"/>
          <w:lang w:eastAsia="ru-RU"/>
        </w:rPr>
        <w:t> 1654</w:t>
      </w:r>
      <w:r w:rsidRPr="000F13CB">
        <w:rPr>
          <w:rFonts w:ascii="Times New Roman" w:eastAsia="Arial Unicode MS" w:hAnsi="Times New Roman" w:cs="Times New Roman"/>
          <w:sz w:val="24"/>
          <w:szCs w:val="24"/>
          <w:lang w:eastAsia="ru-RU"/>
        </w:rPr>
        <w:t> г. </w:t>
      </w:r>
      <w:proofErr w:type="spellStart"/>
      <w:r w:rsidRPr="000F13CB">
        <w:rPr>
          <w:rFonts w:ascii="Times New Roman" w:eastAsia="Arial Unicode MS" w:hAnsi="Times New Roman" w:cs="Times New Roman"/>
          <w:b/>
          <w:bCs/>
          <w:i/>
          <w:iCs/>
          <w:sz w:val="24"/>
          <w:szCs w:val="24"/>
          <w:lang w:eastAsia="ru-RU"/>
        </w:rPr>
        <w:t>Переяславльская</w:t>
      </w:r>
      <w:proofErr w:type="spellEnd"/>
      <w:r w:rsidRPr="000F13CB">
        <w:rPr>
          <w:rFonts w:ascii="Times New Roman" w:eastAsia="Arial Unicode MS" w:hAnsi="Times New Roman" w:cs="Times New Roman"/>
          <w:b/>
          <w:bCs/>
          <w:i/>
          <w:iCs/>
          <w:sz w:val="24"/>
          <w:szCs w:val="24"/>
          <w:lang w:eastAsia="ru-RU"/>
        </w:rPr>
        <w:t xml:space="preserve"> рада</w:t>
      </w:r>
      <w:r>
        <w:rPr>
          <w:rFonts w:ascii="Times New Roman" w:eastAsia="Arial Unicode MS" w:hAnsi="Times New Roman" w:cs="Times New Roman"/>
          <w:sz w:val="24"/>
          <w:szCs w:val="24"/>
          <w:lang w:eastAsia="ru-RU"/>
        </w:rPr>
        <w:t> -</w:t>
      </w:r>
      <w:r w:rsidRPr="000F13CB">
        <w:rPr>
          <w:rFonts w:ascii="Times New Roman" w:eastAsia="Arial Unicode MS" w:hAnsi="Times New Roman" w:cs="Times New Roman"/>
          <w:sz w:val="24"/>
          <w:szCs w:val="24"/>
          <w:lang w:eastAsia="ru-RU"/>
        </w:rPr>
        <w:t xml:space="preserve"> воссоединение Украины с Россией.</w:t>
      </w:r>
    </w:p>
    <w:p w:rsidR="000F13CB" w:rsidRPr="000F13CB" w:rsidRDefault="000F13CB"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0F13CB">
        <w:rPr>
          <w:rFonts w:ascii="Times New Roman" w:eastAsia="Arial Unicode MS" w:hAnsi="Times New Roman" w:cs="Times New Roman"/>
          <w:sz w:val="24"/>
          <w:szCs w:val="24"/>
          <w:lang w:eastAsia="ru-RU"/>
        </w:rPr>
        <w:t>1656-1661 гг. </w:t>
      </w:r>
      <w:r w:rsidRPr="000F13CB">
        <w:rPr>
          <w:rFonts w:ascii="Times New Roman" w:eastAsia="Arial Unicode MS" w:hAnsi="Times New Roman" w:cs="Times New Roman"/>
          <w:b/>
          <w:bCs/>
          <w:i/>
          <w:iCs/>
          <w:sz w:val="24"/>
          <w:szCs w:val="24"/>
          <w:lang w:eastAsia="ru-RU"/>
        </w:rPr>
        <w:t>Русско-шведская война</w:t>
      </w:r>
      <w:r>
        <w:rPr>
          <w:rFonts w:ascii="Times New Roman" w:eastAsia="Arial Unicode MS" w:hAnsi="Times New Roman" w:cs="Times New Roman"/>
          <w:sz w:val="24"/>
          <w:szCs w:val="24"/>
          <w:lang w:eastAsia="ru-RU"/>
        </w:rPr>
        <w:t> -</w:t>
      </w:r>
      <w:r w:rsidRPr="000F13CB">
        <w:rPr>
          <w:rFonts w:ascii="Times New Roman" w:eastAsia="Arial Unicode MS" w:hAnsi="Times New Roman" w:cs="Times New Roman"/>
          <w:sz w:val="24"/>
          <w:szCs w:val="24"/>
          <w:lang w:eastAsia="ru-RU"/>
        </w:rPr>
        <w:t xml:space="preserve"> по </w:t>
      </w:r>
      <w:proofErr w:type="spellStart"/>
      <w:r w:rsidRPr="000F13CB">
        <w:rPr>
          <w:rFonts w:ascii="Times New Roman" w:eastAsia="Arial Unicode MS" w:hAnsi="Times New Roman" w:cs="Times New Roman"/>
          <w:sz w:val="24"/>
          <w:szCs w:val="24"/>
          <w:lang w:eastAsia="ru-RU"/>
        </w:rPr>
        <w:t>Кардисскому</w:t>
      </w:r>
      <w:proofErr w:type="spellEnd"/>
      <w:r w:rsidRPr="000F13CB">
        <w:rPr>
          <w:rFonts w:ascii="Times New Roman" w:eastAsia="Arial Unicode MS" w:hAnsi="Times New Roman" w:cs="Times New Roman"/>
          <w:sz w:val="24"/>
          <w:szCs w:val="24"/>
          <w:lang w:eastAsia="ru-RU"/>
        </w:rPr>
        <w:t xml:space="preserve"> миру Швеции уступались города, занятые русской армией в Ливонии, возвращение к условиям </w:t>
      </w:r>
      <w:proofErr w:type="spellStart"/>
      <w:r w:rsidRPr="000F13CB">
        <w:rPr>
          <w:rFonts w:ascii="Times New Roman" w:eastAsia="Arial Unicode MS" w:hAnsi="Times New Roman" w:cs="Times New Roman"/>
          <w:sz w:val="24"/>
          <w:szCs w:val="24"/>
          <w:lang w:eastAsia="ru-RU"/>
        </w:rPr>
        <w:t>Столбовского</w:t>
      </w:r>
      <w:proofErr w:type="spellEnd"/>
      <w:r w:rsidRPr="000F13CB">
        <w:rPr>
          <w:rFonts w:ascii="Times New Roman" w:eastAsia="Arial Unicode MS" w:hAnsi="Times New Roman" w:cs="Times New Roman"/>
          <w:sz w:val="24"/>
          <w:szCs w:val="24"/>
          <w:lang w:eastAsia="ru-RU"/>
        </w:rPr>
        <w:t xml:space="preserve"> мира.</w:t>
      </w:r>
    </w:p>
    <w:p w:rsidR="000F13CB" w:rsidRPr="000F13CB" w:rsidRDefault="000F13CB"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1654-</w:t>
      </w:r>
      <w:r w:rsidRPr="000F13CB">
        <w:rPr>
          <w:rFonts w:ascii="Times New Roman" w:eastAsia="Arial Unicode MS" w:hAnsi="Times New Roman" w:cs="Times New Roman"/>
          <w:sz w:val="24"/>
          <w:szCs w:val="24"/>
          <w:lang w:eastAsia="ru-RU"/>
        </w:rPr>
        <w:t>1667 гг. </w:t>
      </w:r>
      <w:r w:rsidRPr="000F13CB">
        <w:rPr>
          <w:rFonts w:ascii="Times New Roman" w:eastAsia="Arial Unicode MS" w:hAnsi="Times New Roman" w:cs="Times New Roman"/>
          <w:b/>
          <w:bCs/>
          <w:i/>
          <w:iCs/>
          <w:sz w:val="24"/>
          <w:szCs w:val="24"/>
          <w:lang w:eastAsia="ru-RU"/>
        </w:rPr>
        <w:t>Русско-польская война</w:t>
      </w:r>
      <w:r>
        <w:rPr>
          <w:rFonts w:ascii="Times New Roman" w:eastAsia="Arial Unicode MS" w:hAnsi="Times New Roman" w:cs="Times New Roman"/>
          <w:sz w:val="24"/>
          <w:szCs w:val="24"/>
          <w:lang w:eastAsia="ru-RU"/>
        </w:rPr>
        <w:t> -</w:t>
      </w:r>
      <w:r w:rsidRPr="000F13CB">
        <w:rPr>
          <w:rFonts w:ascii="Times New Roman" w:eastAsia="Arial Unicode MS" w:hAnsi="Times New Roman" w:cs="Times New Roman"/>
          <w:sz w:val="24"/>
          <w:szCs w:val="24"/>
          <w:lang w:eastAsia="ru-RU"/>
        </w:rPr>
        <w:t xml:space="preserve"> по </w:t>
      </w:r>
      <w:proofErr w:type="spellStart"/>
      <w:r w:rsidRPr="000F13CB">
        <w:rPr>
          <w:rFonts w:ascii="Times New Roman" w:eastAsia="Arial Unicode MS" w:hAnsi="Times New Roman" w:cs="Times New Roman"/>
          <w:sz w:val="24"/>
          <w:szCs w:val="24"/>
          <w:lang w:eastAsia="ru-RU"/>
        </w:rPr>
        <w:t>Андрусовскому</w:t>
      </w:r>
      <w:proofErr w:type="spellEnd"/>
      <w:r w:rsidRPr="000F13CB">
        <w:rPr>
          <w:rFonts w:ascii="Times New Roman" w:eastAsia="Arial Unicode MS" w:hAnsi="Times New Roman" w:cs="Times New Roman"/>
          <w:sz w:val="24"/>
          <w:szCs w:val="24"/>
          <w:lang w:eastAsia="ru-RU"/>
        </w:rPr>
        <w:t xml:space="preserve"> перемирию Россия приобрела Левобережную Украину и Смоленск; Речь </w:t>
      </w:r>
      <w:proofErr w:type="spellStart"/>
      <w:r w:rsidRPr="000F13CB">
        <w:rPr>
          <w:rFonts w:ascii="Times New Roman" w:eastAsia="Arial Unicode MS" w:hAnsi="Times New Roman" w:cs="Times New Roman"/>
          <w:sz w:val="24"/>
          <w:szCs w:val="24"/>
          <w:lang w:eastAsia="ru-RU"/>
        </w:rPr>
        <w:t>Посполитая</w:t>
      </w:r>
      <w:proofErr w:type="spellEnd"/>
      <w:r w:rsidRPr="000F13CB">
        <w:rPr>
          <w:rFonts w:ascii="Times New Roman" w:eastAsia="Arial Unicode MS" w:hAnsi="Times New Roman" w:cs="Times New Roman"/>
          <w:sz w:val="24"/>
          <w:szCs w:val="24"/>
          <w:lang w:eastAsia="ru-RU"/>
        </w:rPr>
        <w:t xml:space="preserve"> сохранила Белоруссию и Правобережную Украину. Запорожская</w:t>
      </w:r>
      <w:proofErr w:type="gramStart"/>
      <w:r w:rsidRPr="000F13CB">
        <w:rPr>
          <w:rFonts w:ascii="Times New Roman" w:eastAsia="Arial Unicode MS" w:hAnsi="Times New Roman" w:cs="Times New Roman"/>
          <w:sz w:val="24"/>
          <w:szCs w:val="24"/>
          <w:lang w:eastAsia="ru-RU"/>
        </w:rPr>
        <w:t xml:space="preserve"> С</w:t>
      </w:r>
      <w:proofErr w:type="gramEnd"/>
      <w:r w:rsidRPr="000F13CB">
        <w:rPr>
          <w:rFonts w:ascii="Times New Roman" w:eastAsia="Arial Unicode MS" w:hAnsi="Times New Roman" w:cs="Times New Roman"/>
          <w:sz w:val="24"/>
          <w:szCs w:val="24"/>
          <w:lang w:eastAsia="ru-RU"/>
        </w:rPr>
        <w:t>ечь осталась в совместном управлении России и Польши.</w:t>
      </w:r>
    </w:p>
    <w:p w:rsidR="000F13CB" w:rsidRPr="000F13CB" w:rsidRDefault="000F13CB"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0F13CB">
        <w:rPr>
          <w:rFonts w:ascii="Times New Roman" w:eastAsia="Arial Unicode MS" w:hAnsi="Times New Roman" w:cs="Times New Roman"/>
          <w:sz w:val="24"/>
          <w:szCs w:val="24"/>
          <w:lang w:eastAsia="ru-RU"/>
        </w:rPr>
        <w:t>При </w:t>
      </w:r>
      <w:r w:rsidRPr="000F13CB">
        <w:rPr>
          <w:rFonts w:ascii="Times New Roman" w:eastAsia="Arial Unicode MS" w:hAnsi="Times New Roman" w:cs="Times New Roman"/>
          <w:b/>
          <w:bCs/>
          <w:sz w:val="24"/>
          <w:szCs w:val="24"/>
          <w:lang w:eastAsia="ru-RU"/>
        </w:rPr>
        <w:t>Федоре Алексеевиче</w:t>
      </w:r>
      <w:r w:rsidRPr="000F13CB">
        <w:rPr>
          <w:rFonts w:ascii="Times New Roman" w:eastAsia="Arial Unicode MS" w:hAnsi="Times New Roman" w:cs="Times New Roman"/>
          <w:sz w:val="24"/>
          <w:szCs w:val="24"/>
          <w:lang w:eastAsia="ru-RU"/>
        </w:rPr>
        <w:t> велась </w:t>
      </w:r>
      <w:r w:rsidRPr="000F13CB">
        <w:rPr>
          <w:rFonts w:ascii="Times New Roman" w:eastAsia="Arial Unicode MS" w:hAnsi="Times New Roman" w:cs="Times New Roman"/>
          <w:b/>
          <w:bCs/>
          <w:i/>
          <w:iCs/>
          <w:sz w:val="24"/>
          <w:szCs w:val="24"/>
          <w:lang w:eastAsia="ru-RU"/>
        </w:rPr>
        <w:t>Русско-турецкая война</w:t>
      </w:r>
      <w:r>
        <w:rPr>
          <w:rFonts w:ascii="Times New Roman" w:eastAsia="Arial Unicode MS" w:hAnsi="Times New Roman" w:cs="Times New Roman"/>
          <w:sz w:val="24"/>
          <w:szCs w:val="24"/>
          <w:lang w:eastAsia="ru-RU"/>
        </w:rPr>
        <w:t> (1677-1681) (Чигиринские походы) -</w:t>
      </w:r>
      <w:r w:rsidRPr="000F13CB">
        <w:rPr>
          <w:rFonts w:ascii="Times New Roman" w:eastAsia="Arial Unicode MS" w:hAnsi="Times New Roman" w:cs="Times New Roman"/>
          <w:sz w:val="24"/>
          <w:szCs w:val="24"/>
          <w:lang w:eastAsia="ru-RU"/>
        </w:rPr>
        <w:t xml:space="preserve"> по Бахчисарайскому договору к России отошли Левобережная Украина с Киевом.</w:t>
      </w:r>
    </w:p>
    <w:p w:rsidR="000F13CB" w:rsidRPr="000F13CB" w:rsidRDefault="000F13CB"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0F13CB">
        <w:rPr>
          <w:rFonts w:ascii="Times New Roman" w:eastAsia="Arial Unicode MS" w:hAnsi="Times New Roman" w:cs="Times New Roman"/>
          <w:sz w:val="24"/>
          <w:szCs w:val="24"/>
          <w:lang w:eastAsia="ru-RU"/>
        </w:rPr>
        <w:t>При </w:t>
      </w:r>
      <w:r w:rsidRPr="000F13CB">
        <w:rPr>
          <w:rFonts w:ascii="Times New Roman" w:eastAsia="Arial Unicode MS" w:hAnsi="Times New Roman" w:cs="Times New Roman"/>
          <w:b/>
          <w:bCs/>
          <w:sz w:val="24"/>
          <w:szCs w:val="24"/>
          <w:lang w:eastAsia="ru-RU"/>
        </w:rPr>
        <w:t>Софье Алексеевне</w:t>
      </w:r>
      <w:r w:rsidRPr="000F13CB">
        <w:rPr>
          <w:rFonts w:ascii="Times New Roman" w:eastAsia="Arial Unicode MS" w:hAnsi="Times New Roman" w:cs="Times New Roman"/>
          <w:sz w:val="24"/>
          <w:szCs w:val="24"/>
          <w:lang w:eastAsia="ru-RU"/>
        </w:rPr>
        <w:t> произошло подписание </w:t>
      </w:r>
      <w:r w:rsidRPr="000F13CB">
        <w:rPr>
          <w:rFonts w:ascii="Times New Roman" w:eastAsia="Arial Unicode MS" w:hAnsi="Times New Roman" w:cs="Times New Roman"/>
          <w:b/>
          <w:bCs/>
          <w:i/>
          <w:iCs/>
          <w:sz w:val="24"/>
          <w:szCs w:val="24"/>
          <w:lang w:eastAsia="ru-RU"/>
        </w:rPr>
        <w:t>«Вечного мира»</w:t>
      </w:r>
      <w:r w:rsidRPr="000F13CB">
        <w:rPr>
          <w:rFonts w:ascii="Times New Roman" w:eastAsia="Arial Unicode MS" w:hAnsi="Times New Roman" w:cs="Times New Roman"/>
          <w:sz w:val="24"/>
          <w:szCs w:val="24"/>
          <w:lang w:eastAsia="ru-RU"/>
        </w:rPr>
        <w:t xml:space="preserve"> с Речью </w:t>
      </w:r>
      <w:proofErr w:type="spellStart"/>
      <w:r w:rsidRPr="000F13CB">
        <w:rPr>
          <w:rFonts w:ascii="Times New Roman" w:eastAsia="Arial Unicode MS" w:hAnsi="Times New Roman" w:cs="Times New Roman"/>
          <w:sz w:val="24"/>
          <w:szCs w:val="24"/>
          <w:lang w:eastAsia="ru-RU"/>
        </w:rPr>
        <w:t>Посполитой</w:t>
      </w:r>
      <w:proofErr w:type="spellEnd"/>
      <w:r w:rsidRPr="000F13CB">
        <w:rPr>
          <w:rFonts w:ascii="Times New Roman" w:eastAsia="Arial Unicode MS" w:hAnsi="Times New Roman" w:cs="Times New Roman"/>
          <w:sz w:val="24"/>
          <w:szCs w:val="24"/>
          <w:lang w:eastAsia="ru-RU"/>
        </w:rPr>
        <w:t xml:space="preserve"> (1686), неудачные Крымские походы В.В. Голицына (1687, 1689).</w:t>
      </w:r>
    </w:p>
    <w:p w:rsidR="000F13CB" w:rsidRPr="000F13CB" w:rsidRDefault="000F13CB"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p>
    <w:p w:rsidR="000F13CB" w:rsidRPr="00E41841" w:rsidRDefault="000F13CB" w:rsidP="00412FAD">
      <w:pPr>
        <w:shd w:val="clear" w:color="auto" w:fill="FFFFFF"/>
        <w:spacing w:after="0" w:line="240" w:lineRule="auto"/>
        <w:ind w:firstLine="709"/>
        <w:jc w:val="both"/>
        <w:rPr>
          <w:rFonts w:ascii="Times New Roman" w:eastAsia="Arial Unicode MS" w:hAnsi="Times New Roman" w:cs="Times New Roman"/>
          <w:sz w:val="24"/>
          <w:szCs w:val="24"/>
          <w:lang w:eastAsia="ru-RU"/>
        </w:rPr>
      </w:pPr>
      <w:bookmarkStart w:id="0" w:name="_GoBack"/>
      <w:bookmarkEnd w:id="0"/>
    </w:p>
    <w:sectPr w:rsidR="000F13CB" w:rsidRPr="00E41841" w:rsidSect="00ED0282">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abstractNum w:abstractNumId="0">
    <w:nsid w:val="0000000B"/>
    <w:multiLevelType w:val="hybridMultilevel"/>
    <w:tmpl w:val="D1AAED0A"/>
    <w:lvl w:ilvl="0" w:tplc="6492A560">
      <w:start w:val="1"/>
      <w:numFmt w:val="bullet"/>
      <w:lvlText w:val="•"/>
      <w:lvlJc w:val="left"/>
      <w:rPr>
        <w:sz w:val="20"/>
        <w:szCs w:val="20"/>
      </w:rPr>
    </w:lvl>
    <w:lvl w:ilvl="1" w:tplc="F126DC4C">
      <w:start w:val="1"/>
      <w:numFmt w:val="decimal"/>
      <w:lvlText w:val="%2)"/>
      <w:lvlJc w:val="left"/>
      <w:rPr>
        <w:sz w:val="20"/>
        <w:szCs w:val="20"/>
      </w:rPr>
    </w:lvl>
    <w:lvl w:ilvl="2" w:tplc="FC109B3E">
      <w:numFmt w:val="none"/>
      <w:lvlText w:val=""/>
      <w:lvlJc w:val="left"/>
      <w:pPr>
        <w:tabs>
          <w:tab w:val="num" w:pos="360"/>
        </w:tabs>
      </w:pPr>
      <w:rPr>
        <w:sz w:val="20"/>
        <w:szCs w:val="20"/>
      </w:rPr>
    </w:lvl>
    <w:lvl w:ilvl="3" w:tplc="3C3A01FA">
      <w:numFmt w:val="none"/>
      <w:lvlText w:val=""/>
      <w:lvlJc w:val="left"/>
      <w:pPr>
        <w:tabs>
          <w:tab w:val="num" w:pos="360"/>
        </w:tabs>
      </w:pPr>
    </w:lvl>
    <w:lvl w:ilvl="4" w:tplc="1F58B3E6">
      <w:numFmt w:val="none"/>
      <w:lvlText w:val=""/>
      <w:lvlJc w:val="left"/>
      <w:pPr>
        <w:tabs>
          <w:tab w:val="num" w:pos="360"/>
        </w:tabs>
      </w:pPr>
    </w:lvl>
    <w:lvl w:ilvl="5" w:tplc="FCC4A244">
      <w:numFmt w:val="none"/>
      <w:lvlText w:val=""/>
      <w:lvlJc w:val="left"/>
      <w:pPr>
        <w:tabs>
          <w:tab w:val="num" w:pos="360"/>
        </w:tabs>
      </w:pPr>
    </w:lvl>
    <w:lvl w:ilvl="6" w:tplc="943E8658">
      <w:numFmt w:val="none"/>
      <w:lvlText w:val=""/>
      <w:lvlJc w:val="left"/>
      <w:pPr>
        <w:tabs>
          <w:tab w:val="num" w:pos="360"/>
        </w:tabs>
      </w:pPr>
    </w:lvl>
    <w:lvl w:ilvl="7" w:tplc="877C01CC">
      <w:numFmt w:val="none"/>
      <w:lvlText w:val=""/>
      <w:lvlJc w:val="left"/>
      <w:pPr>
        <w:tabs>
          <w:tab w:val="num" w:pos="360"/>
        </w:tabs>
      </w:pPr>
    </w:lvl>
    <w:lvl w:ilvl="8" w:tplc="388EF5A8">
      <w:numFmt w:val="none"/>
      <w:lvlText w:val=""/>
      <w:lvlJc w:val="left"/>
      <w:pPr>
        <w:tabs>
          <w:tab w:val="num" w:pos="360"/>
        </w:tabs>
      </w:pPr>
    </w:lvl>
  </w:abstractNum>
  <w:abstractNum w:abstractNumId="1">
    <w:nsid w:val="0000000D"/>
    <w:multiLevelType w:val="hybridMultilevel"/>
    <w:tmpl w:val="0000000C"/>
    <w:lvl w:ilvl="0" w:tplc="000F4277">
      <w:start w:val="1"/>
      <w:numFmt w:val="bullet"/>
      <w:lvlText w:val="—"/>
      <w:lvlJc w:val="left"/>
      <w:rPr>
        <w:sz w:val="20"/>
        <w:szCs w:val="20"/>
      </w:rPr>
    </w:lvl>
    <w:lvl w:ilvl="1" w:tplc="000F4278">
      <w:start w:val="1"/>
      <w:numFmt w:val="bullet"/>
      <w:lvlText w:val="—"/>
      <w:lvlJc w:val="left"/>
      <w:rPr>
        <w:sz w:val="20"/>
        <w:szCs w:val="20"/>
      </w:rPr>
    </w:lvl>
    <w:lvl w:ilvl="2" w:tplc="000F4279">
      <w:start w:val="1"/>
      <w:numFmt w:val="bullet"/>
      <w:lvlText w:val="—"/>
      <w:lvlJc w:val="left"/>
      <w:rPr>
        <w:sz w:val="20"/>
        <w:szCs w:val="20"/>
      </w:rPr>
    </w:lvl>
    <w:lvl w:ilvl="3" w:tplc="000F427A">
      <w:start w:val="1"/>
      <w:numFmt w:val="bullet"/>
      <w:lvlText w:val="—"/>
      <w:lvlJc w:val="left"/>
      <w:rPr>
        <w:sz w:val="20"/>
        <w:szCs w:val="20"/>
      </w:rPr>
    </w:lvl>
    <w:lvl w:ilvl="4" w:tplc="000F427B">
      <w:start w:val="1"/>
      <w:numFmt w:val="bullet"/>
      <w:lvlText w:val="—"/>
      <w:lvlJc w:val="left"/>
      <w:rPr>
        <w:sz w:val="20"/>
        <w:szCs w:val="20"/>
      </w:rPr>
    </w:lvl>
    <w:lvl w:ilvl="5" w:tplc="000F427C">
      <w:start w:val="1"/>
      <w:numFmt w:val="bullet"/>
      <w:lvlText w:val="—"/>
      <w:lvlJc w:val="left"/>
      <w:rPr>
        <w:sz w:val="20"/>
        <w:szCs w:val="20"/>
      </w:rPr>
    </w:lvl>
    <w:lvl w:ilvl="6" w:tplc="000F427D">
      <w:start w:val="1"/>
      <w:numFmt w:val="bullet"/>
      <w:lvlText w:val="—"/>
      <w:lvlJc w:val="left"/>
      <w:rPr>
        <w:sz w:val="20"/>
        <w:szCs w:val="20"/>
      </w:rPr>
    </w:lvl>
    <w:lvl w:ilvl="7" w:tplc="000F427E">
      <w:start w:val="1"/>
      <w:numFmt w:val="bullet"/>
      <w:lvlText w:val="—"/>
      <w:lvlJc w:val="left"/>
      <w:rPr>
        <w:sz w:val="20"/>
        <w:szCs w:val="20"/>
      </w:rPr>
    </w:lvl>
    <w:lvl w:ilvl="8" w:tplc="000F427F">
      <w:start w:val="1"/>
      <w:numFmt w:val="bullet"/>
      <w:lvlText w:val="—"/>
      <w:lvlJc w:val="left"/>
      <w:rPr>
        <w:sz w:val="20"/>
        <w:szCs w:val="20"/>
      </w:rPr>
    </w:lvl>
  </w:abstractNum>
  <w:abstractNum w:abstractNumId="2">
    <w:nsid w:val="0000000F"/>
    <w:multiLevelType w:val="hybridMultilevel"/>
    <w:tmpl w:val="F074566C"/>
    <w:lvl w:ilvl="0" w:tplc="C0249A92">
      <w:start w:val="1"/>
      <w:numFmt w:val="bullet"/>
      <w:lvlText w:val="•"/>
      <w:lvlJc w:val="left"/>
      <w:rPr>
        <w:sz w:val="20"/>
        <w:szCs w:val="20"/>
      </w:rPr>
    </w:lvl>
    <w:lvl w:ilvl="1" w:tplc="64966102">
      <w:start w:val="1"/>
      <w:numFmt w:val="decimal"/>
      <w:lvlText w:val="%2)"/>
      <w:lvlJc w:val="left"/>
      <w:rPr>
        <w:sz w:val="18"/>
        <w:szCs w:val="18"/>
      </w:rPr>
    </w:lvl>
    <w:lvl w:ilvl="2" w:tplc="20640D46">
      <w:numFmt w:val="none"/>
      <w:lvlText w:val=""/>
      <w:lvlJc w:val="left"/>
      <w:pPr>
        <w:tabs>
          <w:tab w:val="num" w:pos="360"/>
        </w:tabs>
      </w:pPr>
    </w:lvl>
    <w:lvl w:ilvl="3" w:tplc="7EB685E4">
      <w:numFmt w:val="none"/>
      <w:lvlText w:val=""/>
      <w:lvlJc w:val="left"/>
      <w:pPr>
        <w:tabs>
          <w:tab w:val="num" w:pos="360"/>
        </w:tabs>
      </w:pPr>
    </w:lvl>
    <w:lvl w:ilvl="4" w:tplc="E794BED4">
      <w:numFmt w:val="none"/>
      <w:lvlText w:val=""/>
      <w:lvlJc w:val="left"/>
      <w:pPr>
        <w:tabs>
          <w:tab w:val="num" w:pos="360"/>
        </w:tabs>
      </w:pPr>
    </w:lvl>
    <w:lvl w:ilvl="5" w:tplc="6F269C9E">
      <w:numFmt w:val="none"/>
      <w:lvlText w:val=""/>
      <w:lvlJc w:val="left"/>
      <w:pPr>
        <w:tabs>
          <w:tab w:val="num" w:pos="360"/>
        </w:tabs>
      </w:pPr>
    </w:lvl>
    <w:lvl w:ilvl="6" w:tplc="DBF6EEBE">
      <w:numFmt w:val="none"/>
      <w:lvlText w:val=""/>
      <w:lvlJc w:val="left"/>
      <w:pPr>
        <w:tabs>
          <w:tab w:val="num" w:pos="360"/>
        </w:tabs>
      </w:pPr>
    </w:lvl>
    <w:lvl w:ilvl="7" w:tplc="B192D250">
      <w:numFmt w:val="none"/>
      <w:lvlText w:val=""/>
      <w:lvlJc w:val="left"/>
      <w:pPr>
        <w:tabs>
          <w:tab w:val="num" w:pos="360"/>
        </w:tabs>
      </w:pPr>
    </w:lvl>
    <w:lvl w:ilvl="8" w:tplc="C380B218">
      <w:numFmt w:val="none"/>
      <w:lvlText w:val=""/>
      <w:lvlJc w:val="left"/>
      <w:pPr>
        <w:tabs>
          <w:tab w:val="num" w:pos="360"/>
        </w:tabs>
      </w:pPr>
    </w:lvl>
  </w:abstractNum>
  <w:abstractNum w:abstractNumId="3">
    <w:nsid w:val="00000011"/>
    <w:multiLevelType w:val="hybridMultilevel"/>
    <w:tmpl w:val="C0A875AA"/>
    <w:lvl w:ilvl="0" w:tplc="8592CB4E">
      <w:start w:val="1"/>
      <w:numFmt w:val="bullet"/>
      <w:lvlText w:val="—"/>
      <w:lvlJc w:val="left"/>
      <w:rPr>
        <w:sz w:val="20"/>
        <w:szCs w:val="20"/>
      </w:rPr>
    </w:lvl>
    <w:lvl w:ilvl="1" w:tplc="F53475D2">
      <w:start w:val="2"/>
      <w:numFmt w:val="decimal"/>
      <w:lvlText w:val="%2)"/>
      <w:lvlJc w:val="left"/>
      <w:rPr>
        <w:sz w:val="20"/>
        <w:szCs w:val="20"/>
      </w:rPr>
    </w:lvl>
    <w:lvl w:ilvl="2" w:tplc="79CE49CE">
      <w:numFmt w:val="none"/>
      <w:lvlText w:val=""/>
      <w:lvlJc w:val="left"/>
      <w:pPr>
        <w:tabs>
          <w:tab w:val="num" w:pos="360"/>
        </w:tabs>
      </w:pPr>
    </w:lvl>
    <w:lvl w:ilvl="3" w:tplc="EC120E64">
      <w:numFmt w:val="none"/>
      <w:lvlText w:val=""/>
      <w:lvlJc w:val="left"/>
      <w:pPr>
        <w:tabs>
          <w:tab w:val="num" w:pos="360"/>
        </w:tabs>
      </w:pPr>
    </w:lvl>
    <w:lvl w:ilvl="4" w:tplc="7616A43A">
      <w:numFmt w:val="none"/>
      <w:lvlText w:val=""/>
      <w:lvlJc w:val="left"/>
      <w:pPr>
        <w:tabs>
          <w:tab w:val="num" w:pos="360"/>
        </w:tabs>
      </w:pPr>
    </w:lvl>
    <w:lvl w:ilvl="5" w:tplc="BD6A023E">
      <w:numFmt w:val="none"/>
      <w:lvlText w:val=""/>
      <w:lvlJc w:val="left"/>
      <w:pPr>
        <w:tabs>
          <w:tab w:val="num" w:pos="360"/>
        </w:tabs>
      </w:pPr>
    </w:lvl>
    <w:lvl w:ilvl="6" w:tplc="6FE8A410">
      <w:numFmt w:val="none"/>
      <w:lvlText w:val=""/>
      <w:lvlJc w:val="left"/>
      <w:pPr>
        <w:tabs>
          <w:tab w:val="num" w:pos="360"/>
        </w:tabs>
      </w:pPr>
    </w:lvl>
    <w:lvl w:ilvl="7" w:tplc="9962C6CC">
      <w:numFmt w:val="none"/>
      <w:lvlText w:val=""/>
      <w:lvlJc w:val="left"/>
      <w:pPr>
        <w:tabs>
          <w:tab w:val="num" w:pos="360"/>
        </w:tabs>
      </w:pPr>
    </w:lvl>
    <w:lvl w:ilvl="8" w:tplc="3022DF1C">
      <w:numFmt w:val="none"/>
      <w:lvlText w:val=""/>
      <w:lvlJc w:val="left"/>
      <w:pPr>
        <w:tabs>
          <w:tab w:val="num" w:pos="360"/>
        </w:tabs>
      </w:pPr>
    </w:lvl>
  </w:abstractNum>
  <w:abstractNum w:abstractNumId="4">
    <w:nsid w:val="00000015"/>
    <w:multiLevelType w:val="hybridMultilevel"/>
    <w:tmpl w:val="B7FE2E62"/>
    <w:lvl w:ilvl="0" w:tplc="AEE04022">
      <w:start w:val="1"/>
      <w:numFmt w:val="bullet"/>
      <w:lvlText w:val="•"/>
      <w:lvlJc w:val="left"/>
      <w:rPr>
        <w:sz w:val="20"/>
        <w:szCs w:val="20"/>
      </w:rPr>
    </w:lvl>
    <w:lvl w:ilvl="1" w:tplc="BFFE20C6">
      <w:start w:val="1"/>
      <w:numFmt w:val="decimal"/>
      <w:lvlText w:val="%2."/>
      <w:lvlJc w:val="left"/>
      <w:rPr>
        <w:sz w:val="20"/>
        <w:szCs w:val="20"/>
      </w:rPr>
    </w:lvl>
    <w:lvl w:ilvl="2" w:tplc="966884CC">
      <w:start w:val="1"/>
      <w:numFmt w:val="decimal"/>
      <w:lvlText w:val="%3)"/>
      <w:lvlJc w:val="left"/>
      <w:rPr>
        <w:sz w:val="20"/>
        <w:szCs w:val="20"/>
      </w:rPr>
    </w:lvl>
    <w:lvl w:ilvl="3" w:tplc="30908842">
      <w:start w:val="1"/>
      <w:numFmt w:val="decimal"/>
      <w:lvlText w:val="%4)"/>
      <w:lvlJc w:val="left"/>
      <w:rPr>
        <w:sz w:val="20"/>
        <w:szCs w:val="20"/>
      </w:rPr>
    </w:lvl>
    <w:lvl w:ilvl="4" w:tplc="CDE6A09E">
      <w:start w:val="1"/>
      <w:numFmt w:val="decimal"/>
      <w:lvlText w:val="%5)"/>
      <w:lvlJc w:val="left"/>
      <w:rPr>
        <w:sz w:val="20"/>
        <w:szCs w:val="20"/>
      </w:rPr>
    </w:lvl>
    <w:lvl w:ilvl="5" w:tplc="604CDA8E">
      <w:start w:val="1"/>
      <w:numFmt w:val="decimal"/>
      <w:lvlText w:val="%6)"/>
      <w:lvlJc w:val="left"/>
      <w:rPr>
        <w:sz w:val="20"/>
        <w:szCs w:val="20"/>
      </w:rPr>
    </w:lvl>
    <w:lvl w:ilvl="6" w:tplc="F78EB038">
      <w:start w:val="1"/>
      <w:numFmt w:val="decimal"/>
      <w:lvlText w:val="%7)"/>
      <w:lvlJc w:val="left"/>
      <w:rPr>
        <w:sz w:val="20"/>
        <w:szCs w:val="20"/>
      </w:rPr>
    </w:lvl>
    <w:lvl w:ilvl="7" w:tplc="E0409CEE">
      <w:start w:val="1"/>
      <w:numFmt w:val="decimal"/>
      <w:lvlText w:val="%8)"/>
      <w:lvlJc w:val="left"/>
      <w:rPr>
        <w:sz w:val="20"/>
        <w:szCs w:val="20"/>
      </w:rPr>
    </w:lvl>
    <w:lvl w:ilvl="8" w:tplc="FF56551C">
      <w:numFmt w:val="none"/>
      <w:lvlText w:val=""/>
      <w:lvlJc w:val="left"/>
      <w:pPr>
        <w:tabs>
          <w:tab w:val="num" w:pos="360"/>
        </w:tabs>
      </w:pPr>
    </w:lvl>
  </w:abstractNum>
  <w:abstractNum w:abstractNumId="5">
    <w:nsid w:val="04C2331E"/>
    <w:multiLevelType w:val="hybridMultilevel"/>
    <w:tmpl w:val="962ED6F2"/>
    <w:lvl w:ilvl="0" w:tplc="88C4469C">
      <w:start w:val="1"/>
      <w:numFmt w:val="bullet"/>
      <w:lvlText w:val=""/>
      <w:lvlJc w:val="left"/>
      <w:pPr>
        <w:tabs>
          <w:tab w:val="num" w:pos="720"/>
        </w:tabs>
        <w:ind w:left="720" w:hanging="360"/>
      </w:pPr>
      <w:rPr>
        <w:rFonts w:ascii="Wingdings 2" w:hAnsi="Wingdings 2" w:hint="default"/>
      </w:rPr>
    </w:lvl>
    <w:lvl w:ilvl="1" w:tplc="3A9033C6" w:tentative="1">
      <w:start w:val="1"/>
      <w:numFmt w:val="bullet"/>
      <w:lvlText w:val=""/>
      <w:lvlJc w:val="left"/>
      <w:pPr>
        <w:tabs>
          <w:tab w:val="num" w:pos="1440"/>
        </w:tabs>
        <w:ind w:left="1440" w:hanging="360"/>
      </w:pPr>
      <w:rPr>
        <w:rFonts w:ascii="Wingdings 2" w:hAnsi="Wingdings 2" w:hint="default"/>
      </w:rPr>
    </w:lvl>
    <w:lvl w:ilvl="2" w:tplc="92D458F6" w:tentative="1">
      <w:start w:val="1"/>
      <w:numFmt w:val="bullet"/>
      <w:lvlText w:val=""/>
      <w:lvlJc w:val="left"/>
      <w:pPr>
        <w:tabs>
          <w:tab w:val="num" w:pos="2160"/>
        </w:tabs>
        <w:ind w:left="2160" w:hanging="360"/>
      </w:pPr>
      <w:rPr>
        <w:rFonts w:ascii="Wingdings 2" w:hAnsi="Wingdings 2" w:hint="default"/>
      </w:rPr>
    </w:lvl>
    <w:lvl w:ilvl="3" w:tplc="470E71B0" w:tentative="1">
      <w:start w:val="1"/>
      <w:numFmt w:val="bullet"/>
      <w:lvlText w:val=""/>
      <w:lvlJc w:val="left"/>
      <w:pPr>
        <w:tabs>
          <w:tab w:val="num" w:pos="2880"/>
        </w:tabs>
        <w:ind w:left="2880" w:hanging="360"/>
      </w:pPr>
      <w:rPr>
        <w:rFonts w:ascii="Wingdings 2" w:hAnsi="Wingdings 2" w:hint="default"/>
      </w:rPr>
    </w:lvl>
    <w:lvl w:ilvl="4" w:tplc="0ADA8D44" w:tentative="1">
      <w:start w:val="1"/>
      <w:numFmt w:val="bullet"/>
      <w:lvlText w:val=""/>
      <w:lvlJc w:val="left"/>
      <w:pPr>
        <w:tabs>
          <w:tab w:val="num" w:pos="3600"/>
        </w:tabs>
        <w:ind w:left="3600" w:hanging="360"/>
      </w:pPr>
      <w:rPr>
        <w:rFonts w:ascii="Wingdings 2" w:hAnsi="Wingdings 2" w:hint="default"/>
      </w:rPr>
    </w:lvl>
    <w:lvl w:ilvl="5" w:tplc="EB9425B2" w:tentative="1">
      <w:start w:val="1"/>
      <w:numFmt w:val="bullet"/>
      <w:lvlText w:val=""/>
      <w:lvlJc w:val="left"/>
      <w:pPr>
        <w:tabs>
          <w:tab w:val="num" w:pos="4320"/>
        </w:tabs>
        <w:ind w:left="4320" w:hanging="360"/>
      </w:pPr>
      <w:rPr>
        <w:rFonts w:ascii="Wingdings 2" w:hAnsi="Wingdings 2" w:hint="default"/>
      </w:rPr>
    </w:lvl>
    <w:lvl w:ilvl="6" w:tplc="6D8CFF12" w:tentative="1">
      <w:start w:val="1"/>
      <w:numFmt w:val="bullet"/>
      <w:lvlText w:val=""/>
      <w:lvlJc w:val="left"/>
      <w:pPr>
        <w:tabs>
          <w:tab w:val="num" w:pos="5040"/>
        </w:tabs>
        <w:ind w:left="5040" w:hanging="360"/>
      </w:pPr>
      <w:rPr>
        <w:rFonts w:ascii="Wingdings 2" w:hAnsi="Wingdings 2" w:hint="default"/>
      </w:rPr>
    </w:lvl>
    <w:lvl w:ilvl="7" w:tplc="08F60356" w:tentative="1">
      <w:start w:val="1"/>
      <w:numFmt w:val="bullet"/>
      <w:lvlText w:val=""/>
      <w:lvlJc w:val="left"/>
      <w:pPr>
        <w:tabs>
          <w:tab w:val="num" w:pos="5760"/>
        </w:tabs>
        <w:ind w:left="5760" w:hanging="360"/>
      </w:pPr>
      <w:rPr>
        <w:rFonts w:ascii="Wingdings 2" w:hAnsi="Wingdings 2" w:hint="default"/>
      </w:rPr>
    </w:lvl>
    <w:lvl w:ilvl="8" w:tplc="56569EC0" w:tentative="1">
      <w:start w:val="1"/>
      <w:numFmt w:val="bullet"/>
      <w:lvlText w:val=""/>
      <w:lvlJc w:val="left"/>
      <w:pPr>
        <w:tabs>
          <w:tab w:val="num" w:pos="6480"/>
        </w:tabs>
        <w:ind w:left="6480" w:hanging="360"/>
      </w:pPr>
      <w:rPr>
        <w:rFonts w:ascii="Wingdings 2" w:hAnsi="Wingdings 2" w:hint="default"/>
      </w:rPr>
    </w:lvl>
  </w:abstractNum>
  <w:abstractNum w:abstractNumId="6">
    <w:nsid w:val="20C42879"/>
    <w:multiLevelType w:val="multilevel"/>
    <w:tmpl w:val="BDE46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556FAA"/>
    <w:multiLevelType w:val="hybridMultilevel"/>
    <w:tmpl w:val="4ACE3F50"/>
    <w:lvl w:ilvl="0" w:tplc="4746AF6E">
      <w:start w:val="1"/>
      <w:numFmt w:val="decimal"/>
      <w:lvlText w:val="%1."/>
      <w:lvlJc w:val="left"/>
      <w:pPr>
        <w:ind w:left="644" w:hanging="360"/>
      </w:pPr>
      <w:rPr>
        <w:rFonts w:ascii="Times New Roman" w:hAnsi="Times New Roman" w:cs="Times New Roman" w:hint="default"/>
        <w:sz w:val="28"/>
        <w:szCs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52E0176A"/>
    <w:multiLevelType w:val="hybridMultilevel"/>
    <w:tmpl w:val="ED0450E0"/>
    <w:lvl w:ilvl="0" w:tplc="3BF81CD0">
      <w:start w:val="1"/>
      <w:numFmt w:val="bullet"/>
      <w:lvlText w:val=""/>
      <w:lvlJc w:val="left"/>
      <w:pPr>
        <w:tabs>
          <w:tab w:val="num" w:pos="720"/>
        </w:tabs>
        <w:ind w:left="720" w:hanging="360"/>
      </w:pPr>
      <w:rPr>
        <w:rFonts w:ascii="Wingdings 2" w:hAnsi="Wingdings 2" w:hint="default"/>
      </w:rPr>
    </w:lvl>
    <w:lvl w:ilvl="1" w:tplc="AB820DEE" w:tentative="1">
      <w:start w:val="1"/>
      <w:numFmt w:val="bullet"/>
      <w:lvlText w:val=""/>
      <w:lvlJc w:val="left"/>
      <w:pPr>
        <w:tabs>
          <w:tab w:val="num" w:pos="1440"/>
        </w:tabs>
        <w:ind w:left="1440" w:hanging="360"/>
      </w:pPr>
      <w:rPr>
        <w:rFonts w:ascii="Wingdings 2" w:hAnsi="Wingdings 2" w:hint="default"/>
      </w:rPr>
    </w:lvl>
    <w:lvl w:ilvl="2" w:tplc="CD56F9E8" w:tentative="1">
      <w:start w:val="1"/>
      <w:numFmt w:val="bullet"/>
      <w:lvlText w:val=""/>
      <w:lvlJc w:val="left"/>
      <w:pPr>
        <w:tabs>
          <w:tab w:val="num" w:pos="2160"/>
        </w:tabs>
        <w:ind w:left="2160" w:hanging="360"/>
      </w:pPr>
      <w:rPr>
        <w:rFonts w:ascii="Wingdings 2" w:hAnsi="Wingdings 2" w:hint="default"/>
      </w:rPr>
    </w:lvl>
    <w:lvl w:ilvl="3" w:tplc="EB0E0752" w:tentative="1">
      <w:start w:val="1"/>
      <w:numFmt w:val="bullet"/>
      <w:lvlText w:val=""/>
      <w:lvlJc w:val="left"/>
      <w:pPr>
        <w:tabs>
          <w:tab w:val="num" w:pos="2880"/>
        </w:tabs>
        <w:ind w:left="2880" w:hanging="360"/>
      </w:pPr>
      <w:rPr>
        <w:rFonts w:ascii="Wingdings 2" w:hAnsi="Wingdings 2" w:hint="default"/>
      </w:rPr>
    </w:lvl>
    <w:lvl w:ilvl="4" w:tplc="25E8AE7E" w:tentative="1">
      <w:start w:val="1"/>
      <w:numFmt w:val="bullet"/>
      <w:lvlText w:val=""/>
      <w:lvlJc w:val="left"/>
      <w:pPr>
        <w:tabs>
          <w:tab w:val="num" w:pos="3600"/>
        </w:tabs>
        <w:ind w:left="3600" w:hanging="360"/>
      </w:pPr>
      <w:rPr>
        <w:rFonts w:ascii="Wingdings 2" w:hAnsi="Wingdings 2" w:hint="default"/>
      </w:rPr>
    </w:lvl>
    <w:lvl w:ilvl="5" w:tplc="8FF4EF8E" w:tentative="1">
      <w:start w:val="1"/>
      <w:numFmt w:val="bullet"/>
      <w:lvlText w:val=""/>
      <w:lvlJc w:val="left"/>
      <w:pPr>
        <w:tabs>
          <w:tab w:val="num" w:pos="4320"/>
        </w:tabs>
        <w:ind w:left="4320" w:hanging="360"/>
      </w:pPr>
      <w:rPr>
        <w:rFonts w:ascii="Wingdings 2" w:hAnsi="Wingdings 2" w:hint="default"/>
      </w:rPr>
    </w:lvl>
    <w:lvl w:ilvl="6" w:tplc="E50A463C" w:tentative="1">
      <w:start w:val="1"/>
      <w:numFmt w:val="bullet"/>
      <w:lvlText w:val=""/>
      <w:lvlJc w:val="left"/>
      <w:pPr>
        <w:tabs>
          <w:tab w:val="num" w:pos="5040"/>
        </w:tabs>
        <w:ind w:left="5040" w:hanging="360"/>
      </w:pPr>
      <w:rPr>
        <w:rFonts w:ascii="Wingdings 2" w:hAnsi="Wingdings 2" w:hint="default"/>
      </w:rPr>
    </w:lvl>
    <w:lvl w:ilvl="7" w:tplc="B82016D2" w:tentative="1">
      <w:start w:val="1"/>
      <w:numFmt w:val="bullet"/>
      <w:lvlText w:val=""/>
      <w:lvlJc w:val="left"/>
      <w:pPr>
        <w:tabs>
          <w:tab w:val="num" w:pos="5760"/>
        </w:tabs>
        <w:ind w:left="5760" w:hanging="360"/>
      </w:pPr>
      <w:rPr>
        <w:rFonts w:ascii="Wingdings 2" w:hAnsi="Wingdings 2" w:hint="default"/>
      </w:rPr>
    </w:lvl>
    <w:lvl w:ilvl="8" w:tplc="D52E04E4" w:tentative="1">
      <w:start w:val="1"/>
      <w:numFmt w:val="bullet"/>
      <w:lvlText w:val=""/>
      <w:lvlJc w:val="left"/>
      <w:pPr>
        <w:tabs>
          <w:tab w:val="num" w:pos="6480"/>
        </w:tabs>
        <w:ind w:left="6480" w:hanging="360"/>
      </w:pPr>
      <w:rPr>
        <w:rFonts w:ascii="Wingdings 2" w:hAnsi="Wingdings 2" w:hint="default"/>
      </w:rPr>
    </w:lvl>
  </w:abstractNum>
  <w:abstractNum w:abstractNumId="9">
    <w:nsid w:val="55F01122"/>
    <w:multiLevelType w:val="multilevel"/>
    <w:tmpl w:val="4FF24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6F4388"/>
    <w:multiLevelType w:val="hybridMultilevel"/>
    <w:tmpl w:val="D24E9D48"/>
    <w:lvl w:ilvl="0" w:tplc="84DEBCA4">
      <w:start w:val="1"/>
      <w:numFmt w:val="bullet"/>
      <w:lvlText w:val=""/>
      <w:lvlJc w:val="left"/>
      <w:pPr>
        <w:tabs>
          <w:tab w:val="num" w:pos="720"/>
        </w:tabs>
        <w:ind w:left="720" w:hanging="360"/>
      </w:pPr>
      <w:rPr>
        <w:rFonts w:ascii="Wingdings 2" w:hAnsi="Wingdings 2" w:hint="default"/>
      </w:rPr>
    </w:lvl>
    <w:lvl w:ilvl="1" w:tplc="8BA4AB54" w:tentative="1">
      <w:start w:val="1"/>
      <w:numFmt w:val="bullet"/>
      <w:lvlText w:val=""/>
      <w:lvlJc w:val="left"/>
      <w:pPr>
        <w:tabs>
          <w:tab w:val="num" w:pos="1440"/>
        </w:tabs>
        <w:ind w:left="1440" w:hanging="360"/>
      </w:pPr>
      <w:rPr>
        <w:rFonts w:ascii="Wingdings 2" w:hAnsi="Wingdings 2" w:hint="default"/>
      </w:rPr>
    </w:lvl>
    <w:lvl w:ilvl="2" w:tplc="2280E3D4" w:tentative="1">
      <w:start w:val="1"/>
      <w:numFmt w:val="bullet"/>
      <w:lvlText w:val=""/>
      <w:lvlJc w:val="left"/>
      <w:pPr>
        <w:tabs>
          <w:tab w:val="num" w:pos="2160"/>
        </w:tabs>
        <w:ind w:left="2160" w:hanging="360"/>
      </w:pPr>
      <w:rPr>
        <w:rFonts w:ascii="Wingdings 2" w:hAnsi="Wingdings 2" w:hint="default"/>
      </w:rPr>
    </w:lvl>
    <w:lvl w:ilvl="3" w:tplc="E7BCC814" w:tentative="1">
      <w:start w:val="1"/>
      <w:numFmt w:val="bullet"/>
      <w:lvlText w:val=""/>
      <w:lvlJc w:val="left"/>
      <w:pPr>
        <w:tabs>
          <w:tab w:val="num" w:pos="2880"/>
        </w:tabs>
        <w:ind w:left="2880" w:hanging="360"/>
      </w:pPr>
      <w:rPr>
        <w:rFonts w:ascii="Wingdings 2" w:hAnsi="Wingdings 2" w:hint="default"/>
      </w:rPr>
    </w:lvl>
    <w:lvl w:ilvl="4" w:tplc="59884D98" w:tentative="1">
      <w:start w:val="1"/>
      <w:numFmt w:val="bullet"/>
      <w:lvlText w:val=""/>
      <w:lvlJc w:val="left"/>
      <w:pPr>
        <w:tabs>
          <w:tab w:val="num" w:pos="3600"/>
        </w:tabs>
        <w:ind w:left="3600" w:hanging="360"/>
      </w:pPr>
      <w:rPr>
        <w:rFonts w:ascii="Wingdings 2" w:hAnsi="Wingdings 2" w:hint="default"/>
      </w:rPr>
    </w:lvl>
    <w:lvl w:ilvl="5" w:tplc="17B6140C" w:tentative="1">
      <w:start w:val="1"/>
      <w:numFmt w:val="bullet"/>
      <w:lvlText w:val=""/>
      <w:lvlJc w:val="left"/>
      <w:pPr>
        <w:tabs>
          <w:tab w:val="num" w:pos="4320"/>
        </w:tabs>
        <w:ind w:left="4320" w:hanging="360"/>
      </w:pPr>
      <w:rPr>
        <w:rFonts w:ascii="Wingdings 2" w:hAnsi="Wingdings 2" w:hint="default"/>
      </w:rPr>
    </w:lvl>
    <w:lvl w:ilvl="6" w:tplc="60949478" w:tentative="1">
      <w:start w:val="1"/>
      <w:numFmt w:val="bullet"/>
      <w:lvlText w:val=""/>
      <w:lvlJc w:val="left"/>
      <w:pPr>
        <w:tabs>
          <w:tab w:val="num" w:pos="5040"/>
        </w:tabs>
        <w:ind w:left="5040" w:hanging="360"/>
      </w:pPr>
      <w:rPr>
        <w:rFonts w:ascii="Wingdings 2" w:hAnsi="Wingdings 2" w:hint="default"/>
      </w:rPr>
    </w:lvl>
    <w:lvl w:ilvl="7" w:tplc="6C64CC54" w:tentative="1">
      <w:start w:val="1"/>
      <w:numFmt w:val="bullet"/>
      <w:lvlText w:val=""/>
      <w:lvlJc w:val="left"/>
      <w:pPr>
        <w:tabs>
          <w:tab w:val="num" w:pos="5760"/>
        </w:tabs>
        <w:ind w:left="5760" w:hanging="360"/>
      </w:pPr>
      <w:rPr>
        <w:rFonts w:ascii="Wingdings 2" w:hAnsi="Wingdings 2" w:hint="default"/>
      </w:rPr>
    </w:lvl>
    <w:lvl w:ilvl="8" w:tplc="31C816F0" w:tentative="1">
      <w:start w:val="1"/>
      <w:numFmt w:val="bullet"/>
      <w:lvlText w:val=""/>
      <w:lvlJc w:val="left"/>
      <w:pPr>
        <w:tabs>
          <w:tab w:val="num" w:pos="6480"/>
        </w:tabs>
        <w:ind w:left="6480" w:hanging="360"/>
      </w:pPr>
      <w:rPr>
        <w:rFonts w:ascii="Wingdings 2" w:hAnsi="Wingdings 2" w:hint="default"/>
      </w:rPr>
    </w:lvl>
  </w:abstractNum>
  <w:abstractNum w:abstractNumId="11">
    <w:nsid w:val="6CD33C9B"/>
    <w:multiLevelType w:val="multilevel"/>
    <w:tmpl w:val="7E9A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A760A8"/>
    <w:multiLevelType w:val="multilevel"/>
    <w:tmpl w:val="CA501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9"/>
  </w:num>
  <w:num w:numId="4">
    <w:abstractNumId w:val="12"/>
  </w:num>
  <w:num w:numId="5">
    <w:abstractNumId w:val="8"/>
  </w:num>
  <w:num w:numId="6">
    <w:abstractNumId w:val="10"/>
  </w:num>
  <w:num w:numId="7">
    <w:abstractNumId w:val="5"/>
  </w:num>
  <w:num w:numId="8">
    <w:abstractNumId w:val="0"/>
  </w:num>
  <w:num w:numId="9">
    <w:abstractNumId w:val="1"/>
  </w:num>
  <w:num w:numId="10">
    <w:abstractNumId w:val="2"/>
  </w:num>
  <w:num w:numId="11">
    <w:abstractNumId w:val="3"/>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936"/>
    <w:rsid w:val="00001672"/>
    <w:rsid w:val="0004440A"/>
    <w:rsid w:val="00054A4A"/>
    <w:rsid w:val="00066114"/>
    <w:rsid w:val="0006701A"/>
    <w:rsid w:val="000717DF"/>
    <w:rsid w:val="000934A9"/>
    <w:rsid w:val="000F13CB"/>
    <w:rsid w:val="00120936"/>
    <w:rsid w:val="00127132"/>
    <w:rsid w:val="00156E98"/>
    <w:rsid w:val="00172D9C"/>
    <w:rsid w:val="00180251"/>
    <w:rsid w:val="00190127"/>
    <w:rsid w:val="001D546E"/>
    <w:rsid w:val="002073E8"/>
    <w:rsid w:val="00230A1A"/>
    <w:rsid w:val="00252689"/>
    <w:rsid w:val="002C1C70"/>
    <w:rsid w:val="002E63A6"/>
    <w:rsid w:val="00317EAE"/>
    <w:rsid w:val="00325EF9"/>
    <w:rsid w:val="00366162"/>
    <w:rsid w:val="00372117"/>
    <w:rsid w:val="00383ACD"/>
    <w:rsid w:val="004048EF"/>
    <w:rsid w:val="00412FAD"/>
    <w:rsid w:val="004621F1"/>
    <w:rsid w:val="00467898"/>
    <w:rsid w:val="00471CF0"/>
    <w:rsid w:val="004953F1"/>
    <w:rsid w:val="00495FBE"/>
    <w:rsid w:val="004E39B5"/>
    <w:rsid w:val="005164E1"/>
    <w:rsid w:val="0057668F"/>
    <w:rsid w:val="005B02B4"/>
    <w:rsid w:val="005D7629"/>
    <w:rsid w:val="006209BA"/>
    <w:rsid w:val="00632ECF"/>
    <w:rsid w:val="00645829"/>
    <w:rsid w:val="0065393E"/>
    <w:rsid w:val="00667644"/>
    <w:rsid w:val="0067496C"/>
    <w:rsid w:val="00682E3E"/>
    <w:rsid w:val="0068626B"/>
    <w:rsid w:val="00695845"/>
    <w:rsid w:val="006A3F26"/>
    <w:rsid w:val="006B0D85"/>
    <w:rsid w:val="006C7628"/>
    <w:rsid w:val="006E2726"/>
    <w:rsid w:val="006F0AA0"/>
    <w:rsid w:val="00741B2F"/>
    <w:rsid w:val="0074306F"/>
    <w:rsid w:val="007671EB"/>
    <w:rsid w:val="00780F5F"/>
    <w:rsid w:val="007C6F6A"/>
    <w:rsid w:val="007D727F"/>
    <w:rsid w:val="007F752E"/>
    <w:rsid w:val="00820A24"/>
    <w:rsid w:val="0082554A"/>
    <w:rsid w:val="008312BF"/>
    <w:rsid w:val="00840D50"/>
    <w:rsid w:val="00860C81"/>
    <w:rsid w:val="0088676B"/>
    <w:rsid w:val="0089154C"/>
    <w:rsid w:val="008E46D2"/>
    <w:rsid w:val="00920D97"/>
    <w:rsid w:val="00960AFA"/>
    <w:rsid w:val="009978B1"/>
    <w:rsid w:val="009A65D6"/>
    <w:rsid w:val="009B0CD2"/>
    <w:rsid w:val="009D13A8"/>
    <w:rsid w:val="00A56AB7"/>
    <w:rsid w:val="00A700C3"/>
    <w:rsid w:val="00A70396"/>
    <w:rsid w:val="00A8307C"/>
    <w:rsid w:val="00AA2DDC"/>
    <w:rsid w:val="00AA7378"/>
    <w:rsid w:val="00AD7D4E"/>
    <w:rsid w:val="00AF211D"/>
    <w:rsid w:val="00B00279"/>
    <w:rsid w:val="00B33960"/>
    <w:rsid w:val="00B753D5"/>
    <w:rsid w:val="00BD2AEF"/>
    <w:rsid w:val="00C14AD1"/>
    <w:rsid w:val="00C3544A"/>
    <w:rsid w:val="00C40901"/>
    <w:rsid w:val="00C41D09"/>
    <w:rsid w:val="00C52A98"/>
    <w:rsid w:val="00C73BA6"/>
    <w:rsid w:val="00C86021"/>
    <w:rsid w:val="00C94CF6"/>
    <w:rsid w:val="00C95DF7"/>
    <w:rsid w:val="00CC5D3C"/>
    <w:rsid w:val="00CF2D20"/>
    <w:rsid w:val="00CF5BA6"/>
    <w:rsid w:val="00D02D7A"/>
    <w:rsid w:val="00D05B4E"/>
    <w:rsid w:val="00D120E3"/>
    <w:rsid w:val="00D4163B"/>
    <w:rsid w:val="00D43C1A"/>
    <w:rsid w:val="00D45EFB"/>
    <w:rsid w:val="00D627F3"/>
    <w:rsid w:val="00D629CC"/>
    <w:rsid w:val="00DF0CEE"/>
    <w:rsid w:val="00E41841"/>
    <w:rsid w:val="00E46FA6"/>
    <w:rsid w:val="00E552E0"/>
    <w:rsid w:val="00E64C13"/>
    <w:rsid w:val="00E9143A"/>
    <w:rsid w:val="00E968AC"/>
    <w:rsid w:val="00ED0282"/>
    <w:rsid w:val="00ED16C0"/>
    <w:rsid w:val="00ED5BED"/>
    <w:rsid w:val="00EE1859"/>
    <w:rsid w:val="00EF4D8B"/>
    <w:rsid w:val="00F027C0"/>
    <w:rsid w:val="00F054B4"/>
    <w:rsid w:val="00F343CB"/>
    <w:rsid w:val="00F95EA2"/>
    <w:rsid w:val="00FC3BA5"/>
    <w:rsid w:val="00FC794B"/>
    <w:rsid w:val="00FD57BF"/>
    <w:rsid w:val="00FF2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936"/>
  </w:style>
  <w:style w:type="paragraph" w:styleId="1">
    <w:name w:val="heading 1"/>
    <w:basedOn w:val="a"/>
    <w:link w:val="10"/>
    <w:uiPriority w:val="9"/>
    <w:qFormat/>
    <w:rsid w:val="00E968AC"/>
    <w:pPr>
      <w:spacing w:before="100" w:beforeAutospacing="1" w:after="100" w:afterAutospacing="1" w:line="240" w:lineRule="auto"/>
      <w:outlineLvl w:val="0"/>
    </w:pPr>
    <w:rPr>
      <w:rFonts w:ascii="Verdana" w:eastAsia="Times New Roman" w:hAnsi="Verdana" w:cs="Times New Roman"/>
      <w:b/>
      <w:bCs/>
      <w:kern w:val="36"/>
      <w:sz w:val="24"/>
      <w:szCs w:val="24"/>
      <w:lang w:eastAsia="ru-RU"/>
    </w:rPr>
  </w:style>
  <w:style w:type="paragraph" w:styleId="2">
    <w:name w:val="heading 2"/>
    <w:basedOn w:val="a"/>
    <w:link w:val="20"/>
    <w:uiPriority w:val="9"/>
    <w:qFormat/>
    <w:rsid w:val="00E968AC"/>
    <w:pPr>
      <w:spacing w:before="100" w:beforeAutospacing="1" w:after="100" w:afterAutospacing="1" w:line="240" w:lineRule="auto"/>
      <w:outlineLvl w:val="1"/>
    </w:pPr>
    <w:rPr>
      <w:rFonts w:ascii="Verdana" w:eastAsia="Times New Roman" w:hAnsi="Verdana" w:cs="Times New Roman"/>
      <w:b/>
      <w:bCs/>
      <w:sz w:val="24"/>
      <w:szCs w:val="24"/>
      <w:lang w:eastAsia="ru-RU"/>
    </w:rPr>
  </w:style>
  <w:style w:type="paragraph" w:styleId="3">
    <w:name w:val="heading 3"/>
    <w:basedOn w:val="a"/>
    <w:link w:val="30"/>
    <w:uiPriority w:val="9"/>
    <w:qFormat/>
    <w:rsid w:val="00E968AC"/>
    <w:pPr>
      <w:spacing w:before="100" w:beforeAutospacing="1" w:after="100" w:afterAutospacing="1" w:line="240" w:lineRule="auto"/>
      <w:outlineLvl w:val="2"/>
    </w:pPr>
    <w:rPr>
      <w:rFonts w:ascii="Verdana" w:eastAsia="Times New Roman" w:hAnsi="Verdana"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68AC"/>
    <w:rPr>
      <w:rFonts w:ascii="Verdana" w:eastAsia="Times New Roman" w:hAnsi="Verdana" w:cs="Times New Roman"/>
      <w:b/>
      <w:bCs/>
      <w:kern w:val="36"/>
      <w:sz w:val="24"/>
      <w:szCs w:val="24"/>
      <w:lang w:eastAsia="ru-RU"/>
    </w:rPr>
  </w:style>
  <w:style w:type="character" w:customStyle="1" w:styleId="20">
    <w:name w:val="Заголовок 2 Знак"/>
    <w:basedOn w:val="a0"/>
    <w:link w:val="2"/>
    <w:uiPriority w:val="9"/>
    <w:rsid w:val="00E968AC"/>
    <w:rPr>
      <w:rFonts w:ascii="Verdana" w:eastAsia="Times New Roman" w:hAnsi="Verdana" w:cs="Times New Roman"/>
      <w:b/>
      <w:bCs/>
      <w:sz w:val="24"/>
      <w:szCs w:val="24"/>
      <w:lang w:eastAsia="ru-RU"/>
    </w:rPr>
  </w:style>
  <w:style w:type="character" w:customStyle="1" w:styleId="30">
    <w:name w:val="Заголовок 3 Знак"/>
    <w:basedOn w:val="a0"/>
    <w:link w:val="3"/>
    <w:uiPriority w:val="9"/>
    <w:rsid w:val="00E968AC"/>
    <w:rPr>
      <w:rFonts w:ascii="Verdana" w:eastAsia="Times New Roman" w:hAnsi="Verdana" w:cs="Times New Roman"/>
      <w:b/>
      <w:bCs/>
      <w:sz w:val="20"/>
      <w:szCs w:val="20"/>
      <w:lang w:eastAsia="ru-RU"/>
    </w:rPr>
  </w:style>
  <w:style w:type="paragraph" w:styleId="a3">
    <w:name w:val="List Paragraph"/>
    <w:basedOn w:val="a"/>
    <w:uiPriority w:val="34"/>
    <w:qFormat/>
    <w:rsid w:val="00DF0CEE"/>
    <w:pPr>
      <w:spacing w:after="0"/>
      <w:ind w:left="720"/>
      <w:contextualSpacing/>
    </w:pPr>
  </w:style>
  <w:style w:type="paragraph" w:styleId="a4">
    <w:name w:val="Normal (Web)"/>
    <w:basedOn w:val="a"/>
    <w:uiPriority w:val="99"/>
    <w:unhideWhenUsed/>
    <w:rsid w:val="00DF0C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DF0CEE"/>
    <w:rPr>
      <w:strike w:val="0"/>
      <w:dstrike w:val="0"/>
      <w:color w:val="1A3DC1"/>
      <w:u w:val="single"/>
      <w:effect w:val="none"/>
    </w:rPr>
  </w:style>
  <w:style w:type="character" w:styleId="a6">
    <w:name w:val="Strong"/>
    <w:basedOn w:val="a0"/>
    <w:uiPriority w:val="22"/>
    <w:qFormat/>
    <w:rsid w:val="00DF0CEE"/>
    <w:rPr>
      <w:b/>
      <w:bCs/>
    </w:rPr>
  </w:style>
  <w:style w:type="character" w:customStyle="1" w:styleId="udar">
    <w:name w:val="udar"/>
    <w:basedOn w:val="a0"/>
    <w:rsid w:val="00DF0CEE"/>
  </w:style>
  <w:style w:type="character" w:customStyle="1" w:styleId="HTML">
    <w:name w:val="Стандартный HTML Знак"/>
    <w:basedOn w:val="a0"/>
    <w:link w:val="HTML0"/>
    <w:uiPriority w:val="99"/>
    <w:semiHidden/>
    <w:rsid w:val="00E968AC"/>
    <w:rPr>
      <w:rFonts w:ascii="Verdana" w:eastAsia="Times New Roman" w:hAnsi="Verdana" w:cs="Courier New"/>
      <w:sz w:val="20"/>
      <w:szCs w:val="20"/>
    </w:rPr>
  </w:style>
  <w:style w:type="paragraph" w:styleId="HTML0">
    <w:name w:val="HTML Preformatted"/>
    <w:basedOn w:val="a"/>
    <w:link w:val="HTML"/>
    <w:uiPriority w:val="99"/>
    <w:semiHidden/>
    <w:unhideWhenUsed/>
    <w:rsid w:val="00E96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Times New Roman" w:hAnsi="Verdana" w:cs="Courier New"/>
      <w:sz w:val="20"/>
      <w:szCs w:val="20"/>
    </w:rPr>
  </w:style>
  <w:style w:type="character" w:customStyle="1" w:styleId="HTML1">
    <w:name w:val="Стандартный HTML Знак1"/>
    <w:basedOn w:val="a0"/>
    <w:uiPriority w:val="99"/>
    <w:semiHidden/>
    <w:rsid w:val="00E968AC"/>
    <w:rPr>
      <w:rFonts w:ascii="Consolas" w:hAnsi="Consolas" w:cs="Consolas"/>
      <w:sz w:val="20"/>
      <w:szCs w:val="20"/>
    </w:rPr>
  </w:style>
  <w:style w:type="paragraph" w:customStyle="1" w:styleId="bg">
    <w:name w:val="bg"/>
    <w:basedOn w:val="a"/>
    <w:rsid w:val="00E968AC"/>
    <w:pPr>
      <w:spacing w:before="100" w:beforeAutospacing="1" w:after="100" w:afterAutospacing="1" w:line="240" w:lineRule="auto"/>
    </w:pPr>
    <w:rPr>
      <w:rFonts w:ascii="Arial" w:eastAsia="Times New Roman" w:hAnsi="Arial" w:cs="Arial"/>
      <w:sz w:val="20"/>
      <w:szCs w:val="20"/>
      <w:lang w:eastAsia="ru-RU"/>
    </w:rPr>
  </w:style>
  <w:style w:type="paragraph" w:customStyle="1" w:styleId="small">
    <w:name w:val="small"/>
    <w:basedOn w:val="a"/>
    <w:rsid w:val="00E968AC"/>
    <w:pPr>
      <w:spacing w:before="100" w:beforeAutospacing="1" w:after="100" w:afterAutospacing="1" w:line="240" w:lineRule="auto"/>
    </w:pPr>
    <w:rPr>
      <w:rFonts w:ascii="Verdana" w:eastAsia="Times New Roman" w:hAnsi="Verdana" w:cs="Arial"/>
      <w:sz w:val="15"/>
      <w:szCs w:val="15"/>
      <w:lang w:eastAsia="ru-RU"/>
    </w:rPr>
  </w:style>
  <w:style w:type="paragraph" w:customStyle="1" w:styleId="11">
    <w:name w:val="Обычный1"/>
    <w:basedOn w:val="a"/>
    <w:rsid w:val="00E968AC"/>
    <w:pPr>
      <w:spacing w:before="100" w:beforeAutospacing="1" w:after="100" w:afterAutospacing="1" w:line="240" w:lineRule="auto"/>
    </w:pPr>
    <w:rPr>
      <w:rFonts w:ascii="Verdana" w:eastAsia="Times New Roman" w:hAnsi="Verdana" w:cs="Arial"/>
      <w:sz w:val="15"/>
      <w:szCs w:val="15"/>
      <w:lang w:eastAsia="ru-RU"/>
    </w:rPr>
  </w:style>
  <w:style w:type="paragraph" w:customStyle="1" w:styleId="whilelink">
    <w:name w:val="whilelink"/>
    <w:basedOn w:val="a"/>
    <w:rsid w:val="00E968AC"/>
    <w:pPr>
      <w:spacing w:before="100" w:beforeAutospacing="1" w:after="100" w:afterAutospacing="1" w:line="240" w:lineRule="auto"/>
    </w:pPr>
    <w:rPr>
      <w:rFonts w:ascii="Verdana" w:eastAsia="Times New Roman" w:hAnsi="Verdana" w:cs="Arial"/>
      <w:color w:val="FFFFFF"/>
      <w:sz w:val="15"/>
      <w:szCs w:val="15"/>
      <w:lang w:eastAsia="ru-RU"/>
    </w:rPr>
  </w:style>
  <w:style w:type="paragraph" w:customStyle="1" w:styleId="bkg">
    <w:name w:val="bkg"/>
    <w:basedOn w:val="a"/>
    <w:rsid w:val="00E968AC"/>
    <w:pPr>
      <w:spacing w:before="100" w:beforeAutospacing="1" w:after="100" w:afterAutospacing="1" w:line="240" w:lineRule="auto"/>
    </w:pPr>
    <w:rPr>
      <w:rFonts w:ascii="Verdana" w:eastAsia="Times New Roman" w:hAnsi="Verdana" w:cs="Arial"/>
      <w:sz w:val="24"/>
      <w:szCs w:val="24"/>
      <w:lang w:eastAsia="ru-RU"/>
    </w:rPr>
  </w:style>
  <w:style w:type="paragraph" w:customStyle="1" w:styleId="bkg1">
    <w:name w:val="bkg1"/>
    <w:basedOn w:val="a"/>
    <w:rsid w:val="00E968AC"/>
    <w:pPr>
      <w:spacing w:before="100" w:beforeAutospacing="1" w:after="100" w:afterAutospacing="1" w:line="240" w:lineRule="auto"/>
    </w:pPr>
    <w:rPr>
      <w:rFonts w:ascii="Arial" w:eastAsia="Times New Roman" w:hAnsi="Arial" w:cs="Arial"/>
      <w:sz w:val="20"/>
      <w:szCs w:val="20"/>
      <w:lang w:eastAsia="ru-RU"/>
    </w:rPr>
  </w:style>
  <w:style w:type="paragraph" w:customStyle="1" w:styleId="titleline">
    <w:name w:val="title_line"/>
    <w:basedOn w:val="a"/>
    <w:rsid w:val="00E968AC"/>
    <w:pPr>
      <w:pBdr>
        <w:top w:val="single" w:sz="6" w:space="0" w:color="94A5C0"/>
        <w:bottom w:val="single" w:sz="6" w:space="0" w:color="94A5C0"/>
      </w:pBdr>
      <w:shd w:val="clear" w:color="auto" w:fill="CAE4F2"/>
      <w:spacing w:before="100" w:beforeAutospacing="1" w:after="100" w:afterAutospacing="1" w:line="240" w:lineRule="auto"/>
    </w:pPr>
    <w:rPr>
      <w:rFonts w:ascii="Verdana" w:eastAsia="Times New Roman" w:hAnsi="Verdana" w:cs="Arial"/>
      <w:b/>
      <w:bCs/>
      <w:color w:val="94A5C0"/>
      <w:sz w:val="15"/>
      <w:szCs w:val="15"/>
      <w:lang w:eastAsia="ru-RU"/>
    </w:rPr>
  </w:style>
  <w:style w:type="paragraph" w:customStyle="1" w:styleId="titlelink">
    <w:name w:val="title_link"/>
    <w:basedOn w:val="a"/>
    <w:rsid w:val="00E968AC"/>
    <w:pPr>
      <w:spacing w:before="100" w:beforeAutospacing="1" w:after="100" w:afterAutospacing="1" w:line="240" w:lineRule="auto"/>
    </w:pPr>
    <w:rPr>
      <w:rFonts w:ascii="Arial" w:eastAsia="Times New Roman" w:hAnsi="Arial" w:cs="Arial"/>
      <w:color w:val="5A6063"/>
      <w:sz w:val="20"/>
      <w:szCs w:val="20"/>
      <w:lang w:eastAsia="ru-RU"/>
    </w:rPr>
  </w:style>
  <w:style w:type="paragraph" w:customStyle="1" w:styleId="secturl">
    <w:name w:val="sect_url"/>
    <w:basedOn w:val="a"/>
    <w:rsid w:val="00E968AC"/>
    <w:pPr>
      <w:spacing w:before="100" w:beforeAutospacing="1" w:after="100" w:afterAutospacing="1" w:line="240" w:lineRule="auto"/>
    </w:pPr>
    <w:rPr>
      <w:rFonts w:ascii="Arial" w:eastAsia="Times New Roman" w:hAnsi="Arial" w:cs="Arial"/>
      <w:color w:val="174673"/>
      <w:sz w:val="20"/>
      <w:szCs w:val="20"/>
      <w:lang w:eastAsia="ru-RU"/>
    </w:rPr>
  </w:style>
  <w:style w:type="paragraph" w:customStyle="1" w:styleId="sectlisturl">
    <w:name w:val="sect_list_url"/>
    <w:basedOn w:val="a"/>
    <w:rsid w:val="00E968AC"/>
    <w:pPr>
      <w:spacing w:before="100" w:beforeAutospacing="1" w:after="100" w:afterAutospacing="1" w:line="240" w:lineRule="auto"/>
    </w:pPr>
    <w:rPr>
      <w:rFonts w:ascii="Arial" w:eastAsia="Times New Roman" w:hAnsi="Arial" w:cs="Arial"/>
      <w:color w:val="5C5C5D"/>
      <w:sz w:val="20"/>
      <w:szCs w:val="20"/>
      <w:lang w:eastAsia="ru-RU"/>
    </w:rPr>
  </w:style>
  <w:style w:type="character" w:customStyle="1" w:styleId="a7">
    <w:name w:val="Верхний колонтитул Знак"/>
    <w:basedOn w:val="a0"/>
    <w:link w:val="a8"/>
    <w:uiPriority w:val="99"/>
    <w:semiHidden/>
    <w:rsid w:val="00E968AC"/>
    <w:rPr>
      <w:rFonts w:eastAsiaTheme="minorEastAsia"/>
      <w:lang w:eastAsia="ru-RU"/>
    </w:rPr>
  </w:style>
  <w:style w:type="paragraph" w:styleId="a8">
    <w:name w:val="header"/>
    <w:basedOn w:val="a"/>
    <w:link w:val="a7"/>
    <w:uiPriority w:val="99"/>
    <w:semiHidden/>
    <w:unhideWhenUsed/>
    <w:rsid w:val="00E968AC"/>
    <w:pPr>
      <w:tabs>
        <w:tab w:val="center" w:pos="4677"/>
        <w:tab w:val="right" w:pos="9355"/>
      </w:tabs>
      <w:spacing w:after="0" w:line="240" w:lineRule="auto"/>
    </w:pPr>
    <w:rPr>
      <w:rFonts w:eastAsiaTheme="minorEastAsia"/>
      <w:lang w:eastAsia="ru-RU"/>
    </w:rPr>
  </w:style>
  <w:style w:type="paragraph" w:styleId="a9">
    <w:name w:val="footer"/>
    <w:basedOn w:val="a"/>
    <w:link w:val="aa"/>
    <w:uiPriority w:val="99"/>
    <w:unhideWhenUsed/>
    <w:rsid w:val="00E968AC"/>
    <w:pPr>
      <w:tabs>
        <w:tab w:val="center" w:pos="4677"/>
        <w:tab w:val="right" w:pos="9355"/>
      </w:tabs>
      <w:spacing w:after="0" w:line="240" w:lineRule="auto"/>
    </w:pPr>
    <w:rPr>
      <w:rFonts w:eastAsiaTheme="minorEastAsia"/>
      <w:lang w:eastAsia="ru-RU"/>
    </w:rPr>
  </w:style>
  <w:style w:type="character" w:customStyle="1" w:styleId="aa">
    <w:name w:val="Нижний колонтитул Знак"/>
    <w:basedOn w:val="a0"/>
    <w:link w:val="a9"/>
    <w:uiPriority w:val="99"/>
    <w:rsid w:val="00E968AC"/>
    <w:rPr>
      <w:rFonts w:eastAsiaTheme="minorEastAsia"/>
      <w:lang w:eastAsia="ru-RU"/>
    </w:rPr>
  </w:style>
  <w:style w:type="character" w:customStyle="1" w:styleId="ab">
    <w:name w:val="Текст сноски Знак"/>
    <w:basedOn w:val="a0"/>
    <w:link w:val="ac"/>
    <w:uiPriority w:val="99"/>
    <w:semiHidden/>
    <w:rsid w:val="00E968AC"/>
    <w:rPr>
      <w:rFonts w:ascii="Book Antiqua" w:eastAsia="Times New Roman" w:hAnsi="Book Antiqua" w:cs="Book Antiqua"/>
      <w:sz w:val="20"/>
      <w:szCs w:val="20"/>
    </w:rPr>
  </w:style>
  <w:style w:type="paragraph" w:styleId="ac">
    <w:name w:val="footnote text"/>
    <w:basedOn w:val="a"/>
    <w:link w:val="ab"/>
    <w:uiPriority w:val="99"/>
    <w:semiHidden/>
    <w:rsid w:val="00E968AC"/>
    <w:pPr>
      <w:spacing w:after="120" w:line="360" w:lineRule="auto"/>
      <w:ind w:firstLine="567"/>
      <w:jc w:val="both"/>
    </w:pPr>
    <w:rPr>
      <w:rFonts w:ascii="Book Antiqua" w:eastAsia="Times New Roman" w:hAnsi="Book Antiqua" w:cs="Book Antiqu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936"/>
  </w:style>
  <w:style w:type="paragraph" w:styleId="1">
    <w:name w:val="heading 1"/>
    <w:basedOn w:val="a"/>
    <w:link w:val="10"/>
    <w:uiPriority w:val="9"/>
    <w:qFormat/>
    <w:rsid w:val="00E968AC"/>
    <w:pPr>
      <w:spacing w:before="100" w:beforeAutospacing="1" w:after="100" w:afterAutospacing="1" w:line="240" w:lineRule="auto"/>
      <w:outlineLvl w:val="0"/>
    </w:pPr>
    <w:rPr>
      <w:rFonts w:ascii="Verdana" w:eastAsia="Times New Roman" w:hAnsi="Verdana" w:cs="Times New Roman"/>
      <w:b/>
      <w:bCs/>
      <w:kern w:val="36"/>
      <w:sz w:val="24"/>
      <w:szCs w:val="24"/>
      <w:lang w:eastAsia="ru-RU"/>
    </w:rPr>
  </w:style>
  <w:style w:type="paragraph" w:styleId="2">
    <w:name w:val="heading 2"/>
    <w:basedOn w:val="a"/>
    <w:link w:val="20"/>
    <w:uiPriority w:val="9"/>
    <w:qFormat/>
    <w:rsid w:val="00E968AC"/>
    <w:pPr>
      <w:spacing w:before="100" w:beforeAutospacing="1" w:after="100" w:afterAutospacing="1" w:line="240" w:lineRule="auto"/>
      <w:outlineLvl w:val="1"/>
    </w:pPr>
    <w:rPr>
      <w:rFonts w:ascii="Verdana" w:eastAsia="Times New Roman" w:hAnsi="Verdana" w:cs="Times New Roman"/>
      <w:b/>
      <w:bCs/>
      <w:sz w:val="24"/>
      <w:szCs w:val="24"/>
      <w:lang w:eastAsia="ru-RU"/>
    </w:rPr>
  </w:style>
  <w:style w:type="paragraph" w:styleId="3">
    <w:name w:val="heading 3"/>
    <w:basedOn w:val="a"/>
    <w:link w:val="30"/>
    <w:uiPriority w:val="9"/>
    <w:qFormat/>
    <w:rsid w:val="00E968AC"/>
    <w:pPr>
      <w:spacing w:before="100" w:beforeAutospacing="1" w:after="100" w:afterAutospacing="1" w:line="240" w:lineRule="auto"/>
      <w:outlineLvl w:val="2"/>
    </w:pPr>
    <w:rPr>
      <w:rFonts w:ascii="Verdana" w:eastAsia="Times New Roman" w:hAnsi="Verdana"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68AC"/>
    <w:rPr>
      <w:rFonts w:ascii="Verdana" w:eastAsia="Times New Roman" w:hAnsi="Verdana" w:cs="Times New Roman"/>
      <w:b/>
      <w:bCs/>
      <w:kern w:val="36"/>
      <w:sz w:val="24"/>
      <w:szCs w:val="24"/>
      <w:lang w:eastAsia="ru-RU"/>
    </w:rPr>
  </w:style>
  <w:style w:type="character" w:customStyle="1" w:styleId="20">
    <w:name w:val="Заголовок 2 Знак"/>
    <w:basedOn w:val="a0"/>
    <w:link w:val="2"/>
    <w:uiPriority w:val="9"/>
    <w:rsid w:val="00E968AC"/>
    <w:rPr>
      <w:rFonts w:ascii="Verdana" w:eastAsia="Times New Roman" w:hAnsi="Verdana" w:cs="Times New Roman"/>
      <w:b/>
      <w:bCs/>
      <w:sz w:val="24"/>
      <w:szCs w:val="24"/>
      <w:lang w:eastAsia="ru-RU"/>
    </w:rPr>
  </w:style>
  <w:style w:type="character" w:customStyle="1" w:styleId="30">
    <w:name w:val="Заголовок 3 Знак"/>
    <w:basedOn w:val="a0"/>
    <w:link w:val="3"/>
    <w:uiPriority w:val="9"/>
    <w:rsid w:val="00E968AC"/>
    <w:rPr>
      <w:rFonts w:ascii="Verdana" w:eastAsia="Times New Roman" w:hAnsi="Verdana" w:cs="Times New Roman"/>
      <w:b/>
      <w:bCs/>
      <w:sz w:val="20"/>
      <w:szCs w:val="20"/>
      <w:lang w:eastAsia="ru-RU"/>
    </w:rPr>
  </w:style>
  <w:style w:type="paragraph" w:styleId="a3">
    <w:name w:val="List Paragraph"/>
    <w:basedOn w:val="a"/>
    <w:uiPriority w:val="34"/>
    <w:qFormat/>
    <w:rsid w:val="00DF0CEE"/>
    <w:pPr>
      <w:spacing w:after="0"/>
      <w:ind w:left="720"/>
      <w:contextualSpacing/>
    </w:pPr>
  </w:style>
  <w:style w:type="paragraph" w:styleId="a4">
    <w:name w:val="Normal (Web)"/>
    <w:basedOn w:val="a"/>
    <w:uiPriority w:val="99"/>
    <w:unhideWhenUsed/>
    <w:rsid w:val="00DF0C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DF0CEE"/>
    <w:rPr>
      <w:strike w:val="0"/>
      <w:dstrike w:val="0"/>
      <w:color w:val="1A3DC1"/>
      <w:u w:val="single"/>
      <w:effect w:val="none"/>
    </w:rPr>
  </w:style>
  <w:style w:type="character" w:styleId="a6">
    <w:name w:val="Strong"/>
    <w:basedOn w:val="a0"/>
    <w:uiPriority w:val="22"/>
    <w:qFormat/>
    <w:rsid w:val="00DF0CEE"/>
    <w:rPr>
      <w:b/>
      <w:bCs/>
    </w:rPr>
  </w:style>
  <w:style w:type="character" w:customStyle="1" w:styleId="udar">
    <w:name w:val="udar"/>
    <w:basedOn w:val="a0"/>
    <w:rsid w:val="00DF0CEE"/>
  </w:style>
  <w:style w:type="character" w:customStyle="1" w:styleId="HTML">
    <w:name w:val="Стандартный HTML Знак"/>
    <w:basedOn w:val="a0"/>
    <w:link w:val="HTML0"/>
    <w:uiPriority w:val="99"/>
    <w:semiHidden/>
    <w:rsid w:val="00E968AC"/>
    <w:rPr>
      <w:rFonts w:ascii="Verdana" w:eastAsia="Times New Roman" w:hAnsi="Verdana" w:cs="Courier New"/>
      <w:sz w:val="20"/>
      <w:szCs w:val="20"/>
    </w:rPr>
  </w:style>
  <w:style w:type="paragraph" w:styleId="HTML0">
    <w:name w:val="HTML Preformatted"/>
    <w:basedOn w:val="a"/>
    <w:link w:val="HTML"/>
    <w:uiPriority w:val="99"/>
    <w:semiHidden/>
    <w:unhideWhenUsed/>
    <w:rsid w:val="00E96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Times New Roman" w:hAnsi="Verdana" w:cs="Courier New"/>
      <w:sz w:val="20"/>
      <w:szCs w:val="20"/>
    </w:rPr>
  </w:style>
  <w:style w:type="character" w:customStyle="1" w:styleId="HTML1">
    <w:name w:val="Стандартный HTML Знак1"/>
    <w:basedOn w:val="a0"/>
    <w:uiPriority w:val="99"/>
    <w:semiHidden/>
    <w:rsid w:val="00E968AC"/>
    <w:rPr>
      <w:rFonts w:ascii="Consolas" w:hAnsi="Consolas" w:cs="Consolas"/>
      <w:sz w:val="20"/>
      <w:szCs w:val="20"/>
    </w:rPr>
  </w:style>
  <w:style w:type="paragraph" w:customStyle="1" w:styleId="bg">
    <w:name w:val="bg"/>
    <w:basedOn w:val="a"/>
    <w:rsid w:val="00E968AC"/>
    <w:pPr>
      <w:spacing w:before="100" w:beforeAutospacing="1" w:after="100" w:afterAutospacing="1" w:line="240" w:lineRule="auto"/>
    </w:pPr>
    <w:rPr>
      <w:rFonts w:ascii="Arial" w:eastAsia="Times New Roman" w:hAnsi="Arial" w:cs="Arial"/>
      <w:sz w:val="20"/>
      <w:szCs w:val="20"/>
      <w:lang w:eastAsia="ru-RU"/>
    </w:rPr>
  </w:style>
  <w:style w:type="paragraph" w:customStyle="1" w:styleId="small">
    <w:name w:val="small"/>
    <w:basedOn w:val="a"/>
    <w:rsid w:val="00E968AC"/>
    <w:pPr>
      <w:spacing w:before="100" w:beforeAutospacing="1" w:after="100" w:afterAutospacing="1" w:line="240" w:lineRule="auto"/>
    </w:pPr>
    <w:rPr>
      <w:rFonts w:ascii="Verdana" w:eastAsia="Times New Roman" w:hAnsi="Verdana" w:cs="Arial"/>
      <w:sz w:val="15"/>
      <w:szCs w:val="15"/>
      <w:lang w:eastAsia="ru-RU"/>
    </w:rPr>
  </w:style>
  <w:style w:type="paragraph" w:customStyle="1" w:styleId="11">
    <w:name w:val="Обычный1"/>
    <w:basedOn w:val="a"/>
    <w:rsid w:val="00E968AC"/>
    <w:pPr>
      <w:spacing w:before="100" w:beforeAutospacing="1" w:after="100" w:afterAutospacing="1" w:line="240" w:lineRule="auto"/>
    </w:pPr>
    <w:rPr>
      <w:rFonts w:ascii="Verdana" w:eastAsia="Times New Roman" w:hAnsi="Verdana" w:cs="Arial"/>
      <w:sz w:val="15"/>
      <w:szCs w:val="15"/>
      <w:lang w:eastAsia="ru-RU"/>
    </w:rPr>
  </w:style>
  <w:style w:type="paragraph" w:customStyle="1" w:styleId="whilelink">
    <w:name w:val="whilelink"/>
    <w:basedOn w:val="a"/>
    <w:rsid w:val="00E968AC"/>
    <w:pPr>
      <w:spacing w:before="100" w:beforeAutospacing="1" w:after="100" w:afterAutospacing="1" w:line="240" w:lineRule="auto"/>
    </w:pPr>
    <w:rPr>
      <w:rFonts w:ascii="Verdana" w:eastAsia="Times New Roman" w:hAnsi="Verdana" w:cs="Arial"/>
      <w:color w:val="FFFFFF"/>
      <w:sz w:val="15"/>
      <w:szCs w:val="15"/>
      <w:lang w:eastAsia="ru-RU"/>
    </w:rPr>
  </w:style>
  <w:style w:type="paragraph" w:customStyle="1" w:styleId="bkg">
    <w:name w:val="bkg"/>
    <w:basedOn w:val="a"/>
    <w:rsid w:val="00E968AC"/>
    <w:pPr>
      <w:spacing w:before="100" w:beforeAutospacing="1" w:after="100" w:afterAutospacing="1" w:line="240" w:lineRule="auto"/>
    </w:pPr>
    <w:rPr>
      <w:rFonts w:ascii="Verdana" w:eastAsia="Times New Roman" w:hAnsi="Verdana" w:cs="Arial"/>
      <w:sz w:val="24"/>
      <w:szCs w:val="24"/>
      <w:lang w:eastAsia="ru-RU"/>
    </w:rPr>
  </w:style>
  <w:style w:type="paragraph" w:customStyle="1" w:styleId="bkg1">
    <w:name w:val="bkg1"/>
    <w:basedOn w:val="a"/>
    <w:rsid w:val="00E968AC"/>
    <w:pPr>
      <w:spacing w:before="100" w:beforeAutospacing="1" w:after="100" w:afterAutospacing="1" w:line="240" w:lineRule="auto"/>
    </w:pPr>
    <w:rPr>
      <w:rFonts w:ascii="Arial" w:eastAsia="Times New Roman" w:hAnsi="Arial" w:cs="Arial"/>
      <w:sz w:val="20"/>
      <w:szCs w:val="20"/>
      <w:lang w:eastAsia="ru-RU"/>
    </w:rPr>
  </w:style>
  <w:style w:type="paragraph" w:customStyle="1" w:styleId="titleline">
    <w:name w:val="title_line"/>
    <w:basedOn w:val="a"/>
    <w:rsid w:val="00E968AC"/>
    <w:pPr>
      <w:pBdr>
        <w:top w:val="single" w:sz="6" w:space="0" w:color="94A5C0"/>
        <w:bottom w:val="single" w:sz="6" w:space="0" w:color="94A5C0"/>
      </w:pBdr>
      <w:shd w:val="clear" w:color="auto" w:fill="CAE4F2"/>
      <w:spacing w:before="100" w:beforeAutospacing="1" w:after="100" w:afterAutospacing="1" w:line="240" w:lineRule="auto"/>
    </w:pPr>
    <w:rPr>
      <w:rFonts w:ascii="Verdana" w:eastAsia="Times New Roman" w:hAnsi="Verdana" w:cs="Arial"/>
      <w:b/>
      <w:bCs/>
      <w:color w:val="94A5C0"/>
      <w:sz w:val="15"/>
      <w:szCs w:val="15"/>
      <w:lang w:eastAsia="ru-RU"/>
    </w:rPr>
  </w:style>
  <w:style w:type="paragraph" w:customStyle="1" w:styleId="titlelink">
    <w:name w:val="title_link"/>
    <w:basedOn w:val="a"/>
    <w:rsid w:val="00E968AC"/>
    <w:pPr>
      <w:spacing w:before="100" w:beforeAutospacing="1" w:after="100" w:afterAutospacing="1" w:line="240" w:lineRule="auto"/>
    </w:pPr>
    <w:rPr>
      <w:rFonts w:ascii="Arial" w:eastAsia="Times New Roman" w:hAnsi="Arial" w:cs="Arial"/>
      <w:color w:val="5A6063"/>
      <w:sz w:val="20"/>
      <w:szCs w:val="20"/>
      <w:lang w:eastAsia="ru-RU"/>
    </w:rPr>
  </w:style>
  <w:style w:type="paragraph" w:customStyle="1" w:styleId="secturl">
    <w:name w:val="sect_url"/>
    <w:basedOn w:val="a"/>
    <w:rsid w:val="00E968AC"/>
    <w:pPr>
      <w:spacing w:before="100" w:beforeAutospacing="1" w:after="100" w:afterAutospacing="1" w:line="240" w:lineRule="auto"/>
    </w:pPr>
    <w:rPr>
      <w:rFonts w:ascii="Arial" w:eastAsia="Times New Roman" w:hAnsi="Arial" w:cs="Arial"/>
      <w:color w:val="174673"/>
      <w:sz w:val="20"/>
      <w:szCs w:val="20"/>
      <w:lang w:eastAsia="ru-RU"/>
    </w:rPr>
  </w:style>
  <w:style w:type="paragraph" w:customStyle="1" w:styleId="sectlisturl">
    <w:name w:val="sect_list_url"/>
    <w:basedOn w:val="a"/>
    <w:rsid w:val="00E968AC"/>
    <w:pPr>
      <w:spacing w:before="100" w:beforeAutospacing="1" w:after="100" w:afterAutospacing="1" w:line="240" w:lineRule="auto"/>
    </w:pPr>
    <w:rPr>
      <w:rFonts w:ascii="Arial" w:eastAsia="Times New Roman" w:hAnsi="Arial" w:cs="Arial"/>
      <w:color w:val="5C5C5D"/>
      <w:sz w:val="20"/>
      <w:szCs w:val="20"/>
      <w:lang w:eastAsia="ru-RU"/>
    </w:rPr>
  </w:style>
  <w:style w:type="character" w:customStyle="1" w:styleId="a7">
    <w:name w:val="Верхний колонтитул Знак"/>
    <w:basedOn w:val="a0"/>
    <w:link w:val="a8"/>
    <w:uiPriority w:val="99"/>
    <w:semiHidden/>
    <w:rsid w:val="00E968AC"/>
    <w:rPr>
      <w:rFonts w:eastAsiaTheme="minorEastAsia"/>
      <w:lang w:eastAsia="ru-RU"/>
    </w:rPr>
  </w:style>
  <w:style w:type="paragraph" w:styleId="a8">
    <w:name w:val="header"/>
    <w:basedOn w:val="a"/>
    <w:link w:val="a7"/>
    <w:uiPriority w:val="99"/>
    <w:semiHidden/>
    <w:unhideWhenUsed/>
    <w:rsid w:val="00E968AC"/>
    <w:pPr>
      <w:tabs>
        <w:tab w:val="center" w:pos="4677"/>
        <w:tab w:val="right" w:pos="9355"/>
      </w:tabs>
      <w:spacing w:after="0" w:line="240" w:lineRule="auto"/>
    </w:pPr>
    <w:rPr>
      <w:rFonts w:eastAsiaTheme="minorEastAsia"/>
      <w:lang w:eastAsia="ru-RU"/>
    </w:rPr>
  </w:style>
  <w:style w:type="paragraph" w:styleId="a9">
    <w:name w:val="footer"/>
    <w:basedOn w:val="a"/>
    <w:link w:val="aa"/>
    <w:uiPriority w:val="99"/>
    <w:unhideWhenUsed/>
    <w:rsid w:val="00E968AC"/>
    <w:pPr>
      <w:tabs>
        <w:tab w:val="center" w:pos="4677"/>
        <w:tab w:val="right" w:pos="9355"/>
      </w:tabs>
      <w:spacing w:after="0" w:line="240" w:lineRule="auto"/>
    </w:pPr>
    <w:rPr>
      <w:rFonts w:eastAsiaTheme="minorEastAsia"/>
      <w:lang w:eastAsia="ru-RU"/>
    </w:rPr>
  </w:style>
  <w:style w:type="character" w:customStyle="1" w:styleId="aa">
    <w:name w:val="Нижний колонтитул Знак"/>
    <w:basedOn w:val="a0"/>
    <w:link w:val="a9"/>
    <w:uiPriority w:val="99"/>
    <w:rsid w:val="00E968AC"/>
    <w:rPr>
      <w:rFonts w:eastAsiaTheme="minorEastAsia"/>
      <w:lang w:eastAsia="ru-RU"/>
    </w:rPr>
  </w:style>
  <w:style w:type="character" w:customStyle="1" w:styleId="ab">
    <w:name w:val="Текст сноски Знак"/>
    <w:basedOn w:val="a0"/>
    <w:link w:val="ac"/>
    <w:uiPriority w:val="99"/>
    <w:semiHidden/>
    <w:rsid w:val="00E968AC"/>
    <w:rPr>
      <w:rFonts w:ascii="Book Antiqua" w:eastAsia="Times New Roman" w:hAnsi="Book Antiqua" w:cs="Book Antiqua"/>
      <w:sz w:val="20"/>
      <w:szCs w:val="20"/>
    </w:rPr>
  </w:style>
  <w:style w:type="paragraph" w:styleId="ac">
    <w:name w:val="footnote text"/>
    <w:basedOn w:val="a"/>
    <w:link w:val="ab"/>
    <w:uiPriority w:val="99"/>
    <w:semiHidden/>
    <w:rsid w:val="00E968AC"/>
    <w:pPr>
      <w:spacing w:after="120" w:line="360" w:lineRule="auto"/>
      <w:ind w:firstLine="567"/>
      <w:jc w:val="both"/>
    </w:pPr>
    <w:rPr>
      <w:rFonts w:ascii="Book Antiqua" w:eastAsia="Times New Roman" w:hAnsi="Book Antiqua" w:cs="Book Antiqu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79517">
      <w:bodyDiv w:val="1"/>
      <w:marLeft w:val="0"/>
      <w:marRight w:val="0"/>
      <w:marTop w:val="0"/>
      <w:marBottom w:val="0"/>
      <w:divBdr>
        <w:top w:val="none" w:sz="0" w:space="0" w:color="auto"/>
        <w:left w:val="none" w:sz="0" w:space="0" w:color="auto"/>
        <w:bottom w:val="none" w:sz="0" w:space="0" w:color="auto"/>
        <w:right w:val="none" w:sz="0" w:space="0" w:color="auto"/>
      </w:divBdr>
    </w:div>
    <w:div w:id="305360645">
      <w:bodyDiv w:val="1"/>
      <w:marLeft w:val="0"/>
      <w:marRight w:val="0"/>
      <w:marTop w:val="0"/>
      <w:marBottom w:val="0"/>
      <w:divBdr>
        <w:top w:val="none" w:sz="0" w:space="0" w:color="auto"/>
        <w:left w:val="none" w:sz="0" w:space="0" w:color="auto"/>
        <w:bottom w:val="none" w:sz="0" w:space="0" w:color="auto"/>
        <w:right w:val="none" w:sz="0" w:space="0" w:color="auto"/>
      </w:divBdr>
      <w:divsChild>
        <w:div w:id="1080568135">
          <w:marLeft w:val="432"/>
          <w:marRight w:val="0"/>
          <w:marTop w:val="120"/>
          <w:marBottom w:val="0"/>
          <w:divBdr>
            <w:top w:val="none" w:sz="0" w:space="0" w:color="auto"/>
            <w:left w:val="none" w:sz="0" w:space="0" w:color="auto"/>
            <w:bottom w:val="none" w:sz="0" w:space="0" w:color="auto"/>
            <w:right w:val="none" w:sz="0" w:space="0" w:color="auto"/>
          </w:divBdr>
        </w:div>
        <w:div w:id="734737188">
          <w:marLeft w:val="432"/>
          <w:marRight w:val="0"/>
          <w:marTop w:val="120"/>
          <w:marBottom w:val="0"/>
          <w:divBdr>
            <w:top w:val="none" w:sz="0" w:space="0" w:color="auto"/>
            <w:left w:val="none" w:sz="0" w:space="0" w:color="auto"/>
            <w:bottom w:val="none" w:sz="0" w:space="0" w:color="auto"/>
            <w:right w:val="none" w:sz="0" w:space="0" w:color="auto"/>
          </w:divBdr>
        </w:div>
        <w:div w:id="1613635748">
          <w:marLeft w:val="432"/>
          <w:marRight w:val="0"/>
          <w:marTop w:val="120"/>
          <w:marBottom w:val="0"/>
          <w:divBdr>
            <w:top w:val="none" w:sz="0" w:space="0" w:color="auto"/>
            <w:left w:val="none" w:sz="0" w:space="0" w:color="auto"/>
            <w:bottom w:val="none" w:sz="0" w:space="0" w:color="auto"/>
            <w:right w:val="none" w:sz="0" w:space="0" w:color="auto"/>
          </w:divBdr>
        </w:div>
        <w:div w:id="1402823357">
          <w:marLeft w:val="432"/>
          <w:marRight w:val="0"/>
          <w:marTop w:val="120"/>
          <w:marBottom w:val="0"/>
          <w:divBdr>
            <w:top w:val="none" w:sz="0" w:space="0" w:color="auto"/>
            <w:left w:val="none" w:sz="0" w:space="0" w:color="auto"/>
            <w:bottom w:val="none" w:sz="0" w:space="0" w:color="auto"/>
            <w:right w:val="none" w:sz="0" w:space="0" w:color="auto"/>
          </w:divBdr>
        </w:div>
        <w:div w:id="1722708264">
          <w:marLeft w:val="432"/>
          <w:marRight w:val="0"/>
          <w:marTop w:val="120"/>
          <w:marBottom w:val="0"/>
          <w:divBdr>
            <w:top w:val="none" w:sz="0" w:space="0" w:color="auto"/>
            <w:left w:val="none" w:sz="0" w:space="0" w:color="auto"/>
            <w:bottom w:val="none" w:sz="0" w:space="0" w:color="auto"/>
            <w:right w:val="none" w:sz="0" w:space="0" w:color="auto"/>
          </w:divBdr>
        </w:div>
        <w:div w:id="671955972">
          <w:marLeft w:val="432"/>
          <w:marRight w:val="0"/>
          <w:marTop w:val="120"/>
          <w:marBottom w:val="0"/>
          <w:divBdr>
            <w:top w:val="none" w:sz="0" w:space="0" w:color="auto"/>
            <w:left w:val="none" w:sz="0" w:space="0" w:color="auto"/>
            <w:bottom w:val="none" w:sz="0" w:space="0" w:color="auto"/>
            <w:right w:val="none" w:sz="0" w:space="0" w:color="auto"/>
          </w:divBdr>
        </w:div>
        <w:div w:id="789980673">
          <w:marLeft w:val="432"/>
          <w:marRight w:val="0"/>
          <w:marTop w:val="120"/>
          <w:marBottom w:val="0"/>
          <w:divBdr>
            <w:top w:val="none" w:sz="0" w:space="0" w:color="auto"/>
            <w:left w:val="none" w:sz="0" w:space="0" w:color="auto"/>
            <w:bottom w:val="none" w:sz="0" w:space="0" w:color="auto"/>
            <w:right w:val="none" w:sz="0" w:space="0" w:color="auto"/>
          </w:divBdr>
        </w:div>
      </w:divsChild>
    </w:div>
    <w:div w:id="330259128">
      <w:bodyDiv w:val="1"/>
      <w:marLeft w:val="0"/>
      <w:marRight w:val="0"/>
      <w:marTop w:val="0"/>
      <w:marBottom w:val="0"/>
      <w:divBdr>
        <w:top w:val="none" w:sz="0" w:space="0" w:color="auto"/>
        <w:left w:val="none" w:sz="0" w:space="0" w:color="auto"/>
        <w:bottom w:val="none" w:sz="0" w:space="0" w:color="auto"/>
        <w:right w:val="none" w:sz="0" w:space="0" w:color="auto"/>
      </w:divBdr>
    </w:div>
    <w:div w:id="384764837">
      <w:bodyDiv w:val="1"/>
      <w:marLeft w:val="0"/>
      <w:marRight w:val="0"/>
      <w:marTop w:val="0"/>
      <w:marBottom w:val="0"/>
      <w:divBdr>
        <w:top w:val="none" w:sz="0" w:space="0" w:color="auto"/>
        <w:left w:val="none" w:sz="0" w:space="0" w:color="auto"/>
        <w:bottom w:val="none" w:sz="0" w:space="0" w:color="auto"/>
        <w:right w:val="none" w:sz="0" w:space="0" w:color="auto"/>
      </w:divBdr>
    </w:div>
    <w:div w:id="561411914">
      <w:bodyDiv w:val="1"/>
      <w:marLeft w:val="0"/>
      <w:marRight w:val="0"/>
      <w:marTop w:val="0"/>
      <w:marBottom w:val="0"/>
      <w:divBdr>
        <w:top w:val="none" w:sz="0" w:space="0" w:color="auto"/>
        <w:left w:val="none" w:sz="0" w:space="0" w:color="auto"/>
        <w:bottom w:val="none" w:sz="0" w:space="0" w:color="auto"/>
        <w:right w:val="none" w:sz="0" w:space="0" w:color="auto"/>
      </w:divBdr>
    </w:div>
    <w:div w:id="605773809">
      <w:bodyDiv w:val="1"/>
      <w:marLeft w:val="0"/>
      <w:marRight w:val="0"/>
      <w:marTop w:val="0"/>
      <w:marBottom w:val="0"/>
      <w:divBdr>
        <w:top w:val="none" w:sz="0" w:space="0" w:color="auto"/>
        <w:left w:val="none" w:sz="0" w:space="0" w:color="auto"/>
        <w:bottom w:val="none" w:sz="0" w:space="0" w:color="auto"/>
        <w:right w:val="none" w:sz="0" w:space="0" w:color="auto"/>
      </w:divBdr>
      <w:divsChild>
        <w:div w:id="132842457">
          <w:marLeft w:val="0"/>
          <w:marRight w:val="0"/>
          <w:marTop w:val="0"/>
          <w:marBottom w:val="0"/>
          <w:divBdr>
            <w:top w:val="none" w:sz="0" w:space="0" w:color="auto"/>
            <w:left w:val="none" w:sz="0" w:space="0" w:color="auto"/>
            <w:bottom w:val="none" w:sz="0" w:space="0" w:color="auto"/>
            <w:right w:val="none" w:sz="0" w:space="0" w:color="auto"/>
          </w:divBdr>
          <w:divsChild>
            <w:div w:id="1027751407">
              <w:marLeft w:val="0"/>
              <w:marRight w:val="0"/>
              <w:marTop w:val="0"/>
              <w:marBottom w:val="0"/>
              <w:divBdr>
                <w:top w:val="none" w:sz="0" w:space="0" w:color="auto"/>
                <w:left w:val="none" w:sz="0" w:space="0" w:color="auto"/>
                <w:bottom w:val="none" w:sz="0" w:space="0" w:color="auto"/>
                <w:right w:val="none" w:sz="0" w:space="0" w:color="auto"/>
              </w:divBdr>
              <w:divsChild>
                <w:div w:id="94634913">
                  <w:marLeft w:val="0"/>
                  <w:marRight w:val="0"/>
                  <w:marTop w:val="0"/>
                  <w:marBottom w:val="0"/>
                  <w:divBdr>
                    <w:top w:val="none" w:sz="0" w:space="0" w:color="auto"/>
                    <w:left w:val="none" w:sz="0" w:space="0" w:color="auto"/>
                    <w:bottom w:val="none" w:sz="0" w:space="0" w:color="auto"/>
                    <w:right w:val="none" w:sz="0" w:space="0" w:color="auto"/>
                  </w:divBdr>
                  <w:divsChild>
                    <w:div w:id="1466433793">
                      <w:marLeft w:val="0"/>
                      <w:marRight w:val="0"/>
                      <w:marTop w:val="0"/>
                      <w:marBottom w:val="0"/>
                      <w:divBdr>
                        <w:top w:val="none" w:sz="0" w:space="0" w:color="auto"/>
                        <w:left w:val="none" w:sz="0" w:space="0" w:color="auto"/>
                        <w:bottom w:val="none" w:sz="0" w:space="0" w:color="auto"/>
                        <w:right w:val="none" w:sz="0" w:space="0" w:color="auto"/>
                      </w:divBdr>
                      <w:divsChild>
                        <w:div w:id="647907399">
                          <w:marLeft w:val="0"/>
                          <w:marRight w:val="0"/>
                          <w:marTop w:val="0"/>
                          <w:marBottom w:val="0"/>
                          <w:divBdr>
                            <w:top w:val="none" w:sz="0" w:space="0" w:color="auto"/>
                            <w:left w:val="none" w:sz="0" w:space="0" w:color="auto"/>
                            <w:bottom w:val="none" w:sz="0" w:space="0" w:color="auto"/>
                            <w:right w:val="none" w:sz="0" w:space="0" w:color="auto"/>
                          </w:divBdr>
                          <w:divsChild>
                            <w:div w:id="1346981067">
                              <w:marLeft w:val="0"/>
                              <w:marRight w:val="0"/>
                              <w:marTop w:val="0"/>
                              <w:marBottom w:val="0"/>
                              <w:divBdr>
                                <w:top w:val="none" w:sz="0" w:space="0" w:color="auto"/>
                                <w:left w:val="none" w:sz="0" w:space="0" w:color="auto"/>
                                <w:bottom w:val="none" w:sz="0" w:space="0" w:color="auto"/>
                                <w:right w:val="none" w:sz="0" w:space="0" w:color="auto"/>
                              </w:divBdr>
                              <w:divsChild>
                                <w:div w:id="505439768">
                                  <w:marLeft w:val="0"/>
                                  <w:marRight w:val="0"/>
                                  <w:marTop w:val="0"/>
                                  <w:marBottom w:val="0"/>
                                  <w:divBdr>
                                    <w:top w:val="none" w:sz="0" w:space="0" w:color="auto"/>
                                    <w:left w:val="none" w:sz="0" w:space="0" w:color="auto"/>
                                    <w:bottom w:val="none" w:sz="0" w:space="0" w:color="auto"/>
                                    <w:right w:val="none" w:sz="0" w:space="0" w:color="auto"/>
                                  </w:divBdr>
                                  <w:divsChild>
                                    <w:div w:id="1647969838">
                                      <w:marLeft w:val="0"/>
                                      <w:marRight w:val="0"/>
                                      <w:marTop w:val="0"/>
                                      <w:marBottom w:val="0"/>
                                      <w:divBdr>
                                        <w:top w:val="none" w:sz="0" w:space="0" w:color="auto"/>
                                        <w:left w:val="none" w:sz="0" w:space="0" w:color="auto"/>
                                        <w:bottom w:val="none" w:sz="0" w:space="0" w:color="auto"/>
                                        <w:right w:val="none" w:sz="0" w:space="0" w:color="auto"/>
                                      </w:divBdr>
                                      <w:divsChild>
                                        <w:div w:id="109249018">
                                          <w:marLeft w:val="0"/>
                                          <w:marRight w:val="0"/>
                                          <w:marTop w:val="0"/>
                                          <w:marBottom w:val="0"/>
                                          <w:divBdr>
                                            <w:top w:val="none" w:sz="0" w:space="0" w:color="auto"/>
                                            <w:left w:val="none" w:sz="0" w:space="0" w:color="auto"/>
                                            <w:bottom w:val="none" w:sz="0" w:space="0" w:color="auto"/>
                                            <w:right w:val="none" w:sz="0" w:space="0" w:color="auto"/>
                                          </w:divBdr>
                                          <w:divsChild>
                                            <w:div w:id="7955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856699">
      <w:bodyDiv w:val="1"/>
      <w:marLeft w:val="0"/>
      <w:marRight w:val="0"/>
      <w:marTop w:val="0"/>
      <w:marBottom w:val="0"/>
      <w:divBdr>
        <w:top w:val="none" w:sz="0" w:space="0" w:color="auto"/>
        <w:left w:val="none" w:sz="0" w:space="0" w:color="auto"/>
        <w:bottom w:val="none" w:sz="0" w:space="0" w:color="auto"/>
        <w:right w:val="none" w:sz="0" w:space="0" w:color="auto"/>
      </w:divBdr>
    </w:div>
    <w:div w:id="1333869453">
      <w:bodyDiv w:val="1"/>
      <w:marLeft w:val="0"/>
      <w:marRight w:val="0"/>
      <w:marTop w:val="0"/>
      <w:marBottom w:val="0"/>
      <w:divBdr>
        <w:top w:val="none" w:sz="0" w:space="0" w:color="auto"/>
        <w:left w:val="none" w:sz="0" w:space="0" w:color="auto"/>
        <w:bottom w:val="none" w:sz="0" w:space="0" w:color="auto"/>
        <w:right w:val="none" w:sz="0" w:space="0" w:color="auto"/>
      </w:divBdr>
    </w:div>
    <w:div w:id="1347517137">
      <w:bodyDiv w:val="1"/>
      <w:marLeft w:val="0"/>
      <w:marRight w:val="0"/>
      <w:marTop w:val="0"/>
      <w:marBottom w:val="0"/>
      <w:divBdr>
        <w:top w:val="none" w:sz="0" w:space="0" w:color="auto"/>
        <w:left w:val="none" w:sz="0" w:space="0" w:color="auto"/>
        <w:bottom w:val="none" w:sz="0" w:space="0" w:color="auto"/>
        <w:right w:val="none" w:sz="0" w:space="0" w:color="auto"/>
      </w:divBdr>
      <w:divsChild>
        <w:div w:id="1630435654">
          <w:marLeft w:val="432"/>
          <w:marRight w:val="0"/>
          <w:marTop w:val="120"/>
          <w:marBottom w:val="0"/>
          <w:divBdr>
            <w:top w:val="none" w:sz="0" w:space="0" w:color="auto"/>
            <w:left w:val="none" w:sz="0" w:space="0" w:color="auto"/>
            <w:bottom w:val="none" w:sz="0" w:space="0" w:color="auto"/>
            <w:right w:val="none" w:sz="0" w:space="0" w:color="auto"/>
          </w:divBdr>
        </w:div>
        <w:div w:id="1734349915">
          <w:marLeft w:val="432"/>
          <w:marRight w:val="0"/>
          <w:marTop w:val="120"/>
          <w:marBottom w:val="0"/>
          <w:divBdr>
            <w:top w:val="none" w:sz="0" w:space="0" w:color="auto"/>
            <w:left w:val="none" w:sz="0" w:space="0" w:color="auto"/>
            <w:bottom w:val="none" w:sz="0" w:space="0" w:color="auto"/>
            <w:right w:val="none" w:sz="0" w:space="0" w:color="auto"/>
          </w:divBdr>
        </w:div>
        <w:div w:id="254365667">
          <w:marLeft w:val="432"/>
          <w:marRight w:val="0"/>
          <w:marTop w:val="120"/>
          <w:marBottom w:val="0"/>
          <w:divBdr>
            <w:top w:val="none" w:sz="0" w:space="0" w:color="auto"/>
            <w:left w:val="none" w:sz="0" w:space="0" w:color="auto"/>
            <w:bottom w:val="none" w:sz="0" w:space="0" w:color="auto"/>
            <w:right w:val="none" w:sz="0" w:space="0" w:color="auto"/>
          </w:divBdr>
        </w:div>
        <w:div w:id="1997681702">
          <w:marLeft w:val="432"/>
          <w:marRight w:val="0"/>
          <w:marTop w:val="120"/>
          <w:marBottom w:val="0"/>
          <w:divBdr>
            <w:top w:val="none" w:sz="0" w:space="0" w:color="auto"/>
            <w:left w:val="none" w:sz="0" w:space="0" w:color="auto"/>
            <w:bottom w:val="none" w:sz="0" w:space="0" w:color="auto"/>
            <w:right w:val="none" w:sz="0" w:space="0" w:color="auto"/>
          </w:divBdr>
        </w:div>
        <w:div w:id="1962493642">
          <w:marLeft w:val="432"/>
          <w:marRight w:val="0"/>
          <w:marTop w:val="120"/>
          <w:marBottom w:val="0"/>
          <w:divBdr>
            <w:top w:val="none" w:sz="0" w:space="0" w:color="auto"/>
            <w:left w:val="none" w:sz="0" w:space="0" w:color="auto"/>
            <w:bottom w:val="none" w:sz="0" w:space="0" w:color="auto"/>
            <w:right w:val="none" w:sz="0" w:space="0" w:color="auto"/>
          </w:divBdr>
        </w:div>
        <w:div w:id="1393188842">
          <w:marLeft w:val="432"/>
          <w:marRight w:val="0"/>
          <w:marTop w:val="120"/>
          <w:marBottom w:val="0"/>
          <w:divBdr>
            <w:top w:val="none" w:sz="0" w:space="0" w:color="auto"/>
            <w:left w:val="none" w:sz="0" w:space="0" w:color="auto"/>
            <w:bottom w:val="none" w:sz="0" w:space="0" w:color="auto"/>
            <w:right w:val="none" w:sz="0" w:space="0" w:color="auto"/>
          </w:divBdr>
        </w:div>
        <w:div w:id="100928068">
          <w:marLeft w:val="432"/>
          <w:marRight w:val="0"/>
          <w:marTop w:val="120"/>
          <w:marBottom w:val="0"/>
          <w:divBdr>
            <w:top w:val="none" w:sz="0" w:space="0" w:color="auto"/>
            <w:left w:val="none" w:sz="0" w:space="0" w:color="auto"/>
            <w:bottom w:val="none" w:sz="0" w:space="0" w:color="auto"/>
            <w:right w:val="none" w:sz="0" w:space="0" w:color="auto"/>
          </w:divBdr>
        </w:div>
      </w:divsChild>
    </w:div>
    <w:div w:id="1475489443">
      <w:bodyDiv w:val="1"/>
      <w:marLeft w:val="0"/>
      <w:marRight w:val="0"/>
      <w:marTop w:val="0"/>
      <w:marBottom w:val="0"/>
      <w:divBdr>
        <w:top w:val="none" w:sz="0" w:space="0" w:color="auto"/>
        <w:left w:val="none" w:sz="0" w:space="0" w:color="auto"/>
        <w:bottom w:val="none" w:sz="0" w:space="0" w:color="auto"/>
        <w:right w:val="none" w:sz="0" w:space="0" w:color="auto"/>
      </w:divBdr>
      <w:divsChild>
        <w:div w:id="65810345">
          <w:marLeft w:val="432"/>
          <w:marRight w:val="0"/>
          <w:marTop w:val="120"/>
          <w:marBottom w:val="0"/>
          <w:divBdr>
            <w:top w:val="none" w:sz="0" w:space="0" w:color="auto"/>
            <w:left w:val="none" w:sz="0" w:space="0" w:color="auto"/>
            <w:bottom w:val="none" w:sz="0" w:space="0" w:color="auto"/>
            <w:right w:val="none" w:sz="0" w:space="0" w:color="auto"/>
          </w:divBdr>
        </w:div>
        <w:div w:id="1405103035">
          <w:marLeft w:val="432"/>
          <w:marRight w:val="0"/>
          <w:marTop w:val="120"/>
          <w:marBottom w:val="0"/>
          <w:divBdr>
            <w:top w:val="none" w:sz="0" w:space="0" w:color="auto"/>
            <w:left w:val="none" w:sz="0" w:space="0" w:color="auto"/>
            <w:bottom w:val="none" w:sz="0" w:space="0" w:color="auto"/>
            <w:right w:val="none" w:sz="0" w:space="0" w:color="auto"/>
          </w:divBdr>
        </w:div>
        <w:div w:id="196699406">
          <w:marLeft w:val="432"/>
          <w:marRight w:val="0"/>
          <w:marTop w:val="120"/>
          <w:marBottom w:val="0"/>
          <w:divBdr>
            <w:top w:val="none" w:sz="0" w:space="0" w:color="auto"/>
            <w:left w:val="none" w:sz="0" w:space="0" w:color="auto"/>
            <w:bottom w:val="none" w:sz="0" w:space="0" w:color="auto"/>
            <w:right w:val="none" w:sz="0" w:space="0" w:color="auto"/>
          </w:divBdr>
        </w:div>
        <w:div w:id="1987585048">
          <w:marLeft w:val="432"/>
          <w:marRight w:val="0"/>
          <w:marTop w:val="120"/>
          <w:marBottom w:val="0"/>
          <w:divBdr>
            <w:top w:val="none" w:sz="0" w:space="0" w:color="auto"/>
            <w:left w:val="none" w:sz="0" w:space="0" w:color="auto"/>
            <w:bottom w:val="none" w:sz="0" w:space="0" w:color="auto"/>
            <w:right w:val="none" w:sz="0" w:space="0" w:color="auto"/>
          </w:divBdr>
        </w:div>
        <w:div w:id="1396466324">
          <w:marLeft w:val="432"/>
          <w:marRight w:val="0"/>
          <w:marTop w:val="120"/>
          <w:marBottom w:val="0"/>
          <w:divBdr>
            <w:top w:val="none" w:sz="0" w:space="0" w:color="auto"/>
            <w:left w:val="none" w:sz="0" w:space="0" w:color="auto"/>
            <w:bottom w:val="none" w:sz="0" w:space="0" w:color="auto"/>
            <w:right w:val="none" w:sz="0" w:space="0" w:color="auto"/>
          </w:divBdr>
        </w:div>
        <w:div w:id="435441965">
          <w:marLeft w:val="432"/>
          <w:marRight w:val="0"/>
          <w:marTop w:val="120"/>
          <w:marBottom w:val="0"/>
          <w:divBdr>
            <w:top w:val="none" w:sz="0" w:space="0" w:color="auto"/>
            <w:left w:val="none" w:sz="0" w:space="0" w:color="auto"/>
            <w:bottom w:val="none" w:sz="0" w:space="0" w:color="auto"/>
            <w:right w:val="none" w:sz="0" w:space="0" w:color="auto"/>
          </w:divBdr>
        </w:div>
      </w:divsChild>
    </w:div>
    <w:div w:id="1724789284">
      <w:bodyDiv w:val="1"/>
      <w:marLeft w:val="0"/>
      <w:marRight w:val="0"/>
      <w:marTop w:val="0"/>
      <w:marBottom w:val="0"/>
      <w:divBdr>
        <w:top w:val="none" w:sz="0" w:space="0" w:color="auto"/>
        <w:left w:val="none" w:sz="0" w:space="0" w:color="auto"/>
        <w:bottom w:val="none" w:sz="0" w:space="0" w:color="auto"/>
        <w:right w:val="none" w:sz="0" w:space="0" w:color="auto"/>
      </w:divBdr>
    </w:div>
    <w:div w:id="183757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834</TotalTime>
  <Pages>1</Pages>
  <Words>8780</Words>
  <Characters>50050</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93</cp:revision>
  <dcterms:created xsi:type="dcterms:W3CDTF">2017-08-30T20:39:00Z</dcterms:created>
  <dcterms:modified xsi:type="dcterms:W3CDTF">2021-03-13T19:59:00Z</dcterms:modified>
</cp:coreProperties>
</file>