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DD0" w:rsidRPr="00AC0DD0" w:rsidRDefault="00AC0DD0" w:rsidP="00AC0DD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Семинар 18. </w:t>
      </w:r>
      <w:r w:rsidRPr="00AC0DD0">
        <w:rPr>
          <w:rFonts w:ascii="Times New Roman" w:eastAsia="Calibri" w:hAnsi="Times New Roman" w:cs="Times New Roman"/>
          <w:bCs/>
          <w:color w:val="000000"/>
          <w:kern w:val="16"/>
          <w:sz w:val="28"/>
          <w:szCs w:val="28"/>
        </w:rPr>
        <w:t>Страны Европы, Америки, Азии и Африки во второй половине ХХ в.: основные события и важнейшие тенденции развития. СССР в послевоенное время. Переход от тоталитаризма к авторитаризму в советской политике.</w:t>
      </w:r>
    </w:p>
    <w:p w:rsidR="00AC0DD0" w:rsidRPr="00AC0DD0" w:rsidRDefault="00AC0DD0" w:rsidP="00AC0DD0">
      <w:pPr>
        <w:pStyle w:val="a4"/>
        <w:widowControl/>
        <w:autoSpaceDE/>
        <w:autoSpaceDN/>
        <w:adjustRightInd/>
        <w:ind w:left="709" w:firstLine="0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AC0DD0" w:rsidRPr="00AC0DD0" w:rsidRDefault="00AC0DD0" w:rsidP="00AC0D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0DD0">
        <w:rPr>
          <w:rFonts w:ascii="Times New Roman" w:hAnsi="Times New Roman" w:cs="Times New Roman"/>
          <w:b/>
          <w:sz w:val="28"/>
          <w:szCs w:val="28"/>
        </w:rPr>
        <w:t>Форм</w:t>
      </w:r>
      <w:proofErr w:type="gramStart"/>
      <w:r w:rsidRPr="00AC0DD0">
        <w:rPr>
          <w:rFonts w:ascii="Times New Roman" w:hAnsi="Times New Roman" w:cs="Times New Roman"/>
          <w:b/>
          <w:sz w:val="28"/>
          <w:szCs w:val="28"/>
        </w:rPr>
        <w:t>а(</w:t>
      </w:r>
      <w:proofErr w:type="spellStart"/>
      <w:proofErr w:type="gramEnd"/>
      <w:r w:rsidRPr="00AC0DD0">
        <w:rPr>
          <w:rFonts w:ascii="Times New Roman" w:hAnsi="Times New Roman" w:cs="Times New Roman"/>
          <w:b/>
          <w:sz w:val="28"/>
          <w:szCs w:val="28"/>
        </w:rPr>
        <w:t>ы</w:t>
      </w:r>
      <w:proofErr w:type="spellEnd"/>
      <w:r w:rsidRPr="00AC0DD0">
        <w:rPr>
          <w:rFonts w:ascii="Times New Roman" w:hAnsi="Times New Roman" w:cs="Times New Roman"/>
          <w:b/>
          <w:sz w:val="28"/>
          <w:szCs w:val="28"/>
        </w:rPr>
        <w:t xml:space="preserve">) текущего контроля успеваемости: </w:t>
      </w:r>
    </w:p>
    <w:p w:rsidR="00AC0DD0" w:rsidRPr="00AC0DD0" w:rsidRDefault="00AC0DD0" w:rsidP="00AC0DD0">
      <w:pPr>
        <w:pStyle w:val="a4"/>
        <w:numPr>
          <w:ilvl w:val="0"/>
          <w:numId w:val="1"/>
        </w:numPr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AC0DD0">
        <w:rPr>
          <w:rFonts w:ascii="Times New Roman" w:hAnsi="Times New Roman"/>
          <w:sz w:val="28"/>
          <w:szCs w:val="28"/>
        </w:rPr>
        <w:t>устный опрос</w:t>
      </w:r>
      <w:r w:rsidRPr="00AC0DD0">
        <w:rPr>
          <w:rFonts w:ascii="Times New Roman" w:hAnsi="Times New Roman"/>
          <w:color w:val="000000"/>
          <w:sz w:val="28"/>
          <w:szCs w:val="28"/>
        </w:rPr>
        <w:t>;</w:t>
      </w:r>
    </w:p>
    <w:p w:rsidR="00AC0DD0" w:rsidRPr="00AC0DD0" w:rsidRDefault="00AC0DD0" w:rsidP="00AC0DD0">
      <w:pPr>
        <w:pStyle w:val="a4"/>
        <w:numPr>
          <w:ilvl w:val="0"/>
          <w:numId w:val="1"/>
        </w:numPr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AC0DD0">
        <w:rPr>
          <w:rFonts w:ascii="Times New Roman" w:hAnsi="Times New Roman"/>
          <w:sz w:val="28"/>
          <w:szCs w:val="28"/>
        </w:rPr>
        <w:t>терминологический диктант,</w:t>
      </w:r>
    </w:p>
    <w:p w:rsidR="00AC0DD0" w:rsidRPr="00AC0DD0" w:rsidRDefault="00AC0DD0" w:rsidP="00AC0DD0">
      <w:pPr>
        <w:pStyle w:val="a4"/>
        <w:numPr>
          <w:ilvl w:val="0"/>
          <w:numId w:val="1"/>
        </w:numPr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AC0DD0">
        <w:rPr>
          <w:rFonts w:ascii="Times New Roman" w:hAnsi="Times New Roman"/>
          <w:sz w:val="28"/>
          <w:szCs w:val="28"/>
        </w:rPr>
        <w:t>доклады;</w:t>
      </w:r>
    </w:p>
    <w:p w:rsidR="00AC0DD0" w:rsidRPr="00AC0DD0" w:rsidRDefault="00AC0DD0" w:rsidP="00AC0DD0">
      <w:pPr>
        <w:pStyle w:val="a4"/>
        <w:numPr>
          <w:ilvl w:val="0"/>
          <w:numId w:val="1"/>
        </w:numPr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AC0DD0">
        <w:rPr>
          <w:rFonts w:ascii="Times New Roman" w:hAnsi="Times New Roman"/>
          <w:sz w:val="28"/>
          <w:szCs w:val="28"/>
        </w:rPr>
        <w:t>практические задания;</w:t>
      </w:r>
    </w:p>
    <w:p w:rsidR="00AC0DD0" w:rsidRPr="00AC0DD0" w:rsidRDefault="00AC0DD0" w:rsidP="00AC0DD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/>
        <w:ind w:left="0" w:firstLine="709"/>
        <w:contextualSpacing/>
        <w:rPr>
          <w:rFonts w:ascii="Times New Roman" w:hAnsi="Times New Roman"/>
          <w:i/>
          <w:color w:val="000000"/>
          <w:sz w:val="28"/>
          <w:szCs w:val="28"/>
        </w:rPr>
      </w:pPr>
      <w:r w:rsidRPr="00AC0DD0">
        <w:rPr>
          <w:rFonts w:ascii="Times New Roman" w:hAnsi="Times New Roman"/>
          <w:color w:val="000000"/>
          <w:sz w:val="28"/>
          <w:szCs w:val="28"/>
        </w:rPr>
        <w:t>тестирование.</w:t>
      </w:r>
    </w:p>
    <w:p w:rsidR="00AC0DD0" w:rsidRPr="00AC0DD0" w:rsidRDefault="00AC0DD0" w:rsidP="00AC0DD0">
      <w:pPr>
        <w:spacing w:after="0" w:line="240" w:lineRule="auto"/>
        <w:ind w:left="1069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AC0DD0" w:rsidRPr="00AC0DD0" w:rsidRDefault="00AC0DD0" w:rsidP="00AC0D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0DD0">
        <w:rPr>
          <w:rFonts w:ascii="Times New Roman" w:hAnsi="Times New Roman" w:cs="Times New Roman"/>
          <w:b/>
          <w:sz w:val="28"/>
          <w:szCs w:val="28"/>
        </w:rPr>
        <w:t>Оценочные материалы текущего контроля успеваемости.</w:t>
      </w:r>
    </w:p>
    <w:p w:rsidR="00AC0DD0" w:rsidRPr="00AC0DD0" w:rsidRDefault="00AC0DD0" w:rsidP="00AC0DD0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AC0DD0" w:rsidRPr="00AC0DD0" w:rsidRDefault="00AC0DD0" w:rsidP="00AC0DD0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C0DD0">
        <w:rPr>
          <w:rFonts w:ascii="Times New Roman" w:hAnsi="Times New Roman" w:cs="Times New Roman"/>
          <w:i/>
          <w:color w:val="000000"/>
          <w:sz w:val="28"/>
          <w:szCs w:val="28"/>
        </w:rPr>
        <w:t>Вопросы для устного опроса:</w:t>
      </w:r>
    </w:p>
    <w:p w:rsidR="00AC0DD0" w:rsidRPr="00AC0DD0" w:rsidRDefault="00AC0DD0" w:rsidP="00AC0DD0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</w:pPr>
      <w:r w:rsidRPr="00AC0DD0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>1.</w:t>
      </w:r>
      <w:r w:rsidRPr="00AC0DD0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ab/>
        <w:t>Политическое развитие стран Европы и Америки: основные события и важнейшие тенденции. Социально-экономическое развитие стран Европы и Америки.</w:t>
      </w:r>
    </w:p>
    <w:p w:rsidR="00AC0DD0" w:rsidRPr="00AC0DD0" w:rsidRDefault="00AC0DD0" w:rsidP="00AC0DD0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</w:pPr>
      <w:r w:rsidRPr="00AC0DD0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>2.</w:t>
      </w:r>
      <w:r w:rsidRPr="00AC0DD0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ab/>
        <w:t xml:space="preserve">Крушение колониальной системы и развитие стран Азии и Африки во второй половине ХХ </w:t>
      </w:r>
      <w:proofErr w:type="gramStart"/>
      <w:r w:rsidRPr="00AC0DD0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>в</w:t>
      </w:r>
      <w:proofErr w:type="gramEnd"/>
      <w:r w:rsidRPr="00AC0DD0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>.</w:t>
      </w:r>
    </w:p>
    <w:p w:rsidR="00AC0DD0" w:rsidRPr="00AC0DD0" w:rsidRDefault="00AC0DD0" w:rsidP="00AC0DD0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</w:pPr>
      <w:r w:rsidRPr="00AC0DD0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>3.</w:t>
      </w:r>
      <w:r w:rsidRPr="00AC0DD0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ab/>
        <w:t>Восстановление экономики СССР после ВОВ в 1945-1953 гг.</w:t>
      </w:r>
    </w:p>
    <w:p w:rsidR="00AC0DD0" w:rsidRPr="00AC0DD0" w:rsidRDefault="00AC0DD0" w:rsidP="00AC0DD0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</w:pPr>
      <w:r w:rsidRPr="00AC0DD0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>4.</w:t>
      </w:r>
      <w:r w:rsidRPr="00AC0DD0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ab/>
        <w:t>Усиление реакции сталинского режима после ВОВ и попытки преодоления сталинизма в 50х гг.</w:t>
      </w:r>
    </w:p>
    <w:p w:rsidR="00AC0DD0" w:rsidRPr="00AC0DD0" w:rsidRDefault="00AC0DD0" w:rsidP="00AC0DD0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</w:pPr>
      <w:r w:rsidRPr="00AC0DD0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>– возвращения к массовым репрессиям во второй половине 1940-х - начале 1950-х гг.;</w:t>
      </w:r>
    </w:p>
    <w:p w:rsidR="00AC0DD0" w:rsidRPr="00AC0DD0" w:rsidRDefault="00AC0DD0" w:rsidP="00AC0DD0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</w:pPr>
      <w:r w:rsidRPr="00AC0DD0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>– борьба за власть после смерти И.В. Сталина и победа в ней Н.С. Хрущёва. Политические, административные и экономические реформы Н.С. Хрущёва: цели, содержание, итоги и противоречия.</w:t>
      </w:r>
    </w:p>
    <w:p w:rsidR="00AC0DD0" w:rsidRPr="00AC0DD0" w:rsidRDefault="00AC0DD0" w:rsidP="00AC0DD0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</w:pPr>
      <w:r w:rsidRPr="00AC0DD0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>5.</w:t>
      </w:r>
      <w:r w:rsidRPr="00AC0DD0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ab/>
        <w:t>Внутриполитический курс Л.И. Брежнева: нарастание политического консерватизма. Экономическое и социальное развитие СССР в 1953-1985 гг.</w:t>
      </w:r>
    </w:p>
    <w:p w:rsidR="00AC0DD0" w:rsidRPr="00AC0DD0" w:rsidRDefault="00AC0DD0" w:rsidP="00AC0D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C0DD0" w:rsidRPr="00AC0DD0" w:rsidRDefault="00AC0DD0" w:rsidP="00AC0D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C0DD0">
        <w:rPr>
          <w:rFonts w:ascii="Times New Roman" w:hAnsi="Times New Roman" w:cs="Times New Roman"/>
          <w:i/>
          <w:sz w:val="28"/>
          <w:szCs w:val="28"/>
        </w:rPr>
        <w:t>Термины:</w:t>
      </w:r>
    </w:p>
    <w:p w:rsidR="00AC0DD0" w:rsidRPr="00AC0DD0" w:rsidRDefault="00AC0DD0" w:rsidP="00AC0D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</w:pPr>
      <w:proofErr w:type="gramStart"/>
      <w:r w:rsidRPr="00AC0DD0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 xml:space="preserve">Маккартизм, «план Маршалла», «холодная война», демобилизация, демилитаризация, денацификация, движение «скоростников», политическая реакция, «дело экономистов», «дело врачей», космополитизм, реабилитация, </w:t>
      </w:r>
      <w:proofErr w:type="spellStart"/>
      <w:r w:rsidRPr="00AC0DD0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>десталинизация</w:t>
      </w:r>
      <w:proofErr w:type="spellEnd"/>
      <w:r w:rsidRPr="00AC0DD0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 xml:space="preserve">, </w:t>
      </w:r>
      <w:proofErr w:type="spellStart"/>
      <w:r w:rsidRPr="00AC0DD0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>ресталинизация</w:t>
      </w:r>
      <w:proofErr w:type="spellEnd"/>
      <w:r w:rsidRPr="00AC0DD0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>, материальное стимулирование, стагнация.</w:t>
      </w:r>
      <w:proofErr w:type="gramEnd"/>
    </w:p>
    <w:p w:rsidR="00AC0DD0" w:rsidRPr="00AC0DD0" w:rsidRDefault="00AC0DD0" w:rsidP="00AC0DD0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C0DD0" w:rsidRPr="00AC0DD0" w:rsidRDefault="00AC0DD0" w:rsidP="00AC0DD0">
      <w:pPr>
        <w:spacing w:after="0" w:line="240" w:lineRule="auto"/>
        <w:jc w:val="center"/>
        <w:rPr>
          <w:rFonts w:ascii="Times New Roman" w:hAnsi="Times New Roman" w:cs="Times New Roman"/>
          <w:color w:val="000000"/>
          <w:kern w:val="16"/>
          <w:sz w:val="28"/>
          <w:szCs w:val="28"/>
        </w:rPr>
      </w:pPr>
      <w:r w:rsidRPr="00AC0DD0">
        <w:rPr>
          <w:rFonts w:ascii="Times New Roman" w:hAnsi="Times New Roman" w:cs="Times New Roman"/>
          <w:i/>
          <w:sz w:val="28"/>
          <w:szCs w:val="28"/>
        </w:rPr>
        <w:t>Доклады:</w:t>
      </w:r>
    </w:p>
    <w:p w:rsidR="00AC0DD0" w:rsidRPr="00AC0DD0" w:rsidRDefault="00AC0DD0" w:rsidP="00AC0DD0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0DD0">
        <w:rPr>
          <w:rFonts w:ascii="Times New Roman" w:eastAsia="Calibri" w:hAnsi="Times New Roman" w:cs="Times New Roman"/>
          <w:sz w:val="28"/>
          <w:szCs w:val="28"/>
        </w:rPr>
        <w:t>1.</w:t>
      </w:r>
      <w:r w:rsidRPr="00AC0DD0">
        <w:rPr>
          <w:rFonts w:ascii="Times New Roman" w:eastAsia="Calibri" w:hAnsi="Times New Roman" w:cs="Times New Roman"/>
          <w:sz w:val="28"/>
          <w:szCs w:val="28"/>
        </w:rPr>
        <w:tab/>
        <w:t>Политический портрет Шарля де Голля.</w:t>
      </w:r>
    </w:p>
    <w:p w:rsidR="00AC0DD0" w:rsidRPr="00AC0DD0" w:rsidRDefault="00AC0DD0" w:rsidP="00AC0DD0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0DD0">
        <w:rPr>
          <w:rFonts w:ascii="Times New Roman" w:eastAsia="Calibri" w:hAnsi="Times New Roman" w:cs="Times New Roman"/>
          <w:sz w:val="28"/>
          <w:szCs w:val="28"/>
        </w:rPr>
        <w:t>2.</w:t>
      </w:r>
      <w:r w:rsidRPr="00AC0DD0">
        <w:rPr>
          <w:rFonts w:ascii="Times New Roman" w:eastAsia="Calibri" w:hAnsi="Times New Roman" w:cs="Times New Roman"/>
          <w:sz w:val="28"/>
          <w:szCs w:val="28"/>
        </w:rPr>
        <w:tab/>
        <w:t xml:space="preserve">Политический портрет Маргарет </w:t>
      </w:r>
      <w:proofErr w:type="spellStart"/>
      <w:r w:rsidRPr="00AC0DD0">
        <w:rPr>
          <w:rFonts w:ascii="Times New Roman" w:eastAsia="Calibri" w:hAnsi="Times New Roman" w:cs="Times New Roman"/>
          <w:sz w:val="28"/>
          <w:szCs w:val="28"/>
        </w:rPr>
        <w:t>Тетчер</w:t>
      </w:r>
      <w:proofErr w:type="spellEnd"/>
      <w:r w:rsidRPr="00AC0DD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C0DD0" w:rsidRPr="00AC0DD0" w:rsidRDefault="00AC0DD0" w:rsidP="00AC0DD0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0DD0">
        <w:rPr>
          <w:rFonts w:ascii="Times New Roman" w:eastAsia="Calibri" w:hAnsi="Times New Roman" w:cs="Times New Roman"/>
          <w:sz w:val="28"/>
          <w:szCs w:val="28"/>
        </w:rPr>
        <w:t>3.</w:t>
      </w:r>
      <w:r w:rsidRPr="00AC0DD0">
        <w:rPr>
          <w:rFonts w:ascii="Times New Roman" w:eastAsia="Calibri" w:hAnsi="Times New Roman" w:cs="Times New Roman"/>
          <w:sz w:val="28"/>
          <w:szCs w:val="28"/>
        </w:rPr>
        <w:tab/>
        <w:t xml:space="preserve">Участие ведущих мировых держав в локальных конфликтах второй половины ХХ </w:t>
      </w:r>
      <w:proofErr w:type="gramStart"/>
      <w:r w:rsidRPr="00AC0DD0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AC0DD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C0DD0" w:rsidRPr="00AC0DD0" w:rsidRDefault="00AC0DD0" w:rsidP="00AC0DD0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0DD0">
        <w:rPr>
          <w:rFonts w:ascii="Times New Roman" w:eastAsia="Calibri" w:hAnsi="Times New Roman" w:cs="Times New Roman"/>
          <w:sz w:val="28"/>
          <w:szCs w:val="28"/>
        </w:rPr>
        <w:t>4</w:t>
      </w:r>
      <w:r w:rsidRPr="00AC0DD0">
        <w:rPr>
          <w:rFonts w:ascii="Times New Roman" w:eastAsia="Calibri" w:hAnsi="Times New Roman" w:cs="Times New Roman"/>
          <w:sz w:val="28"/>
          <w:szCs w:val="28"/>
        </w:rPr>
        <w:tab/>
        <w:t xml:space="preserve">Вклад Махатма Ганди в мировую антиколониальную борьбу. </w:t>
      </w:r>
    </w:p>
    <w:p w:rsidR="00AC0DD0" w:rsidRPr="00AC0DD0" w:rsidRDefault="00AC0DD0" w:rsidP="00AC0DD0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0DD0">
        <w:rPr>
          <w:rFonts w:ascii="Times New Roman" w:eastAsia="Calibri" w:hAnsi="Times New Roman" w:cs="Times New Roman"/>
          <w:sz w:val="28"/>
          <w:szCs w:val="28"/>
        </w:rPr>
        <w:lastRenderedPageBreak/>
        <w:t>5.</w:t>
      </w:r>
      <w:r w:rsidRPr="00AC0DD0">
        <w:rPr>
          <w:rFonts w:ascii="Times New Roman" w:eastAsia="Calibri" w:hAnsi="Times New Roman" w:cs="Times New Roman"/>
          <w:sz w:val="28"/>
          <w:szCs w:val="28"/>
        </w:rPr>
        <w:tab/>
        <w:t>Развитие науки и искусства в условиях ужесточения государственно-партийного контроля после ВОВ.</w:t>
      </w:r>
    </w:p>
    <w:p w:rsidR="00AC0DD0" w:rsidRPr="00AC0DD0" w:rsidRDefault="00AC0DD0" w:rsidP="00AC0DD0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0DD0">
        <w:rPr>
          <w:rFonts w:ascii="Times New Roman" w:eastAsia="Calibri" w:hAnsi="Times New Roman" w:cs="Times New Roman"/>
          <w:sz w:val="28"/>
          <w:szCs w:val="28"/>
        </w:rPr>
        <w:t>6.</w:t>
      </w:r>
      <w:r w:rsidRPr="00AC0DD0">
        <w:rPr>
          <w:rFonts w:ascii="Times New Roman" w:eastAsia="Calibri" w:hAnsi="Times New Roman" w:cs="Times New Roman"/>
          <w:sz w:val="28"/>
          <w:szCs w:val="28"/>
        </w:rPr>
        <w:tab/>
        <w:t>Реабилитация советских граждан в эпоху «оттепели».</w:t>
      </w:r>
    </w:p>
    <w:p w:rsidR="00AC0DD0" w:rsidRPr="00AC0DD0" w:rsidRDefault="00AC0DD0" w:rsidP="00AC0DD0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0DD0">
        <w:rPr>
          <w:rFonts w:ascii="Times New Roman" w:eastAsia="Calibri" w:hAnsi="Times New Roman" w:cs="Times New Roman"/>
          <w:sz w:val="28"/>
          <w:szCs w:val="28"/>
        </w:rPr>
        <w:t>7.</w:t>
      </w:r>
      <w:r w:rsidRPr="00AC0DD0">
        <w:rPr>
          <w:rFonts w:ascii="Times New Roman" w:eastAsia="Calibri" w:hAnsi="Times New Roman" w:cs="Times New Roman"/>
          <w:sz w:val="28"/>
          <w:szCs w:val="28"/>
        </w:rPr>
        <w:tab/>
        <w:t>Политический портрет Н.С. Хрущёва.</w:t>
      </w:r>
    </w:p>
    <w:p w:rsidR="00AC0DD0" w:rsidRPr="00AC0DD0" w:rsidRDefault="00AC0DD0" w:rsidP="00AC0DD0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0DD0">
        <w:rPr>
          <w:rFonts w:ascii="Times New Roman" w:eastAsia="Calibri" w:hAnsi="Times New Roman" w:cs="Times New Roman"/>
          <w:sz w:val="28"/>
          <w:szCs w:val="28"/>
        </w:rPr>
        <w:t>8.</w:t>
      </w:r>
      <w:r w:rsidRPr="00AC0DD0">
        <w:rPr>
          <w:rFonts w:ascii="Times New Roman" w:eastAsia="Calibri" w:hAnsi="Times New Roman" w:cs="Times New Roman"/>
          <w:sz w:val="28"/>
          <w:szCs w:val="28"/>
        </w:rPr>
        <w:tab/>
        <w:t>Политический портрет Л.И. Брежнева.</w:t>
      </w:r>
    </w:p>
    <w:p w:rsidR="00AC0DD0" w:rsidRPr="00AC0DD0" w:rsidRDefault="00AC0DD0" w:rsidP="00AC0DD0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0DD0">
        <w:rPr>
          <w:rFonts w:ascii="Times New Roman" w:eastAsia="Calibri" w:hAnsi="Times New Roman" w:cs="Times New Roman"/>
          <w:sz w:val="28"/>
          <w:szCs w:val="28"/>
        </w:rPr>
        <w:t>9.</w:t>
      </w:r>
      <w:r w:rsidRPr="00AC0DD0">
        <w:rPr>
          <w:rFonts w:ascii="Times New Roman" w:eastAsia="Calibri" w:hAnsi="Times New Roman" w:cs="Times New Roman"/>
          <w:sz w:val="28"/>
          <w:szCs w:val="28"/>
        </w:rPr>
        <w:tab/>
        <w:t xml:space="preserve">Развитие ядерного оружия в СССР в 40-80-х гг. ХХ </w:t>
      </w:r>
      <w:proofErr w:type="gramStart"/>
      <w:r w:rsidRPr="00AC0DD0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AC0DD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C0DD0" w:rsidRPr="00AC0DD0" w:rsidRDefault="00AC0DD0" w:rsidP="00AC0DD0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0DD0">
        <w:rPr>
          <w:rFonts w:ascii="Times New Roman" w:eastAsia="Calibri" w:hAnsi="Times New Roman" w:cs="Times New Roman"/>
          <w:sz w:val="28"/>
          <w:szCs w:val="28"/>
        </w:rPr>
        <w:t>10.</w:t>
      </w:r>
      <w:r w:rsidRPr="00AC0DD0">
        <w:rPr>
          <w:rFonts w:ascii="Times New Roman" w:eastAsia="Calibri" w:hAnsi="Times New Roman" w:cs="Times New Roman"/>
          <w:sz w:val="28"/>
          <w:szCs w:val="28"/>
        </w:rPr>
        <w:tab/>
        <w:t>Советские диссиденты 1960-80-х гг.</w:t>
      </w:r>
    </w:p>
    <w:p w:rsidR="00AC0DD0" w:rsidRPr="00AC0DD0" w:rsidRDefault="00AC0DD0" w:rsidP="00AC0DD0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C0DD0" w:rsidRPr="00AC0DD0" w:rsidRDefault="00AC0DD0" w:rsidP="00AC0DD0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C0DD0">
        <w:rPr>
          <w:rFonts w:ascii="Times New Roman" w:hAnsi="Times New Roman" w:cs="Times New Roman"/>
          <w:i/>
          <w:color w:val="000000"/>
          <w:sz w:val="28"/>
          <w:szCs w:val="28"/>
        </w:rPr>
        <w:t>Практические задания:</w:t>
      </w:r>
    </w:p>
    <w:p w:rsidR="00AC0DD0" w:rsidRPr="00AC0DD0" w:rsidRDefault="00AC0DD0" w:rsidP="00AC0DD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C0DD0">
        <w:rPr>
          <w:rFonts w:ascii="Times New Roman" w:hAnsi="Times New Roman" w:cs="Times New Roman"/>
          <w:color w:val="000000"/>
          <w:sz w:val="28"/>
          <w:szCs w:val="28"/>
        </w:rPr>
        <w:t>Используя основную и дополнительную литературу, а также дополнительные источники информации заполните таблицу «Крушение колониальной системы во второй половине ХХ века».</w:t>
      </w:r>
    </w:p>
    <w:p w:rsidR="00AC0DD0" w:rsidRPr="00AC0DD0" w:rsidRDefault="00AC0DD0" w:rsidP="00AC0DD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tbl>
      <w:tblPr>
        <w:tblStyle w:val="6"/>
        <w:tblW w:w="0" w:type="auto"/>
        <w:tblLook w:val="04A0"/>
      </w:tblPr>
      <w:tblGrid>
        <w:gridCol w:w="2400"/>
        <w:gridCol w:w="2208"/>
        <w:gridCol w:w="4963"/>
      </w:tblGrid>
      <w:tr w:rsidR="00AC0DD0" w:rsidRPr="00AC0DD0" w:rsidTr="00743E56">
        <w:tc>
          <w:tcPr>
            <w:tcW w:w="2450" w:type="dxa"/>
            <w:vAlign w:val="center"/>
          </w:tcPr>
          <w:p w:rsidR="00AC0DD0" w:rsidRPr="00AC0DD0" w:rsidRDefault="00AC0DD0" w:rsidP="00AC0D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AC0DD0">
              <w:rPr>
                <w:rFonts w:eastAsia="Calibri" w:cs="Times New Roman"/>
                <w:b/>
                <w:sz w:val="28"/>
                <w:szCs w:val="28"/>
              </w:rPr>
              <w:t>Годы приобретения</w:t>
            </w:r>
          </w:p>
          <w:p w:rsidR="00AC0DD0" w:rsidRPr="00AC0DD0" w:rsidRDefault="00AC0DD0" w:rsidP="00AC0D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AC0DD0">
              <w:rPr>
                <w:rFonts w:eastAsia="Calibri" w:cs="Times New Roman"/>
                <w:b/>
                <w:sz w:val="28"/>
                <w:szCs w:val="28"/>
              </w:rPr>
              <w:t>Независимости</w:t>
            </w:r>
          </w:p>
        </w:tc>
        <w:tc>
          <w:tcPr>
            <w:tcW w:w="2415" w:type="dxa"/>
            <w:vAlign w:val="center"/>
          </w:tcPr>
          <w:p w:rsidR="00AC0DD0" w:rsidRPr="00AC0DD0" w:rsidRDefault="00AC0DD0" w:rsidP="00AC0D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AC0DD0">
              <w:rPr>
                <w:rFonts w:eastAsia="Calibri" w:cs="Times New Roman"/>
                <w:b/>
                <w:sz w:val="28"/>
                <w:szCs w:val="28"/>
              </w:rPr>
              <w:t>Страны</w:t>
            </w:r>
          </w:p>
        </w:tc>
        <w:tc>
          <w:tcPr>
            <w:tcW w:w="5555" w:type="dxa"/>
            <w:vAlign w:val="center"/>
          </w:tcPr>
          <w:p w:rsidR="00AC0DD0" w:rsidRPr="00AC0DD0" w:rsidRDefault="00AC0DD0" w:rsidP="00AC0D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AC0DD0">
              <w:rPr>
                <w:rFonts w:eastAsia="Calibri" w:cs="Times New Roman"/>
                <w:b/>
                <w:sz w:val="28"/>
                <w:szCs w:val="28"/>
              </w:rPr>
              <w:t>Пути приобретения</w:t>
            </w:r>
          </w:p>
          <w:p w:rsidR="00AC0DD0" w:rsidRPr="00AC0DD0" w:rsidRDefault="00AC0DD0" w:rsidP="00AC0D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AC0DD0">
              <w:rPr>
                <w:rFonts w:eastAsia="Calibri" w:cs="Times New Roman"/>
                <w:b/>
                <w:sz w:val="28"/>
                <w:szCs w:val="28"/>
              </w:rPr>
              <w:t>Независимости</w:t>
            </w:r>
          </w:p>
        </w:tc>
      </w:tr>
      <w:tr w:rsidR="00AC0DD0" w:rsidRPr="00AC0DD0" w:rsidTr="00743E56">
        <w:tc>
          <w:tcPr>
            <w:tcW w:w="2450" w:type="dxa"/>
          </w:tcPr>
          <w:p w:rsidR="00AC0DD0" w:rsidRPr="00AC0DD0" w:rsidRDefault="00AC0DD0" w:rsidP="00AC0DD0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8"/>
                <w:szCs w:val="28"/>
              </w:rPr>
            </w:pPr>
          </w:p>
          <w:p w:rsidR="00AC0DD0" w:rsidRPr="00AC0DD0" w:rsidRDefault="00AC0DD0" w:rsidP="00AC0DD0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415" w:type="dxa"/>
          </w:tcPr>
          <w:p w:rsidR="00AC0DD0" w:rsidRPr="00AC0DD0" w:rsidRDefault="00AC0DD0" w:rsidP="00AC0DD0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5555" w:type="dxa"/>
          </w:tcPr>
          <w:p w:rsidR="00AC0DD0" w:rsidRPr="00AC0DD0" w:rsidRDefault="00AC0DD0" w:rsidP="00AC0DD0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AC0DD0" w:rsidRPr="00AC0DD0" w:rsidTr="00743E56">
        <w:tc>
          <w:tcPr>
            <w:tcW w:w="2450" w:type="dxa"/>
          </w:tcPr>
          <w:p w:rsidR="00AC0DD0" w:rsidRPr="00AC0DD0" w:rsidRDefault="00AC0DD0" w:rsidP="00AC0DD0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8"/>
                <w:szCs w:val="28"/>
              </w:rPr>
            </w:pPr>
          </w:p>
          <w:p w:rsidR="00AC0DD0" w:rsidRPr="00AC0DD0" w:rsidRDefault="00AC0DD0" w:rsidP="00AC0DD0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415" w:type="dxa"/>
          </w:tcPr>
          <w:p w:rsidR="00AC0DD0" w:rsidRPr="00AC0DD0" w:rsidRDefault="00AC0DD0" w:rsidP="00AC0DD0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5555" w:type="dxa"/>
          </w:tcPr>
          <w:p w:rsidR="00AC0DD0" w:rsidRPr="00AC0DD0" w:rsidRDefault="00AC0DD0" w:rsidP="00AC0DD0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AC0DD0" w:rsidRPr="00AC0DD0" w:rsidTr="00743E56">
        <w:tc>
          <w:tcPr>
            <w:tcW w:w="2450" w:type="dxa"/>
          </w:tcPr>
          <w:p w:rsidR="00AC0DD0" w:rsidRPr="00AC0DD0" w:rsidRDefault="00AC0DD0" w:rsidP="00AC0DD0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8"/>
                <w:szCs w:val="28"/>
              </w:rPr>
            </w:pPr>
          </w:p>
          <w:p w:rsidR="00AC0DD0" w:rsidRPr="00AC0DD0" w:rsidRDefault="00AC0DD0" w:rsidP="00AC0DD0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415" w:type="dxa"/>
          </w:tcPr>
          <w:p w:rsidR="00AC0DD0" w:rsidRPr="00AC0DD0" w:rsidRDefault="00AC0DD0" w:rsidP="00AC0DD0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5555" w:type="dxa"/>
          </w:tcPr>
          <w:p w:rsidR="00AC0DD0" w:rsidRPr="00AC0DD0" w:rsidRDefault="00AC0DD0" w:rsidP="00AC0DD0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AC0DD0" w:rsidRPr="00AC0DD0" w:rsidTr="00743E56">
        <w:tc>
          <w:tcPr>
            <w:tcW w:w="2450" w:type="dxa"/>
          </w:tcPr>
          <w:p w:rsidR="00AC0DD0" w:rsidRPr="00AC0DD0" w:rsidRDefault="00AC0DD0" w:rsidP="00AC0DD0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8"/>
                <w:szCs w:val="28"/>
              </w:rPr>
            </w:pPr>
          </w:p>
          <w:p w:rsidR="00AC0DD0" w:rsidRPr="00AC0DD0" w:rsidRDefault="00AC0DD0" w:rsidP="00AC0DD0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415" w:type="dxa"/>
          </w:tcPr>
          <w:p w:rsidR="00AC0DD0" w:rsidRPr="00AC0DD0" w:rsidRDefault="00AC0DD0" w:rsidP="00AC0DD0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5555" w:type="dxa"/>
          </w:tcPr>
          <w:p w:rsidR="00AC0DD0" w:rsidRPr="00AC0DD0" w:rsidRDefault="00AC0DD0" w:rsidP="00AC0DD0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AC0DD0" w:rsidRPr="00AC0DD0" w:rsidTr="00743E56">
        <w:tc>
          <w:tcPr>
            <w:tcW w:w="2450" w:type="dxa"/>
          </w:tcPr>
          <w:p w:rsidR="00AC0DD0" w:rsidRPr="00AC0DD0" w:rsidRDefault="00AC0DD0" w:rsidP="00AC0DD0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8"/>
                <w:szCs w:val="28"/>
              </w:rPr>
            </w:pPr>
          </w:p>
          <w:p w:rsidR="00AC0DD0" w:rsidRPr="00AC0DD0" w:rsidRDefault="00AC0DD0" w:rsidP="00AC0DD0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415" w:type="dxa"/>
          </w:tcPr>
          <w:p w:rsidR="00AC0DD0" w:rsidRPr="00AC0DD0" w:rsidRDefault="00AC0DD0" w:rsidP="00AC0DD0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5555" w:type="dxa"/>
          </w:tcPr>
          <w:p w:rsidR="00AC0DD0" w:rsidRPr="00AC0DD0" w:rsidRDefault="00AC0DD0" w:rsidP="00AC0DD0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8"/>
                <w:szCs w:val="28"/>
              </w:rPr>
            </w:pPr>
          </w:p>
        </w:tc>
      </w:tr>
    </w:tbl>
    <w:p w:rsidR="00AC0DD0" w:rsidRPr="00AC0DD0" w:rsidRDefault="00AC0DD0" w:rsidP="00AC0DD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AC0DD0" w:rsidRPr="00AC0DD0" w:rsidRDefault="00AC0DD0" w:rsidP="00AC0DD0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C0DD0">
        <w:rPr>
          <w:rFonts w:ascii="Times New Roman" w:hAnsi="Times New Roman" w:cs="Times New Roman"/>
          <w:i/>
          <w:color w:val="000000"/>
          <w:sz w:val="28"/>
          <w:szCs w:val="28"/>
        </w:rPr>
        <w:t>Тестовые задания:</w:t>
      </w:r>
    </w:p>
    <w:p w:rsidR="00AC0DD0" w:rsidRPr="00AC0DD0" w:rsidRDefault="00AC0DD0" w:rsidP="00AC0DD0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C0DD0">
        <w:rPr>
          <w:rFonts w:ascii="Times New Roman" w:hAnsi="Times New Roman" w:cs="Times New Roman"/>
          <w:b/>
          <w:color w:val="000000"/>
          <w:sz w:val="28"/>
          <w:szCs w:val="28"/>
        </w:rPr>
        <w:t>1. Кампания 1950-1953 гг. в США, вошедшая в историю как «охота на ведьм», была связана</w:t>
      </w:r>
    </w:p>
    <w:p w:rsidR="00AC0DD0" w:rsidRPr="00AC0DD0" w:rsidRDefault="00AC0DD0" w:rsidP="00AC0DD0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0DD0">
        <w:rPr>
          <w:rFonts w:ascii="Times New Roman" w:hAnsi="Times New Roman" w:cs="Times New Roman"/>
          <w:color w:val="000000"/>
          <w:sz w:val="28"/>
          <w:szCs w:val="28"/>
        </w:rPr>
        <w:t>А) с переходом к политике изоляционизма на международной арене</w:t>
      </w:r>
    </w:p>
    <w:p w:rsidR="00AC0DD0" w:rsidRPr="00AC0DD0" w:rsidRDefault="00AC0DD0" w:rsidP="00AC0DD0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0DD0">
        <w:rPr>
          <w:rFonts w:ascii="Times New Roman" w:hAnsi="Times New Roman" w:cs="Times New Roman"/>
          <w:color w:val="000000"/>
          <w:sz w:val="28"/>
          <w:szCs w:val="28"/>
        </w:rPr>
        <w:t>Б) с ускорением работ по созданию новых видов оружия</w:t>
      </w:r>
    </w:p>
    <w:p w:rsidR="00AC0DD0" w:rsidRPr="00AC0DD0" w:rsidRDefault="00AC0DD0" w:rsidP="00AC0DD0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0DD0">
        <w:rPr>
          <w:rFonts w:ascii="Times New Roman" w:hAnsi="Times New Roman" w:cs="Times New Roman"/>
          <w:color w:val="000000"/>
          <w:sz w:val="28"/>
          <w:szCs w:val="28"/>
        </w:rPr>
        <w:t>В) с выявлением «неблагонадежных» граждан, «агентов мирового коммунизма», проникших в ряды государственных служащих</w:t>
      </w:r>
    </w:p>
    <w:p w:rsidR="00AC0DD0" w:rsidRPr="00AC0DD0" w:rsidRDefault="00AC0DD0" w:rsidP="00AC0DD0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0DD0">
        <w:rPr>
          <w:rFonts w:ascii="Times New Roman" w:hAnsi="Times New Roman" w:cs="Times New Roman"/>
          <w:color w:val="000000"/>
          <w:sz w:val="28"/>
          <w:szCs w:val="28"/>
        </w:rPr>
        <w:t xml:space="preserve">Г) с содействием обеспечения равенства белых и небелых граждан, наказанием тех руководителей, которые препятствовали продвижению </w:t>
      </w:r>
      <w:proofErr w:type="spellStart"/>
      <w:r w:rsidRPr="00AC0DD0">
        <w:rPr>
          <w:rFonts w:ascii="Times New Roman" w:hAnsi="Times New Roman" w:cs="Times New Roman"/>
          <w:color w:val="000000"/>
          <w:sz w:val="28"/>
          <w:szCs w:val="28"/>
        </w:rPr>
        <w:t>афроамериканцев</w:t>
      </w:r>
      <w:proofErr w:type="spellEnd"/>
      <w:r w:rsidRPr="00AC0DD0">
        <w:rPr>
          <w:rFonts w:ascii="Times New Roman" w:hAnsi="Times New Roman" w:cs="Times New Roman"/>
          <w:color w:val="000000"/>
          <w:sz w:val="28"/>
          <w:szCs w:val="28"/>
        </w:rPr>
        <w:t xml:space="preserve"> на государственную службу</w:t>
      </w:r>
    </w:p>
    <w:p w:rsidR="00AC0DD0" w:rsidRPr="00AC0DD0" w:rsidRDefault="00AC0DD0" w:rsidP="00AC0DD0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C0DD0" w:rsidRPr="00AC0DD0" w:rsidRDefault="00AC0DD0" w:rsidP="00AC0DD0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C0DD0">
        <w:rPr>
          <w:rFonts w:ascii="Times New Roman" w:hAnsi="Times New Roman" w:cs="Times New Roman"/>
          <w:b/>
          <w:color w:val="000000"/>
          <w:sz w:val="28"/>
          <w:szCs w:val="28"/>
        </w:rPr>
        <w:t>2. Организация, стремившаяся методами террора покончить с расизмом в США</w:t>
      </w:r>
    </w:p>
    <w:p w:rsidR="00AC0DD0" w:rsidRPr="00AC0DD0" w:rsidRDefault="00AC0DD0" w:rsidP="00AC0DD0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0DD0">
        <w:rPr>
          <w:rFonts w:ascii="Times New Roman" w:hAnsi="Times New Roman" w:cs="Times New Roman"/>
          <w:color w:val="000000"/>
          <w:sz w:val="28"/>
          <w:szCs w:val="28"/>
        </w:rPr>
        <w:t>А) «Красные бригады»</w:t>
      </w:r>
    </w:p>
    <w:p w:rsidR="00AC0DD0" w:rsidRPr="00AC0DD0" w:rsidRDefault="00AC0DD0" w:rsidP="00AC0DD0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0DD0">
        <w:rPr>
          <w:rFonts w:ascii="Times New Roman" w:hAnsi="Times New Roman" w:cs="Times New Roman"/>
          <w:color w:val="000000"/>
          <w:sz w:val="28"/>
          <w:szCs w:val="28"/>
        </w:rPr>
        <w:t>Б) «Черные пантеры»</w:t>
      </w:r>
    </w:p>
    <w:p w:rsidR="00AC0DD0" w:rsidRPr="00AC0DD0" w:rsidRDefault="00AC0DD0" w:rsidP="00AC0DD0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0DD0">
        <w:rPr>
          <w:rFonts w:ascii="Times New Roman" w:hAnsi="Times New Roman" w:cs="Times New Roman"/>
          <w:color w:val="000000"/>
          <w:sz w:val="28"/>
          <w:szCs w:val="28"/>
        </w:rPr>
        <w:t>В) «Серые волки»</w:t>
      </w:r>
    </w:p>
    <w:p w:rsidR="00AC0DD0" w:rsidRPr="00AC0DD0" w:rsidRDefault="00AC0DD0" w:rsidP="00AC0DD0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0DD0">
        <w:rPr>
          <w:rFonts w:ascii="Times New Roman" w:hAnsi="Times New Roman" w:cs="Times New Roman"/>
          <w:color w:val="000000"/>
          <w:sz w:val="28"/>
          <w:szCs w:val="28"/>
        </w:rPr>
        <w:t>Г) ИРА</w:t>
      </w:r>
    </w:p>
    <w:p w:rsidR="00AC0DD0" w:rsidRPr="00AC0DD0" w:rsidRDefault="00AC0DD0" w:rsidP="00AC0DD0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C0DD0" w:rsidRPr="00AC0DD0" w:rsidRDefault="00AC0DD0" w:rsidP="00AC0DD0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C0DD0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3. О ком из президентов США идет речь в следующем предложении: «В годы пребывания его у власти произошла значительная эволюция политики в отношении СССР – от полного отказа поддерживать какие-либо отношения с советской «империей зла» до установления отношений сотрудничества в деле уменьшения угрозы ядерной войны»</w:t>
      </w:r>
    </w:p>
    <w:p w:rsidR="00AC0DD0" w:rsidRPr="00AC0DD0" w:rsidRDefault="00AC0DD0" w:rsidP="00AC0DD0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0DD0">
        <w:rPr>
          <w:rFonts w:ascii="Times New Roman" w:hAnsi="Times New Roman" w:cs="Times New Roman"/>
          <w:color w:val="000000"/>
          <w:sz w:val="28"/>
          <w:szCs w:val="28"/>
        </w:rPr>
        <w:t>А) Р. Рейгана</w:t>
      </w:r>
    </w:p>
    <w:p w:rsidR="00AC0DD0" w:rsidRPr="00AC0DD0" w:rsidRDefault="00AC0DD0" w:rsidP="00AC0DD0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0DD0">
        <w:rPr>
          <w:rFonts w:ascii="Times New Roman" w:hAnsi="Times New Roman" w:cs="Times New Roman"/>
          <w:color w:val="000000"/>
          <w:sz w:val="28"/>
          <w:szCs w:val="28"/>
        </w:rPr>
        <w:t>Б) Дж. Кеннеди</w:t>
      </w:r>
    </w:p>
    <w:p w:rsidR="00AC0DD0" w:rsidRPr="00AC0DD0" w:rsidRDefault="00AC0DD0" w:rsidP="00AC0DD0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0DD0">
        <w:rPr>
          <w:rFonts w:ascii="Times New Roman" w:hAnsi="Times New Roman" w:cs="Times New Roman"/>
          <w:color w:val="000000"/>
          <w:sz w:val="28"/>
          <w:szCs w:val="28"/>
        </w:rPr>
        <w:t>В) Дж. Буша</w:t>
      </w:r>
    </w:p>
    <w:p w:rsidR="00AC0DD0" w:rsidRPr="00AC0DD0" w:rsidRDefault="00AC0DD0" w:rsidP="00AC0DD0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0DD0">
        <w:rPr>
          <w:rFonts w:ascii="Times New Roman" w:hAnsi="Times New Roman" w:cs="Times New Roman"/>
          <w:color w:val="000000"/>
          <w:sz w:val="28"/>
          <w:szCs w:val="28"/>
        </w:rPr>
        <w:t>Г) Р. Никсона</w:t>
      </w:r>
    </w:p>
    <w:p w:rsidR="00AC0DD0" w:rsidRPr="00AC0DD0" w:rsidRDefault="00AC0DD0" w:rsidP="00AC0DD0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C0DD0" w:rsidRPr="00AC0DD0" w:rsidRDefault="00AC0DD0" w:rsidP="00AC0DD0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C0DD0">
        <w:rPr>
          <w:rFonts w:ascii="Times New Roman" w:hAnsi="Times New Roman" w:cs="Times New Roman"/>
          <w:b/>
          <w:color w:val="000000"/>
          <w:sz w:val="28"/>
          <w:szCs w:val="28"/>
        </w:rPr>
        <w:t>4. Характерной чертой социально ориентированной рыночной экономики является</w:t>
      </w:r>
    </w:p>
    <w:p w:rsidR="00AC0DD0" w:rsidRPr="00AC0DD0" w:rsidRDefault="00AC0DD0" w:rsidP="00AC0DD0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0DD0">
        <w:rPr>
          <w:rFonts w:ascii="Times New Roman" w:hAnsi="Times New Roman" w:cs="Times New Roman"/>
          <w:color w:val="000000"/>
          <w:sz w:val="28"/>
          <w:szCs w:val="28"/>
        </w:rPr>
        <w:t>А) увеличение продолжительности рабочего дня и интенсивности труда</w:t>
      </w:r>
    </w:p>
    <w:p w:rsidR="00AC0DD0" w:rsidRPr="00AC0DD0" w:rsidRDefault="00AC0DD0" w:rsidP="00AC0DD0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0DD0">
        <w:rPr>
          <w:rFonts w:ascii="Times New Roman" w:hAnsi="Times New Roman" w:cs="Times New Roman"/>
          <w:color w:val="000000"/>
          <w:sz w:val="28"/>
          <w:szCs w:val="28"/>
        </w:rPr>
        <w:t xml:space="preserve">Б) сокращение государственной поддержки </w:t>
      </w:r>
      <w:proofErr w:type="gramStart"/>
      <w:r w:rsidRPr="00AC0DD0">
        <w:rPr>
          <w:rFonts w:ascii="Times New Roman" w:hAnsi="Times New Roman" w:cs="Times New Roman"/>
          <w:color w:val="000000"/>
          <w:sz w:val="28"/>
          <w:szCs w:val="28"/>
        </w:rPr>
        <w:t>малоимущим</w:t>
      </w:r>
      <w:proofErr w:type="gramEnd"/>
    </w:p>
    <w:p w:rsidR="00AC0DD0" w:rsidRPr="00AC0DD0" w:rsidRDefault="00AC0DD0" w:rsidP="00AC0DD0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0DD0">
        <w:rPr>
          <w:rFonts w:ascii="Times New Roman" w:hAnsi="Times New Roman" w:cs="Times New Roman"/>
          <w:color w:val="000000"/>
          <w:sz w:val="28"/>
          <w:szCs w:val="28"/>
        </w:rPr>
        <w:t>В) направление большей части бюджетных расходов на военные цели</w:t>
      </w:r>
    </w:p>
    <w:p w:rsidR="00AC0DD0" w:rsidRPr="00AC0DD0" w:rsidRDefault="00AC0DD0" w:rsidP="00AC0DD0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0DD0">
        <w:rPr>
          <w:rFonts w:ascii="Times New Roman" w:hAnsi="Times New Roman" w:cs="Times New Roman"/>
          <w:color w:val="000000"/>
          <w:sz w:val="28"/>
          <w:szCs w:val="28"/>
        </w:rPr>
        <w:t>Г) содействие государства созданию новых рабочих мест, обеспечении полной занятости</w:t>
      </w:r>
    </w:p>
    <w:p w:rsidR="00AC0DD0" w:rsidRPr="00AC0DD0" w:rsidRDefault="00AC0DD0" w:rsidP="00AC0DD0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C0DD0" w:rsidRPr="00AC0DD0" w:rsidRDefault="00AC0DD0" w:rsidP="00AC0DD0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C0DD0">
        <w:rPr>
          <w:rFonts w:ascii="Times New Roman" w:hAnsi="Times New Roman" w:cs="Times New Roman"/>
          <w:b/>
          <w:color w:val="000000"/>
          <w:sz w:val="28"/>
          <w:szCs w:val="28"/>
        </w:rPr>
        <w:t>5. Целями модернизации 1980-х гг. в США и странах Западной Европы являлось достижение следующих результатов</w:t>
      </w:r>
    </w:p>
    <w:p w:rsidR="00AC0DD0" w:rsidRPr="00AC0DD0" w:rsidRDefault="00AC0DD0" w:rsidP="00AC0DD0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0DD0">
        <w:rPr>
          <w:rFonts w:ascii="Times New Roman" w:hAnsi="Times New Roman" w:cs="Times New Roman"/>
          <w:color w:val="000000"/>
          <w:sz w:val="28"/>
          <w:szCs w:val="28"/>
        </w:rPr>
        <w:t>А) поддержка нерентабельных предприятий</w:t>
      </w:r>
    </w:p>
    <w:p w:rsidR="00AC0DD0" w:rsidRPr="00AC0DD0" w:rsidRDefault="00AC0DD0" w:rsidP="00AC0DD0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0DD0">
        <w:rPr>
          <w:rFonts w:ascii="Times New Roman" w:hAnsi="Times New Roman" w:cs="Times New Roman"/>
          <w:color w:val="000000"/>
          <w:sz w:val="28"/>
          <w:szCs w:val="28"/>
        </w:rPr>
        <w:t>Б) создание автоматизированных и роботизированных производственных комплексов, овладение высокими технологиями</w:t>
      </w:r>
    </w:p>
    <w:p w:rsidR="00AC0DD0" w:rsidRPr="00AC0DD0" w:rsidRDefault="00AC0DD0" w:rsidP="00AC0DD0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0DD0">
        <w:rPr>
          <w:rFonts w:ascii="Times New Roman" w:hAnsi="Times New Roman" w:cs="Times New Roman"/>
          <w:color w:val="000000"/>
          <w:sz w:val="28"/>
          <w:szCs w:val="28"/>
        </w:rPr>
        <w:t>В) переход к административно - командным методам управления экономикой</w:t>
      </w:r>
    </w:p>
    <w:p w:rsidR="00AC0DD0" w:rsidRPr="00AC0DD0" w:rsidRDefault="00AC0DD0" w:rsidP="00AC0DD0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0DD0">
        <w:rPr>
          <w:rFonts w:ascii="Times New Roman" w:hAnsi="Times New Roman" w:cs="Times New Roman"/>
          <w:color w:val="000000"/>
          <w:sz w:val="28"/>
          <w:szCs w:val="28"/>
        </w:rPr>
        <w:t>Г) ликвидация профсоюзного движения</w:t>
      </w:r>
    </w:p>
    <w:p w:rsidR="00AC0DD0" w:rsidRPr="00AC0DD0" w:rsidRDefault="00AC0DD0" w:rsidP="00AC0DD0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C0DD0" w:rsidRPr="00AC0DD0" w:rsidRDefault="00AC0DD0" w:rsidP="00AC0DD0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C0DD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6. На </w:t>
      </w:r>
      <w:proofErr w:type="gramStart"/>
      <w:r w:rsidRPr="00AC0DD0">
        <w:rPr>
          <w:rFonts w:ascii="Times New Roman" w:hAnsi="Times New Roman" w:cs="Times New Roman"/>
          <w:b/>
          <w:color w:val="000000"/>
          <w:sz w:val="28"/>
          <w:szCs w:val="28"/>
        </w:rPr>
        <w:t>базе</w:t>
      </w:r>
      <w:proofErr w:type="gramEnd"/>
      <w:r w:rsidRPr="00AC0DD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какого объединения высокоразвитых стран сформирован такой наднациональный орган, как Европейский парламент</w:t>
      </w:r>
    </w:p>
    <w:p w:rsidR="00AC0DD0" w:rsidRPr="00AC0DD0" w:rsidRDefault="00AC0DD0" w:rsidP="00AC0DD0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0DD0">
        <w:rPr>
          <w:rFonts w:ascii="Times New Roman" w:hAnsi="Times New Roman" w:cs="Times New Roman"/>
          <w:color w:val="000000"/>
          <w:sz w:val="28"/>
          <w:szCs w:val="28"/>
        </w:rPr>
        <w:t>А) Европейская ассоциация свободной торговли (ЕАСТ)</w:t>
      </w:r>
    </w:p>
    <w:p w:rsidR="00AC0DD0" w:rsidRPr="00AC0DD0" w:rsidRDefault="00AC0DD0" w:rsidP="00AC0DD0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0DD0">
        <w:rPr>
          <w:rFonts w:ascii="Times New Roman" w:hAnsi="Times New Roman" w:cs="Times New Roman"/>
          <w:color w:val="000000"/>
          <w:sz w:val="28"/>
          <w:szCs w:val="28"/>
        </w:rPr>
        <w:t>Б) Организация экономического сотрудничества и развития торговли (ОЭСР)</w:t>
      </w:r>
    </w:p>
    <w:p w:rsidR="00AC0DD0" w:rsidRPr="00AC0DD0" w:rsidRDefault="00AC0DD0" w:rsidP="00AC0DD0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0DD0">
        <w:rPr>
          <w:rFonts w:ascii="Times New Roman" w:hAnsi="Times New Roman" w:cs="Times New Roman"/>
          <w:color w:val="000000"/>
          <w:sz w:val="28"/>
          <w:szCs w:val="28"/>
        </w:rPr>
        <w:t>В) Европейское экономическое сообщество (ЕЭС)</w:t>
      </w:r>
    </w:p>
    <w:p w:rsidR="00AC0DD0" w:rsidRPr="00AC0DD0" w:rsidRDefault="00AC0DD0" w:rsidP="00AC0DD0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0DD0">
        <w:rPr>
          <w:rFonts w:ascii="Times New Roman" w:hAnsi="Times New Roman" w:cs="Times New Roman"/>
          <w:color w:val="000000"/>
          <w:sz w:val="28"/>
          <w:szCs w:val="28"/>
        </w:rPr>
        <w:t>Г) Международный валютный фонд (МВФ)</w:t>
      </w:r>
    </w:p>
    <w:p w:rsidR="00AC0DD0" w:rsidRPr="00AC0DD0" w:rsidRDefault="00AC0DD0" w:rsidP="00AC0DD0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C0DD0" w:rsidRPr="00AC0DD0" w:rsidRDefault="00AC0DD0" w:rsidP="00AC0DD0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C0DD0">
        <w:rPr>
          <w:rFonts w:ascii="Times New Roman" w:hAnsi="Times New Roman" w:cs="Times New Roman"/>
          <w:b/>
          <w:color w:val="000000"/>
          <w:sz w:val="28"/>
          <w:szCs w:val="28"/>
        </w:rPr>
        <w:t>7. В каком году произошли события, получившие название «пражской весны»</w:t>
      </w:r>
    </w:p>
    <w:p w:rsidR="00AC0DD0" w:rsidRPr="00AC0DD0" w:rsidRDefault="00AC0DD0" w:rsidP="00AC0DD0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0DD0">
        <w:rPr>
          <w:rFonts w:ascii="Times New Roman" w:hAnsi="Times New Roman" w:cs="Times New Roman"/>
          <w:color w:val="000000"/>
          <w:sz w:val="28"/>
          <w:szCs w:val="28"/>
        </w:rPr>
        <w:t>А) в 1956</w:t>
      </w:r>
    </w:p>
    <w:p w:rsidR="00AC0DD0" w:rsidRPr="00AC0DD0" w:rsidRDefault="00AC0DD0" w:rsidP="00AC0DD0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0DD0">
        <w:rPr>
          <w:rFonts w:ascii="Times New Roman" w:hAnsi="Times New Roman" w:cs="Times New Roman"/>
          <w:color w:val="000000"/>
          <w:sz w:val="28"/>
          <w:szCs w:val="28"/>
        </w:rPr>
        <w:t>Б) в 1981</w:t>
      </w:r>
    </w:p>
    <w:p w:rsidR="00AC0DD0" w:rsidRPr="00AC0DD0" w:rsidRDefault="00AC0DD0" w:rsidP="00AC0DD0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0DD0">
        <w:rPr>
          <w:rFonts w:ascii="Times New Roman" w:hAnsi="Times New Roman" w:cs="Times New Roman"/>
          <w:color w:val="000000"/>
          <w:sz w:val="28"/>
          <w:szCs w:val="28"/>
        </w:rPr>
        <w:t>В) в 1968</w:t>
      </w:r>
    </w:p>
    <w:p w:rsidR="00AC0DD0" w:rsidRPr="00AC0DD0" w:rsidRDefault="00AC0DD0" w:rsidP="00AC0DD0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0DD0">
        <w:rPr>
          <w:rFonts w:ascii="Times New Roman" w:hAnsi="Times New Roman" w:cs="Times New Roman"/>
          <w:color w:val="000000"/>
          <w:sz w:val="28"/>
          <w:szCs w:val="28"/>
        </w:rPr>
        <w:t>Г) в 1989</w:t>
      </w:r>
    </w:p>
    <w:p w:rsidR="00AC0DD0" w:rsidRPr="00AC0DD0" w:rsidRDefault="00AC0DD0" w:rsidP="00AC0DD0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C0DD0" w:rsidRPr="00AC0DD0" w:rsidRDefault="00AC0DD0" w:rsidP="00AC0DD0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C0DD0">
        <w:rPr>
          <w:rFonts w:ascii="Times New Roman" w:hAnsi="Times New Roman" w:cs="Times New Roman"/>
          <w:b/>
          <w:color w:val="000000"/>
          <w:sz w:val="28"/>
          <w:szCs w:val="28"/>
        </w:rPr>
        <w:t>8. С каким лидером в Китае связывают переход к курсу «прагматических реформ»</w:t>
      </w:r>
    </w:p>
    <w:p w:rsidR="00AC0DD0" w:rsidRPr="00AC0DD0" w:rsidRDefault="00AC0DD0" w:rsidP="00AC0DD0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0DD0">
        <w:rPr>
          <w:rFonts w:ascii="Times New Roman" w:hAnsi="Times New Roman" w:cs="Times New Roman"/>
          <w:color w:val="000000"/>
          <w:sz w:val="28"/>
          <w:szCs w:val="28"/>
        </w:rPr>
        <w:t>А) Дэн Сяопин</w:t>
      </w:r>
    </w:p>
    <w:p w:rsidR="00AC0DD0" w:rsidRPr="00AC0DD0" w:rsidRDefault="00AC0DD0" w:rsidP="00AC0DD0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0DD0">
        <w:rPr>
          <w:rFonts w:ascii="Times New Roman" w:hAnsi="Times New Roman" w:cs="Times New Roman"/>
          <w:color w:val="000000"/>
          <w:sz w:val="28"/>
          <w:szCs w:val="28"/>
        </w:rPr>
        <w:t>Б) Сунь Ятсен</w:t>
      </w:r>
    </w:p>
    <w:p w:rsidR="00AC0DD0" w:rsidRPr="00AC0DD0" w:rsidRDefault="00AC0DD0" w:rsidP="00AC0DD0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0DD0">
        <w:rPr>
          <w:rFonts w:ascii="Times New Roman" w:hAnsi="Times New Roman" w:cs="Times New Roman"/>
          <w:color w:val="000000"/>
          <w:sz w:val="28"/>
          <w:szCs w:val="28"/>
        </w:rPr>
        <w:t>В) Мао Цзэдун</w:t>
      </w:r>
    </w:p>
    <w:p w:rsidR="00AC0DD0" w:rsidRPr="00AC0DD0" w:rsidRDefault="00AC0DD0" w:rsidP="00AC0DD0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0DD0">
        <w:rPr>
          <w:rFonts w:ascii="Times New Roman" w:hAnsi="Times New Roman" w:cs="Times New Roman"/>
          <w:color w:val="000000"/>
          <w:sz w:val="28"/>
          <w:szCs w:val="28"/>
        </w:rPr>
        <w:lastRenderedPageBreak/>
        <w:t>Г) Чан Кайши</w:t>
      </w:r>
    </w:p>
    <w:p w:rsidR="00AC0DD0" w:rsidRPr="00AC0DD0" w:rsidRDefault="00AC0DD0" w:rsidP="00AC0DD0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C0DD0" w:rsidRPr="00AC0DD0" w:rsidRDefault="00AC0DD0" w:rsidP="00AC0DD0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C0DD0">
        <w:rPr>
          <w:rFonts w:ascii="Times New Roman" w:hAnsi="Times New Roman" w:cs="Times New Roman"/>
          <w:b/>
          <w:color w:val="000000"/>
          <w:sz w:val="28"/>
          <w:szCs w:val="28"/>
        </w:rPr>
        <w:t>9. Обстоятельство, препятствовавшее модернизации и ускоренному индустриальному развитию стран Латинской Америки</w:t>
      </w:r>
    </w:p>
    <w:p w:rsidR="00AC0DD0" w:rsidRPr="00AC0DD0" w:rsidRDefault="00AC0DD0" w:rsidP="00AC0DD0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0DD0">
        <w:rPr>
          <w:rFonts w:ascii="Times New Roman" w:hAnsi="Times New Roman" w:cs="Times New Roman"/>
          <w:color w:val="000000"/>
          <w:sz w:val="28"/>
          <w:szCs w:val="28"/>
        </w:rPr>
        <w:t>А) после второй мировой войны возрос спрос на их аграрную продукцию</w:t>
      </w:r>
    </w:p>
    <w:p w:rsidR="00AC0DD0" w:rsidRPr="00AC0DD0" w:rsidRDefault="00AC0DD0" w:rsidP="00AC0DD0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0DD0">
        <w:rPr>
          <w:rFonts w:ascii="Times New Roman" w:hAnsi="Times New Roman" w:cs="Times New Roman"/>
          <w:color w:val="000000"/>
          <w:sz w:val="28"/>
          <w:szCs w:val="28"/>
        </w:rPr>
        <w:t>Б) в послевоенные годы увеличился приток квалифицированной рабочей силы в латиноамериканские страны</w:t>
      </w:r>
    </w:p>
    <w:p w:rsidR="00AC0DD0" w:rsidRPr="00AC0DD0" w:rsidRDefault="00AC0DD0" w:rsidP="00AC0DD0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0DD0">
        <w:rPr>
          <w:rFonts w:ascii="Times New Roman" w:hAnsi="Times New Roman" w:cs="Times New Roman"/>
          <w:color w:val="000000"/>
          <w:sz w:val="28"/>
          <w:szCs w:val="28"/>
        </w:rPr>
        <w:t>В) у власти постоянно чередовались военные и гражданские правительства</w:t>
      </w:r>
    </w:p>
    <w:p w:rsidR="00AC0DD0" w:rsidRPr="00AC0DD0" w:rsidRDefault="00AC0DD0" w:rsidP="00AC0DD0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0DD0">
        <w:rPr>
          <w:rFonts w:ascii="Times New Roman" w:hAnsi="Times New Roman" w:cs="Times New Roman"/>
          <w:color w:val="000000"/>
          <w:sz w:val="28"/>
          <w:szCs w:val="28"/>
        </w:rPr>
        <w:t>Г) США открыто вмешивались во внутренние дела латиноамериканских государств</w:t>
      </w:r>
    </w:p>
    <w:p w:rsidR="00AC0DD0" w:rsidRPr="00AC0DD0" w:rsidRDefault="00AC0DD0" w:rsidP="00AC0DD0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C0DD0" w:rsidRPr="00AC0DD0" w:rsidRDefault="00AC0DD0" w:rsidP="00AC0DD0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C0DD0">
        <w:rPr>
          <w:rFonts w:ascii="Times New Roman" w:hAnsi="Times New Roman" w:cs="Times New Roman"/>
          <w:b/>
          <w:color w:val="000000"/>
          <w:sz w:val="28"/>
          <w:szCs w:val="28"/>
        </w:rPr>
        <w:t>10. Лидер кубинской революции, ставший премьер-министром Кубы</w:t>
      </w:r>
    </w:p>
    <w:p w:rsidR="00AC0DD0" w:rsidRPr="00AC0DD0" w:rsidRDefault="00AC0DD0" w:rsidP="00AC0DD0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0DD0">
        <w:rPr>
          <w:rFonts w:ascii="Times New Roman" w:hAnsi="Times New Roman" w:cs="Times New Roman"/>
          <w:color w:val="000000"/>
          <w:sz w:val="28"/>
          <w:szCs w:val="28"/>
        </w:rPr>
        <w:t xml:space="preserve">А) С. </w:t>
      </w:r>
      <w:proofErr w:type="spellStart"/>
      <w:r w:rsidRPr="00AC0DD0">
        <w:rPr>
          <w:rFonts w:ascii="Times New Roman" w:hAnsi="Times New Roman" w:cs="Times New Roman"/>
          <w:color w:val="000000"/>
          <w:sz w:val="28"/>
          <w:szCs w:val="28"/>
        </w:rPr>
        <w:t>Альенде</w:t>
      </w:r>
      <w:proofErr w:type="spellEnd"/>
    </w:p>
    <w:p w:rsidR="00AC0DD0" w:rsidRPr="00AC0DD0" w:rsidRDefault="00AC0DD0" w:rsidP="00AC0DD0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0DD0">
        <w:rPr>
          <w:rFonts w:ascii="Times New Roman" w:hAnsi="Times New Roman" w:cs="Times New Roman"/>
          <w:color w:val="000000"/>
          <w:sz w:val="28"/>
          <w:szCs w:val="28"/>
        </w:rPr>
        <w:t>Б) А. Пиночет</w:t>
      </w:r>
    </w:p>
    <w:p w:rsidR="00AC0DD0" w:rsidRPr="00AC0DD0" w:rsidRDefault="00AC0DD0" w:rsidP="00AC0DD0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0DD0">
        <w:rPr>
          <w:rFonts w:ascii="Times New Roman" w:hAnsi="Times New Roman" w:cs="Times New Roman"/>
          <w:color w:val="000000"/>
          <w:sz w:val="28"/>
          <w:szCs w:val="28"/>
        </w:rPr>
        <w:t>В) Ф. Кастро</w:t>
      </w:r>
    </w:p>
    <w:p w:rsidR="00AC0DD0" w:rsidRPr="00AC0DD0" w:rsidRDefault="00AC0DD0" w:rsidP="00AC0DD0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0DD0">
        <w:rPr>
          <w:rFonts w:ascii="Times New Roman" w:hAnsi="Times New Roman" w:cs="Times New Roman"/>
          <w:color w:val="000000"/>
          <w:sz w:val="28"/>
          <w:szCs w:val="28"/>
        </w:rPr>
        <w:t xml:space="preserve">Г) </w:t>
      </w:r>
      <w:proofErr w:type="spellStart"/>
      <w:r w:rsidRPr="00AC0DD0">
        <w:rPr>
          <w:rFonts w:ascii="Times New Roman" w:hAnsi="Times New Roman" w:cs="Times New Roman"/>
          <w:color w:val="000000"/>
          <w:sz w:val="28"/>
          <w:szCs w:val="28"/>
        </w:rPr>
        <w:t>Че</w:t>
      </w:r>
      <w:proofErr w:type="spellEnd"/>
      <w:r w:rsidRPr="00AC0D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C0DD0">
        <w:rPr>
          <w:rFonts w:ascii="Times New Roman" w:hAnsi="Times New Roman" w:cs="Times New Roman"/>
          <w:color w:val="000000"/>
          <w:sz w:val="28"/>
          <w:szCs w:val="28"/>
        </w:rPr>
        <w:t>Гевара</w:t>
      </w:r>
      <w:proofErr w:type="spellEnd"/>
    </w:p>
    <w:p w:rsidR="00AC0DD0" w:rsidRPr="00AC0DD0" w:rsidRDefault="00AC0DD0" w:rsidP="00AC0DD0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C0DD0" w:rsidRPr="00AC0DD0" w:rsidRDefault="00AC0DD0" w:rsidP="00AC0DD0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C0DD0">
        <w:rPr>
          <w:rFonts w:ascii="Times New Roman" w:hAnsi="Times New Roman" w:cs="Times New Roman"/>
          <w:b/>
          <w:color w:val="000000"/>
          <w:sz w:val="28"/>
          <w:szCs w:val="28"/>
        </w:rPr>
        <w:t>11. Особенности модернизации стран Латинской Америки состояли в том, что</w:t>
      </w:r>
    </w:p>
    <w:p w:rsidR="00AC0DD0" w:rsidRPr="00AC0DD0" w:rsidRDefault="00AC0DD0" w:rsidP="00AC0DD0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0DD0">
        <w:rPr>
          <w:rFonts w:ascii="Times New Roman" w:hAnsi="Times New Roman" w:cs="Times New Roman"/>
          <w:color w:val="000000"/>
          <w:sz w:val="28"/>
          <w:szCs w:val="28"/>
        </w:rPr>
        <w:t>А) особую роль в проведении модернизации играли военные режимы</w:t>
      </w:r>
    </w:p>
    <w:p w:rsidR="00AC0DD0" w:rsidRPr="00AC0DD0" w:rsidRDefault="00AC0DD0" w:rsidP="00AC0DD0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0DD0">
        <w:rPr>
          <w:rFonts w:ascii="Times New Roman" w:hAnsi="Times New Roman" w:cs="Times New Roman"/>
          <w:color w:val="000000"/>
          <w:sz w:val="28"/>
          <w:szCs w:val="28"/>
        </w:rPr>
        <w:t>Б) большое значение для модернизации имела помощь стран социалистического лагеря</w:t>
      </w:r>
    </w:p>
    <w:p w:rsidR="00AC0DD0" w:rsidRPr="00AC0DD0" w:rsidRDefault="00AC0DD0" w:rsidP="00AC0DD0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0DD0">
        <w:rPr>
          <w:rFonts w:ascii="Times New Roman" w:hAnsi="Times New Roman" w:cs="Times New Roman"/>
          <w:color w:val="000000"/>
          <w:sz w:val="28"/>
          <w:szCs w:val="28"/>
        </w:rPr>
        <w:t xml:space="preserve">В) исключительно высокими темпами рос объем ВВП </w:t>
      </w:r>
    </w:p>
    <w:p w:rsidR="00AC0DD0" w:rsidRPr="00AC0DD0" w:rsidRDefault="00AC0DD0" w:rsidP="00AC0DD0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0DD0">
        <w:rPr>
          <w:rFonts w:ascii="Times New Roman" w:hAnsi="Times New Roman" w:cs="Times New Roman"/>
          <w:color w:val="000000"/>
          <w:sz w:val="28"/>
          <w:szCs w:val="28"/>
        </w:rPr>
        <w:t>Г) большое значение для модернизации имела помощь стран капиталистического лагеря</w:t>
      </w:r>
    </w:p>
    <w:p w:rsidR="00AC0DD0" w:rsidRPr="00AC0DD0" w:rsidRDefault="00AC0DD0" w:rsidP="00AC0DD0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C0DD0" w:rsidRPr="00AC0DD0" w:rsidRDefault="00AC0DD0" w:rsidP="00AC0DD0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C0DD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12. Четвертый пятилетний план в СССР был принят </w:t>
      </w:r>
    </w:p>
    <w:p w:rsidR="00AC0DD0" w:rsidRPr="00AC0DD0" w:rsidRDefault="00AC0DD0" w:rsidP="00AC0DD0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0DD0">
        <w:rPr>
          <w:rFonts w:ascii="Times New Roman" w:hAnsi="Times New Roman" w:cs="Times New Roman"/>
          <w:color w:val="000000"/>
          <w:sz w:val="28"/>
          <w:szCs w:val="28"/>
        </w:rPr>
        <w:t xml:space="preserve">А) в 1946 г. </w:t>
      </w:r>
    </w:p>
    <w:p w:rsidR="00AC0DD0" w:rsidRPr="00AC0DD0" w:rsidRDefault="00AC0DD0" w:rsidP="00AC0DD0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0DD0">
        <w:rPr>
          <w:rFonts w:ascii="Times New Roman" w:hAnsi="Times New Roman" w:cs="Times New Roman"/>
          <w:color w:val="000000"/>
          <w:sz w:val="28"/>
          <w:szCs w:val="28"/>
        </w:rPr>
        <w:t xml:space="preserve">Б) в 1947 г. </w:t>
      </w:r>
    </w:p>
    <w:p w:rsidR="00AC0DD0" w:rsidRPr="00AC0DD0" w:rsidRDefault="00AC0DD0" w:rsidP="00AC0DD0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0DD0">
        <w:rPr>
          <w:rFonts w:ascii="Times New Roman" w:hAnsi="Times New Roman" w:cs="Times New Roman"/>
          <w:color w:val="000000"/>
          <w:sz w:val="28"/>
          <w:szCs w:val="28"/>
        </w:rPr>
        <w:t xml:space="preserve">В) в 1948 г. </w:t>
      </w:r>
    </w:p>
    <w:p w:rsidR="00AC0DD0" w:rsidRPr="00AC0DD0" w:rsidRDefault="00AC0DD0" w:rsidP="00AC0DD0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0DD0">
        <w:rPr>
          <w:rFonts w:ascii="Times New Roman" w:hAnsi="Times New Roman" w:cs="Times New Roman"/>
          <w:color w:val="000000"/>
          <w:sz w:val="28"/>
          <w:szCs w:val="28"/>
        </w:rPr>
        <w:t xml:space="preserve">Г) в 1949 г. </w:t>
      </w:r>
    </w:p>
    <w:p w:rsidR="00AC0DD0" w:rsidRPr="00AC0DD0" w:rsidRDefault="00AC0DD0" w:rsidP="00AC0DD0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C0DD0" w:rsidRPr="00AC0DD0" w:rsidRDefault="00AC0DD0" w:rsidP="00AC0DD0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C0DD0">
        <w:rPr>
          <w:rFonts w:ascii="Times New Roman" w:hAnsi="Times New Roman" w:cs="Times New Roman"/>
          <w:b/>
          <w:color w:val="000000"/>
          <w:sz w:val="28"/>
          <w:szCs w:val="28"/>
        </w:rPr>
        <w:t>13. Международное объединение коммунистических партий, созданное в 1947 г., - это</w:t>
      </w:r>
    </w:p>
    <w:p w:rsidR="00AC0DD0" w:rsidRPr="00AC0DD0" w:rsidRDefault="00AC0DD0" w:rsidP="00AC0DD0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0DD0">
        <w:rPr>
          <w:rFonts w:ascii="Times New Roman" w:hAnsi="Times New Roman" w:cs="Times New Roman"/>
          <w:color w:val="000000"/>
          <w:sz w:val="28"/>
          <w:szCs w:val="28"/>
        </w:rPr>
        <w:t xml:space="preserve">А) Второй Коминтерн </w:t>
      </w:r>
    </w:p>
    <w:p w:rsidR="00AC0DD0" w:rsidRPr="00AC0DD0" w:rsidRDefault="00AC0DD0" w:rsidP="00AC0DD0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0DD0">
        <w:rPr>
          <w:rFonts w:ascii="Times New Roman" w:hAnsi="Times New Roman" w:cs="Times New Roman"/>
          <w:color w:val="000000"/>
          <w:sz w:val="28"/>
          <w:szCs w:val="28"/>
        </w:rPr>
        <w:t xml:space="preserve">Б) Союз ленинцев </w:t>
      </w:r>
    </w:p>
    <w:p w:rsidR="00AC0DD0" w:rsidRPr="00AC0DD0" w:rsidRDefault="00AC0DD0" w:rsidP="00AC0DD0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0DD0">
        <w:rPr>
          <w:rFonts w:ascii="Times New Roman" w:hAnsi="Times New Roman" w:cs="Times New Roman"/>
          <w:color w:val="000000"/>
          <w:sz w:val="28"/>
          <w:szCs w:val="28"/>
        </w:rPr>
        <w:t>В) Сталинский союз</w:t>
      </w:r>
    </w:p>
    <w:p w:rsidR="00AC0DD0" w:rsidRPr="00AC0DD0" w:rsidRDefault="00AC0DD0" w:rsidP="00AC0DD0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0DD0">
        <w:rPr>
          <w:rFonts w:ascii="Times New Roman" w:hAnsi="Times New Roman" w:cs="Times New Roman"/>
          <w:color w:val="000000"/>
          <w:sz w:val="28"/>
          <w:szCs w:val="28"/>
        </w:rPr>
        <w:t xml:space="preserve">Г) </w:t>
      </w:r>
      <w:proofErr w:type="spellStart"/>
      <w:r w:rsidRPr="00AC0DD0">
        <w:rPr>
          <w:rFonts w:ascii="Times New Roman" w:hAnsi="Times New Roman" w:cs="Times New Roman"/>
          <w:color w:val="000000"/>
          <w:sz w:val="28"/>
          <w:szCs w:val="28"/>
        </w:rPr>
        <w:t>Коминформ</w:t>
      </w:r>
      <w:proofErr w:type="spellEnd"/>
    </w:p>
    <w:p w:rsidR="00AC0DD0" w:rsidRPr="00AC0DD0" w:rsidRDefault="00AC0DD0" w:rsidP="00AC0DD0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C0DD0" w:rsidRPr="00AC0DD0" w:rsidRDefault="00AC0DD0" w:rsidP="00AC0DD0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C0DD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14. К политике И.В. Сталина в 1945-1953 гг. относится </w:t>
      </w:r>
    </w:p>
    <w:p w:rsidR="00AC0DD0" w:rsidRPr="00AC0DD0" w:rsidRDefault="00AC0DD0" w:rsidP="00AC0DD0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0DD0">
        <w:rPr>
          <w:rFonts w:ascii="Times New Roman" w:hAnsi="Times New Roman" w:cs="Times New Roman"/>
          <w:color w:val="000000"/>
          <w:sz w:val="28"/>
          <w:szCs w:val="28"/>
        </w:rPr>
        <w:t>А) создание многопартийной системы</w:t>
      </w:r>
    </w:p>
    <w:p w:rsidR="00AC0DD0" w:rsidRPr="00AC0DD0" w:rsidRDefault="00AC0DD0" w:rsidP="00AC0DD0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0DD0">
        <w:rPr>
          <w:rFonts w:ascii="Times New Roman" w:hAnsi="Times New Roman" w:cs="Times New Roman"/>
          <w:color w:val="000000"/>
          <w:sz w:val="28"/>
          <w:szCs w:val="28"/>
        </w:rPr>
        <w:t>Б) реабилитация депортированных в годы войны народов</w:t>
      </w:r>
    </w:p>
    <w:p w:rsidR="00AC0DD0" w:rsidRPr="00AC0DD0" w:rsidRDefault="00AC0DD0" w:rsidP="00AC0DD0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0DD0">
        <w:rPr>
          <w:rFonts w:ascii="Times New Roman" w:hAnsi="Times New Roman" w:cs="Times New Roman"/>
          <w:color w:val="000000"/>
          <w:sz w:val="28"/>
          <w:szCs w:val="28"/>
        </w:rPr>
        <w:t>В) возобновление массовых репрессий</w:t>
      </w:r>
    </w:p>
    <w:p w:rsidR="00AC0DD0" w:rsidRPr="00AC0DD0" w:rsidRDefault="00AC0DD0" w:rsidP="00AC0DD0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0DD0">
        <w:rPr>
          <w:rFonts w:ascii="Times New Roman" w:hAnsi="Times New Roman" w:cs="Times New Roman"/>
          <w:color w:val="000000"/>
          <w:sz w:val="28"/>
          <w:szCs w:val="28"/>
        </w:rPr>
        <w:t>Г) ликвидация Коминтерна</w:t>
      </w:r>
    </w:p>
    <w:p w:rsidR="00AC0DD0" w:rsidRPr="00AC0DD0" w:rsidRDefault="00AC0DD0" w:rsidP="00AC0DD0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C0DD0" w:rsidRPr="00AC0DD0" w:rsidRDefault="00AC0DD0" w:rsidP="00AC0DD0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C0DD0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15. Платежи, взыскиваемые с государства-агрессора в счет возмещения ущерба, называются </w:t>
      </w:r>
    </w:p>
    <w:p w:rsidR="00AC0DD0" w:rsidRPr="00AC0DD0" w:rsidRDefault="00AC0DD0" w:rsidP="00AC0DD0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0DD0">
        <w:rPr>
          <w:rFonts w:ascii="Times New Roman" w:hAnsi="Times New Roman" w:cs="Times New Roman"/>
          <w:color w:val="000000"/>
          <w:sz w:val="28"/>
          <w:szCs w:val="28"/>
        </w:rPr>
        <w:t>А) облигациями</w:t>
      </w:r>
    </w:p>
    <w:p w:rsidR="00AC0DD0" w:rsidRPr="00AC0DD0" w:rsidRDefault="00AC0DD0" w:rsidP="00AC0DD0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0DD0">
        <w:rPr>
          <w:rFonts w:ascii="Times New Roman" w:hAnsi="Times New Roman" w:cs="Times New Roman"/>
          <w:color w:val="000000"/>
          <w:sz w:val="28"/>
          <w:szCs w:val="28"/>
        </w:rPr>
        <w:t xml:space="preserve">Б) репарациями </w:t>
      </w:r>
    </w:p>
    <w:p w:rsidR="00AC0DD0" w:rsidRPr="00AC0DD0" w:rsidRDefault="00AC0DD0" w:rsidP="00AC0DD0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0DD0">
        <w:rPr>
          <w:rFonts w:ascii="Times New Roman" w:hAnsi="Times New Roman" w:cs="Times New Roman"/>
          <w:color w:val="000000"/>
          <w:sz w:val="28"/>
          <w:szCs w:val="28"/>
        </w:rPr>
        <w:t>В) конфискацией</w:t>
      </w:r>
    </w:p>
    <w:p w:rsidR="00AC0DD0" w:rsidRPr="00AC0DD0" w:rsidRDefault="00AC0DD0" w:rsidP="00AC0DD0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0DD0">
        <w:rPr>
          <w:rFonts w:ascii="Times New Roman" w:hAnsi="Times New Roman" w:cs="Times New Roman"/>
          <w:color w:val="000000"/>
          <w:sz w:val="28"/>
          <w:szCs w:val="28"/>
        </w:rPr>
        <w:t>Г) реституцией</w:t>
      </w:r>
    </w:p>
    <w:p w:rsidR="00B522C3" w:rsidRPr="00AC0DD0" w:rsidRDefault="00B522C3" w:rsidP="00AC0D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522C3" w:rsidRPr="00AC0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7D7B6A"/>
    <w:multiLevelType w:val="hybridMultilevel"/>
    <w:tmpl w:val="C0506DBE"/>
    <w:lvl w:ilvl="0" w:tplc="E2C663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0DD0"/>
    <w:rsid w:val="00AC0DD0"/>
    <w:rsid w:val="00B52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qFormat/>
    <w:rsid w:val="00AC0DD0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sz w:val="17"/>
      <w:szCs w:val="17"/>
    </w:rPr>
  </w:style>
  <w:style w:type="paragraph" w:styleId="a4">
    <w:name w:val="List Paragraph"/>
    <w:basedOn w:val="a"/>
    <w:uiPriority w:val="34"/>
    <w:qFormat/>
    <w:rsid w:val="00AC0DD0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Times New Roman"/>
      <w:sz w:val="20"/>
      <w:szCs w:val="20"/>
    </w:rPr>
  </w:style>
  <w:style w:type="table" w:customStyle="1" w:styleId="6">
    <w:name w:val="Сетка таблицы6"/>
    <w:basedOn w:val="a1"/>
    <w:next w:val="a3"/>
    <w:uiPriority w:val="59"/>
    <w:rsid w:val="00AC0DD0"/>
    <w:pPr>
      <w:spacing w:after="0" w:line="240" w:lineRule="auto"/>
    </w:pPr>
    <w:rPr>
      <w:rFonts w:ascii="Times New Roman" w:eastAsiaTheme="minorHAnsi" w:hAnsi="Times New Roman"/>
      <w:sz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AC0D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919</Words>
  <Characters>5240</Characters>
  <Application>Microsoft Office Word</Application>
  <DocSecurity>0</DocSecurity>
  <Lines>43</Lines>
  <Paragraphs>12</Paragraphs>
  <ScaleCrop>false</ScaleCrop>
  <Company>Reanimator Extreme Edition</Company>
  <LinksUpToDate>false</LinksUpToDate>
  <CharactersWithSpaces>6147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база 25</dc:creator>
  <cp:lastModifiedBy>база 25</cp:lastModifiedBy>
  <cp:revision>2</cp:revision>
  <dcterms:created xsi:type="dcterms:W3CDTF">2021-09-04T10:20:00Z</dcterms:created>
  <dcterms:modified xsi:type="dcterms:W3CDTF">2021-09-04T10:20:00Z</dcterms:modified>
</cp:coreProperties>
</file>