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571" w:rsidRPr="000B0F25" w:rsidRDefault="006E2571" w:rsidP="000B0F25">
      <w:pPr>
        <w:jc w:val="center"/>
        <w:rPr>
          <w:rFonts w:cs="Times New Roman"/>
          <w:b/>
          <w:sz w:val="28"/>
          <w:szCs w:val="28"/>
          <w:u w:val="single"/>
        </w:rPr>
      </w:pPr>
      <w:r w:rsidRPr="000B0F25">
        <w:rPr>
          <w:rFonts w:cs="Times New Roman"/>
          <w:b/>
          <w:sz w:val="28"/>
          <w:szCs w:val="28"/>
          <w:u w:val="single"/>
        </w:rPr>
        <w:t>Семинар №17</w:t>
      </w:r>
    </w:p>
    <w:p w:rsidR="000B0F25" w:rsidRPr="000B0F25" w:rsidRDefault="000B0F25" w:rsidP="000B0F25">
      <w:pPr>
        <w:ind w:firstLine="708"/>
        <w:jc w:val="center"/>
        <w:rPr>
          <w:rFonts w:cs="Times New Roman"/>
          <w:b/>
          <w:sz w:val="28"/>
          <w:szCs w:val="28"/>
        </w:rPr>
      </w:pPr>
    </w:p>
    <w:p w:rsidR="006E2571" w:rsidRPr="000B0F25" w:rsidRDefault="006E2571" w:rsidP="000B0F25">
      <w:pPr>
        <w:ind w:firstLine="708"/>
        <w:jc w:val="center"/>
        <w:rPr>
          <w:rFonts w:cs="Times New Roman"/>
          <w:b/>
          <w:sz w:val="28"/>
          <w:szCs w:val="28"/>
        </w:rPr>
      </w:pPr>
      <w:r w:rsidRPr="000B0F25">
        <w:rPr>
          <w:rFonts w:cs="Times New Roman"/>
          <w:b/>
          <w:sz w:val="28"/>
          <w:szCs w:val="28"/>
        </w:rPr>
        <w:t>Тема: Экономические реформы и социальная политика 20–30х гг. Становление ст</w:t>
      </w:r>
      <w:r w:rsidRPr="000B0F25">
        <w:rPr>
          <w:rFonts w:cs="Times New Roman"/>
          <w:b/>
          <w:sz w:val="28"/>
          <w:szCs w:val="28"/>
        </w:rPr>
        <w:t>а</w:t>
      </w:r>
      <w:r w:rsidRPr="000B0F25">
        <w:rPr>
          <w:rFonts w:cs="Times New Roman"/>
          <w:b/>
          <w:sz w:val="28"/>
          <w:szCs w:val="28"/>
        </w:rPr>
        <w:t>линской политической системы. Появление фашистских государств в Европе и первых оч</w:t>
      </w:r>
      <w:r w:rsidRPr="000B0F25">
        <w:rPr>
          <w:rFonts w:cs="Times New Roman"/>
          <w:b/>
          <w:sz w:val="28"/>
          <w:szCs w:val="28"/>
        </w:rPr>
        <w:t>а</w:t>
      </w:r>
      <w:r w:rsidRPr="000B0F25">
        <w:rPr>
          <w:rFonts w:cs="Times New Roman"/>
          <w:b/>
          <w:sz w:val="28"/>
          <w:szCs w:val="28"/>
        </w:rPr>
        <w:t>гов мировой войны.</w:t>
      </w:r>
    </w:p>
    <w:p w:rsidR="000B0F25" w:rsidRPr="000B0F25" w:rsidRDefault="000B0F25" w:rsidP="006E2571">
      <w:pPr>
        <w:rPr>
          <w:rFonts w:cs="Times New Roman"/>
          <w:b/>
          <w:sz w:val="28"/>
          <w:szCs w:val="28"/>
        </w:rPr>
      </w:pPr>
    </w:p>
    <w:p w:rsidR="006E2571" w:rsidRPr="000B0F25" w:rsidRDefault="006E2571" w:rsidP="006E2571">
      <w:pPr>
        <w:rPr>
          <w:rFonts w:cs="Times New Roman"/>
          <w:b/>
          <w:sz w:val="28"/>
          <w:szCs w:val="28"/>
        </w:rPr>
      </w:pPr>
      <w:r w:rsidRPr="000B0F25">
        <w:rPr>
          <w:rFonts w:cs="Times New Roman"/>
          <w:b/>
          <w:sz w:val="28"/>
          <w:szCs w:val="28"/>
        </w:rPr>
        <w:t>Основные вопросы:</w:t>
      </w:r>
    </w:p>
    <w:p w:rsidR="006E2571" w:rsidRPr="000B0F25" w:rsidRDefault="006E2571" w:rsidP="006E2571">
      <w:pPr>
        <w:numPr>
          <w:ilvl w:val="0"/>
          <w:numId w:val="1"/>
        </w:numPr>
        <w:jc w:val="both"/>
        <w:rPr>
          <w:rFonts w:cs="Times New Roman"/>
          <w:sz w:val="28"/>
          <w:szCs w:val="28"/>
        </w:rPr>
      </w:pPr>
      <w:r w:rsidRPr="000B0F25">
        <w:rPr>
          <w:rFonts w:cs="Times New Roman"/>
          <w:sz w:val="28"/>
          <w:szCs w:val="28"/>
        </w:rPr>
        <w:t xml:space="preserve">Причины, основные положения, противоречия и итоги НЭПа. </w:t>
      </w:r>
    </w:p>
    <w:p w:rsidR="006E2571" w:rsidRPr="000B0F25" w:rsidRDefault="006E2571" w:rsidP="006E2571">
      <w:pPr>
        <w:numPr>
          <w:ilvl w:val="0"/>
          <w:numId w:val="1"/>
        </w:numPr>
        <w:jc w:val="both"/>
        <w:rPr>
          <w:rFonts w:cs="Times New Roman"/>
          <w:sz w:val="28"/>
          <w:szCs w:val="28"/>
        </w:rPr>
      </w:pPr>
      <w:r w:rsidRPr="000B0F25">
        <w:rPr>
          <w:rFonts w:cs="Times New Roman"/>
          <w:sz w:val="28"/>
          <w:szCs w:val="28"/>
        </w:rPr>
        <w:t xml:space="preserve">Образование СССР и внутрипартийная борьба 20-х гг. </w:t>
      </w:r>
    </w:p>
    <w:p w:rsidR="006E2571" w:rsidRPr="000B0F25" w:rsidRDefault="006E2571" w:rsidP="006E2571">
      <w:pPr>
        <w:numPr>
          <w:ilvl w:val="0"/>
          <w:numId w:val="1"/>
        </w:numPr>
        <w:jc w:val="both"/>
        <w:rPr>
          <w:rFonts w:cs="Times New Roman"/>
          <w:sz w:val="28"/>
          <w:szCs w:val="28"/>
        </w:rPr>
      </w:pPr>
      <w:r w:rsidRPr="000B0F25">
        <w:rPr>
          <w:rFonts w:cs="Times New Roman"/>
          <w:sz w:val="28"/>
          <w:szCs w:val="28"/>
        </w:rPr>
        <w:t>Индустриализаци</w:t>
      </w:r>
      <w:bookmarkStart w:id="0" w:name="_GoBack"/>
      <w:bookmarkEnd w:id="0"/>
      <w:r w:rsidRPr="000B0F25">
        <w:rPr>
          <w:rFonts w:cs="Times New Roman"/>
          <w:sz w:val="28"/>
          <w:szCs w:val="28"/>
        </w:rPr>
        <w:t xml:space="preserve">я и коллективизация в СССР. </w:t>
      </w:r>
    </w:p>
    <w:p w:rsidR="006E2571" w:rsidRPr="000B0F25" w:rsidRDefault="006E2571" w:rsidP="006E2571">
      <w:pPr>
        <w:numPr>
          <w:ilvl w:val="0"/>
          <w:numId w:val="1"/>
        </w:numPr>
        <w:jc w:val="both"/>
        <w:rPr>
          <w:rFonts w:cs="Times New Roman"/>
          <w:sz w:val="28"/>
          <w:szCs w:val="28"/>
        </w:rPr>
      </w:pPr>
      <w:r w:rsidRPr="000B0F25">
        <w:rPr>
          <w:rFonts w:cs="Times New Roman"/>
          <w:sz w:val="28"/>
          <w:szCs w:val="28"/>
        </w:rPr>
        <w:t>Становление и сущность сталинской тоталитарной политической системы.</w:t>
      </w:r>
    </w:p>
    <w:p w:rsidR="006E2571" w:rsidRPr="000B0F25" w:rsidRDefault="006E2571" w:rsidP="006E2571">
      <w:pPr>
        <w:numPr>
          <w:ilvl w:val="0"/>
          <w:numId w:val="1"/>
        </w:numPr>
        <w:jc w:val="both"/>
        <w:rPr>
          <w:rFonts w:cs="Times New Roman"/>
          <w:sz w:val="28"/>
          <w:szCs w:val="28"/>
        </w:rPr>
      </w:pPr>
      <w:r w:rsidRPr="000B0F25">
        <w:rPr>
          <w:rFonts w:cs="Times New Roman"/>
          <w:sz w:val="28"/>
          <w:szCs w:val="28"/>
        </w:rPr>
        <w:t>Приход к власти фашистов в Италии и Германии. Появление очагов мировой войны в Е</w:t>
      </w:r>
      <w:r w:rsidRPr="000B0F25">
        <w:rPr>
          <w:rFonts w:cs="Times New Roman"/>
          <w:sz w:val="28"/>
          <w:szCs w:val="28"/>
        </w:rPr>
        <w:t>в</w:t>
      </w:r>
      <w:r w:rsidRPr="000B0F25">
        <w:rPr>
          <w:rFonts w:cs="Times New Roman"/>
          <w:sz w:val="28"/>
          <w:szCs w:val="28"/>
        </w:rPr>
        <w:t>ропе и Азии.</w:t>
      </w:r>
    </w:p>
    <w:p w:rsidR="000B0F25" w:rsidRPr="000B0F25" w:rsidRDefault="000B0F25" w:rsidP="006E2571">
      <w:pPr>
        <w:jc w:val="both"/>
        <w:rPr>
          <w:rFonts w:cs="Times New Roman"/>
          <w:b/>
          <w:sz w:val="28"/>
          <w:szCs w:val="28"/>
        </w:rPr>
      </w:pPr>
    </w:p>
    <w:p w:rsidR="006E2571" w:rsidRPr="000B0F25" w:rsidRDefault="006E2571" w:rsidP="006E2571">
      <w:pPr>
        <w:jc w:val="both"/>
        <w:rPr>
          <w:rFonts w:cs="Times New Roman"/>
          <w:sz w:val="28"/>
          <w:szCs w:val="28"/>
        </w:rPr>
      </w:pPr>
      <w:r w:rsidRPr="000B0F25">
        <w:rPr>
          <w:rFonts w:cs="Times New Roman"/>
          <w:b/>
          <w:sz w:val="28"/>
          <w:szCs w:val="28"/>
        </w:rPr>
        <w:t xml:space="preserve">Основные понятия: </w:t>
      </w:r>
      <w:proofErr w:type="gramStart"/>
      <w:r w:rsidRPr="000B0F25">
        <w:rPr>
          <w:rFonts w:cs="Times New Roman"/>
          <w:sz w:val="28"/>
          <w:szCs w:val="28"/>
        </w:rPr>
        <w:t>НЭП, хозрасчёт, самоокупаемость, правовая дискриминация, советская бу</w:t>
      </w:r>
      <w:r w:rsidRPr="000B0F25">
        <w:rPr>
          <w:rFonts w:cs="Times New Roman"/>
          <w:sz w:val="28"/>
          <w:szCs w:val="28"/>
        </w:rPr>
        <w:t>р</w:t>
      </w:r>
      <w:r w:rsidRPr="000B0F25">
        <w:rPr>
          <w:rFonts w:cs="Times New Roman"/>
          <w:sz w:val="28"/>
          <w:szCs w:val="28"/>
        </w:rPr>
        <w:t>жуазия, культурная революция, партийная фракция, внутрипартийная борьба, культ личности, форсированное экономическое развитие, индустриализация, коллективизация, военно-промышленный комплекс, политические репрессии, тоталитаризм, фашизм, нацизм, антисем</w:t>
      </w:r>
      <w:r w:rsidRPr="000B0F25">
        <w:rPr>
          <w:rFonts w:cs="Times New Roman"/>
          <w:sz w:val="28"/>
          <w:szCs w:val="28"/>
        </w:rPr>
        <w:t>и</w:t>
      </w:r>
      <w:r w:rsidRPr="000B0F25">
        <w:rPr>
          <w:rFonts w:cs="Times New Roman"/>
          <w:sz w:val="28"/>
          <w:szCs w:val="28"/>
        </w:rPr>
        <w:t>тизм.</w:t>
      </w:r>
      <w:proofErr w:type="gramEnd"/>
    </w:p>
    <w:p w:rsidR="000B0F25" w:rsidRPr="000B0F25" w:rsidRDefault="000B0F25" w:rsidP="006E2571">
      <w:pPr>
        <w:widowControl w:val="0"/>
        <w:autoSpaceDE w:val="0"/>
        <w:autoSpaceDN w:val="0"/>
        <w:adjustRightInd w:val="0"/>
        <w:rPr>
          <w:rFonts w:cs="Times New Roman"/>
          <w:b/>
          <w:color w:val="000000"/>
          <w:kern w:val="16"/>
          <w:sz w:val="28"/>
          <w:szCs w:val="28"/>
        </w:rPr>
      </w:pPr>
    </w:p>
    <w:p w:rsidR="006E2571" w:rsidRPr="000B0F25" w:rsidRDefault="006E2571" w:rsidP="006E2571">
      <w:pPr>
        <w:widowControl w:val="0"/>
        <w:autoSpaceDE w:val="0"/>
        <w:autoSpaceDN w:val="0"/>
        <w:adjustRightInd w:val="0"/>
        <w:rPr>
          <w:rFonts w:cs="Times New Roman"/>
          <w:b/>
          <w:color w:val="000000"/>
          <w:kern w:val="16"/>
          <w:sz w:val="28"/>
          <w:szCs w:val="28"/>
        </w:rPr>
      </w:pPr>
      <w:r w:rsidRPr="000B0F25">
        <w:rPr>
          <w:rFonts w:cs="Times New Roman"/>
          <w:b/>
          <w:color w:val="000000"/>
          <w:kern w:val="16"/>
          <w:sz w:val="28"/>
          <w:szCs w:val="28"/>
        </w:rPr>
        <w:t>Доклады и сообщения:</w:t>
      </w:r>
    </w:p>
    <w:p w:rsidR="006E2571" w:rsidRPr="000B0F25" w:rsidRDefault="006E2571" w:rsidP="006E2571">
      <w:pPr>
        <w:numPr>
          <w:ilvl w:val="0"/>
          <w:numId w:val="2"/>
        </w:numPr>
        <w:jc w:val="both"/>
        <w:rPr>
          <w:rFonts w:cs="Times New Roman"/>
          <w:sz w:val="28"/>
          <w:szCs w:val="28"/>
        </w:rPr>
      </w:pPr>
      <w:r w:rsidRPr="000B0F25">
        <w:rPr>
          <w:rFonts w:cs="Times New Roman"/>
          <w:sz w:val="28"/>
          <w:szCs w:val="28"/>
        </w:rPr>
        <w:t>Социальная структура советского общества в 20-е гг.: особенности и характер трансформ</w:t>
      </w:r>
      <w:r w:rsidRPr="000B0F25">
        <w:rPr>
          <w:rFonts w:cs="Times New Roman"/>
          <w:sz w:val="28"/>
          <w:szCs w:val="28"/>
        </w:rPr>
        <w:t>а</w:t>
      </w:r>
      <w:r w:rsidRPr="000B0F25">
        <w:rPr>
          <w:rFonts w:cs="Times New Roman"/>
          <w:sz w:val="28"/>
          <w:szCs w:val="28"/>
        </w:rPr>
        <w:t>ции.</w:t>
      </w:r>
    </w:p>
    <w:p w:rsidR="006E2571" w:rsidRPr="000B0F25" w:rsidRDefault="006E2571" w:rsidP="006E2571">
      <w:pPr>
        <w:numPr>
          <w:ilvl w:val="0"/>
          <w:numId w:val="2"/>
        </w:numPr>
        <w:jc w:val="both"/>
        <w:rPr>
          <w:rFonts w:cs="Times New Roman"/>
          <w:sz w:val="28"/>
          <w:szCs w:val="28"/>
        </w:rPr>
      </w:pPr>
      <w:r w:rsidRPr="000B0F25">
        <w:rPr>
          <w:rFonts w:cs="Times New Roman"/>
          <w:sz w:val="28"/>
          <w:szCs w:val="28"/>
        </w:rPr>
        <w:t xml:space="preserve">План ГОЭРЛО и его реализация в 20-е гг. </w:t>
      </w:r>
    </w:p>
    <w:p w:rsidR="006E2571" w:rsidRPr="000B0F25" w:rsidRDefault="006E2571" w:rsidP="006E2571">
      <w:pPr>
        <w:numPr>
          <w:ilvl w:val="0"/>
          <w:numId w:val="2"/>
        </w:numPr>
        <w:jc w:val="both"/>
        <w:rPr>
          <w:rFonts w:cs="Times New Roman"/>
          <w:sz w:val="28"/>
          <w:szCs w:val="28"/>
        </w:rPr>
      </w:pPr>
      <w:r w:rsidRPr="000B0F25">
        <w:rPr>
          <w:rFonts w:cs="Times New Roman"/>
          <w:sz w:val="28"/>
          <w:szCs w:val="28"/>
        </w:rPr>
        <w:t>Ликвидация безграмотности в СССР.</w:t>
      </w:r>
    </w:p>
    <w:p w:rsidR="006E2571" w:rsidRPr="000B0F25" w:rsidRDefault="006E2571" w:rsidP="006E2571">
      <w:pPr>
        <w:numPr>
          <w:ilvl w:val="0"/>
          <w:numId w:val="2"/>
        </w:numPr>
        <w:jc w:val="both"/>
        <w:rPr>
          <w:rFonts w:cs="Times New Roman"/>
          <w:sz w:val="28"/>
          <w:szCs w:val="28"/>
        </w:rPr>
      </w:pPr>
      <w:r w:rsidRPr="000B0F25">
        <w:rPr>
          <w:rFonts w:cs="Times New Roman"/>
          <w:sz w:val="28"/>
          <w:szCs w:val="28"/>
        </w:rPr>
        <w:t>Развитие и деятельность Пролеткульта.</w:t>
      </w:r>
    </w:p>
    <w:p w:rsidR="006E2571" w:rsidRPr="000B0F25" w:rsidRDefault="006E2571" w:rsidP="006E2571">
      <w:pPr>
        <w:numPr>
          <w:ilvl w:val="0"/>
          <w:numId w:val="2"/>
        </w:numPr>
        <w:jc w:val="both"/>
        <w:rPr>
          <w:rFonts w:cs="Times New Roman"/>
          <w:sz w:val="28"/>
          <w:szCs w:val="28"/>
        </w:rPr>
      </w:pPr>
      <w:r w:rsidRPr="000B0F25">
        <w:rPr>
          <w:rFonts w:cs="Times New Roman"/>
          <w:sz w:val="28"/>
          <w:szCs w:val="28"/>
        </w:rPr>
        <w:t>Советская власть и русская интеллигенция в 20-е гг.: особенности взаимоотношений.</w:t>
      </w:r>
    </w:p>
    <w:p w:rsidR="006E2571" w:rsidRPr="000B0F25" w:rsidRDefault="006E2571" w:rsidP="006E2571">
      <w:pPr>
        <w:numPr>
          <w:ilvl w:val="0"/>
          <w:numId w:val="2"/>
        </w:numPr>
        <w:jc w:val="both"/>
        <w:rPr>
          <w:rFonts w:cs="Times New Roman"/>
          <w:sz w:val="28"/>
          <w:szCs w:val="28"/>
        </w:rPr>
      </w:pPr>
      <w:r w:rsidRPr="000B0F25">
        <w:rPr>
          <w:rFonts w:cs="Times New Roman"/>
          <w:sz w:val="28"/>
          <w:szCs w:val="28"/>
        </w:rPr>
        <w:t>Политический портрет Л.Д. Троцкого.</w:t>
      </w:r>
    </w:p>
    <w:p w:rsidR="006E2571" w:rsidRPr="000B0F25" w:rsidRDefault="006E2571" w:rsidP="006E2571">
      <w:pPr>
        <w:numPr>
          <w:ilvl w:val="0"/>
          <w:numId w:val="2"/>
        </w:numPr>
        <w:jc w:val="both"/>
        <w:rPr>
          <w:rFonts w:cs="Times New Roman"/>
          <w:sz w:val="28"/>
          <w:szCs w:val="28"/>
        </w:rPr>
      </w:pPr>
      <w:r w:rsidRPr="000B0F25">
        <w:rPr>
          <w:rFonts w:cs="Times New Roman"/>
          <w:sz w:val="28"/>
          <w:szCs w:val="28"/>
        </w:rPr>
        <w:t>Землячка Р.С. – «демон революции».</w:t>
      </w:r>
    </w:p>
    <w:p w:rsidR="006E2571" w:rsidRPr="000B0F25" w:rsidRDefault="006E2571" w:rsidP="006E2571">
      <w:pPr>
        <w:numPr>
          <w:ilvl w:val="0"/>
          <w:numId w:val="2"/>
        </w:numPr>
        <w:jc w:val="both"/>
        <w:rPr>
          <w:rFonts w:cs="Times New Roman"/>
          <w:sz w:val="28"/>
          <w:szCs w:val="28"/>
        </w:rPr>
      </w:pPr>
      <w:r w:rsidRPr="000B0F25">
        <w:rPr>
          <w:rFonts w:cs="Times New Roman"/>
          <w:sz w:val="28"/>
          <w:szCs w:val="28"/>
        </w:rPr>
        <w:t>Развитие ГПУ – ОГПУ – НКВД в 20–30 х гг.</w:t>
      </w:r>
    </w:p>
    <w:p w:rsidR="006E2571" w:rsidRPr="000B0F25" w:rsidRDefault="006E2571" w:rsidP="006E2571">
      <w:pPr>
        <w:numPr>
          <w:ilvl w:val="0"/>
          <w:numId w:val="2"/>
        </w:numPr>
        <w:jc w:val="both"/>
        <w:rPr>
          <w:rFonts w:cs="Times New Roman"/>
          <w:sz w:val="28"/>
          <w:szCs w:val="28"/>
        </w:rPr>
      </w:pPr>
      <w:r w:rsidRPr="000B0F25">
        <w:rPr>
          <w:rFonts w:cs="Times New Roman"/>
          <w:sz w:val="28"/>
          <w:szCs w:val="28"/>
        </w:rPr>
        <w:t xml:space="preserve">Индустриализация Южного Урала в годы первых пятилеток.   </w:t>
      </w:r>
    </w:p>
    <w:p w:rsidR="006E2571" w:rsidRPr="000B0F25" w:rsidRDefault="006E2571" w:rsidP="006E2571">
      <w:pPr>
        <w:numPr>
          <w:ilvl w:val="0"/>
          <w:numId w:val="2"/>
        </w:numPr>
        <w:jc w:val="both"/>
        <w:rPr>
          <w:rFonts w:cs="Times New Roman"/>
          <w:sz w:val="28"/>
          <w:szCs w:val="28"/>
        </w:rPr>
      </w:pPr>
      <w:r w:rsidRPr="000B0F25">
        <w:rPr>
          <w:rFonts w:cs="Times New Roman"/>
          <w:sz w:val="28"/>
          <w:szCs w:val="28"/>
        </w:rPr>
        <w:t>Осуществление коллективизации в Оренбуржье.</w:t>
      </w:r>
    </w:p>
    <w:p w:rsidR="000B0F25" w:rsidRPr="000B0F25" w:rsidRDefault="000B0F25" w:rsidP="006E2571">
      <w:pPr>
        <w:rPr>
          <w:rFonts w:cs="Times New Roman"/>
          <w:b/>
          <w:sz w:val="28"/>
          <w:szCs w:val="28"/>
        </w:rPr>
      </w:pPr>
    </w:p>
    <w:p w:rsidR="006E2571" w:rsidRPr="000B0F25" w:rsidRDefault="006E2571" w:rsidP="006E2571">
      <w:pPr>
        <w:rPr>
          <w:rFonts w:cs="Times New Roman"/>
          <w:b/>
          <w:sz w:val="28"/>
          <w:szCs w:val="28"/>
        </w:rPr>
      </w:pPr>
      <w:r w:rsidRPr="000B0F25">
        <w:rPr>
          <w:rFonts w:cs="Times New Roman"/>
          <w:b/>
          <w:sz w:val="28"/>
          <w:szCs w:val="28"/>
        </w:rPr>
        <w:t>Вопросы для самоконтроля</w:t>
      </w:r>
    </w:p>
    <w:p w:rsidR="006E2571" w:rsidRPr="000B0F25" w:rsidRDefault="006E2571" w:rsidP="006E2571">
      <w:pPr>
        <w:numPr>
          <w:ilvl w:val="0"/>
          <w:numId w:val="3"/>
        </w:numPr>
        <w:ind w:left="709"/>
        <w:jc w:val="both"/>
        <w:rPr>
          <w:rFonts w:cs="Times New Roman"/>
          <w:iCs/>
          <w:sz w:val="28"/>
          <w:szCs w:val="28"/>
        </w:rPr>
      </w:pPr>
      <w:r w:rsidRPr="000B0F25">
        <w:rPr>
          <w:rFonts w:cs="Times New Roman"/>
          <w:iCs/>
          <w:sz w:val="28"/>
          <w:szCs w:val="28"/>
        </w:rPr>
        <w:t>В чём заключались противоречия НЭПа?</w:t>
      </w:r>
    </w:p>
    <w:p w:rsidR="006E2571" w:rsidRPr="000B0F25" w:rsidRDefault="006E2571" w:rsidP="006E2571">
      <w:pPr>
        <w:numPr>
          <w:ilvl w:val="0"/>
          <w:numId w:val="3"/>
        </w:numPr>
        <w:ind w:left="709"/>
        <w:jc w:val="both"/>
        <w:rPr>
          <w:rFonts w:cs="Times New Roman"/>
          <w:iCs/>
          <w:sz w:val="28"/>
          <w:szCs w:val="28"/>
        </w:rPr>
      </w:pPr>
      <w:r w:rsidRPr="000B0F25">
        <w:rPr>
          <w:rFonts w:cs="Times New Roman"/>
          <w:iCs/>
          <w:sz w:val="28"/>
          <w:szCs w:val="28"/>
        </w:rPr>
        <w:t>Какие варианты организационных принципов для СССР предлагались советскими парти</w:t>
      </w:r>
      <w:r w:rsidRPr="000B0F25">
        <w:rPr>
          <w:rFonts w:cs="Times New Roman"/>
          <w:iCs/>
          <w:sz w:val="28"/>
          <w:szCs w:val="28"/>
        </w:rPr>
        <w:t>й</w:t>
      </w:r>
      <w:r w:rsidRPr="000B0F25">
        <w:rPr>
          <w:rFonts w:cs="Times New Roman"/>
          <w:iCs/>
          <w:sz w:val="28"/>
          <w:szCs w:val="28"/>
        </w:rPr>
        <w:t xml:space="preserve">ными руководителями, чем они отличались? </w:t>
      </w:r>
    </w:p>
    <w:p w:rsidR="006E2571" w:rsidRPr="000B0F25" w:rsidRDefault="006E2571" w:rsidP="006E2571">
      <w:pPr>
        <w:numPr>
          <w:ilvl w:val="0"/>
          <w:numId w:val="3"/>
        </w:numPr>
        <w:ind w:left="709"/>
        <w:jc w:val="both"/>
        <w:rPr>
          <w:rFonts w:cs="Times New Roman"/>
          <w:iCs/>
          <w:sz w:val="28"/>
          <w:szCs w:val="28"/>
        </w:rPr>
      </w:pPr>
      <w:r w:rsidRPr="000B0F25">
        <w:rPr>
          <w:rFonts w:cs="Times New Roman"/>
          <w:iCs/>
          <w:sz w:val="28"/>
          <w:szCs w:val="28"/>
        </w:rPr>
        <w:t xml:space="preserve">Какими причинами были вызваны индустриализация и коллективизация в СССР? </w:t>
      </w:r>
    </w:p>
    <w:p w:rsidR="006E2571" w:rsidRPr="000B0F25" w:rsidRDefault="006E2571" w:rsidP="006E2571">
      <w:pPr>
        <w:numPr>
          <w:ilvl w:val="0"/>
          <w:numId w:val="3"/>
        </w:numPr>
        <w:ind w:left="709"/>
        <w:jc w:val="both"/>
        <w:rPr>
          <w:rFonts w:cs="Times New Roman"/>
          <w:iCs/>
          <w:sz w:val="28"/>
          <w:szCs w:val="28"/>
        </w:rPr>
      </w:pPr>
      <w:r w:rsidRPr="000B0F25">
        <w:rPr>
          <w:rFonts w:cs="Times New Roman"/>
          <w:iCs/>
          <w:sz w:val="28"/>
          <w:szCs w:val="28"/>
        </w:rPr>
        <w:t>Какие факторы обеспечили победу И.В. Сталина в борьбе за власть в 20-е гг.?</w:t>
      </w:r>
    </w:p>
    <w:p w:rsidR="006E2571" w:rsidRPr="000B0F25" w:rsidRDefault="006E2571" w:rsidP="006E2571">
      <w:pPr>
        <w:numPr>
          <w:ilvl w:val="0"/>
          <w:numId w:val="3"/>
        </w:numPr>
        <w:ind w:left="709"/>
        <w:jc w:val="both"/>
        <w:rPr>
          <w:rFonts w:cs="Times New Roman"/>
          <w:iCs/>
          <w:sz w:val="28"/>
          <w:szCs w:val="28"/>
        </w:rPr>
      </w:pPr>
      <w:r w:rsidRPr="000B0F25">
        <w:rPr>
          <w:rFonts w:cs="Times New Roman"/>
          <w:iCs/>
          <w:sz w:val="28"/>
          <w:szCs w:val="28"/>
        </w:rPr>
        <w:lastRenderedPageBreak/>
        <w:t>Каковы основные признаки тоталитаризма? Почему этот политический режим считается неблагоприятным для социального развития?</w:t>
      </w:r>
    </w:p>
    <w:p w:rsidR="006E2571" w:rsidRPr="000B0F25" w:rsidRDefault="006E2571" w:rsidP="006E2571">
      <w:pPr>
        <w:numPr>
          <w:ilvl w:val="0"/>
          <w:numId w:val="3"/>
        </w:numPr>
        <w:ind w:left="709"/>
        <w:jc w:val="both"/>
        <w:rPr>
          <w:rFonts w:cs="Times New Roman"/>
          <w:iCs/>
          <w:sz w:val="28"/>
          <w:szCs w:val="28"/>
        </w:rPr>
      </w:pPr>
      <w:r w:rsidRPr="000B0F25">
        <w:rPr>
          <w:rFonts w:cs="Times New Roman"/>
          <w:iCs/>
          <w:sz w:val="28"/>
          <w:szCs w:val="28"/>
        </w:rPr>
        <w:t>Почему итальянским и немецким фашистам удалось одержать победу в борьбе за госуда</w:t>
      </w:r>
      <w:r w:rsidRPr="000B0F25">
        <w:rPr>
          <w:rFonts w:cs="Times New Roman"/>
          <w:iCs/>
          <w:sz w:val="28"/>
          <w:szCs w:val="28"/>
        </w:rPr>
        <w:t>р</w:t>
      </w:r>
      <w:r w:rsidRPr="000B0F25">
        <w:rPr>
          <w:rFonts w:cs="Times New Roman"/>
          <w:iCs/>
          <w:sz w:val="28"/>
          <w:szCs w:val="28"/>
        </w:rPr>
        <w:t>ственную власть?</w:t>
      </w:r>
    </w:p>
    <w:p w:rsidR="006E2571" w:rsidRPr="000B0F25" w:rsidRDefault="006E2571" w:rsidP="006E2571">
      <w:pPr>
        <w:numPr>
          <w:ilvl w:val="0"/>
          <w:numId w:val="3"/>
        </w:numPr>
        <w:ind w:left="709"/>
        <w:jc w:val="both"/>
        <w:rPr>
          <w:rFonts w:cs="Times New Roman"/>
          <w:iCs/>
          <w:sz w:val="28"/>
          <w:szCs w:val="28"/>
        </w:rPr>
      </w:pPr>
      <w:r w:rsidRPr="000B0F25">
        <w:rPr>
          <w:rFonts w:cs="Times New Roman"/>
          <w:iCs/>
          <w:sz w:val="28"/>
          <w:szCs w:val="28"/>
        </w:rPr>
        <w:t>Какие внешнеполитические цели ставило перед собой правительство Японии перед Второй мировой войной?</w:t>
      </w:r>
    </w:p>
    <w:p w:rsidR="006E2571" w:rsidRPr="000B0F25" w:rsidRDefault="006E2571" w:rsidP="006E2571">
      <w:pPr>
        <w:numPr>
          <w:ilvl w:val="0"/>
          <w:numId w:val="3"/>
        </w:numPr>
        <w:ind w:left="709"/>
        <w:jc w:val="both"/>
        <w:rPr>
          <w:rFonts w:cs="Times New Roman"/>
          <w:iCs/>
          <w:sz w:val="28"/>
          <w:szCs w:val="28"/>
        </w:rPr>
      </w:pPr>
      <w:r w:rsidRPr="000B0F25">
        <w:rPr>
          <w:rFonts w:cs="Times New Roman"/>
          <w:iCs/>
          <w:sz w:val="28"/>
          <w:szCs w:val="28"/>
        </w:rPr>
        <w:t>Каким образом усиливали политическое влияние Германия и Италия перед Второй мировой войной?</w:t>
      </w:r>
    </w:p>
    <w:p w:rsidR="009F5C1D" w:rsidRPr="000B0F25" w:rsidRDefault="009F5C1D">
      <w:pPr>
        <w:rPr>
          <w:sz w:val="28"/>
          <w:szCs w:val="28"/>
        </w:rPr>
      </w:pPr>
    </w:p>
    <w:sectPr w:rsidR="009F5C1D" w:rsidRPr="000B0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8428EC"/>
    <w:multiLevelType w:val="hybridMultilevel"/>
    <w:tmpl w:val="D340CFBC"/>
    <w:lvl w:ilvl="0" w:tplc="0212E2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E26B71"/>
    <w:multiLevelType w:val="hybridMultilevel"/>
    <w:tmpl w:val="3BD02B46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>
    <w:nsid w:val="7208649A"/>
    <w:multiLevelType w:val="hybridMultilevel"/>
    <w:tmpl w:val="89DE9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90C"/>
    <w:rsid w:val="000025AB"/>
    <w:rsid w:val="0000383E"/>
    <w:rsid w:val="00006263"/>
    <w:rsid w:val="00007675"/>
    <w:rsid w:val="000078A0"/>
    <w:rsid w:val="00011387"/>
    <w:rsid w:val="00011AC8"/>
    <w:rsid w:val="00012045"/>
    <w:rsid w:val="0001281A"/>
    <w:rsid w:val="0001306D"/>
    <w:rsid w:val="000146A6"/>
    <w:rsid w:val="00017883"/>
    <w:rsid w:val="0002017F"/>
    <w:rsid w:val="00020181"/>
    <w:rsid w:val="000211CE"/>
    <w:rsid w:val="000249F2"/>
    <w:rsid w:val="000251CC"/>
    <w:rsid w:val="000263BB"/>
    <w:rsid w:val="00032334"/>
    <w:rsid w:val="000327DB"/>
    <w:rsid w:val="00034FC4"/>
    <w:rsid w:val="00035C27"/>
    <w:rsid w:val="00042EB0"/>
    <w:rsid w:val="000433DE"/>
    <w:rsid w:val="0004648F"/>
    <w:rsid w:val="00047034"/>
    <w:rsid w:val="000509C6"/>
    <w:rsid w:val="00050B2C"/>
    <w:rsid w:val="00052A34"/>
    <w:rsid w:val="0005339E"/>
    <w:rsid w:val="00064E00"/>
    <w:rsid w:val="0006685E"/>
    <w:rsid w:val="0006745C"/>
    <w:rsid w:val="000721FD"/>
    <w:rsid w:val="000732CF"/>
    <w:rsid w:val="00073F9E"/>
    <w:rsid w:val="00080474"/>
    <w:rsid w:val="00083D9A"/>
    <w:rsid w:val="0008547E"/>
    <w:rsid w:val="000866CB"/>
    <w:rsid w:val="000903BE"/>
    <w:rsid w:val="0009282F"/>
    <w:rsid w:val="0009563D"/>
    <w:rsid w:val="000A06C3"/>
    <w:rsid w:val="000A19E7"/>
    <w:rsid w:val="000A5811"/>
    <w:rsid w:val="000A5869"/>
    <w:rsid w:val="000B0F25"/>
    <w:rsid w:val="000B2A78"/>
    <w:rsid w:val="000B3641"/>
    <w:rsid w:val="000B3DEE"/>
    <w:rsid w:val="000B46CC"/>
    <w:rsid w:val="000B5589"/>
    <w:rsid w:val="000B5B73"/>
    <w:rsid w:val="000C0FF6"/>
    <w:rsid w:val="000C1CF8"/>
    <w:rsid w:val="000C1E68"/>
    <w:rsid w:val="000C38C4"/>
    <w:rsid w:val="000C4060"/>
    <w:rsid w:val="000C45E7"/>
    <w:rsid w:val="000C6B45"/>
    <w:rsid w:val="000C70FF"/>
    <w:rsid w:val="000D080D"/>
    <w:rsid w:val="000D0C6F"/>
    <w:rsid w:val="000D2BBD"/>
    <w:rsid w:val="000D332B"/>
    <w:rsid w:val="000D5617"/>
    <w:rsid w:val="000D6D20"/>
    <w:rsid w:val="000E0B2B"/>
    <w:rsid w:val="000E1347"/>
    <w:rsid w:val="000E1BDD"/>
    <w:rsid w:val="000E38E6"/>
    <w:rsid w:val="000E3B26"/>
    <w:rsid w:val="000E5EDC"/>
    <w:rsid w:val="000F24C1"/>
    <w:rsid w:val="000F2955"/>
    <w:rsid w:val="000F4678"/>
    <w:rsid w:val="000F52E7"/>
    <w:rsid w:val="000F61AA"/>
    <w:rsid w:val="000F7C46"/>
    <w:rsid w:val="000F7C55"/>
    <w:rsid w:val="001026D4"/>
    <w:rsid w:val="00102D42"/>
    <w:rsid w:val="00107296"/>
    <w:rsid w:val="001078DD"/>
    <w:rsid w:val="001104F2"/>
    <w:rsid w:val="0011260E"/>
    <w:rsid w:val="00113684"/>
    <w:rsid w:val="0011391B"/>
    <w:rsid w:val="00113934"/>
    <w:rsid w:val="0011525C"/>
    <w:rsid w:val="001171F9"/>
    <w:rsid w:val="00122297"/>
    <w:rsid w:val="00124C0B"/>
    <w:rsid w:val="001251C6"/>
    <w:rsid w:val="0012792D"/>
    <w:rsid w:val="001302FB"/>
    <w:rsid w:val="00131766"/>
    <w:rsid w:val="00134C51"/>
    <w:rsid w:val="00134E36"/>
    <w:rsid w:val="00137FCC"/>
    <w:rsid w:val="00142DD6"/>
    <w:rsid w:val="00147B1F"/>
    <w:rsid w:val="00152D4F"/>
    <w:rsid w:val="001530F2"/>
    <w:rsid w:val="0015413D"/>
    <w:rsid w:val="00157824"/>
    <w:rsid w:val="00157EB7"/>
    <w:rsid w:val="001620E2"/>
    <w:rsid w:val="001638D1"/>
    <w:rsid w:val="0017427E"/>
    <w:rsid w:val="00174723"/>
    <w:rsid w:val="001756AA"/>
    <w:rsid w:val="00177745"/>
    <w:rsid w:val="00180A0B"/>
    <w:rsid w:val="00181728"/>
    <w:rsid w:val="00181CA3"/>
    <w:rsid w:val="00182238"/>
    <w:rsid w:val="00182790"/>
    <w:rsid w:val="00187557"/>
    <w:rsid w:val="0019018C"/>
    <w:rsid w:val="00196036"/>
    <w:rsid w:val="00196D71"/>
    <w:rsid w:val="001A2089"/>
    <w:rsid w:val="001A644E"/>
    <w:rsid w:val="001A7FAF"/>
    <w:rsid w:val="001B08D9"/>
    <w:rsid w:val="001B154D"/>
    <w:rsid w:val="001B483C"/>
    <w:rsid w:val="001B5E83"/>
    <w:rsid w:val="001C1B2B"/>
    <w:rsid w:val="001C3F2A"/>
    <w:rsid w:val="001C5EFE"/>
    <w:rsid w:val="001C61C1"/>
    <w:rsid w:val="001C710D"/>
    <w:rsid w:val="001C7AB4"/>
    <w:rsid w:val="001D007E"/>
    <w:rsid w:val="001D4BF5"/>
    <w:rsid w:val="001D6D1F"/>
    <w:rsid w:val="001E6791"/>
    <w:rsid w:val="001E71AD"/>
    <w:rsid w:val="001F2C68"/>
    <w:rsid w:val="001F4443"/>
    <w:rsid w:val="001F6641"/>
    <w:rsid w:val="001F6FF4"/>
    <w:rsid w:val="00201367"/>
    <w:rsid w:val="00203B29"/>
    <w:rsid w:val="0020428B"/>
    <w:rsid w:val="00204D41"/>
    <w:rsid w:val="0020503A"/>
    <w:rsid w:val="0020598D"/>
    <w:rsid w:val="00205E90"/>
    <w:rsid w:val="00206E95"/>
    <w:rsid w:val="00207303"/>
    <w:rsid w:val="00214220"/>
    <w:rsid w:val="002142C0"/>
    <w:rsid w:val="00214711"/>
    <w:rsid w:val="00214CE3"/>
    <w:rsid w:val="00221ECD"/>
    <w:rsid w:val="002237B3"/>
    <w:rsid w:val="002249C8"/>
    <w:rsid w:val="00224FC2"/>
    <w:rsid w:val="00226A8C"/>
    <w:rsid w:val="00226E53"/>
    <w:rsid w:val="002341D1"/>
    <w:rsid w:val="00236A24"/>
    <w:rsid w:val="002378F0"/>
    <w:rsid w:val="002420B3"/>
    <w:rsid w:val="00242C2B"/>
    <w:rsid w:val="0024642E"/>
    <w:rsid w:val="00246636"/>
    <w:rsid w:val="00246F95"/>
    <w:rsid w:val="00251917"/>
    <w:rsid w:val="00254A49"/>
    <w:rsid w:val="00255338"/>
    <w:rsid w:val="00256868"/>
    <w:rsid w:val="00256D29"/>
    <w:rsid w:val="002623F7"/>
    <w:rsid w:val="0026450F"/>
    <w:rsid w:val="00270FBE"/>
    <w:rsid w:val="0027300D"/>
    <w:rsid w:val="00276470"/>
    <w:rsid w:val="002765A0"/>
    <w:rsid w:val="002776A1"/>
    <w:rsid w:val="00282EEF"/>
    <w:rsid w:val="002837CD"/>
    <w:rsid w:val="00286322"/>
    <w:rsid w:val="002A1E6C"/>
    <w:rsid w:val="002A2E53"/>
    <w:rsid w:val="002A3B24"/>
    <w:rsid w:val="002A4865"/>
    <w:rsid w:val="002A7BBD"/>
    <w:rsid w:val="002B20F2"/>
    <w:rsid w:val="002B57D6"/>
    <w:rsid w:val="002C195E"/>
    <w:rsid w:val="002C19C9"/>
    <w:rsid w:val="002C2242"/>
    <w:rsid w:val="002C56ED"/>
    <w:rsid w:val="002C6884"/>
    <w:rsid w:val="002C6ACC"/>
    <w:rsid w:val="002C7C65"/>
    <w:rsid w:val="002C7DD8"/>
    <w:rsid w:val="002D0317"/>
    <w:rsid w:val="002D19AE"/>
    <w:rsid w:val="002D6C1D"/>
    <w:rsid w:val="002E3A17"/>
    <w:rsid w:val="002E4255"/>
    <w:rsid w:val="002E441E"/>
    <w:rsid w:val="002E463D"/>
    <w:rsid w:val="002E587A"/>
    <w:rsid w:val="002E7FDD"/>
    <w:rsid w:val="002F0787"/>
    <w:rsid w:val="002F0DAC"/>
    <w:rsid w:val="002F2628"/>
    <w:rsid w:val="002F4BD9"/>
    <w:rsid w:val="00300807"/>
    <w:rsid w:val="003130B4"/>
    <w:rsid w:val="00313B6C"/>
    <w:rsid w:val="00314780"/>
    <w:rsid w:val="00316011"/>
    <w:rsid w:val="00322AAB"/>
    <w:rsid w:val="0032418B"/>
    <w:rsid w:val="0032759E"/>
    <w:rsid w:val="00327AC1"/>
    <w:rsid w:val="0033176C"/>
    <w:rsid w:val="00334998"/>
    <w:rsid w:val="003407F7"/>
    <w:rsid w:val="00341341"/>
    <w:rsid w:val="003474BF"/>
    <w:rsid w:val="003519C1"/>
    <w:rsid w:val="00351B3B"/>
    <w:rsid w:val="00355BDD"/>
    <w:rsid w:val="00356421"/>
    <w:rsid w:val="00360669"/>
    <w:rsid w:val="0036416D"/>
    <w:rsid w:val="0036623C"/>
    <w:rsid w:val="00372609"/>
    <w:rsid w:val="00386A12"/>
    <w:rsid w:val="0039200A"/>
    <w:rsid w:val="00395B6F"/>
    <w:rsid w:val="00397D6A"/>
    <w:rsid w:val="003A34F6"/>
    <w:rsid w:val="003A48BD"/>
    <w:rsid w:val="003A53F9"/>
    <w:rsid w:val="003A7B40"/>
    <w:rsid w:val="003A7F22"/>
    <w:rsid w:val="003B15D8"/>
    <w:rsid w:val="003B3790"/>
    <w:rsid w:val="003C38DD"/>
    <w:rsid w:val="003C4C2C"/>
    <w:rsid w:val="003D1111"/>
    <w:rsid w:val="003D22BD"/>
    <w:rsid w:val="003D5AA9"/>
    <w:rsid w:val="003D5AC2"/>
    <w:rsid w:val="003D705F"/>
    <w:rsid w:val="003D7F09"/>
    <w:rsid w:val="003E0526"/>
    <w:rsid w:val="003E12A2"/>
    <w:rsid w:val="003E3F82"/>
    <w:rsid w:val="003E4919"/>
    <w:rsid w:val="003E5BF4"/>
    <w:rsid w:val="003E6621"/>
    <w:rsid w:val="003E7313"/>
    <w:rsid w:val="003F23C6"/>
    <w:rsid w:val="003F4EB7"/>
    <w:rsid w:val="003F61BE"/>
    <w:rsid w:val="003F64AC"/>
    <w:rsid w:val="004005E4"/>
    <w:rsid w:val="00400ABC"/>
    <w:rsid w:val="0040561D"/>
    <w:rsid w:val="004064FA"/>
    <w:rsid w:val="004070BE"/>
    <w:rsid w:val="00412738"/>
    <w:rsid w:val="00414A2B"/>
    <w:rsid w:val="004151B0"/>
    <w:rsid w:val="0041602F"/>
    <w:rsid w:val="004164F2"/>
    <w:rsid w:val="004178BB"/>
    <w:rsid w:val="00417FA2"/>
    <w:rsid w:val="004216B5"/>
    <w:rsid w:val="00422075"/>
    <w:rsid w:val="00422309"/>
    <w:rsid w:val="00423CBB"/>
    <w:rsid w:val="00425835"/>
    <w:rsid w:val="0042598D"/>
    <w:rsid w:val="00430D26"/>
    <w:rsid w:val="0043120F"/>
    <w:rsid w:val="0043254E"/>
    <w:rsid w:val="004340B9"/>
    <w:rsid w:val="00434D1C"/>
    <w:rsid w:val="00443909"/>
    <w:rsid w:val="004473B7"/>
    <w:rsid w:val="00455EDB"/>
    <w:rsid w:val="00460B1C"/>
    <w:rsid w:val="00460DB4"/>
    <w:rsid w:val="00462B07"/>
    <w:rsid w:val="004638D4"/>
    <w:rsid w:val="00466B1F"/>
    <w:rsid w:val="00471545"/>
    <w:rsid w:val="00475D15"/>
    <w:rsid w:val="00477649"/>
    <w:rsid w:val="004810F9"/>
    <w:rsid w:val="00487D5D"/>
    <w:rsid w:val="00495D0B"/>
    <w:rsid w:val="0049779F"/>
    <w:rsid w:val="00497FE5"/>
    <w:rsid w:val="004A242C"/>
    <w:rsid w:val="004A264A"/>
    <w:rsid w:val="004A4980"/>
    <w:rsid w:val="004A7213"/>
    <w:rsid w:val="004B1DA3"/>
    <w:rsid w:val="004B4B61"/>
    <w:rsid w:val="004B59CA"/>
    <w:rsid w:val="004C1BD0"/>
    <w:rsid w:val="004C2C1C"/>
    <w:rsid w:val="004C3BD2"/>
    <w:rsid w:val="004C618A"/>
    <w:rsid w:val="004C65CF"/>
    <w:rsid w:val="004C7AA4"/>
    <w:rsid w:val="004C7BAA"/>
    <w:rsid w:val="004D0C33"/>
    <w:rsid w:val="004D1431"/>
    <w:rsid w:val="004D1720"/>
    <w:rsid w:val="004D5973"/>
    <w:rsid w:val="004D76C9"/>
    <w:rsid w:val="004E7B73"/>
    <w:rsid w:val="004F4530"/>
    <w:rsid w:val="004F5149"/>
    <w:rsid w:val="005005EA"/>
    <w:rsid w:val="0050150C"/>
    <w:rsid w:val="005021F6"/>
    <w:rsid w:val="00507B58"/>
    <w:rsid w:val="005115BA"/>
    <w:rsid w:val="005123E7"/>
    <w:rsid w:val="00512423"/>
    <w:rsid w:val="00512C97"/>
    <w:rsid w:val="0051546A"/>
    <w:rsid w:val="00516F0C"/>
    <w:rsid w:val="00520709"/>
    <w:rsid w:val="00523F9B"/>
    <w:rsid w:val="00524CE1"/>
    <w:rsid w:val="005270E1"/>
    <w:rsid w:val="00533409"/>
    <w:rsid w:val="00534081"/>
    <w:rsid w:val="005426DF"/>
    <w:rsid w:val="00544D5B"/>
    <w:rsid w:val="00547700"/>
    <w:rsid w:val="005544B5"/>
    <w:rsid w:val="00555698"/>
    <w:rsid w:val="0055645B"/>
    <w:rsid w:val="00565584"/>
    <w:rsid w:val="00566A76"/>
    <w:rsid w:val="00571C6A"/>
    <w:rsid w:val="005742A8"/>
    <w:rsid w:val="005770B3"/>
    <w:rsid w:val="00577372"/>
    <w:rsid w:val="00577DCD"/>
    <w:rsid w:val="00584FA0"/>
    <w:rsid w:val="00587213"/>
    <w:rsid w:val="00587E2E"/>
    <w:rsid w:val="00590689"/>
    <w:rsid w:val="00590960"/>
    <w:rsid w:val="0059112C"/>
    <w:rsid w:val="00594E7A"/>
    <w:rsid w:val="0059624F"/>
    <w:rsid w:val="005963FD"/>
    <w:rsid w:val="005A210C"/>
    <w:rsid w:val="005A2AEC"/>
    <w:rsid w:val="005A3030"/>
    <w:rsid w:val="005A33B7"/>
    <w:rsid w:val="005A3562"/>
    <w:rsid w:val="005A595A"/>
    <w:rsid w:val="005A7D54"/>
    <w:rsid w:val="005B017E"/>
    <w:rsid w:val="005B0C80"/>
    <w:rsid w:val="005B1241"/>
    <w:rsid w:val="005B1E98"/>
    <w:rsid w:val="005B45A9"/>
    <w:rsid w:val="005B4680"/>
    <w:rsid w:val="005B540D"/>
    <w:rsid w:val="005B7DF1"/>
    <w:rsid w:val="005C02E8"/>
    <w:rsid w:val="005C1492"/>
    <w:rsid w:val="005C26EC"/>
    <w:rsid w:val="005C2837"/>
    <w:rsid w:val="005C79A6"/>
    <w:rsid w:val="005D0824"/>
    <w:rsid w:val="005D43DE"/>
    <w:rsid w:val="005D6FB2"/>
    <w:rsid w:val="005D716D"/>
    <w:rsid w:val="005E1C81"/>
    <w:rsid w:val="005E36CB"/>
    <w:rsid w:val="005E688A"/>
    <w:rsid w:val="005F06F1"/>
    <w:rsid w:val="005F2110"/>
    <w:rsid w:val="005F6446"/>
    <w:rsid w:val="00602A48"/>
    <w:rsid w:val="00611FB9"/>
    <w:rsid w:val="0061403E"/>
    <w:rsid w:val="00617645"/>
    <w:rsid w:val="00620091"/>
    <w:rsid w:val="00622D83"/>
    <w:rsid w:val="0063362A"/>
    <w:rsid w:val="00633AAB"/>
    <w:rsid w:val="006401C7"/>
    <w:rsid w:val="00640EE4"/>
    <w:rsid w:val="006411B2"/>
    <w:rsid w:val="00642586"/>
    <w:rsid w:val="00643282"/>
    <w:rsid w:val="006442F2"/>
    <w:rsid w:val="006457A3"/>
    <w:rsid w:val="00650FCD"/>
    <w:rsid w:val="00651A40"/>
    <w:rsid w:val="00655128"/>
    <w:rsid w:val="00655B2C"/>
    <w:rsid w:val="00655EB8"/>
    <w:rsid w:val="00656F84"/>
    <w:rsid w:val="00657E50"/>
    <w:rsid w:val="006628D1"/>
    <w:rsid w:val="0066617E"/>
    <w:rsid w:val="00667CE7"/>
    <w:rsid w:val="00667F84"/>
    <w:rsid w:val="006720C1"/>
    <w:rsid w:val="006723AF"/>
    <w:rsid w:val="006741B0"/>
    <w:rsid w:val="006760F6"/>
    <w:rsid w:val="00676D34"/>
    <w:rsid w:val="006844B4"/>
    <w:rsid w:val="00686669"/>
    <w:rsid w:val="00687FE8"/>
    <w:rsid w:val="00690479"/>
    <w:rsid w:val="00691542"/>
    <w:rsid w:val="006930A1"/>
    <w:rsid w:val="00693DEF"/>
    <w:rsid w:val="0069615B"/>
    <w:rsid w:val="006A4FD1"/>
    <w:rsid w:val="006A59AC"/>
    <w:rsid w:val="006A73F8"/>
    <w:rsid w:val="006B0BB0"/>
    <w:rsid w:val="006B1FFE"/>
    <w:rsid w:val="006B3C6F"/>
    <w:rsid w:val="006B3EE2"/>
    <w:rsid w:val="006B572D"/>
    <w:rsid w:val="006B6EA7"/>
    <w:rsid w:val="006B7D30"/>
    <w:rsid w:val="006C4CDF"/>
    <w:rsid w:val="006C6152"/>
    <w:rsid w:val="006C69F9"/>
    <w:rsid w:val="006D0830"/>
    <w:rsid w:val="006D47BD"/>
    <w:rsid w:val="006E09CB"/>
    <w:rsid w:val="006E0B9D"/>
    <w:rsid w:val="006E244A"/>
    <w:rsid w:val="006E2571"/>
    <w:rsid w:val="006E547E"/>
    <w:rsid w:val="006F3AB2"/>
    <w:rsid w:val="006F3B73"/>
    <w:rsid w:val="006F4A5C"/>
    <w:rsid w:val="006F5E58"/>
    <w:rsid w:val="00700A32"/>
    <w:rsid w:val="00700AB7"/>
    <w:rsid w:val="00700E89"/>
    <w:rsid w:val="0070625A"/>
    <w:rsid w:val="00713C08"/>
    <w:rsid w:val="00715918"/>
    <w:rsid w:val="0071794A"/>
    <w:rsid w:val="0072532F"/>
    <w:rsid w:val="0072681D"/>
    <w:rsid w:val="007300DC"/>
    <w:rsid w:val="00732AB1"/>
    <w:rsid w:val="00734D4E"/>
    <w:rsid w:val="007361FB"/>
    <w:rsid w:val="00741F67"/>
    <w:rsid w:val="00744A6A"/>
    <w:rsid w:val="007459C3"/>
    <w:rsid w:val="007468D8"/>
    <w:rsid w:val="007502CC"/>
    <w:rsid w:val="00752A1C"/>
    <w:rsid w:val="00753DAF"/>
    <w:rsid w:val="00754B6C"/>
    <w:rsid w:val="00754D9F"/>
    <w:rsid w:val="00756DA7"/>
    <w:rsid w:val="00757451"/>
    <w:rsid w:val="007579F7"/>
    <w:rsid w:val="00765153"/>
    <w:rsid w:val="0076567B"/>
    <w:rsid w:val="00771A29"/>
    <w:rsid w:val="00773B9F"/>
    <w:rsid w:val="007745E5"/>
    <w:rsid w:val="00780619"/>
    <w:rsid w:val="00780F10"/>
    <w:rsid w:val="00783A95"/>
    <w:rsid w:val="00784993"/>
    <w:rsid w:val="0078531D"/>
    <w:rsid w:val="00786C64"/>
    <w:rsid w:val="00792864"/>
    <w:rsid w:val="00797269"/>
    <w:rsid w:val="00797E63"/>
    <w:rsid w:val="007A0880"/>
    <w:rsid w:val="007A2929"/>
    <w:rsid w:val="007A64C8"/>
    <w:rsid w:val="007A68BB"/>
    <w:rsid w:val="007A6F7E"/>
    <w:rsid w:val="007A7A3D"/>
    <w:rsid w:val="007B00F3"/>
    <w:rsid w:val="007B0CBF"/>
    <w:rsid w:val="007B13E2"/>
    <w:rsid w:val="007B5B02"/>
    <w:rsid w:val="007B6377"/>
    <w:rsid w:val="007B68CE"/>
    <w:rsid w:val="007C0A2C"/>
    <w:rsid w:val="007C347F"/>
    <w:rsid w:val="007C6575"/>
    <w:rsid w:val="007C72DC"/>
    <w:rsid w:val="007C74A9"/>
    <w:rsid w:val="007D1DA3"/>
    <w:rsid w:val="007D6EB0"/>
    <w:rsid w:val="007E2530"/>
    <w:rsid w:val="007E28A1"/>
    <w:rsid w:val="007E2CA8"/>
    <w:rsid w:val="007E2EFB"/>
    <w:rsid w:val="007E4C91"/>
    <w:rsid w:val="007E715F"/>
    <w:rsid w:val="007F0A94"/>
    <w:rsid w:val="007F17D1"/>
    <w:rsid w:val="007F21E7"/>
    <w:rsid w:val="007F24A3"/>
    <w:rsid w:val="007F27D5"/>
    <w:rsid w:val="007F4794"/>
    <w:rsid w:val="007F63F9"/>
    <w:rsid w:val="007F6E05"/>
    <w:rsid w:val="007F788E"/>
    <w:rsid w:val="00801C20"/>
    <w:rsid w:val="008038FE"/>
    <w:rsid w:val="008046F6"/>
    <w:rsid w:val="00807122"/>
    <w:rsid w:val="008075C3"/>
    <w:rsid w:val="0080786A"/>
    <w:rsid w:val="00812606"/>
    <w:rsid w:val="008134D0"/>
    <w:rsid w:val="008148A6"/>
    <w:rsid w:val="0081540F"/>
    <w:rsid w:val="00816829"/>
    <w:rsid w:val="00816E2F"/>
    <w:rsid w:val="0081722D"/>
    <w:rsid w:val="00820002"/>
    <w:rsid w:val="00820D95"/>
    <w:rsid w:val="00827F15"/>
    <w:rsid w:val="00830F91"/>
    <w:rsid w:val="00831599"/>
    <w:rsid w:val="008324AE"/>
    <w:rsid w:val="008329E0"/>
    <w:rsid w:val="008370B1"/>
    <w:rsid w:val="008373DB"/>
    <w:rsid w:val="00837EC0"/>
    <w:rsid w:val="0084340A"/>
    <w:rsid w:val="00844A6B"/>
    <w:rsid w:val="00851C6E"/>
    <w:rsid w:val="008538D7"/>
    <w:rsid w:val="00853D4A"/>
    <w:rsid w:val="00860766"/>
    <w:rsid w:val="008609D7"/>
    <w:rsid w:val="00862676"/>
    <w:rsid w:val="00862A99"/>
    <w:rsid w:val="00866EE2"/>
    <w:rsid w:val="00871B2D"/>
    <w:rsid w:val="0088378B"/>
    <w:rsid w:val="0088707B"/>
    <w:rsid w:val="00887712"/>
    <w:rsid w:val="00890AD2"/>
    <w:rsid w:val="008918F0"/>
    <w:rsid w:val="0089256A"/>
    <w:rsid w:val="0089426B"/>
    <w:rsid w:val="00894CED"/>
    <w:rsid w:val="00896228"/>
    <w:rsid w:val="00896CF1"/>
    <w:rsid w:val="008A0552"/>
    <w:rsid w:val="008A4747"/>
    <w:rsid w:val="008A4795"/>
    <w:rsid w:val="008A4AFD"/>
    <w:rsid w:val="008A6324"/>
    <w:rsid w:val="008B14F1"/>
    <w:rsid w:val="008B2826"/>
    <w:rsid w:val="008B5293"/>
    <w:rsid w:val="008C1F8B"/>
    <w:rsid w:val="008C64DB"/>
    <w:rsid w:val="008C757B"/>
    <w:rsid w:val="008C7B91"/>
    <w:rsid w:val="008D0313"/>
    <w:rsid w:val="008D5049"/>
    <w:rsid w:val="008D5F19"/>
    <w:rsid w:val="008E14D5"/>
    <w:rsid w:val="008E3B2F"/>
    <w:rsid w:val="008E3B6C"/>
    <w:rsid w:val="008E3B7F"/>
    <w:rsid w:val="008E3BE8"/>
    <w:rsid w:val="008E4006"/>
    <w:rsid w:val="008E728D"/>
    <w:rsid w:val="008E7D4C"/>
    <w:rsid w:val="008F531D"/>
    <w:rsid w:val="008F5DA9"/>
    <w:rsid w:val="008F6210"/>
    <w:rsid w:val="009014DA"/>
    <w:rsid w:val="00903EED"/>
    <w:rsid w:val="009100BD"/>
    <w:rsid w:val="00911032"/>
    <w:rsid w:val="00911DC2"/>
    <w:rsid w:val="00911F27"/>
    <w:rsid w:val="0091230E"/>
    <w:rsid w:val="009130B4"/>
    <w:rsid w:val="009132F8"/>
    <w:rsid w:val="0091449F"/>
    <w:rsid w:val="009155EF"/>
    <w:rsid w:val="00920776"/>
    <w:rsid w:val="009223B1"/>
    <w:rsid w:val="00924D64"/>
    <w:rsid w:val="009261B9"/>
    <w:rsid w:val="00930C5F"/>
    <w:rsid w:val="00932CD6"/>
    <w:rsid w:val="00933C95"/>
    <w:rsid w:val="00933D97"/>
    <w:rsid w:val="009440FC"/>
    <w:rsid w:val="00952B3A"/>
    <w:rsid w:val="00952CFF"/>
    <w:rsid w:val="0095656E"/>
    <w:rsid w:val="009574C2"/>
    <w:rsid w:val="009626A6"/>
    <w:rsid w:val="00963324"/>
    <w:rsid w:val="00966980"/>
    <w:rsid w:val="00970CEC"/>
    <w:rsid w:val="00971365"/>
    <w:rsid w:val="00971CBE"/>
    <w:rsid w:val="00973FE8"/>
    <w:rsid w:val="00974983"/>
    <w:rsid w:val="00975896"/>
    <w:rsid w:val="0097681A"/>
    <w:rsid w:val="009779D0"/>
    <w:rsid w:val="0098246F"/>
    <w:rsid w:val="0098279F"/>
    <w:rsid w:val="0098375A"/>
    <w:rsid w:val="00985700"/>
    <w:rsid w:val="00990825"/>
    <w:rsid w:val="00992FFC"/>
    <w:rsid w:val="00995998"/>
    <w:rsid w:val="00996C6E"/>
    <w:rsid w:val="009979D1"/>
    <w:rsid w:val="009A2BB5"/>
    <w:rsid w:val="009A3DC3"/>
    <w:rsid w:val="009A4188"/>
    <w:rsid w:val="009B075F"/>
    <w:rsid w:val="009B14BA"/>
    <w:rsid w:val="009B6DD9"/>
    <w:rsid w:val="009B73A0"/>
    <w:rsid w:val="009C0268"/>
    <w:rsid w:val="009C0EEC"/>
    <w:rsid w:val="009C53CA"/>
    <w:rsid w:val="009C589C"/>
    <w:rsid w:val="009C5F81"/>
    <w:rsid w:val="009C63CA"/>
    <w:rsid w:val="009C6C88"/>
    <w:rsid w:val="009C7380"/>
    <w:rsid w:val="009D0D42"/>
    <w:rsid w:val="009D15BF"/>
    <w:rsid w:val="009D175B"/>
    <w:rsid w:val="009D4310"/>
    <w:rsid w:val="009D6FF2"/>
    <w:rsid w:val="009E568D"/>
    <w:rsid w:val="009E5750"/>
    <w:rsid w:val="009E7A4E"/>
    <w:rsid w:val="009E7EBA"/>
    <w:rsid w:val="009F087B"/>
    <w:rsid w:val="009F091C"/>
    <w:rsid w:val="009F3922"/>
    <w:rsid w:val="009F3B86"/>
    <w:rsid w:val="009F3C95"/>
    <w:rsid w:val="009F4BC2"/>
    <w:rsid w:val="009F51ED"/>
    <w:rsid w:val="009F5C1D"/>
    <w:rsid w:val="00A01A1A"/>
    <w:rsid w:val="00A03CB3"/>
    <w:rsid w:val="00A04353"/>
    <w:rsid w:val="00A043C2"/>
    <w:rsid w:val="00A07CDC"/>
    <w:rsid w:val="00A13563"/>
    <w:rsid w:val="00A13700"/>
    <w:rsid w:val="00A16142"/>
    <w:rsid w:val="00A255C6"/>
    <w:rsid w:val="00A2644F"/>
    <w:rsid w:val="00A26E5F"/>
    <w:rsid w:val="00A274E4"/>
    <w:rsid w:val="00A324C4"/>
    <w:rsid w:val="00A32CCB"/>
    <w:rsid w:val="00A33CDE"/>
    <w:rsid w:val="00A34E4A"/>
    <w:rsid w:val="00A35CA6"/>
    <w:rsid w:val="00A40E18"/>
    <w:rsid w:val="00A42B2F"/>
    <w:rsid w:val="00A42DB8"/>
    <w:rsid w:val="00A447F6"/>
    <w:rsid w:val="00A44A74"/>
    <w:rsid w:val="00A44FAC"/>
    <w:rsid w:val="00A5078E"/>
    <w:rsid w:val="00A50B34"/>
    <w:rsid w:val="00A52E95"/>
    <w:rsid w:val="00A534AB"/>
    <w:rsid w:val="00A573BA"/>
    <w:rsid w:val="00A6609C"/>
    <w:rsid w:val="00A73FDE"/>
    <w:rsid w:val="00A75678"/>
    <w:rsid w:val="00A76F67"/>
    <w:rsid w:val="00A84295"/>
    <w:rsid w:val="00A86571"/>
    <w:rsid w:val="00A86899"/>
    <w:rsid w:val="00A965DB"/>
    <w:rsid w:val="00AA1B17"/>
    <w:rsid w:val="00AA2D99"/>
    <w:rsid w:val="00AA3953"/>
    <w:rsid w:val="00AA45A0"/>
    <w:rsid w:val="00AA79AC"/>
    <w:rsid w:val="00AB5CC8"/>
    <w:rsid w:val="00AB7459"/>
    <w:rsid w:val="00AC2340"/>
    <w:rsid w:val="00AC2BC9"/>
    <w:rsid w:val="00AC4A51"/>
    <w:rsid w:val="00AC5607"/>
    <w:rsid w:val="00AD3E73"/>
    <w:rsid w:val="00AD4123"/>
    <w:rsid w:val="00AD59F6"/>
    <w:rsid w:val="00AD635B"/>
    <w:rsid w:val="00AD7567"/>
    <w:rsid w:val="00AE041B"/>
    <w:rsid w:val="00AE1497"/>
    <w:rsid w:val="00AF0729"/>
    <w:rsid w:val="00AF1611"/>
    <w:rsid w:val="00AF2DE1"/>
    <w:rsid w:val="00AF2F35"/>
    <w:rsid w:val="00AF5F37"/>
    <w:rsid w:val="00AF6E92"/>
    <w:rsid w:val="00AF78D6"/>
    <w:rsid w:val="00B003E8"/>
    <w:rsid w:val="00B052AE"/>
    <w:rsid w:val="00B07741"/>
    <w:rsid w:val="00B148EA"/>
    <w:rsid w:val="00B1798A"/>
    <w:rsid w:val="00B17B09"/>
    <w:rsid w:val="00B17DC0"/>
    <w:rsid w:val="00B2036D"/>
    <w:rsid w:val="00B205B9"/>
    <w:rsid w:val="00B20F5B"/>
    <w:rsid w:val="00B21FF6"/>
    <w:rsid w:val="00B24130"/>
    <w:rsid w:val="00B25413"/>
    <w:rsid w:val="00B341A4"/>
    <w:rsid w:val="00B40A27"/>
    <w:rsid w:val="00B41675"/>
    <w:rsid w:val="00B45B31"/>
    <w:rsid w:val="00B4675A"/>
    <w:rsid w:val="00B56018"/>
    <w:rsid w:val="00B569D8"/>
    <w:rsid w:val="00B5727F"/>
    <w:rsid w:val="00B57937"/>
    <w:rsid w:val="00B619E9"/>
    <w:rsid w:val="00B62ADD"/>
    <w:rsid w:val="00B66883"/>
    <w:rsid w:val="00B668BA"/>
    <w:rsid w:val="00B70042"/>
    <w:rsid w:val="00B74973"/>
    <w:rsid w:val="00B76EAC"/>
    <w:rsid w:val="00B772C9"/>
    <w:rsid w:val="00B779DF"/>
    <w:rsid w:val="00B80FE8"/>
    <w:rsid w:val="00B8282D"/>
    <w:rsid w:val="00B82BC9"/>
    <w:rsid w:val="00B82D0D"/>
    <w:rsid w:val="00B97057"/>
    <w:rsid w:val="00B977CC"/>
    <w:rsid w:val="00BA0F1A"/>
    <w:rsid w:val="00BA20E1"/>
    <w:rsid w:val="00BA3760"/>
    <w:rsid w:val="00BA576B"/>
    <w:rsid w:val="00BA7222"/>
    <w:rsid w:val="00BB1636"/>
    <w:rsid w:val="00BB17A9"/>
    <w:rsid w:val="00BC0107"/>
    <w:rsid w:val="00BC2545"/>
    <w:rsid w:val="00BC3C4B"/>
    <w:rsid w:val="00BC4E47"/>
    <w:rsid w:val="00BC5A6F"/>
    <w:rsid w:val="00BD2487"/>
    <w:rsid w:val="00BD29D6"/>
    <w:rsid w:val="00BD2C3E"/>
    <w:rsid w:val="00BD5B97"/>
    <w:rsid w:val="00BD6008"/>
    <w:rsid w:val="00BD6658"/>
    <w:rsid w:val="00BE09D4"/>
    <w:rsid w:val="00BF0A3B"/>
    <w:rsid w:val="00BF73F3"/>
    <w:rsid w:val="00BF7507"/>
    <w:rsid w:val="00C016DD"/>
    <w:rsid w:val="00C024C1"/>
    <w:rsid w:val="00C03BD5"/>
    <w:rsid w:val="00C041BF"/>
    <w:rsid w:val="00C10154"/>
    <w:rsid w:val="00C143A1"/>
    <w:rsid w:val="00C15475"/>
    <w:rsid w:val="00C156EA"/>
    <w:rsid w:val="00C15EF4"/>
    <w:rsid w:val="00C17C10"/>
    <w:rsid w:val="00C207BC"/>
    <w:rsid w:val="00C21137"/>
    <w:rsid w:val="00C2366A"/>
    <w:rsid w:val="00C30D8D"/>
    <w:rsid w:val="00C35724"/>
    <w:rsid w:val="00C4499F"/>
    <w:rsid w:val="00C449F6"/>
    <w:rsid w:val="00C5325C"/>
    <w:rsid w:val="00C55F92"/>
    <w:rsid w:val="00C56458"/>
    <w:rsid w:val="00C56A62"/>
    <w:rsid w:val="00C5744C"/>
    <w:rsid w:val="00C60650"/>
    <w:rsid w:val="00C64B79"/>
    <w:rsid w:val="00C6590C"/>
    <w:rsid w:val="00C71156"/>
    <w:rsid w:val="00C71F19"/>
    <w:rsid w:val="00C771E5"/>
    <w:rsid w:val="00C82B4B"/>
    <w:rsid w:val="00C8362C"/>
    <w:rsid w:val="00C878E5"/>
    <w:rsid w:val="00C91C8B"/>
    <w:rsid w:val="00C938FE"/>
    <w:rsid w:val="00C95311"/>
    <w:rsid w:val="00C97B25"/>
    <w:rsid w:val="00CA056F"/>
    <w:rsid w:val="00CA0E10"/>
    <w:rsid w:val="00CA1A45"/>
    <w:rsid w:val="00CA2C8D"/>
    <w:rsid w:val="00CA394B"/>
    <w:rsid w:val="00CA6D85"/>
    <w:rsid w:val="00CB674D"/>
    <w:rsid w:val="00CB7D11"/>
    <w:rsid w:val="00CC0012"/>
    <w:rsid w:val="00CC77A1"/>
    <w:rsid w:val="00CD470D"/>
    <w:rsid w:val="00CD4926"/>
    <w:rsid w:val="00CD6A7B"/>
    <w:rsid w:val="00CD7AC6"/>
    <w:rsid w:val="00CE4186"/>
    <w:rsid w:val="00CE6B8E"/>
    <w:rsid w:val="00CE6CF0"/>
    <w:rsid w:val="00CE6D68"/>
    <w:rsid w:val="00CE7324"/>
    <w:rsid w:val="00CE7AE9"/>
    <w:rsid w:val="00CF4121"/>
    <w:rsid w:val="00CF476B"/>
    <w:rsid w:val="00CF7C03"/>
    <w:rsid w:val="00D01FD8"/>
    <w:rsid w:val="00D0331C"/>
    <w:rsid w:val="00D03EA6"/>
    <w:rsid w:val="00D25B26"/>
    <w:rsid w:val="00D25D62"/>
    <w:rsid w:val="00D275F6"/>
    <w:rsid w:val="00D3096A"/>
    <w:rsid w:val="00D43225"/>
    <w:rsid w:val="00D4376D"/>
    <w:rsid w:val="00D45085"/>
    <w:rsid w:val="00D45425"/>
    <w:rsid w:val="00D47960"/>
    <w:rsid w:val="00D530A5"/>
    <w:rsid w:val="00D53813"/>
    <w:rsid w:val="00D53B26"/>
    <w:rsid w:val="00D540F6"/>
    <w:rsid w:val="00D54762"/>
    <w:rsid w:val="00D54F4B"/>
    <w:rsid w:val="00D55205"/>
    <w:rsid w:val="00D605EE"/>
    <w:rsid w:val="00D62737"/>
    <w:rsid w:val="00D63C24"/>
    <w:rsid w:val="00D65454"/>
    <w:rsid w:val="00D657AC"/>
    <w:rsid w:val="00D67B69"/>
    <w:rsid w:val="00D72630"/>
    <w:rsid w:val="00D761ED"/>
    <w:rsid w:val="00D76433"/>
    <w:rsid w:val="00D76CDC"/>
    <w:rsid w:val="00D77E16"/>
    <w:rsid w:val="00D80226"/>
    <w:rsid w:val="00D824B1"/>
    <w:rsid w:val="00D83D2E"/>
    <w:rsid w:val="00D8408F"/>
    <w:rsid w:val="00D84E79"/>
    <w:rsid w:val="00D85250"/>
    <w:rsid w:val="00D905AB"/>
    <w:rsid w:val="00D91792"/>
    <w:rsid w:val="00D91C76"/>
    <w:rsid w:val="00D95609"/>
    <w:rsid w:val="00D973F5"/>
    <w:rsid w:val="00DA05AF"/>
    <w:rsid w:val="00DA09D1"/>
    <w:rsid w:val="00DA1119"/>
    <w:rsid w:val="00DA1815"/>
    <w:rsid w:val="00DA3CF2"/>
    <w:rsid w:val="00DB29E0"/>
    <w:rsid w:val="00DB2E83"/>
    <w:rsid w:val="00DB3F67"/>
    <w:rsid w:val="00DB76B1"/>
    <w:rsid w:val="00DC1820"/>
    <w:rsid w:val="00DC3D37"/>
    <w:rsid w:val="00DC4EC1"/>
    <w:rsid w:val="00DC608A"/>
    <w:rsid w:val="00DC7180"/>
    <w:rsid w:val="00DC790A"/>
    <w:rsid w:val="00DC7A5E"/>
    <w:rsid w:val="00DC7D3F"/>
    <w:rsid w:val="00DD092D"/>
    <w:rsid w:val="00DD3C05"/>
    <w:rsid w:val="00DD72CC"/>
    <w:rsid w:val="00DE057F"/>
    <w:rsid w:val="00DE1827"/>
    <w:rsid w:val="00DE1D54"/>
    <w:rsid w:val="00DE2203"/>
    <w:rsid w:val="00DE2D05"/>
    <w:rsid w:val="00DE525E"/>
    <w:rsid w:val="00DF17BA"/>
    <w:rsid w:val="00DF3E7C"/>
    <w:rsid w:val="00DF57CF"/>
    <w:rsid w:val="00DF62CF"/>
    <w:rsid w:val="00E041EB"/>
    <w:rsid w:val="00E045B6"/>
    <w:rsid w:val="00E07574"/>
    <w:rsid w:val="00E10AD5"/>
    <w:rsid w:val="00E12E81"/>
    <w:rsid w:val="00E13279"/>
    <w:rsid w:val="00E20E09"/>
    <w:rsid w:val="00E22379"/>
    <w:rsid w:val="00E2712B"/>
    <w:rsid w:val="00E27AE0"/>
    <w:rsid w:val="00E311FE"/>
    <w:rsid w:val="00E33C4E"/>
    <w:rsid w:val="00E34E3A"/>
    <w:rsid w:val="00E34F10"/>
    <w:rsid w:val="00E35542"/>
    <w:rsid w:val="00E379E1"/>
    <w:rsid w:val="00E41EE5"/>
    <w:rsid w:val="00E429A2"/>
    <w:rsid w:val="00E42FDE"/>
    <w:rsid w:val="00E444AB"/>
    <w:rsid w:val="00E516F4"/>
    <w:rsid w:val="00E51A9D"/>
    <w:rsid w:val="00E5276D"/>
    <w:rsid w:val="00E54AE2"/>
    <w:rsid w:val="00E5708F"/>
    <w:rsid w:val="00E613D5"/>
    <w:rsid w:val="00E64694"/>
    <w:rsid w:val="00E65AF7"/>
    <w:rsid w:val="00E67406"/>
    <w:rsid w:val="00E70CE3"/>
    <w:rsid w:val="00E718FF"/>
    <w:rsid w:val="00E732AA"/>
    <w:rsid w:val="00E7514C"/>
    <w:rsid w:val="00E80BA1"/>
    <w:rsid w:val="00E82DE1"/>
    <w:rsid w:val="00E84D38"/>
    <w:rsid w:val="00E86030"/>
    <w:rsid w:val="00E90B9F"/>
    <w:rsid w:val="00E91323"/>
    <w:rsid w:val="00E92CDD"/>
    <w:rsid w:val="00E95DAB"/>
    <w:rsid w:val="00E962D2"/>
    <w:rsid w:val="00E979C5"/>
    <w:rsid w:val="00EA1D31"/>
    <w:rsid w:val="00EA3C9F"/>
    <w:rsid w:val="00EA71E5"/>
    <w:rsid w:val="00EA7FDD"/>
    <w:rsid w:val="00EB0175"/>
    <w:rsid w:val="00EB0763"/>
    <w:rsid w:val="00EB3DAF"/>
    <w:rsid w:val="00EC0974"/>
    <w:rsid w:val="00EC4DF6"/>
    <w:rsid w:val="00EC50A1"/>
    <w:rsid w:val="00EC70CA"/>
    <w:rsid w:val="00ED24EA"/>
    <w:rsid w:val="00ED2A18"/>
    <w:rsid w:val="00ED4B23"/>
    <w:rsid w:val="00EE12AE"/>
    <w:rsid w:val="00EE3580"/>
    <w:rsid w:val="00EE702D"/>
    <w:rsid w:val="00EF0128"/>
    <w:rsid w:val="00EF22EB"/>
    <w:rsid w:val="00EF3FA3"/>
    <w:rsid w:val="00EF4663"/>
    <w:rsid w:val="00EF52AE"/>
    <w:rsid w:val="00EF613E"/>
    <w:rsid w:val="00EF69FF"/>
    <w:rsid w:val="00F01DA2"/>
    <w:rsid w:val="00F03DEA"/>
    <w:rsid w:val="00F05003"/>
    <w:rsid w:val="00F055D9"/>
    <w:rsid w:val="00F06131"/>
    <w:rsid w:val="00F0680B"/>
    <w:rsid w:val="00F11750"/>
    <w:rsid w:val="00F149CA"/>
    <w:rsid w:val="00F16BC7"/>
    <w:rsid w:val="00F20084"/>
    <w:rsid w:val="00F217CD"/>
    <w:rsid w:val="00F21A28"/>
    <w:rsid w:val="00F22412"/>
    <w:rsid w:val="00F22D6B"/>
    <w:rsid w:val="00F25710"/>
    <w:rsid w:val="00F25F07"/>
    <w:rsid w:val="00F27350"/>
    <w:rsid w:val="00F3078B"/>
    <w:rsid w:val="00F342F6"/>
    <w:rsid w:val="00F3590C"/>
    <w:rsid w:val="00F37CFC"/>
    <w:rsid w:val="00F40A58"/>
    <w:rsid w:val="00F43EE9"/>
    <w:rsid w:val="00F440C5"/>
    <w:rsid w:val="00F44F26"/>
    <w:rsid w:val="00F45D7E"/>
    <w:rsid w:val="00F46C50"/>
    <w:rsid w:val="00F46DAA"/>
    <w:rsid w:val="00F47442"/>
    <w:rsid w:val="00F47E2B"/>
    <w:rsid w:val="00F523FF"/>
    <w:rsid w:val="00F53E70"/>
    <w:rsid w:val="00F56CE0"/>
    <w:rsid w:val="00F5701C"/>
    <w:rsid w:val="00F60599"/>
    <w:rsid w:val="00F64480"/>
    <w:rsid w:val="00F66C14"/>
    <w:rsid w:val="00F6788C"/>
    <w:rsid w:val="00F72038"/>
    <w:rsid w:val="00F720D1"/>
    <w:rsid w:val="00F73993"/>
    <w:rsid w:val="00F744A0"/>
    <w:rsid w:val="00F76654"/>
    <w:rsid w:val="00F77459"/>
    <w:rsid w:val="00F778B0"/>
    <w:rsid w:val="00F81ACE"/>
    <w:rsid w:val="00F81E2D"/>
    <w:rsid w:val="00F828BB"/>
    <w:rsid w:val="00F82FD5"/>
    <w:rsid w:val="00F84993"/>
    <w:rsid w:val="00F862AD"/>
    <w:rsid w:val="00F900D5"/>
    <w:rsid w:val="00F9039E"/>
    <w:rsid w:val="00F914E0"/>
    <w:rsid w:val="00F91708"/>
    <w:rsid w:val="00F93E39"/>
    <w:rsid w:val="00F95043"/>
    <w:rsid w:val="00F955BA"/>
    <w:rsid w:val="00FA02B8"/>
    <w:rsid w:val="00FA2737"/>
    <w:rsid w:val="00FA30DB"/>
    <w:rsid w:val="00FA71AB"/>
    <w:rsid w:val="00FA7D56"/>
    <w:rsid w:val="00FB6460"/>
    <w:rsid w:val="00FB65A9"/>
    <w:rsid w:val="00FC25CF"/>
    <w:rsid w:val="00FC3E00"/>
    <w:rsid w:val="00FC7F15"/>
    <w:rsid w:val="00FD0E64"/>
    <w:rsid w:val="00FD35F2"/>
    <w:rsid w:val="00FD71A7"/>
    <w:rsid w:val="00FE0B72"/>
    <w:rsid w:val="00FE0BFC"/>
    <w:rsid w:val="00FE11BA"/>
    <w:rsid w:val="00FE5A14"/>
    <w:rsid w:val="00FE77E9"/>
    <w:rsid w:val="00FE7FCE"/>
    <w:rsid w:val="00FF26AD"/>
    <w:rsid w:val="00FF2F3B"/>
    <w:rsid w:val="00FF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571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571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2019-03-24T16:26:00Z</dcterms:created>
  <dcterms:modified xsi:type="dcterms:W3CDTF">2019-03-24T16:27:00Z</dcterms:modified>
</cp:coreProperties>
</file>