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35" w:rsidRPr="001C2E2A" w:rsidRDefault="00E22B35" w:rsidP="00E22B35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Тема 3.</w:t>
      </w:r>
      <w:r w:rsidRPr="00E836D2">
        <w:rPr>
          <w:i/>
          <w:color w:val="000000"/>
          <w:sz w:val="28"/>
          <w:szCs w:val="28"/>
        </w:rPr>
        <w:t xml:space="preserve"> </w:t>
      </w:r>
      <w:r w:rsidRPr="001C2E2A">
        <w:rPr>
          <w:b/>
          <w:sz w:val="28"/>
          <w:szCs w:val="28"/>
        </w:rPr>
        <w:t xml:space="preserve">Возникновение </w:t>
      </w:r>
      <w:r>
        <w:rPr>
          <w:b/>
          <w:sz w:val="28"/>
          <w:szCs w:val="28"/>
        </w:rPr>
        <w:t xml:space="preserve">первых государств в Европе. </w:t>
      </w:r>
      <w:r w:rsidRPr="001C2E2A">
        <w:rPr>
          <w:b/>
          <w:sz w:val="28"/>
          <w:szCs w:val="28"/>
        </w:rPr>
        <w:t>Социально экономическое развитие Киевской Руси.</w:t>
      </w:r>
    </w:p>
    <w:p w:rsidR="00E22B35" w:rsidRDefault="00E22B35" w:rsidP="00E22B35">
      <w:pPr>
        <w:jc w:val="center"/>
        <w:rPr>
          <w:b/>
          <w:sz w:val="28"/>
          <w:szCs w:val="28"/>
        </w:rPr>
      </w:pPr>
    </w:p>
    <w:p w:rsidR="00E22B35" w:rsidRDefault="00E22B35" w:rsidP="00E22B3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</w:t>
      </w:r>
      <w:proofErr w:type="gramStart"/>
      <w:r>
        <w:rPr>
          <w:b/>
          <w:sz w:val="28"/>
          <w:szCs w:val="28"/>
        </w:rPr>
        <w:t>а(</w:t>
      </w:r>
      <w:proofErr w:type="gramEnd"/>
      <w:r>
        <w:rPr>
          <w:b/>
          <w:sz w:val="28"/>
          <w:szCs w:val="28"/>
        </w:rPr>
        <w:t>ы) текущего контроля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успеваемости: </w:t>
      </w:r>
      <w:r>
        <w:rPr>
          <w:sz w:val="28"/>
          <w:szCs w:val="28"/>
        </w:rPr>
        <w:t>устный опрос,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доклады, презентации, тестовые задания, заполнение таблицы</w:t>
      </w:r>
    </w:p>
    <w:p w:rsidR="00E22B35" w:rsidRPr="00877CC4" w:rsidRDefault="00E22B35" w:rsidP="00E22B35">
      <w:pPr>
        <w:ind w:firstLine="709"/>
        <w:jc w:val="center"/>
        <w:rPr>
          <w:sz w:val="28"/>
          <w:szCs w:val="28"/>
        </w:rPr>
      </w:pPr>
    </w:p>
    <w:p w:rsidR="00E22B35" w:rsidRDefault="00E22B35" w:rsidP="00E22B35">
      <w:pPr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Оценочные материалы текущего контроля успеваемости.</w:t>
      </w:r>
    </w:p>
    <w:p w:rsidR="00E22B35" w:rsidRDefault="00E22B35" w:rsidP="00E22B35">
      <w:pPr>
        <w:ind w:firstLine="709"/>
        <w:jc w:val="both"/>
        <w:rPr>
          <w:b/>
          <w:sz w:val="28"/>
          <w:szCs w:val="28"/>
        </w:rPr>
      </w:pPr>
    </w:p>
    <w:p w:rsidR="00E22B35" w:rsidRDefault="00E22B35" w:rsidP="00E22B35">
      <w:pPr>
        <w:widowControl w:val="0"/>
        <w:autoSpaceDE w:val="0"/>
        <w:autoSpaceDN w:val="0"/>
        <w:adjustRightInd w:val="0"/>
        <w:jc w:val="center"/>
        <w:rPr>
          <w:color w:val="000000"/>
          <w:kern w:val="16"/>
        </w:rPr>
      </w:pPr>
      <w:r>
        <w:rPr>
          <w:i/>
          <w:sz w:val="28"/>
        </w:rPr>
        <w:t>Устный опрос.</w:t>
      </w:r>
    </w:p>
    <w:p w:rsidR="00E22B35" w:rsidRPr="00A161EB" w:rsidRDefault="00E22B35" w:rsidP="00E22B35">
      <w:pPr>
        <w:widowControl w:val="0"/>
        <w:autoSpaceDE w:val="0"/>
        <w:autoSpaceDN w:val="0"/>
        <w:adjustRightInd w:val="0"/>
        <w:jc w:val="both"/>
        <w:rPr>
          <w:color w:val="000000"/>
          <w:kern w:val="16"/>
          <w:sz w:val="28"/>
          <w:szCs w:val="28"/>
        </w:rPr>
      </w:pPr>
      <w:r>
        <w:rPr>
          <w:color w:val="000000"/>
          <w:kern w:val="16"/>
        </w:rPr>
        <w:t xml:space="preserve">1. </w:t>
      </w:r>
      <w:r w:rsidRPr="00C32025">
        <w:rPr>
          <w:color w:val="000000"/>
          <w:kern w:val="16"/>
          <w:sz w:val="28"/>
          <w:szCs w:val="28"/>
        </w:rPr>
        <w:t xml:space="preserve">Политическое и социально-экономическое развитие раннефеодальных государств в </w:t>
      </w:r>
      <w:r>
        <w:rPr>
          <w:color w:val="000000"/>
          <w:kern w:val="16"/>
          <w:sz w:val="28"/>
          <w:szCs w:val="28"/>
        </w:rPr>
        <w:t xml:space="preserve"> </w:t>
      </w:r>
      <w:r w:rsidRPr="00C32025">
        <w:rPr>
          <w:color w:val="000000"/>
          <w:kern w:val="16"/>
          <w:sz w:val="28"/>
          <w:szCs w:val="28"/>
        </w:rPr>
        <w:t>Европе.</w:t>
      </w:r>
    </w:p>
    <w:p w:rsidR="00E22B35" w:rsidRDefault="00E22B35" w:rsidP="00E22B35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kern w:val="16"/>
          <w:sz w:val="28"/>
          <w:szCs w:val="28"/>
        </w:rPr>
      </w:pPr>
      <w:r w:rsidRPr="00C32025">
        <w:rPr>
          <w:color w:val="000000"/>
          <w:kern w:val="16"/>
          <w:sz w:val="28"/>
          <w:szCs w:val="28"/>
        </w:rPr>
        <w:t xml:space="preserve">2. </w:t>
      </w:r>
      <w:proofErr w:type="gramStart"/>
      <w:r w:rsidRPr="00C32025">
        <w:rPr>
          <w:color w:val="000000"/>
          <w:kern w:val="16"/>
          <w:sz w:val="28"/>
          <w:szCs w:val="28"/>
        </w:rPr>
        <w:t>Генезис древнерусской государственности и роль норманнского</w:t>
      </w:r>
      <w:r>
        <w:rPr>
          <w:color w:val="000000"/>
          <w:kern w:val="16"/>
          <w:sz w:val="28"/>
          <w:szCs w:val="28"/>
        </w:rPr>
        <w:t xml:space="preserve"> влияния: </w:t>
      </w:r>
      <w:r w:rsidRPr="00C32025">
        <w:rPr>
          <w:color w:val="000000"/>
          <w:kern w:val="16"/>
          <w:sz w:val="28"/>
          <w:szCs w:val="28"/>
        </w:rPr>
        <w:t xml:space="preserve"> современные </w:t>
      </w:r>
      <w:proofErr w:type="gramEnd"/>
    </w:p>
    <w:p w:rsidR="00E22B35" w:rsidRPr="00C32025" w:rsidRDefault="00E22B35" w:rsidP="00E22B35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kern w:val="16"/>
          <w:sz w:val="28"/>
          <w:szCs w:val="28"/>
        </w:rPr>
      </w:pPr>
      <w:r>
        <w:rPr>
          <w:color w:val="000000"/>
          <w:kern w:val="16"/>
          <w:sz w:val="28"/>
          <w:szCs w:val="28"/>
        </w:rPr>
        <w:t xml:space="preserve">   </w:t>
      </w:r>
      <w:r w:rsidRPr="00C32025">
        <w:rPr>
          <w:color w:val="000000"/>
          <w:kern w:val="16"/>
          <w:sz w:val="28"/>
          <w:szCs w:val="28"/>
        </w:rPr>
        <w:t>трактовки норманнского вопроса.</w:t>
      </w:r>
    </w:p>
    <w:p w:rsidR="00E22B35" w:rsidRPr="00C32025" w:rsidRDefault="00E22B35" w:rsidP="00E22B35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kern w:val="16"/>
          <w:sz w:val="28"/>
          <w:szCs w:val="28"/>
        </w:rPr>
      </w:pPr>
      <w:r w:rsidRPr="00C32025">
        <w:rPr>
          <w:color w:val="000000"/>
          <w:kern w:val="16"/>
          <w:sz w:val="28"/>
          <w:szCs w:val="28"/>
        </w:rPr>
        <w:t>3. Особенности политич</w:t>
      </w:r>
      <w:r>
        <w:rPr>
          <w:color w:val="000000"/>
          <w:kern w:val="16"/>
          <w:sz w:val="28"/>
          <w:szCs w:val="28"/>
        </w:rPr>
        <w:t>еского устройства Киевской Руси:</w:t>
      </w:r>
      <w:r w:rsidRPr="00C32025">
        <w:rPr>
          <w:color w:val="000000"/>
          <w:kern w:val="16"/>
          <w:sz w:val="28"/>
          <w:szCs w:val="28"/>
        </w:rPr>
        <w:t xml:space="preserve"> </w:t>
      </w:r>
    </w:p>
    <w:p w:rsidR="00E22B35" w:rsidRPr="00C32025" w:rsidRDefault="00E22B35" w:rsidP="00E22B35">
      <w:pPr>
        <w:widowControl w:val="0"/>
        <w:tabs>
          <w:tab w:val="left" w:pos="284"/>
          <w:tab w:val="num" w:pos="720"/>
        </w:tabs>
        <w:autoSpaceDE w:val="0"/>
        <w:autoSpaceDN w:val="0"/>
        <w:adjustRightInd w:val="0"/>
        <w:jc w:val="both"/>
        <w:rPr>
          <w:color w:val="000000"/>
          <w:kern w:val="16"/>
          <w:sz w:val="28"/>
          <w:szCs w:val="28"/>
        </w:rPr>
      </w:pPr>
      <w:r w:rsidRPr="00C32025">
        <w:rPr>
          <w:color w:val="000000"/>
          <w:kern w:val="16"/>
          <w:sz w:val="28"/>
          <w:szCs w:val="28"/>
        </w:rPr>
        <w:t xml:space="preserve">- внутренняя политика первых киевских князей. </w:t>
      </w:r>
    </w:p>
    <w:p w:rsidR="00E22B35" w:rsidRPr="00C32025" w:rsidRDefault="00E22B35" w:rsidP="00E22B35">
      <w:pPr>
        <w:widowControl w:val="0"/>
        <w:tabs>
          <w:tab w:val="left" w:pos="284"/>
          <w:tab w:val="num" w:pos="720"/>
        </w:tabs>
        <w:autoSpaceDE w:val="0"/>
        <w:autoSpaceDN w:val="0"/>
        <w:adjustRightInd w:val="0"/>
        <w:jc w:val="both"/>
        <w:rPr>
          <w:color w:val="000000"/>
          <w:kern w:val="16"/>
          <w:sz w:val="28"/>
          <w:szCs w:val="28"/>
        </w:rPr>
      </w:pPr>
      <w:r w:rsidRPr="00C32025">
        <w:rPr>
          <w:color w:val="000000"/>
          <w:kern w:val="16"/>
          <w:sz w:val="28"/>
          <w:szCs w:val="28"/>
        </w:rPr>
        <w:t xml:space="preserve">- </w:t>
      </w:r>
      <w:proofErr w:type="gramStart"/>
      <w:r w:rsidRPr="00C32025">
        <w:rPr>
          <w:color w:val="000000"/>
          <w:kern w:val="16"/>
          <w:sz w:val="28"/>
          <w:szCs w:val="28"/>
        </w:rPr>
        <w:t>в</w:t>
      </w:r>
      <w:proofErr w:type="gramEnd"/>
      <w:r w:rsidRPr="00C32025">
        <w:rPr>
          <w:color w:val="000000"/>
          <w:kern w:val="16"/>
          <w:sz w:val="28"/>
          <w:szCs w:val="28"/>
        </w:rPr>
        <w:t>осстания против киевских князей;</w:t>
      </w:r>
    </w:p>
    <w:p w:rsidR="00E22B35" w:rsidRPr="00C32025" w:rsidRDefault="00E22B35" w:rsidP="00E22B35">
      <w:pPr>
        <w:widowControl w:val="0"/>
        <w:tabs>
          <w:tab w:val="left" w:pos="284"/>
          <w:tab w:val="num" w:pos="720"/>
        </w:tabs>
        <w:autoSpaceDE w:val="0"/>
        <w:autoSpaceDN w:val="0"/>
        <w:adjustRightInd w:val="0"/>
        <w:jc w:val="both"/>
        <w:rPr>
          <w:color w:val="000000"/>
          <w:kern w:val="16"/>
          <w:sz w:val="28"/>
          <w:szCs w:val="28"/>
        </w:rPr>
      </w:pPr>
      <w:r w:rsidRPr="00C32025">
        <w:rPr>
          <w:color w:val="000000"/>
          <w:kern w:val="16"/>
          <w:sz w:val="28"/>
          <w:szCs w:val="28"/>
        </w:rPr>
        <w:t>– восстания язычников</w:t>
      </w:r>
    </w:p>
    <w:p w:rsidR="00E22B35" w:rsidRPr="00C32025" w:rsidRDefault="00E22B35" w:rsidP="00E22B35">
      <w:pPr>
        <w:widowControl w:val="0"/>
        <w:tabs>
          <w:tab w:val="left" w:pos="284"/>
          <w:tab w:val="num" w:pos="720"/>
        </w:tabs>
        <w:autoSpaceDE w:val="0"/>
        <w:autoSpaceDN w:val="0"/>
        <w:adjustRightInd w:val="0"/>
        <w:jc w:val="both"/>
        <w:rPr>
          <w:color w:val="000000"/>
          <w:kern w:val="16"/>
          <w:sz w:val="28"/>
          <w:szCs w:val="28"/>
        </w:rPr>
      </w:pPr>
      <w:r w:rsidRPr="00C32025">
        <w:rPr>
          <w:color w:val="000000"/>
          <w:kern w:val="16"/>
          <w:sz w:val="28"/>
          <w:szCs w:val="28"/>
        </w:rPr>
        <w:t>- крещение Киевской Руси и его значение.</w:t>
      </w:r>
    </w:p>
    <w:p w:rsidR="00E22B35" w:rsidRPr="00C32025" w:rsidRDefault="00E22B35" w:rsidP="00E22B35">
      <w:pPr>
        <w:widowControl w:val="0"/>
        <w:tabs>
          <w:tab w:val="left" w:pos="284"/>
          <w:tab w:val="num" w:pos="720"/>
        </w:tabs>
        <w:autoSpaceDE w:val="0"/>
        <w:autoSpaceDN w:val="0"/>
        <w:adjustRightInd w:val="0"/>
        <w:jc w:val="both"/>
        <w:rPr>
          <w:color w:val="000000"/>
          <w:kern w:val="16"/>
          <w:sz w:val="28"/>
          <w:szCs w:val="28"/>
        </w:rPr>
      </w:pPr>
      <w:r w:rsidRPr="00C32025">
        <w:rPr>
          <w:color w:val="000000"/>
          <w:kern w:val="16"/>
          <w:sz w:val="28"/>
          <w:szCs w:val="28"/>
        </w:rPr>
        <w:t xml:space="preserve">4. Внешняя политика первых киевских князей. Расширение границ и сферы влияния Киевской Руси </w:t>
      </w:r>
    </w:p>
    <w:p w:rsidR="00E22B35" w:rsidRPr="00C32025" w:rsidRDefault="00E22B35" w:rsidP="00E22B35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kern w:val="16"/>
          <w:sz w:val="28"/>
          <w:szCs w:val="28"/>
        </w:rPr>
      </w:pPr>
      <w:r w:rsidRPr="00C32025">
        <w:rPr>
          <w:color w:val="000000"/>
          <w:kern w:val="16"/>
          <w:sz w:val="28"/>
          <w:szCs w:val="28"/>
        </w:rPr>
        <w:t xml:space="preserve">5. Экономическое развитие Киевской Руси: сельское хозяйство; ремесло; торговля. </w:t>
      </w:r>
    </w:p>
    <w:p w:rsidR="00E22B35" w:rsidRPr="000674AD" w:rsidRDefault="00E22B35" w:rsidP="00E22B35">
      <w:pPr>
        <w:jc w:val="both"/>
        <w:rPr>
          <w:b/>
          <w:sz w:val="28"/>
          <w:szCs w:val="28"/>
        </w:rPr>
      </w:pPr>
    </w:p>
    <w:p w:rsidR="00E22B35" w:rsidRPr="004E64ED" w:rsidRDefault="00E22B35" w:rsidP="00E22B35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Доклады с презентацией</w:t>
      </w:r>
    </w:p>
    <w:p w:rsidR="00E22B35" w:rsidRPr="00C32025" w:rsidRDefault="00E22B35" w:rsidP="00E22B35">
      <w:pPr>
        <w:rPr>
          <w:sz w:val="28"/>
          <w:szCs w:val="28"/>
        </w:rPr>
      </w:pPr>
    </w:p>
    <w:p w:rsidR="00E22B35" w:rsidRPr="00C32025" w:rsidRDefault="00E22B35" w:rsidP="00E22B35">
      <w:pPr>
        <w:ind w:left="709" w:hanging="283"/>
        <w:rPr>
          <w:sz w:val="28"/>
          <w:szCs w:val="28"/>
        </w:rPr>
      </w:pPr>
      <w:r>
        <w:rPr>
          <w:sz w:val="28"/>
          <w:szCs w:val="28"/>
        </w:rPr>
        <w:t>1</w:t>
      </w:r>
      <w:r w:rsidRPr="00C32025">
        <w:rPr>
          <w:sz w:val="28"/>
          <w:szCs w:val="28"/>
        </w:rPr>
        <w:t>.</w:t>
      </w:r>
      <w:r w:rsidRPr="00C32025">
        <w:rPr>
          <w:sz w:val="28"/>
          <w:szCs w:val="28"/>
        </w:rPr>
        <w:tab/>
        <w:t>В</w:t>
      </w:r>
      <w:r>
        <w:rPr>
          <w:sz w:val="28"/>
          <w:szCs w:val="28"/>
        </w:rPr>
        <w:t>оенное дело у восточных славян.</w:t>
      </w:r>
    </w:p>
    <w:p w:rsidR="00E22B35" w:rsidRPr="00C32025" w:rsidRDefault="00E22B35" w:rsidP="00E22B35">
      <w:pPr>
        <w:ind w:left="709" w:hanging="283"/>
        <w:rPr>
          <w:sz w:val="28"/>
          <w:szCs w:val="28"/>
        </w:rPr>
      </w:pPr>
      <w:r>
        <w:rPr>
          <w:sz w:val="28"/>
          <w:szCs w:val="28"/>
        </w:rPr>
        <w:t>2</w:t>
      </w:r>
      <w:r w:rsidRPr="00C32025">
        <w:rPr>
          <w:sz w:val="28"/>
          <w:szCs w:val="28"/>
        </w:rPr>
        <w:t>. «Бич Божий»: влияние викингов на развитие европейских госуда</w:t>
      </w:r>
      <w:proofErr w:type="gramStart"/>
      <w:r w:rsidRPr="00C32025">
        <w:rPr>
          <w:sz w:val="28"/>
          <w:szCs w:val="28"/>
        </w:rPr>
        <w:t>рств в п</w:t>
      </w:r>
      <w:proofErr w:type="gramEnd"/>
      <w:r w:rsidRPr="00C32025">
        <w:rPr>
          <w:sz w:val="28"/>
          <w:szCs w:val="28"/>
        </w:rPr>
        <w:t>ериод раннего средневековья.</w:t>
      </w:r>
    </w:p>
    <w:p w:rsidR="00E22B35" w:rsidRPr="00C32025" w:rsidRDefault="00E22B35" w:rsidP="00E22B35">
      <w:pPr>
        <w:ind w:left="709" w:hanging="283"/>
        <w:rPr>
          <w:sz w:val="28"/>
          <w:szCs w:val="28"/>
        </w:rPr>
      </w:pPr>
      <w:r>
        <w:rPr>
          <w:sz w:val="28"/>
          <w:szCs w:val="28"/>
        </w:rPr>
        <w:t>3</w:t>
      </w:r>
      <w:r w:rsidRPr="00C32025">
        <w:rPr>
          <w:sz w:val="28"/>
          <w:szCs w:val="28"/>
        </w:rPr>
        <w:t>. Распространение и принятие христианства в Европе.</w:t>
      </w:r>
    </w:p>
    <w:p w:rsidR="00E22B35" w:rsidRPr="00C32025" w:rsidRDefault="00E22B35" w:rsidP="00E22B35">
      <w:pPr>
        <w:tabs>
          <w:tab w:val="left" w:pos="851"/>
        </w:tabs>
        <w:ind w:left="709" w:hanging="283"/>
        <w:rPr>
          <w:sz w:val="28"/>
          <w:szCs w:val="28"/>
        </w:rPr>
      </w:pPr>
      <w:r>
        <w:rPr>
          <w:sz w:val="28"/>
          <w:szCs w:val="28"/>
        </w:rPr>
        <w:t>4</w:t>
      </w:r>
      <w:r w:rsidRPr="00C32025">
        <w:rPr>
          <w:sz w:val="28"/>
          <w:szCs w:val="28"/>
        </w:rPr>
        <w:t>.</w:t>
      </w:r>
      <w:r w:rsidRPr="00C32025">
        <w:rPr>
          <w:sz w:val="28"/>
          <w:szCs w:val="28"/>
        </w:rPr>
        <w:tab/>
        <w:t xml:space="preserve">Политические и экономические взаимоотношения Киевской Руси и Хазарского Каганата. </w:t>
      </w:r>
    </w:p>
    <w:p w:rsidR="00E22B35" w:rsidRPr="00C32025" w:rsidRDefault="00E22B35" w:rsidP="00E22B35">
      <w:pPr>
        <w:ind w:left="709" w:hanging="283"/>
        <w:rPr>
          <w:sz w:val="28"/>
          <w:szCs w:val="28"/>
        </w:rPr>
      </w:pPr>
      <w:r>
        <w:rPr>
          <w:sz w:val="28"/>
          <w:szCs w:val="28"/>
        </w:rPr>
        <w:t>5</w:t>
      </w:r>
      <w:r w:rsidRPr="00C32025">
        <w:rPr>
          <w:sz w:val="28"/>
          <w:szCs w:val="28"/>
        </w:rPr>
        <w:t xml:space="preserve">. Норманны в Киевской Руси. </w:t>
      </w:r>
    </w:p>
    <w:p w:rsidR="00E22B35" w:rsidRDefault="00E22B35" w:rsidP="00E22B35">
      <w:pPr>
        <w:ind w:left="709" w:hanging="283"/>
        <w:rPr>
          <w:sz w:val="28"/>
          <w:szCs w:val="28"/>
        </w:rPr>
      </w:pPr>
      <w:r>
        <w:rPr>
          <w:sz w:val="28"/>
          <w:szCs w:val="28"/>
        </w:rPr>
        <w:t>6</w:t>
      </w:r>
      <w:r w:rsidRPr="00C32025">
        <w:rPr>
          <w:sz w:val="28"/>
          <w:szCs w:val="28"/>
        </w:rPr>
        <w:t>. В. Мономах – госу</w:t>
      </w:r>
      <w:r>
        <w:rPr>
          <w:sz w:val="28"/>
          <w:szCs w:val="28"/>
        </w:rPr>
        <w:t>дарственный деятель и личность</w:t>
      </w:r>
    </w:p>
    <w:p w:rsidR="00E22B35" w:rsidRDefault="00E22B35" w:rsidP="00E22B35">
      <w:pPr>
        <w:ind w:left="709" w:hanging="283"/>
        <w:rPr>
          <w:sz w:val="28"/>
          <w:szCs w:val="28"/>
        </w:rPr>
      </w:pPr>
    </w:p>
    <w:p w:rsidR="00E22B35" w:rsidRDefault="00E22B35" w:rsidP="00E22B35"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Практическое задание</w:t>
      </w:r>
    </w:p>
    <w:p w:rsidR="00E22B35" w:rsidRPr="00600F9E" w:rsidRDefault="00E22B35" w:rsidP="00E22B35">
      <w:pPr>
        <w:ind w:firstLine="709"/>
        <w:jc w:val="center"/>
        <w:rPr>
          <w:i/>
          <w:color w:val="000000"/>
          <w:sz w:val="28"/>
          <w:szCs w:val="28"/>
        </w:rPr>
      </w:pPr>
    </w:p>
    <w:p w:rsidR="00E22B35" w:rsidRPr="00C32025" w:rsidRDefault="00E22B35" w:rsidP="00E22B35">
      <w:pPr>
        <w:spacing w:after="120"/>
        <w:jc w:val="both"/>
        <w:rPr>
          <w:rStyle w:val="a4"/>
          <w:b w:val="0"/>
          <w:bCs w:val="0"/>
          <w:sz w:val="32"/>
          <w:szCs w:val="32"/>
        </w:rPr>
      </w:pPr>
      <w:r>
        <w:rPr>
          <w:color w:val="000000"/>
          <w:sz w:val="28"/>
          <w:szCs w:val="28"/>
        </w:rPr>
        <w:t xml:space="preserve">      1. </w:t>
      </w:r>
      <w:r w:rsidRPr="00C32025">
        <w:rPr>
          <w:color w:val="000000"/>
          <w:sz w:val="28"/>
          <w:szCs w:val="28"/>
        </w:rPr>
        <w:t xml:space="preserve">Заполните таблицу </w:t>
      </w:r>
      <w:r w:rsidRPr="00C32025">
        <w:rPr>
          <w:sz w:val="28"/>
          <w:szCs w:val="28"/>
        </w:rPr>
        <w:t>«</w:t>
      </w:r>
      <w:r>
        <w:rPr>
          <w:sz w:val="32"/>
          <w:szCs w:val="32"/>
        </w:rPr>
        <w:t>О</w:t>
      </w:r>
      <w:r w:rsidRPr="00E92CC4">
        <w:rPr>
          <w:sz w:val="32"/>
          <w:szCs w:val="32"/>
        </w:rPr>
        <w:t>сновные направления внешней политики Киевской Руси в Х – Х</w:t>
      </w:r>
      <w:r w:rsidRPr="00E92CC4"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вв</w:t>
      </w:r>
      <w:proofErr w:type="spellEnd"/>
      <w:proofErr w:type="gramEnd"/>
      <w:r w:rsidRPr="00C32025">
        <w:rPr>
          <w:sz w:val="28"/>
          <w:szCs w:val="28"/>
        </w:rPr>
        <w:t>».</w:t>
      </w:r>
      <w:r w:rsidRPr="00C32025">
        <w:rPr>
          <w:rStyle w:val="a4"/>
          <w:sz w:val="28"/>
          <w:szCs w:val="28"/>
        </w:rPr>
        <w:t xml:space="preserve"> </w:t>
      </w:r>
    </w:p>
    <w:p w:rsidR="00E22B35" w:rsidRDefault="00E22B35" w:rsidP="00E22B35">
      <w:pPr>
        <w:pStyle w:val="a3"/>
        <w:shd w:val="clear" w:color="auto" w:fill="FFFFFF"/>
        <w:spacing w:line="360" w:lineRule="auto"/>
        <w:ind w:left="1429" w:firstLine="0"/>
        <w:jc w:val="right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Таблица </w:t>
      </w:r>
    </w:p>
    <w:p w:rsidR="00E22B35" w:rsidRPr="00A161EB" w:rsidRDefault="00E22B35" w:rsidP="00E22B35">
      <w:pPr>
        <w:spacing w:after="120"/>
        <w:jc w:val="both"/>
        <w:rPr>
          <w:b/>
          <w:sz w:val="28"/>
          <w:szCs w:val="28"/>
        </w:rPr>
      </w:pPr>
      <w:r w:rsidRPr="00A161EB">
        <w:rPr>
          <w:b/>
          <w:sz w:val="28"/>
          <w:szCs w:val="28"/>
        </w:rPr>
        <w:t>Основные направления внешней политики Киевской Руси в Х – Х</w:t>
      </w:r>
      <w:proofErr w:type="gramStart"/>
      <w:r w:rsidRPr="00A161EB">
        <w:rPr>
          <w:b/>
          <w:sz w:val="28"/>
          <w:szCs w:val="28"/>
          <w:lang w:val="en-US"/>
        </w:rPr>
        <w:t>I</w:t>
      </w:r>
      <w:proofErr w:type="gramEnd"/>
      <w:r w:rsidRPr="00A161EB">
        <w:rPr>
          <w:b/>
          <w:sz w:val="28"/>
          <w:szCs w:val="28"/>
        </w:rPr>
        <w:t xml:space="preserve"> вв.</w:t>
      </w:r>
    </w:p>
    <w:p w:rsidR="00E22B35" w:rsidRPr="00C32025" w:rsidRDefault="00E22B35" w:rsidP="00E22B35">
      <w:pPr>
        <w:spacing w:after="120"/>
        <w:jc w:val="both"/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E22B35" w:rsidRPr="00E92CC4" w:rsidTr="00AF1F65">
        <w:tc>
          <w:tcPr>
            <w:tcW w:w="4678" w:type="dxa"/>
            <w:vAlign w:val="center"/>
          </w:tcPr>
          <w:p w:rsidR="00E22B35" w:rsidRPr="00E92CC4" w:rsidRDefault="00E22B35" w:rsidP="00AF1F65">
            <w:pPr>
              <w:jc w:val="center"/>
              <w:rPr>
                <w:sz w:val="32"/>
                <w:szCs w:val="32"/>
              </w:rPr>
            </w:pPr>
            <w:r w:rsidRPr="00E92CC4">
              <w:rPr>
                <w:sz w:val="32"/>
                <w:szCs w:val="32"/>
              </w:rPr>
              <w:t>Князь, годы княжения</w:t>
            </w:r>
          </w:p>
        </w:tc>
        <w:tc>
          <w:tcPr>
            <w:tcW w:w="4394" w:type="dxa"/>
          </w:tcPr>
          <w:p w:rsidR="00E22B35" w:rsidRPr="00E92CC4" w:rsidRDefault="00E22B35" w:rsidP="00AF1F65">
            <w:pPr>
              <w:jc w:val="center"/>
              <w:rPr>
                <w:sz w:val="32"/>
                <w:szCs w:val="32"/>
              </w:rPr>
            </w:pPr>
            <w:r w:rsidRPr="00E92CC4">
              <w:rPr>
                <w:sz w:val="32"/>
                <w:szCs w:val="32"/>
              </w:rPr>
              <w:t xml:space="preserve">Основные события в области </w:t>
            </w:r>
            <w:r w:rsidRPr="00E92CC4">
              <w:rPr>
                <w:sz w:val="32"/>
                <w:szCs w:val="32"/>
              </w:rPr>
              <w:lastRenderedPageBreak/>
              <w:t>внешней политики</w:t>
            </w:r>
          </w:p>
        </w:tc>
      </w:tr>
      <w:tr w:rsidR="00E22B35" w:rsidRPr="00E92CC4" w:rsidTr="00AF1F65">
        <w:tc>
          <w:tcPr>
            <w:tcW w:w="4678" w:type="dxa"/>
            <w:vAlign w:val="center"/>
          </w:tcPr>
          <w:p w:rsidR="00E22B35" w:rsidRPr="00E92CC4" w:rsidRDefault="00E22B35" w:rsidP="00AF1F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:rsidR="00E22B35" w:rsidRPr="00E92CC4" w:rsidRDefault="00E22B35" w:rsidP="00AF1F65">
            <w:pPr>
              <w:jc w:val="center"/>
              <w:rPr>
                <w:sz w:val="32"/>
                <w:szCs w:val="32"/>
              </w:rPr>
            </w:pPr>
          </w:p>
        </w:tc>
      </w:tr>
    </w:tbl>
    <w:p w:rsidR="00E22B35" w:rsidRPr="00C32025" w:rsidRDefault="00E22B35" w:rsidP="00E22B35">
      <w:pPr>
        <w:rPr>
          <w:color w:val="000000"/>
          <w:kern w:val="16"/>
          <w:sz w:val="28"/>
          <w:szCs w:val="28"/>
        </w:rPr>
      </w:pPr>
    </w:p>
    <w:p w:rsidR="00E22B35" w:rsidRDefault="00E22B35" w:rsidP="00E22B35"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Тестовые задания</w:t>
      </w:r>
    </w:p>
    <w:p w:rsidR="00E22B35" w:rsidRPr="00600F9E" w:rsidRDefault="00E22B35" w:rsidP="00E22B35">
      <w:pPr>
        <w:ind w:firstLine="709"/>
        <w:jc w:val="center"/>
        <w:rPr>
          <w:i/>
          <w:color w:val="000000"/>
          <w:sz w:val="28"/>
          <w:szCs w:val="28"/>
        </w:rPr>
      </w:pPr>
    </w:p>
    <w:p w:rsidR="00E22B35" w:rsidRPr="00081056" w:rsidRDefault="00E22B35" w:rsidP="00E22B35">
      <w:pPr>
        <w:jc w:val="both"/>
        <w:rPr>
          <w:b/>
          <w:sz w:val="28"/>
          <w:szCs w:val="28"/>
        </w:rPr>
      </w:pPr>
      <w:r w:rsidRPr="00081056">
        <w:rPr>
          <w:b/>
          <w:sz w:val="28"/>
          <w:szCs w:val="28"/>
        </w:rPr>
        <w:t xml:space="preserve">           1. В Раннем средневековье в Западной Европе главными центрами образования и культуры стали</w:t>
      </w:r>
    </w:p>
    <w:p w:rsidR="00E22B35" w:rsidRPr="00081056" w:rsidRDefault="00E22B35" w:rsidP="00E22B35">
      <w:pPr>
        <w:ind w:firstLine="709"/>
        <w:jc w:val="both"/>
        <w:rPr>
          <w:sz w:val="28"/>
          <w:szCs w:val="28"/>
        </w:rPr>
      </w:pPr>
      <w:r w:rsidRPr="00081056">
        <w:rPr>
          <w:sz w:val="28"/>
          <w:szCs w:val="28"/>
        </w:rPr>
        <w:t>А) феоды</w:t>
      </w:r>
    </w:p>
    <w:p w:rsidR="00E22B35" w:rsidRPr="00081056" w:rsidRDefault="00E22B35" w:rsidP="00E22B35">
      <w:pPr>
        <w:ind w:firstLine="709"/>
        <w:jc w:val="both"/>
        <w:rPr>
          <w:sz w:val="28"/>
          <w:szCs w:val="28"/>
        </w:rPr>
      </w:pPr>
      <w:r w:rsidRPr="00081056">
        <w:rPr>
          <w:sz w:val="28"/>
          <w:szCs w:val="28"/>
        </w:rPr>
        <w:t>Б) монастыри</w:t>
      </w:r>
    </w:p>
    <w:p w:rsidR="00E22B35" w:rsidRPr="00081056" w:rsidRDefault="00E22B35" w:rsidP="00E22B35">
      <w:pPr>
        <w:ind w:firstLine="709"/>
        <w:jc w:val="both"/>
        <w:rPr>
          <w:sz w:val="28"/>
          <w:szCs w:val="28"/>
        </w:rPr>
      </w:pPr>
      <w:r w:rsidRPr="00081056">
        <w:rPr>
          <w:sz w:val="28"/>
          <w:szCs w:val="28"/>
        </w:rPr>
        <w:t>В) гильдии</w:t>
      </w:r>
    </w:p>
    <w:p w:rsidR="00E22B35" w:rsidRPr="00081056" w:rsidRDefault="00E22B35" w:rsidP="00E22B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города</w:t>
      </w:r>
    </w:p>
    <w:p w:rsidR="00E22B35" w:rsidRPr="00081056" w:rsidRDefault="00E22B35" w:rsidP="00E22B35">
      <w:pPr>
        <w:ind w:firstLine="709"/>
        <w:jc w:val="both"/>
        <w:rPr>
          <w:sz w:val="28"/>
          <w:szCs w:val="28"/>
        </w:rPr>
      </w:pPr>
    </w:p>
    <w:p w:rsidR="00E22B35" w:rsidRPr="00081056" w:rsidRDefault="00E22B35" w:rsidP="00E22B3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081056">
        <w:rPr>
          <w:b/>
          <w:sz w:val="28"/>
          <w:szCs w:val="28"/>
        </w:rPr>
        <w:t>. Государство у франков возникло</w:t>
      </w:r>
    </w:p>
    <w:p w:rsidR="00E22B35" w:rsidRPr="00081056" w:rsidRDefault="00E22B35" w:rsidP="00E22B35">
      <w:pPr>
        <w:ind w:firstLine="709"/>
        <w:jc w:val="both"/>
        <w:rPr>
          <w:sz w:val="28"/>
          <w:szCs w:val="28"/>
        </w:rPr>
      </w:pPr>
      <w:r w:rsidRPr="00081056">
        <w:rPr>
          <w:sz w:val="28"/>
          <w:szCs w:val="28"/>
        </w:rPr>
        <w:t>А) в 500 г.</w:t>
      </w:r>
    </w:p>
    <w:p w:rsidR="00E22B35" w:rsidRPr="00081056" w:rsidRDefault="00E22B35" w:rsidP="00E22B35">
      <w:pPr>
        <w:ind w:firstLine="709"/>
        <w:jc w:val="both"/>
        <w:rPr>
          <w:sz w:val="28"/>
          <w:szCs w:val="28"/>
        </w:rPr>
      </w:pPr>
      <w:r w:rsidRPr="00081056">
        <w:rPr>
          <w:sz w:val="28"/>
          <w:szCs w:val="28"/>
        </w:rPr>
        <w:t>Б) в 486 г.</w:t>
      </w:r>
    </w:p>
    <w:p w:rsidR="00E22B35" w:rsidRPr="00081056" w:rsidRDefault="00E22B35" w:rsidP="00E22B35">
      <w:pPr>
        <w:ind w:firstLine="709"/>
        <w:jc w:val="both"/>
        <w:rPr>
          <w:sz w:val="28"/>
          <w:szCs w:val="28"/>
        </w:rPr>
      </w:pPr>
      <w:r w:rsidRPr="00081056">
        <w:rPr>
          <w:sz w:val="28"/>
          <w:szCs w:val="28"/>
        </w:rPr>
        <w:t>В) в 400 г.</w:t>
      </w:r>
    </w:p>
    <w:p w:rsidR="00E22B35" w:rsidRPr="00081056" w:rsidRDefault="00E22B35" w:rsidP="00E22B35">
      <w:pPr>
        <w:ind w:firstLine="709"/>
        <w:jc w:val="both"/>
        <w:rPr>
          <w:sz w:val="28"/>
          <w:szCs w:val="28"/>
        </w:rPr>
      </w:pPr>
      <w:r w:rsidRPr="00081056">
        <w:rPr>
          <w:sz w:val="28"/>
          <w:szCs w:val="28"/>
        </w:rPr>
        <w:t>Г) 390 г.</w:t>
      </w:r>
    </w:p>
    <w:p w:rsidR="00E22B35" w:rsidRPr="00081056" w:rsidRDefault="00E22B35" w:rsidP="00E22B35">
      <w:pPr>
        <w:tabs>
          <w:tab w:val="left" w:pos="426"/>
        </w:tabs>
        <w:jc w:val="both"/>
        <w:rPr>
          <w:sz w:val="28"/>
          <w:szCs w:val="28"/>
        </w:rPr>
      </w:pPr>
    </w:p>
    <w:p w:rsidR="00E22B35" w:rsidRPr="00081056" w:rsidRDefault="00E22B35" w:rsidP="00E22B35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081056">
        <w:rPr>
          <w:b/>
          <w:sz w:val="28"/>
          <w:szCs w:val="28"/>
        </w:rPr>
        <w:t xml:space="preserve">. Крещение Руси произошло </w:t>
      </w:r>
    </w:p>
    <w:p w:rsidR="00E22B35" w:rsidRPr="00081056" w:rsidRDefault="00E22B35" w:rsidP="00E22B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81056">
        <w:rPr>
          <w:sz w:val="28"/>
          <w:szCs w:val="28"/>
        </w:rPr>
        <w:t>А) в 988 г.</w:t>
      </w:r>
    </w:p>
    <w:p w:rsidR="00E22B35" w:rsidRPr="00081056" w:rsidRDefault="00E22B35" w:rsidP="00E22B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81056">
        <w:rPr>
          <w:sz w:val="28"/>
          <w:szCs w:val="28"/>
        </w:rPr>
        <w:t>Б) в 970 г.</w:t>
      </w:r>
    </w:p>
    <w:p w:rsidR="00E22B35" w:rsidRPr="00081056" w:rsidRDefault="00E22B35" w:rsidP="00E22B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81056">
        <w:rPr>
          <w:sz w:val="28"/>
          <w:szCs w:val="28"/>
        </w:rPr>
        <w:t>В) в 980 г.</w:t>
      </w:r>
    </w:p>
    <w:p w:rsidR="00E22B35" w:rsidRPr="00081056" w:rsidRDefault="00E22B35" w:rsidP="00E22B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81056">
        <w:rPr>
          <w:sz w:val="28"/>
          <w:szCs w:val="28"/>
        </w:rPr>
        <w:t>Г) в 1015 г.</w:t>
      </w:r>
    </w:p>
    <w:p w:rsidR="00E22B35" w:rsidRPr="00081056" w:rsidRDefault="00E22B35" w:rsidP="00E22B35">
      <w:pPr>
        <w:tabs>
          <w:tab w:val="left" w:pos="426"/>
        </w:tabs>
        <w:jc w:val="both"/>
        <w:rPr>
          <w:sz w:val="28"/>
          <w:szCs w:val="28"/>
        </w:rPr>
      </w:pPr>
    </w:p>
    <w:p w:rsidR="00E22B35" w:rsidRPr="00081056" w:rsidRDefault="00E22B35" w:rsidP="00E22B35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081056">
        <w:rPr>
          <w:b/>
          <w:sz w:val="28"/>
          <w:szCs w:val="28"/>
        </w:rPr>
        <w:t>. Произведение, написанное Владимиром Мономахом и обращенное к его детям, называлось</w:t>
      </w:r>
    </w:p>
    <w:p w:rsidR="00E22B35" w:rsidRPr="00081056" w:rsidRDefault="00E22B35" w:rsidP="00E22B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81056">
        <w:rPr>
          <w:sz w:val="28"/>
          <w:szCs w:val="28"/>
        </w:rPr>
        <w:t>А) «Поучение»</w:t>
      </w:r>
    </w:p>
    <w:p w:rsidR="00E22B35" w:rsidRPr="00081056" w:rsidRDefault="00E22B35" w:rsidP="00E22B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81056">
        <w:rPr>
          <w:sz w:val="28"/>
          <w:szCs w:val="28"/>
        </w:rPr>
        <w:t>Б) «Завещание»</w:t>
      </w:r>
    </w:p>
    <w:p w:rsidR="00E22B35" w:rsidRPr="00081056" w:rsidRDefault="00E22B35" w:rsidP="00E22B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81056">
        <w:rPr>
          <w:sz w:val="28"/>
          <w:szCs w:val="28"/>
        </w:rPr>
        <w:t>В) «Наставление»</w:t>
      </w:r>
    </w:p>
    <w:p w:rsidR="00E22B35" w:rsidRPr="00081056" w:rsidRDefault="00E22B35" w:rsidP="00E22B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81056">
        <w:rPr>
          <w:sz w:val="28"/>
          <w:szCs w:val="28"/>
        </w:rPr>
        <w:t>Г) «Моление»</w:t>
      </w:r>
    </w:p>
    <w:p w:rsidR="00E22B35" w:rsidRPr="00081056" w:rsidRDefault="00E22B35" w:rsidP="00E22B35">
      <w:pPr>
        <w:tabs>
          <w:tab w:val="left" w:pos="426"/>
        </w:tabs>
        <w:jc w:val="both"/>
        <w:rPr>
          <w:bCs/>
          <w:sz w:val="28"/>
          <w:szCs w:val="28"/>
        </w:rPr>
      </w:pPr>
    </w:p>
    <w:p w:rsidR="00E22B35" w:rsidRPr="00081056" w:rsidRDefault="00E22B35" w:rsidP="00E22B35">
      <w:pPr>
        <w:tabs>
          <w:tab w:val="left" w:pos="426"/>
        </w:tabs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5</w:t>
      </w:r>
      <w:r w:rsidRPr="00081056">
        <w:rPr>
          <w:b/>
          <w:iCs/>
          <w:sz w:val="28"/>
          <w:szCs w:val="28"/>
        </w:rPr>
        <w:t>. Первое летописное упоминание о Москве связано с именем князя</w:t>
      </w:r>
    </w:p>
    <w:p w:rsidR="00E22B35" w:rsidRPr="00081056" w:rsidRDefault="00E22B35" w:rsidP="00E22B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81056">
        <w:rPr>
          <w:sz w:val="28"/>
          <w:szCs w:val="28"/>
        </w:rPr>
        <w:t>А) Ярослава Мудрого</w:t>
      </w:r>
    </w:p>
    <w:p w:rsidR="00E22B35" w:rsidRPr="00081056" w:rsidRDefault="00E22B35" w:rsidP="00E22B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81056">
        <w:rPr>
          <w:sz w:val="28"/>
          <w:szCs w:val="28"/>
        </w:rPr>
        <w:t>Б) Юрия Долгорукого</w:t>
      </w:r>
    </w:p>
    <w:p w:rsidR="00E22B35" w:rsidRPr="00081056" w:rsidRDefault="00E22B35" w:rsidP="00E22B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81056">
        <w:rPr>
          <w:sz w:val="28"/>
          <w:szCs w:val="28"/>
        </w:rPr>
        <w:t>В) Владимира Мономаха</w:t>
      </w:r>
    </w:p>
    <w:p w:rsidR="00E22B35" w:rsidRPr="00081056" w:rsidRDefault="00E22B35" w:rsidP="00E22B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81056">
        <w:rPr>
          <w:sz w:val="28"/>
          <w:szCs w:val="28"/>
        </w:rPr>
        <w:t>Г) Александра Невского</w:t>
      </w:r>
    </w:p>
    <w:p w:rsidR="00E22B35" w:rsidRPr="00081056" w:rsidRDefault="00E22B35" w:rsidP="00E22B35">
      <w:pPr>
        <w:tabs>
          <w:tab w:val="left" w:pos="426"/>
        </w:tabs>
        <w:ind w:firstLine="709"/>
        <w:jc w:val="both"/>
        <w:rPr>
          <w:iCs/>
          <w:sz w:val="28"/>
          <w:szCs w:val="28"/>
        </w:rPr>
      </w:pPr>
    </w:p>
    <w:p w:rsidR="00E22B35" w:rsidRPr="00081056" w:rsidRDefault="00E22B35" w:rsidP="00E22B35">
      <w:pPr>
        <w:tabs>
          <w:tab w:val="left" w:pos="426"/>
          <w:tab w:val="num" w:pos="720"/>
          <w:tab w:val="num" w:pos="1440"/>
        </w:tabs>
        <w:ind w:firstLine="709"/>
        <w:jc w:val="both"/>
        <w:rPr>
          <w:b/>
          <w:sz w:val="28"/>
          <w:szCs w:val="28"/>
        </w:rPr>
      </w:pPr>
      <w:r w:rsidRPr="00081056">
        <w:rPr>
          <w:b/>
          <w:sz w:val="28"/>
          <w:szCs w:val="28"/>
        </w:rPr>
        <w:t xml:space="preserve">6. Переход от родовой общины </w:t>
      </w:r>
      <w:proofErr w:type="gramStart"/>
      <w:r w:rsidRPr="00081056">
        <w:rPr>
          <w:b/>
          <w:sz w:val="28"/>
          <w:szCs w:val="28"/>
        </w:rPr>
        <w:t>к</w:t>
      </w:r>
      <w:proofErr w:type="gramEnd"/>
      <w:r w:rsidRPr="00081056">
        <w:rPr>
          <w:b/>
          <w:sz w:val="28"/>
          <w:szCs w:val="28"/>
        </w:rPr>
        <w:t xml:space="preserve"> соседской у восточных славян произошел в следствии</w:t>
      </w:r>
    </w:p>
    <w:p w:rsidR="00E22B35" w:rsidRPr="00081056" w:rsidRDefault="00E22B35" w:rsidP="00E22B35">
      <w:pPr>
        <w:tabs>
          <w:tab w:val="left" w:pos="426"/>
          <w:tab w:val="num" w:pos="720"/>
          <w:tab w:val="num" w:pos="1440"/>
        </w:tabs>
        <w:ind w:firstLine="709"/>
        <w:jc w:val="both"/>
        <w:rPr>
          <w:sz w:val="28"/>
          <w:szCs w:val="28"/>
        </w:rPr>
      </w:pPr>
      <w:r w:rsidRPr="00081056">
        <w:rPr>
          <w:sz w:val="28"/>
          <w:szCs w:val="28"/>
        </w:rPr>
        <w:t>А) развития пахотного земледелия</w:t>
      </w:r>
    </w:p>
    <w:p w:rsidR="00E22B35" w:rsidRPr="00081056" w:rsidRDefault="00E22B35" w:rsidP="00E22B35">
      <w:pPr>
        <w:tabs>
          <w:tab w:val="left" w:pos="426"/>
          <w:tab w:val="num" w:pos="720"/>
          <w:tab w:val="num" w:pos="1440"/>
        </w:tabs>
        <w:ind w:firstLine="709"/>
        <w:jc w:val="both"/>
        <w:rPr>
          <w:sz w:val="28"/>
          <w:szCs w:val="28"/>
        </w:rPr>
      </w:pPr>
      <w:r w:rsidRPr="00081056">
        <w:rPr>
          <w:sz w:val="28"/>
          <w:szCs w:val="28"/>
        </w:rPr>
        <w:t>Б) формирования союза племен</w:t>
      </w:r>
    </w:p>
    <w:p w:rsidR="00E22B35" w:rsidRPr="00081056" w:rsidRDefault="00E22B35" w:rsidP="00E22B35">
      <w:pPr>
        <w:tabs>
          <w:tab w:val="left" w:pos="426"/>
          <w:tab w:val="num" w:pos="720"/>
          <w:tab w:val="num" w:pos="1440"/>
        </w:tabs>
        <w:ind w:firstLine="709"/>
        <w:jc w:val="both"/>
        <w:rPr>
          <w:sz w:val="28"/>
          <w:szCs w:val="28"/>
        </w:rPr>
      </w:pPr>
      <w:r w:rsidRPr="00081056">
        <w:rPr>
          <w:sz w:val="28"/>
          <w:szCs w:val="28"/>
        </w:rPr>
        <w:t>В) возникновения феодальных вотчин</w:t>
      </w:r>
    </w:p>
    <w:p w:rsidR="00E22B35" w:rsidRPr="00081056" w:rsidRDefault="00E22B35" w:rsidP="00E22B35">
      <w:pPr>
        <w:tabs>
          <w:tab w:val="left" w:pos="426"/>
          <w:tab w:val="num" w:pos="720"/>
          <w:tab w:val="num" w:pos="1440"/>
        </w:tabs>
        <w:ind w:firstLine="709"/>
        <w:jc w:val="both"/>
        <w:rPr>
          <w:sz w:val="28"/>
          <w:szCs w:val="28"/>
        </w:rPr>
      </w:pPr>
      <w:r w:rsidRPr="00081056">
        <w:rPr>
          <w:sz w:val="28"/>
          <w:szCs w:val="28"/>
        </w:rPr>
        <w:t>Г) необходимости обороняться от кочевников</w:t>
      </w:r>
    </w:p>
    <w:p w:rsidR="00E22B35" w:rsidRPr="00081056" w:rsidRDefault="00E22B35" w:rsidP="00E22B35">
      <w:pPr>
        <w:tabs>
          <w:tab w:val="left" w:pos="426"/>
          <w:tab w:val="num" w:pos="720"/>
          <w:tab w:val="num" w:pos="1440"/>
        </w:tabs>
        <w:ind w:firstLine="709"/>
        <w:jc w:val="both"/>
        <w:rPr>
          <w:sz w:val="28"/>
          <w:szCs w:val="28"/>
        </w:rPr>
      </w:pPr>
    </w:p>
    <w:p w:rsidR="00E22B35" w:rsidRPr="00081056" w:rsidRDefault="00E22B35" w:rsidP="00E22B35">
      <w:pPr>
        <w:tabs>
          <w:tab w:val="left" w:pos="426"/>
          <w:tab w:val="num" w:pos="720"/>
          <w:tab w:val="num" w:pos="1440"/>
        </w:tabs>
        <w:ind w:firstLine="709"/>
        <w:jc w:val="both"/>
        <w:rPr>
          <w:b/>
          <w:sz w:val="28"/>
          <w:szCs w:val="28"/>
        </w:rPr>
      </w:pPr>
      <w:r w:rsidRPr="00081056">
        <w:rPr>
          <w:b/>
          <w:sz w:val="28"/>
          <w:szCs w:val="28"/>
        </w:rPr>
        <w:lastRenderedPageBreak/>
        <w:t>7. Феодальные отношения характеризует преобладание</w:t>
      </w:r>
    </w:p>
    <w:p w:rsidR="00E22B35" w:rsidRPr="00081056" w:rsidRDefault="00E22B35" w:rsidP="00E22B35">
      <w:pPr>
        <w:tabs>
          <w:tab w:val="left" w:pos="426"/>
          <w:tab w:val="num" w:pos="720"/>
          <w:tab w:val="num" w:pos="1440"/>
        </w:tabs>
        <w:ind w:firstLine="709"/>
        <w:jc w:val="both"/>
        <w:rPr>
          <w:sz w:val="28"/>
          <w:szCs w:val="28"/>
        </w:rPr>
      </w:pPr>
      <w:r w:rsidRPr="00081056">
        <w:rPr>
          <w:sz w:val="28"/>
          <w:szCs w:val="28"/>
        </w:rPr>
        <w:t>А) собственности феодала на скот и орудия труда</w:t>
      </w:r>
    </w:p>
    <w:p w:rsidR="00E22B35" w:rsidRPr="00081056" w:rsidRDefault="00E22B35" w:rsidP="00E22B35">
      <w:pPr>
        <w:tabs>
          <w:tab w:val="left" w:pos="426"/>
          <w:tab w:val="num" w:pos="720"/>
          <w:tab w:val="num" w:pos="1440"/>
        </w:tabs>
        <w:ind w:firstLine="709"/>
        <w:jc w:val="both"/>
        <w:rPr>
          <w:sz w:val="28"/>
          <w:szCs w:val="28"/>
        </w:rPr>
      </w:pPr>
      <w:r w:rsidRPr="00081056">
        <w:rPr>
          <w:sz w:val="28"/>
          <w:szCs w:val="28"/>
        </w:rPr>
        <w:t>Б) свободных крестьян-общинников</w:t>
      </w:r>
    </w:p>
    <w:p w:rsidR="00E22B35" w:rsidRPr="00081056" w:rsidRDefault="00E22B35" w:rsidP="00E22B35">
      <w:pPr>
        <w:tabs>
          <w:tab w:val="left" w:pos="426"/>
          <w:tab w:val="num" w:pos="720"/>
          <w:tab w:val="num" w:pos="1440"/>
        </w:tabs>
        <w:ind w:firstLine="709"/>
        <w:jc w:val="both"/>
        <w:rPr>
          <w:sz w:val="28"/>
          <w:szCs w:val="28"/>
        </w:rPr>
      </w:pPr>
      <w:r w:rsidRPr="00081056">
        <w:rPr>
          <w:sz w:val="28"/>
          <w:szCs w:val="28"/>
        </w:rPr>
        <w:t xml:space="preserve">В) собственности феодалов на землю </w:t>
      </w:r>
    </w:p>
    <w:p w:rsidR="00E22B35" w:rsidRPr="00081056" w:rsidRDefault="00E22B35" w:rsidP="00E22B35">
      <w:pPr>
        <w:tabs>
          <w:tab w:val="left" w:pos="426"/>
          <w:tab w:val="num" w:pos="720"/>
          <w:tab w:val="num" w:pos="1440"/>
        </w:tabs>
        <w:ind w:firstLine="709"/>
        <w:jc w:val="both"/>
        <w:rPr>
          <w:sz w:val="28"/>
          <w:szCs w:val="28"/>
        </w:rPr>
      </w:pPr>
      <w:r w:rsidRPr="00081056">
        <w:rPr>
          <w:sz w:val="28"/>
          <w:szCs w:val="28"/>
        </w:rPr>
        <w:t xml:space="preserve">Г) частного крестьянского землевладения над </w:t>
      </w:r>
      <w:proofErr w:type="gramStart"/>
      <w:r w:rsidRPr="00081056">
        <w:rPr>
          <w:sz w:val="28"/>
          <w:szCs w:val="28"/>
        </w:rPr>
        <w:t>общинным</w:t>
      </w:r>
      <w:proofErr w:type="gramEnd"/>
    </w:p>
    <w:p w:rsidR="00E22B35" w:rsidRPr="00081056" w:rsidRDefault="00E22B35" w:rsidP="00E22B35">
      <w:pPr>
        <w:tabs>
          <w:tab w:val="left" w:pos="426"/>
          <w:tab w:val="num" w:pos="720"/>
          <w:tab w:val="num" w:pos="1440"/>
        </w:tabs>
        <w:ind w:firstLine="709"/>
        <w:jc w:val="both"/>
        <w:rPr>
          <w:sz w:val="28"/>
          <w:szCs w:val="28"/>
        </w:rPr>
      </w:pPr>
    </w:p>
    <w:p w:rsidR="00E22B35" w:rsidRPr="00081056" w:rsidRDefault="00E22B35" w:rsidP="00E22B3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</w:t>
      </w:r>
      <w:r w:rsidRPr="00081056">
        <w:rPr>
          <w:b/>
          <w:sz w:val="28"/>
          <w:szCs w:val="28"/>
        </w:rPr>
        <w:t>. Принцип престолонаследия, введенный Ярославом Мудрым, предусматривал передачу княжеских столов</w:t>
      </w:r>
    </w:p>
    <w:p w:rsidR="00E22B35" w:rsidRPr="00081056" w:rsidRDefault="00E22B35" w:rsidP="00E22B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81056">
        <w:rPr>
          <w:sz w:val="28"/>
          <w:szCs w:val="28"/>
        </w:rPr>
        <w:t>А) по старшинству в роду</w:t>
      </w:r>
    </w:p>
    <w:p w:rsidR="00E22B35" w:rsidRPr="00081056" w:rsidRDefault="00E22B35" w:rsidP="00E22B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81056">
        <w:rPr>
          <w:sz w:val="28"/>
          <w:szCs w:val="28"/>
        </w:rPr>
        <w:t>Б) от отца к сыну</w:t>
      </w:r>
    </w:p>
    <w:p w:rsidR="00E22B35" w:rsidRPr="00081056" w:rsidRDefault="00E22B35" w:rsidP="00E22B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81056">
        <w:rPr>
          <w:sz w:val="28"/>
          <w:szCs w:val="28"/>
        </w:rPr>
        <w:t>В) по завещанию</w:t>
      </w:r>
    </w:p>
    <w:p w:rsidR="00E22B35" w:rsidRPr="00081056" w:rsidRDefault="00E22B35" w:rsidP="00E22B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81056">
        <w:rPr>
          <w:sz w:val="28"/>
          <w:szCs w:val="28"/>
        </w:rPr>
        <w:t>Г) по решению вече</w:t>
      </w:r>
    </w:p>
    <w:p w:rsidR="00E22B35" w:rsidRPr="00081056" w:rsidRDefault="00E22B35" w:rsidP="00E22B3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E22B35" w:rsidRPr="00081056" w:rsidRDefault="00E22B35" w:rsidP="00E22B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081056">
        <w:rPr>
          <w:b/>
          <w:sz w:val="28"/>
          <w:szCs w:val="28"/>
        </w:rPr>
        <w:t>.</w:t>
      </w:r>
      <w:r w:rsidRPr="00081056">
        <w:rPr>
          <w:sz w:val="28"/>
          <w:szCs w:val="28"/>
        </w:rPr>
        <w:t xml:space="preserve"> </w:t>
      </w:r>
      <w:r w:rsidRPr="00081056">
        <w:rPr>
          <w:b/>
          <w:sz w:val="28"/>
          <w:szCs w:val="28"/>
        </w:rPr>
        <w:t>Признак формирования феодальной системы в Древнерусском государстве</w:t>
      </w:r>
    </w:p>
    <w:p w:rsidR="00E22B35" w:rsidRPr="00081056" w:rsidRDefault="00E22B35" w:rsidP="00E22B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81056">
        <w:rPr>
          <w:sz w:val="28"/>
          <w:szCs w:val="28"/>
        </w:rPr>
        <w:t>А) появление крупной наследственной собственности на землю</w:t>
      </w:r>
    </w:p>
    <w:p w:rsidR="00E22B35" w:rsidRPr="00081056" w:rsidRDefault="00E22B35" w:rsidP="00E22B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81056">
        <w:rPr>
          <w:sz w:val="28"/>
          <w:szCs w:val="28"/>
        </w:rPr>
        <w:t>Б) складывание пути «</w:t>
      </w:r>
      <w:proofErr w:type="gramStart"/>
      <w:r w:rsidRPr="00081056">
        <w:rPr>
          <w:sz w:val="28"/>
          <w:szCs w:val="28"/>
        </w:rPr>
        <w:t>из</w:t>
      </w:r>
      <w:proofErr w:type="gramEnd"/>
      <w:r w:rsidRPr="00081056">
        <w:rPr>
          <w:sz w:val="28"/>
          <w:szCs w:val="28"/>
        </w:rPr>
        <w:t xml:space="preserve"> варяг в греки»</w:t>
      </w:r>
    </w:p>
    <w:p w:rsidR="00E22B35" w:rsidRPr="00081056" w:rsidRDefault="00E22B35" w:rsidP="00E22B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81056">
        <w:rPr>
          <w:sz w:val="28"/>
          <w:szCs w:val="28"/>
        </w:rPr>
        <w:t>В) использование труда пленников-рабов в хозяйствах славянских вождей</w:t>
      </w:r>
    </w:p>
    <w:p w:rsidR="00E22B35" w:rsidRPr="00081056" w:rsidRDefault="00E22B35" w:rsidP="00E22B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81056">
        <w:rPr>
          <w:sz w:val="28"/>
          <w:szCs w:val="28"/>
        </w:rPr>
        <w:t>Г) распространение иностранной монеты в славянских землях</w:t>
      </w:r>
    </w:p>
    <w:p w:rsidR="00E22B35" w:rsidRPr="00081056" w:rsidRDefault="00E22B35" w:rsidP="00E22B3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E22B35" w:rsidRPr="00081056" w:rsidRDefault="00E22B35" w:rsidP="00E22B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081056">
        <w:rPr>
          <w:b/>
          <w:sz w:val="28"/>
          <w:szCs w:val="28"/>
        </w:rPr>
        <w:t>. Земельные владения бояр и дружинников, передаваемые по наследству, назывались</w:t>
      </w:r>
    </w:p>
    <w:p w:rsidR="00E22B35" w:rsidRPr="00081056" w:rsidRDefault="00E22B35" w:rsidP="00E22B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81056">
        <w:rPr>
          <w:sz w:val="28"/>
          <w:szCs w:val="28"/>
        </w:rPr>
        <w:t>А) наделы</w:t>
      </w:r>
    </w:p>
    <w:p w:rsidR="00E22B35" w:rsidRPr="00081056" w:rsidRDefault="00E22B35" w:rsidP="00E22B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81056">
        <w:rPr>
          <w:sz w:val="28"/>
          <w:szCs w:val="28"/>
        </w:rPr>
        <w:t>Б) волости</w:t>
      </w:r>
    </w:p>
    <w:p w:rsidR="00E22B35" w:rsidRPr="00081056" w:rsidRDefault="00E22B35" w:rsidP="00E22B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81056">
        <w:rPr>
          <w:sz w:val="28"/>
          <w:szCs w:val="28"/>
        </w:rPr>
        <w:t>В) вотчины</w:t>
      </w:r>
    </w:p>
    <w:p w:rsidR="00E22B35" w:rsidRDefault="00E22B35" w:rsidP="00E22B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81056">
        <w:rPr>
          <w:sz w:val="28"/>
          <w:szCs w:val="28"/>
        </w:rPr>
        <w:t>Г) поместья</w:t>
      </w:r>
    </w:p>
    <w:p w:rsidR="00782758" w:rsidRDefault="00782758">
      <w:bookmarkStart w:id="0" w:name="_GoBack"/>
      <w:bookmarkEnd w:id="0"/>
    </w:p>
    <w:sectPr w:rsidR="0078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B5"/>
    <w:rsid w:val="0001280F"/>
    <w:rsid w:val="00013158"/>
    <w:rsid w:val="00013896"/>
    <w:rsid w:val="00027E46"/>
    <w:rsid w:val="0004728B"/>
    <w:rsid w:val="00056FAA"/>
    <w:rsid w:val="0005740E"/>
    <w:rsid w:val="0006130F"/>
    <w:rsid w:val="000730F6"/>
    <w:rsid w:val="00073975"/>
    <w:rsid w:val="00091479"/>
    <w:rsid w:val="000A04E7"/>
    <w:rsid w:val="000A1445"/>
    <w:rsid w:val="000A26BC"/>
    <w:rsid w:val="000C0A79"/>
    <w:rsid w:val="000C7491"/>
    <w:rsid w:val="000E25E9"/>
    <w:rsid w:val="000F5F33"/>
    <w:rsid w:val="0012366B"/>
    <w:rsid w:val="001475EB"/>
    <w:rsid w:val="00147935"/>
    <w:rsid w:val="00151414"/>
    <w:rsid w:val="0015339F"/>
    <w:rsid w:val="00170DA7"/>
    <w:rsid w:val="00175DD5"/>
    <w:rsid w:val="001A77DA"/>
    <w:rsid w:val="001B363C"/>
    <w:rsid w:val="001C2AD1"/>
    <w:rsid w:val="001D0740"/>
    <w:rsid w:val="001D4FAF"/>
    <w:rsid w:val="001E2F97"/>
    <w:rsid w:val="001E4BEA"/>
    <w:rsid w:val="00200C0D"/>
    <w:rsid w:val="002012E6"/>
    <w:rsid w:val="00205EDF"/>
    <w:rsid w:val="002519C5"/>
    <w:rsid w:val="0027652E"/>
    <w:rsid w:val="002A5536"/>
    <w:rsid w:val="002A5942"/>
    <w:rsid w:val="002A6C18"/>
    <w:rsid w:val="002C26AD"/>
    <w:rsid w:val="003146EE"/>
    <w:rsid w:val="0035359E"/>
    <w:rsid w:val="00365CFB"/>
    <w:rsid w:val="003A03DE"/>
    <w:rsid w:val="003A14C0"/>
    <w:rsid w:val="003B4A6A"/>
    <w:rsid w:val="003C1242"/>
    <w:rsid w:val="003C1F5B"/>
    <w:rsid w:val="003D548D"/>
    <w:rsid w:val="003E3A85"/>
    <w:rsid w:val="003F199D"/>
    <w:rsid w:val="003F28F6"/>
    <w:rsid w:val="00421599"/>
    <w:rsid w:val="00437729"/>
    <w:rsid w:val="00444882"/>
    <w:rsid w:val="0044504E"/>
    <w:rsid w:val="004505D7"/>
    <w:rsid w:val="0045150C"/>
    <w:rsid w:val="004529C3"/>
    <w:rsid w:val="00456C73"/>
    <w:rsid w:val="004649CA"/>
    <w:rsid w:val="00467A36"/>
    <w:rsid w:val="00480CBC"/>
    <w:rsid w:val="00492A4B"/>
    <w:rsid w:val="0049376B"/>
    <w:rsid w:val="004B1936"/>
    <w:rsid w:val="004B6AF9"/>
    <w:rsid w:val="004C7192"/>
    <w:rsid w:val="004C7986"/>
    <w:rsid w:val="004E48F6"/>
    <w:rsid w:val="004E73ED"/>
    <w:rsid w:val="004F745E"/>
    <w:rsid w:val="0050451D"/>
    <w:rsid w:val="00525A1F"/>
    <w:rsid w:val="00530144"/>
    <w:rsid w:val="005368E9"/>
    <w:rsid w:val="00541AB2"/>
    <w:rsid w:val="0055293D"/>
    <w:rsid w:val="00553B2D"/>
    <w:rsid w:val="00562311"/>
    <w:rsid w:val="005816A2"/>
    <w:rsid w:val="005821F4"/>
    <w:rsid w:val="0058576C"/>
    <w:rsid w:val="0058772B"/>
    <w:rsid w:val="00597001"/>
    <w:rsid w:val="005B2541"/>
    <w:rsid w:val="005C23B9"/>
    <w:rsid w:val="005C3E52"/>
    <w:rsid w:val="005D326C"/>
    <w:rsid w:val="005D6C10"/>
    <w:rsid w:val="005E2426"/>
    <w:rsid w:val="005F4A34"/>
    <w:rsid w:val="006014AB"/>
    <w:rsid w:val="00602B39"/>
    <w:rsid w:val="006106C6"/>
    <w:rsid w:val="0062151D"/>
    <w:rsid w:val="006250C9"/>
    <w:rsid w:val="00626AB0"/>
    <w:rsid w:val="00627528"/>
    <w:rsid w:val="00630E59"/>
    <w:rsid w:val="00642E88"/>
    <w:rsid w:val="0065226C"/>
    <w:rsid w:val="006569E1"/>
    <w:rsid w:val="00663AAD"/>
    <w:rsid w:val="00666871"/>
    <w:rsid w:val="00682DCD"/>
    <w:rsid w:val="006970B5"/>
    <w:rsid w:val="006B3C88"/>
    <w:rsid w:val="006B4DB7"/>
    <w:rsid w:val="006C3152"/>
    <w:rsid w:val="006D33CF"/>
    <w:rsid w:val="006E1EC4"/>
    <w:rsid w:val="006E5400"/>
    <w:rsid w:val="00725A51"/>
    <w:rsid w:val="00731D70"/>
    <w:rsid w:val="00754BE1"/>
    <w:rsid w:val="0076414C"/>
    <w:rsid w:val="007729D1"/>
    <w:rsid w:val="00773C51"/>
    <w:rsid w:val="0078148F"/>
    <w:rsid w:val="00782758"/>
    <w:rsid w:val="007918C2"/>
    <w:rsid w:val="0079725C"/>
    <w:rsid w:val="007A570C"/>
    <w:rsid w:val="007A61AE"/>
    <w:rsid w:val="007B2C3C"/>
    <w:rsid w:val="007D371A"/>
    <w:rsid w:val="007D3760"/>
    <w:rsid w:val="007E218C"/>
    <w:rsid w:val="00811F64"/>
    <w:rsid w:val="00814D84"/>
    <w:rsid w:val="00816C0C"/>
    <w:rsid w:val="00821071"/>
    <w:rsid w:val="00821D28"/>
    <w:rsid w:val="00821F9F"/>
    <w:rsid w:val="008305AB"/>
    <w:rsid w:val="008337ED"/>
    <w:rsid w:val="00840B2D"/>
    <w:rsid w:val="00842C67"/>
    <w:rsid w:val="00852C17"/>
    <w:rsid w:val="0086598C"/>
    <w:rsid w:val="00872722"/>
    <w:rsid w:val="00885F20"/>
    <w:rsid w:val="008861FA"/>
    <w:rsid w:val="00887AAB"/>
    <w:rsid w:val="00890AB4"/>
    <w:rsid w:val="00890F31"/>
    <w:rsid w:val="008971CA"/>
    <w:rsid w:val="008C7CE7"/>
    <w:rsid w:val="008D0978"/>
    <w:rsid w:val="008E2DC2"/>
    <w:rsid w:val="008E36F3"/>
    <w:rsid w:val="008E3B88"/>
    <w:rsid w:val="008E65AA"/>
    <w:rsid w:val="008F1543"/>
    <w:rsid w:val="00907BBB"/>
    <w:rsid w:val="009143C3"/>
    <w:rsid w:val="00930608"/>
    <w:rsid w:val="00941351"/>
    <w:rsid w:val="00954A3D"/>
    <w:rsid w:val="00957307"/>
    <w:rsid w:val="0098157F"/>
    <w:rsid w:val="00994D14"/>
    <w:rsid w:val="009A51CC"/>
    <w:rsid w:val="009C1736"/>
    <w:rsid w:val="009D1FFF"/>
    <w:rsid w:val="009D6FA7"/>
    <w:rsid w:val="009E098C"/>
    <w:rsid w:val="009E4DB1"/>
    <w:rsid w:val="009F6AC1"/>
    <w:rsid w:val="00A17321"/>
    <w:rsid w:val="00A233BC"/>
    <w:rsid w:val="00A25741"/>
    <w:rsid w:val="00A33E4F"/>
    <w:rsid w:val="00A357A8"/>
    <w:rsid w:val="00A42D2F"/>
    <w:rsid w:val="00A44CB7"/>
    <w:rsid w:val="00A46226"/>
    <w:rsid w:val="00A60993"/>
    <w:rsid w:val="00A656BF"/>
    <w:rsid w:val="00A7103D"/>
    <w:rsid w:val="00A9095F"/>
    <w:rsid w:val="00A9210C"/>
    <w:rsid w:val="00AA0D0E"/>
    <w:rsid w:val="00AA1518"/>
    <w:rsid w:val="00AC0D0D"/>
    <w:rsid w:val="00AC2992"/>
    <w:rsid w:val="00B33AF8"/>
    <w:rsid w:val="00B46BF4"/>
    <w:rsid w:val="00B61F81"/>
    <w:rsid w:val="00B81A8C"/>
    <w:rsid w:val="00B97B6D"/>
    <w:rsid w:val="00BC4A56"/>
    <w:rsid w:val="00BC5B63"/>
    <w:rsid w:val="00BD611E"/>
    <w:rsid w:val="00BD75C4"/>
    <w:rsid w:val="00BF4ED3"/>
    <w:rsid w:val="00BF7EB7"/>
    <w:rsid w:val="00C01682"/>
    <w:rsid w:val="00C070BA"/>
    <w:rsid w:val="00C26D90"/>
    <w:rsid w:val="00C53769"/>
    <w:rsid w:val="00C5391A"/>
    <w:rsid w:val="00C5546F"/>
    <w:rsid w:val="00C83464"/>
    <w:rsid w:val="00C93A62"/>
    <w:rsid w:val="00CA4BCA"/>
    <w:rsid w:val="00CB33A7"/>
    <w:rsid w:val="00CC2A62"/>
    <w:rsid w:val="00CC46ED"/>
    <w:rsid w:val="00CE0545"/>
    <w:rsid w:val="00CF634A"/>
    <w:rsid w:val="00CF7BAF"/>
    <w:rsid w:val="00D108F1"/>
    <w:rsid w:val="00D440BF"/>
    <w:rsid w:val="00D65667"/>
    <w:rsid w:val="00D66CD4"/>
    <w:rsid w:val="00D676E3"/>
    <w:rsid w:val="00D7577D"/>
    <w:rsid w:val="00D865BA"/>
    <w:rsid w:val="00DA369D"/>
    <w:rsid w:val="00DA52A4"/>
    <w:rsid w:val="00DC4C5A"/>
    <w:rsid w:val="00DC54F5"/>
    <w:rsid w:val="00DF0685"/>
    <w:rsid w:val="00E21B87"/>
    <w:rsid w:val="00E22B35"/>
    <w:rsid w:val="00E479A1"/>
    <w:rsid w:val="00E736F1"/>
    <w:rsid w:val="00E82990"/>
    <w:rsid w:val="00EA14E0"/>
    <w:rsid w:val="00EA388A"/>
    <w:rsid w:val="00EC035E"/>
    <w:rsid w:val="00EC2E1E"/>
    <w:rsid w:val="00ED47F0"/>
    <w:rsid w:val="00EE141C"/>
    <w:rsid w:val="00EF47EC"/>
    <w:rsid w:val="00EF77EB"/>
    <w:rsid w:val="00F10298"/>
    <w:rsid w:val="00F2501F"/>
    <w:rsid w:val="00F26E64"/>
    <w:rsid w:val="00F315BD"/>
    <w:rsid w:val="00F32AEC"/>
    <w:rsid w:val="00F50F72"/>
    <w:rsid w:val="00F51CD5"/>
    <w:rsid w:val="00F621FC"/>
    <w:rsid w:val="00F80827"/>
    <w:rsid w:val="00F90E55"/>
    <w:rsid w:val="00FA3A87"/>
    <w:rsid w:val="00FA5750"/>
    <w:rsid w:val="00FA5F44"/>
    <w:rsid w:val="00FE7FF5"/>
    <w:rsid w:val="00FF2CC0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2B35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styleId="a4">
    <w:name w:val="Strong"/>
    <w:basedOn w:val="a0"/>
    <w:uiPriority w:val="22"/>
    <w:qFormat/>
    <w:rsid w:val="00E22B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2B35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styleId="a4">
    <w:name w:val="Strong"/>
    <w:basedOn w:val="a0"/>
    <w:uiPriority w:val="22"/>
    <w:qFormat/>
    <w:rsid w:val="00E22B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рапр</dc:creator>
  <cp:keywords/>
  <dc:description/>
  <cp:lastModifiedBy>рапр</cp:lastModifiedBy>
  <cp:revision>2</cp:revision>
  <dcterms:created xsi:type="dcterms:W3CDTF">2019-03-31T14:34:00Z</dcterms:created>
  <dcterms:modified xsi:type="dcterms:W3CDTF">2019-03-31T14:35:00Z</dcterms:modified>
</cp:coreProperties>
</file>