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Практические задания по теме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«Программное обеспечение ЭВМ»</w:t>
      </w:r>
      <w:bookmarkStart w:id="0" w:name="_GoBack"/>
      <w:bookmarkEnd w:id="0"/>
    </w:p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</w:p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пустые ячейки таблицы основными сведениями о видах программного обеспечения персонального компьютера. </w:t>
      </w:r>
    </w:p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3037"/>
        <w:gridCol w:w="3104"/>
      </w:tblGrid>
      <w:tr w:rsidR="00FF2001" w:rsidRPr="002C46A2" w:rsidTr="00A73FD9"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Виды программного обеспечения (ПО) компьютера</w:t>
            </w:r>
          </w:p>
        </w:tc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Целевое назначение</w:t>
            </w:r>
          </w:p>
        </w:tc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Примеры программных средств</w:t>
            </w:r>
          </w:p>
        </w:tc>
      </w:tr>
      <w:tr w:rsidR="00FF2001" w:rsidRPr="002C46A2" w:rsidTr="00A73FD9"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Системное ПО</w:t>
            </w:r>
          </w:p>
        </w:tc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Прикладное ПО</w:t>
            </w:r>
          </w:p>
        </w:tc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Системы программирования</w:t>
            </w:r>
          </w:p>
        </w:tc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</w:p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Заполните пустые ячейки таблицы основными сведениями о видах прикладного программного обеспечения персонального компьютера. </w:t>
      </w:r>
    </w:p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1"/>
        <w:gridCol w:w="2323"/>
        <w:gridCol w:w="2162"/>
        <w:gridCol w:w="1998"/>
      </w:tblGrid>
      <w:tr w:rsidR="00FF2001" w:rsidRPr="002C46A2" w:rsidTr="00A73FD9">
        <w:tc>
          <w:tcPr>
            <w:tcW w:w="3170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Виды прикладного программного обеспечения</w:t>
            </w:r>
          </w:p>
        </w:tc>
        <w:tc>
          <w:tcPr>
            <w:tcW w:w="2535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Специфика  и требования к пользователям</w:t>
            </w:r>
          </w:p>
        </w:tc>
        <w:tc>
          <w:tcPr>
            <w:tcW w:w="2341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Виды программных средств</w:t>
            </w:r>
          </w:p>
        </w:tc>
        <w:tc>
          <w:tcPr>
            <w:tcW w:w="1998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C46A2">
              <w:rPr>
                <w:b/>
                <w:color w:val="000000"/>
                <w:sz w:val="28"/>
                <w:szCs w:val="28"/>
              </w:rPr>
              <w:t>Примеры программных средств</w:t>
            </w:r>
          </w:p>
        </w:tc>
      </w:tr>
      <w:tr w:rsidR="00FF2001" w:rsidRPr="002C46A2" w:rsidTr="00A73FD9">
        <w:tc>
          <w:tcPr>
            <w:tcW w:w="3170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Программы общего назначения</w:t>
            </w:r>
          </w:p>
        </w:tc>
        <w:tc>
          <w:tcPr>
            <w:tcW w:w="2535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3170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Программы специального назначения</w:t>
            </w:r>
          </w:p>
        </w:tc>
        <w:tc>
          <w:tcPr>
            <w:tcW w:w="2535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3170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color w:val="000000"/>
                <w:sz w:val="28"/>
                <w:szCs w:val="28"/>
              </w:rPr>
            </w:pPr>
            <w:r w:rsidRPr="002C46A2">
              <w:rPr>
                <w:color w:val="000000"/>
                <w:sz w:val="28"/>
                <w:szCs w:val="28"/>
              </w:rPr>
              <w:t>Программы профессионального уровня</w:t>
            </w:r>
          </w:p>
        </w:tc>
        <w:tc>
          <w:tcPr>
            <w:tcW w:w="2535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FF2001" w:rsidRPr="002C46A2" w:rsidRDefault="00FF2001" w:rsidP="00A73F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</w:p>
    <w:p w:rsidR="00FF2001" w:rsidRPr="002C46A2" w:rsidRDefault="00FF2001" w:rsidP="00FF2001">
      <w:pPr>
        <w:tabs>
          <w:tab w:val="left" w:pos="90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46A2">
        <w:rPr>
          <w:rFonts w:ascii="Times New Roman" w:hAnsi="Times New Roman" w:cs="Times New Roman"/>
          <w:sz w:val="28"/>
          <w:szCs w:val="28"/>
        </w:rPr>
        <w:t>Заполните два столбца таблицы примерами соответствующих современных программных средств.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752"/>
        <w:gridCol w:w="3769"/>
        <w:gridCol w:w="2823"/>
      </w:tblGrid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Виды информации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программная среда</w:t>
            </w: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известных программ</w:t>
            </w: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ind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Диаграмма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Видеоизображение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Большой объем связанной информации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2802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Формулы и специальные символы</w:t>
            </w:r>
          </w:p>
        </w:tc>
        <w:tc>
          <w:tcPr>
            <w:tcW w:w="4145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F2001" w:rsidRPr="002C46A2" w:rsidRDefault="00FF2001" w:rsidP="00A73FD9">
            <w:pPr>
              <w:tabs>
                <w:tab w:val="left" w:pos="9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001" w:rsidRPr="00B9325B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3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B9325B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FF2001" w:rsidRPr="002C46A2" w:rsidRDefault="00FF2001" w:rsidP="00FF2001">
      <w:pPr>
        <w:tabs>
          <w:tab w:val="left" w:pos="90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46A2">
        <w:rPr>
          <w:rFonts w:ascii="Times New Roman" w:hAnsi="Times New Roman" w:cs="Times New Roman"/>
          <w:sz w:val="28"/>
          <w:szCs w:val="28"/>
        </w:rPr>
        <w:t>Запишите назначение указанных в таблице программ.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912"/>
        <w:gridCol w:w="5432"/>
      </w:tblGrid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программы</w:t>
            </w: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Драйвер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Электронные таблицы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Текстовый редактор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Звуковой редактор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Мультимедиа-проигрыватель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Программа разработки презентаций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управления базами данных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Коммуникационные программы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Почтовая программа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Программа интерактивного общения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Компьютерный словарь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Обучающие программы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 xml:space="preserve">Системы автоматизированных проектных работ 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Компьютерная энциклопедия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Система автоматического перевода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Система распознавания текста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Гипертекстовые системы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Компьютерные игры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Система программирования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Клавиатурный тренажер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Файловый менеджер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01" w:rsidRPr="002C46A2" w:rsidTr="00A73FD9">
        <w:tc>
          <w:tcPr>
            <w:tcW w:w="4077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A2">
              <w:rPr>
                <w:rFonts w:ascii="Times New Roman" w:hAnsi="Times New Roman" w:cs="Times New Roman"/>
                <w:sz w:val="28"/>
                <w:szCs w:val="28"/>
              </w:rPr>
              <w:t>Антивирусная программа</w:t>
            </w:r>
          </w:p>
        </w:tc>
        <w:tc>
          <w:tcPr>
            <w:tcW w:w="5954" w:type="dxa"/>
          </w:tcPr>
          <w:p w:rsidR="00FF2001" w:rsidRPr="002C46A2" w:rsidRDefault="00FF2001" w:rsidP="00A7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001" w:rsidRPr="002C46A2" w:rsidRDefault="00FF2001" w:rsidP="00FF20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C"/>
    <w:rsid w:val="00097E5C"/>
    <w:rsid w:val="006C0B77"/>
    <w:rsid w:val="008242FF"/>
    <w:rsid w:val="00870751"/>
    <w:rsid w:val="00922C48"/>
    <w:rsid w:val="00B915B7"/>
    <w:rsid w:val="00EA59DF"/>
    <w:rsid w:val="00EE4070"/>
    <w:rsid w:val="00F12C76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DF10"/>
  <w15:chartTrackingRefBased/>
  <w15:docId w15:val="{D2083DD1-33AF-4BE9-BC16-8F3A123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FF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3"/>
    <w:uiPriority w:val="59"/>
    <w:rsid w:val="00FF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Кузнецов</dc:creator>
  <cp:keywords/>
  <dc:description/>
  <cp:lastModifiedBy>Александр Кузнецов</cp:lastModifiedBy>
  <cp:revision>2</cp:revision>
  <dcterms:created xsi:type="dcterms:W3CDTF">2020-03-23T16:35:00Z</dcterms:created>
  <dcterms:modified xsi:type="dcterms:W3CDTF">2020-03-23T16:36:00Z</dcterms:modified>
</cp:coreProperties>
</file>