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8F" w:rsidRDefault="005B0E8F" w:rsidP="005B0E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7. Дифтерия у детей</w:t>
      </w:r>
    </w:p>
    <w:p w:rsidR="005B0E8F" w:rsidRPr="005B0E8F" w:rsidRDefault="005B0E8F" w:rsidP="005B0E8F">
      <w:pPr>
        <w:tabs>
          <w:tab w:val="left" w:pos="346"/>
        </w:tabs>
        <w:rPr>
          <w:sz w:val="28"/>
          <w:szCs w:val="28"/>
        </w:rPr>
      </w:pPr>
      <w:r w:rsidRPr="005B0E8F">
        <w:rPr>
          <w:b/>
          <w:sz w:val="28"/>
          <w:szCs w:val="28"/>
        </w:rPr>
        <w:t>Вопросы.</w:t>
      </w:r>
    </w:p>
    <w:p w:rsidR="005B0E8F" w:rsidRPr="00535D4C" w:rsidRDefault="005B0E8F" w:rsidP="005B0E8F">
      <w:pPr>
        <w:tabs>
          <w:tab w:val="left" w:pos="346"/>
        </w:tabs>
        <w:rPr>
          <w:sz w:val="28"/>
          <w:szCs w:val="28"/>
        </w:rPr>
      </w:pPr>
    </w:p>
    <w:p w:rsidR="005B0E8F" w:rsidRPr="00535D4C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</w:tabs>
        <w:spacing w:line="240" w:lineRule="auto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Этиология и эпидемиология дифтерии</w:t>
      </w:r>
    </w:p>
    <w:p w:rsidR="005B0E8F" w:rsidRPr="00535D4C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  <w:tab w:val="left" w:pos="350"/>
        </w:tabs>
        <w:spacing w:line="240" w:lineRule="auto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Патогенез</w:t>
      </w:r>
    </w:p>
    <w:p w:rsidR="005B0E8F" w:rsidRPr="00535D4C" w:rsidRDefault="005B0E8F" w:rsidP="005B0E8F">
      <w:pPr>
        <w:pStyle w:val="Style5"/>
        <w:widowControl/>
        <w:numPr>
          <w:ilvl w:val="0"/>
          <w:numId w:val="2"/>
        </w:numPr>
        <w:tabs>
          <w:tab w:val="left" w:pos="-5812"/>
        </w:tabs>
        <w:spacing w:line="240" w:lineRule="auto"/>
        <w:jc w:val="left"/>
        <w:rPr>
          <w:rStyle w:val="FontStyle36"/>
          <w:sz w:val="28"/>
          <w:szCs w:val="28"/>
        </w:rPr>
      </w:pPr>
      <w:proofErr w:type="spellStart"/>
      <w:r w:rsidRPr="00535D4C">
        <w:rPr>
          <w:rStyle w:val="FontStyle36"/>
          <w:sz w:val="28"/>
          <w:szCs w:val="28"/>
        </w:rPr>
        <w:t>Патоморфология</w:t>
      </w:r>
      <w:proofErr w:type="spellEnd"/>
    </w:p>
    <w:p w:rsidR="005B0E8F" w:rsidRPr="00535D4C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  <w:tab w:val="left" w:pos="350"/>
        </w:tabs>
        <w:spacing w:line="240" w:lineRule="auto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Классификация</w:t>
      </w:r>
    </w:p>
    <w:p w:rsidR="005B0E8F" w:rsidRPr="00535D4C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  <w:tab w:val="left" w:pos="350"/>
        </w:tabs>
        <w:spacing w:line="240" w:lineRule="auto"/>
        <w:ind w:right="3451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Клиническая картина дифтерии </w:t>
      </w:r>
    </w:p>
    <w:p w:rsidR="005B0E8F" w:rsidRPr="00535D4C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  <w:tab w:val="left" w:pos="350"/>
        </w:tabs>
        <w:spacing w:line="240" w:lineRule="auto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Осложнения</w:t>
      </w:r>
    </w:p>
    <w:p w:rsidR="005B0E8F" w:rsidRPr="00535D4C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  <w:tab w:val="left" w:pos="350"/>
        </w:tabs>
        <w:spacing w:line="240" w:lineRule="auto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Диагностика</w:t>
      </w:r>
    </w:p>
    <w:p w:rsidR="005B0E8F" w:rsidRPr="00535D4C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  <w:tab w:val="left" w:pos="350"/>
        </w:tabs>
        <w:spacing w:line="240" w:lineRule="auto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Дифференциальный диагноз</w:t>
      </w:r>
    </w:p>
    <w:p w:rsidR="005B0E8F" w:rsidRDefault="005B0E8F" w:rsidP="005B0E8F">
      <w:pPr>
        <w:pStyle w:val="Style14"/>
        <w:widowControl/>
        <w:numPr>
          <w:ilvl w:val="0"/>
          <w:numId w:val="2"/>
        </w:numPr>
        <w:tabs>
          <w:tab w:val="left" w:pos="-5812"/>
          <w:tab w:val="left" w:pos="350"/>
        </w:tabs>
        <w:spacing w:line="240" w:lineRule="auto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Принципы лечения</w:t>
      </w:r>
    </w:p>
    <w:p w:rsidR="005B0E8F" w:rsidRPr="00535D4C" w:rsidRDefault="005B0E8F" w:rsidP="005B0E8F">
      <w:pPr>
        <w:pStyle w:val="Style14"/>
        <w:widowControl/>
        <w:tabs>
          <w:tab w:val="left" w:pos="-5812"/>
          <w:tab w:val="left" w:pos="350"/>
        </w:tabs>
        <w:spacing w:line="240" w:lineRule="auto"/>
        <w:ind w:left="36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10.Противоэпидемические мероприятия</w:t>
      </w:r>
    </w:p>
    <w:p w:rsidR="005B0E8F" w:rsidRPr="00535D4C" w:rsidRDefault="005B0E8F" w:rsidP="005B0E8F">
      <w:pPr>
        <w:pStyle w:val="Style14"/>
        <w:widowControl/>
        <w:tabs>
          <w:tab w:val="left" w:pos="-5812"/>
          <w:tab w:val="left" w:pos="350"/>
        </w:tabs>
        <w:spacing w:line="240" w:lineRule="auto"/>
        <w:ind w:left="720"/>
        <w:jc w:val="left"/>
        <w:rPr>
          <w:rStyle w:val="FontStyle36"/>
          <w:sz w:val="28"/>
          <w:szCs w:val="28"/>
        </w:rPr>
      </w:pPr>
    </w:p>
    <w:p w:rsidR="005B0E8F" w:rsidRPr="00535D4C" w:rsidRDefault="005B0E8F" w:rsidP="005B0E8F">
      <w:pPr>
        <w:pStyle w:val="Style10"/>
        <w:widowControl/>
        <w:tabs>
          <w:tab w:val="left" w:pos="-5812"/>
        </w:tabs>
        <w:spacing w:line="240" w:lineRule="auto"/>
        <w:ind w:left="-142" w:right="2304" w:firstLine="709"/>
        <w:rPr>
          <w:rStyle w:val="FontStyle35"/>
          <w:b/>
          <w:i w:val="0"/>
          <w:sz w:val="28"/>
          <w:szCs w:val="28"/>
        </w:rPr>
      </w:pPr>
      <w:r w:rsidRPr="00535D4C">
        <w:rPr>
          <w:rStyle w:val="FontStyle35"/>
          <w:b/>
          <w:sz w:val="28"/>
          <w:szCs w:val="28"/>
        </w:rPr>
        <w:t xml:space="preserve">Тесты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1.Какие свойства из </w:t>
      </w:r>
      <w:proofErr w:type="gramStart"/>
      <w:r w:rsidRPr="00535D4C">
        <w:rPr>
          <w:rStyle w:val="FontStyle36"/>
          <w:sz w:val="28"/>
          <w:szCs w:val="28"/>
        </w:rPr>
        <w:t>нижеперечисленных</w:t>
      </w:r>
      <w:proofErr w:type="gramEnd"/>
      <w:r w:rsidRPr="00535D4C">
        <w:rPr>
          <w:rStyle w:val="FontStyle36"/>
          <w:sz w:val="28"/>
          <w:szCs w:val="28"/>
        </w:rPr>
        <w:t xml:space="preserve"> характерны для возбудителя дифтерии?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)г</w:t>
      </w:r>
      <w:proofErr w:type="gramEnd"/>
      <w:r w:rsidRPr="00535D4C">
        <w:rPr>
          <w:rStyle w:val="FontStyle36"/>
          <w:sz w:val="28"/>
          <w:szCs w:val="28"/>
        </w:rPr>
        <w:t>емагглютинация;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т</w:t>
      </w:r>
      <w:proofErr w:type="gramEnd"/>
      <w:r w:rsidRPr="00535D4C">
        <w:rPr>
          <w:rStyle w:val="FontStyle36"/>
          <w:sz w:val="28"/>
          <w:szCs w:val="28"/>
        </w:rPr>
        <w:t>оксинообразование</w:t>
      </w:r>
      <w:proofErr w:type="spellEnd"/>
      <w:r w:rsidRPr="00535D4C">
        <w:rPr>
          <w:rStyle w:val="FontStyle36"/>
          <w:sz w:val="28"/>
          <w:szCs w:val="28"/>
        </w:rPr>
        <w:t>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п</w:t>
      </w:r>
      <w:proofErr w:type="gramEnd"/>
      <w:r w:rsidRPr="00535D4C">
        <w:rPr>
          <w:rStyle w:val="FontStyle36"/>
          <w:sz w:val="28"/>
          <w:szCs w:val="28"/>
        </w:rPr>
        <w:t>лазмокоагуляция</w:t>
      </w:r>
      <w:proofErr w:type="spellEnd"/>
      <w:r w:rsidRPr="00535D4C">
        <w:rPr>
          <w:rStyle w:val="FontStyle36"/>
          <w:sz w:val="28"/>
          <w:szCs w:val="28"/>
        </w:rPr>
        <w:t>;</w:t>
      </w:r>
    </w:p>
    <w:p w:rsidR="005B0E8F" w:rsidRPr="00535D4C" w:rsidRDefault="005B0E8F" w:rsidP="005B0E8F">
      <w:pPr>
        <w:pStyle w:val="Style6"/>
        <w:widowControl/>
        <w:spacing w:line="240" w:lineRule="auto"/>
        <w:ind w:right="5530" w:firstLine="567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)в</w:t>
      </w:r>
      <w:proofErr w:type="gramEnd"/>
      <w:r w:rsidRPr="00535D4C">
        <w:rPr>
          <w:rStyle w:val="FontStyle36"/>
          <w:sz w:val="28"/>
          <w:szCs w:val="28"/>
        </w:rPr>
        <w:t xml:space="preserve">ирулентность. </w:t>
      </w:r>
    </w:p>
    <w:p w:rsidR="005B0E8F" w:rsidRPr="00535D4C" w:rsidRDefault="005B0E8F" w:rsidP="005B0E8F">
      <w:pPr>
        <w:pStyle w:val="Style9"/>
        <w:widowControl/>
        <w:spacing w:line="240" w:lineRule="auto"/>
        <w:ind w:left="567" w:right="2304" w:hanging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2.Укажите, от чего зависит восприимчивость к дифтерии: </w:t>
      </w:r>
    </w:p>
    <w:p w:rsidR="005B0E8F" w:rsidRPr="00535D4C" w:rsidRDefault="005B0E8F" w:rsidP="005B0E8F">
      <w:pPr>
        <w:pStyle w:val="Style9"/>
        <w:widowControl/>
        <w:spacing w:line="240" w:lineRule="auto"/>
        <w:ind w:left="567" w:right="2304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)о</w:t>
      </w:r>
      <w:proofErr w:type="gramEnd"/>
      <w:r w:rsidRPr="00535D4C">
        <w:rPr>
          <w:rStyle w:val="FontStyle36"/>
          <w:sz w:val="28"/>
          <w:szCs w:val="28"/>
        </w:rPr>
        <w:t xml:space="preserve">т антибактериального иммунитета; </w:t>
      </w:r>
    </w:p>
    <w:p w:rsidR="005B0E8F" w:rsidRPr="00535D4C" w:rsidRDefault="005B0E8F" w:rsidP="005B0E8F">
      <w:pPr>
        <w:pStyle w:val="Style9"/>
        <w:widowControl/>
        <w:spacing w:line="240" w:lineRule="auto"/>
        <w:ind w:left="567" w:right="2304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)о</w:t>
      </w:r>
      <w:proofErr w:type="gramEnd"/>
      <w:r w:rsidRPr="00535D4C">
        <w:rPr>
          <w:rStyle w:val="FontStyle36"/>
          <w:sz w:val="28"/>
          <w:szCs w:val="28"/>
        </w:rPr>
        <w:t>т антитоксического иммунитета.</w:t>
      </w:r>
    </w:p>
    <w:p w:rsidR="005B0E8F" w:rsidRPr="00535D4C" w:rsidRDefault="005B0E8F" w:rsidP="005B0E8F">
      <w:pPr>
        <w:pStyle w:val="Style9"/>
        <w:widowControl/>
        <w:spacing w:line="240" w:lineRule="auto"/>
        <w:ind w:left="567" w:right="1382" w:hanging="709"/>
        <w:rPr>
          <w:rStyle w:val="FontStyle36"/>
          <w:sz w:val="28"/>
          <w:szCs w:val="28"/>
        </w:rPr>
      </w:pPr>
      <w:proofErr w:type="spellStart"/>
      <w:r w:rsidRPr="00535D4C">
        <w:rPr>
          <w:rStyle w:val="FontStyle36"/>
          <w:sz w:val="28"/>
          <w:szCs w:val="28"/>
        </w:rPr>
        <w:t>З.Что</w:t>
      </w:r>
      <w:proofErr w:type="spellEnd"/>
      <w:r w:rsidRPr="00535D4C">
        <w:rPr>
          <w:rStyle w:val="FontStyle36"/>
          <w:sz w:val="28"/>
          <w:szCs w:val="28"/>
        </w:rPr>
        <w:t xml:space="preserve"> является вероятным признаком дифтерии ротоглотки? </w:t>
      </w:r>
    </w:p>
    <w:p w:rsidR="005B0E8F" w:rsidRPr="00535D4C" w:rsidRDefault="005B0E8F" w:rsidP="005B0E8F">
      <w:pPr>
        <w:pStyle w:val="Style9"/>
        <w:widowControl/>
        <w:spacing w:line="240" w:lineRule="auto"/>
        <w:ind w:left="567" w:right="138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)а</w:t>
      </w:r>
      <w:proofErr w:type="gramEnd"/>
      <w:r w:rsidRPr="00535D4C">
        <w:rPr>
          <w:rStyle w:val="FontStyle36"/>
          <w:sz w:val="28"/>
          <w:szCs w:val="28"/>
        </w:rPr>
        <w:t xml:space="preserve">нгина (острый тонзиллит) с налетами; </w:t>
      </w:r>
    </w:p>
    <w:p w:rsidR="005B0E8F" w:rsidRPr="00535D4C" w:rsidRDefault="005B0E8F" w:rsidP="005B0E8F">
      <w:pPr>
        <w:pStyle w:val="Style9"/>
        <w:widowControl/>
        <w:spacing w:line="240" w:lineRule="auto"/>
        <w:ind w:left="567" w:right="138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лотные малоболезненные </w:t>
      </w:r>
      <w:proofErr w:type="spellStart"/>
      <w:r w:rsidRPr="00535D4C">
        <w:rPr>
          <w:rStyle w:val="FontStyle36"/>
          <w:sz w:val="28"/>
          <w:szCs w:val="28"/>
        </w:rPr>
        <w:t>передне</w:t>
      </w:r>
      <w:proofErr w:type="spellEnd"/>
      <w:r w:rsidRPr="00535D4C">
        <w:rPr>
          <w:rStyle w:val="FontStyle36"/>
          <w:sz w:val="28"/>
          <w:szCs w:val="28"/>
        </w:rPr>
        <w:t xml:space="preserve">-шейные лимфоузлы; в)кратковременный подъем температуры; </w:t>
      </w:r>
    </w:p>
    <w:p w:rsidR="005B0E8F" w:rsidRPr="00535D4C" w:rsidRDefault="005B0E8F" w:rsidP="005B0E8F">
      <w:pPr>
        <w:pStyle w:val="Style9"/>
        <w:widowControl/>
        <w:spacing w:line="240" w:lineRule="auto"/>
        <w:ind w:left="567" w:right="138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>невмония;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right="3226" w:firstLine="0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)в</w:t>
      </w:r>
      <w:proofErr w:type="gramEnd"/>
      <w:r w:rsidRPr="00535D4C">
        <w:rPr>
          <w:rStyle w:val="FontStyle36"/>
          <w:sz w:val="28"/>
          <w:szCs w:val="28"/>
        </w:rPr>
        <w:t xml:space="preserve">ыраженный катаральный синдром. 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right="3226" w:hanging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4.Признаки дифтерийного воспаления:</w:t>
      </w:r>
    </w:p>
    <w:p w:rsidR="005B0E8F" w:rsidRPr="00535D4C" w:rsidRDefault="005B0E8F" w:rsidP="005B0E8F">
      <w:pPr>
        <w:pStyle w:val="Style5"/>
        <w:widowControl/>
        <w:spacing w:line="240" w:lineRule="auto"/>
        <w:ind w:left="567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)ф</w:t>
      </w:r>
      <w:proofErr w:type="gramEnd"/>
      <w:r w:rsidRPr="00535D4C">
        <w:rPr>
          <w:rStyle w:val="FontStyle36"/>
          <w:sz w:val="28"/>
          <w:szCs w:val="28"/>
        </w:rPr>
        <w:t>ибринозный налет, плотно спаянный с подлежащими тканями,</w:t>
      </w:r>
    </w:p>
    <w:p w:rsidR="005B0E8F" w:rsidRPr="00535D4C" w:rsidRDefault="005B0E8F" w:rsidP="005B0E8F">
      <w:pPr>
        <w:pStyle w:val="Style5"/>
        <w:widowControl/>
        <w:spacing w:line="240" w:lineRule="auto"/>
        <w:ind w:left="567"/>
        <w:jc w:val="left"/>
        <w:rPr>
          <w:rStyle w:val="FontStyle36"/>
          <w:sz w:val="28"/>
          <w:szCs w:val="28"/>
        </w:rPr>
      </w:pPr>
      <w:proofErr w:type="gramStart"/>
      <w:r w:rsidRPr="00535D4C">
        <w:rPr>
          <w:rStyle w:val="FontStyle36"/>
          <w:sz w:val="28"/>
          <w:szCs w:val="28"/>
        </w:rPr>
        <w:t>возвышающийся</w:t>
      </w:r>
      <w:proofErr w:type="gramEnd"/>
      <w:r w:rsidRPr="00535D4C">
        <w:rPr>
          <w:rStyle w:val="FontStyle36"/>
          <w:sz w:val="28"/>
          <w:szCs w:val="28"/>
        </w:rPr>
        <w:t xml:space="preserve"> над поверхностью слизистой, кожи;</w:t>
      </w:r>
    </w:p>
    <w:p w:rsidR="005B0E8F" w:rsidRPr="00535D4C" w:rsidRDefault="005B0E8F" w:rsidP="005B0E8F">
      <w:pPr>
        <w:pStyle w:val="Style5"/>
        <w:widowControl/>
        <w:spacing w:line="240" w:lineRule="auto"/>
        <w:ind w:left="567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)у</w:t>
      </w:r>
      <w:proofErr w:type="gramEnd"/>
      <w:r w:rsidRPr="00535D4C">
        <w:rPr>
          <w:rStyle w:val="FontStyle36"/>
          <w:sz w:val="28"/>
          <w:szCs w:val="28"/>
        </w:rPr>
        <w:t>меренная или слабая болезненность и гиперемия в месте входных</w:t>
      </w:r>
    </w:p>
    <w:p w:rsidR="005B0E8F" w:rsidRPr="00535D4C" w:rsidRDefault="005B0E8F" w:rsidP="005B0E8F">
      <w:pPr>
        <w:pStyle w:val="Style5"/>
        <w:widowControl/>
        <w:spacing w:line="240" w:lineRule="auto"/>
        <w:ind w:left="567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ворот;</w:t>
      </w:r>
    </w:p>
    <w:p w:rsidR="005B0E8F" w:rsidRPr="00535D4C" w:rsidRDefault="005B0E8F" w:rsidP="005B0E8F">
      <w:pPr>
        <w:pStyle w:val="Style5"/>
        <w:widowControl/>
        <w:spacing w:line="240" w:lineRule="auto"/>
        <w:ind w:left="567" w:right="2765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)к</w:t>
      </w:r>
      <w:proofErr w:type="gramEnd"/>
      <w:r w:rsidRPr="00535D4C">
        <w:rPr>
          <w:rStyle w:val="FontStyle36"/>
          <w:sz w:val="28"/>
          <w:szCs w:val="28"/>
        </w:rPr>
        <w:t>ратковременная температурная реакция; г)выраженная интоксикация;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рогрессирование воспаления на фоне антибактериального лечения. 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hanging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5.Какие заболевания должны вызвать подозрение на дифтерию? 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)л</w:t>
      </w:r>
      <w:proofErr w:type="gramEnd"/>
      <w:r w:rsidRPr="00535D4C">
        <w:rPr>
          <w:rStyle w:val="FontStyle36"/>
          <w:sz w:val="28"/>
          <w:szCs w:val="28"/>
        </w:rPr>
        <w:t xml:space="preserve">арингит; 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н</w:t>
      </w:r>
      <w:proofErr w:type="gramEnd"/>
      <w:r w:rsidRPr="00535D4C">
        <w:rPr>
          <w:rStyle w:val="FontStyle36"/>
          <w:sz w:val="28"/>
          <w:szCs w:val="28"/>
        </w:rPr>
        <w:t>азофарингит</w:t>
      </w:r>
      <w:proofErr w:type="spellEnd"/>
      <w:r w:rsidRPr="00535D4C">
        <w:rPr>
          <w:rStyle w:val="FontStyle36"/>
          <w:sz w:val="28"/>
          <w:szCs w:val="28"/>
        </w:rPr>
        <w:t xml:space="preserve">; 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)о</w:t>
      </w:r>
      <w:proofErr w:type="gramEnd"/>
      <w:r w:rsidRPr="00535D4C">
        <w:rPr>
          <w:rStyle w:val="FontStyle36"/>
          <w:sz w:val="28"/>
          <w:szCs w:val="28"/>
        </w:rPr>
        <w:t xml:space="preserve">стрый тонзиллит; 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)д</w:t>
      </w:r>
      <w:proofErr w:type="gramEnd"/>
      <w:r w:rsidRPr="00535D4C">
        <w:rPr>
          <w:rStyle w:val="FontStyle36"/>
          <w:sz w:val="28"/>
          <w:szCs w:val="28"/>
        </w:rPr>
        <w:t xml:space="preserve">иарея; </w:t>
      </w:r>
    </w:p>
    <w:p w:rsidR="005B0E8F" w:rsidRPr="00535D4C" w:rsidRDefault="005B0E8F" w:rsidP="005B0E8F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)м</w:t>
      </w:r>
      <w:proofErr w:type="gramEnd"/>
      <w:r w:rsidRPr="00535D4C">
        <w:rPr>
          <w:rStyle w:val="FontStyle36"/>
          <w:sz w:val="28"/>
          <w:szCs w:val="28"/>
        </w:rPr>
        <w:t>енингит.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6.Отличие дифтерии ротоглотки от лакунарной ангины:</w:t>
      </w:r>
    </w:p>
    <w:p w:rsidR="005B0E8F" w:rsidRPr="00535D4C" w:rsidRDefault="005B0E8F" w:rsidP="005B0E8F">
      <w:pPr>
        <w:pStyle w:val="Style4"/>
        <w:widowControl/>
        <w:spacing w:line="240" w:lineRule="auto"/>
        <w:ind w:left="567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 xml:space="preserve">алеты на миндалинах </w:t>
      </w:r>
      <w:proofErr w:type="spellStart"/>
      <w:r w:rsidRPr="00535D4C">
        <w:rPr>
          <w:rStyle w:val="FontStyle36"/>
          <w:sz w:val="28"/>
          <w:szCs w:val="28"/>
        </w:rPr>
        <w:t>островчатые</w:t>
      </w:r>
      <w:proofErr w:type="spellEnd"/>
      <w:r w:rsidRPr="00535D4C">
        <w:rPr>
          <w:rStyle w:val="FontStyle36"/>
          <w:sz w:val="28"/>
          <w:szCs w:val="28"/>
        </w:rPr>
        <w:t xml:space="preserve"> или пленчатые, возвышаются, с трудом снимаются, выходят за пределы лакун; </w:t>
      </w:r>
    </w:p>
    <w:p w:rsidR="005B0E8F" w:rsidRPr="00535D4C" w:rsidRDefault="005B0E8F" w:rsidP="005B0E8F">
      <w:pPr>
        <w:pStyle w:val="Style4"/>
        <w:widowControl/>
        <w:spacing w:line="240" w:lineRule="auto"/>
        <w:ind w:left="567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 xml:space="preserve">алеты на миндалинах рыхлые гнойные по ходу лакун; </w:t>
      </w:r>
    </w:p>
    <w:p w:rsidR="005B0E8F" w:rsidRPr="00535D4C" w:rsidRDefault="005B0E8F" w:rsidP="005B0E8F">
      <w:pPr>
        <w:pStyle w:val="Style4"/>
        <w:widowControl/>
        <w:spacing w:line="240" w:lineRule="auto"/>
        <w:ind w:left="567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)р</w:t>
      </w:r>
      <w:proofErr w:type="gramEnd"/>
      <w:r w:rsidRPr="00535D4C">
        <w:rPr>
          <w:rStyle w:val="FontStyle36"/>
          <w:sz w:val="28"/>
          <w:szCs w:val="28"/>
        </w:rPr>
        <w:t>егионарные     лимфоузлы     плотные,     малоболезненные     или безболезненные;</w:t>
      </w:r>
    </w:p>
    <w:p w:rsidR="005B0E8F" w:rsidRPr="00535D4C" w:rsidRDefault="005B0E8F" w:rsidP="005B0E8F">
      <w:pPr>
        <w:pStyle w:val="Style4"/>
        <w:widowControl/>
        <w:spacing w:line="240" w:lineRule="auto"/>
        <w:ind w:left="567" w:right="1843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)р</w:t>
      </w:r>
      <w:proofErr w:type="gramEnd"/>
      <w:r w:rsidRPr="00535D4C">
        <w:rPr>
          <w:rStyle w:val="FontStyle36"/>
          <w:sz w:val="28"/>
          <w:szCs w:val="28"/>
        </w:rPr>
        <w:t xml:space="preserve">егионарные лимфоузлы болезненные; </w:t>
      </w:r>
    </w:p>
    <w:p w:rsidR="005B0E8F" w:rsidRPr="00535D4C" w:rsidRDefault="005B0E8F" w:rsidP="005B0E8F">
      <w:pPr>
        <w:pStyle w:val="Style4"/>
        <w:widowControl/>
        <w:spacing w:line="240" w:lineRule="auto"/>
        <w:ind w:left="567" w:right="1843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)э</w:t>
      </w:r>
      <w:proofErr w:type="gramEnd"/>
      <w:r w:rsidRPr="00535D4C">
        <w:rPr>
          <w:rStyle w:val="FontStyle36"/>
          <w:sz w:val="28"/>
          <w:szCs w:val="28"/>
        </w:rPr>
        <w:t xml:space="preserve">ффект от антибиотиков слабый или отсутствует. 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7.Что необходимо для подтверждения диагноза дифтерии: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)о</w:t>
      </w:r>
      <w:proofErr w:type="gramEnd"/>
      <w:r w:rsidRPr="00535D4C">
        <w:rPr>
          <w:rStyle w:val="FontStyle36"/>
          <w:sz w:val="28"/>
          <w:szCs w:val="28"/>
        </w:rPr>
        <w:t>дин или несколько типичных признаков дифтерии;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)в</w:t>
      </w:r>
      <w:proofErr w:type="gramEnd"/>
      <w:r w:rsidRPr="00535D4C">
        <w:rPr>
          <w:rStyle w:val="FontStyle36"/>
          <w:sz w:val="28"/>
          <w:szCs w:val="28"/>
        </w:rPr>
        <w:t xml:space="preserve">ыделение   из   клинического   материала   </w:t>
      </w:r>
      <w:proofErr w:type="spellStart"/>
      <w:r w:rsidRPr="00535D4C">
        <w:rPr>
          <w:rStyle w:val="FontStyle36"/>
          <w:sz w:val="28"/>
          <w:szCs w:val="28"/>
        </w:rPr>
        <w:t>токсигенного</w:t>
      </w:r>
      <w:proofErr w:type="spellEnd"/>
      <w:r w:rsidRPr="00535D4C">
        <w:rPr>
          <w:rStyle w:val="FontStyle36"/>
          <w:sz w:val="28"/>
          <w:szCs w:val="28"/>
        </w:rPr>
        <w:t xml:space="preserve">   штамма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proofErr w:type="spellStart"/>
      <w:r w:rsidRPr="00535D4C">
        <w:rPr>
          <w:rStyle w:val="FontStyle36"/>
          <w:sz w:val="28"/>
          <w:szCs w:val="28"/>
        </w:rPr>
        <w:t>коринебактерий</w:t>
      </w:r>
      <w:proofErr w:type="spellEnd"/>
      <w:r w:rsidRPr="00535D4C">
        <w:rPr>
          <w:rStyle w:val="FontStyle36"/>
          <w:sz w:val="28"/>
          <w:szCs w:val="28"/>
        </w:rPr>
        <w:t xml:space="preserve"> дифтерии;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>арастание титра противодифтерийных антител в сыворотке крови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больных в 4 раза и более;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>арастание титров противовирусных антител;</w:t>
      </w:r>
    </w:p>
    <w:p w:rsidR="005B0E8F" w:rsidRPr="00535D4C" w:rsidRDefault="005B0E8F" w:rsidP="005B0E8F">
      <w:pPr>
        <w:pStyle w:val="Style6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)в</w:t>
      </w:r>
      <w:proofErr w:type="gramEnd"/>
      <w:r w:rsidRPr="00535D4C">
        <w:rPr>
          <w:rStyle w:val="FontStyle36"/>
          <w:sz w:val="28"/>
          <w:szCs w:val="28"/>
        </w:rPr>
        <w:t xml:space="preserve">ыделение из клинического материала гемолитического стрептококка. 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8.Назовите клинические формы локализованной дифтерии ротоглотки: 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)к</w:t>
      </w:r>
      <w:proofErr w:type="gramEnd"/>
      <w:r w:rsidRPr="00535D4C">
        <w:rPr>
          <w:rStyle w:val="FontStyle36"/>
          <w:sz w:val="28"/>
          <w:szCs w:val="28"/>
        </w:rPr>
        <w:t xml:space="preserve">атаральная; 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)р</w:t>
      </w:r>
      <w:proofErr w:type="gramEnd"/>
      <w:r w:rsidRPr="00535D4C">
        <w:rPr>
          <w:rStyle w:val="FontStyle36"/>
          <w:sz w:val="28"/>
          <w:szCs w:val="28"/>
        </w:rPr>
        <w:t xml:space="preserve">аспространенная; 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о</w:t>
      </w:r>
      <w:proofErr w:type="gramEnd"/>
      <w:r w:rsidRPr="00535D4C">
        <w:rPr>
          <w:rStyle w:val="FontStyle36"/>
          <w:sz w:val="28"/>
          <w:szCs w:val="28"/>
        </w:rPr>
        <w:t>стровчатая</w:t>
      </w:r>
      <w:proofErr w:type="spellEnd"/>
      <w:r w:rsidRPr="00535D4C">
        <w:rPr>
          <w:rStyle w:val="FontStyle36"/>
          <w:sz w:val="28"/>
          <w:szCs w:val="28"/>
        </w:rPr>
        <w:t xml:space="preserve">; 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ленчатая; </w:t>
      </w:r>
    </w:p>
    <w:p w:rsidR="005B0E8F" w:rsidRPr="00535D4C" w:rsidRDefault="005B0E8F" w:rsidP="005B0E8F">
      <w:pPr>
        <w:pStyle w:val="Style16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с</w:t>
      </w:r>
      <w:proofErr w:type="gramEnd"/>
      <w:r w:rsidRPr="00535D4C">
        <w:rPr>
          <w:rStyle w:val="FontStyle36"/>
          <w:sz w:val="28"/>
          <w:szCs w:val="28"/>
        </w:rPr>
        <w:t>убтоксическая</w:t>
      </w:r>
      <w:proofErr w:type="spellEnd"/>
      <w:r w:rsidRPr="00535D4C">
        <w:rPr>
          <w:rStyle w:val="FontStyle36"/>
          <w:sz w:val="28"/>
          <w:szCs w:val="28"/>
        </w:rPr>
        <w:t xml:space="preserve">.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9.Какие осложнения наиболее характерны для дифтерии ротоглотки?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невмония;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)л</w:t>
      </w:r>
      <w:proofErr w:type="gramEnd"/>
      <w:r w:rsidRPr="00535D4C">
        <w:rPr>
          <w:rStyle w:val="FontStyle36"/>
          <w:sz w:val="28"/>
          <w:szCs w:val="28"/>
        </w:rPr>
        <w:t xml:space="preserve">арингит;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 xml:space="preserve">ефроз;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)м</w:t>
      </w:r>
      <w:proofErr w:type="gramEnd"/>
      <w:r w:rsidRPr="00535D4C">
        <w:rPr>
          <w:rStyle w:val="FontStyle36"/>
          <w:sz w:val="28"/>
          <w:szCs w:val="28"/>
        </w:rPr>
        <w:t>иокардит;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right="3226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оражение черепно-мозговых нервов;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right="3226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е</w:t>
      </w:r>
      <w:proofErr w:type="gramStart"/>
      <w:r w:rsidRPr="00535D4C">
        <w:rPr>
          <w:rStyle w:val="FontStyle36"/>
          <w:sz w:val="28"/>
          <w:szCs w:val="28"/>
        </w:rPr>
        <w:t>)т</w:t>
      </w:r>
      <w:proofErr w:type="gramEnd"/>
      <w:r w:rsidRPr="00535D4C">
        <w:rPr>
          <w:rStyle w:val="FontStyle36"/>
          <w:sz w:val="28"/>
          <w:szCs w:val="28"/>
        </w:rPr>
        <w:t xml:space="preserve">онзиллит;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right="3226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ж</w:t>
      </w:r>
      <w:proofErr w:type="gramStart"/>
      <w:r w:rsidRPr="00535D4C">
        <w:rPr>
          <w:rStyle w:val="FontStyle36"/>
          <w:sz w:val="28"/>
          <w:szCs w:val="28"/>
        </w:rPr>
        <w:t>)л</w:t>
      </w:r>
      <w:proofErr w:type="gramEnd"/>
      <w:r w:rsidRPr="00535D4C">
        <w:rPr>
          <w:rStyle w:val="FontStyle36"/>
          <w:sz w:val="28"/>
          <w:szCs w:val="28"/>
        </w:rPr>
        <w:t xml:space="preserve">имфаденит.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10.Что является вероятным признаком дифтерии в поздние сроки болезни?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)м</w:t>
      </w:r>
      <w:proofErr w:type="gramEnd"/>
      <w:r w:rsidRPr="00535D4C">
        <w:rPr>
          <w:rStyle w:val="FontStyle36"/>
          <w:sz w:val="28"/>
          <w:szCs w:val="28"/>
        </w:rPr>
        <w:t xml:space="preserve">иокардит;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>ефроз;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right="2304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аралич или парез черепно-мозговых нервов;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right="2304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невмония;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right="2304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п</w:t>
      </w:r>
      <w:proofErr w:type="gramEnd"/>
      <w:r w:rsidRPr="00535D4C">
        <w:rPr>
          <w:rStyle w:val="FontStyle36"/>
          <w:sz w:val="28"/>
          <w:szCs w:val="28"/>
        </w:rPr>
        <w:t>олирадикулоневрит</w:t>
      </w:r>
      <w:proofErr w:type="spellEnd"/>
      <w:r w:rsidRPr="00535D4C">
        <w:rPr>
          <w:rStyle w:val="FontStyle36"/>
          <w:sz w:val="28"/>
          <w:szCs w:val="28"/>
        </w:rPr>
        <w:t xml:space="preserve">.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11 .Что является вероятным признаком дифтерии ротоглотки, токсической формы?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)р</w:t>
      </w:r>
      <w:proofErr w:type="gramEnd"/>
      <w:r w:rsidRPr="00535D4C">
        <w:rPr>
          <w:rStyle w:val="FontStyle36"/>
          <w:sz w:val="28"/>
          <w:szCs w:val="28"/>
        </w:rPr>
        <w:t xml:space="preserve">аспространение налетов за пределы миндалин;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)о</w:t>
      </w:r>
      <w:proofErr w:type="gramEnd"/>
      <w:r w:rsidRPr="00535D4C">
        <w:rPr>
          <w:rStyle w:val="FontStyle36"/>
          <w:sz w:val="28"/>
          <w:szCs w:val="28"/>
        </w:rPr>
        <w:t>тек в зеве;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)р</w:t>
      </w:r>
      <w:proofErr w:type="gramEnd"/>
      <w:r w:rsidRPr="00535D4C">
        <w:rPr>
          <w:rStyle w:val="FontStyle36"/>
          <w:sz w:val="28"/>
          <w:szCs w:val="28"/>
        </w:rPr>
        <w:t xml:space="preserve">езкая болезненность в горле (тризм);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)о</w:t>
      </w:r>
      <w:proofErr w:type="gramEnd"/>
      <w:r w:rsidRPr="00535D4C">
        <w:rPr>
          <w:rStyle w:val="FontStyle36"/>
          <w:sz w:val="28"/>
          <w:szCs w:val="28"/>
        </w:rPr>
        <w:t xml:space="preserve">тек подкожной клетчатки шеи ("бычья шея");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)т</w:t>
      </w:r>
      <w:proofErr w:type="gramEnd"/>
      <w:r w:rsidRPr="00535D4C">
        <w:rPr>
          <w:rStyle w:val="FontStyle36"/>
          <w:sz w:val="28"/>
          <w:szCs w:val="28"/>
        </w:rPr>
        <w:t xml:space="preserve">оксический сосудистый коллапс. </w:t>
      </w:r>
    </w:p>
    <w:p w:rsidR="005B0E8F" w:rsidRPr="00535D4C" w:rsidRDefault="005B0E8F" w:rsidP="005B0E8F">
      <w:pPr>
        <w:pStyle w:val="Style1"/>
        <w:widowControl/>
        <w:ind w:left="-142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 xml:space="preserve">12.Отличия дифтерии ротоглотки, токсической формы от флегмонозной ангины и </w:t>
      </w:r>
      <w:proofErr w:type="spellStart"/>
      <w:r w:rsidRPr="00535D4C">
        <w:rPr>
          <w:rStyle w:val="FontStyle11"/>
          <w:sz w:val="28"/>
          <w:szCs w:val="28"/>
        </w:rPr>
        <w:t>паратонзиллярного</w:t>
      </w:r>
      <w:proofErr w:type="spellEnd"/>
      <w:r w:rsidRPr="00535D4C">
        <w:rPr>
          <w:rStyle w:val="FontStyle11"/>
          <w:sz w:val="28"/>
          <w:szCs w:val="28"/>
        </w:rPr>
        <w:t xml:space="preserve"> абсцесса: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а</w:t>
      </w:r>
      <w:proofErr w:type="gramStart"/>
      <w:r w:rsidRPr="00535D4C">
        <w:rPr>
          <w:rStyle w:val="FontStyle11"/>
          <w:sz w:val="28"/>
          <w:szCs w:val="28"/>
        </w:rPr>
        <w:t>)р</w:t>
      </w:r>
      <w:proofErr w:type="gramEnd"/>
      <w:r w:rsidRPr="00535D4C">
        <w:rPr>
          <w:rStyle w:val="FontStyle11"/>
          <w:sz w:val="28"/>
          <w:szCs w:val="28"/>
        </w:rPr>
        <w:t>езко выраженная боль в горле, тризм;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б</w:t>
      </w:r>
      <w:proofErr w:type="gramStart"/>
      <w:r w:rsidRPr="00535D4C">
        <w:rPr>
          <w:rStyle w:val="FontStyle11"/>
          <w:sz w:val="28"/>
          <w:szCs w:val="28"/>
        </w:rPr>
        <w:t>)б</w:t>
      </w:r>
      <w:proofErr w:type="gramEnd"/>
      <w:r w:rsidRPr="00535D4C">
        <w:rPr>
          <w:rStyle w:val="FontStyle11"/>
          <w:sz w:val="28"/>
          <w:szCs w:val="28"/>
        </w:rPr>
        <w:t>оль в горле умеренная;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в</w:t>
      </w:r>
      <w:proofErr w:type="gramStart"/>
      <w:r w:rsidRPr="00535D4C">
        <w:rPr>
          <w:rStyle w:val="FontStyle11"/>
          <w:sz w:val="28"/>
          <w:szCs w:val="28"/>
        </w:rPr>
        <w:t>)н</w:t>
      </w:r>
      <w:proofErr w:type="gramEnd"/>
      <w:r w:rsidRPr="00535D4C">
        <w:rPr>
          <w:rStyle w:val="FontStyle11"/>
          <w:sz w:val="28"/>
          <w:szCs w:val="28"/>
        </w:rPr>
        <w:t>алеты выходят за пределы миндалин;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г</w:t>
      </w:r>
      <w:proofErr w:type="gramStart"/>
      <w:r w:rsidRPr="00535D4C">
        <w:rPr>
          <w:rStyle w:val="FontStyle11"/>
          <w:sz w:val="28"/>
          <w:szCs w:val="28"/>
        </w:rPr>
        <w:t>)о</w:t>
      </w:r>
      <w:proofErr w:type="gramEnd"/>
      <w:r w:rsidRPr="00535D4C">
        <w:rPr>
          <w:rStyle w:val="FontStyle11"/>
          <w:sz w:val="28"/>
          <w:szCs w:val="28"/>
        </w:rPr>
        <w:t>тек подкожной клетчатки шеи ("бычья шея");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д</w:t>
      </w:r>
      <w:proofErr w:type="gramStart"/>
      <w:r w:rsidRPr="00535D4C">
        <w:rPr>
          <w:rStyle w:val="FontStyle11"/>
          <w:sz w:val="28"/>
          <w:szCs w:val="28"/>
        </w:rPr>
        <w:t>)</w:t>
      </w:r>
      <w:proofErr w:type="spellStart"/>
      <w:r w:rsidRPr="00535D4C">
        <w:rPr>
          <w:rStyle w:val="FontStyle11"/>
          <w:sz w:val="28"/>
          <w:szCs w:val="28"/>
        </w:rPr>
        <w:t>а</w:t>
      </w:r>
      <w:proofErr w:type="gramEnd"/>
      <w:r w:rsidRPr="00535D4C">
        <w:rPr>
          <w:rStyle w:val="FontStyle11"/>
          <w:sz w:val="28"/>
          <w:szCs w:val="28"/>
        </w:rPr>
        <w:t>ссиметрия</w:t>
      </w:r>
      <w:proofErr w:type="spellEnd"/>
      <w:r w:rsidRPr="00535D4C">
        <w:rPr>
          <w:rStyle w:val="FontStyle11"/>
          <w:sz w:val="28"/>
          <w:szCs w:val="28"/>
        </w:rPr>
        <w:t xml:space="preserve"> зева с односторонней резкой гипертрофией миндалины и выбуханием дужки. </w:t>
      </w:r>
    </w:p>
    <w:p w:rsidR="005B0E8F" w:rsidRPr="00535D4C" w:rsidRDefault="005B0E8F" w:rsidP="005B0E8F">
      <w:pPr>
        <w:pStyle w:val="Style1"/>
        <w:widowControl/>
        <w:ind w:left="-142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13.Перечислите изменения в периферической крови, характерные для токсической дифтерии ротоглотки: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а</w:t>
      </w:r>
      <w:proofErr w:type="gramStart"/>
      <w:r w:rsidRPr="00535D4C">
        <w:rPr>
          <w:rStyle w:val="FontStyle11"/>
          <w:sz w:val="28"/>
          <w:szCs w:val="28"/>
        </w:rPr>
        <w:t>)л</w:t>
      </w:r>
      <w:proofErr w:type="gramEnd"/>
      <w:r w:rsidRPr="00535D4C">
        <w:rPr>
          <w:rStyle w:val="FontStyle11"/>
          <w:sz w:val="28"/>
          <w:szCs w:val="28"/>
        </w:rPr>
        <w:t>ейкопения;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б</w:t>
      </w:r>
      <w:proofErr w:type="gramStart"/>
      <w:r w:rsidRPr="00535D4C">
        <w:rPr>
          <w:rStyle w:val="FontStyle11"/>
          <w:sz w:val="28"/>
          <w:szCs w:val="28"/>
        </w:rPr>
        <w:t>)л</w:t>
      </w:r>
      <w:proofErr w:type="gramEnd"/>
      <w:r w:rsidRPr="00535D4C">
        <w:rPr>
          <w:rStyle w:val="FontStyle11"/>
          <w:sz w:val="28"/>
          <w:szCs w:val="28"/>
        </w:rPr>
        <w:t>ейкоцитоз;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в</w:t>
      </w:r>
      <w:proofErr w:type="gramStart"/>
      <w:r w:rsidRPr="00535D4C">
        <w:rPr>
          <w:rStyle w:val="FontStyle11"/>
          <w:sz w:val="28"/>
          <w:szCs w:val="28"/>
        </w:rPr>
        <w:t>)</w:t>
      </w:r>
      <w:proofErr w:type="spellStart"/>
      <w:r w:rsidRPr="00535D4C">
        <w:rPr>
          <w:rStyle w:val="FontStyle11"/>
          <w:sz w:val="28"/>
          <w:szCs w:val="28"/>
        </w:rPr>
        <w:t>н</w:t>
      </w:r>
      <w:proofErr w:type="gramEnd"/>
      <w:r w:rsidRPr="00535D4C">
        <w:rPr>
          <w:rStyle w:val="FontStyle11"/>
          <w:sz w:val="28"/>
          <w:szCs w:val="28"/>
        </w:rPr>
        <w:t>ейтрофилез</w:t>
      </w:r>
      <w:proofErr w:type="spellEnd"/>
      <w:r w:rsidRPr="00535D4C">
        <w:rPr>
          <w:rStyle w:val="FontStyle11"/>
          <w:sz w:val="28"/>
          <w:szCs w:val="28"/>
        </w:rPr>
        <w:t>;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г</w:t>
      </w:r>
      <w:proofErr w:type="gramStart"/>
      <w:r w:rsidRPr="00535D4C">
        <w:rPr>
          <w:rStyle w:val="FontStyle11"/>
          <w:sz w:val="28"/>
          <w:szCs w:val="28"/>
        </w:rPr>
        <w:t>)л</w:t>
      </w:r>
      <w:proofErr w:type="gramEnd"/>
      <w:r w:rsidRPr="00535D4C">
        <w:rPr>
          <w:rStyle w:val="FontStyle11"/>
          <w:sz w:val="28"/>
          <w:szCs w:val="28"/>
        </w:rPr>
        <w:t>имфоцитоз;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д</w:t>
      </w:r>
      <w:proofErr w:type="gramStart"/>
      <w:r w:rsidRPr="00535D4C">
        <w:rPr>
          <w:rStyle w:val="FontStyle11"/>
          <w:sz w:val="28"/>
          <w:szCs w:val="28"/>
        </w:rPr>
        <w:t>)а</w:t>
      </w:r>
      <w:proofErr w:type="gramEnd"/>
      <w:r w:rsidRPr="00535D4C">
        <w:rPr>
          <w:rStyle w:val="FontStyle11"/>
          <w:sz w:val="28"/>
          <w:szCs w:val="28"/>
        </w:rPr>
        <w:t xml:space="preserve">типичные </w:t>
      </w:r>
      <w:proofErr w:type="spellStart"/>
      <w:r w:rsidRPr="00535D4C">
        <w:rPr>
          <w:rStyle w:val="FontStyle11"/>
          <w:sz w:val="28"/>
          <w:szCs w:val="28"/>
        </w:rPr>
        <w:t>мононуклеары</w:t>
      </w:r>
      <w:proofErr w:type="spellEnd"/>
      <w:r w:rsidRPr="00535D4C">
        <w:rPr>
          <w:rStyle w:val="FontStyle11"/>
          <w:sz w:val="28"/>
          <w:szCs w:val="28"/>
        </w:rPr>
        <w:t>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е</w:t>
      </w:r>
      <w:proofErr w:type="gramStart"/>
      <w:r w:rsidRPr="00535D4C">
        <w:rPr>
          <w:rStyle w:val="FontStyle11"/>
          <w:sz w:val="28"/>
          <w:szCs w:val="28"/>
        </w:rPr>
        <w:t>)у</w:t>
      </w:r>
      <w:proofErr w:type="gramEnd"/>
      <w:r w:rsidRPr="00535D4C">
        <w:rPr>
          <w:rStyle w:val="FontStyle11"/>
          <w:sz w:val="28"/>
          <w:szCs w:val="28"/>
        </w:rPr>
        <w:t xml:space="preserve">скоренная СОЭ.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 xml:space="preserve">14.Назовите клинические признаки дифтерийного миокардита: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а</w:t>
      </w:r>
      <w:proofErr w:type="gramStart"/>
      <w:r w:rsidRPr="00535D4C">
        <w:rPr>
          <w:rStyle w:val="FontStyle11"/>
          <w:sz w:val="28"/>
          <w:szCs w:val="28"/>
        </w:rPr>
        <w:t>)о</w:t>
      </w:r>
      <w:proofErr w:type="gramEnd"/>
      <w:r w:rsidRPr="00535D4C">
        <w:rPr>
          <w:rStyle w:val="FontStyle11"/>
          <w:sz w:val="28"/>
          <w:szCs w:val="28"/>
        </w:rPr>
        <w:t xml:space="preserve">дышка;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б</w:t>
      </w:r>
      <w:proofErr w:type="gramStart"/>
      <w:r w:rsidRPr="00535D4C">
        <w:rPr>
          <w:rStyle w:val="FontStyle11"/>
          <w:sz w:val="28"/>
          <w:szCs w:val="28"/>
        </w:rPr>
        <w:t>)б</w:t>
      </w:r>
      <w:proofErr w:type="gramEnd"/>
      <w:r w:rsidRPr="00535D4C">
        <w:rPr>
          <w:rStyle w:val="FontStyle11"/>
          <w:sz w:val="28"/>
          <w:szCs w:val="28"/>
        </w:rPr>
        <w:t xml:space="preserve">радикардия;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в</w:t>
      </w:r>
      <w:proofErr w:type="gramStart"/>
      <w:r w:rsidRPr="00535D4C">
        <w:rPr>
          <w:rStyle w:val="FontStyle11"/>
          <w:sz w:val="28"/>
          <w:szCs w:val="28"/>
        </w:rPr>
        <w:t>)п</w:t>
      </w:r>
      <w:proofErr w:type="gramEnd"/>
      <w:r w:rsidRPr="00535D4C">
        <w:rPr>
          <w:rStyle w:val="FontStyle11"/>
          <w:sz w:val="28"/>
          <w:szCs w:val="28"/>
        </w:rPr>
        <w:t xml:space="preserve">овышение АД;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г</w:t>
      </w:r>
      <w:proofErr w:type="gramStart"/>
      <w:r w:rsidRPr="00535D4C">
        <w:rPr>
          <w:rStyle w:val="FontStyle11"/>
          <w:sz w:val="28"/>
          <w:szCs w:val="28"/>
        </w:rPr>
        <w:t>)г</w:t>
      </w:r>
      <w:proofErr w:type="gramEnd"/>
      <w:r w:rsidRPr="00535D4C">
        <w:rPr>
          <w:rStyle w:val="FontStyle11"/>
          <w:sz w:val="28"/>
          <w:szCs w:val="28"/>
        </w:rPr>
        <w:t xml:space="preserve">лухость тонов сердца;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д</w:t>
      </w:r>
      <w:proofErr w:type="gramStart"/>
      <w:r w:rsidRPr="00535D4C">
        <w:rPr>
          <w:rStyle w:val="FontStyle11"/>
          <w:sz w:val="28"/>
          <w:szCs w:val="28"/>
        </w:rPr>
        <w:t>)р</w:t>
      </w:r>
      <w:proofErr w:type="gramEnd"/>
      <w:r w:rsidRPr="00535D4C">
        <w:rPr>
          <w:rStyle w:val="FontStyle11"/>
          <w:sz w:val="28"/>
          <w:szCs w:val="28"/>
        </w:rPr>
        <w:t xml:space="preserve">асширение границ сердца;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е</w:t>
      </w:r>
      <w:proofErr w:type="gramStart"/>
      <w:r w:rsidRPr="00535D4C">
        <w:rPr>
          <w:rStyle w:val="FontStyle11"/>
          <w:sz w:val="28"/>
          <w:szCs w:val="28"/>
        </w:rPr>
        <w:t>)в</w:t>
      </w:r>
      <w:proofErr w:type="gramEnd"/>
      <w:r w:rsidRPr="00535D4C">
        <w:rPr>
          <w:rStyle w:val="FontStyle11"/>
          <w:sz w:val="28"/>
          <w:szCs w:val="28"/>
        </w:rPr>
        <w:t xml:space="preserve">озбуждение; </w:t>
      </w:r>
    </w:p>
    <w:p w:rsidR="005B0E8F" w:rsidRPr="00535D4C" w:rsidRDefault="005B0E8F" w:rsidP="005B0E8F">
      <w:pPr>
        <w:pStyle w:val="Style4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ж</w:t>
      </w:r>
      <w:proofErr w:type="gramStart"/>
      <w:r w:rsidRPr="00535D4C">
        <w:rPr>
          <w:rStyle w:val="FontStyle11"/>
          <w:sz w:val="28"/>
          <w:szCs w:val="28"/>
        </w:rPr>
        <w:t>)б</w:t>
      </w:r>
      <w:proofErr w:type="gramEnd"/>
      <w:r w:rsidRPr="00535D4C">
        <w:rPr>
          <w:rStyle w:val="FontStyle11"/>
          <w:sz w:val="28"/>
          <w:szCs w:val="28"/>
        </w:rPr>
        <w:t xml:space="preserve">оли в сердце. </w:t>
      </w:r>
    </w:p>
    <w:p w:rsidR="005B0E8F" w:rsidRPr="00535D4C" w:rsidRDefault="005B0E8F" w:rsidP="005B0E8F">
      <w:pPr>
        <w:pStyle w:val="Style1"/>
        <w:widowControl/>
        <w:ind w:left="-142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15.Перечислите изменения на ЭКГ, характерные для дифтерийного миокардита: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а</w:t>
      </w:r>
      <w:proofErr w:type="gramStart"/>
      <w:r w:rsidRPr="00535D4C">
        <w:rPr>
          <w:rStyle w:val="FontStyle11"/>
          <w:sz w:val="28"/>
          <w:szCs w:val="28"/>
        </w:rPr>
        <w:t>)с</w:t>
      </w:r>
      <w:proofErr w:type="gramEnd"/>
      <w:r w:rsidRPr="00535D4C">
        <w:rPr>
          <w:rStyle w:val="FontStyle11"/>
          <w:sz w:val="28"/>
          <w:szCs w:val="28"/>
        </w:rPr>
        <w:t>инусовая аритмия;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б</w:t>
      </w:r>
      <w:proofErr w:type="gramStart"/>
      <w:r w:rsidRPr="00535D4C">
        <w:rPr>
          <w:rStyle w:val="FontStyle11"/>
          <w:sz w:val="28"/>
          <w:szCs w:val="28"/>
        </w:rPr>
        <w:t>)э</w:t>
      </w:r>
      <w:proofErr w:type="gramEnd"/>
      <w:r w:rsidRPr="00535D4C">
        <w:rPr>
          <w:rStyle w:val="FontStyle11"/>
          <w:sz w:val="28"/>
          <w:szCs w:val="28"/>
        </w:rPr>
        <w:t>кстрасистолия;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в</w:t>
      </w:r>
      <w:proofErr w:type="gramStart"/>
      <w:r w:rsidRPr="00535D4C">
        <w:rPr>
          <w:rStyle w:val="FontStyle11"/>
          <w:sz w:val="28"/>
          <w:szCs w:val="28"/>
        </w:rPr>
        <w:t>)с</w:t>
      </w:r>
      <w:proofErr w:type="gramEnd"/>
      <w:r w:rsidRPr="00535D4C">
        <w:rPr>
          <w:rStyle w:val="FontStyle11"/>
          <w:sz w:val="28"/>
          <w:szCs w:val="28"/>
        </w:rPr>
        <w:t>нижение вольтажа зубцов;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pacing w:val="-20"/>
          <w:sz w:val="28"/>
          <w:szCs w:val="28"/>
        </w:rPr>
      </w:pPr>
      <w:r w:rsidRPr="00535D4C">
        <w:rPr>
          <w:rStyle w:val="FontStyle11"/>
          <w:sz w:val="28"/>
          <w:szCs w:val="28"/>
        </w:rPr>
        <w:t>г</w:t>
      </w:r>
      <w:proofErr w:type="gramStart"/>
      <w:r w:rsidRPr="00535D4C">
        <w:rPr>
          <w:rStyle w:val="FontStyle11"/>
          <w:sz w:val="28"/>
          <w:szCs w:val="28"/>
        </w:rPr>
        <w:t>)у</w:t>
      </w:r>
      <w:proofErr w:type="gramEnd"/>
      <w:r w:rsidRPr="00535D4C">
        <w:rPr>
          <w:rStyle w:val="FontStyle11"/>
          <w:sz w:val="28"/>
          <w:szCs w:val="28"/>
        </w:rPr>
        <w:t xml:space="preserve">длинение интервала </w:t>
      </w:r>
      <w:r w:rsidRPr="00535D4C">
        <w:rPr>
          <w:rStyle w:val="FontStyle11"/>
          <w:spacing w:val="-20"/>
          <w:sz w:val="28"/>
          <w:szCs w:val="28"/>
          <w:lang w:val="en-US"/>
        </w:rPr>
        <w:t>QT</w:t>
      </w:r>
      <w:r w:rsidRPr="00535D4C">
        <w:rPr>
          <w:rStyle w:val="FontStyle11"/>
          <w:spacing w:val="-20"/>
          <w:sz w:val="28"/>
          <w:szCs w:val="28"/>
        </w:rPr>
        <w:t>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д</w:t>
      </w:r>
      <w:proofErr w:type="gramStart"/>
      <w:r w:rsidRPr="00535D4C">
        <w:rPr>
          <w:rStyle w:val="FontStyle11"/>
          <w:sz w:val="28"/>
          <w:szCs w:val="28"/>
        </w:rPr>
        <w:t>)с</w:t>
      </w:r>
      <w:proofErr w:type="gramEnd"/>
      <w:r w:rsidRPr="00535D4C">
        <w:rPr>
          <w:rStyle w:val="FontStyle11"/>
          <w:sz w:val="28"/>
          <w:szCs w:val="28"/>
        </w:rPr>
        <w:t xml:space="preserve">мещение интервала </w:t>
      </w:r>
      <w:r w:rsidRPr="00535D4C">
        <w:rPr>
          <w:rStyle w:val="FontStyle11"/>
          <w:sz w:val="28"/>
          <w:szCs w:val="28"/>
          <w:lang w:val="en-US"/>
        </w:rPr>
        <w:t>ST</w:t>
      </w:r>
      <w:r w:rsidRPr="00535D4C">
        <w:rPr>
          <w:rStyle w:val="FontStyle11"/>
          <w:sz w:val="28"/>
          <w:szCs w:val="28"/>
        </w:rPr>
        <w:t>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е)отрицательный зубец</w:t>
      </w:r>
      <w:proofErr w:type="gramStart"/>
      <w:r w:rsidRPr="00535D4C">
        <w:rPr>
          <w:rStyle w:val="FontStyle11"/>
          <w:sz w:val="28"/>
          <w:szCs w:val="28"/>
        </w:rPr>
        <w:t xml:space="preserve"> Т</w:t>
      </w:r>
      <w:proofErr w:type="gramEnd"/>
      <w:r w:rsidRPr="00535D4C">
        <w:rPr>
          <w:rStyle w:val="FontStyle11"/>
          <w:sz w:val="28"/>
          <w:szCs w:val="28"/>
        </w:rPr>
        <w:t>;</w:t>
      </w:r>
    </w:p>
    <w:p w:rsidR="005B0E8F" w:rsidRPr="00535D4C" w:rsidRDefault="005B0E8F" w:rsidP="005B0E8F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ж</w:t>
      </w:r>
      <w:proofErr w:type="gramStart"/>
      <w:r w:rsidRPr="00535D4C">
        <w:rPr>
          <w:rStyle w:val="FontStyle11"/>
          <w:sz w:val="28"/>
          <w:szCs w:val="28"/>
        </w:rPr>
        <w:t>)б</w:t>
      </w:r>
      <w:proofErr w:type="gramEnd"/>
      <w:r w:rsidRPr="00535D4C">
        <w:rPr>
          <w:rStyle w:val="FontStyle11"/>
          <w:sz w:val="28"/>
          <w:szCs w:val="28"/>
        </w:rPr>
        <w:t>локада ветвей пучка Гиса;</w:t>
      </w:r>
    </w:p>
    <w:p w:rsidR="005B0E8F" w:rsidRPr="00535D4C" w:rsidRDefault="005B0E8F" w:rsidP="005B0E8F">
      <w:pPr>
        <w:pStyle w:val="Style5"/>
        <w:widowControl/>
        <w:spacing w:line="240" w:lineRule="auto"/>
        <w:ind w:left="567"/>
        <w:jc w:val="left"/>
        <w:rPr>
          <w:rStyle w:val="FontStyle11"/>
          <w:spacing w:val="-20"/>
          <w:sz w:val="28"/>
          <w:szCs w:val="28"/>
        </w:rPr>
      </w:pPr>
      <w:r w:rsidRPr="00535D4C">
        <w:rPr>
          <w:rStyle w:val="FontStyle11"/>
          <w:sz w:val="28"/>
          <w:szCs w:val="28"/>
        </w:rPr>
        <w:t>з</w:t>
      </w:r>
      <w:proofErr w:type="gramStart"/>
      <w:r w:rsidRPr="00535D4C">
        <w:rPr>
          <w:rStyle w:val="FontStyle11"/>
          <w:sz w:val="28"/>
          <w:szCs w:val="28"/>
        </w:rPr>
        <w:t>)р</w:t>
      </w:r>
      <w:proofErr w:type="gramEnd"/>
      <w:r w:rsidRPr="00535D4C">
        <w:rPr>
          <w:rStyle w:val="FontStyle11"/>
          <w:sz w:val="28"/>
          <w:szCs w:val="28"/>
        </w:rPr>
        <w:t xml:space="preserve">асширение комплекса </w:t>
      </w:r>
      <w:r w:rsidRPr="00535D4C">
        <w:rPr>
          <w:rStyle w:val="FontStyle11"/>
          <w:spacing w:val="-20"/>
          <w:sz w:val="28"/>
          <w:szCs w:val="28"/>
          <w:lang w:val="en-US"/>
        </w:rPr>
        <w:t>QRS</w:t>
      </w:r>
      <w:r w:rsidRPr="00535D4C">
        <w:rPr>
          <w:rStyle w:val="FontStyle11"/>
          <w:spacing w:val="-20"/>
          <w:sz w:val="28"/>
          <w:szCs w:val="28"/>
        </w:rPr>
        <w:t xml:space="preserve">.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/>
        <w:jc w:val="left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16.Назовите показания для назначения сердечных гликозидов: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а</w:t>
      </w:r>
      <w:proofErr w:type="gramStart"/>
      <w:r w:rsidRPr="00535D4C">
        <w:rPr>
          <w:rStyle w:val="FontStyle11"/>
          <w:sz w:val="28"/>
          <w:szCs w:val="28"/>
        </w:rPr>
        <w:t>)б</w:t>
      </w:r>
      <w:proofErr w:type="gramEnd"/>
      <w:r w:rsidRPr="00535D4C">
        <w:rPr>
          <w:rStyle w:val="FontStyle11"/>
          <w:sz w:val="28"/>
          <w:szCs w:val="28"/>
        </w:rPr>
        <w:t>радикардия;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б</w:t>
      </w:r>
      <w:proofErr w:type="gramStart"/>
      <w:r w:rsidRPr="00535D4C">
        <w:rPr>
          <w:rStyle w:val="FontStyle11"/>
          <w:sz w:val="28"/>
          <w:szCs w:val="28"/>
        </w:rPr>
        <w:t>)т</w:t>
      </w:r>
      <w:proofErr w:type="gramEnd"/>
      <w:r w:rsidRPr="00535D4C">
        <w:rPr>
          <w:rStyle w:val="FontStyle11"/>
          <w:sz w:val="28"/>
          <w:szCs w:val="28"/>
        </w:rPr>
        <w:t>ахикардия;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в</w:t>
      </w:r>
      <w:proofErr w:type="gramStart"/>
      <w:r w:rsidRPr="00535D4C">
        <w:rPr>
          <w:rStyle w:val="FontStyle11"/>
          <w:sz w:val="28"/>
          <w:szCs w:val="28"/>
        </w:rPr>
        <w:t>)у</w:t>
      </w:r>
      <w:proofErr w:type="gramEnd"/>
      <w:r w:rsidRPr="00535D4C">
        <w:rPr>
          <w:rStyle w:val="FontStyle11"/>
          <w:sz w:val="28"/>
          <w:szCs w:val="28"/>
        </w:rPr>
        <w:t xml:space="preserve">величение размеров печени; 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г</w:t>
      </w:r>
      <w:proofErr w:type="gramStart"/>
      <w:r w:rsidRPr="00535D4C">
        <w:rPr>
          <w:rStyle w:val="FontStyle11"/>
          <w:sz w:val="28"/>
          <w:szCs w:val="28"/>
        </w:rPr>
        <w:t>)н</w:t>
      </w:r>
      <w:proofErr w:type="gramEnd"/>
      <w:r w:rsidRPr="00535D4C">
        <w:rPr>
          <w:rStyle w:val="FontStyle11"/>
          <w:sz w:val="28"/>
          <w:szCs w:val="28"/>
        </w:rPr>
        <w:t xml:space="preserve">изкие цифры АД; </w:t>
      </w:r>
    </w:p>
    <w:p w:rsidR="005B0E8F" w:rsidRPr="00535D4C" w:rsidRDefault="005B0E8F" w:rsidP="005B0E8F">
      <w:pPr>
        <w:pStyle w:val="Style1"/>
        <w:widowControl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д</w:t>
      </w:r>
      <w:proofErr w:type="gramStart"/>
      <w:r w:rsidRPr="00535D4C">
        <w:rPr>
          <w:rStyle w:val="FontStyle11"/>
          <w:sz w:val="28"/>
          <w:szCs w:val="28"/>
        </w:rPr>
        <w:t>)о</w:t>
      </w:r>
      <w:proofErr w:type="gramEnd"/>
      <w:r w:rsidRPr="00535D4C">
        <w:rPr>
          <w:rStyle w:val="FontStyle11"/>
          <w:sz w:val="28"/>
          <w:szCs w:val="28"/>
        </w:rPr>
        <w:t xml:space="preserve">дышка. </w:t>
      </w:r>
    </w:p>
    <w:p w:rsidR="005B0E8F" w:rsidRPr="00535D4C" w:rsidRDefault="005B0E8F" w:rsidP="005B0E8F">
      <w:pPr>
        <w:pStyle w:val="Style3"/>
        <w:widowControl/>
        <w:spacing w:line="240" w:lineRule="auto"/>
        <w:ind w:left="-142" w:firstLine="0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 xml:space="preserve">17.Перечислите основные принципы лечения дифтерийного миокардита: </w:t>
      </w:r>
    </w:p>
    <w:p w:rsidR="005B0E8F" w:rsidRPr="00535D4C" w:rsidRDefault="005B0E8F" w:rsidP="005B0E8F">
      <w:pPr>
        <w:pStyle w:val="Style3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а</w:t>
      </w:r>
      <w:proofErr w:type="gramStart"/>
      <w:r w:rsidRPr="00535D4C">
        <w:rPr>
          <w:rStyle w:val="FontStyle11"/>
          <w:sz w:val="28"/>
          <w:szCs w:val="28"/>
        </w:rPr>
        <w:t>)п</w:t>
      </w:r>
      <w:proofErr w:type="gramEnd"/>
      <w:r w:rsidRPr="00535D4C">
        <w:rPr>
          <w:rStyle w:val="FontStyle11"/>
          <w:sz w:val="28"/>
          <w:szCs w:val="28"/>
        </w:rPr>
        <w:t xml:space="preserve">остельный режим; </w:t>
      </w:r>
    </w:p>
    <w:p w:rsidR="005B0E8F" w:rsidRPr="00535D4C" w:rsidRDefault="005B0E8F" w:rsidP="005B0E8F">
      <w:pPr>
        <w:pStyle w:val="Style3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б</w:t>
      </w:r>
      <w:proofErr w:type="gramStart"/>
      <w:r w:rsidRPr="00535D4C">
        <w:rPr>
          <w:rStyle w:val="FontStyle11"/>
          <w:sz w:val="28"/>
          <w:szCs w:val="28"/>
        </w:rPr>
        <w:t>)с</w:t>
      </w:r>
      <w:proofErr w:type="gramEnd"/>
      <w:r w:rsidRPr="00535D4C">
        <w:rPr>
          <w:rStyle w:val="FontStyle11"/>
          <w:sz w:val="28"/>
          <w:szCs w:val="28"/>
        </w:rPr>
        <w:t xml:space="preserve">трогий постельный режим; </w:t>
      </w:r>
    </w:p>
    <w:p w:rsidR="005B0E8F" w:rsidRPr="00535D4C" w:rsidRDefault="005B0E8F" w:rsidP="005B0E8F">
      <w:pPr>
        <w:pStyle w:val="Style3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в</w:t>
      </w:r>
      <w:proofErr w:type="gramStart"/>
      <w:r w:rsidRPr="00535D4C">
        <w:rPr>
          <w:rStyle w:val="FontStyle11"/>
          <w:sz w:val="28"/>
          <w:szCs w:val="28"/>
        </w:rPr>
        <w:t>)а</w:t>
      </w:r>
      <w:proofErr w:type="gramEnd"/>
      <w:r w:rsidRPr="00535D4C">
        <w:rPr>
          <w:rStyle w:val="FontStyle11"/>
          <w:sz w:val="28"/>
          <w:szCs w:val="28"/>
        </w:rPr>
        <w:t xml:space="preserve">нтибиотикотерапия; </w:t>
      </w:r>
    </w:p>
    <w:p w:rsidR="005B0E8F" w:rsidRPr="00535D4C" w:rsidRDefault="005B0E8F" w:rsidP="005B0E8F">
      <w:pPr>
        <w:pStyle w:val="Style3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г</w:t>
      </w:r>
      <w:proofErr w:type="gramStart"/>
      <w:r w:rsidRPr="00535D4C">
        <w:rPr>
          <w:rStyle w:val="FontStyle11"/>
          <w:sz w:val="28"/>
          <w:szCs w:val="28"/>
        </w:rPr>
        <w:t>)г</w:t>
      </w:r>
      <w:proofErr w:type="gramEnd"/>
      <w:r w:rsidRPr="00535D4C">
        <w:rPr>
          <w:rStyle w:val="FontStyle11"/>
          <w:sz w:val="28"/>
          <w:szCs w:val="28"/>
        </w:rPr>
        <w:t xml:space="preserve">ормоны; </w:t>
      </w:r>
    </w:p>
    <w:p w:rsidR="005B0E8F" w:rsidRPr="00535D4C" w:rsidRDefault="005B0E8F" w:rsidP="005B0E8F">
      <w:pPr>
        <w:pStyle w:val="Style3"/>
        <w:widowControl/>
        <w:spacing w:line="240" w:lineRule="auto"/>
        <w:ind w:left="-142" w:firstLine="709"/>
        <w:rPr>
          <w:rStyle w:val="FontStyle11"/>
          <w:sz w:val="28"/>
          <w:szCs w:val="28"/>
        </w:rPr>
      </w:pPr>
      <w:r w:rsidRPr="00535D4C">
        <w:rPr>
          <w:rStyle w:val="FontStyle11"/>
          <w:sz w:val="28"/>
          <w:szCs w:val="28"/>
        </w:rPr>
        <w:t>д</w:t>
      </w:r>
      <w:proofErr w:type="gramStart"/>
      <w:r w:rsidRPr="00535D4C">
        <w:rPr>
          <w:rStyle w:val="FontStyle11"/>
          <w:sz w:val="28"/>
          <w:szCs w:val="28"/>
        </w:rPr>
        <w:t>)</w:t>
      </w:r>
      <w:proofErr w:type="spellStart"/>
      <w:r w:rsidRPr="00535D4C">
        <w:rPr>
          <w:rStyle w:val="FontStyle11"/>
          <w:sz w:val="28"/>
          <w:szCs w:val="28"/>
        </w:rPr>
        <w:t>к</w:t>
      </w:r>
      <w:proofErr w:type="gramEnd"/>
      <w:r w:rsidRPr="00535D4C">
        <w:rPr>
          <w:rStyle w:val="FontStyle11"/>
          <w:sz w:val="28"/>
          <w:szCs w:val="28"/>
        </w:rPr>
        <w:t>ардиотрофики</w:t>
      </w:r>
      <w:proofErr w:type="spellEnd"/>
      <w:r w:rsidRPr="00535D4C">
        <w:rPr>
          <w:rStyle w:val="FontStyle11"/>
          <w:sz w:val="28"/>
          <w:szCs w:val="28"/>
        </w:rPr>
        <w:t>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right="5069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е</w:t>
      </w:r>
      <w:proofErr w:type="gramStart"/>
      <w:r w:rsidRPr="00535D4C">
        <w:rPr>
          <w:rStyle w:val="FontStyle36"/>
          <w:sz w:val="28"/>
          <w:szCs w:val="28"/>
        </w:rPr>
        <w:t>)а</w:t>
      </w:r>
      <w:proofErr w:type="gramEnd"/>
      <w:r w:rsidRPr="00535D4C">
        <w:rPr>
          <w:rStyle w:val="FontStyle36"/>
          <w:sz w:val="28"/>
          <w:szCs w:val="28"/>
        </w:rPr>
        <w:t xml:space="preserve">нтикоагулянты;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right="5069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ж</w:t>
      </w:r>
      <w:proofErr w:type="gramStart"/>
      <w:r w:rsidRPr="00535D4C">
        <w:rPr>
          <w:rStyle w:val="FontStyle36"/>
          <w:sz w:val="28"/>
          <w:szCs w:val="28"/>
        </w:rPr>
        <w:t>)с</w:t>
      </w:r>
      <w:proofErr w:type="gramEnd"/>
      <w:r w:rsidRPr="00535D4C">
        <w:rPr>
          <w:rStyle w:val="FontStyle36"/>
          <w:sz w:val="28"/>
          <w:szCs w:val="28"/>
        </w:rPr>
        <w:t xml:space="preserve">едативная терапия.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0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 xml:space="preserve">18.Назовите симптомы, свидетельствующие о параличе мягкого неба: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п</w:t>
      </w:r>
      <w:proofErr w:type="gramEnd"/>
      <w:r w:rsidRPr="00535D4C">
        <w:rPr>
          <w:rStyle w:val="FontStyle36"/>
          <w:sz w:val="28"/>
          <w:szCs w:val="28"/>
        </w:rPr>
        <w:t>оперхивание</w:t>
      </w:r>
      <w:proofErr w:type="spellEnd"/>
      <w:r w:rsidRPr="00535D4C">
        <w:rPr>
          <w:rStyle w:val="FontStyle36"/>
          <w:sz w:val="28"/>
          <w:szCs w:val="28"/>
        </w:rPr>
        <w:t xml:space="preserve"> во время еды;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 xml:space="preserve">арушение глотания;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 xml:space="preserve">арушение дыхания; </w:t>
      </w:r>
    </w:p>
    <w:p w:rsidR="005B0E8F" w:rsidRPr="00535D4C" w:rsidRDefault="005B0E8F" w:rsidP="005B0E8F">
      <w:pPr>
        <w:pStyle w:val="Style9"/>
        <w:widowControl/>
        <w:spacing w:line="240" w:lineRule="auto"/>
        <w:ind w:left="-142" w:firstLine="709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)г</w:t>
      </w:r>
      <w:proofErr w:type="gramEnd"/>
      <w:r w:rsidRPr="00535D4C">
        <w:rPr>
          <w:rStyle w:val="FontStyle36"/>
          <w:sz w:val="28"/>
          <w:szCs w:val="28"/>
        </w:rPr>
        <w:t>нусавый оттенок голоса;</w:t>
      </w:r>
    </w:p>
    <w:p w:rsidR="005B0E8F" w:rsidRPr="00535D4C" w:rsidRDefault="005B0E8F" w:rsidP="005B0E8F">
      <w:pPr>
        <w:pStyle w:val="Style6"/>
        <w:widowControl/>
        <w:spacing w:line="240" w:lineRule="auto"/>
        <w:ind w:left="-142" w:right="138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 xml:space="preserve">ровисание небной занавески на стороне поражения. 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/>
        <w:jc w:val="left"/>
        <w:rPr>
          <w:rStyle w:val="FontStyle36"/>
          <w:sz w:val="28"/>
          <w:szCs w:val="28"/>
        </w:rPr>
      </w:pPr>
      <w:r w:rsidRPr="00535D4C">
        <w:rPr>
          <w:rStyle w:val="FontStyle38"/>
          <w:sz w:val="28"/>
          <w:szCs w:val="28"/>
        </w:rPr>
        <w:t>19.</w:t>
      </w:r>
      <w:r w:rsidRPr="00535D4C">
        <w:rPr>
          <w:rStyle w:val="FontStyle36"/>
          <w:sz w:val="28"/>
          <w:szCs w:val="28"/>
        </w:rPr>
        <w:t>Определите симптомы, характерные для инфекционно-токсического шока II степени при токсической дифтерии ротоглотки: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а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>окраснение кожи;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б</w:t>
      </w:r>
      <w:proofErr w:type="gramStart"/>
      <w:r w:rsidRPr="00535D4C">
        <w:rPr>
          <w:rStyle w:val="FontStyle36"/>
          <w:sz w:val="28"/>
          <w:szCs w:val="28"/>
        </w:rPr>
        <w:t>)р</w:t>
      </w:r>
      <w:proofErr w:type="gramEnd"/>
      <w:r w:rsidRPr="00535D4C">
        <w:rPr>
          <w:rStyle w:val="FontStyle36"/>
          <w:sz w:val="28"/>
          <w:szCs w:val="28"/>
        </w:rPr>
        <w:t>езкая бледность кожи;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в</w:t>
      </w:r>
      <w:proofErr w:type="gramStart"/>
      <w:r w:rsidRPr="00535D4C">
        <w:rPr>
          <w:rStyle w:val="FontStyle36"/>
          <w:sz w:val="28"/>
          <w:szCs w:val="28"/>
        </w:rPr>
        <w:t>)ц</w:t>
      </w:r>
      <w:proofErr w:type="gramEnd"/>
      <w:r w:rsidRPr="00535D4C">
        <w:rPr>
          <w:rStyle w:val="FontStyle36"/>
          <w:sz w:val="28"/>
          <w:szCs w:val="28"/>
        </w:rPr>
        <w:t>ианоз носогубного треугольника;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г</w:t>
      </w:r>
      <w:proofErr w:type="gramStart"/>
      <w:r w:rsidRPr="00535D4C">
        <w:rPr>
          <w:rStyle w:val="FontStyle36"/>
          <w:sz w:val="28"/>
          <w:szCs w:val="28"/>
        </w:rPr>
        <w:t>)</w:t>
      </w:r>
      <w:proofErr w:type="spellStart"/>
      <w:r w:rsidRPr="00535D4C">
        <w:rPr>
          <w:rStyle w:val="FontStyle36"/>
          <w:sz w:val="28"/>
          <w:szCs w:val="28"/>
        </w:rPr>
        <w:t>а</w:t>
      </w:r>
      <w:proofErr w:type="gramEnd"/>
      <w:r w:rsidRPr="00535D4C">
        <w:rPr>
          <w:rStyle w:val="FontStyle36"/>
          <w:sz w:val="28"/>
          <w:szCs w:val="28"/>
        </w:rPr>
        <w:t>кроцианоз</w:t>
      </w:r>
      <w:proofErr w:type="spellEnd"/>
      <w:r w:rsidRPr="00535D4C">
        <w:rPr>
          <w:rStyle w:val="FontStyle36"/>
          <w:sz w:val="28"/>
          <w:szCs w:val="28"/>
        </w:rPr>
        <w:t>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д</w:t>
      </w:r>
      <w:proofErr w:type="gramStart"/>
      <w:r w:rsidRPr="00535D4C">
        <w:rPr>
          <w:rStyle w:val="FontStyle36"/>
          <w:sz w:val="28"/>
          <w:szCs w:val="28"/>
        </w:rPr>
        <w:t>)н</w:t>
      </w:r>
      <w:proofErr w:type="gramEnd"/>
      <w:r w:rsidRPr="00535D4C">
        <w:rPr>
          <w:rStyle w:val="FontStyle36"/>
          <w:sz w:val="28"/>
          <w:szCs w:val="28"/>
        </w:rPr>
        <w:t>арушение сознания;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е</w:t>
      </w:r>
      <w:proofErr w:type="gramStart"/>
      <w:r w:rsidRPr="00535D4C">
        <w:rPr>
          <w:rStyle w:val="FontStyle36"/>
          <w:sz w:val="28"/>
          <w:szCs w:val="28"/>
        </w:rPr>
        <w:t>)б</w:t>
      </w:r>
      <w:proofErr w:type="gramEnd"/>
      <w:r w:rsidRPr="00535D4C">
        <w:rPr>
          <w:rStyle w:val="FontStyle36"/>
          <w:sz w:val="28"/>
          <w:szCs w:val="28"/>
        </w:rPr>
        <w:t>радикардия;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ж</w:t>
      </w:r>
      <w:proofErr w:type="gramStart"/>
      <w:r w:rsidRPr="00535D4C">
        <w:rPr>
          <w:rStyle w:val="FontStyle36"/>
          <w:sz w:val="28"/>
          <w:szCs w:val="28"/>
        </w:rPr>
        <w:t>)т</w:t>
      </w:r>
      <w:proofErr w:type="gramEnd"/>
      <w:r w:rsidRPr="00535D4C">
        <w:rPr>
          <w:rStyle w:val="FontStyle36"/>
          <w:sz w:val="28"/>
          <w:szCs w:val="28"/>
        </w:rPr>
        <w:t>ахикардия;</w:t>
      </w:r>
    </w:p>
    <w:p w:rsidR="005B0E8F" w:rsidRPr="00535D4C" w:rsidRDefault="005B0E8F" w:rsidP="005B0E8F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535D4C">
        <w:rPr>
          <w:rStyle w:val="FontStyle36"/>
          <w:sz w:val="28"/>
          <w:szCs w:val="28"/>
        </w:rPr>
        <w:t>з</w:t>
      </w:r>
      <w:proofErr w:type="gramStart"/>
      <w:r w:rsidRPr="00535D4C">
        <w:rPr>
          <w:rStyle w:val="FontStyle36"/>
          <w:sz w:val="28"/>
          <w:szCs w:val="28"/>
        </w:rPr>
        <w:t>)п</w:t>
      </w:r>
      <w:proofErr w:type="gramEnd"/>
      <w:r w:rsidRPr="00535D4C">
        <w:rPr>
          <w:rStyle w:val="FontStyle36"/>
          <w:sz w:val="28"/>
          <w:szCs w:val="28"/>
        </w:rPr>
        <w:t>адение АД;</w:t>
      </w:r>
    </w:p>
    <w:p w:rsidR="005B0E8F" w:rsidRDefault="005B0E8F" w:rsidP="005B0E8F">
      <w:pPr>
        <w:pStyle w:val="Style6"/>
        <w:ind w:left="-142" w:right="5530" w:firstLine="284"/>
        <w:rPr>
          <w:rStyle w:val="FontStyle36"/>
          <w:sz w:val="28"/>
          <w:szCs w:val="28"/>
        </w:rPr>
      </w:pPr>
      <w:bookmarkStart w:id="0" w:name="_GoBack"/>
      <w:bookmarkEnd w:id="0"/>
    </w:p>
    <w:p w:rsidR="005B0E8F" w:rsidRPr="005B0E8F" w:rsidRDefault="005B0E8F" w:rsidP="005B0E8F">
      <w:pPr>
        <w:pStyle w:val="Style6"/>
        <w:ind w:left="-142" w:right="5530" w:firstLine="284"/>
        <w:rPr>
          <w:rStyle w:val="FontStyle36"/>
          <w:sz w:val="28"/>
          <w:szCs w:val="28"/>
        </w:rPr>
      </w:pPr>
      <w:r w:rsidRPr="005B0E8F">
        <w:rPr>
          <w:rStyle w:val="FontStyle36"/>
          <w:sz w:val="28"/>
          <w:szCs w:val="28"/>
        </w:rPr>
        <w:t xml:space="preserve">Задача </w:t>
      </w:r>
    </w:p>
    <w:p w:rsidR="005B0E8F" w:rsidRPr="005B0E8F" w:rsidRDefault="005B0E8F" w:rsidP="005B0E8F">
      <w:pPr>
        <w:pStyle w:val="Style6"/>
        <w:ind w:left="-142" w:right="624" w:firstLine="284"/>
        <w:rPr>
          <w:rStyle w:val="FontStyle36"/>
          <w:sz w:val="28"/>
          <w:szCs w:val="28"/>
        </w:rPr>
      </w:pPr>
      <w:r w:rsidRPr="005B0E8F">
        <w:rPr>
          <w:rStyle w:val="FontStyle36"/>
          <w:sz w:val="28"/>
          <w:szCs w:val="28"/>
        </w:rPr>
        <w:t xml:space="preserve">Девочка 6 лет заболела 3 дня назад, когда впервые повысилась </w:t>
      </w:r>
      <w:r>
        <w:rPr>
          <w:rStyle w:val="FontStyle36"/>
          <w:sz w:val="28"/>
          <w:szCs w:val="28"/>
        </w:rPr>
        <w:t>т</w:t>
      </w:r>
      <w:r w:rsidRPr="005B0E8F">
        <w:rPr>
          <w:rStyle w:val="FontStyle36"/>
          <w:sz w:val="28"/>
          <w:szCs w:val="28"/>
        </w:rPr>
        <w:t>емпература до 38,5</w:t>
      </w:r>
      <w:proofErr w:type="gramStart"/>
      <w:r w:rsidRPr="005B0E8F">
        <w:rPr>
          <w:rStyle w:val="FontStyle36"/>
          <w:sz w:val="28"/>
          <w:szCs w:val="28"/>
        </w:rPr>
        <w:t>°С</w:t>
      </w:r>
      <w:proofErr w:type="gramEnd"/>
      <w:r w:rsidRPr="005B0E8F">
        <w:rPr>
          <w:rStyle w:val="FontStyle36"/>
          <w:sz w:val="28"/>
          <w:szCs w:val="28"/>
        </w:rPr>
        <w:t>, появилась небольшая болезненность при глотании.</w:t>
      </w:r>
    </w:p>
    <w:p w:rsidR="005B0E8F" w:rsidRPr="005B0E8F" w:rsidRDefault="005B0E8F" w:rsidP="005B0E8F">
      <w:pPr>
        <w:pStyle w:val="Style6"/>
        <w:ind w:left="-142" w:right="624" w:firstLine="284"/>
        <w:rPr>
          <w:rStyle w:val="FontStyle36"/>
          <w:sz w:val="28"/>
          <w:szCs w:val="28"/>
        </w:rPr>
      </w:pPr>
      <w:r w:rsidRPr="005B0E8F">
        <w:rPr>
          <w:rStyle w:val="FontStyle36"/>
          <w:sz w:val="28"/>
          <w:szCs w:val="28"/>
        </w:rPr>
        <w:t xml:space="preserve">При осмотре состояние средней тяжести, в зеве отмечается умеренная гиперемия миндалин, налеты плотные с гладкой поверхностью и довольно хорошо очерченными краями. Они выглядят в виде небольших островков серовато-беловатого цвета. Отмечается приторно-сладкий запах изо рта и небольшое увеличение </w:t>
      </w:r>
      <w:proofErr w:type="spellStart"/>
      <w:r w:rsidRPr="005B0E8F">
        <w:rPr>
          <w:rStyle w:val="FontStyle36"/>
          <w:sz w:val="28"/>
          <w:szCs w:val="28"/>
        </w:rPr>
        <w:t>верхнешейных</w:t>
      </w:r>
      <w:proofErr w:type="spellEnd"/>
      <w:r w:rsidRPr="005B0E8F">
        <w:rPr>
          <w:rStyle w:val="FontStyle36"/>
          <w:sz w:val="28"/>
          <w:szCs w:val="28"/>
        </w:rPr>
        <w:t xml:space="preserve"> лимфатических узлов. Налеты снимаются с трудом, при снятии кровоточат, не растираются шпателем. Носовое дыхание не затруднено. В легких дыхание везикулярное. Тоны сердца чистые. Живот мягкий, безболезненный.</w:t>
      </w:r>
    </w:p>
    <w:p w:rsidR="005B0E8F" w:rsidRPr="005B0E8F" w:rsidRDefault="005B0E8F" w:rsidP="005B0E8F">
      <w:pPr>
        <w:pStyle w:val="Style6"/>
        <w:ind w:left="-142" w:right="624" w:firstLine="284"/>
        <w:rPr>
          <w:rStyle w:val="FontStyle36"/>
          <w:sz w:val="28"/>
          <w:szCs w:val="28"/>
        </w:rPr>
      </w:pPr>
      <w:r w:rsidRPr="005B0E8F">
        <w:rPr>
          <w:rStyle w:val="FontStyle36"/>
          <w:sz w:val="28"/>
          <w:szCs w:val="28"/>
        </w:rPr>
        <w:t>Задание.</w:t>
      </w:r>
    </w:p>
    <w:p w:rsidR="005B0E8F" w:rsidRPr="005B0E8F" w:rsidRDefault="005B0E8F" w:rsidP="005B0E8F">
      <w:pPr>
        <w:pStyle w:val="Style6"/>
        <w:ind w:left="-142" w:right="624" w:firstLine="284"/>
        <w:rPr>
          <w:rStyle w:val="FontStyle36"/>
          <w:sz w:val="28"/>
          <w:szCs w:val="28"/>
        </w:rPr>
      </w:pPr>
      <w:r w:rsidRPr="005B0E8F">
        <w:rPr>
          <w:rStyle w:val="FontStyle36"/>
          <w:sz w:val="28"/>
          <w:szCs w:val="28"/>
        </w:rPr>
        <w:t>1.Поставить диагноз.</w:t>
      </w:r>
    </w:p>
    <w:p w:rsidR="005B0E8F" w:rsidRPr="00535D4C" w:rsidRDefault="005B0E8F" w:rsidP="005B0E8F">
      <w:pPr>
        <w:pStyle w:val="Style6"/>
        <w:widowControl/>
        <w:spacing w:line="240" w:lineRule="auto"/>
        <w:ind w:left="-142" w:right="624" w:firstLine="284"/>
        <w:jc w:val="left"/>
        <w:rPr>
          <w:rStyle w:val="FontStyle36"/>
          <w:sz w:val="28"/>
          <w:szCs w:val="28"/>
        </w:rPr>
      </w:pPr>
      <w:r w:rsidRPr="005B0E8F">
        <w:rPr>
          <w:rStyle w:val="FontStyle36"/>
          <w:sz w:val="28"/>
          <w:szCs w:val="28"/>
        </w:rPr>
        <w:t>2.Наметить план обследования и лечения.</w:t>
      </w:r>
    </w:p>
    <w:p w:rsidR="007A04B7" w:rsidRDefault="007A04B7" w:rsidP="005B0E8F">
      <w:pPr>
        <w:ind w:right="624"/>
      </w:pPr>
    </w:p>
    <w:sectPr w:rsidR="007A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4C3E"/>
    <w:multiLevelType w:val="hybridMultilevel"/>
    <w:tmpl w:val="7118433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7C180420"/>
    <w:multiLevelType w:val="hybridMultilevel"/>
    <w:tmpl w:val="A71C8240"/>
    <w:lvl w:ilvl="0" w:tplc="3BC2C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8F"/>
    <w:rsid w:val="005B0E8F"/>
    <w:rsid w:val="007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E8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Style5">
    <w:name w:val="Style5"/>
    <w:basedOn w:val="a"/>
    <w:rsid w:val="005B0E8F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14">
    <w:name w:val="Style14"/>
    <w:basedOn w:val="a"/>
    <w:rsid w:val="005B0E8F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30">
    <w:name w:val="Style30"/>
    <w:basedOn w:val="a"/>
    <w:rsid w:val="005B0E8F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5B0E8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B0E8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B0E8F"/>
    <w:pPr>
      <w:widowControl w:val="0"/>
      <w:autoSpaceDE w:val="0"/>
      <w:autoSpaceDN w:val="0"/>
      <w:adjustRightInd w:val="0"/>
      <w:spacing w:line="326" w:lineRule="exact"/>
      <w:ind w:firstLine="379"/>
    </w:pPr>
  </w:style>
  <w:style w:type="paragraph" w:customStyle="1" w:styleId="Style4">
    <w:name w:val="Style4"/>
    <w:basedOn w:val="a"/>
    <w:rsid w:val="005B0E8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">
    <w:name w:val="Style6"/>
    <w:basedOn w:val="a"/>
    <w:rsid w:val="005B0E8F"/>
    <w:pPr>
      <w:widowControl w:val="0"/>
      <w:autoSpaceDE w:val="0"/>
      <w:autoSpaceDN w:val="0"/>
      <w:adjustRightInd w:val="0"/>
      <w:spacing w:line="274" w:lineRule="exact"/>
      <w:ind w:firstLine="274"/>
      <w:jc w:val="both"/>
    </w:pPr>
  </w:style>
  <w:style w:type="paragraph" w:customStyle="1" w:styleId="Style7">
    <w:name w:val="Style7"/>
    <w:basedOn w:val="a"/>
    <w:rsid w:val="005B0E8F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5B0E8F"/>
    <w:pPr>
      <w:widowControl w:val="0"/>
      <w:autoSpaceDE w:val="0"/>
      <w:autoSpaceDN w:val="0"/>
      <w:adjustRightInd w:val="0"/>
      <w:spacing w:line="278" w:lineRule="exact"/>
      <w:ind w:hanging="854"/>
    </w:pPr>
  </w:style>
  <w:style w:type="paragraph" w:customStyle="1" w:styleId="Style10">
    <w:name w:val="Style10"/>
    <w:basedOn w:val="a"/>
    <w:rsid w:val="005B0E8F"/>
    <w:pPr>
      <w:widowControl w:val="0"/>
      <w:autoSpaceDE w:val="0"/>
      <w:autoSpaceDN w:val="0"/>
      <w:adjustRightInd w:val="0"/>
      <w:spacing w:line="557" w:lineRule="exact"/>
      <w:ind w:firstLine="557"/>
    </w:pPr>
  </w:style>
  <w:style w:type="paragraph" w:customStyle="1" w:styleId="Style11">
    <w:name w:val="Style11"/>
    <w:basedOn w:val="a"/>
    <w:rsid w:val="005B0E8F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rsid w:val="005B0E8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5B0E8F"/>
    <w:pPr>
      <w:widowControl w:val="0"/>
      <w:autoSpaceDE w:val="0"/>
      <w:autoSpaceDN w:val="0"/>
      <w:adjustRightInd w:val="0"/>
      <w:spacing w:line="276" w:lineRule="exact"/>
      <w:ind w:hanging="571"/>
    </w:pPr>
  </w:style>
  <w:style w:type="character" w:customStyle="1" w:styleId="FontStyle35">
    <w:name w:val="Font Style35"/>
    <w:basedOn w:val="a0"/>
    <w:rsid w:val="005B0E8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rsid w:val="005B0E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0">
    <w:name w:val="Font Style40"/>
    <w:basedOn w:val="a0"/>
    <w:rsid w:val="005B0E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rsid w:val="005B0E8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E8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Style5">
    <w:name w:val="Style5"/>
    <w:basedOn w:val="a"/>
    <w:rsid w:val="005B0E8F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14">
    <w:name w:val="Style14"/>
    <w:basedOn w:val="a"/>
    <w:rsid w:val="005B0E8F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30">
    <w:name w:val="Style30"/>
    <w:basedOn w:val="a"/>
    <w:rsid w:val="005B0E8F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5B0E8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B0E8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B0E8F"/>
    <w:pPr>
      <w:widowControl w:val="0"/>
      <w:autoSpaceDE w:val="0"/>
      <w:autoSpaceDN w:val="0"/>
      <w:adjustRightInd w:val="0"/>
      <w:spacing w:line="326" w:lineRule="exact"/>
      <w:ind w:firstLine="379"/>
    </w:pPr>
  </w:style>
  <w:style w:type="paragraph" w:customStyle="1" w:styleId="Style4">
    <w:name w:val="Style4"/>
    <w:basedOn w:val="a"/>
    <w:rsid w:val="005B0E8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">
    <w:name w:val="Style6"/>
    <w:basedOn w:val="a"/>
    <w:rsid w:val="005B0E8F"/>
    <w:pPr>
      <w:widowControl w:val="0"/>
      <w:autoSpaceDE w:val="0"/>
      <w:autoSpaceDN w:val="0"/>
      <w:adjustRightInd w:val="0"/>
      <w:spacing w:line="274" w:lineRule="exact"/>
      <w:ind w:firstLine="274"/>
      <w:jc w:val="both"/>
    </w:pPr>
  </w:style>
  <w:style w:type="paragraph" w:customStyle="1" w:styleId="Style7">
    <w:name w:val="Style7"/>
    <w:basedOn w:val="a"/>
    <w:rsid w:val="005B0E8F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5B0E8F"/>
    <w:pPr>
      <w:widowControl w:val="0"/>
      <w:autoSpaceDE w:val="0"/>
      <w:autoSpaceDN w:val="0"/>
      <w:adjustRightInd w:val="0"/>
      <w:spacing w:line="278" w:lineRule="exact"/>
      <w:ind w:hanging="854"/>
    </w:pPr>
  </w:style>
  <w:style w:type="paragraph" w:customStyle="1" w:styleId="Style10">
    <w:name w:val="Style10"/>
    <w:basedOn w:val="a"/>
    <w:rsid w:val="005B0E8F"/>
    <w:pPr>
      <w:widowControl w:val="0"/>
      <w:autoSpaceDE w:val="0"/>
      <w:autoSpaceDN w:val="0"/>
      <w:adjustRightInd w:val="0"/>
      <w:spacing w:line="557" w:lineRule="exact"/>
      <w:ind w:firstLine="557"/>
    </w:pPr>
  </w:style>
  <w:style w:type="paragraph" w:customStyle="1" w:styleId="Style11">
    <w:name w:val="Style11"/>
    <w:basedOn w:val="a"/>
    <w:rsid w:val="005B0E8F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rsid w:val="005B0E8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5B0E8F"/>
    <w:pPr>
      <w:widowControl w:val="0"/>
      <w:autoSpaceDE w:val="0"/>
      <w:autoSpaceDN w:val="0"/>
      <w:adjustRightInd w:val="0"/>
      <w:spacing w:line="276" w:lineRule="exact"/>
      <w:ind w:hanging="571"/>
    </w:pPr>
  </w:style>
  <w:style w:type="character" w:customStyle="1" w:styleId="FontStyle35">
    <w:name w:val="Font Style35"/>
    <w:basedOn w:val="a0"/>
    <w:rsid w:val="005B0E8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rsid w:val="005B0E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0">
    <w:name w:val="Font Style40"/>
    <w:basedOn w:val="a0"/>
    <w:rsid w:val="005B0E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rsid w:val="005B0E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ГПЗ ООО "Газпром добыча Оренбург"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2020-03-17T07:08:00Z</dcterms:created>
  <dcterms:modified xsi:type="dcterms:W3CDTF">2020-03-17T07:14:00Z</dcterms:modified>
</cp:coreProperties>
</file>