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29085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Инфекционные болезни у детей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FB1D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32D2E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FB1D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332D2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31.05.02 </w:t>
      </w:r>
      <w:r w:rsidR="0029085F">
        <w:rPr>
          <w:rFonts w:ascii="Times New Roman" w:hAnsi="Times New Roman"/>
          <w:sz w:val="28"/>
          <w:szCs w:val="20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2D2E">
        <w:rPr>
          <w:rFonts w:ascii="Times New Roman" w:hAnsi="Times New Roman"/>
          <w:sz w:val="28"/>
          <w:szCs w:val="20"/>
        </w:rPr>
        <w:t>(</w:t>
      </w:r>
      <w:r w:rsidRPr="00332D2E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332D2E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7355" w:rsidRPr="00CF7355" w:rsidRDefault="0029085F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Педиатрия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D1723">
        <w:rPr>
          <w:rFonts w:ascii="Times New Roman" w:hAnsi="Times New Roman"/>
          <w:color w:val="000000"/>
          <w:sz w:val="24"/>
          <w:szCs w:val="24"/>
        </w:rPr>
        <w:t>3  от «23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D1723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9D1723">
        <w:rPr>
          <w:rFonts w:ascii="Times New Roman" w:hAnsi="Times New Roman"/>
          <w:color w:val="000000"/>
          <w:sz w:val="24"/>
          <w:szCs w:val="24"/>
        </w:rPr>
        <w:t>15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2D2E" w:rsidRDefault="00332D2E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85F"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30BE0">
        <w:rPr>
          <w:rFonts w:ascii="Times New Roman" w:hAnsi="Times New Roman"/>
          <w:color w:val="000000"/>
          <w:sz w:val="28"/>
          <w:szCs w:val="28"/>
        </w:rPr>
        <w:t xml:space="preserve"> Дизентерия </w:t>
      </w:r>
      <w:r w:rsidR="0029085F">
        <w:rPr>
          <w:rFonts w:ascii="Times New Roman" w:hAnsi="Times New Roman"/>
          <w:color w:val="000000"/>
          <w:sz w:val="28"/>
          <w:szCs w:val="28"/>
        </w:rPr>
        <w:t>у детей.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085F">
        <w:rPr>
          <w:rFonts w:ascii="Times New Roman" w:hAnsi="Times New Roman"/>
          <w:b/>
          <w:color w:val="000000"/>
          <w:sz w:val="24"/>
          <w:szCs w:val="24"/>
        </w:rPr>
        <w:t xml:space="preserve">Систематизировать у обучающихся знания о дизентерии у детей, </w:t>
      </w:r>
      <w:r w:rsidR="00F30BE0">
        <w:rPr>
          <w:rFonts w:ascii="Times New Roman" w:hAnsi="Times New Roman"/>
          <w:b/>
          <w:color w:val="000000"/>
          <w:sz w:val="24"/>
          <w:szCs w:val="24"/>
        </w:rPr>
        <w:t>сформировать представление об особенностях течения этой инфекции у детей раннего возраста и детей до 1 года.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321A77" w:rsidRDefault="00E72595" w:rsidP="00F30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30BE0"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дизентерии у детей.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30BE0"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30BE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32D2E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30BE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30BE0" w:rsidRDefault="00F30BE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Сальмонеллёз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Систематизировать у обучающихся знания о сальмонеллёзе у детей, сформировать представление об особенностях течения этой инфекции у детей раннего возраста и детей до 1 года, углубить представление студентов о возможных осложнениях данной инфекции.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сальмонеллёза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Эшерихиозы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Систематизировать у обучающихся знания об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эшерихиозах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у детей, сформировать представление об особенностях течения этой инфекции у детей раннего возраста и детей до 1 года.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энтеропатогенного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энтеротоксигенного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энтероинвазивного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энтерогеморрагического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эшерихиозов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Вирусные диареи 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Систематизировать у обучающихся знания о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ротавирусной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норавирусной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инфекциях у детей, сформировать представление об особенностях течения этой инфекции у детей раннего возраста и детей до 1 года.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вирусных диарей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Кишечные инфекции, вызванные условно-патогенными микроорганизмами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Систематизировать у обучающихся знания о кишечных инфекциях, вызванных условно-патогенными микроорганизмами у детей, сформировать представление об особенностях течения этих  инфекции у детей раннего возраста и детей до 1 года.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кишечных инфекций, вызванных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условно-патогенными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микроорганимами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Кишечные инфекции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Лечение кишечных инфекций у 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Систематизировать у обучающихся знания об этиотропной, патогенетической и симптоматической терапии острых кишечных инфекций у детей, сформировать представление об особенностях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инфузионной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терапии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эксикоза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при острых кишечных инфекциях  у детей раннего возраста и детей до 1 года.</w:t>
      </w:r>
      <w:proofErr w:type="gramEnd"/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 о показаниях и противопоказаниях при </w:t>
      </w:r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назначении антибиотикотерапии для лечения ОКИ у детей. Группы препаратов, назначаемых при лечении ОКИ. Особенности патогенетической и симптоматической терапии у детей раннего </w:t>
      </w:r>
      <w:proofErr w:type="spellStart"/>
      <w:r w:rsidR="00311122">
        <w:rPr>
          <w:rFonts w:ascii="Times New Roman" w:hAnsi="Times New Roman"/>
          <w:b/>
          <w:color w:val="000000"/>
          <w:sz w:val="28"/>
          <w:szCs w:val="28"/>
        </w:rPr>
        <w:t>возраств</w:t>
      </w:r>
      <w:proofErr w:type="spellEnd"/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 при ОКИ.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31112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1122">
        <w:rPr>
          <w:rFonts w:ascii="Times New Roman" w:hAnsi="Times New Roman"/>
          <w:color w:val="000000"/>
          <w:sz w:val="24"/>
          <w:szCs w:val="24"/>
        </w:rPr>
        <w:t>Вирусные гепатиты</w:t>
      </w:r>
      <w:r>
        <w:rPr>
          <w:rFonts w:ascii="Times New Roman" w:hAnsi="Times New Roman"/>
          <w:color w:val="000000"/>
          <w:sz w:val="24"/>
          <w:szCs w:val="24"/>
        </w:rPr>
        <w:t xml:space="preserve"> у детей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B1DF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1122">
        <w:rPr>
          <w:rFonts w:ascii="Times New Roman" w:hAnsi="Times New Roman"/>
          <w:color w:val="000000"/>
          <w:sz w:val="28"/>
          <w:szCs w:val="28"/>
        </w:rPr>
        <w:t xml:space="preserve">Врожденные гепатиты у </w:t>
      </w:r>
      <w:r>
        <w:rPr>
          <w:rFonts w:ascii="Times New Roman" w:hAnsi="Times New Roman"/>
          <w:color w:val="000000"/>
          <w:sz w:val="28"/>
          <w:szCs w:val="28"/>
        </w:rPr>
        <w:t>детей.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ировать у обучающихся знания о 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>врожденных гепатитах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 детей, 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 xml:space="preserve"> углубить представление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об особенностях течения 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>врожденных гепатитов с парентеральным механизмом передачи, лечения и профилактики врожденного вирусного гепатита</w:t>
      </w:r>
      <w:proofErr w:type="gramStart"/>
      <w:r w:rsidR="00311122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proofErr w:type="gramEnd"/>
      <w:r w:rsidR="00311122">
        <w:rPr>
          <w:rFonts w:ascii="Times New Roman" w:hAnsi="Times New Roman"/>
          <w:b/>
          <w:color w:val="000000"/>
          <w:sz w:val="24"/>
          <w:szCs w:val="24"/>
        </w:rPr>
        <w:t xml:space="preserve"> и 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 детей раннего возр</w:t>
      </w:r>
      <w:r w:rsidR="00311122">
        <w:rPr>
          <w:rFonts w:ascii="Times New Roman" w:hAnsi="Times New Roman"/>
          <w:b/>
          <w:color w:val="000000"/>
          <w:sz w:val="24"/>
          <w:szCs w:val="24"/>
        </w:rPr>
        <w:t>аста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</w:t>
      </w:r>
      <w:r w:rsidR="00311122">
        <w:rPr>
          <w:rFonts w:ascii="Times New Roman" w:hAnsi="Times New Roman"/>
          <w:b/>
          <w:color w:val="000000"/>
          <w:sz w:val="28"/>
          <w:szCs w:val="28"/>
        </w:rPr>
        <w:t>врожденного вирусного гепатита</w:t>
      </w:r>
      <w:proofErr w:type="gramStart"/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proofErr w:type="gramEnd"/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 и 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 детей.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0BB1" w:rsidRPr="00332D2E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BB1" w:rsidRPr="00321A77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Воздушно-капельные инфекции у детей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Корь, краснуха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  кори и краснухе у детей,  углубить представление об особенностях течения кори и краснухи в современных условиях массовой вакцинации, особенностях клиники, диагностики, лечения и профилактики  этих заболеваний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кори и краснухи у детей.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стрептококковая инфекция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  клинических формах острой стрептококковой инфекции у детей,  углубить представление об особенностях течения скарлатины и её осложнений, диагностики, лечения и профилактики 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скарлатины у детей.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Pr="00321A77" w:rsidRDefault="00060BB1" w:rsidP="00060B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Дифтерия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об особенностях патогенеза, клиники, осложнений, дифференциальной диагностики, лечения и профилактики дифтерии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дифтерии у детей.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2D2E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Менингококковая инфекция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об особенностях патогенеза, клиники, осложнений, дифференциальной диагностики, лечения и профилактики менингококковой инфекции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менингококкового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назофарингита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менингита,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менингококкцемии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 детей. 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B1DFC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Default="00284BFA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Грипп и ОРВИ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об особенностях патогенеза, клиники, осложнений, дифференциальной диагностики, лечения и профилактики </w:t>
      </w:r>
      <w:r w:rsidR="00284BFA">
        <w:rPr>
          <w:rFonts w:ascii="Times New Roman" w:hAnsi="Times New Roman"/>
          <w:b/>
          <w:color w:val="000000"/>
          <w:sz w:val="24"/>
          <w:szCs w:val="24"/>
        </w:rPr>
        <w:t xml:space="preserve"> гриппа и других ОРВИ у детей.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</w:t>
      </w:r>
      <w:r w:rsidR="00284BFA">
        <w:rPr>
          <w:rFonts w:ascii="Times New Roman" w:hAnsi="Times New Roman"/>
          <w:b/>
          <w:color w:val="000000"/>
          <w:sz w:val="28"/>
          <w:szCs w:val="28"/>
        </w:rPr>
        <w:t xml:space="preserve"> гриппа, ОРВИ (аденовирусной, респираторно-синцитиальной, парагриппозной, </w:t>
      </w:r>
      <w:r w:rsidR="00284BF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риновирусной, </w:t>
      </w:r>
      <w:proofErr w:type="spellStart"/>
      <w:r w:rsidR="00284BFA">
        <w:rPr>
          <w:rFonts w:ascii="Times New Roman" w:hAnsi="Times New Roman"/>
          <w:b/>
          <w:color w:val="000000"/>
          <w:sz w:val="28"/>
          <w:szCs w:val="28"/>
        </w:rPr>
        <w:t>бокавирусной</w:t>
      </w:r>
      <w:proofErr w:type="spellEnd"/>
      <w:r w:rsidR="00284B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284BFA">
        <w:rPr>
          <w:rFonts w:ascii="Times New Roman" w:hAnsi="Times New Roman"/>
          <w:b/>
          <w:color w:val="000000"/>
          <w:sz w:val="28"/>
          <w:szCs w:val="28"/>
        </w:rPr>
        <w:t>метапневмовирусной</w:t>
      </w:r>
      <w:proofErr w:type="spellEnd"/>
      <w:r w:rsidR="00284B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284BFA">
        <w:rPr>
          <w:rFonts w:ascii="Times New Roman" w:hAnsi="Times New Roman"/>
          <w:b/>
          <w:color w:val="000000"/>
          <w:sz w:val="28"/>
          <w:szCs w:val="28"/>
        </w:rPr>
        <w:t>коронавирусной</w:t>
      </w:r>
      <w:proofErr w:type="spellEnd"/>
      <w:r w:rsidR="00284BFA">
        <w:rPr>
          <w:rFonts w:ascii="Times New Roman" w:hAnsi="Times New Roman"/>
          <w:b/>
          <w:color w:val="000000"/>
          <w:sz w:val="28"/>
          <w:szCs w:val="28"/>
        </w:rPr>
        <w:t xml:space="preserve"> инфекций)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 детей. </w:t>
      </w:r>
      <w:proofErr w:type="gramEnd"/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1DFC" w:rsidRPr="00332D2E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2D2E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B1DFC" w:rsidRPr="00321A77" w:rsidRDefault="00FB1DFC" w:rsidP="00FB1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321A77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Синдром крупа у детей.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об особенностях патогенеза, клиники,   дифференциальной диагностики, алгоритма оказания неотложной помощи и профилактики   истинного и ложного крупов у детей.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истинного и ложного крупов у детей. 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84BFA" w:rsidRPr="00332D2E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321A77" w:rsidRDefault="00284BFA" w:rsidP="00284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Энтеровирусная инфекция у детей.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об особенностях патогенеза, клиники,   дифференциальной диагностики,  лечения и профилактики   энтеровирусной инфекции у детей.</w:t>
      </w:r>
      <w:proofErr w:type="gramEnd"/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в лекции приводятся данные об этиологии, эпидемиологии, патогенезе, клинических особенностях, классификации, диагностике,  дифференциальном диагнозе, лечении и профилактике   энтеровирусной инфекции у детей. 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традиционная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84BFA" w:rsidRPr="00332D2E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32D2E">
        <w:rPr>
          <w:rFonts w:ascii="Times New Roman" w:hAnsi="Times New Roman"/>
          <w:color w:val="000000"/>
          <w:sz w:val="28"/>
          <w:szCs w:val="28"/>
        </w:rPr>
        <w:t>(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284BFA" w:rsidRPr="00321A77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D2E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32D2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</w:t>
      </w:r>
      <w:r w:rsidRPr="00332D2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мультимедийный проектор</w:t>
      </w:r>
      <w:r w:rsidRPr="00332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Default="00284BFA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BB1" w:rsidRDefault="00060BB1" w:rsidP="00060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</w:t>
      </w:r>
      <w:r w:rsidR="00311122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занятий</w:t>
      </w:r>
      <w:r w:rsidR="00311122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4A0DCC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1122" w:rsidRPr="004A0DCC">
        <w:rPr>
          <w:rFonts w:ascii="Times New Roman" w:hAnsi="Times New Roman"/>
          <w:color w:val="000000"/>
          <w:sz w:val="28"/>
          <w:szCs w:val="28"/>
        </w:rPr>
        <w:t>Кишечные инфекции у детей</w:t>
      </w:r>
    </w:p>
    <w:p w:rsidR="002B5FA7" w:rsidRPr="004A0DCC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4A0DCC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proofErr w:type="spellStart"/>
      <w:r w:rsidR="00311122" w:rsidRPr="004A0DCC">
        <w:rPr>
          <w:rFonts w:ascii="Times New Roman" w:hAnsi="Times New Roman"/>
          <w:b/>
          <w:color w:val="000000"/>
          <w:sz w:val="28"/>
          <w:szCs w:val="28"/>
        </w:rPr>
        <w:t>Шигеллёзы</w:t>
      </w:r>
      <w:proofErr w:type="spellEnd"/>
      <w:r w:rsidR="00311122" w:rsidRPr="004A0DCC">
        <w:rPr>
          <w:rFonts w:ascii="Times New Roman" w:hAnsi="Times New Roman"/>
          <w:b/>
          <w:color w:val="000000"/>
          <w:sz w:val="28"/>
          <w:szCs w:val="28"/>
        </w:rPr>
        <w:t xml:space="preserve"> у детей</w:t>
      </w: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4A0DCC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311122"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5913A0" w:rsidRPr="004A0DCC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22" w:rsidRPr="004A0DCC" w:rsidRDefault="003A7817" w:rsidP="00311122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11122"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дизентерии;   изучение  клинической классификации и клиники дизентерии различной по тяжести и форме; течение и исходы дизентерии, осложнения, атипичные формы дизентерии. </w:t>
      </w:r>
    </w:p>
    <w:p w:rsidR="0000640F" w:rsidRPr="004A0DCC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4A0DCC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3D"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F43B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9703D"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9703D" w:rsidRPr="004A0DCC" w:rsidRDefault="0029703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0E184D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703D"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9703D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9703D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29703D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="0029703D"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="0029703D"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="0029703D"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75623B" w:rsidRPr="004A0DCC" w:rsidRDefault="0075623B" w:rsidP="002970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="0029703D"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9703D"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4A0DCC" w:rsidTr="0029703D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A0DCC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4A0DCC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4A0DCC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A0DCC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4A0DC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4A0DCC" w:rsidRDefault="003A7817" w:rsidP="0029703D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 w:rsidR="00C355BC">
        <w:rPr>
          <w:rFonts w:ascii="Times New Roman" w:hAnsi="Times New Roman"/>
          <w:sz w:val="28"/>
          <w:szCs w:val="28"/>
        </w:rPr>
        <w:t>: таблицы, схемы, плакаты,</w:t>
      </w:r>
      <w:r w:rsidR="00B65816">
        <w:rPr>
          <w:rFonts w:ascii="Times New Roman" w:hAnsi="Times New Roman"/>
          <w:sz w:val="28"/>
          <w:szCs w:val="28"/>
        </w:rPr>
        <w:t xml:space="preserve"> </w:t>
      </w:r>
      <w:r w:rsidR="00C355BC">
        <w:rPr>
          <w:rFonts w:ascii="Times New Roman" w:hAnsi="Times New Roman"/>
          <w:sz w:val="28"/>
          <w:szCs w:val="28"/>
        </w:rPr>
        <w:t>дидактический материал.</w:t>
      </w:r>
    </w:p>
    <w:p w:rsidR="00136B7E" w:rsidRPr="00C355BC" w:rsidRDefault="0075623B" w:rsidP="00C355BC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</w:t>
      </w:r>
      <w:r w:rsidR="003A7817" w:rsidRPr="004A0DCC">
        <w:rPr>
          <w:rFonts w:ascii="Times New Roman" w:hAnsi="Times New Roman"/>
          <w:sz w:val="28"/>
          <w:szCs w:val="28"/>
        </w:rPr>
        <w:t>материально-технические</w:t>
      </w:r>
      <w:r w:rsidR="00B65816"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Сальмон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еллёзы 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proofErr w:type="spellStart"/>
      <w:r>
        <w:rPr>
          <w:rFonts w:ascii="Times New Roman" w:hAnsi="Times New Roman"/>
          <w:sz w:val="28"/>
          <w:szCs w:val="28"/>
        </w:rPr>
        <w:t>сальмонеллёзной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Pr="004A0DCC">
        <w:rPr>
          <w:rFonts w:ascii="Times New Roman" w:hAnsi="Times New Roman"/>
          <w:sz w:val="28"/>
          <w:szCs w:val="28"/>
        </w:rPr>
        <w:t xml:space="preserve">;   изучение  клинической классификации и клиники </w:t>
      </w:r>
      <w:r>
        <w:rPr>
          <w:rFonts w:ascii="Times New Roman" w:hAnsi="Times New Roman"/>
          <w:sz w:val="28"/>
          <w:szCs w:val="28"/>
        </w:rPr>
        <w:t>сальмонеллёза</w:t>
      </w:r>
      <w:r w:rsidRPr="004A0DCC">
        <w:rPr>
          <w:rFonts w:ascii="Times New Roman" w:hAnsi="Times New Roman"/>
          <w:sz w:val="28"/>
          <w:szCs w:val="28"/>
        </w:rPr>
        <w:t xml:space="preserve"> различной по тяжести и форме; течение и исходы </w:t>
      </w:r>
      <w:r>
        <w:rPr>
          <w:rFonts w:ascii="Times New Roman" w:hAnsi="Times New Roman"/>
          <w:sz w:val="28"/>
          <w:szCs w:val="28"/>
        </w:rPr>
        <w:t>сальмонеллёза</w:t>
      </w:r>
      <w:r w:rsidRPr="004A0DCC">
        <w:rPr>
          <w:rFonts w:ascii="Times New Roman" w:hAnsi="Times New Roman"/>
          <w:sz w:val="28"/>
          <w:szCs w:val="28"/>
        </w:rPr>
        <w:t xml:space="preserve">, осложнения, </w:t>
      </w:r>
      <w:r>
        <w:rPr>
          <w:rFonts w:ascii="Times New Roman" w:hAnsi="Times New Roman"/>
          <w:sz w:val="28"/>
          <w:szCs w:val="28"/>
        </w:rPr>
        <w:t xml:space="preserve"> профилактику</w:t>
      </w:r>
      <w:r w:rsidRPr="004A0DCC">
        <w:rPr>
          <w:rFonts w:ascii="Times New Roman" w:hAnsi="Times New Roman"/>
          <w:sz w:val="28"/>
          <w:szCs w:val="28"/>
        </w:rPr>
        <w:t xml:space="preserve">.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Заполнение дифференциально-диагностических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Эшерихиоз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 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proofErr w:type="spellStart"/>
      <w:r>
        <w:rPr>
          <w:rFonts w:ascii="Times New Roman" w:hAnsi="Times New Roman"/>
          <w:sz w:val="28"/>
          <w:szCs w:val="28"/>
        </w:rPr>
        <w:t>эшерихиоза</w:t>
      </w:r>
      <w:proofErr w:type="spellEnd"/>
      <w:r w:rsidRPr="004A0DCC">
        <w:rPr>
          <w:rFonts w:ascii="Times New Roman" w:hAnsi="Times New Roman"/>
          <w:sz w:val="28"/>
          <w:szCs w:val="28"/>
        </w:rPr>
        <w:t xml:space="preserve">;   </w:t>
      </w:r>
      <w:r w:rsidR="000E184D">
        <w:rPr>
          <w:rFonts w:ascii="Times New Roman" w:hAnsi="Times New Roman"/>
          <w:sz w:val="28"/>
          <w:szCs w:val="28"/>
        </w:rPr>
        <w:t xml:space="preserve">особенности клиники  </w:t>
      </w:r>
      <w:proofErr w:type="spellStart"/>
      <w:r w:rsidR="000E184D">
        <w:rPr>
          <w:rFonts w:ascii="Times New Roman" w:hAnsi="Times New Roman"/>
          <w:sz w:val="28"/>
          <w:szCs w:val="28"/>
        </w:rPr>
        <w:t>эшерихиозов</w:t>
      </w:r>
      <w:proofErr w:type="spellEnd"/>
      <w:r w:rsidR="000E184D">
        <w:rPr>
          <w:rFonts w:ascii="Times New Roman" w:hAnsi="Times New Roman"/>
          <w:sz w:val="28"/>
          <w:szCs w:val="28"/>
        </w:rPr>
        <w:t xml:space="preserve"> у детей до 1 </w:t>
      </w:r>
      <w:proofErr w:type="spellStart"/>
      <w:r w:rsidR="000E184D">
        <w:rPr>
          <w:rFonts w:ascii="Times New Roman" w:hAnsi="Times New Roman"/>
          <w:sz w:val="28"/>
          <w:szCs w:val="28"/>
        </w:rPr>
        <w:t>года</w:t>
      </w:r>
      <w:proofErr w:type="gramStart"/>
      <w:r w:rsidR="000E184D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="000E184D">
        <w:rPr>
          <w:rFonts w:ascii="Times New Roman" w:hAnsi="Times New Roman"/>
          <w:sz w:val="28"/>
          <w:szCs w:val="28"/>
        </w:rPr>
        <w:t xml:space="preserve"> осложнений у этих детей – </w:t>
      </w:r>
      <w:proofErr w:type="spellStart"/>
      <w:r w:rsidR="000E184D">
        <w:rPr>
          <w:rFonts w:ascii="Times New Roman" w:hAnsi="Times New Roman"/>
          <w:sz w:val="28"/>
          <w:szCs w:val="28"/>
        </w:rPr>
        <w:t>эксикоз</w:t>
      </w:r>
      <w:proofErr w:type="spellEnd"/>
      <w:r w:rsidR="000E18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184D">
        <w:rPr>
          <w:rFonts w:ascii="Times New Roman" w:hAnsi="Times New Roman"/>
          <w:sz w:val="28"/>
          <w:szCs w:val="28"/>
        </w:rPr>
        <w:t>гмолитико-уремический</w:t>
      </w:r>
      <w:proofErr w:type="spellEnd"/>
      <w:r w:rsidR="000E184D">
        <w:rPr>
          <w:rFonts w:ascii="Times New Roman" w:hAnsi="Times New Roman"/>
          <w:sz w:val="28"/>
          <w:szCs w:val="28"/>
        </w:rPr>
        <w:t xml:space="preserve"> синдром;</w:t>
      </w:r>
      <w:r>
        <w:rPr>
          <w:rFonts w:ascii="Times New Roman" w:hAnsi="Times New Roman"/>
          <w:sz w:val="28"/>
          <w:szCs w:val="28"/>
        </w:rPr>
        <w:t xml:space="preserve"> углубление знаний по противоэпидемическим мероприятиям при </w:t>
      </w:r>
      <w:proofErr w:type="spellStart"/>
      <w:r>
        <w:rPr>
          <w:rFonts w:ascii="Times New Roman" w:hAnsi="Times New Roman"/>
          <w:sz w:val="28"/>
          <w:szCs w:val="28"/>
        </w:rPr>
        <w:t>эшерихиозах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</w:t>
      </w:r>
      <w:r w:rsidRPr="004A0DCC">
        <w:rPr>
          <w:rFonts w:ascii="Times New Roman" w:hAnsi="Times New Roman"/>
          <w:sz w:val="28"/>
          <w:szCs w:val="28"/>
        </w:rPr>
        <w:t xml:space="preserve">.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Заполнение дифференциально-диагностических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8012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68012D">
        <w:rPr>
          <w:rFonts w:ascii="Times New Roman" w:hAnsi="Times New Roman"/>
          <w:b/>
          <w:color w:val="000000"/>
          <w:sz w:val="28"/>
          <w:szCs w:val="28"/>
        </w:rPr>
        <w:t>Иерсиниозная</w:t>
      </w:r>
      <w:proofErr w:type="spellEnd"/>
      <w:r w:rsidR="0068012D">
        <w:rPr>
          <w:rFonts w:ascii="Times New Roman" w:hAnsi="Times New Roman"/>
          <w:b/>
          <w:color w:val="000000"/>
          <w:sz w:val="28"/>
          <w:szCs w:val="28"/>
        </w:rPr>
        <w:t xml:space="preserve"> инфекция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 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r w:rsidR="00680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12D">
        <w:rPr>
          <w:rFonts w:ascii="Times New Roman" w:hAnsi="Times New Roman"/>
          <w:sz w:val="28"/>
          <w:szCs w:val="28"/>
        </w:rPr>
        <w:t>иерсиниозной</w:t>
      </w:r>
      <w:proofErr w:type="spellEnd"/>
      <w:r w:rsidR="0068012D">
        <w:rPr>
          <w:rFonts w:ascii="Times New Roman" w:hAnsi="Times New Roman"/>
          <w:sz w:val="28"/>
          <w:szCs w:val="28"/>
        </w:rPr>
        <w:t xml:space="preserve"> инфекции</w:t>
      </w:r>
      <w:r w:rsidRPr="004A0DCC">
        <w:rPr>
          <w:rFonts w:ascii="Times New Roman" w:hAnsi="Times New Roman"/>
          <w:sz w:val="28"/>
          <w:szCs w:val="28"/>
        </w:rPr>
        <w:t xml:space="preserve">;   изучение  клинической классификации </w:t>
      </w:r>
      <w:r w:rsidR="000E1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12D">
        <w:rPr>
          <w:rFonts w:ascii="Times New Roman" w:hAnsi="Times New Roman"/>
          <w:sz w:val="28"/>
          <w:szCs w:val="28"/>
        </w:rPr>
        <w:t>иерсиниоза</w:t>
      </w:r>
      <w:proofErr w:type="spellEnd"/>
      <w:r w:rsidRPr="004A0DCC">
        <w:rPr>
          <w:rFonts w:ascii="Times New Roman" w:hAnsi="Times New Roman"/>
          <w:sz w:val="28"/>
          <w:szCs w:val="28"/>
        </w:rPr>
        <w:t xml:space="preserve"> </w:t>
      </w:r>
      <w:r w:rsidR="000E184D">
        <w:rPr>
          <w:rFonts w:ascii="Times New Roman" w:hAnsi="Times New Roman"/>
          <w:sz w:val="28"/>
          <w:szCs w:val="28"/>
        </w:rPr>
        <w:t xml:space="preserve"> дифференциального диагноза</w:t>
      </w:r>
      <w:r w:rsidR="0068012D">
        <w:rPr>
          <w:rFonts w:ascii="Times New Roman" w:hAnsi="Times New Roman"/>
          <w:sz w:val="28"/>
          <w:szCs w:val="28"/>
        </w:rPr>
        <w:t>; течение</w:t>
      </w:r>
      <w:r w:rsidR="000E184D">
        <w:rPr>
          <w:rFonts w:ascii="Times New Roman" w:hAnsi="Times New Roman"/>
          <w:sz w:val="28"/>
          <w:szCs w:val="28"/>
        </w:rPr>
        <w:t xml:space="preserve">, лечение </w:t>
      </w:r>
      <w:r w:rsidR="0068012D">
        <w:rPr>
          <w:rFonts w:ascii="Times New Roman" w:hAnsi="Times New Roman"/>
          <w:sz w:val="28"/>
          <w:szCs w:val="28"/>
        </w:rPr>
        <w:t xml:space="preserve">и исходы </w:t>
      </w:r>
      <w:proofErr w:type="spellStart"/>
      <w:r w:rsidR="0068012D">
        <w:rPr>
          <w:rFonts w:ascii="Times New Roman" w:hAnsi="Times New Roman"/>
          <w:sz w:val="28"/>
          <w:szCs w:val="28"/>
        </w:rPr>
        <w:t>иерсиниозов</w:t>
      </w:r>
      <w:proofErr w:type="spellEnd"/>
      <w:r w:rsidR="0068012D">
        <w:rPr>
          <w:rFonts w:ascii="Times New Roman" w:hAnsi="Times New Roman"/>
          <w:sz w:val="28"/>
          <w:szCs w:val="28"/>
        </w:rPr>
        <w:t>,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дифференц</w:t>
            </w:r>
            <w:r w:rsidR="0068012D">
              <w:rPr>
                <w:rFonts w:ascii="Times New Roman" w:hAnsi="Times New Roman"/>
                <w:sz w:val="28"/>
                <w:szCs w:val="28"/>
              </w:rPr>
              <w:t>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0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8012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801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76B8">
        <w:rPr>
          <w:rFonts w:ascii="Times New Roman" w:hAnsi="Times New Roman"/>
          <w:b/>
          <w:color w:val="000000"/>
          <w:sz w:val="28"/>
          <w:szCs w:val="28"/>
        </w:rPr>
        <w:t>Вирусные диареи 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r w:rsidR="009276B8">
        <w:rPr>
          <w:rFonts w:ascii="Times New Roman" w:hAnsi="Times New Roman"/>
          <w:sz w:val="28"/>
          <w:szCs w:val="28"/>
        </w:rPr>
        <w:t>вирусных диарей</w:t>
      </w:r>
      <w:r w:rsidR="000E184D">
        <w:rPr>
          <w:rFonts w:ascii="Times New Roman" w:hAnsi="Times New Roman"/>
          <w:sz w:val="28"/>
          <w:szCs w:val="28"/>
        </w:rPr>
        <w:t>;   клинической классификации</w:t>
      </w:r>
      <w:proofErr w:type="gramStart"/>
      <w:r w:rsidR="000E18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E184D">
        <w:rPr>
          <w:rFonts w:ascii="Times New Roman" w:hAnsi="Times New Roman"/>
          <w:sz w:val="28"/>
          <w:szCs w:val="28"/>
        </w:rPr>
        <w:t xml:space="preserve"> осложнений, дифференциального диагноза</w:t>
      </w:r>
      <w:r w:rsidRPr="004A0DCC">
        <w:rPr>
          <w:rFonts w:ascii="Times New Roman" w:hAnsi="Times New Roman"/>
          <w:sz w:val="28"/>
          <w:szCs w:val="28"/>
        </w:rPr>
        <w:t xml:space="preserve"> </w:t>
      </w:r>
      <w:r w:rsidR="009276B8">
        <w:rPr>
          <w:rFonts w:ascii="Times New Roman" w:hAnsi="Times New Roman"/>
          <w:sz w:val="28"/>
          <w:szCs w:val="28"/>
        </w:rPr>
        <w:t xml:space="preserve"> вирусных диарей</w:t>
      </w:r>
      <w:r w:rsidRPr="004A0DCC">
        <w:rPr>
          <w:rFonts w:ascii="Times New Roman" w:hAnsi="Times New Roman"/>
          <w:sz w:val="28"/>
          <w:szCs w:val="28"/>
        </w:rPr>
        <w:t xml:space="preserve">.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0E184D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7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тематических 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6802BA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B65816" w:rsidRPr="004A0DC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276B8">
        <w:rPr>
          <w:rFonts w:ascii="Times New Roman" w:hAnsi="Times New Roman"/>
          <w:b/>
          <w:color w:val="000000"/>
          <w:sz w:val="28"/>
          <w:szCs w:val="28"/>
        </w:rPr>
        <w:t xml:space="preserve">6. Холера и ботулизм </w:t>
      </w:r>
      <w:r w:rsidR="00B65816" w:rsidRPr="004A0DCC">
        <w:rPr>
          <w:rFonts w:ascii="Times New Roman" w:hAnsi="Times New Roman"/>
          <w:b/>
          <w:color w:val="000000"/>
          <w:sz w:val="28"/>
          <w:szCs w:val="28"/>
        </w:rPr>
        <w:t>у 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</w:t>
      </w:r>
      <w:r w:rsidR="000E184D">
        <w:rPr>
          <w:rFonts w:ascii="Times New Roman" w:hAnsi="Times New Roman"/>
          <w:sz w:val="28"/>
          <w:szCs w:val="28"/>
        </w:rPr>
        <w:t>ностики  холеры и ботулизма; лечения, неотложной помощи и профилактики при этих заболеваниях у детей.</w:t>
      </w:r>
      <w:r w:rsidRPr="004A0DCC">
        <w:rPr>
          <w:rFonts w:ascii="Times New Roman" w:hAnsi="Times New Roman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0E184D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  <w:r w:rsidR="000E18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0E18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A0DC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0E184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E184D">
        <w:rPr>
          <w:rFonts w:ascii="Times New Roman" w:hAnsi="Times New Roman"/>
          <w:b/>
          <w:color w:val="000000"/>
          <w:sz w:val="28"/>
          <w:szCs w:val="28"/>
        </w:rPr>
        <w:t xml:space="preserve"> Кишечные инфекции, вызванные условно-патогенными бактериями.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эпидемиологии, патогенеза,   клиники  и  диагностики  </w:t>
      </w:r>
      <w:r w:rsidR="000E184D">
        <w:rPr>
          <w:rFonts w:ascii="Times New Roman" w:hAnsi="Times New Roman"/>
          <w:sz w:val="28"/>
          <w:szCs w:val="28"/>
        </w:rPr>
        <w:t>кишечных инфекций, вызванных условно-патогенными микроорганизмами</w:t>
      </w:r>
      <w:r w:rsidR="00770CD3">
        <w:rPr>
          <w:rFonts w:ascii="Times New Roman" w:hAnsi="Times New Roman"/>
          <w:sz w:val="28"/>
          <w:szCs w:val="28"/>
        </w:rPr>
        <w:t xml:space="preserve">;  изучение понятий </w:t>
      </w:r>
      <w:proofErr w:type="spellStart"/>
      <w:r w:rsidR="00770CD3">
        <w:rPr>
          <w:rFonts w:ascii="Times New Roman" w:hAnsi="Times New Roman"/>
          <w:sz w:val="28"/>
          <w:szCs w:val="28"/>
        </w:rPr>
        <w:t>дисбиоза</w:t>
      </w:r>
      <w:proofErr w:type="spellEnd"/>
      <w:r w:rsidR="00770CD3">
        <w:rPr>
          <w:rFonts w:ascii="Times New Roman" w:hAnsi="Times New Roman"/>
          <w:sz w:val="28"/>
          <w:szCs w:val="28"/>
        </w:rPr>
        <w:t>, методов коррекции этого состояния у детей.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770CD3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70CD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8. Токсикоз с </w:t>
      </w:r>
      <w:proofErr w:type="spellStart"/>
      <w:r w:rsidR="00770CD3">
        <w:rPr>
          <w:rFonts w:ascii="Times New Roman" w:hAnsi="Times New Roman"/>
          <w:b/>
          <w:color w:val="000000"/>
          <w:sz w:val="28"/>
          <w:szCs w:val="28"/>
        </w:rPr>
        <w:t>эксикозом</w:t>
      </w:r>
      <w:proofErr w:type="spellEnd"/>
      <w:r w:rsidR="00770CD3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детей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5816" w:rsidRPr="004A0DCC" w:rsidRDefault="00B65816" w:rsidP="00B65816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студентами   этиологии,   </w:t>
      </w:r>
      <w:r w:rsidR="00770CD3">
        <w:rPr>
          <w:rFonts w:ascii="Times New Roman" w:hAnsi="Times New Roman"/>
          <w:sz w:val="28"/>
          <w:szCs w:val="28"/>
        </w:rPr>
        <w:t>патогенез</w:t>
      </w:r>
      <w:r w:rsidR="00DD1DBF">
        <w:rPr>
          <w:rFonts w:ascii="Times New Roman" w:hAnsi="Times New Roman"/>
          <w:sz w:val="28"/>
          <w:szCs w:val="28"/>
        </w:rPr>
        <w:t>а</w:t>
      </w:r>
      <w:r w:rsidR="00770CD3">
        <w:rPr>
          <w:rFonts w:ascii="Times New Roman" w:hAnsi="Times New Roman"/>
          <w:sz w:val="28"/>
          <w:szCs w:val="28"/>
        </w:rPr>
        <w:t>,</w:t>
      </w:r>
      <w:r w:rsidRPr="004A0DCC">
        <w:rPr>
          <w:rFonts w:ascii="Times New Roman" w:hAnsi="Times New Roman"/>
          <w:sz w:val="28"/>
          <w:szCs w:val="28"/>
        </w:rPr>
        <w:t xml:space="preserve">   клиники  и  диагностики  </w:t>
      </w:r>
      <w:r w:rsidR="00770CD3">
        <w:rPr>
          <w:rFonts w:ascii="Times New Roman" w:hAnsi="Times New Roman"/>
          <w:sz w:val="28"/>
          <w:szCs w:val="28"/>
        </w:rPr>
        <w:t xml:space="preserve"> токсикоза с </w:t>
      </w:r>
      <w:proofErr w:type="spellStart"/>
      <w:r w:rsidR="00770CD3">
        <w:rPr>
          <w:rFonts w:ascii="Times New Roman" w:hAnsi="Times New Roman"/>
          <w:sz w:val="28"/>
          <w:szCs w:val="28"/>
        </w:rPr>
        <w:t>эксикозом</w:t>
      </w:r>
      <w:proofErr w:type="spellEnd"/>
      <w:r w:rsidR="00770CD3">
        <w:rPr>
          <w:rFonts w:ascii="Times New Roman" w:hAnsi="Times New Roman"/>
          <w:sz w:val="28"/>
          <w:szCs w:val="28"/>
        </w:rPr>
        <w:t xml:space="preserve"> у детей, протекающих на фоне кишечных инфекций;  формирование алгоритма оказания неотложной помощи детям при токсикозе с </w:t>
      </w:r>
      <w:proofErr w:type="spellStart"/>
      <w:r w:rsidR="00770CD3">
        <w:rPr>
          <w:rFonts w:ascii="Times New Roman" w:hAnsi="Times New Roman"/>
          <w:sz w:val="28"/>
          <w:szCs w:val="28"/>
        </w:rPr>
        <w:t>эксикозом</w:t>
      </w:r>
      <w:proofErr w:type="spellEnd"/>
      <w:r w:rsidRPr="004A0DCC">
        <w:rPr>
          <w:rFonts w:ascii="Times New Roman" w:hAnsi="Times New Roman"/>
          <w:sz w:val="28"/>
          <w:szCs w:val="28"/>
        </w:rPr>
        <w:t xml:space="preserve">.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>кий разбор материала. Устный опрос. Заполнение д</w:t>
            </w:r>
            <w:r w:rsidR="00770CD3">
              <w:rPr>
                <w:rFonts w:ascii="Times New Roman" w:hAnsi="Times New Roman"/>
                <w:sz w:val="28"/>
                <w:szCs w:val="28"/>
              </w:rPr>
              <w:t>ифференциально-диагностических т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>аблиц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B65816" w:rsidRPr="004A0DCC" w:rsidTr="00B65816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16" w:rsidRPr="004A0DCC" w:rsidRDefault="00B65816" w:rsidP="00B658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5816" w:rsidRPr="004A0DCC" w:rsidRDefault="00B65816" w:rsidP="00B658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816" w:rsidRPr="004A0DCC" w:rsidRDefault="00B65816" w:rsidP="00B65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5816" w:rsidRPr="004A0DC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B65816" w:rsidRPr="00C355BC" w:rsidRDefault="00B65816" w:rsidP="00B65816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770CD3" w:rsidRDefault="00B65816" w:rsidP="00B6581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9.  Лечение острых кишечных инфекций у 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детей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0CD3" w:rsidRPr="004A0DCC" w:rsidRDefault="00770CD3" w:rsidP="00770CD3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</w:t>
      </w:r>
      <w:r>
        <w:rPr>
          <w:rFonts w:ascii="Times New Roman" w:hAnsi="Times New Roman"/>
          <w:sz w:val="28"/>
          <w:szCs w:val="28"/>
        </w:rPr>
        <w:t xml:space="preserve"> особенностей лечения острых кишечных инфекций у детей разного возраста.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0CD3" w:rsidRPr="004A0DC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770CD3" w:rsidRPr="00C355B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770CD3" w:rsidRDefault="00770CD3" w:rsidP="00770CD3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70CD3" w:rsidRPr="006802BA" w:rsidRDefault="00770CD3" w:rsidP="006802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802BA">
        <w:rPr>
          <w:rFonts w:ascii="Times New Roman" w:hAnsi="Times New Roman"/>
          <w:b/>
          <w:color w:val="000000"/>
          <w:sz w:val="28"/>
          <w:szCs w:val="28"/>
        </w:rPr>
        <w:t>Вирусные гепатиты у детей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0CD3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11.  Гепатиты с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энтеральным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путём передачи у детей.</w:t>
      </w:r>
    </w:p>
    <w:p w:rsidR="00770CD3" w:rsidRPr="004A0DCC" w:rsidRDefault="003A5284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0CD3" w:rsidRPr="004A0DCC" w:rsidRDefault="00770CD3" w:rsidP="00770CD3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</w:t>
      </w:r>
      <w:r>
        <w:rPr>
          <w:rFonts w:ascii="Times New Roman" w:hAnsi="Times New Roman"/>
          <w:sz w:val="28"/>
          <w:szCs w:val="28"/>
        </w:rPr>
        <w:t xml:space="preserve"> особенностей  клиники, диагностики </w:t>
      </w:r>
      <w:r w:rsidR="003A5284">
        <w:rPr>
          <w:rFonts w:ascii="Times New Roman" w:hAnsi="Times New Roman"/>
          <w:sz w:val="28"/>
          <w:szCs w:val="28"/>
        </w:rPr>
        <w:t>, лечения и профилактики вирусных</w:t>
      </w:r>
      <w:r>
        <w:rPr>
          <w:rFonts w:ascii="Times New Roman" w:hAnsi="Times New Roman"/>
          <w:sz w:val="28"/>
          <w:szCs w:val="28"/>
        </w:rPr>
        <w:t xml:space="preserve"> гепатит</w:t>
      </w:r>
      <w:r w:rsidR="003A5284">
        <w:rPr>
          <w:rFonts w:ascii="Times New Roman" w:hAnsi="Times New Roman"/>
          <w:sz w:val="28"/>
          <w:szCs w:val="28"/>
        </w:rPr>
        <w:t>ов</w:t>
      </w:r>
      <w:proofErr w:type="gramStart"/>
      <w:r w:rsidR="003A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3A5284">
        <w:rPr>
          <w:rFonts w:ascii="Times New Roman" w:hAnsi="Times New Roman"/>
          <w:sz w:val="28"/>
          <w:szCs w:val="28"/>
        </w:rPr>
        <w:t xml:space="preserve"> и Е</w:t>
      </w:r>
      <w:r>
        <w:rPr>
          <w:rFonts w:ascii="Times New Roman" w:hAnsi="Times New Roman"/>
          <w:sz w:val="28"/>
          <w:szCs w:val="28"/>
        </w:rPr>
        <w:t xml:space="preserve"> у детей.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0CD3" w:rsidRPr="004A0DC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770CD3" w:rsidRPr="00C355B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770CD3" w:rsidRDefault="00770CD3" w:rsidP="00770CD3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3A5284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3A5284">
        <w:rPr>
          <w:rFonts w:ascii="Times New Roman" w:hAnsi="Times New Roman"/>
          <w:b/>
          <w:color w:val="000000"/>
          <w:sz w:val="28"/>
          <w:szCs w:val="28"/>
        </w:rPr>
        <w:t xml:space="preserve"> Вирусные гепатиты с парентеральным путём передачи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r w:rsidRPr="004A0DCC">
        <w:rPr>
          <w:rFonts w:ascii="Times New Roman" w:hAnsi="Times New Roman"/>
          <w:b/>
          <w:color w:val="000000"/>
          <w:sz w:val="28"/>
          <w:szCs w:val="28"/>
        </w:rPr>
        <w:t>детей</w:t>
      </w:r>
      <w:r w:rsidR="003A528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0CD3" w:rsidRPr="004A0DCC" w:rsidRDefault="00770CD3" w:rsidP="00770CD3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</w:t>
      </w:r>
      <w:r>
        <w:rPr>
          <w:rFonts w:ascii="Times New Roman" w:hAnsi="Times New Roman"/>
          <w:sz w:val="28"/>
          <w:szCs w:val="28"/>
        </w:rPr>
        <w:t xml:space="preserve"> особенностей  клиники, диагностики , лечения и профилактики вирусного гепатита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A5284">
        <w:rPr>
          <w:rFonts w:ascii="Times New Roman" w:hAnsi="Times New Roman"/>
          <w:sz w:val="28"/>
          <w:szCs w:val="28"/>
        </w:rPr>
        <w:t>В</w:t>
      </w:r>
      <w:proofErr w:type="gramEnd"/>
      <w:r w:rsidR="003A5284">
        <w:rPr>
          <w:rFonts w:ascii="Times New Roman" w:hAnsi="Times New Roman"/>
          <w:sz w:val="28"/>
          <w:szCs w:val="28"/>
        </w:rPr>
        <w:t xml:space="preserve">, С, Д. </w:t>
      </w:r>
      <w:r w:rsidR="003A5284">
        <w:rPr>
          <w:rFonts w:ascii="Times New Roman" w:hAnsi="Times New Roman"/>
          <w:sz w:val="28"/>
          <w:szCs w:val="28"/>
          <w:lang w:val="en-US"/>
        </w:rPr>
        <w:t>F</w:t>
      </w:r>
      <w:r w:rsidR="003A5284" w:rsidRPr="003A5284">
        <w:rPr>
          <w:rFonts w:ascii="Times New Roman" w:hAnsi="Times New Roman"/>
          <w:sz w:val="28"/>
          <w:szCs w:val="28"/>
        </w:rPr>
        <w:t xml:space="preserve">, </w:t>
      </w:r>
      <w:r w:rsidR="003A5284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у детей.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770CD3" w:rsidRPr="004A0DCC" w:rsidTr="00770CD3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D3" w:rsidRPr="004A0DCC" w:rsidRDefault="00770CD3" w:rsidP="00770C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70CD3" w:rsidRPr="004A0DCC" w:rsidRDefault="00770CD3" w:rsidP="00770C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0CD3" w:rsidRPr="004A0DC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770CD3" w:rsidRPr="00C355BC" w:rsidRDefault="00770CD3" w:rsidP="00770CD3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770CD3" w:rsidRDefault="00770CD3" w:rsidP="00770CD3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70CD3" w:rsidRPr="004A0DCC" w:rsidRDefault="00770CD3" w:rsidP="00770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5284" w:rsidRPr="004A0DCC" w:rsidRDefault="003A5284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13.   Врожденные вирусные гепатиты у детей и гепатиты у детей до 1 года жизни.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5284" w:rsidRPr="004A0DCC" w:rsidRDefault="003A5284" w:rsidP="003A5284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0DCC">
        <w:rPr>
          <w:rFonts w:ascii="Times New Roman" w:hAnsi="Times New Roman"/>
          <w:sz w:val="28"/>
          <w:szCs w:val="28"/>
        </w:rPr>
        <w:t xml:space="preserve"> изучение   </w:t>
      </w:r>
      <w:r>
        <w:rPr>
          <w:rFonts w:ascii="Times New Roman" w:hAnsi="Times New Roman"/>
          <w:sz w:val="28"/>
          <w:szCs w:val="28"/>
        </w:rPr>
        <w:t xml:space="preserve"> особенностей путей передачи,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врожденных вирусных  гепатитов у детей.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3A5284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84" w:rsidRPr="004A0DCC" w:rsidRDefault="003A5284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5284" w:rsidRPr="004A0DCC" w:rsidRDefault="003A5284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A5284" w:rsidRPr="004A0DCC" w:rsidRDefault="003A5284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5284" w:rsidRPr="004A0DCC" w:rsidRDefault="003A5284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284" w:rsidRPr="004A0DCC" w:rsidRDefault="003A5284" w:rsidP="003A5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5284" w:rsidRPr="004A0DCC" w:rsidRDefault="003A5284" w:rsidP="003A5284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3A5284" w:rsidRPr="00C355BC" w:rsidRDefault="003A5284" w:rsidP="003A5284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284BFA" w:rsidRDefault="003A5284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284BFA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№3. Воздушно-капельные инфекции у детей.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  Корь. Краснуха у детей.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4A0DCC" w:rsidRDefault="00284BFA" w:rsidP="00284BFA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кори и краснухи у детей.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4BFA" w:rsidRPr="004A0DC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284BFA" w:rsidRPr="00C355B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    Стрептококковая инфекция у детей.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4A0DCC" w:rsidRDefault="00284BFA" w:rsidP="00284BFA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скарлатины, рожи, </w:t>
      </w:r>
      <w:proofErr w:type="spellStart"/>
      <w:r>
        <w:rPr>
          <w:rFonts w:ascii="Times New Roman" w:hAnsi="Times New Roman"/>
          <w:sz w:val="28"/>
          <w:szCs w:val="28"/>
        </w:rPr>
        <w:t>стрептодермии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детей.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4BFA" w:rsidRPr="004A0DC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284BFA" w:rsidRPr="00C355B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3.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Герпесвирусная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инфекция у детей.</w:t>
      </w: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4BFA" w:rsidRPr="004A0DCC" w:rsidRDefault="00284BFA" w:rsidP="00284BFA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 </w:t>
      </w:r>
      <w:proofErr w:type="spellStart"/>
      <w:r>
        <w:rPr>
          <w:rFonts w:ascii="Times New Roman" w:hAnsi="Times New Roman"/>
          <w:sz w:val="28"/>
          <w:szCs w:val="28"/>
        </w:rPr>
        <w:t>герпесвирусной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(ВПГ 1,2,6,7,8 типов, вируса </w:t>
      </w:r>
      <w:proofErr w:type="spellStart"/>
      <w:r>
        <w:rPr>
          <w:rFonts w:ascii="Times New Roman" w:hAnsi="Times New Roman"/>
          <w:sz w:val="28"/>
          <w:szCs w:val="28"/>
        </w:rPr>
        <w:t>варицеллы-зостер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цитомегаловируса</w:t>
      </w:r>
      <w:proofErr w:type="spellEnd"/>
      <w:r>
        <w:rPr>
          <w:rFonts w:ascii="Times New Roman" w:hAnsi="Times New Roman"/>
          <w:sz w:val="28"/>
          <w:szCs w:val="28"/>
        </w:rPr>
        <w:t xml:space="preserve">, вируса </w:t>
      </w:r>
      <w:proofErr w:type="spellStart"/>
      <w:r>
        <w:rPr>
          <w:rFonts w:ascii="Times New Roman" w:hAnsi="Times New Roman"/>
          <w:sz w:val="28"/>
          <w:szCs w:val="28"/>
        </w:rPr>
        <w:t>Эпштейн-Барр</w:t>
      </w:r>
      <w:proofErr w:type="spellEnd"/>
      <w:r>
        <w:rPr>
          <w:rFonts w:ascii="Times New Roman" w:hAnsi="Times New Roman"/>
          <w:sz w:val="28"/>
          <w:szCs w:val="28"/>
        </w:rPr>
        <w:t>) у детей.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4BFA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FA" w:rsidRPr="004A0DCC" w:rsidRDefault="00284BFA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4BFA" w:rsidRPr="004A0DCC" w:rsidRDefault="00284BFA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BFA" w:rsidRPr="004A0DCC" w:rsidRDefault="00284BFA" w:rsidP="00284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4BFA" w:rsidRPr="004A0DC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284BFA" w:rsidRPr="00C355BC" w:rsidRDefault="00284BFA" w:rsidP="00284BFA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EC4F90" w:rsidRPr="004A0DCC" w:rsidRDefault="00284BFA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EC4F90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4.    Эпидемический паротит у детей.</w:t>
      </w:r>
    </w:p>
    <w:p w:rsidR="00EC4F90" w:rsidRPr="004A0DCC" w:rsidRDefault="00EC4F90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4F90" w:rsidRPr="004A0DCC" w:rsidRDefault="00EC4F90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4F90" w:rsidRPr="004A0DCC" w:rsidRDefault="00EC4F90" w:rsidP="00EC4F90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</w:t>
      </w:r>
      <w:r w:rsidR="00AD51F4">
        <w:rPr>
          <w:rFonts w:ascii="Times New Roman" w:hAnsi="Times New Roman"/>
          <w:sz w:val="28"/>
          <w:szCs w:val="28"/>
        </w:rPr>
        <w:t xml:space="preserve"> эпидемического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D51F4">
        <w:rPr>
          <w:rFonts w:ascii="Times New Roman" w:hAnsi="Times New Roman"/>
          <w:sz w:val="28"/>
          <w:szCs w:val="28"/>
        </w:rPr>
        <w:t xml:space="preserve">паротита </w:t>
      </w:r>
      <w:r>
        <w:rPr>
          <w:rFonts w:ascii="Times New Roman" w:hAnsi="Times New Roman"/>
          <w:sz w:val="28"/>
          <w:szCs w:val="28"/>
        </w:rPr>
        <w:t>у детей.</w:t>
      </w: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EC4F90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90" w:rsidRPr="004A0DCC" w:rsidRDefault="00EC4F90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4F90" w:rsidRPr="004A0DCC" w:rsidRDefault="00EC4F90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4F90" w:rsidRPr="004A0DCC" w:rsidRDefault="00EC4F90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C4F90" w:rsidRPr="004A0DCC" w:rsidRDefault="00EC4F90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F90" w:rsidRPr="004A0DCC" w:rsidRDefault="00EC4F90" w:rsidP="00EC4F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4F90" w:rsidRPr="004A0DCC" w:rsidRDefault="00EC4F90" w:rsidP="00EC4F90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EC4F90" w:rsidRPr="00C355BC" w:rsidRDefault="00EC4F90" w:rsidP="00EC4F90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EC4F90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20F2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5.    Коклюш и паракоклюш у детей.</w:t>
      </w: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коклюша и паракоклюша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C355B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6.    Грипп и ОРВИ у детей.</w:t>
      </w: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6802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гриппа и других ОРВИ (аденовирусной, парагриппозной, респираторно-синцитиальной, </w:t>
      </w:r>
      <w:proofErr w:type="spellStart"/>
      <w:r>
        <w:rPr>
          <w:rFonts w:ascii="Times New Roman" w:hAnsi="Times New Roman"/>
          <w:sz w:val="28"/>
          <w:szCs w:val="28"/>
        </w:rPr>
        <w:t>метапневмовирусной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бокавирусной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, риновирусной и др.)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C355B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136B7E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0CD3">
        <w:rPr>
          <w:rFonts w:ascii="Times New Roman" w:hAnsi="Times New Roman"/>
          <w:sz w:val="28"/>
          <w:szCs w:val="28"/>
        </w:rPr>
        <w:br w:type="page"/>
      </w:r>
      <w:r w:rsidR="00820F2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7.    Дифтерия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 дифтерии зева, дыхательных путей и других локализаций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C355B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0CD3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8.    Менингококковая инфекция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 локализованной и </w:t>
      </w:r>
      <w:proofErr w:type="spellStart"/>
      <w:r>
        <w:rPr>
          <w:rFonts w:ascii="Times New Roman" w:hAnsi="Times New Roman"/>
          <w:sz w:val="28"/>
          <w:szCs w:val="28"/>
        </w:rPr>
        <w:t>генерализованных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менингококковой инфекции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C355B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9.    Энтеровирусная инфекция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  энтеровирусной инфекции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  <w:r w:rsidRPr="00770CD3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10.    Полиомиелит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полиомиелитоподобные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заболевания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этиологии,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профилактики  полиомиелита и </w:t>
      </w:r>
      <w:proofErr w:type="spellStart"/>
      <w:r>
        <w:rPr>
          <w:rFonts w:ascii="Times New Roman" w:hAnsi="Times New Roman"/>
          <w:sz w:val="28"/>
          <w:szCs w:val="28"/>
        </w:rPr>
        <w:t>полиомиелитоподобных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136B7E" w:rsidRDefault="00820F29" w:rsidP="00820F29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Default="00820F29" w:rsidP="00820F29">
      <w:pPr>
        <w:ind w:firstLine="709"/>
        <w:rPr>
          <w:rFonts w:ascii="Times New Roman" w:hAnsi="Times New Roman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11.    Поражения ЦНС при инфекционных заболеваниях 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A0DC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0F29" w:rsidRPr="004A0DCC" w:rsidRDefault="00820F29" w:rsidP="00820F29">
      <w:pPr>
        <w:spacing w:before="48" w:line="274" w:lineRule="exact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  особенностей патогенеза, клиники, дифференциальной и лабораторной диагностики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лечения и  профилактики поражения ЦНС при инфекционных заболеваниях у детей. Углубить представление о весенне-летнем клещевом энцефалите у детей, </w:t>
      </w:r>
      <w:proofErr w:type="spellStart"/>
      <w:r>
        <w:rPr>
          <w:rFonts w:ascii="Times New Roman" w:hAnsi="Times New Roman"/>
          <w:sz w:val="28"/>
          <w:szCs w:val="28"/>
        </w:rPr>
        <w:t>Лайм-Боррелиозе</w:t>
      </w:r>
      <w:proofErr w:type="spellEnd"/>
      <w:r>
        <w:rPr>
          <w:rFonts w:ascii="Times New Roman" w:hAnsi="Times New Roman"/>
          <w:sz w:val="28"/>
          <w:szCs w:val="28"/>
        </w:rPr>
        <w:t>, о возможностях профилактики этих заболеваний у детей.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A0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6"/>
        <w:gridCol w:w="8430"/>
      </w:tblGrid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 w:rsidRPr="004A0DCC">
              <w:rPr>
                <w:rFonts w:ascii="Times New Roman" w:hAnsi="Times New Roman"/>
                <w:sz w:val="28"/>
                <w:szCs w:val="28"/>
              </w:rPr>
              <w:softHyphen/>
              <w:t xml:space="preserve">кий разбор материала. Устный опрос.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Заполнение дифференциально-диагностических таблиц.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</w:t>
            </w:r>
            <w:proofErr w:type="spellStart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 </w:t>
            </w:r>
            <w:r w:rsidRPr="004A0DCC">
              <w:rPr>
                <w:rFonts w:ascii="Times New Roman" w:hAnsi="Times New Roman"/>
                <w:sz w:val="28"/>
                <w:szCs w:val="28"/>
              </w:rPr>
              <w:t xml:space="preserve">Работа малыми группами. На группу из 3-х студентов дается для </w:t>
            </w:r>
            <w:proofErr w:type="spellStart"/>
            <w:r w:rsidRPr="004A0DCC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A0DCC">
              <w:rPr>
                <w:rFonts w:ascii="Times New Roman" w:hAnsi="Times New Roman"/>
                <w:sz w:val="28"/>
                <w:szCs w:val="28"/>
              </w:rPr>
              <w:t xml:space="preserve"> один больной. Кураторы производят: сбор анамнеза болезни, жизни, выявляют жалобы, данные эпидемиологического анамнеза, описывают статус, делают заключение о состоянии больного, отражают изменения основных проявлений болезни в динамике, намечают план обследования и лечения.</w:t>
            </w:r>
          </w:p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базе. Заполнение учебной истории болезни и другой учебной медицинской документации (КЭИ, листы назначений и др.)</w:t>
            </w:r>
            <w:r w:rsidRPr="004A0D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820F29" w:rsidRPr="004A0DCC" w:rsidTr="00DD1DB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29" w:rsidRPr="004A0DCC" w:rsidRDefault="00820F29" w:rsidP="00DD1D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0F29" w:rsidRPr="004A0DCC" w:rsidRDefault="00820F29" w:rsidP="00DD1D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F29" w:rsidRPr="004A0DCC" w:rsidRDefault="00820F29" w:rsidP="00820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DC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0F29" w:rsidRPr="004A0DCC" w:rsidRDefault="00820F29" w:rsidP="00820F29">
      <w:pPr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>: таблицы, схемы, плакаты, дидактический материал.</w:t>
      </w:r>
    </w:p>
    <w:p w:rsidR="00820F29" w:rsidRDefault="00820F29" w:rsidP="00820F29">
      <w:pPr>
        <w:ind w:firstLine="709"/>
        <w:rPr>
          <w:rFonts w:ascii="Times New Roman" w:hAnsi="Times New Roman"/>
          <w:sz w:val="28"/>
          <w:szCs w:val="28"/>
        </w:rPr>
      </w:pPr>
      <w:r w:rsidRPr="004A0DCC">
        <w:rPr>
          <w:rFonts w:ascii="Times New Roman" w:hAnsi="Times New Roman"/>
          <w:sz w:val="28"/>
          <w:szCs w:val="28"/>
        </w:rPr>
        <w:t>-материально-технические</w:t>
      </w:r>
      <w:r>
        <w:rPr>
          <w:rFonts w:ascii="Times New Roman" w:hAnsi="Times New Roman"/>
          <w:sz w:val="28"/>
          <w:szCs w:val="28"/>
        </w:rPr>
        <w:t>: мультимедийный проектор</w:t>
      </w:r>
    </w:p>
    <w:p w:rsidR="00820F29" w:rsidRPr="004A0DCC" w:rsidRDefault="00820F29" w:rsidP="00820F2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820F29" w:rsidRPr="004A0DC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D5" w:rsidRDefault="007969D5" w:rsidP="00CF7355">
      <w:pPr>
        <w:spacing w:after="0" w:line="240" w:lineRule="auto"/>
      </w:pPr>
      <w:r>
        <w:separator/>
      </w:r>
    </w:p>
  </w:endnote>
  <w:endnote w:type="continuationSeparator" w:id="0">
    <w:p w:rsidR="007969D5" w:rsidRDefault="007969D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DD1DBF" w:rsidRDefault="00097325">
        <w:pPr>
          <w:pStyle w:val="aa"/>
          <w:jc w:val="right"/>
        </w:pPr>
        <w:r>
          <w:fldChar w:fldCharType="begin"/>
        </w:r>
        <w:r w:rsidR="00DD1DBF">
          <w:instrText>PAGE   \* MERGEFORMAT</w:instrText>
        </w:r>
        <w:r>
          <w:fldChar w:fldCharType="separate"/>
        </w:r>
        <w:r w:rsidR="009D1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1DBF" w:rsidRDefault="00DD1D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D5" w:rsidRDefault="007969D5" w:rsidP="00CF7355">
      <w:pPr>
        <w:spacing w:after="0" w:line="240" w:lineRule="auto"/>
      </w:pPr>
      <w:r>
        <w:separator/>
      </w:r>
    </w:p>
  </w:footnote>
  <w:footnote w:type="continuationSeparator" w:id="0">
    <w:p w:rsidR="007969D5" w:rsidRDefault="007969D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9576C"/>
    <w:multiLevelType w:val="hybridMultilevel"/>
    <w:tmpl w:val="22568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1693"/>
    <w:rsid w:val="00060BB1"/>
    <w:rsid w:val="00097325"/>
    <w:rsid w:val="000E184D"/>
    <w:rsid w:val="00104C6C"/>
    <w:rsid w:val="00136B7E"/>
    <w:rsid w:val="001A76BF"/>
    <w:rsid w:val="002648DD"/>
    <w:rsid w:val="002749B5"/>
    <w:rsid w:val="00284BFA"/>
    <w:rsid w:val="0029085F"/>
    <w:rsid w:val="0029703D"/>
    <w:rsid w:val="002B5FA7"/>
    <w:rsid w:val="00305C98"/>
    <w:rsid w:val="00311122"/>
    <w:rsid w:val="00321A77"/>
    <w:rsid w:val="003314E4"/>
    <w:rsid w:val="00332D2E"/>
    <w:rsid w:val="003A5284"/>
    <w:rsid w:val="003A7817"/>
    <w:rsid w:val="004711E5"/>
    <w:rsid w:val="004A0DCC"/>
    <w:rsid w:val="004C328B"/>
    <w:rsid w:val="004C517F"/>
    <w:rsid w:val="004D2EFD"/>
    <w:rsid w:val="00511905"/>
    <w:rsid w:val="00554DBE"/>
    <w:rsid w:val="00586A55"/>
    <w:rsid w:val="005913A0"/>
    <w:rsid w:val="005A605C"/>
    <w:rsid w:val="006144D8"/>
    <w:rsid w:val="00616B40"/>
    <w:rsid w:val="0068012D"/>
    <w:rsid w:val="006802BA"/>
    <w:rsid w:val="006D2C9D"/>
    <w:rsid w:val="006F5333"/>
    <w:rsid w:val="0075623B"/>
    <w:rsid w:val="00770CD3"/>
    <w:rsid w:val="00774A23"/>
    <w:rsid w:val="007969D5"/>
    <w:rsid w:val="0079716A"/>
    <w:rsid w:val="007E3409"/>
    <w:rsid w:val="007E4635"/>
    <w:rsid w:val="008031B7"/>
    <w:rsid w:val="00820F29"/>
    <w:rsid w:val="008D497B"/>
    <w:rsid w:val="008E1C2A"/>
    <w:rsid w:val="009276B8"/>
    <w:rsid w:val="00951144"/>
    <w:rsid w:val="009528E4"/>
    <w:rsid w:val="009D1723"/>
    <w:rsid w:val="00A45FDC"/>
    <w:rsid w:val="00A75441"/>
    <w:rsid w:val="00AD51F4"/>
    <w:rsid w:val="00AE75A9"/>
    <w:rsid w:val="00B65816"/>
    <w:rsid w:val="00B95966"/>
    <w:rsid w:val="00BD661B"/>
    <w:rsid w:val="00BE6AB7"/>
    <w:rsid w:val="00C05E63"/>
    <w:rsid w:val="00C33FB9"/>
    <w:rsid w:val="00C355BC"/>
    <w:rsid w:val="00CF7355"/>
    <w:rsid w:val="00DA1FE4"/>
    <w:rsid w:val="00DD0FA2"/>
    <w:rsid w:val="00DD1DBF"/>
    <w:rsid w:val="00E72595"/>
    <w:rsid w:val="00EC4F90"/>
    <w:rsid w:val="00EF7795"/>
    <w:rsid w:val="00F156F8"/>
    <w:rsid w:val="00F30BE0"/>
    <w:rsid w:val="00F43B92"/>
    <w:rsid w:val="00FA5D02"/>
    <w:rsid w:val="00FB1DFC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2019-02-05T10:00:00Z</cp:lastPrinted>
  <dcterms:created xsi:type="dcterms:W3CDTF">2019-09-15T11:01:00Z</dcterms:created>
  <dcterms:modified xsi:type="dcterms:W3CDTF">2019-09-15T11:01:00Z</dcterms:modified>
</cp:coreProperties>
</file>