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6F6" w:rsidRDefault="009F26F6" w:rsidP="0080448C">
      <w:pPr>
        <w:jc w:val="center"/>
        <w:rPr>
          <w:sz w:val="28"/>
          <w:szCs w:val="28"/>
        </w:rPr>
      </w:pPr>
      <w:r>
        <w:rPr>
          <w:sz w:val="28"/>
          <w:szCs w:val="28"/>
        </w:rPr>
        <w:t xml:space="preserve">Федеральное государственное бюджетное образовательное учреждение </w:t>
      </w:r>
    </w:p>
    <w:p w:rsidR="009F26F6" w:rsidRPr="004B2C94" w:rsidRDefault="009F26F6" w:rsidP="0080448C">
      <w:pPr>
        <w:jc w:val="center"/>
        <w:rPr>
          <w:sz w:val="28"/>
          <w:szCs w:val="28"/>
        </w:rPr>
      </w:pPr>
      <w:r>
        <w:rPr>
          <w:sz w:val="28"/>
          <w:szCs w:val="28"/>
        </w:rPr>
        <w:t>высшего образования</w:t>
      </w:r>
    </w:p>
    <w:p w:rsidR="009F26F6" w:rsidRDefault="009F26F6" w:rsidP="0080448C">
      <w:pPr>
        <w:jc w:val="center"/>
        <w:rPr>
          <w:sz w:val="28"/>
          <w:szCs w:val="28"/>
        </w:rPr>
      </w:pPr>
      <w:r w:rsidRPr="004B2C94">
        <w:rPr>
          <w:sz w:val="28"/>
          <w:szCs w:val="28"/>
        </w:rPr>
        <w:t xml:space="preserve">«Оренбургский </w:t>
      </w:r>
      <w:r>
        <w:rPr>
          <w:sz w:val="28"/>
          <w:szCs w:val="28"/>
        </w:rPr>
        <w:t>государственный медицинский университет»</w:t>
      </w:r>
    </w:p>
    <w:p w:rsidR="009F26F6" w:rsidRPr="004B2C94" w:rsidRDefault="009F26F6" w:rsidP="0080448C">
      <w:pPr>
        <w:jc w:val="center"/>
        <w:rPr>
          <w:sz w:val="28"/>
          <w:szCs w:val="28"/>
        </w:rPr>
      </w:pPr>
      <w:r>
        <w:rPr>
          <w:sz w:val="28"/>
          <w:szCs w:val="28"/>
        </w:rPr>
        <w:t>Министерства здравоохранения Российской Федерации</w:t>
      </w:r>
    </w:p>
    <w:p w:rsidR="009F26F6" w:rsidRPr="003D3F82" w:rsidRDefault="009F26F6" w:rsidP="0080448C">
      <w:pPr>
        <w:rPr>
          <w:b/>
          <w:bCs/>
          <w:color w:val="000000"/>
          <w:sz w:val="28"/>
          <w:szCs w:val="28"/>
        </w:rPr>
      </w:pPr>
    </w:p>
    <w:p w:rsidR="009F26F6" w:rsidRPr="003D3F82" w:rsidRDefault="009F26F6" w:rsidP="0080448C">
      <w:pPr>
        <w:rPr>
          <w:b/>
          <w:bCs/>
          <w:color w:val="000000"/>
          <w:sz w:val="28"/>
          <w:szCs w:val="28"/>
          <w:highlight w:val="yellow"/>
        </w:rPr>
      </w:pPr>
    </w:p>
    <w:p w:rsidR="009F26F6" w:rsidRPr="003D3F82" w:rsidRDefault="009F26F6" w:rsidP="0080448C">
      <w:pPr>
        <w:rPr>
          <w:b/>
          <w:bCs/>
          <w:color w:val="000000"/>
          <w:sz w:val="28"/>
          <w:szCs w:val="28"/>
          <w:highlight w:val="yellow"/>
        </w:rPr>
      </w:pPr>
    </w:p>
    <w:p w:rsidR="009F26F6" w:rsidRPr="003D3F82" w:rsidRDefault="009F26F6" w:rsidP="0080448C">
      <w:pPr>
        <w:rPr>
          <w:b/>
          <w:bCs/>
          <w:color w:val="000000"/>
          <w:sz w:val="28"/>
          <w:szCs w:val="28"/>
          <w:highlight w:val="yellow"/>
        </w:rPr>
      </w:pPr>
    </w:p>
    <w:p w:rsidR="009F26F6" w:rsidRPr="003D3F82" w:rsidRDefault="009F26F6" w:rsidP="0080448C">
      <w:pPr>
        <w:rPr>
          <w:b/>
          <w:bCs/>
          <w:color w:val="000000"/>
          <w:sz w:val="28"/>
          <w:szCs w:val="28"/>
          <w:highlight w:val="yellow"/>
        </w:rPr>
      </w:pPr>
    </w:p>
    <w:p w:rsidR="009F26F6" w:rsidRPr="003D3F82" w:rsidRDefault="009F26F6" w:rsidP="0080448C">
      <w:pPr>
        <w:rPr>
          <w:b/>
          <w:bCs/>
          <w:color w:val="000000"/>
          <w:sz w:val="28"/>
          <w:szCs w:val="28"/>
          <w:highlight w:val="yellow"/>
        </w:rPr>
      </w:pPr>
    </w:p>
    <w:p w:rsidR="009F26F6" w:rsidRPr="003D3F82" w:rsidRDefault="009F26F6" w:rsidP="0080448C">
      <w:pPr>
        <w:rPr>
          <w:b/>
          <w:bCs/>
          <w:color w:val="000000"/>
          <w:sz w:val="28"/>
          <w:szCs w:val="28"/>
          <w:highlight w:val="yellow"/>
        </w:rPr>
      </w:pPr>
    </w:p>
    <w:p w:rsidR="009F26F6" w:rsidRPr="003D3F82" w:rsidRDefault="009F26F6" w:rsidP="0080448C">
      <w:pPr>
        <w:rPr>
          <w:b/>
          <w:bCs/>
          <w:color w:val="000000"/>
          <w:sz w:val="28"/>
          <w:szCs w:val="28"/>
        </w:rPr>
      </w:pPr>
    </w:p>
    <w:p w:rsidR="009F26F6" w:rsidRPr="00E836D2" w:rsidRDefault="009F26F6" w:rsidP="0080448C">
      <w:pPr>
        <w:jc w:val="center"/>
        <w:rPr>
          <w:b/>
          <w:bCs/>
          <w:color w:val="000000"/>
          <w:sz w:val="28"/>
          <w:szCs w:val="28"/>
        </w:rPr>
      </w:pPr>
      <w:r w:rsidRPr="00E836D2">
        <w:rPr>
          <w:b/>
          <w:bCs/>
          <w:color w:val="000000"/>
          <w:sz w:val="28"/>
          <w:szCs w:val="28"/>
        </w:rPr>
        <w:t xml:space="preserve">ФОНД ОЦЕНОЧНЫХ СРЕДСТВ </w:t>
      </w:r>
    </w:p>
    <w:p w:rsidR="009F26F6" w:rsidRPr="00E836D2" w:rsidRDefault="009F26F6" w:rsidP="0080448C">
      <w:pPr>
        <w:jc w:val="center"/>
        <w:rPr>
          <w:b/>
          <w:bCs/>
          <w:color w:val="000000"/>
          <w:sz w:val="28"/>
          <w:szCs w:val="28"/>
        </w:rPr>
      </w:pPr>
    </w:p>
    <w:p w:rsidR="009F26F6" w:rsidRPr="00E836D2" w:rsidRDefault="009F26F6" w:rsidP="0080448C">
      <w:pPr>
        <w:jc w:val="center"/>
        <w:rPr>
          <w:b/>
          <w:bCs/>
          <w:color w:val="000000"/>
          <w:sz w:val="28"/>
          <w:szCs w:val="28"/>
        </w:rPr>
      </w:pPr>
      <w:r w:rsidRPr="00E836D2">
        <w:rPr>
          <w:b/>
          <w:bCs/>
          <w:color w:val="000000"/>
          <w:sz w:val="28"/>
          <w:szCs w:val="28"/>
        </w:rPr>
        <w:t xml:space="preserve">ДЛЯ ПРОВЕДЕНИЯ ТЕКУЩЕГО </w:t>
      </w:r>
    </w:p>
    <w:p w:rsidR="009F26F6" w:rsidRPr="00E836D2" w:rsidRDefault="009F26F6" w:rsidP="0080448C">
      <w:pPr>
        <w:jc w:val="center"/>
        <w:rPr>
          <w:b/>
          <w:bCs/>
          <w:color w:val="000000"/>
          <w:sz w:val="28"/>
          <w:szCs w:val="28"/>
        </w:rPr>
      </w:pPr>
      <w:r w:rsidRPr="00E836D2">
        <w:rPr>
          <w:b/>
          <w:bCs/>
          <w:color w:val="000000"/>
          <w:sz w:val="28"/>
          <w:szCs w:val="28"/>
        </w:rPr>
        <w:t xml:space="preserve">КОНТРОЛЯ УСПЕВАЕМОСТИ И ПРОМЕЖУТОЧНОЙ АТТЕСТАЦИИ </w:t>
      </w:r>
    </w:p>
    <w:p w:rsidR="009F26F6" w:rsidRPr="00E836D2" w:rsidRDefault="009F26F6" w:rsidP="0080448C">
      <w:pPr>
        <w:jc w:val="center"/>
        <w:rPr>
          <w:b/>
          <w:bCs/>
          <w:color w:val="000000"/>
          <w:sz w:val="28"/>
          <w:szCs w:val="28"/>
        </w:rPr>
      </w:pPr>
      <w:proofErr w:type="gramStart"/>
      <w:r w:rsidRPr="00E836D2">
        <w:rPr>
          <w:b/>
          <w:bCs/>
          <w:color w:val="000000"/>
          <w:sz w:val="28"/>
          <w:szCs w:val="28"/>
        </w:rPr>
        <w:t>ОБУЧАЮЩИХСЯ</w:t>
      </w:r>
      <w:proofErr w:type="gramEnd"/>
      <w:r w:rsidRPr="00E836D2">
        <w:rPr>
          <w:b/>
          <w:bCs/>
          <w:color w:val="000000"/>
          <w:sz w:val="28"/>
          <w:szCs w:val="28"/>
        </w:rPr>
        <w:t xml:space="preserve"> ПО ДИСЦИПЛИНЕ</w:t>
      </w:r>
    </w:p>
    <w:p w:rsidR="009F26F6" w:rsidRPr="004B2C94" w:rsidRDefault="009F26F6" w:rsidP="0080448C">
      <w:pPr>
        <w:jc w:val="center"/>
        <w:rPr>
          <w:sz w:val="28"/>
          <w:szCs w:val="28"/>
        </w:rPr>
      </w:pPr>
    </w:p>
    <w:p w:rsidR="009F26F6" w:rsidRDefault="009F26F6" w:rsidP="0080448C">
      <w:pPr>
        <w:jc w:val="center"/>
        <w:rPr>
          <w:sz w:val="28"/>
          <w:szCs w:val="28"/>
        </w:rPr>
      </w:pPr>
      <w:r w:rsidRPr="0056630F">
        <w:rPr>
          <w:sz w:val="28"/>
          <w:szCs w:val="28"/>
        </w:rPr>
        <w:t>ИНФЕКЦИОННЫЕ БОЛЕЗНИ</w:t>
      </w:r>
    </w:p>
    <w:p w:rsidR="009F26F6" w:rsidRPr="004B2C94" w:rsidRDefault="009F26F6" w:rsidP="0080448C">
      <w:pPr>
        <w:jc w:val="center"/>
        <w:rPr>
          <w:sz w:val="28"/>
          <w:szCs w:val="28"/>
        </w:rPr>
      </w:pPr>
    </w:p>
    <w:p w:rsidR="009F26F6" w:rsidRPr="004B2C94" w:rsidRDefault="009F26F6" w:rsidP="0080448C">
      <w:pPr>
        <w:jc w:val="center"/>
        <w:rPr>
          <w:sz w:val="28"/>
          <w:szCs w:val="28"/>
        </w:rPr>
      </w:pPr>
    </w:p>
    <w:p w:rsidR="009F26F6" w:rsidRPr="004B2C94" w:rsidRDefault="009F26F6" w:rsidP="0080448C">
      <w:pPr>
        <w:jc w:val="center"/>
        <w:rPr>
          <w:sz w:val="28"/>
          <w:szCs w:val="28"/>
        </w:rPr>
      </w:pPr>
    </w:p>
    <w:p w:rsidR="009F26F6" w:rsidRPr="00CF7355" w:rsidRDefault="009F26F6" w:rsidP="00D455B6">
      <w:pPr>
        <w:jc w:val="center"/>
        <w:rPr>
          <w:sz w:val="28"/>
          <w:szCs w:val="28"/>
        </w:rPr>
      </w:pPr>
    </w:p>
    <w:p w:rsidR="009F26F6" w:rsidRPr="00CF7355" w:rsidRDefault="009F26F6" w:rsidP="003A3B33">
      <w:pPr>
        <w:jc w:val="center"/>
        <w:rPr>
          <w:sz w:val="28"/>
          <w:szCs w:val="20"/>
        </w:rPr>
      </w:pPr>
      <w:r w:rsidRPr="00CD648E">
        <w:rPr>
          <w:sz w:val="28"/>
          <w:szCs w:val="20"/>
          <w:shd w:val="clear" w:color="auto" w:fill="FFFFFF"/>
        </w:rPr>
        <w:t>по специальности</w:t>
      </w:r>
      <w:r>
        <w:rPr>
          <w:sz w:val="28"/>
          <w:szCs w:val="20"/>
        </w:rPr>
        <w:t xml:space="preserve"> 31.08.73 «Стоматология</w:t>
      </w:r>
      <w:r w:rsidR="00906765">
        <w:rPr>
          <w:sz w:val="28"/>
          <w:szCs w:val="20"/>
        </w:rPr>
        <w:t xml:space="preserve"> терапевтическая</w:t>
      </w:r>
      <w:r>
        <w:rPr>
          <w:sz w:val="28"/>
          <w:szCs w:val="20"/>
        </w:rPr>
        <w:t>»</w:t>
      </w:r>
    </w:p>
    <w:p w:rsidR="009F26F6" w:rsidRPr="00CF7355" w:rsidRDefault="009F26F6" w:rsidP="003A3B33">
      <w:pPr>
        <w:jc w:val="center"/>
        <w:rPr>
          <w:sz w:val="28"/>
          <w:szCs w:val="20"/>
        </w:rPr>
      </w:pPr>
    </w:p>
    <w:p w:rsidR="009F26F6" w:rsidRPr="00CF7355" w:rsidRDefault="009F26F6" w:rsidP="003A3B33">
      <w:pPr>
        <w:jc w:val="center"/>
        <w:rPr>
          <w:sz w:val="28"/>
          <w:szCs w:val="20"/>
        </w:rPr>
      </w:pPr>
    </w:p>
    <w:p w:rsidR="009F26F6" w:rsidRPr="00BD661B" w:rsidRDefault="009F26F6" w:rsidP="003A3B33">
      <w:pPr>
        <w:jc w:val="center"/>
      </w:pPr>
    </w:p>
    <w:p w:rsidR="009F26F6" w:rsidRPr="00BD661B" w:rsidRDefault="009F26F6" w:rsidP="003A3B33">
      <w:pPr>
        <w:jc w:val="center"/>
      </w:pPr>
    </w:p>
    <w:p w:rsidR="009F26F6" w:rsidRDefault="009F26F6" w:rsidP="003A3B33">
      <w:pPr>
        <w:jc w:val="center"/>
      </w:pPr>
    </w:p>
    <w:p w:rsidR="009F26F6" w:rsidRDefault="009F26F6" w:rsidP="003A3B33">
      <w:pPr>
        <w:jc w:val="center"/>
      </w:pPr>
    </w:p>
    <w:p w:rsidR="009F26F6" w:rsidRDefault="009F26F6" w:rsidP="003A3B33">
      <w:pPr>
        <w:jc w:val="center"/>
      </w:pPr>
    </w:p>
    <w:p w:rsidR="009F26F6" w:rsidRPr="00BD661B" w:rsidRDefault="009F26F6" w:rsidP="003A3B33">
      <w:pPr>
        <w:jc w:val="center"/>
      </w:pPr>
    </w:p>
    <w:p w:rsidR="009F26F6" w:rsidRDefault="009F26F6" w:rsidP="003A3B33">
      <w:pPr>
        <w:jc w:val="center"/>
      </w:pPr>
    </w:p>
    <w:p w:rsidR="009F26F6" w:rsidRDefault="009F26F6" w:rsidP="003A3B33">
      <w:pPr>
        <w:jc w:val="center"/>
      </w:pPr>
    </w:p>
    <w:p w:rsidR="009F26F6" w:rsidRDefault="009F26F6" w:rsidP="003A3B33">
      <w:pPr>
        <w:jc w:val="center"/>
      </w:pPr>
    </w:p>
    <w:p w:rsidR="009F26F6" w:rsidRDefault="009F26F6" w:rsidP="003A3B33">
      <w:pPr>
        <w:jc w:val="center"/>
      </w:pPr>
    </w:p>
    <w:p w:rsidR="009F26F6" w:rsidRDefault="009F26F6" w:rsidP="003A3B33">
      <w:pPr>
        <w:jc w:val="center"/>
      </w:pPr>
    </w:p>
    <w:p w:rsidR="009F26F6" w:rsidRDefault="009F26F6" w:rsidP="003A3B33">
      <w:pPr>
        <w:jc w:val="center"/>
      </w:pPr>
    </w:p>
    <w:p w:rsidR="009F26F6" w:rsidRDefault="009F26F6" w:rsidP="003A3B33">
      <w:pPr>
        <w:jc w:val="center"/>
      </w:pPr>
    </w:p>
    <w:p w:rsidR="009F26F6" w:rsidRPr="00BD661B" w:rsidRDefault="009F26F6" w:rsidP="003A3B33">
      <w:pPr>
        <w:jc w:val="center"/>
      </w:pPr>
    </w:p>
    <w:p w:rsidR="009F26F6" w:rsidRPr="00400B56" w:rsidRDefault="009F26F6" w:rsidP="003A3B33">
      <w:pPr>
        <w:jc w:val="center"/>
        <w:rPr>
          <w:sz w:val="28"/>
          <w:szCs w:val="28"/>
        </w:rPr>
      </w:pPr>
    </w:p>
    <w:p w:rsidR="009F26F6" w:rsidRPr="00906765" w:rsidRDefault="009F26F6" w:rsidP="00906765">
      <w:pPr>
        <w:jc w:val="both"/>
        <w:rPr>
          <w:sz w:val="28"/>
          <w:szCs w:val="28"/>
        </w:rPr>
      </w:pPr>
      <w:r w:rsidRPr="00400B56">
        <w:rPr>
          <w:color w:val="000000"/>
          <w:sz w:val="28"/>
          <w:szCs w:val="28"/>
        </w:rPr>
        <w:t xml:space="preserve">Является частью основной профессиональной образовательной программы высшего образования </w:t>
      </w:r>
      <w:r>
        <w:rPr>
          <w:color w:val="000000"/>
          <w:sz w:val="28"/>
          <w:szCs w:val="28"/>
        </w:rPr>
        <w:t xml:space="preserve">– программы подготовки кадров высшей квалификации в ординатуре </w:t>
      </w:r>
      <w:r w:rsidRPr="00400B56">
        <w:rPr>
          <w:color w:val="000000"/>
          <w:sz w:val="28"/>
          <w:szCs w:val="28"/>
          <w:shd w:val="clear" w:color="auto" w:fill="FFFFFF"/>
        </w:rPr>
        <w:t>по специальности</w:t>
      </w:r>
      <w:r w:rsidRPr="00400B56">
        <w:rPr>
          <w:color w:val="000000"/>
          <w:sz w:val="28"/>
          <w:szCs w:val="28"/>
        </w:rPr>
        <w:t xml:space="preserve"> </w:t>
      </w:r>
      <w:r w:rsidRPr="00400B56">
        <w:rPr>
          <w:sz w:val="28"/>
          <w:szCs w:val="28"/>
        </w:rPr>
        <w:t>31.0</w:t>
      </w:r>
      <w:r>
        <w:rPr>
          <w:sz w:val="28"/>
          <w:szCs w:val="28"/>
        </w:rPr>
        <w:t>8</w:t>
      </w:r>
      <w:r w:rsidRPr="00400B56">
        <w:rPr>
          <w:sz w:val="28"/>
          <w:szCs w:val="28"/>
        </w:rPr>
        <w:t>.</w:t>
      </w:r>
      <w:r>
        <w:rPr>
          <w:sz w:val="28"/>
          <w:szCs w:val="28"/>
        </w:rPr>
        <w:t>73</w:t>
      </w:r>
      <w:r w:rsidRPr="00400B56">
        <w:rPr>
          <w:sz w:val="28"/>
          <w:szCs w:val="28"/>
        </w:rPr>
        <w:t xml:space="preserve"> «</w:t>
      </w:r>
      <w:r>
        <w:rPr>
          <w:sz w:val="28"/>
          <w:szCs w:val="28"/>
        </w:rPr>
        <w:t>Стоматология</w:t>
      </w:r>
      <w:r w:rsidR="00906765">
        <w:rPr>
          <w:sz w:val="28"/>
          <w:szCs w:val="28"/>
        </w:rPr>
        <w:t xml:space="preserve"> терапевтическая</w:t>
      </w:r>
      <w:r w:rsidRPr="00400B56">
        <w:rPr>
          <w:sz w:val="28"/>
          <w:szCs w:val="28"/>
        </w:rPr>
        <w:t>»</w:t>
      </w:r>
      <w:r>
        <w:rPr>
          <w:sz w:val="28"/>
          <w:szCs w:val="28"/>
        </w:rPr>
        <w:t>,</w:t>
      </w:r>
      <w:r w:rsidR="00906765">
        <w:rPr>
          <w:sz w:val="28"/>
          <w:szCs w:val="28"/>
        </w:rPr>
        <w:t xml:space="preserve"> </w:t>
      </w:r>
      <w:r w:rsidRPr="00400B56">
        <w:rPr>
          <w:color w:val="000000"/>
          <w:sz w:val="28"/>
          <w:szCs w:val="28"/>
        </w:rPr>
        <w:t xml:space="preserve">утвержденной ученым советом ФГБОУ ВО </w:t>
      </w:r>
      <w:proofErr w:type="spellStart"/>
      <w:r w:rsidRPr="00400B56">
        <w:rPr>
          <w:color w:val="000000"/>
          <w:sz w:val="28"/>
          <w:szCs w:val="28"/>
        </w:rPr>
        <w:t>ОрГМУ</w:t>
      </w:r>
      <w:proofErr w:type="spellEnd"/>
      <w:r w:rsidRPr="00400B56">
        <w:rPr>
          <w:color w:val="000000"/>
          <w:sz w:val="28"/>
          <w:szCs w:val="28"/>
        </w:rPr>
        <w:t xml:space="preserve"> Минздрава России</w:t>
      </w:r>
      <w:r>
        <w:rPr>
          <w:color w:val="000000"/>
          <w:sz w:val="28"/>
          <w:szCs w:val="28"/>
        </w:rPr>
        <w:t>,</w:t>
      </w:r>
      <w:r w:rsidR="00906765">
        <w:rPr>
          <w:sz w:val="28"/>
          <w:szCs w:val="28"/>
        </w:rPr>
        <w:t xml:space="preserve"> </w:t>
      </w:r>
      <w:r w:rsidR="00906765">
        <w:rPr>
          <w:color w:val="000000"/>
          <w:sz w:val="28"/>
          <w:szCs w:val="28"/>
        </w:rPr>
        <w:t>протокол №</w:t>
      </w:r>
      <w:r>
        <w:rPr>
          <w:color w:val="000000"/>
          <w:sz w:val="28"/>
          <w:szCs w:val="28"/>
        </w:rPr>
        <w:t>11</w:t>
      </w:r>
      <w:bookmarkStart w:id="0" w:name="_GoBack"/>
      <w:bookmarkEnd w:id="0"/>
      <w:r w:rsidRPr="00400B56">
        <w:rPr>
          <w:color w:val="000000"/>
          <w:sz w:val="28"/>
          <w:szCs w:val="28"/>
        </w:rPr>
        <w:t xml:space="preserve"> от «</w:t>
      </w:r>
      <w:r>
        <w:rPr>
          <w:color w:val="000000"/>
          <w:sz w:val="28"/>
          <w:szCs w:val="28"/>
        </w:rPr>
        <w:t>22</w:t>
      </w:r>
      <w:r w:rsidRPr="00400B56">
        <w:rPr>
          <w:color w:val="000000"/>
          <w:sz w:val="28"/>
          <w:szCs w:val="28"/>
        </w:rPr>
        <w:t xml:space="preserve">» </w:t>
      </w:r>
      <w:r>
        <w:rPr>
          <w:color w:val="000000"/>
          <w:sz w:val="28"/>
          <w:szCs w:val="28"/>
        </w:rPr>
        <w:t xml:space="preserve">июня  </w:t>
      </w:r>
      <w:smartTag w:uri="urn:schemas-microsoft-com:office:smarttags" w:element="metricconverter">
        <w:smartTagPr>
          <w:attr w:name="ProductID" w:val="2018 г"/>
        </w:smartTagPr>
        <w:r>
          <w:rPr>
            <w:color w:val="000000"/>
            <w:sz w:val="28"/>
            <w:szCs w:val="28"/>
          </w:rPr>
          <w:t>2018 г</w:t>
        </w:r>
      </w:smartTag>
      <w:r>
        <w:rPr>
          <w:color w:val="000000"/>
          <w:sz w:val="28"/>
          <w:szCs w:val="28"/>
        </w:rPr>
        <w:t>.</w:t>
      </w:r>
    </w:p>
    <w:p w:rsidR="009F26F6" w:rsidRPr="00CF7355" w:rsidRDefault="009F26F6" w:rsidP="00D455B6">
      <w:pPr>
        <w:ind w:firstLine="709"/>
        <w:jc w:val="center"/>
        <w:rPr>
          <w:sz w:val="28"/>
          <w:szCs w:val="28"/>
        </w:rPr>
      </w:pPr>
    </w:p>
    <w:p w:rsidR="009F26F6" w:rsidRDefault="009F26F6" w:rsidP="00D455B6">
      <w:pPr>
        <w:ind w:firstLine="709"/>
        <w:jc w:val="center"/>
        <w:rPr>
          <w:sz w:val="28"/>
          <w:szCs w:val="28"/>
        </w:rPr>
      </w:pPr>
    </w:p>
    <w:p w:rsidR="009F26F6" w:rsidRDefault="009F26F6" w:rsidP="00D455B6">
      <w:pPr>
        <w:ind w:firstLine="709"/>
        <w:jc w:val="center"/>
        <w:rPr>
          <w:sz w:val="28"/>
          <w:szCs w:val="28"/>
        </w:rPr>
      </w:pPr>
    </w:p>
    <w:p w:rsidR="009F26F6" w:rsidRPr="00CF7355" w:rsidRDefault="009F26F6" w:rsidP="00D455B6">
      <w:pPr>
        <w:ind w:firstLine="709"/>
        <w:jc w:val="center"/>
        <w:rPr>
          <w:sz w:val="28"/>
          <w:szCs w:val="28"/>
        </w:rPr>
      </w:pPr>
      <w:r w:rsidRPr="00CF7355">
        <w:rPr>
          <w:sz w:val="28"/>
          <w:szCs w:val="28"/>
        </w:rPr>
        <w:t>Оренбург</w:t>
      </w:r>
    </w:p>
    <w:p w:rsidR="009F26F6" w:rsidRPr="00A31B0B" w:rsidRDefault="009F26F6" w:rsidP="00A31B0B">
      <w:pPr>
        <w:pStyle w:val="a6"/>
        <w:numPr>
          <w:ilvl w:val="0"/>
          <w:numId w:val="1"/>
        </w:numPr>
        <w:spacing w:after="160" w:line="259" w:lineRule="auto"/>
        <w:ind w:left="0" w:firstLine="709"/>
        <w:outlineLvl w:val="0"/>
        <w:rPr>
          <w:rFonts w:ascii="Times New Roman" w:hAnsi="Times New Roman" w:cs="Times New Roman"/>
          <w:b/>
          <w:bCs/>
          <w:color w:val="000000"/>
          <w:sz w:val="28"/>
          <w:szCs w:val="28"/>
        </w:rPr>
      </w:pPr>
      <w:bookmarkStart w:id="1" w:name="_Toc535164689"/>
      <w:r w:rsidRPr="00E836D2">
        <w:rPr>
          <w:rFonts w:ascii="Times New Roman" w:hAnsi="Times New Roman" w:cs="Times New Roman"/>
          <w:b/>
          <w:bCs/>
          <w:color w:val="000000"/>
          <w:sz w:val="28"/>
          <w:szCs w:val="28"/>
        </w:rPr>
        <w:lastRenderedPageBreak/>
        <w:t>Паспорт фонда оценочных средст</w:t>
      </w:r>
      <w:bookmarkEnd w:id="1"/>
      <w:r>
        <w:rPr>
          <w:rFonts w:ascii="Times New Roman" w:hAnsi="Times New Roman" w:cs="Times New Roman"/>
          <w:b/>
          <w:bCs/>
          <w:color w:val="000000"/>
          <w:sz w:val="28"/>
          <w:szCs w:val="28"/>
        </w:rPr>
        <w:t>в</w:t>
      </w:r>
    </w:p>
    <w:p w:rsidR="009F26F6" w:rsidRPr="00E836D2" w:rsidRDefault="009F26F6" w:rsidP="00E836D2">
      <w:pPr>
        <w:pStyle w:val="a6"/>
        <w:ind w:left="0" w:firstLine="709"/>
        <w:rPr>
          <w:rFonts w:ascii="Times New Roman" w:hAnsi="Times New Roman" w:cs="Times New Roman"/>
          <w:color w:val="000000"/>
          <w:sz w:val="28"/>
          <w:szCs w:val="28"/>
        </w:rPr>
      </w:pPr>
      <w:r w:rsidRPr="00E836D2">
        <w:rPr>
          <w:rFonts w:ascii="Times New Roman" w:hAnsi="Times New Roman" w:cs="Times New Roman"/>
          <w:color w:val="000000"/>
          <w:sz w:val="28"/>
          <w:szCs w:val="28"/>
        </w:rPr>
        <w:t>Фонд оценочных средств по дисциплин</w:t>
      </w:r>
      <w:r>
        <w:rPr>
          <w:rFonts w:ascii="Times New Roman" w:hAnsi="Times New Roman" w:cs="Times New Roman"/>
          <w:color w:val="000000"/>
          <w:sz w:val="28"/>
          <w:szCs w:val="28"/>
        </w:rPr>
        <w:t xml:space="preserve">е </w:t>
      </w:r>
      <w:r w:rsidRPr="00E836D2">
        <w:rPr>
          <w:rFonts w:ascii="Times New Roman" w:hAnsi="Times New Roman" w:cs="Times New Roman"/>
          <w:color w:val="000000"/>
          <w:sz w:val="28"/>
          <w:szCs w:val="28"/>
        </w:rPr>
        <w:t xml:space="preserve">содержит </w:t>
      </w:r>
      <w:r>
        <w:rPr>
          <w:rFonts w:ascii="Times New Roman" w:hAnsi="Times New Roman" w:cs="Times New Roman"/>
          <w:color w:val="000000"/>
          <w:sz w:val="28"/>
          <w:szCs w:val="28"/>
        </w:rPr>
        <w:t xml:space="preserve">типовые </w:t>
      </w:r>
      <w:r w:rsidRPr="00E836D2">
        <w:rPr>
          <w:rFonts w:ascii="Times New Roman" w:hAnsi="Times New Roman" w:cs="Times New Roman"/>
          <w:color w:val="000000"/>
          <w:sz w:val="28"/>
          <w:szCs w:val="28"/>
        </w:rPr>
        <w:t>контрольно-оценочные материалы для текущего контроля успеваемости обучающихся, в том числе контроля самос</w:t>
      </w:r>
      <w:r>
        <w:rPr>
          <w:rFonts w:ascii="Times New Roman" w:hAnsi="Times New Roman" w:cs="Times New Roman"/>
          <w:color w:val="000000"/>
          <w:sz w:val="28"/>
          <w:szCs w:val="28"/>
        </w:rPr>
        <w:t>тоятельной работы обучающихся, а также</w:t>
      </w:r>
      <w:r w:rsidRPr="00E836D2">
        <w:rPr>
          <w:rFonts w:ascii="Times New Roman" w:hAnsi="Times New Roman" w:cs="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Pr>
          <w:rFonts w:ascii="Times New Roman" w:hAnsi="Times New Roman" w:cs="Times New Roman"/>
          <w:color w:val="000000"/>
          <w:sz w:val="28"/>
          <w:szCs w:val="28"/>
        </w:rPr>
        <w:t>экзамена</w:t>
      </w:r>
    </w:p>
    <w:p w:rsidR="009F26F6" w:rsidRPr="00E836D2" w:rsidRDefault="009F26F6" w:rsidP="00E836D2">
      <w:pPr>
        <w:pStyle w:val="a6"/>
        <w:ind w:left="0" w:firstLine="709"/>
        <w:rPr>
          <w:rFonts w:ascii="Times New Roman" w:hAnsi="Times New Roman" w:cs="Times New Roman"/>
          <w:color w:val="000000"/>
          <w:sz w:val="28"/>
          <w:szCs w:val="28"/>
        </w:rPr>
      </w:pPr>
      <w:r w:rsidRPr="00E836D2">
        <w:rPr>
          <w:rFonts w:ascii="Times New Roman" w:hAnsi="Times New Roman" w:cs="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E836D2">
        <w:rPr>
          <w:rFonts w:ascii="Times New Roman" w:hAnsi="Times New Roman" w:cs="Times New Roman"/>
          <w:color w:val="000000"/>
          <w:sz w:val="28"/>
          <w:szCs w:val="28"/>
        </w:rPr>
        <w:t>Контрольно</w:t>
      </w:r>
      <w:proofErr w:type="spellEnd"/>
      <w:r w:rsidRPr="00E836D2">
        <w:rPr>
          <w:rFonts w:ascii="Times New Roman" w:hAnsi="Times New Roman" w:cs="Times New Roman"/>
          <w:color w:val="000000"/>
          <w:sz w:val="28"/>
          <w:szCs w:val="28"/>
        </w:rPr>
        <w:t xml:space="preserve"> – оценочные материалы для промежуточной аттестации соответствуют форме промежуточной аттестации по дисциплине, определенной в учебной плане О</w:t>
      </w:r>
      <w:r>
        <w:rPr>
          <w:rFonts w:ascii="Times New Roman" w:hAnsi="Times New Roman" w:cs="Times New Roman"/>
          <w:color w:val="000000"/>
          <w:sz w:val="28"/>
          <w:szCs w:val="28"/>
        </w:rPr>
        <w:t>П</w:t>
      </w:r>
      <w:r w:rsidRPr="00E836D2">
        <w:rPr>
          <w:rFonts w:ascii="Times New Roman" w:hAnsi="Times New Roman" w:cs="Times New Roman"/>
          <w:color w:val="000000"/>
          <w:sz w:val="28"/>
          <w:szCs w:val="28"/>
        </w:rPr>
        <w:t xml:space="preserve">ОП и направлены на проверку </w:t>
      </w:r>
      <w:proofErr w:type="spellStart"/>
      <w:r w:rsidRPr="00E836D2">
        <w:rPr>
          <w:rFonts w:ascii="Times New Roman" w:hAnsi="Times New Roman" w:cs="Times New Roman"/>
          <w:color w:val="000000"/>
          <w:sz w:val="28"/>
          <w:szCs w:val="28"/>
        </w:rPr>
        <w:t>сформированности</w:t>
      </w:r>
      <w:proofErr w:type="spellEnd"/>
      <w:r w:rsidRPr="00E836D2">
        <w:rPr>
          <w:rFonts w:ascii="Times New Roman" w:hAnsi="Times New Roman" w:cs="Times New Roman"/>
          <w:color w:val="000000"/>
          <w:sz w:val="28"/>
          <w:szCs w:val="28"/>
        </w:rPr>
        <w:t xml:space="preserve"> знаний, умений и навыков по каждой компетенции, установленной в рабочей программе дисциплины.  </w:t>
      </w:r>
    </w:p>
    <w:p w:rsidR="009F26F6" w:rsidRPr="00A31B0B" w:rsidRDefault="009F26F6" w:rsidP="00A31B0B">
      <w:pPr>
        <w:pStyle w:val="a6"/>
        <w:ind w:left="0" w:firstLine="709"/>
        <w:rPr>
          <w:rFonts w:ascii="Times New Roman" w:hAnsi="Times New Roman" w:cs="Times New Roman"/>
          <w:b/>
          <w:bCs/>
          <w:color w:val="000000"/>
          <w:sz w:val="28"/>
          <w:szCs w:val="28"/>
        </w:rPr>
      </w:pPr>
      <w:r w:rsidRPr="00E836D2">
        <w:rPr>
          <w:rFonts w:ascii="Times New Roman" w:hAnsi="Times New Roman" w:cs="Times New Roman"/>
          <w:color w:val="000000"/>
          <w:sz w:val="28"/>
          <w:szCs w:val="28"/>
        </w:rPr>
        <w:t xml:space="preserve">В результате изучения дисциплины у обучающегося формируются </w:t>
      </w:r>
      <w:r w:rsidRPr="00E836D2">
        <w:rPr>
          <w:rFonts w:ascii="Times New Roman" w:hAnsi="Times New Roman" w:cs="Times New Roman"/>
          <w:b/>
          <w:bCs/>
          <w:color w:val="000000"/>
          <w:sz w:val="28"/>
          <w:szCs w:val="28"/>
        </w:rPr>
        <w:t>следующие компетенции:</w:t>
      </w:r>
    </w:p>
    <w:p w:rsidR="009F26F6" w:rsidRPr="00A31B0B" w:rsidRDefault="009F26F6" w:rsidP="009C595F">
      <w:pPr>
        <w:jc w:val="both"/>
        <w:rPr>
          <w:sz w:val="28"/>
          <w:szCs w:val="28"/>
          <w:shd w:val="clear" w:color="auto" w:fill="FFF0F7"/>
        </w:rPr>
      </w:pPr>
      <w:r w:rsidRPr="00A31B0B">
        <w:rPr>
          <w:color w:val="000000"/>
          <w:sz w:val="28"/>
          <w:szCs w:val="28"/>
          <w:shd w:val="clear" w:color="auto" w:fill="FFFFFF"/>
        </w:rPr>
        <w:t>ПК-1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9F26F6" w:rsidRPr="00A31B0B" w:rsidRDefault="009F26F6" w:rsidP="009C595F">
      <w:pPr>
        <w:jc w:val="both"/>
        <w:rPr>
          <w:sz w:val="28"/>
          <w:szCs w:val="28"/>
          <w:shd w:val="clear" w:color="auto" w:fill="FFF0F7"/>
        </w:rPr>
      </w:pPr>
      <w:r w:rsidRPr="00A31B0B">
        <w:rPr>
          <w:sz w:val="28"/>
          <w:szCs w:val="28"/>
          <w:shd w:val="clear" w:color="auto" w:fill="FFF0F7"/>
        </w:rPr>
        <w:t>ПК-2</w:t>
      </w:r>
      <w:r w:rsidRPr="00A31B0B">
        <w:rPr>
          <w:color w:val="000000"/>
          <w:sz w:val="28"/>
          <w:szCs w:val="28"/>
          <w:shd w:val="clear" w:color="auto" w:fill="FFFFFF"/>
        </w:rPr>
        <w:t>отовность к проведению профилактических медицинских осмотров, диспансеризации и осуществлению диспансерного наблюдения за пациентами со стоматологической патологией</w:t>
      </w:r>
    </w:p>
    <w:p w:rsidR="009F26F6" w:rsidRPr="009C595F" w:rsidRDefault="009F26F6" w:rsidP="009C595F">
      <w:pPr>
        <w:jc w:val="both"/>
        <w:rPr>
          <w:sz w:val="28"/>
          <w:szCs w:val="28"/>
          <w:shd w:val="clear" w:color="auto" w:fill="FFF0F7"/>
        </w:rPr>
      </w:pPr>
      <w:r w:rsidRPr="00A31B0B">
        <w:rPr>
          <w:sz w:val="28"/>
          <w:szCs w:val="28"/>
          <w:shd w:val="clear" w:color="auto" w:fill="FFF0F7"/>
        </w:rPr>
        <w:t>ПК-5</w:t>
      </w:r>
      <w:r w:rsidRPr="00A31B0B">
        <w:rPr>
          <w:color w:val="000000"/>
          <w:sz w:val="28"/>
          <w:szCs w:val="28"/>
          <w:shd w:val="clear" w:color="auto" w:fill="FFFFFF"/>
        </w:rPr>
        <w:t>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w:t>
      </w:r>
      <w:r>
        <w:rPr>
          <w:color w:val="000000"/>
          <w:sz w:val="27"/>
          <w:szCs w:val="27"/>
          <w:shd w:val="clear" w:color="auto" w:fill="FFFFFF"/>
        </w:rPr>
        <w:t xml:space="preserve"> и проблем, связанных со здоровьем</w:t>
      </w:r>
    </w:p>
    <w:p w:rsidR="009F26F6" w:rsidRPr="00A31B0B" w:rsidRDefault="009F26F6" w:rsidP="009C595F">
      <w:pPr>
        <w:jc w:val="both"/>
        <w:rPr>
          <w:sz w:val="28"/>
          <w:szCs w:val="28"/>
          <w:shd w:val="clear" w:color="auto" w:fill="FFF0F7"/>
        </w:rPr>
      </w:pPr>
      <w:r w:rsidRPr="00A31B0B">
        <w:rPr>
          <w:color w:val="000000"/>
          <w:sz w:val="28"/>
          <w:szCs w:val="28"/>
          <w:shd w:val="clear" w:color="auto" w:fill="FFFFFF"/>
        </w:rPr>
        <w:t>ПК-7 готовность к определению тактики ведения, ведению и лечению пациентов, нуждающихся в терапевтической стоматологической помощи</w:t>
      </w:r>
    </w:p>
    <w:p w:rsidR="009F26F6" w:rsidRDefault="009F26F6" w:rsidP="00D455B6">
      <w:pPr>
        <w:rPr>
          <w:color w:val="000000"/>
          <w:sz w:val="28"/>
          <w:szCs w:val="28"/>
          <w:shd w:val="clear" w:color="auto" w:fill="FFF0F7"/>
        </w:rPr>
      </w:pPr>
      <w:r w:rsidRPr="00A31B0B">
        <w:rPr>
          <w:color w:val="000000"/>
          <w:sz w:val="28"/>
          <w:szCs w:val="28"/>
          <w:shd w:val="clear" w:color="auto" w:fill="FFFFFF"/>
        </w:rPr>
        <w:t>П</w:t>
      </w:r>
      <w:r>
        <w:rPr>
          <w:color w:val="000000"/>
          <w:sz w:val="28"/>
          <w:szCs w:val="28"/>
          <w:shd w:val="clear" w:color="auto" w:fill="FFFFFF"/>
        </w:rPr>
        <w:t>К</w:t>
      </w:r>
      <w:r w:rsidRPr="00A31B0B">
        <w:rPr>
          <w:color w:val="000000"/>
          <w:sz w:val="28"/>
          <w:szCs w:val="28"/>
          <w:shd w:val="clear" w:color="auto" w:fill="FFFFFF"/>
        </w:rPr>
        <w:t>-10 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обучению пациентов основным гигиеническим мероприятиям оздоровительного характера, способствующим сохранению и укреплению здоровья, профилактике стоматологических заболеваний</w:t>
      </w:r>
    </w:p>
    <w:p w:rsidR="009F26F6" w:rsidRPr="00A31B0B" w:rsidRDefault="009F26F6" w:rsidP="00D455B6">
      <w:pPr>
        <w:rPr>
          <w:color w:val="000000"/>
          <w:sz w:val="28"/>
          <w:szCs w:val="28"/>
          <w:shd w:val="clear" w:color="auto" w:fill="FFF0F7"/>
        </w:rPr>
      </w:pPr>
    </w:p>
    <w:p w:rsidR="009F26F6" w:rsidRPr="00E836D2" w:rsidRDefault="009F26F6" w:rsidP="00475D1F">
      <w:pPr>
        <w:pStyle w:val="a6"/>
        <w:numPr>
          <w:ilvl w:val="0"/>
          <w:numId w:val="1"/>
        </w:numPr>
        <w:ind w:left="0" w:firstLine="709"/>
        <w:outlineLvl w:val="0"/>
        <w:rPr>
          <w:rFonts w:ascii="Times New Roman" w:hAnsi="Times New Roman" w:cs="Times New Roman"/>
          <w:b/>
          <w:bCs/>
          <w:color w:val="000000"/>
          <w:sz w:val="28"/>
          <w:szCs w:val="28"/>
        </w:rPr>
      </w:pPr>
      <w:bookmarkStart w:id="2" w:name="_Toc535164690"/>
      <w:r w:rsidRPr="00E836D2">
        <w:rPr>
          <w:rFonts w:ascii="Times New Roman" w:hAnsi="Times New Roman" w:cs="Times New Roman"/>
          <w:b/>
          <w:bCs/>
          <w:color w:val="000000"/>
          <w:sz w:val="28"/>
          <w:szCs w:val="28"/>
        </w:rPr>
        <w:t>Оценочные материалы текущего контроля успеваемости обучающихся</w:t>
      </w:r>
      <w:bookmarkEnd w:id="2"/>
      <w:r>
        <w:rPr>
          <w:rFonts w:ascii="Times New Roman" w:hAnsi="Times New Roman" w:cs="Times New Roman"/>
          <w:b/>
          <w:bCs/>
          <w:color w:val="000000"/>
          <w:sz w:val="28"/>
          <w:szCs w:val="28"/>
        </w:rPr>
        <w:t>.</w:t>
      </w:r>
    </w:p>
    <w:p w:rsidR="009F26F6" w:rsidRPr="001A6802" w:rsidRDefault="009F26F6" w:rsidP="00AE09AE">
      <w:pPr>
        <w:pStyle w:val="a6"/>
        <w:ind w:left="0" w:firstLine="709"/>
        <w:rPr>
          <w:rFonts w:ascii="Times New Roman" w:hAnsi="Times New Roman" w:cs="Times New Roman"/>
          <w:b/>
          <w:bCs/>
          <w:color w:val="000000"/>
          <w:sz w:val="28"/>
          <w:szCs w:val="28"/>
        </w:rPr>
      </w:pPr>
      <w:r w:rsidRPr="00E836D2">
        <w:rPr>
          <w:rFonts w:ascii="Times New Roman" w:hAnsi="Times New Roman" w:cs="Times New Roman"/>
          <w:b/>
          <w:bCs/>
          <w:color w:val="000000"/>
          <w:sz w:val="28"/>
          <w:szCs w:val="28"/>
        </w:rPr>
        <w:t xml:space="preserve">Оценочные материалы в рамках всей </w:t>
      </w:r>
      <w:r w:rsidRPr="00876450">
        <w:rPr>
          <w:rFonts w:ascii="Times New Roman" w:hAnsi="Times New Roman" w:cs="Times New Roman"/>
          <w:b/>
          <w:bCs/>
          <w:color w:val="000000"/>
          <w:sz w:val="28"/>
          <w:szCs w:val="28"/>
        </w:rPr>
        <w:t>дисциплины</w:t>
      </w:r>
      <w:r>
        <w:rPr>
          <w:rFonts w:ascii="Times New Roman" w:hAnsi="Times New Roman" w:cs="Times New Roman"/>
          <w:b/>
          <w:bCs/>
          <w:color w:val="000000"/>
          <w:sz w:val="28"/>
          <w:szCs w:val="28"/>
        </w:rPr>
        <w:t>.</w:t>
      </w:r>
    </w:p>
    <w:p w:rsidR="009F26F6" w:rsidRDefault="009F26F6" w:rsidP="00F00ABB">
      <w:pPr>
        <w:pStyle w:val="a5"/>
        <w:spacing w:before="0" w:beforeAutospacing="0" w:after="0" w:afterAutospacing="0"/>
        <w:ind w:firstLine="709"/>
        <w:jc w:val="center"/>
        <w:rPr>
          <w:rFonts w:ascii="Times New Roman" w:hAnsi="Times New Roman" w:cs="Times New Roman"/>
          <w:b/>
          <w:bCs/>
          <w:color w:val="000000"/>
          <w:sz w:val="28"/>
          <w:szCs w:val="28"/>
        </w:rPr>
      </w:pPr>
      <w:r w:rsidRPr="00F00ABB">
        <w:rPr>
          <w:rFonts w:ascii="Times New Roman" w:hAnsi="Times New Roman" w:cs="Times New Roman"/>
          <w:b/>
          <w:bCs/>
          <w:color w:val="000000"/>
          <w:sz w:val="28"/>
          <w:szCs w:val="28"/>
        </w:rPr>
        <w:t>Темы рефератов</w:t>
      </w:r>
    </w:p>
    <w:p w:rsidR="009F26F6" w:rsidRPr="00A600B3" w:rsidRDefault="009F26F6" w:rsidP="00A600B3">
      <w:pPr>
        <w:ind w:firstLine="709"/>
        <w:jc w:val="both"/>
        <w:rPr>
          <w:color w:val="000000"/>
          <w:sz w:val="28"/>
          <w:szCs w:val="28"/>
        </w:rPr>
      </w:pPr>
      <w:r w:rsidRPr="00A600B3">
        <w:rPr>
          <w:color w:val="000000"/>
          <w:sz w:val="28"/>
          <w:szCs w:val="28"/>
        </w:rPr>
        <w:t>1. Инфекционный мононуклеоз.</w:t>
      </w:r>
    </w:p>
    <w:p w:rsidR="009F26F6" w:rsidRPr="00A600B3" w:rsidRDefault="009F26F6" w:rsidP="00A600B3">
      <w:pPr>
        <w:ind w:firstLine="709"/>
        <w:jc w:val="both"/>
        <w:rPr>
          <w:color w:val="000000"/>
          <w:sz w:val="28"/>
          <w:szCs w:val="28"/>
        </w:rPr>
      </w:pPr>
      <w:r w:rsidRPr="00A600B3">
        <w:rPr>
          <w:color w:val="000000"/>
          <w:sz w:val="28"/>
          <w:szCs w:val="28"/>
        </w:rPr>
        <w:t>2.Тактика медицинских работников при выявлении больного с подозрением на карантинную инфекцию.</w:t>
      </w:r>
    </w:p>
    <w:p w:rsidR="009F26F6" w:rsidRPr="00A600B3" w:rsidRDefault="009F26F6" w:rsidP="00A600B3">
      <w:pPr>
        <w:ind w:firstLine="709"/>
        <w:jc w:val="both"/>
        <w:rPr>
          <w:color w:val="000000"/>
          <w:sz w:val="28"/>
          <w:szCs w:val="28"/>
        </w:rPr>
      </w:pPr>
      <w:r w:rsidRPr="00A600B3">
        <w:rPr>
          <w:color w:val="000000"/>
          <w:sz w:val="28"/>
          <w:szCs w:val="28"/>
        </w:rPr>
        <w:t>3. Вопросы профессиональной безопасности.</w:t>
      </w:r>
    </w:p>
    <w:p w:rsidR="009F26F6" w:rsidRPr="00A600B3" w:rsidRDefault="009F26F6" w:rsidP="00A600B3">
      <w:pPr>
        <w:ind w:firstLine="709"/>
        <w:jc w:val="both"/>
        <w:rPr>
          <w:bCs/>
          <w:sz w:val="28"/>
          <w:szCs w:val="28"/>
        </w:rPr>
      </w:pPr>
      <w:r w:rsidRPr="00A600B3">
        <w:rPr>
          <w:color w:val="000000"/>
          <w:sz w:val="28"/>
          <w:szCs w:val="28"/>
        </w:rPr>
        <w:t xml:space="preserve">4. </w:t>
      </w:r>
      <w:proofErr w:type="spellStart"/>
      <w:r w:rsidRPr="00A600B3">
        <w:rPr>
          <w:bCs/>
          <w:sz w:val="28"/>
          <w:szCs w:val="28"/>
        </w:rPr>
        <w:t>Лимфоцитарный</w:t>
      </w:r>
      <w:proofErr w:type="spellEnd"/>
      <w:r w:rsidRPr="00A600B3">
        <w:rPr>
          <w:bCs/>
          <w:sz w:val="28"/>
          <w:szCs w:val="28"/>
        </w:rPr>
        <w:t xml:space="preserve"> </w:t>
      </w:r>
      <w:proofErr w:type="spellStart"/>
      <w:r w:rsidRPr="00A600B3">
        <w:rPr>
          <w:bCs/>
          <w:sz w:val="28"/>
          <w:szCs w:val="28"/>
        </w:rPr>
        <w:t>хориоменинги</w:t>
      </w:r>
      <w:r>
        <w:rPr>
          <w:bCs/>
          <w:sz w:val="28"/>
          <w:szCs w:val="28"/>
        </w:rPr>
        <w:t>т</w:t>
      </w:r>
      <w:proofErr w:type="spellEnd"/>
      <w:r w:rsidRPr="00A600B3">
        <w:rPr>
          <w:bCs/>
          <w:sz w:val="28"/>
          <w:szCs w:val="28"/>
        </w:rPr>
        <w:t>.</w:t>
      </w:r>
    </w:p>
    <w:p w:rsidR="009F26F6" w:rsidRPr="00A600B3" w:rsidRDefault="009F26F6" w:rsidP="00A600B3">
      <w:pPr>
        <w:ind w:firstLine="709"/>
        <w:jc w:val="both"/>
        <w:rPr>
          <w:bCs/>
          <w:sz w:val="28"/>
          <w:szCs w:val="28"/>
        </w:rPr>
      </w:pPr>
      <w:r w:rsidRPr="00A600B3">
        <w:rPr>
          <w:bCs/>
          <w:sz w:val="28"/>
          <w:szCs w:val="28"/>
        </w:rPr>
        <w:t xml:space="preserve">5. Синдром </w:t>
      </w:r>
      <w:proofErr w:type="spellStart"/>
      <w:r w:rsidRPr="00A600B3">
        <w:rPr>
          <w:bCs/>
          <w:sz w:val="28"/>
          <w:szCs w:val="28"/>
        </w:rPr>
        <w:t>лимфоаденопатии</w:t>
      </w:r>
      <w:proofErr w:type="spellEnd"/>
      <w:r w:rsidRPr="00A600B3">
        <w:rPr>
          <w:bCs/>
          <w:sz w:val="28"/>
          <w:szCs w:val="28"/>
        </w:rPr>
        <w:t xml:space="preserve"> при инфекционных заболеваниях.</w:t>
      </w:r>
    </w:p>
    <w:p w:rsidR="009F26F6" w:rsidRPr="00A600B3" w:rsidRDefault="009F26F6" w:rsidP="00A600B3">
      <w:pPr>
        <w:ind w:firstLine="709"/>
        <w:jc w:val="both"/>
        <w:rPr>
          <w:bCs/>
          <w:sz w:val="28"/>
          <w:szCs w:val="28"/>
        </w:rPr>
      </w:pPr>
      <w:r w:rsidRPr="00A600B3">
        <w:rPr>
          <w:bCs/>
          <w:sz w:val="28"/>
          <w:szCs w:val="28"/>
        </w:rPr>
        <w:lastRenderedPageBreak/>
        <w:t>6. Неотложные состояния в клинике инфекционных болезней: инфекционно-токсический шок.</w:t>
      </w:r>
    </w:p>
    <w:p w:rsidR="009F26F6" w:rsidRPr="00A600B3" w:rsidRDefault="009F26F6" w:rsidP="00A600B3">
      <w:pPr>
        <w:ind w:firstLine="709"/>
        <w:jc w:val="both"/>
        <w:rPr>
          <w:color w:val="000000"/>
          <w:sz w:val="28"/>
          <w:szCs w:val="28"/>
        </w:rPr>
      </w:pPr>
      <w:r w:rsidRPr="00A600B3">
        <w:rPr>
          <w:bCs/>
          <w:sz w:val="28"/>
          <w:szCs w:val="28"/>
        </w:rPr>
        <w:t>7. Неотложные состояния в клинике инфекционных болезней: отек-набухание головного мозга</w:t>
      </w:r>
      <w:r w:rsidRPr="00A600B3">
        <w:rPr>
          <w:color w:val="000000"/>
          <w:sz w:val="28"/>
          <w:szCs w:val="28"/>
        </w:rPr>
        <w:t>.</w:t>
      </w:r>
    </w:p>
    <w:p w:rsidR="009F26F6" w:rsidRPr="00A600B3" w:rsidRDefault="009F26F6" w:rsidP="00A600B3">
      <w:pPr>
        <w:tabs>
          <w:tab w:val="num" w:pos="720"/>
        </w:tabs>
        <w:ind w:left="720" w:hanging="360"/>
        <w:rPr>
          <w:bCs/>
          <w:sz w:val="28"/>
          <w:szCs w:val="28"/>
        </w:rPr>
      </w:pPr>
      <w:r w:rsidRPr="00A600B3">
        <w:rPr>
          <w:bCs/>
          <w:sz w:val="28"/>
          <w:szCs w:val="28"/>
        </w:rPr>
        <w:t xml:space="preserve">     8. Сепсис.</w:t>
      </w:r>
    </w:p>
    <w:p w:rsidR="009F26F6" w:rsidRDefault="009F26F6" w:rsidP="00F00ABB">
      <w:pPr>
        <w:pStyle w:val="a5"/>
        <w:spacing w:before="0" w:beforeAutospacing="0" w:after="0" w:afterAutospacing="0"/>
        <w:ind w:firstLine="709"/>
        <w:jc w:val="center"/>
        <w:rPr>
          <w:rFonts w:ascii="Times New Roman" w:hAnsi="Times New Roman" w:cs="Times New Roman"/>
          <w:b/>
          <w:bCs/>
          <w:color w:val="000000"/>
          <w:sz w:val="28"/>
          <w:szCs w:val="28"/>
        </w:rPr>
      </w:pPr>
    </w:p>
    <w:p w:rsidR="009F26F6" w:rsidRPr="00A600B3" w:rsidRDefault="009F26F6" w:rsidP="00A600B3">
      <w:pPr>
        <w:pStyle w:val="a6"/>
        <w:keepLines/>
        <w:widowControl/>
        <w:ind w:left="0" w:firstLine="709"/>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Оценочные материалы по каждой теме дисциплины</w:t>
      </w:r>
    </w:p>
    <w:p w:rsidR="009F26F6" w:rsidRPr="00361CF9" w:rsidRDefault="009F26F6" w:rsidP="00E31B77">
      <w:pPr>
        <w:keepLines/>
        <w:ind w:firstLine="709"/>
        <w:jc w:val="both"/>
        <w:rPr>
          <w:i/>
          <w:iCs/>
          <w:color w:val="000000"/>
          <w:sz w:val="28"/>
          <w:szCs w:val="28"/>
        </w:rPr>
      </w:pPr>
      <w:r w:rsidRPr="00361CF9">
        <w:rPr>
          <w:i/>
          <w:iCs/>
          <w:color w:val="000000"/>
          <w:sz w:val="28"/>
          <w:szCs w:val="28"/>
        </w:rPr>
        <w:t>вопросы для устного опроса,</w:t>
      </w:r>
      <w:r>
        <w:rPr>
          <w:i/>
          <w:iCs/>
          <w:color w:val="000000"/>
          <w:sz w:val="28"/>
          <w:szCs w:val="28"/>
        </w:rPr>
        <w:t xml:space="preserve"> собеседования</w:t>
      </w:r>
    </w:p>
    <w:p w:rsidR="009F26F6" w:rsidRPr="00361CF9" w:rsidRDefault="009F26F6" w:rsidP="00E31B77">
      <w:pPr>
        <w:keepLines/>
        <w:ind w:firstLine="709"/>
        <w:jc w:val="both"/>
        <w:rPr>
          <w:i/>
          <w:iCs/>
          <w:color w:val="000000"/>
          <w:sz w:val="28"/>
          <w:szCs w:val="28"/>
        </w:rPr>
      </w:pPr>
      <w:r w:rsidRPr="00361CF9">
        <w:rPr>
          <w:i/>
          <w:iCs/>
          <w:color w:val="000000"/>
          <w:sz w:val="28"/>
          <w:szCs w:val="28"/>
        </w:rPr>
        <w:t xml:space="preserve">ситуационные задачи, </w:t>
      </w:r>
    </w:p>
    <w:p w:rsidR="009F26F6" w:rsidRPr="00361CF9" w:rsidRDefault="009F26F6" w:rsidP="00E31B77">
      <w:pPr>
        <w:keepLines/>
        <w:ind w:firstLine="709"/>
        <w:jc w:val="both"/>
        <w:rPr>
          <w:i/>
          <w:iCs/>
          <w:color w:val="000000"/>
          <w:sz w:val="28"/>
          <w:szCs w:val="28"/>
        </w:rPr>
      </w:pPr>
      <w:r w:rsidRPr="00361CF9">
        <w:rPr>
          <w:i/>
          <w:iCs/>
          <w:color w:val="000000"/>
          <w:sz w:val="28"/>
          <w:szCs w:val="28"/>
        </w:rPr>
        <w:t xml:space="preserve">тестовые задания, </w:t>
      </w:r>
    </w:p>
    <w:p w:rsidR="009F26F6" w:rsidRPr="00361CF9" w:rsidRDefault="009F26F6" w:rsidP="00E31B77">
      <w:pPr>
        <w:keepLines/>
        <w:ind w:firstLine="709"/>
        <w:jc w:val="both"/>
        <w:rPr>
          <w:i/>
          <w:iCs/>
          <w:color w:val="000000"/>
          <w:sz w:val="28"/>
          <w:szCs w:val="28"/>
        </w:rPr>
      </w:pPr>
      <w:r>
        <w:rPr>
          <w:i/>
          <w:iCs/>
          <w:color w:val="000000"/>
          <w:sz w:val="28"/>
          <w:szCs w:val="28"/>
        </w:rPr>
        <w:t xml:space="preserve">представление </w:t>
      </w:r>
      <w:r w:rsidRPr="00361CF9">
        <w:rPr>
          <w:i/>
          <w:iCs/>
          <w:color w:val="000000"/>
          <w:sz w:val="28"/>
          <w:szCs w:val="28"/>
        </w:rPr>
        <w:t>презентаций</w:t>
      </w:r>
    </w:p>
    <w:p w:rsidR="009F26F6" w:rsidRPr="00361CF9" w:rsidRDefault="009F26F6" w:rsidP="00361CF9">
      <w:pPr>
        <w:pStyle w:val="af3"/>
        <w:keepLines/>
        <w:jc w:val="both"/>
        <w:rPr>
          <w:rFonts w:ascii="Times New Roman" w:hAnsi="Times New Roman" w:cs="Times New Roman"/>
          <w:sz w:val="28"/>
          <w:szCs w:val="28"/>
        </w:rPr>
      </w:pPr>
    </w:p>
    <w:p w:rsidR="009F26F6" w:rsidRDefault="009F26F6" w:rsidP="00A600B3">
      <w:pPr>
        <w:jc w:val="center"/>
        <w:rPr>
          <w:b/>
          <w:sz w:val="28"/>
          <w:szCs w:val="20"/>
        </w:rPr>
      </w:pPr>
      <w:r>
        <w:rPr>
          <w:b/>
          <w:sz w:val="28"/>
          <w:szCs w:val="20"/>
        </w:rPr>
        <w:t>Тема 1: ОРВИ. Грипп.</w:t>
      </w:r>
    </w:p>
    <w:p w:rsidR="009F26F6" w:rsidRPr="00042A71" w:rsidRDefault="009F26F6" w:rsidP="00A600B3">
      <w:pPr>
        <w:jc w:val="center"/>
        <w:rPr>
          <w:i/>
          <w:iCs/>
          <w:color w:val="000000"/>
          <w:sz w:val="8"/>
          <w:szCs w:val="8"/>
          <w:lang w:eastAsia="en-US"/>
        </w:rPr>
      </w:pPr>
    </w:p>
    <w:p w:rsidR="009F26F6" w:rsidRDefault="009F26F6" w:rsidP="00A600B3">
      <w:pPr>
        <w:pStyle w:val="a6"/>
        <w:ind w:left="1080"/>
        <w:jc w:val="center"/>
        <w:rPr>
          <w:rFonts w:ascii="Times New Roman" w:hAnsi="Times New Roman"/>
          <w:b/>
          <w:color w:val="000000"/>
          <w:sz w:val="28"/>
          <w:szCs w:val="28"/>
        </w:rPr>
      </w:pPr>
      <w:r>
        <w:rPr>
          <w:rFonts w:ascii="Times New Roman" w:hAnsi="Times New Roman"/>
          <w:b/>
          <w:color w:val="000000"/>
          <w:sz w:val="28"/>
          <w:szCs w:val="28"/>
        </w:rPr>
        <w:t>Темы презентаций</w:t>
      </w:r>
    </w:p>
    <w:p w:rsidR="009F26F6" w:rsidRDefault="009F26F6" w:rsidP="009A21B1">
      <w:pPr>
        <w:pStyle w:val="a6"/>
        <w:ind w:left="1080"/>
        <w:jc w:val="center"/>
        <w:rPr>
          <w:rFonts w:ascii="Times New Roman" w:hAnsi="Times New Roman"/>
          <w:b/>
          <w:color w:val="000000"/>
          <w:sz w:val="28"/>
          <w:szCs w:val="28"/>
        </w:rPr>
      </w:pPr>
    </w:p>
    <w:p w:rsidR="009F26F6" w:rsidRPr="009A21B1" w:rsidRDefault="009F26F6" w:rsidP="009A21B1">
      <w:pPr>
        <w:pStyle w:val="a6"/>
        <w:ind w:left="360" w:firstLine="0"/>
        <w:rPr>
          <w:rFonts w:ascii="Times New Roman" w:hAnsi="Times New Roman" w:cs="Times New Roman"/>
          <w:b/>
          <w:color w:val="000000"/>
          <w:sz w:val="28"/>
          <w:szCs w:val="28"/>
        </w:rPr>
      </w:pPr>
      <w:r>
        <w:rPr>
          <w:rFonts w:ascii="Times New Roman" w:hAnsi="Times New Roman" w:cs="Times New Roman"/>
          <w:sz w:val="28"/>
        </w:rPr>
        <w:t>1.</w:t>
      </w:r>
      <w:r w:rsidRPr="009A21B1">
        <w:rPr>
          <w:rFonts w:ascii="Times New Roman" w:hAnsi="Times New Roman" w:cs="Times New Roman"/>
          <w:sz w:val="28"/>
        </w:rPr>
        <w:t>Современные подходы к вакцинации гриппа</w:t>
      </w:r>
    </w:p>
    <w:p w:rsidR="009F26F6" w:rsidRPr="009A21B1" w:rsidRDefault="009F26F6" w:rsidP="009A21B1">
      <w:pPr>
        <w:pStyle w:val="a6"/>
        <w:ind w:left="360" w:firstLine="0"/>
        <w:rPr>
          <w:rFonts w:ascii="Times New Roman" w:hAnsi="Times New Roman" w:cs="Times New Roman"/>
          <w:b/>
          <w:color w:val="000000"/>
          <w:sz w:val="28"/>
          <w:szCs w:val="28"/>
        </w:rPr>
      </w:pPr>
      <w:r>
        <w:rPr>
          <w:rFonts w:ascii="Times New Roman" w:hAnsi="Times New Roman" w:cs="Times New Roman"/>
          <w:sz w:val="28"/>
        </w:rPr>
        <w:t>2.</w:t>
      </w:r>
      <w:r w:rsidRPr="009A21B1">
        <w:rPr>
          <w:rFonts w:ascii="Times New Roman" w:hAnsi="Times New Roman" w:cs="Times New Roman"/>
          <w:sz w:val="28"/>
        </w:rPr>
        <w:t xml:space="preserve">Респираторный </w:t>
      </w:r>
      <w:proofErr w:type="spellStart"/>
      <w:r w:rsidRPr="009A21B1">
        <w:rPr>
          <w:rFonts w:ascii="Times New Roman" w:hAnsi="Times New Roman" w:cs="Times New Roman"/>
          <w:sz w:val="28"/>
        </w:rPr>
        <w:t>дистресс</w:t>
      </w:r>
      <w:proofErr w:type="spellEnd"/>
      <w:r w:rsidRPr="009A21B1">
        <w:rPr>
          <w:rFonts w:ascii="Times New Roman" w:hAnsi="Times New Roman" w:cs="Times New Roman"/>
          <w:sz w:val="28"/>
        </w:rPr>
        <w:t>-синдром взрослых при гриппе</w:t>
      </w:r>
    </w:p>
    <w:p w:rsidR="009F26F6" w:rsidRDefault="009F26F6" w:rsidP="00E31B77">
      <w:pPr>
        <w:jc w:val="center"/>
        <w:rPr>
          <w:b/>
          <w:color w:val="000000"/>
          <w:sz w:val="28"/>
          <w:szCs w:val="28"/>
        </w:rPr>
      </w:pPr>
    </w:p>
    <w:p w:rsidR="009F26F6" w:rsidRDefault="009F26F6" w:rsidP="00E31B77">
      <w:pPr>
        <w:jc w:val="center"/>
        <w:rPr>
          <w:b/>
          <w:color w:val="000000"/>
          <w:sz w:val="28"/>
          <w:szCs w:val="28"/>
        </w:rPr>
      </w:pPr>
      <w:r w:rsidRPr="00A443FB">
        <w:rPr>
          <w:b/>
          <w:color w:val="000000"/>
          <w:sz w:val="28"/>
          <w:szCs w:val="28"/>
        </w:rPr>
        <w:t>Вопросы для устного опроса</w:t>
      </w:r>
      <w:r>
        <w:rPr>
          <w:b/>
          <w:color w:val="000000"/>
          <w:sz w:val="28"/>
          <w:szCs w:val="28"/>
        </w:rPr>
        <w:t>, собеседования</w:t>
      </w:r>
    </w:p>
    <w:p w:rsidR="009F26F6" w:rsidRPr="003A5527" w:rsidRDefault="009F26F6" w:rsidP="00E31B77">
      <w:pPr>
        <w:jc w:val="both"/>
        <w:rPr>
          <w:sz w:val="28"/>
          <w:szCs w:val="20"/>
        </w:rPr>
      </w:pPr>
      <w:r w:rsidRPr="003A5527">
        <w:rPr>
          <w:sz w:val="28"/>
          <w:szCs w:val="20"/>
        </w:rPr>
        <w:t xml:space="preserve"> </w:t>
      </w:r>
    </w:p>
    <w:p w:rsidR="009F26F6" w:rsidRDefault="009F26F6" w:rsidP="00F444B5">
      <w:pPr>
        <w:pStyle w:val="a6"/>
        <w:widowControl/>
        <w:numPr>
          <w:ilvl w:val="1"/>
          <w:numId w:val="9"/>
        </w:numPr>
        <w:autoSpaceDE/>
        <w:autoSpaceDN/>
        <w:adjustRightInd/>
        <w:ind w:firstLine="0"/>
        <w:contextualSpacing/>
        <w:jc w:val="left"/>
        <w:rPr>
          <w:rFonts w:ascii="Times New Roman" w:hAnsi="Times New Roman"/>
          <w:sz w:val="28"/>
          <w:szCs w:val="28"/>
        </w:rPr>
      </w:pPr>
      <w:r>
        <w:rPr>
          <w:rFonts w:ascii="Times New Roman" w:hAnsi="Times New Roman"/>
          <w:sz w:val="28"/>
          <w:szCs w:val="28"/>
        </w:rPr>
        <w:t>Классификация инфекций верхних дыхательных путей.</w:t>
      </w:r>
    </w:p>
    <w:p w:rsidR="009F26F6" w:rsidRPr="00146AAF" w:rsidRDefault="009F26F6" w:rsidP="00F444B5">
      <w:pPr>
        <w:pStyle w:val="a6"/>
        <w:widowControl/>
        <w:numPr>
          <w:ilvl w:val="1"/>
          <w:numId w:val="9"/>
        </w:numPr>
        <w:autoSpaceDE/>
        <w:autoSpaceDN/>
        <w:adjustRightInd/>
        <w:ind w:firstLine="0"/>
        <w:contextualSpacing/>
        <w:jc w:val="left"/>
        <w:rPr>
          <w:rFonts w:ascii="Times New Roman" w:hAnsi="Times New Roman"/>
          <w:sz w:val="28"/>
          <w:szCs w:val="28"/>
        </w:rPr>
      </w:pPr>
      <w:r>
        <w:rPr>
          <w:rFonts w:ascii="Times New Roman" w:hAnsi="Times New Roman"/>
          <w:sz w:val="28"/>
          <w:szCs w:val="28"/>
        </w:rPr>
        <w:t xml:space="preserve">ОРВИ. </w:t>
      </w:r>
      <w:r w:rsidRPr="00146AAF">
        <w:rPr>
          <w:rFonts w:ascii="Times New Roman" w:hAnsi="Times New Roman"/>
          <w:sz w:val="28"/>
          <w:szCs w:val="28"/>
        </w:rPr>
        <w:t>Классификация вирусов, вызывающих ОРВИ (</w:t>
      </w:r>
      <w:proofErr w:type="spellStart"/>
      <w:r w:rsidRPr="00146AAF">
        <w:rPr>
          <w:rFonts w:ascii="Times New Roman" w:hAnsi="Times New Roman"/>
          <w:sz w:val="28"/>
          <w:szCs w:val="28"/>
        </w:rPr>
        <w:t>миксовирусы</w:t>
      </w:r>
      <w:proofErr w:type="spellEnd"/>
      <w:r w:rsidRPr="00146AAF">
        <w:rPr>
          <w:rFonts w:ascii="Times New Roman" w:hAnsi="Times New Roman"/>
          <w:sz w:val="28"/>
          <w:szCs w:val="28"/>
        </w:rPr>
        <w:t xml:space="preserve">, аденовирусы, </w:t>
      </w:r>
      <w:proofErr w:type="spellStart"/>
      <w:r w:rsidRPr="00146AAF">
        <w:rPr>
          <w:rFonts w:ascii="Times New Roman" w:hAnsi="Times New Roman"/>
          <w:sz w:val="28"/>
          <w:szCs w:val="28"/>
        </w:rPr>
        <w:t>пикорнавирусы</w:t>
      </w:r>
      <w:proofErr w:type="spellEnd"/>
      <w:r w:rsidRPr="00146AAF">
        <w:rPr>
          <w:rFonts w:ascii="Times New Roman" w:hAnsi="Times New Roman"/>
          <w:sz w:val="28"/>
          <w:szCs w:val="28"/>
        </w:rPr>
        <w:t xml:space="preserve">, </w:t>
      </w:r>
      <w:proofErr w:type="spellStart"/>
      <w:r w:rsidRPr="00146AAF">
        <w:rPr>
          <w:rFonts w:ascii="Times New Roman" w:hAnsi="Times New Roman"/>
          <w:sz w:val="28"/>
          <w:szCs w:val="28"/>
        </w:rPr>
        <w:t>коронавирусы</w:t>
      </w:r>
      <w:proofErr w:type="spellEnd"/>
      <w:r w:rsidRPr="00146AAF">
        <w:rPr>
          <w:rFonts w:ascii="Times New Roman" w:hAnsi="Times New Roman"/>
          <w:sz w:val="28"/>
          <w:szCs w:val="28"/>
        </w:rPr>
        <w:t xml:space="preserve"> и др.).</w:t>
      </w:r>
    </w:p>
    <w:p w:rsidR="009F26F6" w:rsidRPr="00146AAF" w:rsidRDefault="009F26F6" w:rsidP="00F444B5">
      <w:pPr>
        <w:pStyle w:val="a6"/>
        <w:widowControl/>
        <w:numPr>
          <w:ilvl w:val="1"/>
          <w:numId w:val="9"/>
        </w:numPr>
        <w:autoSpaceDE/>
        <w:autoSpaceDN/>
        <w:adjustRightInd/>
        <w:ind w:firstLine="0"/>
        <w:contextualSpacing/>
        <w:jc w:val="left"/>
        <w:rPr>
          <w:rFonts w:ascii="Times New Roman" w:hAnsi="Times New Roman"/>
          <w:sz w:val="28"/>
          <w:szCs w:val="28"/>
        </w:rPr>
      </w:pPr>
      <w:r w:rsidRPr="00146AAF">
        <w:rPr>
          <w:rFonts w:ascii="Times New Roman" w:hAnsi="Times New Roman"/>
          <w:sz w:val="28"/>
          <w:szCs w:val="28"/>
        </w:rPr>
        <w:t>Механизм и пути передачи</w:t>
      </w:r>
      <w:r>
        <w:rPr>
          <w:rFonts w:ascii="Times New Roman" w:hAnsi="Times New Roman"/>
          <w:sz w:val="28"/>
          <w:szCs w:val="28"/>
        </w:rPr>
        <w:t xml:space="preserve"> возбудителей при ОРВИ</w:t>
      </w:r>
      <w:r w:rsidRPr="00146AAF">
        <w:rPr>
          <w:rFonts w:ascii="Times New Roman" w:hAnsi="Times New Roman"/>
          <w:sz w:val="28"/>
          <w:szCs w:val="28"/>
        </w:rPr>
        <w:t>.</w:t>
      </w:r>
    </w:p>
    <w:p w:rsidR="009F26F6" w:rsidRPr="00146AAF" w:rsidRDefault="009F26F6" w:rsidP="00F444B5">
      <w:pPr>
        <w:pStyle w:val="a6"/>
        <w:widowControl/>
        <w:numPr>
          <w:ilvl w:val="1"/>
          <w:numId w:val="9"/>
        </w:numPr>
        <w:autoSpaceDE/>
        <w:autoSpaceDN/>
        <w:adjustRightInd/>
        <w:ind w:firstLine="0"/>
        <w:contextualSpacing/>
        <w:jc w:val="left"/>
        <w:rPr>
          <w:rFonts w:ascii="Times New Roman" w:hAnsi="Times New Roman"/>
          <w:sz w:val="28"/>
          <w:szCs w:val="28"/>
        </w:rPr>
      </w:pPr>
      <w:r w:rsidRPr="00146AAF">
        <w:rPr>
          <w:rFonts w:ascii="Times New Roman" w:hAnsi="Times New Roman"/>
          <w:sz w:val="28"/>
          <w:szCs w:val="28"/>
        </w:rPr>
        <w:t xml:space="preserve">Клиника гриппа, </w:t>
      </w:r>
      <w:proofErr w:type="spellStart"/>
      <w:r w:rsidRPr="00146AAF">
        <w:rPr>
          <w:rFonts w:ascii="Times New Roman" w:hAnsi="Times New Roman"/>
          <w:sz w:val="28"/>
          <w:szCs w:val="28"/>
        </w:rPr>
        <w:t>парагриппа</w:t>
      </w:r>
      <w:proofErr w:type="spellEnd"/>
      <w:r w:rsidRPr="00146AAF">
        <w:rPr>
          <w:rFonts w:ascii="Times New Roman" w:hAnsi="Times New Roman"/>
          <w:sz w:val="28"/>
          <w:szCs w:val="28"/>
        </w:rPr>
        <w:t>, аденовирусной и риновирусной инфекции</w:t>
      </w:r>
      <w:r>
        <w:rPr>
          <w:rFonts w:ascii="Times New Roman" w:hAnsi="Times New Roman"/>
          <w:sz w:val="28"/>
          <w:szCs w:val="28"/>
        </w:rPr>
        <w:t>, дифференциальная диагностика.</w:t>
      </w:r>
    </w:p>
    <w:p w:rsidR="009F26F6" w:rsidRPr="00146AAF" w:rsidRDefault="009F26F6" w:rsidP="00F444B5">
      <w:pPr>
        <w:pStyle w:val="a6"/>
        <w:widowControl/>
        <w:numPr>
          <w:ilvl w:val="1"/>
          <w:numId w:val="9"/>
        </w:numPr>
        <w:autoSpaceDE/>
        <w:autoSpaceDN/>
        <w:adjustRightInd/>
        <w:ind w:firstLine="0"/>
        <w:contextualSpacing/>
        <w:jc w:val="left"/>
        <w:rPr>
          <w:rFonts w:ascii="Times New Roman" w:hAnsi="Times New Roman"/>
          <w:sz w:val="28"/>
          <w:szCs w:val="28"/>
        </w:rPr>
      </w:pPr>
      <w:r>
        <w:rPr>
          <w:rFonts w:ascii="Times New Roman" w:hAnsi="Times New Roman"/>
          <w:sz w:val="28"/>
          <w:szCs w:val="28"/>
        </w:rPr>
        <w:t xml:space="preserve">Осложнения ОРВИ (пневмонии, респираторный </w:t>
      </w:r>
      <w:proofErr w:type="spellStart"/>
      <w:r>
        <w:rPr>
          <w:rFonts w:ascii="Times New Roman" w:hAnsi="Times New Roman"/>
          <w:sz w:val="28"/>
          <w:szCs w:val="28"/>
        </w:rPr>
        <w:t>дистресс</w:t>
      </w:r>
      <w:proofErr w:type="spellEnd"/>
      <w:r>
        <w:rPr>
          <w:rFonts w:ascii="Times New Roman" w:hAnsi="Times New Roman"/>
          <w:sz w:val="28"/>
          <w:szCs w:val="28"/>
        </w:rPr>
        <w:t>-синдром)</w:t>
      </w:r>
      <w:r w:rsidRPr="00146AAF">
        <w:rPr>
          <w:rFonts w:ascii="Times New Roman" w:hAnsi="Times New Roman"/>
          <w:sz w:val="28"/>
          <w:szCs w:val="28"/>
        </w:rPr>
        <w:t>.</w:t>
      </w:r>
    </w:p>
    <w:p w:rsidR="009F26F6" w:rsidRPr="00146AAF" w:rsidRDefault="009F26F6" w:rsidP="00F444B5">
      <w:pPr>
        <w:pStyle w:val="a6"/>
        <w:widowControl/>
        <w:numPr>
          <w:ilvl w:val="1"/>
          <w:numId w:val="9"/>
        </w:numPr>
        <w:autoSpaceDE/>
        <w:autoSpaceDN/>
        <w:adjustRightInd/>
        <w:ind w:firstLine="0"/>
        <w:contextualSpacing/>
        <w:jc w:val="left"/>
        <w:rPr>
          <w:rFonts w:ascii="Times New Roman" w:hAnsi="Times New Roman"/>
          <w:sz w:val="28"/>
          <w:szCs w:val="28"/>
        </w:rPr>
      </w:pPr>
      <w:r w:rsidRPr="00146AAF">
        <w:rPr>
          <w:rFonts w:ascii="Times New Roman" w:hAnsi="Times New Roman"/>
          <w:sz w:val="28"/>
          <w:szCs w:val="28"/>
        </w:rPr>
        <w:t>Принципы лабораторной диагностики.</w:t>
      </w:r>
    </w:p>
    <w:p w:rsidR="009F26F6" w:rsidRPr="00146AAF" w:rsidRDefault="009F26F6" w:rsidP="00F444B5">
      <w:pPr>
        <w:pStyle w:val="a6"/>
        <w:widowControl/>
        <w:numPr>
          <w:ilvl w:val="1"/>
          <w:numId w:val="9"/>
        </w:numPr>
        <w:autoSpaceDE/>
        <w:autoSpaceDN/>
        <w:adjustRightInd/>
        <w:ind w:firstLine="0"/>
        <w:contextualSpacing/>
        <w:jc w:val="left"/>
        <w:rPr>
          <w:rFonts w:ascii="Times New Roman" w:hAnsi="Times New Roman"/>
          <w:sz w:val="28"/>
          <w:szCs w:val="28"/>
        </w:rPr>
      </w:pPr>
      <w:r w:rsidRPr="00146AAF">
        <w:rPr>
          <w:rFonts w:ascii="Times New Roman" w:hAnsi="Times New Roman"/>
          <w:sz w:val="28"/>
          <w:szCs w:val="28"/>
        </w:rPr>
        <w:t>Этиотропная терапия гриппа.</w:t>
      </w:r>
    </w:p>
    <w:p w:rsidR="009F26F6" w:rsidRPr="00146AAF" w:rsidRDefault="009F26F6" w:rsidP="00F444B5">
      <w:pPr>
        <w:pStyle w:val="a6"/>
        <w:widowControl/>
        <w:numPr>
          <w:ilvl w:val="1"/>
          <w:numId w:val="9"/>
        </w:numPr>
        <w:autoSpaceDE/>
        <w:autoSpaceDN/>
        <w:adjustRightInd/>
        <w:ind w:firstLine="0"/>
        <w:contextualSpacing/>
        <w:jc w:val="left"/>
        <w:rPr>
          <w:rFonts w:ascii="Times New Roman" w:hAnsi="Times New Roman"/>
          <w:sz w:val="28"/>
          <w:szCs w:val="28"/>
        </w:rPr>
      </w:pPr>
      <w:r w:rsidRPr="00146AAF">
        <w:rPr>
          <w:rFonts w:ascii="Times New Roman" w:hAnsi="Times New Roman"/>
          <w:sz w:val="28"/>
          <w:szCs w:val="28"/>
        </w:rPr>
        <w:t>Патогенетическая и симптоматическая терапия</w:t>
      </w:r>
      <w:r>
        <w:rPr>
          <w:rFonts w:ascii="Times New Roman" w:hAnsi="Times New Roman"/>
          <w:sz w:val="28"/>
          <w:szCs w:val="28"/>
        </w:rPr>
        <w:t xml:space="preserve"> при ОРВИ</w:t>
      </w:r>
      <w:r w:rsidRPr="00146AAF">
        <w:rPr>
          <w:rFonts w:ascii="Times New Roman" w:hAnsi="Times New Roman"/>
          <w:sz w:val="28"/>
          <w:szCs w:val="28"/>
        </w:rPr>
        <w:t>.</w:t>
      </w:r>
    </w:p>
    <w:p w:rsidR="009F26F6" w:rsidRPr="00146AAF" w:rsidRDefault="009F26F6" w:rsidP="00F444B5">
      <w:pPr>
        <w:pStyle w:val="a6"/>
        <w:widowControl/>
        <w:numPr>
          <w:ilvl w:val="1"/>
          <w:numId w:val="9"/>
        </w:numPr>
        <w:autoSpaceDE/>
        <w:autoSpaceDN/>
        <w:adjustRightInd/>
        <w:ind w:firstLine="0"/>
        <w:contextualSpacing/>
        <w:jc w:val="left"/>
        <w:rPr>
          <w:rFonts w:ascii="Times New Roman" w:hAnsi="Times New Roman"/>
          <w:sz w:val="28"/>
          <w:szCs w:val="28"/>
        </w:rPr>
      </w:pPr>
      <w:r w:rsidRPr="00146AAF">
        <w:rPr>
          <w:rFonts w:ascii="Times New Roman" w:hAnsi="Times New Roman"/>
          <w:sz w:val="28"/>
          <w:szCs w:val="28"/>
        </w:rPr>
        <w:t xml:space="preserve">Оказание неотложной помощи при </w:t>
      </w:r>
      <w:r>
        <w:rPr>
          <w:rFonts w:ascii="Times New Roman" w:hAnsi="Times New Roman"/>
          <w:sz w:val="28"/>
          <w:szCs w:val="28"/>
        </w:rPr>
        <w:t xml:space="preserve">инфекционно-токсическом шоке, отеке головного мозга, </w:t>
      </w:r>
      <w:r w:rsidRPr="00146AAF">
        <w:rPr>
          <w:rFonts w:ascii="Times New Roman" w:hAnsi="Times New Roman"/>
          <w:sz w:val="28"/>
          <w:szCs w:val="28"/>
        </w:rPr>
        <w:t xml:space="preserve"> </w:t>
      </w:r>
      <w:proofErr w:type="spellStart"/>
      <w:r w:rsidRPr="00146AAF">
        <w:rPr>
          <w:rFonts w:ascii="Times New Roman" w:hAnsi="Times New Roman"/>
          <w:sz w:val="28"/>
          <w:szCs w:val="28"/>
        </w:rPr>
        <w:t>дистресс</w:t>
      </w:r>
      <w:proofErr w:type="spellEnd"/>
      <w:r w:rsidRPr="00146AAF">
        <w:rPr>
          <w:rFonts w:ascii="Times New Roman" w:hAnsi="Times New Roman"/>
          <w:sz w:val="28"/>
          <w:szCs w:val="28"/>
        </w:rPr>
        <w:t xml:space="preserve"> – синдроме, </w:t>
      </w:r>
      <w:r>
        <w:rPr>
          <w:rFonts w:ascii="Times New Roman" w:hAnsi="Times New Roman"/>
          <w:sz w:val="28"/>
          <w:szCs w:val="28"/>
        </w:rPr>
        <w:t xml:space="preserve">ложном </w:t>
      </w:r>
      <w:r w:rsidRPr="00146AAF">
        <w:rPr>
          <w:rFonts w:ascii="Times New Roman" w:hAnsi="Times New Roman"/>
          <w:sz w:val="28"/>
          <w:szCs w:val="28"/>
        </w:rPr>
        <w:t>крупе.</w:t>
      </w:r>
    </w:p>
    <w:p w:rsidR="009F26F6" w:rsidRPr="00146AAF" w:rsidRDefault="009F26F6" w:rsidP="00F444B5">
      <w:pPr>
        <w:pStyle w:val="a6"/>
        <w:widowControl/>
        <w:numPr>
          <w:ilvl w:val="1"/>
          <w:numId w:val="9"/>
        </w:numPr>
        <w:autoSpaceDE/>
        <w:autoSpaceDN/>
        <w:adjustRightInd/>
        <w:ind w:firstLine="0"/>
        <w:contextualSpacing/>
        <w:jc w:val="left"/>
        <w:rPr>
          <w:rFonts w:ascii="Times New Roman" w:hAnsi="Times New Roman"/>
          <w:sz w:val="28"/>
          <w:szCs w:val="28"/>
        </w:rPr>
      </w:pPr>
      <w:r w:rsidRPr="00146AAF">
        <w:rPr>
          <w:rFonts w:ascii="Times New Roman" w:hAnsi="Times New Roman"/>
          <w:sz w:val="28"/>
          <w:szCs w:val="28"/>
        </w:rPr>
        <w:t>Специфическая и неспецифическая профилактика</w:t>
      </w:r>
      <w:r>
        <w:rPr>
          <w:rFonts w:ascii="Times New Roman" w:hAnsi="Times New Roman"/>
          <w:sz w:val="28"/>
          <w:szCs w:val="28"/>
        </w:rPr>
        <w:t xml:space="preserve"> гриппа и ОРВИ. </w:t>
      </w:r>
    </w:p>
    <w:p w:rsidR="009F26F6" w:rsidRDefault="009F26F6" w:rsidP="00E31B77">
      <w:pPr>
        <w:jc w:val="both"/>
        <w:rPr>
          <w:sz w:val="28"/>
          <w:szCs w:val="20"/>
        </w:rPr>
      </w:pPr>
    </w:p>
    <w:p w:rsidR="009F26F6" w:rsidRPr="000B7531" w:rsidRDefault="009F26F6" w:rsidP="00E31B77">
      <w:pPr>
        <w:jc w:val="center"/>
        <w:rPr>
          <w:b/>
          <w:color w:val="000000"/>
          <w:spacing w:val="-4"/>
          <w:sz w:val="28"/>
          <w:szCs w:val="28"/>
        </w:rPr>
      </w:pPr>
      <w:r w:rsidRPr="000B7531">
        <w:rPr>
          <w:b/>
          <w:color w:val="000000"/>
          <w:spacing w:val="-4"/>
          <w:sz w:val="28"/>
          <w:szCs w:val="28"/>
        </w:rPr>
        <w:t>Ситуационная задача</w:t>
      </w:r>
      <w:r>
        <w:rPr>
          <w:b/>
          <w:color w:val="000000"/>
          <w:spacing w:val="-4"/>
          <w:sz w:val="28"/>
          <w:szCs w:val="28"/>
        </w:rPr>
        <w:t xml:space="preserve"> </w:t>
      </w:r>
    </w:p>
    <w:p w:rsidR="009F26F6" w:rsidRPr="00F51EAF" w:rsidRDefault="009F26F6" w:rsidP="00E31B77">
      <w:pPr>
        <w:ind w:firstLine="709"/>
        <w:jc w:val="both"/>
        <w:rPr>
          <w:sz w:val="28"/>
          <w:szCs w:val="28"/>
        </w:rPr>
      </w:pPr>
      <w:r w:rsidRPr="00F51EAF">
        <w:rPr>
          <w:sz w:val="28"/>
          <w:szCs w:val="28"/>
        </w:rPr>
        <w:t xml:space="preserve">Больная </w:t>
      </w:r>
      <w:r>
        <w:rPr>
          <w:sz w:val="28"/>
          <w:szCs w:val="28"/>
        </w:rPr>
        <w:t>Д</w:t>
      </w:r>
      <w:r w:rsidRPr="00F51EAF">
        <w:rPr>
          <w:sz w:val="28"/>
          <w:szCs w:val="28"/>
        </w:rPr>
        <w:t>., 20 лет. Жалобы на интенсивную головную боль, головокружение, сухой надсадный кашель, заложенность носа, слабость, отсутствие аппетита, боли в мышцах и суставах.</w:t>
      </w:r>
    </w:p>
    <w:p w:rsidR="009F26F6" w:rsidRPr="00F51EAF" w:rsidRDefault="009F26F6" w:rsidP="00E31B77">
      <w:pPr>
        <w:ind w:firstLine="709"/>
        <w:jc w:val="both"/>
        <w:rPr>
          <w:sz w:val="28"/>
          <w:szCs w:val="28"/>
        </w:rPr>
      </w:pPr>
      <w:r w:rsidRPr="00F51EAF">
        <w:rPr>
          <w:sz w:val="28"/>
          <w:szCs w:val="28"/>
        </w:rPr>
        <w:t>Анамнез заболевания: Больна 2 дня. Заболела 5 декабря, почувствовала озноб, повысилась температура тела до 38,5ºС, появилась головная боль в области лба и глазных яблок. 6 декабря во второй половине дня появилась боль в горле, насморк, чувство першения и царапания за грудиной, сухой кашель, температура повысилась до 39ºС, головная боль усилилась.</w:t>
      </w:r>
      <w:r>
        <w:rPr>
          <w:sz w:val="28"/>
          <w:szCs w:val="28"/>
        </w:rPr>
        <w:t xml:space="preserve"> В течение 1 месяца находится на лечении в противотуберкулезном стационаре по поводу туберкулеза легких. </w:t>
      </w:r>
    </w:p>
    <w:p w:rsidR="009F26F6" w:rsidRPr="00F51EAF" w:rsidRDefault="009F26F6" w:rsidP="00E31B77">
      <w:pPr>
        <w:ind w:firstLine="709"/>
        <w:jc w:val="both"/>
        <w:rPr>
          <w:sz w:val="28"/>
          <w:szCs w:val="28"/>
        </w:rPr>
      </w:pPr>
      <w:r w:rsidRPr="00F51EAF">
        <w:rPr>
          <w:sz w:val="28"/>
          <w:szCs w:val="28"/>
        </w:rPr>
        <w:t xml:space="preserve">Эпидемиологический анамнез: </w:t>
      </w:r>
      <w:r>
        <w:rPr>
          <w:sz w:val="28"/>
          <w:szCs w:val="28"/>
        </w:rPr>
        <w:t xml:space="preserve">В течение 1 месяца находится на лечении в противотуберкулезном стационаре по поводу туберкулеза легких. В городе </w:t>
      </w:r>
      <w:r>
        <w:rPr>
          <w:sz w:val="28"/>
          <w:szCs w:val="28"/>
        </w:rPr>
        <w:lastRenderedPageBreak/>
        <w:t xml:space="preserve">отмечается сезонный подъем заболеваемости гриппом и ОРВИ. В отделении есть еще случаи заболеваний с подобной симптоматикой. </w:t>
      </w:r>
      <w:r w:rsidRPr="00F51EAF">
        <w:rPr>
          <w:spacing w:val="2"/>
          <w:kern w:val="24"/>
          <w:sz w:val="28"/>
          <w:szCs w:val="28"/>
        </w:rPr>
        <w:t>Известно, что среди циркулирующих штаммов преобладает</w:t>
      </w:r>
      <w:r>
        <w:rPr>
          <w:spacing w:val="2"/>
          <w:kern w:val="24"/>
          <w:sz w:val="28"/>
          <w:szCs w:val="28"/>
        </w:rPr>
        <w:t xml:space="preserve"> </w:t>
      </w:r>
      <w:r w:rsidRPr="00F51EAF">
        <w:rPr>
          <w:sz w:val="28"/>
          <w:szCs w:val="28"/>
        </w:rPr>
        <w:t>A(H1N1)pdm09</w:t>
      </w:r>
      <w:r w:rsidRPr="00F51EAF">
        <w:rPr>
          <w:spacing w:val="2"/>
          <w:kern w:val="24"/>
          <w:sz w:val="28"/>
          <w:szCs w:val="28"/>
        </w:rPr>
        <w:t>.</w:t>
      </w:r>
    </w:p>
    <w:p w:rsidR="009F26F6" w:rsidRPr="00F51EAF" w:rsidRDefault="009F26F6" w:rsidP="00E31B77">
      <w:pPr>
        <w:ind w:firstLine="709"/>
        <w:jc w:val="both"/>
        <w:rPr>
          <w:sz w:val="28"/>
          <w:szCs w:val="28"/>
        </w:rPr>
      </w:pPr>
      <w:r w:rsidRPr="00F51EAF">
        <w:rPr>
          <w:sz w:val="28"/>
          <w:szCs w:val="28"/>
        </w:rPr>
        <w:t xml:space="preserve">При осмотре: общее состояние средней степени тяжести, сознание ясное.  Лицо одутловатое, гиперемировано. На коже сыпи нет. Носовое дыхание затруднено, из носа скудное отделяемое серозного характера. </w:t>
      </w:r>
    </w:p>
    <w:p w:rsidR="009F26F6" w:rsidRPr="00F51EAF" w:rsidRDefault="009F26F6" w:rsidP="00E31B77">
      <w:pPr>
        <w:ind w:firstLine="709"/>
        <w:jc w:val="both"/>
        <w:rPr>
          <w:sz w:val="28"/>
          <w:szCs w:val="28"/>
        </w:rPr>
      </w:pPr>
      <w:r w:rsidRPr="00F51EAF">
        <w:rPr>
          <w:sz w:val="28"/>
          <w:szCs w:val="28"/>
        </w:rPr>
        <w:t xml:space="preserve">В легких выслушивается везикулярное дыхание, хрипов нет. </w:t>
      </w:r>
      <w:proofErr w:type="spellStart"/>
      <w:r w:rsidRPr="00F51EAF">
        <w:rPr>
          <w:sz w:val="28"/>
          <w:szCs w:val="28"/>
        </w:rPr>
        <w:t>Перкуторный</w:t>
      </w:r>
      <w:proofErr w:type="spellEnd"/>
      <w:r w:rsidRPr="00F51EAF">
        <w:rPr>
          <w:sz w:val="28"/>
          <w:szCs w:val="28"/>
        </w:rPr>
        <w:t xml:space="preserve"> звук над легкими ясный, легочный. Частота дыхания 24 в минуту. Тоны сердца приглушены. Границы относительной сердечной тупости не смещены. АД – 110/70 мм. рт. ст. Пульс 108ударов в минуту, ритмичный, удовлетворительного наполнения. Зев ярко гиперемирован. На мягком небе гиперемия и «зернистость». Живот при пальпации безболезненный. Печень и селезенка не пальпируются. Стул и мочеиспускание не нарушены. Сознание ясное.   Менингеальных симптомов не выявлено.</w:t>
      </w:r>
    </w:p>
    <w:p w:rsidR="009F26F6" w:rsidRPr="00BA0489" w:rsidRDefault="009F26F6" w:rsidP="00E31B77">
      <w:pPr>
        <w:jc w:val="both"/>
        <w:rPr>
          <w:sz w:val="28"/>
          <w:szCs w:val="28"/>
          <w:lang w:eastAsia="en-US"/>
        </w:rPr>
      </w:pPr>
      <w:r>
        <w:rPr>
          <w:sz w:val="28"/>
          <w:szCs w:val="28"/>
          <w:lang w:eastAsia="en-US"/>
        </w:rPr>
        <w:t>1.</w:t>
      </w:r>
      <w:r w:rsidRPr="00BA0489">
        <w:rPr>
          <w:sz w:val="28"/>
          <w:szCs w:val="28"/>
          <w:lang w:eastAsia="en-US"/>
        </w:rPr>
        <w:t>Выделить основные синдромы.</w:t>
      </w:r>
    </w:p>
    <w:p w:rsidR="009F26F6" w:rsidRPr="00BA0489" w:rsidRDefault="009F26F6" w:rsidP="00E31B77">
      <w:pPr>
        <w:jc w:val="both"/>
        <w:rPr>
          <w:sz w:val="28"/>
          <w:szCs w:val="28"/>
          <w:lang w:eastAsia="en-US"/>
        </w:rPr>
      </w:pPr>
      <w:r>
        <w:rPr>
          <w:sz w:val="28"/>
          <w:szCs w:val="28"/>
          <w:lang w:eastAsia="en-US"/>
        </w:rPr>
        <w:t>2.</w:t>
      </w:r>
      <w:r w:rsidRPr="00BA0489">
        <w:rPr>
          <w:sz w:val="28"/>
          <w:szCs w:val="28"/>
          <w:lang w:eastAsia="en-US"/>
        </w:rPr>
        <w:t>Обосновать предварительный диагноз.</w:t>
      </w:r>
    </w:p>
    <w:p w:rsidR="009F26F6" w:rsidRPr="00BA0489" w:rsidRDefault="009F26F6" w:rsidP="00E31B77">
      <w:pPr>
        <w:jc w:val="both"/>
        <w:rPr>
          <w:sz w:val="28"/>
          <w:szCs w:val="28"/>
          <w:lang w:eastAsia="en-US"/>
        </w:rPr>
      </w:pPr>
      <w:r>
        <w:rPr>
          <w:sz w:val="28"/>
          <w:szCs w:val="28"/>
          <w:lang w:eastAsia="en-US"/>
        </w:rPr>
        <w:t>3.</w:t>
      </w:r>
      <w:r w:rsidRPr="00BA0489">
        <w:rPr>
          <w:sz w:val="28"/>
          <w:szCs w:val="28"/>
          <w:lang w:eastAsia="en-US"/>
        </w:rPr>
        <w:t>Написать план обследования.</w:t>
      </w:r>
    </w:p>
    <w:p w:rsidR="009F26F6" w:rsidRPr="00187131" w:rsidRDefault="009F26F6" w:rsidP="00E31B77">
      <w:pPr>
        <w:jc w:val="both"/>
        <w:rPr>
          <w:sz w:val="28"/>
          <w:szCs w:val="28"/>
        </w:rPr>
      </w:pPr>
      <w:r>
        <w:rPr>
          <w:sz w:val="28"/>
          <w:szCs w:val="28"/>
          <w:lang w:eastAsia="en-US"/>
        </w:rPr>
        <w:t>4.Составить план лечения и первичных противоэпидемических мероприятий в отделении.</w:t>
      </w:r>
    </w:p>
    <w:p w:rsidR="009F26F6" w:rsidRDefault="009F26F6" w:rsidP="00E31B77">
      <w:pPr>
        <w:pStyle w:val="a6"/>
        <w:jc w:val="center"/>
        <w:rPr>
          <w:rFonts w:ascii="Times New Roman" w:hAnsi="Times New Roman"/>
          <w:b/>
          <w:color w:val="000000"/>
          <w:sz w:val="28"/>
          <w:szCs w:val="28"/>
        </w:rPr>
      </w:pPr>
      <w:r w:rsidRPr="00B74F11">
        <w:rPr>
          <w:rFonts w:ascii="Times New Roman" w:hAnsi="Times New Roman"/>
          <w:b/>
          <w:color w:val="000000"/>
          <w:sz w:val="28"/>
          <w:szCs w:val="28"/>
        </w:rPr>
        <w:t>Вопросы в</w:t>
      </w:r>
      <w:r>
        <w:rPr>
          <w:rFonts w:ascii="Times New Roman" w:hAnsi="Times New Roman"/>
          <w:b/>
          <w:color w:val="000000"/>
          <w:sz w:val="28"/>
          <w:szCs w:val="28"/>
        </w:rPr>
        <w:t>ы</w:t>
      </w:r>
      <w:r w:rsidRPr="00B74F11">
        <w:rPr>
          <w:rFonts w:ascii="Times New Roman" w:hAnsi="Times New Roman"/>
          <w:b/>
          <w:color w:val="000000"/>
          <w:sz w:val="28"/>
          <w:szCs w:val="28"/>
        </w:rPr>
        <w:t>ходного тестового контроля</w:t>
      </w:r>
    </w:p>
    <w:p w:rsidR="009F26F6" w:rsidRPr="009A56C5" w:rsidRDefault="009F26F6" w:rsidP="00E31B77">
      <w:pPr>
        <w:ind w:firstLine="360"/>
        <w:jc w:val="both"/>
        <w:rPr>
          <w:bCs/>
          <w:caps/>
          <w:sz w:val="28"/>
          <w:szCs w:val="28"/>
        </w:rPr>
      </w:pPr>
      <w:r w:rsidRPr="009A56C5">
        <w:rPr>
          <w:bCs/>
          <w:caps/>
          <w:sz w:val="28"/>
          <w:szCs w:val="28"/>
        </w:rPr>
        <w:t>1. Входные ворота для вируса гриппа:</w:t>
      </w:r>
    </w:p>
    <w:p w:rsidR="009F26F6" w:rsidRPr="00BA0489" w:rsidRDefault="009F26F6" w:rsidP="00E31B77">
      <w:pPr>
        <w:ind w:firstLine="360"/>
        <w:jc w:val="both"/>
        <w:rPr>
          <w:sz w:val="28"/>
          <w:szCs w:val="28"/>
        </w:rPr>
      </w:pPr>
      <w:r w:rsidRPr="00BA0489">
        <w:rPr>
          <w:sz w:val="28"/>
          <w:szCs w:val="28"/>
        </w:rPr>
        <w:t>1) Слизистая обо</w:t>
      </w:r>
      <w:r>
        <w:rPr>
          <w:sz w:val="28"/>
          <w:szCs w:val="28"/>
        </w:rPr>
        <w:t>лочка верхних дыхательных путей</w:t>
      </w:r>
    </w:p>
    <w:p w:rsidR="009F26F6" w:rsidRPr="00BA0489" w:rsidRDefault="009F26F6" w:rsidP="00E31B77">
      <w:pPr>
        <w:ind w:firstLine="360"/>
        <w:jc w:val="both"/>
        <w:rPr>
          <w:sz w:val="28"/>
          <w:szCs w:val="28"/>
        </w:rPr>
      </w:pPr>
      <w:r w:rsidRPr="00BA0489">
        <w:rPr>
          <w:sz w:val="28"/>
          <w:szCs w:val="28"/>
        </w:rPr>
        <w:t>2) Слизистые обол</w:t>
      </w:r>
      <w:r>
        <w:rPr>
          <w:sz w:val="28"/>
          <w:szCs w:val="28"/>
        </w:rPr>
        <w:t>очки желудочно-кишечного тракта</w:t>
      </w:r>
    </w:p>
    <w:p w:rsidR="009F26F6" w:rsidRPr="00BA0489" w:rsidRDefault="009F26F6" w:rsidP="00E31B77">
      <w:pPr>
        <w:ind w:firstLine="360"/>
        <w:jc w:val="both"/>
        <w:rPr>
          <w:sz w:val="28"/>
          <w:szCs w:val="28"/>
        </w:rPr>
      </w:pPr>
      <w:r w:rsidRPr="00BA0489">
        <w:rPr>
          <w:sz w:val="28"/>
          <w:szCs w:val="28"/>
        </w:rPr>
        <w:t xml:space="preserve">3) </w:t>
      </w:r>
      <w:proofErr w:type="spellStart"/>
      <w:r w:rsidRPr="00BA0489">
        <w:rPr>
          <w:sz w:val="28"/>
          <w:szCs w:val="28"/>
        </w:rPr>
        <w:t>Слизаст</w:t>
      </w:r>
      <w:r>
        <w:rPr>
          <w:sz w:val="28"/>
          <w:szCs w:val="28"/>
        </w:rPr>
        <w:t>ые</w:t>
      </w:r>
      <w:proofErr w:type="spellEnd"/>
      <w:r>
        <w:rPr>
          <w:sz w:val="28"/>
          <w:szCs w:val="28"/>
        </w:rPr>
        <w:t xml:space="preserve"> оболочки мочеполовой системы</w:t>
      </w:r>
    </w:p>
    <w:p w:rsidR="009F26F6" w:rsidRPr="00BA0489" w:rsidRDefault="009F26F6" w:rsidP="00E31B77">
      <w:pPr>
        <w:ind w:firstLine="360"/>
        <w:jc w:val="both"/>
        <w:rPr>
          <w:sz w:val="28"/>
          <w:szCs w:val="28"/>
        </w:rPr>
      </w:pPr>
      <w:r w:rsidRPr="00BA0489">
        <w:rPr>
          <w:sz w:val="28"/>
          <w:szCs w:val="28"/>
        </w:rPr>
        <w:t>4) Конъюнк</w:t>
      </w:r>
      <w:r>
        <w:rPr>
          <w:sz w:val="28"/>
          <w:szCs w:val="28"/>
        </w:rPr>
        <w:t>тива глаз</w:t>
      </w:r>
    </w:p>
    <w:p w:rsidR="009F26F6" w:rsidRPr="00BA0489" w:rsidRDefault="009F26F6" w:rsidP="00E31B77">
      <w:pPr>
        <w:ind w:firstLine="360"/>
        <w:jc w:val="both"/>
        <w:rPr>
          <w:sz w:val="28"/>
          <w:szCs w:val="28"/>
        </w:rPr>
      </w:pPr>
      <w:r>
        <w:rPr>
          <w:sz w:val="28"/>
          <w:szCs w:val="28"/>
        </w:rPr>
        <w:t>5) Лимфоидное глоточное кольцо</w:t>
      </w:r>
    </w:p>
    <w:p w:rsidR="009F26F6" w:rsidRPr="009A56C5" w:rsidRDefault="009F26F6" w:rsidP="00E31B77">
      <w:pPr>
        <w:ind w:firstLine="360"/>
        <w:jc w:val="both"/>
        <w:rPr>
          <w:caps/>
          <w:sz w:val="28"/>
          <w:szCs w:val="28"/>
        </w:rPr>
      </w:pPr>
      <w:r w:rsidRPr="009A56C5">
        <w:rPr>
          <w:bCs/>
          <w:caps/>
          <w:sz w:val="28"/>
          <w:szCs w:val="28"/>
        </w:rPr>
        <w:t>2. Вирусы, содержащие ДНК:</w:t>
      </w:r>
    </w:p>
    <w:p w:rsidR="009F26F6" w:rsidRPr="00BA0489" w:rsidRDefault="009F26F6" w:rsidP="00E31B77">
      <w:pPr>
        <w:ind w:firstLine="360"/>
        <w:jc w:val="both"/>
        <w:rPr>
          <w:sz w:val="28"/>
          <w:szCs w:val="28"/>
        </w:rPr>
      </w:pPr>
      <w:r>
        <w:rPr>
          <w:sz w:val="28"/>
          <w:szCs w:val="28"/>
        </w:rPr>
        <w:t>1) Вирусы гриппа</w:t>
      </w:r>
    </w:p>
    <w:p w:rsidR="009F26F6" w:rsidRPr="00BA0489" w:rsidRDefault="009F26F6" w:rsidP="00E31B77">
      <w:pPr>
        <w:ind w:firstLine="360"/>
        <w:jc w:val="both"/>
        <w:rPr>
          <w:sz w:val="28"/>
          <w:szCs w:val="28"/>
        </w:rPr>
      </w:pPr>
      <w:r>
        <w:rPr>
          <w:sz w:val="28"/>
          <w:szCs w:val="28"/>
        </w:rPr>
        <w:t xml:space="preserve">2) Вирусы </w:t>
      </w:r>
      <w:proofErr w:type="spellStart"/>
      <w:r>
        <w:rPr>
          <w:sz w:val="28"/>
          <w:szCs w:val="28"/>
        </w:rPr>
        <w:t>парагриппа</w:t>
      </w:r>
      <w:proofErr w:type="spellEnd"/>
    </w:p>
    <w:p w:rsidR="009F26F6" w:rsidRPr="00BA0489" w:rsidRDefault="009F26F6" w:rsidP="00E31B77">
      <w:pPr>
        <w:ind w:firstLine="360"/>
        <w:jc w:val="both"/>
        <w:rPr>
          <w:sz w:val="28"/>
          <w:szCs w:val="28"/>
        </w:rPr>
      </w:pPr>
      <w:r>
        <w:rPr>
          <w:sz w:val="28"/>
          <w:szCs w:val="28"/>
        </w:rPr>
        <w:t>3) Аденовирусы</w:t>
      </w:r>
    </w:p>
    <w:p w:rsidR="009F26F6" w:rsidRPr="00BA0489" w:rsidRDefault="009F26F6" w:rsidP="00E31B77">
      <w:pPr>
        <w:ind w:firstLine="360"/>
        <w:jc w:val="both"/>
        <w:rPr>
          <w:sz w:val="28"/>
          <w:szCs w:val="28"/>
        </w:rPr>
      </w:pPr>
      <w:r>
        <w:rPr>
          <w:sz w:val="28"/>
          <w:szCs w:val="28"/>
        </w:rPr>
        <w:t xml:space="preserve">4) </w:t>
      </w:r>
      <w:proofErr w:type="spellStart"/>
      <w:r>
        <w:rPr>
          <w:sz w:val="28"/>
          <w:szCs w:val="28"/>
        </w:rPr>
        <w:t>Риновирусы</w:t>
      </w:r>
      <w:proofErr w:type="spellEnd"/>
    </w:p>
    <w:p w:rsidR="009F26F6" w:rsidRPr="00BA0489" w:rsidRDefault="009F26F6" w:rsidP="00E31B77">
      <w:pPr>
        <w:ind w:firstLine="360"/>
        <w:jc w:val="both"/>
        <w:rPr>
          <w:sz w:val="28"/>
          <w:szCs w:val="28"/>
        </w:rPr>
      </w:pPr>
      <w:r>
        <w:rPr>
          <w:sz w:val="28"/>
          <w:szCs w:val="28"/>
        </w:rPr>
        <w:t xml:space="preserve">5) </w:t>
      </w:r>
      <w:proofErr w:type="spellStart"/>
      <w:r>
        <w:rPr>
          <w:sz w:val="28"/>
          <w:szCs w:val="28"/>
        </w:rPr>
        <w:t>Энтеровирусы</w:t>
      </w:r>
      <w:proofErr w:type="spellEnd"/>
    </w:p>
    <w:p w:rsidR="009F26F6" w:rsidRPr="009A56C5" w:rsidRDefault="009F26F6" w:rsidP="00E31B77">
      <w:pPr>
        <w:ind w:firstLine="360"/>
        <w:jc w:val="both"/>
        <w:rPr>
          <w:bCs/>
          <w:caps/>
          <w:sz w:val="28"/>
          <w:szCs w:val="28"/>
        </w:rPr>
      </w:pPr>
      <w:r w:rsidRPr="009A56C5">
        <w:rPr>
          <w:bCs/>
          <w:caps/>
          <w:sz w:val="28"/>
          <w:szCs w:val="28"/>
        </w:rPr>
        <w:t>3. Ведущий синдром неосложненного гриппа:</w:t>
      </w:r>
    </w:p>
    <w:p w:rsidR="009F26F6" w:rsidRPr="00BA0489" w:rsidRDefault="009F26F6" w:rsidP="00E31B77">
      <w:pPr>
        <w:ind w:firstLine="360"/>
        <w:jc w:val="both"/>
        <w:rPr>
          <w:sz w:val="28"/>
          <w:szCs w:val="28"/>
        </w:rPr>
      </w:pPr>
      <w:r>
        <w:rPr>
          <w:sz w:val="28"/>
          <w:szCs w:val="28"/>
        </w:rPr>
        <w:t xml:space="preserve">1) </w:t>
      </w:r>
      <w:proofErr w:type="spellStart"/>
      <w:r>
        <w:rPr>
          <w:sz w:val="28"/>
          <w:szCs w:val="28"/>
        </w:rPr>
        <w:t>Гепатолиенальный</w:t>
      </w:r>
      <w:proofErr w:type="spellEnd"/>
    </w:p>
    <w:p w:rsidR="009F26F6" w:rsidRPr="00BA0489" w:rsidRDefault="009F26F6" w:rsidP="00E31B77">
      <w:pPr>
        <w:ind w:firstLine="360"/>
        <w:jc w:val="both"/>
        <w:rPr>
          <w:sz w:val="28"/>
          <w:szCs w:val="28"/>
        </w:rPr>
      </w:pPr>
      <w:r>
        <w:rPr>
          <w:sz w:val="28"/>
          <w:szCs w:val="28"/>
        </w:rPr>
        <w:t>2) Гастроэнтерит</w:t>
      </w:r>
    </w:p>
    <w:p w:rsidR="009F26F6" w:rsidRPr="00BA0489" w:rsidRDefault="009F26F6" w:rsidP="00E31B77">
      <w:pPr>
        <w:ind w:firstLine="360"/>
        <w:jc w:val="both"/>
        <w:rPr>
          <w:sz w:val="28"/>
          <w:szCs w:val="28"/>
        </w:rPr>
      </w:pPr>
      <w:r w:rsidRPr="00BA0489">
        <w:rPr>
          <w:sz w:val="28"/>
          <w:szCs w:val="28"/>
        </w:rPr>
        <w:t xml:space="preserve">3) </w:t>
      </w:r>
      <w:proofErr w:type="spellStart"/>
      <w:r w:rsidRPr="00BA0489">
        <w:rPr>
          <w:sz w:val="28"/>
          <w:szCs w:val="28"/>
        </w:rPr>
        <w:t>Гиповолемическ</w:t>
      </w:r>
      <w:r>
        <w:rPr>
          <w:sz w:val="28"/>
          <w:szCs w:val="28"/>
        </w:rPr>
        <w:t>ий</w:t>
      </w:r>
      <w:proofErr w:type="spellEnd"/>
    </w:p>
    <w:p w:rsidR="009F26F6" w:rsidRPr="00BA0489" w:rsidRDefault="009F26F6" w:rsidP="00E31B77">
      <w:pPr>
        <w:ind w:firstLine="360"/>
        <w:jc w:val="both"/>
        <w:rPr>
          <w:sz w:val="28"/>
          <w:szCs w:val="28"/>
        </w:rPr>
      </w:pPr>
      <w:r>
        <w:rPr>
          <w:sz w:val="28"/>
          <w:szCs w:val="28"/>
        </w:rPr>
        <w:t>4) Интоксикационный</w:t>
      </w:r>
    </w:p>
    <w:p w:rsidR="009F26F6" w:rsidRPr="00BA0489" w:rsidRDefault="009F26F6" w:rsidP="00E31B77">
      <w:pPr>
        <w:ind w:firstLine="360"/>
        <w:jc w:val="both"/>
        <w:rPr>
          <w:sz w:val="28"/>
          <w:szCs w:val="28"/>
        </w:rPr>
      </w:pPr>
      <w:r>
        <w:rPr>
          <w:sz w:val="28"/>
          <w:szCs w:val="28"/>
        </w:rPr>
        <w:t>5) Почечная недостаточность</w:t>
      </w:r>
    </w:p>
    <w:p w:rsidR="009F26F6" w:rsidRPr="009A56C5" w:rsidRDefault="009F26F6" w:rsidP="00E31B77">
      <w:pPr>
        <w:ind w:firstLine="360"/>
        <w:jc w:val="both"/>
        <w:rPr>
          <w:bCs/>
          <w:caps/>
          <w:sz w:val="28"/>
          <w:szCs w:val="28"/>
        </w:rPr>
      </w:pPr>
      <w:r w:rsidRPr="009A56C5">
        <w:rPr>
          <w:bCs/>
          <w:caps/>
          <w:sz w:val="28"/>
          <w:szCs w:val="28"/>
        </w:rPr>
        <w:t>4. Преимущественное поражение дыхательных путей при гриппе:</w:t>
      </w:r>
    </w:p>
    <w:p w:rsidR="009F26F6" w:rsidRPr="00BA0489" w:rsidRDefault="009F26F6" w:rsidP="00E31B77">
      <w:pPr>
        <w:ind w:firstLine="360"/>
        <w:jc w:val="both"/>
        <w:rPr>
          <w:sz w:val="28"/>
          <w:szCs w:val="28"/>
        </w:rPr>
      </w:pPr>
      <w:r>
        <w:rPr>
          <w:sz w:val="28"/>
          <w:szCs w:val="28"/>
        </w:rPr>
        <w:t xml:space="preserve">1) </w:t>
      </w:r>
      <w:proofErr w:type="spellStart"/>
      <w:r>
        <w:rPr>
          <w:sz w:val="28"/>
          <w:szCs w:val="28"/>
        </w:rPr>
        <w:t>Ринорея</w:t>
      </w:r>
      <w:proofErr w:type="spellEnd"/>
    </w:p>
    <w:p w:rsidR="009F26F6" w:rsidRPr="00BA0489" w:rsidRDefault="009F26F6" w:rsidP="00E31B77">
      <w:pPr>
        <w:ind w:firstLine="360"/>
        <w:jc w:val="both"/>
        <w:rPr>
          <w:sz w:val="28"/>
          <w:szCs w:val="28"/>
        </w:rPr>
      </w:pPr>
      <w:r>
        <w:rPr>
          <w:sz w:val="28"/>
          <w:szCs w:val="28"/>
        </w:rPr>
        <w:t>2) Ларингит</w:t>
      </w:r>
    </w:p>
    <w:p w:rsidR="009F26F6" w:rsidRPr="00BA0489" w:rsidRDefault="009F26F6" w:rsidP="00E31B77">
      <w:pPr>
        <w:ind w:firstLine="360"/>
        <w:jc w:val="both"/>
        <w:rPr>
          <w:sz w:val="28"/>
          <w:szCs w:val="28"/>
        </w:rPr>
      </w:pPr>
      <w:r>
        <w:rPr>
          <w:sz w:val="28"/>
          <w:szCs w:val="28"/>
        </w:rPr>
        <w:t>3) Трахеит</w:t>
      </w:r>
    </w:p>
    <w:p w:rsidR="009F26F6" w:rsidRPr="00BA0489" w:rsidRDefault="009F26F6" w:rsidP="00E31B77">
      <w:pPr>
        <w:ind w:firstLine="360"/>
        <w:jc w:val="both"/>
        <w:rPr>
          <w:sz w:val="28"/>
          <w:szCs w:val="28"/>
        </w:rPr>
      </w:pPr>
      <w:r>
        <w:rPr>
          <w:sz w:val="28"/>
          <w:szCs w:val="28"/>
        </w:rPr>
        <w:t>4) Фарингит</w:t>
      </w:r>
    </w:p>
    <w:p w:rsidR="009F26F6" w:rsidRPr="00BA0489" w:rsidRDefault="009F26F6" w:rsidP="00E31B77">
      <w:pPr>
        <w:ind w:firstLine="360"/>
        <w:jc w:val="both"/>
        <w:rPr>
          <w:sz w:val="28"/>
          <w:szCs w:val="28"/>
        </w:rPr>
      </w:pPr>
      <w:r>
        <w:rPr>
          <w:sz w:val="28"/>
          <w:szCs w:val="28"/>
        </w:rPr>
        <w:t>5) Пневмония</w:t>
      </w:r>
    </w:p>
    <w:p w:rsidR="009F26F6" w:rsidRPr="009A56C5" w:rsidRDefault="009F26F6" w:rsidP="00E31B77">
      <w:pPr>
        <w:ind w:firstLine="360"/>
        <w:jc w:val="both"/>
        <w:rPr>
          <w:bCs/>
          <w:caps/>
          <w:sz w:val="28"/>
          <w:szCs w:val="28"/>
        </w:rPr>
      </w:pPr>
      <w:r w:rsidRPr="009A56C5">
        <w:rPr>
          <w:bCs/>
          <w:caps/>
          <w:sz w:val="28"/>
          <w:szCs w:val="28"/>
        </w:rPr>
        <w:t>5. Для этиотропной терапии при гриппе используют:</w:t>
      </w:r>
    </w:p>
    <w:p w:rsidR="009F26F6" w:rsidRPr="00BA0489" w:rsidRDefault="009F26F6" w:rsidP="00E31B77">
      <w:pPr>
        <w:ind w:firstLine="360"/>
        <w:jc w:val="both"/>
        <w:rPr>
          <w:sz w:val="28"/>
          <w:szCs w:val="28"/>
        </w:rPr>
      </w:pPr>
      <w:r>
        <w:rPr>
          <w:sz w:val="28"/>
          <w:szCs w:val="28"/>
        </w:rPr>
        <w:lastRenderedPageBreak/>
        <w:t>1) Парацетамол</w:t>
      </w:r>
    </w:p>
    <w:p w:rsidR="009F26F6" w:rsidRPr="00BA0489" w:rsidRDefault="009F26F6" w:rsidP="00E31B77">
      <w:pPr>
        <w:ind w:firstLine="360"/>
        <w:jc w:val="both"/>
        <w:rPr>
          <w:sz w:val="28"/>
          <w:szCs w:val="28"/>
        </w:rPr>
      </w:pPr>
      <w:r w:rsidRPr="00BA0489">
        <w:rPr>
          <w:sz w:val="28"/>
          <w:szCs w:val="28"/>
        </w:rPr>
        <w:t>2) Амидопири</w:t>
      </w:r>
      <w:r>
        <w:rPr>
          <w:sz w:val="28"/>
          <w:szCs w:val="28"/>
        </w:rPr>
        <w:t>н</w:t>
      </w:r>
    </w:p>
    <w:p w:rsidR="009F26F6" w:rsidRPr="00BA0489" w:rsidRDefault="009F26F6" w:rsidP="00E31B77">
      <w:pPr>
        <w:ind w:firstLine="360"/>
        <w:jc w:val="both"/>
        <w:rPr>
          <w:sz w:val="28"/>
          <w:szCs w:val="28"/>
        </w:rPr>
      </w:pPr>
      <w:r>
        <w:rPr>
          <w:sz w:val="28"/>
          <w:szCs w:val="28"/>
        </w:rPr>
        <w:t>3) Ремантадин</w:t>
      </w:r>
    </w:p>
    <w:p w:rsidR="009F26F6" w:rsidRPr="00BA0489" w:rsidRDefault="009F26F6" w:rsidP="00E31B77">
      <w:pPr>
        <w:ind w:firstLine="360"/>
        <w:jc w:val="both"/>
        <w:rPr>
          <w:sz w:val="28"/>
          <w:szCs w:val="28"/>
        </w:rPr>
      </w:pPr>
      <w:r>
        <w:rPr>
          <w:sz w:val="28"/>
          <w:szCs w:val="28"/>
        </w:rPr>
        <w:t>4) Аспирин</w:t>
      </w:r>
    </w:p>
    <w:p w:rsidR="009F26F6" w:rsidRPr="00BA0489" w:rsidRDefault="009F26F6" w:rsidP="00E31B77">
      <w:pPr>
        <w:ind w:firstLine="360"/>
        <w:jc w:val="both"/>
        <w:rPr>
          <w:sz w:val="28"/>
          <w:szCs w:val="28"/>
        </w:rPr>
      </w:pPr>
      <w:r>
        <w:rPr>
          <w:sz w:val="28"/>
          <w:szCs w:val="28"/>
        </w:rPr>
        <w:t xml:space="preserve">5) </w:t>
      </w:r>
      <w:proofErr w:type="spellStart"/>
      <w:r>
        <w:rPr>
          <w:sz w:val="28"/>
          <w:szCs w:val="28"/>
        </w:rPr>
        <w:t>Терафлю</w:t>
      </w:r>
      <w:proofErr w:type="spellEnd"/>
    </w:p>
    <w:p w:rsidR="009F26F6" w:rsidRPr="009A56C5" w:rsidRDefault="009F26F6" w:rsidP="00E31B77">
      <w:pPr>
        <w:ind w:firstLine="360"/>
        <w:jc w:val="both"/>
        <w:rPr>
          <w:bCs/>
          <w:caps/>
          <w:sz w:val="28"/>
          <w:szCs w:val="28"/>
        </w:rPr>
      </w:pPr>
      <w:r w:rsidRPr="009A56C5">
        <w:rPr>
          <w:bCs/>
          <w:caps/>
          <w:sz w:val="28"/>
          <w:szCs w:val="28"/>
        </w:rPr>
        <w:t>6. Какие осложнения характерны для гриппа:</w:t>
      </w:r>
    </w:p>
    <w:p w:rsidR="009F26F6" w:rsidRPr="00BA0489" w:rsidRDefault="009F26F6" w:rsidP="00E31B77">
      <w:pPr>
        <w:ind w:firstLine="360"/>
        <w:jc w:val="both"/>
        <w:rPr>
          <w:sz w:val="28"/>
          <w:szCs w:val="28"/>
        </w:rPr>
      </w:pPr>
      <w:r>
        <w:rPr>
          <w:sz w:val="28"/>
          <w:szCs w:val="28"/>
        </w:rPr>
        <w:t>1) Геморрагический синдром</w:t>
      </w:r>
    </w:p>
    <w:p w:rsidR="009F26F6" w:rsidRPr="00BA0489" w:rsidRDefault="009F26F6" w:rsidP="00E31B77">
      <w:pPr>
        <w:ind w:firstLine="360"/>
        <w:jc w:val="both"/>
        <w:rPr>
          <w:sz w:val="28"/>
          <w:szCs w:val="28"/>
        </w:rPr>
      </w:pPr>
      <w:r>
        <w:rPr>
          <w:sz w:val="28"/>
          <w:szCs w:val="28"/>
        </w:rPr>
        <w:t>2) Отек - набухание мозга</w:t>
      </w:r>
    </w:p>
    <w:p w:rsidR="009F26F6" w:rsidRPr="00BA0489" w:rsidRDefault="009F26F6" w:rsidP="00E31B77">
      <w:pPr>
        <w:ind w:firstLine="360"/>
        <w:jc w:val="both"/>
        <w:rPr>
          <w:sz w:val="28"/>
          <w:szCs w:val="28"/>
        </w:rPr>
      </w:pPr>
      <w:r w:rsidRPr="00BA0489">
        <w:rPr>
          <w:sz w:val="28"/>
          <w:szCs w:val="28"/>
        </w:rPr>
        <w:t>3)</w:t>
      </w:r>
      <w:r>
        <w:rPr>
          <w:sz w:val="28"/>
          <w:szCs w:val="28"/>
        </w:rPr>
        <w:t xml:space="preserve"> Респираторный </w:t>
      </w:r>
      <w:proofErr w:type="spellStart"/>
      <w:r>
        <w:rPr>
          <w:sz w:val="28"/>
          <w:szCs w:val="28"/>
        </w:rPr>
        <w:t>дистресс</w:t>
      </w:r>
      <w:proofErr w:type="spellEnd"/>
      <w:r>
        <w:rPr>
          <w:sz w:val="28"/>
          <w:szCs w:val="28"/>
        </w:rPr>
        <w:t>-синдром</w:t>
      </w:r>
    </w:p>
    <w:p w:rsidR="009F26F6" w:rsidRPr="00BA0489" w:rsidRDefault="009F26F6" w:rsidP="00E31B77">
      <w:pPr>
        <w:ind w:firstLine="360"/>
        <w:jc w:val="both"/>
        <w:rPr>
          <w:sz w:val="28"/>
          <w:szCs w:val="28"/>
        </w:rPr>
      </w:pPr>
      <w:r>
        <w:rPr>
          <w:sz w:val="28"/>
          <w:szCs w:val="28"/>
        </w:rPr>
        <w:t>4) Токсический шок</w:t>
      </w:r>
    </w:p>
    <w:p w:rsidR="009F26F6" w:rsidRPr="00BA0489" w:rsidRDefault="009F26F6" w:rsidP="00E31B77">
      <w:pPr>
        <w:ind w:firstLine="360"/>
        <w:jc w:val="both"/>
        <w:rPr>
          <w:sz w:val="28"/>
          <w:szCs w:val="28"/>
        </w:rPr>
      </w:pPr>
      <w:r>
        <w:rPr>
          <w:sz w:val="28"/>
          <w:szCs w:val="28"/>
        </w:rPr>
        <w:t>5) Все перечисленное</w:t>
      </w:r>
    </w:p>
    <w:p w:rsidR="009F26F6" w:rsidRPr="009A56C5" w:rsidRDefault="009F26F6" w:rsidP="00E31B77">
      <w:pPr>
        <w:ind w:firstLine="360"/>
        <w:jc w:val="both"/>
        <w:rPr>
          <w:bCs/>
          <w:caps/>
          <w:sz w:val="28"/>
          <w:szCs w:val="28"/>
        </w:rPr>
      </w:pPr>
      <w:r w:rsidRPr="009A56C5">
        <w:rPr>
          <w:bCs/>
          <w:caps/>
          <w:sz w:val="28"/>
          <w:szCs w:val="28"/>
        </w:rPr>
        <w:t>7. Какая вакцина используется для профилактики гриппа.</w:t>
      </w:r>
    </w:p>
    <w:p w:rsidR="009F26F6" w:rsidRPr="00BA0489" w:rsidRDefault="009F26F6" w:rsidP="00E31B77">
      <w:pPr>
        <w:ind w:firstLine="360"/>
        <w:jc w:val="both"/>
        <w:rPr>
          <w:sz w:val="28"/>
          <w:szCs w:val="28"/>
        </w:rPr>
      </w:pPr>
      <w:r w:rsidRPr="00BA0489">
        <w:rPr>
          <w:sz w:val="28"/>
          <w:szCs w:val="28"/>
        </w:rPr>
        <w:t>1) АКДС-вакцина</w:t>
      </w:r>
    </w:p>
    <w:p w:rsidR="009F26F6" w:rsidRPr="00BA0489" w:rsidRDefault="009F26F6" w:rsidP="00E31B77">
      <w:pPr>
        <w:ind w:firstLine="360"/>
        <w:jc w:val="both"/>
        <w:rPr>
          <w:sz w:val="28"/>
          <w:szCs w:val="28"/>
        </w:rPr>
      </w:pPr>
      <w:r w:rsidRPr="00BA0489">
        <w:rPr>
          <w:sz w:val="28"/>
          <w:szCs w:val="28"/>
        </w:rPr>
        <w:t xml:space="preserve">2) </w:t>
      </w:r>
      <w:proofErr w:type="spellStart"/>
      <w:r w:rsidRPr="00BA0489">
        <w:rPr>
          <w:sz w:val="28"/>
          <w:szCs w:val="28"/>
        </w:rPr>
        <w:t>Гриппол</w:t>
      </w:r>
      <w:proofErr w:type="spellEnd"/>
    </w:p>
    <w:p w:rsidR="009F26F6" w:rsidRPr="00BA0489" w:rsidRDefault="009F26F6" w:rsidP="00E31B77">
      <w:pPr>
        <w:ind w:firstLine="360"/>
        <w:jc w:val="both"/>
        <w:rPr>
          <w:sz w:val="28"/>
          <w:szCs w:val="28"/>
        </w:rPr>
      </w:pPr>
      <w:r w:rsidRPr="00BA0489">
        <w:rPr>
          <w:sz w:val="28"/>
          <w:szCs w:val="28"/>
        </w:rPr>
        <w:t xml:space="preserve">3) </w:t>
      </w:r>
      <w:proofErr w:type="spellStart"/>
      <w:r w:rsidRPr="00BA0489">
        <w:rPr>
          <w:sz w:val="28"/>
          <w:szCs w:val="28"/>
        </w:rPr>
        <w:t>Энджерикс</w:t>
      </w:r>
      <w:proofErr w:type="spellEnd"/>
    </w:p>
    <w:p w:rsidR="009F26F6" w:rsidRPr="00BA0489" w:rsidRDefault="009F26F6" w:rsidP="00E31B77">
      <w:pPr>
        <w:ind w:firstLine="360"/>
        <w:jc w:val="both"/>
        <w:rPr>
          <w:sz w:val="28"/>
          <w:szCs w:val="28"/>
        </w:rPr>
      </w:pPr>
      <w:r w:rsidRPr="00BA0489">
        <w:rPr>
          <w:sz w:val="28"/>
          <w:szCs w:val="28"/>
        </w:rPr>
        <w:t xml:space="preserve">4) </w:t>
      </w:r>
      <w:proofErr w:type="spellStart"/>
      <w:r w:rsidRPr="00BA0489">
        <w:rPr>
          <w:sz w:val="28"/>
          <w:szCs w:val="28"/>
        </w:rPr>
        <w:t>Себина</w:t>
      </w:r>
      <w:proofErr w:type="spellEnd"/>
    </w:p>
    <w:p w:rsidR="009F26F6" w:rsidRPr="00BA0489" w:rsidRDefault="009F26F6" w:rsidP="00E31B77">
      <w:pPr>
        <w:ind w:firstLine="360"/>
        <w:jc w:val="both"/>
        <w:rPr>
          <w:color w:val="000000"/>
          <w:sz w:val="28"/>
          <w:szCs w:val="28"/>
        </w:rPr>
      </w:pPr>
      <w:r w:rsidRPr="00BA0489">
        <w:rPr>
          <w:sz w:val="28"/>
          <w:szCs w:val="28"/>
        </w:rPr>
        <w:t xml:space="preserve">5) </w:t>
      </w:r>
      <w:r w:rsidRPr="00BA0489">
        <w:rPr>
          <w:color w:val="000000"/>
          <w:sz w:val="28"/>
          <w:szCs w:val="28"/>
        </w:rPr>
        <w:t>СТИ</w:t>
      </w:r>
    </w:p>
    <w:p w:rsidR="009F26F6" w:rsidRPr="009A56C5" w:rsidRDefault="009F26F6" w:rsidP="00E31B77">
      <w:pPr>
        <w:ind w:firstLine="360"/>
        <w:jc w:val="both"/>
        <w:rPr>
          <w:bCs/>
          <w:caps/>
          <w:sz w:val="28"/>
          <w:szCs w:val="28"/>
        </w:rPr>
      </w:pPr>
      <w:r w:rsidRPr="009A56C5">
        <w:rPr>
          <w:bCs/>
          <w:caps/>
          <w:sz w:val="28"/>
          <w:szCs w:val="28"/>
        </w:rPr>
        <w:t>8. При парагриппе преимущественно поражается:</w:t>
      </w:r>
    </w:p>
    <w:p w:rsidR="009F26F6" w:rsidRPr="00BA0489" w:rsidRDefault="009F26F6" w:rsidP="00E31B77">
      <w:pPr>
        <w:ind w:firstLine="360"/>
        <w:jc w:val="both"/>
        <w:rPr>
          <w:sz w:val="28"/>
          <w:szCs w:val="28"/>
        </w:rPr>
      </w:pPr>
      <w:r w:rsidRPr="00BA0489">
        <w:rPr>
          <w:sz w:val="28"/>
          <w:szCs w:val="28"/>
        </w:rPr>
        <w:t>1) Гортань</w:t>
      </w:r>
    </w:p>
    <w:p w:rsidR="009F26F6" w:rsidRPr="00BA0489" w:rsidRDefault="009F26F6" w:rsidP="00E31B77">
      <w:pPr>
        <w:ind w:firstLine="360"/>
        <w:jc w:val="both"/>
        <w:rPr>
          <w:sz w:val="28"/>
          <w:szCs w:val="28"/>
        </w:rPr>
      </w:pPr>
      <w:r w:rsidRPr="00BA0489">
        <w:rPr>
          <w:sz w:val="28"/>
          <w:szCs w:val="28"/>
        </w:rPr>
        <w:t>2) Бронхи</w:t>
      </w:r>
    </w:p>
    <w:p w:rsidR="009F26F6" w:rsidRPr="00BA0489" w:rsidRDefault="009F26F6" w:rsidP="00E31B77">
      <w:pPr>
        <w:ind w:firstLine="360"/>
        <w:jc w:val="both"/>
        <w:rPr>
          <w:sz w:val="28"/>
          <w:szCs w:val="28"/>
        </w:rPr>
      </w:pPr>
      <w:r w:rsidRPr="00BA0489">
        <w:rPr>
          <w:sz w:val="28"/>
          <w:szCs w:val="28"/>
        </w:rPr>
        <w:t>3) Альвеолы</w:t>
      </w:r>
    </w:p>
    <w:p w:rsidR="009F26F6" w:rsidRPr="00BA0489" w:rsidRDefault="009F26F6" w:rsidP="00E31B77">
      <w:pPr>
        <w:ind w:firstLine="360"/>
        <w:jc w:val="both"/>
        <w:rPr>
          <w:sz w:val="28"/>
          <w:szCs w:val="28"/>
        </w:rPr>
      </w:pPr>
      <w:r w:rsidRPr="00BA0489">
        <w:rPr>
          <w:sz w:val="28"/>
          <w:szCs w:val="28"/>
        </w:rPr>
        <w:t>4) Подчелюстные лимфоузлы</w:t>
      </w:r>
    </w:p>
    <w:p w:rsidR="009F26F6" w:rsidRPr="00BA0489" w:rsidRDefault="009F26F6" w:rsidP="00E31B77">
      <w:pPr>
        <w:ind w:firstLine="360"/>
        <w:jc w:val="both"/>
        <w:rPr>
          <w:sz w:val="28"/>
          <w:szCs w:val="28"/>
        </w:rPr>
      </w:pPr>
      <w:r w:rsidRPr="00BA0489">
        <w:rPr>
          <w:sz w:val="28"/>
          <w:szCs w:val="28"/>
        </w:rPr>
        <w:t>5) Лимфоидное глоточное кольцо</w:t>
      </w:r>
    </w:p>
    <w:p w:rsidR="009F26F6" w:rsidRPr="009A56C5" w:rsidRDefault="009F26F6" w:rsidP="00E31B77">
      <w:pPr>
        <w:ind w:firstLine="360"/>
        <w:jc w:val="both"/>
        <w:rPr>
          <w:bCs/>
          <w:caps/>
          <w:sz w:val="28"/>
          <w:szCs w:val="28"/>
        </w:rPr>
      </w:pPr>
      <w:r w:rsidRPr="009A56C5">
        <w:rPr>
          <w:bCs/>
          <w:caps/>
          <w:sz w:val="28"/>
          <w:szCs w:val="28"/>
        </w:rPr>
        <w:t>9. Наиболее частое осложнение парагриппа у детей:</w:t>
      </w:r>
    </w:p>
    <w:p w:rsidR="009F26F6" w:rsidRDefault="009F26F6" w:rsidP="00E31B77">
      <w:pPr>
        <w:ind w:firstLine="360"/>
        <w:jc w:val="both"/>
        <w:rPr>
          <w:sz w:val="28"/>
          <w:szCs w:val="28"/>
        </w:rPr>
      </w:pPr>
      <w:r w:rsidRPr="00BA0489">
        <w:rPr>
          <w:sz w:val="28"/>
          <w:szCs w:val="28"/>
        </w:rPr>
        <w:t>1) Энцефалопатия</w:t>
      </w:r>
    </w:p>
    <w:p w:rsidR="009F26F6" w:rsidRPr="00BA0489" w:rsidRDefault="009F26F6" w:rsidP="00E31B77">
      <w:pPr>
        <w:ind w:firstLine="360"/>
        <w:jc w:val="both"/>
        <w:rPr>
          <w:sz w:val="28"/>
          <w:szCs w:val="28"/>
        </w:rPr>
      </w:pPr>
      <w:r w:rsidRPr="00BA0489">
        <w:rPr>
          <w:sz w:val="28"/>
          <w:szCs w:val="28"/>
        </w:rPr>
        <w:t>2) Токсический шок</w:t>
      </w:r>
    </w:p>
    <w:p w:rsidR="009F26F6" w:rsidRPr="00BA0489" w:rsidRDefault="009F26F6" w:rsidP="00E31B77">
      <w:pPr>
        <w:ind w:firstLine="360"/>
        <w:jc w:val="both"/>
        <w:rPr>
          <w:sz w:val="28"/>
          <w:szCs w:val="28"/>
        </w:rPr>
      </w:pPr>
      <w:r w:rsidRPr="00BA0489">
        <w:rPr>
          <w:sz w:val="28"/>
          <w:szCs w:val="28"/>
        </w:rPr>
        <w:t>3) Ложный круп</w:t>
      </w:r>
    </w:p>
    <w:p w:rsidR="009F26F6" w:rsidRPr="00BA0489" w:rsidRDefault="009F26F6" w:rsidP="00E31B77">
      <w:pPr>
        <w:ind w:firstLine="360"/>
        <w:jc w:val="both"/>
        <w:rPr>
          <w:sz w:val="28"/>
          <w:szCs w:val="28"/>
        </w:rPr>
      </w:pPr>
      <w:r w:rsidRPr="00BA0489">
        <w:rPr>
          <w:sz w:val="28"/>
          <w:szCs w:val="28"/>
        </w:rPr>
        <w:t>4) Мастоидит</w:t>
      </w:r>
    </w:p>
    <w:p w:rsidR="009F26F6" w:rsidRPr="00BA0489" w:rsidRDefault="009F26F6" w:rsidP="00E31B77">
      <w:pPr>
        <w:ind w:firstLine="360"/>
        <w:jc w:val="both"/>
        <w:rPr>
          <w:sz w:val="28"/>
          <w:szCs w:val="28"/>
        </w:rPr>
      </w:pPr>
      <w:r w:rsidRPr="00BA0489">
        <w:rPr>
          <w:sz w:val="28"/>
          <w:szCs w:val="28"/>
        </w:rPr>
        <w:t>5) Геморрагический синдром</w:t>
      </w:r>
    </w:p>
    <w:p w:rsidR="009F26F6" w:rsidRPr="009A56C5" w:rsidRDefault="009F26F6" w:rsidP="00E31B77">
      <w:pPr>
        <w:ind w:firstLine="360"/>
        <w:jc w:val="both"/>
        <w:rPr>
          <w:bCs/>
          <w:caps/>
          <w:sz w:val="28"/>
          <w:szCs w:val="28"/>
        </w:rPr>
      </w:pPr>
      <w:r w:rsidRPr="009A56C5">
        <w:rPr>
          <w:bCs/>
          <w:caps/>
          <w:sz w:val="28"/>
          <w:szCs w:val="28"/>
        </w:rPr>
        <w:t>10. Лечение ложного крупа при парагриппе:</w:t>
      </w:r>
    </w:p>
    <w:p w:rsidR="009F26F6" w:rsidRPr="00BA0489" w:rsidRDefault="009F26F6" w:rsidP="00E31B77">
      <w:pPr>
        <w:ind w:firstLine="360"/>
        <w:jc w:val="both"/>
        <w:rPr>
          <w:sz w:val="28"/>
          <w:szCs w:val="28"/>
        </w:rPr>
      </w:pPr>
      <w:r w:rsidRPr="00BA0489">
        <w:rPr>
          <w:sz w:val="28"/>
          <w:szCs w:val="28"/>
        </w:rPr>
        <w:t>1) Горчичники, грелки к ногам</w:t>
      </w:r>
    </w:p>
    <w:p w:rsidR="009F26F6" w:rsidRPr="00BA0489" w:rsidRDefault="009F26F6" w:rsidP="00E31B77">
      <w:pPr>
        <w:ind w:firstLine="360"/>
        <w:jc w:val="both"/>
        <w:rPr>
          <w:sz w:val="28"/>
          <w:szCs w:val="28"/>
        </w:rPr>
      </w:pPr>
      <w:r w:rsidRPr="00BA0489">
        <w:rPr>
          <w:sz w:val="28"/>
          <w:szCs w:val="28"/>
        </w:rPr>
        <w:t>2) Теплое щелочное питье</w:t>
      </w:r>
    </w:p>
    <w:p w:rsidR="009F26F6" w:rsidRDefault="009F26F6" w:rsidP="00E31B77">
      <w:pPr>
        <w:ind w:firstLine="360"/>
        <w:jc w:val="both"/>
        <w:rPr>
          <w:sz w:val="28"/>
          <w:szCs w:val="28"/>
        </w:rPr>
      </w:pPr>
      <w:r w:rsidRPr="00BA0489">
        <w:rPr>
          <w:sz w:val="28"/>
          <w:szCs w:val="28"/>
        </w:rPr>
        <w:t>3) Антигистаминные средства</w:t>
      </w:r>
    </w:p>
    <w:p w:rsidR="009F26F6" w:rsidRPr="00BA0489" w:rsidRDefault="009F26F6" w:rsidP="00E31B77">
      <w:pPr>
        <w:ind w:firstLine="360"/>
        <w:jc w:val="both"/>
        <w:rPr>
          <w:sz w:val="28"/>
          <w:szCs w:val="28"/>
        </w:rPr>
      </w:pPr>
      <w:r w:rsidRPr="00BA0489">
        <w:rPr>
          <w:sz w:val="28"/>
          <w:szCs w:val="28"/>
        </w:rPr>
        <w:t>4) Паровые ингаляции с бикарбонатом натрия</w:t>
      </w:r>
    </w:p>
    <w:p w:rsidR="009F26F6" w:rsidRPr="00BA0489" w:rsidRDefault="009F26F6" w:rsidP="00E31B77">
      <w:pPr>
        <w:ind w:firstLine="360"/>
        <w:jc w:val="both"/>
        <w:rPr>
          <w:sz w:val="28"/>
          <w:szCs w:val="28"/>
        </w:rPr>
      </w:pPr>
      <w:r w:rsidRPr="00BA0489">
        <w:rPr>
          <w:sz w:val="28"/>
          <w:szCs w:val="28"/>
        </w:rPr>
        <w:t>5) Все перечисленное</w:t>
      </w:r>
    </w:p>
    <w:p w:rsidR="009F26F6" w:rsidRPr="009A56C5" w:rsidRDefault="009F26F6" w:rsidP="00E31B77">
      <w:pPr>
        <w:ind w:firstLine="360"/>
        <w:jc w:val="both"/>
        <w:rPr>
          <w:bCs/>
          <w:caps/>
          <w:sz w:val="28"/>
          <w:szCs w:val="28"/>
        </w:rPr>
      </w:pPr>
      <w:r w:rsidRPr="009A56C5">
        <w:rPr>
          <w:bCs/>
          <w:caps/>
          <w:sz w:val="28"/>
          <w:szCs w:val="28"/>
        </w:rPr>
        <w:t>11. Клинические формы аденовирусной инфекции:</w:t>
      </w:r>
    </w:p>
    <w:p w:rsidR="009F26F6" w:rsidRPr="00BA0489" w:rsidRDefault="009F26F6" w:rsidP="00E31B77">
      <w:pPr>
        <w:ind w:firstLine="360"/>
        <w:jc w:val="both"/>
        <w:rPr>
          <w:sz w:val="28"/>
          <w:szCs w:val="28"/>
        </w:rPr>
      </w:pPr>
      <w:r w:rsidRPr="00BA0489">
        <w:rPr>
          <w:sz w:val="28"/>
          <w:szCs w:val="28"/>
        </w:rPr>
        <w:t xml:space="preserve">1) </w:t>
      </w:r>
      <w:proofErr w:type="spellStart"/>
      <w:r w:rsidRPr="00BA0489">
        <w:rPr>
          <w:sz w:val="28"/>
          <w:szCs w:val="28"/>
        </w:rPr>
        <w:t>Ринофарингит</w:t>
      </w:r>
      <w:proofErr w:type="spellEnd"/>
    </w:p>
    <w:p w:rsidR="009F26F6" w:rsidRPr="00BA0489" w:rsidRDefault="009F26F6" w:rsidP="00E31B77">
      <w:pPr>
        <w:ind w:firstLine="360"/>
        <w:jc w:val="both"/>
        <w:rPr>
          <w:sz w:val="28"/>
          <w:szCs w:val="28"/>
        </w:rPr>
      </w:pPr>
      <w:r w:rsidRPr="00BA0489">
        <w:rPr>
          <w:sz w:val="28"/>
          <w:szCs w:val="28"/>
        </w:rPr>
        <w:t xml:space="preserve">2) </w:t>
      </w:r>
      <w:proofErr w:type="spellStart"/>
      <w:r w:rsidRPr="00BA0489">
        <w:rPr>
          <w:sz w:val="28"/>
          <w:szCs w:val="28"/>
        </w:rPr>
        <w:t>Фаринго</w:t>
      </w:r>
      <w:proofErr w:type="spellEnd"/>
      <w:r>
        <w:rPr>
          <w:sz w:val="28"/>
          <w:szCs w:val="28"/>
        </w:rPr>
        <w:t>-</w:t>
      </w:r>
      <w:r w:rsidRPr="00BA0489">
        <w:rPr>
          <w:sz w:val="28"/>
          <w:szCs w:val="28"/>
        </w:rPr>
        <w:t>конъюнктивальная лихорадка</w:t>
      </w:r>
    </w:p>
    <w:p w:rsidR="009F26F6" w:rsidRPr="00BA0489" w:rsidRDefault="009F26F6" w:rsidP="00E31B77">
      <w:pPr>
        <w:ind w:firstLine="360"/>
        <w:jc w:val="both"/>
        <w:rPr>
          <w:sz w:val="28"/>
          <w:szCs w:val="28"/>
        </w:rPr>
      </w:pPr>
      <w:r w:rsidRPr="00BA0489">
        <w:rPr>
          <w:sz w:val="28"/>
          <w:szCs w:val="28"/>
        </w:rPr>
        <w:t xml:space="preserve">3) </w:t>
      </w:r>
      <w:proofErr w:type="spellStart"/>
      <w:r w:rsidRPr="00BA0489">
        <w:rPr>
          <w:sz w:val="28"/>
          <w:szCs w:val="28"/>
        </w:rPr>
        <w:t>Кератоконьюнктивит</w:t>
      </w:r>
      <w:proofErr w:type="spellEnd"/>
    </w:p>
    <w:p w:rsidR="009F26F6" w:rsidRPr="00BA0489" w:rsidRDefault="009F26F6" w:rsidP="00E31B77">
      <w:pPr>
        <w:ind w:firstLine="360"/>
        <w:jc w:val="both"/>
        <w:rPr>
          <w:sz w:val="28"/>
          <w:szCs w:val="28"/>
        </w:rPr>
      </w:pPr>
      <w:r w:rsidRPr="00BA0489">
        <w:rPr>
          <w:sz w:val="28"/>
          <w:szCs w:val="28"/>
        </w:rPr>
        <w:t xml:space="preserve">4) </w:t>
      </w:r>
      <w:proofErr w:type="spellStart"/>
      <w:r w:rsidRPr="00BA0489">
        <w:rPr>
          <w:sz w:val="28"/>
          <w:szCs w:val="28"/>
        </w:rPr>
        <w:t>Ринофарингобронхит</w:t>
      </w:r>
      <w:proofErr w:type="spellEnd"/>
    </w:p>
    <w:p w:rsidR="009F26F6" w:rsidRPr="00BA0489" w:rsidRDefault="009F26F6" w:rsidP="00E31B77">
      <w:pPr>
        <w:ind w:firstLine="360"/>
        <w:jc w:val="both"/>
        <w:rPr>
          <w:sz w:val="28"/>
          <w:szCs w:val="28"/>
        </w:rPr>
      </w:pPr>
      <w:r w:rsidRPr="00BA0489">
        <w:rPr>
          <w:sz w:val="28"/>
          <w:szCs w:val="28"/>
        </w:rPr>
        <w:t>5) Все перечисленное</w:t>
      </w:r>
    </w:p>
    <w:p w:rsidR="009F26F6" w:rsidRPr="009A56C5" w:rsidRDefault="009F26F6" w:rsidP="00E31B77">
      <w:pPr>
        <w:ind w:firstLine="360"/>
        <w:jc w:val="both"/>
        <w:rPr>
          <w:bCs/>
          <w:caps/>
          <w:sz w:val="28"/>
          <w:szCs w:val="28"/>
        </w:rPr>
      </w:pPr>
      <w:r w:rsidRPr="009A56C5">
        <w:rPr>
          <w:bCs/>
          <w:caps/>
          <w:sz w:val="28"/>
          <w:szCs w:val="28"/>
        </w:rPr>
        <w:t>12. Аденовирусная инфекция может осложняться:</w:t>
      </w:r>
    </w:p>
    <w:p w:rsidR="009F26F6" w:rsidRPr="00BA0489" w:rsidRDefault="009F26F6" w:rsidP="00E31B77">
      <w:pPr>
        <w:ind w:firstLine="360"/>
        <w:jc w:val="both"/>
        <w:rPr>
          <w:sz w:val="28"/>
          <w:szCs w:val="28"/>
        </w:rPr>
      </w:pPr>
      <w:r w:rsidRPr="00BA0489">
        <w:rPr>
          <w:sz w:val="28"/>
          <w:szCs w:val="28"/>
        </w:rPr>
        <w:t>1) Пневмонией</w:t>
      </w:r>
    </w:p>
    <w:p w:rsidR="009F26F6" w:rsidRPr="00BA0489" w:rsidRDefault="009F26F6" w:rsidP="00E31B77">
      <w:pPr>
        <w:ind w:firstLine="360"/>
        <w:jc w:val="both"/>
        <w:rPr>
          <w:sz w:val="28"/>
          <w:szCs w:val="28"/>
        </w:rPr>
      </w:pPr>
      <w:r>
        <w:rPr>
          <w:sz w:val="28"/>
          <w:szCs w:val="28"/>
        </w:rPr>
        <w:t>2) Отитом</w:t>
      </w:r>
    </w:p>
    <w:p w:rsidR="009F26F6" w:rsidRPr="00BA0489" w:rsidRDefault="009F26F6" w:rsidP="00E31B77">
      <w:pPr>
        <w:ind w:firstLine="360"/>
        <w:jc w:val="both"/>
        <w:rPr>
          <w:sz w:val="28"/>
          <w:szCs w:val="28"/>
        </w:rPr>
      </w:pPr>
      <w:r w:rsidRPr="00BA0489">
        <w:rPr>
          <w:sz w:val="28"/>
          <w:szCs w:val="28"/>
        </w:rPr>
        <w:t>3) Язвенным поражением роговицы</w:t>
      </w:r>
    </w:p>
    <w:p w:rsidR="009F26F6" w:rsidRPr="00BA0489" w:rsidRDefault="009F26F6" w:rsidP="00E31B77">
      <w:pPr>
        <w:ind w:firstLine="360"/>
        <w:jc w:val="both"/>
        <w:rPr>
          <w:sz w:val="28"/>
          <w:szCs w:val="28"/>
        </w:rPr>
      </w:pPr>
      <w:r>
        <w:rPr>
          <w:sz w:val="28"/>
          <w:szCs w:val="28"/>
        </w:rPr>
        <w:t>4) Синуситом</w:t>
      </w:r>
    </w:p>
    <w:p w:rsidR="009F26F6" w:rsidRPr="00BA0489" w:rsidRDefault="009F26F6" w:rsidP="00E31B77">
      <w:pPr>
        <w:ind w:firstLine="360"/>
        <w:jc w:val="both"/>
        <w:rPr>
          <w:sz w:val="28"/>
          <w:szCs w:val="28"/>
        </w:rPr>
      </w:pPr>
      <w:r>
        <w:rPr>
          <w:sz w:val="28"/>
          <w:szCs w:val="28"/>
        </w:rPr>
        <w:lastRenderedPageBreak/>
        <w:t>5) Всеми перечисленными</w:t>
      </w:r>
    </w:p>
    <w:p w:rsidR="009F26F6" w:rsidRPr="009A56C5" w:rsidRDefault="009F26F6" w:rsidP="00E31B77">
      <w:pPr>
        <w:ind w:firstLine="360"/>
        <w:jc w:val="both"/>
        <w:rPr>
          <w:bCs/>
          <w:caps/>
          <w:sz w:val="28"/>
          <w:szCs w:val="28"/>
        </w:rPr>
      </w:pPr>
      <w:r w:rsidRPr="009A56C5">
        <w:rPr>
          <w:bCs/>
          <w:caps/>
          <w:sz w:val="28"/>
          <w:szCs w:val="28"/>
        </w:rPr>
        <w:t>13. Размножение риновирусов происходит:</w:t>
      </w:r>
    </w:p>
    <w:p w:rsidR="009F26F6" w:rsidRPr="00BA0489" w:rsidRDefault="009F26F6" w:rsidP="00E31B77">
      <w:pPr>
        <w:ind w:firstLine="360"/>
        <w:jc w:val="both"/>
        <w:rPr>
          <w:sz w:val="28"/>
          <w:szCs w:val="28"/>
        </w:rPr>
      </w:pPr>
      <w:r w:rsidRPr="00BA0489">
        <w:rPr>
          <w:sz w:val="28"/>
          <w:szCs w:val="28"/>
        </w:rPr>
        <w:t>1) В эпителии желудочно-кишечного тракта</w:t>
      </w:r>
    </w:p>
    <w:p w:rsidR="009F26F6" w:rsidRPr="00BA0489" w:rsidRDefault="009F26F6" w:rsidP="00E31B77">
      <w:pPr>
        <w:ind w:firstLine="360"/>
        <w:jc w:val="both"/>
        <w:rPr>
          <w:sz w:val="28"/>
          <w:szCs w:val="28"/>
        </w:rPr>
      </w:pPr>
      <w:r w:rsidRPr="00BA0489">
        <w:rPr>
          <w:sz w:val="28"/>
          <w:szCs w:val="28"/>
        </w:rPr>
        <w:t>2) В эпителии полости носа</w:t>
      </w:r>
    </w:p>
    <w:p w:rsidR="009F26F6" w:rsidRPr="00BA0489" w:rsidRDefault="009F26F6" w:rsidP="00E31B77">
      <w:pPr>
        <w:ind w:firstLine="360"/>
        <w:jc w:val="both"/>
        <w:rPr>
          <w:sz w:val="28"/>
          <w:szCs w:val="28"/>
        </w:rPr>
      </w:pPr>
      <w:r>
        <w:rPr>
          <w:sz w:val="28"/>
          <w:szCs w:val="28"/>
        </w:rPr>
        <w:t>3) В лимфатических узлах</w:t>
      </w:r>
    </w:p>
    <w:p w:rsidR="009F26F6" w:rsidRPr="00BA0489" w:rsidRDefault="009F26F6" w:rsidP="00E31B77">
      <w:pPr>
        <w:ind w:firstLine="360"/>
        <w:jc w:val="both"/>
        <w:rPr>
          <w:sz w:val="28"/>
          <w:szCs w:val="28"/>
        </w:rPr>
      </w:pPr>
      <w:r>
        <w:rPr>
          <w:sz w:val="28"/>
          <w:szCs w:val="28"/>
        </w:rPr>
        <w:t>4) В альвеолах</w:t>
      </w:r>
    </w:p>
    <w:p w:rsidR="009F26F6" w:rsidRPr="00BA0489" w:rsidRDefault="009F26F6" w:rsidP="00E31B77">
      <w:pPr>
        <w:ind w:firstLine="360"/>
        <w:jc w:val="both"/>
        <w:rPr>
          <w:sz w:val="28"/>
          <w:szCs w:val="28"/>
        </w:rPr>
      </w:pPr>
      <w:r>
        <w:rPr>
          <w:sz w:val="28"/>
          <w:szCs w:val="28"/>
        </w:rPr>
        <w:t>5) В эпителии бронхов</w:t>
      </w:r>
    </w:p>
    <w:p w:rsidR="009F26F6" w:rsidRPr="009A56C5" w:rsidRDefault="009F26F6" w:rsidP="00E31B77">
      <w:pPr>
        <w:ind w:firstLine="360"/>
        <w:jc w:val="both"/>
        <w:rPr>
          <w:bCs/>
          <w:caps/>
          <w:sz w:val="28"/>
          <w:szCs w:val="28"/>
        </w:rPr>
      </w:pPr>
      <w:r w:rsidRPr="009A56C5">
        <w:rPr>
          <w:bCs/>
          <w:caps/>
          <w:sz w:val="28"/>
          <w:szCs w:val="28"/>
        </w:rPr>
        <w:t>14. Ведущий синдром при риновирусной инфекции:</w:t>
      </w:r>
    </w:p>
    <w:p w:rsidR="009F26F6" w:rsidRPr="00BA0489" w:rsidRDefault="009F26F6" w:rsidP="00E31B77">
      <w:pPr>
        <w:ind w:firstLine="360"/>
        <w:jc w:val="both"/>
        <w:rPr>
          <w:sz w:val="28"/>
          <w:szCs w:val="28"/>
        </w:rPr>
      </w:pPr>
      <w:r w:rsidRPr="00BA0489">
        <w:rPr>
          <w:sz w:val="28"/>
          <w:szCs w:val="28"/>
        </w:rPr>
        <w:t>1) Интоксикационный</w:t>
      </w:r>
    </w:p>
    <w:p w:rsidR="009F26F6" w:rsidRPr="00BA0489" w:rsidRDefault="009F26F6" w:rsidP="00E31B77">
      <w:pPr>
        <w:ind w:firstLine="360"/>
        <w:jc w:val="both"/>
        <w:rPr>
          <w:sz w:val="28"/>
          <w:szCs w:val="28"/>
        </w:rPr>
      </w:pPr>
      <w:r>
        <w:rPr>
          <w:sz w:val="28"/>
          <w:szCs w:val="28"/>
        </w:rPr>
        <w:t xml:space="preserve">2) </w:t>
      </w:r>
      <w:proofErr w:type="spellStart"/>
      <w:r>
        <w:rPr>
          <w:sz w:val="28"/>
          <w:szCs w:val="28"/>
        </w:rPr>
        <w:t>Лимфаденопатия</w:t>
      </w:r>
      <w:proofErr w:type="spellEnd"/>
    </w:p>
    <w:p w:rsidR="009F26F6" w:rsidRPr="00BA0489" w:rsidRDefault="009F26F6" w:rsidP="00E31B77">
      <w:pPr>
        <w:ind w:firstLine="360"/>
        <w:jc w:val="both"/>
        <w:rPr>
          <w:sz w:val="28"/>
          <w:szCs w:val="28"/>
        </w:rPr>
      </w:pPr>
      <w:r>
        <w:rPr>
          <w:sz w:val="28"/>
          <w:szCs w:val="28"/>
        </w:rPr>
        <w:t xml:space="preserve">3) </w:t>
      </w:r>
      <w:proofErr w:type="spellStart"/>
      <w:r>
        <w:rPr>
          <w:sz w:val="28"/>
          <w:szCs w:val="28"/>
        </w:rPr>
        <w:t>Ринорея</w:t>
      </w:r>
      <w:proofErr w:type="spellEnd"/>
    </w:p>
    <w:p w:rsidR="009F26F6" w:rsidRPr="00BA0489" w:rsidRDefault="009F26F6" w:rsidP="00E31B77">
      <w:pPr>
        <w:ind w:firstLine="360"/>
        <w:jc w:val="both"/>
        <w:rPr>
          <w:sz w:val="28"/>
          <w:szCs w:val="28"/>
        </w:rPr>
      </w:pPr>
      <w:r w:rsidRPr="00BA0489">
        <w:rPr>
          <w:sz w:val="28"/>
          <w:szCs w:val="28"/>
        </w:rPr>
        <w:t xml:space="preserve">4) </w:t>
      </w:r>
      <w:proofErr w:type="spellStart"/>
      <w:r w:rsidRPr="00BA0489">
        <w:rPr>
          <w:sz w:val="28"/>
          <w:szCs w:val="28"/>
        </w:rPr>
        <w:t>Гепатоспленомегалия</w:t>
      </w:r>
      <w:proofErr w:type="spellEnd"/>
    </w:p>
    <w:p w:rsidR="009F26F6" w:rsidRPr="00BA0489" w:rsidRDefault="009F26F6" w:rsidP="00E31B77">
      <w:pPr>
        <w:ind w:firstLine="360"/>
        <w:jc w:val="both"/>
        <w:rPr>
          <w:sz w:val="28"/>
          <w:szCs w:val="28"/>
        </w:rPr>
      </w:pPr>
      <w:r>
        <w:rPr>
          <w:sz w:val="28"/>
          <w:szCs w:val="28"/>
        </w:rPr>
        <w:t>5) Энцефалопатия</w:t>
      </w:r>
    </w:p>
    <w:p w:rsidR="009F26F6" w:rsidRPr="009A56C5" w:rsidRDefault="009F26F6" w:rsidP="00E31B77">
      <w:pPr>
        <w:ind w:firstLine="360"/>
        <w:jc w:val="both"/>
        <w:rPr>
          <w:bCs/>
          <w:caps/>
          <w:sz w:val="28"/>
          <w:szCs w:val="28"/>
        </w:rPr>
      </w:pPr>
      <w:r w:rsidRPr="009A56C5">
        <w:rPr>
          <w:bCs/>
          <w:caps/>
          <w:sz w:val="28"/>
          <w:szCs w:val="28"/>
        </w:rPr>
        <w:t>15. К блокаторам нейраминидазы относятся:</w:t>
      </w:r>
    </w:p>
    <w:p w:rsidR="009F26F6" w:rsidRPr="00BA0489" w:rsidRDefault="009F26F6" w:rsidP="00E31B77">
      <w:pPr>
        <w:ind w:firstLine="360"/>
        <w:jc w:val="both"/>
        <w:rPr>
          <w:sz w:val="28"/>
          <w:szCs w:val="28"/>
        </w:rPr>
      </w:pPr>
      <w:r>
        <w:rPr>
          <w:sz w:val="28"/>
          <w:szCs w:val="28"/>
        </w:rPr>
        <w:t xml:space="preserve">1) </w:t>
      </w:r>
      <w:proofErr w:type="spellStart"/>
      <w:r>
        <w:rPr>
          <w:sz w:val="28"/>
          <w:szCs w:val="28"/>
        </w:rPr>
        <w:t>Антигриппин</w:t>
      </w:r>
      <w:proofErr w:type="spellEnd"/>
    </w:p>
    <w:p w:rsidR="009F26F6" w:rsidRPr="00BA0489" w:rsidRDefault="009F26F6" w:rsidP="00E31B77">
      <w:pPr>
        <w:ind w:firstLine="360"/>
        <w:jc w:val="both"/>
        <w:rPr>
          <w:sz w:val="28"/>
          <w:szCs w:val="28"/>
        </w:rPr>
      </w:pPr>
      <w:r w:rsidRPr="00BA0489">
        <w:rPr>
          <w:sz w:val="28"/>
          <w:szCs w:val="28"/>
        </w:rPr>
        <w:t xml:space="preserve">2) </w:t>
      </w:r>
      <w:proofErr w:type="spellStart"/>
      <w:r w:rsidRPr="00BA0489">
        <w:rPr>
          <w:sz w:val="28"/>
          <w:szCs w:val="28"/>
        </w:rPr>
        <w:t>Озельтамивир</w:t>
      </w:r>
      <w:proofErr w:type="spellEnd"/>
    </w:p>
    <w:p w:rsidR="009F26F6" w:rsidRPr="00BA0489" w:rsidRDefault="009F26F6" w:rsidP="00E31B77">
      <w:pPr>
        <w:ind w:firstLine="360"/>
        <w:jc w:val="both"/>
        <w:rPr>
          <w:sz w:val="28"/>
          <w:szCs w:val="28"/>
        </w:rPr>
      </w:pPr>
      <w:r w:rsidRPr="00BA0489">
        <w:rPr>
          <w:sz w:val="28"/>
          <w:szCs w:val="28"/>
        </w:rPr>
        <w:t>3) Ремантадин</w:t>
      </w:r>
    </w:p>
    <w:p w:rsidR="009F26F6" w:rsidRPr="00BA0489" w:rsidRDefault="009F26F6" w:rsidP="00E31B77">
      <w:pPr>
        <w:ind w:firstLine="360"/>
        <w:jc w:val="both"/>
        <w:rPr>
          <w:sz w:val="28"/>
          <w:szCs w:val="28"/>
        </w:rPr>
      </w:pPr>
      <w:r w:rsidRPr="00BA0489">
        <w:rPr>
          <w:sz w:val="28"/>
          <w:szCs w:val="28"/>
        </w:rPr>
        <w:t xml:space="preserve">4) </w:t>
      </w:r>
      <w:proofErr w:type="spellStart"/>
      <w:r w:rsidRPr="00BA0489">
        <w:rPr>
          <w:sz w:val="28"/>
          <w:szCs w:val="28"/>
        </w:rPr>
        <w:t>Арбидол</w:t>
      </w:r>
      <w:proofErr w:type="spellEnd"/>
    </w:p>
    <w:p w:rsidR="009F26F6" w:rsidRDefault="009F26F6" w:rsidP="00E31B77">
      <w:pPr>
        <w:ind w:firstLine="360"/>
        <w:jc w:val="both"/>
        <w:rPr>
          <w:b/>
          <w:bCs/>
          <w:sz w:val="28"/>
          <w:szCs w:val="28"/>
        </w:rPr>
      </w:pPr>
      <w:r>
        <w:rPr>
          <w:sz w:val="28"/>
          <w:szCs w:val="28"/>
        </w:rPr>
        <w:t xml:space="preserve">5) </w:t>
      </w:r>
      <w:proofErr w:type="spellStart"/>
      <w:r>
        <w:rPr>
          <w:sz w:val="28"/>
          <w:szCs w:val="28"/>
        </w:rPr>
        <w:t>Виразол</w:t>
      </w:r>
      <w:proofErr w:type="spellEnd"/>
    </w:p>
    <w:p w:rsidR="009F26F6" w:rsidRDefault="009F26F6" w:rsidP="00E31B77">
      <w:pPr>
        <w:jc w:val="both"/>
        <w:rPr>
          <w:b/>
          <w:color w:val="000000"/>
          <w:spacing w:val="-3"/>
          <w:sz w:val="28"/>
          <w:szCs w:val="20"/>
        </w:rPr>
      </w:pPr>
    </w:p>
    <w:p w:rsidR="009F26F6" w:rsidRPr="00B96B3A" w:rsidRDefault="009F26F6" w:rsidP="00E31B77">
      <w:pPr>
        <w:pStyle w:val="a6"/>
        <w:jc w:val="center"/>
        <w:rPr>
          <w:rFonts w:ascii="Times New Roman" w:hAnsi="Times New Roman"/>
          <w:b/>
          <w:sz w:val="28"/>
          <w:szCs w:val="28"/>
        </w:rPr>
      </w:pPr>
      <w:r w:rsidRPr="00B96B3A">
        <w:rPr>
          <w:rFonts w:ascii="Times New Roman" w:hAnsi="Times New Roman"/>
          <w:b/>
          <w:sz w:val="28"/>
          <w:szCs w:val="28"/>
        </w:rPr>
        <w:t>Ответы к тестам выходного контроля</w:t>
      </w:r>
    </w:p>
    <w:p w:rsidR="009F26F6" w:rsidRPr="00DD3C98" w:rsidRDefault="009F26F6" w:rsidP="00E31B77">
      <w:pPr>
        <w:jc w:val="center"/>
        <w:rPr>
          <w:b/>
          <w:sz w:val="28"/>
          <w:szCs w:val="28"/>
        </w:rPr>
      </w:pPr>
      <w:r>
        <w:rPr>
          <w:b/>
          <w:sz w:val="28"/>
          <w:szCs w:val="28"/>
        </w:rPr>
        <w:t>Вариант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5"/>
        <w:gridCol w:w="1573"/>
        <w:gridCol w:w="1403"/>
        <w:gridCol w:w="1524"/>
        <w:gridCol w:w="1473"/>
        <w:gridCol w:w="1473"/>
      </w:tblGrid>
      <w:tr w:rsidR="009F26F6" w:rsidTr="00D87C63">
        <w:trPr>
          <w:jc w:val="center"/>
        </w:trPr>
        <w:tc>
          <w:tcPr>
            <w:tcW w:w="1355" w:type="dxa"/>
          </w:tcPr>
          <w:p w:rsidR="009F26F6" w:rsidRPr="00D87C63" w:rsidRDefault="009F26F6" w:rsidP="00D87C63">
            <w:pPr>
              <w:jc w:val="center"/>
              <w:rPr>
                <w:b/>
                <w:sz w:val="28"/>
                <w:szCs w:val="28"/>
              </w:rPr>
            </w:pPr>
            <w:r w:rsidRPr="00D87C63">
              <w:rPr>
                <w:b/>
                <w:sz w:val="28"/>
                <w:szCs w:val="28"/>
              </w:rPr>
              <w:t>№ вопроса</w:t>
            </w:r>
          </w:p>
        </w:tc>
        <w:tc>
          <w:tcPr>
            <w:tcW w:w="1573" w:type="dxa"/>
          </w:tcPr>
          <w:p w:rsidR="009F26F6" w:rsidRPr="00D87C63" w:rsidRDefault="009F26F6" w:rsidP="00D87C63">
            <w:pPr>
              <w:jc w:val="center"/>
              <w:rPr>
                <w:sz w:val="28"/>
                <w:szCs w:val="28"/>
              </w:rPr>
            </w:pPr>
            <w:r w:rsidRPr="00D87C63">
              <w:rPr>
                <w:sz w:val="28"/>
                <w:szCs w:val="28"/>
              </w:rPr>
              <w:t>ответ</w:t>
            </w:r>
          </w:p>
        </w:tc>
        <w:tc>
          <w:tcPr>
            <w:tcW w:w="1403" w:type="dxa"/>
          </w:tcPr>
          <w:p w:rsidR="009F26F6" w:rsidRPr="00D87C63" w:rsidRDefault="009F26F6" w:rsidP="00D87C63">
            <w:pPr>
              <w:jc w:val="center"/>
              <w:rPr>
                <w:b/>
                <w:sz w:val="28"/>
                <w:szCs w:val="28"/>
              </w:rPr>
            </w:pPr>
            <w:r w:rsidRPr="00D87C63">
              <w:rPr>
                <w:b/>
                <w:sz w:val="28"/>
                <w:szCs w:val="28"/>
              </w:rPr>
              <w:t>№ вопроса</w:t>
            </w:r>
          </w:p>
        </w:tc>
        <w:tc>
          <w:tcPr>
            <w:tcW w:w="1524" w:type="dxa"/>
          </w:tcPr>
          <w:p w:rsidR="009F26F6" w:rsidRPr="00D87C63" w:rsidRDefault="009F26F6" w:rsidP="00D87C63">
            <w:pPr>
              <w:jc w:val="center"/>
              <w:rPr>
                <w:sz w:val="28"/>
                <w:szCs w:val="28"/>
              </w:rPr>
            </w:pPr>
            <w:r w:rsidRPr="00D87C63">
              <w:rPr>
                <w:sz w:val="28"/>
                <w:szCs w:val="28"/>
              </w:rPr>
              <w:t>ответ</w:t>
            </w:r>
          </w:p>
        </w:tc>
        <w:tc>
          <w:tcPr>
            <w:tcW w:w="1473" w:type="dxa"/>
          </w:tcPr>
          <w:p w:rsidR="009F26F6" w:rsidRPr="00D87C63" w:rsidRDefault="009F26F6" w:rsidP="00D87C63">
            <w:pPr>
              <w:jc w:val="center"/>
              <w:rPr>
                <w:b/>
                <w:sz w:val="28"/>
                <w:szCs w:val="28"/>
              </w:rPr>
            </w:pPr>
            <w:r w:rsidRPr="00D87C63">
              <w:rPr>
                <w:b/>
                <w:sz w:val="28"/>
                <w:szCs w:val="28"/>
              </w:rPr>
              <w:t>№ вопроса</w:t>
            </w:r>
          </w:p>
        </w:tc>
        <w:tc>
          <w:tcPr>
            <w:tcW w:w="1473" w:type="dxa"/>
          </w:tcPr>
          <w:p w:rsidR="009F26F6" w:rsidRPr="00D87C63" w:rsidRDefault="009F26F6" w:rsidP="00D87C63">
            <w:pPr>
              <w:jc w:val="center"/>
              <w:rPr>
                <w:sz w:val="28"/>
                <w:szCs w:val="28"/>
              </w:rPr>
            </w:pPr>
            <w:r w:rsidRPr="00D87C63">
              <w:rPr>
                <w:sz w:val="28"/>
                <w:szCs w:val="28"/>
              </w:rPr>
              <w:t>ответ</w:t>
            </w:r>
          </w:p>
        </w:tc>
      </w:tr>
      <w:tr w:rsidR="009F26F6" w:rsidTr="00D87C63">
        <w:trPr>
          <w:jc w:val="center"/>
        </w:trPr>
        <w:tc>
          <w:tcPr>
            <w:tcW w:w="1355" w:type="dxa"/>
          </w:tcPr>
          <w:p w:rsidR="009F26F6" w:rsidRPr="00D87C63" w:rsidRDefault="009F26F6" w:rsidP="00D87C63">
            <w:pPr>
              <w:jc w:val="center"/>
              <w:rPr>
                <w:b/>
                <w:sz w:val="28"/>
                <w:szCs w:val="28"/>
              </w:rPr>
            </w:pPr>
            <w:r w:rsidRPr="00D87C63">
              <w:rPr>
                <w:b/>
                <w:sz w:val="28"/>
                <w:szCs w:val="28"/>
              </w:rPr>
              <w:t>1</w:t>
            </w:r>
          </w:p>
        </w:tc>
        <w:tc>
          <w:tcPr>
            <w:tcW w:w="1573" w:type="dxa"/>
          </w:tcPr>
          <w:p w:rsidR="009F26F6" w:rsidRPr="00D87C63" w:rsidRDefault="009F26F6" w:rsidP="00D87C63">
            <w:pPr>
              <w:jc w:val="both"/>
              <w:rPr>
                <w:sz w:val="28"/>
                <w:szCs w:val="28"/>
              </w:rPr>
            </w:pPr>
            <w:r w:rsidRPr="00D87C63">
              <w:rPr>
                <w:sz w:val="28"/>
                <w:szCs w:val="28"/>
              </w:rPr>
              <w:t>1</w:t>
            </w:r>
          </w:p>
        </w:tc>
        <w:tc>
          <w:tcPr>
            <w:tcW w:w="1403" w:type="dxa"/>
          </w:tcPr>
          <w:p w:rsidR="009F26F6" w:rsidRPr="00D87C63" w:rsidRDefault="009F26F6" w:rsidP="00D87C63">
            <w:pPr>
              <w:jc w:val="center"/>
              <w:rPr>
                <w:b/>
                <w:sz w:val="28"/>
                <w:szCs w:val="28"/>
              </w:rPr>
            </w:pPr>
            <w:r w:rsidRPr="00D87C63">
              <w:rPr>
                <w:b/>
                <w:sz w:val="28"/>
                <w:szCs w:val="28"/>
              </w:rPr>
              <w:t>6</w:t>
            </w:r>
          </w:p>
        </w:tc>
        <w:tc>
          <w:tcPr>
            <w:tcW w:w="1524" w:type="dxa"/>
          </w:tcPr>
          <w:p w:rsidR="009F26F6" w:rsidRPr="00D87C63" w:rsidRDefault="009F26F6" w:rsidP="00D87C63">
            <w:pPr>
              <w:jc w:val="center"/>
              <w:rPr>
                <w:sz w:val="28"/>
                <w:szCs w:val="28"/>
              </w:rPr>
            </w:pPr>
            <w:r w:rsidRPr="00D87C63">
              <w:rPr>
                <w:sz w:val="28"/>
                <w:szCs w:val="28"/>
              </w:rPr>
              <w:t>5</w:t>
            </w:r>
          </w:p>
        </w:tc>
        <w:tc>
          <w:tcPr>
            <w:tcW w:w="1473" w:type="dxa"/>
          </w:tcPr>
          <w:p w:rsidR="009F26F6" w:rsidRPr="00D87C63" w:rsidRDefault="009F26F6" w:rsidP="00D87C63">
            <w:pPr>
              <w:jc w:val="center"/>
              <w:rPr>
                <w:b/>
                <w:sz w:val="28"/>
                <w:szCs w:val="28"/>
              </w:rPr>
            </w:pPr>
            <w:r w:rsidRPr="00D87C63">
              <w:rPr>
                <w:b/>
                <w:sz w:val="28"/>
                <w:szCs w:val="28"/>
              </w:rPr>
              <w:t>11</w:t>
            </w:r>
          </w:p>
        </w:tc>
        <w:tc>
          <w:tcPr>
            <w:tcW w:w="1473" w:type="dxa"/>
          </w:tcPr>
          <w:p w:rsidR="009F26F6" w:rsidRPr="00D87C63" w:rsidRDefault="009F26F6" w:rsidP="00D87C63">
            <w:pPr>
              <w:jc w:val="center"/>
              <w:rPr>
                <w:sz w:val="28"/>
                <w:szCs w:val="28"/>
              </w:rPr>
            </w:pPr>
            <w:r w:rsidRPr="00D87C63">
              <w:rPr>
                <w:sz w:val="28"/>
                <w:szCs w:val="28"/>
              </w:rPr>
              <w:t>5</w:t>
            </w:r>
          </w:p>
        </w:tc>
      </w:tr>
      <w:tr w:rsidR="009F26F6" w:rsidTr="00D87C63">
        <w:trPr>
          <w:jc w:val="center"/>
        </w:trPr>
        <w:tc>
          <w:tcPr>
            <w:tcW w:w="1355" w:type="dxa"/>
          </w:tcPr>
          <w:p w:rsidR="009F26F6" w:rsidRPr="00D87C63" w:rsidRDefault="009F26F6" w:rsidP="00D87C63">
            <w:pPr>
              <w:jc w:val="center"/>
              <w:rPr>
                <w:b/>
                <w:sz w:val="28"/>
                <w:szCs w:val="28"/>
              </w:rPr>
            </w:pPr>
            <w:r w:rsidRPr="00D87C63">
              <w:rPr>
                <w:b/>
                <w:sz w:val="28"/>
                <w:szCs w:val="28"/>
              </w:rPr>
              <w:t>2</w:t>
            </w:r>
          </w:p>
        </w:tc>
        <w:tc>
          <w:tcPr>
            <w:tcW w:w="1573" w:type="dxa"/>
          </w:tcPr>
          <w:p w:rsidR="009F26F6" w:rsidRPr="00D87C63" w:rsidRDefault="009F26F6" w:rsidP="00D87C63">
            <w:pPr>
              <w:jc w:val="center"/>
              <w:rPr>
                <w:sz w:val="28"/>
                <w:szCs w:val="28"/>
              </w:rPr>
            </w:pPr>
            <w:r w:rsidRPr="00D87C63">
              <w:rPr>
                <w:sz w:val="28"/>
                <w:szCs w:val="28"/>
              </w:rPr>
              <w:t>3</w:t>
            </w:r>
          </w:p>
        </w:tc>
        <w:tc>
          <w:tcPr>
            <w:tcW w:w="1403" w:type="dxa"/>
          </w:tcPr>
          <w:p w:rsidR="009F26F6" w:rsidRPr="00D87C63" w:rsidRDefault="009F26F6" w:rsidP="00D87C63">
            <w:pPr>
              <w:jc w:val="center"/>
              <w:rPr>
                <w:b/>
                <w:sz w:val="28"/>
                <w:szCs w:val="28"/>
              </w:rPr>
            </w:pPr>
            <w:r w:rsidRPr="00D87C63">
              <w:rPr>
                <w:b/>
                <w:sz w:val="28"/>
                <w:szCs w:val="28"/>
              </w:rPr>
              <w:t>7</w:t>
            </w:r>
          </w:p>
        </w:tc>
        <w:tc>
          <w:tcPr>
            <w:tcW w:w="1524" w:type="dxa"/>
          </w:tcPr>
          <w:p w:rsidR="009F26F6" w:rsidRPr="00D87C63" w:rsidRDefault="009F26F6" w:rsidP="00D87C63">
            <w:pPr>
              <w:jc w:val="center"/>
              <w:rPr>
                <w:sz w:val="28"/>
                <w:szCs w:val="28"/>
              </w:rPr>
            </w:pPr>
            <w:r w:rsidRPr="00D87C63">
              <w:rPr>
                <w:sz w:val="28"/>
                <w:szCs w:val="28"/>
              </w:rPr>
              <w:t>2</w:t>
            </w:r>
          </w:p>
        </w:tc>
        <w:tc>
          <w:tcPr>
            <w:tcW w:w="1473" w:type="dxa"/>
          </w:tcPr>
          <w:p w:rsidR="009F26F6" w:rsidRPr="00D87C63" w:rsidRDefault="009F26F6" w:rsidP="00D87C63">
            <w:pPr>
              <w:jc w:val="center"/>
              <w:rPr>
                <w:b/>
                <w:sz w:val="28"/>
                <w:szCs w:val="28"/>
              </w:rPr>
            </w:pPr>
            <w:r w:rsidRPr="00D87C63">
              <w:rPr>
                <w:b/>
                <w:sz w:val="28"/>
                <w:szCs w:val="28"/>
              </w:rPr>
              <w:t>12</w:t>
            </w:r>
          </w:p>
        </w:tc>
        <w:tc>
          <w:tcPr>
            <w:tcW w:w="1473" w:type="dxa"/>
          </w:tcPr>
          <w:p w:rsidR="009F26F6" w:rsidRPr="00D87C63" w:rsidRDefault="009F26F6" w:rsidP="00D87C63">
            <w:pPr>
              <w:jc w:val="center"/>
              <w:rPr>
                <w:sz w:val="28"/>
                <w:szCs w:val="28"/>
              </w:rPr>
            </w:pPr>
            <w:r w:rsidRPr="00D87C63">
              <w:rPr>
                <w:sz w:val="28"/>
                <w:szCs w:val="28"/>
              </w:rPr>
              <w:t>5</w:t>
            </w:r>
          </w:p>
        </w:tc>
      </w:tr>
      <w:tr w:rsidR="009F26F6" w:rsidTr="00D87C63">
        <w:trPr>
          <w:jc w:val="center"/>
        </w:trPr>
        <w:tc>
          <w:tcPr>
            <w:tcW w:w="1355" w:type="dxa"/>
          </w:tcPr>
          <w:p w:rsidR="009F26F6" w:rsidRPr="00D87C63" w:rsidRDefault="009F26F6" w:rsidP="00D87C63">
            <w:pPr>
              <w:jc w:val="center"/>
              <w:rPr>
                <w:b/>
                <w:sz w:val="28"/>
                <w:szCs w:val="28"/>
              </w:rPr>
            </w:pPr>
            <w:r w:rsidRPr="00D87C63">
              <w:rPr>
                <w:b/>
                <w:sz w:val="28"/>
                <w:szCs w:val="28"/>
              </w:rPr>
              <w:t>3</w:t>
            </w:r>
          </w:p>
        </w:tc>
        <w:tc>
          <w:tcPr>
            <w:tcW w:w="1573" w:type="dxa"/>
          </w:tcPr>
          <w:p w:rsidR="009F26F6" w:rsidRPr="00D87C63" w:rsidRDefault="009F26F6" w:rsidP="00D87C63">
            <w:pPr>
              <w:jc w:val="center"/>
              <w:rPr>
                <w:sz w:val="28"/>
                <w:szCs w:val="28"/>
              </w:rPr>
            </w:pPr>
            <w:r w:rsidRPr="00D87C63">
              <w:rPr>
                <w:sz w:val="28"/>
                <w:szCs w:val="28"/>
              </w:rPr>
              <w:t>4</w:t>
            </w:r>
          </w:p>
        </w:tc>
        <w:tc>
          <w:tcPr>
            <w:tcW w:w="1403" w:type="dxa"/>
          </w:tcPr>
          <w:p w:rsidR="009F26F6" w:rsidRPr="00D87C63" w:rsidRDefault="009F26F6" w:rsidP="00D87C63">
            <w:pPr>
              <w:jc w:val="center"/>
              <w:rPr>
                <w:b/>
                <w:sz w:val="28"/>
                <w:szCs w:val="28"/>
              </w:rPr>
            </w:pPr>
            <w:r w:rsidRPr="00D87C63">
              <w:rPr>
                <w:b/>
                <w:sz w:val="28"/>
                <w:szCs w:val="28"/>
              </w:rPr>
              <w:t>8</w:t>
            </w:r>
          </w:p>
        </w:tc>
        <w:tc>
          <w:tcPr>
            <w:tcW w:w="1524" w:type="dxa"/>
          </w:tcPr>
          <w:p w:rsidR="009F26F6" w:rsidRPr="00D87C63" w:rsidRDefault="009F26F6" w:rsidP="00D87C63">
            <w:pPr>
              <w:jc w:val="center"/>
              <w:rPr>
                <w:sz w:val="28"/>
                <w:szCs w:val="28"/>
              </w:rPr>
            </w:pPr>
            <w:r w:rsidRPr="00D87C63">
              <w:rPr>
                <w:sz w:val="28"/>
                <w:szCs w:val="28"/>
              </w:rPr>
              <w:t>1</w:t>
            </w:r>
          </w:p>
        </w:tc>
        <w:tc>
          <w:tcPr>
            <w:tcW w:w="1473" w:type="dxa"/>
          </w:tcPr>
          <w:p w:rsidR="009F26F6" w:rsidRPr="00D87C63" w:rsidRDefault="009F26F6" w:rsidP="00D87C63">
            <w:pPr>
              <w:jc w:val="center"/>
              <w:rPr>
                <w:b/>
                <w:sz w:val="28"/>
                <w:szCs w:val="28"/>
              </w:rPr>
            </w:pPr>
            <w:r w:rsidRPr="00D87C63">
              <w:rPr>
                <w:b/>
                <w:sz w:val="28"/>
                <w:szCs w:val="28"/>
              </w:rPr>
              <w:t>13</w:t>
            </w:r>
          </w:p>
        </w:tc>
        <w:tc>
          <w:tcPr>
            <w:tcW w:w="1473" w:type="dxa"/>
          </w:tcPr>
          <w:p w:rsidR="009F26F6" w:rsidRPr="00D87C63" w:rsidRDefault="009F26F6" w:rsidP="00D87C63">
            <w:pPr>
              <w:jc w:val="center"/>
              <w:rPr>
                <w:sz w:val="28"/>
                <w:szCs w:val="28"/>
              </w:rPr>
            </w:pPr>
            <w:r w:rsidRPr="00D87C63">
              <w:rPr>
                <w:sz w:val="28"/>
                <w:szCs w:val="28"/>
              </w:rPr>
              <w:t>2</w:t>
            </w:r>
          </w:p>
        </w:tc>
      </w:tr>
      <w:tr w:rsidR="009F26F6" w:rsidTr="00D87C63">
        <w:trPr>
          <w:jc w:val="center"/>
        </w:trPr>
        <w:tc>
          <w:tcPr>
            <w:tcW w:w="1355" w:type="dxa"/>
          </w:tcPr>
          <w:p w:rsidR="009F26F6" w:rsidRPr="00D87C63" w:rsidRDefault="009F26F6" w:rsidP="00D87C63">
            <w:pPr>
              <w:jc w:val="center"/>
              <w:rPr>
                <w:b/>
                <w:sz w:val="28"/>
                <w:szCs w:val="28"/>
              </w:rPr>
            </w:pPr>
            <w:r w:rsidRPr="00D87C63">
              <w:rPr>
                <w:b/>
                <w:sz w:val="28"/>
                <w:szCs w:val="28"/>
              </w:rPr>
              <w:t>4</w:t>
            </w:r>
          </w:p>
        </w:tc>
        <w:tc>
          <w:tcPr>
            <w:tcW w:w="1573" w:type="dxa"/>
          </w:tcPr>
          <w:p w:rsidR="009F26F6" w:rsidRPr="00D87C63" w:rsidRDefault="009F26F6" w:rsidP="00D87C63">
            <w:pPr>
              <w:jc w:val="center"/>
              <w:rPr>
                <w:sz w:val="28"/>
                <w:szCs w:val="28"/>
              </w:rPr>
            </w:pPr>
            <w:r w:rsidRPr="00D87C63">
              <w:rPr>
                <w:sz w:val="28"/>
                <w:szCs w:val="28"/>
              </w:rPr>
              <w:t>3</w:t>
            </w:r>
          </w:p>
        </w:tc>
        <w:tc>
          <w:tcPr>
            <w:tcW w:w="1403" w:type="dxa"/>
          </w:tcPr>
          <w:p w:rsidR="009F26F6" w:rsidRPr="00D87C63" w:rsidRDefault="009F26F6" w:rsidP="00D87C63">
            <w:pPr>
              <w:jc w:val="center"/>
              <w:rPr>
                <w:b/>
                <w:sz w:val="28"/>
                <w:szCs w:val="28"/>
              </w:rPr>
            </w:pPr>
            <w:r w:rsidRPr="00D87C63">
              <w:rPr>
                <w:b/>
                <w:sz w:val="28"/>
                <w:szCs w:val="28"/>
              </w:rPr>
              <w:t>9</w:t>
            </w:r>
          </w:p>
        </w:tc>
        <w:tc>
          <w:tcPr>
            <w:tcW w:w="1524" w:type="dxa"/>
          </w:tcPr>
          <w:p w:rsidR="009F26F6" w:rsidRPr="00D87C63" w:rsidRDefault="009F26F6" w:rsidP="00D87C63">
            <w:pPr>
              <w:jc w:val="center"/>
              <w:rPr>
                <w:sz w:val="28"/>
                <w:szCs w:val="28"/>
              </w:rPr>
            </w:pPr>
            <w:r w:rsidRPr="00D87C63">
              <w:rPr>
                <w:sz w:val="28"/>
                <w:szCs w:val="28"/>
              </w:rPr>
              <w:t>3</w:t>
            </w:r>
          </w:p>
        </w:tc>
        <w:tc>
          <w:tcPr>
            <w:tcW w:w="1473" w:type="dxa"/>
          </w:tcPr>
          <w:p w:rsidR="009F26F6" w:rsidRPr="00D87C63" w:rsidRDefault="009F26F6" w:rsidP="00D87C63">
            <w:pPr>
              <w:jc w:val="center"/>
              <w:rPr>
                <w:b/>
                <w:sz w:val="28"/>
                <w:szCs w:val="28"/>
              </w:rPr>
            </w:pPr>
            <w:r w:rsidRPr="00D87C63">
              <w:rPr>
                <w:b/>
                <w:sz w:val="28"/>
                <w:szCs w:val="28"/>
              </w:rPr>
              <w:t>14</w:t>
            </w:r>
          </w:p>
        </w:tc>
        <w:tc>
          <w:tcPr>
            <w:tcW w:w="1473" w:type="dxa"/>
          </w:tcPr>
          <w:p w:rsidR="009F26F6" w:rsidRPr="00D87C63" w:rsidRDefault="009F26F6" w:rsidP="00D87C63">
            <w:pPr>
              <w:jc w:val="center"/>
              <w:rPr>
                <w:sz w:val="28"/>
                <w:szCs w:val="28"/>
              </w:rPr>
            </w:pPr>
            <w:r w:rsidRPr="00D87C63">
              <w:rPr>
                <w:sz w:val="28"/>
                <w:szCs w:val="28"/>
              </w:rPr>
              <w:t>3</w:t>
            </w:r>
          </w:p>
        </w:tc>
      </w:tr>
      <w:tr w:rsidR="009F26F6" w:rsidTr="00D87C63">
        <w:trPr>
          <w:jc w:val="center"/>
        </w:trPr>
        <w:tc>
          <w:tcPr>
            <w:tcW w:w="1355" w:type="dxa"/>
          </w:tcPr>
          <w:p w:rsidR="009F26F6" w:rsidRPr="00D87C63" w:rsidRDefault="009F26F6" w:rsidP="00D87C63">
            <w:pPr>
              <w:jc w:val="center"/>
              <w:rPr>
                <w:b/>
                <w:sz w:val="28"/>
                <w:szCs w:val="28"/>
              </w:rPr>
            </w:pPr>
            <w:r w:rsidRPr="00D87C63">
              <w:rPr>
                <w:b/>
                <w:sz w:val="28"/>
                <w:szCs w:val="28"/>
              </w:rPr>
              <w:t>5</w:t>
            </w:r>
          </w:p>
        </w:tc>
        <w:tc>
          <w:tcPr>
            <w:tcW w:w="1573" w:type="dxa"/>
          </w:tcPr>
          <w:p w:rsidR="009F26F6" w:rsidRPr="00D87C63" w:rsidRDefault="009F26F6" w:rsidP="00D87C63">
            <w:pPr>
              <w:jc w:val="center"/>
              <w:rPr>
                <w:sz w:val="28"/>
                <w:szCs w:val="28"/>
              </w:rPr>
            </w:pPr>
            <w:r w:rsidRPr="00D87C63">
              <w:rPr>
                <w:sz w:val="28"/>
                <w:szCs w:val="28"/>
              </w:rPr>
              <w:t>3</w:t>
            </w:r>
          </w:p>
        </w:tc>
        <w:tc>
          <w:tcPr>
            <w:tcW w:w="1403" w:type="dxa"/>
          </w:tcPr>
          <w:p w:rsidR="009F26F6" w:rsidRPr="00D87C63" w:rsidRDefault="009F26F6" w:rsidP="00D87C63">
            <w:pPr>
              <w:jc w:val="center"/>
              <w:rPr>
                <w:b/>
                <w:sz w:val="28"/>
                <w:szCs w:val="28"/>
              </w:rPr>
            </w:pPr>
            <w:r w:rsidRPr="00D87C63">
              <w:rPr>
                <w:b/>
                <w:sz w:val="28"/>
                <w:szCs w:val="28"/>
              </w:rPr>
              <w:t>10</w:t>
            </w:r>
          </w:p>
        </w:tc>
        <w:tc>
          <w:tcPr>
            <w:tcW w:w="1524" w:type="dxa"/>
          </w:tcPr>
          <w:p w:rsidR="009F26F6" w:rsidRPr="00D87C63" w:rsidRDefault="009F26F6" w:rsidP="00D87C63">
            <w:pPr>
              <w:jc w:val="center"/>
              <w:rPr>
                <w:sz w:val="28"/>
                <w:szCs w:val="28"/>
              </w:rPr>
            </w:pPr>
            <w:r w:rsidRPr="00D87C63">
              <w:rPr>
                <w:sz w:val="28"/>
                <w:szCs w:val="28"/>
              </w:rPr>
              <w:t>5</w:t>
            </w:r>
          </w:p>
        </w:tc>
        <w:tc>
          <w:tcPr>
            <w:tcW w:w="1473" w:type="dxa"/>
          </w:tcPr>
          <w:p w:rsidR="009F26F6" w:rsidRPr="00D87C63" w:rsidRDefault="009F26F6" w:rsidP="00D87C63">
            <w:pPr>
              <w:jc w:val="center"/>
              <w:rPr>
                <w:b/>
                <w:sz w:val="28"/>
                <w:szCs w:val="28"/>
              </w:rPr>
            </w:pPr>
            <w:r w:rsidRPr="00D87C63">
              <w:rPr>
                <w:b/>
                <w:sz w:val="28"/>
                <w:szCs w:val="28"/>
              </w:rPr>
              <w:t>15</w:t>
            </w:r>
          </w:p>
        </w:tc>
        <w:tc>
          <w:tcPr>
            <w:tcW w:w="1473" w:type="dxa"/>
          </w:tcPr>
          <w:p w:rsidR="009F26F6" w:rsidRPr="00D87C63" w:rsidRDefault="009F26F6" w:rsidP="00D87C63">
            <w:pPr>
              <w:jc w:val="center"/>
              <w:rPr>
                <w:sz w:val="28"/>
                <w:szCs w:val="28"/>
              </w:rPr>
            </w:pPr>
            <w:r w:rsidRPr="00D87C63">
              <w:rPr>
                <w:sz w:val="28"/>
                <w:szCs w:val="28"/>
              </w:rPr>
              <w:t>2</w:t>
            </w:r>
          </w:p>
        </w:tc>
      </w:tr>
    </w:tbl>
    <w:p w:rsidR="009F26F6" w:rsidRDefault="009F26F6" w:rsidP="00E31B77">
      <w:pPr>
        <w:jc w:val="both"/>
        <w:rPr>
          <w:b/>
          <w:color w:val="000000"/>
          <w:sz w:val="28"/>
          <w:szCs w:val="28"/>
        </w:rPr>
      </w:pPr>
    </w:p>
    <w:p w:rsidR="009F26F6" w:rsidRPr="00AB3FB8" w:rsidRDefault="009F26F6" w:rsidP="00E31B77">
      <w:pPr>
        <w:jc w:val="both"/>
        <w:rPr>
          <w:b/>
          <w:color w:val="000000"/>
        </w:rPr>
      </w:pPr>
    </w:p>
    <w:p w:rsidR="009F26F6" w:rsidRPr="00827254" w:rsidRDefault="009F26F6" w:rsidP="00E31B77">
      <w:pPr>
        <w:ind w:firstLine="709"/>
        <w:jc w:val="both"/>
        <w:rPr>
          <w:b/>
          <w:color w:val="000000"/>
          <w:sz w:val="8"/>
        </w:rPr>
      </w:pPr>
    </w:p>
    <w:p w:rsidR="009F26F6" w:rsidRPr="00827254" w:rsidRDefault="009F26F6" w:rsidP="00E31B77">
      <w:pPr>
        <w:ind w:right="-293"/>
        <w:jc w:val="both"/>
        <w:rPr>
          <w:b/>
          <w:i/>
          <w:color w:val="000000"/>
        </w:rPr>
      </w:pPr>
      <w:r w:rsidRPr="00827254">
        <w:rPr>
          <w:b/>
          <w:color w:val="000000"/>
          <w:sz w:val="28"/>
          <w:szCs w:val="28"/>
        </w:rPr>
        <w:t>Тема</w:t>
      </w:r>
      <w:r>
        <w:rPr>
          <w:b/>
          <w:color w:val="000000"/>
          <w:sz w:val="28"/>
          <w:szCs w:val="28"/>
        </w:rPr>
        <w:t xml:space="preserve"> 2</w:t>
      </w:r>
      <w:r w:rsidRPr="00827254">
        <w:rPr>
          <w:b/>
          <w:color w:val="000000"/>
          <w:sz w:val="28"/>
          <w:szCs w:val="28"/>
        </w:rPr>
        <w:t>: Дифференциально-диагностический поиск при инфекционных заболеваниях, протекающих с поражением</w:t>
      </w:r>
      <w:r>
        <w:rPr>
          <w:b/>
          <w:color w:val="000000"/>
          <w:sz w:val="28"/>
          <w:szCs w:val="28"/>
        </w:rPr>
        <w:t xml:space="preserve"> ротовой полости</w:t>
      </w:r>
      <w:r w:rsidRPr="00827254">
        <w:rPr>
          <w:b/>
          <w:color w:val="000000"/>
          <w:sz w:val="28"/>
          <w:szCs w:val="28"/>
        </w:rPr>
        <w:t xml:space="preserve">. </w:t>
      </w:r>
    </w:p>
    <w:p w:rsidR="009F26F6" w:rsidRDefault="009F26F6" w:rsidP="00E31B77">
      <w:pPr>
        <w:ind w:firstLine="709"/>
        <w:jc w:val="both"/>
        <w:rPr>
          <w:i/>
          <w:color w:val="000000"/>
          <w:sz w:val="28"/>
          <w:szCs w:val="28"/>
        </w:rPr>
      </w:pPr>
    </w:p>
    <w:p w:rsidR="009F26F6" w:rsidRDefault="009F26F6" w:rsidP="009A21B1">
      <w:pPr>
        <w:pStyle w:val="a6"/>
        <w:ind w:left="1080"/>
        <w:jc w:val="center"/>
        <w:rPr>
          <w:rFonts w:ascii="Times New Roman" w:hAnsi="Times New Roman"/>
          <w:b/>
          <w:color w:val="000000"/>
          <w:sz w:val="28"/>
          <w:szCs w:val="28"/>
        </w:rPr>
      </w:pPr>
      <w:r w:rsidRPr="009A21B1">
        <w:rPr>
          <w:rFonts w:ascii="Times New Roman" w:hAnsi="Times New Roman"/>
          <w:b/>
          <w:color w:val="000000"/>
          <w:sz w:val="28"/>
          <w:szCs w:val="28"/>
        </w:rPr>
        <w:t>Темы презентаций</w:t>
      </w:r>
    </w:p>
    <w:p w:rsidR="009F26F6" w:rsidRPr="00A600B3" w:rsidRDefault="009F26F6" w:rsidP="00A600B3">
      <w:pPr>
        <w:numPr>
          <w:ilvl w:val="0"/>
          <w:numId w:val="29"/>
        </w:numPr>
        <w:jc w:val="both"/>
        <w:rPr>
          <w:sz w:val="28"/>
        </w:rPr>
      </w:pPr>
      <w:r>
        <w:rPr>
          <w:sz w:val="28"/>
        </w:rPr>
        <w:t>Туляремия, ангинозно-бубонная форма</w:t>
      </w:r>
    </w:p>
    <w:p w:rsidR="009F26F6" w:rsidRPr="00A600B3" w:rsidRDefault="009F26F6" w:rsidP="00A600B3">
      <w:pPr>
        <w:numPr>
          <w:ilvl w:val="0"/>
          <w:numId w:val="29"/>
        </w:numPr>
        <w:jc w:val="both"/>
        <w:rPr>
          <w:sz w:val="28"/>
        </w:rPr>
      </w:pPr>
      <w:r>
        <w:rPr>
          <w:sz w:val="28"/>
        </w:rPr>
        <w:t>Инфекционный мононуклеоз</w:t>
      </w:r>
    </w:p>
    <w:p w:rsidR="009F26F6" w:rsidRPr="009A21B1" w:rsidRDefault="009F26F6" w:rsidP="009A21B1">
      <w:pPr>
        <w:pStyle w:val="a6"/>
        <w:ind w:left="1080"/>
        <w:jc w:val="center"/>
        <w:rPr>
          <w:rFonts w:ascii="Times New Roman" w:hAnsi="Times New Roman"/>
          <w:b/>
          <w:color w:val="000000"/>
          <w:sz w:val="28"/>
          <w:szCs w:val="28"/>
        </w:rPr>
      </w:pPr>
    </w:p>
    <w:p w:rsidR="009F26F6" w:rsidRDefault="009F26F6" w:rsidP="00E31B77">
      <w:pPr>
        <w:jc w:val="center"/>
        <w:rPr>
          <w:b/>
          <w:color w:val="000000"/>
          <w:sz w:val="28"/>
          <w:szCs w:val="28"/>
        </w:rPr>
      </w:pPr>
      <w:r w:rsidRPr="00A443FB">
        <w:rPr>
          <w:b/>
          <w:color w:val="000000"/>
          <w:sz w:val="28"/>
          <w:szCs w:val="28"/>
        </w:rPr>
        <w:t>Вопросы для устного опроса</w:t>
      </w:r>
    </w:p>
    <w:p w:rsidR="009F26F6" w:rsidRPr="00A600B3" w:rsidRDefault="009F26F6" w:rsidP="00A600B3">
      <w:pPr>
        <w:numPr>
          <w:ilvl w:val="0"/>
          <w:numId w:val="10"/>
        </w:numPr>
        <w:contextualSpacing/>
        <w:jc w:val="both"/>
        <w:rPr>
          <w:color w:val="000000"/>
          <w:sz w:val="28"/>
          <w:szCs w:val="28"/>
          <w:lang w:eastAsia="en-US"/>
        </w:rPr>
      </w:pPr>
      <w:r w:rsidRPr="00A600B3">
        <w:rPr>
          <w:color w:val="000000"/>
          <w:sz w:val="28"/>
          <w:szCs w:val="28"/>
          <w:lang w:eastAsia="en-US"/>
        </w:rPr>
        <w:t xml:space="preserve">Этиология поражений ротовой полости при инфекционных заболеваниях. </w:t>
      </w:r>
    </w:p>
    <w:p w:rsidR="009F26F6" w:rsidRPr="00A600B3" w:rsidRDefault="009F26F6" w:rsidP="00A600B3">
      <w:pPr>
        <w:numPr>
          <w:ilvl w:val="0"/>
          <w:numId w:val="10"/>
        </w:numPr>
        <w:contextualSpacing/>
        <w:jc w:val="both"/>
        <w:rPr>
          <w:color w:val="000000"/>
          <w:sz w:val="28"/>
          <w:szCs w:val="28"/>
          <w:lang w:eastAsia="en-US"/>
        </w:rPr>
      </w:pPr>
      <w:r w:rsidRPr="00A600B3">
        <w:rPr>
          <w:color w:val="000000"/>
          <w:sz w:val="28"/>
          <w:szCs w:val="28"/>
          <w:lang w:eastAsia="en-US"/>
        </w:rPr>
        <w:t xml:space="preserve">Клинико-эпидемиологическая характеристика дифтерии. Катаральная, локализованная (пленчатая и </w:t>
      </w:r>
      <w:proofErr w:type="spellStart"/>
      <w:r w:rsidRPr="00A600B3">
        <w:rPr>
          <w:color w:val="000000"/>
          <w:sz w:val="28"/>
          <w:szCs w:val="28"/>
          <w:lang w:eastAsia="en-US"/>
        </w:rPr>
        <w:t>островчатая</w:t>
      </w:r>
      <w:proofErr w:type="spellEnd"/>
      <w:r w:rsidRPr="00A600B3">
        <w:rPr>
          <w:color w:val="000000"/>
          <w:sz w:val="28"/>
          <w:szCs w:val="28"/>
          <w:lang w:eastAsia="en-US"/>
        </w:rPr>
        <w:t xml:space="preserve">), распространенная, </w:t>
      </w:r>
      <w:proofErr w:type="spellStart"/>
      <w:r w:rsidRPr="00A600B3">
        <w:rPr>
          <w:color w:val="000000"/>
          <w:sz w:val="28"/>
          <w:szCs w:val="28"/>
          <w:lang w:eastAsia="en-US"/>
        </w:rPr>
        <w:t>субтоксическая</w:t>
      </w:r>
      <w:proofErr w:type="spellEnd"/>
      <w:r w:rsidRPr="00A600B3">
        <w:rPr>
          <w:color w:val="000000"/>
          <w:sz w:val="28"/>
          <w:szCs w:val="28"/>
          <w:lang w:eastAsia="en-US"/>
        </w:rPr>
        <w:t>, токсическая (</w:t>
      </w:r>
      <w:r w:rsidRPr="00A600B3">
        <w:rPr>
          <w:color w:val="000000"/>
          <w:sz w:val="28"/>
          <w:szCs w:val="28"/>
          <w:lang w:val="en-US" w:eastAsia="en-US"/>
        </w:rPr>
        <w:t>I</w:t>
      </w:r>
      <w:r w:rsidRPr="00A600B3">
        <w:rPr>
          <w:color w:val="000000"/>
          <w:sz w:val="28"/>
          <w:szCs w:val="28"/>
          <w:lang w:eastAsia="en-US"/>
        </w:rPr>
        <w:t>,</w:t>
      </w:r>
      <w:r w:rsidRPr="00A600B3">
        <w:rPr>
          <w:color w:val="000000"/>
          <w:sz w:val="28"/>
          <w:szCs w:val="28"/>
          <w:lang w:val="en-US" w:eastAsia="en-US"/>
        </w:rPr>
        <w:t>II</w:t>
      </w:r>
      <w:r w:rsidRPr="00A600B3">
        <w:rPr>
          <w:color w:val="000000"/>
          <w:sz w:val="28"/>
          <w:szCs w:val="28"/>
          <w:lang w:eastAsia="en-US"/>
        </w:rPr>
        <w:t>,</w:t>
      </w:r>
      <w:r w:rsidRPr="00A600B3">
        <w:rPr>
          <w:color w:val="000000"/>
          <w:sz w:val="28"/>
          <w:szCs w:val="28"/>
          <w:lang w:val="en-US" w:eastAsia="en-US"/>
        </w:rPr>
        <w:t>III</w:t>
      </w:r>
      <w:r w:rsidRPr="00A600B3">
        <w:rPr>
          <w:color w:val="000000"/>
          <w:sz w:val="28"/>
          <w:szCs w:val="28"/>
          <w:lang w:eastAsia="en-US"/>
        </w:rPr>
        <w:t xml:space="preserve"> степени), </w:t>
      </w:r>
      <w:proofErr w:type="spellStart"/>
      <w:r w:rsidRPr="00A600B3">
        <w:rPr>
          <w:color w:val="000000"/>
          <w:sz w:val="28"/>
          <w:szCs w:val="28"/>
          <w:lang w:eastAsia="en-US"/>
        </w:rPr>
        <w:t>гипертоксическая</w:t>
      </w:r>
      <w:proofErr w:type="spellEnd"/>
      <w:r w:rsidRPr="00A600B3">
        <w:rPr>
          <w:color w:val="000000"/>
          <w:sz w:val="28"/>
          <w:szCs w:val="28"/>
          <w:lang w:eastAsia="en-US"/>
        </w:rPr>
        <w:t xml:space="preserve"> формы, их характеристика. Осложнения дифтерии.</w:t>
      </w:r>
    </w:p>
    <w:p w:rsidR="009F26F6" w:rsidRPr="00A600B3" w:rsidRDefault="009F26F6" w:rsidP="00A600B3">
      <w:pPr>
        <w:numPr>
          <w:ilvl w:val="0"/>
          <w:numId w:val="10"/>
        </w:numPr>
        <w:contextualSpacing/>
        <w:jc w:val="both"/>
        <w:rPr>
          <w:color w:val="000000"/>
          <w:sz w:val="28"/>
          <w:szCs w:val="28"/>
          <w:lang w:eastAsia="en-US"/>
        </w:rPr>
      </w:pPr>
      <w:r w:rsidRPr="00A600B3">
        <w:rPr>
          <w:color w:val="000000"/>
          <w:sz w:val="28"/>
          <w:szCs w:val="28"/>
          <w:lang w:eastAsia="en-US"/>
        </w:rPr>
        <w:lastRenderedPageBreak/>
        <w:t>Клинико-эпидемиологическая характеристика стрептококковой ангины. Катаральная, фолликулярная, лакунарная и некротическая формы, их характеристика.</w:t>
      </w:r>
    </w:p>
    <w:p w:rsidR="009F26F6" w:rsidRPr="00A600B3" w:rsidRDefault="009F26F6" w:rsidP="00A600B3">
      <w:pPr>
        <w:numPr>
          <w:ilvl w:val="0"/>
          <w:numId w:val="10"/>
        </w:numPr>
        <w:contextualSpacing/>
        <w:jc w:val="both"/>
        <w:rPr>
          <w:color w:val="000000"/>
          <w:sz w:val="28"/>
          <w:szCs w:val="28"/>
          <w:lang w:eastAsia="en-US"/>
        </w:rPr>
      </w:pPr>
      <w:r w:rsidRPr="00A600B3">
        <w:rPr>
          <w:color w:val="000000"/>
          <w:sz w:val="28"/>
          <w:szCs w:val="28"/>
          <w:lang w:eastAsia="en-US"/>
        </w:rPr>
        <w:t>Алгоритм дифференциальной диагностики специфического поражения ротовой полости  при инфекционных болезнях и дерматовенерологических.</w:t>
      </w:r>
    </w:p>
    <w:p w:rsidR="009F26F6" w:rsidRDefault="009F26F6" w:rsidP="00A600B3">
      <w:pPr>
        <w:jc w:val="both"/>
        <w:rPr>
          <w:i/>
          <w:color w:val="000000"/>
          <w:sz w:val="28"/>
          <w:szCs w:val="28"/>
        </w:rPr>
      </w:pPr>
    </w:p>
    <w:p w:rsidR="009F26F6" w:rsidRDefault="009F26F6" w:rsidP="00E31B77">
      <w:pPr>
        <w:jc w:val="center"/>
        <w:rPr>
          <w:b/>
          <w:color w:val="000000"/>
          <w:spacing w:val="-4"/>
          <w:sz w:val="28"/>
          <w:szCs w:val="28"/>
        </w:rPr>
      </w:pPr>
      <w:r w:rsidRPr="000B7531">
        <w:rPr>
          <w:b/>
          <w:color w:val="000000"/>
          <w:spacing w:val="-4"/>
          <w:sz w:val="28"/>
          <w:szCs w:val="28"/>
        </w:rPr>
        <w:t>Ситуационная задача</w:t>
      </w:r>
      <w:r>
        <w:rPr>
          <w:b/>
          <w:color w:val="000000"/>
          <w:spacing w:val="-4"/>
          <w:sz w:val="28"/>
          <w:szCs w:val="28"/>
        </w:rPr>
        <w:t xml:space="preserve"> </w:t>
      </w:r>
    </w:p>
    <w:p w:rsidR="009F26F6" w:rsidRPr="00B57D05" w:rsidRDefault="009F26F6" w:rsidP="008E4294">
      <w:pPr>
        <w:tabs>
          <w:tab w:val="left" w:pos="360"/>
          <w:tab w:val="left" w:pos="900"/>
          <w:tab w:val="left" w:pos="1635"/>
        </w:tabs>
        <w:ind w:firstLine="360"/>
        <w:jc w:val="both"/>
        <w:rPr>
          <w:b/>
          <w:sz w:val="28"/>
          <w:szCs w:val="28"/>
        </w:rPr>
      </w:pPr>
      <w:r>
        <w:rPr>
          <w:sz w:val="28"/>
          <w:szCs w:val="28"/>
        </w:rPr>
        <w:tab/>
      </w:r>
      <w:r w:rsidRPr="00B57D05">
        <w:rPr>
          <w:b/>
          <w:sz w:val="28"/>
          <w:szCs w:val="28"/>
        </w:rPr>
        <w:t>Задача № 1</w:t>
      </w:r>
    </w:p>
    <w:p w:rsidR="009F26F6" w:rsidRPr="00B05BE0" w:rsidRDefault="009F26F6" w:rsidP="008E4294">
      <w:pPr>
        <w:tabs>
          <w:tab w:val="left" w:pos="360"/>
          <w:tab w:val="left" w:pos="900"/>
          <w:tab w:val="left" w:pos="1635"/>
        </w:tabs>
        <w:ind w:firstLine="360"/>
        <w:jc w:val="both"/>
        <w:rPr>
          <w:sz w:val="28"/>
          <w:szCs w:val="28"/>
        </w:rPr>
      </w:pPr>
      <w:r w:rsidRPr="00B05BE0">
        <w:rPr>
          <w:sz w:val="28"/>
          <w:szCs w:val="28"/>
        </w:rPr>
        <w:t xml:space="preserve">Больной У., 18 лет, военнослужащий. Обратился в санчасть с жалобами на небольшую боль в горле, плохое самочувствие, </w:t>
      </w:r>
      <w:proofErr w:type="spellStart"/>
      <w:r w:rsidRPr="00B05BE0">
        <w:rPr>
          <w:sz w:val="28"/>
          <w:szCs w:val="28"/>
        </w:rPr>
        <w:t>познабливание</w:t>
      </w:r>
      <w:proofErr w:type="spellEnd"/>
      <w:r w:rsidRPr="00B05BE0">
        <w:rPr>
          <w:sz w:val="28"/>
          <w:szCs w:val="28"/>
        </w:rPr>
        <w:t xml:space="preserve">, слабость. Заболел вчера вечером. Сегодня боль в горле стала больше, в связи с чем решил обратиться к врачу. Осмотрен врачом санчасти, состояние средней тяжести, температура 38, 0 0С. Кожные покровы бледные, сыпи нет. Пальпируются умеренно болезненные, подвижные подчелюстные лимфоузлы. На миндалинах с обеих сторон плотный налет беловатого цвета. В легких хрипов нет. Пульс 100 уд/мин удовлетворительного наполнения, тоны сердца приглушены. АД – 130/80 мм. рт. ст. Язык обложен белым налетом, влажный. Живот мягкий, при пальпации безболезненный, печень и селезенка не увеличены. </w:t>
      </w:r>
      <w:proofErr w:type="spellStart"/>
      <w:r w:rsidRPr="00B05BE0">
        <w:rPr>
          <w:sz w:val="28"/>
          <w:szCs w:val="28"/>
        </w:rPr>
        <w:t>Дизурический</w:t>
      </w:r>
      <w:proofErr w:type="spellEnd"/>
      <w:r w:rsidRPr="00B05BE0">
        <w:rPr>
          <w:sz w:val="28"/>
          <w:szCs w:val="28"/>
        </w:rPr>
        <w:t>, менингеальных явлений нет. С диагнозом «лакунарная ангина» направлен в госпиталь.</w:t>
      </w:r>
    </w:p>
    <w:p w:rsidR="009F26F6" w:rsidRPr="00B05BE0" w:rsidRDefault="009F26F6" w:rsidP="008E4294">
      <w:pPr>
        <w:tabs>
          <w:tab w:val="left" w:pos="360"/>
          <w:tab w:val="left" w:pos="900"/>
          <w:tab w:val="left" w:pos="1635"/>
        </w:tabs>
        <w:ind w:firstLine="360"/>
        <w:jc w:val="both"/>
        <w:rPr>
          <w:sz w:val="28"/>
          <w:szCs w:val="28"/>
        </w:rPr>
      </w:pPr>
      <w:r w:rsidRPr="00B05BE0">
        <w:rPr>
          <w:sz w:val="28"/>
          <w:szCs w:val="28"/>
        </w:rPr>
        <w:t>1.</w:t>
      </w:r>
      <w:r w:rsidRPr="00B05BE0">
        <w:rPr>
          <w:sz w:val="28"/>
          <w:szCs w:val="28"/>
        </w:rPr>
        <w:tab/>
        <w:t xml:space="preserve">Согласны ли Вы с диагнозом? </w:t>
      </w:r>
    </w:p>
    <w:p w:rsidR="009F26F6" w:rsidRPr="00B05BE0" w:rsidRDefault="009F26F6" w:rsidP="008E4294">
      <w:pPr>
        <w:tabs>
          <w:tab w:val="left" w:pos="360"/>
          <w:tab w:val="left" w:pos="900"/>
          <w:tab w:val="left" w:pos="1635"/>
        </w:tabs>
        <w:ind w:firstLine="360"/>
        <w:jc w:val="both"/>
        <w:rPr>
          <w:sz w:val="28"/>
          <w:szCs w:val="28"/>
        </w:rPr>
      </w:pPr>
      <w:r w:rsidRPr="00B05BE0">
        <w:rPr>
          <w:sz w:val="28"/>
          <w:szCs w:val="28"/>
        </w:rPr>
        <w:t>2.</w:t>
      </w:r>
      <w:r w:rsidRPr="00B05BE0">
        <w:rPr>
          <w:sz w:val="28"/>
          <w:szCs w:val="28"/>
        </w:rPr>
        <w:tab/>
        <w:t>Поставьте диагноз и проведите дифференциальный диагноз.</w:t>
      </w:r>
    </w:p>
    <w:p w:rsidR="009F26F6" w:rsidRDefault="009F26F6" w:rsidP="008E4294">
      <w:pPr>
        <w:tabs>
          <w:tab w:val="left" w:pos="360"/>
          <w:tab w:val="left" w:pos="900"/>
          <w:tab w:val="left" w:pos="1635"/>
        </w:tabs>
        <w:ind w:firstLine="360"/>
        <w:jc w:val="both"/>
        <w:rPr>
          <w:sz w:val="28"/>
          <w:szCs w:val="28"/>
        </w:rPr>
      </w:pPr>
      <w:r w:rsidRPr="00B05BE0">
        <w:rPr>
          <w:sz w:val="28"/>
          <w:szCs w:val="28"/>
        </w:rPr>
        <w:t>3.</w:t>
      </w:r>
      <w:r w:rsidRPr="00B05BE0">
        <w:rPr>
          <w:sz w:val="28"/>
          <w:szCs w:val="28"/>
        </w:rPr>
        <w:tab/>
        <w:t xml:space="preserve">Какой должна быть тактика ведения больного?  </w:t>
      </w:r>
    </w:p>
    <w:p w:rsidR="009F26F6" w:rsidRPr="00B05BE0" w:rsidRDefault="009F26F6" w:rsidP="008E4294">
      <w:pPr>
        <w:tabs>
          <w:tab w:val="left" w:pos="360"/>
          <w:tab w:val="left" w:pos="900"/>
          <w:tab w:val="left" w:pos="1635"/>
        </w:tabs>
        <w:ind w:firstLine="360"/>
        <w:jc w:val="both"/>
        <w:rPr>
          <w:sz w:val="28"/>
          <w:szCs w:val="28"/>
        </w:rPr>
      </w:pPr>
    </w:p>
    <w:p w:rsidR="009F26F6" w:rsidRPr="00B57D05" w:rsidRDefault="009F26F6" w:rsidP="008E4294">
      <w:pPr>
        <w:tabs>
          <w:tab w:val="left" w:pos="360"/>
          <w:tab w:val="left" w:pos="900"/>
          <w:tab w:val="left" w:pos="1635"/>
        </w:tabs>
        <w:ind w:firstLine="360"/>
        <w:jc w:val="both"/>
        <w:rPr>
          <w:b/>
          <w:sz w:val="28"/>
          <w:szCs w:val="28"/>
        </w:rPr>
      </w:pPr>
      <w:r w:rsidRPr="00B57D05">
        <w:rPr>
          <w:b/>
          <w:sz w:val="28"/>
          <w:szCs w:val="28"/>
        </w:rPr>
        <w:t>Задача № 2</w:t>
      </w:r>
    </w:p>
    <w:p w:rsidR="009F26F6" w:rsidRPr="00B05BE0" w:rsidRDefault="009F26F6" w:rsidP="008E4294">
      <w:pPr>
        <w:tabs>
          <w:tab w:val="left" w:pos="360"/>
          <w:tab w:val="left" w:pos="900"/>
          <w:tab w:val="left" w:pos="1635"/>
        </w:tabs>
        <w:ind w:firstLine="360"/>
        <w:jc w:val="both"/>
        <w:rPr>
          <w:sz w:val="28"/>
          <w:szCs w:val="28"/>
        </w:rPr>
      </w:pPr>
      <w:r w:rsidRPr="00B05BE0">
        <w:rPr>
          <w:sz w:val="28"/>
          <w:szCs w:val="28"/>
        </w:rPr>
        <w:t>Больной А., 29 лет, рабочий, доставлен в ЛОР-отделение в тяжелом состоянии с диагнозом «</w:t>
      </w:r>
      <w:proofErr w:type="spellStart"/>
      <w:r w:rsidRPr="00B05BE0">
        <w:rPr>
          <w:sz w:val="28"/>
          <w:szCs w:val="28"/>
        </w:rPr>
        <w:t>паратонзиллярный</w:t>
      </w:r>
      <w:proofErr w:type="spellEnd"/>
      <w:r w:rsidRPr="00B05BE0">
        <w:rPr>
          <w:sz w:val="28"/>
          <w:szCs w:val="28"/>
        </w:rPr>
        <w:t xml:space="preserve"> абсцесс». Заболел остро 3 дня тому назад. С ознобом повысилась температура тела до 38 0 С. Отметил сильную боль в горле, слабость. Занимался самолечением – употреблял спиртное, полоскал горло, принимал аспирин, анальгин. На 2-й день болезни температура тела стала еще выше – 39,50С, заметил увеличение шеи, верхняя пуговица на рубашке не застегивалась. Сегодня чувствует себя еще хуже, стало трудно глотать, появились выделения из носа, отек шеи увеличился, голос стал сдавленным. Сильно ослабел, не смог идти в поликлинику, вызвал врача, который направил его в ЛОР-отделение.</w:t>
      </w:r>
    </w:p>
    <w:p w:rsidR="009F26F6" w:rsidRPr="00B05BE0" w:rsidRDefault="009F26F6" w:rsidP="008E4294">
      <w:pPr>
        <w:tabs>
          <w:tab w:val="left" w:pos="360"/>
          <w:tab w:val="left" w:pos="900"/>
          <w:tab w:val="left" w:pos="1635"/>
        </w:tabs>
        <w:ind w:firstLine="360"/>
        <w:jc w:val="both"/>
        <w:rPr>
          <w:sz w:val="28"/>
          <w:szCs w:val="28"/>
        </w:rPr>
      </w:pPr>
      <w:r w:rsidRPr="00B05BE0">
        <w:rPr>
          <w:sz w:val="28"/>
          <w:szCs w:val="28"/>
        </w:rPr>
        <w:t xml:space="preserve">При осмотре: состояние тяжелое, температура – 39,10С. Выраженный отек шеи с обеих сторон, распространяется вверх к ушам, вниз – ниже ключицы. Слизистая ротоглотки резко отечна, миндалины почти смыкаются, полностью покрыты налетом серо-белого цвета, распространяющимся на небные дужки и язычок. Пограничная с налетом слизистая гиперемирована с цианотичным оттенком. Голос гнусавый. Из носа </w:t>
      </w:r>
      <w:proofErr w:type="spellStart"/>
      <w:r w:rsidRPr="00B05BE0">
        <w:rPr>
          <w:sz w:val="28"/>
          <w:szCs w:val="28"/>
        </w:rPr>
        <w:t>слизисто</w:t>
      </w:r>
      <w:proofErr w:type="spellEnd"/>
      <w:r w:rsidRPr="00B05BE0">
        <w:rPr>
          <w:sz w:val="28"/>
          <w:szCs w:val="28"/>
        </w:rPr>
        <w:t xml:space="preserve">-гнойные выделения. Кожа области носовых ходов </w:t>
      </w:r>
      <w:proofErr w:type="spellStart"/>
      <w:r w:rsidRPr="00B05BE0">
        <w:rPr>
          <w:sz w:val="28"/>
          <w:szCs w:val="28"/>
        </w:rPr>
        <w:t>мацерирована</w:t>
      </w:r>
      <w:proofErr w:type="spellEnd"/>
      <w:r w:rsidRPr="00B05BE0">
        <w:rPr>
          <w:sz w:val="28"/>
          <w:szCs w:val="28"/>
        </w:rPr>
        <w:t xml:space="preserve">, на носовой перегородке – пленка (осмотр ЛОР-врача). Одышка, ЧД – 26 в мин. АД – 180/100 </w:t>
      </w:r>
      <w:proofErr w:type="spellStart"/>
      <w:r w:rsidRPr="00B05BE0">
        <w:rPr>
          <w:sz w:val="28"/>
          <w:szCs w:val="28"/>
        </w:rPr>
        <w:t>мм.рт.ст</w:t>
      </w:r>
      <w:proofErr w:type="spellEnd"/>
      <w:r w:rsidRPr="00B05BE0">
        <w:rPr>
          <w:sz w:val="28"/>
          <w:szCs w:val="28"/>
        </w:rPr>
        <w:t xml:space="preserve">.  </w:t>
      </w:r>
    </w:p>
    <w:p w:rsidR="009F26F6" w:rsidRPr="00B05BE0" w:rsidRDefault="009F26F6" w:rsidP="008E4294">
      <w:pPr>
        <w:tabs>
          <w:tab w:val="left" w:pos="360"/>
          <w:tab w:val="left" w:pos="900"/>
          <w:tab w:val="left" w:pos="1635"/>
        </w:tabs>
        <w:ind w:firstLine="360"/>
        <w:jc w:val="both"/>
        <w:rPr>
          <w:sz w:val="28"/>
          <w:szCs w:val="28"/>
        </w:rPr>
      </w:pPr>
      <w:r w:rsidRPr="00B05BE0">
        <w:rPr>
          <w:sz w:val="28"/>
          <w:szCs w:val="28"/>
        </w:rPr>
        <w:t>1. Поставьте диагноз. Обоснуйте его.</w:t>
      </w:r>
    </w:p>
    <w:p w:rsidR="009F26F6" w:rsidRPr="00B05BE0" w:rsidRDefault="009F26F6" w:rsidP="008E4294">
      <w:pPr>
        <w:tabs>
          <w:tab w:val="left" w:pos="360"/>
          <w:tab w:val="left" w:pos="900"/>
          <w:tab w:val="left" w:pos="1635"/>
        </w:tabs>
        <w:ind w:firstLine="360"/>
        <w:jc w:val="both"/>
        <w:rPr>
          <w:sz w:val="28"/>
          <w:szCs w:val="28"/>
        </w:rPr>
      </w:pPr>
      <w:r w:rsidRPr="00B05BE0">
        <w:rPr>
          <w:sz w:val="28"/>
          <w:szCs w:val="28"/>
        </w:rPr>
        <w:t>2. Проведите дифференциальный диагноз.</w:t>
      </w:r>
    </w:p>
    <w:p w:rsidR="009F26F6" w:rsidRPr="00B05BE0" w:rsidRDefault="009F26F6" w:rsidP="008E4294">
      <w:pPr>
        <w:tabs>
          <w:tab w:val="left" w:pos="360"/>
          <w:tab w:val="left" w:pos="900"/>
          <w:tab w:val="left" w:pos="1635"/>
        </w:tabs>
        <w:ind w:firstLine="360"/>
        <w:jc w:val="both"/>
        <w:rPr>
          <w:sz w:val="28"/>
          <w:szCs w:val="28"/>
        </w:rPr>
      </w:pPr>
      <w:r w:rsidRPr="00B05BE0">
        <w:rPr>
          <w:sz w:val="28"/>
          <w:szCs w:val="28"/>
        </w:rPr>
        <w:t xml:space="preserve">3. Ваши предложения по ведению больного? </w:t>
      </w:r>
    </w:p>
    <w:p w:rsidR="009F26F6" w:rsidRDefault="009F26F6" w:rsidP="008E4294">
      <w:pPr>
        <w:tabs>
          <w:tab w:val="left" w:pos="360"/>
          <w:tab w:val="left" w:pos="900"/>
          <w:tab w:val="left" w:pos="1635"/>
        </w:tabs>
        <w:ind w:firstLine="360"/>
        <w:jc w:val="both"/>
        <w:rPr>
          <w:sz w:val="28"/>
          <w:szCs w:val="28"/>
        </w:rPr>
      </w:pPr>
      <w:r w:rsidRPr="00B05BE0">
        <w:rPr>
          <w:sz w:val="28"/>
          <w:szCs w:val="28"/>
        </w:rPr>
        <w:t>4. Как контролировать</w:t>
      </w:r>
      <w:r>
        <w:rPr>
          <w:sz w:val="28"/>
          <w:szCs w:val="28"/>
        </w:rPr>
        <w:t xml:space="preserve"> возникновение осложнений? </w:t>
      </w:r>
    </w:p>
    <w:p w:rsidR="009F26F6" w:rsidRPr="00B05BE0" w:rsidRDefault="009F26F6" w:rsidP="008E4294">
      <w:pPr>
        <w:tabs>
          <w:tab w:val="left" w:pos="360"/>
          <w:tab w:val="left" w:pos="900"/>
          <w:tab w:val="left" w:pos="1635"/>
        </w:tabs>
        <w:ind w:firstLine="360"/>
        <w:jc w:val="both"/>
        <w:rPr>
          <w:sz w:val="28"/>
          <w:szCs w:val="28"/>
        </w:rPr>
      </w:pPr>
    </w:p>
    <w:p w:rsidR="009F26F6" w:rsidRPr="00B57D05" w:rsidRDefault="009F26F6" w:rsidP="008E4294">
      <w:pPr>
        <w:tabs>
          <w:tab w:val="left" w:pos="360"/>
          <w:tab w:val="left" w:pos="900"/>
          <w:tab w:val="left" w:pos="1635"/>
        </w:tabs>
        <w:ind w:firstLine="360"/>
        <w:jc w:val="both"/>
        <w:rPr>
          <w:b/>
          <w:sz w:val="28"/>
          <w:szCs w:val="28"/>
        </w:rPr>
      </w:pPr>
      <w:r w:rsidRPr="00B57D05">
        <w:rPr>
          <w:b/>
          <w:sz w:val="28"/>
          <w:szCs w:val="28"/>
        </w:rPr>
        <w:lastRenderedPageBreak/>
        <w:t>Задача № 3</w:t>
      </w:r>
    </w:p>
    <w:p w:rsidR="009F26F6" w:rsidRPr="00B05BE0" w:rsidRDefault="009F26F6" w:rsidP="008E4294">
      <w:pPr>
        <w:tabs>
          <w:tab w:val="left" w:pos="360"/>
          <w:tab w:val="left" w:pos="900"/>
          <w:tab w:val="left" w:pos="1635"/>
        </w:tabs>
        <w:ind w:firstLine="360"/>
        <w:jc w:val="both"/>
        <w:rPr>
          <w:sz w:val="28"/>
          <w:szCs w:val="28"/>
        </w:rPr>
      </w:pPr>
      <w:r w:rsidRPr="00B05BE0">
        <w:rPr>
          <w:sz w:val="28"/>
          <w:szCs w:val="28"/>
        </w:rPr>
        <w:t>Больная С., 32 лет, проводник, обратилась к врачу медсанчасти с жалобами на мучительную боль в горле с иррадиацией боли в ухо, повышение температуры. Заболела 4 дня тому назад с появления небольшой боли в горле, повышения температуры тела до 37,80С. Страдает хроническим тонзиллитом. Предприняла попытки лечения -    пила эритромицин по 4 таб. в день. Самочувствие через три дня улучшилось, температура тела снизилась, но боль в горле сохранялась. На 4-й день болезни появился озноб, боль в горле слева стала очень сильной, не могла глотать, заметила припухлость шеи слева.</w:t>
      </w:r>
    </w:p>
    <w:p w:rsidR="009F26F6" w:rsidRPr="00B05BE0" w:rsidRDefault="009F26F6" w:rsidP="008E4294">
      <w:pPr>
        <w:tabs>
          <w:tab w:val="left" w:pos="360"/>
          <w:tab w:val="left" w:pos="900"/>
          <w:tab w:val="left" w:pos="1635"/>
        </w:tabs>
        <w:ind w:firstLine="360"/>
        <w:jc w:val="both"/>
        <w:rPr>
          <w:sz w:val="28"/>
          <w:szCs w:val="28"/>
        </w:rPr>
      </w:pPr>
      <w:r w:rsidRPr="00B05BE0">
        <w:rPr>
          <w:sz w:val="28"/>
          <w:szCs w:val="28"/>
        </w:rPr>
        <w:t>Объективно: состояние средней тяжести, температура 39,00С, лицо гиперемировано, голова наклонена влево. Осмотр ротоглотки затруднен, при фарингоскопии удалось выявить односторонний отек и выбухание слизистой слева, отек клетчатки подчелюстной области, увеличение и болезненность лимфоузлов также слева. Пульс – 100 уд/мин, АД – 110/70 мм. р. ст. Живот безболезненный. Со стороны других органов – без патологии.</w:t>
      </w:r>
    </w:p>
    <w:p w:rsidR="009F26F6" w:rsidRPr="00B05BE0" w:rsidRDefault="009F26F6" w:rsidP="008E4294">
      <w:pPr>
        <w:tabs>
          <w:tab w:val="left" w:pos="360"/>
          <w:tab w:val="left" w:pos="900"/>
          <w:tab w:val="left" w:pos="1635"/>
        </w:tabs>
        <w:ind w:firstLine="360"/>
        <w:jc w:val="both"/>
        <w:rPr>
          <w:sz w:val="28"/>
          <w:szCs w:val="28"/>
        </w:rPr>
      </w:pPr>
      <w:r w:rsidRPr="00B05BE0">
        <w:rPr>
          <w:sz w:val="28"/>
          <w:szCs w:val="28"/>
        </w:rPr>
        <w:t>1.</w:t>
      </w:r>
      <w:r w:rsidRPr="00B05BE0">
        <w:rPr>
          <w:sz w:val="28"/>
          <w:szCs w:val="28"/>
        </w:rPr>
        <w:tab/>
        <w:t>Поставьте диагноз.</w:t>
      </w:r>
    </w:p>
    <w:p w:rsidR="009F26F6" w:rsidRPr="00B05BE0" w:rsidRDefault="009F26F6" w:rsidP="008E4294">
      <w:pPr>
        <w:tabs>
          <w:tab w:val="left" w:pos="360"/>
          <w:tab w:val="left" w:pos="900"/>
          <w:tab w:val="left" w:pos="1635"/>
        </w:tabs>
        <w:ind w:firstLine="360"/>
        <w:jc w:val="both"/>
        <w:rPr>
          <w:sz w:val="28"/>
          <w:szCs w:val="28"/>
        </w:rPr>
      </w:pPr>
      <w:r w:rsidRPr="00B05BE0">
        <w:rPr>
          <w:sz w:val="28"/>
          <w:szCs w:val="28"/>
        </w:rPr>
        <w:t>2.</w:t>
      </w:r>
      <w:r w:rsidRPr="00B05BE0">
        <w:rPr>
          <w:sz w:val="28"/>
          <w:szCs w:val="28"/>
        </w:rPr>
        <w:tab/>
        <w:t>Продифференцируйте.</w:t>
      </w:r>
    </w:p>
    <w:p w:rsidR="009F26F6" w:rsidRDefault="009F26F6" w:rsidP="008E4294">
      <w:pPr>
        <w:tabs>
          <w:tab w:val="left" w:pos="360"/>
          <w:tab w:val="left" w:pos="900"/>
          <w:tab w:val="left" w:pos="1635"/>
        </w:tabs>
        <w:ind w:firstLine="360"/>
        <w:jc w:val="both"/>
        <w:rPr>
          <w:sz w:val="28"/>
          <w:szCs w:val="28"/>
        </w:rPr>
      </w:pPr>
      <w:r w:rsidRPr="00B05BE0">
        <w:rPr>
          <w:sz w:val="28"/>
          <w:szCs w:val="28"/>
        </w:rPr>
        <w:t>3.</w:t>
      </w:r>
      <w:r w:rsidRPr="00B05BE0">
        <w:rPr>
          <w:sz w:val="28"/>
          <w:szCs w:val="28"/>
        </w:rPr>
        <w:tab/>
        <w:t>Определите тактик</w:t>
      </w:r>
      <w:r>
        <w:rPr>
          <w:sz w:val="28"/>
          <w:szCs w:val="28"/>
        </w:rPr>
        <w:t xml:space="preserve">у дальнейшего ведения больной? </w:t>
      </w:r>
    </w:p>
    <w:p w:rsidR="009F26F6" w:rsidRDefault="009F26F6" w:rsidP="00A600B3">
      <w:pPr>
        <w:tabs>
          <w:tab w:val="left" w:pos="720"/>
        </w:tabs>
        <w:jc w:val="both"/>
        <w:rPr>
          <w:i/>
          <w:color w:val="000000"/>
          <w:sz w:val="28"/>
          <w:szCs w:val="28"/>
        </w:rPr>
      </w:pPr>
    </w:p>
    <w:p w:rsidR="009F26F6" w:rsidRPr="008E4294" w:rsidRDefault="009F26F6" w:rsidP="008E4294">
      <w:pPr>
        <w:widowControl w:val="0"/>
        <w:autoSpaceDE w:val="0"/>
        <w:autoSpaceDN w:val="0"/>
        <w:adjustRightInd w:val="0"/>
        <w:ind w:left="1414"/>
        <w:contextualSpacing/>
        <w:jc w:val="both"/>
        <w:rPr>
          <w:b/>
          <w:color w:val="000000"/>
          <w:sz w:val="28"/>
          <w:szCs w:val="28"/>
        </w:rPr>
      </w:pPr>
      <w:r w:rsidRPr="008E4294">
        <w:t xml:space="preserve"> </w:t>
      </w:r>
      <w:r w:rsidRPr="008E4294">
        <w:rPr>
          <w:b/>
          <w:color w:val="000000"/>
          <w:sz w:val="28"/>
          <w:szCs w:val="28"/>
        </w:rPr>
        <w:t>Вопросы выходного тестового контроля</w:t>
      </w:r>
    </w:p>
    <w:p w:rsidR="009F26F6" w:rsidRPr="008E4294" w:rsidRDefault="009F26F6" w:rsidP="008E4294">
      <w:pPr>
        <w:numPr>
          <w:ilvl w:val="0"/>
          <w:numId w:val="30"/>
        </w:numPr>
        <w:tabs>
          <w:tab w:val="left" w:pos="540"/>
          <w:tab w:val="left" w:pos="900"/>
        </w:tabs>
        <w:spacing w:after="200" w:line="276" w:lineRule="auto"/>
        <w:contextualSpacing/>
        <w:jc w:val="both"/>
        <w:rPr>
          <w:b/>
          <w:bCs/>
          <w:sz w:val="28"/>
          <w:szCs w:val="28"/>
          <w:lang w:eastAsia="en-US"/>
        </w:rPr>
      </w:pPr>
      <w:r w:rsidRPr="008E4294">
        <w:rPr>
          <w:b/>
          <w:bCs/>
          <w:sz w:val="28"/>
          <w:szCs w:val="28"/>
          <w:lang w:eastAsia="en-US"/>
        </w:rPr>
        <w:t>Следствия токсемии при дифтерии</w:t>
      </w:r>
    </w:p>
    <w:p w:rsidR="009F26F6" w:rsidRPr="008E4294" w:rsidRDefault="009F26F6" w:rsidP="008E4294">
      <w:pPr>
        <w:tabs>
          <w:tab w:val="left" w:pos="360"/>
          <w:tab w:val="left" w:pos="540"/>
          <w:tab w:val="left" w:pos="900"/>
        </w:tabs>
        <w:jc w:val="both"/>
        <w:rPr>
          <w:b/>
          <w:bCs/>
          <w:sz w:val="28"/>
          <w:szCs w:val="28"/>
        </w:rPr>
      </w:pPr>
      <w:r w:rsidRPr="008E4294">
        <w:rPr>
          <w:bCs/>
          <w:sz w:val="28"/>
          <w:szCs w:val="28"/>
        </w:rPr>
        <w:t>1)</w:t>
      </w:r>
      <w:r w:rsidRPr="008E4294">
        <w:rPr>
          <w:b/>
          <w:bCs/>
          <w:sz w:val="28"/>
          <w:szCs w:val="28"/>
        </w:rPr>
        <w:t xml:space="preserve"> </w:t>
      </w:r>
      <w:r w:rsidRPr="008E4294">
        <w:rPr>
          <w:sz w:val="28"/>
          <w:szCs w:val="28"/>
        </w:rPr>
        <w:t>Нарушение сосудисто-тканевой проницаемости</w:t>
      </w:r>
    </w:p>
    <w:p w:rsidR="009F26F6" w:rsidRPr="008E4294" w:rsidRDefault="009F26F6" w:rsidP="008E4294">
      <w:pPr>
        <w:tabs>
          <w:tab w:val="left" w:pos="360"/>
          <w:tab w:val="left" w:pos="540"/>
          <w:tab w:val="left" w:pos="900"/>
        </w:tabs>
        <w:jc w:val="both"/>
        <w:rPr>
          <w:sz w:val="28"/>
          <w:szCs w:val="28"/>
        </w:rPr>
      </w:pPr>
      <w:r w:rsidRPr="008E4294">
        <w:rPr>
          <w:sz w:val="28"/>
          <w:szCs w:val="28"/>
        </w:rPr>
        <w:t>2) Изменение реологических свойств крови</w:t>
      </w:r>
    </w:p>
    <w:p w:rsidR="009F26F6" w:rsidRPr="008E4294" w:rsidRDefault="009F26F6" w:rsidP="008E4294">
      <w:pPr>
        <w:tabs>
          <w:tab w:val="left" w:pos="360"/>
          <w:tab w:val="left" w:pos="540"/>
          <w:tab w:val="left" w:pos="900"/>
        </w:tabs>
        <w:jc w:val="both"/>
        <w:rPr>
          <w:sz w:val="28"/>
          <w:szCs w:val="28"/>
        </w:rPr>
      </w:pPr>
      <w:r w:rsidRPr="008E4294">
        <w:rPr>
          <w:sz w:val="28"/>
          <w:szCs w:val="28"/>
        </w:rPr>
        <w:t>3) Нарушение микроциркуляции</w:t>
      </w:r>
    </w:p>
    <w:p w:rsidR="009F26F6" w:rsidRPr="008E4294" w:rsidRDefault="009F26F6" w:rsidP="008E4294">
      <w:pPr>
        <w:tabs>
          <w:tab w:val="left" w:pos="360"/>
          <w:tab w:val="left" w:pos="540"/>
          <w:tab w:val="left" w:pos="900"/>
        </w:tabs>
        <w:jc w:val="both"/>
        <w:rPr>
          <w:sz w:val="28"/>
          <w:szCs w:val="28"/>
        </w:rPr>
      </w:pPr>
      <w:r w:rsidRPr="008E4294">
        <w:rPr>
          <w:sz w:val="28"/>
          <w:szCs w:val="28"/>
        </w:rPr>
        <w:t>4) Региональный лимфаденит и отек окружающих тканей</w:t>
      </w:r>
    </w:p>
    <w:p w:rsidR="009F26F6" w:rsidRPr="008E4294" w:rsidRDefault="009F26F6" w:rsidP="008E4294">
      <w:pPr>
        <w:tabs>
          <w:tab w:val="left" w:pos="360"/>
          <w:tab w:val="left" w:pos="540"/>
          <w:tab w:val="left" w:pos="900"/>
        </w:tabs>
        <w:jc w:val="both"/>
        <w:rPr>
          <w:sz w:val="28"/>
          <w:szCs w:val="28"/>
        </w:rPr>
      </w:pPr>
      <w:r w:rsidRPr="008E4294">
        <w:rPr>
          <w:sz w:val="28"/>
          <w:szCs w:val="28"/>
        </w:rPr>
        <w:t>5) Воспалительно-деструктивные процессы в органах и тканях</w:t>
      </w:r>
    </w:p>
    <w:p w:rsidR="009F26F6" w:rsidRPr="008E4294" w:rsidRDefault="009F26F6" w:rsidP="008E4294">
      <w:pPr>
        <w:numPr>
          <w:ilvl w:val="0"/>
          <w:numId w:val="30"/>
        </w:numPr>
        <w:tabs>
          <w:tab w:val="left" w:pos="360"/>
          <w:tab w:val="left" w:pos="540"/>
          <w:tab w:val="left" w:pos="900"/>
        </w:tabs>
        <w:spacing w:after="200" w:line="276" w:lineRule="auto"/>
        <w:contextualSpacing/>
        <w:jc w:val="both"/>
        <w:rPr>
          <w:b/>
          <w:bCs/>
          <w:sz w:val="28"/>
          <w:szCs w:val="28"/>
          <w:lang w:eastAsia="en-US"/>
        </w:rPr>
      </w:pPr>
      <w:r w:rsidRPr="008E4294">
        <w:rPr>
          <w:b/>
          <w:bCs/>
          <w:sz w:val="28"/>
          <w:szCs w:val="28"/>
          <w:lang w:eastAsia="en-US"/>
        </w:rPr>
        <w:t>Клинические признаки локализованной дифтерии ротоглотки:</w:t>
      </w:r>
    </w:p>
    <w:p w:rsidR="009F26F6" w:rsidRPr="008E4294" w:rsidRDefault="009F26F6" w:rsidP="008E4294">
      <w:pPr>
        <w:tabs>
          <w:tab w:val="left" w:pos="360"/>
          <w:tab w:val="left" w:pos="540"/>
          <w:tab w:val="left" w:pos="900"/>
        </w:tabs>
        <w:jc w:val="both"/>
        <w:rPr>
          <w:sz w:val="28"/>
          <w:szCs w:val="28"/>
        </w:rPr>
      </w:pPr>
      <w:r w:rsidRPr="008E4294">
        <w:rPr>
          <w:sz w:val="28"/>
          <w:szCs w:val="28"/>
        </w:rPr>
        <w:t>1) Субфебрильная лихорадка в течение 2-3 дней</w:t>
      </w:r>
    </w:p>
    <w:p w:rsidR="009F26F6" w:rsidRPr="008E4294" w:rsidRDefault="009F26F6" w:rsidP="008E4294">
      <w:pPr>
        <w:tabs>
          <w:tab w:val="left" w:pos="360"/>
          <w:tab w:val="left" w:pos="540"/>
          <w:tab w:val="left" w:pos="900"/>
        </w:tabs>
        <w:jc w:val="both"/>
        <w:rPr>
          <w:sz w:val="28"/>
          <w:szCs w:val="28"/>
        </w:rPr>
      </w:pPr>
      <w:r w:rsidRPr="008E4294">
        <w:rPr>
          <w:sz w:val="28"/>
          <w:szCs w:val="28"/>
        </w:rPr>
        <w:t>2) Застойная гиперемия в ротоглотке, умеренный отек миндалин, мягкого неба и дужек</w:t>
      </w:r>
    </w:p>
    <w:p w:rsidR="009F26F6" w:rsidRPr="008E4294" w:rsidRDefault="009F26F6" w:rsidP="008E4294">
      <w:pPr>
        <w:tabs>
          <w:tab w:val="left" w:pos="360"/>
          <w:tab w:val="left" w:pos="540"/>
          <w:tab w:val="left" w:pos="900"/>
        </w:tabs>
        <w:jc w:val="both"/>
        <w:rPr>
          <w:sz w:val="28"/>
          <w:szCs w:val="28"/>
        </w:rPr>
      </w:pPr>
      <w:r w:rsidRPr="008E4294">
        <w:rPr>
          <w:sz w:val="28"/>
          <w:szCs w:val="28"/>
        </w:rPr>
        <w:t>3) Налеты, расположенные только на миндалинах</w:t>
      </w:r>
    </w:p>
    <w:p w:rsidR="009F26F6" w:rsidRPr="008E4294" w:rsidRDefault="009F26F6" w:rsidP="008E4294">
      <w:pPr>
        <w:tabs>
          <w:tab w:val="left" w:pos="360"/>
          <w:tab w:val="left" w:pos="540"/>
          <w:tab w:val="left" w:pos="900"/>
        </w:tabs>
        <w:jc w:val="both"/>
        <w:rPr>
          <w:sz w:val="28"/>
          <w:szCs w:val="28"/>
        </w:rPr>
      </w:pPr>
      <w:r w:rsidRPr="008E4294">
        <w:rPr>
          <w:sz w:val="28"/>
          <w:szCs w:val="28"/>
        </w:rPr>
        <w:t>4) Регионарный лимфаденит</w:t>
      </w:r>
    </w:p>
    <w:p w:rsidR="009F26F6" w:rsidRPr="008E4294" w:rsidRDefault="009F26F6" w:rsidP="008E4294">
      <w:pPr>
        <w:tabs>
          <w:tab w:val="left" w:pos="360"/>
          <w:tab w:val="left" w:pos="540"/>
          <w:tab w:val="left" w:pos="900"/>
        </w:tabs>
        <w:jc w:val="both"/>
        <w:rPr>
          <w:sz w:val="28"/>
          <w:szCs w:val="28"/>
        </w:rPr>
      </w:pPr>
      <w:r w:rsidRPr="008E4294">
        <w:rPr>
          <w:sz w:val="28"/>
          <w:szCs w:val="28"/>
        </w:rPr>
        <w:t>5) Отек подкожной клетчатки шеи</w:t>
      </w:r>
    </w:p>
    <w:p w:rsidR="009F26F6" w:rsidRPr="008E4294" w:rsidRDefault="009F26F6" w:rsidP="008E4294">
      <w:pPr>
        <w:numPr>
          <w:ilvl w:val="0"/>
          <w:numId w:val="30"/>
        </w:numPr>
        <w:tabs>
          <w:tab w:val="left" w:pos="360"/>
          <w:tab w:val="left" w:pos="540"/>
          <w:tab w:val="left" w:pos="900"/>
        </w:tabs>
        <w:spacing w:after="200" w:line="276" w:lineRule="auto"/>
        <w:contextualSpacing/>
        <w:jc w:val="both"/>
        <w:rPr>
          <w:b/>
          <w:bCs/>
          <w:sz w:val="28"/>
          <w:szCs w:val="28"/>
          <w:lang w:eastAsia="en-US"/>
        </w:rPr>
      </w:pPr>
      <w:r w:rsidRPr="008E4294">
        <w:rPr>
          <w:b/>
          <w:bCs/>
          <w:sz w:val="28"/>
          <w:szCs w:val="28"/>
          <w:lang w:eastAsia="en-US"/>
        </w:rPr>
        <w:t>Клинические признаки распространенной дифтерии ротоглотки:</w:t>
      </w:r>
    </w:p>
    <w:p w:rsidR="009F26F6" w:rsidRPr="008E4294" w:rsidRDefault="009F26F6" w:rsidP="008E4294">
      <w:pPr>
        <w:tabs>
          <w:tab w:val="left" w:pos="360"/>
          <w:tab w:val="left" w:pos="540"/>
          <w:tab w:val="left" w:pos="900"/>
        </w:tabs>
        <w:jc w:val="both"/>
        <w:rPr>
          <w:b/>
          <w:bCs/>
          <w:sz w:val="28"/>
          <w:szCs w:val="28"/>
        </w:rPr>
      </w:pPr>
      <w:r w:rsidRPr="008E4294">
        <w:rPr>
          <w:sz w:val="28"/>
          <w:szCs w:val="28"/>
        </w:rPr>
        <w:t>1) Длительная лихорадка</w:t>
      </w:r>
    </w:p>
    <w:p w:rsidR="009F26F6" w:rsidRPr="008E4294" w:rsidRDefault="009F26F6" w:rsidP="008E4294">
      <w:pPr>
        <w:tabs>
          <w:tab w:val="left" w:pos="360"/>
          <w:tab w:val="left" w:pos="540"/>
          <w:tab w:val="left" w:pos="720"/>
          <w:tab w:val="left" w:pos="900"/>
        </w:tabs>
        <w:jc w:val="both"/>
        <w:rPr>
          <w:sz w:val="28"/>
          <w:szCs w:val="28"/>
        </w:rPr>
      </w:pPr>
      <w:r w:rsidRPr="008E4294">
        <w:rPr>
          <w:sz w:val="28"/>
          <w:szCs w:val="28"/>
        </w:rPr>
        <w:t>2) Налет на миндалинах и за их пределами</w:t>
      </w:r>
    </w:p>
    <w:p w:rsidR="009F26F6" w:rsidRPr="008E4294" w:rsidRDefault="009F26F6" w:rsidP="008E4294">
      <w:pPr>
        <w:tabs>
          <w:tab w:val="left" w:pos="360"/>
          <w:tab w:val="left" w:pos="540"/>
          <w:tab w:val="left" w:pos="720"/>
          <w:tab w:val="left" w:pos="900"/>
        </w:tabs>
        <w:jc w:val="both"/>
        <w:rPr>
          <w:sz w:val="28"/>
          <w:szCs w:val="28"/>
        </w:rPr>
      </w:pPr>
      <w:r w:rsidRPr="008E4294">
        <w:rPr>
          <w:sz w:val="28"/>
          <w:szCs w:val="28"/>
        </w:rPr>
        <w:t>3) Гнойный лимфаденит, периаденит</w:t>
      </w:r>
    </w:p>
    <w:p w:rsidR="009F26F6" w:rsidRPr="008E4294" w:rsidRDefault="009F26F6" w:rsidP="008E4294">
      <w:pPr>
        <w:tabs>
          <w:tab w:val="left" w:pos="360"/>
          <w:tab w:val="left" w:pos="540"/>
          <w:tab w:val="left" w:pos="720"/>
          <w:tab w:val="left" w:pos="900"/>
        </w:tabs>
        <w:jc w:val="both"/>
        <w:rPr>
          <w:sz w:val="28"/>
          <w:szCs w:val="28"/>
        </w:rPr>
      </w:pPr>
      <w:r w:rsidRPr="008E4294">
        <w:rPr>
          <w:sz w:val="28"/>
          <w:szCs w:val="28"/>
        </w:rPr>
        <w:t xml:space="preserve">4) </w:t>
      </w:r>
      <w:proofErr w:type="spellStart"/>
      <w:r w:rsidRPr="008E4294">
        <w:rPr>
          <w:sz w:val="28"/>
          <w:szCs w:val="28"/>
        </w:rPr>
        <w:t>Тестоватый</w:t>
      </w:r>
      <w:proofErr w:type="spellEnd"/>
      <w:r w:rsidRPr="008E4294">
        <w:rPr>
          <w:sz w:val="28"/>
          <w:szCs w:val="28"/>
        </w:rPr>
        <w:t xml:space="preserve"> безболезненный отек подкожной жировой клетчатки шеи</w:t>
      </w:r>
    </w:p>
    <w:p w:rsidR="009F26F6" w:rsidRPr="008E4294" w:rsidRDefault="009F26F6" w:rsidP="008E4294">
      <w:pPr>
        <w:tabs>
          <w:tab w:val="left" w:pos="360"/>
          <w:tab w:val="left" w:pos="540"/>
          <w:tab w:val="left" w:pos="720"/>
          <w:tab w:val="left" w:pos="900"/>
        </w:tabs>
        <w:jc w:val="both"/>
        <w:rPr>
          <w:sz w:val="28"/>
          <w:szCs w:val="28"/>
        </w:rPr>
      </w:pPr>
      <w:r w:rsidRPr="008E4294">
        <w:rPr>
          <w:sz w:val="28"/>
          <w:szCs w:val="28"/>
        </w:rPr>
        <w:t>5) Отечность мягких тканей ротоглотки</w:t>
      </w:r>
    </w:p>
    <w:p w:rsidR="009F26F6" w:rsidRPr="008E4294" w:rsidRDefault="009F26F6" w:rsidP="008E4294">
      <w:pPr>
        <w:tabs>
          <w:tab w:val="left" w:pos="360"/>
          <w:tab w:val="left" w:pos="540"/>
          <w:tab w:val="left" w:pos="720"/>
          <w:tab w:val="left" w:pos="900"/>
        </w:tabs>
        <w:jc w:val="both"/>
        <w:rPr>
          <w:sz w:val="28"/>
          <w:szCs w:val="28"/>
        </w:rPr>
      </w:pPr>
      <w:r w:rsidRPr="008E4294">
        <w:rPr>
          <w:sz w:val="28"/>
          <w:szCs w:val="28"/>
        </w:rPr>
        <w:tab/>
      </w:r>
      <w:r w:rsidRPr="008E4294">
        <w:rPr>
          <w:b/>
          <w:sz w:val="28"/>
          <w:szCs w:val="28"/>
        </w:rPr>
        <w:t>4.</w:t>
      </w:r>
      <w:r w:rsidRPr="008E4294">
        <w:rPr>
          <w:b/>
          <w:sz w:val="28"/>
          <w:szCs w:val="28"/>
        </w:rPr>
        <w:tab/>
      </w:r>
      <w:r w:rsidRPr="008E4294">
        <w:rPr>
          <w:b/>
          <w:bCs/>
          <w:sz w:val="28"/>
          <w:szCs w:val="28"/>
        </w:rPr>
        <w:t>Признаки токсической дифтерии ротоглотки:</w:t>
      </w:r>
    </w:p>
    <w:p w:rsidR="009F26F6" w:rsidRPr="008E4294" w:rsidRDefault="009F26F6" w:rsidP="008E4294">
      <w:pPr>
        <w:tabs>
          <w:tab w:val="left" w:pos="360"/>
          <w:tab w:val="left" w:pos="540"/>
          <w:tab w:val="left" w:pos="900"/>
        </w:tabs>
        <w:jc w:val="both"/>
        <w:rPr>
          <w:sz w:val="28"/>
          <w:szCs w:val="28"/>
        </w:rPr>
      </w:pPr>
      <w:r w:rsidRPr="008E4294">
        <w:rPr>
          <w:sz w:val="28"/>
          <w:szCs w:val="28"/>
        </w:rPr>
        <w:t>1) Распространение фибринозного налета за пределы миндалин</w:t>
      </w:r>
    </w:p>
    <w:p w:rsidR="009F26F6" w:rsidRPr="008E4294" w:rsidRDefault="009F26F6" w:rsidP="008E4294">
      <w:pPr>
        <w:tabs>
          <w:tab w:val="left" w:pos="360"/>
          <w:tab w:val="left" w:pos="540"/>
          <w:tab w:val="left" w:pos="900"/>
        </w:tabs>
        <w:jc w:val="both"/>
        <w:rPr>
          <w:sz w:val="28"/>
          <w:szCs w:val="28"/>
        </w:rPr>
      </w:pPr>
      <w:r w:rsidRPr="008E4294">
        <w:rPr>
          <w:sz w:val="28"/>
          <w:szCs w:val="28"/>
        </w:rPr>
        <w:t xml:space="preserve">2) Отек мягких тканей ротоглотки </w:t>
      </w:r>
    </w:p>
    <w:p w:rsidR="009F26F6" w:rsidRPr="008E4294" w:rsidRDefault="009F26F6" w:rsidP="008E4294">
      <w:pPr>
        <w:tabs>
          <w:tab w:val="left" w:pos="360"/>
          <w:tab w:val="left" w:pos="540"/>
          <w:tab w:val="left" w:pos="900"/>
        </w:tabs>
        <w:jc w:val="both"/>
        <w:rPr>
          <w:sz w:val="28"/>
          <w:szCs w:val="28"/>
        </w:rPr>
      </w:pPr>
      <w:r w:rsidRPr="008E4294">
        <w:rPr>
          <w:sz w:val="28"/>
          <w:szCs w:val="28"/>
        </w:rPr>
        <w:t>3) Отек подкожной клетчатки шеи</w:t>
      </w:r>
    </w:p>
    <w:p w:rsidR="009F26F6" w:rsidRPr="008E4294" w:rsidRDefault="009F26F6" w:rsidP="008E4294">
      <w:pPr>
        <w:tabs>
          <w:tab w:val="left" w:pos="360"/>
          <w:tab w:val="left" w:pos="540"/>
          <w:tab w:val="left" w:pos="900"/>
        </w:tabs>
        <w:jc w:val="both"/>
        <w:rPr>
          <w:sz w:val="28"/>
          <w:szCs w:val="28"/>
        </w:rPr>
      </w:pPr>
      <w:r w:rsidRPr="008E4294">
        <w:rPr>
          <w:sz w:val="28"/>
          <w:szCs w:val="28"/>
        </w:rPr>
        <w:t xml:space="preserve">4) Развитие </w:t>
      </w:r>
      <w:proofErr w:type="spellStart"/>
      <w:r w:rsidRPr="008E4294">
        <w:rPr>
          <w:sz w:val="28"/>
          <w:szCs w:val="28"/>
        </w:rPr>
        <w:t>миокардиопатии</w:t>
      </w:r>
      <w:proofErr w:type="spellEnd"/>
      <w:r w:rsidRPr="008E4294">
        <w:rPr>
          <w:sz w:val="28"/>
          <w:szCs w:val="28"/>
        </w:rPr>
        <w:t xml:space="preserve"> и </w:t>
      </w:r>
      <w:proofErr w:type="spellStart"/>
      <w:r w:rsidRPr="008E4294">
        <w:rPr>
          <w:sz w:val="28"/>
          <w:szCs w:val="28"/>
        </w:rPr>
        <w:t>полинейропатии</w:t>
      </w:r>
      <w:proofErr w:type="spellEnd"/>
    </w:p>
    <w:p w:rsidR="009F26F6" w:rsidRPr="008E4294" w:rsidRDefault="009F26F6" w:rsidP="008E4294">
      <w:pPr>
        <w:tabs>
          <w:tab w:val="left" w:pos="360"/>
          <w:tab w:val="left" w:pos="540"/>
          <w:tab w:val="left" w:pos="900"/>
        </w:tabs>
        <w:spacing w:after="200" w:line="276" w:lineRule="auto"/>
        <w:ind w:left="568"/>
        <w:contextualSpacing/>
        <w:jc w:val="both"/>
        <w:rPr>
          <w:sz w:val="28"/>
          <w:szCs w:val="28"/>
          <w:lang w:eastAsia="en-US"/>
        </w:rPr>
      </w:pPr>
      <w:r w:rsidRPr="008E4294">
        <w:rPr>
          <w:b/>
          <w:bCs/>
          <w:sz w:val="28"/>
          <w:szCs w:val="28"/>
          <w:lang w:eastAsia="en-US"/>
        </w:rPr>
        <w:t>5. Стадии развития дифтерии гортани:</w:t>
      </w:r>
    </w:p>
    <w:p w:rsidR="009F26F6" w:rsidRPr="008E4294" w:rsidRDefault="009F26F6" w:rsidP="008E4294">
      <w:pPr>
        <w:tabs>
          <w:tab w:val="left" w:pos="360"/>
          <w:tab w:val="left" w:pos="540"/>
          <w:tab w:val="left" w:pos="900"/>
        </w:tabs>
        <w:jc w:val="both"/>
        <w:rPr>
          <w:sz w:val="28"/>
          <w:szCs w:val="28"/>
        </w:rPr>
      </w:pPr>
      <w:r w:rsidRPr="008E4294">
        <w:rPr>
          <w:sz w:val="28"/>
          <w:szCs w:val="28"/>
        </w:rPr>
        <w:t>1)Гриппоподобная</w:t>
      </w:r>
    </w:p>
    <w:p w:rsidR="009F26F6" w:rsidRPr="008E4294" w:rsidRDefault="009F26F6" w:rsidP="008E4294">
      <w:pPr>
        <w:tabs>
          <w:tab w:val="left" w:pos="360"/>
          <w:tab w:val="left" w:pos="540"/>
          <w:tab w:val="left" w:pos="720"/>
          <w:tab w:val="left" w:pos="900"/>
        </w:tabs>
        <w:jc w:val="both"/>
        <w:rPr>
          <w:sz w:val="28"/>
          <w:szCs w:val="28"/>
        </w:rPr>
      </w:pPr>
      <w:r w:rsidRPr="008E4294">
        <w:rPr>
          <w:sz w:val="28"/>
          <w:szCs w:val="28"/>
        </w:rPr>
        <w:lastRenderedPageBreak/>
        <w:t>2)</w:t>
      </w:r>
      <w:proofErr w:type="spellStart"/>
      <w:r w:rsidRPr="008E4294">
        <w:rPr>
          <w:sz w:val="28"/>
          <w:szCs w:val="28"/>
        </w:rPr>
        <w:t>Дисфоническая</w:t>
      </w:r>
      <w:proofErr w:type="spellEnd"/>
    </w:p>
    <w:p w:rsidR="009F26F6" w:rsidRPr="008E4294" w:rsidRDefault="009F26F6" w:rsidP="008E4294">
      <w:pPr>
        <w:tabs>
          <w:tab w:val="left" w:pos="360"/>
          <w:tab w:val="left" w:pos="540"/>
          <w:tab w:val="left" w:pos="720"/>
          <w:tab w:val="left" w:pos="900"/>
        </w:tabs>
        <w:jc w:val="both"/>
        <w:rPr>
          <w:sz w:val="28"/>
          <w:szCs w:val="28"/>
        </w:rPr>
      </w:pPr>
      <w:r w:rsidRPr="008E4294">
        <w:rPr>
          <w:sz w:val="28"/>
          <w:szCs w:val="28"/>
        </w:rPr>
        <w:t>3)Крупозная</w:t>
      </w:r>
    </w:p>
    <w:p w:rsidR="009F26F6" w:rsidRPr="008E4294" w:rsidRDefault="009F26F6" w:rsidP="008E4294">
      <w:pPr>
        <w:tabs>
          <w:tab w:val="left" w:pos="360"/>
          <w:tab w:val="left" w:pos="540"/>
          <w:tab w:val="left" w:pos="720"/>
          <w:tab w:val="left" w:pos="900"/>
        </w:tabs>
        <w:jc w:val="both"/>
        <w:rPr>
          <w:sz w:val="28"/>
          <w:szCs w:val="28"/>
        </w:rPr>
      </w:pPr>
      <w:r w:rsidRPr="008E4294">
        <w:rPr>
          <w:sz w:val="28"/>
          <w:szCs w:val="28"/>
        </w:rPr>
        <w:t>4)Стенотическая</w:t>
      </w:r>
    </w:p>
    <w:p w:rsidR="009F26F6" w:rsidRPr="008E4294" w:rsidRDefault="009F26F6" w:rsidP="008E4294">
      <w:pPr>
        <w:tabs>
          <w:tab w:val="left" w:pos="360"/>
          <w:tab w:val="left" w:pos="540"/>
          <w:tab w:val="left" w:pos="720"/>
          <w:tab w:val="left" w:pos="900"/>
        </w:tabs>
        <w:jc w:val="both"/>
        <w:rPr>
          <w:sz w:val="28"/>
          <w:szCs w:val="28"/>
        </w:rPr>
      </w:pPr>
      <w:r w:rsidRPr="008E4294">
        <w:rPr>
          <w:sz w:val="28"/>
          <w:szCs w:val="28"/>
        </w:rPr>
        <w:t>5)</w:t>
      </w:r>
      <w:proofErr w:type="spellStart"/>
      <w:r w:rsidRPr="008E4294">
        <w:rPr>
          <w:sz w:val="28"/>
          <w:szCs w:val="28"/>
        </w:rPr>
        <w:t>Асфиктическая</w:t>
      </w:r>
      <w:proofErr w:type="spellEnd"/>
    </w:p>
    <w:p w:rsidR="009F26F6" w:rsidRPr="008E4294" w:rsidRDefault="009F26F6" w:rsidP="008E4294">
      <w:pPr>
        <w:tabs>
          <w:tab w:val="left" w:pos="360"/>
          <w:tab w:val="left" w:pos="540"/>
          <w:tab w:val="left" w:pos="900"/>
        </w:tabs>
        <w:spacing w:after="200" w:line="276" w:lineRule="auto"/>
        <w:ind w:left="568"/>
        <w:contextualSpacing/>
        <w:jc w:val="both"/>
        <w:rPr>
          <w:b/>
          <w:bCs/>
          <w:sz w:val="28"/>
          <w:szCs w:val="28"/>
          <w:lang w:eastAsia="en-US"/>
        </w:rPr>
      </w:pPr>
      <w:r w:rsidRPr="008E4294">
        <w:rPr>
          <w:b/>
          <w:bCs/>
          <w:sz w:val="28"/>
          <w:szCs w:val="28"/>
          <w:lang w:eastAsia="en-US"/>
        </w:rPr>
        <w:t>6. Клинические признаки дифтерии гортани:</w:t>
      </w:r>
    </w:p>
    <w:p w:rsidR="009F26F6" w:rsidRPr="008E4294" w:rsidRDefault="009F26F6" w:rsidP="008E4294">
      <w:pPr>
        <w:tabs>
          <w:tab w:val="left" w:pos="360"/>
          <w:tab w:val="left" w:pos="540"/>
          <w:tab w:val="left" w:pos="900"/>
        </w:tabs>
        <w:jc w:val="both"/>
        <w:rPr>
          <w:sz w:val="28"/>
          <w:szCs w:val="28"/>
        </w:rPr>
      </w:pPr>
      <w:r w:rsidRPr="008E4294">
        <w:rPr>
          <w:sz w:val="28"/>
          <w:szCs w:val="28"/>
        </w:rPr>
        <w:t>1)«Лающий кашель»</w:t>
      </w:r>
    </w:p>
    <w:p w:rsidR="009F26F6" w:rsidRPr="008E4294" w:rsidRDefault="009F26F6" w:rsidP="008E4294">
      <w:pPr>
        <w:tabs>
          <w:tab w:val="left" w:pos="360"/>
          <w:tab w:val="left" w:pos="540"/>
          <w:tab w:val="left" w:pos="900"/>
        </w:tabs>
        <w:jc w:val="both"/>
        <w:rPr>
          <w:sz w:val="28"/>
          <w:szCs w:val="28"/>
        </w:rPr>
      </w:pPr>
      <w:r w:rsidRPr="008E4294">
        <w:rPr>
          <w:sz w:val="28"/>
          <w:szCs w:val="28"/>
        </w:rPr>
        <w:t>2)Осиплость голоса, афония</w:t>
      </w:r>
    </w:p>
    <w:p w:rsidR="009F26F6" w:rsidRPr="008E4294" w:rsidRDefault="009F26F6" w:rsidP="008E4294">
      <w:pPr>
        <w:tabs>
          <w:tab w:val="left" w:pos="360"/>
          <w:tab w:val="left" w:pos="540"/>
          <w:tab w:val="left" w:pos="900"/>
        </w:tabs>
        <w:jc w:val="both"/>
        <w:rPr>
          <w:sz w:val="28"/>
          <w:szCs w:val="28"/>
        </w:rPr>
      </w:pPr>
      <w:r w:rsidRPr="008E4294">
        <w:rPr>
          <w:sz w:val="28"/>
          <w:szCs w:val="28"/>
        </w:rPr>
        <w:t>3)Шумное дыхание с затрудненным вдохом</w:t>
      </w:r>
    </w:p>
    <w:p w:rsidR="009F26F6" w:rsidRPr="008E4294" w:rsidRDefault="009F26F6" w:rsidP="008E4294">
      <w:pPr>
        <w:tabs>
          <w:tab w:val="left" w:pos="360"/>
          <w:tab w:val="left" w:pos="540"/>
          <w:tab w:val="left" w:pos="900"/>
        </w:tabs>
        <w:jc w:val="both"/>
        <w:rPr>
          <w:sz w:val="28"/>
          <w:szCs w:val="28"/>
        </w:rPr>
      </w:pPr>
      <w:r w:rsidRPr="008E4294">
        <w:rPr>
          <w:sz w:val="28"/>
          <w:szCs w:val="28"/>
        </w:rPr>
        <w:t>4)Втяжение межреберных промежутков при дыхании</w:t>
      </w:r>
    </w:p>
    <w:p w:rsidR="009F26F6" w:rsidRPr="008E4294" w:rsidRDefault="009F26F6" w:rsidP="008E4294">
      <w:pPr>
        <w:tabs>
          <w:tab w:val="left" w:pos="360"/>
          <w:tab w:val="left" w:pos="540"/>
          <w:tab w:val="left" w:pos="900"/>
        </w:tabs>
        <w:jc w:val="both"/>
        <w:rPr>
          <w:sz w:val="28"/>
          <w:szCs w:val="28"/>
        </w:rPr>
      </w:pPr>
      <w:r w:rsidRPr="008E4294">
        <w:rPr>
          <w:sz w:val="28"/>
          <w:szCs w:val="28"/>
        </w:rPr>
        <w:t>5)Ощущение удушья</w:t>
      </w:r>
    </w:p>
    <w:p w:rsidR="009F26F6" w:rsidRPr="008E4294" w:rsidRDefault="009F26F6" w:rsidP="008E4294">
      <w:pPr>
        <w:tabs>
          <w:tab w:val="left" w:pos="360"/>
          <w:tab w:val="left" w:pos="540"/>
          <w:tab w:val="left" w:pos="900"/>
        </w:tabs>
        <w:spacing w:after="200" w:line="276" w:lineRule="auto"/>
        <w:ind w:left="568"/>
        <w:contextualSpacing/>
        <w:jc w:val="both"/>
        <w:rPr>
          <w:b/>
          <w:bCs/>
          <w:sz w:val="28"/>
          <w:szCs w:val="28"/>
          <w:lang w:eastAsia="en-US"/>
        </w:rPr>
      </w:pPr>
      <w:r w:rsidRPr="008E4294">
        <w:rPr>
          <w:b/>
          <w:bCs/>
          <w:sz w:val="28"/>
          <w:szCs w:val="28"/>
          <w:lang w:eastAsia="en-US"/>
        </w:rPr>
        <w:t xml:space="preserve">7. </w:t>
      </w:r>
      <w:proofErr w:type="spellStart"/>
      <w:r w:rsidRPr="008E4294">
        <w:rPr>
          <w:b/>
          <w:bCs/>
          <w:sz w:val="28"/>
          <w:szCs w:val="28"/>
          <w:lang w:eastAsia="en-US"/>
        </w:rPr>
        <w:t>Патогенетически</w:t>
      </w:r>
      <w:proofErr w:type="spellEnd"/>
      <w:r w:rsidRPr="008E4294">
        <w:rPr>
          <w:b/>
          <w:bCs/>
          <w:sz w:val="28"/>
          <w:szCs w:val="28"/>
          <w:lang w:eastAsia="en-US"/>
        </w:rPr>
        <w:t xml:space="preserve"> обусловленные осложнения дифтерии:</w:t>
      </w:r>
    </w:p>
    <w:p w:rsidR="009F26F6" w:rsidRPr="008E4294" w:rsidRDefault="009F26F6" w:rsidP="008E4294">
      <w:pPr>
        <w:tabs>
          <w:tab w:val="left" w:pos="360"/>
          <w:tab w:val="left" w:pos="540"/>
          <w:tab w:val="left" w:pos="900"/>
        </w:tabs>
        <w:jc w:val="both"/>
        <w:rPr>
          <w:sz w:val="28"/>
          <w:szCs w:val="28"/>
        </w:rPr>
      </w:pPr>
      <w:r w:rsidRPr="008E4294">
        <w:rPr>
          <w:sz w:val="28"/>
          <w:szCs w:val="28"/>
        </w:rPr>
        <w:t>1)Инфекционно-токсический шок</w:t>
      </w:r>
    </w:p>
    <w:p w:rsidR="009F26F6" w:rsidRPr="008E4294" w:rsidRDefault="009F26F6" w:rsidP="008E4294">
      <w:pPr>
        <w:tabs>
          <w:tab w:val="left" w:pos="360"/>
          <w:tab w:val="left" w:pos="540"/>
          <w:tab w:val="left" w:pos="900"/>
        </w:tabs>
        <w:jc w:val="both"/>
        <w:rPr>
          <w:sz w:val="28"/>
          <w:szCs w:val="28"/>
        </w:rPr>
      </w:pPr>
      <w:r w:rsidRPr="008E4294">
        <w:rPr>
          <w:sz w:val="28"/>
          <w:szCs w:val="28"/>
        </w:rPr>
        <w:t>2)Миокардиты</w:t>
      </w:r>
    </w:p>
    <w:p w:rsidR="009F26F6" w:rsidRPr="008E4294" w:rsidRDefault="009F26F6" w:rsidP="008E4294">
      <w:pPr>
        <w:tabs>
          <w:tab w:val="left" w:pos="360"/>
          <w:tab w:val="left" w:pos="540"/>
          <w:tab w:val="left" w:pos="900"/>
        </w:tabs>
        <w:jc w:val="both"/>
        <w:rPr>
          <w:sz w:val="28"/>
          <w:szCs w:val="28"/>
        </w:rPr>
      </w:pPr>
      <w:r w:rsidRPr="008E4294">
        <w:rPr>
          <w:sz w:val="28"/>
          <w:szCs w:val="28"/>
        </w:rPr>
        <w:t>3)</w:t>
      </w:r>
      <w:proofErr w:type="spellStart"/>
      <w:r w:rsidRPr="008E4294">
        <w:rPr>
          <w:sz w:val="28"/>
          <w:szCs w:val="28"/>
        </w:rPr>
        <w:t>Полинейропатии</w:t>
      </w:r>
      <w:proofErr w:type="spellEnd"/>
    </w:p>
    <w:p w:rsidR="009F26F6" w:rsidRPr="008E4294" w:rsidRDefault="009F26F6" w:rsidP="008E4294">
      <w:pPr>
        <w:tabs>
          <w:tab w:val="left" w:pos="360"/>
          <w:tab w:val="left" w:pos="540"/>
          <w:tab w:val="left" w:pos="900"/>
        </w:tabs>
        <w:jc w:val="both"/>
        <w:rPr>
          <w:sz w:val="28"/>
          <w:szCs w:val="28"/>
        </w:rPr>
      </w:pPr>
      <w:r w:rsidRPr="008E4294">
        <w:rPr>
          <w:sz w:val="28"/>
          <w:szCs w:val="28"/>
        </w:rPr>
        <w:t>4)Токсический нефроз</w:t>
      </w:r>
    </w:p>
    <w:p w:rsidR="009F26F6" w:rsidRPr="008E4294" w:rsidRDefault="009F26F6" w:rsidP="008E4294">
      <w:pPr>
        <w:tabs>
          <w:tab w:val="left" w:pos="360"/>
          <w:tab w:val="left" w:pos="540"/>
          <w:tab w:val="left" w:pos="900"/>
        </w:tabs>
        <w:jc w:val="both"/>
        <w:rPr>
          <w:sz w:val="28"/>
          <w:szCs w:val="28"/>
        </w:rPr>
      </w:pPr>
      <w:r w:rsidRPr="008E4294">
        <w:rPr>
          <w:sz w:val="28"/>
          <w:szCs w:val="28"/>
        </w:rPr>
        <w:t>5)Острая дыхательная недостаточность</w:t>
      </w:r>
    </w:p>
    <w:p w:rsidR="009F26F6" w:rsidRPr="008E4294" w:rsidRDefault="009F26F6" w:rsidP="008E4294">
      <w:pPr>
        <w:tabs>
          <w:tab w:val="left" w:pos="360"/>
          <w:tab w:val="left" w:pos="540"/>
          <w:tab w:val="left" w:pos="900"/>
        </w:tabs>
        <w:spacing w:after="200" w:line="276" w:lineRule="auto"/>
        <w:ind w:left="928"/>
        <w:contextualSpacing/>
        <w:jc w:val="both"/>
        <w:rPr>
          <w:b/>
          <w:bCs/>
          <w:sz w:val="28"/>
          <w:szCs w:val="28"/>
          <w:lang w:eastAsia="en-US"/>
        </w:rPr>
      </w:pPr>
      <w:r w:rsidRPr="008E4294">
        <w:rPr>
          <w:b/>
          <w:bCs/>
          <w:sz w:val="28"/>
          <w:szCs w:val="28"/>
          <w:lang w:eastAsia="en-US"/>
        </w:rPr>
        <w:t>8. Лабораторная диагностика дифтерии:</w:t>
      </w:r>
    </w:p>
    <w:p w:rsidR="009F26F6" w:rsidRPr="008E4294" w:rsidRDefault="009F26F6" w:rsidP="008E4294">
      <w:pPr>
        <w:tabs>
          <w:tab w:val="left" w:pos="360"/>
          <w:tab w:val="left" w:pos="540"/>
          <w:tab w:val="left" w:pos="900"/>
          <w:tab w:val="left" w:pos="1080"/>
        </w:tabs>
        <w:jc w:val="both"/>
        <w:rPr>
          <w:sz w:val="28"/>
          <w:szCs w:val="28"/>
        </w:rPr>
      </w:pPr>
      <w:r w:rsidRPr="008E4294">
        <w:rPr>
          <w:sz w:val="28"/>
          <w:szCs w:val="28"/>
        </w:rPr>
        <w:t xml:space="preserve">1)Выделение возбудителя из очага воспаления </w:t>
      </w:r>
    </w:p>
    <w:p w:rsidR="009F26F6" w:rsidRPr="008E4294" w:rsidRDefault="009F26F6" w:rsidP="008E4294">
      <w:pPr>
        <w:tabs>
          <w:tab w:val="left" w:pos="360"/>
          <w:tab w:val="left" w:pos="540"/>
          <w:tab w:val="left" w:pos="900"/>
          <w:tab w:val="left" w:pos="1080"/>
        </w:tabs>
        <w:jc w:val="both"/>
        <w:rPr>
          <w:sz w:val="28"/>
          <w:szCs w:val="28"/>
        </w:rPr>
      </w:pPr>
      <w:r w:rsidRPr="008E4294">
        <w:rPr>
          <w:sz w:val="28"/>
          <w:szCs w:val="28"/>
        </w:rPr>
        <w:t>2)Выделение возбудителя из крови</w:t>
      </w:r>
    </w:p>
    <w:p w:rsidR="009F26F6" w:rsidRPr="008E4294" w:rsidRDefault="009F26F6" w:rsidP="008E4294">
      <w:pPr>
        <w:tabs>
          <w:tab w:val="left" w:pos="360"/>
          <w:tab w:val="left" w:pos="540"/>
          <w:tab w:val="left" w:pos="900"/>
          <w:tab w:val="left" w:pos="1080"/>
        </w:tabs>
        <w:jc w:val="both"/>
        <w:rPr>
          <w:sz w:val="28"/>
          <w:szCs w:val="28"/>
        </w:rPr>
      </w:pPr>
      <w:r w:rsidRPr="008E4294">
        <w:rPr>
          <w:sz w:val="28"/>
          <w:szCs w:val="28"/>
        </w:rPr>
        <w:t>3)Определение токсических свойств возбудителя</w:t>
      </w:r>
    </w:p>
    <w:p w:rsidR="009F26F6" w:rsidRPr="008E4294" w:rsidRDefault="009F26F6" w:rsidP="008E4294">
      <w:pPr>
        <w:tabs>
          <w:tab w:val="left" w:pos="360"/>
          <w:tab w:val="left" w:pos="540"/>
          <w:tab w:val="left" w:pos="900"/>
          <w:tab w:val="left" w:pos="1080"/>
        </w:tabs>
        <w:jc w:val="both"/>
        <w:rPr>
          <w:sz w:val="28"/>
          <w:szCs w:val="28"/>
        </w:rPr>
      </w:pPr>
      <w:r w:rsidRPr="008E4294">
        <w:rPr>
          <w:sz w:val="28"/>
          <w:szCs w:val="28"/>
        </w:rPr>
        <w:t>4)Определение антитоксических антител в парных сыворотках</w:t>
      </w:r>
    </w:p>
    <w:p w:rsidR="009F26F6" w:rsidRPr="008E4294" w:rsidRDefault="009F26F6" w:rsidP="008E4294">
      <w:pPr>
        <w:tabs>
          <w:tab w:val="left" w:pos="360"/>
          <w:tab w:val="left" w:pos="540"/>
          <w:tab w:val="left" w:pos="900"/>
          <w:tab w:val="left" w:pos="1080"/>
        </w:tabs>
        <w:jc w:val="both"/>
        <w:rPr>
          <w:sz w:val="28"/>
          <w:szCs w:val="28"/>
        </w:rPr>
      </w:pPr>
      <w:r w:rsidRPr="008E4294">
        <w:rPr>
          <w:sz w:val="28"/>
          <w:szCs w:val="28"/>
        </w:rPr>
        <w:t>5)</w:t>
      </w:r>
      <w:proofErr w:type="spellStart"/>
      <w:r w:rsidRPr="008E4294">
        <w:rPr>
          <w:sz w:val="28"/>
          <w:szCs w:val="28"/>
        </w:rPr>
        <w:t>Бактериоскопическое</w:t>
      </w:r>
      <w:proofErr w:type="spellEnd"/>
      <w:r w:rsidRPr="008E4294">
        <w:rPr>
          <w:sz w:val="28"/>
          <w:szCs w:val="28"/>
        </w:rPr>
        <w:t xml:space="preserve"> исследование мазков-отпечатков</w:t>
      </w:r>
    </w:p>
    <w:p w:rsidR="009F26F6" w:rsidRPr="008E4294" w:rsidRDefault="009F26F6" w:rsidP="008E4294">
      <w:pPr>
        <w:tabs>
          <w:tab w:val="left" w:pos="360"/>
          <w:tab w:val="left" w:pos="540"/>
          <w:tab w:val="left" w:pos="900"/>
        </w:tabs>
        <w:spacing w:after="200" w:line="276" w:lineRule="auto"/>
        <w:ind w:left="568"/>
        <w:contextualSpacing/>
        <w:jc w:val="both"/>
        <w:rPr>
          <w:b/>
          <w:bCs/>
          <w:sz w:val="28"/>
          <w:szCs w:val="28"/>
          <w:lang w:eastAsia="en-US"/>
        </w:rPr>
      </w:pPr>
      <w:r w:rsidRPr="008E4294">
        <w:rPr>
          <w:b/>
          <w:bCs/>
          <w:sz w:val="28"/>
          <w:szCs w:val="28"/>
          <w:lang w:eastAsia="en-US"/>
        </w:rPr>
        <w:t>9. Принципы лечения дифтерии:</w:t>
      </w:r>
    </w:p>
    <w:p w:rsidR="009F26F6" w:rsidRPr="008E4294" w:rsidRDefault="009F26F6" w:rsidP="008E4294">
      <w:pPr>
        <w:tabs>
          <w:tab w:val="left" w:pos="360"/>
          <w:tab w:val="left" w:pos="540"/>
          <w:tab w:val="left" w:pos="900"/>
        </w:tabs>
        <w:jc w:val="both"/>
        <w:rPr>
          <w:sz w:val="28"/>
          <w:szCs w:val="28"/>
        </w:rPr>
      </w:pPr>
      <w:r w:rsidRPr="008E4294">
        <w:rPr>
          <w:sz w:val="28"/>
          <w:szCs w:val="28"/>
        </w:rPr>
        <w:t xml:space="preserve">1)Специфическая </w:t>
      </w:r>
      <w:proofErr w:type="spellStart"/>
      <w:r w:rsidRPr="008E4294">
        <w:rPr>
          <w:sz w:val="28"/>
          <w:szCs w:val="28"/>
        </w:rPr>
        <w:t>детоксикация</w:t>
      </w:r>
      <w:proofErr w:type="spellEnd"/>
    </w:p>
    <w:p w:rsidR="009F26F6" w:rsidRPr="008E4294" w:rsidRDefault="009F26F6" w:rsidP="008E4294">
      <w:pPr>
        <w:tabs>
          <w:tab w:val="left" w:pos="360"/>
          <w:tab w:val="left" w:pos="540"/>
          <w:tab w:val="left" w:pos="900"/>
        </w:tabs>
        <w:jc w:val="both"/>
        <w:rPr>
          <w:sz w:val="28"/>
          <w:szCs w:val="28"/>
        </w:rPr>
      </w:pPr>
      <w:r w:rsidRPr="008E4294">
        <w:rPr>
          <w:sz w:val="28"/>
          <w:szCs w:val="28"/>
        </w:rPr>
        <w:t xml:space="preserve">2)Неспецифическая </w:t>
      </w:r>
      <w:proofErr w:type="spellStart"/>
      <w:r w:rsidRPr="008E4294">
        <w:rPr>
          <w:sz w:val="28"/>
          <w:szCs w:val="28"/>
        </w:rPr>
        <w:t>детоксикация</w:t>
      </w:r>
      <w:proofErr w:type="spellEnd"/>
    </w:p>
    <w:p w:rsidR="009F26F6" w:rsidRPr="008E4294" w:rsidRDefault="009F26F6" w:rsidP="008E4294">
      <w:pPr>
        <w:tabs>
          <w:tab w:val="left" w:pos="360"/>
          <w:tab w:val="left" w:pos="540"/>
          <w:tab w:val="left" w:pos="900"/>
        </w:tabs>
        <w:jc w:val="both"/>
        <w:rPr>
          <w:sz w:val="28"/>
          <w:szCs w:val="28"/>
        </w:rPr>
      </w:pPr>
      <w:r w:rsidRPr="008E4294">
        <w:rPr>
          <w:sz w:val="28"/>
          <w:szCs w:val="28"/>
        </w:rPr>
        <w:t>3)Антибактериальная терапия</w:t>
      </w:r>
    </w:p>
    <w:p w:rsidR="009F26F6" w:rsidRPr="008E4294" w:rsidRDefault="009F26F6" w:rsidP="008E4294">
      <w:pPr>
        <w:tabs>
          <w:tab w:val="left" w:pos="360"/>
          <w:tab w:val="left" w:pos="540"/>
          <w:tab w:val="left" w:pos="900"/>
        </w:tabs>
        <w:jc w:val="both"/>
        <w:rPr>
          <w:sz w:val="28"/>
          <w:szCs w:val="28"/>
        </w:rPr>
      </w:pPr>
      <w:r w:rsidRPr="008E4294">
        <w:rPr>
          <w:sz w:val="28"/>
          <w:szCs w:val="28"/>
        </w:rPr>
        <w:t>4)</w:t>
      </w:r>
      <w:proofErr w:type="spellStart"/>
      <w:r w:rsidRPr="008E4294">
        <w:rPr>
          <w:sz w:val="28"/>
          <w:szCs w:val="28"/>
        </w:rPr>
        <w:t>Гипосенсибилизирующая</w:t>
      </w:r>
      <w:proofErr w:type="spellEnd"/>
      <w:r w:rsidRPr="008E4294">
        <w:rPr>
          <w:sz w:val="28"/>
          <w:szCs w:val="28"/>
        </w:rPr>
        <w:t xml:space="preserve"> терапия</w:t>
      </w:r>
    </w:p>
    <w:p w:rsidR="009F26F6" w:rsidRPr="008E4294" w:rsidRDefault="009F26F6" w:rsidP="008E4294">
      <w:pPr>
        <w:tabs>
          <w:tab w:val="left" w:pos="360"/>
          <w:tab w:val="left" w:pos="540"/>
          <w:tab w:val="left" w:pos="900"/>
        </w:tabs>
        <w:jc w:val="both"/>
        <w:rPr>
          <w:sz w:val="28"/>
          <w:szCs w:val="28"/>
        </w:rPr>
      </w:pPr>
      <w:r w:rsidRPr="008E4294">
        <w:rPr>
          <w:sz w:val="28"/>
          <w:szCs w:val="28"/>
        </w:rPr>
        <w:t>5)Хирургическая обработка входных ворот в ротоглотке</w:t>
      </w:r>
    </w:p>
    <w:p w:rsidR="009F26F6" w:rsidRPr="008E4294" w:rsidRDefault="009F26F6" w:rsidP="008E4294">
      <w:pPr>
        <w:tabs>
          <w:tab w:val="left" w:pos="360"/>
          <w:tab w:val="left" w:pos="540"/>
          <w:tab w:val="left" w:pos="900"/>
        </w:tabs>
        <w:spacing w:after="200" w:line="276" w:lineRule="auto"/>
        <w:ind w:left="568"/>
        <w:contextualSpacing/>
        <w:jc w:val="both"/>
        <w:rPr>
          <w:b/>
          <w:bCs/>
          <w:sz w:val="28"/>
          <w:szCs w:val="28"/>
          <w:lang w:eastAsia="en-US"/>
        </w:rPr>
      </w:pPr>
      <w:r w:rsidRPr="008E4294">
        <w:rPr>
          <w:b/>
          <w:bCs/>
          <w:sz w:val="28"/>
          <w:szCs w:val="28"/>
          <w:lang w:eastAsia="en-US"/>
        </w:rPr>
        <w:t>10.  При введении противодифтерийной сыворотки необходимо:</w:t>
      </w:r>
    </w:p>
    <w:p w:rsidR="009F26F6" w:rsidRPr="008E4294" w:rsidRDefault="009F26F6" w:rsidP="008E4294">
      <w:pPr>
        <w:tabs>
          <w:tab w:val="left" w:pos="360"/>
          <w:tab w:val="left" w:pos="540"/>
          <w:tab w:val="left" w:pos="900"/>
        </w:tabs>
        <w:jc w:val="both"/>
        <w:rPr>
          <w:sz w:val="28"/>
          <w:szCs w:val="28"/>
        </w:rPr>
      </w:pPr>
      <w:r w:rsidRPr="008E4294">
        <w:rPr>
          <w:sz w:val="28"/>
          <w:szCs w:val="28"/>
        </w:rPr>
        <w:t>1)Раннее введение при клиническом диагнозе дифтерии</w:t>
      </w:r>
    </w:p>
    <w:p w:rsidR="009F26F6" w:rsidRPr="008E4294" w:rsidRDefault="009F26F6" w:rsidP="008E4294">
      <w:pPr>
        <w:tabs>
          <w:tab w:val="left" w:pos="360"/>
          <w:tab w:val="left" w:pos="540"/>
          <w:tab w:val="left" w:pos="900"/>
        </w:tabs>
        <w:jc w:val="both"/>
        <w:rPr>
          <w:sz w:val="28"/>
          <w:szCs w:val="28"/>
        </w:rPr>
      </w:pPr>
      <w:r w:rsidRPr="008E4294">
        <w:rPr>
          <w:sz w:val="28"/>
          <w:szCs w:val="28"/>
        </w:rPr>
        <w:t>2)Предварительное проведение кожно-аллергических проб</w:t>
      </w:r>
    </w:p>
    <w:p w:rsidR="009F26F6" w:rsidRPr="008E4294" w:rsidRDefault="009F26F6" w:rsidP="008E4294">
      <w:pPr>
        <w:tabs>
          <w:tab w:val="left" w:pos="360"/>
          <w:tab w:val="left" w:pos="540"/>
          <w:tab w:val="left" w:pos="900"/>
        </w:tabs>
        <w:jc w:val="both"/>
        <w:rPr>
          <w:sz w:val="28"/>
          <w:szCs w:val="28"/>
        </w:rPr>
      </w:pPr>
      <w:r w:rsidRPr="008E4294">
        <w:rPr>
          <w:sz w:val="28"/>
          <w:szCs w:val="28"/>
        </w:rPr>
        <w:t>3)Адекватная лечебная доза</w:t>
      </w:r>
    </w:p>
    <w:p w:rsidR="009F26F6" w:rsidRPr="008E4294" w:rsidRDefault="009F26F6" w:rsidP="008E4294">
      <w:pPr>
        <w:tabs>
          <w:tab w:val="left" w:pos="360"/>
          <w:tab w:val="left" w:pos="540"/>
          <w:tab w:val="left" w:pos="900"/>
        </w:tabs>
        <w:jc w:val="both"/>
        <w:rPr>
          <w:sz w:val="28"/>
          <w:szCs w:val="28"/>
        </w:rPr>
      </w:pPr>
      <w:r w:rsidRPr="008E4294">
        <w:rPr>
          <w:sz w:val="28"/>
          <w:szCs w:val="28"/>
        </w:rPr>
        <w:t>4)Применение при локализованной дифтерии ротоглотки позже 4-го дня болезни</w:t>
      </w:r>
    </w:p>
    <w:p w:rsidR="009F26F6" w:rsidRDefault="009F26F6" w:rsidP="008E4294">
      <w:pPr>
        <w:tabs>
          <w:tab w:val="left" w:pos="360"/>
          <w:tab w:val="left" w:pos="540"/>
          <w:tab w:val="left" w:pos="900"/>
        </w:tabs>
        <w:jc w:val="both"/>
        <w:rPr>
          <w:sz w:val="28"/>
          <w:szCs w:val="28"/>
        </w:rPr>
      </w:pPr>
      <w:r w:rsidRPr="008E4294">
        <w:rPr>
          <w:sz w:val="28"/>
          <w:szCs w:val="28"/>
        </w:rPr>
        <w:t>5)</w:t>
      </w:r>
      <w:proofErr w:type="spellStart"/>
      <w:r w:rsidRPr="008E4294">
        <w:rPr>
          <w:sz w:val="28"/>
          <w:szCs w:val="28"/>
        </w:rPr>
        <w:t>Гипосенсибилизация</w:t>
      </w:r>
      <w:proofErr w:type="spellEnd"/>
      <w:r w:rsidRPr="008E4294">
        <w:rPr>
          <w:sz w:val="28"/>
          <w:szCs w:val="28"/>
        </w:rPr>
        <w:t xml:space="preserve"> антигистаминными и гормональными препаратами</w:t>
      </w:r>
    </w:p>
    <w:p w:rsidR="009F26F6" w:rsidRPr="008E4294" w:rsidRDefault="009F26F6" w:rsidP="008E4294">
      <w:pPr>
        <w:tabs>
          <w:tab w:val="left" w:pos="360"/>
          <w:tab w:val="left" w:pos="540"/>
          <w:tab w:val="left" w:pos="900"/>
        </w:tabs>
        <w:jc w:val="both"/>
        <w:rPr>
          <w:sz w:val="28"/>
          <w:szCs w:val="28"/>
        </w:rPr>
      </w:pPr>
    </w:p>
    <w:p w:rsidR="009F26F6" w:rsidRPr="00B96B3A" w:rsidRDefault="009F26F6" w:rsidP="008E4294">
      <w:pPr>
        <w:pStyle w:val="a6"/>
        <w:jc w:val="center"/>
        <w:rPr>
          <w:rFonts w:ascii="Times New Roman" w:hAnsi="Times New Roman"/>
          <w:b/>
          <w:sz w:val="28"/>
          <w:szCs w:val="28"/>
        </w:rPr>
      </w:pPr>
      <w:r w:rsidRPr="00B96B3A">
        <w:rPr>
          <w:rFonts w:ascii="Times New Roman" w:hAnsi="Times New Roman"/>
          <w:b/>
          <w:sz w:val="28"/>
          <w:szCs w:val="28"/>
        </w:rPr>
        <w:t>Ответы к тестам выходного контроля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5"/>
        <w:gridCol w:w="1573"/>
        <w:gridCol w:w="1403"/>
        <w:gridCol w:w="1524"/>
      </w:tblGrid>
      <w:tr w:rsidR="009F26F6" w:rsidRPr="00CF041B" w:rsidTr="00D87C63">
        <w:trPr>
          <w:jc w:val="center"/>
        </w:trPr>
        <w:tc>
          <w:tcPr>
            <w:tcW w:w="1355" w:type="dxa"/>
          </w:tcPr>
          <w:p w:rsidR="009F26F6" w:rsidRPr="00D87C63" w:rsidRDefault="009F26F6" w:rsidP="00D87C63">
            <w:pPr>
              <w:jc w:val="center"/>
              <w:rPr>
                <w:b/>
                <w:sz w:val="28"/>
                <w:szCs w:val="28"/>
              </w:rPr>
            </w:pPr>
            <w:r w:rsidRPr="00D87C63">
              <w:rPr>
                <w:b/>
                <w:sz w:val="28"/>
                <w:szCs w:val="28"/>
              </w:rPr>
              <w:t>№ вопроса</w:t>
            </w:r>
          </w:p>
        </w:tc>
        <w:tc>
          <w:tcPr>
            <w:tcW w:w="1573" w:type="dxa"/>
          </w:tcPr>
          <w:p w:rsidR="009F26F6" w:rsidRPr="00D87C63" w:rsidRDefault="009F26F6" w:rsidP="00D87C63">
            <w:pPr>
              <w:jc w:val="center"/>
              <w:rPr>
                <w:sz w:val="28"/>
                <w:szCs w:val="28"/>
              </w:rPr>
            </w:pPr>
            <w:r w:rsidRPr="00D87C63">
              <w:rPr>
                <w:sz w:val="28"/>
                <w:szCs w:val="28"/>
              </w:rPr>
              <w:t>ответ</w:t>
            </w:r>
          </w:p>
        </w:tc>
        <w:tc>
          <w:tcPr>
            <w:tcW w:w="1403" w:type="dxa"/>
          </w:tcPr>
          <w:p w:rsidR="009F26F6" w:rsidRPr="00D87C63" w:rsidRDefault="009F26F6" w:rsidP="00D87C63">
            <w:pPr>
              <w:jc w:val="center"/>
              <w:rPr>
                <w:b/>
                <w:sz w:val="28"/>
                <w:szCs w:val="28"/>
              </w:rPr>
            </w:pPr>
            <w:r w:rsidRPr="00D87C63">
              <w:rPr>
                <w:b/>
                <w:sz w:val="28"/>
                <w:szCs w:val="28"/>
              </w:rPr>
              <w:t>№ вопроса</w:t>
            </w:r>
          </w:p>
        </w:tc>
        <w:tc>
          <w:tcPr>
            <w:tcW w:w="1524" w:type="dxa"/>
          </w:tcPr>
          <w:p w:rsidR="009F26F6" w:rsidRPr="00D87C63" w:rsidRDefault="009F26F6" w:rsidP="00D87C63">
            <w:pPr>
              <w:jc w:val="center"/>
              <w:rPr>
                <w:sz w:val="28"/>
                <w:szCs w:val="28"/>
              </w:rPr>
            </w:pPr>
            <w:r w:rsidRPr="00D87C63">
              <w:rPr>
                <w:sz w:val="28"/>
                <w:szCs w:val="28"/>
              </w:rPr>
              <w:t>ответ</w:t>
            </w:r>
          </w:p>
        </w:tc>
      </w:tr>
      <w:tr w:rsidR="009F26F6" w:rsidRPr="00CF041B" w:rsidTr="00D87C63">
        <w:trPr>
          <w:trHeight w:val="260"/>
          <w:jc w:val="center"/>
        </w:trPr>
        <w:tc>
          <w:tcPr>
            <w:tcW w:w="1355" w:type="dxa"/>
          </w:tcPr>
          <w:p w:rsidR="009F26F6" w:rsidRPr="00D87C63" w:rsidRDefault="009F26F6" w:rsidP="00D87C63">
            <w:pPr>
              <w:jc w:val="center"/>
              <w:rPr>
                <w:b/>
                <w:sz w:val="28"/>
                <w:szCs w:val="28"/>
              </w:rPr>
            </w:pPr>
            <w:r w:rsidRPr="00D87C63">
              <w:rPr>
                <w:b/>
                <w:sz w:val="28"/>
                <w:szCs w:val="28"/>
              </w:rPr>
              <w:t>1</w:t>
            </w:r>
          </w:p>
        </w:tc>
        <w:tc>
          <w:tcPr>
            <w:tcW w:w="1573" w:type="dxa"/>
          </w:tcPr>
          <w:p w:rsidR="009F26F6" w:rsidRPr="00D87C63" w:rsidRDefault="009F26F6" w:rsidP="00D87C63">
            <w:pPr>
              <w:jc w:val="both"/>
              <w:rPr>
                <w:sz w:val="28"/>
                <w:szCs w:val="28"/>
              </w:rPr>
            </w:pPr>
            <w:r w:rsidRPr="00D87C63">
              <w:rPr>
                <w:sz w:val="28"/>
                <w:szCs w:val="28"/>
              </w:rPr>
              <w:t>1,2,3,4,5</w:t>
            </w:r>
          </w:p>
        </w:tc>
        <w:tc>
          <w:tcPr>
            <w:tcW w:w="1403" w:type="dxa"/>
          </w:tcPr>
          <w:p w:rsidR="009F26F6" w:rsidRPr="00D87C63" w:rsidRDefault="009F26F6" w:rsidP="00D87C63">
            <w:pPr>
              <w:jc w:val="center"/>
              <w:rPr>
                <w:b/>
                <w:sz w:val="28"/>
                <w:szCs w:val="28"/>
              </w:rPr>
            </w:pPr>
            <w:r w:rsidRPr="00D87C63">
              <w:rPr>
                <w:b/>
                <w:sz w:val="28"/>
                <w:szCs w:val="28"/>
              </w:rPr>
              <w:t>6</w:t>
            </w:r>
          </w:p>
        </w:tc>
        <w:tc>
          <w:tcPr>
            <w:tcW w:w="1524" w:type="dxa"/>
          </w:tcPr>
          <w:p w:rsidR="009F26F6" w:rsidRPr="00D87C63" w:rsidRDefault="009F26F6" w:rsidP="00D87C63">
            <w:pPr>
              <w:jc w:val="center"/>
              <w:rPr>
                <w:sz w:val="28"/>
                <w:szCs w:val="28"/>
              </w:rPr>
            </w:pPr>
            <w:r w:rsidRPr="00D87C63">
              <w:rPr>
                <w:sz w:val="28"/>
                <w:szCs w:val="28"/>
              </w:rPr>
              <w:t>1,2,3,4,5</w:t>
            </w:r>
          </w:p>
        </w:tc>
      </w:tr>
      <w:tr w:rsidR="009F26F6" w:rsidRPr="00CF041B" w:rsidTr="00D87C63">
        <w:trPr>
          <w:jc w:val="center"/>
        </w:trPr>
        <w:tc>
          <w:tcPr>
            <w:tcW w:w="1355" w:type="dxa"/>
          </w:tcPr>
          <w:p w:rsidR="009F26F6" w:rsidRPr="00D87C63" w:rsidRDefault="009F26F6" w:rsidP="00D87C63">
            <w:pPr>
              <w:jc w:val="center"/>
              <w:rPr>
                <w:b/>
                <w:sz w:val="28"/>
                <w:szCs w:val="28"/>
              </w:rPr>
            </w:pPr>
            <w:r w:rsidRPr="00D87C63">
              <w:rPr>
                <w:b/>
                <w:sz w:val="28"/>
                <w:szCs w:val="28"/>
              </w:rPr>
              <w:t>2</w:t>
            </w:r>
          </w:p>
        </w:tc>
        <w:tc>
          <w:tcPr>
            <w:tcW w:w="1573" w:type="dxa"/>
          </w:tcPr>
          <w:p w:rsidR="009F26F6" w:rsidRPr="00D87C63" w:rsidRDefault="009F26F6" w:rsidP="00D87C63">
            <w:pPr>
              <w:jc w:val="center"/>
              <w:rPr>
                <w:sz w:val="28"/>
                <w:szCs w:val="28"/>
              </w:rPr>
            </w:pPr>
            <w:r w:rsidRPr="00D87C63">
              <w:rPr>
                <w:sz w:val="28"/>
                <w:szCs w:val="28"/>
              </w:rPr>
              <w:t>1,2,3,4</w:t>
            </w:r>
          </w:p>
        </w:tc>
        <w:tc>
          <w:tcPr>
            <w:tcW w:w="1403" w:type="dxa"/>
          </w:tcPr>
          <w:p w:rsidR="009F26F6" w:rsidRPr="00D87C63" w:rsidRDefault="009F26F6" w:rsidP="00D87C63">
            <w:pPr>
              <w:jc w:val="center"/>
              <w:rPr>
                <w:b/>
                <w:sz w:val="28"/>
                <w:szCs w:val="28"/>
              </w:rPr>
            </w:pPr>
            <w:r w:rsidRPr="00D87C63">
              <w:rPr>
                <w:b/>
                <w:sz w:val="28"/>
                <w:szCs w:val="28"/>
              </w:rPr>
              <w:t>7</w:t>
            </w:r>
          </w:p>
        </w:tc>
        <w:tc>
          <w:tcPr>
            <w:tcW w:w="1524" w:type="dxa"/>
          </w:tcPr>
          <w:p w:rsidR="009F26F6" w:rsidRPr="00D87C63" w:rsidRDefault="009F26F6" w:rsidP="00D87C63">
            <w:pPr>
              <w:jc w:val="center"/>
              <w:rPr>
                <w:sz w:val="28"/>
                <w:szCs w:val="28"/>
              </w:rPr>
            </w:pPr>
            <w:r w:rsidRPr="00D87C63">
              <w:rPr>
                <w:sz w:val="28"/>
                <w:szCs w:val="28"/>
              </w:rPr>
              <w:t>1,2,3,4,5</w:t>
            </w:r>
          </w:p>
        </w:tc>
      </w:tr>
      <w:tr w:rsidR="009F26F6" w:rsidRPr="00CF041B" w:rsidTr="00D87C63">
        <w:trPr>
          <w:jc w:val="center"/>
        </w:trPr>
        <w:tc>
          <w:tcPr>
            <w:tcW w:w="1355" w:type="dxa"/>
          </w:tcPr>
          <w:p w:rsidR="009F26F6" w:rsidRPr="00D87C63" w:rsidRDefault="009F26F6" w:rsidP="00D87C63">
            <w:pPr>
              <w:jc w:val="center"/>
              <w:rPr>
                <w:b/>
                <w:sz w:val="28"/>
                <w:szCs w:val="28"/>
              </w:rPr>
            </w:pPr>
            <w:r w:rsidRPr="00D87C63">
              <w:rPr>
                <w:b/>
                <w:sz w:val="28"/>
                <w:szCs w:val="28"/>
              </w:rPr>
              <w:t>3</w:t>
            </w:r>
          </w:p>
        </w:tc>
        <w:tc>
          <w:tcPr>
            <w:tcW w:w="1573" w:type="dxa"/>
          </w:tcPr>
          <w:p w:rsidR="009F26F6" w:rsidRPr="00D87C63" w:rsidRDefault="009F26F6" w:rsidP="00D87C63">
            <w:pPr>
              <w:jc w:val="center"/>
              <w:rPr>
                <w:sz w:val="28"/>
                <w:szCs w:val="28"/>
              </w:rPr>
            </w:pPr>
            <w:r w:rsidRPr="00D87C63">
              <w:rPr>
                <w:sz w:val="28"/>
                <w:szCs w:val="28"/>
              </w:rPr>
              <w:t>2,4,5</w:t>
            </w:r>
          </w:p>
        </w:tc>
        <w:tc>
          <w:tcPr>
            <w:tcW w:w="1403" w:type="dxa"/>
          </w:tcPr>
          <w:p w:rsidR="009F26F6" w:rsidRPr="00D87C63" w:rsidRDefault="009F26F6" w:rsidP="00D87C63">
            <w:pPr>
              <w:jc w:val="center"/>
              <w:rPr>
                <w:b/>
                <w:sz w:val="28"/>
                <w:szCs w:val="28"/>
              </w:rPr>
            </w:pPr>
            <w:r w:rsidRPr="00D87C63">
              <w:rPr>
                <w:b/>
                <w:sz w:val="28"/>
                <w:szCs w:val="28"/>
              </w:rPr>
              <w:t>8</w:t>
            </w:r>
          </w:p>
        </w:tc>
        <w:tc>
          <w:tcPr>
            <w:tcW w:w="1524" w:type="dxa"/>
          </w:tcPr>
          <w:p w:rsidR="009F26F6" w:rsidRPr="00D87C63" w:rsidRDefault="009F26F6" w:rsidP="00D87C63">
            <w:pPr>
              <w:jc w:val="center"/>
              <w:rPr>
                <w:sz w:val="28"/>
                <w:szCs w:val="28"/>
              </w:rPr>
            </w:pPr>
            <w:r w:rsidRPr="00D87C63">
              <w:rPr>
                <w:sz w:val="28"/>
                <w:szCs w:val="28"/>
              </w:rPr>
              <w:t>1,3,4</w:t>
            </w:r>
          </w:p>
        </w:tc>
      </w:tr>
      <w:tr w:rsidR="009F26F6" w:rsidRPr="00CF041B" w:rsidTr="00D87C63">
        <w:trPr>
          <w:jc w:val="center"/>
        </w:trPr>
        <w:tc>
          <w:tcPr>
            <w:tcW w:w="1355" w:type="dxa"/>
          </w:tcPr>
          <w:p w:rsidR="009F26F6" w:rsidRPr="00D87C63" w:rsidRDefault="009F26F6" w:rsidP="00D87C63">
            <w:pPr>
              <w:jc w:val="center"/>
              <w:rPr>
                <w:b/>
                <w:sz w:val="28"/>
                <w:szCs w:val="28"/>
              </w:rPr>
            </w:pPr>
            <w:r w:rsidRPr="00D87C63">
              <w:rPr>
                <w:b/>
                <w:sz w:val="28"/>
                <w:szCs w:val="28"/>
              </w:rPr>
              <w:t>4</w:t>
            </w:r>
          </w:p>
        </w:tc>
        <w:tc>
          <w:tcPr>
            <w:tcW w:w="1573" w:type="dxa"/>
          </w:tcPr>
          <w:p w:rsidR="009F26F6" w:rsidRPr="00D87C63" w:rsidRDefault="009F26F6" w:rsidP="00D87C63">
            <w:pPr>
              <w:jc w:val="center"/>
              <w:rPr>
                <w:sz w:val="28"/>
                <w:szCs w:val="28"/>
              </w:rPr>
            </w:pPr>
            <w:r w:rsidRPr="00D87C63">
              <w:rPr>
                <w:sz w:val="28"/>
                <w:szCs w:val="28"/>
              </w:rPr>
              <w:t>1,2,3,4,5</w:t>
            </w:r>
          </w:p>
        </w:tc>
        <w:tc>
          <w:tcPr>
            <w:tcW w:w="1403" w:type="dxa"/>
          </w:tcPr>
          <w:p w:rsidR="009F26F6" w:rsidRPr="00D87C63" w:rsidRDefault="009F26F6" w:rsidP="00D87C63">
            <w:pPr>
              <w:jc w:val="center"/>
              <w:rPr>
                <w:b/>
                <w:sz w:val="28"/>
                <w:szCs w:val="28"/>
              </w:rPr>
            </w:pPr>
            <w:r w:rsidRPr="00D87C63">
              <w:rPr>
                <w:b/>
                <w:sz w:val="28"/>
                <w:szCs w:val="28"/>
              </w:rPr>
              <w:t>9</w:t>
            </w:r>
          </w:p>
        </w:tc>
        <w:tc>
          <w:tcPr>
            <w:tcW w:w="1524" w:type="dxa"/>
          </w:tcPr>
          <w:p w:rsidR="009F26F6" w:rsidRPr="00D87C63" w:rsidRDefault="009F26F6" w:rsidP="00D87C63">
            <w:pPr>
              <w:jc w:val="center"/>
              <w:rPr>
                <w:sz w:val="28"/>
                <w:szCs w:val="28"/>
              </w:rPr>
            </w:pPr>
            <w:r w:rsidRPr="00D87C63">
              <w:rPr>
                <w:sz w:val="28"/>
                <w:szCs w:val="28"/>
              </w:rPr>
              <w:t>1,2,3,4</w:t>
            </w:r>
          </w:p>
        </w:tc>
      </w:tr>
      <w:tr w:rsidR="009F26F6" w:rsidRPr="00CF041B" w:rsidTr="00D87C63">
        <w:trPr>
          <w:jc w:val="center"/>
        </w:trPr>
        <w:tc>
          <w:tcPr>
            <w:tcW w:w="1355" w:type="dxa"/>
          </w:tcPr>
          <w:p w:rsidR="009F26F6" w:rsidRPr="00D87C63" w:rsidRDefault="009F26F6" w:rsidP="00D87C63">
            <w:pPr>
              <w:jc w:val="center"/>
              <w:rPr>
                <w:b/>
                <w:sz w:val="28"/>
                <w:szCs w:val="28"/>
              </w:rPr>
            </w:pPr>
            <w:r w:rsidRPr="00D87C63">
              <w:rPr>
                <w:b/>
                <w:sz w:val="28"/>
                <w:szCs w:val="28"/>
              </w:rPr>
              <w:t>5</w:t>
            </w:r>
          </w:p>
        </w:tc>
        <w:tc>
          <w:tcPr>
            <w:tcW w:w="1573" w:type="dxa"/>
          </w:tcPr>
          <w:p w:rsidR="009F26F6" w:rsidRPr="00D87C63" w:rsidRDefault="009F26F6" w:rsidP="00D87C63">
            <w:pPr>
              <w:jc w:val="center"/>
              <w:rPr>
                <w:sz w:val="28"/>
                <w:szCs w:val="28"/>
              </w:rPr>
            </w:pPr>
            <w:r w:rsidRPr="00D87C63">
              <w:rPr>
                <w:sz w:val="28"/>
                <w:szCs w:val="28"/>
              </w:rPr>
              <w:t>2,4,5</w:t>
            </w:r>
          </w:p>
        </w:tc>
        <w:tc>
          <w:tcPr>
            <w:tcW w:w="1403" w:type="dxa"/>
          </w:tcPr>
          <w:p w:rsidR="009F26F6" w:rsidRPr="00D87C63" w:rsidRDefault="009F26F6" w:rsidP="00D87C63">
            <w:pPr>
              <w:jc w:val="center"/>
              <w:rPr>
                <w:b/>
                <w:sz w:val="28"/>
                <w:szCs w:val="28"/>
              </w:rPr>
            </w:pPr>
            <w:r w:rsidRPr="00D87C63">
              <w:rPr>
                <w:b/>
                <w:sz w:val="28"/>
                <w:szCs w:val="28"/>
              </w:rPr>
              <w:t>10</w:t>
            </w:r>
          </w:p>
        </w:tc>
        <w:tc>
          <w:tcPr>
            <w:tcW w:w="1524" w:type="dxa"/>
          </w:tcPr>
          <w:p w:rsidR="009F26F6" w:rsidRPr="00D87C63" w:rsidRDefault="009F26F6" w:rsidP="00D87C63">
            <w:pPr>
              <w:jc w:val="center"/>
              <w:rPr>
                <w:sz w:val="28"/>
                <w:szCs w:val="28"/>
              </w:rPr>
            </w:pPr>
            <w:r w:rsidRPr="00D87C63">
              <w:rPr>
                <w:sz w:val="28"/>
                <w:szCs w:val="28"/>
              </w:rPr>
              <w:t>1,2,3,5</w:t>
            </w:r>
          </w:p>
        </w:tc>
      </w:tr>
    </w:tbl>
    <w:p w:rsidR="009F26F6" w:rsidRDefault="009F26F6" w:rsidP="00E31B77">
      <w:pPr>
        <w:ind w:firstLine="709"/>
        <w:jc w:val="both"/>
        <w:rPr>
          <w:i/>
          <w:color w:val="000000"/>
          <w:sz w:val="28"/>
          <w:szCs w:val="28"/>
        </w:rPr>
      </w:pPr>
    </w:p>
    <w:p w:rsidR="009F26F6" w:rsidRDefault="009F26F6" w:rsidP="00E31B77">
      <w:pPr>
        <w:ind w:firstLine="709"/>
        <w:jc w:val="both"/>
        <w:rPr>
          <w:i/>
          <w:color w:val="000000"/>
          <w:sz w:val="28"/>
          <w:szCs w:val="28"/>
        </w:rPr>
      </w:pPr>
    </w:p>
    <w:p w:rsidR="009F26F6" w:rsidRPr="00827254" w:rsidRDefault="009F26F6" w:rsidP="00E31B77">
      <w:pPr>
        <w:ind w:right="-293"/>
        <w:jc w:val="both"/>
        <w:rPr>
          <w:b/>
          <w:i/>
          <w:color w:val="000000"/>
        </w:rPr>
      </w:pPr>
      <w:r w:rsidRPr="00827254">
        <w:rPr>
          <w:b/>
          <w:color w:val="000000"/>
          <w:sz w:val="28"/>
          <w:szCs w:val="28"/>
        </w:rPr>
        <w:lastRenderedPageBreak/>
        <w:t>Тема</w:t>
      </w:r>
      <w:r>
        <w:rPr>
          <w:b/>
          <w:color w:val="000000"/>
          <w:sz w:val="28"/>
          <w:szCs w:val="28"/>
        </w:rPr>
        <w:t xml:space="preserve"> 3</w:t>
      </w:r>
      <w:r w:rsidRPr="00827254">
        <w:rPr>
          <w:b/>
          <w:color w:val="000000"/>
          <w:sz w:val="28"/>
          <w:szCs w:val="28"/>
        </w:rPr>
        <w:t xml:space="preserve">: Дифференциально-диагностический поиск при </w:t>
      </w:r>
      <w:r>
        <w:rPr>
          <w:b/>
          <w:color w:val="000000"/>
          <w:sz w:val="28"/>
          <w:szCs w:val="28"/>
        </w:rPr>
        <w:t>менингитах различной этиологии</w:t>
      </w:r>
    </w:p>
    <w:p w:rsidR="009F26F6" w:rsidRPr="00321A77" w:rsidRDefault="009F26F6" w:rsidP="00E31B77">
      <w:pPr>
        <w:ind w:firstLine="709"/>
        <w:jc w:val="both"/>
        <w:rPr>
          <w:color w:val="000000"/>
          <w:sz w:val="8"/>
        </w:rPr>
      </w:pPr>
    </w:p>
    <w:p w:rsidR="009F26F6" w:rsidRPr="00321A77" w:rsidRDefault="009F26F6" w:rsidP="00E31B77">
      <w:pPr>
        <w:ind w:firstLine="709"/>
        <w:jc w:val="both"/>
        <w:rPr>
          <w:i/>
          <w:color w:val="000000"/>
          <w:spacing w:val="-4"/>
          <w:sz w:val="8"/>
        </w:rPr>
      </w:pPr>
    </w:p>
    <w:p w:rsidR="009F26F6" w:rsidRDefault="009F26F6" w:rsidP="00F444B5">
      <w:pPr>
        <w:pStyle w:val="a6"/>
        <w:numPr>
          <w:ilvl w:val="0"/>
          <w:numId w:val="8"/>
        </w:numPr>
        <w:jc w:val="center"/>
        <w:rPr>
          <w:rFonts w:ascii="Times New Roman" w:hAnsi="Times New Roman"/>
          <w:b/>
          <w:color w:val="000000"/>
          <w:sz w:val="28"/>
          <w:szCs w:val="28"/>
        </w:rPr>
      </w:pPr>
      <w:r>
        <w:rPr>
          <w:rFonts w:ascii="Times New Roman" w:hAnsi="Times New Roman"/>
          <w:b/>
          <w:color w:val="000000"/>
          <w:sz w:val="28"/>
          <w:szCs w:val="28"/>
        </w:rPr>
        <w:t>Темы презентаций</w:t>
      </w:r>
    </w:p>
    <w:p w:rsidR="009F26F6" w:rsidRDefault="009F26F6" w:rsidP="008E4294">
      <w:pPr>
        <w:ind w:left="720"/>
        <w:jc w:val="both"/>
        <w:rPr>
          <w:sz w:val="28"/>
        </w:rPr>
      </w:pPr>
      <w:r>
        <w:rPr>
          <w:sz w:val="28"/>
        </w:rPr>
        <w:t>1.</w:t>
      </w:r>
      <w:r w:rsidRPr="009A21B1">
        <w:rPr>
          <w:sz w:val="28"/>
        </w:rPr>
        <w:t>Стрептококковый менингит</w:t>
      </w:r>
    </w:p>
    <w:p w:rsidR="009F26F6" w:rsidRDefault="009F26F6" w:rsidP="008E4294">
      <w:pPr>
        <w:ind w:left="720"/>
        <w:jc w:val="both"/>
        <w:rPr>
          <w:color w:val="000000"/>
          <w:spacing w:val="-4"/>
          <w:sz w:val="28"/>
          <w:szCs w:val="28"/>
        </w:rPr>
      </w:pPr>
      <w:r>
        <w:rPr>
          <w:sz w:val="28"/>
        </w:rPr>
        <w:t>2. Гемофильный менингит</w:t>
      </w:r>
    </w:p>
    <w:p w:rsidR="009F26F6" w:rsidRDefault="009F26F6" w:rsidP="003808BD">
      <w:pPr>
        <w:ind w:left="720"/>
        <w:jc w:val="center"/>
        <w:rPr>
          <w:b/>
          <w:color w:val="000000"/>
          <w:sz w:val="28"/>
          <w:szCs w:val="28"/>
        </w:rPr>
      </w:pPr>
    </w:p>
    <w:p w:rsidR="009F26F6" w:rsidRDefault="009F26F6" w:rsidP="003808BD">
      <w:pPr>
        <w:ind w:left="720"/>
        <w:jc w:val="center"/>
        <w:rPr>
          <w:b/>
          <w:color w:val="000000"/>
          <w:sz w:val="28"/>
          <w:szCs w:val="28"/>
        </w:rPr>
      </w:pPr>
      <w:r w:rsidRPr="00A443FB">
        <w:rPr>
          <w:b/>
          <w:color w:val="000000"/>
          <w:sz w:val="28"/>
          <w:szCs w:val="28"/>
        </w:rPr>
        <w:t>Вопросы для устного опроса</w:t>
      </w:r>
      <w:r>
        <w:rPr>
          <w:b/>
          <w:color w:val="000000"/>
          <w:sz w:val="28"/>
          <w:szCs w:val="28"/>
        </w:rPr>
        <w:t>, собеседования</w:t>
      </w:r>
    </w:p>
    <w:p w:rsidR="009F26F6" w:rsidRPr="003808BD" w:rsidRDefault="009F26F6" w:rsidP="003808BD">
      <w:pPr>
        <w:numPr>
          <w:ilvl w:val="0"/>
          <w:numId w:val="12"/>
        </w:numPr>
        <w:contextualSpacing/>
        <w:jc w:val="both"/>
        <w:rPr>
          <w:color w:val="000000"/>
          <w:spacing w:val="-4"/>
          <w:sz w:val="28"/>
          <w:szCs w:val="28"/>
        </w:rPr>
      </w:pPr>
      <w:r w:rsidRPr="003808BD">
        <w:rPr>
          <w:sz w:val="28"/>
          <w:szCs w:val="20"/>
        </w:rPr>
        <w:t xml:space="preserve"> </w:t>
      </w:r>
      <w:r w:rsidRPr="003808BD">
        <w:rPr>
          <w:color w:val="000000"/>
          <w:spacing w:val="-4"/>
          <w:sz w:val="28"/>
          <w:szCs w:val="28"/>
        </w:rPr>
        <w:t>Этиология менингитов. Бактериальные менингиты, их этиология. Вирусные менингиты, их этиология.</w:t>
      </w:r>
    </w:p>
    <w:p w:rsidR="009F26F6" w:rsidRDefault="009F26F6" w:rsidP="00F444B5">
      <w:pPr>
        <w:pStyle w:val="a6"/>
        <w:widowControl/>
        <w:numPr>
          <w:ilvl w:val="0"/>
          <w:numId w:val="12"/>
        </w:numPr>
        <w:autoSpaceDE/>
        <w:autoSpaceDN/>
        <w:adjustRightInd/>
        <w:contextualSpacing/>
        <w:rPr>
          <w:rFonts w:ascii="Times New Roman" w:hAnsi="Times New Roman"/>
          <w:color w:val="000000"/>
          <w:spacing w:val="-4"/>
          <w:sz w:val="28"/>
          <w:szCs w:val="28"/>
        </w:rPr>
      </w:pPr>
      <w:r>
        <w:rPr>
          <w:rFonts w:ascii="Times New Roman" w:hAnsi="Times New Roman"/>
          <w:color w:val="000000"/>
          <w:spacing w:val="-4"/>
          <w:sz w:val="28"/>
          <w:szCs w:val="28"/>
        </w:rPr>
        <w:t>Клинико-лабораторные признаки серозных и гнойных менингитов, их дифференциальная диагностика.</w:t>
      </w:r>
    </w:p>
    <w:p w:rsidR="009F26F6" w:rsidRDefault="009F26F6" w:rsidP="00F444B5">
      <w:pPr>
        <w:pStyle w:val="a6"/>
        <w:widowControl/>
        <w:numPr>
          <w:ilvl w:val="0"/>
          <w:numId w:val="12"/>
        </w:numPr>
        <w:autoSpaceDE/>
        <w:autoSpaceDN/>
        <w:adjustRightInd/>
        <w:contextualSpacing/>
        <w:rPr>
          <w:rFonts w:ascii="Times New Roman" w:hAnsi="Times New Roman"/>
          <w:color w:val="000000"/>
          <w:spacing w:val="-4"/>
          <w:sz w:val="28"/>
          <w:szCs w:val="28"/>
        </w:rPr>
      </w:pPr>
      <w:r>
        <w:rPr>
          <w:rFonts w:ascii="Times New Roman" w:hAnsi="Times New Roman"/>
          <w:color w:val="000000"/>
          <w:spacing w:val="-4"/>
          <w:sz w:val="28"/>
          <w:szCs w:val="28"/>
        </w:rPr>
        <w:t>Клинико-лабораторные особенности менингококковой инфекции. Менингококковый менингит.</w:t>
      </w:r>
    </w:p>
    <w:p w:rsidR="009F26F6" w:rsidRDefault="009F26F6" w:rsidP="00F444B5">
      <w:pPr>
        <w:pStyle w:val="a6"/>
        <w:widowControl/>
        <w:numPr>
          <w:ilvl w:val="0"/>
          <w:numId w:val="12"/>
        </w:numPr>
        <w:autoSpaceDE/>
        <w:autoSpaceDN/>
        <w:adjustRightInd/>
        <w:contextualSpacing/>
        <w:rPr>
          <w:rFonts w:ascii="Times New Roman" w:hAnsi="Times New Roman"/>
          <w:color w:val="000000"/>
          <w:spacing w:val="-4"/>
          <w:sz w:val="28"/>
          <w:szCs w:val="28"/>
        </w:rPr>
      </w:pPr>
      <w:r>
        <w:rPr>
          <w:rFonts w:ascii="Times New Roman" w:hAnsi="Times New Roman"/>
          <w:color w:val="000000"/>
          <w:spacing w:val="-4"/>
          <w:sz w:val="28"/>
          <w:szCs w:val="28"/>
        </w:rPr>
        <w:t>Клинико-лабораторные особенности энтеровирусной инфекции. Серозный менингит энтеровирусной этиологии.</w:t>
      </w:r>
    </w:p>
    <w:p w:rsidR="009F26F6" w:rsidRPr="007527C8" w:rsidRDefault="009F26F6" w:rsidP="00F444B5">
      <w:pPr>
        <w:pStyle w:val="a6"/>
        <w:widowControl/>
        <w:numPr>
          <w:ilvl w:val="0"/>
          <w:numId w:val="12"/>
        </w:numPr>
        <w:autoSpaceDE/>
        <w:autoSpaceDN/>
        <w:adjustRightInd/>
        <w:contextualSpacing/>
        <w:rPr>
          <w:rFonts w:ascii="Times New Roman" w:hAnsi="Times New Roman"/>
          <w:color w:val="000000"/>
          <w:spacing w:val="-4"/>
          <w:sz w:val="28"/>
          <w:szCs w:val="28"/>
        </w:rPr>
      </w:pPr>
      <w:r>
        <w:rPr>
          <w:rFonts w:ascii="Times New Roman" w:hAnsi="Times New Roman"/>
          <w:color w:val="000000"/>
          <w:spacing w:val="-4"/>
          <w:sz w:val="28"/>
          <w:szCs w:val="28"/>
        </w:rPr>
        <w:t xml:space="preserve">Клинико-лабораторные особенности герпетического </w:t>
      </w:r>
      <w:proofErr w:type="spellStart"/>
      <w:r>
        <w:rPr>
          <w:rFonts w:ascii="Times New Roman" w:hAnsi="Times New Roman"/>
          <w:color w:val="000000"/>
          <w:spacing w:val="-4"/>
          <w:sz w:val="28"/>
          <w:szCs w:val="28"/>
        </w:rPr>
        <w:t>менингоэнцефалита</w:t>
      </w:r>
      <w:proofErr w:type="spellEnd"/>
      <w:r>
        <w:rPr>
          <w:rFonts w:ascii="Times New Roman" w:hAnsi="Times New Roman"/>
          <w:color w:val="000000"/>
          <w:spacing w:val="-4"/>
          <w:sz w:val="28"/>
          <w:szCs w:val="28"/>
        </w:rPr>
        <w:t xml:space="preserve">. </w:t>
      </w:r>
    </w:p>
    <w:p w:rsidR="009F26F6" w:rsidRPr="00D91BAB" w:rsidRDefault="009F26F6" w:rsidP="00E31B77">
      <w:pPr>
        <w:ind w:firstLine="708"/>
        <w:jc w:val="both"/>
        <w:rPr>
          <w:color w:val="000000"/>
          <w:spacing w:val="-4"/>
          <w:sz w:val="28"/>
          <w:szCs w:val="28"/>
        </w:rPr>
      </w:pPr>
    </w:p>
    <w:p w:rsidR="009F26F6" w:rsidRPr="00B74F11" w:rsidRDefault="009F26F6" w:rsidP="00E31B77">
      <w:pPr>
        <w:ind w:firstLine="709"/>
        <w:jc w:val="center"/>
        <w:rPr>
          <w:b/>
          <w:color w:val="000000"/>
          <w:sz w:val="28"/>
          <w:szCs w:val="28"/>
        </w:rPr>
      </w:pPr>
      <w:r>
        <w:rPr>
          <w:b/>
          <w:color w:val="000000"/>
          <w:sz w:val="28"/>
          <w:szCs w:val="28"/>
        </w:rPr>
        <w:t xml:space="preserve"> </w:t>
      </w:r>
      <w:r w:rsidRPr="00B74F11">
        <w:rPr>
          <w:b/>
          <w:color w:val="000000"/>
          <w:sz w:val="28"/>
          <w:szCs w:val="28"/>
        </w:rPr>
        <w:t>Вопросы в</w:t>
      </w:r>
      <w:r>
        <w:rPr>
          <w:b/>
          <w:color w:val="000000"/>
          <w:sz w:val="28"/>
          <w:szCs w:val="28"/>
        </w:rPr>
        <w:t>ы</w:t>
      </w:r>
      <w:r w:rsidRPr="00B74F11">
        <w:rPr>
          <w:b/>
          <w:color w:val="000000"/>
          <w:sz w:val="28"/>
          <w:szCs w:val="28"/>
        </w:rPr>
        <w:t>ходного тестового контроля</w:t>
      </w:r>
    </w:p>
    <w:p w:rsidR="009F26F6" w:rsidRPr="00737E4A" w:rsidRDefault="009F26F6" w:rsidP="00E31B77">
      <w:pPr>
        <w:shd w:val="clear" w:color="auto" w:fill="F7FBFC"/>
        <w:jc w:val="both"/>
        <w:rPr>
          <w:caps/>
          <w:color w:val="000000"/>
          <w:sz w:val="28"/>
          <w:szCs w:val="28"/>
        </w:rPr>
      </w:pPr>
      <w:r>
        <w:rPr>
          <w:caps/>
          <w:color w:val="000000"/>
          <w:sz w:val="28"/>
          <w:szCs w:val="28"/>
        </w:rPr>
        <w:t>1</w:t>
      </w:r>
      <w:r w:rsidRPr="00737E4A">
        <w:rPr>
          <w:caps/>
          <w:color w:val="000000"/>
          <w:sz w:val="28"/>
          <w:szCs w:val="28"/>
        </w:rPr>
        <w:t>. Обязательным лабораторным исследованием при подозрении на менингит является:</w:t>
      </w:r>
    </w:p>
    <w:p w:rsidR="009F26F6" w:rsidRPr="00737E4A" w:rsidRDefault="009F26F6" w:rsidP="00E31B77">
      <w:pPr>
        <w:shd w:val="clear" w:color="auto" w:fill="F7FBFC"/>
        <w:rPr>
          <w:color w:val="000000"/>
          <w:sz w:val="28"/>
          <w:szCs w:val="28"/>
        </w:rPr>
      </w:pPr>
      <w:r w:rsidRPr="00737E4A">
        <w:rPr>
          <w:color w:val="000000"/>
          <w:sz w:val="28"/>
          <w:szCs w:val="28"/>
        </w:rPr>
        <w:t>а. общий анализ кала</w:t>
      </w:r>
    </w:p>
    <w:p w:rsidR="009F26F6" w:rsidRPr="00737E4A" w:rsidRDefault="009F26F6" w:rsidP="00E31B77">
      <w:pPr>
        <w:shd w:val="clear" w:color="auto" w:fill="F7FBFC"/>
        <w:rPr>
          <w:color w:val="000000"/>
          <w:sz w:val="28"/>
          <w:szCs w:val="28"/>
        </w:rPr>
      </w:pPr>
      <w:r>
        <w:rPr>
          <w:color w:val="000000"/>
          <w:sz w:val="28"/>
          <w:szCs w:val="28"/>
          <w:lang w:val="en-US"/>
        </w:rPr>
        <w:t>b</w:t>
      </w:r>
      <w:r w:rsidRPr="00737E4A">
        <w:rPr>
          <w:color w:val="000000"/>
          <w:sz w:val="28"/>
          <w:szCs w:val="28"/>
        </w:rPr>
        <w:t>. общий анализ крови</w:t>
      </w:r>
    </w:p>
    <w:p w:rsidR="009F26F6" w:rsidRPr="00737E4A" w:rsidRDefault="009F26F6" w:rsidP="00E31B77">
      <w:pPr>
        <w:shd w:val="clear" w:color="auto" w:fill="F7FBFC"/>
        <w:rPr>
          <w:color w:val="000000"/>
          <w:sz w:val="28"/>
          <w:szCs w:val="28"/>
        </w:rPr>
      </w:pPr>
      <w:r w:rsidRPr="00737E4A">
        <w:rPr>
          <w:color w:val="000000"/>
          <w:sz w:val="28"/>
          <w:szCs w:val="28"/>
        </w:rPr>
        <w:t>с. общий анализ мочи</w:t>
      </w:r>
    </w:p>
    <w:p w:rsidR="009F26F6" w:rsidRPr="00737E4A" w:rsidRDefault="009F26F6" w:rsidP="00E31B77">
      <w:pPr>
        <w:shd w:val="clear" w:color="auto" w:fill="F7FBFC"/>
        <w:rPr>
          <w:color w:val="000000"/>
          <w:sz w:val="28"/>
          <w:szCs w:val="28"/>
        </w:rPr>
      </w:pPr>
      <w:r w:rsidRPr="00737E4A">
        <w:rPr>
          <w:color w:val="000000"/>
          <w:sz w:val="28"/>
          <w:szCs w:val="28"/>
          <w:lang w:val="en-US"/>
        </w:rPr>
        <w:t>d</w:t>
      </w:r>
      <w:r w:rsidRPr="00737E4A">
        <w:rPr>
          <w:color w:val="000000"/>
          <w:sz w:val="28"/>
          <w:szCs w:val="28"/>
        </w:rPr>
        <w:t xml:space="preserve"> . общий анализ ликвора</w:t>
      </w:r>
    </w:p>
    <w:p w:rsidR="009F26F6" w:rsidRPr="00737E4A" w:rsidRDefault="009F26F6" w:rsidP="00E31B77">
      <w:pPr>
        <w:shd w:val="clear" w:color="auto" w:fill="F7FBFC"/>
        <w:rPr>
          <w:color w:val="000000"/>
          <w:sz w:val="28"/>
          <w:szCs w:val="28"/>
        </w:rPr>
      </w:pPr>
      <w:r w:rsidRPr="00737E4A">
        <w:rPr>
          <w:color w:val="000000"/>
          <w:sz w:val="28"/>
          <w:szCs w:val="28"/>
        </w:rPr>
        <w:t>е. общий анализ мокроты</w:t>
      </w:r>
    </w:p>
    <w:p w:rsidR="009F26F6" w:rsidRPr="00737E4A" w:rsidRDefault="009F26F6" w:rsidP="00E31B77">
      <w:pPr>
        <w:shd w:val="clear" w:color="auto" w:fill="F7FBFC"/>
        <w:jc w:val="both"/>
        <w:rPr>
          <w:caps/>
          <w:color w:val="000000"/>
          <w:sz w:val="28"/>
          <w:szCs w:val="28"/>
        </w:rPr>
      </w:pPr>
      <w:r>
        <w:rPr>
          <w:caps/>
          <w:color w:val="000000"/>
          <w:sz w:val="28"/>
          <w:szCs w:val="28"/>
        </w:rPr>
        <w:t>2</w:t>
      </w:r>
      <w:r w:rsidRPr="00737E4A">
        <w:rPr>
          <w:caps/>
          <w:color w:val="000000"/>
          <w:sz w:val="28"/>
          <w:szCs w:val="28"/>
        </w:rPr>
        <w:t>. Главным биохимическим признаком гнойного менингита является:</w:t>
      </w:r>
    </w:p>
    <w:p w:rsidR="009F26F6" w:rsidRPr="00737E4A" w:rsidRDefault="009F26F6" w:rsidP="00E31B77">
      <w:pPr>
        <w:shd w:val="clear" w:color="auto" w:fill="F7FBFC"/>
        <w:rPr>
          <w:color w:val="000000"/>
          <w:sz w:val="28"/>
          <w:szCs w:val="28"/>
        </w:rPr>
      </w:pPr>
      <w:r w:rsidRPr="00737E4A">
        <w:rPr>
          <w:color w:val="000000"/>
          <w:sz w:val="28"/>
          <w:szCs w:val="28"/>
        </w:rPr>
        <w:t xml:space="preserve">а. </w:t>
      </w:r>
      <w:proofErr w:type="spellStart"/>
      <w:r w:rsidRPr="00737E4A">
        <w:rPr>
          <w:color w:val="000000"/>
          <w:sz w:val="28"/>
          <w:szCs w:val="28"/>
        </w:rPr>
        <w:t>нейтрофильныйцитоз</w:t>
      </w:r>
      <w:proofErr w:type="spellEnd"/>
      <w:r w:rsidRPr="00737E4A">
        <w:rPr>
          <w:color w:val="000000"/>
          <w:sz w:val="28"/>
          <w:szCs w:val="28"/>
        </w:rPr>
        <w:t xml:space="preserve"> ликвора</w:t>
      </w:r>
    </w:p>
    <w:p w:rsidR="009F26F6" w:rsidRPr="00737E4A" w:rsidRDefault="009F26F6" w:rsidP="00E31B77">
      <w:pPr>
        <w:shd w:val="clear" w:color="auto" w:fill="F7FBFC"/>
        <w:rPr>
          <w:color w:val="000000"/>
          <w:sz w:val="28"/>
          <w:szCs w:val="28"/>
        </w:rPr>
      </w:pPr>
      <w:r>
        <w:rPr>
          <w:color w:val="000000"/>
          <w:sz w:val="28"/>
          <w:szCs w:val="28"/>
          <w:lang w:val="en-US"/>
        </w:rPr>
        <w:t>b</w:t>
      </w:r>
      <w:r w:rsidRPr="00737E4A">
        <w:rPr>
          <w:color w:val="000000"/>
          <w:sz w:val="28"/>
          <w:szCs w:val="28"/>
        </w:rPr>
        <w:t xml:space="preserve">. </w:t>
      </w:r>
      <w:proofErr w:type="spellStart"/>
      <w:r w:rsidRPr="00737E4A">
        <w:rPr>
          <w:color w:val="000000"/>
          <w:sz w:val="28"/>
          <w:szCs w:val="28"/>
        </w:rPr>
        <w:t>лимфоцитарныйцитоз</w:t>
      </w:r>
      <w:proofErr w:type="spellEnd"/>
      <w:r w:rsidRPr="00737E4A">
        <w:rPr>
          <w:color w:val="000000"/>
          <w:sz w:val="28"/>
          <w:szCs w:val="28"/>
        </w:rPr>
        <w:t xml:space="preserve"> ликвора</w:t>
      </w:r>
    </w:p>
    <w:p w:rsidR="009F26F6" w:rsidRPr="00737E4A" w:rsidRDefault="009F26F6" w:rsidP="00E31B77">
      <w:pPr>
        <w:shd w:val="clear" w:color="auto" w:fill="F7FBFC"/>
        <w:rPr>
          <w:color w:val="000000"/>
          <w:sz w:val="28"/>
          <w:szCs w:val="28"/>
        </w:rPr>
      </w:pPr>
      <w:r w:rsidRPr="00737E4A">
        <w:rPr>
          <w:color w:val="000000"/>
          <w:sz w:val="28"/>
          <w:szCs w:val="28"/>
        </w:rPr>
        <w:t xml:space="preserve">с. </w:t>
      </w:r>
      <w:proofErr w:type="spellStart"/>
      <w:r w:rsidRPr="00737E4A">
        <w:rPr>
          <w:color w:val="000000"/>
          <w:sz w:val="28"/>
          <w:szCs w:val="28"/>
        </w:rPr>
        <w:t>эозинофильныйцитоз</w:t>
      </w:r>
      <w:proofErr w:type="spellEnd"/>
      <w:r w:rsidRPr="00737E4A">
        <w:rPr>
          <w:color w:val="000000"/>
          <w:sz w:val="28"/>
          <w:szCs w:val="28"/>
        </w:rPr>
        <w:t xml:space="preserve"> ликвора</w:t>
      </w:r>
    </w:p>
    <w:p w:rsidR="009F26F6" w:rsidRPr="00737E4A" w:rsidRDefault="009F26F6" w:rsidP="00E31B77">
      <w:pPr>
        <w:shd w:val="clear" w:color="auto" w:fill="F7FBFC"/>
        <w:rPr>
          <w:color w:val="000000"/>
          <w:sz w:val="28"/>
          <w:szCs w:val="28"/>
        </w:rPr>
      </w:pPr>
      <w:r w:rsidRPr="00737E4A">
        <w:rPr>
          <w:color w:val="000000"/>
          <w:sz w:val="28"/>
          <w:szCs w:val="28"/>
          <w:lang w:val="en-US"/>
        </w:rPr>
        <w:t>d</w:t>
      </w:r>
      <w:r w:rsidRPr="00737E4A">
        <w:rPr>
          <w:color w:val="000000"/>
          <w:sz w:val="28"/>
          <w:szCs w:val="28"/>
        </w:rPr>
        <w:t xml:space="preserve">. моноцитарный </w:t>
      </w:r>
      <w:proofErr w:type="spellStart"/>
      <w:r w:rsidRPr="00737E4A">
        <w:rPr>
          <w:color w:val="000000"/>
          <w:sz w:val="28"/>
          <w:szCs w:val="28"/>
        </w:rPr>
        <w:t>цитоз</w:t>
      </w:r>
      <w:proofErr w:type="spellEnd"/>
      <w:r w:rsidRPr="00737E4A">
        <w:rPr>
          <w:color w:val="000000"/>
          <w:sz w:val="28"/>
          <w:szCs w:val="28"/>
        </w:rPr>
        <w:t xml:space="preserve"> ликвора</w:t>
      </w:r>
    </w:p>
    <w:p w:rsidR="009F26F6" w:rsidRPr="00737E4A" w:rsidRDefault="009F26F6" w:rsidP="00E31B77">
      <w:pPr>
        <w:shd w:val="clear" w:color="auto" w:fill="F7FBFC"/>
        <w:rPr>
          <w:color w:val="000000"/>
          <w:sz w:val="28"/>
          <w:szCs w:val="28"/>
        </w:rPr>
      </w:pPr>
      <w:r w:rsidRPr="00737E4A">
        <w:rPr>
          <w:color w:val="000000"/>
          <w:sz w:val="28"/>
          <w:szCs w:val="28"/>
        </w:rPr>
        <w:t>е. увеличение содержания белка в ликворе</w:t>
      </w:r>
    </w:p>
    <w:p w:rsidR="009F26F6" w:rsidRPr="00737E4A" w:rsidRDefault="009F26F6" w:rsidP="00E31B77">
      <w:pPr>
        <w:shd w:val="clear" w:color="auto" w:fill="F7FBFC"/>
        <w:jc w:val="both"/>
        <w:rPr>
          <w:color w:val="000000"/>
          <w:sz w:val="28"/>
          <w:szCs w:val="28"/>
        </w:rPr>
      </w:pPr>
      <w:r>
        <w:rPr>
          <w:color w:val="000000"/>
          <w:sz w:val="28"/>
          <w:szCs w:val="28"/>
        </w:rPr>
        <w:t>3</w:t>
      </w:r>
      <w:r w:rsidRPr="00737E4A">
        <w:rPr>
          <w:caps/>
          <w:color w:val="000000"/>
          <w:sz w:val="28"/>
          <w:szCs w:val="28"/>
        </w:rPr>
        <w:t>. Главным биохимическим признаком серозного менингита является:</w:t>
      </w:r>
    </w:p>
    <w:p w:rsidR="009F26F6" w:rsidRPr="00737E4A" w:rsidRDefault="009F26F6" w:rsidP="00E31B77">
      <w:pPr>
        <w:shd w:val="clear" w:color="auto" w:fill="F7FBFC"/>
        <w:rPr>
          <w:color w:val="000000"/>
          <w:sz w:val="28"/>
          <w:szCs w:val="28"/>
        </w:rPr>
      </w:pPr>
      <w:r w:rsidRPr="00737E4A">
        <w:rPr>
          <w:color w:val="000000"/>
          <w:sz w:val="28"/>
          <w:szCs w:val="28"/>
        </w:rPr>
        <w:t xml:space="preserve">а. </w:t>
      </w:r>
      <w:proofErr w:type="spellStart"/>
      <w:r w:rsidRPr="00737E4A">
        <w:rPr>
          <w:color w:val="000000"/>
          <w:sz w:val="28"/>
          <w:szCs w:val="28"/>
        </w:rPr>
        <w:t>нейтрофильный</w:t>
      </w:r>
      <w:proofErr w:type="spellEnd"/>
      <w:r w:rsidRPr="00737E4A">
        <w:rPr>
          <w:color w:val="000000"/>
          <w:sz w:val="28"/>
          <w:szCs w:val="28"/>
        </w:rPr>
        <w:t xml:space="preserve"> </w:t>
      </w:r>
      <w:proofErr w:type="spellStart"/>
      <w:r w:rsidRPr="00737E4A">
        <w:rPr>
          <w:color w:val="000000"/>
          <w:sz w:val="28"/>
          <w:szCs w:val="28"/>
        </w:rPr>
        <w:t>цитоз</w:t>
      </w:r>
      <w:proofErr w:type="spellEnd"/>
      <w:r w:rsidRPr="00737E4A">
        <w:rPr>
          <w:color w:val="000000"/>
          <w:sz w:val="28"/>
          <w:szCs w:val="28"/>
        </w:rPr>
        <w:t xml:space="preserve"> ликвора</w:t>
      </w:r>
    </w:p>
    <w:p w:rsidR="009F26F6" w:rsidRPr="00737E4A" w:rsidRDefault="009F26F6" w:rsidP="00E31B77">
      <w:pPr>
        <w:shd w:val="clear" w:color="auto" w:fill="F7FBFC"/>
        <w:rPr>
          <w:color w:val="000000"/>
          <w:sz w:val="28"/>
          <w:szCs w:val="28"/>
        </w:rPr>
      </w:pPr>
      <w:r>
        <w:rPr>
          <w:color w:val="000000"/>
          <w:sz w:val="28"/>
          <w:szCs w:val="28"/>
          <w:lang w:val="en-US"/>
        </w:rPr>
        <w:t>b</w:t>
      </w:r>
      <w:r w:rsidRPr="00737E4A">
        <w:rPr>
          <w:color w:val="000000"/>
          <w:sz w:val="28"/>
          <w:szCs w:val="28"/>
        </w:rPr>
        <w:t xml:space="preserve">. </w:t>
      </w:r>
      <w:proofErr w:type="spellStart"/>
      <w:r w:rsidRPr="00737E4A">
        <w:rPr>
          <w:color w:val="000000"/>
          <w:sz w:val="28"/>
          <w:szCs w:val="28"/>
        </w:rPr>
        <w:t>лимфоцитарный</w:t>
      </w:r>
      <w:proofErr w:type="spellEnd"/>
      <w:r w:rsidRPr="00737E4A">
        <w:rPr>
          <w:color w:val="000000"/>
          <w:sz w:val="28"/>
          <w:szCs w:val="28"/>
        </w:rPr>
        <w:t xml:space="preserve"> </w:t>
      </w:r>
      <w:proofErr w:type="spellStart"/>
      <w:r w:rsidRPr="00737E4A">
        <w:rPr>
          <w:color w:val="000000"/>
          <w:sz w:val="28"/>
          <w:szCs w:val="28"/>
        </w:rPr>
        <w:t>цитоз</w:t>
      </w:r>
      <w:proofErr w:type="spellEnd"/>
      <w:r w:rsidRPr="00737E4A">
        <w:rPr>
          <w:color w:val="000000"/>
          <w:sz w:val="28"/>
          <w:szCs w:val="28"/>
        </w:rPr>
        <w:t xml:space="preserve"> ликвора</w:t>
      </w:r>
    </w:p>
    <w:p w:rsidR="009F26F6" w:rsidRPr="00737E4A" w:rsidRDefault="009F26F6" w:rsidP="00E31B77">
      <w:pPr>
        <w:shd w:val="clear" w:color="auto" w:fill="F7FBFC"/>
        <w:rPr>
          <w:color w:val="000000"/>
          <w:sz w:val="28"/>
          <w:szCs w:val="28"/>
        </w:rPr>
      </w:pPr>
      <w:r w:rsidRPr="00737E4A">
        <w:rPr>
          <w:color w:val="000000"/>
          <w:sz w:val="28"/>
          <w:szCs w:val="28"/>
        </w:rPr>
        <w:t xml:space="preserve">с. эозинофильный </w:t>
      </w:r>
      <w:proofErr w:type="spellStart"/>
      <w:r w:rsidRPr="00737E4A">
        <w:rPr>
          <w:color w:val="000000"/>
          <w:sz w:val="28"/>
          <w:szCs w:val="28"/>
        </w:rPr>
        <w:t>цитоз</w:t>
      </w:r>
      <w:proofErr w:type="spellEnd"/>
      <w:r w:rsidRPr="00737E4A">
        <w:rPr>
          <w:color w:val="000000"/>
          <w:sz w:val="28"/>
          <w:szCs w:val="28"/>
        </w:rPr>
        <w:t xml:space="preserve"> ликвора</w:t>
      </w:r>
    </w:p>
    <w:p w:rsidR="009F26F6" w:rsidRPr="00737E4A" w:rsidRDefault="009F26F6" w:rsidP="00E31B77">
      <w:pPr>
        <w:shd w:val="clear" w:color="auto" w:fill="F7FBFC"/>
        <w:rPr>
          <w:color w:val="000000"/>
          <w:sz w:val="28"/>
          <w:szCs w:val="28"/>
        </w:rPr>
      </w:pPr>
      <w:r w:rsidRPr="00737E4A">
        <w:rPr>
          <w:color w:val="000000"/>
          <w:sz w:val="28"/>
          <w:szCs w:val="28"/>
          <w:lang w:val="en-US"/>
        </w:rPr>
        <w:t>d</w:t>
      </w:r>
      <w:r w:rsidRPr="00737E4A">
        <w:rPr>
          <w:color w:val="000000"/>
          <w:sz w:val="28"/>
          <w:szCs w:val="28"/>
        </w:rPr>
        <w:t xml:space="preserve">. моноцитарный </w:t>
      </w:r>
      <w:proofErr w:type="spellStart"/>
      <w:r w:rsidRPr="00737E4A">
        <w:rPr>
          <w:color w:val="000000"/>
          <w:sz w:val="28"/>
          <w:szCs w:val="28"/>
        </w:rPr>
        <w:t>цитоз</w:t>
      </w:r>
      <w:proofErr w:type="spellEnd"/>
      <w:r w:rsidRPr="00737E4A">
        <w:rPr>
          <w:color w:val="000000"/>
          <w:sz w:val="28"/>
          <w:szCs w:val="28"/>
        </w:rPr>
        <w:t xml:space="preserve"> ликвора</w:t>
      </w:r>
    </w:p>
    <w:p w:rsidR="009F26F6" w:rsidRPr="00737E4A" w:rsidRDefault="009F26F6" w:rsidP="00E31B77">
      <w:pPr>
        <w:shd w:val="clear" w:color="auto" w:fill="F7FBFC"/>
        <w:rPr>
          <w:color w:val="000000"/>
          <w:sz w:val="28"/>
          <w:szCs w:val="28"/>
        </w:rPr>
      </w:pPr>
      <w:r w:rsidRPr="00737E4A">
        <w:rPr>
          <w:color w:val="000000"/>
          <w:sz w:val="28"/>
          <w:szCs w:val="28"/>
        </w:rPr>
        <w:t>е. увеличение содержания белка в ликворе</w:t>
      </w:r>
    </w:p>
    <w:p w:rsidR="009F26F6" w:rsidRPr="00737E4A" w:rsidRDefault="009F26F6" w:rsidP="00E31B77">
      <w:pPr>
        <w:shd w:val="clear" w:color="auto" w:fill="F7FBFC"/>
        <w:jc w:val="both"/>
        <w:rPr>
          <w:caps/>
          <w:color w:val="000000"/>
          <w:sz w:val="28"/>
          <w:szCs w:val="28"/>
        </w:rPr>
      </w:pPr>
      <w:r>
        <w:rPr>
          <w:caps/>
          <w:color w:val="000000"/>
          <w:sz w:val="28"/>
          <w:szCs w:val="28"/>
        </w:rPr>
        <w:t>4</w:t>
      </w:r>
      <w:r w:rsidRPr="00737E4A">
        <w:rPr>
          <w:caps/>
          <w:color w:val="000000"/>
          <w:sz w:val="28"/>
          <w:szCs w:val="28"/>
        </w:rPr>
        <w:t>. Биохимическими признаками гнойного менингита являются все показатели, кроме:</w:t>
      </w:r>
    </w:p>
    <w:p w:rsidR="009F26F6" w:rsidRPr="00737E4A" w:rsidRDefault="009F26F6" w:rsidP="00E31B77">
      <w:pPr>
        <w:shd w:val="clear" w:color="auto" w:fill="F7FBFC"/>
        <w:rPr>
          <w:color w:val="000000"/>
          <w:sz w:val="28"/>
          <w:szCs w:val="28"/>
        </w:rPr>
      </w:pPr>
      <w:r w:rsidRPr="00737E4A">
        <w:rPr>
          <w:color w:val="000000"/>
          <w:sz w:val="28"/>
          <w:szCs w:val="28"/>
        </w:rPr>
        <w:t>а. сниженного содержания хлоридов в ликворе</w:t>
      </w:r>
    </w:p>
    <w:p w:rsidR="009F26F6" w:rsidRPr="00737E4A" w:rsidRDefault="009F26F6" w:rsidP="00E31B77">
      <w:pPr>
        <w:shd w:val="clear" w:color="auto" w:fill="F7FBFC"/>
        <w:rPr>
          <w:color w:val="000000"/>
          <w:sz w:val="28"/>
          <w:szCs w:val="28"/>
        </w:rPr>
      </w:pPr>
      <w:r>
        <w:rPr>
          <w:color w:val="000000"/>
          <w:sz w:val="28"/>
          <w:szCs w:val="28"/>
          <w:lang w:val="en-US"/>
        </w:rPr>
        <w:t>b</w:t>
      </w:r>
      <w:r w:rsidRPr="00737E4A">
        <w:rPr>
          <w:color w:val="000000"/>
          <w:sz w:val="28"/>
          <w:szCs w:val="28"/>
        </w:rPr>
        <w:t>. повышенного содержания белка в ликворе</w:t>
      </w:r>
    </w:p>
    <w:p w:rsidR="009F26F6" w:rsidRPr="00737E4A" w:rsidRDefault="009F26F6" w:rsidP="00E31B77">
      <w:pPr>
        <w:shd w:val="clear" w:color="auto" w:fill="F7FBFC"/>
        <w:rPr>
          <w:color w:val="000000"/>
          <w:sz w:val="28"/>
          <w:szCs w:val="28"/>
        </w:rPr>
      </w:pPr>
      <w:r w:rsidRPr="00737E4A">
        <w:rPr>
          <w:color w:val="000000"/>
          <w:sz w:val="28"/>
          <w:szCs w:val="28"/>
        </w:rPr>
        <w:t xml:space="preserve">с. положительной реакции </w:t>
      </w:r>
      <w:proofErr w:type="spellStart"/>
      <w:r w:rsidRPr="00737E4A">
        <w:rPr>
          <w:color w:val="000000"/>
          <w:sz w:val="28"/>
          <w:szCs w:val="28"/>
        </w:rPr>
        <w:t>Панди</w:t>
      </w:r>
      <w:proofErr w:type="spellEnd"/>
    </w:p>
    <w:p w:rsidR="009F26F6" w:rsidRPr="00737E4A" w:rsidRDefault="009F26F6" w:rsidP="00E31B77">
      <w:pPr>
        <w:shd w:val="clear" w:color="auto" w:fill="F7FBFC"/>
        <w:rPr>
          <w:color w:val="000000"/>
          <w:sz w:val="28"/>
          <w:szCs w:val="28"/>
        </w:rPr>
      </w:pPr>
      <w:r w:rsidRPr="00737E4A">
        <w:rPr>
          <w:color w:val="000000"/>
          <w:sz w:val="28"/>
          <w:szCs w:val="28"/>
          <w:lang w:val="en-US"/>
        </w:rPr>
        <w:t>d</w:t>
      </w:r>
      <w:r w:rsidRPr="00737E4A">
        <w:rPr>
          <w:color w:val="000000"/>
          <w:sz w:val="28"/>
          <w:szCs w:val="28"/>
        </w:rPr>
        <w:t xml:space="preserve"> . сниженного содержания глюкозы в ликворе</w:t>
      </w:r>
    </w:p>
    <w:p w:rsidR="009F26F6" w:rsidRPr="00737E4A" w:rsidRDefault="009F26F6" w:rsidP="00E31B77">
      <w:pPr>
        <w:shd w:val="clear" w:color="auto" w:fill="F7FBFC"/>
        <w:rPr>
          <w:color w:val="000000"/>
          <w:sz w:val="28"/>
          <w:szCs w:val="28"/>
        </w:rPr>
      </w:pPr>
      <w:r w:rsidRPr="00737E4A">
        <w:rPr>
          <w:color w:val="000000"/>
          <w:sz w:val="28"/>
          <w:szCs w:val="28"/>
        </w:rPr>
        <w:t xml:space="preserve">е . </w:t>
      </w:r>
      <w:proofErr w:type="spellStart"/>
      <w:r w:rsidRPr="00737E4A">
        <w:rPr>
          <w:color w:val="000000"/>
          <w:sz w:val="28"/>
          <w:szCs w:val="28"/>
        </w:rPr>
        <w:t>нейтрофильного</w:t>
      </w:r>
      <w:proofErr w:type="spellEnd"/>
      <w:r w:rsidRPr="00737E4A">
        <w:rPr>
          <w:color w:val="000000"/>
          <w:sz w:val="28"/>
          <w:szCs w:val="28"/>
        </w:rPr>
        <w:t xml:space="preserve"> </w:t>
      </w:r>
      <w:proofErr w:type="spellStart"/>
      <w:r w:rsidRPr="00737E4A">
        <w:rPr>
          <w:color w:val="000000"/>
          <w:sz w:val="28"/>
          <w:szCs w:val="28"/>
        </w:rPr>
        <w:t>плейоцитоза</w:t>
      </w:r>
      <w:proofErr w:type="spellEnd"/>
    </w:p>
    <w:p w:rsidR="009F26F6" w:rsidRPr="00737E4A" w:rsidRDefault="009F26F6" w:rsidP="00E31B77">
      <w:pPr>
        <w:shd w:val="clear" w:color="auto" w:fill="F7FBFC"/>
        <w:jc w:val="both"/>
        <w:rPr>
          <w:caps/>
          <w:color w:val="000000"/>
          <w:sz w:val="28"/>
          <w:szCs w:val="28"/>
        </w:rPr>
      </w:pPr>
      <w:r>
        <w:rPr>
          <w:caps/>
          <w:color w:val="000000"/>
          <w:sz w:val="28"/>
          <w:szCs w:val="28"/>
        </w:rPr>
        <w:lastRenderedPageBreak/>
        <w:t>5</w:t>
      </w:r>
      <w:r w:rsidRPr="00737E4A">
        <w:rPr>
          <w:caps/>
          <w:color w:val="000000"/>
          <w:sz w:val="28"/>
          <w:szCs w:val="28"/>
        </w:rPr>
        <w:t>. Клиническими признаками менингита являются все, кроме:</w:t>
      </w:r>
    </w:p>
    <w:p w:rsidR="009F26F6" w:rsidRPr="00737E4A" w:rsidRDefault="009F26F6" w:rsidP="00E31B77">
      <w:pPr>
        <w:shd w:val="clear" w:color="auto" w:fill="F7FBFC"/>
        <w:rPr>
          <w:color w:val="000000"/>
          <w:sz w:val="28"/>
          <w:szCs w:val="28"/>
        </w:rPr>
      </w:pPr>
      <w:r w:rsidRPr="00737E4A">
        <w:rPr>
          <w:color w:val="000000"/>
          <w:sz w:val="28"/>
          <w:szCs w:val="28"/>
        </w:rPr>
        <w:t>а. геморрагической сыпи</w:t>
      </w:r>
    </w:p>
    <w:p w:rsidR="009F26F6" w:rsidRPr="00737E4A" w:rsidRDefault="009F26F6" w:rsidP="00E31B77">
      <w:pPr>
        <w:shd w:val="clear" w:color="auto" w:fill="F7FBFC"/>
        <w:rPr>
          <w:color w:val="000000"/>
          <w:sz w:val="28"/>
          <w:szCs w:val="28"/>
        </w:rPr>
      </w:pPr>
      <w:r>
        <w:rPr>
          <w:color w:val="000000"/>
          <w:sz w:val="28"/>
          <w:szCs w:val="28"/>
          <w:lang w:val="en-US"/>
        </w:rPr>
        <w:t>b</w:t>
      </w:r>
      <w:r w:rsidRPr="00737E4A">
        <w:rPr>
          <w:color w:val="000000"/>
          <w:sz w:val="28"/>
          <w:szCs w:val="28"/>
        </w:rPr>
        <w:t>. высокой интоксикации</w:t>
      </w:r>
    </w:p>
    <w:p w:rsidR="009F26F6" w:rsidRPr="00737E4A" w:rsidRDefault="009F26F6" w:rsidP="00E31B77">
      <w:pPr>
        <w:shd w:val="clear" w:color="auto" w:fill="F7FBFC"/>
        <w:rPr>
          <w:color w:val="000000"/>
          <w:sz w:val="28"/>
          <w:szCs w:val="28"/>
        </w:rPr>
      </w:pPr>
      <w:r w:rsidRPr="00737E4A">
        <w:rPr>
          <w:color w:val="000000"/>
          <w:sz w:val="28"/>
          <w:szCs w:val="28"/>
        </w:rPr>
        <w:t>с. повторной  рвоты</w:t>
      </w:r>
    </w:p>
    <w:p w:rsidR="009F26F6" w:rsidRPr="00737E4A" w:rsidRDefault="009F26F6" w:rsidP="00E31B77">
      <w:pPr>
        <w:shd w:val="clear" w:color="auto" w:fill="F7FBFC"/>
        <w:rPr>
          <w:color w:val="000000"/>
          <w:sz w:val="28"/>
          <w:szCs w:val="28"/>
        </w:rPr>
      </w:pPr>
      <w:r w:rsidRPr="00737E4A">
        <w:rPr>
          <w:color w:val="000000"/>
          <w:sz w:val="28"/>
          <w:szCs w:val="28"/>
          <w:lang w:val="en-US"/>
        </w:rPr>
        <w:t>d</w:t>
      </w:r>
      <w:r w:rsidRPr="00737E4A">
        <w:rPr>
          <w:color w:val="000000"/>
          <w:sz w:val="28"/>
          <w:szCs w:val="28"/>
        </w:rPr>
        <w:t>. головной боли</w:t>
      </w:r>
    </w:p>
    <w:p w:rsidR="009F26F6" w:rsidRPr="00737E4A" w:rsidRDefault="009F26F6" w:rsidP="00E31B77">
      <w:pPr>
        <w:shd w:val="clear" w:color="auto" w:fill="F7FBFC"/>
        <w:rPr>
          <w:color w:val="000000"/>
          <w:sz w:val="28"/>
          <w:szCs w:val="28"/>
        </w:rPr>
      </w:pPr>
      <w:r w:rsidRPr="00737E4A">
        <w:rPr>
          <w:color w:val="000000"/>
          <w:sz w:val="28"/>
          <w:szCs w:val="28"/>
        </w:rPr>
        <w:t>е. менингеальных симптомов</w:t>
      </w:r>
    </w:p>
    <w:p w:rsidR="009F26F6" w:rsidRPr="00737E4A" w:rsidRDefault="009F26F6" w:rsidP="00E31B77">
      <w:pPr>
        <w:shd w:val="clear" w:color="auto" w:fill="F7FBFC"/>
        <w:jc w:val="both"/>
        <w:rPr>
          <w:caps/>
          <w:color w:val="000000"/>
          <w:sz w:val="28"/>
          <w:szCs w:val="28"/>
        </w:rPr>
      </w:pPr>
      <w:r>
        <w:rPr>
          <w:caps/>
          <w:color w:val="000000"/>
          <w:sz w:val="28"/>
          <w:szCs w:val="28"/>
        </w:rPr>
        <w:t>6</w:t>
      </w:r>
      <w:r w:rsidRPr="00737E4A">
        <w:rPr>
          <w:caps/>
          <w:color w:val="000000"/>
          <w:sz w:val="28"/>
          <w:szCs w:val="28"/>
        </w:rPr>
        <w:t>. Неотложная помощь при генерализованных формах менингококковой инфекции на догоспитальном этапе заключается в немедленном внутривенном введении:</w:t>
      </w:r>
    </w:p>
    <w:p w:rsidR="009F26F6" w:rsidRPr="00737E4A" w:rsidRDefault="009F26F6" w:rsidP="00E31B77">
      <w:pPr>
        <w:shd w:val="clear" w:color="auto" w:fill="F7FBFC"/>
        <w:rPr>
          <w:color w:val="000000"/>
          <w:sz w:val="28"/>
          <w:szCs w:val="28"/>
        </w:rPr>
      </w:pPr>
      <w:r w:rsidRPr="00737E4A">
        <w:rPr>
          <w:color w:val="000000"/>
          <w:sz w:val="28"/>
          <w:szCs w:val="28"/>
        </w:rPr>
        <w:t xml:space="preserve">а. </w:t>
      </w:r>
      <w:proofErr w:type="spellStart"/>
      <w:r w:rsidRPr="00737E4A">
        <w:rPr>
          <w:color w:val="000000"/>
          <w:sz w:val="28"/>
          <w:szCs w:val="28"/>
        </w:rPr>
        <w:t>глюкокортикоидов</w:t>
      </w:r>
      <w:proofErr w:type="spellEnd"/>
    </w:p>
    <w:p w:rsidR="009F26F6" w:rsidRPr="00737E4A" w:rsidRDefault="009F26F6" w:rsidP="00E31B77">
      <w:pPr>
        <w:shd w:val="clear" w:color="auto" w:fill="F7FBFC"/>
        <w:rPr>
          <w:color w:val="000000"/>
          <w:sz w:val="28"/>
          <w:szCs w:val="28"/>
        </w:rPr>
      </w:pPr>
      <w:r>
        <w:rPr>
          <w:color w:val="000000"/>
          <w:sz w:val="28"/>
          <w:szCs w:val="28"/>
          <w:lang w:val="en-US"/>
        </w:rPr>
        <w:t>b</w:t>
      </w:r>
      <w:r w:rsidRPr="00737E4A">
        <w:rPr>
          <w:color w:val="000000"/>
          <w:sz w:val="28"/>
          <w:szCs w:val="28"/>
        </w:rPr>
        <w:t>. антибиотиков</w:t>
      </w:r>
    </w:p>
    <w:p w:rsidR="009F26F6" w:rsidRPr="00737E4A" w:rsidRDefault="009F26F6" w:rsidP="00E31B77">
      <w:pPr>
        <w:shd w:val="clear" w:color="auto" w:fill="F7FBFC"/>
        <w:rPr>
          <w:color w:val="000000"/>
          <w:sz w:val="28"/>
          <w:szCs w:val="28"/>
        </w:rPr>
      </w:pPr>
      <w:r w:rsidRPr="00737E4A">
        <w:rPr>
          <w:color w:val="000000"/>
          <w:sz w:val="28"/>
          <w:szCs w:val="28"/>
        </w:rPr>
        <w:t>с. жаропонижающих</w:t>
      </w:r>
    </w:p>
    <w:p w:rsidR="009F26F6" w:rsidRPr="00737E4A" w:rsidRDefault="009F26F6" w:rsidP="00E31B77">
      <w:pPr>
        <w:shd w:val="clear" w:color="auto" w:fill="F7FBFC"/>
        <w:rPr>
          <w:color w:val="000000"/>
          <w:sz w:val="28"/>
          <w:szCs w:val="28"/>
        </w:rPr>
      </w:pPr>
      <w:r w:rsidRPr="00737E4A">
        <w:rPr>
          <w:color w:val="000000"/>
          <w:sz w:val="28"/>
          <w:szCs w:val="28"/>
          <w:lang w:val="en-US"/>
        </w:rPr>
        <w:t>d</w:t>
      </w:r>
      <w:r w:rsidRPr="00737E4A">
        <w:rPr>
          <w:color w:val="000000"/>
          <w:sz w:val="28"/>
          <w:szCs w:val="28"/>
        </w:rPr>
        <w:t>. антикоагулянтов</w:t>
      </w:r>
    </w:p>
    <w:p w:rsidR="009F26F6" w:rsidRPr="00737E4A" w:rsidRDefault="009F26F6" w:rsidP="00E31B77">
      <w:pPr>
        <w:shd w:val="clear" w:color="auto" w:fill="F7FBFC"/>
        <w:rPr>
          <w:color w:val="000000"/>
          <w:sz w:val="28"/>
          <w:szCs w:val="28"/>
        </w:rPr>
      </w:pPr>
      <w:r w:rsidRPr="00737E4A">
        <w:rPr>
          <w:color w:val="000000"/>
          <w:sz w:val="28"/>
          <w:szCs w:val="28"/>
        </w:rPr>
        <w:t>е. мочегонных</w:t>
      </w:r>
    </w:p>
    <w:p w:rsidR="009F26F6" w:rsidRPr="00737E4A" w:rsidRDefault="009F26F6" w:rsidP="00E31B77">
      <w:pPr>
        <w:shd w:val="clear" w:color="auto" w:fill="F7FBFC"/>
        <w:jc w:val="both"/>
        <w:rPr>
          <w:caps/>
          <w:color w:val="000000"/>
          <w:sz w:val="28"/>
          <w:szCs w:val="28"/>
        </w:rPr>
      </w:pPr>
      <w:r>
        <w:rPr>
          <w:caps/>
          <w:color w:val="000000"/>
          <w:sz w:val="28"/>
          <w:szCs w:val="28"/>
        </w:rPr>
        <w:t>7</w:t>
      </w:r>
      <w:r w:rsidRPr="00737E4A">
        <w:rPr>
          <w:caps/>
          <w:color w:val="000000"/>
          <w:sz w:val="28"/>
          <w:szCs w:val="28"/>
        </w:rPr>
        <w:t>. Для лечения  менингококкового менингита применяются все антибиотики кроме:</w:t>
      </w:r>
    </w:p>
    <w:p w:rsidR="009F26F6" w:rsidRPr="00737E4A" w:rsidRDefault="009F26F6" w:rsidP="00E31B77">
      <w:pPr>
        <w:shd w:val="clear" w:color="auto" w:fill="F7FBFC"/>
        <w:rPr>
          <w:color w:val="000000"/>
          <w:sz w:val="28"/>
          <w:szCs w:val="28"/>
        </w:rPr>
      </w:pPr>
      <w:r w:rsidRPr="00737E4A">
        <w:rPr>
          <w:color w:val="000000"/>
          <w:sz w:val="28"/>
          <w:szCs w:val="28"/>
        </w:rPr>
        <w:t>а. ампициллина</w:t>
      </w:r>
    </w:p>
    <w:p w:rsidR="009F26F6" w:rsidRPr="00737E4A" w:rsidRDefault="009F26F6" w:rsidP="00E31B77">
      <w:pPr>
        <w:shd w:val="clear" w:color="auto" w:fill="F7FBFC"/>
        <w:rPr>
          <w:color w:val="000000"/>
          <w:sz w:val="28"/>
          <w:szCs w:val="28"/>
        </w:rPr>
      </w:pPr>
      <w:r>
        <w:rPr>
          <w:color w:val="000000"/>
          <w:sz w:val="28"/>
          <w:szCs w:val="28"/>
          <w:lang w:val="en-US"/>
        </w:rPr>
        <w:t>b</w:t>
      </w:r>
      <w:r w:rsidRPr="00737E4A">
        <w:rPr>
          <w:color w:val="000000"/>
          <w:sz w:val="28"/>
          <w:szCs w:val="28"/>
        </w:rPr>
        <w:t xml:space="preserve">. </w:t>
      </w:r>
      <w:proofErr w:type="spellStart"/>
      <w:r w:rsidRPr="00737E4A">
        <w:rPr>
          <w:color w:val="000000"/>
          <w:sz w:val="28"/>
          <w:szCs w:val="28"/>
        </w:rPr>
        <w:t>цефтриаксона</w:t>
      </w:r>
      <w:proofErr w:type="spellEnd"/>
    </w:p>
    <w:p w:rsidR="009F26F6" w:rsidRPr="00737E4A" w:rsidRDefault="009F26F6" w:rsidP="00E31B77">
      <w:pPr>
        <w:shd w:val="clear" w:color="auto" w:fill="F7FBFC"/>
        <w:rPr>
          <w:color w:val="000000"/>
          <w:sz w:val="28"/>
          <w:szCs w:val="28"/>
        </w:rPr>
      </w:pPr>
      <w:r w:rsidRPr="00737E4A">
        <w:rPr>
          <w:color w:val="000000"/>
          <w:sz w:val="28"/>
          <w:szCs w:val="28"/>
        </w:rPr>
        <w:t>с. пенициллина</w:t>
      </w:r>
    </w:p>
    <w:p w:rsidR="009F26F6" w:rsidRPr="00737E4A" w:rsidRDefault="009F26F6" w:rsidP="00E31B77">
      <w:pPr>
        <w:shd w:val="clear" w:color="auto" w:fill="F7FBFC"/>
        <w:rPr>
          <w:color w:val="000000"/>
          <w:sz w:val="28"/>
          <w:szCs w:val="28"/>
        </w:rPr>
      </w:pPr>
      <w:r w:rsidRPr="00737E4A">
        <w:rPr>
          <w:color w:val="000000"/>
          <w:sz w:val="28"/>
          <w:szCs w:val="28"/>
          <w:lang w:val="en-US"/>
        </w:rPr>
        <w:t>d</w:t>
      </w:r>
      <w:r w:rsidRPr="00737E4A">
        <w:rPr>
          <w:color w:val="000000"/>
          <w:sz w:val="28"/>
          <w:szCs w:val="28"/>
        </w:rPr>
        <w:t xml:space="preserve">. </w:t>
      </w:r>
      <w:proofErr w:type="spellStart"/>
      <w:r w:rsidRPr="00737E4A">
        <w:rPr>
          <w:color w:val="000000"/>
          <w:sz w:val="28"/>
          <w:szCs w:val="28"/>
        </w:rPr>
        <w:t>цефазолина</w:t>
      </w:r>
      <w:proofErr w:type="spellEnd"/>
    </w:p>
    <w:p w:rsidR="009F26F6" w:rsidRPr="00737E4A" w:rsidRDefault="009F26F6" w:rsidP="00E31B77">
      <w:pPr>
        <w:shd w:val="clear" w:color="auto" w:fill="F7FBFC"/>
        <w:rPr>
          <w:color w:val="000000"/>
          <w:sz w:val="28"/>
          <w:szCs w:val="28"/>
        </w:rPr>
      </w:pPr>
      <w:r w:rsidRPr="00737E4A">
        <w:rPr>
          <w:color w:val="000000"/>
          <w:sz w:val="28"/>
          <w:szCs w:val="28"/>
        </w:rPr>
        <w:t>е. левомицетина-</w:t>
      </w:r>
      <w:proofErr w:type="spellStart"/>
      <w:r w:rsidRPr="00737E4A">
        <w:rPr>
          <w:color w:val="000000"/>
          <w:sz w:val="28"/>
          <w:szCs w:val="28"/>
        </w:rPr>
        <w:t>сукцинат</w:t>
      </w:r>
      <w:proofErr w:type="spellEnd"/>
    </w:p>
    <w:p w:rsidR="009F26F6" w:rsidRPr="00737E4A" w:rsidRDefault="009F26F6" w:rsidP="00E31B77">
      <w:pPr>
        <w:shd w:val="clear" w:color="auto" w:fill="F7FBFC"/>
        <w:jc w:val="both"/>
        <w:rPr>
          <w:caps/>
          <w:color w:val="000000"/>
          <w:sz w:val="28"/>
          <w:szCs w:val="28"/>
        </w:rPr>
      </w:pPr>
      <w:r>
        <w:rPr>
          <w:caps/>
          <w:color w:val="000000"/>
          <w:sz w:val="28"/>
          <w:szCs w:val="28"/>
        </w:rPr>
        <w:t>8</w:t>
      </w:r>
      <w:r w:rsidRPr="00737E4A">
        <w:rPr>
          <w:caps/>
          <w:color w:val="000000"/>
          <w:sz w:val="28"/>
          <w:szCs w:val="28"/>
        </w:rPr>
        <w:t>. Для дифференциальной диагностики менингококкового и пневмококкового менингита необходимо:</w:t>
      </w:r>
    </w:p>
    <w:p w:rsidR="009F26F6" w:rsidRPr="00737E4A" w:rsidRDefault="009F26F6" w:rsidP="00E31B77">
      <w:pPr>
        <w:shd w:val="clear" w:color="auto" w:fill="F7FBFC"/>
        <w:rPr>
          <w:color w:val="000000"/>
          <w:sz w:val="28"/>
          <w:szCs w:val="28"/>
        </w:rPr>
      </w:pPr>
      <w:r w:rsidRPr="00737E4A">
        <w:rPr>
          <w:color w:val="000000"/>
          <w:sz w:val="28"/>
          <w:szCs w:val="28"/>
        </w:rPr>
        <w:t>а. бактериологическое исследование ликвора</w:t>
      </w:r>
    </w:p>
    <w:p w:rsidR="009F26F6" w:rsidRPr="00737E4A" w:rsidRDefault="009F26F6" w:rsidP="00E31B77">
      <w:pPr>
        <w:shd w:val="clear" w:color="auto" w:fill="F7FBFC"/>
        <w:rPr>
          <w:color w:val="000000"/>
          <w:sz w:val="28"/>
          <w:szCs w:val="28"/>
        </w:rPr>
      </w:pPr>
      <w:r>
        <w:rPr>
          <w:color w:val="000000"/>
          <w:sz w:val="28"/>
          <w:szCs w:val="28"/>
          <w:lang w:val="en-US"/>
        </w:rPr>
        <w:t>b</w:t>
      </w:r>
      <w:r w:rsidRPr="00737E4A">
        <w:rPr>
          <w:color w:val="000000"/>
          <w:sz w:val="28"/>
          <w:szCs w:val="28"/>
        </w:rPr>
        <w:t>. биохимическое исследование ликвора</w:t>
      </w:r>
    </w:p>
    <w:p w:rsidR="009F26F6" w:rsidRPr="00737E4A" w:rsidRDefault="009F26F6" w:rsidP="00E31B77">
      <w:pPr>
        <w:shd w:val="clear" w:color="auto" w:fill="F7FBFC"/>
        <w:rPr>
          <w:color w:val="000000"/>
          <w:sz w:val="28"/>
          <w:szCs w:val="28"/>
        </w:rPr>
      </w:pPr>
      <w:r w:rsidRPr="00737E4A">
        <w:rPr>
          <w:color w:val="000000"/>
          <w:sz w:val="28"/>
          <w:szCs w:val="28"/>
        </w:rPr>
        <w:t>с. вирусологическое исследование ликвора</w:t>
      </w:r>
    </w:p>
    <w:p w:rsidR="009F26F6" w:rsidRPr="00737E4A" w:rsidRDefault="009F26F6" w:rsidP="00E31B77">
      <w:pPr>
        <w:shd w:val="clear" w:color="auto" w:fill="F7FBFC"/>
        <w:rPr>
          <w:color w:val="000000"/>
          <w:sz w:val="28"/>
          <w:szCs w:val="28"/>
        </w:rPr>
      </w:pPr>
      <w:r w:rsidRPr="00737E4A">
        <w:rPr>
          <w:color w:val="000000"/>
          <w:sz w:val="28"/>
          <w:szCs w:val="28"/>
          <w:lang w:val="en-US"/>
        </w:rPr>
        <w:t>d</w:t>
      </w:r>
      <w:r w:rsidRPr="00737E4A">
        <w:rPr>
          <w:color w:val="000000"/>
          <w:sz w:val="28"/>
          <w:szCs w:val="28"/>
        </w:rPr>
        <w:t xml:space="preserve">. </w:t>
      </w:r>
      <w:proofErr w:type="spellStart"/>
      <w:r w:rsidRPr="00737E4A">
        <w:rPr>
          <w:color w:val="000000"/>
          <w:sz w:val="28"/>
          <w:szCs w:val="28"/>
        </w:rPr>
        <w:t>эпиданамнез</w:t>
      </w:r>
      <w:proofErr w:type="spellEnd"/>
    </w:p>
    <w:p w:rsidR="009F26F6" w:rsidRPr="00737E4A" w:rsidRDefault="009F26F6" w:rsidP="00E31B77">
      <w:pPr>
        <w:shd w:val="clear" w:color="auto" w:fill="F7FBFC"/>
        <w:rPr>
          <w:color w:val="000000"/>
          <w:sz w:val="28"/>
          <w:szCs w:val="28"/>
        </w:rPr>
      </w:pPr>
      <w:r w:rsidRPr="00737E4A">
        <w:rPr>
          <w:color w:val="000000"/>
          <w:sz w:val="28"/>
          <w:szCs w:val="28"/>
        </w:rPr>
        <w:t>е. бактериоскопия ликвора</w:t>
      </w:r>
    </w:p>
    <w:p w:rsidR="009F26F6" w:rsidRPr="00737E4A" w:rsidRDefault="009F26F6" w:rsidP="00E31B77">
      <w:pPr>
        <w:shd w:val="clear" w:color="auto" w:fill="F7FBFC"/>
        <w:jc w:val="both"/>
        <w:rPr>
          <w:caps/>
          <w:color w:val="000000"/>
          <w:sz w:val="28"/>
          <w:szCs w:val="28"/>
        </w:rPr>
      </w:pPr>
      <w:r>
        <w:rPr>
          <w:caps/>
          <w:color w:val="000000"/>
          <w:sz w:val="28"/>
          <w:szCs w:val="28"/>
        </w:rPr>
        <w:t>9</w:t>
      </w:r>
      <w:r w:rsidRPr="00737E4A">
        <w:rPr>
          <w:caps/>
          <w:color w:val="000000"/>
          <w:sz w:val="28"/>
          <w:szCs w:val="28"/>
        </w:rPr>
        <w:t>. Для дифференциальной диагностики менингококкового и вызванного гемофильной палочкой (ХИБ) менингита необходимо:</w:t>
      </w:r>
    </w:p>
    <w:p w:rsidR="009F26F6" w:rsidRPr="00737E4A" w:rsidRDefault="009F26F6" w:rsidP="00E31B77">
      <w:pPr>
        <w:shd w:val="clear" w:color="auto" w:fill="F7FBFC"/>
        <w:rPr>
          <w:color w:val="000000"/>
          <w:sz w:val="28"/>
          <w:szCs w:val="28"/>
        </w:rPr>
      </w:pPr>
      <w:r w:rsidRPr="00737E4A">
        <w:rPr>
          <w:color w:val="000000"/>
          <w:sz w:val="28"/>
          <w:szCs w:val="28"/>
        </w:rPr>
        <w:t xml:space="preserve">а. </w:t>
      </w:r>
      <w:proofErr w:type="spellStart"/>
      <w:r w:rsidRPr="00737E4A">
        <w:rPr>
          <w:color w:val="000000"/>
          <w:sz w:val="28"/>
          <w:szCs w:val="28"/>
        </w:rPr>
        <w:t>эпиданамнез</w:t>
      </w:r>
      <w:proofErr w:type="spellEnd"/>
    </w:p>
    <w:p w:rsidR="009F26F6" w:rsidRPr="00737E4A" w:rsidRDefault="009F26F6" w:rsidP="00E31B77">
      <w:pPr>
        <w:shd w:val="clear" w:color="auto" w:fill="F7FBFC"/>
        <w:rPr>
          <w:color w:val="000000"/>
          <w:sz w:val="28"/>
          <w:szCs w:val="28"/>
        </w:rPr>
      </w:pPr>
      <w:r>
        <w:rPr>
          <w:color w:val="000000"/>
          <w:sz w:val="28"/>
          <w:szCs w:val="28"/>
          <w:lang w:val="en-US"/>
        </w:rPr>
        <w:t>b</w:t>
      </w:r>
      <w:r w:rsidRPr="00737E4A">
        <w:rPr>
          <w:color w:val="000000"/>
          <w:sz w:val="28"/>
          <w:szCs w:val="28"/>
        </w:rPr>
        <w:t>. биохимическое исследование ликвора</w:t>
      </w:r>
    </w:p>
    <w:p w:rsidR="009F26F6" w:rsidRPr="00737E4A" w:rsidRDefault="009F26F6" w:rsidP="00E31B77">
      <w:pPr>
        <w:shd w:val="clear" w:color="auto" w:fill="F7FBFC"/>
        <w:rPr>
          <w:color w:val="000000"/>
          <w:sz w:val="28"/>
          <w:szCs w:val="28"/>
        </w:rPr>
      </w:pPr>
      <w:r w:rsidRPr="00737E4A">
        <w:rPr>
          <w:color w:val="000000"/>
          <w:sz w:val="28"/>
          <w:szCs w:val="28"/>
        </w:rPr>
        <w:t>с. вирусологическое исследование ликвора</w:t>
      </w:r>
    </w:p>
    <w:p w:rsidR="009F26F6" w:rsidRPr="00737E4A" w:rsidRDefault="009F26F6" w:rsidP="00E31B77">
      <w:pPr>
        <w:shd w:val="clear" w:color="auto" w:fill="F7FBFC"/>
        <w:rPr>
          <w:color w:val="000000"/>
          <w:sz w:val="28"/>
          <w:szCs w:val="28"/>
        </w:rPr>
      </w:pPr>
      <w:r w:rsidRPr="00737E4A">
        <w:rPr>
          <w:color w:val="000000"/>
          <w:sz w:val="28"/>
          <w:szCs w:val="28"/>
          <w:lang w:val="en-US"/>
        </w:rPr>
        <w:t>d</w:t>
      </w:r>
      <w:r w:rsidRPr="00737E4A">
        <w:rPr>
          <w:color w:val="000000"/>
          <w:sz w:val="28"/>
          <w:szCs w:val="28"/>
        </w:rPr>
        <w:t xml:space="preserve">. </w:t>
      </w:r>
      <w:proofErr w:type="spellStart"/>
      <w:r w:rsidRPr="00737E4A">
        <w:rPr>
          <w:color w:val="000000"/>
          <w:sz w:val="28"/>
          <w:szCs w:val="28"/>
        </w:rPr>
        <w:t>бактериоскопическое</w:t>
      </w:r>
      <w:proofErr w:type="spellEnd"/>
      <w:r w:rsidRPr="00737E4A">
        <w:rPr>
          <w:color w:val="000000"/>
          <w:sz w:val="28"/>
          <w:szCs w:val="28"/>
        </w:rPr>
        <w:t xml:space="preserve"> исследование ликвора</w:t>
      </w:r>
    </w:p>
    <w:p w:rsidR="009F26F6" w:rsidRPr="00737E4A" w:rsidRDefault="009F26F6" w:rsidP="00E31B77">
      <w:pPr>
        <w:shd w:val="clear" w:color="auto" w:fill="F7FBFC"/>
        <w:rPr>
          <w:color w:val="000000"/>
          <w:sz w:val="28"/>
          <w:szCs w:val="28"/>
        </w:rPr>
      </w:pPr>
      <w:r w:rsidRPr="00737E4A">
        <w:rPr>
          <w:color w:val="000000"/>
          <w:sz w:val="28"/>
          <w:szCs w:val="28"/>
        </w:rPr>
        <w:t>е. бактериологическое исследование ликвора</w:t>
      </w:r>
    </w:p>
    <w:p w:rsidR="009F26F6" w:rsidRPr="00737E4A" w:rsidRDefault="009F26F6" w:rsidP="00E31B77">
      <w:pPr>
        <w:shd w:val="clear" w:color="auto" w:fill="F7FBFC"/>
        <w:jc w:val="both"/>
        <w:rPr>
          <w:caps/>
          <w:color w:val="000000"/>
          <w:sz w:val="28"/>
          <w:szCs w:val="28"/>
        </w:rPr>
      </w:pPr>
      <w:r>
        <w:rPr>
          <w:caps/>
          <w:color w:val="000000"/>
          <w:sz w:val="28"/>
          <w:szCs w:val="28"/>
        </w:rPr>
        <w:t>10</w:t>
      </w:r>
      <w:r w:rsidRPr="00737E4A">
        <w:rPr>
          <w:caps/>
          <w:color w:val="000000"/>
          <w:sz w:val="28"/>
          <w:szCs w:val="28"/>
        </w:rPr>
        <w:t>. Для туберкулезного менингита характерны все изменения ликвора, кроме:</w:t>
      </w:r>
    </w:p>
    <w:p w:rsidR="009F26F6" w:rsidRPr="00737E4A" w:rsidRDefault="009F26F6" w:rsidP="00E31B77">
      <w:pPr>
        <w:shd w:val="clear" w:color="auto" w:fill="F7FBFC"/>
        <w:rPr>
          <w:color w:val="000000"/>
          <w:sz w:val="28"/>
          <w:szCs w:val="28"/>
        </w:rPr>
      </w:pPr>
      <w:r w:rsidRPr="00737E4A">
        <w:rPr>
          <w:color w:val="000000"/>
          <w:sz w:val="28"/>
          <w:szCs w:val="28"/>
        </w:rPr>
        <w:t xml:space="preserve">а. положительной реакции </w:t>
      </w:r>
      <w:proofErr w:type="spellStart"/>
      <w:r w:rsidRPr="00737E4A">
        <w:rPr>
          <w:color w:val="000000"/>
          <w:sz w:val="28"/>
          <w:szCs w:val="28"/>
        </w:rPr>
        <w:t>Панди</w:t>
      </w:r>
      <w:proofErr w:type="spellEnd"/>
    </w:p>
    <w:p w:rsidR="009F26F6" w:rsidRPr="00737E4A" w:rsidRDefault="009F26F6" w:rsidP="00E31B77">
      <w:pPr>
        <w:shd w:val="clear" w:color="auto" w:fill="F7FBFC"/>
        <w:rPr>
          <w:color w:val="000000"/>
          <w:sz w:val="28"/>
          <w:szCs w:val="28"/>
        </w:rPr>
      </w:pPr>
      <w:r>
        <w:rPr>
          <w:color w:val="000000"/>
          <w:sz w:val="28"/>
          <w:szCs w:val="28"/>
          <w:lang w:val="en-US"/>
        </w:rPr>
        <w:t>b</w:t>
      </w:r>
      <w:r w:rsidRPr="00737E4A">
        <w:rPr>
          <w:color w:val="000000"/>
          <w:sz w:val="28"/>
          <w:szCs w:val="28"/>
        </w:rPr>
        <w:t>. положительной реакции Нонна-</w:t>
      </w:r>
      <w:proofErr w:type="spellStart"/>
      <w:r w:rsidRPr="00737E4A">
        <w:rPr>
          <w:color w:val="000000"/>
          <w:sz w:val="28"/>
          <w:szCs w:val="28"/>
        </w:rPr>
        <w:t>Апельта</w:t>
      </w:r>
      <w:proofErr w:type="spellEnd"/>
    </w:p>
    <w:p w:rsidR="009F26F6" w:rsidRPr="00737E4A" w:rsidRDefault="009F26F6" w:rsidP="00E31B77">
      <w:pPr>
        <w:shd w:val="clear" w:color="auto" w:fill="F7FBFC"/>
        <w:rPr>
          <w:color w:val="000000"/>
          <w:sz w:val="28"/>
          <w:szCs w:val="28"/>
        </w:rPr>
      </w:pPr>
      <w:r w:rsidRPr="00737E4A">
        <w:rPr>
          <w:color w:val="000000"/>
          <w:sz w:val="28"/>
          <w:szCs w:val="28"/>
        </w:rPr>
        <w:t>с. пониженного содержания глюкозы</w:t>
      </w:r>
    </w:p>
    <w:p w:rsidR="009F26F6" w:rsidRPr="00737E4A" w:rsidRDefault="009F26F6" w:rsidP="00E31B77">
      <w:pPr>
        <w:shd w:val="clear" w:color="auto" w:fill="F7FBFC"/>
        <w:rPr>
          <w:color w:val="000000"/>
          <w:sz w:val="28"/>
          <w:szCs w:val="28"/>
        </w:rPr>
      </w:pPr>
      <w:r w:rsidRPr="00737E4A">
        <w:rPr>
          <w:color w:val="000000"/>
          <w:sz w:val="28"/>
          <w:szCs w:val="28"/>
          <w:lang w:val="en-US"/>
        </w:rPr>
        <w:t>d</w:t>
      </w:r>
      <w:r w:rsidRPr="00737E4A">
        <w:rPr>
          <w:color w:val="000000"/>
          <w:sz w:val="28"/>
          <w:szCs w:val="28"/>
        </w:rPr>
        <w:t>. пониженного содержания белка</w:t>
      </w:r>
    </w:p>
    <w:p w:rsidR="009F26F6" w:rsidRPr="00737E4A" w:rsidRDefault="009F26F6" w:rsidP="00E31B77">
      <w:pPr>
        <w:shd w:val="clear" w:color="auto" w:fill="F7FBFC"/>
        <w:rPr>
          <w:color w:val="000000"/>
          <w:sz w:val="28"/>
          <w:szCs w:val="28"/>
        </w:rPr>
      </w:pPr>
      <w:r w:rsidRPr="00737E4A">
        <w:rPr>
          <w:color w:val="000000"/>
          <w:sz w:val="28"/>
          <w:szCs w:val="28"/>
        </w:rPr>
        <w:t xml:space="preserve">е. </w:t>
      </w:r>
      <w:proofErr w:type="spellStart"/>
      <w:r w:rsidRPr="00737E4A">
        <w:rPr>
          <w:color w:val="000000"/>
          <w:sz w:val="28"/>
          <w:szCs w:val="28"/>
        </w:rPr>
        <w:t>лимфоцитарного</w:t>
      </w:r>
      <w:proofErr w:type="spellEnd"/>
      <w:r w:rsidRPr="00737E4A">
        <w:rPr>
          <w:color w:val="000000"/>
          <w:sz w:val="28"/>
          <w:szCs w:val="28"/>
        </w:rPr>
        <w:t xml:space="preserve">  </w:t>
      </w:r>
      <w:proofErr w:type="spellStart"/>
      <w:r w:rsidRPr="00737E4A">
        <w:rPr>
          <w:color w:val="000000"/>
          <w:sz w:val="28"/>
          <w:szCs w:val="28"/>
        </w:rPr>
        <w:t>плейоцитоза</w:t>
      </w:r>
      <w:proofErr w:type="spellEnd"/>
    </w:p>
    <w:p w:rsidR="009F26F6" w:rsidRDefault="009F26F6" w:rsidP="00E31B77">
      <w:pPr>
        <w:ind w:firstLine="360"/>
        <w:jc w:val="center"/>
        <w:rPr>
          <w:b/>
          <w:sz w:val="28"/>
          <w:szCs w:val="28"/>
        </w:rPr>
      </w:pPr>
    </w:p>
    <w:p w:rsidR="009F26F6" w:rsidRDefault="009F26F6" w:rsidP="00E31B77">
      <w:pPr>
        <w:ind w:firstLine="360"/>
        <w:jc w:val="center"/>
        <w:rPr>
          <w:b/>
          <w:sz w:val="28"/>
          <w:szCs w:val="28"/>
        </w:rPr>
      </w:pPr>
    </w:p>
    <w:p w:rsidR="009F26F6" w:rsidRDefault="009F26F6" w:rsidP="00E31B77">
      <w:pPr>
        <w:ind w:firstLine="360"/>
        <w:jc w:val="center"/>
        <w:rPr>
          <w:b/>
          <w:sz w:val="28"/>
          <w:szCs w:val="28"/>
        </w:rPr>
      </w:pPr>
    </w:p>
    <w:p w:rsidR="009F26F6" w:rsidRDefault="009F26F6" w:rsidP="00E31B77">
      <w:pPr>
        <w:ind w:firstLine="360"/>
        <w:jc w:val="center"/>
        <w:rPr>
          <w:b/>
          <w:sz w:val="28"/>
          <w:szCs w:val="28"/>
        </w:rPr>
      </w:pPr>
      <w:r w:rsidRPr="008C66D5">
        <w:rPr>
          <w:b/>
          <w:sz w:val="28"/>
          <w:szCs w:val="28"/>
        </w:rPr>
        <w:lastRenderedPageBreak/>
        <w:t>Ответы к тестам в</w:t>
      </w:r>
      <w:r>
        <w:rPr>
          <w:b/>
          <w:sz w:val="28"/>
          <w:szCs w:val="28"/>
        </w:rPr>
        <w:t>ыходного контроля</w:t>
      </w:r>
    </w:p>
    <w:p w:rsidR="009F26F6" w:rsidRPr="008C66D5" w:rsidRDefault="009F26F6" w:rsidP="00E31B77">
      <w:pPr>
        <w:ind w:firstLine="360"/>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1366"/>
        <w:gridCol w:w="1229"/>
        <w:gridCol w:w="1466"/>
      </w:tblGrid>
      <w:tr w:rsidR="009F26F6" w:rsidTr="00D87C63">
        <w:trPr>
          <w:jc w:val="center"/>
        </w:trPr>
        <w:tc>
          <w:tcPr>
            <w:tcW w:w="1229" w:type="dxa"/>
          </w:tcPr>
          <w:p w:rsidR="009F26F6" w:rsidRPr="00D87C63" w:rsidRDefault="009F26F6" w:rsidP="00D87C63">
            <w:pPr>
              <w:jc w:val="center"/>
              <w:rPr>
                <w:b/>
                <w:sz w:val="28"/>
                <w:szCs w:val="28"/>
              </w:rPr>
            </w:pPr>
            <w:r w:rsidRPr="00D87C63">
              <w:rPr>
                <w:b/>
                <w:sz w:val="28"/>
                <w:szCs w:val="28"/>
              </w:rPr>
              <w:t>№ вопроса</w:t>
            </w:r>
          </w:p>
        </w:tc>
        <w:tc>
          <w:tcPr>
            <w:tcW w:w="1366" w:type="dxa"/>
          </w:tcPr>
          <w:p w:rsidR="009F26F6" w:rsidRPr="00D87C63" w:rsidRDefault="009F26F6" w:rsidP="00D87C63">
            <w:pPr>
              <w:jc w:val="center"/>
              <w:rPr>
                <w:sz w:val="28"/>
                <w:szCs w:val="28"/>
              </w:rPr>
            </w:pPr>
            <w:r w:rsidRPr="00D87C63">
              <w:rPr>
                <w:sz w:val="28"/>
                <w:szCs w:val="28"/>
              </w:rPr>
              <w:t>ответ</w:t>
            </w:r>
          </w:p>
        </w:tc>
        <w:tc>
          <w:tcPr>
            <w:tcW w:w="1229" w:type="dxa"/>
          </w:tcPr>
          <w:p w:rsidR="009F26F6" w:rsidRPr="00D87C63" w:rsidRDefault="009F26F6" w:rsidP="00D87C63">
            <w:pPr>
              <w:jc w:val="center"/>
              <w:rPr>
                <w:b/>
                <w:sz w:val="28"/>
                <w:szCs w:val="28"/>
              </w:rPr>
            </w:pPr>
            <w:r w:rsidRPr="00D87C63">
              <w:rPr>
                <w:b/>
                <w:sz w:val="28"/>
                <w:szCs w:val="28"/>
              </w:rPr>
              <w:t>№ вопроса</w:t>
            </w:r>
          </w:p>
        </w:tc>
        <w:tc>
          <w:tcPr>
            <w:tcW w:w="1466" w:type="dxa"/>
          </w:tcPr>
          <w:p w:rsidR="009F26F6" w:rsidRPr="00D87C63" w:rsidRDefault="009F26F6" w:rsidP="00D87C63">
            <w:pPr>
              <w:jc w:val="center"/>
              <w:rPr>
                <w:sz w:val="28"/>
                <w:szCs w:val="28"/>
              </w:rPr>
            </w:pPr>
            <w:r w:rsidRPr="00D87C63">
              <w:rPr>
                <w:sz w:val="28"/>
                <w:szCs w:val="28"/>
              </w:rPr>
              <w:t>ответ</w:t>
            </w:r>
          </w:p>
        </w:tc>
      </w:tr>
      <w:tr w:rsidR="009F26F6" w:rsidRPr="00612577" w:rsidTr="00D87C63">
        <w:trPr>
          <w:jc w:val="center"/>
        </w:trPr>
        <w:tc>
          <w:tcPr>
            <w:tcW w:w="1229" w:type="dxa"/>
          </w:tcPr>
          <w:p w:rsidR="009F26F6" w:rsidRPr="00D87C63" w:rsidRDefault="009F26F6" w:rsidP="00D87C63">
            <w:pPr>
              <w:jc w:val="center"/>
              <w:rPr>
                <w:b/>
                <w:sz w:val="28"/>
                <w:szCs w:val="28"/>
              </w:rPr>
            </w:pPr>
            <w:r w:rsidRPr="00D87C63">
              <w:rPr>
                <w:b/>
                <w:sz w:val="28"/>
                <w:szCs w:val="28"/>
              </w:rPr>
              <w:t>1</w:t>
            </w:r>
          </w:p>
        </w:tc>
        <w:tc>
          <w:tcPr>
            <w:tcW w:w="1366" w:type="dxa"/>
          </w:tcPr>
          <w:p w:rsidR="009F26F6" w:rsidRPr="00D87C63" w:rsidRDefault="009F26F6" w:rsidP="00D87C63">
            <w:pPr>
              <w:jc w:val="center"/>
              <w:rPr>
                <w:sz w:val="28"/>
                <w:szCs w:val="28"/>
              </w:rPr>
            </w:pPr>
            <w:r w:rsidRPr="00D87C63">
              <w:rPr>
                <w:sz w:val="28"/>
                <w:szCs w:val="28"/>
                <w:lang w:val="en-US"/>
              </w:rPr>
              <w:t>d</w:t>
            </w:r>
          </w:p>
        </w:tc>
        <w:tc>
          <w:tcPr>
            <w:tcW w:w="1229" w:type="dxa"/>
          </w:tcPr>
          <w:p w:rsidR="009F26F6" w:rsidRPr="00D87C63" w:rsidRDefault="009F26F6" w:rsidP="00D87C63">
            <w:pPr>
              <w:jc w:val="center"/>
              <w:rPr>
                <w:b/>
                <w:sz w:val="28"/>
                <w:szCs w:val="28"/>
              </w:rPr>
            </w:pPr>
            <w:r w:rsidRPr="00D87C63">
              <w:rPr>
                <w:b/>
                <w:sz w:val="28"/>
                <w:szCs w:val="28"/>
              </w:rPr>
              <w:t>6</w:t>
            </w:r>
          </w:p>
        </w:tc>
        <w:tc>
          <w:tcPr>
            <w:tcW w:w="1466" w:type="dxa"/>
          </w:tcPr>
          <w:p w:rsidR="009F26F6" w:rsidRPr="00D87C63" w:rsidRDefault="009F26F6" w:rsidP="00D87C63">
            <w:pPr>
              <w:jc w:val="center"/>
              <w:rPr>
                <w:sz w:val="28"/>
                <w:szCs w:val="28"/>
              </w:rPr>
            </w:pPr>
            <w:r w:rsidRPr="00D87C63">
              <w:rPr>
                <w:sz w:val="28"/>
                <w:szCs w:val="28"/>
                <w:lang w:val="en-US"/>
              </w:rPr>
              <w:t>a</w:t>
            </w:r>
          </w:p>
        </w:tc>
      </w:tr>
      <w:tr w:rsidR="009F26F6" w:rsidRPr="00612577" w:rsidTr="00D87C63">
        <w:trPr>
          <w:jc w:val="center"/>
        </w:trPr>
        <w:tc>
          <w:tcPr>
            <w:tcW w:w="1229" w:type="dxa"/>
          </w:tcPr>
          <w:p w:rsidR="009F26F6" w:rsidRPr="00D87C63" w:rsidRDefault="009F26F6" w:rsidP="00D87C63">
            <w:pPr>
              <w:jc w:val="center"/>
              <w:rPr>
                <w:b/>
                <w:sz w:val="28"/>
                <w:szCs w:val="28"/>
              </w:rPr>
            </w:pPr>
            <w:r w:rsidRPr="00D87C63">
              <w:rPr>
                <w:b/>
                <w:sz w:val="28"/>
                <w:szCs w:val="28"/>
              </w:rPr>
              <w:t>2</w:t>
            </w:r>
          </w:p>
        </w:tc>
        <w:tc>
          <w:tcPr>
            <w:tcW w:w="1366" w:type="dxa"/>
          </w:tcPr>
          <w:p w:rsidR="009F26F6" w:rsidRPr="00D87C63" w:rsidRDefault="009F26F6" w:rsidP="00D87C63">
            <w:pPr>
              <w:jc w:val="center"/>
              <w:rPr>
                <w:sz w:val="28"/>
                <w:szCs w:val="28"/>
              </w:rPr>
            </w:pPr>
            <w:r w:rsidRPr="00D87C63">
              <w:rPr>
                <w:sz w:val="28"/>
                <w:szCs w:val="28"/>
                <w:lang w:val="en-US"/>
              </w:rPr>
              <w:t>a</w:t>
            </w:r>
          </w:p>
        </w:tc>
        <w:tc>
          <w:tcPr>
            <w:tcW w:w="1229" w:type="dxa"/>
          </w:tcPr>
          <w:p w:rsidR="009F26F6" w:rsidRPr="00D87C63" w:rsidRDefault="009F26F6" w:rsidP="00D87C63">
            <w:pPr>
              <w:jc w:val="center"/>
              <w:rPr>
                <w:b/>
                <w:sz w:val="28"/>
                <w:szCs w:val="28"/>
              </w:rPr>
            </w:pPr>
            <w:r w:rsidRPr="00D87C63">
              <w:rPr>
                <w:b/>
                <w:sz w:val="28"/>
                <w:szCs w:val="28"/>
              </w:rPr>
              <w:t>7</w:t>
            </w:r>
          </w:p>
        </w:tc>
        <w:tc>
          <w:tcPr>
            <w:tcW w:w="1466" w:type="dxa"/>
          </w:tcPr>
          <w:p w:rsidR="009F26F6" w:rsidRPr="00D87C63" w:rsidRDefault="009F26F6" w:rsidP="00D87C63">
            <w:pPr>
              <w:pStyle w:val="a"/>
              <w:numPr>
                <w:ilvl w:val="0"/>
                <w:numId w:val="0"/>
              </w:numPr>
              <w:spacing w:line="360" w:lineRule="auto"/>
              <w:jc w:val="center"/>
              <w:rPr>
                <w:bCs w:val="0"/>
                <w:color w:val="auto"/>
                <w:sz w:val="28"/>
                <w:szCs w:val="28"/>
                <w:lang w:val="en-US"/>
              </w:rPr>
            </w:pPr>
            <w:r w:rsidRPr="00D87C63">
              <w:rPr>
                <w:bCs w:val="0"/>
                <w:color w:val="auto"/>
                <w:sz w:val="28"/>
                <w:szCs w:val="28"/>
                <w:lang w:val="en-US"/>
              </w:rPr>
              <w:t>d</w:t>
            </w:r>
          </w:p>
        </w:tc>
      </w:tr>
      <w:tr w:rsidR="009F26F6" w:rsidRPr="00612577" w:rsidTr="00D87C63">
        <w:trPr>
          <w:jc w:val="center"/>
        </w:trPr>
        <w:tc>
          <w:tcPr>
            <w:tcW w:w="1229" w:type="dxa"/>
          </w:tcPr>
          <w:p w:rsidR="009F26F6" w:rsidRPr="00D87C63" w:rsidRDefault="009F26F6" w:rsidP="00D87C63">
            <w:pPr>
              <w:jc w:val="center"/>
              <w:rPr>
                <w:b/>
                <w:sz w:val="28"/>
                <w:szCs w:val="28"/>
              </w:rPr>
            </w:pPr>
            <w:r w:rsidRPr="00D87C63">
              <w:rPr>
                <w:b/>
                <w:sz w:val="28"/>
                <w:szCs w:val="28"/>
              </w:rPr>
              <w:t>3</w:t>
            </w:r>
          </w:p>
        </w:tc>
        <w:tc>
          <w:tcPr>
            <w:tcW w:w="1366" w:type="dxa"/>
          </w:tcPr>
          <w:p w:rsidR="009F26F6" w:rsidRPr="00D87C63" w:rsidRDefault="009F26F6" w:rsidP="00D87C63">
            <w:pPr>
              <w:pStyle w:val="a"/>
              <w:numPr>
                <w:ilvl w:val="0"/>
                <w:numId w:val="0"/>
              </w:numPr>
              <w:spacing w:line="360" w:lineRule="auto"/>
              <w:jc w:val="center"/>
              <w:rPr>
                <w:bCs w:val="0"/>
                <w:color w:val="auto"/>
                <w:sz w:val="28"/>
                <w:szCs w:val="28"/>
              </w:rPr>
            </w:pPr>
            <w:r w:rsidRPr="00D87C63">
              <w:rPr>
                <w:bCs w:val="0"/>
                <w:color w:val="auto"/>
                <w:sz w:val="28"/>
                <w:szCs w:val="28"/>
                <w:lang w:val="en-US"/>
              </w:rPr>
              <w:t>b</w:t>
            </w:r>
          </w:p>
        </w:tc>
        <w:tc>
          <w:tcPr>
            <w:tcW w:w="1229" w:type="dxa"/>
          </w:tcPr>
          <w:p w:rsidR="009F26F6" w:rsidRPr="00D87C63" w:rsidRDefault="009F26F6" w:rsidP="00D87C63">
            <w:pPr>
              <w:jc w:val="center"/>
              <w:rPr>
                <w:b/>
                <w:sz w:val="28"/>
                <w:szCs w:val="28"/>
              </w:rPr>
            </w:pPr>
            <w:r w:rsidRPr="00D87C63">
              <w:rPr>
                <w:b/>
                <w:sz w:val="28"/>
                <w:szCs w:val="28"/>
              </w:rPr>
              <w:t>8</w:t>
            </w:r>
          </w:p>
        </w:tc>
        <w:tc>
          <w:tcPr>
            <w:tcW w:w="1466" w:type="dxa"/>
          </w:tcPr>
          <w:p w:rsidR="009F26F6" w:rsidRPr="00D87C63" w:rsidRDefault="009F26F6" w:rsidP="00D87C63">
            <w:pPr>
              <w:pStyle w:val="a"/>
              <w:numPr>
                <w:ilvl w:val="0"/>
                <w:numId w:val="0"/>
              </w:numPr>
              <w:spacing w:line="360" w:lineRule="auto"/>
              <w:jc w:val="center"/>
              <w:rPr>
                <w:bCs w:val="0"/>
                <w:color w:val="auto"/>
                <w:sz w:val="28"/>
                <w:szCs w:val="28"/>
                <w:lang w:val="en-US"/>
              </w:rPr>
            </w:pPr>
            <w:r w:rsidRPr="00D87C63">
              <w:rPr>
                <w:bCs w:val="0"/>
                <w:color w:val="auto"/>
                <w:sz w:val="28"/>
                <w:szCs w:val="28"/>
                <w:lang w:val="en-US"/>
              </w:rPr>
              <w:t>a</w:t>
            </w:r>
          </w:p>
        </w:tc>
      </w:tr>
      <w:tr w:rsidR="009F26F6" w:rsidRPr="00612577" w:rsidTr="00D87C63">
        <w:trPr>
          <w:jc w:val="center"/>
        </w:trPr>
        <w:tc>
          <w:tcPr>
            <w:tcW w:w="1229" w:type="dxa"/>
          </w:tcPr>
          <w:p w:rsidR="009F26F6" w:rsidRPr="00D87C63" w:rsidRDefault="009F26F6" w:rsidP="00D87C63">
            <w:pPr>
              <w:jc w:val="center"/>
              <w:rPr>
                <w:b/>
                <w:sz w:val="28"/>
                <w:szCs w:val="28"/>
              </w:rPr>
            </w:pPr>
            <w:r w:rsidRPr="00D87C63">
              <w:rPr>
                <w:b/>
                <w:sz w:val="28"/>
                <w:szCs w:val="28"/>
              </w:rPr>
              <w:t>4</w:t>
            </w:r>
          </w:p>
        </w:tc>
        <w:tc>
          <w:tcPr>
            <w:tcW w:w="1366" w:type="dxa"/>
          </w:tcPr>
          <w:p w:rsidR="009F26F6" w:rsidRPr="00D87C63" w:rsidRDefault="009F26F6" w:rsidP="00D87C63">
            <w:pPr>
              <w:pStyle w:val="a"/>
              <w:numPr>
                <w:ilvl w:val="0"/>
                <w:numId w:val="0"/>
              </w:numPr>
              <w:spacing w:line="360" w:lineRule="auto"/>
              <w:jc w:val="center"/>
              <w:rPr>
                <w:bCs w:val="0"/>
                <w:color w:val="auto"/>
                <w:sz w:val="28"/>
                <w:szCs w:val="28"/>
                <w:lang w:val="en-US"/>
              </w:rPr>
            </w:pPr>
            <w:r w:rsidRPr="00D87C63">
              <w:rPr>
                <w:bCs w:val="0"/>
                <w:color w:val="auto"/>
                <w:sz w:val="28"/>
                <w:szCs w:val="28"/>
                <w:lang w:val="en-US"/>
              </w:rPr>
              <w:t>a</w:t>
            </w:r>
          </w:p>
        </w:tc>
        <w:tc>
          <w:tcPr>
            <w:tcW w:w="1229" w:type="dxa"/>
          </w:tcPr>
          <w:p w:rsidR="009F26F6" w:rsidRPr="00D87C63" w:rsidRDefault="009F26F6" w:rsidP="00D87C63">
            <w:pPr>
              <w:jc w:val="center"/>
              <w:rPr>
                <w:b/>
                <w:sz w:val="28"/>
                <w:szCs w:val="28"/>
              </w:rPr>
            </w:pPr>
            <w:r w:rsidRPr="00D87C63">
              <w:rPr>
                <w:b/>
                <w:sz w:val="28"/>
                <w:szCs w:val="28"/>
              </w:rPr>
              <w:t>9</w:t>
            </w:r>
          </w:p>
        </w:tc>
        <w:tc>
          <w:tcPr>
            <w:tcW w:w="1466" w:type="dxa"/>
          </w:tcPr>
          <w:p w:rsidR="009F26F6" w:rsidRPr="00D87C63" w:rsidRDefault="009F26F6" w:rsidP="00D87C63">
            <w:pPr>
              <w:pStyle w:val="a"/>
              <w:numPr>
                <w:ilvl w:val="0"/>
                <w:numId w:val="0"/>
              </w:numPr>
              <w:spacing w:line="360" w:lineRule="auto"/>
              <w:jc w:val="center"/>
              <w:rPr>
                <w:bCs w:val="0"/>
                <w:color w:val="auto"/>
                <w:sz w:val="28"/>
                <w:szCs w:val="28"/>
                <w:lang w:val="en-US"/>
              </w:rPr>
            </w:pPr>
            <w:r w:rsidRPr="00D87C63">
              <w:rPr>
                <w:bCs w:val="0"/>
                <w:color w:val="auto"/>
                <w:sz w:val="28"/>
                <w:szCs w:val="28"/>
                <w:lang w:val="en-US"/>
              </w:rPr>
              <w:t>e</w:t>
            </w:r>
          </w:p>
        </w:tc>
      </w:tr>
      <w:tr w:rsidR="009F26F6" w:rsidRPr="00612577" w:rsidTr="00D87C63">
        <w:trPr>
          <w:jc w:val="center"/>
        </w:trPr>
        <w:tc>
          <w:tcPr>
            <w:tcW w:w="1229" w:type="dxa"/>
          </w:tcPr>
          <w:p w:rsidR="009F26F6" w:rsidRPr="00D87C63" w:rsidRDefault="009F26F6" w:rsidP="00D87C63">
            <w:pPr>
              <w:jc w:val="center"/>
              <w:rPr>
                <w:b/>
                <w:sz w:val="28"/>
                <w:szCs w:val="28"/>
              </w:rPr>
            </w:pPr>
            <w:r w:rsidRPr="00D87C63">
              <w:rPr>
                <w:b/>
                <w:sz w:val="28"/>
                <w:szCs w:val="28"/>
              </w:rPr>
              <w:t>5</w:t>
            </w:r>
          </w:p>
        </w:tc>
        <w:tc>
          <w:tcPr>
            <w:tcW w:w="1366" w:type="dxa"/>
          </w:tcPr>
          <w:p w:rsidR="009F26F6" w:rsidRPr="00D87C63" w:rsidRDefault="009F26F6" w:rsidP="00D87C63">
            <w:pPr>
              <w:pStyle w:val="a"/>
              <w:numPr>
                <w:ilvl w:val="0"/>
                <w:numId w:val="0"/>
              </w:numPr>
              <w:spacing w:line="360" w:lineRule="auto"/>
              <w:jc w:val="center"/>
              <w:rPr>
                <w:bCs w:val="0"/>
                <w:color w:val="auto"/>
                <w:sz w:val="28"/>
                <w:szCs w:val="28"/>
                <w:lang w:val="en-US"/>
              </w:rPr>
            </w:pPr>
            <w:r w:rsidRPr="00D87C63">
              <w:rPr>
                <w:bCs w:val="0"/>
                <w:color w:val="auto"/>
                <w:sz w:val="28"/>
                <w:szCs w:val="28"/>
                <w:lang w:val="en-US"/>
              </w:rPr>
              <w:t>a</w:t>
            </w:r>
          </w:p>
        </w:tc>
        <w:tc>
          <w:tcPr>
            <w:tcW w:w="1229" w:type="dxa"/>
          </w:tcPr>
          <w:p w:rsidR="009F26F6" w:rsidRPr="00D87C63" w:rsidRDefault="009F26F6" w:rsidP="00D87C63">
            <w:pPr>
              <w:jc w:val="center"/>
              <w:rPr>
                <w:b/>
                <w:sz w:val="28"/>
                <w:szCs w:val="28"/>
              </w:rPr>
            </w:pPr>
            <w:r w:rsidRPr="00D87C63">
              <w:rPr>
                <w:b/>
                <w:sz w:val="28"/>
                <w:szCs w:val="28"/>
              </w:rPr>
              <w:t>10</w:t>
            </w:r>
          </w:p>
        </w:tc>
        <w:tc>
          <w:tcPr>
            <w:tcW w:w="1466" w:type="dxa"/>
          </w:tcPr>
          <w:p w:rsidR="009F26F6" w:rsidRPr="00D87C63" w:rsidRDefault="009F26F6" w:rsidP="00D87C63">
            <w:pPr>
              <w:pStyle w:val="a"/>
              <w:numPr>
                <w:ilvl w:val="0"/>
                <w:numId w:val="0"/>
              </w:numPr>
              <w:spacing w:line="360" w:lineRule="auto"/>
              <w:jc w:val="center"/>
              <w:rPr>
                <w:bCs w:val="0"/>
                <w:color w:val="auto"/>
                <w:sz w:val="28"/>
                <w:szCs w:val="28"/>
                <w:lang w:val="en-US"/>
              </w:rPr>
            </w:pPr>
            <w:r w:rsidRPr="00D87C63">
              <w:rPr>
                <w:bCs w:val="0"/>
                <w:color w:val="auto"/>
                <w:sz w:val="28"/>
                <w:szCs w:val="28"/>
                <w:lang w:val="en-US"/>
              </w:rPr>
              <w:t>d</w:t>
            </w:r>
          </w:p>
        </w:tc>
      </w:tr>
    </w:tbl>
    <w:p w:rsidR="009F26F6" w:rsidRPr="00612577" w:rsidRDefault="009F26F6" w:rsidP="00E31B77">
      <w:pPr>
        <w:jc w:val="both"/>
        <w:rPr>
          <w:b/>
          <w:sz w:val="28"/>
          <w:szCs w:val="28"/>
        </w:rPr>
      </w:pPr>
    </w:p>
    <w:p w:rsidR="009F26F6" w:rsidRDefault="009F26F6" w:rsidP="00E31B77">
      <w:pPr>
        <w:ind w:right="-293"/>
        <w:rPr>
          <w:b/>
          <w:color w:val="000000"/>
          <w:sz w:val="28"/>
          <w:szCs w:val="28"/>
        </w:rPr>
      </w:pPr>
    </w:p>
    <w:p w:rsidR="009F26F6" w:rsidRPr="00F33409" w:rsidRDefault="009F26F6" w:rsidP="00E31B77">
      <w:pPr>
        <w:ind w:right="-293"/>
        <w:rPr>
          <w:b/>
          <w:i/>
          <w:color w:val="000000"/>
        </w:rPr>
      </w:pPr>
      <w:r>
        <w:rPr>
          <w:b/>
          <w:color w:val="000000"/>
          <w:sz w:val="28"/>
          <w:szCs w:val="28"/>
        </w:rPr>
        <w:t>Тема 4:</w:t>
      </w:r>
      <w:r w:rsidRPr="00F33409">
        <w:rPr>
          <w:b/>
          <w:color w:val="000000"/>
          <w:sz w:val="28"/>
          <w:szCs w:val="28"/>
        </w:rPr>
        <w:t xml:space="preserve"> Хронические </w:t>
      </w:r>
      <w:r w:rsidRPr="00F33409">
        <w:rPr>
          <w:b/>
          <w:sz w:val="28"/>
        </w:rPr>
        <w:t>вирусные гепатиты</w:t>
      </w:r>
    </w:p>
    <w:p w:rsidR="009F26F6" w:rsidRDefault="009F26F6" w:rsidP="00525C13">
      <w:pPr>
        <w:pStyle w:val="a6"/>
        <w:ind w:left="1080"/>
        <w:rPr>
          <w:rFonts w:ascii="Times New Roman" w:hAnsi="Times New Roman"/>
          <w:b/>
          <w:color w:val="000000"/>
          <w:sz w:val="28"/>
          <w:szCs w:val="28"/>
        </w:rPr>
      </w:pPr>
    </w:p>
    <w:p w:rsidR="009F26F6" w:rsidRDefault="009F26F6" w:rsidP="009A21B1">
      <w:pPr>
        <w:pStyle w:val="a6"/>
        <w:ind w:left="1080"/>
        <w:jc w:val="center"/>
        <w:rPr>
          <w:rFonts w:ascii="Times New Roman" w:hAnsi="Times New Roman"/>
          <w:b/>
          <w:color w:val="000000"/>
          <w:sz w:val="28"/>
          <w:szCs w:val="28"/>
        </w:rPr>
      </w:pPr>
      <w:r>
        <w:rPr>
          <w:rFonts w:ascii="Times New Roman" w:hAnsi="Times New Roman"/>
          <w:b/>
          <w:color w:val="000000"/>
          <w:sz w:val="28"/>
          <w:szCs w:val="28"/>
        </w:rPr>
        <w:t>Темы презентаций</w:t>
      </w:r>
    </w:p>
    <w:p w:rsidR="009F26F6" w:rsidRPr="009A21B1" w:rsidRDefault="009F26F6" w:rsidP="00AE09AE">
      <w:pPr>
        <w:rPr>
          <w:b/>
          <w:color w:val="000000"/>
          <w:sz w:val="28"/>
          <w:szCs w:val="28"/>
        </w:rPr>
      </w:pPr>
      <w:r>
        <w:rPr>
          <w:sz w:val="28"/>
        </w:rPr>
        <w:t>1.</w:t>
      </w:r>
      <w:r w:rsidRPr="009A21B1">
        <w:rPr>
          <w:sz w:val="28"/>
        </w:rPr>
        <w:t>Исходы хронических вирусных гепатитов</w:t>
      </w:r>
    </w:p>
    <w:p w:rsidR="009F26F6" w:rsidRDefault="009F26F6" w:rsidP="00E31B77">
      <w:pPr>
        <w:jc w:val="center"/>
        <w:rPr>
          <w:b/>
          <w:color w:val="000000"/>
          <w:sz w:val="28"/>
          <w:szCs w:val="28"/>
        </w:rPr>
      </w:pPr>
    </w:p>
    <w:p w:rsidR="009F26F6" w:rsidRDefault="009F26F6" w:rsidP="003808BD">
      <w:pPr>
        <w:jc w:val="center"/>
        <w:rPr>
          <w:b/>
          <w:color w:val="000000"/>
          <w:sz w:val="28"/>
          <w:szCs w:val="28"/>
        </w:rPr>
      </w:pPr>
      <w:r w:rsidRPr="00A443FB">
        <w:rPr>
          <w:b/>
          <w:color w:val="000000"/>
          <w:sz w:val="28"/>
          <w:szCs w:val="28"/>
        </w:rPr>
        <w:t>Вопросы для устного опроса</w:t>
      </w:r>
      <w:r>
        <w:rPr>
          <w:b/>
          <w:color w:val="000000"/>
          <w:sz w:val="28"/>
          <w:szCs w:val="28"/>
        </w:rPr>
        <w:t>, собеседования</w:t>
      </w:r>
    </w:p>
    <w:p w:rsidR="009F26F6" w:rsidRPr="003A5527" w:rsidRDefault="009F26F6" w:rsidP="003808BD">
      <w:pPr>
        <w:jc w:val="both"/>
        <w:rPr>
          <w:sz w:val="28"/>
          <w:szCs w:val="20"/>
        </w:rPr>
      </w:pPr>
      <w:r w:rsidRPr="003A5527">
        <w:rPr>
          <w:sz w:val="28"/>
          <w:szCs w:val="20"/>
        </w:rPr>
        <w:t xml:space="preserve"> </w:t>
      </w:r>
    </w:p>
    <w:p w:rsidR="009F26F6" w:rsidRPr="00D868A8" w:rsidRDefault="009F26F6" w:rsidP="00F444B5">
      <w:pPr>
        <w:pStyle w:val="a5"/>
        <w:numPr>
          <w:ilvl w:val="1"/>
          <w:numId w:val="3"/>
        </w:numPr>
        <w:spacing w:before="0" w:beforeAutospacing="0" w:after="0" w:afterAutospacing="0"/>
        <w:rPr>
          <w:rFonts w:ascii="Times New Roman" w:hAnsi="Times New Roman" w:cs="Times New Roman"/>
          <w:sz w:val="28"/>
        </w:rPr>
      </w:pPr>
      <w:r w:rsidRPr="00D868A8">
        <w:rPr>
          <w:rFonts w:ascii="Times New Roman" w:hAnsi="Times New Roman" w:cs="Times New Roman"/>
          <w:sz w:val="28"/>
        </w:rPr>
        <w:t>Классификация хронических гепатитов</w:t>
      </w:r>
    </w:p>
    <w:p w:rsidR="009F26F6" w:rsidRPr="00D868A8" w:rsidRDefault="009F26F6" w:rsidP="00F444B5">
      <w:pPr>
        <w:pStyle w:val="a5"/>
        <w:numPr>
          <w:ilvl w:val="1"/>
          <w:numId w:val="3"/>
        </w:numPr>
        <w:spacing w:before="0" w:beforeAutospacing="0" w:after="0" w:afterAutospacing="0"/>
        <w:rPr>
          <w:rFonts w:ascii="Times New Roman" w:hAnsi="Times New Roman" w:cs="Times New Roman"/>
          <w:sz w:val="28"/>
        </w:rPr>
      </w:pPr>
      <w:r w:rsidRPr="00D868A8">
        <w:rPr>
          <w:rFonts w:ascii="Times New Roman" w:hAnsi="Times New Roman" w:cs="Times New Roman"/>
          <w:sz w:val="28"/>
        </w:rPr>
        <w:t xml:space="preserve">Причины </w:t>
      </w:r>
      <w:proofErr w:type="spellStart"/>
      <w:r w:rsidRPr="00D868A8">
        <w:rPr>
          <w:rFonts w:ascii="Times New Roman" w:hAnsi="Times New Roman" w:cs="Times New Roman"/>
          <w:sz w:val="28"/>
        </w:rPr>
        <w:t>хронизации</w:t>
      </w:r>
      <w:proofErr w:type="spellEnd"/>
      <w:r w:rsidRPr="00D868A8">
        <w:rPr>
          <w:rFonts w:ascii="Times New Roman" w:hAnsi="Times New Roman" w:cs="Times New Roman"/>
          <w:sz w:val="28"/>
        </w:rPr>
        <w:t xml:space="preserve"> при вирусных гепатитах различной этиологии, частота формирования хронического процесса при вирусном гепатите В, С.</w:t>
      </w:r>
      <w:r>
        <w:rPr>
          <w:rFonts w:ascii="Times New Roman" w:hAnsi="Times New Roman" w:cs="Times New Roman"/>
          <w:sz w:val="28"/>
        </w:rPr>
        <w:t xml:space="preserve"> </w:t>
      </w:r>
    </w:p>
    <w:p w:rsidR="009F26F6" w:rsidRPr="00D868A8" w:rsidRDefault="009F26F6" w:rsidP="00F444B5">
      <w:pPr>
        <w:pStyle w:val="a5"/>
        <w:numPr>
          <w:ilvl w:val="1"/>
          <w:numId w:val="3"/>
        </w:numPr>
        <w:spacing w:before="0" w:beforeAutospacing="0" w:after="0" w:afterAutospacing="0"/>
        <w:rPr>
          <w:rFonts w:ascii="Times New Roman" w:hAnsi="Times New Roman" w:cs="Times New Roman"/>
          <w:sz w:val="28"/>
        </w:rPr>
      </w:pPr>
      <w:r w:rsidRPr="00D868A8">
        <w:rPr>
          <w:rFonts w:ascii="Times New Roman" w:hAnsi="Times New Roman" w:cs="Times New Roman"/>
          <w:sz w:val="28"/>
        </w:rPr>
        <w:t xml:space="preserve"> Клинические проявления хронических вирусных гепатитов</w:t>
      </w:r>
      <w:r>
        <w:rPr>
          <w:rFonts w:ascii="Times New Roman" w:hAnsi="Times New Roman" w:cs="Times New Roman"/>
          <w:sz w:val="28"/>
        </w:rPr>
        <w:t xml:space="preserve"> и цирроза печени в исходе хронического гепатита</w:t>
      </w:r>
    </w:p>
    <w:p w:rsidR="009F26F6" w:rsidRPr="00D868A8" w:rsidRDefault="009F26F6" w:rsidP="00F444B5">
      <w:pPr>
        <w:pStyle w:val="a5"/>
        <w:numPr>
          <w:ilvl w:val="1"/>
          <w:numId w:val="3"/>
        </w:numPr>
        <w:spacing w:before="0" w:beforeAutospacing="0" w:after="0" w:afterAutospacing="0"/>
        <w:rPr>
          <w:rFonts w:ascii="Times New Roman" w:hAnsi="Times New Roman" w:cs="Times New Roman"/>
          <w:sz w:val="28"/>
        </w:rPr>
      </w:pPr>
      <w:r w:rsidRPr="00D868A8">
        <w:rPr>
          <w:rFonts w:ascii="Times New Roman" w:hAnsi="Times New Roman" w:cs="Times New Roman"/>
          <w:sz w:val="28"/>
        </w:rPr>
        <w:t>Методы лабораторной диагностики хронических вирусных гепатитов. Биохимические показатели; специфические маркеры.</w:t>
      </w:r>
    </w:p>
    <w:p w:rsidR="009F26F6" w:rsidRPr="00D868A8" w:rsidRDefault="009F26F6" w:rsidP="00F444B5">
      <w:pPr>
        <w:pStyle w:val="a5"/>
        <w:numPr>
          <w:ilvl w:val="1"/>
          <w:numId w:val="3"/>
        </w:numPr>
        <w:spacing w:before="0" w:beforeAutospacing="0" w:after="0" w:afterAutospacing="0"/>
        <w:rPr>
          <w:rFonts w:ascii="Times New Roman" w:hAnsi="Times New Roman" w:cs="Times New Roman"/>
          <w:sz w:val="28"/>
        </w:rPr>
      </w:pPr>
      <w:r w:rsidRPr="00D868A8">
        <w:rPr>
          <w:rFonts w:ascii="Times New Roman" w:hAnsi="Times New Roman" w:cs="Times New Roman"/>
          <w:sz w:val="28"/>
        </w:rPr>
        <w:t xml:space="preserve">Патогенетическая терапия хронических вирусных гепатитов.                                                                                                                                                            </w:t>
      </w:r>
    </w:p>
    <w:p w:rsidR="009F26F6" w:rsidRDefault="009F26F6" w:rsidP="00E31B77">
      <w:pPr>
        <w:jc w:val="both"/>
        <w:rPr>
          <w:color w:val="000000"/>
          <w:spacing w:val="-4"/>
          <w:sz w:val="28"/>
          <w:szCs w:val="28"/>
        </w:rPr>
      </w:pPr>
    </w:p>
    <w:p w:rsidR="009F26F6" w:rsidRDefault="009F26F6" w:rsidP="00E31B77">
      <w:pPr>
        <w:ind w:firstLine="708"/>
        <w:jc w:val="both"/>
        <w:rPr>
          <w:color w:val="000000"/>
          <w:spacing w:val="-4"/>
          <w:sz w:val="28"/>
          <w:szCs w:val="28"/>
        </w:rPr>
      </w:pPr>
      <w:r>
        <w:rPr>
          <w:color w:val="000000"/>
          <w:spacing w:val="-4"/>
          <w:sz w:val="28"/>
          <w:szCs w:val="28"/>
        </w:rPr>
        <w:t xml:space="preserve">Проводится </w:t>
      </w:r>
      <w:proofErr w:type="spellStart"/>
      <w:r w:rsidRPr="00D91BAB">
        <w:rPr>
          <w:b/>
          <w:color w:val="000000"/>
          <w:spacing w:val="-4"/>
          <w:sz w:val="28"/>
          <w:szCs w:val="28"/>
        </w:rPr>
        <w:t>курация</w:t>
      </w:r>
      <w:proofErr w:type="spellEnd"/>
      <w:r>
        <w:rPr>
          <w:b/>
          <w:color w:val="000000"/>
          <w:spacing w:val="-4"/>
          <w:sz w:val="28"/>
          <w:szCs w:val="28"/>
        </w:rPr>
        <w:t xml:space="preserve"> </w:t>
      </w:r>
      <w:r>
        <w:rPr>
          <w:color w:val="000000"/>
          <w:spacing w:val="-4"/>
          <w:sz w:val="28"/>
          <w:szCs w:val="28"/>
        </w:rPr>
        <w:t xml:space="preserve"> больных с хроническим вирусным гепатитом, циррозом печени в исходе хронического гепатита в отделении под руководством преподавателя с последующим разбором, обсуждением вопросов клинической и лабораторной диагностики, дифференциального диагноза, лечения.</w:t>
      </w:r>
    </w:p>
    <w:p w:rsidR="009F26F6" w:rsidRDefault="009F26F6" w:rsidP="00E31B77">
      <w:pPr>
        <w:ind w:right="-293"/>
        <w:rPr>
          <w:b/>
          <w:color w:val="000000"/>
          <w:sz w:val="28"/>
          <w:szCs w:val="28"/>
        </w:rPr>
      </w:pPr>
    </w:p>
    <w:p w:rsidR="009F26F6" w:rsidRDefault="009F26F6" w:rsidP="009A21B1">
      <w:pPr>
        <w:jc w:val="center"/>
        <w:rPr>
          <w:b/>
          <w:sz w:val="28"/>
          <w:szCs w:val="20"/>
        </w:rPr>
      </w:pPr>
      <w:r>
        <w:rPr>
          <w:b/>
          <w:sz w:val="28"/>
          <w:szCs w:val="20"/>
        </w:rPr>
        <w:t>Тема 5: Актуальные вопросы ВИЧ-инфекции</w:t>
      </w:r>
    </w:p>
    <w:p w:rsidR="009F26F6" w:rsidRPr="00321A77" w:rsidRDefault="009F26F6" w:rsidP="00E31B77">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9"/>
        <w:gridCol w:w="8328"/>
      </w:tblGrid>
      <w:tr w:rsidR="009F26F6" w:rsidRPr="00321A77" w:rsidTr="00E31B77">
        <w:trPr>
          <w:jc w:val="center"/>
        </w:trPr>
        <w:tc>
          <w:tcPr>
            <w:tcW w:w="959" w:type="dxa"/>
          </w:tcPr>
          <w:p w:rsidR="009F26F6" w:rsidRPr="00321A77" w:rsidRDefault="009F26F6" w:rsidP="00E31B77">
            <w:pPr>
              <w:rPr>
                <w:color w:val="000000"/>
                <w:sz w:val="28"/>
                <w:szCs w:val="28"/>
              </w:rPr>
            </w:pPr>
            <w:r w:rsidRPr="00321A77">
              <w:rPr>
                <w:color w:val="000000"/>
                <w:sz w:val="28"/>
                <w:szCs w:val="28"/>
              </w:rPr>
              <w:t>№</w:t>
            </w:r>
            <w:r>
              <w:rPr>
                <w:color w:val="000000"/>
                <w:sz w:val="28"/>
                <w:szCs w:val="28"/>
              </w:rPr>
              <w:t xml:space="preserve"> </w:t>
            </w:r>
            <w:r w:rsidRPr="00321A77">
              <w:rPr>
                <w:color w:val="000000"/>
                <w:sz w:val="28"/>
                <w:szCs w:val="28"/>
              </w:rPr>
              <w:t>п/п</w:t>
            </w:r>
          </w:p>
        </w:tc>
        <w:tc>
          <w:tcPr>
            <w:tcW w:w="8328" w:type="dxa"/>
          </w:tcPr>
          <w:p w:rsidR="009F26F6" w:rsidRPr="00321A77" w:rsidRDefault="009F26F6" w:rsidP="00E31B77">
            <w:pPr>
              <w:ind w:firstLine="709"/>
              <w:jc w:val="center"/>
              <w:rPr>
                <w:color w:val="000000"/>
                <w:sz w:val="28"/>
                <w:szCs w:val="28"/>
              </w:rPr>
            </w:pPr>
            <w:r w:rsidRPr="00321A77">
              <w:rPr>
                <w:color w:val="000000"/>
                <w:sz w:val="28"/>
                <w:szCs w:val="28"/>
              </w:rPr>
              <w:t xml:space="preserve">Этапы и содержание занятия </w:t>
            </w:r>
          </w:p>
        </w:tc>
      </w:tr>
      <w:tr w:rsidR="009F26F6" w:rsidRPr="00321A77" w:rsidTr="00E31B77">
        <w:trPr>
          <w:jc w:val="center"/>
        </w:trPr>
        <w:tc>
          <w:tcPr>
            <w:tcW w:w="959" w:type="dxa"/>
          </w:tcPr>
          <w:p w:rsidR="009F26F6" w:rsidRPr="00321A77" w:rsidRDefault="009F26F6" w:rsidP="00E31B77">
            <w:pPr>
              <w:ind w:firstLine="709"/>
              <w:jc w:val="center"/>
              <w:rPr>
                <w:color w:val="000000"/>
                <w:sz w:val="28"/>
                <w:szCs w:val="28"/>
              </w:rPr>
            </w:pPr>
            <w:r w:rsidRPr="00321A77">
              <w:rPr>
                <w:color w:val="000000"/>
                <w:sz w:val="28"/>
                <w:szCs w:val="28"/>
              </w:rPr>
              <w:t>1</w:t>
            </w:r>
          </w:p>
          <w:p w:rsidR="009F26F6" w:rsidRPr="00321A77" w:rsidRDefault="009F26F6" w:rsidP="00E31B77">
            <w:pPr>
              <w:ind w:firstLine="709"/>
              <w:jc w:val="center"/>
              <w:rPr>
                <w:color w:val="000000"/>
                <w:sz w:val="28"/>
                <w:szCs w:val="28"/>
              </w:rPr>
            </w:pPr>
          </w:p>
          <w:p w:rsidR="009F26F6" w:rsidRPr="00321A77" w:rsidRDefault="009F26F6" w:rsidP="00E31B77">
            <w:pPr>
              <w:ind w:firstLine="709"/>
              <w:jc w:val="center"/>
              <w:rPr>
                <w:color w:val="000000"/>
                <w:sz w:val="28"/>
                <w:szCs w:val="28"/>
              </w:rPr>
            </w:pPr>
          </w:p>
        </w:tc>
        <w:tc>
          <w:tcPr>
            <w:tcW w:w="8328" w:type="dxa"/>
          </w:tcPr>
          <w:p w:rsidR="009F26F6" w:rsidRPr="00321A77" w:rsidRDefault="009F26F6" w:rsidP="00E31B77">
            <w:pPr>
              <w:ind w:firstLine="709"/>
              <w:jc w:val="both"/>
              <w:rPr>
                <w:b/>
                <w:color w:val="000000"/>
                <w:sz w:val="28"/>
                <w:szCs w:val="28"/>
              </w:rPr>
            </w:pPr>
            <w:r w:rsidRPr="00321A77">
              <w:rPr>
                <w:b/>
                <w:color w:val="000000"/>
                <w:sz w:val="28"/>
                <w:szCs w:val="28"/>
              </w:rPr>
              <w:t xml:space="preserve">Организационный момент. </w:t>
            </w:r>
          </w:p>
          <w:p w:rsidR="009F26F6" w:rsidRPr="00321A77" w:rsidRDefault="009F26F6" w:rsidP="00E31B77">
            <w:pPr>
              <w:ind w:firstLine="709"/>
              <w:jc w:val="both"/>
              <w:rPr>
                <w:color w:val="000000"/>
                <w:sz w:val="28"/>
                <w:szCs w:val="28"/>
              </w:rPr>
            </w:pPr>
            <w:r w:rsidRPr="00321A77">
              <w:rPr>
                <w:color w:val="000000"/>
                <w:sz w:val="28"/>
                <w:szCs w:val="28"/>
              </w:rPr>
              <w:t>Объявление темы, цели занятия.</w:t>
            </w:r>
          </w:p>
          <w:p w:rsidR="009F26F6" w:rsidRPr="00321A77" w:rsidRDefault="009F26F6" w:rsidP="00E31B77">
            <w:pPr>
              <w:ind w:firstLine="709"/>
              <w:jc w:val="both"/>
              <w:rPr>
                <w:color w:val="000000"/>
                <w:sz w:val="28"/>
                <w:szCs w:val="28"/>
              </w:rPr>
            </w:pPr>
            <w:r w:rsidRPr="00321A77">
              <w:rPr>
                <w:color w:val="000000"/>
                <w:sz w:val="28"/>
                <w:szCs w:val="28"/>
              </w:rPr>
              <w:t>Мотивационный момент (актуальность  изучения темы занятия)</w:t>
            </w:r>
          </w:p>
        </w:tc>
      </w:tr>
      <w:tr w:rsidR="009F26F6" w:rsidRPr="00321A77" w:rsidTr="00525C13">
        <w:trPr>
          <w:trHeight w:val="550"/>
          <w:jc w:val="center"/>
        </w:trPr>
        <w:tc>
          <w:tcPr>
            <w:tcW w:w="959" w:type="dxa"/>
          </w:tcPr>
          <w:p w:rsidR="009F26F6" w:rsidRPr="00321A77" w:rsidRDefault="009F26F6" w:rsidP="00E31B77">
            <w:pPr>
              <w:ind w:firstLine="709"/>
              <w:jc w:val="center"/>
              <w:rPr>
                <w:color w:val="000000"/>
                <w:sz w:val="28"/>
                <w:szCs w:val="28"/>
              </w:rPr>
            </w:pPr>
            <w:r>
              <w:rPr>
                <w:color w:val="000000"/>
                <w:sz w:val="28"/>
                <w:szCs w:val="28"/>
              </w:rPr>
              <w:t>2</w:t>
            </w:r>
          </w:p>
        </w:tc>
        <w:tc>
          <w:tcPr>
            <w:tcW w:w="8328" w:type="dxa"/>
          </w:tcPr>
          <w:p w:rsidR="009F26F6" w:rsidRPr="00F33409" w:rsidRDefault="009F26F6" w:rsidP="00E31B77">
            <w:pPr>
              <w:ind w:firstLine="709"/>
              <w:jc w:val="both"/>
              <w:rPr>
                <w:i/>
                <w:color w:val="000000"/>
                <w:sz w:val="28"/>
                <w:szCs w:val="28"/>
              </w:rPr>
            </w:pPr>
            <w:r w:rsidRPr="00321A77">
              <w:rPr>
                <w:b/>
                <w:color w:val="000000"/>
                <w:sz w:val="28"/>
                <w:szCs w:val="28"/>
              </w:rPr>
              <w:t>Основная часть учебного занятия.</w:t>
            </w:r>
            <w:r>
              <w:rPr>
                <w:b/>
                <w:color w:val="000000"/>
                <w:sz w:val="28"/>
                <w:szCs w:val="28"/>
              </w:rPr>
              <w:t xml:space="preserve"> </w:t>
            </w:r>
            <w:r w:rsidRPr="00F33409">
              <w:rPr>
                <w:i/>
                <w:color w:val="000000"/>
                <w:sz w:val="28"/>
                <w:szCs w:val="28"/>
              </w:rPr>
              <w:t xml:space="preserve">Закрепление теоретического материала (устный </w:t>
            </w:r>
            <w:r>
              <w:rPr>
                <w:i/>
                <w:color w:val="000000"/>
                <w:sz w:val="28"/>
                <w:szCs w:val="28"/>
              </w:rPr>
              <w:t>опрос, представление презентаций</w:t>
            </w:r>
            <w:r w:rsidRPr="00F33409">
              <w:rPr>
                <w:i/>
                <w:color w:val="000000"/>
                <w:sz w:val="28"/>
                <w:szCs w:val="28"/>
              </w:rPr>
              <w:t xml:space="preserve"> </w:t>
            </w:r>
            <w:r>
              <w:rPr>
                <w:i/>
                <w:sz w:val="28"/>
              </w:rPr>
              <w:t>по теме «Поражение ротовой полости при ВИЧ/СПИДе»</w:t>
            </w:r>
            <w:r w:rsidRPr="00D52870">
              <w:rPr>
                <w:i/>
                <w:sz w:val="28"/>
              </w:rPr>
              <w:t>)</w:t>
            </w:r>
          </w:p>
          <w:p w:rsidR="009F26F6" w:rsidRPr="003617A9" w:rsidRDefault="009F26F6" w:rsidP="00E31B77">
            <w:pPr>
              <w:ind w:firstLine="709"/>
              <w:jc w:val="both"/>
              <w:rPr>
                <w:i/>
                <w:color w:val="000000"/>
                <w:sz w:val="28"/>
                <w:szCs w:val="28"/>
              </w:rPr>
            </w:pPr>
            <w:r w:rsidRPr="003617A9">
              <w:rPr>
                <w:color w:val="000000"/>
                <w:sz w:val="28"/>
                <w:szCs w:val="28"/>
              </w:rPr>
              <w:t xml:space="preserve">Отработка практических умений и навыков </w:t>
            </w:r>
            <w:r w:rsidRPr="003617A9">
              <w:rPr>
                <w:i/>
                <w:color w:val="000000"/>
                <w:sz w:val="28"/>
                <w:szCs w:val="28"/>
              </w:rPr>
              <w:t xml:space="preserve">(решение </w:t>
            </w:r>
            <w:r w:rsidRPr="003617A9">
              <w:rPr>
                <w:i/>
                <w:color w:val="000000"/>
                <w:sz w:val="28"/>
                <w:szCs w:val="28"/>
              </w:rPr>
              <w:lastRenderedPageBreak/>
              <w:t>ситуационных задач).</w:t>
            </w:r>
          </w:p>
          <w:p w:rsidR="009F26F6" w:rsidRPr="00321A77" w:rsidRDefault="009F26F6" w:rsidP="00E31B77">
            <w:pPr>
              <w:ind w:firstLine="709"/>
              <w:jc w:val="both"/>
              <w:rPr>
                <w:color w:val="000000"/>
                <w:sz w:val="28"/>
                <w:szCs w:val="28"/>
                <w:u w:val="single"/>
              </w:rPr>
            </w:pPr>
          </w:p>
        </w:tc>
      </w:tr>
      <w:tr w:rsidR="009F26F6" w:rsidRPr="00321A77" w:rsidTr="00E31B77">
        <w:trPr>
          <w:trHeight w:val="588"/>
          <w:jc w:val="center"/>
        </w:trPr>
        <w:tc>
          <w:tcPr>
            <w:tcW w:w="959" w:type="dxa"/>
          </w:tcPr>
          <w:p w:rsidR="009F26F6" w:rsidRPr="00321A77" w:rsidRDefault="009F26F6" w:rsidP="00E31B77">
            <w:pPr>
              <w:ind w:firstLine="709"/>
              <w:jc w:val="center"/>
              <w:rPr>
                <w:color w:val="000000"/>
                <w:sz w:val="28"/>
                <w:szCs w:val="28"/>
              </w:rPr>
            </w:pPr>
            <w:r>
              <w:rPr>
                <w:color w:val="000000"/>
                <w:sz w:val="28"/>
                <w:szCs w:val="28"/>
              </w:rPr>
              <w:lastRenderedPageBreak/>
              <w:t>3</w:t>
            </w:r>
          </w:p>
        </w:tc>
        <w:tc>
          <w:tcPr>
            <w:tcW w:w="8328" w:type="dxa"/>
          </w:tcPr>
          <w:p w:rsidR="009F26F6" w:rsidRPr="00321A77" w:rsidRDefault="009F26F6" w:rsidP="00E31B77">
            <w:pPr>
              <w:ind w:firstLine="709"/>
              <w:jc w:val="both"/>
              <w:rPr>
                <w:b/>
                <w:color w:val="000000"/>
                <w:sz w:val="28"/>
                <w:szCs w:val="28"/>
              </w:rPr>
            </w:pPr>
            <w:r w:rsidRPr="00321A77">
              <w:rPr>
                <w:b/>
                <w:color w:val="000000"/>
                <w:sz w:val="28"/>
                <w:szCs w:val="28"/>
              </w:rPr>
              <w:t>В</w:t>
            </w:r>
            <w:r>
              <w:rPr>
                <w:b/>
                <w:color w:val="000000"/>
                <w:sz w:val="28"/>
                <w:szCs w:val="28"/>
              </w:rPr>
              <w:t>ы</w:t>
            </w:r>
            <w:r w:rsidRPr="00321A77">
              <w:rPr>
                <w:b/>
                <w:color w:val="000000"/>
                <w:sz w:val="28"/>
                <w:szCs w:val="28"/>
              </w:rPr>
              <w:t>ходной контроль</w:t>
            </w:r>
            <w:r>
              <w:rPr>
                <w:b/>
                <w:color w:val="000000"/>
                <w:sz w:val="28"/>
                <w:szCs w:val="28"/>
              </w:rPr>
              <w:t xml:space="preserve"> </w:t>
            </w:r>
            <w:r w:rsidRPr="00491C44">
              <w:rPr>
                <w:color w:val="000000"/>
                <w:sz w:val="28"/>
                <w:szCs w:val="28"/>
              </w:rPr>
              <w:t>(</w:t>
            </w:r>
            <w:r>
              <w:rPr>
                <w:color w:val="000000"/>
                <w:sz w:val="28"/>
                <w:szCs w:val="28"/>
              </w:rPr>
              <w:t>тестирование)</w:t>
            </w:r>
          </w:p>
        </w:tc>
      </w:tr>
      <w:tr w:rsidR="009F26F6" w:rsidRPr="00321A77" w:rsidTr="00E31B77">
        <w:trPr>
          <w:jc w:val="center"/>
        </w:trPr>
        <w:tc>
          <w:tcPr>
            <w:tcW w:w="959" w:type="dxa"/>
          </w:tcPr>
          <w:p w:rsidR="009F26F6" w:rsidRPr="00321A77" w:rsidRDefault="009F26F6" w:rsidP="00E31B77">
            <w:pPr>
              <w:ind w:firstLine="709"/>
              <w:jc w:val="center"/>
              <w:rPr>
                <w:color w:val="000000"/>
                <w:sz w:val="28"/>
                <w:szCs w:val="28"/>
              </w:rPr>
            </w:pPr>
            <w:r>
              <w:rPr>
                <w:color w:val="000000"/>
                <w:sz w:val="28"/>
                <w:szCs w:val="28"/>
              </w:rPr>
              <w:t>4</w:t>
            </w:r>
          </w:p>
        </w:tc>
        <w:tc>
          <w:tcPr>
            <w:tcW w:w="8328" w:type="dxa"/>
          </w:tcPr>
          <w:p w:rsidR="009F26F6" w:rsidRPr="00321A77" w:rsidRDefault="009F26F6" w:rsidP="00E31B77">
            <w:pPr>
              <w:ind w:firstLine="709"/>
              <w:jc w:val="both"/>
              <w:rPr>
                <w:b/>
                <w:color w:val="000000"/>
                <w:sz w:val="28"/>
                <w:szCs w:val="28"/>
              </w:rPr>
            </w:pPr>
            <w:r w:rsidRPr="00321A77">
              <w:rPr>
                <w:b/>
                <w:color w:val="000000"/>
                <w:sz w:val="28"/>
                <w:szCs w:val="28"/>
              </w:rPr>
              <w:t>Заключительная часть занятия:</w:t>
            </w:r>
          </w:p>
          <w:p w:rsidR="009F26F6" w:rsidRPr="00321A77" w:rsidRDefault="009F26F6" w:rsidP="00F444B5">
            <w:pPr>
              <w:pStyle w:val="a6"/>
              <w:widowControl/>
              <w:numPr>
                <w:ilvl w:val="0"/>
                <w:numId w:val="2"/>
              </w:numPr>
              <w:autoSpaceDE/>
              <w:autoSpaceDN/>
              <w:adjustRightInd/>
              <w:ind w:left="0" w:firstLine="709"/>
              <w:contextualSpacing/>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9F26F6" w:rsidRPr="00321A77" w:rsidRDefault="009F26F6" w:rsidP="00F444B5">
            <w:pPr>
              <w:pStyle w:val="a6"/>
              <w:widowControl/>
              <w:numPr>
                <w:ilvl w:val="0"/>
                <w:numId w:val="2"/>
              </w:numPr>
              <w:autoSpaceDE/>
              <w:autoSpaceDN/>
              <w:adjustRightInd/>
              <w:ind w:left="0" w:firstLine="709"/>
              <w:contextualSpacing/>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9F26F6" w:rsidRPr="00321A77" w:rsidRDefault="009F26F6" w:rsidP="00F444B5">
            <w:pPr>
              <w:pStyle w:val="a6"/>
              <w:widowControl/>
              <w:numPr>
                <w:ilvl w:val="0"/>
                <w:numId w:val="2"/>
              </w:numPr>
              <w:autoSpaceDE/>
              <w:autoSpaceDN/>
              <w:adjustRightInd/>
              <w:ind w:left="0" w:firstLine="709"/>
              <w:contextualSpacing/>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9F26F6" w:rsidRPr="00321A77" w:rsidRDefault="009F26F6" w:rsidP="00E31B77">
      <w:pPr>
        <w:ind w:firstLine="709"/>
        <w:jc w:val="both"/>
        <w:rPr>
          <w:i/>
          <w:color w:val="000000"/>
          <w:sz w:val="8"/>
          <w:lang w:eastAsia="en-US"/>
        </w:rPr>
      </w:pPr>
    </w:p>
    <w:p w:rsidR="009F26F6" w:rsidRPr="00321A77" w:rsidRDefault="009F26F6" w:rsidP="00E31B77">
      <w:pPr>
        <w:ind w:firstLine="709"/>
        <w:jc w:val="both"/>
        <w:rPr>
          <w:color w:val="000000"/>
          <w:sz w:val="8"/>
        </w:rPr>
      </w:pPr>
    </w:p>
    <w:p w:rsidR="009F26F6" w:rsidRPr="00321A77" w:rsidRDefault="009F26F6" w:rsidP="00E31B77">
      <w:pPr>
        <w:ind w:firstLine="709"/>
        <w:jc w:val="both"/>
        <w:rPr>
          <w:b/>
          <w:color w:val="000000"/>
          <w:sz w:val="28"/>
          <w:szCs w:val="28"/>
        </w:rPr>
      </w:pPr>
      <w:r w:rsidRPr="00321A77">
        <w:rPr>
          <w:b/>
          <w:color w:val="000000"/>
          <w:sz w:val="28"/>
          <w:szCs w:val="28"/>
        </w:rPr>
        <w:t xml:space="preserve">Средства обучения: </w:t>
      </w:r>
    </w:p>
    <w:p w:rsidR="009F26F6" w:rsidRPr="003617A9" w:rsidRDefault="009F26F6" w:rsidP="00E31B77">
      <w:pPr>
        <w:ind w:firstLine="709"/>
        <w:jc w:val="both"/>
        <w:rPr>
          <w:i/>
          <w:color w:val="000000"/>
          <w:sz w:val="28"/>
          <w:szCs w:val="28"/>
        </w:rPr>
      </w:pPr>
      <w:r w:rsidRPr="00321A77">
        <w:rPr>
          <w:color w:val="000000"/>
          <w:sz w:val="28"/>
          <w:szCs w:val="28"/>
        </w:rPr>
        <w:t xml:space="preserve">- </w:t>
      </w:r>
      <w:r w:rsidRPr="003617A9">
        <w:rPr>
          <w:color w:val="000000"/>
          <w:sz w:val="28"/>
          <w:szCs w:val="28"/>
        </w:rPr>
        <w:t>дидактические (</w:t>
      </w:r>
      <w:r w:rsidRPr="003617A9">
        <w:rPr>
          <w:i/>
          <w:color w:val="000000"/>
          <w:sz w:val="28"/>
          <w:szCs w:val="28"/>
        </w:rPr>
        <w:t>таблицы, раздаточный материал )</w:t>
      </w:r>
    </w:p>
    <w:p w:rsidR="009F26F6" w:rsidRDefault="009F26F6" w:rsidP="00E31B77">
      <w:pPr>
        <w:ind w:firstLine="709"/>
        <w:jc w:val="both"/>
        <w:rPr>
          <w:i/>
          <w:color w:val="000000"/>
          <w:sz w:val="28"/>
          <w:szCs w:val="28"/>
        </w:rPr>
      </w:pPr>
      <w:r w:rsidRPr="003617A9">
        <w:rPr>
          <w:color w:val="000000"/>
          <w:sz w:val="28"/>
          <w:szCs w:val="28"/>
        </w:rPr>
        <w:t>-материально-технические (</w:t>
      </w:r>
      <w:r w:rsidRPr="003617A9">
        <w:rPr>
          <w:i/>
          <w:color w:val="000000"/>
          <w:sz w:val="28"/>
          <w:szCs w:val="28"/>
        </w:rPr>
        <w:t>мел, доска</w:t>
      </w:r>
      <w:r>
        <w:rPr>
          <w:i/>
          <w:color w:val="000000"/>
          <w:sz w:val="28"/>
          <w:szCs w:val="28"/>
        </w:rPr>
        <w:t>)</w:t>
      </w:r>
    </w:p>
    <w:p w:rsidR="009F26F6" w:rsidRDefault="009F26F6" w:rsidP="009A21B1">
      <w:pPr>
        <w:pStyle w:val="a6"/>
        <w:ind w:left="1080"/>
        <w:jc w:val="center"/>
        <w:rPr>
          <w:rFonts w:ascii="Times New Roman" w:hAnsi="Times New Roman"/>
          <w:b/>
          <w:color w:val="000000"/>
          <w:sz w:val="28"/>
          <w:szCs w:val="28"/>
        </w:rPr>
      </w:pPr>
    </w:p>
    <w:p w:rsidR="009F26F6" w:rsidRDefault="009F26F6" w:rsidP="009A21B1">
      <w:pPr>
        <w:pStyle w:val="a6"/>
        <w:ind w:left="1080"/>
        <w:jc w:val="center"/>
        <w:rPr>
          <w:rFonts w:ascii="Times New Roman" w:hAnsi="Times New Roman"/>
          <w:b/>
          <w:color w:val="000000"/>
          <w:sz w:val="28"/>
          <w:szCs w:val="28"/>
        </w:rPr>
      </w:pPr>
      <w:r>
        <w:rPr>
          <w:rFonts w:ascii="Times New Roman" w:hAnsi="Times New Roman"/>
          <w:b/>
          <w:color w:val="000000"/>
          <w:sz w:val="28"/>
          <w:szCs w:val="28"/>
        </w:rPr>
        <w:t>Темы презентаций</w:t>
      </w:r>
    </w:p>
    <w:p w:rsidR="009F26F6" w:rsidRPr="009A21B1" w:rsidRDefault="009F26F6" w:rsidP="009A21B1">
      <w:pPr>
        <w:ind w:left="720"/>
        <w:jc w:val="both"/>
        <w:rPr>
          <w:sz w:val="28"/>
        </w:rPr>
      </w:pPr>
      <w:r>
        <w:rPr>
          <w:sz w:val="28"/>
        </w:rPr>
        <w:t>1.Поражение ротовой полости</w:t>
      </w:r>
      <w:r w:rsidRPr="009A21B1">
        <w:rPr>
          <w:sz w:val="28"/>
        </w:rPr>
        <w:t xml:space="preserve"> при ВИЧ/СПИДе</w:t>
      </w:r>
    </w:p>
    <w:p w:rsidR="009F26F6" w:rsidRDefault="009F26F6" w:rsidP="00525C13">
      <w:pPr>
        <w:rPr>
          <w:b/>
          <w:color w:val="000000"/>
          <w:sz w:val="28"/>
          <w:szCs w:val="28"/>
        </w:rPr>
      </w:pPr>
    </w:p>
    <w:p w:rsidR="009F26F6" w:rsidRDefault="009F26F6" w:rsidP="00E31B77">
      <w:pPr>
        <w:jc w:val="center"/>
        <w:rPr>
          <w:b/>
          <w:color w:val="000000"/>
          <w:sz w:val="28"/>
          <w:szCs w:val="28"/>
        </w:rPr>
      </w:pPr>
      <w:r w:rsidRPr="00E93D12">
        <w:rPr>
          <w:b/>
          <w:color w:val="000000"/>
          <w:sz w:val="28"/>
          <w:szCs w:val="28"/>
        </w:rPr>
        <w:t>Вопросы для устного опроса</w:t>
      </w:r>
    </w:p>
    <w:p w:rsidR="009F26F6" w:rsidRPr="009B4AC3" w:rsidRDefault="009F26F6" w:rsidP="00F444B5">
      <w:pPr>
        <w:numPr>
          <w:ilvl w:val="0"/>
          <w:numId w:val="14"/>
        </w:numPr>
        <w:jc w:val="both"/>
        <w:rPr>
          <w:sz w:val="28"/>
          <w:szCs w:val="28"/>
        </w:rPr>
      </w:pPr>
      <w:r>
        <w:rPr>
          <w:sz w:val="28"/>
          <w:szCs w:val="28"/>
        </w:rPr>
        <w:t>Актуальность проблемы ВИЧ-инфекции</w:t>
      </w:r>
      <w:r w:rsidRPr="009B4AC3">
        <w:rPr>
          <w:sz w:val="28"/>
          <w:szCs w:val="28"/>
        </w:rPr>
        <w:t>.  Особенности эпидем</w:t>
      </w:r>
      <w:r>
        <w:rPr>
          <w:sz w:val="28"/>
          <w:szCs w:val="28"/>
        </w:rPr>
        <w:t xml:space="preserve">ического процесса </w:t>
      </w:r>
      <w:r w:rsidRPr="009B4AC3">
        <w:rPr>
          <w:sz w:val="28"/>
          <w:szCs w:val="28"/>
        </w:rPr>
        <w:t>ВИЧ-инфекции на современном этапе;</w:t>
      </w:r>
    </w:p>
    <w:p w:rsidR="009F26F6" w:rsidRDefault="009F26F6" w:rsidP="00F444B5">
      <w:pPr>
        <w:numPr>
          <w:ilvl w:val="0"/>
          <w:numId w:val="14"/>
        </w:numPr>
        <w:jc w:val="both"/>
        <w:rPr>
          <w:sz w:val="28"/>
          <w:szCs w:val="28"/>
        </w:rPr>
      </w:pPr>
      <w:r w:rsidRPr="009B4AC3">
        <w:rPr>
          <w:sz w:val="28"/>
          <w:szCs w:val="28"/>
        </w:rPr>
        <w:t>основные вопросы эпидемиологии, этиологии, иммунопатологии ВИЧ-инфекции и СПИДа;</w:t>
      </w:r>
    </w:p>
    <w:p w:rsidR="009F26F6" w:rsidRDefault="009F26F6" w:rsidP="00F444B5">
      <w:pPr>
        <w:numPr>
          <w:ilvl w:val="0"/>
          <w:numId w:val="14"/>
        </w:numPr>
        <w:jc w:val="both"/>
        <w:rPr>
          <w:sz w:val="28"/>
          <w:szCs w:val="28"/>
        </w:rPr>
      </w:pPr>
      <w:r w:rsidRPr="009B4AC3">
        <w:rPr>
          <w:sz w:val="28"/>
          <w:szCs w:val="28"/>
        </w:rPr>
        <w:t>основные клинические проявления ВИЧ-инфекции, СПИДа и СПИД-ассоциированных заболеваний;</w:t>
      </w:r>
    </w:p>
    <w:p w:rsidR="009F26F6" w:rsidRDefault="009F26F6" w:rsidP="00F444B5">
      <w:pPr>
        <w:numPr>
          <w:ilvl w:val="0"/>
          <w:numId w:val="14"/>
        </w:numPr>
        <w:jc w:val="both"/>
        <w:rPr>
          <w:sz w:val="28"/>
          <w:szCs w:val="28"/>
        </w:rPr>
      </w:pPr>
      <w:r>
        <w:rPr>
          <w:sz w:val="28"/>
          <w:szCs w:val="28"/>
        </w:rPr>
        <w:t>особенности поражения ротовой полости при ВИЧ/СПИДе;</w:t>
      </w:r>
    </w:p>
    <w:p w:rsidR="009F26F6" w:rsidRDefault="009F26F6" w:rsidP="00F444B5">
      <w:pPr>
        <w:numPr>
          <w:ilvl w:val="0"/>
          <w:numId w:val="14"/>
        </w:numPr>
        <w:jc w:val="both"/>
        <w:rPr>
          <w:sz w:val="28"/>
          <w:szCs w:val="28"/>
        </w:rPr>
      </w:pPr>
      <w:r>
        <w:rPr>
          <w:sz w:val="28"/>
          <w:szCs w:val="28"/>
        </w:rPr>
        <w:t>основные методы лабораторной диагностики ВИЧ-инфекции;</w:t>
      </w:r>
    </w:p>
    <w:p w:rsidR="009F26F6" w:rsidRDefault="009F26F6" w:rsidP="00F444B5">
      <w:pPr>
        <w:numPr>
          <w:ilvl w:val="0"/>
          <w:numId w:val="14"/>
        </w:numPr>
        <w:jc w:val="both"/>
        <w:rPr>
          <w:sz w:val="28"/>
          <w:szCs w:val="28"/>
        </w:rPr>
      </w:pPr>
      <w:r>
        <w:rPr>
          <w:sz w:val="28"/>
          <w:szCs w:val="28"/>
        </w:rPr>
        <w:t>диагностика, лечение  ВИЧ-ассоциированных поражений ротовой полости у больных ВИЧ-инфекцией (герпетическая, грибковая, вирусная инфекции, новообразования ротовой полости)</w:t>
      </w:r>
    </w:p>
    <w:p w:rsidR="009F26F6" w:rsidRDefault="009F26F6" w:rsidP="00F444B5">
      <w:pPr>
        <w:numPr>
          <w:ilvl w:val="0"/>
          <w:numId w:val="14"/>
        </w:numPr>
        <w:jc w:val="both"/>
        <w:rPr>
          <w:sz w:val="28"/>
          <w:szCs w:val="28"/>
        </w:rPr>
      </w:pPr>
      <w:r w:rsidRPr="009B4AC3">
        <w:rPr>
          <w:sz w:val="28"/>
          <w:szCs w:val="28"/>
        </w:rPr>
        <w:t>основные методы лабораторной и инструментальной диагностики</w:t>
      </w:r>
      <w:r>
        <w:rPr>
          <w:sz w:val="28"/>
          <w:szCs w:val="28"/>
        </w:rPr>
        <w:t xml:space="preserve"> оппортунистических инфекций</w:t>
      </w:r>
      <w:r w:rsidRPr="009B4AC3">
        <w:rPr>
          <w:sz w:val="28"/>
          <w:szCs w:val="28"/>
        </w:rPr>
        <w:t xml:space="preserve">;  </w:t>
      </w:r>
    </w:p>
    <w:p w:rsidR="009F26F6" w:rsidRDefault="009F26F6" w:rsidP="00F444B5">
      <w:pPr>
        <w:numPr>
          <w:ilvl w:val="0"/>
          <w:numId w:val="14"/>
        </w:numPr>
        <w:jc w:val="both"/>
        <w:rPr>
          <w:sz w:val="28"/>
          <w:szCs w:val="28"/>
        </w:rPr>
      </w:pPr>
      <w:r>
        <w:rPr>
          <w:sz w:val="28"/>
          <w:szCs w:val="28"/>
        </w:rPr>
        <w:t>выявление показаний для обследования на ВИЧ-инфекцию и ВИЧ-ассоциированные заболевания и интерпретация полученных результатов исследований;</w:t>
      </w:r>
    </w:p>
    <w:p w:rsidR="009F26F6" w:rsidRDefault="009F26F6" w:rsidP="00F444B5">
      <w:pPr>
        <w:numPr>
          <w:ilvl w:val="0"/>
          <w:numId w:val="14"/>
        </w:numPr>
        <w:jc w:val="both"/>
        <w:rPr>
          <w:sz w:val="28"/>
          <w:szCs w:val="28"/>
        </w:rPr>
      </w:pPr>
      <w:r>
        <w:rPr>
          <w:sz w:val="28"/>
          <w:szCs w:val="28"/>
        </w:rPr>
        <w:t xml:space="preserve">проведение до- и </w:t>
      </w:r>
      <w:proofErr w:type="spellStart"/>
      <w:r>
        <w:rPr>
          <w:sz w:val="28"/>
          <w:szCs w:val="28"/>
        </w:rPr>
        <w:t>послетестового</w:t>
      </w:r>
      <w:proofErr w:type="spellEnd"/>
      <w:r>
        <w:rPr>
          <w:sz w:val="28"/>
          <w:szCs w:val="28"/>
        </w:rPr>
        <w:t xml:space="preserve"> консультирования по вопросам профилактики ВИЧ-инфекции при обследовании на ВИЧ;</w:t>
      </w:r>
    </w:p>
    <w:p w:rsidR="009F26F6" w:rsidRDefault="009F26F6" w:rsidP="00F444B5">
      <w:pPr>
        <w:numPr>
          <w:ilvl w:val="0"/>
          <w:numId w:val="14"/>
        </w:numPr>
        <w:jc w:val="both"/>
        <w:rPr>
          <w:sz w:val="28"/>
          <w:szCs w:val="28"/>
        </w:rPr>
      </w:pPr>
      <w:r w:rsidRPr="009B4AC3">
        <w:rPr>
          <w:sz w:val="28"/>
          <w:szCs w:val="28"/>
        </w:rPr>
        <w:t>основные принципы лечения (антиретровирусная терапия) при ВИЧ-инфекции и СПИД-ассоциированных заболева</w:t>
      </w:r>
      <w:r>
        <w:rPr>
          <w:sz w:val="28"/>
          <w:szCs w:val="28"/>
        </w:rPr>
        <w:t>ниях</w:t>
      </w:r>
      <w:r w:rsidRPr="009B4AC3">
        <w:rPr>
          <w:sz w:val="28"/>
          <w:szCs w:val="28"/>
        </w:rPr>
        <w:t>;</w:t>
      </w:r>
    </w:p>
    <w:p w:rsidR="009F26F6" w:rsidRDefault="009F26F6" w:rsidP="00F444B5">
      <w:pPr>
        <w:numPr>
          <w:ilvl w:val="0"/>
          <w:numId w:val="14"/>
        </w:numPr>
        <w:jc w:val="both"/>
        <w:rPr>
          <w:sz w:val="28"/>
          <w:szCs w:val="28"/>
        </w:rPr>
      </w:pPr>
      <w:r>
        <w:rPr>
          <w:sz w:val="28"/>
          <w:szCs w:val="28"/>
        </w:rPr>
        <w:t>побочные реакции антиретровирусных препаратов;</w:t>
      </w:r>
    </w:p>
    <w:p w:rsidR="009F26F6" w:rsidRDefault="009F26F6" w:rsidP="00F444B5">
      <w:pPr>
        <w:numPr>
          <w:ilvl w:val="0"/>
          <w:numId w:val="14"/>
        </w:numPr>
        <w:jc w:val="both"/>
        <w:rPr>
          <w:sz w:val="28"/>
          <w:szCs w:val="28"/>
        </w:rPr>
      </w:pPr>
      <w:r>
        <w:rPr>
          <w:sz w:val="28"/>
          <w:szCs w:val="28"/>
        </w:rPr>
        <w:t xml:space="preserve">алгоритм действий по </w:t>
      </w:r>
      <w:proofErr w:type="spellStart"/>
      <w:r>
        <w:rPr>
          <w:sz w:val="28"/>
          <w:szCs w:val="28"/>
        </w:rPr>
        <w:t>постконтактной</w:t>
      </w:r>
      <w:proofErr w:type="spellEnd"/>
      <w:r>
        <w:rPr>
          <w:sz w:val="28"/>
          <w:szCs w:val="28"/>
        </w:rPr>
        <w:t xml:space="preserve"> профилактике при аварийных ситуациях при  оказании медицинской помощи пациентам.</w:t>
      </w:r>
    </w:p>
    <w:p w:rsidR="009F26F6" w:rsidRPr="005B79A6" w:rsidRDefault="009F26F6" w:rsidP="00E31B77">
      <w:pPr>
        <w:ind w:left="284" w:hanging="284"/>
        <w:jc w:val="both"/>
        <w:rPr>
          <w:sz w:val="28"/>
          <w:szCs w:val="28"/>
        </w:rPr>
      </w:pPr>
    </w:p>
    <w:p w:rsidR="009F26F6" w:rsidRPr="00E93D12" w:rsidRDefault="009F26F6" w:rsidP="00E31B77">
      <w:pPr>
        <w:pStyle w:val="a6"/>
        <w:jc w:val="center"/>
        <w:rPr>
          <w:rFonts w:ascii="Times New Roman" w:hAnsi="Times New Roman"/>
          <w:b/>
          <w:color w:val="000000"/>
          <w:spacing w:val="-4"/>
          <w:sz w:val="28"/>
          <w:szCs w:val="28"/>
        </w:rPr>
      </w:pPr>
      <w:r>
        <w:rPr>
          <w:rFonts w:ascii="Times New Roman" w:hAnsi="Times New Roman"/>
          <w:b/>
          <w:color w:val="000000"/>
          <w:spacing w:val="-4"/>
          <w:sz w:val="28"/>
          <w:szCs w:val="28"/>
        </w:rPr>
        <w:t>Ситуационная задача №1</w:t>
      </w:r>
    </w:p>
    <w:p w:rsidR="009F26F6" w:rsidRPr="00054EBE" w:rsidRDefault="009F26F6" w:rsidP="00054EBE">
      <w:pPr>
        <w:ind w:firstLine="360"/>
        <w:jc w:val="both"/>
        <w:rPr>
          <w:b/>
          <w:bCs/>
          <w:color w:val="000000"/>
          <w:sz w:val="28"/>
          <w:szCs w:val="28"/>
        </w:rPr>
      </w:pPr>
      <w:r w:rsidRPr="00E93D12">
        <w:rPr>
          <w:sz w:val="28"/>
          <w:szCs w:val="28"/>
        </w:rPr>
        <w:tab/>
      </w:r>
      <w:r w:rsidRPr="00054EBE">
        <w:rPr>
          <w:b/>
          <w:bCs/>
          <w:color w:val="000000"/>
          <w:spacing w:val="2"/>
          <w:sz w:val="28"/>
          <w:szCs w:val="28"/>
        </w:rPr>
        <w:t>Задача №1</w:t>
      </w:r>
    </w:p>
    <w:p w:rsidR="009F26F6" w:rsidRPr="00054EBE" w:rsidRDefault="009F26F6" w:rsidP="00054EBE">
      <w:pPr>
        <w:shd w:val="clear" w:color="auto" w:fill="FFFFFF"/>
        <w:spacing w:before="2"/>
        <w:ind w:firstLine="360"/>
        <w:jc w:val="both"/>
        <w:rPr>
          <w:sz w:val="28"/>
          <w:szCs w:val="28"/>
        </w:rPr>
      </w:pPr>
      <w:r w:rsidRPr="00054EBE">
        <w:rPr>
          <w:color w:val="000000"/>
          <w:sz w:val="28"/>
          <w:szCs w:val="28"/>
        </w:rPr>
        <w:t>Больной 3., 23 года. В течение 3 дней находится на лечении в инфекционной больнице с предварительным диагнозом «инфекци</w:t>
      </w:r>
      <w:r w:rsidRPr="00054EBE">
        <w:rPr>
          <w:color w:val="000000"/>
          <w:spacing w:val="1"/>
          <w:sz w:val="28"/>
          <w:szCs w:val="28"/>
        </w:rPr>
        <w:t xml:space="preserve">онный мононуклеоз». Из анамнеза известно, что заболел 12 дней назад, когда повысилась температура до </w:t>
      </w:r>
      <w:r w:rsidRPr="00054EBE">
        <w:rPr>
          <w:color w:val="000000"/>
          <w:spacing w:val="1"/>
          <w:sz w:val="28"/>
          <w:szCs w:val="28"/>
        </w:rPr>
        <w:lastRenderedPageBreak/>
        <w:t xml:space="preserve">38,2°С, отметил першение </w:t>
      </w:r>
      <w:r w:rsidRPr="00054EBE">
        <w:rPr>
          <w:color w:val="000000"/>
          <w:sz w:val="28"/>
          <w:szCs w:val="28"/>
        </w:rPr>
        <w:t>в горле, слабость. Лечился самостоятельно, полоскал горло, прини</w:t>
      </w:r>
      <w:r w:rsidRPr="00054EBE">
        <w:rPr>
          <w:color w:val="000000"/>
          <w:spacing w:val="2"/>
          <w:sz w:val="28"/>
          <w:szCs w:val="28"/>
        </w:rPr>
        <w:t xml:space="preserve">мал жаропонижающие препараты. Через 3 дня вызвал участкового </w:t>
      </w:r>
      <w:r w:rsidRPr="00054EBE">
        <w:rPr>
          <w:color w:val="000000"/>
          <w:spacing w:val="-1"/>
          <w:sz w:val="28"/>
          <w:szCs w:val="28"/>
        </w:rPr>
        <w:t xml:space="preserve"> врача, диагностирована «катаральная ангина», принимал ампицил</w:t>
      </w:r>
      <w:r w:rsidRPr="00054EBE">
        <w:rPr>
          <w:color w:val="000000"/>
          <w:spacing w:val="1"/>
          <w:sz w:val="28"/>
          <w:szCs w:val="28"/>
        </w:rPr>
        <w:t xml:space="preserve">лин по 1,0-3 раза в день; врачом было отмечено увеличение шейных, подчелюстных лимфатических узлов. Через 4 дня состояние </w:t>
      </w:r>
      <w:r w:rsidRPr="00054EBE">
        <w:rPr>
          <w:color w:val="000000"/>
          <w:spacing w:val="5"/>
          <w:sz w:val="28"/>
          <w:szCs w:val="28"/>
        </w:rPr>
        <w:t xml:space="preserve">оставалось прежним, температура - от 37,5 до 38,6°С в течение </w:t>
      </w:r>
      <w:r w:rsidRPr="00054EBE">
        <w:rPr>
          <w:color w:val="000000"/>
          <w:sz w:val="28"/>
          <w:szCs w:val="28"/>
        </w:rPr>
        <w:t>дня, боли в горле усилились, вновь вызвал врача из поликлиники, врач отметил наряду с увеличенными лимфатическими узлами шеи увеличение подмышечных лимфатических узлов. Больной был на</w:t>
      </w:r>
      <w:r w:rsidRPr="00054EBE">
        <w:rPr>
          <w:color w:val="000000"/>
          <w:spacing w:val="2"/>
          <w:sz w:val="28"/>
          <w:szCs w:val="28"/>
        </w:rPr>
        <w:t>правлен на госпитализацию в инфекционную больницу с диагно</w:t>
      </w:r>
      <w:r w:rsidRPr="00054EBE">
        <w:rPr>
          <w:color w:val="000000"/>
          <w:sz w:val="28"/>
          <w:szCs w:val="28"/>
        </w:rPr>
        <w:t>зом «инфекционный мононуклеоз».</w:t>
      </w:r>
    </w:p>
    <w:p w:rsidR="009F26F6" w:rsidRPr="00054EBE" w:rsidRDefault="009F26F6" w:rsidP="00054EBE">
      <w:pPr>
        <w:shd w:val="clear" w:color="auto" w:fill="FFFFFF"/>
        <w:ind w:right="24" w:firstLine="360"/>
        <w:jc w:val="both"/>
        <w:rPr>
          <w:sz w:val="28"/>
          <w:szCs w:val="28"/>
        </w:rPr>
      </w:pPr>
      <w:r w:rsidRPr="00054EBE">
        <w:rPr>
          <w:color w:val="000000"/>
          <w:spacing w:val="1"/>
          <w:sz w:val="28"/>
          <w:szCs w:val="28"/>
        </w:rPr>
        <w:t>При осмотре в больнице - состояние средней тяжести. Темпе</w:t>
      </w:r>
      <w:r w:rsidRPr="00054EBE">
        <w:rPr>
          <w:color w:val="000000"/>
          <w:sz w:val="28"/>
          <w:szCs w:val="28"/>
        </w:rPr>
        <w:t xml:space="preserve">ратура - 37,4°С. Слизистая оболочка ротоглотки несколько гиперемирована, миндалины увеличены, налетов нет. Пальпируются несколько болезненные подмышечные, подчелюстные, </w:t>
      </w:r>
      <w:proofErr w:type="spellStart"/>
      <w:r w:rsidRPr="00054EBE">
        <w:rPr>
          <w:color w:val="000000"/>
          <w:sz w:val="28"/>
          <w:szCs w:val="28"/>
        </w:rPr>
        <w:t>передне</w:t>
      </w:r>
      <w:proofErr w:type="spellEnd"/>
      <w:r w:rsidRPr="00054EBE">
        <w:rPr>
          <w:color w:val="000000"/>
          <w:sz w:val="28"/>
          <w:szCs w:val="28"/>
        </w:rPr>
        <w:t xml:space="preserve">- и </w:t>
      </w:r>
      <w:proofErr w:type="spellStart"/>
      <w:r w:rsidRPr="00054EBE">
        <w:rPr>
          <w:color w:val="000000"/>
          <w:spacing w:val="1"/>
          <w:sz w:val="28"/>
          <w:szCs w:val="28"/>
        </w:rPr>
        <w:t>заднешейные</w:t>
      </w:r>
      <w:proofErr w:type="spellEnd"/>
      <w:r w:rsidRPr="00054EBE">
        <w:rPr>
          <w:color w:val="000000"/>
          <w:spacing w:val="1"/>
          <w:sz w:val="28"/>
          <w:szCs w:val="28"/>
        </w:rPr>
        <w:t xml:space="preserve"> лимфоузлы размером до 1,5 см, также отмечено уве</w:t>
      </w:r>
      <w:r w:rsidRPr="00054EBE">
        <w:rPr>
          <w:color w:val="000000"/>
          <w:spacing w:val="1"/>
          <w:sz w:val="28"/>
          <w:szCs w:val="28"/>
        </w:rPr>
        <w:softHyphen/>
      </w:r>
      <w:r w:rsidRPr="00054EBE">
        <w:rPr>
          <w:color w:val="000000"/>
          <w:sz w:val="28"/>
          <w:szCs w:val="28"/>
        </w:rPr>
        <w:t>личение (1,5 см) паховых лимфоузлов, при пальпации безболезнен</w:t>
      </w:r>
      <w:r w:rsidRPr="00054EBE">
        <w:rPr>
          <w:color w:val="000000"/>
          <w:spacing w:val="-1"/>
          <w:sz w:val="28"/>
          <w:szCs w:val="28"/>
        </w:rPr>
        <w:t>ных. По остальным органам - без патологии. Печень и селезенка не увеличены.</w:t>
      </w:r>
    </w:p>
    <w:p w:rsidR="009F26F6" w:rsidRPr="00054EBE" w:rsidRDefault="009F26F6" w:rsidP="00054EBE">
      <w:pPr>
        <w:shd w:val="clear" w:color="auto" w:fill="FFFFFF"/>
        <w:spacing w:before="10"/>
        <w:ind w:right="41" w:firstLine="360"/>
        <w:jc w:val="both"/>
        <w:rPr>
          <w:sz w:val="28"/>
          <w:szCs w:val="28"/>
        </w:rPr>
      </w:pPr>
      <w:r w:rsidRPr="00054EBE">
        <w:rPr>
          <w:color w:val="000000"/>
          <w:sz w:val="28"/>
          <w:szCs w:val="28"/>
        </w:rPr>
        <w:t>Из анамнеза известно, что сексуальный партнер больного в течение 2 лет употребляет (нерегулярно) наркотики.</w:t>
      </w:r>
    </w:p>
    <w:p w:rsidR="009F26F6" w:rsidRPr="00054EBE" w:rsidRDefault="009F26F6" w:rsidP="00054EBE">
      <w:pPr>
        <w:shd w:val="clear" w:color="auto" w:fill="FFFFFF"/>
        <w:ind w:right="34" w:firstLine="360"/>
        <w:jc w:val="both"/>
        <w:rPr>
          <w:sz w:val="28"/>
          <w:szCs w:val="28"/>
        </w:rPr>
      </w:pPr>
      <w:r w:rsidRPr="00054EBE">
        <w:rPr>
          <w:color w:val="000000"/>
          <w:spacing w:val="7"/>
          <w:sz w:val="28"/>
          <w:szCs w:val="28"/>
        </w:rPr>
        <w:t>В клиническом анализе крови: НЬ - 140 г/л, лейкоцитов -</w:t>
      </w:r>
      <w:r w:rsidRPr="00054EBE">
        <w:rPr>
          <w:color w:val="000000"/>
          <w:spacing w:val="2"/>
          <w:sz w:val="28"/>
          <w:szCs w:val="28"/>
        </w:rPr>
        <w:t>4,5x10%, п/я нейтрофилов - 4%, сегментоядерных нейтрофилов -</w:t>
      </w:r>
      <w:r w:rsidRPr="00054EBE">
        <w:rPr>
          <w:color w:val="000000"/>
          <w:spacing w:val="1"/>
          <w:sz w:val="28"/>
          <w:szCs w:val="28"/>
        </w:rPr>
        <w:t xml:space="preserve">22%, лимфоцитов - 68%, моноцитов - 6%, СОЭ - 10 мм/ч. Среди </w:t>
      </w:r>
      <w:r w:rsidRPr="00054EBE">
        <w:rPr>
          <w:color w:val="000000"/>
          <w:sz w:val="28"/>
          <w:szCs w:val="28"/>
        </w:rPr>
        <w:t>лимфоцитов определяются 12 клеток с широкой светлой цитоплаз</w:t>
      </w:r>
      <w:r w:rsidRPr="00054EBE">
        <w:rPr>
          <w:color w:val="000000"/>
          <w:spacing w:val="4"/>
          <w:sz w:val="28"/>
          <w:szCs w:val="28"/>
        </w:rPr>
        <w:t>мой. Реакции Пауль-</w:t>
      </w:r>
      <w:proofErr w:type="spellStart"/>
      <w:r w:rsidRPr="00054EBE">
        <w:rPr>
          <w:color w:val="000000"/>
          <w:spacing w:val="4"/>
          <w:sz w:val="28"/>
          <w:szCs w:val="28"/>
        </w:rPr>
        <w:t>Буннеля</w:t>
      </w:r>
      <w:proofErr w:type="spellEnd"/>
      <w:r w:rsidRPr="00054EBE">
        <w:rPr>
          <w:color w:val="000000"/>
          <w:spacing w:val="4"/>
          <w:sz w:val="28"/>
          <w:szCs w:val="28"/>
        </w:rPr>
        <w:t xml:space="preserve"> и </w:t>
      </w:r>
      <w:proofErr w:type="spellStart"/>
      <w:r w:rsidRPr="00054EBE">
        <w:rPr>
          <w:color w:val="000000"/>
          <w:spacing w:val="4"/>
          <w:sz w:val="28"/>
          <w:szCs w:val="28"/>
        </w:rPr>
        <w:t>Хоффа</w:t>
      </w:r>
      <w:proofErr w:type="spellEnd"/>
      <w:r w:rsidRPr="00054EBE">
        <w:rPr>
          <w:color w:val="000000"/>
          <w:spacing w:val="4"/>
          <w:sz w:val="28"/>
          <w:szCs w:val="28"/>
        </w:rPr>
        <w:t xml:space="preserve">-Бауэра - отрицательные. </w:t>
      </w:r>
      <w:r w:rsidRPr="00054EBE">
        <w:rPr>
          <w:color w:val="000000"/>
          <w:sz w:val="28"/>
          <w:szCs w:val="28"/>
          <w:lang w:val="en-US"/>
        </w:rPr>
        <w:t>RW</w:t>
      </w:r>
      <w:r w:rsidRPr="00054EBE">
        <w:rPr>
          <w:color w:val="000000"/>
          <w:sz w:val="28"/>
          <w:szCs w:val="28"/>
        </w:rPr>
        <w:t xml:space="preserve"> - отрицательная. При исследовании крови в ИФА обнаружены </w:t>
      </w:r>
      <w:r w:rsidRPr="00054EBE">
        <w:rPr>
          <w:color w:val="000000"/>
          <w:spacing w:val="-1"/>
          <w:sz w:val="28"/>
          <w:szCs w:val="28"/>
        </w:rPr>
        <w:t xml:space="preserve">антитела к ВИЧ, при постановке иммунологического </w:t>
      </w:r>
      <w:proofErr w:type="spellStart"/>
      <w:r w:rsidRPr="00054EBE">
        <w:rPr>
          <w:color w:val="000000"/>
          <w:spacing w:val="-1"/>
          <w:sz w:val="28"/>
          <w:szCs w:val="28"/>
        </w:rPr>
        <w:t>блотинга</w:t>
      </w:r>
      <w:proofErr w:type="spellEnd"/>
      <w:r w:rsidRPr="00054EBE">
        <w:rPr>
          <w:color w:val="000000"/>
          <w:spacing w:val="-1"/>
          <w:sz w:val="28"/>
          <w:szCs w:val="28"/>
        </w:rPr>
        <w:t xml:space="preserve"> най</w:t>
      </w:r>
      <w:r w:rsidRPr="00054EBE">
        <w:rPr>
          <w:color w:val="000000"/>
          <w:spacing w:val="2"/>
          <w:sz w:val="28"/>
          <w:szCs w:val="28"/>
        </w:rPr>
        <w:t xml:space="preserve">дены </w:t>
      </w:r>
      <w:proofErr w:type="spellStart"/>
      <w:r w:rsidRPr="00054EBE">
        <w:rPr>
          <w:color w:val="000000"/>
          <w:spacing w:val="2"/>
          <w:sz w:val="28"/>
          <w:szCs w:val="28"/>
          <w:lang w:val="en-US"/>
        </w:rPr>
        <w:t>gpl</w:t>
      </w:r>
      <w:proofErr w:type="spellEnd"/>
      <w:r w:rsidRPr="00054EBE">
        <w:rPr>
          <w:color w:val="000000"/>
          <w:spacing w:val="2"/>
          <w:sz w:val="28"/>
          <w:szCs w:val="28"/>
        </w:rPr>
        <w:t xml:space="preserve">60, </w:t>
      </w:r>
      <w:r w:rsidRPr="00054EBE">
        <w:rPr>
          <w:color w:val="000000"/>
          <w:spacing w:val="2"/>
          <w:sz w:val="28"/>
          <w:szCs w:val="28"/>
          <w:lang w:val="en-US"/>
        </w:rPr>
        <w:t>p</w:t>
      </w:r>
      <w:r w:rsidRPr="00054EBE">
        <w:rPr>
          <w:color w:val="000000"/>
          <w:spacing w:val="2"/>
          <w:sz w:val="28"/>
          <w:szCs w:val="28"/>
        </w:rPr>
        <w:t>24, р55.</w:t>
      </w:r>
    </w:p>
    <w:p w:rsidR="009F26F6" w:rsidRPr="00054EBE" w:rsidRDefault="009F26F6" w:rsidP="00054EBE">
      <w:pPr>
        <w:shd w:val="clear" w:color="auto" w:fill="FFFFFF"/>
        <w:ind w:right="34"/>
        <w:jc w:val="both"/>
        <w:rPr>
          <w:sz w:val="28"/>
          <w:szCs w:val="28"/>
        </w:rPr>
      </w:pPr>
      <w:r w:rsidRPr="00054EBE">
        <w:rPr>
          <w:sz w:val="28"/>
          <w:szCs w:val="28"/>
        </w:rPr>
        <w:t>Вопросы:</w:t>
      </w:r>
    </w:p>
    <w:p w:rsidR="009F26F6" w:rsidRPr="00054EBE" w:rsidRDefault="009F26F6" w:rsidP="00054EBE">
      <w:pPr>
        <w:widowControl w:val="0"/>
        <w:shd w:val="clear" w:color="auto" w:fill="FFFFFF"/>
        <w:tabs>
          <w:tab w:val="left" w:pos="662"/>
        </w:tabs>
        <w:autoSpaceDE w:val="0"/>
        <w:autoSpaceDN w:val="0"/>
        <w:adjustRightInd w:val="0"/>
        <w:spacing w:before="10"/>
        <w:jc w:val="both"/>
        <w:rPr>
          <w:color w:val="000000"/>
          <w:spacing w:val="-16"/>
          <w:sz w:val="28"/>
          <w:szCs w:val="28"/>
        </w:rPr>
      </w:pPr>
      <w:r w:rsidRPr="00054EBE">
        <w:rPr>
          <w:color w:val="000000"/>
          <w:sz w:val="28"/>
          <w:szCs w:val="28"/>
        </w:rPr>
        <w:t>1.Ваше мнение о возможном диагнозе.</w:t>
      </w:r>
    </w:p>
    <w:p w:rsidR="009F26F6" w:rsidRPr="00054EBE" w:rsidRDefault="009F26F6" w:rsidP="00054EBE">
      <w:pPr>
        <w:widowControl w:val="0"/>
        <w:shd w:val="clear" w:color="auto" w:fill="FFFFFF"/>
        <w:tabs>
          <w:tab w:val="left" w:pos="662"/>
        </w:tabs>
        <w:autoSpaceDE w:val="0"/>
        <w:autoSpaceDN w:val="0"/>
        <w:adjustRightInd w:val="0"/>
        <w:jc w:val="both"/>
        <w:rPr>
          <w:color w:val="000000"/>
          <w:spacing w:val="-8"/>
          <w:sz w:val="28"/>
          <w:szCs w:val="28"/>
        </w:rPr>
      </w:pPr>
      <w:r w:rsidRPr="00054EBE">
        <w:rPr>
          <w:color w:val="000000"/>
          <w:sz w:val="28"/>
          <w:szCs w:val="28"/>
        </w:rPr>
        <w:t>2.Проведите дифференциальную диагностику.</w:t>
      </w:r>
    </w:p>
    <w:p w:rsidR="009F26F6" w:rsidRPr="00054EBE" w:rsidRDefault="009F26F6" w:rsidP="00054EBE">
      <w:pPr>
        <w:widowControl w:val="0"/>
        <w:shd w:val="clear" w:color="auto" w:fill="FFFFFF"/>
        <w:tabs>
          <w:tab w:val="left" w:pos="662"/>
        </w:tabs>
        <w:autoSpaceDE w:val="0"/>
        <w:autoSpaceDN w:val="0"/>
        <w:adjustRightInd w:val="0"/>
        <w:jc w:val="both"/>
        <w:rPr>
          <w:color w:val="000000"/>
          <w:spacing w:val="-8"/>
          <w:sz w:val="28"/>
          <w:szCs w:val="28"/>
        </w:rPr>
      </w:pPr>
      <w:r w:rsidRPr="00054EBE">
        <w:rPr>
          <w:color w:val="000000"/>
          <w:spacing w:val="-8"/>
          <w:sz w:val="28"/>
          <w:szCs w:val="28"/>
        </w:rPr>
        <w:t>3.</w:t>
      </w:r>
      <w:r w:rsidRPr="00054EBE">
        <w:rPr>
          <w:color w:val="000000"/>
          <w:spacing w:val="-1"/>
          <w:sz w:val="28"/>
          <w:szCs w:val="28"/>
        </w:rPr>
        <w:t>Какой должна быть тактика дальнейшего лечения и обследо</w:t>
      </w:r>
      <w:r w:rsidRPr="00054EBE">
        <w:rPr>
          <w:color w:val="000000"/>
          <w:spacing w:val="-1"/>
          <w:sz w:val="28"/>
          <w:szCs w:val="28"/>
        </w:rPr>
        <w:softHyphen/>
      </w:r>
      <w:r w:rsidRPr="00054EBE">
        <w:rPr>
          <w:color w:val="000000"/>
          <w:sz w:val="28"/>
          <w:szCs w:val="28"/>
        </w:rPr>
        <w:t>вания больного?</w:t>
      </w:r>
    </w:p>
    <w:p w:rsidR="009F26F6" w:rsidRPr="00633DBD" w:rsidRDefault="009F26F6" w:rsidP="00633DBD">
      <w:pPr>
        <w:widowControl w:val="0"/>
        <w:shd w:val="clear" w:color="auto" w:fill="FFFFFF"/>
        <w:tabs>
          <w:tab w:val="left" w:pos="662"/>
        </w:tabs>
        <w:autoSpaceDE w:val="0"/>
        <w:autoSpaceDN w:val="0"/>
        <w:adjustRightInd w:val="0"/>
        <w:jc w:val="both"/>
        <w:rPr>
          <w:color w:val="000000"/>
          <w:spacing w:val="-8"/>
          <w:sz w:val="28"/>
          <w:szCs w:val="28"/>
        </w:rPr>
      </w:pPr>
      <w:r w:rsidRPr="00633DBD">
        <w:rPr>
          <w:b/>
          <w:bCs/>
          <w:color w:val="000000"/>
          <w:spacing w:val="-1"/>
          <w:sz w:val="28"/>
          <w:szCs w:val="28"/>
        </w:rPr>
        <w:t>Задача №2.</w:t>
      </w:r>
    </w:p>
    <w:p w:rsidR="009F26F6" w:rsidRPr="00633DBD" w:rsidRDefault="009F26F6" w:rsidP="00633DBD">
      <w:pPr>
        <w:shd w:val="clear" w:color="auto" w:fill="FFFFFF"/>
        <w:ind w:right="5" w:firstLine="360"/>
        <w:jc w:val="both"/>
        <w:rPr>
          <w:sz w:val="28"/>
          <w:szCs w:val="28"/>
        </w:rPr>
      </w:pPr>
      <w:r w:rsidRPr="00633DBD">
        <w:rPr>
          <w:color w:val="000000"/>
          <w:spacing w:val="-4"/>
          <w:sz w:val="28"/>
          <w:szCs w:val="28"/>
        </w:rPr>
        <w:t>Больной И., 25 лет. Поступил в неврологическое отделение больницы с диагнозом «острое нарушение мозгового кровообращения?».</w:t>
      </w:r>
    </w:p>
    <w:p w:rsidR="009F26F6" w:rsidRPr="00633DBD" w:rsidRDefault="009F26F6" w:rsidP="00633DBD">
      <w:pPr>
        <w:shd w:val="clear" w:color="auto" w:fill="FFFFFF"/>
        <w:spacing w:before="17"/>
        <w:ind w:firstLine="360"/>
        <w:jc w:val="both"/>
        <w:rPr>
          <w:sz w:val="28"/>
          <w:szCs w:val="28"/>
        </w:rPr>
      </w:pPr>
      <w:r w:rsidRPr="00633DBD">
        <w:rPr>
          <w:color w:val="000000"/>
          <w:sz w:val="28"/>
          <w:szCs w:val="28"/>
        </w:rPr>
        <w:t xml:space="preserve">При осмотре - состояние тяжелое. Температура - 36,8°С. Больной без сознания, отмечены умеренная ригидность мышц затылка, </w:t>
      </w:r>
      <w:r w:rsidRPr="00633DBD">
        <w:rPr>
          <w:color w:val="000000"/>
          <w:spacing w:val="-1"/>
          <w:sz w:val="28"/>
          <w:szCs w:val="28"/>
        </w:rPr>
        <w:t xml:space="preserve">положительный симптом </w:t>
      </w:r>
      <w:proofErr w:type="spellStart"/>
      <w:r w:rsidRPr="00633DBD">
        <w:rPr>
          <w:color w:val="000000"/>
          <w:spacing w:val="-1"/>
          <w:sz w:val="28"/>
          <w:szCs w:val="28"/>
        </w:rPr>
        <w:t>Кернига</w:t>
      </w:r>
      <w:proofErr w:type="spellEnd"/>
      <w:r w:rsidRPr="00633DBD">
        <w:rPr>
          <w:color w:val="000000"/>
          <w:spacing w:val="-1"/>
          <w:sz w:val="28"/>
          <w:szCs w:val="28"/>
        </w:rPr>
        <w:t>, сглаженность носогубной склад</w:t>
      </w:r>
      <w:r w:rsidRPr="00633DBD">
        <w:rPr>
          <w:color w:val="000000"/>
          <w:spacing w:val="3"/>
          <w:sz w:val="28"/>
          <w:szCs w:val="28"/>
        </w:rPr>
        <w:t xml:space="preserve">ки слева, анизокория. Истощен, кожные покровы бледные, сыпи </w:t>
      </w:r>
      <w:r w:rsidRPr="00633DBD">
        <w:rPr>
          <w:color w:val="000000"/>
          <w:sz w:val="28"/>
          <w:szCs w:val="28"/>
        </w:rPr>
        <w:t>нет. На слизистой оболочке ротоглотки - творожистые налеты. Пе</w:t>
      </w:r>
      <w:r w:rsidRPr="00633DBD">
        <w:rPr>
          <w:color w:val="000000"/>
          <w:spacing w:val="1"/>
          <w:sz w:val="28"/>
          <w:szCs w:val="28"/>
        </w:rPr>
        <w:t>риферические лимфоузлы не увеличены, но плотные при пальпа</w:t>
      </w:r>
      <w:r w:rsidRPr="00633DBD">
        <w:rPr>
          <w:color w:val="000000"/>
          <w:spacing w:val="4"/>
          <w:sz w:val="28"/>
          <w:szCs w:val="28"/>
        </w:rPr>
        <w:t xml:space="preserve">ции. Пальпируются увеличенные печень и селезенка. В легких - </w:t>
      </w:r>
      <w:r w:rsidRPr="00633DBD">
        <w:rPr>
          <w:color w:val="000000"/>
          <w:spacing w:val="1"/>
          <w:sz w:val="28"/>
          <w:szCs w:val="28"/>
        </w:rPr>
        <w:t>без патологии. Тоны сердца приглушены, ритмичны, пульс - 76 уд. в мин., АД - 130/80 мм рт. ст.</w:t>
      </w:r>
    </w:p>
    <w:p w:rsidR="009F26F6" w:rsidRPr="00633DBD" w:rsidRDefault="009F26F6" w:rsidP="00633DBD">
      <w:pPr>
        <w:shd w:val="clear" w:color="auto" w:fill="FFFFFF"/>
        <w:tabs>
          <w:tab w:val="left" w:pos="662"/>
        </w:tabs>
        <w:ind w:firstLine="360"/>
        <w:jc w:val="both"/>
        <w:rPr>
          <w:color w:val="000000"/>
          <w:sz w:val="28"/>
          <w:szCs w:val="28"/>
        </w:rPr>
      </w:pPr>
      <w:r w:rsidRPr="00633DBD">
        <w:rPr>
          <w:color w:val="000000"/>
          <w:spacing w:val="1"/>
          <w:sz w:val="28"/>
          <w:szCs w:val="28"/>
        </w:rPr>
        <w:t>Из анамнеза (со слов матери): заболел 2 недели назад, стали беспокоить слабость, сильная головная боль, головокружение, те</w:t>
      </w:r>
      <w:r w:rsidRPr="00633DBD">
        <w:rPr>
          <w:color w:val="000000"/>
          <w:sz w:val="28"/>
          <w:szCs w:val="28"/>
        </w:rPr>
        <w:t>рял сознание, снизилась острота зрения, 2 раза на фоне потери соз</w:t>
      </w:r>
      <w:r w:rsidRPr="00633DBD">
        <w:rPr>
          <w:color w:val="000000"/>
          <w:spacing w:val="-1"/>
          <w:sz w:val="28"/>
          <w:szCs w:val="28"/>
        </w:rPr>
        <w:t xml:space="preserve">нания были судороги, температура повышалась до 37,5°С.  Лечился </w:t>
      </w:r>
      <w:r w:rsidRPr="00633DBD">
        <w:rPr>
          <w:color w:val="000000"/>
          <w:sz w:val="28"/>
          <w:szCs w:val="28"/>
        </w:rPr>
        <w:t xml:space="preserve">самостоятельно: принимал анальгетики. Состояние ухудшалось, и </w:t>
      </w:r>
      <w:r w:rsidRPr="00633DBD">
        <w:rPr>
          <w:color w:val="000000"/>
          <w:spacing w:val="1"/>
          <w:sz w:val="28"/>
          <w:szCs w:val="28"/>
        </w:rPr>
        <w:t xml:space="preserve">утром (в день госпитализации) больной был обнаружен в постели без сознания, вызвана бригада «скорой помощи». В течение 2 лет </w:t>
      </w:r>
      <w:r w:rsidRPr="00633DBD">
        <w:rPr>
          <w:color w:val="000000"/>
          <w:sz w:val="28"/>
          <w:szCs w:val="28"/>
        </w:rPr>
        <w:t xml:space="preserve">пациент внутривенно употребляет наркотики. Проведена </w:t>
      </w:r>
      <w:proofErr w:type="spellStart"/>
      <w:r w:rsidRPr="00633DBD">
        <w:rPr>
          <w:color w:val="000000"/>
          <w:sz w:val="28"/>
          <w:szCs w:val="28"/>
        </w:rPr>
        <w:t>люмбальная</w:t>
      </w:r>
      <w:proofErr w:type="spellEnd"/>
      <w:r w:rsidRPr="00633DBD">
        <w:rPr>
          <w:color w:val="000000"/>
          <w:sz w:val="28"/>
          <w:szCs w:val="28"/>
        </w:rPr>
        <w:t xml:space="preserve"> пункция: спинномозговая жидкость </w:t>
      </w:r>
      <w:r w:rsidRPr="00633DBD">
        <w:rPr>
          <w:color w:val="000000"/>
          <w:spacing w:val="3"/>
          <w:sz w:val="28"/>
          <w:szCs w:val="28"/>
        </w:rPr>
        <w:lastRenderedPageBreak/>
        <w:t xml:space="preserve">вытекает частыми каплями, опалесцирующая, </w:t>
      </w:r>
      <w:proofErr w:type="spellStart"/>
      <w:r w:rsidRPr="00633DBD">
        <w:rPr>
          <w:color w:val="000000"/>
          <w:spacing w:val="3"/>
          <w:sz w:val="28"/>
          <w:szCs w:val="28"/>
        </w:rPr>
        <w:t>цитоз</w:t>
      </w:r>
      <w:proofErr w:type="spellEnd"/>
      <w:r w:rsidRPr="00633DBD">
        <w:rPr>
          <w:color w:val="000000"/>
          <w:spacing w:val="3"/>
          <w:sz w:val="28"/>
          <w:szCs w:val="28"/>
        </w:rPr>
        <w:t xml:space="preserve"> - 76 клеток </w:t>
      </w:r>
      <w:r w:rsidRPr="00633DBD">
        <w:rPr>
          <w:color w:val="000000"/>
          <w:spacing w:val="1"/>
          <w:sz w:val="28"/>
          <w:szCs w:val="28"/>
        </w:rPr>
        <w:t xml:space="preserve">(85% - лимфоциты), белок - 1,8%о, реакция </w:t>
      </w:r>
      <w:proofErr w:type="spellStart"/>
      <w:r w:rsidRPr="00633DBD">
        <w:rPr>
          <w:color w:val="000000"/>
          <w:spacing w:val="1"/>
          <w:sz w:val="28"/>
          <w:szCs w:val="28"/>
        </w:rPr>
        <w:t>Панди</w:t>
      </w:r>
      <w:proofErr w:type="spellEnd"/>
      <w:r w:rsidRPr="00633DBD">
        <w:rPr>
          <w:color w:val="000000"/>
          <w:spacing w:val="1"/>
          <w:sz w:val="28"/>
          <w:szCs w:val="28"/>
        </w:rPr>
        <w:t xml:space="preserve"> - ++.</w:t>
      </w:r>
    </w:p>
    <w:p w:rsidR="009F26F6" w:rsidRPr="00633DBD" w:rsidRDefault="009F26F6" w:rsidP="00633DBD">
      <w:pPr>
        <w:shd w:val="clear" w:color="auto" w:fill="FFFFFF"/>
        <w:ind w:firstLine="360"/>
        <w:jc w:val="both"/>
        <w:rPr>
          <w:sz w:val="28"/>
          <w:szCs w:val="28"/>
        </w:rPr>
      </w:pPr>
      <w:r w:rsidRPr="00633DBD">
        <w:rPr>
          <w:color w:val="000000"/>
          <w:spacing w:val="-2"/>
          <w:sz w:val="28"/>
          <w:szCs w:val="28"/>
        </w:rPr>
        <w:t>Проведена компьютерная томография головного мозга, в мозго</w:t>
      </w:r>
      <w:r w:rsidRPr="00633DBD">
        <w:rPr>
          <w:color w:val="000000"/>
          <w:spacing w:val="-1"/>
          <w:sz w:val="28"/>
          <w:szCs w:val="28"/>
        </w:rPr>
        <w:t xml:space="preserve">вой ткани выявлено 5 очагов уплотнения диаметром 1-1,5 см с просветлениями в центре. Проводилась дифференциальная диагностика </w:t>
      </w:r>
      <w:r w:rsidRPr="00633DBD">
        <w:rPr>
          <w:color w:val="000000"/>
          <w:spacing w:val="-2"/>
          <w:sz w:val="28"/>
          <w:szCs w:val="28"/>
        </w:rPr>
        <w:t>с множественными абсцессами головного мозга, опухолью.</w:t>
      </w:r>
    </w:p>
    <w:p w:rsidR="009F26F6" w:rsidRPr="00633DBD" w:rsidRDefault="009F26F6" w:rsidP="00633DBD">
      <w:pPr>
        <w:shd w:val="clear" w:color="auto" w:fill="FFFFFF"/>
        <w:ind w:right="5" w:firstLine="360"/>
        <w:jc w:val="both"/>
        <w:rPr>
          <w:color w:val="000000"/>
          <w:spacing w:val="-1"/>
          <w:sz w:val="28"/>
          <w:szCs w:val="28"/>
        </w:rPr>
      </w:pPr>
      <w:r w:rsidRPr="00633DBD">
        <w:rPr>
          <w:color w:val="000000"/>
          <w:sz w:val="28"/>
          <w:szCs w:val="28"/>
        </w:rPr>
        <w:t>При обследовании на ВИЧ-инфекцию получены положитель</w:t>
      </w:r>
      <w:r w:rsidRPr="00633DBD">
        <w:rPr>
          <w:color w:val="000000"/>
          <w:spacing w:val="-1"/>
          <w:sz w:val="28"/>
          <w:szCs w:val="28"/>
        </w:rPr>
        <w:t xml:space="preserve">ные результаты в ИФА.   </w:t>
      </w:r>
    </w:p>
    <w:p w:rsidR="009F26F6" w:rsidRPr="00633DBD" w:rsidRDefault="009F26F6" w:rsidP="00633DBD">
      <w:pPr>
        <w:shd w:val="clear" w:color="auto" w:fill="FFFFFF"/>
        <w:ind w:right="5"/>
        <w:jc w:val="both"/>
        <w:rPr>
          <w:sz w:val="28"/>
          <w:szCs w:val="28"/>
        </w:rPr>
      </w:pPr>
      <w:r w:rsidRPr="00633DBD">
        <w:rPr>
          <w:color w:val="000000"/>
          <w:spacing w:val="-1"/>
          <w:sz w:val="28"/>
          <w:szCs w:val="28"/>
        </w:rPr>
        <w:t xml:space="preserve">Вопросы: </w:t>
      </w:r>
    </w:p>
    <w:p w:rsidR="009F26F6" w:rsidRPr="00633DBD" w:rsidRDefault="009F26F6" w:rsidP="00633DBD">
      <w:pPr>
        <w:shd w:val="clear" w:color="auto" w:fill="FFFFFF"/>
        <w:spacing w:before="108"/>
        <w:ind w:right="2" w:firstLine="360"/>
        <w:jc w:val="both"/>
        <w:rPr>
          <w:sz w:val="28"/>
          <w:szCs w:val="28"/>
        </w:rPr>
      </w:pPr>
      <w:r w:rsidRPr="00633DBD">
        <w:rPr>
          <w:color w:val="000000"/>
          <w:sz w:val="28"/>
          <w:szCs w:val="28"/>
        </w:rPr>
        <w:t>1. Какие исследования необходимо провести для подтвержде</w:t>
      </w:r>
      <w:r w:rsidRPr="00633DBD">
        <w:rPr>
          <w:color w:val="000000"/>
          <w:sz w:val="28"/>
          <w:szCs w:val="28"/>
        </w:rPr>
        <w:softHyphen/>
        <w:t>ния диагноза ВИЧ-инфекции и определения стадии заболе</w:t>
      </w:r>
      <w:r w:rsidRPr="00633DBD">
        <w:rPr>
          <w:color w:val="000000"/>
          <w:sz w:val="28"/>
          <w:szCs w:val="28"/>
        </w:rPr>
        <w:softHyphen/>
      </w:r>
      <w:r w:rsidRPr="00633DBD">
        <w:rPr>
          <w:color w:val="000000"/>
          <w:spacing w:val="-2"/>
          <w:sz w:val="28"/>
          <w:szCs w:val="28"/>
        </w:rPr>
        <w:t>вания?</w:t>
      </w:r>
    </w:p>
    <w:p w:rsidR="009F26F6" w:rsidRPr="00633DBD" w:rsidRDefault="009F26F6" w:rsidP="00633DBD">
      <w:pPr>
        <w:widowControl w:val="0"/>
        <w:shd w:val="clear" w:color="auto" w:fill="FFFFFF"/>
        <w:tabs>
          <w:tab w:val="left" w:pos="629"/>
        </w:tabs>
        <w:autoSpaceDE w:val="0"/>
        <w:autoSpaceDN w:val="0"/>
        <w:adjustRightInd w:val="0"/>
        <w:spacing w:before="38"/>
        <w:ind w:firstLine="360"/>
        <w:jc w:val="both"/>
        <w:rPr>
          <w:color w:val="000000"/>
          <w:spacing w:val="-10"/>
          <w:sz w:val="28"/>
          <w:szCs w:val="28"/>
        </w:rPr>
      </w:pPr>
      <w:r w:rsidRPr="00633DBD">
        <w:rPr>
          <w:color w:val="000000"/>
          <w:spacing w:val="3"/>
          <w:sz w:val="28"/>
          <w:szCs w:val="28"/>
        </w:rPr>
        <w:t xml:space="preserve">2. Укажите возможную этиологию </w:t>
      </w:r>
      <w:proofErr w:type="spellStart"/>
      <w:r w:rsidRPr="00633DBD">
        <w:rPr>
          <w:color w:val="000000"/>
          <w:spacing w:val="3"/>
          <w:sz w:val="28"/>
          <w:szCs w:val="28"/>
        </w:rPr>
        <w:t>менингоэнцефалита</w:t>
      </w:r>
      <w:proofErr w:type="spellEnd"/>
      <w:r w:rsidRPr="00633DBD">
        <w:rPr>
          <w:color w:val="000000"/>
          <w:spacing w:val="3"/>
          <w:sz w:val="28"/>
          <w:szCs w:val="28"/>
        </w:rPr>
        <w:t xml:space="preserve">, </w:t>
      </w:r>
      <w:proofErr w:type="spellStart"/>
      <w:r w:rsidRPr="00633DBD">
        <w:rPr>
          <w:color w:val="000000"/>
          <w:spacing w:val="3"/>
          <w:sz w:val="28"/>
          <w:szCs w:val="28"/>
        </w:rPr>
        <w:t>раз</w:t>
      </w:r>
      <w:r w:rsidRPr="00633DBD">
        <w:rPr>
          <w:color w:val="000000"/>
          <w:spacing w:val="-1"/>
          <w:sz w:val="28"/>
          <w:szCs w:val="28"/>
        </w:rPr>
        <w:t>вившегося</w:t>
      </w:r>
      <w:proofErr w:type="spellEnd"/>
      <w:r w:rsidRPr="00633DBD">
        <w:rPr>
          <w:color w:val="000000"/>
          <w:spacing w:val="-1"/>
          <w:sz w:val="28"/>
          <w:szCs w:val="28"/>
        </w:rPr>
        <w:t xml:space="preserve"> у больного.</w:t>
      </w:r>
    </w:p>
    <w:p w:rsidR="009F26F6" w:rsidRPr="00633DBD" w:rsidRDefault="009F26F6" w:rsidP="00633DBD">
      <w:pPr>
        <w:widowControl w:val="0"/>
        <w:shd w:val="clear" w:color="auto" w:fill="FFFFFF"/>
        <w:tabs>
          <w:tab w:val="left" w:pos="629"/>
        </w:tabs>
        <w:autoSpaceDE w:val="0"/>
        <w:autoSpaceDN w:val="0"/>
        <w:adjustRightInd w:val="0"/>
        <w:ind w:firstLine="360"/>
        <w:jc w:val="both"/>
        <w:rPr>
          <w:color w:val="000000"/>
          <w:sz w:val="28"/>
          <w:szCs w:val="28"/>
        </w:rPr>
      </w:pPr>
      <w:r w:rsidRPr="00633DBD">
        <w:rPr>
          <w:color w:val="000000"/>
          <w:sz w:val="28"/>
          <w:szCs w:val="28"/>
        </w:rPr>
        <w:t>3. Какое лечение необходимо назначить больному?</w:t>
      </w:r>
    </w:p>
    <w:p w:rsidR="009F26F6" w:rsidRDefault="009F26F6" w:rsidP="00E31B77">
      <w:pPr>
        <w:pStyle w:val="a6"/>
        <w:rPr>
          <w:rFonts w:ascii="Times New Roman" w:hAnsi="Times New Roman"/>
          <w:b/>
          <w:color w:val="000000"/>
          <w:spacing w:val="-4"/>
          <w:sz w:val="28"/>
          <w:szCs w:val="28"/>
        </w:rPr>
      </w:pPr>
    </w:p>
    <w:p w:rsidR="009F26F6" w:rsidRPr="009A21B1" w:rsidRDefault="009F26F6" w:rsidP="009A21B1">
      <w:pPr>
        <w:pStyle w:val="a6"/>
        <w:jc w:val="center"/>
        <w:rPr>
          <w:rFonts w:ascii="Times New Roman" w:hAnsi="Times New Roman" w:cs="Times New Roman"/>
          <w:b/>
          <w:color w:val="000000"/>
          <w:spacing w:val="-4"/>
          <w:sz w:val="28"/>
          <w:szCs w:val="28"/>
        </w:rPr>
      </w:pPr>
      <w:r w:rsidRPr="009A21B1">
        <w:rPr>
          <w:rFonts w:ascii="Times New Roman" w:hAnsi="Times New Roman" w:cs="Times New Roman"/>
          <w:b/>
          <w:color w:val="000000"/>
          <w:spacing w:val="-4"/>
          <w:sz w:val="28"/>
          <w:szCs w:val="28"/>
        </w:rPr>
        <w:t>Вопросы для выходного контроля</w:t>
      </w:r>
    </w:p>
    <w:p w:rsidR="009F26F6" w:rsidRPr="009A21B1" w:rsidRDefault="009F26F6" w:rsidP="009A21B1">
      <w:pPr>
        <w:pStyle w:val="af3"/>
        <w:rPr>
          <w:rFonts w:ascii="Times New Roman" w:hAnsi="Times New Roman" w:cs="Times New Roman"/>
          <w:sz w:val="28"/>
          <w:szCs w:val="28"/>
        </w:rPr>
      </w:pPr>
      <w:r w:rsidRPr="009A21B1">
        <w:rPr>
          <w:rFonts w:ascii="Times New Roman" w:hAnsi="Times New Roman" w:cs="Times New Roman"/>
          <w:sz w:val="28"/>
          <w:szCs w:val="28"/>
        </w:rPr>
        <w:t xml:space="preserve">1. </w:t>
      </w:r>
      <w:r w:rsidRPr="009A21B1">
        <w:rPr>
          <w:rFonts w:ascii="Times New Roman" w:hAnsi="Times New Roman" w:cs="Times New Roman"/>
          <w:caps/>
          <w:sz w:val="28"/>
          <w:szCs w:val="28"/>
        </w:rPr>
        <w:t>Основные характеристики ВИЧ</w:t>
      </w:r>
    </w:p>
    <w:p w:rsidR="009F26F6" w:rsidRPr="009A21B1" w:rsidRDefault="009F26F6" w:rsidP="009A21B1">
      <w:pPr>
        <w:pStyle w:val="af3"/>
        <w:rPr>
          <w:rFonts w:ascii="Times New Roman" w:hAnsi="Times New Roman" w:cs="Times New Roman"/>
          <w:sz w:val="28"/>
          <w:szCs w:val="28"/>
        </w:rPr>
      </w:pPr>
      <w:r w:rsidRPr="009A21B1">
        <w:rPr>
          <w:rFonts w:ascii="Times New Roman" w:hAnsi="Times New Roman" w:cs="Times New Roman"/>
          <w:sz w:val="28"/>
          <w:szCs w:val="28"/>
        </w:rPr>
        <w:t xml:space="preserve">1) </w:t>
      </w:r>
      <w:proofErr w:type="spellStart"/>
      <w:r w:rsidRPr="009A21B1">
        <w:rPr>
          <w:rFonts w:ascii="Times New Roman" w:hAnsi="Times New Roman" w:cs="Times New Roman"/>
          <w:sz w:val="28"/>
          <w:szCs w:val="28"/>
        </w:rPr>
        <w:t>ретровирус</w:t>
      </w:r>
      <w:proofErr w:type="spellEnd"/>
      <w:r w:rsidRPr="009A21B1">
        <w:rPr>
          <w:rFonts w:ascii="Times New Roman" w:hAnsi="Times New Roman" w:cs="Times New Roman"/>
          <w:sz w:val="28"/>
          <w:szCs w:val="28"/>
        </w:rPr>
        <w:t xml:space="preserve"> </w:t>
      </w:r>
    </w:p>
    <w:p w:rsidR="009F26F6" w:rsidRPr="009A21B1" w:rsidRDefault="009F26F6" w:rsidP="009A21B1">
      <w:pPr>
        <w:pStyle w:val="af3"/>
        <w:rPr>
          <w:rFonts w:ascii="Times New Roman" w:hAnsi="Times New Roman" w:cs="Times New Roman"/>
          <w:sz w:val="28"/>
          <w:szCs w:val="28"/>
        </w:rPr>
      </w:pPr>
      <w:r w:rsidRPr="009A21B1">
        <w:rPr>
          <w:rFonts w:ascii="Times New Roman" w:hAnsi="Times New Roman" w:cs="Times New Roman"/>
          <w:sz w:val="28"/>
          <w:szCs w:val="28"/>
        </w:rPr>
        <w:t xml:space="preserve">2) относится к </w:t>
      </w:r>
      <w:proofErr w:type="spellStart"/>
      <w:r w:rsidRPr="009A21B1">
        <w:rPr>
          <w:rFonts w:ascii="Times New Roman" w:hAnsi="Times New Roman" w:cs="Times New Roman"/>
          <w:sz w:val="28"/>
          <w:szCs w:val="28"/>
        </w:rPr>
        <w:t>лентивирусам</w:t>
      </w:r>
      <w:proofErr w:type="spellEnd"/>
      <w:r w:rsidRPr="009A21B1">
        <w:rPr>
          <w:rFonts w:ascii="Times New Roman" w:hAnsi="Times New Roman" w:cs="Times New Roman"/>
          <w:sz w:val="28"/>
          <w:szCs w:val="28"/>
        </w:rPr>
        <w:t xml:space="preserve"> </w:t>
      </w:r>
    </w:p>
    <w:p w:rsidR="009F26F6" w:rsidRPr="009A21B1" w:rsidRDefault="009F26F6" w:rsidP="009A21B1">
      <w:pPr>
        <w:pStyle w:val="af3"/>
        <w:rPr>
          <w:rFonts w:ascii="Times New Roman" w:hAnsi="Times New Roman" w:cs="Times New Roman"/>
          <w:sz w:val="28"/>
          <w:szCs w:val="28"/>
        </w:rPr>
      </w:pPr>
      <w:r w:rsidRPr="009A21B1">
        <w:rPr>
          <w:rFonts w:ascii="Times New Roman" w:hAnsi="Times New Roman" w:cs="Times New Roman"/>
          <w:sz w:val="28"/>
          <w:szCs w:val="28"/>
        </w:rPr>
        <w:t>3)  РНК-содержащий</w:t>
      </w:r>
    </w:p>
    <w:p w:rsidR="009F26F6" w:rsidRPr="009A21B1" w:rsidRDefault="009F26F6" w:rsidP="009A21B1">
      <w:pPr>
        <w:pStyle w:val="af3"/>
        <w:rPr>
          <w:rFonts w:ascii="Times New Roman" w:hAnsi="Times New Roman" w:cs="Times New Roman"/>
          <w:sz w:val="28"/>
          <w:szCs w:val="28"/>
        </w:rPr>
      </w:pPr>
      <w:r w:rsidRPr="009A21B1">
        <w:rPr>
          <w:rFonts w:ascii="Times New Roman" w:hAnsi="Times New Roman" w:cs="Times New Roman"/>
          <w:sz w:val="28"/>
          <w:szCs w:val="28"/>
        </w:rPr>
        <w:t>4)  содержит ревертазу (обратную транскриптазу)</w:t>
      </w:r>
    </w:p>
    <w:p w:rsidR="009F26F6" w:rsidRPr="009A21B1" w:rsidRDefault="009F26F6" w:rsidP="009A21B1">
      <w:pPr>
        <w:pStyle w:val="a5"/>
        <w:spacing w:before="0" w:beforeAutospacing="0" w:after="0" w:afterAutospacing="0"/>
        <w:ind w:left="360" w:hanging="360"/>
        <w:rPr>
          <w:rFonts w:ascii="Times New Roman" w:hAnsi="Times New Roman" w:cs="Times New Roman"/>
          <w:sz w:val="28"/>
          <w:szCs w:val="28"/>
        </w:rPr>
      </w:pPr>
      <w:r w:rsidRPr="009A21B1">
        <w:rPr>
          <w:rFonts w:ascii="Times New Roman" w:hAnsi="Times New Roman" w:cs="Times New Roman"/>
          <w:sz w:val="28"/>
          <w:szCs w:val="28"/>
        </w:rPr>
        <w:t>5)</w:t>
      </w:r>
      <w:r w:rsidRPr="009A21B1">
        <w:rPr>
          <w:rFonts w:ascii="Times New Roman" w:hAnsi="Times New Roman" w:cs="Times New Roman"/>
          <w:b/>
          <w:sz w:val="28"/>
          <w:szCs w:val="28"/>
        </w:rPr>
        <w:t xml:space="preserve"> </w:t>
      </w:r>
      <w:r w:rsidRPr="009A21B1">
        <w:rPr>
          <w:rFonts w:ascii="Times New Roman" w:hAnsi="Times New Roman" w:cs="Times New Roman"/>
          <w:sz w:val="28"/>
          <w:szCs w:val="28"/>
        </w:rPr>
        <w:t>все перечисленное верно</w:t>
      </w:r>
    </w:p>
    <w:p w:rsidR="009F26F6" w:rsidRPr="009A21B1" w:rsidRDefault="009F26F6" w:rsidP="009A21B1">
      <w:pPr>
        <w:pStyle w:val="af3"/>
        <w:rPr>
          <w:rFonts w:ascii="Times New Roman" w:hAnsi="Times New Roman" w:cs="Times New Roman"/>
          <w:sz w:val="28"/>
          <w:szCs w:val="28"/>
        </w:rPr>
      </w:pPr>
      <w:r w:rsidRPr="009A21B1">
        <w:rPr>
          <w:rFonts w:ascii="Times New Roman" w:hAnsi="Times New Roman" w:cs="Times New Roman"/>
          <w:sz w:val="28"/>
          <w:szCs w:val="28"/>
        </w:rPr>
        <w:t xml:space="preserve">2. </w:t>
      </w:r>
      <w:r w:rsidRPr="009A21B1">
        <w:rPr>
          <w:rFonts w:ascii="Times New Roman" w:hAnsi="Times New Roman" w:cs="Times New Roman"/>
          <w:caps/>
          <w:sz w:val="28"/>
          <w:szCs w:val="28"/>
        </w:rPr>
        <w:t>Вирус иммунодефицита человека в заражающей дозе содержится в биологических жидкостях</w:t>
      </w:r>
    </w:p>
    <w:p w:rsidR="009F26F6" w:rsidRPr="009A21B1" w:rsidRDefault="009F26F6" w:rsidP="009A21B1">
      <w:pPr>
        <w:pStyle w:val="af3"/>
        <w:rPr>
          <w:rFonts w:ascii="Times New Roman" w:hAnsi="Times New Roman" w:cs="Times New Roman"/>
          <w:sz w:val="28"/>
          <w:szCs w:val="28"/>
        </w:rPr>
      </w:pPr>
      <w:r w:rsidRPr="009A21B1">
        <w:rPr>
          <w:rFonts w:ascii="Times New Roman" w:hAnsi="Times New Roman" w:cs="Times New Roman"/>
          <w:sz w:val="28"/>
          <w:szCs w:val="28"/>
        </w:rPr>
        <w:t>1) кровь, ликвор</w:t>
      </w:r>
    </w:p>
    <w:p w:rsidR="009F26F6" w:rsidRPr="009A21B1" w:rsidRDefault="009F26F6" w:rsidP="009A21B1">
      <w:pPr>
        <w:pStyle w:val="af3"/>
        <w:rPr>
          <w:rFonts w:ascii="Times New Roman" w:hAnsi="Times New Roman" w:cs="Times New Roman"/>
          <w:sz w:val="28"/>
          <w:szCs w:val="28"/>
        </w:rPr>
      </w:pPr>
      <w:r w:rsidRPr="009A21B1">
        <w:rPr>
          <w:rFonts w:ascii="Times New Roman" w:hAnsi="Times New Roman" w:cs="Times New Roman"/>
          <w:sz w:val="28"/>
          <w:szCs w:val="28"/>
        </w:rPr>
        <w:t xml:space="preserve">2) слюна, моча </w:t>
      </w:r>
    </w:p>
    <w:p w:rsidR="009F26F6" w:rsidRPr="009A21B1" w:rsidRDefault="009F26F6" w:rsidP="009A21B1">
      <w:pPr>
        <w:pStyle w:val="af3"/>
        <w:rPr>
          <w:rFonts w:ascii="Times New Roman" w:hAnsi="Times New Roman" w:cs="Times New Roman"/>
          <w:sz w:val="28"/>
          <w:szCs w:val="28"/>
        </w:rPr>
      </w:pPr>
      <w:r w:rsidRPr="009A21B1">
        <w:rPr>
          <w:rFonts w:ascii="Times New Roman" w:hAnsi="Times New Roman" w:cs="Times New Roman"/>
          <w:sz w:val="28"/>
          <w:szCs w:val="28"/>
        </w:rPr>
        <w:t xml:space="preserve">3) грудное молоко </w:t>
      </w:r>
    </w:p>
    <w:p w:rsidR="009F26F6" w:rsidRPr="009A21B1" w:rsidRDefault="009F26F6" w:rsidP="009A21B1">
      <w:pPr>
        <w:pStyle w:val="af3"/>
        <w:rPr>
          <w:rFonts w:ascii="Times New Roman" w:hAnsi="Times New Roman" w:cs="Times New Roman"/>
          <w:sz w:val="28"/>
          <w:szCs w:val="28"/>
        </w:rPr>
      </w:pPr>
      <w:r w:rsidRPr="009A21B1">
        <w:rPr>
          <w:rFonts w:ascii="Times New Roman" w:hAnsi="Times New Roman" w:cs="Times New Roman"/>
          <w:sz w:val="28"/>
          <w:szCs w:val="28"/>
        </w:rPr>
        <w:t xml:space="preserve">4) сперма, вагинальная слизь </w:t>
      </w:r>
    </w:p>
    <w:p w:rsidR="009F26F6" w:rsidRPr="009A21B1" w:rsidRDefault="009F26F6" w:rsidP="009A21B1">
      <w:pPr>
        <w:pStyle w:val="af3"/>
        <w:rPr>
          <w:rFonts w:ascii="Times New Roman" w:hAnsi="Times New Roman" w:cs="Times New Roman"/>
          <w:sz w:val="28"/>
          <w:szCs w:val="28"/>
        </w:rPr>
      </w:pPr>
      <w:r w:rsidRPr="009A21B1">
        <w:rPr>
          <w:rFonts w:ascii="Times New Roman" w:hAnsi="Times New Roman" w:cs="Times New Roman"/>
          <w:sz w:val="28"/>
          <w:szCs w:val="28"/>
        </w:rPr>
        <w:t>5) в перечисленных 1,3,4</w:t>
      </w:r>
    </w:p>
    <w:p w:rsidR="009F26F6" w:rsidRPr="009A21B1" w:rsidRDefault="009F26F6" w:rsidP="009A21B1">
      <w:pPr>
        <w:pStyle w:val="a5"/>
        <w:spacing w:before="0" w:beforeAutospacing="0" w:after="0" w:afterAutospacing="0"/>
        <w:ind w:left="454" w:hanging="454"/>
        <w:rPr>
          <w:rFonts w:ascii="Times New Roman" w:hAnsi="Times New Roman" w:cs="Times New Roman"/>
          <w:sz w:val="28"/>
          <w:szCs w:val="28"/>
        </w:rPr>
      </w:pPr>
      <w:r w:rsidRPr="009A21B1">
        <w:rPr>
          <w:rFonts w:ascii="Times New Roman" w:hAnsi="Times New Roman" w:cs="Times New Roman"/>
          <w:sz w:val="28"/>
          <w:szCs w:val="28"/>
        </w:rPr>
        <w:t xml:space="preserve">3. </w:t>
      </w:r>
      <w:r w:rsidRPr="009A21B1">
        <w:rPr>
          <w:rFonts w:ascii="Times New Roman" w:hAnsi="Times New Roman" w:cs="Times New Roman"/>
          <w:caps/>
          <w:sz w:val="28"/>
          <w:szCs w:val="28"/>
        </w:rPr>
        <w:t>Бессимптомный вариант течения стадии первичных проявлений характеризуется</w:t>
      </w:r>
      <w:r w:rsidRPr="009A21B1">
        <w:rPr>
          <w:rFonts w:ascii="Times New Roman" w:hAnsi="Times New Roman" w:cs="Times New Roman"/>
          <w:sz w:val="28"/>
          <w:szCs w:val="28"/>
        </w:rPr>
        <w:t xml:space="preserve"> </w:t>
      </w:r>
    </w:p>
    <w:p w:rsidR="009F26F6" w:rsidRPr="009A21B1" w:rsidRDefault="009F26F6" w:rsidP="009A21B1">
      <w:pPr>
        <w:pStyle w:val="a5"/>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 xml:space="preserve">1) </w:t>
      </w:r>
      <w:proofErr w:type="spellStart"/>
      <w:r w:rsidRPr="009A21B1">
        <w:rPr>
          <w:rFonts w:ascii="Times New Roman" w:hAnsi="Times New Roman" w:cs="Times New Roman"/>
          <w:sz w:val="28"/>
          <w:szCs w:val="28"/>
        </w:rPr>
        <w:t>лимфаденопатией</w:t>
      </w:r>
      <w:proofErr w:type="spellEnd"/>
      <w:r w:rsidRPr="009A21B1">
        <w:rPr>
          <w:rFonts w:ascii="Times New Roman" w:hAnsi="Times New Roman" w:cs="Times New Roman"/>
          <w:sz w:val="28"/>
          <w:szCs w:val="28"/>
        </w:rPr>
        <w:t xml:space="preserve"> </w:t>
      </w:r>
    </w:p>
    <w:p w:rsidR="009F26F6" w:rsidRPr="009A21B1" w:rsidRDefault="009F26F6" w:rsidP="009A21B1">
      <w:pPr>
        <w:pStyle w:val="a5"/>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 xml:space="preserve">2) субфебрилитетом </w:t>
      </w:r>
    </w:p>
    <w:p w:rsidR="009F26F6" w:rsidRPr="009A21B1" w:rsidRDefault="009F26F6" w:rsidP="009A21B1">
      <w:pPr>
        <w:pStyle w:val="a5"/>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3) миалгией, артралгией</w:t>
      </w:r>
    </w:p>
    <w:p w:rsidR="009F26F6" w:rsidRPr="009A21B1" w:rsidRDefault="009F26F6" w:rsidP="009A21B1">
      <w:pPr>
        <w:pStyle w:val="a5"/>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 xml:space="preserve">4) слабостью, потливостью, снижением работоспособности </w:t>
      </w:r>
    </w:p>
    <w:p w:rsidR="009F26F6" w:rsidRPr="009A21B1" w:rsidRDefault="009F26F6" w:rsidP="009A21B1">
      <w:pPr>
        <w:pStyle w:val="a5"/>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 xml:space="preserve">5) наличием в крови антител к ВИЧ </w:t>
      </w:r>
    </w:p>
    <w:p w:rsidR="009F26F6" w:rsidRPr="009A21B1" w:rsidRDefault="009F26F6" w:rsidP="009A21B1">
      <w:pPr>
        <w:pStyle w:val="21"/>
        <w:spacing w:after="0" w:line="240" w:lineRule="auto"/>
        <w:rPr>
          <w:rFonts w:ascii="Times New Roman" w:hAnsi="Times New Roman" w:cs="Times New Roman"/>
          <w:caps/>
          <w:color w:val="000000"/>
          <w:spacing w:val="-1"/>
          <w:sz w:val="28"/>
          <w:szCs w:val="28"/>
        </w:rPr>
      </w:pPr>
      <w:r w:rsidRPr="009A21B1">
        <w:rPr>
          <w:rFonts w:ascii="Times New Roman" w:hAnsi="Times New Roman" w:cs="Times New Roman"/>
          <w:caps/>
          <w:sz w:val="28"/>
          <w:szCs w:val="28"/>
        </w:rPr>
        <w:t>4. </w:t>
      </w:r>
      <w:r w:rsidRPr="009A21B1">
        <w:rPr>
          <w:rFonts w:ascii="Times New Roman" w:hAnsi="Times New Roman" w:cs="Times New Roman"/>
          <w:caps/>
          <w:color w:val="000000"/>
          <w:spacing w:val="-1"/>
          <w:sz w:val="28"/>
          <w:szCs w:val="28"/>
        </w:rPr>
        <w:t xml:space="preserve"> Сочетание  симптомов, характерное для ранней стадии ВИЧ-инфекции</w:t>
      </w:r>
    </w:p>
    <w:p w:rsidR="009F26F6" w:rsidRPr="009A21B1" w:rsidRDefault="009F26F6" w:rsidP="009A21B1">
      <w:pPr>
        <w:jc w:val="both"/>
        <w:rPr>
          <w:color w:val="000000"/>
          <w:spacing w:val="-1"/>
          <w:sz w:val="28"/>
          <w:szCs w:val="28"/>
        </w:rPr>
      </w:pPr>
      <w:r w:rsidRPr="009A21B1">
        <w:rPr>
          <w:color w:val="000000"/>
          <w:spacing w:val="-1"/>
          <w:sz w:val="28"/>
          <w:szCs w:val="28"/>
        </w:rPr>
        <w:t xml:space="preserve">1) лихорадка, </w:t>
      </w:r>
      <w:proofErr w:type="spellStart"/>
      <w:r w:rsidRPr="009A21B1">
        <w:rPr>
          <w:color w:val="000000"/>
          <w:spacing w:val="-1"/>
          <w:sz w:val="28"/>
          <w:szCs w:val="28"/>
        </w:rPr>
        <w:t>лимфаденопатия</w:t>
      </w:r>
      <w:proofErr w:type="spellEnd"/>
    </w:p>
    <w:p w:rsidR="009F26F6" w:rsidRPr="009A21B1" w:rsidRDefault="009F26F6" w:rsidP="009A21B1">
      <w:pPr>
        <w:jc w:val="both"/>
        <w:rPr>
          <w:color w:val="000000"/>
          <w:spacing w:val="-1"/>
          <w:sz w:val="28"/>
          <w:szCs w:val="28"/>
        </w:rPr>
      </w:pPr>
      <w:r w:rsidRPr="009A21B1">
        <w:rPr>
          <w:color w:val="000000"/>
          <w:spacing w:val="-1"/>
          <w:sz w:val="28"/>
          <w:szCs w:val="28"/>
        </w:rPr>
        <w:t>2) лихорадка, опухолевые процессы</w:t>
      </w:r>
    </w:p>
    <w:p w:rsidR="009F26F6" w:rsidRPr="009A21B1" w:rsidRDefault="009F26F6" w:rsidP="009A21B1">
      <w:pPr>
        <w:jc w:val="both"/>
        <w:rPr>
          <w:color w:val="000000"/>
          <w:spacing w:val="-1"/>
          <w:sz w:val="28"/>
          <w:szCs w:val="28"/>
        </w:rPr>
      </w:pPr>
      <w:r w:rsidRPr="009A21B1">
        <w:rPr>
          <w:color w:val="000000"/>
          <w:spacing w:val="-1"/>
          <w:sz w:val="28"/>
          <w:szCs w:val="28"/>
        </w:rPr>
        <w:t xml:space="preserve">3) нормальная температура, </w:t>
      </w:r>
      <w:proofErr w:type="spellStart"/>
      <w:r w:rsidRPr="009A21B1">
        <w:rPr>
          <w:color w:val="000000"/>
          <w:spacing w:val="-1"/>
          <w:sz w:val="28"/>
          <w:szCs w:val="28"/>
        </w:rPr>
        <w:t>лимфаденопатия</w:t>
      </w:r>
      <w:proofErr w:type="spellEnd"/>
    </w:p>
    <w:p w:rsidR="009F26F6" w:rsidRPr="009A21B1" w:rsidRDefault="009F26F6" w:rsidP="009A21B1">
      <w:pPr>
        <w:jc w:val="both"/>
        <w:rPr>
          <w:color w:val="000000"/>
          <w:spacing w:val="-1"/>
          <w:sz w:val="28"/>
          <w:szCs w:val="28"/>
        </w:rPr>
      </w:pPr>
      <w:r w:rsidRPr="009A21B1">
        <w:rPr>
          <w:color w:val="000000"/>
          <w:spacing w:val="-1"/>
          <w:sz w:val="28"/>
          <w:szCs w:val="28"/>
        </w:rPr>
        <w:t xml:space="preserve">4) </w:t>
      </w:r>
      <w:proofErr w:type="spellStart"/>
      <w:r w:rsidRPr="009A21B1">
        <w:rPr>
          <w:color w:val="000000"/>
          <w:spacing w:val="-1"/>
          <w:sz w:val="28"/>
          <w:szCs w:val="28"/>
        </w:rPr>
        <w:t>гепатоспленомегалия</w:t>
      </w:r>
      <w:proofErr w:type="spellEnd"/>
      <w:r w:rsidRPr="009A21B1">
        <w:rPr>
          <w:color w:val="000000"/>
          <w:spacing w:val="-1"/>
          <w:sz w:val="28"/>
          <w:szCs w:val="28"/>
        </w:rPr>
        <w:t>, диарея, нормальная температура</w:t>
      </w:r>
    </w:p>
    <w:p w:rsidR="009F26F6" w:rsidRPr="009A21B1" w:rsidRDefault="009F26F6" w:rsidP="009A21B1">
      <w:pPr>
        <w:jc w:val="both"/>
        <w:rPr>
          <w:color w:val="000000"/>
          <w:spacing w:val="-1"/>
          <w:sz w:val="28"/>
          <w:szCs w:val="28"/>
        </w:rPr>
      </w:pPr>
      <w:r w:rsidRPr="009A21B1">
        <w:rPr>
          <w:color w:val="000000"/>
          <w:spacing w:val="-1"/>
          <w:sz w:val="28"/>
          <w:szCs w:val="28"/>
        </w:rPr>
        <w:t xml:space="preserve">5) все вышеперечисленное </w:t>
      </w:r>
    </w:p>
    <w:p w:rsidR="009F26F6" w:rsidRPr="009A21B1" w:rsidRDefault="009F26F6" w:rsidP="009A21B1">
      <w:pPr>
        <w:pStyle w:val="a5"/>
        <w:spacing w:before="0" w:beforeAutospacing="0" w:after="0" w:afterAutospacing="0"/>
        <w:ind w:left="454" w:hanging="454"/>
        <w:rPr>
          <w:rFonts w:ascii="Times New Roman" w:hAnsi="Times New Roman" w:cs="Times New Roman"/>
          <w:sz w:val="28"/>
          <w:szCs w:val="28"/>
        </w:rPr>
      </w:pPr>
      <w:r w:rsidRPr="009A21B1">
        <w:rPr>
          <w:rFonts w:ascii="Times New Roman" w:hAnsi="Times New Roman" w:cs="Times New Roman"/>
          <w:sz w:val="28"/>
          <w:szCs w:val="28"/>
        </w:rPr>
        <w:t xml:space="preserve"> 5. </w:t>
      </w:r>
      <w:r w:rsidRPr="009A21B1">
        <w:rPr>
          <w:rFonts w:ascii="Times New Roman" w:hAnsi="Times New Roman" w:cs="Times New Roman"/>
          <w:caps/>
          <w:sz w:val="28"/>
          <w:szCs w:val="28"/>
        </w:rPr>
        <w:t>Источником ВИЧ-инфекции является человек</w:t>
      </w:r>
    </w:p>
    <w:p w:rsidR="009F26F6" w:rsidRPr="009A21B1" w:rsidRDefault="009F26F6" w:rsidP="009A21B1">
      <w:pPr>
        <w:pStyle w:val="a5"/>
        <w:tabs>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1) только в инкубационном периоде</w:t>
      </w:r>
    </w:p>
    <w:p w:rsidR="009F26F6" w:rsidRPr="009A21B1" w:rsidRDefault="009F26F6" w:rsidP="009A21B1">
      <w:pPr>
        <w:pStyle w:val="a5"/>
        <w:tabs>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2) только в стадии первичных проявлений болезни</w:t>
      </w:r>
    </w:p>
    <w:p w:rsidR="009F26F6" w:rsidRPr="009A21B1" w:rsidRDefault="009F26F6" w:rsidP="009A21B1">
      <w:pPr>
        <w:pStyle w:val="a5"/>
        <w:tabs>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lastRenderedPageBreak/>
        <w:t>3) только в стадии вторичных проявлений заболевания</w:t>
      </w:r>
    </w:p>
    <w:p w:rsidR="009F26F6" w:rsidRPr="009A21B1" w:rsidRDefault="009F26F6" w:rsidP="009A21B1">
      <w:pPr>
        <w:pStyle w:val="a5"/>
        <w:tabs>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4) в любой стадии болезни, включая терминальную</w:t>
      </w:r>
    </w:p>
    <w:p w:rsidR="009F26F6" w:rsidRPr="009A21B1" w:rsidRDefault="009F26F6" w:rsidP="009A21B1">
      <w:pPr>
        <w:pStyle w:val="a5"/>
        <w:tabs>
          <w:tab w:val="left" w:pos="0"/>
          <w:tab w:val="left" w:pos="720"/>
        </w:tabs>
        <w:spacing w:before="0" w:beforeAutospacing="0" w:after="0" w:afterAutospacing="0"/>
        <w:ind w:left="454" w:hanging="454"/>
        <w:rPr>
          <w:rFonts w:ascii="Times New Roman" w:hAnsi="Times New Roman" w:cs="Times New Roman"/>
          <w:sz w:val="28"/>
          <w:szCs w:val="28"/>
        </w:rPr>
      </w:pPr>
      <w:r w:rsidRPr="009A21B1">
        <w:rPr>
          <w:rFonts w:ascii="Times New Roman" w:hAnsi="Times New Roman" w:cs="Times New Roman"/>
          <w:sz w:val="28"/>
          <w:szCs w:val="28"/>
        </w:rPr>
        <w:t>6. </w:t>
      </w:r>
      <w:r w:rsidRPr="009A21B1">
        <w:rPr>
          <w:rFonts w:ascii="Times New Roman" w:hAnsi="Times New Roman" w:cs="Times New Roman"/>
          <w:caps/>
          <w:sz w:val="28"/>
          <w:szCs w:val="28"/>
        </w:rPr>
        <w:t>Заражение ВИЧ-инфекцией может произойти</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1) при искусственном вскармливании</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2)</w:t>
      </w:r>
      <w:r w:rsidRPr="009A21B1">
        <w:rPr>
          <w:rFonts w:ascii="Times New Roman" w:hAnsi="Times New Roman" w:cs="Times New Roman"/>
          <w:sz w:val="28"/>
          <w:szCs w:val="28"/>
          <w:lang w:val="en-US"/>
        </w:rPr>
        <w:t> </w:t>
      </w:r>
      <w:r w:rsidRPr="009A21B1">
        <w:rPr>
          <w:rFonts w:ascii="Times New Roman" w:hAnsi="Times New Roman" w:cs="Times New Roman"/>
          <w:sz w:val="28"/>
          <w:szCs w:val="28"/>
        </w:rPr>
        <w:t xml:space="preserve">во время плавания в бассейне или рукопожатия с больным ВИЧ-инфекцией </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3)</w:t>
      </w:r>
      <w:r w:rsidRPr="009A21B1">
        <w:rPr>
          <w:rFonts w:ascii="Times New Roman" w:hAnsi="Times New Roman" w:cs="Times New Roman"/>
          <w:sz w:val="28"/>
          <w:szCs w:val="28"/>
          <w:lang w:val="en-US"/>
        </w:rPr>
        <w:t> </w:t>
      </w:r>
      <w:r w:rsidRPr="009A21B1">
        <w:rPr>
          <w:rFonts w:ascii="Times New Roman" w:hAnsi="Times New Roman" w:cs="Times New Roman"/>
          <w:sz w:val="28"/>
          <w:szCs w:val="28"/>
        </w:rPr>
        <w:t>при пользовании общими с больными ВИЧ-инфекцией предметами быта (посуда, ванна)</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4)</w:t>
      </w:r>
      <w:r w:rsidRPr="009A21B1">
        <w:rPr>
          <w:rFonts w:ascii="Times New Roman" w:hAnsi="Times New Roman" w:cs="Times New Roman"/>
          <w:sz w:val="28"/>
          <w:szCs w:val="28"/>
          <w:lang w:val="en-US"/>
        </w:rPr>
        <w:t> </w:t>
      </w:r>
      <w:r w:rsidRPr="009A21B1">
        <w:rPr>
          <w:rFonts w:ascii="Times New Roman" w:hAnsi="Times New Roman" w:cs="Times New Roman"/>
          <w:sz w:val="28"/>
          <w:szCs w:val="28"/>
        </w:rPr>
        <w:t>при грудном естественном вскармливании</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5) при укусе кровососущих насекомых</w:t>
      </w:r>
    </w:p>
    <w:p w:rsidR="009F26F6" w:rsidRPr="009A21B1" w:rsidRDefault="009F26F6" w:rsidP="009A21B1">
      <w:pPr>
        <w:pStyle w:val="af3"/>
        <w:ind w:left="454" w:hanging="454"/>
        <w:jc w:val="both"/>
        <w:rPr>
          <w:rFonts w:ascii="Times New Roman" w:hAnsi="Times New Roman" w:cs="Times New Roman"/>
          <w:sz w:val="28"/>
          <w:szCs w:val="28"/>
        </w:rPr>
      </w:pPr>
      <w:r w:rsidRPr="009A21B1">
        <w:rPr>
          <w:rFonts w:ascii="Times New Roman" w:hAnsi="Times New Roman" w:cs="Times New Roman"/>
          <w:sz w:val="28"/>
          <w:szCs w:val="28"/>
        </w:rPr>
        <w:t>7. </w:t>
      </w:r>
      <w:r w:rsidRPr="009A21B1">
        <w:rPr>
          <w:rFonts w:ascii="Times New Roman" w:hAnsi="Times New Roman" w:cs="Times New Roman"/>
          <w:caps/>
          <w:sz w:val="28"/>
          <w:szCs w:val="28"/>
        </w:rPr>
        <w:t>При реактивизации латентной инфекции у пациентов с иммунодефицитами возникают заболевания, кроме</w:t>
      </w:r>
    </w:p>
    <w:p w:rsidR="009F26F6" w:rsidRPr="009A21B1" w:rsidRDefault="009F26F6" w:rsidP="009A21B1">
      <w:pPr>
        <w:pStyle w:val="af3"/>
        <w:rPr>
          <w:rFonts w:ascii="Times New Roman" w:hAnsi="Times New Roman" w:cs="Times New Roman"/>
          <w:sz w:val="28"/>
          <w:szCs w:val="28"/>
        </w:rPr>
      </w:pPr>
      <w:r w:rsidRPr="009A21B1">
        <w:rPr>
          <w:rFonts w:ascii="Times New Roman" w:hAnsi="Times New Roman" w:cs="Times New Roman"/>
          <w:sz w:val="28"/>
          <w:szCs w:val="28"/>
        </w:rPr>
        <w:t>1) опоясывающего герпеса</w:t>
      </w:r>
    </w:p>
    <w:p w:rsidR="009F26F6" w:rsidRPr="009A21B1" w:rsidRDefault="009F26F6" w:rsidP="009A21B1">
      <w:pPr>
        <w:pStyle w:val="af3"/>
        <w:rPr>
          <w:rFonts w:ascii="Times New Roman" w:hAnsi="Times New Roman" w:cs="Times New Roman"/>
          <w:sz w:val="28"/>
          <w:szCs w:val="28"/>
        </w:rPr>
      </w:pPr>
      <w:r w:rsidRPr="009A21B1">
        <w:rPr>
          <w:rFonts w:ascii="Times New Roman" w:hAnsi="Times New Roman" w:cs="Times New Roman"/>
          <w:sz w:val="28"/>
          <w:szCs w:val="28"/>
        </w:rPr>
        <w:t>2) </w:t>
      </w:r>
      <w:proofErr w:type="spellStart"/>
      <w:r w:rsidRPr="009A21B1">
        <w:rPr>
          <w:rFonts w:ascii="Times New Roman" w:hAnsi="Times New Roman" w:cs="Times New Roman"/>
          <w:sz w:val="28"/>
          <w:szCs w:val="28"/>
        </w:rPr>
        <w:t>цитомегаловирусной</w:t>
      </w:r>
      <w:proofErr w:type="spellEnd"/>
      <w:r w:rsidRPr="009A21B1">
        <w:rPr>
          <w:rFonts w:ascii="Times New Roman" w:hAnsi="Times New Roman" w:cs="Times New Roman"/>
          <w:sz w:val="28"/>
          <w:szCs w:val="28"/>
        </w:rPr>
        <w:t xml:space="preserve"> пневмонии</w:t>
      </w:r>
    </w:p>
    <w:p w:rsidR="009F26F6" w:rsidRPr="009A21B1" w:rsidRDefault="009F26F6" w:rsidP="009A21B1">
      <w:pPr>
        <w:pStyle w:val="af3"/>
        <w:rPr>
          <w:rFonts w:ascii="Times New Roman" w:hAnsi="Times New Roman" w:cs="Times New Roman"/>
          <w:sz w:val="28"/>
          <w:szCs w:val="28"/>
        </w:rPr>
      </w:pPr>
      <w:r w:rsidRPr="009A21B1">
        <w:rPr>
          <w:rFonts w:ascii="Times New Roman" w:hAnsi="Times New Roman" w:cs="Times New Roman"/>
          <w:sz w:val="28"/>
          <w:szCs w:val="28"/>
        </w:rPr>
        <w:t xml:space="preserve">3) аденовирусного </w:t>
      </w:r>
      <w:proofErr w:type="spellStart"/>
      <w:r w:rsidRPr="009A21B1">
        <w:rPr>
          <w:rFonts w:ascii="Times New Roman" w:hAnsi="Times New Roman" w:cs="Times New Roman"/>
          <w:sz w:val="28"/>
          <w:szCs w:val="28"/>
        </w:rPr>
        <w:t>кератоконъюнктивита</w:t>
      </w:r>
      <w:proofErr w:type="spellEnd"/>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 xml:space="preserve">4) диссеминированной </w:t>
      </w:r>
      <w:proofErr w:type="spellStart"/>
      <w:r w:rsidRPr="009A21B1">
        <w:rPr>
          <w:rFonts w:ascii="Times New Roman" w:hAnsi="Times New Roman" w:cs="Times New Roman"/>
          <w:sz w:val="28"/>
          <w:szCs w:val="28"/>
        </w:rPr>
        <w:t>цитомегаловирусной</w:t>
      </w:r>
      <w:proofErr w:type="spellEnd"/>
      <w:r w:rsidRPr="009A21B1">
        <w:rPr>
          <w:rFonts w:ascii="Times New Roman" w:hAnsi="Times New Roman" w:cs="Times New Roman"/>
          <w:sz w:val="28"/>
          <w:szCs w:val="28"/>
        </w:rPr>
        <w:t xml:space="preserve"> инфекции</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5) туберкулеза</w:t>
      </w:r>
    </w:p>
    <w:p w:rsidR="009F26F6" w:rsidRPr="009A21B1" w:rsidRDefault="009F26F6" w:rsidP="009A21B1">
      <w:pPr>
        <w:pStyle w:val="af3"/>
        <w:ind w:left="454" w:hanging="454"/>
        <w:jc w:val="both"/>
        <w:rPr>
          <w:rFonts w:ascii="Times New Roman" w:hAnsi="Times New Roman" w:cs="Times New Roman"/>
          <w:sz w:val="28"/>
          <w:szCs w:val="28"/>
        </w:rPr>
      </w:pPr>
      <w:r w:rsidRPr="009A21B1">
        <w:rPr>
          <w:rFonts w:ascii="Times New Roman" w:hAnsi="Times New Roman" w:cs="Times New Roman"/>
          <w:sz w:val="28"/>
          <w:szCs w:val="28"/>
        </w:rPr>
        <w:t>8. </w:t>
      </w:r>
      <w:r w:rsidRPr="009A21B1">
        <w:rPr>
          <w:rFonts w:ascii="Times New Roman" w:hAnsi="Times New Roman" w:cs="Times New Roman"/>
          <w:caps/>
          <w:sz w:val="28"/>
          <w:szCs w:val="28"/>
        </w:rPr>
        <w:t>СПИД определяется как</w:t>
      </w:r>
    </w:p>
    <w:p w:rsidR="009F26F6" w:rsidRPr="009A21B1" w:rsidRDefault="009F26F6" w:rsidP="009A21B1">
      <w:pPr>
        <w:pStyle w:val="af3"/>
        <w:rPr>
          <w:rFonts w:ascii="Times New Roman" w:hAnsi="Times New Roman" w:cs="Times New Roman"/>
          <w:sz w:val="28"/>
          <w:szCs w:val="28"/>
        </w:rPr>
      </w:pPr>
      <w:r w:rsidRPr="009A21B1">
        <w:rPr>
          <w:rFonts w:ascii="Times New Roman" w:hAnsi="Times New Roman" w:cs="Times New Roman"/>
          <w:sz w:val="28"/>
          <w:szCs w:val="28"/>
        </w:rPr>
        <w:t>1) начальная стадия инфицирования ВИЧ</w:t>
      </w:r>
    </w:p>
    <w:p w:rsidR="009F26F6" w:rsidRPr="009A21B1" w:rsidRDefault="009F26F6" w:rsidP="009A21B1">
      <w:pPr>
        <w:pStyle w:val="af3"/>
        <w:rPr>
          <w:rFonts w:ascii="Times New Roman" w:hAnsi="Times New Roman" w:cs="Times New Roman"/>
          <w:sz w:val="28"/>
          <w:szCs w:val="28"/>
        </w:rPr>
      </w:pPr>
      <w:r w:rsidRPr="009A21B1">
        <w:rPr>
          <w:rFonts w:ascii="Times New Roman" w:hAnsi="Times New Roman" w:cs="Times New Roman"/>
          <w:sz w:val="28"/>
          <w:szCs w:val="28"/>
        </w:rPr>
        <w:t xml:space="preserve">2) синдром, характеризующийся появлением СПИД-индикаторных болезней </w:t>
      </w:r>
    </w:p>
    <w:p w:rsidR="009F26F6" w:rsidRPr="009A21B1" w:rsidRDefault="009F26F6" w:rsidP="009A21B1">
      <w:pPr>
        <w:pStyle w:val="af3"/>
        <w:rPr>
          <w:rFonts w:ascii="Times New Roman" w:hAnsi="Times New Roman" w:cs="Times New Roman"/>
          <w:sz w:val="28"/>
          <w:szCs w:val="28"/>
        </w:rPr>
      </w:pPr>
      <w:r w:rsidRPr="009A21B1">
        <w:rPr>
          <w:rFonts w:ascii="Times New Roman" w:hAnsi="Times New Roman" w:cs="Times New Roman"/>
          <w:sz w:val="28"/>
          <w:szCs w:val="28"/>
        </w:rPr>
        <w:t>3) стадия первичных проявлений у больных ВИЧ-инфекцией</w:t>
      </w:r>
    </w:p>
    <w:p w:rsidR="009F26F6" w:rsidRPr="009A21B1" w:rsidRDefault="009F26F6" w:rsidP="009A21B1">
      <w:pPr>
        <w:pStyle w:val="af3"/>
        <w:rPr>
          <w:rFonts w:ascii="Times New Roman" w:hAnsi="Times New Roman" w:cs="Times New Roman"/>
          <w:sz w:val="28"/>
          <w:szCs w:val="28"/>
        </w:rPr>
      </w:pPr>
      <w:r w:rsidRPr="009A21B1">
        <w:rPr>
          <w:rFonts w:ascii="Times New Roman" w:hAnsi="Times New Roman" w:cs="Times New Roman"/>
          <w:sz w:val="28"/>
          <w:szCs w:val="28"/>
        </w:rPr>
        <w:t>4) стадия вторичных заболеваний  4А у больных ВИЧ-инфекцией</w:t>
      </w:r>
    </w:p>
    <w:p w:rsidR="009F26F6" w:rsidRPr="009A21B1" w:rsidRDefault="009F26F6" w:rsidP="009A21B1">
      <w:pPr>
        <w:pStyle w:val="af3"/>
        <w:ind w:left="454" w:hanging="454"/>
        <w:jc w:val="both"/>
        <w:rPr>
          <w:rFonts w:ascii="Times New Roman" w:hAnsi="Times New Roman" w:cs="Times New Roman"/>
          <w:sz w:val="28"/>
          <w:szCs w:val="28"/>
        </w:rPr>
      </w:pPr>
      <w:r w:rsidRPr="009A21B1">
        <w:rPr>
          <w:rFonts w:ascii="Times New Roman" w:hAnsi="Times New Roman" w:cs="Times New Roman"/>
          <w:sz w:val="28"/>
          <w:szCs w:val="28"/>
        </w:rPr>
        <w:t>9. </w:t>
      </w:r>
      <w:r w:rsidRPr="009A21B1">
        <w:rPr>
          <w:rFonts w:ascii="Times New Roman" w:hAnsi="Times New Roman" w:cs="Times New Roman"/>
          <w:caps/>
          <w:sz w:val="28"/>
          <w:szCs w:val="28"/>
        </w:rPr>
        <w:t>Максимальный инкубационный период при ВИЧ-инфекции</w:t>
      </w:r>
    </w:p>
    <w:p w:rsidR="009F26F6" w:rsidRPr="009A21B1" w:rsidRDefault="009F26F6" w:rsidP="009A21B1">
      <w:pPr>
        <w:pStyle w:val="af3"/>
        <w:rPr>
          <w:rFonts w:ascii="Times New Roman" w:hAnsi="Times New Roman" w:cs="Times New Roman"/>
          <w:sz w:val="28"/>
          <w:szCs w:val="28"/>
        </w:rPr>
      </w:pPr>
      <w:r w:rsidRPr="009A21B1">
        <w:rPr>
          <w:rFonts w:ascii="Times New Roman" w:hAnsi="Times New Roman" w:cs="Times New Roman"/>
          <w:sz w:val="28"/>
          <w:szCs w:val="28"/>
        </w:rPr>
        <w:t>1) 2 недели</w:t>
      </w:r>
    </w:p>
    <w:p w:rsidR="009F26F6" w:rsidRPr="009A21B1" w:rsidRDefault="009F26F6" w:rsidP="009A21B1">
      <w:pPr>
        <w:pStyle w:val="af3"/>
        <w:rPr>
          <w:rFonts w:ascii="Times New Roman" w:hAnsi="Times New Roman" w:cs="Times New Roman"/>
          <w:sz w:val="28"/>
          <w:szCs w:val="28"/>
        </w:rPr>
      </w:pPr>
      <w:r w:rsidRPr="009A21B1">
        <w:rPr>
          <w:rFonts w:ascii="Times New Roman" w:hAnsi="Times New Roman" w:cs="Times New Roman"/>
          <w:sz w:val="28"/>
          <w:szCs w:val="28"/>
        </w:rPr>
        <w:t>2)</w:t>
      </w:r>
      <w:r w:rsidRPr="009A21B1">
        <w:rPr>
          <w:rFonts w:ascii="Times New Roman" w:hAnsi="Times New Roman" w:cs="Times New Roman"/>
          <w:sz w:val="28"/>
          <w:szCs w:val="28"/>
          <w:lang w:val="en-US"/>
        </w:rPr>
        <w:t> </w:t>
      </w:r>
      <w:r w:rsidRPr="009A21B1">
        <w:rPr>
          <w:rFonts w:ascii="Times New Roman" w:hAnsi="Times New Roman" w:cs="Times New Roman"/>
          <w:sz w:val="28"/>
          <w:szCs w:val="28"/>
        </w:rPr>
        <w:t>3 месяца</w:t>
      </w:r>
    </w:p>
    <w:p w:rsidR="009F26F6" w:rsidRPr="009A21B1" w:rsidRDefault="009F26F6" w:rsidP="009A21B1">
      <w:pPr>
        <w:pStyle w:val="af3"/>
        <w:rPr>
          <w:rFonts w:ascii="Times New Roman" w:hAnsi="Times New Roman" w:cs="Times New Roman"/>
          <w:sz w:val="28"/>
          <w:szCs w:val="28"/>
        </w:rPr>
      </w:pPr>
      <w:r w:rsidRPr="009A21B1">
        <w:rPr>
          <w:rFonts w:ascii="Times New Roman" w:hAnsi="Times New Roman" w:cs="Times New Roman"/>
          <w:sz w:val="28"/>
          <w:szCs w:val="28"/>
        </w:rPr>
        <w:t>3) 6 месяцев</w:t>
      </w:r>
    </w:p>
    <w:p w:rsidR="009F26F6" w:rsidRPr="009A21B1" w:rsidRDefault="009F26F6" w:rsidP="009A21B1">
      <w:pPr>
        <w:pStyle w:val="af3"/>
        <w:rPr>
          <w:rFonts w:ascii="Times New Roman" w:hAnsi="Times New Roman" w:cs="Times New Roman"/>
          <w:sz w:val="28"/>
          <w:szCs w:val="28"/>
        </w:rPr>
      </w:pPr>
      <w:r w:rsidRPr="009A21B1">
        <w:rPr>
          <w:rFonts w:ascii="Times New Roman" w:hAnsi="Times New Roman" w:cs="Times New Roman"/>
          <w:sz w:val="28"/>
          <w:szCs w:val="28"/>
        </w:rPr>
        <w:t>4) 1 год</w:t>
      </w:r>
    </w:p>
    <w:p w:rsidR="009F26F6" w:rsidRPr="009A21B1" w:rsidRDefault="009F26F6" w:rsidP="009A21B1">
      <w:pPr>
        <w:pStyle w:val="af3"/>
        <w:rPr>
          <w:rFonts w:ascii="Times New Roman" w:hAnsi="Times New Roman" w:cs="Times New Roman"/>
          <w:sz w:val="28"/>
          <w:szCs w:val="28"/>
        </w:rPr>
      </w:pPr>
      <w:r w:rsidRPr="009A21B1">
        <w:rPr>
          <w:rFonts w:ascii="Times New Roman" w:hAnsi="Times New Roman" w:cs="Times New Roman"/>
          <w:sz w:val="28"/>
          <w:szCs w:val="28"/>
        </w:rPr>
        <w:t>5) 9 месяцев</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caps/>
          <w:sz w:val="28"/>
          <w:szCs w:val="28"/>
        </w:rPr>
      </w:pPr>
      <w:r w:rsidRPr="009A21B1">
        <w:rPr>
          <w:rFonts w:ascii="Times New Roman" w:hAnsi="Times New Roman" w:cs="Times New Roman"/>
          <w:sz w:val="28"/>
          <w:szCs w:val="28"/>
        </w:rPr>
        <w:t xml:space="preserve">10. </w:t>
      </w:r>
      <w:r w:rsidRPr="009A21B1">
        <w:rPr>
          <w:rFonts w:ascii="Times New Roman" w:hAnsi="Times New Roman" w:cs="Times New Roman"/>
          <w:caps/>
          <w:sz w:val="28"/>
          <w:szCs w:val="28"/>
        </w:rPr>
        <w:t>Ферменты, не входящие в состав вириона ВИЧ</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1) ревертаза (обратная транскриптаза)</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2) нейраминидаза</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3) протеаза</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 xml:space="preserve">4) </w:t>
      </w:r>
      <w:proofErr w:type="spellStart"/>
      <w:r w:rsidRPr="009A21B1">
        <w:rPr>
          <w:rFonts w:ascii="Times New Roman" w:hAnsi="Times New Roman" w:cs="Times New Roman"/>
          <w:sz w:val="28"/>
          <w:szCs w:val="28"/>
        </w:rPr>
        <w:t>интеграза</w:t>
      </w:r>
      <w:proofErr w:type="spellEnd"/>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caps/>
          <w:sz w:val="28"/>
          <w:szCs w:val="28"/>
        </w:rPr>
      </w:pPr>
      <w:r w:rsidRPr="009A21B1">
        <w:rPr>
          <w:rFonts w:ascii="Times New Roman" w:hAnsi="Times New Roman" w:cs="Times New Roman"/>
          <w:sz w:val="28"/>
          <w:szCs w:val="28"/>
        </w:rPr>
        <w:t xml:space="preserve">11. </w:t>
      </w:r>
      <w:r w:rsidRPr="009A21B1">
        <w:rPr>
          <w:rFonts w:ascii="Times New Roman" w:hAnsi="Times New Roman" w:cs="Times New Roman"/>
          <w:caps/>
          <w:sz w:val="28"/>
          <w:szCs w:val="28"/>
        </w:rPr>
        <w:t xml:space="preserve">Укажите антиген, связывающийся с </w:t>
      </w:r>
      <w:r w:rsidRPr="009A21B1">
        <w:rPr>
          <w:rFonts w:ascii="Times New Roman" w:hAnsi="Times New Roman" w:cs="Times New Roman"/>
          <w:caps/>
          <w:sz w:val="28"/>
          <w:szCs w:val="28"/>
        </w:rPr>
        <w:tab/>
        <w:t>СД4 рецептором и корецепторами клетки-мишени</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 xml:space="preserve">1) </w:t>
      </w:r>
      <w:proofErr w:type="spellStart"/>
      <w:r w:rsidRPr="009A21B1">
        <w:rPr>
          <w:rFonts w:ascii="Times New Roman" w:hAnsi="Times New Roman" w:cs="Times New Roman"/>
          <w:sz w:val="28"/>
          <w:szCs w:val="28"/>
          <w:lang w:val="en-US"/>
        </w:rPr>
        <w:t>gp</w:t>
      </w:r>
      <w:proofErr w:type="spellEnd"/>
      <w:r w:rsidRPr="009A21B1">
        <w:rPr>
          <w:rFonts w:ascii="Times New Roman" w:hAnsi="Times New Roman" w:cs="Times New Roman"/>
          <w:sz w:val="28"/>
          <w:szCs w:val="28"/>
        </w:rPr>
        <w:t>120</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 xml:space="preserve">2) </w:t>
      </w:r>
      <w:proofErr w:type="spellStart"/>
      <w:r w:rsidRPr="009A21B1">
        <w:rPr>
          <w:rFonts w:ascii="Times New Roman" w:hAnsi="Times New Roman" w:cs="Times New Roman"/>
          <w:sz w:val="28"/>
          <w:szCs w:val="28"/>
          <w:lang w:val="en-US"/>
        </w:rPr>
        <w:t>gp</w:t>
      </w:r>
      <w:proofErr w:type="spellEnd"/>
      <w:r w:rsidRPr="009A21B1">
        <w:rPr>
          <w:rFonts w:ascii="Times New Roman" w:hAnsi="Times New Roman" w:cs="Times New Roman"/>
          <w:sz w:val="28"/>
          <w:szCs w:val="28"/>
        </w:rPr>
        <w:t>41</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 xml:space="preserve">3) </w:t>
      </w:r>
      <w:r w:rsidRPr="009A21B1">
        <w:rPr>
          <w:rFonts w:ascii="Times New Roman" w:hAnsi="Times New Roman" w:cs="Times New Roman"/>
          <w:sz w:val="28"/>
          <w:szCs w:val="28"/>
          <w:lang w:val="en-US"/>
        </w:rPr>
        <w:t>p</w:t>
      </w:r>
      <w:r w:rsidRPr="009A21B1">
        <w:rPr>
          <w:rFonts w:ascii="Times New Roman" w:hAnsi="Times New Roman" w:cs="Times New Roman"/>
          <w:sz w:val="28"/>
          <w:szCs w:val="28"/>
        </w:rPr>
        <w:t>24</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 xml:space="preserve">4) </w:t>
      </w:r>
      <w:r w:rsidRPr="009A21B1">
        <w:rPr>
          <w:rFonts w:ascii="Times New Roman" w:hAnsi="Times New Roman" w:cs="Times New Roman"/>
          <w:sz w:val="28"/>
          <w:szCs w:val="28"/>
          <w:lang w:val="en-US"/>
        </w:rPr>
        <w:t>p</w:t>
      </w:r>
      <w:r w:rsidRPr="009A21B1">
        <w:rPr>
          <w:rFonts w:ascii="Times New Roman" w:hAnsi="Times New Roman" w:cs="Times New Roman"/>
          <w:sz w:val="28"/>
          <w:szCs w:val="28"/>
        </w:rPr>
        <w:t>7</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 xml:space="preserve">5) </w:t>
      </w:r>
      <w:r w:rsidRPr="009A21B1">
        <w:rPr>
          <w:rFonts w:ascii="Times New Roman" w:hAnsi="Times New Roman" w:cs="Times New Roman"/>
          <w:sz w:val="28"/>
          <w:szCs w:val="28"/>
          <w:lang w:val="en-US"/>
        </w:rPr>
        <w:t>p</w:t>
      </w:r>
      <w:r w:rsidRPr="009A21B1">
        <w:rPr>
          <w:rFonts w:ascii="Times New Roman" w:hAnsi="Times New Roman" w:cs="Times New Roman"/>
          <w:sz w:val="28"/>
          <w:szCs w:val="28"/>
        </w:rPr>
        <w:t>17</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 xml:space="preserve">12. </w:t>
      </w:r>
      <w:r w:rsidRPr="009A21B1">
        <w:rPr>
          <w:rFonts w:ascii="Times New Roman" w:hAnsi="Times New Roman" w:cs="Times New Roman"/>
          <w:caps/>
          <w:sz w:val="28"/>
          <w:szCs w:val="28"/>
        </w:rPr>
        <w:t>При ВИЧ-инфекции поражения иммунной системы характеризуются</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1) снижением числа Т-лимфоцитов</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2) функциональным нарушением В-лимфоцитов</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3) функциональным нарушением естественных киллеров</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4) появлением аутоиммунных нарушений</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5) верно все вышеперечисленное</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caps/>
          <w:sz w:val="28"/>
          <w:szCs w:val="28"/>
        </w:rPr>
      </w:pPr>
      <w:r w:rsidRPr="009A21B1">
        <w:rPr>
          <w:rFonts w:ascii="Times New Roman" w:hAnsi="Times New Roman" w:cs="Times New Roman"/>
          <w:sz w:val="28"/>
          <w:szCs w:val="28"/>
        </w:rPr>
        <w:lastRenderedPageBreak/>
        <w:t xml:space="preserve">13. </w:t>
      </w:r>
      <w:r w:rsidRPr="009A21B1">
        <w:rPr>
          <w:rFonts w:ascii="Times New Roman" w:hAnsi="Times New Roman" w:cs="Times New Roman"/>
          <w:caps/>
          <w:sz w:val="28"/>
          <w:szCs w:val="28"/>
        </w:rPr>
        <w:t>Острый ретровирусный (мононуклеозоподобный) синдром не включает в себя</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1) лихорадку</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 xml:space="preserve">2) </w:t>
      </w:r>
      <w:proofErr w:type="spellStart"/>
      <w:r w:rsidRPr="009A21B1">
        <w:rPr>
          <w:rFonts w:ascii="Times New Roman" w:hAnsi="Times New Roman" w:cs="Times New Roman"/>
          <w:sz w:val="28"/>
          <w:szCs w:val="28"/>
        </w:rPr>
        <w:t>полилимфоаденопатию</w:t>
      </w:r>
      <w:proofErr w:type="spellEnd"/>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3) эритематозно-</w:t>
      </w:r>
      <w:proofErr w:type="spellStart"/>
      <w:r w:rsidRPr="009A21B1">
        <w:rPr>
          <w:rFonts w:ascii="Times New Roman" w:hAnsi="Times New Roman" w:cs="Times New Roman"/>
          <w:sz w:val="28"/>
          <w:szCs w:val="28"/>
        </w:rPr>
        <w:t>макулезную</w:t>
      </w:r>
      <w:proofErr w:type="spellEnd"/>
      <w:r w:rsidRPr="009A21B1">
        <w:rPr>
          <w:rFonts w:ascii="Times New Roman" w:hAnsi="Times New Roman" w:cs="Times New Roman"/>
          <w:sz w:val="28"/>
          <w:szCs w:val="28"/>
        </w:rPr>
        <w:t xml:space="preserve"> сыпь</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4) желтушность кожи и склер</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 xml:space="preserve">5) </w:t>
      </w:r>
      <w:proofErr w:type="spellStart"/>
      <w:r w:rsidRPr="009A21B1">
        <w:rPr>
          <w:rFonts w:ascii="Times New Roman" w:hAnsi="Times New Roman" w:cs="Times New Roman"/>
          <w:sz w:val="28"/>
          <w:szCs w:val="28"/>
        </w:rPr>
        <w:t>лимфомоноцитоз</w:t>
      </w:r>
      <w:proofErr w:type="spellEnd"/>
      <w:r w:rsidRPr="009A21B1">
        <w:rPr>
          <w:rFonts w:ascii="Times New Roman" w:hAnsi="Times New Roman" w:cs="Times New Roman"/>
          <w:sz w:val="28"/>
          <w:szCs w:val="28"/>
        </w:rPr>
        <w:t xml:space="preserve"> на фоне </w:t>
      </w:r>
      <w:proofErr w:type="spellStart"/>
      <w:r w:rsidRPr="009A21B1">
        <w:rPr>
          <w:rFonts w:ascii="Times New Roman" w:hAnsi="Times New Roman" w:cs="Times New Roman"/>
          <w:sz w:val="28"/>
          <w:szCs w:val="28"/>
        </w:rPr>
        <w:t>нейтропении</w:t>
      </w:r>
      <w:proofErr w:type="spellEnd"/>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 xml:space="preserve">14. </w:t>
      </w:r>
      <w:r w:rsidRPr="009A21B1">
        <w:rPr>
          <w:rFonts w:ascii="Times New Roman" w:hAnsi="Times New Roman" w:cs="Times New Roman"/>
          <w:caps/>
          <w:sz w:val="28"/>
          <w:szCs w:val="28"/>
        </w:rPr>
        <w:t>Стадия 4А вторичных заболеваний при ВИЧ-инфекции не сопровождается</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1) поверхностным поражением кожи и слизистых оболочек грибковой флорой</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2) поверхностным поражением кожи и слизистых оболочек бактериальной флорой</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3) поверхностным поражением кожи и слизистых оболочек вирусной флорой</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4) дефицитом массы тела более 10%</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5) потерей массы тела менее 10%</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 xml:space="preserve">15. </w:t>
      </w:r>
      <w:r w:rsidRPr="009A21B1">
        <w:rPr>
          <w:rFonts w:ascii="Times New Roman" w:hAnsi="Times New Roman" w:cs="Times New Roman"/>
          <w:caps/>
          <w:sz w:val="28"/>
          <w:szCs w:val="28"/>
        </w:rPr>
        <w:t>Стадия 4Б вторичных заболеваний при ВИЧ-инфекции не сопровождается</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1) рецидивирующим поражением кожи и слизистых оболочек грибковой,, бактериальной, и (или) вирусной флорой</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 xml:space="preserve">2) стойким поражением кожи и слизистых оболочек грибковой,, бактериальной, и (или) вирусной флорой </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3) стойкой лихорадкой более 3-х месяцев</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4) стойкой диареей более 2-х месяцев</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 xml:space="preserve">5) развитием </w:t>
      </w:r>
      <w:proofErr w:type="spellStart"/>
      <w:r w:rsidRPr="009A21B1">
        <w:rPr>
          <w:rFonts w:ascii="Times New Roman" w:hAnsi="Times New Roman" w:cs="Times New Roman"/>
          <w:sz w:val="28"/>
          <w:szCs w:val="28"/>
        </w:rPr>
        <w:t>генерализованного</w:t>
      </w:r>
      <w:proofErr w:type="spellEnd"/>
      <w:r w:rsidRPr="009A21B1">
        <w:rPr>
          <w:rFonts w:ascii="Times New Roman" w:hAnsi="Times New Roman" w:cs="Times New Roman"/>
          <w:sz w:val="28"/>
          <w:szCs w:val="28"/>
        </w:rPr>
        <w:t xml:space="preserve"> туберкулеза</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 xml:space="preserve">16. </w:t>
      </w:r>
      <w:r w:rsidRPr="009A21B1">
        <w:rPr>
          <w:rFonts w:ascii="Times New Roman" w:hAnsi="Times New Roman" w:cs="Times New Roman"/>
          <w:caps/>
          <w:sz w:val="28"/>
          <w:szCs w:val="28"/>
        </w:rPr>
        <w:t>Клинические признаки, указывающие на необходимость обследования на ВИЧ-инфекцию</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 xml:space="preserve">1) диарея неясного генеза более 1 месяца </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 xml:space="preserve">2) стойкая лихорадка неясного генеза более 1 месяца </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 xml:space="preserve">3) стойкая </w:t>
      </w:r>
      <w:proofErr w:type="spellStart"/>
      <w:r w:rsidRPr="009A21B1">
        <w:rPr>
          <w:rFonts w:ascii="Times New Roman" w:hAnsi="Times New Roman" w:cs="Times New Roman"/>
          <w:sz w:val="28"/>
          <w:szCs w:val="28"/>
        </w:rPr>
        <w:t>полилимфоаденопатия</w:t>
      </w:r>
      <w:proofErr w:type="spellEnd"/>
      <w:r w:rsidRPr="009A21B1">
        <w:rPr>
          <w:rFonts w:ascii="Times New Roman" w:hAnsi="Times New Roman" w:cs="Times New Roman"/>
          <w:sz w:val="28"/>
          <w:szCs w:val="28"/>
        </w:rPr>
        <w:t xml:space="preserve"> более, чем в 2-х группах лимфоузлов (исключая паховые)</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 xml:space="preserve">4) впервые выявленная </w:t>
      </w:r>
      <w:proofErr w:type="spellStart"/>
      <w:r w:rsidRPr="009A21B1">
        <w:rPr>
          <w:rFonts w:ascii="Times New Roman" w:hAnsi="Times New Roman" w:cs="Times New Roman"/>
          <w:sz w:val="28"/>
          <w:szCs w:val="28"/>
        </w:rPr>
        <w:t>микобактериальная</w:t>
      </w:r>
      <w:proofErr w:type="spellEnd"/>
      <w:r w:rsidRPr="009A21B1">
        <w:rPr>
          <w:rFonts w:ascii="Times New Roman" w:hAnsi="Times New Roman" w:cs="Times New Roman"/>
          <w:sz w:val="28"/>
          <w:szCs w:val="28"/>
        </w:rPr>
        <w:t xml:space="preserve"> инфекция</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5) все вышеперечисленное</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 xml:space="preserve">17. </w:t>
      </w:r>
      <w:r w:rsidRPr="009A21B1">
        <w:rPr>
          <w:rFonts w:ascii="Times New Roman" w:hAnsi="Times New Roman" w:cs="Times New Roman"/>
          <w:caps/>
          <w:sz w:val="28"/>
          <w:szCs w:val="28"/>
        </w:rPr>
        <w:t>Саркома Капоши представляет собой поражение</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1) эндотелия лимфатических сосудов</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2) костной ткани</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3) дермы</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4) мышечной ткани</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5) эпидермиса</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 xml:space="preserve">18. </w:t>
      </w:r>
      <w:r w:rsidRPr="009A21B1">
        <w:rPr>
          <w:rFonts w:ascii="Times New Roman" w:hAnsi="Times New Roman" w:cs="Times New Roman"/>
          <w:caps/>
          <w:sz w:val="28"/>
          <w:szCs w:val="28"/>
        </w:rPr>
        <w:t>К  СПИД-индикаторным заболеваниям у ВИЧ-инфицированных пациентов не относится</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1) кандидоз слизистой оболочки полости рта</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2) кандидоз с поражением слизистой пищевода, желудка, трахеи, бронхов</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 xml:space="preserve">3) </w:t>
      </w:r>
      <w:proofErr w:type="spellStart"/>
      <w:r w:rsidRPr="009A21B1">
        <w:rPr>
          <w:rFonts w:ascii="Times New Roman" w:hAnsi="Times New Roman" w:cs="Times New Roman"/>
          <w:sz w:val="28"/>
          <w:szCs w:val="28"/>
        </w:rPr>
        <w:t>пневмоцистная</w:t>
      </w:r>
      <w:proofErr w:type="spellEnd"/>
      <w:r w:rsidRPr="009A21B1">
        <w:rPr>
          <w:rFonts w:ascii="Times New Roman" w:hAnsi="Times New Roman" w:cs="Times New Roman"/>
          <w:sz w:val="28"/>
          <w:szCs w:val="28"/>
        </w:rPr>
        <w:t xml:space="preserve"> пневмония</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 xml:space="preserve">4) </w:t>
      </w:r>
      <w:proofErr w:type="spellStart"/>
      <w:r w:rsidRPr="009A21B1">
        <w:rPr>
          <w:rFonts w:ascii="Times New Roman" w:hAnsi="Times New Roman" w:cs="Times New Roman"/>
          <w:sz w:val="28"/>
          <w:szCs w:val="28"/>
        </w:rPr>
        <w:t>цитомегаловирусный</w:t>
      </w:r>
      <w:proofErr w:type="spellEnd"/>
      <w:r w:rsidRPr="009A21B1">
        <w:rPr>
          <w:rFonts w:ascii="Times New Roman" w:hAnsi="Times New Roman" w:cs="Times New Roman"/>
          <w:sz w:val="28"/>
          <w:szCs w:val="28"/>
        </w:rPr>
        <w:t xml:space="preserve"> ретинит</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5) токсоплазмоз головного мозга</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 xml:space="preserve">19. </w:t>
      </w:r>
      <w:r w:rsidRPr="009A21B1">
        <w:rPr>
          <w:rFonts w:ascii="Times New Roman" w:hAnsi="Times New Roman" w:cs="Times New Roman"/>
          <w:caps/>
          <w:sz w:val="28"/>
          <w:szCs w:val="28"/>
        </w:rPr>
        <w:t>Развитие волосистой лейкоплакии языка у ВИЧ-инфицированного пациента связано с активацией</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lastRenderedPageBreak/>
        <w:t>1) вируса простого герпеса 1 типа</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 xml:space="preserve">2) вируса герпеса 3 типа </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3) вируса Эпштейн-</w:t>
      </w:r>
      <w:proofErr w:type="spellStart"/>
      <w:r w:rsidRPr="009A21B1">
        <w:rPr>
          <w:rFonts w:ascii="Times New Roman" w:hAnsi="Times New Roman" w:cs="Times New Roman"/>
          <w:sz w:val="28"/>
          <w:szCs w:val="28"/>
        </w:rPr>
        <w:t>Барр</w:t>
      </w:r>
      <w:proofErr w:type="spellEnd"/>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 xml:space="preserve">4) </w:t>
      </w:r>
      <w:proofErr w:type="spellStart"/>
      <w:r w:rsidRPr="009A21B1">
        <w:rPr>
          <w:rFonts w:ascii="Times New Roman" w:hAnsi="Times New Roman" w:cs="Times New Roman"/>
          <w:sz w:val="28"/>
          <w:szCs w:val="28"/>
        </w:rPr>
        <w:t>цитомегаловируса</w:t>
      </w:r>
      <w:proofErr w:type="spellEnd"/>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5) вируса герпеса 6 типа</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 xml:space="preserve">20. </w:t>
      </w:r>
      <w:r w:rsidRPr="009A21B1">
        <w:rPr>
          <w:rFonts w:ascii="Times New Roman" w:hAnsi="Times New Roman" w:cs="Times New Roman"/>
          <w:caps/>
          <w:sz w:val="28"/>
          <w:szCs w:val="28"/>
        </w:rPr>
        <w:t>Характерным признаком пневмоцистной пневмонии не является</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1) выраженная дыхательная недостаточность</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2) высокая СОЭ</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3) наличие примеси крови в мокроте</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4) отсутствие изменений на рентгенограмме у некоторых больных в начальном периоде болезни</w:t>
      </w:r>
    </w:p>
    <w:p w:rsidR="009F26F6" w:rsidRPr="009A21B1" w:rsidRDefault="009F26F6" w:rsidP="009A21B1">
      <w:pPr>
        <w:pStyle w:val="a5"/>
        <w:tabs>
          <w:tab w:val="left" w:pos="0"/>
          <w:tab w:val="left" w:pos="720"/>
        </w:tabs>
        <w:spacing w:before="0" w:beforeAutospacing="0" w:after="0" w:afterAutospacing="0"/>
        <w:rPr>
          <w:rFonts w:ascii="Times New Roman" w:hAnsi="Times New Roman" w:cs="Times New Roman"/>
          <w:sz w:val="28"/>
          <w:szCs w:val="28"/>
        </w:rPr>
      </w:pPr>
      <w:r w:rsidRPr="009A21B1">
        <w:rPr>
          <w:rFonts w:ascii="Times New Roman" w:hAnsi="Times New Roman" w:cs="Times New Roman"/>
          <w:sz w:val="28"/>
          <w:szCs w:val="28"/>
        </w:rPr>
        <w:t>5) положительный эффект от лечения бисептолом</w:t>
      </w:r>
    </w:p>
    <w:p w:rsidR="009F26F6" w:rsidRPr="00B55794" w:rsidRDefault="009F26F6" w:rsidP="00E31B77">
      <w:pPr>
        <w:pStyle w:val="Default"/>
        <w:rPr>
          <w:color w:val="auto"/>
          <w:sz w:val="28"/>
          <w:szCs w:val="28"/>
        </w:rPr>
      </w:pPr>
    </w:p>
    <w:p w:rsidR="009F26F6" w:rsidRPr="008C66D5" w:rsidRDefault="009F26F6" w:rsidP="00E31B77">
      <w:pPr>
        <w:ind w:firstLine="360"/>
        <w:jc w:val="center"/>
        <w:rPr>
          <w:b/>
          <w:sz w:val="28"/>
          <w:szCs w:val="28"/>
        </w:rPr>
      </w:pPr>
      <w:r w:rsidRPr="008C66D5">
        <w:rPr>
          <w:b/>
          <w:sz w:val="28"/>
          <w:szCs w:val="28"/>
        </w:rPr>
        <w:t>Ответы к тестам в</w:t>
      </w:r>
      <w:r>
        <w:rPr>
          <w:b/>
          <w:sz w:val="28"/>
          <w:szCs w:val="28"/>
        </w:rPr>
        <w:t>ыходного контроля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
        <w:gridCol w:w="1065"/>
        <w:gridCol w:w="1229"/>
        <w:gridCol w:w="1066"/>
        <w:gridCol w:w="1229"/>
        <w:gridCol w:w="1066"/>
        <w:gridCol w:w="1229"/>
        <w:gridCol w:w="1066"/>
      </w:tblGrid>
      <w:tr w:rsidR="009F26F6" w:rsidRPr="008A2CB7" w:rsidTr="00E31B77">
        <w:tc>
          <w:tcPr>
            <w:tcW w:w="1229" w:type="dxa"/>
          </w:tcPr>
          <w:p w:rsidR="009F26F6" w:rsidRPr="008A2CB7" w:rsidRDefault="009F26F6" w:rsidP="00E31B77">
            <w:pPr>
              <w:pStyle w:val="a5"/>
              <w:tabs>
                <w:tab w:val="left" w:pos="0"/>
                <w:tab w:val="left" w:pos="720"/>
              </w:tabs>
              <w:jc w:val="center"/>
              <w:rPr>
                <w:rFonts w:ascii="Times New Roman" w:hAnsi="Times New Roman" w:cs="Times New Roman"/>
                <w:b/>
                <w:sz w:val="28"/>
                <w:szCs w:val="28"/>
              </w:rPr>
            </w:pPr>
            <w:r>
              <w:rPr>
                <w:rFonts w:ascii="Times New Roman" w:hAnsi="Times New Roman" w:cs="Times New Roman"/>
                <w:b/>
                <w:sz w:val="28"/>
                <w:szCs w:val="28"/>
              </w:rPr>
              <w:t>№ в</w:t>
            </w:r>
            <w:r w:rsidRPr="008A2CB7">
              <w:rPr>
                <w:rFonts w:ascii="Times New Roman" w:hAnsi="Times New Roman" w:cs="Times New Roman"/>
                <w:b/>
                <w:sz w:val="28"/>
                <w:szCs w:val="28"/>
              </w:rPr>
              <w:t>опрос</w:t>
            </w:r>
            <w:r>
              <w:rPr>
                <w:rFonts w:ascii="Times New Roman" w:hAnsi="Times New Roman" w:cs="Times New Roman"/>
                <w:b/>
                <w:sz w:val="28"/>
                <w:szCs w:val="28"/>
              </w:rPr>
              <w:t>а</w:t>
            </w:r>
            <w:r w:rsidRPr="008A2CB7">
              <w:rPr>
                <w:rFonts w:ascii="Times New Roman" w:hAnsi="Times New Roman" w:cs="Times New Roman"/>
                <w:b/>
                <w:sz w:val="28"/>
                <w:szCs w:val="28"/>
              </w:rPr>
              <w:t xml:space="preserve"> </w:t>
            </w:r>
          </w:p>
        </w:tc>
        <w:tc>
          <w:tcPr>
            <w:tcW w:w="1065" w:type="dxa"/>
          </w:tcPr>
          <w:p w:rsidR="009F26F6" w:rsidRPr="008A2CB7" w:rsidRDefault="009F26F6" w:rsidP="00E31B77">
            <w:pPr>
              <w:pStyle w:val="a5"/>
              <w:tabs>
                <w:tab w:val="left" w:pos="0"/>
                <w:tab w:val="left" w:pos="720"/>
              </w:tabs>
              <w:rPr>
                <w:rFonts w:ascii="Times New Roman" w:hAnsi="Times New Roman" w:cs="Times New Roman"/>
                <w:sz w:val="28"/>
                <w:szCs w:val="28"/>
              </w:rPr>
            </w:pPr>
            <w:r>
              <w:rPr>
                <w:rFonts w:ascii="Times New Roman" w:hAnsi="Times New Roman" w:cs="Times New Roman"/>
                <w:sz w:val="28"/>
                <w:szCs w:val="28"/>
              </w:rPr>
              <w:t>о</w:t>
            </w:r>
            <w:r w:rsidRPr="008A2CB7">
              <w:rPr>
                <w:rFonts w:ascii="Times New Roman" w:hAnsi="Times New Roman" w:cs="Times New Roman"/>
                <w:sz w:val="28"/>
                <w:szCs w:val="28"/>
              </w:rPr>
              <w:t>твет</w:t>
            </w:r>
          </w:p>
        </w:tc>
        <w:tc>
          <w:tcPr>
            <w:tcW w:w="1229" w:type="dxa"/>
          </w:tcPr>
          <w:p w:rsidR="009F26F6" w:rsidRPr="008A2CB7" w:rsidRDefault="009F26F6" w:rsidP="00E31B77">
            <w:pPr>
              <w:pStyle w:val="a5"/>
              <w:tabs>
                <w:tab w:val="left" w:pos="0"/>
                <w:tab w:val="left" w:pos="720"/>
              </w:tabs>
              <w:jc w:val="center"/>
              <w:rPr>
                <w:rFonts w:ascii="Times New Roman" w:hAnsi="Times New Roman" w:cs="Times New Roman"/>
                <w:b/>
                <w:sz w:val="28"/>
                <w:szCs w:val="28"/>
              </w:rPr>
            </w:pPr>
            <w:r>
              <w:rPr>
                <w:rFonts w:ascii="Times New Roman" w:hAnsi="Times New Roman" w:cs="Times New Roman"/>
                <w:b/>
                <w:sz w:val="28"/>
                <w:szCs w:val="28"/>
              </w:rPr>
              <w:t>№ в</w:t>
            </w:r>
            <w:r w:rsidRPr="008A2CB7">
              <w:rPr>
                <w:rFonts w:ascii="Times New Roman" w:hAnsi="Times New Roman" w:cs="Times New Roman"/>
                <w:b/>
                <w:sz w:val="28"/>
                <w:szCs w:val="28"/>
              </w:rPr>
              <w:t>опрос</w:t>
            </w:r>
            <w:r>
              <w:rPr>
                <w:rFonts w:ascii="Times New Roman" w:hAnsi="Times New Roman" w:cs="Times New Roman"/>
                <w:b/>
                <w:sz w:val="28"/>
                <w:szCs w:val="28"/>
              </w:rPr>
              <w:t>а</w:t>
            </w:r>
          </w:p>
        </w:tc>
        <w:tc>
          <w:tcPr>
            <w:tcW w:w="1066" w:type="dxa"/>
          </w:tcPr>
          <w:p w:rsidR="009F26F6" w:rsidRPr="008A2CB7" w:rsidRDefault="009F26F6" w:rsidP="00E31B77">
            <w:pPr>
              <w:pStyle w:val="a5"/>
              <w:tabs>
                <w:tab w:val="left" w:pos="0"/>
                <w:tab w:val="left" w:pos="720"/>
              </w:tabs>
              <w:rPr>
                <w:rFonts w:ascii="Times New Roman" w:hAnsi="Times New Roman" w:cs="Times New Roman"/>
                <w:sz w:val="28"/>
                <w:szCs w:val="28"/>
              </w:rPr>
            </w:pPr>
            <w:r>
              <w:rPr>
                <w:rFonts w:ascii="Times New Roman" w:hAnsi="Times New Roman" w:cs="Times New Roman"/>
                <w:sz w:val="28"/>
                <w:szCs w:val="28"/>
              </w:rPr>
              <w:t>о</w:t>
            </w:r>
            <w:r w:rsidRPr="008A2CB7">
              <w:rPr>
                <w:rFonts w:ascii="Times New Roman" w:hAnsi="Times New Roman" w:cs="Times New Roman"/>
                <w:sz w:val="28"/>
                <w:szCs w:val="28"/>
              </w:rPr>
              <w:t>твет</w:t>
            </w:r>
          </w:p>
        </w:tc>
        <w:tc>
          <w:tcPr>
            <w:tcW w:w="1229" w:type="dxa"/>
          </w:tcPr>
          <w:p w:rsidR="009F26F6" w:rsidRPr="008A2CB7" w:rsidRDefault="009F26F6" w:rsidP="00E31B77">
            <w:pPr>
              <w:pStyle w:val="a5"/>
              <w:tabs>
                <w:tab w:val="left" w:pos="0"/>
                <w:tab w:val="left" w:pos="720"/>
              </w:tabs>
              <w:jc w:val="center"/>
              <w:rPr>
                <w:rFonts w:ascii="Times New Roman" w:hAnsi="Times New Roman" w:cs="Times New Roman"/>
                <w:b/>
                <w:sz w:val="28"/>
                <w:szCs w:val="28"/>
              </w:rPr>
            </w:pPr>
            <w:r>
              <w:rPr>
                <w:rFonts w:ascii="Times New Roman" w:hAnsi="Times New Roman" w:cs="Times New Roman"/>
                <w:b/>
                <w:sz w:val="28"/>
                <w:szCs w:val="28"/>
              </w:rPr>
              <w:t>№ в</w:t>
            </w:r>
            <w:r w:rsidRPr="008A2CB7">
              <w:rPr>
                <w:rFonts w:ascii="Times New Roman" w:hAnsi="Times New Roman" w:cs="Times New Roman"/>
                <w:b/>
                <w:sz w:val="28"/>
                <w:szCs w:val="28"/>
              </w:rPr>
              <w:t>опрос</w:t>
            </w:r>
            <w:r>
              <w:rPr>
                <w:rFonts w:ascii="Times New Roman" w:hAnsi="Times New Roman" w:cs="Times New Roman"/>
                <w:b/>
                <w:sz w:val="28"/>
                <w:szCs w:val="28"/>
              </w:rPr>
              <w:t>а</w:t>
            </w:r>
          </w:p>
        </w:tc>
        <w:tc>
          <w:tcPr>
            <w:tcW w:w="1066" w:type="dxa"/>
          </w:tcPr>
          <w:p w:rsidR="009F26F6" w:rsidRPr="008A2CB7" w:rsidRDefault="009F26F6" w:rsidP="00E31B77">
            <w:pPr>
              <w:pStyle w:val="a5"/>
              <w:tabs>
                <w:tab w:val="left" w:pos="0"/>
                <w:tab w:val="left" w:pos="720"/>
              </w:tabs>
              <w:rPr>
                <w:rFonts w:ascii="Times New Roman" w:hAnsi="Times New Roman" w:cs="Times New Roman"/>
                <w:sz w:val="28"/>
                <w:szCs w:val="28"/>
              </w:rPr>
            </w:pPr>
            <w:r>
              <w:rPr>
                <w:rFonts w:ascii="Times New Roman" w:hAnsi="Times New Roman" w:cs="Times New Roman"/>
                <w:sz w:val="28"/>
                <w:szCs w:val="28"/>
              </w:rPr>
              <w:t>о</w:t>
            </w:r>
            <w:r w:rsidRPr="008A2CB7">
              <w:rPr>
                <w:rFonts w:ascii="Times New Roman" w:hAnsi="Times New Roman" w:cs="Times New Roman"/>
                <w:sz w:val="28"/>
                <w:szCs w:val="28"/>
              </w:rPr>
              <w:t>твет</w:t>
            </w:r>
          </w:p>
        </w:tc>
        <w:tc>
          <w:tcPr>
            <w:tcW w:w="1229" w:type="dxa"/>
          </w:tcPr>
          <w:p w:rsidR="009F26F6" w:rsidRPr="008A2CB7" w:rsidRDefault="009F26F6" w:rsidP="00E31B77">
            <w:pPr>
              <w:pStyle w:val="a5"/>
              <w:tabs>
                <w:tab w:val="left" w:pos="0"/>
                <w:tab w:val="left" w:pos="720"/>
              </w:tabs>
              <w:jc w:val="center"/>
              <w:rPr>
                <w:rFonts w:ascii="Times New Roman" w:hAnsi="Times New Roman" w:cs="Times New Roman"/>
                <w:b/>
                <w:sz w:val="28"/>
                <w:szCs w:val="28"/>
              </w:rPr>
            </w:pPr>
            <w:r>
              <w:rPr>
                <w:rFonts w:ascii="Times New Roman" w:hAnsi="Times New Roman" w:cs="Times New Roman"/>
                <w:b/>
                <w:sz w:val="28"/>
                <w:szCs w:val="28"/>
              </w:rPr>
              <w:t>№ в</w:t>
            </w:r>
            <w:r w:rsidRPr="008A2CB7">
              <w:rPr>
                <w:rFonts w:ascii="Times New Roman" w:hAnsi="Times New Roman" w:cs="Times New Roman"/>
                <w:b/>
                <w:sz w:val="28"/>
                <w:szCs w:val="28"/>
              </w:rPr>
              <w:t>опрос</w:t>
            </w:r>
            <w:r>
              <w:rPr>
                <w:rFonts w:ascii="Times New Roman" w:hAnsi="Times New Roman" w:cs="Times New Roman"/>
                <w:b/>
                <w:sz w:val="28"/>
                <w:szCs w:val="28"/>
              </w:rPr>
              <w:t>а</w:t>
            </w:r>
          </w:p>
        </w:tc>
        <w:tc>
          <w:tcPr>
            <w:tcW w:w="1066" w:type="dxa"/>
          </w:tcPr>
          <w:p w:rsidR="009F26F6" w:rsidRPr="008A2CB7" w:rsidRDefault="009F26F6" w:rsidP="00E31B77">
            <w:pPr>
              <w:pStyle w:val="a5"/>
              <w:tabs>
                <w:tab w:val="left" w:pos="0"/>
                <w:tab w:val="left" w:pos="720"/>
              </w:tabs>
              <w:rPr>
                <w:rFonts w:ascii="Times New Roman" w:hAnsi="Times New Roman" w:cs="Times New Roman"/>
                <w:sz w:val="28"/>
                <w:szCs w:val="28"/>
              </w:rPr>
            </w:pPr>
            <w:r>
              <w:rPr>
                <w:rFonts w:ascii="Times New Roman" w:hAnsi="Times New Roman" w:cs="Times New Roman"/>
                <w:sz w:val="28"/>
                <w:szCs w:val="28"/>
              </w:rPr>
              <w:t>о</w:t>
            </w:r>
            <w:r w:rsidRPr="008A2CB7">
              <w:rPr>
                <w:rFonts w:ascii="Times New Roman" w:hAnsi="Times New Roman" w:cs="Times New Roman"/>
                <w:sz w:val="28"/>
                <w:szCs w:val="28"/>
              </w:rPr>
              <w:t>твет</w:t>
            </w:r>
          </w:p>
        </w:tc>
      </w:tr>
      <w:tr w:rsidR="009F26F6" w:rsidRPr="008A2CB7" w:rsidTr="00E31B77">
        <w:tc>
          <w:tcPr>
            <w:tcW w:w="1229" w:type="dxa"/>
          </w:tcPr>
          <w:p w:rsidR="009F26F6" w:rsidRPr="008A2CB7" w:rsidRDefault="009F26F6" w:rsidP="00E31B77">
            <w:pPr>
              <w:pStyle w:val="a5"/>
              <w:tabs>
                <w:tab w:val="left" w:pos="0"/>
                <w:tab w:val="left" w:pos="720"/>
              </w:tabs>
              <w:jc w:val="center"/>
              <w:rPr>
                <w:rFonts w:ascii="Times New Roman" w:hAnsi="Times New Roman" w:cs="Times New Roman"/>
                <w:b/>
                <w:sz w:val="28"/>
                <w:szCs w:val="28"/>
              </w:rPr>
            </w:pPr>
            <w:r w:rsidRPr="008A2CB7">
              <w:rPr>
                <w:rFonts w:ascii="Times New Roman" w:hAnsi="Times New Roman" w:cs="Times New Roman"/>
                <w:b/>
                <w:sz w:val="28"/>
                <w:szCs w:val="28"/>
              </w:rPr>
              <w:t>1</w:t>
            </w:r>
          </w:p>
        </w:tc>
        <w:tc>
          <w:tcPr>
            <w:tcW w:w="1065" w:type="dxa"/>
          </w:tcPr>
          <w:p w:rsidR="009F26F6" w:rsidRPr="008A2CB7" w:rsidRDefault="009F26F6" w:rsidP="00E31B77">
            <w:pPr>
              <w:pStyle w:val="a5"/>
              <w:tabs>
                <w:tab w:val="left" w:pos="0"/>
                <w:tab w:val="left" w:pos="720"/>
              </w:tabs>
              <w:jc w:val="center"/>
              <w:rPr>
                <w:rFonts w:ascii="Times New Roman" w:hAnsi="Times New Roman" w:cs="Times New Roman"/>
                <w:sz w:val="28"/>
                <w:szCs w:val="28"/>
              </w:rPr>
            </w:pPr>
            <w:r>
              <w:rPr>
                <w:rFonts w:ascii="Times New Roman" w:hAnsi="Times New Roman" w:cs="Times New Roman"/>
                <w:sz w:val="28"/>
                <w:szCs w:val="28"/>
              </w:rPr>
              <w:t>1</w:t>
            </w:r>
          </w:p>
        </w:tc>
        <w:tc>
          <w:tcPr>
            <w:tcW w:w="1229" w:type="dxa"/>
          </w:tcPr>
          <w:p w:rsidR="009F26F6" w:rsidRPr="008A2CB7" w:rsidRDefault="009F26F6" w:rsidP="00E31B77">
            <w:pPr>
              <w:pStyle w:val="a5"/>
              <w:tabs>
                <w:tab w:val="left" w:pos="0"/>
                <w:tab w:val="left" w:pos="720"/>
              </w:tabs>
              <w:jc w:val="center"/>
              <w:rPr>
                <w:rFonts w:ascii="Times New Roman" w:hAnsi="Times New Roman" w:cs="Times New Roman"/>
                <w:b/>
                <w:sz w:val="28"/>
                <w:szCs w:val="28"/>
              </w:rPr>
            </w:pPr>
            <w:r w:rsidRPr="008A2CB7">
              <w:rPr>
                <w:rFonts w:ascii="Times New Roman" w:hAnsi="Times New Roman" w:cs="Times New Roman"/>
                <w:b/>
                <w:sz w:val="28"/>
                <w:szCs w:val="28"/>
              </w:rPr>
              <w:t>6</w:t>
            </w:r>
          </w:p>
        </w:tc>
        <w:tc>
          <w:tcPr>
            <w:tcW w:w="1066" w:type="dxa"/>
          </w:tcPr>
          <w:p w:rsidR="009F26F6" w:rsidRPr="008A2CB7" w:rsidRDefault="009F26F6" w:rsidP="00E31B77">
            <w:pPr>
              <w:pStyle w:val="a5"/>
              <w:tabs>
                <w:tab w:val="left" w:pos="0"/>
                <w:tab w:val="left" w:pos="720"/>
              </w:tabs>
              <w:jc w:val="center"/>
              <w:rPr>
                <w:rFonts w:ascii="Times New Roman" w:hAnsi="Times New Roman" w:cs="Times New Roman"/>
                <w:sz w:val="28"/>
                <w:szCs w:val="28"/>
              </w:rPr>
            </w:pPr>
            <w:r>
              <w:rPr>
                <w:rFonts w:ascii="Times New Roman" w:hAnsi="Times New Roman" w:cs="Times New Roman"/>
                <w:sz w:val="28"/>
                <w:szCs w:val="28"/>
              </w:rPr>
              <w:t>4</w:t>
            </w:r>
          </w:p>
        </w:tc>
        <w:tc>
          <w:tcPr>
            <w:tcW w:w="1229" w:type="dxa"/>
          </w:tcPr>
          <w:p w:rsidR="009F26F6" w:rsidRPr="008A2CB7" w:rsidRDefault="009F26F6" w:rsidP="00E31B77">
            <w:pPr>
              <w:pStyle w:val="a5"/>
              <w:tabs>
                <w:tab w:val="left" w:pos="0"/>
                <w:tab w:val="left" w:pos="720"/>
              </w:tabs>
              <w:jc w:val="center"/>
              <w:rPr>
                <w:rFonts w:ascii="Times New Roman" w:hAnsi="Times New Roman" w:cs="Times New Roman"/>
                <w:b/>
                <w:sz w:val="28"/>
                <w:szCs w:val="28"/>
              </w:rPr>
            </w:pPr>
            <w:r>
              <w:rPr>
                <w:rFonts w:ascii="Times New Roman" w:hAnsi="Times New Roman" w:cs="Times New Roman"/>
                <w:b/>
                <w:sz w:val="28"/>
                <w:szCs w:val="28"/>
              </w:rPr>
              <w:t>1</w:t>
            </w:r>
            <w:r w:rsidRPr="008A2CB7">
              <w:rPr>
                <w:rFonts w:ascii="Times New Roman" w:hAnsi="Times New Roman" w:cs="Times New Roman"/>
                <w:b/>
                <w:sz w:val="28"/>
                <w:szCs w:val="28"/>
              </w:rPr>
              <w:t>1</w:t>
            </w:r>
          </w:p>
        </w:tc>
        <w:tc>
          <w:tcPr>
            <w:tcW w:w="1066" w:type="dxa"/>
          </w:tcPr>
          <w:p w:rsidR="009F26F6" w:rsidRPr="008A2CB7" w:rsidRDefault="009F26F6" w:rsidP="00E31B77">
            <w:pPr>
              <w:pStyle w:val="a5"/>
              <w:tabs>
                <w:tab w:val="left" w:pos="0"/>
                <w:tab w:val="left" w:pos="720"/>
              </w:tabs>
              <w:jc w:val="center"/>
              <w:rPr>
                <w:rFonts w:ascii="Times New Roman" w:hAnsi="Times New Roman" w:cs="Times New Roman"/>
                <w:sz w:val="28"/>
                <w:szCs w:val="28"/>
              </w:rPr>
            </w:pPr>
            <w:r>
              <w:rPr>
                <w:rFonts w:ascii="Times New Roman" w:hAnsi="Times New Roman" w:cs="Times New Roman"/>
                <w:sz w:val="28"/>
                <w:szCs w:val="28"/>
              </w:rPr>
              <w:t>1</w:t>
            </w:r>
          </w:p>
        </w:tc>
        <w:tc>
          <w:tcPr>
            <w:tcW w:w="1229" w:type="dxa"/>
          </w:tcPr>
          <w:p w:rsidR="009F26F6" w:rsidRPr="008A2CB7" w:rsidRDefault="009F26F6" w:rsidP="00E31B77">
            <w:pPr>
              <w:pStyle w:val="a5"/>
              <w:tabs>
                <w:tab w:val="left" w:pos="0"/>
                <w:tab w:val="left" w:pos="720"/>
              </w:tabs>
              <w:jc w:val="center"/>
              <w:rPr>
                <w:rFonts w:ascii="Times New Roman" w:hAnsi="Times New Roman" w:cs="Times New Roman"/>
                <w:b/>
                <w:sz w:val="28"/>
                <w:szCs w:val="28"/>
              </w:rPr>
            </w:pPr>
            <w:r>
              <w:rPr>
                <w:rFonts w:ascii="Times New Roman" w:hAnsi="Times New Roman" w:cs="Times New Roman"/>
                <w:b/>
                <w:sz w:val="28"/>
                <w:szCs w:val="28"/>
              </w:rPr>
              <w:t>1</w:t>
            </w:r>
            <w:r w:rsidRPr="008A2CB7">
              <w:rPr>
                <w:rFonts w:ascii="Times New Roman" w:hAnsi="Times New Roman" w:cs="Times New Roman"/>
                <w:b/>
                <w:sz w:val="28"/>
                <w:szCs w:val="28"/>
              </w:rPr>
              <w:t>6</w:t>
            </w:r>
          </w:p>
        </w:tc>
        <w:tc>
          <w:tcPr>
            <w:tcW w:w="1066" w:type="dxa"/>
          </w:tcPr>
          <w:p w:rsidR="009F26F6" w:rsidRPr="0057379A" w:rsidRDefault="009F26F6" w:rsidP="00E31B77">
            <w:pPr>
              <w:pStyle w:val="a5"/>
              <w:tabs>
                <w:tab w:val="left" w:pos="0"/>
                <w:tab w:val="left" w:pos="720"/>
              </w:tabs>
              <w:jc w:val="center"/>
              <w:rPr>
                <w:rFonts w:ascii="Times New Roman" w:hAnsi="Times New Roman" w:cs="Times New Roman"/>
                <w:sz w:val="28"/>
                <w:szCs w:val="28"/>
              </w:rPr>
            </w:pPr>
            <w:r w:rsidRPr="0057379A">
              <w:rPr>
                <w:rFonts w:ascii="Times New Roman" w:hAnsi="Times New Roman" w:cs="Times New Roman"/>
                <w:sz w:val="28"/>
                <w:szCs w:val="28"/>
              </w:rPr>
              <w:t>5</w:t>
            </w:r>
          </w:p>
        </w:tc>
      </w:tr>
      <w:tr w:rsidR="009F26F6" w:rsidRPr="008A2CB7" w:rsidTr="00E31B77">
        <w:trPr>
          <w:trHeight w:val="490"/>
        </w:trPr>
        <w:tc>
          <w:tcPr>
            <w:tcW w:w="1229" w:type="dxa"/>
          </w:tcPr>
          <w:p w:rsidR="009F26F6" w:rsidRPr="008A2CB7" w:rsidRDefault="009F26F6" w:rsidP="00E31B77">
            <w:pPr>
              <w:pStyle w:val="a5"/>
              <w:tabs>
                <w:tab w:val="left" w:pos="0"/>
                <w:tab w:val="left" w:pos="720"/>
              </w:tabs>
              <w:jc w:val="center"/>
              <w:rPr>
                <w:rFonts w:ascii="Times New Roman" w:hAnsi="Times New Roman" w:cs="Times New Roman"/>
                <w:b/>
                <w:sz w:val="28"/>
                <w:szCs w:val="28"/>
              </w:rPr>
            </w:pPr>
            <w:r w:rsidRPr="008A2CB7">
              <w:rPr>
                <w:rFonts w:ascii="Times New Roman" w:hAnsi="Times New Roman" w:cs="Times New Roman"/>
                <w:b/>
                <w:sz w:val="28"/>
                <w:szCs w:val="28"/>
              </w:rPr>
              <w:t>2</w:t>
            </w:r>
          </w:p>
        </w:tc>
        <w:tc>
          <w:tcPr>
            <w:tcW w:w="1065" w:type="dxa"/>
          </w:tcPr>
          <w:p w:rsidR="009F26F6" w:rsidRPr="008A2CB7" w:rsidRDefault="009F26F6" w:rsidP="00E31B77">
            <w:pPr>
              <w:pStyle w:val="a5"/>
              <w:tabs>
                <w:tab w:val="left" w:pos="0"/>
                <w:tab w:val="left" w:pos="720"/>
              </w:tabs>
              <w:jc w:val="center"/>
              <w:rPr>
                <w:rFonts w:ascii="Times New Roman" w:hAnsi="Times New Roman" w:cs="Times New Roman"/>
                <w:sz w:val="28"/>
                <w:szCs w:val="28"/>
              </w:rPr>
            </w:pPr>
            <w:r>
              <w:rPr>
                <w:rFonts w:ascii="Times New Roman" w:hAnsi="Times New Roman" w:cs="Times New Roman"/>
                <w:sz w:val="28"/>
                <w:szCs w:val="28"/>
              </w:rPr>
              <w:t>5</w:t>
            </w:r>
          </w:p>
        </w:tc>
        <w:tc>
          <w:tcPr>
            <w:tcW w:w="1229" w:type="dxa"/>
          </w:tcPr>
          <w:p w:rsidR="009F26F6" w:rsidRPr="008A2CB7" w:rsidRDefault="009F26F6" w:rsidP="00E31B77">
            <w:pPr>
              <w:pStyle w:val="a5"/>
              <w:tabs>
                <w:tab w:val="left" w:pos="0"/>
                <w:tab w:val="left" w:pos="720"/>
              </w:tabs>
              <w:jc w:val="center"/>
              <w:rPr>
                <w:rFonts w:ascii="Times New Roman" w:hAnsi="Times New Roman" w:cs="Times New Roman"/>
                <w:b/>
                <w:sz w:val="28"/>
                <w:szCs w:val="28"/>
              </w:rPr>
            </w:pPr>
            <w:r w:rsidRPr="008A2CB7">
              <w:rPr>
                <w:rFonts w:ascii="Times New Roman" w:hAnsi="Times New Roman" w:cs="Times New Roman"/>
                <w:b/>
                <w:sz w:val="28"/>
                <w:szCs w:val="28"/>
              </w:rPr>
              <w:t>7</w:t>
            </w:r>
          </w:p>
        </w:tc>
        <w:tc>
          <w:tcPr>
            <w:tcW w:w="1066" w:type="dxa"/>
          </w:tcPr>
          <w:p w:rsidR="009F26F6" w:rsidRPr="008A2CB7" w:rsidRDefault="009F26F6" w:rsidP="00E31B77">
            <w:pPr>
              <w:pStyle w:val="a5"/>
              <w:tabs>
                <w:tab w:val="left" w:pos="0"/>
                <w:tab w:val="left" w:pos="720"/>
              </w:tabs>
              <w:jc w:val="center"/>
              <w:rPr>
                <w:rFonts w:ascii="Times New Roman" w:hAnsi="Times New Roman" w:cs="Times New Roman"/>
                <w:sz w:val="28"/>
                <w:szCs w:val="28"/>
              </w:rPr>
            </w:pPr>
            <w:r>
              <w:rPr>
                <w:rFonts w:ascii="Times New Roman" w:hAnsi="Times New Roman" w:cs="Times New Roman"/>
                <w:sz w:val="28"/>
                <w:szCs w:val="28"/>
              </w:rPr>
              <w:t>3</w:t>
            </w:r>
          </w:p>
        </w:tc>
        <w:tc>
          <w:tcPr>
            <w:tcW w:w="1229" w:type="dxa"/>
          </w:tcPr>
          <w:p w:rsidR="009F26F6" w:rsidRPr="008A2CB7" w:rsidRDefault="009F26F6" w:rsidP="00E31B77">
            <w:pPr>
              <w:pStyle w:val="a5"/>
              <w:tabs>
                <w:tab w:val="left" w:pos="0"/>
                <w:tab w:val="left" w:pos="720"/>
              </w:tabs>
              <w:jc w:val="center"/>
              <w:rPr>
                <w:rFonts w:ascii="Times New Roman" w:hAnsi="Times New Roman" w:cs="Times New Roman"/>
                <w:b/>
                <w:sz w:val="28"/>
                <w:szCs w:val="28"/>
              </w:rPr>
            </w:pPr>
            <w:r>
              <w:rPr>
                <w:rFonts w:ascii="Times New Roman" w:hAnsi="Times New Roman" w:cs="Times New Roman"/>
                <w:b/>
                <w:sz w:val="28"/>
                <w:szCs w:val="28"/>
              </w:rPr>
              <w:t>1</w:t>
            </w:r>
            <w:r w:rsidRPr="008A2CB7">
              <w:rPr>
                <w:rFonts w:ascii="Times New Roman" w:hAnsi="Times New Roman" w:cs="Times New Roman"/>
                <w:b/>
                <w:sz w:val="28"/>
                <w:szCs w:val="28"/>
              </w:rPr>
              <w:t>2</w:t>
            </w:r>
          </w:p>
        </w:tc>
        <w:tc>
          <w:tcPr>
            <w:tcW w:w="1066" w:type="dxa"/>
          </w:tcPr>
          <w:p w:rsidR="009F26F6" w:rsidRPr="008A2CB7" w:rsidRDefault="009F26F6" w:rsidP="00E31B77">
            <w:pPr>
              <w:pStyle w:val="a5"/>
              <w:tabs>
                <w:tab w:val="left" w:pos="0"/>
                <w:tab w:val="left" w:pos="720"/>
              </w:tabs>
              <w:jc w:val="center"/>
              <w:rPr>
                <w:rFonts w:ascii="Times New Roman" w:hAnsi="Times New Roman" w:cs="Times New Roman"/>
                <w:sz w:val="28"/>
                <w:szCs w:val="28"/>
              </w:rPr>
            </w:pPr>
            <w:r>
              <w:rPr>
                <w:rFonts w:ascii="Times New Roman" w:hAnsi="Times New Roman" w:cs="Times New Roman"/>
                <w:sz w:val="28"/>
                <w:szCs w:val="28"/>
              </w:rPr>
              <w:t>5</w:t>
            </w:r>
          </w:p>
        </w:tc>
        <w:tc>
          <w:tcPr>
            <w:tcW w:w="1229" w:type="dxa"/>
          </w:tcPr>
          <w:p w:rsidR="009F26F6" w:rsidRPr="008A2CB7" w:rsidRDefault="009F26F6" w:rsidP="00E31B77">
            <w:pPr>
              <w:pStyle w:val="a5"/>
              <w:tabs>
                <w:tab w:val="left" w:pos="0"/>
                <w:tab w:val="left" w:pos="720"/>
              </w:tabs>
              <w:jc w:val="center"/>
              <w:rPr>
                <w:rFonts w:ascii="Times New Roman" w:hAnsi="Times New Roman" w:cs="Times New Roman"/>
                <w:b/>
                <w:sz w:val="28"/>
                <w:szCs w:val="28"/>
              </w:rPr>
            </w:pPr>
            <w:r>
              <w:rPr>
                <w:rFonts w:ascii="Times New Roman" w:hAnsi="Times New Roman" w:cs="Times New Roman"/>
                <w:b/>
                <w:sz w:val="28"/>
                <w:szCs w:val="28"/>
              </w:rPr>
              <w:t>1</w:t>
            </w:r>
            <w:r w:rsidRPr="008A2CB7">
              <w:rPr>
                <w:rFonts w:ascii="Times New Roman" w:hAnsi="Times New Roman" w:cs="Times New Roman"/>
                <w:b/>
                <w:sz w:val="28"/>
                <w:szCs w:val="28"/>
              </w:rPr>
              <w:t>7</w:t>
            </w:r>
          </w:p>
        </w:tc>
        <w:tc>
          <w:tcPr>
            <w:tcW w:w="1066" w:type="dxa"/>
          </w:tcPr>
          <w:p w:rsidR="009F26F6" w:rsidRPr="0057379A" w:rsidRDefault="009F26F6" w:rsidP="00E31B77">
            <w:pPr>
              <w:pStyle w:val="a5"/>
              <w:tabs>
                <w:tab w:val="left" w:pos="0"/>
                <w:tab w:val="left" w:pos="720"/>
              </w:tabs>
              <w:jc w:val="center"/>
              <w:rPr>
                <w:rFonts w:ascii="Times New Roman" w:hAnsi="Times New Roman" w:cs="Times New Roman"/>
                <w:sz w:val="28"/>
                <w:szCs w:val="28"/>
              </w:rPr>
            </w:pPr>
            <w:r w:rsidRPr="0057379A">
              <w:rPr>
                <w:rFonts w:ascii="Times New Roman" w:hAnsi="Times New Roman" w:cs="Times New Roman"/>
                <w:sz w:val="28"/>
                <w:szCs w:val="28"/>
              </w:rPr>
              <w:t>1</w:t>
            </w:r>
          </w:p>
        </w:tc>
      </w:tr>
      <w:tr w:rsidR="009F26F6" w:rsidRPr="008A2CB7" w:rsidTr="00E31B77">
        <w:tc>
          <w:tcPr>
            <w:tcW w:w="1229" w:type="dxa"/>
          </w:tcPr>
          <w:p w:rsidR="009F26F6" w:rsidRPr="008A2CB7" w:rsidRDefault="009F26F6" w:rsidP="00E31B77">
            <w:pPr>
              <w:pStyle w:val="a5"/>
              <w:tabs>
                <w:tab w:val="left" w:pos="0"/>
                <w:tab w:val="left" w:pos="720"/>
              </w:tabs>
              <w:jc w:val="center"/>
              <w:rPr>
                <w:rFonts w:ascii="Times New Roman" w:hAnsi="Times New Roman" w:cs="Times New Roman"/>
                <w:b/>
                <w:sz w:val="28"/>
                <w:szCs w:val="28"/>
              </w:rPr>
            </w:pPr>
            <w:r w:rsidRPr="008A2CB7">
              <w:rPr>
                <w:rFonts w:ascii="Times New Roman" w:hAnsi="Times New Roman" w:cs="Times New Roman"/>
                <w:b/>
                <w:sz w:val="28"/>
                <w:szCs w:val="28"/>
              </w:rPr>
              <w:t>3</w:t>
            </w:r>
          </w:p>
        </w:tc>
        <w:tc>
          <w:tcPr>
            <w:tcW w:w="1065" w:type="dxa"/>
          </w:tcPr>
          <w:p w:rsidR="009F26F6" w:rsidRPr="008A2CB7" w:rsidRDefault="009F26F6" w:rsidP="00E31B77">
            <w:pPr>
              <w:pStyle w:val="a5"/>
              <w:tabs>
                <w:tab w:val="left" w:pos="0"/>
                <w:tab w:val="left" w:pos="720"/>
              </w:tabs>
              <w:jc w:val="center"/>
              <w:rPr>
                <w:rFonts w:ascii="Times New Roman" w:hAnsi="Times New Roman" w:cs="Times New Roman"/>
                <w:sz w:val="28"/>
                <w:szCs w:val="28"/>
              </w:rPr>
            </w:pPr>
            <w:r>
              <w:rPr>
                <w:rFonts w:ascii="Times New Roman" w:hAnsi="Times New Roman" w:cs="Times New Roman"/>
                <w:sz w:val="28"/>
                <w:szCs w:val="28"/>
              </w:rPr>
              <w:t>5</w:t>
            </w:r>
          </w:p>
        </w:tc>
        <w:tc>
          <w:tcPr>
            <w:tcW w:w="1229" w:type="dxa"/>
          </w:tcPr>
          <w:p w:rsidR="009F26F6" w:rsidRPr="008A2CB7" w:rsidRDefault="009F26F6" w:rsidP="00E31B77">
            <w:pPr>
              <w:pStyle w:val="a5"/>
              <w:tabs>
                <w:tab w:val="left" w:pos="0"/>
                <w:tab w:val="left" w:pos="720"/>
              </w:tabs>
              <w:jc w:val="center"/>
              <w:rPr>
                <w:rFonts w:ascii="Times New Roman" w:hAnsi="Times New Roman" w:cs="Times New Roman"/>
                <w:b/>
                <w:sz w:val="28"/>
                <w:szCs w:val="28"/>
              </w:rPr>
            </w:pPr>
            <w:r w:rsidRPr="008A2CB7">
              <w:rPr>
                <w:rFonts w:ascii="Times New Roman" w:hAnsi="Times New Roman" w:cs="Times New Roman"/>
                <w:b/>
                <w:sz w:val="28"/>
                <w:szCs w:val="28"/>
              </w:rPr>
              <w:t>8</w:t>
            </w:r>
          </w:p>
        </w:tc>
        <w:tc>
          <w:tcPr>
            <w:tcW w:w="1066" w:type="dxa"/>
          </w:tcPr>
          <w:p w:rsidR="009F26F6" w:rsidRPr="008A2CB7" w:rsidRDefault="009F26F6" w:rsidP="00E31B77">
            <w:pPr>
              <w:pStyle w:val="a5"/>
              <w:tabs>
                <w:tab w:val="left" w:pos="0"/>
                <w:tab w:val="left" w:pos="720"/>
              </w:tabs>
              <w:jc w:val="center"/>
              <w:rPr>
                <w:rFonts w:ascii="Times New Roman" w:hAnsi="Times New Roman" w:cs="Times New Roman"/>
                <w:sz w:val="28"/>
                <w:szCs w:val="28"/>
              </w:rPr>
            </w:pPr>
            <w:r>
              <w:rPr>
                <w:rFonts w:ascii="Times New Roman" w:hAnsi="Times New Roman" w:cs="Times New Roman"/>
                <w:sz w:val="28"/>
                <w:szCs w:val="28"/>
              </w:rPr>
              <w:t>2</w:t>
            </w:r>
          </w:p>
        </w:tc>
        <w:tc>
          <w:tcPr>
            <w:tcW w:w="1229" w:type="dxa"/>
          </w:tcPr>
          <w:p w:rsidR="009F26F6" w:rsidRPr="008A2CB7" w:rsidRDefault="009F26F6" w:rsidP="00E31B77">
            <w:pPr>
              <w:pStyle w:val="a5"/>
              <w:tabs>
                <w:tab w:val="left" w:pos="0"/>
                <w:tab w:val="left" w:pos="720"/>
              </w:tabs>
              <w:jc w:val="center"/>
              <w:rPr>
                <w:rFonts w:ascii="Times New Roman" w:hAnsi="Times New Roman" w:cs="Times New Roman"/>
                <w:b/>
                <w:sz w:val="28"/>
                <w:szCs w:val="28"/>
              </w:rPr>
            </w:pPr>
            <w:r>
              <w:rPr>
                <w:rFonts w:ascii="Times New Roman" w:hAnsi="Times New Roman" w:cs="Times New Roman"/>
                <w:b/>
                <w:sz w:val="28"/>
                <w:szCs w:val="28"/>
              </w:rPr>
              <w:t>1</w:t>
            </w:r>
            <w:r w:rsidRPr="008A2CB7">
              <w:rPr>
                <w:rFonts w:ascii="Times New Roman" w:hAnsi="Times New Roman" w:cs="Times New Roman"/>
                <w:b/>
                <w:sz w:val="28"/>
                <w:szCs w:val="28"/>
              </w:rPr>
              <w:t>3</w:t>
            </w:r>
          </w:p>
        </w:tc>
        <w:tc>
          <w:tcPr>
            <w:tcW w:w="1066" w:type="dxa"/>
          </w:tcPr>
          <w:p w:rsidR="009F26F6" w:rsidRPr="0057379A" w:rsidRDefault="009F26F6" w:rsidP="00E31B77">
            <w:pPr>
              <w:pStyle w:val="a5"/>
              <w:tabs>
                <w:tab w:val="left" w:pos="0"/>
                <w:tab w:val="left" w:pos="720"/>
              </w:tabs>
              <w:jc w:val="center"/>
              <w:rPr>
                <w:rFonts w:ascii="Times New Roman" w:hAnsi="Times New Roman" w:cs="Times New Roman"/>
                <w:sz w:val="28"/>
                <w:szCs w:val="28"/>
              </w:rPr>
            </w:pPr>
            <w:r>
              <w:rPr>
                <w:rFonts w:ascii="Times New Roman" w:hAnsi="Times New Roman" w:cs="Times New Roman"/>
                <w:sz w:val="28"/>
                <w:szCs w:val="28"/>
              </w:rPr>
              <w:t>4</w:t>
            </w:r>
          </w:p>
        </w:tc>
        <w:tc>
          <w:tcPr>
            <w:tcW w:w="1229" w:type="dxa"/>
          </w:tcPr>
          <w:p w:rsidR="009F26F6" w:rsidRPr="008A2CB7" w:rsidRDefault="009F26F6" w:rsidP="00E31B77">
            <w:pPr>
              <w:pStyle w:val="a5"/>
              <w:tabs>
                <w:tab w:val="left" w:pos="0"/>
                <w:tab w:val="left" w:pos="720"/>
              </w:tabs>
              <w:jc w:val="center"/>
              <w:rPr>
                <w:rFonts w:ascii="Times New Roman" w:hAnsi="Times New Roman" w:cs="Times New Roman"/>
                <w:b/>
                <w:sz w:val="28"/>
                <w:szCs w:val="28"/>
              </w:rPr>
            </w:pPr>
            <w:r>
              <w:rPr>
                <w:rFonts w:ascii="Times New Roman" w:hAnsi="Times New Roman" w:cs="Times New Roman"/>
                <w:b/>
                <w:sz w:val="28"/>
                <w:szCs w:val="28"/>
              </w:rPr>
              <w:t>1</w:t>
            </w:r>
            <w:r w:rsidRPr="008A2CB7">
              <w:rPr>
                <w:rFonts w:ascii="Times New Roman" w:hAnsi="Times New Roman" w:cs="Times New Roman"/>
                <w:b/>
                <w:sz w:val="28"/>
                <w:szCs w:val="28"/>
              </w:rPr>
              <w:t>8</w:t>
            </w:r>
          </w:p>
        </w:tc>
        <w:tc>
          <w:tcPr>
            <w:tcW w:w="1066" w:type="dxa"/>
          </w:tcPr>
          <w:p w:rsidR="009F26F6" w:rsidRPr="0057379A" w:rsidRDefault="009F26F6" w:rsidP="00E31B77">
            <w:pPr>
              <w:pStyle w:val="a5"/>
              <w:tabs>
                <w:tab w:val="left" w:pos="0"/>
                <w:tab w:val="left" w:pos="720"/>
              </w:tabs>
              <w:jc w:val="center"/>
              <w:rPr>
                <w:rFonts w:ascii="Times New Roman" w:hAnsi="Times New Roman" w:cs="Times New Roman"/>
                <w:sz w:val="28"/>
                <w:szCs w:val="28"/>
              </w:rPr>
            </w:pPr>
            <w:r w:rsidRPr="0057379A">
              <w:rPr>
                <w:rFonts w:ascii="Times New Roman" w:hAnsi="Times New Roman" w:cs="Times New Roman"/>
                <w:sz w:val="28"/>
                <w:szCs w:val="28"/>
              </w:rPr>
              <w:t>1</w:t>
            </w:r>
          </w:p>
        </w:tc>
      </w:tr>
      <w:tr w:rsidR="009F26F6" w:rsidRPr="008A2CB7" w:rsidTr="00E31B77">
        <w:tc>
          <w:tcPr>
            <w:tcW w:w="1229" w:type="dxa"/>
          </w:tcPr>
          <w:p w:rsidR="009F26F6" w:rsidRPr="008A2CB7" w:rsidRDefault="009F26F6" w:rsidP="00E31B77">
            <w:pPr>
              <w:pStyle w:val="a5"/>
              <w:tabs>
                <w:tab w:val="left" w:pos="0"/>
                <w:tab w:val="left" w:pos="720"/>
              </w:tabs>
              <w:jc w:val="center"/>
              <w:rPr>
                <w:rFonts w:ascii="Times New Roman" w:hAnsi="Times New Roman" w:cs="Times New Roman"/>
                <w:b/>
                <w:sz w:val="28"/>
                <w:szCs w:val="28"/>
              </w:rPr>
            </w:pPr>
            <w:r w:rsidRPr="008A2CB7">
              <w:rPr>
                <w:rFonts w:ascii="Times New Roman" w:hAnsi="Times New Roman" w:cs="Times New Roman"/>
                <w:b/>
                <w:sz w:val="28"/>
                <w:szCs w:val="28"/>
              </w:rPr>
              <w:t>4</w:t>
            </w:r>
          </w:p>
        </w:tc>
        <w:tc>
          <w:tcPr>
            <w:tcW w:w="1065" w:type="dxa"/>
          </w:tcPr>
          <w:p w:rsidR="009F26F6" w:rsidRPr="008A2CB7" w:rsidRDefault="009F26F6" w:rsidP="00E31B77">
            <w:pPr>
              <w:pStyle w:val="a5"/>
              <w:tabs>
                <w:tab w:val="left" w:pos="0"/>
                <w:tab w:val="left" w:pos="720"/>
              </w:tabs>
              <w:jc w:val="center"/>
              <w:rPr>
                <w:rFonts w:ascii="Times New Roman" w:hAnsi="Times New Roman" w:cs="Times New Roman"/>
                <w:sz w:val="28"/>
                <w:szCs w:val="28"/>
              </w:rPr>
            </w:pPr>
            <w:r>
              <w:rPr>
                <w:rFonts w:ascii="Times New Roman" w:hAnsi="Times New Roman" w:cs="Times New Roman"/>
                <w:sz w:val="28"/>
                <w:szCs w:val="28"/>
              </w:rPr>
              <w:t>1</w:t>
            </w:r>
          </w:p>
        </w:tc>
        <w:tc>
          <w:tcPr>
            <w:tcW w:w="1229" w:type="dxa"/>
          </w:tcPr>
          <w:p w:rsidR="009F26F6" w:rsidRPr="008A2CB7" w:rsidRDefault="009F26F6" w:rsidP="00E31B77">
            <w:pPr>
              <w:pStyle w:val="a5"/>
              <w:tabs>
                <w:tab w:val="left" w:pos="0"/>
                <w:tab w:val="left" w:pos="720"/>
              </w:tabs>
              <w:jc w:val="center"/>
              <w:rPr>
                <w:rFonts w:ascii="Times New Roman" w:hAnsi="Times New Roman" w:cs="Times New Roman"/>
                <w:b/>
                <w:sz w:val="28"/>
                <w:szCs w:val="28"/>
              </w:rPr>
            </w:pPr>
            <w:r w:rsidRPr="008A2CB7">
              <w:rPr>
                <w:rFonts w:ascii="Times New Roman" w:hAnsi="Times New Roman" w:cs="Times New Roman"/>
                <w:b/>
                <w:sz w:val="28"/>
                <w:szCs w:val="28"/>
              </w:rPr>
              <w:t>9</w:t>
            </w:r>
          </w:p>
        </w:tc>
        <w:tc>
          <w:tcPr>
            <w:tcW w:w="1066" w:type="dxa"/>
          </w:tcPr>
          <w:p w:rsidR="009F26F6" w:rsidRPr="008A2CB7" w:rsidRDefault="009F26F6" w:rsidP="00E31B77">
            <w:pPr>
              <w:pStyle w:val="a5"/>
              <w:tabs>
                <w:tab w:val="left" w:pos="0"/>
                <w:tab w:val="left" w:pos="720"/>
              </w:tabs>
              <w:jc w:val="center"/>
              <w:rPr>
                <w:rFonts w:ascii="Times New Roman" w:hAnsi="Times New Roman" w:cs="Times New Roman"/>
                <w:sz w:val="28"/>
                <w:szCs w:val="28"/>
              </w:rPr>
            </w:pPr>
            <w:r>
              <w:rPr>
                <w:rFonts w:ascii="Times New Roman" w:hAnsi="Times New Roman" w:cs="Times New Roman"/>
                <w:sz w:val="28"/>
                <w:szCs w:val="28"/>
              </w:rPr>
              <w:t>4</w:t>
            </w:r>
          </w:p>
        </w:tc>
        <w:tc>
          <w:tcPr>
            <w:tcW w:w="1229" w:type="dxa"/>
          </w:tcPr>
          <w:p w:rsidR="009F26F6" w:rsidRPr="008A2CB7" w:rsidRDefault="009F26F6" w:rsidP="00E31B77">
            <w:pPr>
              <w:pStyle w:val="a5"/>
              <w:tabs>
                <w:tab w:val="left" w:pos="0"/>
                <w:tab w:val="left" w:pos="720"/>
              </w:tabs>
              <w:jc w:val="center"/>
              <w:rPr>
                <w:rFonts w:ascii="Times New Roman" w:hAnsi="Times New Roman" w:cs="Times New Roman"/>
                <w:b/>
                <w:sz w:val="28"/>
                <w:szCs w:val="28"/>
              </w:rPr>
            </w:pPr>
            <w:r>
              <w:rPr>
                <w:rFonts w:ascii="Times New Roman" w:hAnsi="Times New Roman" w:cs="Times New Roman"/>
                <w:b/>
                <w:sz w:val="28"/>
                <w:szCs w:val="28"/>
              </w:rPr>
              <w:t>1</w:t>
            </w:r>
            <w:r w:rsidRPr="008A2CB7">
              <w:rPr>
                <w:rFonts w:ascii="Times New Roman" w:hAnsi="Times New Roman" w:cs="Times New Roman"/>
                <w:b/>
                <w:sz w:val="28"/>
                <w:szCs w:val="28"/>
              </w:rPr>
              <w:t>4</w:t>
            </w:r>
          </w:p>
        </w:tc>
        <w:tc>
          <w:tcPr>
            <w:tcW w:w="1066" w:type="dxa"/>
          </w:tcPr>
          <w:p w:rsidR="009F26F6" w:rsidRPr="008A2CB7" w:rsidRDefault="009F26F6" w:rsidP="00E31B77">
            <w:pPr>
              <w:pStyle w:val="a5"/>
              <w:tabs>
                <w:tab w:val="left" w:pos="0"/>
                <w:tab w:val="left" w:pos="720"/>
              </w:tabs>
              <w:jc w:val="center"/>
              <w:rPr>
                <w:rFonts w:ascii="Times New Roman" w:hAnsi="Times New Roman" w:cs="Times New Roman"/>
                <w:sz w:val="28"/>
                <w:szCs w:val="28"/>
              </w:rPr>
            </w:pPr>
            <w:r>
              <w:rPr>
                <w:rFonts w:ascii="Times New Roman" w:hAnsi="Times New Roman" w:cs="Times New Roman"/>
                <w:sz w:val="28"/>
                <w:szCs w:val="28"/>
              </w:rPr>
              <w:t>4</w:t>
            </w:r>
          </w:p>
        </w:tc>
        <w:tc>
          <w:tcPr>
            <w:tcW w:w="1229" w:type="dxa"/>
          </w:tcPr>
          <w:p w:rsidR="009F26F6" w:rsidRPr="008A2CB7" w:rsidRDefault="009F26F6" w:rsidP="00E31B77">
            <w:pPr>
              <w:pStyle w:val="a5"/>
              <w:tabs>
                <w:tab w:val="left" w:pos="0"/>
                <w:tab w:val="left" w:pos="720"/>
              </w:tabs>
              <w:jc w:val="center"/>
              <w:rPr>
                <w:rFonts w:ascii="Times New Roman" w:hAnsi="Times New Roman" w:cs="Times New Roman"/>
                <w:b/>
                <w:sz w:val="28"/>
                <w:szCs w:val="28"/>
              </w:rPr>
            </w:pPr>
            <w:r>
              <w:rPr>
                <w:rFonts w:ascii="Times New Roman" w:hAnsi="Times New Roman" w:cs="Times New Roman"/>
                <w:b/>
                <w:sz w:val="28"/>
                <w:szCs w:val="28"/>
              </w:rPr>
              <w:t>1</w:t>
            </w:r>
            <w:r w:rsidRPr="008A2CB7">
              <w:rPr>
                <w:rFonts w:ascii="Times New Roman" w:hAnsi="Times New Roman" w:cs="Times New Roman"/>
                <w:b/>
                <w:sz w:val="28"/>
                <w:szCs w:val="28"/>
              </w:rPr>
              <w:t>9</w:t>
            </w:r>
          </w:p>
        </w:tc>
        <w:tc>
          <w:tcPr>
            <w:tcW w:w="1066" w:type="dxa"/>
          </w:tcPr>
          <w:p w:rsidR="009F26F6" w:rsidRPr="0057379A" w:rsidRDefault="009F26F6" w:rsidP="00E31B77">
            <w:pPr>
              <w:pStyle w:val="a5"/>
              <w:tabs>
                <w:tab w:val="left" w:pos="0"/>
                <w:tab w:val="left" w:pos="720"/>
              </w:tabs>
              <w:jc w:val="center"/>
              <w:rPr>
                <w:rFonts w:ascii="Times New Roman" w:hAnsi="Times New Roman" w:cs="Times New Roman"/>
                <w:sz w:val="28"/>
                <w:szCs w:val="28"/>
              </w:rPr>
            </w:pPr>
            <w:r w:rsidRPr="0057379A">
              <w:rPr>
                <w:rFonts w:ascii="Times New Roman" w:hAnsi="Times New Roman" w:cs="Times New Roman"/>
                <w:sz w:val="28"/>
                <w:szCs w:val="28"/>
              </w:rPr>
              <w:t>3</w:t>
            </w:r>
          </w:p>
        </w:tc>
      </w:tr>
      <w:tr w:rsidR="009F26F6" w:rsidRPr="008A2CB7" w:rsidTr="00E31B77">
        <w:tc>
          <w:tcPr>
            <w:tcW w:w="1229" w:type="dxa"/>
          </w:tcPr>
          <w:p w:rsidR="009F26F6" w:rsidRPr="008A2CB7" w:rsidRDefault="009F26F6" w:rsidP="00E31B77">
            <w:pPr>
              <w:pStyle w:val="a5"/>
              <w:tabs>
                <w:tab w:val="left" w:pos="0"/>
                <w:tab w:val="left" w:pos="720"/>
              </w:tabs>
              <w:jc w:val="center"/>
              <w:rPr>
                <w:rFonts w:ascii="Times New Roman" w:hAnsi="Times New Roman" w:cs="Times New Roman"/>
                <w:b/>
                <w:sz w:val="28"/>
                <w:szCs w:val="28"/>
              </w:rPr>
            </w:pPr>
            <w:r w:rsidRPr="008A2CB7">
              <w:rPr>
                <w:rFonts w:ascii="Times New Roman" w:hAnsi="Times New Roman" w:cs="Times New Roman"/>
                <w:b/>
                <w:sz w:val="28"/>
                <w:szCs w:val="28"/>
              </w:rPr>
              <w:t>5</w:t>
            </w:r>
          </w:p>
        </w:tc>
        <w:tc>
          <w:tcPr>
            <w:tcW w:w="1065" w:type="dxa"/>
          </w:tcPr>
          <w:p w:rsidR="009F26F6" w:rsidRPr="008A2CB7" w:rsidRDefault="009F26F6" w:rsidP="00E31B77">
            <w:pPr>
              <w:pStyle w:val="a5"/>
              <w:tabs>
                <w:tab w:val="left" w:pos="0"/>
                <w:tab w:val="left" w:pos="720"/>
              </w:tabs>
              <w:jc w:val="center"/>
              <w:rPr>
                <w:rFonts w:ascii="Times New Roman" w:hAnsi="Times New Roman" w:cs="Times New Roman"/>
                <w:sz w:val="28"/>
                <w:szCs w:val="28"/>
              </w:rPr>
            </w:pPr>
            <w:r>
              <w:rPr>
                <w:rFonts w:ascii="Times New Roman" w:hAnsi="Times New Roman" w:cs="Times New Roman"/>
                <w:sz w:val="28"/>
                <w:szCs w:val="28"/>
              </w:rPr>
              <w:t>4</w:t>
            </w:r>
          </w:p>
        </w:tc>
        <w:tc>
          <w:tcPr>
            <w:tcW w:w="1229" w:type="dxa"/>
          </w:tcPr>
          <w:p w:rsidR="009F26F6" w:rsidRPr="008A2CB7" w:rsidRDefault="009F26F6" w:rsidP="00E31B77">
            <w:pPr>
              <w:pStyle w:val="a5"/>
              <w:tabs>
                <w:tab w:val="left" w:pos="0"/>
                <w:tab w:val="left" w:pos="720"/>
              </w:tabs>
              <w:jc w:val="center"/>
              <w:rPr>
                <w:rFonts w:ascii="Times New Roman" w:hAnsi="Times New Roman" w:cs="Times New Roman"/>
                <w:b/>
                <w:sz w:val="28"/>
                <w:szCs w:val="28"/>
              </w:rPr>
            </w:pPr>
            <w:r>
              <w:rPr>
                <w:rFonts w:ascii="Times New Roman" w:hAnsi="Times New Roman" w:cs="Times New Roman"/>
                <w:b/>
                <w:sz w:val="28"/>
                <w:szCs w:val="28"/>
              </w:rPr>
              <w:t>1</w:t>
            </w:r>
            <w:r w:rsidRPr="008A2CB7">
              <w:rPr>
                <w:rFonts w:ascii="Times New Roman" w:hAnsi="Times New Roman" w:cs="Times New Roman"/>
                <w:b/>
                <w:sz w:val="28"/>
                <w:szCs w:val="28"/>
              </w:rPr>
              <w:t>0</w:t>
            </w:r>
          </w:p>
        </w:tc>
        <w:tc>
          <w:tcPr>
            <w:tcW w:w="1066" w:type="dxa"/>
          </w:tcPr>
          <w:p w:rsidR="009F26F6" w:rsidRPr="008A2CB7" w:rsidRDefault="009F26F6" w:rsidP="00E31B77">
            <w:pPr>
              <w:pStyle w:val="a5"/>
              <w:tabs>
                <w:tab w:val="left" w:pos="0"/>
                <w:tab w:val="left" w:pos="720"/>
              </w:tabs>
              <w:jc w:val="center"/>
              <w:rPr>
                <w:rFonts w:ascii="Times New Roman" w:hAnsi="Times New Roman" w:cs="Times New Roman"/>
                <w:sz w:val="28"/>
                <w:szCs w:val="28"/>
              </w:rPr>
            </w:pPr>
            <w:r>
              <w:rPr>
                <w:rFonts w:ascii="Times New Roman" w:hAnsi="Times New Roman" w:cs="Times New Roman"/>
                <w:sz w:val="28"/>
                <w:szCs w:val="28"/>
              </w:rPr>
              <w:t>3</w:t>
            </w:r>
          </w:p>
        </w:tc>
        <w:tc>
          <w:tcPr>
            <w:tcW w:w="1229" w:type="dxa"/>
          </w:tcPr>
          <w:p w:rsidR="009F26F6" w:rsidRPr="008A2CB7" w:rsidRDefault="009F26F6" w:rsidP="00E31B77">
            <w:pPr>
              <w:pStyle w:val="a5"/>
              <w:tabs>
                <w:tab w:val="left" w:pos="0"/>
                <w:tab w:val="left" w:pos="720"/>
              </w:tabs>
              <w:jc w:val="center"/>
              <w:rPr>
                <w:rFonts w:ascii="Times New Roman" w:hAnsi="Times New Roman" w:cs="Times New Roman"/>
                <w:b/>
                <w:sz w:val="28"/>
                <w:szCs w:val="28"/>
              </w:rPr>
            </w:pPr>
            <w:r>
              <w:rPr>
                <w:rFonts w:ascii="Times New Roman" w:hAnsi="Times New Roman" w:cs="Times New Roman"/>
                <w:b/>
                <w:sz w:val="28"/>
                <w:szCs w:val="28"/>
              </w:rPr>
              <w:t>1</w:t>
            </w:r>
            <w:r w:rsidRPr="008A2CB7">
              <w:rPr>
                <w:rFonts w:ascii="Times New Roman" w:hAnsi="Times New Roman" w:cs="Times New Roman"/>
                <w:b/>
                <w:sz w:val="28"/>
                <w:szCs w:val="28"/>
              </w:rPr>
              <w:t>5</w:t>
            </w:r>
          </w:p>
        </w:tc>
        <w:tc>
          <w:tcPr>
            <w:tcW w:w="1066" w:type="dxa"/>
          </w:tcPr>
          <w:p w:rsidR="009F26F6" w:rsidRPr="008A2CB7" w:rsidRDefault="009F26F6" w:rsidP="00E31B77">
            <w:pPr>
              <w:pStyle w:val="a5"/>
              <w:tabs>
                <w:tab w:val="left" w:pos="0"/>
                <w:tab w:val="left" w:pos="720"/>
              </w:tabs>
              <w:jc w:val="center"/>
              <w:rPr>
                <w:rFonts w:ascii="Times New Roman" w:hAnsi="Times New Roman" w:cs="Times New Roman"/>
                <w:sz w:val="28"/>
                <w:szCs w:val="28"/>
              </w:rPr>
            </w:pPr>
            <w:r>
              <w:rPr>
                <w:rFonts w:ascii="Times New Roman" w:hAnsi="Times New Roman" w:cs="Times New Roman"/>
                <w:sz w:val="28"/>
                <w:szCs w:val="28"/>
              </w:rPr>
              <w:t>5</w:t>
            </w:r>
          </w:p>
        </w:tc>
        <w:tc>
          <w:tcPr>
            <w:tcW w:w="1229" w:type="dxa"/>
          </w:tcPr>
          <w:p w:rsidR="009F26F6" w:rsidRPr="008A2CB7" w:rsidRDefault="009F26F6" w:rsidP="00E31B77">
            <w:pPr>
              <w:pStyle w:val="a5"/>
              <w:tabs>
                <w:tab w:val="left" w:pos="0"/>
                <w:tab w:val="left" w:pos="720"/>
              </w:tabs>
              <w:jc w:val="center"/>
              <w:rPr>
                <w:rFonts w:ascii="Times New Roman" w:hAnsi="Times New Roman" w:cs="Times New Roman"/>
                <w:b/>
                <w:sz w:val="28"/>
                <w:szCs w:val="28"/>
              </w:rPr>
            </w:pPr>
            <w:r>
              <w:rPr>
                <w:rFonts w:ascii="Times New Roman" w:hAnsi="Times New Roman" w:cs="Times New Roman"/>
                <w:b/>
                <w:sz w:val="28"/>
                <w:szCs w:val="28"/>
              </w:rPr>
              <w:t>2</w:t>
            </w:r>
            <w:r w:rsidRPr="008A2CB7">
              <w:rPr>
                <w:rFonts w:ascii="Times New Roman" w:hAnsi="Times New Roman" w:cs="Times New Roman"/>
                <w:b/>
                <w:sz w:val="28"/>
                <w:szCs w:val="28"/>
              </w:rPr>
              <w:t>0</w:t>
            </w:r>
          </w:p>
        </w:tc>
        <w:tc>
          <w:tcPr>
            <w:tcW w:w="1066" w:type="dxa"/>
          </w:tcPr>
          <w:p w:rsidR="009F26F6" w:rsidRPr="0057379A" w:rsidRDefault="009F26F6" w:rsidP="00E31B77">
            <w:pPr>
              <w:pStyle w:val="a5"/>
              <w:tabs>
                <w:tab w:val="left" w:pos="0"/>
                <w:tab w:val="left" w:pos="720"/>
              </w:tabs>
              <w:jc w:val="center"/>
              <w:rPr>
                <w:rFonts w:ascii="Times New Roman" w:hAnsi="Times New Roman" w:cs="Times New Roman"/>
                <w:sz w:val="28"/>
                <w:szCs w:val="28"/>
              </w:rPr>
            </w:pPr>
            <w:r w:rsidRPr="0057379A">
              <w:rPr>
                <w:rFonts w:ascii="Times New Roman" w:hAnsi="Times New Roman" w:cs="Times New Roman"/>
                <w:sz w:val="28"/>
                <w:szCs w:val="28"/>
              </w:rPr>
              <w:t>3</w:t>
            </w:r>
          </w:p>
        </w:tc>
      </w:tr>
    </w:tbl>
    <w:p w:rsidR="009F26F6" w:rsidRPr="00361CF9" w:rsidRDefault="009F26F6" w:rsidP="00361CF9">
      <w:pPr>
        <w:keepLines/>
        <w:ind w:firstLine="709"/>
        <w:jc w:val="both"/>
        <w:rPr>
          <w:i/>
          <w:iCs/>
          <w:color w:val="000000"/>
          <w:sz w:val="28"/>
          <w:szCs w:val="28"/>
        </w:rPr>
      </w:pPr>
    </w:p>
    <w:p w:rsidR="009F26F6" w:rsidRPr="00361CF9" w:rsidRDefault="009F26F6" w:rsidP="00361CF9">
      <w:pPr>
        <w:keepLines/>
        <w:ind w:firstLine="709"/>
        <w:jc w:val="center"/>
        <w:rPr>
          <w:b/>
          <w:bCs/>
          <w:color w:val="000000"/>
          <w:sz w:val="28"/>
          <w:szCs w:val="28"/>
        </w:rPr>
      </w:pPr>
      <w:r w:rsidRPr="00361CF9">
        <w:rPr>
          <w:b/>
          <w:bCs/>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9F26F6" w:rsidRPr="00F4037C" w:rsidRDefault="009F26F6" w:rsidP="00633DBD">
      <w:pPr>
        <w:keepLines/>
        <w:rPr>
          <w:b/>
          <w:bCs/>
          <w:color w:val="000000"/>
          <w:sz w:val="28"/>
          <w:szCs w:val="28"/>
        </w:rPr>
      </w:pPr>
    </w:p>
    <w:tbl>
      <w:tblPr>
        <w:tblW w:w="963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6378"/>
      </w:tblGrid>
      <w:tr w:rsidR="009F26F6" w:rsidRPr="00F4037C">
        <w:tc>
          <w:tcPr>
            <w:tcW w:w="3256" w:type="dxa"/>
          </w:tcPr>
          <w:p w:rsidR="009F26F6" w:rsidRPr="00A458B7" w:rsidRDefault="009F26F6" w:rsidP="00A458B7">
            <w:pPr>
              <w:keepLines/>
              <w:jc w:val="center"/>
              <w:rPr>
                <w:b/>
                <w:bCs/>
                <w:color w:val="000000"/>
                <w:sz w:val="28"/>
                <w:szCs w:val="28"/>
              </w:rPr>
            </w:pPr>
            <w:r w:rsidRPr="00A458B7">
              <w:rPr>
                <w:b/>
                <w:bCs/>
                <w:color w:val="000000"/>
                <w:sz w:val="28"/>
                <w:szCs w:val="28"/>
              </w:rPr>
              <w:t xml:space="preserve">Форма контроля </w:t>
            </w:r>
          </w:p>
        </w:tc>
        <w:tc>
          <w:tcPr>
            <w:tcW w:w="6378" w:type="dxa"/>
          </w:tcPr>
          <w:p w:rsidR="009F26F6" w:rsidRPr="00A458B7" w:rsidRDefault="009F26F6" w:rsidP="00A458B7">
            <w:pPr>
              <w:keepLines/>
              <w:ind w:firstLine="709"/>
              <w:jc w:val="center"/>
              <w:rPr>
                <w:b/>
                <w:bCs/>
                <w:color w:val="000000"/>
                <w:sz w:val="28"/>
                <w:szCs w:val="28"/>
              </w:rPr>
            </w:pPr>
            <w:r w:rsidRPr="00A458B7">
              <w:rPr>
                <w:b/>
                <w:bCs/>
                <w:color w:val="000000"/>
                <w:sz w:val="28"/>
                <w:szCs w:val="28"/>
              </w:rPr>
              <w:t>Критерии оценивания</w:t>
            </w:r>
          </w:p>
        </w:tc>
      </w:tr>
      <w:tr w:rsidR="009F26F6" w:rsidRPr="00F4037C">
        <w:tc>
          <w:tcPr>
            <w:tcW w:w="3256" w:type="dxa"/>
            <w:vMerge w:val="restart"/>
          </w:tcPr>
          <w:p w:rsidR="009F26F6" w:rsidRPr="00A458B7" w:rsidRDefault="009F26F6" w:rsidP="00A458B7">
            <w:pPr>
              <w:keepLines/>
              <w:jc w:val="center"/>
              <w:rPr>
                <w:b/>
                <w:bCs/>
                <w:color w:val="000000"/>
                <w:sz w:val="28"/>
                <w:szCs w:val="28"/>
              </w:rPr>
            </w:pPr>
            <w:r w:rsidRPr="00A458B7">
              <w:rPr>
                <w:b/>
                <w:bCs/>
                <w:color w:val="000000"/>
                <w:sz w:val="28"/>
                <w:szCs w:val="28"/>
              </w:rPr>
              <w:t>устный опрос</w:t>
            </w:r>
          </w:p>
          <w:p w:rsidR="009F26F6" w:rsidRPr="00A458B7" w:rsidRDefault="009F26F6" w:rsidP="00A458B7">
            <w:pPr>
              <w:keepLines/>
              <w:jc w:val="center"/>
              <w:rPr>
                <w:b/>
                <w:bCs/>
                <w:color w:val="000000"/>
                <w:sz w:val="28"/>
                <w:szCs w:val="28"/>
              </w:rPr>
            </w:pPr>
          </w:p>
          <w:p w:rsidR="009F26F6" w:rsidRPr="00A458B7" w:rsidRDefault="009F26F6" w:rsidP="00A458B7">
            <w:pPr>
              <w:keepLines/>
              <w:jc w:val="center"/>
              <w:rPr>
                <w:b/>
                <w:bCs/>
                <w:color w:val="000000"/>
                <w:sz w:val="28"/>
                <w:szCs w:val="28"/>
              </w:rPr>
            </w:pPr>
          </w:p>
          <w:p w:rsidR="009F26F6" w:rsidRPr="00A458B7" w:rsidRDefault="009F26F6" w:rsidP="00A458B7">
            <w:pPr>
              <w:keepLines/>
              <w:jc w:val="center"/>
              <w:rPr>
                <w:b/>
                <w:bCs/>
                <w:color w:val="000000"/>
                <w:sz w:val="28"/>
                <w:szCs w:val="28"/>
              </w:rPr>
            </w:pPr>
          </w:p>
          <w:p w:rsidR="009F26F6" w:rsidRPr="00A458B7" w:rsidRDefault="009F26F6" w:rsidP="00A458B7">
            <w:pPr>
              <w:keepLines/>
              <w:jc w:val="center"/>
              <w:rPr>
                <w:b/>
                <w:bCs/>
                <w:color w:val="000000"/>
                <w:sz w:val="28"/>
                <w:szCs w:val="28"/>
              </w:rPr>
            </w:pPr>
          </w:p>
        </w:tc>
        <w:tc>
          <w:tcPr>
            <w:tcW w:w="6378" w:type="dxa"/>
          </w:tcPr>
          <w:p w:rsidR="009F26F6" w:rsidRPr="00A458B7" w:rsidRDefault="009F26F6" w:rsidP="00A458B7">
            <w:pPr>
              <w:keepLines/>
              <w:ind w:firstLine="709"/>
              <w:jc w:val="both"/>
              <w:rPr>
                <w:b/>
                <w:bCs/>
                <w:color w:val="000000"/>
                <w:sz w:val="28"/>
                <w:szCs w:val="28"/>
              </w:rPr>
            </w:pPr>
            <w:r w:rsidRPr="00A458B7">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9F26F6" w:rsidRPr="00F4037C">
        <w:tc>
          <w:tcPr>
            <w:tcW w:w="3256" w:type="dxa"/>
            <w:vMerge/>
          </w:tcPr>
          <w:p w:rsidR="009F26F6" w:rsidRPr="00A458B7" w:rsidRDefault="009F26F6" w:rsidP="00A458B7">
            <w:pPr>
              <w:keepLines/>
              <w:jc w:val="center"/>
              <w:rPr>
                <w:b/>
                <w:bCs/>
                <w:color w:val="000000"/>
                <w:sz w:val="28"/>
                <w:szCs w:val="28"/>
              </w:rPr>
            </w:pPr>
          </w:p>
        </w:tc>
        <w:tc>
          <w:tcPr>
            <w:tcW w:w="6378" w:type="dxa"/>
          </w:tcPr>
          <w:p w:rsidR="009F26F6" w:rsidRPr="00A458B7" w:rsidRDefault="009F26F6" w:rsidP="00A458B7">
            <w:pPr>
              <w:keepLines/>
              <w:ind w:firstLine="709"/>
              <w:jc w:val="both"/>
              <w:rPr>
                <w:color w:val="000000"/>
                <w:sz w:val="28"/>
                <w:szCs w:val="28"/>
              </w:rPr>
            </w:pPr>
            <w:r w:rsidRPr="00A458B7">
              <w:rPr>
                <w:color w:val="000000"/>
                <w:sz w:val="28"/>
                <w:szCs w:val="28"/>
              </w:rPr>
              <w:t xml:space="preserve">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w:t>
            </w:r>
            <w:r w:rsidRPr="00A458B7">
              <w:rPr>
                <w:color w:val="000000"/>
                <w:sz w:val="28"/>
                <w:szCs w:val="28"/>
              </w:rPr>
              <w:lastRenderedPageBreak/>
              <w:t>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9F26F6" w:rsidRPr="00F4037C">
        <w:tc>
          <w:tcPr>
            <w:tcW w:w="3256" w:type="dxa"/>
            <w:vMerge/>
          </w:tcPr>
          <w:p w:rsidR="009F26F6" w:rsidRPr="00A458B7" w:rsidRDefault="009F26F6" w:rsidP="00A458B7">
            <w:pPr>
              <w:keepLines/>
              <w:jc w:val="center"/>
              <w:rPr>
                <w:b/>
                <w:bCs/>
                <w:color w:val="000000"/>
                <w:sz w:val="28"/>
                <w:szCs w:val="28"/>
              </w:rPr>
            </w:pPr>
          </w:p>
        </w:tc>
        <w:tc>
          <w:tcPr>
            <w:tcW w:w="6378" w:type="dxa"/>
          </w:tcPr>
          <w:p w:rsidR="009F26F6" w:rsidRPr="00A458B7" w:rsidRDefault="009F26F6" w:rsidP="00A458B7">
            <w:pPr>
              <w:keepLines/>
              <w:ind w:firstLine="709"/>
              <w:jc w:val="both"/>
              <w:rPr>
                <w:color w:val="000000"/>
                <w:sz w:val="28"/>
                <w:szCs w:val="28"/>
              </w:rPr>
            </w:pPr>
            <w:r w:rsidRPr="00A458B7">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9F26F6" w:rsidRPr="00F4037C">
        <w:tc>
          <w:tcPr>
            <w:tcW w:w="3256" w:type="dxa"/>
            <w:vMerge/>
          </w:tcPr>
          <w:p w:rsidR="009F26F6" w:rsidRPr="00A458B7" w:rsidRDefault="009F26F6" w:rsidP="00A458B7">
            <w:pPr>
              <w:keepLines/>
              <w:jc w:val="center"/>
              <w:rPr>
                <w:b/>
                <w:bCs/>
                <w:color w:val="000000"/>
                <w:sz w:val="28"/>
                <w:szCs w:val="28"/>
              </w:rPr>
            </w:pPr>
          </w:p>
        </w:tc>
        <w:tc>
          <w:tcPr>
            <w:tcW w:w="6378" w:type="dxa"/>
          </w:tcPr>
          <w:p w:rsidR="009F26F6" w:rsidRPr="00A458B7" w:rsidRDefault="009F26F6" w:rsidP="00A458B7">
            <w:pPr>
              <w:keepLines/>
              <w:ind w:firstLine="709"/>
              <w:jc w:val="both"/>
              <w:rPr>
                <w:color w:val="000000"/>
                <w:sz w:val="28"/>
                <w:szCs w:val="28"/>
              </w:rPr>
            </w:pPr>
            <w:r w:rsidRPr="00A458B7">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9F26F6" w:rsidRPr="00F4037C">
        <w:tc>
          <w:tcPr>
            <w:tcW w:w="3256" w:type="dxa"/>
            <w:vMerge w:val="restart"/>
          </w:tcPr>
          <w:p w:rsidR="009F26F6" w:rsidRPr="00A458B7" w:rsidRDefault="009F26F6" w:rsidP="00A458B7">
            <w:pPr>
              <w:keepLines/>
              <w:jc w:val="center"/>
              <w:rPr>
                <w:b/>
                <w:bCs/>
                <w:color w:val="000000"/>
                <w:sz w:val="28"/>
                <w:szCs w:val="28"/>
              </w:rPr>
            </w:pPr>
            <w:r w:rsidRPr="00A458B7">
              <w:rPr>
                <w:b/>
                <w:bCs/>
                <w:color w:val="000000"/>
                <w:sz w:val="28"/>
                <w:szCs w:val="28"/>
              </w:rPr>
              <w:t>собеседование</w:t>
            </w:r>
          </w:p>
        </w:tc>
        <w:tc>
          <w:tcPr>
            <w:tcW w:w="6378" w:type="dxa"/>
          </w:tcPr>
          <w:p w:rsidR="009F26F6" w:rsidRPr="00A458B7" w:rsidRDefault="009F26F6" w:rsidP="00A458B7">
            <w:pPr>
              <w:keepLines/>
              <w:ind w:firstLine="709"/>
              <w:jc w:val="both"/>
              <w:rPr>
                <w:b/>
                <w:bCs/>
                <w:color w:val="000000"/>
                <w:sz w:val="28"/>
                <w:szCs w:val="28"/>
              </w:rPr>
            </w:pPr>
            <w:r w:rsidRPr="00A458B7">
              <w:rPr>
                <w:color w:val="000000"/>
                <w:sz w:val="28"/>
                <w:szCs w:val="28"/>
              </w:rPr>
              <w:t>Оценка «ОТЛИЧНО» выставляется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9F26F6" w:rsidRPr="00F4037C">
        <w:tc>
          <w:tcPr>
            <w:tcW w:w="3256" w:type="dxa"/>
            <w:vMerge/>
          </w:tcPr>
          <w:p w:rsidR="009F26F6" w:rsidRPr="00A458B7" w:rsidRDefault="009F26F6" w:rsidP="00A458B7">
            <w:pPr>
              <w:keepLines/>
              <w:jc w:val="center"/>
              <w:rPr>
                <w:b/>
                <w:bCs/>
                <w:color w:val="000000"/>
                <w:sz w:val="28"/>
                <w:szCs w:val="28"/>
              </w:rPr>
            </w:pPr>
          </w:p>
        </w:tc>
        <w:tc>
          <w:tcPr>
            <w:tcW w:w="6378" w:type="dxa"/>
          </w:tcPr>
          <w:p w:rsidR="009F26F6" w:rsidRPr="00A458B7" w:rsidRDefault="009F26F6" w:rsidP="00A458B7">
            <w:pPr>
              <w:keepLines/>
              <w:ind w:firstLine="709"/>
              <w:jc w:val="both"/>
              <w:rPr>
                <w:b/>
                <w:bCs/>
                <w:color w:val="000000"/>
                <w:sz w:val="28"/>
                <w:szCs w:val="28"/>
              </w:rPr>
            </w:pPr>
            <w:r w:rsidRPr="00A458B7">
              <w:rPr>
                <w:color w:val="000000"/>
                <w:sz w:val="28"/>
                <w:szCs w:val="28"/>
              </w:rPr>
              <w:t xml:space="preserve"> Оценка «ХОРОШО» выставляется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9F26F6" w:rsidRPr="00F4037C">
        <w:tc>
          <w:tcPr>
            <w:tcW w:w="3256" w:type="dxa"/>
            <w:vMerge/>
          </w:tcPr>
          <w:p w:rsidR="009F26F6" w:rsidRPr="00A458B7" w:rsidRDefault="009F26F6" w:rsidP="00A458B7">
            <w:pPr>
              <w:keepLines/>
              <w:jc w:val="center"/>
              <w:rPr>
                <w:b/>
                <w:bCs/>
                <w:color w:val="000000"/>
                <w:sz w:val="28"/>
                <w:szCs w:val="28"/>
              </w:rPr>
            </w:pPr>
          </w:p>
        </w:tc>
        <w:tc>
          <w:tcPr>
            <w:tcW w:w="6378" w:type="dxa"/>
          </w:tcPr>
          <w:p w:rsidR="009F26F6" w:rsidRPr="00A458B7" w:rsidRDefault="009F26F6" w:rsidP="00A458B7">
            <w:pPr>
              <w:keepLines/>
              <w:ind w:firstLine="709"/>
              <w:jc w:val="both"/>
              <w:rPr>
                <w:color w:val="000000"/>
                <w:sz w:val="28"/>
                <w:szCs w:val="28"/>
              </w:rPr>
            </w:pPr>
            <w:r w:rsidRPr="00A458B7">
              <w:rPr>
                <w:color w:val="000000"/>
                <w:sz w:val="28"/>
                <w:szCs w:val="28"/>
              </w:rPr>
              <w:t>Оценка «УДОВЛЕТВОРИТЕЛЬНО» выставляется если обучающийся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9F26F6" w:rsidRPr="00F4037C">
        <w:tc>
          <w:tcPr>
            <w:tcW w:w="3256" w:type="dxa"/>
            <w:vMerge/>
          </w:tcPr>
          <w:p w:rsidR="009F26F6" w:rsidRPr="00A458B7" w:rsidRDefault="009F26F6" w:rsidP="00A458B7">
            <w:pPr>
              <w:keepLines/>
              <w:jc w:val="center"/>
              <w:rPr>
                <w:b/>
                <w:bCs/>
                <w:color w:val="000000"/>
                <w:sz w:val="28"/>
                <w:szCs w:val="28"/>
              </w:rPr>
            </w:pPr>
          </w:p>
        </w:tc>
        <w:tc>
          <w:tcPr>
            <w:tcW w:w="6378" w:type="dxa"/>
          </w:tcPr>
          <w:p w:rsidR="009F26F6" w:rsidRPr="00A458B7" w:rsidRDefault="009F26F6" w:rsidP="00A458B7">
            <w:pPr>
              <w:keepLines/>
              <w:ind w:firstLine="709"/>
              <w:jc w:val="both"/>
              <w:rPr>
                <w:color w:val="000000"/>
                <w:sz w:val="28"/>
                <w:szCs w:val="28"/>
              </w:rPr>
            </w:pPr>
            <w:r w:rsidRPr="00A458B7">
              <w:rPr>
                <w:color w:val="000000"/>
                <w:sz w:val="28"/>
                <w:szCs w:val="28"/>
              </w:rPr>
              <w:t xml:space="preserve">Оценка «НЕУДОВЛЕТВОРИТЕЛЬНО» выставляется если обучающийся плохо понимает суть обсуждаемой темы, не способен логично и </w:t>
            </w:r>
            <w:r w:rsidRPr="00A458B7">
              <w:rPr>
                <w:color w:val="000000"/>
                <w:sz w:val="28"/>
                <w:szCs w:val="28"/>
              </w:rPr>
              <w:lastRenderedPageBreak/>
              <w:t>аргументировано участвовать в обсуждении.</w:t>
            </w:r>
          </w:p>
        </w:tc>
      </w:tr>
      <w:tr w:rsidR="009F26F6" w:rsidRPr="00F4037C">
        <w:tc>
          <w:tcPr>
            <w:tcW w:w="3256" w:type="dxa"/>
            <w:vMerge w:val="restart"/>
          </w:tcPr>
          <w:p w:rsidR="009F26F6" w:rsidRPr="00A458B7" w:rsidRDefault="009F26F6" w:rsidP="00A458B7">
            <w:pPr>
              <w:keepLines/>
              <w:jc w:val="center"/>
              <w:rPr>
                <w:b/>
                <w:bCs/>
                <w:color w:val="000000"/>
                <w:sz w:val="28"/>
                <w:szCs w:val="28"/>
              </w:rPr>
            </w:pPr>
            <w:r w:rsidRPr="00A458B7">
              <w:rPr>
                <w:b/>
                <w:bCs/>
                <w:color w:val="000000"/>
                <w:sz w:val="28"/>
                <w:szCs w:val="28"/>
              </w:rPr>
              <w:lastRenderedPageBreak/>
              <w:t>тестирование</w:t>
            </w:r>
          </w:p>
        </w:tc>
        <w:tc>
          <w:tcPr>
            <w:tcW w:w="6378" w:type="dxa"/>
          </w:tcPr>
          <w:p w:rsidR="009F26F6" w:rsidRPr="00A458B7" w:rsidRDefault="009F26F6" w:rsidP="00A458B7">
            <w:pPr>
              <w:keepLines/>
              <w:ind w:firstLine="709"/>
              <w:jc w:val="both"/>
              <w:rPr>
                <w:b/>
                <w:bCs/>
                <w:color w:val="000000"/>
                <w:sz w:val="28"/>
                <w:szCs w:val="28"/>
              </w:rPr>
            </w:pPr>
            <w:r w:rsidRPr="00A458B7">
              <w:rPr>
                <w:color w:val="000000"/>
                <w:sz w:val="28"/>
                <w:szCs w:val="28"/>
              </w:rPr>
              <w:t>Оценка «ОТЛИЧНО» выставляется при условии 90-100% правильных ответов</w:t>
            </w:r>
          </w:p>
        </w:tc>
      </w:tr>
      <w:tr w:rsidR="009F26F6" w:rsidRPr="00F4037C">
        <w:tc>
          <w:tcPr>
            <w:tcW w:w="3256" w:type="dxa"/>
            <w:vMerge/>
          </w:tcPr>
          <w:p w:rsidR="009F26F6" w:rsidRPr="00A458B7" w:rsidRDefault="009F26F6" w:rsidP="00A458B7">
            <w:pPr>
              <w:keepLines/>
              <w:jc w:val="center"/>
              <w:rPr>
                <w:b/>
                <w:bCs/>
                <w:color w:val="000000"/>
                <w:sz w:val="28"/>
                <w:szCs w:val="28"/>
              </w:rPr>
            </w:pPr>
          </w:p>
        </w:tc>
        <w:tc>
          <w:tcPr>
            <w:tcW w:w="6378" w:type="dxa"/>
          </w:tcPr>
          <w:p w:rsidR="009F26F6" w:rsidRPr="00A458B7" w:rsidRDefault="009F26F6" w:rsidP="00A458B7">
            <w:pPr>
              <w:keepLines/>
              <w:ind w:firstLine="709"/>
              <w:jc w:val="both"/>
              <w:rPr>
                <w:b/>
                <w:bCs/>
                <w:color w:val="000000"/>
                <w:sz w:val="28"/>
                <w:szCs w:val="28"/>
              </w:rPr>
            </w:pPr>
            <w:r w:rsidRPr="00A458B7">
              <w:rPr>
                <w:color w:val="000000"/>
                <w:sz w:val="28"/>
                <w:szCs w:val="28"/>
              </w:rPr>
              <w:t>Оценка «ХОРОШО» выставляется при условии 80-89% правильных ответов</w:t>
            </w:r>
          </w:p>
        </w:tc>
      </w:tr>
      <w:tr w:rsidR="009F26F6" w:rsidRPr="00F4037C">
        <w:tc>
          <w:tcPr>
            <w:tcW w:w="3256" w:type="dxa"/>
            <w:vMerge/>
          </w:tcPr>
          <w:p w:rsidR="009F26F6" w:rsidRPr="00A458B7" w:rsidRDefault="009F26F6" w:rsidP="00A458B7">
            <w:pPr>
              <w:keepLines/>
              <w:jc w:val="center"/>
              <w:rPr>
                <w:b/>
                <w:bCs/>
                <w:color w:val="000000"/>
                <w:sz w:val="28"/>
                <w:szCs w:val="28"/>
              </w:rPr>
            </w:pPr>
          </w:p>
        </w:tc>
        <w:tc>
          <w:tcPr>
            <w:tcW w:w="6378" w:type="dxa"/>
          </w:tcPr>
          <w:p w:rsidR="009F26F6" w:rsidRPr="00A458B7" w:rsidRDefault="009F26F6" w:rsidP="00A458B7">
            <w:pPr>
              <w:keepLines/>
              <w:ind w:firstLine="709"/>
              <w:jc w:val="both"/>
              <w:rPr>
                <w:b/>
                <w:bCs/>
                <w:color w:val="000000"/>
                <w:sz w:val="28"/>
                <w:szCs w:val="28"/>
              </w:rPr>
            </w:pPr>
            <w:r w:rsidRPr="00A458B7">
              <w:rPr>
                <w:color w:val="000000"/>
                <w:sz w:val="28"/>
                <w:szCs w:val="28"/>
              </w:rPr>
              <w:t>Оценка «УДОВЛЕТВОРИТЕЛЬНО» выставляется при условии 70-79% правильных ответов</w:t>
            </w:r>
          </w:p>
        </w:tc>
      </w:tr>
      <w:tr w:rsidR="009F26F6" w:rsidRPr="00F4037C">
        <w:tc>
          <w:tcPr>
            <w:tcW w:w="3256" w:type="dxa"/>
            <w:vMerge/>
          </w:tcPr>
          <w:p w:rsidR="009F26F6" w:rsidRPr="00A458B7" w:rsidRDefault="009F26F6" w:rsidP="00A458B7">
            <w:pPr>
              <w:keepLines/>
              <w:jc w:val="center"/>
              <w:rPr>
                <w:b/>
                <w:bCs/>
                <w:color w:val="000000"/>
                <w:sz w:val="28"/>
                <w:szCs w:val="28"/>
              </w:rPr>
            </w:pPr>
          </w:p>
        </w:tc>
        <w:tc>
          <w:tcPr>
            <w:tcW w:w="6378" w:type="dxa"/>
          </w:tcPr>
          <w:p w:rsidR="009F26F6" w:rsidRPr="00A458B7" w:rsidRDefault="009F26F6" w:rsidP="00A458B7">
            <w:pPr>
              <w:keepLines/>
              <w:ind w:firstLine="709"/>
              <w:jc w:val="both"/>
              <w:rPr>
                <w:b/>
                <w:bCs/>
                <w:color w:val="000000"/>
                <w:sz w:val="28"/>
                <w:szCs w:val="28"/>
              </w:rPr>
            </w:pPr>
            <w:r w:rsidRPr="00A458B7">
              <w:rPr>
                <w:color w:val="000000"/>
                <w:sz w:val="28"/>
                <w:szCs w:val="28"/>
              </w:rPr>
              <w:t>Оценка «НЕУДОВЛЕТВОРИТЕЛЬНО» выставляется при условии 69% и меньше правильных ответов.</w:t>
            </w:r>
          </w:p>
        </w:tc>
      </w:tr>
      <w:tr w:rsidR="009F26F6" w:rsidRPr="00F4037C">
        <w:tc>
          <w:tcPr>
            <w:tcW w:w="3256" w:type="dxa"/>
            <w:vMerge w:val="restart"/>
          </w:tcPr>
          <w:p w:rsidR="009F26F6" w:rsidRPr="00A458B7" w:rsidRDefault="009F26F6" w:rsidP="00A458B7">
            <w:pPr>
              <w:keepLines/>
              <w:jc w:val="center"/>
              <w:rPr>
                <w:b/>
                <w:bCs/>
                <w:color w:val="000000"/>
                <w:sz w:val="28"/>
                <w:szCs w:val="28"/>
              </w:rPr>
            </w:pPr>
            <w:r w:rsidRPr="00A458B7">
              <w:rPr>
                <w:b/>
                <w:bCs/>
                <w:color w:val="000000"/>
                <w:sz w:val="28"/>
                <w:szCs w:val="28"/>
              </w:rPr>
              <w:t xml:space="preserve">решение ситуационных </w:t>
            </w:r>
          </w:p>
          <w:p w:rsidR="009F26F6" w:rsidRPr="00A458B7" w:rsidRDefault="009F26F6" w:rsidP="00A458B7">
            <w:pPr>
              <w:keepLines/>
              <w:jc w:val="center"/>
              <w:rPr>
                <w:b/>
                <w:bCs/>
                <w:color w:val="000000"/>
                <w:sz w:val="28"/>
                <w:szCs w:val="28"/>
              </w:rPr>
            </w:pPr>
            <w:r w:rsidRPr="00A458B7">
              <w:rPr>
                <w:b/>
                <w:bCs/>
                <w:color w:val="000000"/>
                <w:sz w:val="28"/>
                <w:szCs w:val="28"/>
              </w:rPr>
              <w:t>задач</w:t>
            </w:r>
          </w:p>
          <w:p w:rsidR="009F26F6" w:rsidRPr="00A458B7" w:rsidRDefault="009F26F6" w:rsidP="00A458B7">
            <w:pPr>
              <w:keepLines/>
              <w:jc w:val="center"/>
              <w:rPr>
                <w:b/>
                <w:bCs/>
                <w:color w:val="000000"/>
                <w:sz w:val="28"/>
                <w:szCs w:val="28"/>
              </w:rPr>
            </w:pPr>
          </w:p>
        </w:tc>
        <w:tc>
          <w:tcPr>
            <w:tcW w:w="6378" w:type="dxa"/>
          </w:tcPr>
          <w:p w:rsidR="009F26F6" w:rsidRPr="00A458B7" w:rsidRDefault="009F26F6" w:rsidP="00A458B7">
            <w:pPr>
              <w:keepLines/>
              <w:ind w:firstLine="709"/>
              <w:jc w:val="both"/>
              <w:rPr>
                <w:b/>
                <w:bCs/>
                <w:sz w:val="28"/>
                <w:szCs w:val="28"/>
              </w:rPr>
            </w:pPr>
            <w:r w:rsidRPr="00A458B7">
              <w:rPr>
                <w:sz w:val="28"/>
                <w:szCs w:val="28"/>
              </w:rPr>
              <w:t xml:space="preserve">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w:t>
            </w:r>
            <w:proofErr w:type="spellStart"/>
            <w:r w:rsidRPr="00A458B7">
              <w:rPr>
                <w:sz w:val="28"/>
                <w:szCs w:val="28"/>
              </w:rPr>
              <w:t>т.ч</w:t>
            </w:r>
            <w:proofErr w:type="spellEnd"/>
            <w:r w:rsidRPr="00A458B7">
              <w:rPr>
                <w:sz w:val="28"/>
                <w:szCs w:val="28"/>
              </w:rPr>
              <w:t>.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9F26F6" w:rsidRPr="00F4037C">
        <w:tc>
          <w:tcPr>
            <w:tcW w:w="3256" w:type="dxa"/>
            <w:vMerge/>
          </w:tcPr>
          <w:p w:rsidR="009F26F6" w:rsidRPr="00A458B7" w:rsidRDefault="009F26F6" w:rsidP="00A458B7">
            <w:pPr>
              <w:keepLines/>
              <w:jc w:val="center"/>
              <w:rPr>
                <w:b/>
                <w:bCs/>
                <w:color w:val="000000"/>
                <w:sz w:val="28"/>
                <w:szCs w:val="28"/>
              </w:rPr>
            </w:pPr>
          </w:p>
        </w:tc>
        <w:tc>
          <w:tcPr>
            <w:tcW w:w="6378" w:type="dxa"/>
          </w:tcPr>
          <w:p w:rsidR="009F26F6" w:rsidRPr="00A458B7" w:rsidRDefault="009F26F6" w:rsidP="00A458B7">
            <w:pPr>
              <w:keepLines/>
              <w:ind w:firstLine="709"/>
              <w:jc w:val="both"/>
              <w:rPr>
                <w:sz w:val="28"/>
                <w:szCs w:val="28"/>
              </w:rPr>
            </w:pPr>
            <w:r w:rsidRPr="00A458B7">
              <w:rPr>
                <w:sz w:val="28"/>
                <w:szCs w:val="28"/>
              </w:rPr>
              <w:t>Оценка «ХОРОШО» выставляется если обучающимся дан правильный ответ на вопрос задачи.</w:t>
            </w:r>
            <w:r w:rsidRPr="00A458B7">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proofErr w:type="spellStart"/>
            <w:r w:rsidRPr="00A458B7">
              <w:rPr>
                <w:sz w:val="28"/>
                <w:szCs w:val="28"/>
                <w:shd w:val="clear" w:color="auto" w:fill="FFFFFF"/>
              </w:rPr>
              <w:t>т.ч</w:t>
            </w:r>
            <w:proofErr w:type="spellEnd"/>
            <w:r w:rsidRPr="00A458B7">
              <w:rPr>
                <w:sz w:val="28"/>
                <w:szCs w:val="28"/>
                <w:shd w:val="clear" w:color="auto" w:fill="FFFFFF"/>
              </w:rPr>
              <w:t>.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9F26F6" w:rsidRPr="00F4037C">
        <w:tc>
          <w:tcPr>
            <w:tcW w:w="3256" w:type="dxa"/>
            <w:vMerge/>
          </w:tcPr>
          <w:p w:rsidR="009F26F6" w:rsidRPr="00A458B7" w:rsidRDefault="009F26F6" w:rsidP="00A458B7">
            <w:pPr>
              <w:keepLines/>
              <w:jc w:val="center"/>
              <w:rPr>
                <w:b/>
                <w:bCs/>
                <w:color w:val="000000"/>
                <w:sz w:val="28"/>
                <w:szCs w:val="28"/>
              </w:rPr>
            </w:pPr>
          </w:p>
        </w:tc>
        <w:tc>
          <w:tcPr>
            <w:tcW w:w="6378" w:type="dxa"/>
          </w:tcPr>
          <w:p w:rsidR="009F26F6" w:rsidRPr="00A458B7" w:rsidRDefault="009F26F6" w:rsidP="00A458B7">
            <w:pPr>
              <w:keepLines/>
              <w:ind w:firstLine="709"/>
              <w:jc w:val="both"/>
              <w:rPr>
                <w:sz w:val="28"/>
                <w:szCs w:val="28"/>
              </w:rPr>
            </w:pPr>
            <w:r w:rsidRPr="00A458B7">
              <w:rPr>
                <w:sz w:val="28"/>
                <w:szCs w:val="28"/>
              </w:rPr>
              <w:t>Оценка «УДОВЛЕТВОРИТЕЛЬНО» выставляется если обучающимся дан правильный ответ на вопрос задачи.</w:t>
            </w:r>
            <w:r w:rsidRPr="00A458B7">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w:t>
            </w:r>
            <w:proofErr w:type="spellStart"/>
            <w:r w:rsidRPr="00A458B7">
              <w:rPr>
                <w:sz w:val="28"/>
                <w:szCs w:val="28"/>
                <w:shd w:val="clear" w:color="auto" w:fill="FFFFFF"/>
              </w:rPr>
              <w:t>т.ч</w:t>
            </w:r>
            <w:proofErr w:type="spellEnd"/>
            <w:r w:rsidRPr="00A458B7">
              <w:rPr>
                <w:sz w:val="28"/>
                <w:szCs w:val="28"/>
                <w:shd w:val="clear" w:color="auto" w:fill="FFFFFF"/>
              </w:rPr>
              <w:t>.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9F26F6" w:rsidRPr="00F4037C">
        <w:tc>
          <w:tcPr>
            <w:tcW w:w="3256" w:type="dxa"/>
            <w:vMerge/>
          </w:tcPr>
          <w:p w:rsidR="009F26F6" w:rsidRPr="00A458B7" w:rsidRDefault="009F26F6" w:rsidP="00A458B7">
            <w:pPr>
              <w:keepLines/>
              <w:jc w:val="center"/>
              <w:rPr>
                <w:b/>
                <w:bCs/>
                <w:color w:val="000000"/>
                <w:sz w:val="28"/>
                <w:szCs w:val="28"/>
              </w:rPr>
            </w:pPr>
          </w:p>
        </w:tc>
        <w:tc>
          <w:tcPr>
            <w:tcW w:w="6378" w:type="dxa"/>
          </w:tcPr>
          <w:p w:rsidR="009F26F6" w:rsidRPr="00A458B7" w:rsidRDefault="009F26F6" w:rsidP="00A458B7">
            <w:pPr>
              <w:keepLines/>
              <w:ind w:firstLine="709"/>
              <w:jc w:val="both"/>
              <w:rPr>
                <w:sz w:val="28"/>
                <w:szCs w:val="28"/>
              </w:rPr>
            </w:pPr>
            <w:r w:rsidRPr="00A458B7">
              <w:rPr>
                <w:sz w:val="28"/>
                <w:szCs w:val="28"/>
              </w:rPr>
              <w:t xml:space="preserve">Оценка «НЕУДОВЛЕТВОРИТЕЛЬНО» выставляется если обучающимся дан </w:t>
            </w:r>
            <w:r>
              <w:rPr>
                <w:sz w:val="28"/>
                <w:szCs w:val="28"/>
              </w:rPr>
              <w:t>не</w:t>
            </w:r>
            <w:r w:rsidRPr="00A458B7">
              <w:rPr>
                <w:sz w:val="28"/>
                <w:szCs w:val="28"/>
              </w:rPr>
              <w:t>правильный ответ на вопрос задачи</w:t>
            </w:r>
            <w:r w:rsidRPr="00A458B7">
              <w:rPr>
                <w:sz w:val="28"/>
                <w:szCs w:val="28"/>
                <w:shd w:val="clear" w:color="auto" w:fill="FFFFFF"/>
              </w:rPr>
              <w:t xml:space="preserve">. Объяснение хода ее решения дано неполное, </w:t>
            </w:r>
            <w:r w:rsidRPr="00A458B7">
              <w:rPr>
                <w:sz w:val="28"/>
                <w:szCs w:val="28"/>
                <w:shd w:val="clear" w:color="auto" w:fill="FFFFFF"/>
              </w:rPr>
              <w:lastRenderedPageBreak/>
              <w:t xml:space="preserve">непоследовательное, с грубыми ошибками, без теоретического обоснования (в </w:t>
            </w:r>
            <w:proofErr w:type="spellStart"/>
            <w:r w:rsidRPr="00A458B7">
              <w:rPr>
                <w:sz w:val="28"/>
                <w:szCs w:val="28"/>
                <w:shd w:val="clear" w:color="auto" w:fill="FFFFFF"/>
              </w:rPr>
              <w:t>т.ч</w:t>
            </w:r>
            <w:proofErr w:type="spellEnd"/>
            <w:r w:rsidRPr="00A458B7">
              <w:rPr>
                <w:sz w:val="28"/>
                <w:szCs w:val="28"/>
                <w:shd w:val="clear" w:color="auto" w:fill="FFFFFF"/>
              </w:rPr>
              <w:t>.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9F26F6" w:rsidRPr="00F4037C">
        <w:tc>
          <w:tcPr>
            <w:tcW w:w="3256" w:type="dxa"/>
            <w:vMerge w:val="restart"/>
          </w:tcPr>
          <w:p w:rsidR="009F26F6" w:rsidRPr="00A458B7" w:rsidRDefault="009F26F6" w:rsidP="00A458B7">
            <w:pPr>
              <w:keepLines/>
              <w:jc w:val="center"/>
              <w:rPr>
                <w:b/>
                <w:bCs/>
                <w:color w:val="000000"/>
                <w:sz w:val="28"/>
                <w:szCs w:val="28"/>
              </w:rPr>
            </w:pPr>
            <w:r w:rsidRPr="00A458B7">
              <w:rPr>
                <w:b/>
                <w:bCs/>
                <w:color w:val="000000"/>
                <w:sz w:val="28"/>
                <w:szCs w:val="28"/>
              </w:rPr>
              <w:lastRenderedPageBreak/>
              <w:t>защита реферата</w:t>
            </w:r>
            <w:r>
              <w:rPr>
                <w:b/>
                <w:bCs/>
                <w:color w:val="000000"/>
                <w:sz w:val="28"/>
                <w:szCs w:val="28"/>
              </w:rPr>
              <w:t>/презентации</w:t>
            </w:r>
          </w:p>
          <w:p w:rsidR="009F26F6" w:rsidRPr="00A458B7" w:rsidRDefault="009F26F6" w:rsidP="00A458B7">
            <w:pPr>
              <w:keepLines/>
              <w:jc w:val="center"/>
              <w:rPr>
                <w:b/>
                <w:bCs/>
                <w:color w:val="000000"/>
                <w:sz w:val="28"/>
                <w:szCs w:val="28"/>
              </w:rPr>
            </w:pPr>
          </w:p>
        </w:tc>
        <w:tc>
          <w:tcPr>
            <w:tcW w:w="6378" w:type="dxa"/>
          </w:tcPr>
          <w:p w:rsidR="009F26F6" w:rsidRPr="00A458B7" w:rsidRDefault="009F26F6" w:rsidP="00A458B7">
            <w:pPr>
              <w:keepLines/>
              <w:ind w:firstLine="709"/>
              <w:jc w:val="both"/>
              <w:rPr>
                <w:b/>
                <w:bCs/>
                <w:color w:val="000000"/>
                <w:sz w:val="28"/>
                <w:szCs w:val="28"/>
              </w:rPr>
            </w:pPr>
            <w:r w:rsidRPr="00A458B7">
              <w:rPr>
                <w:color w:val="000000"/>
                <w:sz w:val="28"/>
                <w:szCs w:val="28"/>
              </w:rPr>
              <w:t>Оценка «ОТЛИЧНО» выставляется если обучающимся выполнены все</w:t>
            </w:r>
            <w:r>
              <w:rPr>
                <w:color w:val="000000"/>
                <w:sz w:val="28"/>
                <w:szCs w:val="28"/>
              </w:rPr>
              <w:t xml:space="preserve"> требования к  подготовке и оформлению</w:t>
            </w:r>
            <w:r w:rsidRPr="00A458B7">
              <w:rPr>
                <w:color w:val="000000"/>
                <w:sz w:val="28"/>
                <w:szCs w:val="28"/>
              </w:rPr>
              <w:t xml:space="preserve"> реферата</w:t>
            </w:r>
            <w:r>
              <w:rPr>
                <w:color w:val="000000"/>
                <w:sz w:val="28"/>
                <w:szCs w:val="28"/>
              </w:rPr>
              <w:t>/презентации</w:t>
            </w:r>
            <w:r w:rsidRPr="00A458B7">
              <w:rPr>
                <w:color w:val="000000"/>
                <w:sz w:val="28"/>
                <w:szCs w:val="28"/>
              </w:rPr>
              <w:t>: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9F26F6" w:rsidRPr="00F4037C">
        <w:tc>
          <w:tcPr>
            <w:tcW w:w="3256" w:type="dxa"/>
            <w:vMerge/>
          </w:tcPr>
          <w:p w:rsidR="009F26F6" w:rsidRPr="00A458B7" w:rsidRDefault="009F26F6" w:rsidP="00A458B7">
            <w:pPr>
              <w:keepLines/>
              <w:jc w:val="center"/>
              <w:rPr>
                <w:b/>
                <w:bCs/>
                <w:color w:val="000000"/>
                <w:sz w:val="28"/>
                <w:szCs w:val="28"/>
              </w:rPr>
            </w:pPr>
          </w:p>
        </w:tc>
        <w:tc>
          <w:tcPr>
            <w:tcW w:w="6378" w:type="dxa"/>
          </w:tcPr>
          <w:p w:rsidR="009F26F6" w:rsidRPr="00A458B7" w:rsidRDefault="009F26F6" w:rsidP="00A458B7">
            <w:pPr>
              <w:keepLines/>
              <w:ind w:firstLine="709"/>
              <w:jc w:val="both"/>
              <w:rPr>
                <w:b/>
                <w:bCs/>
                <w:color w:val="000000"/>
                <w:sz w:val="28"/>
                <w:szCs w:val="28"/>
              </w:rPr>
            </w:pPr>
            <w:r w:rsidRPr="00A458B7">
              <w:rPr>
                <w:color w:val="000000"/>
                <w:sz w:val="28"/>
                <w:szCs w:val="28"/>
              </w:rPr>
              <w:t>Оценка «ХОРОШО» выставляется если обучающимся выполнены основные требования к реферату</w:t>
            </w:r>
            <w:r>
              <w:rPr>
                <w:color w:val="000000"/>
                <w:sz w:val="28"/>
                <w:szCs w:val="28"/>
              </w:rPr>
              <w:t>/презентации и их</w:t>
            </w:r>
            <w:r w:rsidRPr="00A458B7">
              <w:rPr>
                <w:color w:val="000000"/>
                <w:sz w:val="28"/>
                <w:szCs w:val="28"/>
              </w:rPr>
              <w:t xml:space="preserve">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w:t>
            </w:r>
            <w:r>
              <w:rPr>
                <w:color w:val="000000"/>
                <w:sz w:val="28"/>
                <w:szCs w:val="28"/>
              </w:rPr>
              <w:t>/презентации</w:t>
            </w:r>
            <w:r w:rsidRPr="00A458B7">
              <w:rPr>
                <w:color w:val="000000"/>
                <w:sz w:val="28"/>
                <w:szCs w:val="28"/>
              </w:rPr>
              <w:t>; имеются упущения в оформлении; на дополнительные вопросы при защите даны неполные ответы.</w:t>
            </w:r>
          </w:p>
        </w:tc>
      </w:tr>
      <w:tr w:rsidR="009F26F6" w:rsidRPr="00F4037C">
        <w:tc>
          <w:tcPr>
            <w:tcW w:w="3256" w:type="dxa"/>
            <w:vMerge/>
          </w:tcPr>
          <w:p w:rsidR="009F26F6" w:rsidRPr="00A458B7" w:rsidRDefault="009F26F6" w:rsidP="00A458B7">
            <w:pPr>
              <w:keepLines/>
              <w:jc w:val="center"/>
              <w:rPr>
                <w:b/>
                <w:bCs/>
                <w:color w:val="000000"/>
                <w:sz w:val="28"/>
                <w:szCs w:val="28"/>
              </w:rPr>
            </w:pPr>
          </w:p>
        </w:tc>
        <w:tc>
          <w:tcPr>
            <w:tcW w:w="6378" w:type="dxa"/>
          </w:tcPr>
          <w:p w:rsidR="009F26F6" w:rsidRPr="00A458B7" w:rsidRDefault="009F26F6" w:rsidP="00A458B7">
            <w:pPr>
              <w:keepLines/>
              <w:ind w:firstLine="709"/>
              <w:jc w:val="both"/>
              <w:rPr>
                <w:b/>
                <w:bCs/>
                <w:color w:val="000000"/>
                <w:sz w:val="28"/>
                <w:szCs w:val="28"/>
              </w:rPr>
            </w:pPr>
            <w:r w:rsidRPr="00A458B7">
              <w:rPr>
                <w:color w:val="000000"/>
                <w:sz w:val="28"/>
                <w:szCs w:val="28"/>
              </w:rPr>
              <w:t>Оценка «УДОВЛЕТВОРИТЕЛЬНО» выставляется если обучающийся допускает существенные отступления от требований к реферированию</w:t>
            </w:r>
            <w:r>
              <w:rPr>
                <w:color w:val="000000"/>
                <w:sz w:val="28"/>
                <w:szCs w:val="28"/>
              </w:rPr>
              <w:t>/подготовке презентации</w:t>
            </w:r>
            <w:r w:rsidRPr="00A458B7">
              <w:rPr>
                <w:color w:val="000000"/>
                <w:sz w:val="28"/>
                <w:szCs w:val="28"/>
              </w:rPr>
              <w:t>. В частности, тема освещена лишь частично; допущены фактические ошибки в содержании реферата</w:t>
            </w:r>
            <w:r>
              <w:rPr>
                <w:color w:val="000000"/>
                <w:sz w:val="28"/>
                <w:szCs w:val="28"/>
              </w:rPr>
              <w:t>/презентации</w:t>
            </w:r>
            <w:r w:rsidRPr="00A458B7">
              <w:rPr>
                <w:color w:val="000000"/>
                <w:sz w:val="28"/>
                <w:szCs w:val="28"/>
              </w:rPr>
              <w:t xml:space="preserve"> или при ответе на дополнительные вопросы; во время защиты отсутствует вывод.</w:t>
            </w:r>
          </w:p>
        </w:tc>
      </w:tr>
      <w:tr w:rsidR="009F26F6" w:rsidRPr="00F4037C">
        <w:tc>
          <w:tcPr>
            <w:tcW w:w="3256" w:type="dxa"/>
            <w:vMerge/>
          </w:tcPr>
          <w:p w:rsidR="009F26F6" w:rsidRPr="00A458B7" w:rsidRDefault="009F26F6" w:rsidP="00A458B7">
            <w:pPr>
              <w:keepLines/>
              <w:jc w:val="center"/>
              <w:rPr>
                <w:b/>
                <w:bCs/>
                <w:color w:val="000000"/>
                <w:sz w:val="28"/>
                <w:szCs w:val="28"/>
              </w:rPr>
            </w:pPr>
          </w:p>
        </w:tc>
        <w:tc>
          <w:tcPr>
            <w:tcW w:w="6378" w:type="dxa"/>
          </w:tcPr>
          <w:p w:rsidR="009F26F6" w:rsidRPr="00A458B7" w:rsidRDefault="009F26F6" w:rsidP="00A458B7">
            <w:pPr>
              <w:keepLines/>
              <w:ind w:firstLine="709"/>
              <w:jc w:val="both"/>
              <w:rPr>
                <w:b/>
                <w:bCs/>
                <w:color w:val="000000"/>
                <w:sz w:val="28"/>
                <w:szCs w:val="28"/>
              </w:rPr>
            </w:pPr>
            <w:r w:rsidRPr="00A458B7">
              <w:rPr>
                <w:color w:val="000000"/>
                <w:sz w:val="28"/>
                <w:szCs w:val="28"/>
              </w:rPr>
              <w:t>Оценка «НЕУДОВЛЕТВОРИТЕЛЬНО» выставляется если обучающимся не раскрыта тема реферата</w:t>
            </w:r>
            <w:r>
              <w:rPr>
                <w:color w:val="000000"/>
                <w:sz w:val="28"/>
                <w:szCs w:val="28"/>
              </w:rPr>
              <w:t>/презентации</w:t>
            </w:r>
            <w:r w:rsidRPr="00A458B7">
              <w:rPr>
                <w:color w:val="000000"/>
                <w:sz w:val="28"/>
                <w:szCs w:val="28"/>
              </w:rPr>
              <w:t>, обнаруживается существенное непонимание проблемы</w:t>
            </w:r>
          </w:p>
        </w:tc>
      </w:tr>
    </w:tbl>
    <w:p w:rsidR="009F26F6" w:rsidRPr="00F4037C" w:rsidRDefault="009F26F6" w:rsidP="00361CF9">
      <w:pPr>
        <w:keepLines/>
        <w:ind w:firstLine="709"/>
        <w:jc w:val="both"/>
        <w:rPr>
          <w:color w:val="000000"/>
          <w:sz w:val="28"/>
          <w:szCs w:val="28"/>
          <w:highlight w:val="yellow"/>
        </w:rPr>
      </w:pPr>
    </w:p>
    <w:p w:rsidR="009F26F6" w:rsidRPr="00F4037C" w:rsidRDefault="009F26F6" w:rsidP="00361CF9">
      <w:pPr>
        <w:keepLines/>
        <w:ind w:firstLine="709"/>
        <w:jc w:val="both"/>
        <w:rPr>
          <w:color w:val="000000"/>
          <w:sz w:val="28"/>
          <w:szCs w:val="28"/>
          <w:highlight w:val="yellow"/>
        </w:rPr>
      </w:pPr>
    </w:p>
    <w:p w:rsidR="009F26F6" w:rsidRPr="00361CF9" w:rsidRDefault="009F26F6" w:rsidP="00475D1F">
      <w:pPr>
        <w:pStyle w:val="a6"/>
        <w:keepLines/>
        <w:widowControl/>
        <w:numPr>
          <w:ilvl w:val="0"/>
          <w:numId w:val="1"/>
        </w:numPr>
        <w:outlineLvl w:val="0"/>
        <w:rPr>
          <w:rFonts w:ascii="Times New Roman" w:hAnsi="Times New Roman" w:cs="Times New Roman"/>
          <w:b/>
          <w:bCs/>
          <w:color w:val="000000"/>
          <w:sz w:val="28"/>
          <w:szCs w:val="28"/>
        </w:rPr>
      </w:pPr>
      <w:bookmarkStart w:id="3" w:name="_Toc535164691"/>
      <w:r w:rsidRPr="00361CF9">
        <w:rPr>
          <w:rFonts w:ascii="Times New Roman" w:hAnsi="Times New Roman" w:cs="Times New Roman"/>
          <w:b/>
          <w:bCs/>
          <w:color w:val="000000"/>
          <w:sz w:val="28"/>
          <w:szCs w:val="28"/>
        </w:rPr>
        <w:t>Оценочные материалы промежуточной аттестации обучающихся.</w:t>
      </w:r>
      <w:bookmarkEnd w:id="3"/>
    </w:p>
    <w:p w:rsidR="009F26F6" w:rsidRPr="00361CF9" w:rsidRDefault="009F26F6" w:rsidP="00361CF9">
      <w:pPr>
        <w:pStyle w:val="a6"/>
        <w:keepLines/>
        <w:widowControl/>
        <w:tabs>
          <w:tab w:val="left" w:pos="1935"/>
        </w:tabs>
        <w:ind w:firstLine="0"/>
        <w:outlineLvl w:val="0"/>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ab/>
      </w:r>
    </w:p>
    <w:p w:rsidR="009F26F6" w:rsidRPr="00361CF9" w:rsidRDefault="009F26F6" w:rsidP="00361CF9">
      <w:pPr>
        <w:pStyle w:val="a6"/>
        <w:keepLines/>
        <w:widowControl/>
        <w:ind w:left="0" w:firstLine="709"/>
        <w:rPr>
          <w:rFonts w:ascii="Times New Roman" w:hAnsi="Times New Roman" w:cs="Times New Roman"/>
          <w:color w:val="000000"/>
          <w:sz w:val="28"/>
          <w:szCs w:val="28"/>
        </w:rPr>
      </w:pPr>
      <w:r w:rsidRPr="00361CF9">
        <w:rPr>
          <w:rFonts w:ascii="Times New Roman" w:hAnsi="Times New Roman" w:cs="Times New Roman"/>
          <w:color w:val="000000"/>
          <w:sz w:val="28"/>
          <w:szCs w:val="28"/>
        </w:rPr>
        <w:t>Промежуточная аттестация по дисциплине в форме</w:t>
      </w:r>
      <w:r>
        <w:rPr>
          <w:rFonts w:ascii="Times New Roman" w:hAnsi="Times New Roman" w:cs="Times New Roman"/>
          <w:color w:val="000000"/>
          <w:sz w:val="28"/>
          <w:szCs w:val="28"/>
        </w:rPr>
        <w:t xml:space="preserve"> зачета в виде итогового тестирования </w:t>
      </w:r>
    </w:p>
    <w:p w:rsidR="009F26F6" w:rsidRPr="00F7715A" w:rsidRDefault="009F26F6" w:rsidP="00361CF9">
      <w:pPr>
        <w:pStyle w:val="a6"/>
        <w:keepLines/>
        <w:widowControl/>
        <w:ind w:left="0" w:firstLine="709"/>
        <w:rPr>
          <w:rFonts w:ascii="Times New Roman" w:hAnsi="Times New Roman" w:cs="Times New Roman"/>
          <w:i/>
          <w:iCs/>
          <w:color w:val="000000"/>
          <w:sz w:val="28"/>
          <w:szCs w:val="28"/>
        </w:rPr>
      </w:pPr>
    </w:p>
    <w:p w:rsidR="009F26F6" w:rsidRDefault="009F26F6" w:rsidP="00424A38">
      <w:pPr>
        <w:pStyle w:val="a6"/>
        <w:keepLines/>
        <w:widowControl/>
        <w:ind w:left="0" w:firstLine="709"/>
        <w:jc w:val="center"/>
        <w:rPr>
          <w:rFonts w:ascii="Times New Roman" w:hAnsi="Times New Roman" w:cs="Times New Roman"/>
          <w:b/>
          <w:bCs/>
          <w:color w:val="000000"/>
          <w:sz w:val="28"/>
          <w:szCs w:val="28"/>
        </w:rPr>
      </w:pPr>
      <w:r w:rsidRPr="00424A38">
        <w:rPr>
          <w:rFonts w:ascii="Times New Roman" w:hAnsi="Times New Roman" w:cs="Times New Roman"/>
          <w:b/>
          <w:bCs/>
          <w:color w:val="000000"/>
          <w:sz w:val="28"/>
          <w:szCs w:val="28"/>
        </w:rPr>
        <w:t xml:space="preserve">Критерии, применяемые для оценивания обучающихся на промежуточной аттестации </w:t>
      </w:r>
    </w:p>
    <w:p w:rsidR="009F26F6" w:rsidRPr="00424A38" w:rsidRDefault="009F26F6" w:rsidP="00424A38">
      <w:pPr>
        <w:pStyle w:val="a6"/>
        <w:keepLines/>
        <w:widowControl/>
        <w:ind w:left="0" w:firstLine="709"/>
        <w:jc w:val="center"/>
        <w:rPr>
          <w:rFonts w:ascii="Times New Roman" w:hAnsi="Times New Roman" w:cs="Times New Roman"/>
          <w:b/>
          <w:bCs/>
          <w:color w:val="000000"/>
          <w:sz w:val="28"/>
          <w:szCs w:val="28"/>
        </w:rPr>
      </w:pPr>
    </w:p>
    <w:p w:rsidR="009F26F6" w:rsidRPr="0029652B" w:rsidRDefault="009F26F6" w:rsidP="00361CF9">
      <w:pPr>
        <w:pStyle w:val="a6"/>
        <w:keepLines/>
        <w:widowControl/>
        <w:ind w:left="0" w:firstLine="709"/>
        <w:rPr>
          <w:rFonts w:ascii="Times New Roman" w:hAnsi="Times New Roman" w:cs="Times New Roman"/>
          <w:b/>
          <w:color w:val="000000"/>
          <w:sz w:val="28"/>
          <w:szCs w:val="28"/>
        </w:rPr>
      </w:pPr>
      <w:r w:rsidRPr="00784632">
        <w:rPr>
          <w:rFonts w:ascii="Times New Roman" w:hAnsi="Times New Roman" w:cs="Times New Roman"/>
          <w:b/>
          <w:bCs/>
          <w:color w:val="000000"/>
          <w:sz w:val="28"/>
          <w:szCs w:val="28"/>
        </w:rPr>
        <w:t xml:space="preserve">Тестирование </w:t>
      </w:r>
      <w:r w:rsidRPr="00424A38">
        <w:rPr>
          <w:rFonts w:ascii="Times New Roman" w:hAnsi="Times New Roman" w:cs="Times New Roman"/>
          <w:color w:val="000000"/>
          <w:sz w:val="28"/>
          <w:szCs w:val="28"/>
        </w:rPr>
        <w:t>–</w:t>
      </w:r>
      <w:r>
        <w:rPr>
          <w:rFonts w:ascii="Times New Roman" w:hAnsi="Times New Roman" w:cs="Times New Roman"/>
          <w:color w:val="000000"/>
          <w:sz w:val="28"/>
          <w:szCs w:val="28"/>
        </w:rPr>
        <w:t xml:space="preserve">оценка «неудовлетворительно» - при 69% и менее правильных ответов; оценка «удовлетворительно»– 70-79% правильных ответов; оценка «хорошо» – 80-89% правильных ответов; оценка «отлично» – 90% и более правильных ответов. </w:t>
      </w:r>
      <w:r w:rsidRPr="0029652B">
        <w:rPr>
          <w:rFonts w:ascii="Times New Roman" w:hAnsi="Times New Roman" w:cs="Times New Roman"/>
          <w:b/>
          <w:color w:val="000000"/>
          <w:sz w:val="28"/>
          <w:szCs w:val="28"/>
        </w:rPr>
        <w:t>Критериями результата «зачтено» является набор 70 и более процентов правильных ответов.</w:t>
      </w:r>
    </w:p>
    <w:p w:rsidR="009F26F6" w:rsidRDefault="009F26F6" w:rsidP="007259EE">
      <w:pPr>
        <w:jc w:val="center"/>
        <w:rPr>
          <w:b/>
          <w:bCs/>
          <w:sz w:val="28"/>
          <w:szCs w:val="28"/>
        </w:rPr>
      </w:pPr>
    </w:p>
    <w:p w:rsidR="009F26F6" w:rsidRPr="007259EE" w:rsidRDefault="009F26F6" w:rsidP="007259EE">
      <w:pPr>
        <w:jc w:val="center"/>
        <w:rPr>
          <w:b/>
          <w:bCs/>
          <w:sz w:val="28"/>
          <w:szCs w:val="28"/>
        </w:rPr>
      </w:pPr>
      <w:r w:rsidRPr="007259EE">
        <w:rPr>
          <w:b/>
          <w:bCs/>
          <w:sz w:val="28"/>
          <w:szCs w:val="28"/>
        </w:rPr>
        <w:t>Вопросы к тестовому заданию для промежуточной аттестации</w:t>
      </w:r>
    </w:p>
    <w:p w:rsidR="009F26F6" w:rsidRDefault="009F26F6" w:rsidP="007259EE">
      <w:pPr>
        <w:jc w:val="center"/>
        <w:rPr>
          <w:b/>
          <w:bCs/>
          <w:sz w:val="28"/>
          <w:szCs w:val="28"/>
        </w:rPr>
      </w:pPr>
      <w:r w:rsidRPr="007259EE">
        <w:rPr>
          <w:b/>
          <w:bCs/>
          <w:sz w:val="28"/>
          <w:szCs w:val="28"/>
        </w:rPr>
        <w:t>(укажите один или несколько правильных ответов)</w:t>
      </w:r>
    </w:p>
    <w:p w:rsidR="009F26F6" w:rsidRPr="007259EE" w:rsidRDefault="009F26F6" w:rsidP="007259EE">
      <w:pPr>
        <w:jc w:val="center"/>
        <w:rPr>
          <w:b/>
          <w:bCs/>
          <w:sz w:val="28"/>
          <w:szCs w:val="28"/>
        </w:rPr>
      </w:pP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1. </w:t>
      </w:r>
      <w:r w:rsidRPr="00D7664D">
        <w:rPr>
          <w:rFonts w:ascii="Times New Roman" w:hAnsi="Times New Roman" w:cs="Times New Roman"/>
          <w:b/>
          <w:sz w:val="28"/>
          <w:szCs w:val="28"/>
        </w:rPr>
        <w:t>Актуальность ВИЧ-инфекции не обусловлена</w:t>
      </w:r>
      <w:r w:rsidRPr="00F61A48">
        <w:rPr>
          <w:rFonts w:ascii="Times New Roman" w:hAnsi="Times New Roman" w:cs="Times New Roman"/>
          <w:sz w:val="28"/>
          <w:szCs w:val="28"/>
        </w:rPr>
        <w:t xml:space="preserve"> </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1)</w:t>
      </w:r>
      <w:r w:rsidRPr="00F61A48">
        <w:rPr>
          <w:rFonts w:ascii="Times New Roman" w:hAnsi="Times New Roman" w:cs="Times New Roman"/>
          <w:sz w:val="28"/>
          <w:szCs w:val="28"/>
        </w:rPr>
        <w:t>пандемически</w:t>
      </w:r>
      <w:r>
        <w:rPr>
          <w:rFonts w:ascii="Times New Roman" w:hAnsi="Times New Roman" w:cs="Times New Roman"/>
          <w:sz w:val="28"/>
          <w:szCs w:val="28"/>
        </w:rPr>
        <w:t xml:space="preserve">м распространением инфекции </w:t>
      </w:r>
      <w:r>
        <w:rPr>
          <w:rFonts w:ascii="Times New Roman" w:hAnsi="Times New Roman" w:cs="Times New Roman"/>
          <w:sz w:val="28"/>
          <w:szCs w:val="28"/>
        </w:rPr>
        <w:br/>
        <w:t>2)</w:t>
      </w:r>
      <w:r w:rsidRPr="00F61A48">
        <w:rPr>
          <w:rFonts w:ascii="Times New Roman" w:hAnsi="Times New Roman" w:cs="Times New Roman"/>
          <w:sz w:val="28"/>
          <w:szCs w:val="28"/>
        </w:rPr>
        <w:t xml:space="preserve">практически 100% летальностью </w:t>
      </w:r>
      <w:r w:rsidRPr="00F61A48">
        <w:rPr>
          <w:rFonts w:ascii="Times New Roman" w:hAnsi="Times New Roman" w:cs="Times New Roman"/>
          <w:sz w:val="28"/>
          <w:szCs w:val="28"/>
        </w:rPr>
        <w:br/>
        <w:t xml:space="preserve">3) поражением, в первую очередь, лиц преклонного возраста </w:t>
      </w:r>
      <w:r w:rsidRPr="00F61A48">
        <w:rPr>
          <w:rFonts w:ascii="Times New Roman" w:hAnsi="Times New Roman" w:cs="Times New Roman"/>
          <w:sz w:val="28"/>
          <w:szCs w:val="28"/>
        </w:rPr>
        <w:br/>
        <w:t xml:space="preserve">4) отсутствием средств лечения, способных привести к полному освобождению организма инфицированного от вируса </w:t>
      </w:r>
      <w:r w:rsidRPr="00F61A48">
        <w:rPr>
          <w:rFonts w:ascii="Times New Roman" w:hAnsi="Times New Roman" w:cs="Times New Roman"/>
          <w:sz w:val="28"/>
          <w:szCs w:val="28"/>
        </w:rPr>
        <w:br/>
        <w:t xml:space="preserve">5) накоплением носителей вируса среди людей </w:t>
      </w:r>
    </w:p>
    <w:p w:rsidR="009F26F6" w:rsidRPr="00F61A48" w:rsidRDefault="009F26F6" w:rsidP="00F61A48">
      <w:pPr>
        <w:pStyle w:val="a5"/>
        <w:spacing w:before="0" w:beforeAutospacing="0" w:after="0" w:afterAutospacing="0"/>
        <w:ind w:left="360" w:hanging="360"/>
        <w:rPr>
          <w:rFonts w:ascii="Times New Roman" w:hAnsi="Times New Roman" w:cs="Times New Roman"/>
          <w:sz w:val="28"/>
          <w:szCs w:val="28"/>
        </w:rPr>
      </w:pPr>
      <w:r>
        <w:rPr>
          <w:rFonts w:ascii="Times New Roman" w:hAnsi="Times New Roman" w:cs="Times New Roman"/>
          <w:sz w:val="28"/>
          <w:szCs w:val="28"/>
        </w:rPr>
        <w:t>2</w:t>
      </w:r>
      <w:r w:rsidRPr="00F61A48">
        <w:rPr>
          <w:rFonts w:ascii="Times New Roman" w:hAnsi="Times New Roman" w:cs="Times New Roman"/>
          <w:sz w:val="28"/>
          <w:szCs w:val="28"/>
        </w:rPr>
        <w:t xml:space="preserve">. </w:t>
      </w:r>
      <w:r w:rsidRPr="00D7664D">
        <w:rPr>
          <w:rFonts w:ascii="Times New Roman" w:hAnsi="Times New Roman" w:cs="Times New Roman"/>
          <w:b/>
          <w:sz w:val="28"/>
          <w:szCs w:val="28"/>
        </w:rPr>
        <w:t>Вирус иммунодефицита человека относят к семейству</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1)</w:t>
      </w:r>
      <w:proofErr w:type="spellStart"/>
      <w:r>
        <w:rPr>
          <w:rFonts w:ascii="Times New Roman" w:hAnsi="Times New Roman" w:cs="Times New Roman"/>
          <w:sz w:val="28"/>
          <w:szCs w:val="28"/>
        </w:rPr>
        <w:t>энтеровирусов</w:t>
      </w:r>
      <w:proofErr w:type="spellEnd"/>
      <w:r>
        <w:rPr>
          <w:rFonts w:ascii="Times New Roman" w:hAnsi="Times New Roman" w:cs="Times New Roman"/>
          <w:sz w:val="28"/>
          <w:szCs w:val="28"/>
        </w:rPr>
        <w:t xml:space="preserve"> </w:t>
      </w:r>
      <w:r>
        <w:rPr>
          <w:rFonts w:ascii="Times New Roman" w:hAnsi="Times New Roman" w:cs="Times New Roman"/>
          <w:sz w:val="28"/>
          <w:szCs w:val="28"/>
        </w:rPr>
        <w:br/>
        <w:t>2)</w:t>
      </w:r>
      <w:proofErr w:type="spellStart"/>
      <w:r>
        <w:rPr>
          <w:rFonts w:ascii="Times New Roman" w:hAnsi="Times New Roman" w:cs="Times New Roman"/>
          <w:sz w:val="28"/>
          <w:szCs w:val="28"/>
        </w:rPr>
        <w:t>гепаднавирусов</w:t>
      </w:r>
      <w:proofErr w:type="spellEnd"/>
      <w:r>
        <w:rPr>
          <w:rFonts w:ascii="Times New Roman" w:hAnsi="Times New Roman" w:cs="Times New Roman"/>
          <w:sz w:val="28"/>
          <w:szCs w:val="28"/>
        </w:rPr>
        <w:t xml:space="preserve"> </w:t>
      </w:r>
      <w:r>
        <w:rPr>
          <w:rFonts w:ascii="Times New Roman" w:hAnsi="Times New Roman" w:cs="Times New Roman"/>
          <w:sz w:val="28"/>
          <w:szCs w:val="28"/>
        </w:rPr>
        <w:br/>
        <w:t>3)</w:t>
      </w:r>
      <w:proofErr w:type="spellStart"/>
      <w:r>
        <w:rPr>
          <w:rFonts w:ascii="Times New Roman" w:hAnsi="Times New Roman" w:cs="Times New Roman"/>
          <w:sz w:val="28"/>
          <w:szCs w:val="28"/>
        </w:rPr>
        <w:t>ретровирусов</w:t>
      </w:r>
      <w:proofErr w:type="spellEnd"/>
      <w:r>
        <w:rPr>
          <w:rFonts w:ascii="Times New Roman" w:hAnsi="Times New Roman" w:cs="Times New Roman"/>
          <w:sz w:val="28"/>
          <w:szCs w:val="28"/>
        </w:rPr>
        <w:t xml:space="preserve"> </w:t>
      </w:r>
      <w:r>
        <w:rPr>
          <w:rFonts w:ascii="Times New Roman" w:hAnsi="Times New Roman" w:cs="Times New Roman"/>
          <w:sz w:val="28"/>
          <w:szCs w:val="28"/>
        </w:rPr>
        <w:br/>
        <w:t>4)</w:t>
      </w:r>
      <w:proofErr w:type="spellStart"/>
      <w:r w:rsidRPr="00F61A48">
        <w:rPr>
          <w:rFonts w:ascii="Times New Roman" w:hAnsi="Times New Roman" w:cs="Times New Roman"/>
          <w:sz w:val="28"/>
          <w:szCs w:val="28"/>
        </w:rPr>
        <w:t>рабдовирусов</w:t>
      </w:r>
      <w:proofErr w:type="spellEnd"/>
      <w:r w:rsidRPr="00F61A48">
        <w:rPr>
          <w:rFonts w:ascii="Times New Roman" w:hAnsi="Times New Roman" w:cs="Times New Roman"/>
          <w:sz w:val="28"/>
          <w:szCs w:val="28"/>
        </w:rPr>
        <w:t xml:space="preserve"> </w:t>
      </w:r>
      <w:r w:rsidRPr="00F61A48">
        <w:rPr>
          <w:rFonts w:ascii="Times New Roman" w:hAnsi="Times New Roman" w:cs="Times New Roman"/>
          <w:sz w:val="28"/>
          <w:szCs w:val="28"/>
        </w:rPr>
        <w:br/>
        <w:t xml:space="preserve">5) </w:t>
      </w:r>
      <w:proofErr w:type="spellStart"/>
      <w:r w:rsidRPr="00F61A48">
        <w:rPr>
          <w:rFonts w:ascii="Times New Roman" w:hAnsi="Times New Roman" w:cs="Times New Roman"/>
          <w:sz w:val="28"/>
          <w:szCs w:val="28"/>
        </w:rPr>
        <w:t>пикорнавирусов</w:t>
      </w:r>
      <w:proofErr w:type="spellEnd"/>
      <w:r w:rsidRPr="00F61A48">
        <w:rPr>
          <w:rFonts w:ascii="Times New Roman" w:hAnsi="Times New Roman" w:cs="Times New Roman"/>
          <w:sz w:val="28"/>
          <w:szCs w:val="28"/>
        </w:rPr>
        <w:t xml:space="preserve"> </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3</w:t>
      </w:r>
      <w:r w:rsidRPr="00F61A48">
        <w:rPr>
          <w:rFonts w:ascii="Times New Roman" w:hAnsi="Times New Roman" w:cs="Times New Roman"/>
          <w:sz w:val="28"/>
          <w:szCs w:val="28"/>
        </w:rPr>
        <w:t xml:space="preserve">. </w:t>
      </w:r>
      <w:proofErr w:type="spellStart"/>
      <w:r w:rsidRPr="00D7664D">
        <w:rPr>
          <w:rFonts w:ascii="Times New Roman" w:hAnsi="Times New Roman" w:cs="Times New Roman"/>
          <w:b/>
          <w:sz w:val="28"/>
          <w:szCs w:val="28"/>
        </w:rPr>
        <w:t>Провирус</w:t>
      </w:r>
      <w:proofErr w:type="spellEnd"/>
      <w:r w:rsidRPr="00D7664D">
        <w:rPr>
          <w:rFonts w:ascii="Times New Roman" w:hAnsi="Times New Roman" w:cs="Times New Roman"/>
          <w:b/>
          <w:sz w:val="28"/>
          <w:szCs w:val="28"/>
        </w:rPr>
        <w:t xml:space="preserve"> ВИЧ -  это вирусная</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1)</w:t>
      </w:r>
      <w:r w:rsidRPr="00F61A48">
        <w:rPr>
          <w:rFonts w:ascii="Times New Roman" w:hAnsi="Times New Roman" w:cs="Times New Roman"/>
          <w:sz w:val="28"/>
          <w:szCs w:val="28"/>
        </w:rPr>
        <w:t>РНК в цитоп</w:t>
      </w:r>
      <w:r>
        <w:rPr>
          <w:rFonts w:ascii="Times New Roman" w:hAnsi="Times New Roman" w:cs="Times New Roman"/>
          <w:sz w:val="28"/>
          <w:szCs w:val="28"/>
        </w:rPr>
        <w:t xml:space="preserve">лазме чувствительной клетки </w:t>
      </w:r>
      <w:r>
        <w:rPr>
          <w:rFonts w:ascii="Times New Roman" w:hAnsi="Times New Roman" w:cs="Times New Roman"/>
          <w:sz w:val="28"/>
          <w:szCs w:val="28"/>
        </w:rPr>
        <w:br/>
        <w:t>2)</w:t>
      </w:r>
      <w:r w:rsidRPr="00F61A48">
        <w:rPr>
          <w:rFonts w:ascii="Times New Roman" w:hAnsi="Times New Roman" w:cs="Times New Roman"/>
          <w:sz w:val="28"/>
          <w:szCs w:val="28"/>
        </w:rPr>
        <w:t xml:space="preserve">ДНК </w:t>
      </w:r>
      <w:r>
        <w:rPr>
          <w:rFonts w:ascii="Times New Roman" w:hAnsi="Times New Roman" w:cs="Times New Roman"/>
          <w:sz w:val="28"/>
          <w:szCs w:val="28"/>
        </w:rPr>
        <w:t xml:space="preserve">в цитоплазме клетки-хозяина </w:t>
      </w:r>
      <w:r>
        <w:rPr>
          <w:rFonts w:ascii="Times New Roman" w:hAnsi="Times New Roman" w:cs="Times New Roman"/>
          <w:sz w:val="28"/>
          <w:szCs w:val="28"/>
        </w:rPr>
        <w:br/>
        <w:t xml:space="preserve">3)ДНК в ядре клетки </w:t>
      </w:r>
      <w:r>
        <w:rPr>
          <w:rFonts w:ascii="Times New Roman" w:hAnsi="Times New Roman" w:cs="Times New Roman"/>
          <w:sz w:val="28"/>
          <w:szCs w:val="28"/>
        </w:rPr>
        <w:br/>
        <w:t>4)</w:t>
      </w:r>
      <w:r w:rsidRPr="00F61A48">
        <w:rPr>
          <w:rFonts w:ascii="Times New Roman" w:hAnsi="Times New Roman" w:cs="Times New Roman"/>
          <w:sz w:val="28"/>
          <w:szCs w:val="28"/>
        </w:rPr>
        <w:t xml:space="preserve">ДНК, интегрированная в ДНК клетки-хозяина </w:t>
      </w:r>
      <w:r w:rsidRPr="00F61A48">
        <w:rPr>
          <w:rFonts w:ascii="Times New Roman" w:hAnsi="Times New Roman" w:cs="Times New Roman"/>
          <w:sz w:val="28"/>
          <w:szCs w:val="28"/>
        </w:rPr>
        <w:br/>
        <w:t xml:space="preserve">5) ДНК во внеклеточном пространстве </w:t>
      </w:r>
    </w:p>
    <w:p w:rsidR="009F26F6" w:rsidRPr="00F61A48" w:rsidRDefault="009F26F6" w:rsidP="00F61A48">
      <w:pPr>
        <w:pStyle w:val="a5"/>
        <w:spacing w:before="0" w:beforeAutospacing="0" w:after="0" w:afterAutospacing="0"/>
        <w:ind w:left="357" w:hanging="357"/>
        <w:rPr>
          <w:rFonts w:ascii="Times New Roman" w:hAnsi="Times New Roman" w:cs="Times New Roman"/>
          <w:sz w:val="28"/>
          <w:szCs w:val="28"/>
        </w:rPr>
      </w:pPr>
      <w:r>
        <w:rPr>
          <w:rFonts w:ascii="Times New Roman" w:hAnsi="Times New Roman" w:cs="Times New Roman"/>
          <w:sz w:val="28"/>
          <w:szCs w:val="28"/>
        </w:rPr>
        <w:t>4</w:t>
      </w:r>
      <w:r w:rsidRPr="00F61A48">
        <w:rPr>
          <w:rFonts w:ascii="Times New Roman" w:hAnsi="Times New Roman" w:cs="Times New Roman"/>
          <w:sz w:val="28"/>
          <w:szCs w:val="28"/>
        </w:rPr>
        <w:t>. </w:t>
      </w:r>
      <w:r w:rsidRPr="002069D8">
        <w:rPr>
          <w:rFonts w:ascii="Times New Roman" w:hAnsi="Times New Roman" w:cs="Times New Roman"/>
          <w:b/>
          <w:sz w:val="28"/>
          <w:szCs w:val="28"/>
        </w:rPr>
        <w:t>ВИЧ сохраняется в обычных условиях внешней среды в течение</w:t>
      </w:r>
      <w:r w:rsidRPr="00F61A48">
        <w:rPr>
          <w:rFonts w:ascii="Times New Roman" w:hAnsi="Times New Roman" w:cs="Times New Roman"/>
          <w:sz w:val="28"/>
          <w:szCs w:val="28"/>
        </w:rPr>
        <w:t xml:space="preserve"> </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1)нескольких минут </w:t>
      </w:r>
      <w:r>
        <w:rPr>
          <w:rFonts w:ascii="Times New Roman" w:hAnsi="Times New Roman" w:cs="Times New Roman"/>
          <w:sz w:val="28"/>
          <w:szCs w:val="28"/>
        </w:rPr>
        <w:br/>
        <w:t xml:space="preserve">2)нескольких часов </w:t>
      </w:r>
      <w:r>
        <w:rPr>
          <w:rFonts w:ascii="Times New Roman" w:hAnsi="Times New Roman" w:cs="Times New Roman"/>
          <w:sz w:val="28"/>
          <w:szCs w:val="28"/>
        </w:rPr>
        <w:br/>
        <w:t xml:space="preserve">3)нескольких дней </w:t>
      </w:r>
      <w:r>
        <w:rPr>
          <w:rFonts w:ascii="Times New Roman" w:hAnsi="Times New Roman" w:cs="Times New Roman"/>
          <w:sz w:val="28"/>
          <w:szCs w:val="28"/>
        </w:rPr>
        <w:br/>
        <w:t>4)</w:t>
      </w:r>
      <w:r w:rsidRPr="00F61A48">
        <w:rPr>
          <w:rFonts w:ascii="Times New Roman" w:hAnsi="Times New Roman" w:cs="Times New Roman"/>
          <w:sz w:val="28"/>
          <w:szCs w:val="28"/>
        </w:rPr>
        <w:t xml:space="preserve">нескольких недель </w:t>
      </w:r>
      <w:r w:rsidRPr="00F61A48">
        <w:rPr>
          <w:rFonts w:ascii="Times New Roman" w:hAnsi="Times New Roman" w:cs="Times New Roman"/>
          <w:sz w:val="28"/>
          <w:szCs w:val="28"/>
        </w:rPr>
        <w:br/>
        <w:t xml:space="preserve">5) нескольких месяцев </w:t>
      </w:r>
    </w:p>
    <w:p w:rsidR="009F26F6" w:rsidRPr="00F61A48" w:rsidRDefault="009F26F6" w:rsidP="00F61A48">
      <w:pPr>
        <w:pStyle w:val="a5"/>
        <w:spacing w:before="0" w:beforeAutospacing="0" w:after="0" w:afterAutospacing="0"/>
        <w:ind w:left="539" w:hanging="539"/>
        <w:rPr>
          <w:rFonts w:ascii="Times New Roman" w:hAnsi="Times New Roman" w:cs="Times New Roman"/>
          <w:sz w:val="28"/>
          <w:szCs w:val="28"/>
        </w:rPr>
      </w:pPr>
      <w:r>
        <w:rPr>
          <w:rFonts w:ascii="Times New Roman" w:hAnsi="Times New Roman" w:cs="Times New Roman"/>
          <w:sz w:val="28"/>
          <w:szCs w:val="28"/>
        </w:rPr>
        <w:t>5</w:t>
      </w:r>
      <w:r w:rsidRPr="00F61A48">
        <w:rPr>
          <w:rFonts w:ascii="Times New Roman" w:hAnsi="Times New Roman" w:cs="Times New Roman"/>
          <w:sz w:val="28"/>
          <w:szCs w:val="28"/>
        </w:rPr>
        <w:t xml:space="preserve">. </w:t>
      </w:r>
      <w:r w:rsidRPr="002069D8">
        <w:rPr>
          <w:rFonts w:ascii="Times New Roman" w:hAnsi="Times New Roman" w:cs="Times New Roman"/>
          <w:b/>
          <w:sz w:val="28"/>
          <w:szCs w:val="28"/>
        </w:rPr>
        <w:t xml:space="preserve">Вирус иммунодефицита человека в </w:t>
      </w:r>
      <w:proofErr w:type="spellStart"/>
      <w:r w:rsidRPr="002069D8">
        <w:rPr>
          <w:rFonts w:ascii="Times New Roman" w:hAnsi="Times New Roman" w:cs="Times New Roman"/>
          <w:b/>
          <w:sz w:val="28"/>
          <w:szCs w:val="28"/>
        </w:rPr>
        <w:t>эпидемиологически</w:t>
      </w:r>
      <w:proofErr w:type="spellEnd"/>
      <w:r w:rsidRPr="002069D8">
        <w:rPr>
          <w:rFonts w:ascii="Times New Roman" w:hAnsi="Times New Roman" w:cs="Times New Roman"/>
          <w:b/>
          <w:sz w:val="28"/>
          <w:szCs w:val="28"/>
        </w:rPr>
        <w:t xml:space="preserve"> значимом количестве находится в</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1)слюне </w:t>
      </w:r>
      <w:r>
        <w:rPr>
          <w:rFonts w:ascii="Times New Roman" w:hAnsi="Times New Roman" w:cs="Times New Roman"/>
          <w:sz w:val="28"/>
          <w:szCs w:val="28"/>
        </w:rPr>
        <w:br/>
        <w:t>2)фекалиях</w:t>
      </w:r>
      <w:r>
        <w:rPr>
          <w:rFonts w:ascii="Times New Roman" w:hAnsi="Times New Roman" w:cs="Times New Roman"/>
          <w:sz w:val="28"/>
          <w:szCs w:val="28"/>
        </w:rPr>
        <w:br/>
        <w:t>3)</w:t>
      </w:r>
      <w:r w:rsidRPr="00F61A48">
        <w:rPr>
          <w:rFonts w:ascii="Times New Roman" w:hAnsi="Times New Roman" w:cs="Times New Roman"/>
          <w:sz w:val="28"/>
          <w:szCs w:val="28"/>
        </w:rPr>
        <w:t>секрете по</w:t>
      </w:r>
      <w:r>
        <w:rPr>
          <w:rFonts w:ascii="Times New Roman" w:hAnsi="Times New Roman" w:cs="Times New Roman"/>
          <w:sz w:val="28"/>
          <w:szCs w:val="28"/>
        </w:rPr>
        <w:t xml:space="preserve">товых желез </w:t>
      </w:r>
      <w:r>
        <w:rPr>
          <w:rFonts w:ascii="Times New Roman" w:hAnsi="Times New Roman" w:cs="Times New Roman"/>
          <w:sz w:val="28"/>
          <w:szCs w:val="28"/>
        </w:rPr>
        <w:br/>
        <w:t xml:space="preserve">4)сперме </w:t>
      </w:r>
      <w:r>
        <w:rPr>
          <w:rFonts w:ascii="Times New Roman" w:hAnsi="Times New Roman" w:cs="Times New Roman"/>
          <w:sz w:val="28"/>
          <w:szCs w:val="28"/>
        </w:rPr>
        <w:br/>
        <w:t>5) моче</w:t>
      </w:r>
    </w:p>
    <w:p w:rsidR="009F26F6" w:rsidRPr="002069D8" w:rsidRDefault="009F26F6" w:rsidP="00F61A48">
      <w:pPr>
        <w:pStyle w:val="a5"/>
        <w:spacing w:before="0" w:beforeAutospacing="0" w:after="0" w:afterAutospacing="0"/>
        <w:ind w:left="454" w:hanging="454"/>
        <w:rPr>
          <w:rFonts w:ascii="Times New Roman" w:hAnsi="Times New Roman" w:cs="Times New Roman"/>
          <w:b/>
          <w:sz w:val="28"/>
          <w:szCs w:val="28"/>
        </w:rPr>
      </w:pPr>
      <w:r>
        <w:rPr>
          <w:rFonts w:ascii="Times New Roman" w:hAnsi="Times New Roman" w:cs="Times New Roman"/>
          <w:b/>
          <w:sz w:val="28"/>
          <w:szCs w:val="28"/>
        </w:rPr>
        <w:t>6</w:t>
      </w:r>
      <w:r w:rsidRPr="002069D8">
        <w:rPr>
          <w:rFonts w:ascii="Times New Roman" w:hAnsi="Times New Roman" w:cs="Times New Roman"/>
          <w:b/>
          <w:sz w:val="28"/>
          <w:szCs w:val="28"/>
        </w:rPr>
        <w:t xml:space="preserve">. Инфицирование медицинского персонала ВИЧ возможно при </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lastRenderedPageBreak/>
        <w:t>1)</w:t>
      </w:r>
      <w:r w:rsidRPr="00F61A48">
        <w:rPr>
          <w:rFonts w:ascii="Times New Roman" w:hAnsi="Times New Roman" w:cs="Times New Roman"/>
          <w:sz w:val="28"/>
          <w:szCs w:val="28"/>
        </w:rPr>
        <w:t xml:space="preserve">медицинских парентеральных процедурах </w:t>
      </w:r>
      <w:r w:rsidRPr="00F61A48">
        <w:rPr>
          <w:rFonts w:ascii="Times New Roman" w:hAnsi="Times New Roman" w:cs="Times New Roman"/>
          <w:sz w:val="28"/>
          <w:szCs w:val="28"/>
        </w:rPr>
        <w:br/>
        <w:t>2) повреждении целостности кожных покровов колющими</w:t>
      </w:r>
      <w:r>
        <w:rPr>
          <w:rFonts w:ascii="Times New Roman" w:hAnsi="Times New Roman" w:cs="Times New Roman"/>
          <w:sz w:val="28"/>
          <w:szCs w:val="28"/>
        </w:rPr>
        <w:t xml:space="preserve"> медицинскими инструментами </w:t>
      </w:r>
      <w:r>
        <w:rPr>
          <w:rFonts w:ascii="Times New Roman" w:hAnsi="Times New Roman" w:cs="Times New Roman"/>
          <w:sz w:val="28"/>
          <w:szCs w:val="28"/>
        </w:rPr>
        <w:br/>
        <w:t>3)</w:t>
      </w:r>
      <w:r w:rsidRPr="00F61A48">
        <w:rPr>
          <w:rFonts w:ascii="Times New Roman" w:hAnsi="Times New Roman" w:cs="Times New Roman"/>
          <w:sz w:val="28"/>
          <w:szCs w:val="28"/>
        </w:rPr>
        <w:t>подготовке п</w:t>
      </w:r>
      <w:r>
        <w:rPr>
          <w:rFonts w:ascii="Times New Roman" w:hAnsi="Times New Roman" w:cs="Times New Roman"/>
          <w:sz w:val="28"/>
          <w:szCs w:val="28"/>
        </w:rPr>
        <w:t xml:space="preserve">олости рта к протезированию </w:t>
      </w:r>
      <w:r>
        <w:rPr>
          <w:rFonts w:ascii="Times New Roman" w:hAnsi="Times New Roman" w:cs="Times New Roman"/>
          <w:sz w:val="28"/>
          <w:szCs w:val="28"/>
        </w:rPr>
        <w:br/>
        <w:t>4)</w:t>
      </w:r>
      <w:r w:rsidRPr="00F61A48">
        <w:rPr>
          <w:rFonts w:ascii="Times New Roman" w:hAnsi="Times New Roman" w:cs="Times New Roman"/>
          <w:sz w:val="28"/>
          <w:szCs w:val="28"/>
        </w:rPr>
        <w:t xml:space="preserve">удалении зубного камня </w:t>
      </w:r>
      <w:r w:rsidRPr="00F61A48">
        <w:rPr>
          <w:rFonts w:ascii="Times New Roman" w:hAnsi="Times New Roman" w:cs="Times New Roman"/>
          <w:sz w:val="28"/>
          <w:szCs w:val="28"/>
        </w:rPr>
        <w:br/>
        <w:t xml:space="preserve">5) проведений физиотерапевтических процедур (электрофореза и др.) </w:t>
      </w:r>
    </w:p>
    <w:p w:rsidR="009F26F6" w:rsidRPr="002069D8" w:rsidRDefault="009F26F6" w:rsidP="00F61A48">
      <w:pPr>
        <w:pStyle w:val="a5"/>
        <w:spacing w:before="0" w:beforeAutospacing="0" w:after="0" w:afterAutospacing="0"/>
        <w:ind w:left="454" w:hanging="454"/>
        <w:rPr>
          <w:rFonts w:ascii="Times New Roman" w:hAnsi="Times New Roman" w:cs="Times New Roman"/>
          <w:b/>
          <w:sz w:val="28"/>
          <w:szCs w:val="28"/>
        </w:rPr>
      </w:pPr>
      <w:r>
        <w:rPr>
          <w:rFonts w:ascii="Times New Roman" w:hAnsi="Times New Roman" w:cs="Times New Roman"/>
          <w:sz w:val="28"/>
          <w:szCs w:val="28"/>
        </w:rPr>
        <w:t>7</w:t>
      </w:r>
      <w:r w:rsidRPr="002069D8">
        <w:rPr>
          <w:rFonts w:ascii="Times New Roman" w:hAnsi="Times New Roman" w:cs="Times New Roman"/>
          <w:b/>
          <w:sz w:val="28"/>
          <w:szCs w:val="28"/>
        </w:rPr>
        <w:t>. Вероятность заражения медицинского персонала при ранении иглой, контаминированной кровью ВИЧ - инфицированного пациента, составляет</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1)менее 0,1% </w:t>
      </w:r>
      <w:r>
        <w:rPr>
          <w:rFonts w:ascii="Times New Roman" w:hAnsi="Times New Roman" w:cs="Times New Roman"/>
          <w:sz w:val="28"/>
          <w:szCs w:val="28"/>
        </w:rPr>
        <w:br/>
        <w:t xml:space="preserve">2)менее 1% </w:t>
      </w:r>
      <w:r>
        <w:rPr>
          <w:rFonts w:ascii="Times New Roman" w:hAnsi="Times New Roman" w:cs="Times New Roman"/>
          <w:sz w:val="28"/>
          <w:szCs w:val="28"/>
        </w:rPr>
        <w:br/>
        <w:t xml:space="preserve">3)10-15%  </w:t>
      </w:r>
      <w:r>
        <w:rPr>
          <w:rFonts w:ascii="Times New Roman" w:hAnsi="Times New Roman" w:cs="Times New Roman"/>
          <w:sz w:val="28"/>
          <w:szCs w:val="28"/>
        </w:rPr>
        <w:br/>
        <w:t>4)</w:t>
      </w:r>
      <w:r w:rsidRPr="00F61A48">
        <w:rPr>
          <w:rFonts w:ascii="Times New Roman" w:hAnsi="Times New Roman" w:cs="Times New Roman"/>
          <w:sz w:val="28"/>
          <w:szCs w:val="28"/>
        </w:rPr>
        <w:t>25-50%</w:t>
      </w:r>
      <w:r w:rsidRPr="00F61A48">
        <w:rPr>
          <w:rFonts w:ascii="Times New Roman" w:hAnsi="Times New Roman" w:cs="Times New Roman"/>
          <w:sz w:val="28"/>
          <w:szCs w:val="28"/>
        </w:rPr>
        <w:br/>
        <w:t>5) 100%</w:t>
      </w:r>
    </w:p>
    <w:p w:rsidR="009F26F6" w:rsidRPr="00673E1C" w:rsidRDefault="009F26F6" w:rsidP="00F61A48">
      <w:pPr>
        <w:pStyle w:val="a5"/>
        <w:spacing w:before="0" w:beforeAutospacing="0" w:after="0" w:afterAutospacing="0"/>
        <w:rPr>
          <w:rFonts w:ascii="Times New Roman" w:hAnsi="Times New Roman" w:cs="Times New Roman"/>
          <w:b/>
          <w:sz w:val="28"/>
          <w:szCs w:val="28"/>
        </w:rPr>
      </w:pPr>
      <w:r>
        <w:rPr>
          <w:rFonts w:ascii="Times New Roman" w:hAnsi="Times New Roman" w:cs="Times New Roman"/>
          <w:b/>
          <w:sz w:val="28"/>
          <w:szCs w:val="28"/>
        </w:rPr>
        <w:t>8</w:t>
      </w:r>
      <w:r w:rsidRPr="00673E1C">
        <w:rPr>
          <w:rFonts w:ascii="Times New Roman" w:hAnsi="Times New Roman" w:cs="Times New Roman"/>
          <w:b/>
          <w:sz w:val="28"/>
          <w:szCs w:val="28"/>
        </w:rPr>
        <w:t>. Антитела к ВИЧ появляются в стадии</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1)инкубации </w:t>
      </w:r>
      <w:r>
        <w:rPr>
          <w:rFonts w:ascii="Times New Roman" w:hAnsi="Times New Roman" w:cs="Times New Roman"/>
          <w:sz w:val="28"/>
          <w:szCs w:val="28"/>
        </w:rPr>
        <w:br/>
        <w:t xml:space="preserve">2)первичных проявлений </w:t>
      </w:r>
      <w:r>
        <w:rPr>
          <w:rFonts w:ascii="Times New Roman" w:hAnsi="Times New Roman" w:cs="Times New Roman"/>
          <w:sz w:val="28"/>
          <w:szCs w:val="28"/>
        </w:rPr>
        <w:br/>
        <w:t xml:space="preserve">3)латентной </w:t>
      </w:r>
      <w:r>
        <w:rPr>
          <w:rFonts w:ascii="Times New Roman" w:hAnsi="Times New Roman" w:cs="Times New Roman"/>
          <w:sz w:val="28"/>
          <w:szCs w:val="28"/>
        </w:rPr>
        <w:br/>
        <w:t>4)</w:t>
      </w:r>
      <w:r w:rsidRPr="00F61A48">
        <w:rPr>
          <w:rFonts w:ascii="Times New Roman" w:hAnsi="Times New Roman" w:cs="Times New Roman"/>
          <w:sz w:val="28"/>
          <w:szCs w:val="28"/>
        </w:rPr>
        <w:t xml:space="preserve">вторичных заболеваний </w:t>
      </w:r>
      <w:r w:rsidRPr="00F61A48">
        <w:rPr>
          <w:rFonts w:ascii="Times New Roman" w:hAnsi="Times New Roman" w:cs="Times New Roman"/>
          <w:sz w:val="28"/>
          <w:szCs w:val="28"/>
        </w:rPr>
        <w:br/>
        <w:t xml:space="preserve">5) терминальной </w:t>
      </w:r>
    </w:p>
    <w:p w:rsidR="009F26F6" w:rsidRPr="00F61A48" w:rsidRDefault="009F26F6" w:rsidP="00F61A48">
      <w:pPr>
        <w:pStyle w:val="a5"/>
        <w:spacing w:before="0" w:beforeAutospacing="0" w:after="0" w:afterAutospacing="0"/>
        <w:ind w:left="454" w:hanging="454"/>
        <w:rPr>
          <w:rFonts w:ascii="Times New Roman" w:hAnsi="Times New Roman" w:cs="Times New Roman"/>
          <w:sz w:val="28"/>
          <w:szCs w:val="28"/>
        </w:rPr>
      </w:pPr>
      <w:r>
        <w:rPr>
          <w:rFonts w:ascii="Times New Roman" w:hAnsi="Times New Roman" w:cs="Times New Roman"/>
          <w:sz w:val="28"/>
          <w:szCs w:val="28"/>
        </w:rPr>
        <w:t>9</w:t>
      </w:r>
      <w:r w:rsidRPr="00E21617">
        <w:rPr>
          <w:rFonts w:ascii="Times New Roman" w:hAnsi="Times New Roman" w:cs="Times New Roman"/>
          <w:b/>
          <w:sz w:val="28"/>
          <w:szCs w:val="28"/>
        </w:rPr>
        <w:t xml:space="preserve">. Чаще период </w:t>
      </w:r>
      <w:proofErr w:type="spellStart"/>
      <w:r w:rsidRPr="00E21617">
        <w:rPr>
          <w:rFonts w:ascii="Times New Roman" w:hAnsi="Times New Roman" w:cs="Times New Roman"/>
          <w:b/>
          <w:sz w:val="28"/>
          <w:szCs w:val="28"/>
        </w:rPr>
        <w:t>серонегативного</w:t>
      </w:r>
      <w:proofErr w:type="spellEnd"/>
      <w:r w:rsidRPr="00E21617">
        <w:rPr>
          <w:rFonts w:ascii="Times New Roman" w:hAnsi="Times New Roman" w:cs="Times New Roman"/>
          <w:b/>
          <w:sz w:val="28"/>
          <w:szCs w:val="28"/>
        </w:rPr>
        <w:t xml:space="preserve"> окна при ВИЧ - инфекции продолжается</w:t>
      </w:r>
      <w:r w:rsidRPr="00F61A48">
        <w:rPr>
          <w:rFonts w:ascii="Times New Roman" w:hAnsi="Times New Roman" w:cs="Times New Roman"/>
          <w:sz w:val="28"/>
          <w:szCs w:val="28"/>
        </w:rPr>
        <w:t xml:space="preserve"> </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1) до З месяцев </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2) до 6 месяцев </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3) до 9 месяцев </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4) 1 год </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5) 10 лет </w:t>
      </w:r>
    </w:p>
    <w:p w:rsidR="009F26F6" w:rsidRPr="00E21617" w:rsidRDefault="009F26F6" w:rsidP="00F61A48">
      <w:pPr>
        <w:pStyle w:val="a5"/>
        <w:spacing w:before="0" w:beforeAutospacing="0" w:after="0" w:afterAutospacing="0"/>
        <w:ind w:left="454" w:hanging="454"/>
        <w:rPr>
          <w:rFonts w:ascii="Times New Roman" w:hAnsi="Times New Roman" w:cs="Times New Roman"/>
          <w:b/>
          <w:sz w:val="28"/>
          <w:szCs w:val="28"/>
        </w:rPr>
      </w:pPr>
      <w:r>
        <w:rPr>
          <w:rFonts w:ascii="Times New Roman" w:hAnsi="Times New Roman" w:cs="Times New Roman"/>
          <w:b/>
          <w:sz w:val="28"/>
          <w:szCs w:val="28"/>
        </w:rPr>
        <w:t>10</w:t>
      </w:r>
      <w:r w:rsidRPr="00E21617">
        <w:rPr>
          <w:rFonts w:ascii="Times New Roman" w:hAnsi="Times New Roman" w:cs="Times New Roman"/>
          <w:b/>
          <w:sz w:val="28"/>
          <w:szCs w:val="28"/>
        </w:rPr>
        <w:t xml:space="preserve">. Сроки </w:t>
      </w:r>
      <w:proofErr w:type="spellStart"/>
      <w:r w:rsidRPr="00E21617">
        <w:rPr>
          <w:rFonts w:ascii="Times New Roman" w:hAnsi="Times New Roman" w:cs="Times New Roman"/>
          <w:b/>
          <w:sz w:val="28"/>
          <w:szCs w:val="28"/>
        </w:rPr>
        <w:t>карантинизации</w:t>
      </w:r>
      <w:proofErr w:type="spellEnd"/>
      <w:r w:rsidRPr="00E21617">
        <w:rPr>
          <w:rFonts w:ascii="Times New Roman" w:hAnsi="Times New Roman" w:cs="Times New Roman"/>
          <w:b/>
          <w:sz w:val="28"/>
          <w:szCs w:val="28"/>
        </w:rPr>
        <w:t xml:space="preserve"> компонентов крови для снижения риска передачи ВИЧ -  не менее</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1)1 месяца </w:t>
      </w:r>
      <w:r>
        <w:rPr>
          <w:rFonts w:ascii="Times New Roman" w:hAnsi="Times New Roman" w:cs="Times New Roman"/>
          <w:sz w:val="28"/>
          <w:szCs w:val="28"/>
        </w:rPr>
        <w:br/>
        <w:t xml:space="preserve">2)3 месяцев </w:t>
      </w:r>
      <w:r>
        <w:rPr>
          <w:rFonts w:ascii="Times New Roman" w:hAnsi="Times New Roman" w:cs="Times New Roman"/>
          <w:sz w:val="28"/>
          <w:szCs w:val="28"/>
        </w:rPr>
        <w:br/>
        <w:t>3)</w:t>
      </w:r>
      <w:r w:rsidRPr="00F61A48">
        <w:rPr>
          <w:rFonts w:ascii="Times New Roman" w:hAnsi="Times New Roman" w:cs="Times New Roman"/>
          <w:sz w:val="28"/>
          <w:szCs w:val="28"/>
        </w:rPr>
        <w:t xml:space="preserve">6 месяцев </w:t>
      </w:r>
      <w:r w:rsidRPr="00F61A48">
        <w:rPr>
          <w:rFonts w:ascii="Times New Roman" w:hAnsi="Times New Roman" w:cs="Times New Roman"/>
          <w:sz w:val="28"/>
          <w:szCs w:val="28"/>
        </w:rPr>
        <w:br/>
        <w:t>4) 12 месяцев</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5) 9 месяцев </w:t>
      </w:r>
    </w:p>
    <w:p w:rsidR="009F26F6" w:rsidRPr="00F61A48" w:rsidRDefault="009F26F6" w:rsidP="00F61A48">
      <w:pPr>
        <w:pStyle w:val="a5"/>
        <w:spacing w:before="0" w:beforeAutospacing="0" w:after="0" w:afterAutospacing="0"/>
        <w:ind w:left="454" w:hanging="454"/>
        <w:rPr>
          <w:rFonts w:ascii="Times New Roman" w:hAnsi="Times New Roman" w:cs="Times New Roman"/>
          <w:caps/>
          <w:sz w:val="28"/>
          <w:szCs w:val="28"/>
        </w:rPr>
      </w:pPr>
      <w:r w:rsidRPr="00F61A48">
        <w:rPr>
          <w:rFonts w:ascii="Times New Roman" w:hAnsi="Times New Roman" w:cs="Times New Roman"/>
          <w:sz w:val="28"/>
          <w:szCs w:val="28"/>
        </w:rPr>
        <w:t>1</w:t>
      </w:r>
      <w:r>
        <w:rPr>
          <w:rFonts w:ascii="Times New Roman" w:hAnsi="Times New Roman" w:cs="Times New Roman"/>
          <w:sz w:val="28"/>
          <w:szCs w:val="28"/>
        </w:rPr>
        <w:t>1</w:t>
      </w:r>
      <w:r w:rsidRPr="00E21617">
        <w:rPr>
          <w:rFonts w:ascii="Times New Roman" w:hAnsi="Times New Roman" w:cs="Times New Roman"/>
          <w:b/>
          <w:sz w:val="28"/>
          <w:szCs w:val="28"/>
        </w:rPr>
        <w:t>. Минимальные сроки появления антител после инфицирования вирусом иммунодефицита человека</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1)1 неделя </w:t>
      </w:r>
      <w:r>
        <w:rPr>
          <w:rFonts w:ascii="Times New Roman" w:hAnsi="Times New Roman" w:cs="Times New Roman"/>
          <w:sz w:val="28"/>
          <w:szCs w:val="28"/>
        </w:rPr>
        <w:br/>
        <w:t xml:space="preserve">2)2-3 недели </w:t>
      </w:r>
      <w:r>
        <w:rPr>
          <w:rFonts w:ascii="Times New Roman" w:hAnsi="Times New Roman" w:cs="Times New Roman"/>
          <w:sz w:val="28"/>
          <w:szCs w:val="28"/>
        </w:rPr>
        <w:br/>
        <w:t xml:space="preserve">3)1 месяц </w:t>
      </w:r>
      <w:r>
        <w:rPr>
          <w:rFonts w:ascii="Times New Roman" w:hAnsi="Times New Roman" w:cs="Times New Roman"/>
          <w:sz w:val="28"/>
          <w:szCs w:val="28"/>
        </w:rPr>
        <w:br/>
        <w:t>4)</w:t>
      </w:r>
      <w:r w:rsidRPr="00F61A48">
        <w:rPr>
          <w:rFonts w:ascii="Times New Roman" w:hAnsi="Times New Roman" w:cs="Times New Roman"/>
          <w:sz w:val="28"/>
          <w:szCs w:val="28"/>
        </w:rPr>
        <w:t xml:space="preserve">3 месяца </w:t>
      </w:r>
      <w:r w:rsidRPr="00F61A48">
        <w:rPr>
          <w:rFonts w:ascii="Times New Roman" w:hAnsi="Times New Roman" w:cs="Times New Roman"/>
          <w:sz w:val="28"/>
          <w:szCs w:val="28"/>
        </w:rPr>
        <w:br/>
        <w:t>5) 6 месяцев</w:t>
      </w:r>
    </w:p>
    <w:p w:rsidR="009F26F6" w:rsidRPr="00F61A48" w:rsidRDefault="009F26F6" w:rsidP="00F61A48">
      <w:pPr>
        <w:pStyle w:val="a5"/>
        <w:spacing w:before="0" w:beforeAutospacing="0" w:after="0" w:afterAutospacing="0"/>
        <w:rPr>
          <w:rFonts w:ascii="Times New Roman" w:hAnsi="Times New Roman" w:cs="Times New Roman"/>
          <w:caps/>
          <w:sz w:val="28"/>
          <w:szCs w:val="28"/>
        </w:rPr>
      </w:pPr>
      <w:r w:rsidRPr="00F61A48">
        <w:rPr>
          <w:rFonts w:ascii="Times New Roman" w:hAnsi="Times New Roman" w:cs="Times New Roman"/>
          <w:sz w:val="28"/>
          <w:szCs w:val="28"/>
        </w:rPr>
        <w:t>1</w:t>
      </w:r>
      <w:r>
        <w:rPr>
          <w:rFonts w:ascii="Times New Roman" w:hAnsi="Times New Roman" w:cs="Times New Roman"/>
          <w:b/>
          <w:sz w:val="28"/>
          <w:szCs w:val="28"/>
        </w:rPr>
        <w:t>2</w:t>
      </w:r>
      <w:r w:rsidRPr="00E21617">
        <w:rPr>
          <w:rFonts w:ascii="Times New Roman" w:hAnsi="Times New Roman" w:cs="Times New Roman"/>
          <w:b/>
          <w:sz w:val="28"/>
          <w:szCs w:val="28"/>
        </w:rPr>
        <w:t>. Самым ранним проявлением ВИЧ-инфекции является</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1)</w:t>
      </w:r>
      <w:r w:rsidRPr="00F61A48">
        <w:rPr>
          <w:rFonts w:ascii="Times New Roman" w:hAnsi="Times New Roman" w:cs="Times New Roman"/>
          <w:sz w:val="28"/>
          <w:szCs w:val="28"/>
        </w:rPr>
        <w:t>п</w:t>
      </w:r>
      <w:r>
        <w:rPr>
          <w:rFonts w:ascii="Times New Roman" w:hAnsi="Times New Roman" w:cs="Times New Roman"/>
          <w:sz w:val="28"/>
          <w:szCs w:val="28"/>
        </w:rPr>
        <w:t xml:space="preserve">отеря веса </w:t>
      </w:r>
      <w:r>
        <w:rPr>
          <w:rFonts w:ascii="Times New Roman" w:hAnsi="Times New Roman" w:cs="Times New Roman"/>
          <w:sz w:val="28"/>
          <w:szCs w:val="28"/>
        </w:rPr>
        <w:br/>
        <w:t xml:space="preserve">2)длительная диарея </w:t>
      </w:r>
      <w:r>
        <w:rPr>
          <w:rFonts w:ascii="Times New Roman" w:hAnsi="Times New Roman" w:cs="Times New Roman"/>
          <w:sz w:val="28"/>
          <w:szCs w:val="28"/>
        </w:rPr>
        <w:br/>
        <w:t>3)</w:t>
      </w:r>
      <w:proofErr w:type="spellStart"/>
      <w:r w:rsidRPr="00F61A48">
        <w:rPr>
          <w:rFonts w:ascii="Times New Roman" w:hAnsi="Times New Roman" w:cs="Times New Roman"/>
          <w:sz w:val="28"/>
          <w:szCs w:val="28"/>
        </w:rPr>
        <w:t>гене</w:t>
      </w:r>
      <w:r>
        <w:rPr>
          <w:rFonts w:ascii="Times New Roman" w:hAnsi="Times New Roman" w:cs="Times New Roman"/>
          <w:sz w:val="28"/>
          <w:szCs w:val="28"/>
        </w:rPr>
        <w:t>рализованная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лимфаденопатия</w:t>
      </w:r>
      <w:proofErr w:type="spellEnd"/>
      <w:r>
        <w:rPr>
          <w:rFonts w:ascii="Times New Roman" w:hAnsi="Times New Roman" w:cs="Times New Roman"/>
          <w:sz w:val="28"/>
          <w:szCs w:val="28"/>
        </w:rPr>
        <w:t xml:space="preserve"> </w:t>
      </w:r>
      <w:r>
        <w:rPr>
          <w:rFonts w:ascii="Times New Roman" w:hAnsi="Times New Roman" w:cs="Times New Roman"/>
          <w:sz w:val="28"/>
          <w:szCs w:val="28"/>
        </w:rPr>
        <w:br/>
        <w:t>4)</w:t>
      </w:r>
      <w:r w:rsidRPr="00F61A48">
        <w:rPr>
          <w:rFonts w:ascii="Times New Roman" w:hAnsi="Times New Roman" w:cs="Times New Roman"/>
          <w:sz w:val="28"/>
          <w:szCs w:val="28"/>
        </w:rPr>
        <w:t xml:space="preserve">саркома </w:t>
      </w:r>
      <w:proofErr w:type="spellStart"/>
      <w:r w:rsidRPr="00F61A48">
        <w:rPr>
          <w:rFonts w:ascii="Times New Roman" w:hAnsi="Times New Roman" w:cs="Times New Roman"/>
          <w:sz w:val="28"/>
          <w:szCs w:val="28"/>
        </w:rPr>
        <w:t>Капоши</w:t>
      </w:r>
      <w:proofErr w:type="spellEnd"/>
      <w:r w:rsidRPr="00F61A48">
        <w:rPr>
          <w:rFonts w:ascii="Times New Roman" w:hAnsi="Times New Roman" w:cs="Times New Roman"/>
          <w:sz w:val="28"/>
          <w:szCs w:val="28"/>
        </w:rPr>
        <w:t xml:space="preserve"> </w:t>
      </w:r>
      <w:r w:rsidRPr="00F61A48">
        <w:rPr>
          <w:rFonts w:ascii="Times New Roman" w:hAnsi="Times New Roman" w:cs="Times New Roman"/>
          <w:sz w:val="28"/>
          <w:szCs w:val="28"/>
        </w:rPr>
        <w:br/>
        <w:t xml:space="preserve">5) </w:t>
      </w:r>
      <w:proofErr w:type="spellStart"/>
      <w:r w:rsidRPr="00F61A48">
        <w:rPr>
          <w:rFonts w:ascii="Times New Roman" w:hAnsi="Times New Roman" w:cs="Times New Roman"/>
          <w:sz w:val="28"/>
          <w:szCs w:val="28"/>
        </w:rPr>
        <w:t>мононуклеозоподобный</w:t>
      </w:r>
      <w:proofErr w:type="spellEnd"/>
      <w:r w:rsidRPr="00F61A48">
        <w:rPr>
          <w:rFonts w:ascii="Times New Roman" w:hAnsi="Times New Roman" w:cs="Times New Roman"/>
          <w:sz w:val="28"/>
          <w:szCs w:val="28"/>
        </w:rPr>
        <w:t xml:space="preserve"> синдром </w:t>
      </w:r>
    </w:p>
    <w:p w:rsidR="009F26F6" w:rsidRPr="00E21617" w:rsidRDefault="009F26F6" w:rsidP="00F61A48">
      <w:pPr>
        <w:pStyle w:val="a5"/>
        <w:spacing w:before="0" w:beforeAutospacing="0" w:after="0" w:afterAutospacing="0"/>
        <w:ind w:left="454" w:hanging="454"/>
        <w:rPr>
          <w:rFonts w:ascii="Times New Roman" w:hAnsi="Times New Roman" w:cs="Times New Roman"/>
          <w:b/>
          <w:sz w:val="28"/>
          <w:szCs w:val="28"/>
        </w:rPr>
      </w:pPr>
      <w:r>
        <w:rPr>
          <w:rFonts w:ascii="Times New Roman" w:hAnsi="Times New Roman" w:cs="Times New Roman"/>
          <w:b/>
          <w:sz w:val="28"/>
          <w:szCs w:val="28"/>
        </w:rPr>
        <w:lastRenderedPageBreak/>
        <w:t>13</w:t>
      </w:r>
      <w:r w:rsidRPr="00E21617">
        <w:rPr>
          <w:rFonts w:ascii="Times New Roman" w:hAnsi="Times New Roman" w:cs="Times New Roman"/>
          <w:b/>
          <w:sz w:val="28"/>
          <w:szCs w:val="28"/>
        </w:rPr>
        <w:t xml:space="preserve">. Бессимптомный вариант течения стадии первичных проявлений характеризуется </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1) </w:t>
      </w:r>
      <w:proofErr w:type="spellStart"/>
      <w:r w:rsidRPr="00F61A48">
        <w:rPr>
          <w:rFonts w:ascii="Times New Roman" w:hAnsi="Times New Roman" w:cs="Times New Roman"/>
          <w:sz w:val="28"/>
          <w:szCs w:val="28"/>
        </w:rPr>
        <w:t>лимфаденопатией</w:t>
      </w:r>
      <w:proofErr w:type="spellEnd"/>
      <w:r w:rsidRPr="00F61A48">
        <w:rPr>
          <w:rFonts w:ascii="Times New Roman" w:hAnsi="Times New Roman" w:cs="Times New Roman"/>
          <w:sz w:val="28"/>
          <w:szCs w:val="28"/>
        </w:rPr>
        <w:t xml:space="preserve"> </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2) субфебрилитетом </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3) миалгией, артралгией</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4) слабостью, потливостью, снижением работоспособности </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5) наличием в крови антител к ВИЧ </w:t>
      </w:r>
    </w:p>
    <w:p w:rsidR="009F26F6" w:rsidRPr="00E21617" w:rsidRDefault="009F26F6" w:rsidP="00F61A48">
      <w:pPr>
        <w:pStyle w:val="a5"/>
        <w:spacing w:before="0" w:beforeAutospacing="0" w:after="0" w:afterAutospacing="0"/>
        <w:ind w:left="454" w:hanging="454"/>
        <w:rPr>
          <w:rFonts w:ascii="Times New Roman" w:hAnsi="Times New Roman" w:cs="Times New Roman"/>
          <w:b/>
          <w:sz w:val="28"/>
          <w:szCs w:val="28"/>
        </w:rPr>
      </w:pPr>
      <w:r>
        <w:rPr>
          <w:rFonts w:ascii="Times New Roman" w:hAnsi="Times New Roman" w:cs="Times New Roman"/>
          <w:b/>
          <w:sz w:val="28"/>
          <w:szCs w:val="28"/>
        </w:rPr>
        <w:t>15</w:t>
      </w:r>
      <w:r w:rsidRPr="00E21617">
        <w:rPr>
          <w:rFonts w:ascii="Times New Roman" w:hAnsi="Times New Roman" w:cs="Times New Roman"/>
          <w:b/>
          <w:sz w:val="28"/>
          <w:szCs w:val="28"/>
        </w:rPr>
        <w:t xml:space="preserve">. Для </w:t>
      </w:r>
      <w:proofErr w:type="spellStart"/>
      <w:r w:rsidRPr="00E21617">
        <w:rPr>
          <w:rFonts w:ascii="Times New Roman" w:hAnsi="Times New Roman" w:cs="Times New Roman"/>
          <w:b/>
          <w:sz w:val="28"/>
          <w:szCs w:val="28"/>
        </w:rPr>
        <w:t>скрининговой</w:t>
      </w:r>
      <w:proofErr w:type="spellEnd"/>
      <w:r w:rsidRPr="00E21617">
        <w:rPr>
          <w:rFonts w:ascii="Times New Roman" w:hAnsi="Times New Roman" w:cs="Times New Roman"/>
          <w:b/>
          <w:sz w:val="28"/>
          <w:szCs w:val="28"/>
        </w:rPr>
        <w:t xml:space="preserve"> лабораторной диагностики ВИЧ - инфекции используются</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1)ИФА </w:t>
      </w:r>
      <w:r>
        <w:rPr>
          <w:rFonts w:ascii="Times New Roman" w:hAnsi="Times New Roman" w:cs="Times New Roman"/>
          <w:sz w:val="28"/>
          <w:szCs w:val="28"/>
        </w:rPr>
        <w:br/>
        <w:t xml:space="preserve">2)реакция иммунного лизиса </w:t>
      </w:r>
      <w:r>
        <w:rPr>
          <w:rFonts w:ascii="Times New Roman" w:hAnsi="Times New Roman" w:cs="Times New Roman"/>
          <w:sz w:val="28"/>
          <w:szCs w:val="28"/>
        </w:rPr>
        <w:br/>
        <w:t xml:space="preserve">3)РНГА </w:t>
      </w:r>
      <w:r>
        <w:rPr>
          <w:rFonts w:ascii="Times New Roman" w:hAnsi="Times New Roman" w:cs="Times New Roman"/>
          <w:sz w:val="28"/>
          <w:szCs w:val="28"/>
        </w:rPr>
        <w:br/>
        <w:t>4)</w:t>
      </w:r>
      <w:r w:rsidRPr="00F61A48">
        <w:rPr>
          <w:rFonts w:ascii="Times New Roman" w:hAnsi="Times New Roman" w:cs="Times New Roman"/>
          <w:sz w:val="28"/>
          <w:szCs w:val="28"/>
        </w:rPr>
        <w:t xml:space="preserve">реакция нейтрализации </w:t>
      </w:r>
      <w:r w:rsidRPr="00F61A48">
        <w:rPr>
          <w:rFonts w:ascii="Times New Roman" w:hAnsi="Times New Roman" w:cs="Times New Roman"/>
          <w:sz w:val="28"/>
          <w:szCs w:val="28"/>
        </w:rPr>
        <w:br/>
        <w:t xml:space="preserve">5) </w:t>
      </w:r>
      <w:proofErr w:type="spellStart"/>
      <w:r w:rsidRPr="00F61A48">
        <w:rPr>
          <w:rFonts w:ascii="Times New Roman" w:hAnsi="Times New Roman" w:cs="Times New Roman"/>
          <w:sz w:val="28"/>
          <w:szCs w:val="28"/>
        </w:rPr>
        <w:t>иммуноблотинг</w:t>
      </w:r>
      <w:proofErr w:type="spellEnd"/>
      <w:r w:rsidRPr="00F61A48">
        <w:rPr>
          <w:rFonts w:ascii="Times New Roman" w:hAnsi="Times New Roman" w:cs="Times New Roman"/>
          <w:sz w:val="28"/>
          <w:szCs w:val="28"/>
        </w:rPr>
        <w:t xml:space="preserve"> </w:t>
      </w:r>
    </w:p>
    <w:p w:rsidR="009F26F6" w:rsidRPr="00E21617" w:rsidRDefault="009F26F6" w:rsidP="00F61A48">
      <w:pPr>
        <w:pStyle w:val="a5"/>
        <w:spacing w:before="0" w:beforeAutospacing="0" w:after="0" w:afterAutospacing="0"/>
        <w:ind w:left="454" w:hanging="454"/>
        <w:rPr>
          <w:rFonts w:ascii="Times New Roman" w:hAnsi="Times New Roman" w:cs="Times New Roman"/>
          <w:b/>
          <w:sz w:val="28"/>
          <w:szCs w:val="28"/>
        </w:rPr>
      </w:pPr>
      <w:r>
        <w:rPr>
          <w:rFonts w:ascii="Times New Roman" w:hAnsi="Times New Roman" w:cs="Times New Roman"/>
          <w:b/>
          <w:sz w:val="28"/>
          <w:szCs w:val="28"/>
        </w:rPr>
        <w:t>16</w:t>
      </w:r>
      <w:r w:rsidRPr="00E21617">
        <w:rPr>
          <w:rFonts w:ascii="Times New Roman" w:hAnsi="Times New Roman" w:cs="Times New Roman"/>
          <w:b/>
          <w:sz w:val="28"/>
          <w:szCs w:val="28"/>
        </w:rPr>
        <w:t>. Для лабораторного подтверждения ВИЧ - инфекции в практике используют</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1)ИФА </w:t>
      </w:r>
      <w:r>
        <w:rPr>
          <w:rFonts w:ascii="Times New Roman" w:hAnsi="Times New Roman" w:cs="Times New Roman"/>
          <w:sz w:val="28"/>
          <w:szCs w:val="28"/>
        </w:rPr>
        <w:br/>
        <w:t xml:space="preserve">2)ПЦР </w:t>
      </w:r>
      <w:r>
        <w:rPr>
          <w:rFonts w:ascii="Times New Roman" w:hAnsi="Times New Roman" w:cs="Times New Roman"/>
          <w:sz w:val="28"/>
          <w:szCs w:val="28"/>
        </w:rPr>
        <w:br/>
        <w:t xml:space="preserve">3)РНГА </w:t>
      </w:r>
      <w:r>
        <w:rPr>
          <w:rFonts w:ascii="Times New Roman" w:hAnsi="Times New Roman" w:cs="Times New Roman"/>
          <w:sz w:val="28"/>
          <w:szCs w:val="28"/>
        </w:rPr>
        <w:br/>
        <w:t>4)</w:t>
      </w:r>
      <w:r w:rsidRPr="00F61A48">
        <w:rPr>
          <w:rFonts w:ascii="Times New Roman" w:hAnsi="Times New Roman" w:cs="Times New Roman"/>
          <w:sz w:val="28"/>
          <w:szCs w:val="28"/>
        </w:rPr>
        <w:t xml:space="preserve">реакцию нейтрализации </w:t>
      </w:r>
      <w:r w:rsidRPr="00F61A48">
        <w:rPr>
          <w:rFonts w:ascii="Times New Roman" w:hAnsi="Times New Roman" w:cs="Times New Roman"/>
          <w:sz w:val="28"/>
          <w:szCs w:val="28"/>
        </w:rPr>
        <w:br/>
        <w:t xml:space="preserve">5) </w:t>
      </w:r>
      <w:proofErr w:type="spellStart"/>
      <w:r w:rsidRPr="00F61A48">
        <w:rPr>
          <w:rFonts w:ascii="Times New Roman" w:hAnsi="Times New Roman" w:cs="Times New Roman"/>
          <w:sz w:val="28"/>
          <w:szCs w:val="28"/>
        </w:rPr>
        <w:t>иммуноблотинг</w:t>
      </w:r>
      <w:proofErr w:type="spellEnd"/>
      <w:r w:rsidRPr="00F61A48">
        <w:rPr>
          <w:rFonts w:ascii="Times New Roman" w:hAnsi="Times New Roman" w:cs="Times New Roman"/>
          <w:sz w:val="28"/>
          <w:szCs w:val="28"/>
        </w:rPr>
        <w:t xml:space="preserve"> </w:t>
      </w:r>
    </w:p>
    <w:p w:rsidR="009F26F6" w:rsidRPr="00F61A48" w:rsidRDefault="009F26F6" w:rsidP="00F61A48">
      <w:pPr>
        <w:pStyle w:val="a5"/>
        <w:spacing w:before="0" w:beforeAutospacing="0" w:after="0" w:afterAutospacing="0"/>
        <w:ind w:left="454" w:hanging="454"/>
        <w:rPr>
          <w:rFonts w:ascii="Times New Roman" w:hAnsi="Times New Roman" w:cs="Times New Roman"/>
          <w:sz w:val="28"/>
          <w:szCs w:val="28"/>
        </w:rPr>
      </w:pPr>
      <w:r>
        <w:rPr>
          <w:rFonts w:ascii="Times New Roman" w:hAnsi="Times New Roman" w:cs="Times New Roman"/>
          <w:sz w:val="28"/>
          <w:szCs w:val="28"/>
        </w:rPr>
        <w:t>17</w:t>
      </w:r>
      <w:r w:rsidRPr="00F61A48">
        <w:rPr>
          <w:rFonts w:ascii="Times New Roman" w:hAnsi="Times New Roman" w:cs="Times New Roman"/>
          <w:sz w:val="28"/>
          <w:szCs w:val="28"/>
        </w:rPr>
        <w:t xml:space="preserve">. </w:t>
      </w:r>
      <w:proofErr w:type="spellStart"/>
      <w:r w:rsidRPr="00D7664D">
        <w:rPr>
          <w:rFonts w:ascii="Times New Roman" w:hAnsi="Times New Roman" w:cs="Times New Roman"/>
          <w:sz w:val="28"/>
          <w:szCs w:val="28"/>
        </w:rPr>
        <w:t>Иммуноблотинг</w:t>
      </w:r>
      <w:proofErr w:type="spellEnd"/>
      <w:r w:rsidRPr="00D7664D">
        <w:rPr>
          <w:rFonts w:ascii="Times New Roman" w:hAnsi="Times New Roman" w:cs="Times New Roman"/>
          <w:sz w:val="28"/>
          <w:szCs w:val="28"/>
        </w:rPr>
        <w:t xml:space="preserve"> позволяет выявить</w:t>
      </w:r>
    </w:p>
    <w:p w:rsidR="009F26F6" w:rsidRPr="00F61A48" w:rsidRDefault="009F26F6" w:rsidP="00F61A48">
      <w:pPr>
        <w:pStyle w:val="a5"/>
        <w:spacing w:before="0" w:beforeAutospacing="0" w:after="0" w:afterAutospacing="0"/>
        <w:ind w:left="454" w:hanging="454"/>
        <w:rPr>
          <w:rFonts w:ascii="Times New Roman" w:hAnsi="Times New Roman" w:cs="Times New Roman"/>
          <w:sz w:val="28"/>
          <w:szCs w:val="28"/>
        </w:rPr>
      </w:pPr>
      <w:r w:rsidRPr="00F61A48">
        <w:rPr>
          <w:rFonts w:ascii="Times New Roman" w:hAnsi="Times New Roman" w:cs="Times New Roman"/>
          <w:sz w:val="28"/>
          <w:szCs w:val="28"/>
        </w:rPr>
        <w:t xml:space="preserve">1) все антигены вируса иммунодефицита человека </w:t>
      </w:r>
    </w:p>
    <w:p w:rsidR="009F26F6" w:rsidRPr="00F61A48" w:rsidRDefault="009F26F6" w:rsidP="00F61A48">
      <w:pPr>
        <w:pStyle w:val="a5"/>
        <w:spacing w:before="0" w:beforeAutospacing="0" w:after="0" w:afterAutospacing="0"/>
        <w:ind w:left="454" w:hanging="454"/>
        <w:rPr>
          <w:rFonts w:ascii="Times New Roman" w:hAnsi="Times New Roman" w:cs="Times New Roman"/>
          <w:sz w:val="28"/>
          <w:szCs w:val="28"/>
        </w:rPr>
      </w:pPr>
      <w:r w:rsidRPr="00F61A48">
        <w:rPr>
          <w:rFonts w:ascii="Times New Roman" w:hAnsi="Times New Roman" w:cs="Times New Roman"/>
          <w:sz w:val="28"/>
          <w:szCs w:val="28"/>
        </w:rPr>
        <w:t xml:space="preserve">2) отдельные виды антигенов вируса иммунодефицита человека </w:t>
      </w:r>
    </w:p>
    <w:p w:rsidR="009F26F6" w:rsidRPr="00F61A48" w:rsidRDefault="009F26F6" w:rsidP="00F61A48">
      <w:pPr>
        <w:pStyle w:val="a5"/>
        <w:spacing w:before="0" w:beforeAutospacing="0" w:after="0" w:afterAutospacing="0"/>
        <w:ind w:left="454" w:hanging="454"/>
        <w:rPr>
          <w:rFonts w:ascii="Times New Roman" w:hAnsi="Times New Roman" w:cs="Times New Roman"/>
          <w:sz w:val="28"/>
          <w:szCs w:val="28"/>
        </w:rPr>
      </w:pPr>
      <w:r w:rsidRPr="00F61A48">
        <w:rPr>
          <w:rFonts w:ascii="Times New Roman" w:hAnsi="Times New Roman" w:cs="Times New Roman"/>
          <w:sz w:val="28"/>
          <w:szCs w:val="28"/>
        </w:rPr>
        <w:t xml:space="preserve">3) вирус иммунодефицита человека </w:t>
      </w:r>
    </w:p>
    <w:p w:rsidR="009F26F6" w:rsidRPr="00F61A48" w:rsidRDefault="009F26F6" w:rsidP="00F61A48">
      <w:pPr>
        <w:pStyle w:val="a5"/>
        <w:spacing w:before="0" w:beforeAutospacing="0" w:after="0" w:afterAutospacing="0"/>
        <w:ind w:left="454" w:hanging="454"/>
        <w:rPr>
          <w:rFonts w:ascii="Times New Roman" w:hAnsi="Times New Roman" w:cs="Times New Roman"/>
          <w:sz w:val="28"/>
          <w:szCs w:val="28"/>
        </w:rPr>
      </w:pPr>
      <w:r w:rsidRPr="00F61A48">
        <w:rPr>
          <w:rFonts w:ascii="Times New Roman" w:hAnsi="Times New Roman" w:cs="Times New Roman"/>
          <w:sz w:val="28"/>
          <w:szCs w:val="28"/>
        </w:rPr>
        <w:t xml:space="preserve">4) отдельные виды антител к вирусу иммунодефицита человека </w:t>
      </w:r>
    </w:p>
    <w:p w:rsidR="009F26F6" w:rsidRPr="00F61A48" w:rsidRDefault="009F26F6" w:rsidP="00F61A48">
      <w:pPr>
        <w:pStyle w:val="a5"/>
        <w:spacing w:before="0" w:beforeAutospacing="0" w:after="0" w:afterAutospacing="0"/>
        <w:ind w:left="454" w:hanging="454"/>
        <w:rPr>
          <w:rFonts w:ascii="Times New Roman" w:hAnsi="Times New Roman" w:cs="Times New Roman"/>
          <w:sz w:val="28"/>
          <w:szCs w:val="28"/>
        </w:rPr>
      </w:pPr>
      <w:r w:rsidRPr="00F61A48">
        <w:rPr>
          <w:rFonts w:ascii="Times New Roman" w:hAnsi="Times New Roman" w:cs="Times New Roman"/>
          <w:sz w:val="28"/>
          <w:szCs w:val="28"/>
        </w:rPr>
        <w:t xml:space="preserve">5) суммарные антитела к вирусу иммунодефицита человека </w:t>
      </w:r>
    </w:p>
    <w:p w:rsidR="009F26F6" w:rsidRPr="00E21617" w:rsidRDefault="009F26F6" w:rsidP="00F61A48">
      <w:pPr>
        <w:pStyle w:val="a5"/>
        <w:spacing w:before="0" w:beforeAutospacing="0" w:after="0" w:afterAutospacing="0"/>
        <w:ind w:left="454" w:hanging="454"/>
        <w:rPr>
          <w:rFonts w:ascii="Times New Roman" w:hAnsi="Times New Roman" w:cs="Times New Roman"/>
          <w:b/>
          <w:sz w:val="28"/>
          <w:szCs w:val="28"/>
        </w:rPr>
      </w:pPr>
      <w:r>
        <w:rPr>
          <w:rFonts w:ascii="Times New Roman" w:hAnsi="Times New Roman" w:cs="Times New Roman"/>
          <w:b/>
          <w:sz w:val="28"/>
          <w:szCs w:val="28"/>
        </w:rPr>
        <w:t>18</w:t>
      </w:r>
      <w:r w:rsidRPr="00E21617">
        <w:rPr>
          <w:rFonts w:ascii="Times New Roman" w:hAnsi="Times New Roman" w:cs="Times New Roman"/>
          <w:b/>
          <w:sz w:val="28"/>
          <w:szCs w:val="28"/>
        </w:rPr>
        <w:t xml:space="preserve">. Выявление источников ВИЧ - инфекции проводится с целью </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1) изоляции ВИЧ - инфицированных </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2) ограничения профессиональной деятельности </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3) привлечения к уголовной ответственности </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4) вакцинации контактных</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5) вовлечения в профилактические мероприятия </w:t>
      </w:r>
    </w:p>
    <w:p w:rsidR="009F26F6" w:rsidRPr="00F61A48" w:rsidRDefault="009F26F6" w:rsidP="00F61A48">
      <w:pPr>
        <w:pStyle w:val="a5"/>
        <w:spacing w:before="0" w:beforeAutospacing="0" w:after="0" w:afterAutospacing="0"/>
        <w:ind w:left="454" w:hanging="454"/>
        <w:rPr>
          <w:rFonts w:ascii="Times New Roman" w:hAnsi="Times New Roman" w:cs="Times New Roman"/>
          <w:sz w:val="28"/>
          <w:szCs w:val="28"/>
        </w:rPr>
      </w:pPr>
      <w:r>
        <w:rPr>
          <w:rFonts w:ascii="Times New Roman" w:hAnsi="Times New Roman" w:cs="Times New Roman"/>
          <w:sz w:val="28"/>
          <w:szCs w:val="28"/>
        </w:rPr>
        <w:t>19</w:t>
      </w:r>
      <w:r w:rsidRPr="00E21617">
        <w:rPr>
          <w:rFonts w:ascii="Times New Roman" w:hAnsi="Times New Roman" w:cs="Times New Roman"/>
          <w:b/>
          <w:sz w:val="28"/>
          <w:szCs w:val="28"/>
        </w:rPr>
        <w:t>. Диагноз ВИЧ - инфекции имеет право поставить</w:t>
      </w:r>
      <w:r w:rsidRPr="00F61A48">
        <w:rPr>
          <w:rFonts w:ascii="Times New Roman" w:hAnsi="Times New Roman" w:cs="Times New Roman"/>
          <w:sz w:val="28"/>
          <w:szCs w:val="28"/>
        </w:rPr>
        <w:t xml:space="preserve"> </w:t>
      </w:r>
    </w:p>
    <w:p w:rsidR="009F26F6" w:rsidRPr="00F61A48" w:rsidRDefault="009F26F6" w:rsidP="00F61A48">
      <w:pPr>
        <w:pStyle w:val="a5"/>
        <w:spacing w:before="0" w:beforeAutospacing="0" w:after="0" w:afterAutospacing="0"/>
        <w:ind w:left="454" w:hanging="454"/>
        <w:rPr>
          <w:rFonts w:ascii="Times New Roman" w:hAnsi="Times New Roman" w:cs="Times New Roman"/>
          <w:sz w:val="28"/>
          <w:szCs w:val="28"/>
        </w:rPr>
      </w:pPr>
      <w:r w:rsidRPr="00F61A48">
        <w:rPr>
          <w:rFonts w:ascii="Times New Roman" w:hAnsi="Times New Roman" w:cs="Times New Roman"/>
          <w:sz w:val="28"/>
          <w:szCs w:val="28"/>
        </w:rPr>
        <w:t xml:space="preserve">1) врач хирургического стационара </w:t>
      </w:r>
    </w:p>
    <w:p w:rsidR="009F26F6" w:rsidRPr="00F61A48" w:rsidRDefault="009F26F6" w:rsidP="00F61A48">
      <w:pPr>
        <w:pStyle w:val="a5"/>
        <w:spacing w:before="0" w:beforeAutospacing="0" w:after="0" w:afterAutospacing="0"/>
        <w:ind w:left="454" w:hanging="454"/>
        <w:rPr>
          <w:rFonts w:ascii="Times New Roman" w:hAnsi="Times New Roman" w:cs="Times New Roman"/>
          <w:sz w:val="28"/>
          <w:szCs w:val="28"/>
        </w:rPr>
      </w:pPr>
      <w:r w:rsidRPr="00F61A48">
        <w:rPr>
          <w:rFonts w:ascii="Times New Roman" w:hAnsi="Times New Roman" w:cs="Times New Roman"/>
          <w:sz w:val="28"/>
          <w:szCs w:val="28"/>
        </w:rPr>
        <w:t xml:space="preserve">2) врач общей практики в поликлинике </w:t>
      </w:r>
    </w:p>
    <w:p w:rsidR="009F26F6" w:rsidRPr="00F61A48" w:rsidRDefault="009F26F6" w:rsidP="00F61A48">
      <w:pPr>
        <w:pStyle w:val="a5"/>
        <w:spacing w:before="0" w:beforeAutospacing="0" w:after="0" w:afterAutospacing="0"/>
        <w:ind w:left="454" w:hanging="454"/>
        <w:rPr>
          <w:rFonts w:ascii="Times New Roman" w:hAnsi="Times New Roman" w:cs="Times New Roman"/>
          <w:sz w:val="28"/>
          <w:szCs w:val="28"/>
        </w:rPr>
      </w:pPr>
      <w:r w:rsidRPr="00F61A48">
        <w:rPr>
          <w:rFonts w:ascii="Times New Roman" w:hAnsi="Times New Roman" w:cs="Times New Roman"/>
          <w:sz w:val="28"/>
          <w:szCs w:val="28"/>
        </w:rPr>
        <w:t xml:space="preserve">3) врач-эпидемиолог территориального управления </w:t>
      </w:r>
      <w:proofErr w:type="spellStart"/>
      <w:r w:rsidRPr="00F61A48">
        <w:rPr>
          <w:rFonts w:ascii="Times New Roman" w:hAnsi="Times New Roman" w:cs="Times New Roman"/>
          <w:sz w:val="28"/>
          <w:szCs w:val="28"/>
        </w:rPr>
        <w:t>Роспотребнадзора</w:t>
      </w:r>
      <w:proofErr w:type="spellEnd"/>
      <w:r w:rsidRPr="00F61A48">
        <w:rPr>
          <w:rFonts w:ascii="Times New Roman" w:hAnsi="Times New Roman" w:cs="Times New Roman"/>
          <w:sz w:val="28"/>
          <w:szCs w:val="28"/>
        </w:rPr>
        <w:t xml:space="preserve"> </w:t>
      </w:r>
    </w:p>
    <w:p w:rsidR="009F26F6" w:rsidRPr="00F61A48" w:rsidRDefault="009F26F6" w:rsidP="00F61A48">
      <w:pPr>
        <w:pStyle w:val="a5"/>
        <w:spacing w:before="0" w:beforeAutospacing="0" w:after="0" w:afterAutospacing="0"/>
        <w:ind w:left="454" w:hanging="454"/>
        <w:rPr>
          <w:rFonts w:ascii="Times New Roman" w:hAnsi="Times New Roman" w:cs="Times New Roman"/>
          <w:sz w:val="28"/>
          <w:szCs w:val="28"/>
        </w:rPr>
      </w:pPr>
      <w:r w:rsidRPr="00F61A48">
        <w:rPr>
          <w:rFonts w:ascii="Times New Roman" w:hAnsi="Times New Roman" w:cs="Times New Roman"/>
          <w:sz w:val="28"/>
          <w:szCs w:val="28"/>
        </w:rPr>
        <w:t xml:space="preserve">4) врач-инфекционист центра профилактики и борьбы со СПИДом </w:t>
      </w:r>
    </w:p>
    <w:p w:rsidR="009F26F6" w:rsidRPr="00F61A48" w:rsidRDefault="009F26F6" w:rsidP="00F61A48">
      <w:pPr>
        <w:pStyle w:val="a5"/>
        <w:spacing w:before="0" w:beforeAutospacing="0" w:after="0" w:afterAutospacing="0"/>
        <w:ind w:left="454" w:hanging="454"/>
        <w:rPr>
          <w:rFonts w:ascii="Times New Roman" w:hAnsi="Times New Roman" w:cs="Times New Roman"/>
          <w:sz w:val="28"/>
          <w:szCs w:val="28"/>
        </w:rPr>
      </w:pPr>
      <w:r>
        <w:rPr>
          <w:rFonts w:ascii="Times New Roman" w:hAnsi="Times New Roman" w:cs="Times New Roman"/>
          <w:sz w:val="28"/>
          <w:szCs w:val="28"/>
        </w:rPr>
        <w:t>5) врач - фтизиатр</w:t>
      </w:r>
    </w:p>
    <w:p w:rsidR="009F26F6" w:rsidRPr="00E21617" w:rsidRDefault="009F26F6" w:rsidP="00F61A48">
      <w:pPr>
        <w:pStyle w:val="a5"/>
        <w:spacing w:before="0" w:beforeAutospacing="0" w:after="0" w:afterAutospacing="0"/>
        <w:ind w:left="454" w:hanging="454"/>
        <w:rPr>
          <w:rFonts w:ascii="Times New Roman" w:hAnsi="Times New Roman" w:cs="Times New Roman"/>
          <w:b/>
          <w:sz w:val="28"/>
          <w:szCs w:val="28"/>
        </w:rPr>
      </w:pPr>
      <w:r>
        <w:rPr>
          <w:rFonts w:ascii="Times New Roman" w:hAnsi="Times New Roman" w:cs="Times New Roman"/>
          <w:sz w:val="28"/>
          <w:szCs w:val="28"/>
        </w:rPr>
        <w:t>20</w:t>
      </w:r>
      <w:r w:rsidRPr="00F61A48">
        <w:rPr>
          <w:rFonts w:ascii="Times New Roman" w:hAnsi="Times New Roman" w:cs="Times New Roman"/>
          <w:sz w:val="28"/>
          <w:szCs w:val="28"/>
        </w:rPr>
        <w:t>. </w:t>
      </w:r>
      <w:r w:rsidRPr="00E21617">
        <w:rPr>
          <w:rFonts w:ascii="Times New Roman" w:hAnsi="Times New Roman" w:cs="Times New Roman"/>
          <w:b/>
          <w:sz w:val="28"/>
          <w:szCs w:val="28"/>
        </w:rPr>
        <w:t xml:space="preserve">При обследовании пациента стационара на ВИЧ - инфекцию врач должен </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1) поставить в известность пациента в устной форме </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2) провести </w:t>
      </w:r>
      <w:proofErr w:type="spellStart"/>
      <w:r w:rsidRPr="00F61A48">
        <w:rPr>
          <w:rFonts w:ascii="Times New Roman" w:hAnsi="Times New Roman" w:cs="Times New Roman"/>
          <w:sz w:val="28"/>
          <w:szCs w:val="28"/>
        </w:rPr>
        <w:t>дотестовое</w:t>
      </w:r>
      <w:proofErr w:type="spellEnd"/>
      <w:r w:rsidRPr="00F61A48">
        <w:rPr>
          <w:rFonts w:ascii="Times New Roman" w:hAnsi="Times New Roman" w:cs="Times New Roman"/>
          <w:sz w:val="28"/>
          <w:szCs w:val="28"/>
        </w:rPr>
        <w:t xml:space="preserve"> консультирование, получить письменное согласие больного на обследование </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3) согласовать с инфекционистом центра СПИД</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4) поставить в известность заведующего отделением </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5) поставить в известность госпитального эпидемиолога </w:t>
      </w:r>
    </w:p>
    <w:p w:rsidR="009F26F6" w:rsidRPr="00E21617" w:rsidRDefault="009F26F6" w:rsidP="00F61A48">
      <w:pPr>
        <w:pStyle w:val="a5"/>
        <w:spacing w:before="0" w:beforeAutospacing="0" w:after="0" w:afterAutospacing="0"/>
        <w:ind w:left="454" w:hanging="454"/>
        <w:rPr>
          <w:rFonts w:ascii="Times New Roman" w:hAnsi="Times New Roman" w:cs="Times New Roman"/>
          <w:b/>
          <w:sz w:val="28"/>
          <w:szCs w:val="28"/>
        </w:rPr>
      </w:pPr>
      <w:r>
        <w:rPr>
          <w:rFonts w:ascii="Times New Roman" w:hAnsi="Times New Roman" w:cs="Times New Roman"/>
          <w:b/>
          <w:sz w:val="28"/>
          <w:szCs w:val="28"/>
        </w:rPr>
        <w:t>21</w:t>
      </w:r>
      <w:r w:rsidRPr="00E21617">
        <w:rPr>
          <w:rFonts w:ascii="Times New Roman" w:hAnsi="Times New Roman" w:cs="Times New Roman"/>
          <w:b/>
          <w:sz w:val="28"/>
          <w:szCs w:val="28"/>
        </w:rPr>
        <w:t>. При необходимости обследования пациента на ВИЧ - инфекцию необходимо</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lastRenderedPageBreak/>
        <w:t xml:space="preserve">1) провести </w:t>
      </w:r>
      <w:proofErr w:type="spellStart"/>
      <w:r w:rsidRPr="00F61A48">
        <w:rPr>
          <w:rFonts w:ascii="Times New Roman" w:hAnsi="Times New Roman" w:cs="Times New Roman"/>
          <w:sz w:val="28"/>
          <w:szCs w:val="28"/>
        </w:rPr>
        <w:t>дотестовое</w:t>
      </w:r>
      <w:proofErr w:type="spellEnd"/>
      <w:r w:rsidRPr="00F61A48">
        <w:rPr>
          <w:rFonts w:ascii="Times New Roman" w:hAnsi="Times New Roman" w:cs="Times New Roman"/>
          <w:sz w:val="28"/>
          <w:szCs w:val="28"/>
        </w:rPr>
        <w:t xml:space="preserve"> консультирование пациента </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2) получить согласие заведующего отделением </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3) согласовать с госпитальным эпидемиологом </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4) не сообщать больному о намерении провести лабораторное обследование на ВИЧ-инфекцию </w:t>
      </w:r>
    </w:p>
    <w:p w:rsidR="009F26F6" w:rsidRPr="00F61A48" w:rsidRDefault="009F26F6" w:rsidP="00F61A48">
      <w:pPr>
        <w:pStyle w:val="a5"/>
        <w:tabs>
          <w:tab w:val="left" w:pos="36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5) согласовать с врачом-эпидемиологом центра профилактики и борьбы со СПИДом </w:t>
      </w:r>
    </w:p>
    <w:p w:rsidR="009F26F6" w:rsidRPr="00E21617" w:rsidRDefault="009F26F6" w:rsidP="00F61A48">
      <w:pPr>
        <w:pStyle w:val="a5"/>
        <w:spacing w:before="0" w:beforeAutospacing="0" w:after="0" w:afterAutospacing="0"/>
        <w:ind w:left="454" w:hanging="454"/>
        <w:rPr>
          <w:rFonts w:ascii="Times New Roman" w:hAnsi="Times New Roman" w:cs="Times New Roman"/>
          <w:b/>
          <w:sz w:val="28"/>
          <w:szCs w:val="28"/>
        </w:rPr>
      </w:pPr>
      <w:r>
        <w:rPr>
          <w:rFonts w:ascii="Times New Roman" w:hAnsi="Times New Roman" w:cs="Times New Roman"/>
          <w:b/>
          <w:sz w:val="28"/>
          <w:szCs w:val="28"/>
        </w:rPr>
        <w:t>22</w:t>
      </w:r>
      <w:r w:rsidRPr="00E21617">
        <w:rPr>
          <w:rFonts w:ascii="Times New Roman" w:hAnsi="Times New Roman" w:cs="Times New Roman"/>
          <w:b/>
          <w:sz w:val="28"/>
          <w:szCs w:val="28"/>
        </w:rPr>
        <w:t>. </w:t>
      </w:r>
      <w:proofErr w:type="spellStart"/>
      <w:r w:rsidRPr="00E21617">
        <w:rPr>
          <w:rFonts w:ascii="Times New Roman" w:hAnsi="Times New Roman" w:cs="Times New Roman"/>
          <w:b/>
          <w:sz w:val="28"/>
          <w:szCs w:val="28"/>
        </w:rPr>
        <w:t>Дотестовое</w:t>
      </w:r>
      <w:proofErr w:type="spellEnd"/>
      <w:r w:rsidRPr="00E21617">
        <w:rPr>
          <w:rFonts w:ascii="Times New Roman" w:hAnsi="Times New Roman" w:cs="Times New Roman"/>
          <w:b/>
          <w:sz w:val="28"/>
          <w:szCs w:val="28"/>
        </w:rPr>
        <w:t xml:space="preserve"> и </w:t>
      </w:r>
      <w:proofErr w:type="spellStart"/>
      <w:r w:rsidRPr="00E21617">
        <w:rPr>
          <w:rFonts w:ascii="Times New Roman" w:hAnsi="Times New Roman" w:cs="Times New Roman"/>
          <w:b/>
          <w:sz w:val="28"/>
          <w:szCs w:val="28"/>
        </w:rPr>
        <w:t>послетестовое</w:t>
      </w:r>
      <w:proofErr w:type="spellEnd"/>
      <w:r w:rsidRPr="00E21617">
        <w:rPr>
          <w:rFonts w:ascii="Times New Roman" w:hAnsi="Times New Roman" w:cs="Times New Roman"/>
          <w:b/>
          <w:sz w:val="28"/>
          <w:szCs w:val="28"/>
        </w:rPr>
        <w:t xml:space="preserve"> кон</w:t>
      </w:r>
      <w:r>
        <w:rPr>
          <w:rFonts w:ascii="Times New Roman" w:hAnsi="Times New Roman" w:cs="Times New Roman"/>
          <w:b/>
          <w:sz w:val="28"/>
          <w:szCs w:val="28"/>
        </w:rPr>
        <w:t>сультирование врачом</w:t>
      </w:r>
      <w:r w:rsidRPr="00E21617">
        <w:rPr>
          <w:rFonts w:ascii="Times New Roman" w:hAnsi="Times New Roman" w:cs="Times New Roman"/>
          <w:b/>
          <w:sz w:val="28"/>
          <w:szCs w:val="28"/>
        </w:rPr>
        <w:t xml:space="preserve"> не предусматривает </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1) определения факторов риска заражения </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2) предоставления информации о ВИЧ – инфекции и тестировании на ВИЧ </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3) поддержки в преодолении стресса </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4) принятия осознанного решения о прохождении обследования на антитела к ВИЧ </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5) сообщения о диагнозе ВИЧ-инфекция </w:t>
      </w:r>
    </w:p>
    <w:p w:rsidR="009F26F6" w:rsidRPr="00E21617" w:rsidRDefault="009F26F6" w:rsidP="00F61A48">
      <w:pPr>
        <w:pStyle w:val="a5"/>
        <w:spacing w:before="0" w:beforeAutospacing="0" w:after="0" w:afterAutospacing="0"/>
        <w:ind w:left="454" w:hanging="454"/>
        <w:rPr>
          <w:rFonts w:ascii="Times New Roman" w:hAnsi="Times New Roman" w:cs="Times New Roman"/>
          <w:b/>
          <w:sz w:val="28"/>
          <w:szCs w:val="28"/>
        </w:rPr>
      </w:pPr>
      <w:r>
        <w:rPr>
          <w:rFonts w:ascii="Times New Roman" w:hAnsi="Times New Roman" w:cs="Times New Roman"/>
          <w:sz w:val="28"/>
          <w:szCs w:val="28"/>
        </w:rPr>
        <w:t>23</w:t>
      </w:r>
      <w:r w:rsidRPr="00F61A48">
        <w:rPr>
          <w:rFonts w:ascii="Times New Roman" w:hAnsi="Times New Roman" w:cs="Times New Roman"/>
          <w:sz w:val="28"/>
          <w:szCs w:val="28"/>
        </w:rPr>
        <w:t xml:space="preserve">. </w:t>
      </w:r>
      <w:r w:rsidRPr="00E21617">
        <w:rPr>
          <w:rFonts w:ascii="Times New Roman" w:hAnsi="Times New Roman" w:cs="Times New Roman"/>
          <w:b/>
          <w:sz w:val="28"/>
          <w:szCs w:val="28"/>
        </w:rPr>
        <w:t xml:space="preserve">При наличии клинических показаний для обследования больного </w:t>
      </w:r>
      <w:proofErr w:type="spellStart"/>
      <w:r w:rsidRPr="00E21617">
        <w:rPr>
          <w:rFonts w:ascii="Times New Roman" w:hAnsi="Times New Roman" w:cs="Times New Roman"/>
          <w:b/>
          <w:sz w:val="28"/>
          <w:szCs w:val="28"/>
        </w:rPr>
        <w:t>дотестовое</w:t>
      </w:r>
      <w:proofErr w:type="spellEnd"/>
      <w:r w:rsidRPr="00E21617">
        <w:rPr>
          <w:rFonts w:ascii="Times New Roman" w:hAnsi="Times New Roman" w:cs="Times New Roman"/>
          <w:b/>
          <w:sz w:val="28"/>
          <w:szCs w:val="28"/>
        </w:rPr>
        <w:t xml:space="preserve"> консультирование, как правило, проводит</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1) госпитальный эпидемиолог </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2) заведующий отделением </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3) лечащий врач </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4) врач-инфекционист </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5) психотерапевт </w:t>
      </w:r>
    </w:p>
    <w:p w:rsidR="009F26F6" w:rsidRPr="00F61A48" w:rsidRDefault="009F26F6" w:rsidP="00F61A48">
      <w:pPr>
        <w:pStyle w:val="a5"/>
        <w:spacing w:before="0" w:beforeAutospacing="0" w:after="0" w:afterAutospacing="0"/>
        <w:ind w:left="454" w:hanging="454"/>
        <w:rPr>
          <w:rFonts w:ascii="Times New Roman" w:hAnsi="Times New Roman" w:cs="Times New Roman"/>
          <w:sz w:val="28"/>
          <w:szCs w:val="28"/>
        </w:rPr>
      </w:pPr>
      <w:r>
        <w:rPr>
          <w:rFonts w:ascii="Times New Roman" w:hAnsi="Times New Roman" w:cs="Times New Roman"/>
          <w:sz w:val="28"/>
          <w:szCs w:val="28"/>
        </w:rPr>
        <w:t>24</w:t>
      </w:r>
      <w:r w:rsidRPr="00E21617">
        <w:rPr>
          <w:rFonts w:ascii="Times New Roman" w:hAnsi="Times New Roman" w:cs="Times New Roman"/>
          <w:b/>
          <w:sz w:val="28"/>
          <w:szCs w:val="28"/>
        </w:rPr>
        <w:t>. При уколе или порезе медицинского работника инструментом, контаминированным кровью пациента, необходимо</w:t>
      </w:r>
      <w:r w:rsidRPr="00F61A48">
        <w:rPr>
          <w:rFonts w:ascii="Times New Roman" w:hAnsi="Times New Roman" w:cs="Times New Roman"/>
          <w:sz w:val="28"/>
          <w:szCs w:val="28"/>
        </w:rPr>
        <w:t xml:space="preserve"> </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1) под проточной водой вымыть руки с мылом, обработать 70° спиртом и смазать ранку 5% раствором йода </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2) выдавить кровь из ранки и обработать 5% раствором йода </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3) выдавить кровь из ранки, промыть проточной водой, обработать 5% раствором йода </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4) выдавить кровь из ранки, вымыть руки под проточной водой с мылом, обработать 70° спиртом и смазать ранку 5% раствором йода </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5) выдавить кровь из ранки и обработать ранку хлорсодержащим </w:t>
      </w:r>
      <w:proofErr w:type="spellStart"/>
      <w:r w:rsidRPr="00F61A48">
        <w:rPr>
          <w:rFonts w:ascii="Times New Roman" w:hAnsi="Times New Roman" w:cs="Times New Roman"/>
          <w:sz w:val="28"/>
          <w:szCs w:val="28"/>
        </w:rPr>
        <w:t>дезинфектантом</w:t>
      </w:r>
      <w:proofErr w:type="spellEnd"/>
      <w:r w:rsidRPr="00F61A48">
        <w:rPr>
          <w:rFonts w:ascii="Times New Roman" w:hAnsi="Times New Roman" w:cs="Times New Roman"/>
          <w:sz w:val="28"/>
          <w:szCs w:val="28"/>
        </w:rPr>
        <w:t xml:space="preserve"> </w:t>
      </w:r>
    </w:p>
    <w:p w:rsidR="009F26F6" w:rsidRPr="00E21617" w:rsidRDefault="009F26F6" w:rsidP="00F61A48">
      <w:pPr>
        <w:pStyle w:val="a5"/>
        <w:spacing w:before="0" w:beforeAutospacing="0" w:after="0" w:afterAutospacing="0"/>
        <w:ind w:left="454" w:hanging="454"/>
        <w:rPr>
          <w:rFonts w:ascii="Times New Roman" w:hAnsi="Times New Roman" w:cs="Times New Roman"/>
          <w:b/>
          <w:sz w:val="28"/>
          <w:szCs w:val="28"/>
        </w:rPr>
      </w:pPr>
      <w:r>
        <w:rPr>
          <w:rFonts w:ascii="Times New Roman" w:hAnsi="Times New Roman" w:cs="Times New Roman"/>
          <w:b/>
          <w:sz w:val="28"/>
          <w:szCs w:val="28"/>
        </w:rPr>
        <w:t>25</w:t>
      </w:r>
      <w:r w:rsidRPr="00E21617">
        <w:rPr>
          <w:rFonts w:ascii="Times New Roman" w:hAnsi="Times New Roman" w:cs="Times New Roman"/>
          <w:b/>
          <w:sz w:val="28"/>
          <w:szCs w:val="28"/>
        </w:rPr>
        <w:t>. При уколе или порезе инструментом, контаминированным кровью пациента, медицинский работник должен</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1) учитывая статус пациента, принять меры экстренной профилактики</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2) сделать запись в журнале аварийных ситуаций </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3) обследовать пациента на ВИЧ-инфекцию </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4) сдать свою кровь для исследованию на ВИЧ - инфекцию сразу после аварийной ситуации </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5) выполнить все вышеперечисленное</w:t>
      </w:r>
    </w:p>
    <w:p w:rsidR="009F26F6" w:rsidRPr="00F61A48" w:rsidRDefault="009F26F6" w:rsidP="00F61A48">
      <w:pPr>
        <w:pStyle w:val="a5"/>
        <w:spacing w:before="0" w:beforeAutospacing="0" w:after="0" w:afterAutospacing="0"/>
        <w:ind w:left="454" w:hanging="454"/>
        <w:rPr>
          <w:rFonts w:ascii="Times New Roman" w:hAnsi="Times New Roman" w:cs="Times New Roman"/>
          <w:sz w:val="28"/>
          <w:szCs w:val="28"/>
        </w:rPr>
      </w:pPr>
      <w:r>
        <w:rPr>
          <w:rFonts w:ascii="Times New Roman" w:hAnsi="Times New Roman" w:cs="Times New Roman"/>
          <w:sz w:val="28"/>
          <w:szCs w:val="28"/>
        </w:rPr>
        <w:t>26</w:t>
      </w:r>
      <w:r w:rsidRPr="00F61A48">
        <w:rPr>
          <w:rFonts w:ascii="Times New Roman" w:hAnsi="Times New Roman" w:cs="Times New Roman"/>
          <w:sz w:val="28"/>
          <w:szCs w:val="28"/>
        </w:rPr>
        <w:t>. </w:t>
      </w:r>
      <w:r w:rsidRPr="00E21617">
        <w:rPr>
          <w:rFonts w:ascii="Times New Roman" w:hAnsi="Times New Roman" w:cs="Times New Roman"/>
          <w:b/>
          <w:sz w:val="28"/>
          <w:szCs w:val="28"/>
        </w:rPr>
        <w:t>При аварийной ситуации с повреждением кожных покровов или слизистых оболочек медицинского работника и контаминацией их кровью пациента медицинский работник должен</w:t>
      </w:r>
      <w:r>
        <w:rPr>
          <w:rFonts w:ascii="Times New Roman" w:hAnsi="Times New Roman" w:cs="Times New Roman"/>
          <w:b/>
          <w:sz w:val="28"/>
          <w:szCs w:val="28"/>
        </w:rPr>
        <w:t xml:space="preserve"> обследоваться на ВИЧ-инфекцию в </w:t>
      </w:r>
      <w:r w:rsidRPr="00E21617">
        <w:rPr>
          <w:rFonts w:ascii="Times New Roman" w:hAnsi="Times New Roman" w:cs="Times New Roman"/>
          <w:b/>
          <w:sz w:val="28"/>
          <w:szCs w:val="28"/>
        </w:rPr>
        <w:t>указанные сроки, кроме</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1) сразу после аварийной ситуации </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2) через 2 недели </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3) через 3 месяца </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4) через 6 месяцев </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5) через 1 год </w:t>
      </w:r>
    </w:p>
    <w:p w:rsidR="009F26F6" w:rsidRPr="00F61A48" w:rsidRDefault="009F26F6" w:rsidP="00F61A48">
      <w:pPr>
        <w:pStyle w:val="a5"/>
        <w:spacing w:before="0" w:beforeAutospacing="0" w:after="0" w:afterAutospacing="0"/>
        <w:ind w:left="454" w:hanging="454"/>
        <w:rPr>
          <w:rFonts w:ascii="Times New Roman" w:hAnsi="Times New Roman" w:cs="Times New Roman"/>
          <w:caps/>
          <w:sz w:val="28"/>
          <w:szCs w:val="28"/>
        </w:rPr>
      </w:pPr>
      <w:r>
        <w:rPr>
          <w:rFonts w:ascii="Times New Roman" w:hAnsi="Times New Roman" w:cs="Times New Roman"/>
          <w:sz w:val="28"/>
          <w:szCs w:val="28"/>
        </w:rPr>
        <w:lastRenderedPageBreak/>
        <w:t>27</w:t>
      </w:r>
      <w:r w:rsidRPr="00F61A48">
        <w:rPr>
          <w:rFonts w:ascii="Times New Roman" w:hAnsi="Times New Roman" w:cs="Times New Roman"/>
          <w:sz w:val="28"/>
          <w:szCs w:val="28"/>
        </w:rPr>
        <w:t>. </w:t>
      </w:r>
      <w:r w:rsidRPr="00E21617">
        <w:rPr>
          <w:rFonts w:ascii="Times New Roman" w:hAnsi="Times New Roman" w:cs="Times New Roman"/>
          <w:b/>
          <w:sz w:val="28"/>
          <w:szCs w:val="28"/>
        </w:rPr>
        <w:t>Задачами диспансерного наблюдения ВИЧ- инфицированных пациентов являются все, кроме</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1) ежемесячного исследования иммунного статуса </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2) оказания психологической поддержки </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3) выявления и лечения сопутствующих инфекций, оппортунистических инфекций </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4) </w:t>
      </w:r>
      <w:proofErr w:type="spellStart"/>
      <w:r w:rsidRPr="00F61A48">
        <w:rPr>
          <w:rFonts w:ascii="Times New Roman" w:hAnsi="Times New Roman" w:cs="Times New Roman"/>
          <w:sz w:val="28"/>
          <w:szCs w:val="28"/>
        </w:rPr>
        <w:t>мониторирования</w:t>
      </w:r>
      <w:proofErr w:type="spellEnd"/>
      <w:r w:rsidRPr="00F61A48">
        <w:rPr>
          <w:rFonts w:ascii="Times New Roman" w:hAnsi="Times New Roman" w:cs="Times New Roman"/>
          <w:sz w:val="28"/>
          <w:szCs w:val="28"/>
        </w:rPr>
        <w:t xml:space="preserve"> эффективности лечения </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5) определения иммунологических и клинических показателей</w:t>
      </w:r>
    </w:p>
    <w:p w:rsidR="009F26F6" w:rsidRPr="00F61A48" w:rsidRDefault="009F26F6" w:rsidP="00F61A48">
      <w:pPr>
        <w:pStyle w:val="a5"/>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6) антиретровирусной терапии </w:t>
      </w:r>
    </w:p>
    <w:p w:rsidR="009F26F6" w:rsidRPr="00E21617" w:rsidRDefault="009F26F6" w:rsidP="00F61A48">
      <w:pPr>
        <w:ind w:left="454" w:hanging="454"/>
        <w:jc w:val="both"/>
        <w:rPr>
          <w:b/>
          <w:sz w:val="28"/>
          <w:szCs w:val="28"/>
        </w:rPr>
      </w:pPr>
      <w:r>
        <w:rPr>
          <w:b/>
          <w:sz w:val="28"/>
          <w:szCs w:val="28"/>
        </w:rPr>
        <w:t>28</w:t>
      </w:r>
      <w:r w:rsidRPr="00E21617">
        <w:rPr>
          <w:b/>
          <w:sz w:val="28"/>
          <w:szCs w:val="28"/>
        </w:rPr>
        <w:t>. Из известных путей передачи ВИЧ практически к 100% заражению приводит</w:t>
      </w:r>
    </w:p>
    <w:p w:rsidR="009F26F6" w:rsidRPr="00F61A48" w:rsidRDefault="009F26F6" w:rsidP="00F61A48">
      <w:pPr>
        <w:tabs>
          <w:tab w:val="left" w:pos="720"/>
        </w:tabs>
        <w:rPr>
          <w:sz w:val="28"/>
          <w:szCs w:val="28"/>
        </w:rPr>
      </w:pPr>
      <w:r w:rsidRPr="00F61A48">
        <w:rPr>
          <w:sz w:val="28"/>
          <w:szCs w:val="28"/>
        </w:rPr>
        <w:t>1) перинатальное инфицирование</w:t>
      </w:r>
    </w:p>
    <w:p w:rsidR="009F26F6" w:rsidRPr="00F61A48" w:rsidRDefault="009F26F6" w:rsidP="00F61A48">
      <w:pPr>
        <w:tabs>
          <w:tab w:val="left" w:pos="720"/>
        </w:tabs>
        <w:rPr>
          <w:sz w:val="28"/>
          <w:szCs w:val="28"/>
        </w:rPr>
      </w:pPr>
      <w:r w:rsidRPr="00F61A48">
        <w:rPr>
          <w:sz w:val="28"/>
          <w:szCs w:val="28"/>
        </w:rPr>
        <w:t>2) половой контакт</w:t>
      </w:r>
    </w:p>
    <w:p w:rsidR="009F26F6" w:rsidRPr="00F61A48" w:rsidRDefault="009F26F6" w:rsidP="00F61A48">
      <w:pPr>
        <w:tabs>
          <w:tab w:val="left" w:pos="720"/>
        </w:tabs>
        <w:rPr>
          <w:sz w:val="28"/>
          <w:szCs w:val="28"/>
        </w:rPr>
      </w:pPr>
      <w:r w:rsidRPr="00F61A48">
        <w:rPr>
          <w:sz w:val="28"/>
          <w:szCs w:val="28"/>
        </w:rPr>
        <w:t>3) переливание крови</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4) внутривенное введение наркотика нестерильным инструментом</w:t>
      </w:r>
    </w:p>
    <w:p w:rsidR="009F26F6" w:rsidRPr="00E21617" w:rsidRDefault="009F26F6" w:rsidP="00F61A48">
      <w:pPr>
        <w:pStyle w:val="a5"/>
        <w:tabs>
          <w:tab w:val="left" w:pos="0"/>
          <w:tab w:val="left" w:pos="720"/>
        </w:tabs>
        <w:spacing w:before="0" w:beforeAutospacing="0" w:after="0" w:afterAutospacing="0"/>
        <w:ind w:left="454" w:hanging="454"/>
        <w:rPr>
          <w:rFonts w:ascii="Times New Roman" w:hAnsi="Times New Roman" w:cs="Times New Roman"/>
          <w:b/>
          <w:sz w:val="28"/>
          <w:szCs w:val="28"/>
        </w:rPr>
      </w:pPr>
      <w:r>
        <w:rPr>
          <w:rFonts w:ascii="Times New Roman" w:hAnsi="Times New Roman" w:cs="Times New Roman"/>
          <w:b/>
          <w:sz w:val="28"/>
          <w:szCs w:val="28"/>
        </w:rPr>
        <w:t>29</w:t>
      </w:r>
      <w:r w:rsidRPr="00E21617">
        <w:rPr>
          <w:rFonts w:ascii="Times New Roman" w:hAnsi="Times New Roman" w:cs="Times New Roman"/>
          <w:b/>
          <w:sz w:val="28"/>
          <w:szCs w:val="28"/>
        </w:rPr>
        <w:t>. Источником ВИЧ-инфекции является человек</w:t>
      </w:r>
    </w:p>
    <w:p w:rsidR="009F26F6" w:rsidRPr="00F61A48" w:rsidRDefault="009F26F6" w:rsidP="00F61A48">
      <w:pPr>
        <w:pStyle w:val="a5"/>
        <w:tabs>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1) только в инкубационном периоде</w:t>
      </w:r>
    </w:p>
    <w:p w:rsidR="009F26F6" w:rsidRPr="00F61A48" w:rsidRDefault="009F26F6" w:rsidP="00F61A48">
      <w:pPr>
        <w:pStyle w:val="a5"/>
        <w:tabs>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2) только в стадии первичных проявлений болезни</w:t>
      </w:r>
    </w:p>
    <w:p w:rsidR="009F26F6" w:rsidRPr="00F61A48" w:rsidRDefault="009F26F6" w:rsidP="00F61A48">
      <w:pPr>
        <w:pStyle w:val="a5"/>
        <w:tabs>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3) только в стадии вторичных проявлений заболевания</w:t>
      </w:r>
    </w:p>
    <w:p w:rsidR="009F26F6" w:rsidRPr="00F61A48" w:rsidRDefault="009F26F6" w:rsidP="00F61A48">
      <w:pPr>
        <w:pStyle w:val="a5"/>
        <w:tabs>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4) в любой стадии болезни, включая терминальную</w:t>
      </w:r>
    </w:p>
    <w:p w:rsidR="009F26F6" w:rsidRPr="00E21617" w:rsidRDefault="009F26F6" w:rsidP="00F61A48">
      <w:pPr>
        <w:pStyle w:val="af3"/>
        <w:ind w:left="454" w:hanging="454"/>
        <w:jc w:val="both"/>
        <w:rPr>
          <w:rFonts w:ascii="Times New Roman" w:hAnsi="Times New Roman" w:cs="Times New Roman"/>
          <w:b/>
          <w:sz w:val="28"/>
          <w:szCs w:val="28"/>
        </w:rPr>
      </w:pPr>
      <w:r>
        <w:rPr>
          <w:rFonts w:ascii="Times New Roman" w:hAnsi="Times New Roman" w:cs="Times New Roman"/>
          <w:b/>
          <w:sz w:val="28"/>
          <w:szCs w:val="28"/>
        </w:rPr>
        <w:t>30</w:t>
      </w:r>
      <w:r w:rsidRPr="00E21617">
        <w:rPr>
          <w:rFonts w:ascii="Times New Roman" w:hAnsi="Times New Roman" w:cs="Times New Roman"/>
          <w:b/>
          <w:sz w:val="28"/>
          <w:szCs w:val="28"/>
        </w:rPr>
        <w:t>. Вирус иммунодефицита человека в организме зараженного находится в</w:t>
      </w:r>
    </w:p>
    <w:p w:rsidR="009F26F6" w:rsidRPr="00F61A48" w:rsidRDefault="009F26F6" w:rsidP="00F61A48">
      <w:pPr>
        <w:pStyle w:val="af3"/>
        <w:rPr>
          <w:rFonts w:ascii="Times New Roman" w:hAnsi="Times New Roman" w:cs="Times New Roman"/>
          <w:sz w:val="28"/>
          <w:szCs w:val="28"/>
        </w:rPr>
      </w:pPr>
      <w:r w:rsidRPr="00F61A48">
        <w:rPr>
          <w:rFonts w:ascii="Times New Roman" w:hAnsi="Times New Roman" w:cs="Times New Roman"/>
          <w:sz w:val="28"/>
          <w:szCs w:val="28"/>
        </w:rPr>
        <w:t>1) лимфоидных тканях</w:t>
      </w:r>
    </w:p>
    <w:p w:rsidR="009F26F6" w:rsidRPr="00F61A48" w:rsidRDefault="009F26F6" w:rsidP="00F61A48">
      <w:pPr>
        <w:pStyle w:val="af3"/>
        <w:rPr>
          <w:rFonts w:ascii="Times New Roman" w:hAnsi="Times New Roman" w:cs="Times New Roman"/>
          <w:sz w:val="28"/>
          <w:szCs w:val="28"/>
        </w:rPr>
      </w:pPr>
      <w:r w:rsidRPr="00F61A48">
        <w:rPr>
          <w:rFonts w:ascii="Times New Roman" w:hAnsi="Times New Roman" w:cs="Times New Roman"/>
          <w:sz w:val="28"/>
          <w:szCs w:val="28"/>
        </w:rPr>
        <w:t>2) мышечной ткани</w:t>
      </w:r>
    </w:p>
    <w:p w:rsidR="009F26F6" w:rsidRPr="00F61A48" w:rsidRDefault="009F26F6" w:rsidP="00F61A48">
      <w:pPr>
        <w:pStyle w:val="af3"/>
        <w:rPr>
          <w:rFonts w:ascii="Times New Roman" w:hAnsi="Times New Roman" w:cs="Times New Roman"/>
          <w:sz w:val="28"/>
          <w:szCs w:val="28"/>
        </w:rPr>
      </w:pPr>
      <w:r w:rsidRPr="00F61A48">
        <w:rPr>
          <w:rFonts w:ascii="Times New Roman" w:hAnsi="Times New Roman" w:cs="Times New Roman"/>
          <w:sz w:val="28"/>
          <w:szCs w:val="28"/>
        </w:rPr>
        <w:t>3) </w:t>
      </w:r>
      <w:r>
        <w:rPr>
          <w:rFonts w:ascii="Times New Roman" w:hAnsi="Times New Roman" w:cs="Times New Roman"/>
          <w:sz w:val="28"/>
          <w:szCs w:val="28"/>
        </w:rPr>
        <w:t>костной ткани</w:t>
      </w:r>
    </w:p>
    <w:p w:rsidR="009F26F6" w:rsidRPr="00F61A48" w:rsidRDefault="009F26F6" w:rsidP="00F61A48">
      <w:pPr>
        <w:pStyle w:val="af3"/>
        <w:rPr>
          <w:rFonts w:ascii="Times New Roman" w:hAnsi="Times New Roman" w:cs="Times New Roman"/>
          <w:sz w:val="28"/>
          <w:szCs w:val="28"/>
        </w:rPr>
      </w:pPr>
      <w:r w:rsidRPr="00F61A48">
        <w:rPr>
          <w:rFonts w:ascii="Times New Roman" w:hAnsi="Times New Roman" w:cs="Times New Roman"/>
          <w:sz w:val="28"/>
          <w:szCs w:val="28"/>
        </w:rPr>
        <w:t>4) кожных покровах и подкожной клетчатке</w:t>
      </w:r>
    </w:p>
    <w:p w:rsidR="009F26F6" w:rsidRPr="00E21617" w:rsidRDefault="009F26F6" w:rsidP="00F61A48">
      <w:pPr>
        <w:pStyle w:val="af3"/>
        <w:ind w:left="454" w:hanging="454"/>
        <w:jc w:val="both"/>
        <w:rPr>
          <w:rFonts w:ascii="Times New Roman" w:hAnsi="Times New Roman" w:cs="Times New Roman"/>
          <w:b/>
          <w:sz w:val="28"/>
          <w:szCs w:val="28"/>
        </w:rPr>
      </w:pPr>
      <w:r>
        <w:rPr>
          <w:rFonts w:ascii="Times New Roman" w:hAnsi="Times New Roman" w:cs="Times New Roman"/>
          <w:sz w:val="28"/>
          <w:szCs w:val="28"/>
        </w:rPr>
        <w:t>31</w:t>
      </w:r>
      <w:r w:rsidRPr="00F61A48">
        <w:rPr>
          <w:rFonts w:ascii="Times New Roman" w:hAnsi="Times New Roman" w:cs="Times New Roman"/>
          <w:sz w:val="28"/>
          <w:szCs w:val="28"/>
        </w:rPr>
        <w:t>. </w:t>
      </w:r>
      <w:r w:rsidRPr="00E21617">
        <w:rPr>
          <w:rFonts w:ascii="Times New Roman" w:hAnsi="Times New Roman" w:cs="Times New Roman"/>
          <w:b/>
          <w:sz w:val="28"/>
          <w:szCs w:val="28"/>
        </w:rPr>
        <w:t>Оппортунистическая инфекция, наиболее часто ассоциированная со СПИДом в последнее время</w:t>
      </w:r>
    </w:p>
    <w:p w:rsidR="009F26F6" w:rsidRPr="00F61A48" w:rsidRDefault="009F26F6" w:rsidP="00F61A48">
      <w:pPr>
        <w:pStyle w:val="af3"/>
        <w:rPr>
          <w:rFonts w:ascii="Times New Roman" w:hAnsi="Times New Roman" w:cs="Times New Roman"/>
          <w:sz w:val="28"/>
          <w:szCs w:val="28"/>
        </w:rPr>
      </w:pPr>
      <w:r w:rsidRPr="00F61A48">
        <w:rPr>
          <w:rFonts w:ascii="Times New Roman" w:hAnsi="Times New Roman" w:cs="Times New Roman"/>
          <w:sz w:val="28"/>
          <w:szCs w:val="28"/>
        </w:rPr>
        <w:t>1) пневмоцистоз</w:t>
      </w:r>
    </w:p>
    <w:p w:rsidR="009F26F6" w:rsidRPr="00F61A48" w:rsidRDefault="009F26F6" w:rsidP="00F61A48">
      <w:pPr>
        <w:pStyle w:val="af3"/>
        <w:rPr>
          <w:rFonts w:ascii="Times New Roman" w:hAnsi="Times New Roman" w:cs="Times New Roman"/>
          <w:sz w:val="28"/>
          <w:szCs w:val="28"/>
        </w:rPr>
      </w:pPr>
      <w:r w:rsidRPr="00F61A48">
        <w:rPr>
          <w:rFonts w:ascii="Times New Roman" w:hAnsi="Times New Roman" w:cs="Times New Roman"/>
          <w:sz w:val="28"/>
          <w:szCs w:val="28"/>
        </w:rPr>
        <w:t>2) </w:t>
      </w:r>
      <w:proofErr w:type="spellStart"/>
      <w:r w:rsidRPr="00F61A48">
        <w:rPr>
          <w:rFonts w:ascii="Times New Roman" w:hAnsi="Times New Roman" w:cs="Times New Roman"/>
          <w:sz w:val="28"/>
          <w:szCs w:val="28"/>
        </w:rPr>
        <w:t>криптоспоридиоз</w:t>
      </w:r>
      <w:proofErr w:type="spellEnd"/>
    </w:p>
    <w:p w:rsidR="009F26F6" w:rsidRPr="00F61A48" w:rsidRDefault="009F26F6" w:rsidP="00F61A48">
      <w:pPr>
        <w:pStyle w:val="af3"/>
        <w:rPr>
          <w:rFonts w:ascii="Times New Roman" w:hAnsi="Times New Roman" w:cs="Times New Roman"/>
          <w:sz w:val="28"/>
          <w:szCs w:val="28"/>
        </w:rPr>
      </w:pPr>
      <w:r w:rsidRPr="00F61A48">
        <w:rPr>
          <w:rFonts w:ascii="Times New Roman" w:hAnsi="Times New Roman" w:cs="Times New Roman"/>
          <w:sz w:val="28"/>
          <w:szCs w:val="28"/>
        </w:rPr>
        <w:t>3) токсоплазмоз</w:t>
      </w:r>
    </w:p>
    <w:p w:rsidR="009F26F6" w:rsidRPr="00F61A48" w:rsidRDefault="009F26F6" w:rsidP="00F61A48">
      <w:pPr>
        <w:pStyle w:val="af3"/>
        <w:rPr>
          <w:rFonts w:ascii="Times New Roman" w:hAnsi="Times New Roman" w:cs="Times New Roman"/>
          <w:sz w:val="28"/>
          <w:szCs w:val="28"/>
        </w:rPr>
      </w:pPr>
      <w:r w:rsidRPr="00F61A48">
        <w:rPr>
          <w:rFonts w:ascii="Times New Roman" w:hAnsi="Times New Roman" w:cs="Times New Roman"/>
          <w:sz w:val="28"/>
          <w:szCs w:val="28"/>
        </w:rPr>
        <w:t>4) кандидоз</w:t>
      </w:r>
    </w:p>
    <w:p w:rsidR="009F26F6" w:rsidRPr="00F61A48" w:rsidRDefault="009F26F6" w:rsidP="00F61A48">
      <w:pPr>
        <w:pStyle w:val="af3"/>
        <w:rPr>
          <w:rFonts w:ascii="Times New Roman" w:hAnsi="Times New Roman" w:cs="Times New Roman"/>
          <w:sz w:val="28"/>
          <w:szCs w:val="28"/>
        </w:rPr>
      </w:pPr>
      <w:r w:rsidRPr="00F61A48">
        <w:rPr>
          <w:rFonts w:ascii="Times New Roman" w:hAnsi="Times New Roman" w:cs="Times New Roman"/>
          <w:sz w:val="28"/>
          <w:szCs w:val="28"/>
        </w:rPr>
        <w:t>5) туберкулез</w:t>
      </w:r>
    </w:p>
    <w:p w:rsidR="009F26F6" w:rsidRPr="00E21617" w:rsidRDefault="009F26F6" w:rsidP="00F61A48">
      <w:pPr>
        <w:pStyle w:val="af3"/>
        <w:ind w:left="454" w:hanging="454"/>
        <w:jc w:val="both"/>
        <w:rPr>
          <w:rFonts w:ascii="Times New Roman" w:hAnsi="Times New Roman" w:cs="Times New Roman"/>
          <w:b/>
          <w:sz w:val="28"/>
          <w:szCs w:val="28"/>
        </w:rPr>
      </w:pPr>
      <w:r>
        <w:rPr>
          <w:rFonts w:ascii="Times New Roman" w:hAnsi="Times New Roman" w:cs="Times New Roman"/>
          <w:sz w:val="28"/>
          <w:szCs w:val="28"/>
        </w:rPr>
        <w:t>32</w:t>
      </w:r>
      <w:r w:rsidRPr="00F61A48">
        <w:rPr>
          <w:rFonts w:ascii="Times New Roman" w:hAnsi="Times New Roman" w:cs="Times New Roman"/>
          <w:sz w:val="28"/>
          <w:szCs w:val="28"/>
        </w:rPr>
        <w:t>. </w:t>
      </w:r>
      <w:r w:rsidRPr="00E21617">
        <w:rPr>
          <w:rFonts w:ascii="Times New Roman" w:hAnsi="Times New Roman" w:cs="Times New Roman"/>
          <w:b/>
          <w:sz w:val="28"/>
          <w:szCs w:val="28"/>
        </w:rPr>
        <w:t xml:space="preserve">При </w:t>
      </w:r>
      <w:proofErr w:type="spellStart"/>
      <w:r w:rsidRPr="00E21617">
        <w:rPr>
          <w:rFonts w:ascii="Times New Roman" w:hAnsi="Times New Roman" w:cs="Times New Roman"/>
          <w:b/>
          <w:sz w:val="28"/>
          <w:szCs w:val="28"/>
        </w:rPr>
        <w:t>реактивизации</w:t>
      </w:r>
      <w:proofErr w:type="spellEnd"/>
      <w:r w:rsidRPr="00E21617">
        <w:rPr>
          <w:rFonts w:ascii="Times New Roman" w:hAnsi="Times New Roman" w:cs="Times New Roman"/>
          <w:b/>
          <w:sz w:val="28"/>
          <w:szCs w:val="28"/>
        </w:rPr>
        <w:t xml:space="preserve"> латентной инфекции у пациентов с иммунодефицитами возникают заболевания, кроме</w:t>
      </w:r>
    </w:p>
    <w:p w:rsidR="009F26F6" w:rsidRPr="00F61A48" w:rsidRDefault="009F26F6" w:rsidP="00F61A48">
      <w:pPr>
        <w:pStyle w:val="af3"/>
        <w:rPr>
          <w:rFonts w:ascii="Times New Roman" w:hAnsi="Times New Roman" w:cs="Times New Roman"/>
          <w:sz w:val="28"/>
          <w:szCs w:val="28"/>
        </w:rPr>
      </w:pPr>
      <w:r w:rsidRPr="00F61A48">
        <w:rPr>
          <w:rFonts w:ascii="Times New Roman" w:hAnsi="Times New Roman" w:cs="Times New Roman"/>
          <w:sz w:val="28"/>
          <w:szCs w:val="28"/>
        </w:rPr>
        <w:t>1) опоясывающего герпеса</w:t>
      </w:r>
    </w:p>
    <w:p w:rsidR="009F26F6" w:rsidRPr="00F61A48" w:rsidRDefault="009F26F6" w:rsidP="00F61A48">
      <w:pPr>
        <w:pStyle w:val="af3"/>
        <w:rPr>
          <w:rFonts w:ascii="Times New Roman" w:hAnsi="Times New Roman" w:cs="Times New Roman"/>
          <w:sz w:val="28"/>
          <w:szCs w:val="28"/>
        </w:rPr>
      </w:pPr>
      <w:r w:rsidRPr="00F61A48">
        <w:rPr>
          <w:rFonts w:ascii="Times New Roman" w:hAnsi="Times New Roman" w:cs="Times New Roman"/>
          <w:sz w:val="28"/>
          <w:szCs w:val="28"/>
        </w:rPr>
        <w:t>2) </w:t>
      </w:r>
      <w:proofErr w:type="spellStart"/>
      <w:r w:rsidRPr="00F61A48">
        <w:rPr>
          <w:rFonts w:ascii="Times New Roman" w:hAnsi="Times New Roman" w:cs="Times New Roman"/>
          <w:sz w:val="28"/>
          <w:szCs w:val="28"/>
        </w:rPr>
        <w:t>цитомегаловирусной</w:t>
      </w:r>
      <w:proofErr w:type="spellEnd"/>
      <w:r w:rsidRPr="00F61A48">
        <w:rPr>
          <w:rFonts w:ascii="Times New Roman" w:hAnsi="Times New Roman" w:cs="Times New Roman"/>
          <w:sz w:val="28"/>
          <w:szCs w:val="28"/>
        </w:rPr>
        <w:t xml:space="preserve"> пневмонии</w:t>
      </w:r>
    </w:p>
    <w:p w:rsidR="009F26F6" w:rsidRPr="00F61A48" w:rsidRDefault="009F26F6" w:rsidP="00F61A48">
      <w:pPr>
        <w:pStyle w:val="af3"/>
        <w:rPr>
          <w:rFonts w:ascii="Times New Roman" w:hAnsi="Times New Roman" w:cs="Times New Roman"/>
          <w:sz w:val="28"/>
          <w:szCs w:val="28"/>
        </w:rPr>
      </w:pPr>
      <w:r w:rsidRPr="00F61A48">
        <w:rPr>
          <w:rFonts w:ascii="Times New Roman" w:hAnsi="Times New Roman" w:cs="Times New Roman"/>
          <w:sz w:val="28"/>
          <w:szCs w:val="28"/>
        </w:rPr>
        <w:t xml:space="preserve">3) аденовирусного </w:t>
      </w:r>
      <w:proofErr w:type="spellStart"/>
      <w:r w:rsidRPr="00F61A48">
        <w:rPr>
          <w:rFonts w:ascii="Times New Roman" w:hAnsi="Times New Roman" w:cs="Times New Roman"/>
          <w:sz w:val="28"/>
          <w:szCs w:val="28"/>
        </w:rPr>
        <w:t>кератоконъюнктивита</w:t>
      </w:r>
      <w:proofErr w:type="spellEnd"/>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4) диссеминированной </w:t>
      </w:r>
      <w:proofErr w:type="spellStart"/>
      <w:r w:rsidRPr="00F61A48">
        <w:rPr>
          <w:rFonts w:ascii="Times New Roman" w:hAnsi="Times New Roman" w:cs="Times New Roman"/>
          <w:sz w:val="28"/>
          <w:szCs w:val="28"/>
        </w:rPr>
        <w:t>цитомегаловирусной</w:t>
      </w:r>
      <w:proofErr w:type="spellEnd"/>
      <w:r w:rsidRPr="00F61A48">
        <w:rPr>
          <w:rFonts w:ascii="Times New Roman" w:hAnsi="Times New Roman" w:cs="Times New Roman"/>
          <w:sz w:val="28"/>
          <w:szCs w:val="28"/>
        </w:rPr>
        <w:t xml:space="preserve"> инфекции</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5) туберкулеза</w:t>
      </w:r>
    </w:p>
    <w:p w:rsidR="009F26F6" w:rsidRPr="00E21617" w:rsidRDefault="009F26F6" w:rsidP="00F61A48">
      <w:pPr>
        <w:pStyle w:val="af3"/>
        <w:ind w:left="454" w:hanging="454"/>
        <w:jc w:val="both"/>
        <w:rPr>
          <w:rFonts w:ascii="Times New Roman" w:hAnsi="Times New Roman" w:cs="Times New Roman"/>
          <w:b/>
          <w:sz w:val="28"/>
          <w:szCs w:val="28"/>
        </w:rPr>
      </w:pPr>
      <w:r>
        <w:rPr>
          <w:rFonts w:ascii="Times New Roman" w:hAnsi="Times New Roman" w:cs="Times New Roman"/>
          <w:sz w:val="28"/>
          <w:szCs w:val="28"/>
        </w:rPr>
        <w:t>33</w:t>
      </w:r>
      <w:r w:rsidRPr="00E21617">
        <w:rPr>
          <w:rFonts w:ascii="Times New Roman" w:hAnsi="Times New Roman" w:cs="Times New Roman"/>
          <w:b/>
          <w:sz w:val="28"/>
          <w:szCs w:val="28"/>
        </w:rPr>
        <w:t>. СПИД определяется как</w:t>
      </w:r>
    </w:p>
    <w:p w:rsidR="009F26F6" w:rsidRPr="00F61A48" w:rsidRDefault="009F26F6" w:rsidP="00F61A48">
      <w:pPr>
        <w:pStyle w:val="af3"/>
        <w:rPr>
          <w:rFonts w:ascii="Times New Roman" w:hAnsi="Times New Roman" w:cs="Times New Roman"/>
          <w:sz w:val="28"/>
          <w:szCs w:val="28"/>
        </w:rPr>
      </w:pPr>
      <w:r w:rsidRPr="00F61A48">
        <w:rPr>
          <w:rFonts w:ascii="Times New Roman" w:hAnsi="Times New Roman" w:cs="Times New Roman"/>
          <w:sz w:val="28"/>
          <w:szCs w:val="28"/>
        </w:rPr>
        <w:t>1) начальная стадия инфицирования ВИЧ</w:t>
      </w:r>
    </w:p>
    <w:p w:rsidR="009F26F6" w:rsidRPr="00F61A48" w:rsidRDefault="009F26F6" w:rsidP="00F61A48">
      <w:pPr>
        <w:pStyle w:val="af3"/>
        <w:rPr>
          <w:rFonts w:ascii="Times New Roman" w:hAnsi="Times New Roman" w:cs="Times New Roman"/>
          <w:sz w:val="28"/>
          <w:szCs w:val="28"/>
        </w:rPr>
      </w:pPr>
      <w:r w:rsidRPr="00F61A48">
        <w:rPr>
          <w:rFonts w:ascii="Times New Roman" w:hAnsi="Times New Roman" w:cs="Times New Roman"/>
          <w:sz w:val="28"/>
          <w:szCs w:val="28"/>
        </w:rPr>
        <w:t>2) синдром, характеризующийся появлением СПИД-индикаторных болезней 3) стадия первичных проявлений у больных ВИЧ-инфекцией</w:t>
      </w:r>
    </w:p>
    <w:p w:rsidR="009F26F6" w:rsidRPr="00F61A48" w:rsidRDefault="009F26F6" w:rsidP="00F61A48">
      <w:pPr>
        <w:pStyle w:val="af3"/>
        <w:rPr>
          <w:rFonts w:ascii="Times New Roman" w:hAnsi="Times New Roman" w:cs="Times New Roman"/>
          <w:sz w:val="28"/>
          <w:szCs w:val="28"/>
        </w:rPr>
      </w:pPr>
      <w:r w:rsidRPr="00F61A48">
        <w:rPr>
          <w:rFonts w:ascii="Times New Roman" w:hAnsi="Times New Roman" w:cs="Times New Roman"/>
          <w:sz w:val="28"/>
          <w:szCs w:val="28"/>
        </w:rPr>
        <w:t>4) стадия вторичных заболеваний  4А у больных ВИЧ-инфекцией</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caps/>
          <w:sz w:val="28"/>
          <w:szCs w:val="28"/>
        </w:rPr>
      </w:pPr>
      <w:r>
        <w:rPr>
          <w:rFonts w:ascii="Times New Roman" w:hAnsi="Times New Roman" w:cs="Times New Roman"/>
          <w:sz w:val="28"/>
          <w:szCs w:val="28"/>
        </w:rPr>
        <w:t>34</w:t>
      </w:r>
      <w:r w:rsidRPr="00F61A48">
        <w:rPr>
          <w:rFonts w:ascii="Times New Roman" w:hAnsi="Times New Roman" w:cs="Times New Roman"/>
          <w:sz w:val="28"/>
          <w:szCs w:val="28"/>
        </w:rPr>
        <w:t xml:space="preserve">. </w:t>
      </w:r>
      <w:r w:rsidRPr="00E21617">
        <w:rPr>
          <w:rFonts w:ascii="Times New Roman" w:hAnsi="Times New Roman" w:cs="Times New Roman"/>
          <w:b/>
          <w:sz w:val="28"/>
          <w:szCs w:val="28"/>
        </w:rPr>
        <w:t>Ферменты, не входящие в состав вириона ВИЧ</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1) ревертаза (обратная транскриптаза)</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2) нейраминидаза</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lastRenderedPageBreak/>
        <w:t>3) протеаза</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4) </w:t>
      </w:r>
      <w:proofErr w:type="spellStart"/>
      <w:r w:rsidRPr="00F61A48">
        <w:rPr>
          <w:rFonts w:ascii="Times New Roman" w:hAnsi="Times New Roman" w:cs="Times New Roman"/>
          <w:sz w:val="28"/>
          <w:szCs w:val="28"/>
        </w:rPr>
        <w:t>интеграза</w:t>
      </w:r>
      <w:proofErr w:type="spellEnd"/>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caps/>
          <w:sz w:val="28"/>
          <w:szCs w:val="28"/>
        </w:rPr>
      </w:pPr>
      <w:r>
        <w:rPr>
          <w:rFonts w:ascii="Times New Roman" w:hAnsi="Times New Roman" w:cs="Times New Roman"/>
          <w:sz w:val="28"/>
          <w:szCs w:val="28"/>
        </w:rPr>
        <w:t>35</w:t>
      </w:r>
      <w:r w:rsidRPr="00F61A48">
        <w:rPr>
          <w:rFonts w:ascii="Times New Roman" w:hAnsi="Times New Roman" w:cs="Times New Roman"/>
          <w:sz w:val="28"/>
          <w:szCs w:val="28"/>
        </w:rPr>
        <w:t xml:space="preserve">. </w:t>
      </w:r>
      <w:r w:rsidRPr="00E21617">
        <w:rPr>
          <w:rFonts w:ascii="Times New Roman" w:hAnsi="Times New Roman" w:cs="Times New Roman"/>
          <w:b/>
          <w:sz w:val="28"/>
          <w:szCs w:val="28"/>
        </w:rPr>
        <w:t xml:space="preserve">Укажите антиген, связывающийся с </w:t>
      </w:r>
      <w:r w:rsidRPr="00E21617">
        <w:rPr>
          <w:rFonts w:ascii="Times New Roman" w:hAnsi="Times New Roman" w:cs="Times New Roman"/>
          <w:b/>
          <w:sz w:val="28"/>
          <w:szCs w:val="28"/>
        </w:rPr>
        <w:tab/>
        <w:t xml:space="preserve">СД4 рецептором и </w:t>
      </w:r>
      <w:proofErr w:type="spellStart"/>
      <w:r w:rsidRPr="00E21617">
        <w:rPr>
          <w:rFonts w:ascii="Times New Roman" w:hAnsi="Times New Roman" w:cs="Times New Roman"/>
          <w:b/>
          <w:sz w:val="28"/>
          <w:szCs w:val="28"/>
        </w:rPr>
        <w:t>корецепторами</w:t>
      </w:r>
      <w:proofErr w:type="spellEnd"/>
      <w:r w:rsidRPr="00E21617">
        <w:rPr>
          <w:rFonts w:ascii="Times New Roman" w:hAnsi="Times New Roman" w:cs="Times New Roman"/>
          <w:b/>
          <w:sz w:val="28"/>
          <w:szCs w:val="28"/>
        </w:rPr>
        <w:t xml:space="preserve"> клетки-мишени</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1) </w:t>
      </w:r>
      <w:proofErr w:type="spellStart"/>
      <w:r w:rsidRPr="00F61A48">
        <w:rPr>
          <w:rFonts w:ascii="Times New Roman" w:hAnsi="Times New Roman" w:cs="Times New Roman"/>
          <w:sz w:val="28"/>
          <w:szCs w:val="28"/>
          <w:lang w:val="en-US"/>
        </w:rPr>
        <w:t>gp</w:t>
      </w:r>
      <w:proofErr w:type="spellEnd"/>
      <w:r w:rsidRPr="00F61A48">
        <w:rPr>
          <w:rFonts w:ascii="Times New Roman" w:hAnsi="Times New Roman" w:cs="Times New Roman"/>
          <w:sz w:val="28"/>
          <w:szCs w:val="28"/>
        </w:rPr>
        <w:t>120</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2) </w:t>
      </w:r>
      <w:proofErr w:type="spellStart"/>
      <w:r w:rsidRPr="00F61A48">
        <w:rPr>
          <w:rFonts w:ascii="Times New Roman" w:hAnsi="Times New Roman" w:cs="Times New Roman"/>
          <w:sz w:val="28"/>
          <w:szCs w:val="28"/>
          <w:lang w:val="en-US"/>
        </w:rPr>
        <w:t>gp</w:t>
      </w:r>
      <w:proofErr w:type="spellEnd"/>
      <w:r w:rsidRPr="00F61A48">
        <w:rPr>
          <w:rFonts w:ascii="Times New Roman" w:hAnsi="Times New Roman" w:cs="Times New Roman"/>
          <w:sz w:val="28"/>
          <w:szCs w:val="28"/>
        </w:rPr>
        <w:t>41</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3) </w:t>
      </w:r>
      <w:r w:rsidRPr="00F61A48">
        <w:rPr>
          <w:rFonts w:ascii="Times New Roman" w:hAnsi="Times New Roman" w:cs="Times New Roman"/>
          <w:sz w:val="28"/>
          <w:szCs w:val="28"/>
          <w:lang w:val="en-US"/>
        </w:rPr>
        <w:t>p</w:t>
      </w:r>
      <w:r w:rsidRPr="00F61A48">
        <w:rPr>
          <w:rFonts w:ascii="Times New Roman" w:hAnsi="Times New Roman" w:cs="Times New Roman"/>
          <w:sz w:val="28"/>
          <w:szCs w:val="28"/>
        </w:rPr>
        <w:t>24</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4) </w:t>
      </w:r>
      <w:r w:rsidRPr="00F61A48">
        <w:rPr>
          <w:rFonts w:ascii="Times New Roman" w:hAnsi="Times New Roman" w:cs="Times New Roman"/>
          <w:sz w:val="28"/>
          <w:szCs w:val="28"/>
          <w:lang w:val="en-US"/>
        </w:rPr>
        <w:t>p</w:t>
      </w:r>
      <w:r w:rsidRPr="00F61A48">
        <w:rPr>
          <w:rFonts w:ascii="Times New Roman" w:hAnsi="Times New Roman" w:cs="Times New Roman"/>
          <w:sz w:val="28"/>
          <w:szCs w:val="28"/>
        </w:rPr>
        <w:t>7</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5) </w:t>
      </w:r>
      <w:r w:rsidRPr="00F61A48">
        <w:rPr>
          <w:rFonts w:ascii="Times New Roman" w:hAnsi="Times New Roman" w:cs="Times New Roman"/>
          <w:sz w:val="28"/>
          <w:szCs w:val="28"/>
          <w:lang w:val="en-US"/>
        </w:rPr>
        <w:t>p</w:t>
      </w:r>
      <w:r w:rsidRPr="00F61A48">
        <w:rPr>
          <w:rFonts w:ascii="Times New Roman" w:hAnsi="Times New Roman" w:cs="Times New Roman"/>
          <w:sz w:val="28"/>
          <w:szCs w:val="28"/>
        </w:rPr>
        <w:t>17</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caps/>
          <w:sz w:val="28"/>
          <w:szCs w:val="28"/>
        </w:rPr>
      </w:pPr>
      <w:r>
        <w:rPr>
          <w:rFonts w:ascii="Times New Roman" w:hAnsi="Times New Roman" w:cs="Times New Roman"/>
          <w:sz w:val="28"/>
          <w:szCs w:val="28"/>
        </w:rPr>
        <w:t>36</w:t>
      </w:r>
      <w:r w:rsidRPr="000A3C6D">
        <w:rPr>
          <w:rFonts w:ascii="Times New Roman" w:hAnsi="Times New Roman" w:cs="Times New Roman"/>
          <w:b/>
          <w:sz w:val="28"/>
          <w:szCs w:val="28"/>
        </w:rPr>
        <w:t>. Вирус, не связанный с ВИЧ-ассоциированными инфекциями</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1) вирус герпетической группы 8 типа</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2) </w:t>
      </w:r>
      <w:proofErr w:type="spellStart"/>
      <w:r w:rsidRPr="00F61A48">
        <w:rPr>
          <w:rFonts w:ascii="Times New Roman" w:hAnsi="Times New Roman" w:cs="Times New Roman"/>
          <w:sz w:val="28"/>
          <w:szCs w:val="28"/>
        </w:rPr>
        <w:t>цитомегаловирус</w:t>
      </w:r>
      <w:proofErr w:type="spellEnd"/>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3) вирус Эпштейн-</w:t>
      </w:r>
      <w:proofErr w:type="spellStart"/>
      <w:r w:rsidRPr="00F61A48">
        <w:rPr>
          <w:rFonts w:ascii="Times New Roman" w:hAnsi="Times New Roman" w:cs="Times New Roman"/>
          <w:sz w:val="28"/>
          <w:szCs w:val="28"/>
        </w:rPr>
        <w:t>Барра</w:t>
      </w:r>
      <w:proofErr w:type="spellEnd"/>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4) вирус ветряной оспы – опоясывающего лишая</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5) вирус краснухи</w:t>
      </w:r>
    </w:p>
    <w:p w:rsidR="009F26F6" w:rsidRPr="000A3C6D" w:rsidRDefault="009F26F6" w:rsidP="00F61A48">
      <w:pPr>
        <w:pStyle w:val="a5"/>
        <w:tabs>
          <w:tab w:val="left" w:pos="0"/>
          <w:tab w:val="left" w:pos="720"/>
        </w:tabs>
        <w:spacing w:before="0" w:beforeAutospacing="0" w:after="0" w:afterAutospacing="0"/>
        <w:rPr>
          <w:rFonts w:ascii="Times New Roman" w:hAnsi="Times New Roman" w:cs="Times New Roman"/>
          <w:b/>
          <w:sz w:val="28"/>
          <w:szCs w:val="28"/>
        </w:rPr>
      </w:pPr>
      <w:r>
        <w:rPr>
          <w:rFonts w:ascii="Times New Roman" w:hAnsi="Times New Roman" w:cs="Times New Roman"/>
          <w:sz w:val="28"/>
          <w:szCs w:val="28"/>
        </w:rPr>
        <w:t>37</w:t>
      </w:r>
      <w:r w:rsidRPr="000A3C6D">
        <w:rPr>
          <w:rFonts w:ascii="Times New Roman" w:hAnsi="Times New Roman" w:cs="Times New Roman"/>
          <w:b/>
          <w:sz w:val="28"/>
          <w:szCs w:val="28"/>
        </w:rPr>
        <w:t>. МАНИФЕСТНАЯ инфекция, ассоциированная с ВИЧ-инфекцией</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1) </w:t>
      </w:r>
      <w:proofErr w:type="spellStart"/>
      <w:r w:rsidRPr="00F61A48">
        <w:rPr>
          <w:rFonts w:ascii="Times New Roman" w:hAnsi="Times New Roman" w:cs="Times New Roman"/>
          <w:sz w:val="28"/>
          <w:szCs w:val="28"/>
        </w:rPr>
        <w:t>шигеллез</w:t>
      </w:r>
      <w:proofErr w:type="spellEnd"/>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2) </w:t>
      </w:r>
      <w:proofErr w:type="spellStart"/>
      <w:r w:rsidRPr="00F61A48">
        <w:rPr>
          <w:rFonts w:ascii="Times New Roman" w:hAnsi="Times New Roman" w:cs="Times New Roman"/>
          <w:sz w:val="28"/>
          <w:szCs w:val="28"/>
        </w:rPr>
        <w:t>цитомегаловирусная</w:t>
      </w:r>
      <w:proofErr w:type="spellEnd"/>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3) дифтерия</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4) лептоспироз</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5) гепатит С</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38</w:t>
      </w:r>
      <w:r w:rsidRPr="00F61A48">
        <w:rPr>
          <w:rFonts w:ascii="Times New Roman" w:hAnsi="Times New Roman" w:cs="Times New Roman"/>
          <w:sz w:val="28"/>
          <w:szCs w:val="28"/>
        </w:rPr>
        <w:t xml:space="preserve">. </w:t>
      </w:r>
      <w:r w:rsidRPr="000A3C6D">
        <w:rPr>
          <w:rFonts w:ascii="Times New Roman" w:hAnsi="Times New Roman" w:cs="Times New Roman"/>
          <w:b/>
          <w:sz w:val="28"/>
          <w:szCs w:val="28"/>
        </w:rPr>
        <w:t>клетки, которые гибнут в результате инфицирования ВИЧ</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1) С</w:t>
      </w:r>
      <w:r w:rsidRPr="00F61A48">
        <w:rPr>
          <w:rFonts w:ascii="Times New Roman" w:hAnsi="Times New Roman" w:cs="Times New Roman"/>
          <w:sz w:val="28"/>
          <w:szCs w:val="28"/>
          <w:lang w:val="en-US"/>
        </w:rPr>
        <w:t>D</w:t>
      </w:r>
      <w:r w:rsidRPr="00F61A48">
        <w:rPr>
          <w:rFonts w:ascii="Times New Roman" w:hAnsi="Times New Roman" w:cs="Times New Roman"/>
          <w:sz w:val="28"/>
          <w:szCs w:val="28"/>
        </w:rPr>
        <w:t>4 лимфоциты</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2) В-лимфоциты</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3) макрофаги</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4) дендритные клетки</w:t>
      </w:r>
    </w:p>
    <w:p w:rsidR="009F26F6" w:rsidRPr="000A3C6D" w:rsidRDefault="009F26F6" w:rsidP="00F61A48">
      <w:pPr>
        <w:pStyle w:val="a5"/>
        <w:tabs>
          <w:tab w:val="left" w:pos="0"/>
          <w:tab w:val="left" w:pos="720"/>
        </w:tabs>
        <w:spacing w:before="0" w:beforeAutospacing="0" w:after="0" w:afterAutospacing="0"/>
        <w:rPr>
          <w:rFonts w:ascii="Times New Roman" w:hAnsi="Times New Roman" w:cs="Times New Roman"/>
          <w:b/>
          <w:sz w:val="28"/>
          <w:szCs w:val="28"/>
        </w:rPr>
      </w:pPr>
      <w:r>
        <w:rPr>
          <w:rFonts w:ascii="Times New Roman" w:hAnsi="Times New Roman" w:cs="Times New Roman"/>
          <w:b/>
          <w:sz w:val="28"/>
          <w:szCs w:val="28"/>
        </w:rPr>
        <w:t>3</w:t>
      </w:r>
      <w:r w:rsidRPr="000A3C6D">
        <w:rPr>
          <w:rFonts w:ascii="Times New Roman" w:hAnsi="Times New Roman" w:cs="Times New Roman"/>
          <w:b/>
          <w:sz w:val="28"/>
          <w:szCs w:val="28"/>
        </w:rPr>
        <w:t>9. При ВИЧ-инфекции поражения иммунной системы характеризуются</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1) снижением числа Т-лимфоцитов</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2) функциональным нарушением В-лимфоцитов</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3) функциональным нарушением естественных киллеров</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4) появлением аутоиммунных нарушений</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5) верно все вышеперечисленное</w:t>
      </w:r>
    </w:p>
    <w:p w:rsidR="009F26F6" w:rsidRPr="000A3C6D" w:rsidRDefault="009F26F6" w:rsidP="00F61A48">
      <w:pPr>
        <w:pStyle w:val="a5"/>
        <w:tabs>
          <w:tab w:val="left" w:pos="0"/>
          <w:tab w:val="left" w:pos="720"/>
        </w:tabs>
        <w:spacing w:before="0" w:beforeAutospacing="0" w:after="0" w:afterAutospacing="0"/>
        <w:rPr>
          <w:rFonts w:ascii="Times New Roman" w:hAnsi="Times New Roman" w:cs="Times New Roman"/>
          <w:b/>
          <w:sz w:val="28"/>
          <w:szCs w:val="28"/>
        </w:rPr>
      </w:pPr>
      <w:r>
        <w:rPr>
          <w:rFonts w:ascii="Times New Roman" w:hAnsi="Times New Roman" w:cs="Times New Roman"/>
          <w:b/>
          <w:sz w:val="28"/>
          <w:szCs w:val="28"/>
        </w:rPr>
        <w:t>4</w:t>
      </w:r>
      <w:r w:rsidRPr="000A3C6D">
        <w:rPr>
          <w:rFonts w:ascii="Times New Roman" w:hAnsi="Times New Roman" w:cs="Times New Roman"/>
          <w:b/>
          <w:sz w:val="28"/>
          <w:szCs w:val="28"/>
        </w:rPr>
        <w:t>0. Клетками – мишенями для ВИЧ являются</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1) моноциты</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2) В-лимфоциты</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3) цитотоксические лимфоциты</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4) эритроциты</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5) все вышеперечисленное</w:t>
      </w:r>
    </w:p>
    <w:p w:rsidR="009F26F6" w:rsidRPr="000A3C6D" w:rsidRDefault="009F26F6" w:rsidP="00F61A48">
      <w:pPr>
        <w:pStyle w:val="a5"/>
        <w:tabs>
          <w:tab w:val="left" w:pos="0"/>
          <w:tab w:val="left" w:pos="720"/>
        </w:tabs>
        <w:spacing w:before="0" w:beforeAutospacing="0" w:after="0" w:afterAutospacing="0"/>
        <w:rPr>
          <w:rFonts w:ascii="Times New Roman" w:hAnsi="Times New Roman" w:cs="Times New Roman"/>
          <w:b/>
          <w:sz w:val="28"/>
          <w:szCs w:val="28"/>
        </w:rPr>
      </w:pPr>
      <w:r>
        <w:rPr>
          <w:rFonts w:ascii="Times New Roman" w:hAnsi="Times New Roman" w:cs="Times New Roman"/>
          <w:sz w:val="28"/>
          <w:szCs w:val="28"/>
        </w:rPr>
        <w:t>4</w:t>
      </w:r>
      <w:r w:rsidRPr="00F61A48">
        <w:rPr>
          <w:rFonts w:ascii="Times New Roman" w:hAnsi="Times New Roman" w:cs="Times New Roman"/>
          <w:sz w:val="28"/>
          <w:szCs w:val="28"/>
        </w:rPr>
        <w:t xml:space="preserve">1. </w:t>
      </w:r>
      <w:r w:rsidRPr="000A3C6D">
        <w:rPr>
          <w:rFonts w:ascii="Times New Roman" w:hAnsi="Times New Roman" w:cs="Times New Roman"/>
          <w:b/>
          <w:sz w:val="28"/>
          <w:szCs w:val="28"/>
        </w:rPr>
        <w:t>Начальная фаза ВИЧ-инфекции не характеризуется</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1) высоким уровнем </w:t>
      </w:r>
      <w:proofErr w:type="spellStart"/>
      <w:r w:rsidRPr="00F61A48">
        <w:rPr>
          <w:rFonts w:ascii="Times New Roman" w:hAnsi="Times New Roman" w:cs="Times New Roman"/>
          <w:sz w:val="28"/>
          <w:szCs w:val="28"/>
        </w:rPr>
        <w:t>виремии</w:t>
      </w:r>
      <w:proofErr w:type="spellEnd"/>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2) возможными проявлениями оппортунистических инфекций </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3) быстрым падением числа В-лимфоцитов</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4) быстрым снижение числа </w:t>
      </w:r>
      <w:r w:rsidRPr="00F61A48">
        <w:rPr>
          <w:rFonts w:ascii="Times New Roman" w:hAnsi="Times New Roman" w:cs="Times New Roman"/>
          <w:sz w:val="28"/>
          <w:szCs w:val="28"/>
          <w:lang w:val="en-US"/>
        </w:rPr>
        <w:t>CD</w:t>
      </w:r>
      <w:r w:rsidRPr="00F61A48">
        <w:rPr>
          <w:rFonts w:ascii="Times New Roman" w:hAnsi="Times New Roman" w:cs="Times New Roman"/>
          <w:sz w:val="28"/>
          <w:szCs w:val="28"/>
        </w:rPr>
        <w:t>4+ лимфоцитов</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 5) </w:t>
      </w:r>
      <w:proofErr w:type="spellStart"/>
      <w:r w:rsidRPr="00F61A48">
        <w:rPr>
          <w:rFonts w:ascii="Times New Roman" w:hAnsi="Times New Roman" w:cs="Times New Roman"/>
          <w:sz w:val="28"/>
          <w:szCs w:val="28"/>
        </w:rPr>
        <w:t>панцитопенией</w:t>
      </w:r>
      <w:proofErr w:type="spellEnd"/>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42</w:t>
      </w:r>
      <w:r w:rsidRPr="00F61A48">
        <w:rPr>
          <w:rFonts w:ascii="Times New Roman" w:hAnsi="Times New Roman" w:cs="Times New Roman"/>
          <w:sz w:val="28"/>
          <w:szCs w:val="28"/>
        </w:rPr>
        <w:t xml:space="preserve">. </w:t>
      </w:r>
      <w:r w:rsidRPr="000A3C6D">
        <w:rPr>
          <w:rFonts w:ascii="Times New Roman" w:hAnsi="Times New Roman" w:cs="Times New Roman"/>
          <w:b/>
          <w:sz w:val="28"/>
          <w:szCs w:val="28"/>
        </w:rPr>
        <w:t>Для развития ВИЧ-инфекции не характерно</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1) наличие латентной, </w:t>
      </w:r>
      <w:proofErr w:type="spellStart"/>
      <w:r w:rsidRPr="00F61A48">
        <w:rPr>
          <w:rFonts w:ascii="Times New Roman" w:hAnsi="Times New Roman" w:cs="Times New Roman"/>
          <w:sz w:val="28"/>
          <w:szCs w:val="28"/>
        </w:rPr>
        <w:t>серонегативной</w:t>
      </w:r>
      <w:proofErr w:type="spellEnd"/>
      <w:r w:rsidRPr="00F61A48">
        <w:rPr>
          <w:rFonts w:ascii="Times New Roman" w:hAnsi="Times New Roman" w:cs="Times New Roman"/>
          <w:sz w:val="28"/>
          <w:szCs w:val="28"/>
        </w:rPr>
        <w:t xml:space="preserve"> фазы заболевания</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lastRenderedPageBreak/>
        <w:t>2) молниеносное развитие заболевания</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3) медленное постепенное развитие заболевания</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4) возможная активизация оппортунистических инфекций уже на начальных этапах заболевания</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5) активизация неопластического процесса</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43</w:t>
      </w:r>
      <w:r w:rsidRPr="00F61A48">
        <w:rPr>
          <w:rFonts w:ascii="Times New Roman" w:hAnsi="Times New Roman" w:cs="Times New Roman"/>
          <w:sz w:val="28"/>
          <w:szCs w:val="28"/>
        </w:rPr>
        <w:t xml:space="preserve">. </w:t>
      </w:r>
      <w:r w:rsidRPr="000A3C6D">
        <w:rPr>
          <w:rFonts w:ascii="Times New Roman" w:hAnsi="Times New Roman" w:cs="Times New Roman"/>
          <w:b/>
          <w:sz w:val="28"/>
          <w:szCs w:val="28"/>
        </w:rPr>
        <w:t>Наиболее информативным прогностическим лабораторным показателем при ВИЧ-инфекции является</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1) </w:t>
      </w:r>
      <w:proofErr w:type="spellStart"/>
      <w:r w:rsidRPr="00F61A48">
        <w:rPr>
          <w:rFonts w:ascii="Times New Roman" w:hAnsi="Times New Roman" w:cs="Times New Roman"/>
          <w:sz w:val="28"/>
          <w:szCs w:val="28"/>
        </w:rPr>
        <w:t>лимфопения</w:t>
      </w:r>
      <w:proofErr w:type="spellEnd"/>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2) высокий уровень циркулирующих иммунных комплексов</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3) </w:t>
      </w:r>
      <w:proofErr w:type="spellStart"/>
      <w:r w:rsidRPr="00F61A48">
        <w:rPr>
          <w:rFonts w:ascii="Times New Roman" w:hAnsi="Times New Roman" w:cs="Times New Roman"/>
          <w:sz w:val="28"/>
          <w:szCs w:val="28"/>
        </w:rPr>
        <w:t>панцитопения</w:t>
      </w:r>
      <w:proofErr w:type="spellEnd"/>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4) падение уровня </w:t>
      </w:r>
      <w:r w:rsidRPr="00F61A48">
        <w:rPr>
          <w:rFonts w:ascii="Times New Roman" w:hAnsi="Times New Roman" w:cs="Times New Roman"/>
          <w:sz w:val="28"/>
          <w:szCs w:val="28"/>
          <w:lang w:val="en-US"/>
        </w:rPr>
        <w:t>CD</w:t>
      </w:r>
      <w:r w:rsidRPr="00F61A48">
        <w:rPr>
          <w:rFonts w:ascii="Times New Roman" w:hAnsi="Times New Roman" w:cs="Times New Roman"/>
          <w:sz w:val="28"/>
          <w:szCs w:val="28"/>
        </w:rPr>
        <w:t>4+ лимфоцитов</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5) высокий уровень </w:t>
      </w:r>
      <w:r w:rsidRPr="00F61A48">
        <w:rPr>
          <w:rFonts w:ascii="Times New Roman" w:hAnsi="Times New Roman" w:cs="Times New Roman"/>
          <w:sz w:val="28"/>
          <w:szCs w:val="28"/>
          <w:lang w:val="en-US"/>
        </w:rPr>
        <w:t>CD</w:t>
      </w:r>
      <w:r w:rsidRPr="00F61A48">
        <w:rPr>
          <w:rFonts w:ascii="Times New Roman" w:hAnsi="Times New Roman" w:cs="Times New Roman"/>
          <w:sz w:val="28"/>
          <w:szCs w:val="28"/>
        </w:rPr>
        <w:t>8+ лимфоцитов</w:t>
      </w:r>
    </w:p>
    <w:p w:rsidR="009F26F6" w:rsidRPr="000A3C6D" w:rsidRDefault="009F26F6" w:rsidP="00F61A48">
      <w:pPr>
        <w:pStyle w:val="a5"/>
        <w:tabs>
          <w:tab w:val="left" w:pos="0"/>
          <w:tab w:val="left" w:pos="720"/>
        </w:tabs>
        <w:spacing w:before="0" w:beforeAutospacing="0" w:after="0" w:afterAutospacing="0"/>
        <w:rPr>
          <w:rFonts w:ascii="Times New Roman" w:hAnsi="Times New Roman" w:cs="Times New Roman"/>
          <w:b/>
          <w:sz w:val="28"/>
          <w:szCs w:val="28"/>
        </w:rPr>
      </w:pPr>
      <w:r>
        <w:rPr>
          <w:rFonts w:ascii="Times New Roman" w:hAnsi="Times New Roman" w:cs="Times New Roman"/>
          <w:b/>
          <w:sz w:val="28"/>
          <w:szCs w:val="28"/>
        </w:rPr>
        <w:t>44</w:t>
      </w:r>
      <w:r w:rsidRPr="000A3C6D">
        <w:rPr>
          <w:rFonts w:ascii="Times New Roman" w:hAnsi="Times New Roman" w:cs="Times New Roman"/>
          <w:b/>
          <w:sz w:val="28"/>
          <w:szCs w:val="28"/>
        </w:rPr>
        <w:t>. Для ВИЧ-инфекции характерно</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1) поражение иммунной системы</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2) поражение ЦНС</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3) поражение дыхательного тракта</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4) поражение пищеварительного тракта</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5) все вышеперечисленное</w:t>
      </w:r>
    </w:p>
    <w:p w:rsidR="009F26F6" w:rsidRPr="000A3C6D" w:rsidRDefault="009F26F6" w:rsidP="00F61A48">
      <w:pPr>
        <w:pStyle w:val="a5"/>
        <w:tabs>
          <w:tab w:val="left" w:pos="0"/>
          <w:tab w:val="left" w:pos="720"/>
        </w:tabs>
        <w:spacing w:before="0" w:beforeAutospacing="0" w:after="0" w:afterAutospacing="0"/>
        <w:rPr>
          <w:rFonts w:ascii="Times New Roman" w:hAnsi="Times New Roman" w:cs="Times New Roman"/>
          <w:b/>
          <w:sz w:val="28"/>
          <w:szCs w:val="28"/>
        </w:rPr>
      </w:pPr>
      <w:r>
        <w:rPr>
          <w:rFonts w:ascii="Times New Roman" w:hAnsi="Times New Roman" w:cs="Times New Roman"/>
          <w:b/>
          <w:sz w:val="28"/>
          <w:szCs w:val="28"/>
        </w:rPr>
        <w:t>45</w:t>
      </w:r>
      <w:r w:rsidRPr="000A3C6D">
        <w:rPr>
          <w:rFonts w:ascii="Times New Roman" w:hAnsi="Times New Roman" w:cs="Times New Roman"/>
          <w:b/>
          <w:sz w:val="28"/>
          <w:szCs w:val="28"/>
        </w:rPr>
        <w:t xml:space="preserve">. При ВИЧ-инфекции могут поражаться </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1) кости (остеопороз)</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2) легкие (</w:t>
      </w:r>
      <w:proofErr w:type="spellStart"/>
      <w:r w:rsidRPr="00F61A48">
        <w:rPr>
          <w:rFonts w:ascii="Times New Roman" w:hAnsi="Times New Roman" w:cs="Times New Roman"/>
          <w:sz w:val="28"/>
          <w:szCs w:val="28"/>
        </w:rPr>
        <w:t>пневмоцистная</w:t>
      </w:r>
      <w:proofErr w:type="spellEnd"/>
      <w:r w:rsidRPr="00F61A48">
        <w:rPr>
          <w:rFonts w:ascii="Times New Roman" w:hAnsi="Times New Roman" w:cs="Times New Roman"/>
          <w:sz w:val="28"/>
          <w:szCs w:val="28"/>
        </w:rPr>
        <w:t xml:space="preserve">, </w:t>
      </w:r>
      <w:proofErr w:type="spellStart"/>
      <w:r w:rsidRPr="00F61A48">
        <w:rPr>
          <w:rFonts w:ascii="Times New Roman" w:hAnsi="Times New Roman" w:cs="Times New Roman"/>
          <w:sz w:val="28"/>
          <w:szCs w:val="28"/>
        </w:rPr>
        <w:t>цитмегаловирусная</w:t>
      </w:r>
      <w:proofErr w:type="spellEnd"/>
      <w:r w:rsidRPr="00F61A48">
        <w:rPr>
          <w:rFonts w:ascii="Times New Roman" w:hAnsi="Times New Roman" w:cs="Times New Roman"/>
          <w:sz w:val="28"/>
          <w:szCs w:val="28"/>
        </w:rPr>
        <w:t xml:space="preserve"> пневмонии)</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3) кроветворение (</w:t>
      </w:r>
      <w:proofErr w:type="spellStart"/>
      <w:r w:rsidRPr="00F61A48">
        <w:rPr>
          <w:rFonts w:ascii="Times New Roman" w:hAnsi="Times New Roman" w:cs="Times New Roman"/>
          <w:sz w:val="28"/>
          <w:szCs w:val="28"/>
        </w:rPr>
        <w:t>панцитопения</w:t>
      </w:r>
      <w:proofErr w:type="spellEnd"/>
      <w:r w:rsidRPr="00F61A48">
        <w:rPr>
          <w:rFonts w:ascii="Times New Roman" w:hAnsi="Times New Roman" w:cs="Times New Roman"/>
          <w:sz w:val="28"/>
          <w:szCs w:val="28"/>
        </w:rPr>
        <w:t xml:space="preserve">, </w:t>
      </w:r>
      <w:proofErr w:type="spellStart"/>
      <w:r w:rsidRPr="00F61A48">
        <w:rPr>
          <w:rFonts w:ascii="Times New Roman" w:hAnsi="Times New Roman" w:cs="Times New Roman"/>
          <w:sz w:val="28"/>
          <w:szCs w:val="28"/>
        </w:rPr>
        <w:t>нейтропения</w:t>
      </w:r>
      <w:proofErr w:type="spellEnd"/>
      <w:r w:rsidRPr="00F61A48">
        <w:rPr>
          <w:rFonts w:ascii="Times New Roman" w:hAnsi="Times New Roman" w:cs="Times New Roman"/>
          <w:sz w:val="28"/>
          <w:szCs w:val="28"/>
        </w:rPr>
        <w:t>, тромбоцитопения)</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4) глаза (</w:t>
      </w:r>
      <w:proofErr w:type="spellStart"/>
      <w:r w:rsidRPr="00F61A48">
        <w:rPr>
          <w:rFonts w:ascii="Times New Roman" w:hAnsi="Times New Roman" w:cs="Times New Roman"/>
          <w:sz w:val="28"/>
          <w:szCs w:val="28"/>
        </w:rPr>
        <w:t>цитомегаловирусный</w:t>
      </w:r>
      <w:proofErr w:type="spellEnd"/>
      <w:r w:rsidRPr="00F61A48">
        <w:rPr>
          <w:rFonts w:ascii="Times New Roman" w:hAnsi="Times New Roman" w:cs="Times New Roman"/>
          <w:sz w:val="28"/>
          <w:szCs w:val="28"/>
        </w:rPr>
        <w:t xml:space="preserve"> ретинит, </w:t>
      </w:r>
      <w:proofErr w:type="spellStart"/>
      <w:r w:rsidRPr="00F61A48">
        <w:rPr>
          <w:rFonts w:ascii="Times New Roman" w:hAnsi="Times New Roman" w:cs="Times New Roman"/>
          <w:sz w:val="28"/>
          <w:szCs w:val="28"/>
        </w:rPr>
        <w:t>токсоплазмозный</w:t>
      </w:r>
      <w:proofErr w:type="spellEnd"/>
      <w:r w:rsidRPr="00F61A48">
        <w:rPr>
          <w:rFonts w:ascii="Times New Roman" w:hAnsi="Times New Roman" w:cs="Times New Roman"/>
          <w:sz w:val="28"/>
          <w:szCs w:val="28"/>
        </w:rPr>
        <w:t xml:space="preserve"> </w:t>
      </w:r>
      <w:proofErr w:type="spellStart"/>
      <w:r w:rsidRPr="00F61A48">
        <w:rPr>
          <w:rFonts w:ascii="Times New Roman" w:hAnsi="Times New Roman" w:cs="Times New Roman"/>
          <w:sz w:val="28"/>
          <w:szCs w:val="28"/>
        </w:rPr>
        <w:t>хориоретинит</w:t>
      </w:r>
      <w:proofErr w:type="spellEnd"/>
      <w:r w:rsidRPr="00F61A48">
        <w:rPr>
          <w:rFonts w:ascii="Times New Roman" w:hAnsi="Times New Roman" w:cs="Times New Roman"/>
          <w:sz w:val="28"/>
          <w:szCs w:val="28"/>
        </w:rPr>
        <w:t>)</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5) все вышеперечисленное</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46</w:t>
      </w:r>
      <w:r w:rsidRPr="00F61A48">
        <w:rPr>
          <w:rFonts w:ascii="Times New Roman" w:hAnsi="Times New Roman" w:cs="Times New Roman"/>
          <w:sz w:val="28"/>
          <w:szCs w:val="28"/>
        </w:rPr>
        <w:t xml:space="preserve">. </w:t>
      </w:r>
      <w:r w:rsidRPr="000A3C6D">
        <w:rPr>
          <w:rFonts w:ascii="Times New Roman" w:hAnsi="Times New Roman" w:cs="Times New Roman"/>
          <w:b/>
          <w:sz w:val="28"/>
          <w:szCs w:val="28"/>
        </w:rPr>
        <w:t>Стадия 4А вторичных заболеваний при ВИЧ-инфекции не сопровождается</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1) поверхностным поражением кожи и слизистых оболочек грибковой флорой</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2) поверхностным поражением кожи и слизистых оболочек бактериальной флорой</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3) поверхностным поражением кожи и слизистых оболочек вирусной флорой</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4) дефицитом массы тела более 10%</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5) потерей массы тела менее 10%</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47</w:t>
      </w:r>
      <w:r w:rsidRPr="00F61A48">
        <w:rPr>
          <w:rFonts w:ascii="Times New Roman" w:hAnsi="Times New Roman" w:cs="Times New Roman"/>
          <w:sz w:val="28"/>
          <w:szCs w:val="28"/>
        </w:rPr>
        <w:t xml:space="preserve">. </w:t>
      </w:r>
      <w:r w:rsidRPr="000A3C6D">
        <w:rPr>
          <w:rFonts w:ascii="Times New Roman" w:hAnsi="Times New Roman" w:cs="Times New Roman"/>
          <w:b/>
          <w:sz w:val="28"/>
          <w:szCs w:val="28"/>
        </w:rPr>
        <w:t>Стадия 4Б вторичных заболеваний при ВИЧ-инфекции не сопровождается</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1) рецидивирующим поражением кожи и слизистых оболочек грибковой,, бактериальной, и (или) вирусной флорой</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2) стойким поражением кожи и слизистых оболочек грибковой,, бактериальной, и (или) вирусной флорой </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3) стойкой лихорадкой более 3-х месяцев</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4) стойкой диареей более 2-х месяцев</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5) </w:t>
      </w:r>
      <w:proofErr w:type="spellStart"/>
      <w:r w:rsidRPr="00F61A48">
        <w:rPr>
          <w:rFonts w:ascii="Times New Roman" w:hAnsi="Times New Roman" w:cs="Times New Roman"/>
          <w:sz w:val="28"/>
          <w:szCs w:val="28"/>
        </w:rPr>
        <w:t>генерализованного</w:t>
      </w:r>
      <w:proofErr w:type="spellEnd"/>
      <w:r w:rsidRPr="00F61A48">
        <w:rPr>
          <w:rFonts w:ascii="Times New Roman" w:hAnsi="Times New Roman" w:cs="Times New Roman"/>
          <w:sz w:val="28"/>
          <w:szCs w:val="28"/>
        </w:rPr>
        <w:t xml:space="preserve"> туберкулеза</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48</w:t>
      </w:r>
      <w:r w:rsidRPr="00F61A48">
        <w:rPr>
          <w:rFonts w:ascii="Times New Roman" w:hAnsi="Times New Roman" w:cs="Times New Roman"/>
          <w:sz w:val="28"/>
          <w:szCs w:val="28"/>
        </w:rPr>
        <w:t xml:space="preserve">. </w:t>
      </w:r>
      <w:r w:rsidRPr="000A3C6D">
        <w:rPr>
          <w:rFonts w:ascii="Times New Roman" w:hAnsi="Times New Roman" w:cs="Times New Roman"/>
          <w:b/>
          <w:sz w:val="28"/>
          <w:szCs w:val="28"/>
        </w:rPr>
        <w:t>Клинические признаки, указывающие на необходимость обследования на ВИЧ-инфекцию</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1) диарея неясного генеза более 1 месяца </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2) стойкая лихорадка неясного генеза более 1 месяца </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3) стойкая </w:t>
      </w:r>
      <w:proofErr w:type="spellStart"/>
      <w:r w:rsidRPr="00F61A48">
        <w:rPr>
          <w:rFonts w:ascii="Times New Roman" w:hAnsi="Times New Roman" w:cs="Times New Roman"/>
          <w:sz w:val="28"/>
          <w:szCs w:val="28"/>
        </w:rPr>
        <w:t>полилимфоаденопатия</w:t>
      </w:r>
      <w:proofErr w:type="spellEnd"/>
      <w:r w:rsidRPr="00F61A48">
        <w:rPr>
          <w:rFonts w:ascii="Times New Roman" w:hAnsi="Times New Roman" w:cs="Times New Roman"/>
          <w:sz w:val="28"/>
          <w:szCs w:val="28"/>
        </w:rPr>
        <w:t xml:space="preserve"> более, чем в 2-х группах лимфоузлов (исключая паховые)</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4) впервые выявленная </w:t>
      </w:r>
      <w:proofErr w:type="spellStart"/>
      <w:r w:rsidRPr="00F61A48">
        <w:rPr>
          <w:rFonts w:ascii="Times New Roman" w:hAnsi="Times New Roman" w:cs="Times New Roman"/>
          <w:sz w:val="28"/>
          <w:szCs w:val="28"/>
        </w:rPr>
        <w:t>микобактериальная</w:t>
      </w:r>
      <w:proofErr w:type="spellEnd"/>
      <w:r w:rsidRPr="00F61A48">
        <w:rPr>
          <w:rFonts w:ascii="Times New Roman" w:hAnsi="Times New Roman" w:cs="Times New Roman"/>
          <w:sz w:val="28"/>
          <w:szCs w:val="28"/>
        </w:rPr>
        <w:t xml:space="preserve"> инфекция</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5) все вышеперечисленное</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lastRenderedPageBreak/>
        <w:t>49</w:t>
      </w:r>
      <w:r w:rsidRPr="00F61A48">
        <w:rPr>
          <w:rFonts w:ascii="Times New Roman" w:hAnsi="Times New Roman" w:cs="Times New Roman"/>
          <w:sz w:val="28"/>
          <w:szCs w:val="28"/>
        </w:rPr>
        <w:t xml:space="preserve">. </w:t>
      </w:r>
      <w:r w:rsidRPr="000A3C6D">
        <w:rPr>
          <w:rFonts w:ascii="Times New Roman" w:hAnsi="Times New Roman" w:cs="Times New Roman"/>
          <w:b/>
          <w:sz w:val="28"/>
          <w:szCs w:val="28"/>
        </w:rPr>
        <w:t>Заподозрить ВИЧ-инфекцию у взрослого пациента необходимо в случае выявления у него</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1) токсоплазмоза головного мозга</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2) туберкулеза любой локализации</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3) </w:t>
      </w:r>
      <w:proofErr w:type="spellStart"/>
      <w:r w:rsidRPr="00F61A48">
        <w:rPr>
          <w:rFonts w:ascii="Times New Roman" w:hAnsi="Times New Roman" w:cs="Times New Roman"/>
          <w:sz w:val="28"/>
          <w:szCs w:val="28"/>
        </w:rPr>
        <w:t>пневмоцистной</w:t>
      </w:r>
      <w:proofErr w:type="spellEnd"/>
      <w:r w:rsidRPr="00F61A48">
        <w:rPr>
          <w:rFonts w:ascii="Times New Roman" w:hAnsi="Times New Roman" w:cs="Times New Roman"/>
          <w:sz w:val="28"/>
          <w:szCs w:val="28"/>
        </w:rPr>
        <w:t xml:space="preserve"> пневмонии </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4) первичной </w:t>
      </w:r>
      <w:proofErr w:type="spellStart"/>
      <w:r w:rsidRPr="00F61A48">
        <w:rPr>
          <w:rFonts w:ascii="Times New Roman" w:hAnsi="Times New Roman" w:cs="Times New Roman"/>
          <w:sz w:val="28"/>
          <w:szCs w:val="28"/>
        </w:rPr>
        <w:t>лимфомы</w:t>
      </w:r>
      <w:proofErr w:type="spellEnd"/>
      <w:r w:rsidRPr="00F61A48">
        <w:rPr>
          <w:rFonts w:ascii="Times New Roman" w:hAnsi="Times New Roman" w:cs="Times New Roman"/>
          <w:sz w:val="28"/>
          <w:szCs w:val="28"/>
        </w:rPr>
        <w:t xml:space="preserve"> головного мозга</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5) всего вышеперечисленного</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50</w:t>
      </w:r>
      <w:r w:rsidRPr="00F61A48">
        <w:rPr>
          <w:rFonts w:ascii="Times New Roman" w:hAnsi="Times New Roman" w:cs="Times New Roman"/>
          <w:sz w:val="28"/>
          <w:szCs w:val="28"/>
        </w:rPr>
        <w:t xml:space="preserve">. </w:t>
      </w:r>
      <w:r w:rsidRPr="000A3C6D">
        <w:rPr>
          <w:rFonts w:ascii="Times New Roman" w:hAnsi="Times New Roman" w:cs="Times New Roman"/>
          <w:b/>
          <w:sz w:val="28"/>
          <w:szCs w:val="28"/>
        </w:rPr>
        <w:t>Вирус иммунодефицита человека в организме инфицированного находится везде, кроме</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1) лимфоидной ткани</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2) ЦНС </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3) костной ткани</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4) клеток </w:t>
      </w:r>
      <w:proofErr w:type="spellStart"/>
      <w:r w:rsidRPr="00F61A48">
        <w:rPr>
          <w:rFonts w:ascii="Times New Roman" w:hAnsi="Times New Roman" w:cs="Times New Roman"/>
          <w:sz w:val="28"/>
          <w:szCs w:val="28"/>
        </w:rPr>
        <w:t>макрофагально</w:t>
      </w:r>
      <w:proofErr w:type="spellEnd"/>
      <w:r w:rsidRPr="00F61A48">
        <w:rPr>
          <w:rFonts w:ascii="Times New Roman" w:hAnsi="Times New Roman" w:cs="Times New Roman"/>
          <w:sz w:val="28"/>
          <w:szCs w:val="28"/>
        </w:rPr>
        <w:t>-моноцитарной системы</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5) спермы</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caps/>
          <w:sz w:val="28"/>
          <w:szCs w:val="28"/>
        </w:rPr>
      </w:pPr>
      <w:r>
        <w:rPr>
          <w:rFonts w:ascii="Times New Roman" w:hAnsi="Times New Roman" w:cs="Times New Roman"/>
          <w:sz w:val="28"/>
          <w:szCs w:val="28"/>
        </w:rPr>
        <w:t>51</w:t>
      </w:r>
      <w:r w:rsidRPr="00F61A48">
        <w:rPr>
          <w:rFonts w:ascii="Times New Roman" w:hAnsi="Times New Roman" w:cs="Times New Roman"/>
          <w:sz w:val="28"/>
          <w:szCs w:val="28"/>
        </w:rPr>
        <w:t xml:space="preserve">. </w:t>
      </w:r>
      <w:r w:rsidRPr="000A3C6D">
        <w:rPr>
          <w:rFonts w:ascii="Times New Roman" w:hAnsi="Times New Roman" w:cs="Times New Roman"/>
          <w:b/>
          <w:sz w:val="28"/>
          <w:szCs w:val="28"/>
        </w:rPr>
        <w:t>Стадия 4В вторичных заболеваний при ВИЧ-инфекции не проявляется</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1) </w:t>
      </w:r>
      <w:proofErr w:type="spellStart"/>
      <w:r w:rsidRPr="00F61A48">
        <w:rPr>
          <w:rFonts w:ascii="Times New Roman" w:hAnsi="Times New Roman" w:cs="Times New Roman"/>
          <w:sz w:val="28"/>
          <w:szCs w:val="28"/>
        </w:rPr>
        <w:t>генерализованными</w:t>
      </w:r>
      <w:proofErr w:type="spellEnd"/>
      <w:r w:rsidRPr="00F61A48">
        <w:rPr>
          <w:rFonts w:ascii="Times New Roman" w:hAnsi="Times New Roman" w:cs="Times New Roman"/>
          <w:sz w:val="28"/>
          <w:szCs w:val="28"/>
        </w:rPr>
        <w:t xml:space="preserve"> бактериальными, вирусными, грибковыми заболеваниям</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2) менингококковым менингитом</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3) злокачественными новообразованиями</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4) ВИЧ-ассоциированным поражением ЦНС</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5) кахексией</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52</w:t>
      </w:r>
      <w:r w:rsidRPr="00F61A48">
        <w:rPr>
          <w:rFonts w:ascii="Times New Roman" w:hAnsi="Times New Roman" w:cs="Times New Roman"/>
          <w:sz w:val="28"/>
          <w:szCs w:val="28"/>
        </w:rPr>
        <w:t xml:space="preserve">. </w:t>
      </w:r>
      <w:r w:rsidRPr="000A3C6D">
        <w:rPr>
          <w:rFonts w:ascii="Times New Roman" w:hAnsi="Times New Roman" w:cs="Times New Roman"/>
          <w:b/>
          <w:sz w:val="28"/>
          <w:szCs w:val="28"/>
        </w:rPr>
        <w:t xml:space="preserve">Для профилактики и лечения </w:t>
      </w:r>
      <w:proofErr w:type="spellStart"/>
      <w:r w:rsidRPr="000A3C6D">
        <w:rPr>
          <w:rFonts w:ascii="Times New Roman" w:hAnsi="Times New Roman" w:cs="Times New Roman"/>
          <w:b/>
          <w:sz w:val="28"/>
          <w:szCs w:val="28"/>
        </w:rPr>
        <w:t>пневмоцистной</w:t>
      </w:r>
      <w:proofErr w:type="spellEnd"/>
      <w:r w:rsidRPr="000A3C6D">
        <w:rPr>
          <w:rFonts w:ascii="Times New Roman" w:hAnsi="Times New Roman" w:cs="Times New Roman"/>
          <w:b/>
          <w:sz w:val="28"/>
          <w:szCs w:val="28"/>
        </w:rPr>
        <w:t xml:space="preserve"> пневмонии назначают</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1) </w:t>
      </w:r>
      <w:proofErr w:type="spellStart"/>
      <w:r w:rsidRPr="00F61A48">
        <w:rPr>
          <w:rFonts w:ascii="Times New Roman" w:hAnsi="Times New Roman" w:cs="Times New Roman"/>
          <w:sz w:val="28"/>
          <w:szCs w:val="28"/>
        </w:rPr>
        <w:t>цефтриаксон</w:t>
      </w:r>
      <w:proofErr w:type="spellEnd"/>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2) ацикловир</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3) </w:t>
      </w:r>
      <w:proofErr w:type="spellStart"/>
      <w:r w:rsidRPr="00F61A48">
        <w:rPr>
          <w:rFonts w:ascii="Times New Roman" w:hAnsi="Times New Roman" w:cs="Times New Roman"/>
          <w:sz w:val="28"/>
          <w:szCs w:val="28"/>
        </w:rPr>
        <w:t>моксифлоксацин</w:t>
      </w:r>
      <w:proofErr w:type="spellEnd"/>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4) бисептол</w:t>
      </w:r>
    </w:p>
    <w:p w:rsidR="009F26F6" w:rsidRPr="000A3C6D"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0A3C6D">
        <w:rPr>
          <w:rFonts w:ascii="Times New Roman" w:hAnsi="Times New Roman" w:cs="Times New Roman"/>
          <w:sz w:val="28"/>
          <w:szCs w:val="28"/>
        </w:rPr>
        <w:t xml:space="preserve">5) </w:t>
      </w:r>
      <w:proofErr w:type="spellStart"/>
      <w:r w:rsidRPr="000A3C6D">
        <w:rPr>
          <w:rFonts w:ascii="Times New Roman" w:hAnsi="Times New Roman" w:cs="Times New Roman"/>
          <w:sz w:val="28"/>
          <w:szCs w:val="28"/>
        </w:rPr>
        <w:t>флуконазол</w:t>
      </w:r>
      <w:proofErr w:type="spellEnd"/>
    </w:p>
    <w:p w:rsidR="009F26F6" w:rsidRPr="000A3C6D" w:rsidRDefault="009F26F6" w:rsidP="00F61A48">
      <w:pPr>
        <w:pStyle w:val="a5"/>
        <w:tabs>
          <w:tab w:val="left" w:pos="0"/>
          <w:tab w:val="left" w:pos="720"/>
        </w:tabs>
        <w:spacing w:before="0" w:beforeAutospacing="0" w:after="0" w:afterAutospacing="0"/>
        <w:rPr>
          <w:rFonts w:ascii="Times New Roman" w:hAnsi="Times New Roman" w:cs="Times New Roman"/>
          <w:b/>
          <w:sz w:val="28"/>
          <w:szCs w:val="28"/>
        </w:rPr>
      </w:pPr>
      <w:r>
        <w:rPr>
          <w:rFonts w:ascii="Times New Roman" w:hAnsi="Times New Roman" w:cs="Times New Roman"/>
          <w:b/>
          <w:sz w:val="28"/>
          <w:szCs w:val="28"/>
        </w:rPr>
        <w:t>53</w:t>
      </w:r>
      <w:r w:rsidRPr="000A3C6D">
        <w:rPr>
          <w:rFonts w:ascii="Times New Roman" w:hAnsi="Times New Roman" w:cs="Times New Roman"/>
          <w:b/>
          <w:sz w:val="28"/>
          <w:szCs w:val="28"/>
        </w:rPr>
        <w:t xml:space="preserve">. Саркома </w:t>
      </w:r>
      <w:proofErr w:type="spellStart"/>
      <w:r w:rsidRPr="000A3C6D">
        <w:rPr>
          <w:rFonts w:ascii="Times New Roman" w:hAnsi="Times New Roman" w:cs="Times New Roman"/>
          <w:b/>
          <w:sz w:val="28"/>
          <w:szCs w:val="28"/>
        </w:rPr>
        <w:t>Капоши</w:t>
      </w:r>
      <w:proofErr w:type="spellEnd"/>
      <w:r w:rsidRPr="000A3C6D">
        <w:rPr>
          <w:rFonts w:ascii="Times New Roman" w:hAnsi="Times New Roman" w:cs="Times New Roman"/>
          <w:b/>
          <w:sz w:val="28"/>
          <w:szCs w:val="28"/>
        </w:rPr>
        <w:t xml:space="preserve"> представляет собой поражение</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1) эндотелия лимфатических сосудов</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2) костной ткани</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3) дермы</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4) мышечной ткани</w:t>
      </w:r>
    </w:p>
    <w:p w:rsidR="009F26F6" w:rsidRPr="000A3C6D" w:rsidRDefault="009F26F6" w:rsidP="00F61A48">
      <w:pPr>
        <w:pStyle w:val="a5"/>
        <w:tabs>
          <w:tab w:val="left" w:pos="0"/>
          <w:tab w:val="left" w:pos="720"/>
        </w:tabs>
        <w:spacing w:before="0" w:beforeAutospacing="0" w:after="0" w:afterAutospacing="0"/>
        <w:rPr>
          <w:rFonts w:ascii="Times New Roman" w:hAnsi="Times New Roman" w:cs="Times New Roman"/>
          <w:b/>
          <w:sz w:val="28"/>
          <w:szCs w:val="28"/>
        </w:rPr>
      </w:pPr>
      <w:r w:rsidRPr="00F61A48">
        <w:rPr>
          <w:rFonts w:ascii="Times New Roman" w:hAnsi="Times New Roman" w:cs="Times New Roman"/>
          <w:sz w:val="28"/>
          <w:szCs w:val="28"/>
        </w:rPr>
        <w:t>5) эпидермиса</w:t>
      </w:r>
    </w:p>
    <w:p w:rsidR="009F26F6" w:rsidRPr="000A3C6D" w:rsidRDefault="009F26F6" w:rsidP="00F61A48">
      <w:pPr>
        <w:pStyle w:val="a5"/>
        <w:tabs>
          <w:tab w:val="left" w:pos="0"/>
          <w:tab w:val="left" w:pos="720"/>
        </w:tabs>
        <w:spacing w:before="0" w:beforeAutospacing="0" w:after="0" w:afterAutospacing="0"/>
        <w:rPr>
          <w:rFonts w:ascii="Times New Roman" w:hAnsi="Times New Roman" w:cs="Times New Roman"/>
          <w:b/>
          <w:sz w:val="28"/>
          <w:szCs w:val="28"/>
        </w:rPr>
      </w:pPr>
      <w:r>
        <w:rPr>
          <w:rFonts w:ascii="Times New Roman" w:hAnsi="Times New Roman" w:cs="Times New Roman"/>
          <w:b/>
          <w:sz w:val="28"/>
          <w:szCs w:val="28"/>
        </w:rPr>
        <w:t>54</w:t>
      </w:r>
      <w:r w:rsidRPr="000A3C6D">
        <w:rPr>
          <w:rFonts w:ascii="Times New Roman" w:hAnsi="Times New Roman" w:cs="Times New Roman"/>
          <w:b/>
          <w:sz w:val="28"/>
          <w:szCs w:val="28"/>
        </w:rPr>
        <w:t>. Очаговое поражение головного мозга характерно для</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1) </w:t>
      </w:r>
      <w:proofErr w:type="spellStart"/>
      <w:r w:rsidRPr="00F61A48">
        <w:rPr>
          <w:rFonts w:ascii="Times New Roman" w:hAnsi="Times New Roman" w:cs="Times New Roman"/>
          <w:sz w:val="28"/>
          <w:szCs w:val="28"/>
        </w:rPr>
        <w:t>лимфомы</w:t>
      </w:r>
      <w:proofErr w:type="spellEnd"/>
      <w:r w:rsidRPr="00F61A48">
        <w:rPr>
          <w:rFonts w:ascii="Times New Roman" w:hAnsi="Times New Roman" w:cs="Times New Roman"/>
          <w:sz w:val="28"/>
          <w:szCs w:val="28"/>
        </w:rPr>
        <w:t xml:space="preserve"> головного мозга</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2) </w:t>
      </w:r>
      <w:proofErr w:type="spellStart"/>
      <w:r w:rsidRPr="00F61A48">
        <w:rPr>
          <w:rFonts w:ascii="Times New Roman" w:hAnsi="Times New Roman" w:cs="Times New Roman"/>
          <w:sz w:val="28"/>
          <w:szCs w:val="28"/>
        </w:rPr>
        <w:t>цитомегаловирусного</w:t>
      </w:r>
      <w:proofErr w:type="spellEnd"/>
      <w:r w:rsidRPr="00F61A48">
        <w:rPr>
          <w:rFonts w:ascii="Times New Roman" w:hAnsi="Times New Roman" w:cs="Times New Roman"/>
          <w:sz w:val="28"/>
          <w:szCs w:val="28"/>
        </w:rPr>
        <w:t xml:space="preserve"> энцефалита</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3) ВИЧ-энцефалита</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4) </w:t>
      </w:r>
      <w:proofErr w:type="spellStart"/>
      <w:r w:rsidRPr="00F61A48">
        <w:rPr>
          <w:rFonts w:ascii="Times New Roman" w:hAnsi="Times New Roman" w:cs="Times New Roman"/>
          <w:sz w:val="28"/>
          <w:szCs w:val="28"/>
        </w:rPr>
        <w:t>криптококкоза</w:t>
      </w:r>
      <w:proofErr w:type="spellEnd"/>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5) герпетического энцефалита</w:t>
      </w:r>
    </w:p>
    <w:p w:rsidR="009F26F6" w:rsidRPr="000A3C6D" w:rsidRDefault="009F26F6" w:rsidP="00F61A48">
      <w:pPr>
        <w:pStyle w:val="a5"/>
        <w:tabs>
          <w:tab w:val="left" w:pos="0"/>
          <w:tab w:val="left" w:pos="720"/>
        </w:tabs>
        <w:spacing w:before="0" w:beforeAutospacing="0" w:after="0" w:afterAutospacing="0"/>
        <w:rPr>
          <w:rFonts w:ascii="Times New Roman" w:hAnsi="Times New Roman" w:cs="Times New Roman"/>
          <w:b/>
          <w:sz w:val="28"/>
          <w:szCs w:val="28"/>
        </w:rPr>
      </w:pPr>
      <w:r>
        <w:rPr>
          <w:rFonts w:ascii="Times New Roman" w:hAnsi="Times New Roman" w:cs="Times New Roman"/>
          <w:sz w:val="28"/>
          <w:szCs w:val="28"/>
        </w:rPr>
        <w:t>55</w:t>
      </w:r>
      <w:r w:rsidRPr="00F61A48">
        <w:rPr>
          <w:rFonts w:ascii="Times New Roman" w:hAnsi="Times New Roman" w:cs="Times New Roman"/>
          <w:sz w:val="28"/>
          <w:szCs w:val="28"/>
        </w:rPr>
        <w:t xml:space="preserve">. </w:t>
      </w:r>
      <w:r w:rsidRPr="000A3C6D">
        <w:rPr>
          <w:rFonts w:ascii="Times New Roman" w:hAnsi="Times New Roman" w:cs="Times New Roman"/>
          <w:b/>
          <w:sz w:val="28"/>
          <w:szCs w:val="28"/>
        </w:rPr>
        <w:t>В структуре оппортунистических инфекций у ВИЧ-инфицированных в РФ первое место по частоте занимает</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1) </w:t>
      </w:r>
      <w:proofErr w:type="spellStart"/>
      <w:r w:rsidRPr="00F61A48">
        <w:rPr>
          <w:rFonts w:ascii="Times New Roman" w:hAnsi="Times New Roman" w:cs="Times New Roman"/>
          <w:sz w:val="28"/>
          <w:szCs w:val="28"/>
        </w:rPr>
        <w:t>цитомегаловирусная</w:t>
      </w:r>
      <w:proofErr w:type="spellEnd"/>
      <w:r w:rsidRPr="00F61A48">
        <w:rPr>
          <w:rFonts w:ascii="Times New Roman" w:hAnsi="Times New Roman" w:cs="Times New Roman"/>
          <w:sz w:val="28"/>
          <w:szCs w:val="28"/>
        </w:rPr>
        <w:t xml:space="preserve"> инфекция</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2) </w:t>
      </w:r>
      <w:proofErr w:type="spellStart"/>
      <w:r w:rsidRPr="00F61A48">
        <w:rPr>
          <w:rFonts w:ascii="Times New Roman" w:hAnsi="Times New Roman" w:cs="Times New Roman"/>
          <w:sz w:val="28"/>
          <w:szCs w:val="28"/>
        </w:rPr>
        <w:t>криптококкоз</w:t>
      </w:r>
      <w:proofErr w:type="spellEnd"/>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3) </w:t>
      </w:r>
      <w:proofErr w:type="spellStart"/>
      <w:r w:rsidRPr="00F61A48">
        <w:rPr>
          <w:rFonts w:ascii="Times New Roman" w:hAnsi="Times New Roman" w:cs="Times New Roman"/>
          <w:sz w:val="28"/>
          <w:szCs w:val="28"/>
        </w:rPr>
        <w:t>криптоспоридиоз</w:t>
      </w:r>
      <w:proofErr w:type="spellEnd"/>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4) </w:t>
      </w:r>
      <w:proofErr w:type="spellStart"/>
      <w:r w:rsidRPr="00F61A48">
        <w:rPr>
          <w:rFonts w:ascii="Times New Roman" w:hAnsi="Times New Roman" w:cs="Times New Roman"/>
          <w:sz w:val="28"/>
          <w:szCs w:val="28"/>
        </w:rPr>
        <w:t>пневмоцистная</w:t>
      </w:r>
      <w:proofErr w:type="spellEnd"/>
      <w:r w:rsidRPr="00F61A48">
        <w:rPr>
          <w:rFonts w:ascii="Times New Roman" w:hAnsi="Times New Roman" w:cs="Times New Roman"/>
          <w:sz w:val="28"/>
          <w:szCs w:val="28"/>
        </w:rPr>
        <w:t xml:space="preserve"> пневмония</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5) туберкулез</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caps/>
          <w:sz w:val="28"/>
          <w:szCs w:val="28"/>
        </w:rPr>
      </w:pPr>
      <w:r>
        <w:rPr>
          <w:rFonts w:ascii="Times New Roman" w:hAnsi="Times New Roman" w:cs="Times New Roman"/>
          <w:sz w:val="28"/>
          <w:szCs w:val="28"/>
        </w:rPr>
        <w:lastRenderedPageBreak/>
        <w:t>56</w:t>
      </w:r>
      <w:r w:rsidRPr="00F61A48">
        <w:rPr>
          <w:rFonts w:ascii="Times New Roman" w:hAnsi="Times New Roman" w:cs="Times New Roman"/>
          <w:sz w:val="28"/>
          <w:szCs w:val="28"/>
        </w:rPr>
        <w:t xml:space="preserve">. </w:t>
      </w:r>
      <w:r w:rsidRPr="000A3C6D">
        <w:rPr>
          <w:rFonts w:ascii="Times New Roman" w:hAnsi="Times New Roman" w:cs="Times New Roman"/>
          <w:b/>
          <w:sz w:val="28"/>
          <w:szCs w:val="28"/>
        </w:rPr>
        <w:t xml:space="preserve">Наиболее достоверным методом диагностики </w:t>
      </w:r>
      <w:proofErr w:type="spellStart"/>
      <w:r w:rsidRPr="000A3C6D">
        <w:rPr>
          <w:rFonts w:ascii="Times New Roman" w:hAnsi="Times New Roman" w:cs="Times New Roman"/>
          <w:b/>
          <w:sz w:val="28"/>
          <w:szCs w:val="28"/>
        </w:rPr>
        <w:t>пневмоцистной</w:t>
      </w:r>
      <w:proofErr w:type="spellEnd"/>
      <w:r w:rsidRPr="000A3C6D">
        <w:rPr>
          <w:rFonts w:ascii="Times New Roman" w:hAnsi="Times New Roman" w:cs="Times New Roman"/>
          <w:b/>
          <w:sz w:val="28"/>
          <w:szCs w:val="28"/>
        </w:rPr>
        <w:t xml:space="preserve"> пневмонии является</w:t>
      </w:r>
      <w:r w:rsidRPr="00F61A48">
        <w:rPr>
          <w:rFonts w:ascii="Times New Roman" w:hAnsi="Times New Roman" w:cs="Times New Roman"/>
          <w:caps/>
          <w:sz w:val="28"/>
          <w:szCs w:val="28"/>
        </w:rPr>
        <w:t xml:space="preserve"> </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1) клиническая картина при наличии выраженной дыхательной недостаточности</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2) рентгенологическая картина интерстициальной пневмонии</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3) положительный результат посева крови на питательные среды</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4) выделение пневмоцисты из бронхоальвеолярного </w:t>
      </w:r>
      <w:proofErr w:type="spellStart"/>
      <w:r w:rsidRPr="00F61A48">
        <w:rPr>
          <w:rFonts w:ascii="Times New Roman" w:hAnsi="Times New Roman" w:cs="Times New Roman"/>
          <w:sz w:val="28"/>
          <w:szCs w:val="28"/>
        </w:rPr>
        <w:t>лаважа</w:t>
      </w:r>
      <w:proofErr w:type="spellEnd"/>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5) положительный результат серологического исследования на антитела к пневмоцисте</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57</w:t>
      </w:r>
      <w:r w:rsidRPr="00F61A48">
        <w:rPr>
          <w:rFonts w:ascii="Times New Roman" w:hAnsi="Times New Roman" w:cs="Times New Roman"/>
          <w:sz w:val="28"/>
          <w:szCs w:val="28"/>
        </w:rPr>
        <w:t xml:space="preserve">. </w:t>
      </w:r>
      <w:r w:rsidRPr="000A3C6D">
        <w:rPr>
          <w:rFonts w:ascii="Times New Roman" w:hAnsi="Times New Roman" w:cs="Times New Roman"/>
          <w:b/>
          <w:sz w:val="28"/>
          <w:szCs w:val="28"/>
        </w:rPr>
        <w:t>К  СПИД-индикаторным заболеваниям у ВИЧ-инфицированных пациентов не относится</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1) кандидоз слизистой оболочки полости рта</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2) кандидоз с поражением слизистой пищевода, желудка, трахеи, бронхов</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3) </w:t>
      </w:r>
      <w:proofErr w:type="spellStart"/>
      <w:r w:rsidRPr="00F61A48">
        <w:rPr>
          <w:rFonts w:ascii="Times New Roman" w:hAnsi="Times New Roman" w:cs="Times New Roman"/>
          <w:sz w:val="28"/>
          <w:szCs w:val="28"/>
        </w:rPr>
        <w:t>пневмоцистная</w:t>
      </w:r>
      <w:proofErr w:type="spellEnd"/>
      <w:r w:rsidRPr="00F61A48">
        <w:rPr>
          <w:rFonts w:ascii="Times New Roman" w:hAnsi="Times New Roman" w:cs="Times New Roman"/>
          <w:sz w:val="28"/>
          <w:szCs w:val="28"/>
        </w:rPr>
        <w:t xml:space="preserve"> пневмония</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4) </w:t>
      </w:r>
      <w:proofErr w:type="spellStart"/>
      <w:r w:rsidRPr="00F61A48">
        <w:rPr>
          <w:rFonts w:ascii="Times New Roman" w:hAnsi="Times New Roman" w:cs="Times New Roman"/>
          <w:sz w:val="28"/>
          <w:szCs w:val="28"/>
        </w:rPr>
        <w:t>цитомегаловирусный</w:t>
      </w:r>
      <w:proofErr w:type="spellEnd"/>
      <w:r w:rsidRPr="00F61A48">
        <w:rPr>
          <w:rFonts w:ascii="Times New Roman" w:hAnsi="Times New Roman" w:cs="Times New Roman"/>
          <w:sz w:val="28"/>
          <w:szCs w:val="28"/>
        </w:rPr>
        <w:t xml:space="preserve"> ретинит</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5) токсоплазмоз головного мозга</w:t>
      </w:r>
    </w:p>
    <w:p w:rsidR="009F26F6" w:rsidRPr="000A3C6D" w:rsidRDefault="009F26F6" w:rsidP="00F61A48">
      <w:pPr>
        <w:pStyle w:val="a5"/>
        <w:tabs>
          <w:tab w:val="left" w:pos="0"/>
          <w:tab w:val="left" w:pos="720"/>
        </w:tabs>
        <w:spacing w:before="0" w:beforeAutospacing="0" w:after="0" w:afterAutospacing="0"/>
        <w:rPr>
          <w:rFonts w:ascii="Times New Roman" w:hAnsi="Times New Roman" w:cs="Times New Roman"/>
          <w:b/>
          <w:sz w:val="28"/>
          <w:szCs w:val="28"/>
        </w:rPr>
      </w:pPr>
      <w:r>
        <w:rPr>
          <w:rFonts w:ascii="Times New Roman" w:hAnsi="Times New Roman" w:cs="Times New Roman"/>
          <w:b/>
          <w:sz w:val="28"/>
          <w:szCs w:val="28"/>
        </w:rPr>
        <w:t>58</w:t>
      </w:r>
      <w:r w:rsidRPr="000A3C6D">
        <w:rPr>
          <w:rFonts w:ascii="Times New Roman" w:hAnsi="Times New Roman" w:cs="Times New Roman"/>
          <w:b/>
          <w:sz w:val="28"/>
          <w:szCs w:val="28"/>
        </w:rPr>
        <w:t xml:space="preserve">. У пациентов с уровнем </w:t>
      </w:r>
      <w:r w:rsidRPr="000A3C6D">
        <w:rPr>
          <w:rFonts w:ascii="Times New Roman" w:hAnsi="Times New Roman" w:cs="Times New Roman"/>
          <w:b/>
          <w:sz w:val="28"/>
          <w:szCs w:val="28"/>
          <w:lang w:val="en-US"/>
        </w:rPr>
        <w:t>CD</w:t>
      </w:r>
      <w:r w:rsidRPr="000A3C6D">
        <w:rPr>
          <w:rFonts w:ascii="Times New Roman" w:hAnsi="Times New Roman" w:cs="Times New Roman"/>
          <w:b/>
          <w:sz w:val="28"/>
          <w:szCs w:val="28"/>
        </w:rPr>
        <w:t xml:space="preserve">4+ лимфоцитов менее 100 </w:t>
      </w:r>
      <w:proofErr w:type="spellStart"/>
      <w:r w:rsidRPr="000A3C6D">
        <w:rPr>
          <w:rFonts w:ascii="Times New Roman" w:hAnsi="Times New Roman" w:cs="Times New Roman"/>
          <w:b/>
          <w:sz w:val="28"/>
          <w:szCs w:val="28"/>
        </w:rPr>
        <w:t>кл</w:t>
      </w:r>
      <w:proofErr w:type="spellEnd"/>
      <w:r w:rsidRPr="000A3C6D">
        <w:rPr>
          <w:rFonts w:ascii="Times New Roman" w:hAnsi="Times New Roman" w:cs="Times New Roman"/>
          <w:b/>
          <w:sz w:val="28"/>
          <w:szCs w:val="28"/>
        </w:rPr>
        <w:t>/</w:t>
      </w:r>
      <w:proofErr w:type="spellStart"/>
      <w:r w:rsidRPr="000A3C6D">
        <w:rPr>
          <w:rFonts w:ascii="Times New Roman" w:hAnsi="Times New Roman" w:cs="Times New Roman"/>
          <w:b/>
          <w:sz w:val="28"/>
          <w:szCs w:val="28"/>
        </w:rPr>
        <w:t>мкл</w:t>
      </w:r>
      <w:proofErr w:type="spellEnd"/>
      <w:r w:rsidRPr="000A3C6D">
        <w:rPr>
          <w:rFonts w:ascii="Times New Roman" w:hAnsi="Times New Roman" w:cs="Times New Roman"/>
          <w:b/>
          <w:sz w:val="28"/>
          <w:szCs w:val="28"/>
        </w:rPr>
        <w:t xml:space="preserve"> сыворотки крови бисептол назначается для </w:t>
      </w:r>
      <w:proofErr w:type="spellStart"/>
      <w:r w:rsidRPr="000A3C6D">
        <w:rPr>
          <w:rFonts w:ascii="Times New Roman" w:hAnsi="Times New Roman" w:cs="Times New Roman"/>
          <w:b/>
          <w:sz w:val="28"/>
          <w:szCs w:val="28"/>
        </w:rPr>
        <w:t>химиопрофилактики</w:t>
      </w:r>
      <w:proofErr w:type="spellEnd"/>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1) туберкулеза</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2) </w:t>
      </w:r>
      <w:proofErr w:type="spellStart"/>
      <w:r w:rsidRPr="00F61A48">
        <w:rPr>
          <w:rFonts w:ascii="Times New Roman" w:hAnsi="Times New Roman" w:cs="Times New Roman"/>
          <w:sz w:val="28"/>
          <w:szCs w:val="28"/>
        </w:rPr>
        <w:t>пневмоцистной</w:t>
      </w:r>
      <w:proofErr w:type="spellEnd"/>
      <w:r w:rsidRPr="00F61A48">
        <w:rPr>
          <w:rFonts w:ascii="Times New Roman" w:hAnsi="Times New Roman" w:cs="Times New Roman"/>
          <w:sz w:val="28"/>
          <w:szCs w:val="28"/>
        </w:rPr>
        <w:t xml:space="preserve"> пневмонии и токсоплазмоза</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3) </w:t>
      </w:r>
      <w:proofErr w:type="spellStart"/>
      <w:r w:rsidRPr="00F61A48">
        <w:rPr>
          <w:rFonts w:ascii="Times New Roman" w:hAnsi="Times New Roman" w:cs="Times New Roman"/>
          <w:sz w:val="28"/>
          <w:szCs w:val="28"/>
        </w:rPr>
        <w:t>пневмоцистной</w:t>
      </w:r>
      <w:proofErr w:type="spellEnd"/>
      <w:r w:rsidRPr="00F61A48">
        <w:rPr>
          <w:rFonts w:ascii="Times New Roman" w:hAnsi="Times New Roman" w:cs="Times New Roman"/>
          <w:sz w:val="28"/>
          <w:szCs w:val="28"/>
        </w:rPr>
        <w:t xml:space="preserve"> пневмонии и атипичного </w:t>
      </w:r>
      <w:proofErr w:type="spellStart"/>
      <w:r w:rsidRPr="00F61A48">
        <w:rPr>
          <w:rFonts w:ascii="Times New Roman" w:hAnsi="Times New Roman" w:cs="Times New Roman"/>
          <w:sz w:val="28"/>
          <w:szCs w:val="28"/>
        </w:rPr>
        <w:t>микикобактериоза</w:t>
      </w:r>
      <w:proofErr w:type="spellEnd"/>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4) опоясывающего герпеса</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5) </w:t>
      </w:r>
      <w:proofErr w:type="spellStart"/>
      <w:r w:rsidRPr="00F61A48">
        <w:rPr>
          <w:rFonts w:ascii="Times New Roman" w:hAnsi="Times New Roman" w:cs="Times New Roman"/>
          <w:sz w:val="28"/>
          <w:szCs w:val="28"/>
        </w:rPr>
        <w:t>криптококкоза</w:t>
      </w:r>
      <w:proofErr w:type="spellEnd"/>
    </w:p>
    <w:p w:rsidR="009F26F6" w:rsidRPr="000A3C6D" w:rsidRDefault="009F26F6" w:rsidP="00F61A48">
      <w:pPr>
        <w:pStyle w:val="a5"/>
        <w:tabs>
          <w:tab w:val="left" w:pos="0"/>
          <w:tab w:val="left" w:pos="720"/>
        </w:tabs>
        <w:spacing w:before="0" w:beforeAutospacing="0" w:after="0" w:afterAutospacing="0"/>
        <w:rPr>
          <w:rFonts w:ascii="Times New Roman" w:hAnsi="Times New Roman" w:cs="Times New Roman"/>
          <w:b/>
          <w:sz w:val="28"/>
          <w:szCs w:val="28"/>
        </w:rPr>
      </w:pPr>
      <w:r>
        <w:rPr>
          <w:rFonts w:ascii="Times New Roman" w:hAnsi="Times New Roman" w:cs="Times New Roman"/>
          <w:sz w:val="28"/>
          <w:szCs w:val="28"/>
        </w:rPr>
        <w:t>59</w:t>
      </w:r>
      <w:r w:rsidRPr="00F61A48">
        <w:rPr>
          <w:rFonts w:ascii="Times New Roman" w:hAnsi="Times New Roman" w:cs="Times New Roman"/>
          <w:sz w:val="28"/>
          <w:szCs w:val="28"/>
        </w:rPr>
        <w:t xml:space="preserve">. </w:t>
      </w:r>
      <w:r w:rsidRPr="000A3C6D">
        <w:rPr>
          <w:rFonts w:ascii="Times New Roman" w:hAnsi="Times New Roman" w:cs="Times New Roman"/>
          <w:b/>
          <w:sz w:val="28"/>
          <w:szCs w:val="28"/>
        </w:rPr>
        <w:t>Развитие волосистой лейкоплакии языка у ВИЧ-инфицированного пациента связано с активацией</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1) вируса простого герпеса 1 типа</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2) вируса герпеса 3 типа </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3) вируса Эпштейн-</w:t>
      </w:r>
      <w:proofErr w:type="spellStart"/>
      <w:r w:rsidRPr="00F61A48">
        <w:rPr>
          <w:rFonts w:ascii="Times New Roman" w:hAnsi="Times New Roman" w:cs="Times New Roman"/>
          <w:sz w:val="28"/>
          <w:szCs w:val="28"/>
        </w:rPr>
        <w:t>Барр</w:t>
      </w:r>
      <w:proofErr w:type="spellEnd"/>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4) </w:t>
      </w:r>
      <w:proofErr w:type="spellStart"/>
      <w:r w:rsidRPr="00F61A48">
        <w:rPr>
          <w:rFonts w:ascii="Times New Roman" w:hAnsi="Times New Roman" w:cs="Times New Roman"/>
          <w:sz w:val="28"/>
          <w:szCs w:val="28"/>
        </w:rPr>
        <w:t>цитомегаловируса</w:t>
      </w:r>
      <w:proofErr w:type="spellEnd"/>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5) вируса герпеса 6 типа</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60</w:t>
      </w:r>
      <w:r w:rsidRPr="00F61A48">
        <w:rPr>
          <w:rFonts w:ascii="Times New Roman" w:hAnsi="Times New Roman" w:cs="Times New Roman"/>
          <w:sz w:val="28"/>
          <w:szCs w:val="28"/>
        </w:rPr>
        <w:t xml:space="preserve">. </w:t>
      </w:r>
      <w:r w:rsidRPr="000A3C6D">
        <w:rPr>
          <w:rFonts w:ascii="Times New Roman" w:hAnsi="Times New Roman" w:cs="Times New Roman"/>
          <w:b/>
          <w:sz w:val="28"/>
          <w:szCs w:val="28"/>
        </w:rPr>
        <w:t xml:space="preserve">Для лабораторной диагностики </w:t>
      </w:r>
      <w:proofErr w:type="spellStart"/>
      <w:r w:rsidRPr="000A3C6D">
        <w:rPr>
          <w:rFonts w:ascii="Times New Roman" w:hAnsi="Times New Roman" w:cs="Times New Roman"/>
          <w:b/>
          <w:sz w:val="28"/>
          <w:szCs w:val="28"/>
        </w:rPr>
        <w:t>манифестной</w:t>
      </w:r>
      <w:proofErr w:type="spellEnd"/>
      <w:r w:rsidRPr="000A3C6D">
        <w:rPr>
          <w:rFonts w:ascii="Times New Roman" w:hAnsi="Times New Roman" w:cs="Times New Roman"/>
          <w:b/>
          <w:sz w:val="28"/>
          <w:szCs w:val="28"/>
        </w:rPr>
        <w:t xml:space="preserve"> </w:t>
      </w:r>
      <w:proofErr w:type="spellStart"/>
      <w:r w:rsidRPr="000A3C6D">
        <w:rPr>
          <w:rFonts w:ascii="Times New Roman" w:hAnsi="Times New Roman" w:cs="Times New Roman"/>
          <w:b/>
          <w:sz w:val="28"/>
          <w:szCs w:val="28"/>
        </w:rPr>
        <w:t>цитомегаловирусной</w:t>
      </w:r>
      <w:proofErr w:type="spellEnd"/>
      <w:r w:rsidRPr="000A3C6D">
        <w:rPr>
          <w:rFonts w:ascii="Times New Roman" w:hAnsi="Times New Roman" w:cs="Times New Roman"/>
          <w:b/>
          <w:sz w:val="28"/>
          <w:szCs w:val="28"/>
        </w:rPr>
        <w:t xml:space="preserve"> инфекции у ВИЧ-инфицированного пациента наиболее информативно</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1) выявление антител класса </w:t>
      </w:r>
      <w:r w:rsidRPr="00F61A48">
        <w:rPr>
          <w:rFonts w:ascii="Times New Roman" w:hAnsi="Times New Roman" w:cs="Times New Roman"/>
          <w:sz w:val="28"/>
          <w:szCs w:val="28"/>
          <w:lang w:val="en-US"/>
        </w:rPr>
        <w:t>IgG</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2) выявление антител класса </w:t>
      </w:r>
      <w:r w:rsidRPr="00F61A48">
        <w:rPr>
          <w:rFonts w:ascii="Times New Roman" w:hAnsi="Times New Roman" w:cs="Times New Roman"/>
          <w:sz w:val="28"/>
          <w:szCs w:val="28"/>
          <w:lang w:val="en-US"/>
        </w:rPr>
        <w:t>Ig</w:t>
      </w:r>
      <w:r w:rsidRPr="00F61A48">
        <w:rPr>
          <w:rFonts w:ascii="Times New Roman" w:hAnsi="Times New Roman" w:cs="Times New Roman"/>
          <w:sz w:val="28"/>
          <w:szCs w:val="28"/>
        </w:rPr>
        <w:t>М</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3) качественное определение наличия ДНК </w:t>
      </w:r>
      <w:proofErr w:type="spellStart"/>
      <w:r w:rsidRPr="00F61A48">
        <w:rPr>
          <w:rFonts w:ascii="Times New Roman" w:hAnsi="Times New Roman" w:cs="Times New Roman"/>
          <w:sz w:val="28"/>
          <w:szCs w:val="28"/>
        </w:rPr>
        <w:t>цитомегаловируса</w:t>
      </w:r>
      <w:proofErr w:type="spellEnd"/>
      <w:r w:rsidRPr="00F61A48">
        <w:rPr>
          <w:rFonts w:ascii="Times New Roman" w:hAnsi="Times New Roman" w:cs="Times New Roman"/>
          <w:sz w:val="28"/>
          <w:szCs w:val="28"/>
        </w:rPr>
        <w:t xml:space="preserve"> в крови</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4) качественное определение наличия ДНК </w:t>
      </w:r>
      <w:proofErr w:type="spellStart"/>
      <w:r w:rsidRPr="00F61A48">
        <w:rPr>
          <w:rFonts w:ascii="Times New Roman" w:hAnsi="Times New Roman" w:cs="Times New Roman"/>
          <w:sz w:val="28"/>
          <w:szCs w:val="28"/>
        </w:rPr>
        <w:t>цитомегаловируса</w:t>
      </w:r>
      <w:proofErr w:type="spellEnd"/>
      <w:r w:rsidRPr="00F61A48">
        <w:rPr>
          <w:rFonts w:ascii="Times New Roman" w:hAnsi="Times New Roman" w:cs="Times New Roman"/>
          <w:sz w:val="28"/>
          <w:szCs w:val="28"/>
        </w:rPr>
        <w:t xml:space="preserve"> в крови с последующим определением вирусной нагрузки</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5) выявление атипичных </w:t>
      </w:r>
      <w:proofErr w:type="spellStart"/>
      <w:r w:rsidRPr="00F61A48">
        <w:rPr>
          <w:rFonts w:ascii="Times New Roman" w:hAnsi="Times New Roman" w:cs="Times New Roman"/>
          <w:sz w:val="28"/>
          <w:szCs w:val="28"/>
        </w:rPr>
        <w:t>мононуклеаров</w:t>
      </w:r>
      <w:proofErr w:type="spellEnd"/>
      <w:r w:rsidRPr="00F61A48">
        <w:rPr>
          <w:rFonts w:ascii="Times New Roman" w:hAnsi="Times New Roman" w:cs="Times New Roman"/>
          <w:sz w:val="28"/>
          <w:szCs w:val="28"/>
        </w:rPr>
        <w:t xml:space="preserve"> в крови</w:t>
      </w:r>
    </w:p>
    <w:p w:rsidR="009F26F6" w:rsidRPr="000A3C6D" w:rsidRDefault="009F26F6" w:rsidP="00F61A48">
      <w:pPr>
        <w:pStyle w:val="a5"/>
        <w:tabs>
          <w:tab w:val="left" w:pos="0"/>
          <w:tab w:val="left" w:pos="720"/>
        </w:tabs>
        <w:spacing w:before="0" w:beforeAutospacing="0" w:after="0" w:afterAutospacing="0"/>
        <w:rPr>
          <w:rFonts w:ascii="Times New Roman" w:hAnsi="Times New Roman" w:cs="Times New Roman"/>
          <w:b/>
          <w:sz w:val="28"/>
          <w:szCs w:val="28"/>
        </w:rPr>
      </w:pPr>
      <w:r>
        <w:rPr>
          <w:rFonts w:ascii="Times New Roman" w:hAnsi="Times New Roman" w:cs="Times New Roman"/>
          <w:b/>
          <w:sz w:val="28"/>
          <w:szCs w:val="28"/>
        </w:rPr>
        <w:t>61</w:t>
      </w:r>
      <w:r w:rsidRPr="000A3C6D">
        <w:rPr>
          <w:rFonts w:ascii="Times New Roman" w:hAnsi="Times New Roman" w:cs="Times New Roman"/>
          <w:b/>
          <w:sz w:val="28"/>
          <w:szCs w:val="28"/>
        </w:rPr>
        <w:t>. При выявлении кандидоза слизистой оболочки полости  рта у ВИЧ-инфицированного пациента показано назначение</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1) ацикловира</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2) бисептола</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3) </w:t>
      </w:r>
      <w:proofErr w:type="spellStart"/>
      <w:r w:rsidRPr="00F61A48">
        <w:rPr>
          <w:rFonts w:ascii="Times New Roman" w:hAnsi="Times New Roman" w:cs="Times New Roman"/>
          <w:sz w:val="28"/>
          <w:szCs w:val="28"/>
        </w:rPr>
        <w:t>флуконазола</w:t>
      </w:r>
      <w:proofErr w:type="spellEnd"/>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4) </w:t>
      </w:r>
      <w:proofErr w:type="spellStart"/>
      <w:r w:rsidRPr="00F61A48">
        <w:rPr>
          <w:rFonts w:ascii="Times New Roman" w:hAnsi="Times New Roman" w:cs="Times New Roman"/>
          <w:sz w:val="28"/>
          <w:szCs w:val="28"/>
        </w:rPr>
        <w:t>монотерапии</w:t>
      </w:r>
      <w:proofErr w:type="spellEnd"/>
      <w:r w:rsidRPr="00F61A48">
        <w:rPr>
          <w:rFonts w:ascii="Times New Roman" w:hAnsi="Times New Roman" w:cs="Times New Roman"/>
          <w:sz w:val="28"/>
          <w:szCs w:val="28"/>
        </w:rPr>
        <w:t xml:space="preserve"> </w:t>
      </w:r>
      <w:proofErr w:type="spellStart"/>
      <w:r w:rsidRPr="00F61A48">
        <w:rPr>
          <w:rFonts w:ascii="Times New Roman" w:hAnsi="Times New Roman" w:cs="Times New Roman"/>
          <w:sz w:val="28"/>
          <w:szCs w:val="28"/>
        </w:rPr>
        <w:t>азидотимидином</w:t>
      </w:r>
      <w:proofErr w:type="spellEnd"/>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5) циклоферона</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62</w:t>
      </w:r>
      <w:r w:rsidRPr="00F61A48">
        <w:rPr>
          <w:rFonts w:ascii="Times New Roman" w:hAnsi="Times New Roman" w:cs="Times New Roman"/>
          <w:sz w:val="28"/>
          <w:szCs w:val="28"/>
        </w:rPr>
        <w:t xml:space="preserve">. </w:t>
      </w:r>
      <w:r w:rsidRPr="000A3C6D">
        <w:rPr>
          <w:rFonts w:ascii="Times New Roman" w:hAnsi="Times New Roman" w:cs="Times New Roman"/>
          <w:b/>
          <w:sz w:val="28"/>
          <w:szCs w:val="28"/>
        </w:rPr>
        <w:t xml:space="preserve">Характерным признаком </w:t>
      </w:r>
      <w:proofErr w:type="spellStart"/>
      <w:r w:rsidRPr="000A3C6D">
        <w:rPr>
          <w:rFonts w:ascii="Times New Roman" w:hAnsi="Times New Roman" w:cs="Times New Roman"/>
          <w:b/>
          <w:sz w:val="28"/>
          <w:szCs w:val="28"/>
        </w:rPr>
        <w:t>пневмоцистной</w:t>
      </w:r>
      <w:proofErr w:type="spellEnd"/>
      <w:r w:rsidRPr="000A3C6D">
        <w:rPr>
          <w:rFonts w:ascii="Times New Roman" w:hAnsi="Times New Roman" w:cs="Times New Roman"/>
          <w:b/>
          <w:sz w:val="28"/>
          <w:szCs w:val="28"/>
        </w:rPr>
        <w:t xml:space="preserve"> пневмонии не является</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1) выраженная дыхательная недостаточность</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lastRenderedPageBreak/>
        <w:t>2) высокая СОЭ</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3) наличие примеси крови в мокроте</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4) отсутствие изменений на рентгенограмме у некоторых больных в начальном периоде болезни</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5) положительный эффект от лечения бисептолом</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caps/>
          <w:sz w:val="28"/>
          <w:szCs w:val="28"/>
        </w:rPr>
      </w:pPr>
      <w:r>
        <w:rPr>
          <w:rFonts w:ascii="Times New Roman" w:hAnsi="Times New Roman" w:cs="Times New Roman"/>
          <w:sz w:val="28"/>
          <w:szCs w:val="28"/>
        </w:rPr>
        <w:t>63</w:t>
      </w:r>
      <w:r w:rsidRPr="00F61A48">
        <w:rPr>
          <w:rFonts w:ascii="Times New Roman" w:hAnsi="Times New Roman" w:cs="Times New Roman"/>
          <w:sz w:val="28"/>
          <w:szCs w:val="28"/>
        </w:rPr>
        <w:t xml:space="preserve">. </w:t>
      </w:r>
      <w:r w:rsidRPr="000A3C6D">
        <w:rPr>
          <w:rFonts w:ascii="Times New Roman" w:hAnsi="Times New Roman" w:cs="Times New Roman"/>
          <w:b/>
          <w:sz w:val="28"/>
          <w:szCs w:val="28"/>
        </w:rPr>
        <w:t xml:space="preserve">При наличии у ВИЧ-инфицированного пациента с выраженной  </w:t>
      </w:r>
      <w:proofErr w:type="spellStart"/>
      <w:r w:rsidRPr="000A3C6D">
        <w:rPr>
          <w:rFonts w:ascii="Times New Roman" w:hAnsi="Times New Roman" w:cs="Times New Roman"/>
          <w:b/>
          <w:sz w:val="28"/>
          <w:szCs w:val="28"/>
        </w:rPr>
        <w:t>иммуносупрессией</w:t>
      </w:r>
      <w:proofErr w:type="spellEnd"/>
      <w:r w:rsidRPr="000A3C6D">
        <w:rPr>
          <w:rFonts w:ascii="Times New Roman" w:hAnsi="Times New Roman" w:cs="Times New Roman"/>
          <w:b/>
          <w:sz w:val="28"/>
          <w:szCs w:val="28"/>
        </w:rPr>
        <w:t xml:space="preserve"> жидкого стула с кровью следует исключить следующие состояния, кроме</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1) туберкулеза кишечника</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2) сальмонеллеза</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3) </w:t>
      </w:r>
      <w:proofErr w:type="spellStart"/>
      <w:r w:rsidRPr="00F61A48">
        <w:rPr>
          <w:rFonts w:ascii="Times New Roman" w:hAnsi="Times New Roman" w:cs="Times New Roman"/>
          <w:sz w:val="28"/>
          <w:szCs w:val="28"/>
        </w:rPr>
        <w:t>цитомегаловирусного</w:t>
      </w:r>
      <w:proofErr w:type="spellEnd"/>
      <w:r w:rsidRPr="00F61A48">
        <w:rPr>
          <w:rFonts w:ascii="Times New Roman" w:hAnsi="Times New Roman" w:cs="Times New Roman"/>
          <w:sz w:val="28"/>
          <w:szCs w:val="28"/>
        </w:rPr>
        <w:t xml:space="preserve"> колита</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4) опухоли кишечника</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5) побочной реакции при приеме некоторых антиретровирусных препаратов</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caps/>
          <w:sz w:val="28"/>
          <w:szCs w:val="28"/>
        </w:rPr>
      </w:pPr>
      <w:r>
        <w:rPr>
          <w:rFonts w:ascii="Times New Roman" w:hAnsi="Times New Roman" w:cs="Times New Roman"/>
          <w:sz w:val="28"/>
          <w:szCs w:val="28"/>
        </w:rPr>
        <w:t>64</w:t>
      </w:r>
      <w:r w:rsidRPr="00F61A48">
        <w:rPr>
          <w:rFonts w:ascii="Times New Roman" w:hAnsi="Times New Roman" w:cs="Times New Roman"/>
          <w:sz w:val="28"/>
          <w:szCs w:val="28"/>
        </w:rPr>
        <w:t xml:space="preserve">. </w:t>
      </w:r>
      <w:r w:rsidRPr="000A3C6D">
        <w:rPr>
          <w:rFonts w:ascii="Times New Roman" w:hAnsi="Times New Roman" w:cs="Times New Roman"/>
          <w:b/>
          <w:sz w:val="28"/>
          <w:szCs w:val="28"/>
        </w:rPr>
        <w:t>Для токсоплазмоза головного мозга не является характерным</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1) наличие лихорадки</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2) отсутствие лихорадки</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3) головная боль</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4) судороги</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5) очаговые симптомы</w:t>
      </w:r>
    </w:p>
    <w:p w:rsidR="009F26F6" w:rsidRPr="000A3C6D" w:rsidRDefault="009F26F6" w:rsidP="00F61A48">
      <w:pPr>
        <w:pStyle w:val="a5"/>
        <w:tabs>
          <w:tab w:val="left" w:pos="0"/>
          <w:tab w:val="left" w:pos="720"/>
        </w:tabs>
        <w:spacing w:before="0" w:beforeAutospacing="0" w:after="0" w:afterAutospacing="0"/>
        <w:rPr>
          <w:rFonts w:ascii="Times New Roman" w:hAnsi="Times New Roman" w:cs="Times New Roman"/>
          <w:b/>
          <w:sz w:val="28"/>
          <w:szCs w:val="28"/>
        </w:rPr>
      </w:pPr>
      <w:r>
        <w:rPr>
          <w:rFonts w:ascii="Times New Roman" w:hAnsi="Times New Roman" w:cs="Times New Roman"/>
          <w:sz w:val="28"/>
          <w:szCs w:val="28"/>
        </w:rPr>
        <w:t>65</w:t>
      </w:r>
      <w:r w:rsidRPr="00F61A48">
        <w:rPr>
          <w:rFonts w:ascii="Times New Roman" w:hAnsi="Times New Roman" w:cs="Times New Roman"/>
          <w:sz w:val="28"/>
          <w:szCs w:val="28"/>
        </w:rPr>
        <w:t xml:space="preserve">. </w:t>
      </w:r>
      <w:r w:rsidRPr="000A3C6D">
        <w:rPr>
          <w:rFonts w:ascii="Times New Roman" w:hAnsi="Times New Roman" w:cs="Times New Roman"/>
          <w:b/>
          <w:sz w:val="28"/>
          <w:szCs w:val="28"/>
        </w:rPr>
        <w:t>Наиболее частой причиной нарушения зрения (развития ретинита) у ВИЧ-инфицированных лиц является</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1) объемный процесс в головном мозге (</w:t>
      </w:r>
      <w:proofErr w:type="spellStart"/>
      <w:r w:rsidRPr="00F61A48">
        <w:rPr>
          <w:rFonts w:ascii="Times New Roman" w:hAnsi="Times New Roman" w:cs="Times New Roman"/>
          <w:sz w:val="28"/>
          <w:szCs w:val="28"/>
        </w:rPr>
        <w:t>лимфома</w:t>
      </w:r>
      <w:proofErr w:type="spellEnd"/>
      <w:r w:rsidRPr="00F61A48">
        <w:rPr>
          <w:rFonts w:ascii="Times New Roman" w:hAnsi="Times New Roman" w:cs="Times New Roman"/>
          <w:sz w:val="28"/>
          <w:szCs w:val="28"/>
        </w:rPr>
        <w:t>)</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2) цистицеркоз</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3) </w:t>
      </w:r>
      <w:proofErr w:type="spellStart"/>
      <w:r w:rsidRPr="00F61A48">
        <w:rPr>
          <w:rFonts w:ascii="Times New Roman" w:hAnsi="Times New Roman" w:cs="Times New Roman"/>
          <w:sz w:val="28"/>
          <w:szCs w:val="28"/>
        </w:rPr>
        <w:t>цитомегаловирусная</w:t>
      </w:r>
      <w:proofErr w:type="spellEnd"/>
      <w:r w:rsidRPr="00F61A48">
        <w:rPr>
          <w:rFonts w:ascii="Times New Roman" w:hAnsi="Times New Roman" w:cs="Times New Roman"/>
          <w:sz w:val="28"/>
          <w:szCs w:val="28"/>
        </w:rPr>
        <w:t xml:space="preserve"> инфекция</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4) прогрессирующая мультифокальная </w:t>
      </w:r>
      <w:proofErr w:type="spellStart"/>
      <w:r w:rsidRPr="00F61A48">
        <w:rPr>
          <w:rFonts w:ascii="Times New Roman" w:hAnsi="Times New Roman" w:cs="Times New Roman"/>
          <w:sz w:val="28"/>
          <w:szCs w:val="28"/>
        </w:rPr>
        <w:t>лейкоэнцефалопатия</w:t>
      </w:r>
      <w:proofErr w:type="spellEnd"/>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5) герпетическая инфекция</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caps/>
          <w:sz w:val="28"/>
          <w:szCs w:val="28"/>
        </w:rPr>
      </w:pPr>
      <w:r>
        <w:rPr>
          <w:rFonts w:ascii="Times New Roman" w:hAnsi="Times New Roman" w:cs="Times New Roman"/>
          <w:sz w:val="28"/>
          <w:szCs w:val="28"/>
        </w:rPr>
        <w:t>66</w:t>
      </w:r>
      <w:r w:rsidRPr="00F61A48">
        <w:rPr>
          <w:rFonts w:ascii="Times New Roman" w:hAnsi="Times New Roman" w:cs="Times New Roman"/>
          <w:sz w:val="28"/>
          <w:szCs w:val="28"/>
        </w:rPr>
        <w:t xml:space="preserve">. </w:t>
      </w:r>
      <w:r w:rsidRPr="000A3C6D">
        <w:rPr>
          <w:rFonts w:ascii="Times New Roman" w:hAnsi="Times New Roman" w:cs="Times New Roman"/>
          <w:b/>
          <w:sz w:val="28"/>
          <w:szCs w:val="28"/>
        </w:rPr>
        <w:t xml:space="preserve">При снижении уровня </w:t>
      </w:r>
      <w:r w:rsidRPr="000A3C6D">
        <w:rPr>
          <w:rFonts w:ascii="Times New Roman" w:hAnsi="Times New Roman" w:cs="Times New Roman"/>
          <w:b/>
          <w:sz w:val="28"/>
          <w:szCs w:val="28"/>
          <w:lang w:val="en-US"/>
        </w:rPr>
        <w:t>CD</w:t>
      </w:r>
      <w:r w:rsidRPr="000A3C6D">
        <w:rPr>
          <w:rFonts w:ascii="Times New Roman" w:hAnsi="Times New Roman" w:cs="Times New Roman"/>
          <w:b/>
          <w:sz w:val="28"/>
          <w:szCs w:val="28"/>
        </w:rPr>
        <w:t xml:space="preserve">4+ лимфоцитов менее 50 клеток в </w:t>
      </w:r>
      <w:proofErr w:type="spellStart"/>
      <w:r w:rsidRPr="000A3C6D">
        <w:rPr>
          <w:rFonts w:ascii="Times New Roman" w:hAnsi="Times New Roman" w:cs="Times New Roman"/>
          <w:b/>
          <w:sz w:val="28"/>
          <w:szCs w:val="28"/>
        </w:rPr>
        <w:t>мкл</w:t>
      </w:r>
      <w:proofErr w:type="spellEnd"/>
      <w:r w:rsidRPr="000A3C6D">
        <w:rPr>
          <w:rFonts w:ascii="Times New Roman" w:hAnsi="Times New Roman" w:cs="Times New Roman"/>
          <w:b/>
          <w:sz w:val="28"/>
          <w:szCs w:val="28"/>
        </w:rPr>
        <w:t xml:space="preserve"> сыворотки крови показана </w:t>
      </w:r>
      <w:proofErr w:type="spellStart"/>
      <w:r w:rsidRPr="000A3C6D">
        <w:rPr>
          <w:rFonts w:ascii="Times New Roman" w:hAnsi="Times New Roman" w:cs="Times New Roman"/>
          <w:b/>
          <w:sz w:val="28"/>
          <w:szCs w:val="28"/>
        </w:rPr>
        <w:t>химиопрофилактика</w:t>
      </w:r>
      <w:proofErr w:type="spellEnd"/>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1) токсоплазмоза</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2)  туберкулеза</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3) </w:t>
      </w:r>
      <w:proofErr w:type="spellStart"/>
      <w:r w:rsidRPr="00F61A48">
        <w:rPr>
          <w:rFonts w:ascii="Times New Roman" w:hAnsi="Times New Roman" w:cs="Times New Roman"/>
          <w:sz w:val="28"/>
          <w:szCs w:val="28"/>
        </w:rPr>
        <w:t>пневмоцистной</w:t>
      </w:r>
      <w:proofErr w:type="spellEnd"/>
      <w:r w:rsidRPr="00F61A48">
        <w:rPr>
          <w:rFonts w:ascii="Times New Roman" w:hAnsi="Times New Roman" w:cs="Times New Roman"/>
          <w:sz w:val="28"/>
          <w:szCs w:val="28"/>
        </w:rPr>
        <w:t xml:space="preserve"> пневмонии</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4) атипичного </w:t>
      </w:r>
      <w:proofErr w:type="spellStart"/>
      <w:r w:rsidRPr="00F61A48">
        <w:rPr>
          <w:rFonts w:ascii="Times New Roman" w:hAnsi="Times New Roman" w:cs="Times New Roman"/>
          <w:sz w:val="28"/>
          <w:szCs w:val="28"/>
        </w:rPr>
        <w:t>микобактериоза</w:t>
      </w:r>
      <w:proofErr w:type="spellEnd"/>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5) всего вышеперечисленного</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caps/>
          <w:sz w:val="28"/>
          <w:szCs w:val="28"/>
        </w:rPr>
      </w:pPr>
      <w:r>
        <w:rPr>
          <w:rFonts w:ascii="Times New Roman" w:hAnsi="Times New Roman" w:cs="Times New Roman"/>
          <w:sz w:val="28"/>
          <w:szCs w:val="28"/>
        </w:rPr>
        <w:t>67</w:t>
      </w:r>
      <w:r w:rsidRPr="00F61A48">
        <w:rPr>
          <w:rFonts w:ascii="Times New Roman" w:hAnsi="Times New Roman" w:cs="Times New Roman"/>
          <w:caps/>
          <w:sz w:val="28"/>
          <w:szCs w:val="28"/>
        </w:rPr>
        <w:t xml:space="preserve">. </w:t>
      </w:r>
      <w:r>
        <w:rPr>
          <w:rFonts w:ascii="Times New Roman" w:hAnsi="Times New Roman" w:cs="Times New Roman"/>
          <w:b/>
          <w:sz w:val="28"/>
          <w:szCs w:val="28"/>
        </w:rPr>
        <w:t>К п</w:t>
      </w:r>
      <w:r w:rsidRPr="000A3C6D">
        <w:rPr>
          <w:rFonts w:ascii="Times New Roman" w:hAnsi="Times New Roman" w:cs="Times New Roman"/>
          <w:b/>
          <w:sz w:val="28"/>
          <w:szCs w:val="28"/>
        </w:rPr>
        <w:t>ринципам антиретровирусной терапии не относится</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1) добровольность</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2) адекватность</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3) непрерывность</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4) своевременность</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5) отмена после достижения стойкого снижения уровня вирусной нагрузки ВИЧ при условии постоянного наблюдения за состоянием пациента с последующим возобновлением при прогрессировании болезни</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caps/>
          <w:sz w:val="28"/>
          <w:szCs w:val="28"/>
        </w:rPr>
      </w:pPr>
      <w:r>
        <w:rPr>
          <w:rFonts w:ascii="Times New Roman" w:hAnsi="Times New Roman" w:cs="Times New Roman"/>
          <w:sz w:val="28"/>
          <w:szCs w:val="28"/>
        </w:rPr>
        <w:t>68</w:t>
      </w:r>
      <w:r w:rsidRPr="00F61A48">
        <w:rPr>
          <w:rFonts w:ascii="Times New Roman" w:hAnsi="Times New Roman" w:cs="Times New Roman"/>
          <w:sz w:val="28"/>
          <w:szCs w:val="28"/>
        </w:rPr>
        <w:t xml:space="preserve">. </w:t>
      </w:r>
      <w:r>
        <w:rPr>
          <w:rFonts w:ascii="Times New Roman" w:hAnsi="Times New Roman" w:cs="Times New Roman"/>
          <w:b/>
          <w:sz w:val="28"/>
          <w:szCs w:val="28"/>
        </w:rPr>
        <w:t>К  Группам</w:t>
      </w:r>
      <w:r w:rsidRPr="000A3C6D">
        <w:rPr>
          <w:rFonts w:ascii="Times New Roman" w:hAnsi="Times New Roman" w:cs="Times New Roman"/>
          <w:b/>
          <w:sz w:val="28"/>
          <w:szCs w:val="28"/>
        </w:rPr>
        <w:t xml:space="preserve"> препаратов для антиретровирусной терапии НЕ ОТНОСЯТСЯ</w:t>
      </w:r>
      <w:r w:rsidRPr="00F61A48">
        <w:rPr>
          <w:rFonts w:ascii="Times New Roman" w:hAnsi="Times New Roman" w:cs="Times New Roman"/>
          <w:caps/>
          <w:sz w:val="28"/>
          <w:szCs w:val="28"/>
        </w:rPr>
        <w:t xml:space="preserve"> </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1) ингибиторы </w:t>
      </w:r>
      <w:proofErr w:type="spellStart"/>
      <w:r w:rsidRPr="00F61A48">
        <w:rPr>
          <w:rFonts w:ascii="Times New Roman" w:hAnsi="Times New Roman" w:cs="Times New Roman"/>
          <w:sz w:val="28"/>
          <w:szCs w:val="28"/>
        </w:rPr>
        <w:t>интегразы</w:t>
      </w:r>
      <w:proofErr w:type="spellEnd"/>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2) ингибиторы обратной транскриптазы</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3) ингибиторы протеазы</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4) ингибиторы нейраминидазы</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lastRenderedPageBreak/>
        <w:t xml:space="preserve">5) ингибиторы </w:t>
      </w:r>
      <w:proofErr w:type="spellStart"/>
      <w:r w:rsidRPr="00F61A48">
        <w:rPr>
          <w:rFonts w:ascii="Times New Roman" w:hAnsi="Times New Roman" w:cs="Times New Roman"/>
          <w:sz w:val="28"/>
          <w:szCs w:val="28"/>
        </w:rPr>
        <w:t>хемокиновых</w:t>
      </w:r>
      <w:proofErr w:type="spellEnd"/>
      <w:r w:rsidRPr="00F61A48">
        <w:rPr>
          <w:rFonts w:ascii="Times New Roman" w:hAnsi="Times New Roman" w:cs="Times New Roman"/>
          <w:sz w:val="28"/>
          <w:szCs w:val="28"/>
        </w:rPr>
        <w:t xml:space="preserve"> </w:t>
      </w:r>
      <w:proofErr w:type="spellStart"/>
      <w:r w:rsidRPr="00F61A48">
        <w:rPr>
          <w:rFonts w:ascii="Times New Roman" w:hAnsi="Times New Roman" w:cs="Times New Roman"/>
          <w:sz w:val="28"/>
          <w:szCs w:val="28"/>
        </w:rPr>
        <w:t>корецепторов</w:t>
      </w:r>
      <w:proofErr w:type="spellEnd"/>
    </w:p>
    <w:p w:rsidR="009F26F6" w:rsidRPr="000A3C6D" w:rsidRDefault="009F26F6" w:rsidP="00F61A48">
      <w:pPr>
        <w:pStyle w:val="a5"/>
        <w:tabs>
          <w:tab w:val="left" w:pos="0"/>
          <w:tab w:val="left" w:pos="720"/>
        </w:tabs>
        <w:spacing w:before="0" w:beforeAutospacing="0" w:after="0" w:afterAutospacing="0"/>
        <w:rPr>
          <w:rFonts w:ascii="Times New Roman" w:hAnsi="Times New Roman" w:cs="Times New Roman"/>
          <w:b/>
          <w:sz w:val="28"/>
          <w:szCs w:val="28"/>
        </w:rPr>
      </w:pPr>
      <w:r>
        <w:rPr>
          <w:rFonts w:ascii="Times New Roman" w:hAnsi="Times New Roman" w:cs="Times New Roman"/>
          <w:sz w:val="28"/>
          <w:szCs w:val="28"/>
        </w:rPr>
        <w:t>69</w:t>
      </w:r>
      <w:r w:rsidRPr="000A3C6D">
        <w:rPr>
          <w:rFonts w:ascii="Times New Roman" w:hAnsi="Times New Roman" w:cs="Times New Roman"/>
          <w:b/>
          <w:sz w:val="28"/>
          <w:szCs w:val="28"/>
        </w:rPr>
        <w:t>. При проведении антиретровирусной терапии предпочтительным является использование в лечении</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1) одного антиретровирусного препарата (</w:t>
      </w:r>
      <w:proofErr w:type="spellStart"/>
      <w:r w:rsidRPr="00F61A48">
        <w:rPr>
          <w:rFonts w:ascii="Times New Roman" w:hAnsi="Times New Roman" w:cs="Times New Roman"/>
          <w:sz w:val="28"/>
          <w:szCs w:val="28"/>
        </w:rPr>
        <w:t>монотерапии</w:t>
      </w:r>
      <w:proofErr w:type="spellEnd"/>
      <w:r w:rsidRPr="00F61A48">
        <w:rPr>
          <w:rFonts w:ascii="Times New Roman" w:hAnsi="Times New Roman" w:cs="Times New Roman"/>
          <w:sz w:val="28"/>
          <w:szCs w:val="28"/>
        </w:rPr>
        <w:t>)</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2) комбинации двух препаратов</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3) комбинации трех и более препаратов</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4) схемы из трех </w:t>
      </w:r>
      <w:proofErr w:type="spellStart"/>
      <w:r w:rsidRPr="00F61A48">
        <w:rPr>
          <w:rFonts w:ascii="Times New Roman" w:hAnsi="Times New Roman" w:cs="Times New Roman"/>
          <w:sz w:val="28"/>
          <w:szCs w:val="28"/>
        </w:rPr>
        <w:t>нуклеозидных</w:t>
      </w:r>
      <w:proofErr w:type="spellEnd"/>
      <w:r w:rsidRPr="00F61A48">
        <w:rPr>
          <w:rFonts w:ascii="Times New Roman" w:hAnsi="Times New Roman" w:cs="Times New Roman"/>
          <w:sz w:val="28"/>
          <w:szCs w:val="28"/>
        </w:rPr>
        <w:t xml:space="preserve"> аналогов обратной транскриптазы </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5) иммуномодуляторов в сочетании с антиретровирусными препаратами</w:t>
      </w:r>
    </w:p>
    <w:p w:rsidR="009F26F6" w:rsidRPr="000A3C6D" w:rsidRDefault="009F26F6" w:rsidP="00F61A48">
      <w:pPr>
        <w:pStyle w:val="a5"/>
        <w:tabs>
          <w:tab w:val="left" w:pos="0"/>
          <w:tab w:val="left" w:pos="720"/>
        </w:tabs>
        <w:spacing w:before="0" w:beforeAutospacing="0" w:after="0" w:afterAutospacing="0"/>
        <w:rPr>
          <w:rFonts w:ascii="Times New Roman" w:hAnsi="Times New Roman" w:cs="Times New Roman"/>
          <w:b/>
          <w:sz w:val="28"/>
          <w:szCs w:val="28"/>
        </w:rPr>
      </w:pPr>
      <w:r>
        <w:rPr>
          <w:rFonts w:ascii="Times New Roman" w:hAnsi="Times New Roman" w:cs="Times New Roman"/>
          <w:b/>
          <w:sz w:val="28"/>
          <w:szCs w:val="28"/>
        </w:rPr>
        <w:t>70</w:t>
      </w:r>
      <w:r w:rsidRPr="000A3C6D">
        <w:rPr>
          <w:rFonts w:ascii="Times New Roman" w:hAnsi="Times New Roman" w:cs="Times New Roman"/>
          <w:b/>
          <w:sz w:val="28"/>
          <w:szCs w:val="28"/>
        </w:rPr>
        <w:t xml:space="preserve">. В схемы противотуберкулезной терапии не рекомендуется включать </w:t>
      </w:r>
      <w:proofErr w:type="spellStart"/>
      <w:r w:rsidRPr="000A3C6D">
        <w:rPr>
          <w:rFonts w:ascii="Times New Roman" w:hAnsi="Times New Roman" w:cs="Times New Roman"/>
          <w:b/>
          <w:sz w:val="28"/>
          <w:szCs w:val="28"/>
        </w:rPr>
        <w:t>римфапицин</w:t>
      </w:r>
      <w:proofErr w:type="spellEnd"/>
      <w:r w:rsidRPr="000A3C6D">
        <w:rPr>
          <w:rFonts w:ascii="Times New Roman" w:hAnsi="Times New Roman" w:cs="Times New Roman"/>
          <w:b/>
          <w:sz w:val="28"/>
          <w:szCs w:val="28"/>
        </w:rPr>
        <w:t xml:space="preserve">, если пациент получает </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1) </w:t>
      </w:r>
      <w:proofErr w:type="spellStart"/>
      <w:r w:rsidRPr="00F61A48">
        <w:rPr>
          <w:rFonts w:ascii="Times New Roman" w:hAnsi="Times New Roman" w:cs="Times New Roman"/>
          <w:sz w:val="28"/>
          <w:szCs w:val="28"/>
        </w:rPr>
        <w:t>ненуклеозидные</w:t>
      </w:r>
      <w:proofErr w:type="spellEnd"/>
      <w:r w:rsidRPr="00F61A48">
        <w:rPr>
          <w:rFonts w:ascii="Times New Roman" w:hAnsi="Times New Roman" w:cs="Times New Roman"/>
          <w:sz w:val="28"/>
          <w:szCs w:val="28"/>
        </w:rPr>
        <w:t xml:space="preserve"> ингибиторы обратной транскриптазы (</w:t>
      </w:r>
      <w:proofErr w:type="spellStart"/>
      <w:r w:rsidRPr="00F61A48">
        <w:rPr>
          <w:rFonts w:ascii="Times New Roman" w:hAnsi="Times New Roman" w:cs="Times New Roman"/>
          <w:sz w:val="28"/>
          <w:szCs w:val="28"/>
        </w:rPr>
        <w:t>ифавиренц</w:t>
      </w:r>
      <w:proofErr w:type="spellEnd"/>
      <w:r w:rsidRPr="00F61A48">
        <w:rPr>
          <w:rFonts w:ascii="Times New Roman" w:hAnsi="Times New Roman" w:cs="Times New Roman"/>
          <w:sz w:val="28"/>
          <w:szCs w:val="28"/>
        </w:rPr>
        <w:t>)</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2) </w:t>
      </w:r>
      <w:proofErr w:type="spellStart"/>
      <w:r w:rsidRPr="00F61A48">
        <w:rPr>
          <w:rFonts w:ascii="Times New Roman" w:hAnsi="Times New Roman" w:cs="Times New Roman"/>
          <w:sz w:val="28"/>
          <w:szCs w:val="28"/>
        </w:rPr>
        <w:t>нуклеозидные</w:t>
      </w:r>
      <w:proofErr w:type="spellEnd"/>
      <w:r w:rsidRPr="00F61A48">
        <w:rPr>
          <w:rFonts w:ascii="Times New Roman" w:hAnsi="Times New Roman" w:cs="Times New Roman"/>
          <w:sz w:val="28"/>
          <w:szCs w:val="28"/>
        </w:rPr>
        <w:t xml:space="preserve"> ингибиторы обратной транскриптазы (</w:t>
      </w:r>
      <w:proofErr w:type="spellStart"/>
      <w:r w:rsidRPr="00F61A48">
        <w:rPr>
          <w:rFonts w:ascii="Times New Roman" w:hAnsi="Times New Roman" w:cs="Times New Roman"/>
          <w:sz w:val="28"/>
          <w:szCs w:val="28"/>
        </w:rPr>
        <w:t>ламивудин</w:t>
      </w:r>
      <w:proofErr w:type="spellEnd"/>
      <w:r w:rsidRPr="00F61A48">
        <w:rPr>
          <w:rFonts w:ascii="Times New Roman" w:hAnsi="Times New Roman" w:cs="Times New Roman"/>
          <w:sz w:val="28"/>
          <w:szCs w:val="28"/>
        </w:rPr>
        <w:t xml:space="preserve">, </w:t>
      </w:r>
      <w:proofErr w:type="spellStart"/>
      <w:r w:rsidRPr="00F61A48">
        <w:rPr>
          <w:rFonts w:ascii="Times New Roman" w:hAnsi="Times New Roman" w:cs="Times New Roman"/>
          <w:sz w:val="28"/>
          <w:szCs w:val="28"/>
        </w:rPr>
        <w:t>абакавир</w:t>
      </w:r>
      <w:proofErr w:type="spellEnd"/>
      <w:r w:rsidRPr="00F61A48">
        <w:rPr>
          <w:rFonts w:ascii="Times New Roman" w:hAnsi="Times New Roman" w:cs="Times New Roman"/>
          <w:sz w:val="28"/>
          <w:szCs w:val="28"/>
        </w:rPr>
        <w:t>)</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3) ингибиторы </w:t>
      </w:r>
      <w:proofErr w:type="spellStart"/>
      <w:r w:rsidRPr="00F61A48">
        <w:rPr>
          <w:rFonts w:ascii="Times New Roman" w:hAnsi="Times New Roman" w:cs="Times New Roman"/>
          <w:sz w:val="28"/>
          <w:szCs w:val="28"/>
        </w:rPr>
        <w:t>интегразы</w:t>
      </w:r>
      <w:proofErr w:type="spellEnd"/>
      <w:r w:rsidRPr="00F61A48">
        <w:rPr>
          <w:rFonts w:ascii="Times New Roman" w:hAnsi="Times New Roman" w:cs="Times New Roman"/>
          <w:sz w:val="28"/>
          <w:szCs w:val="28"/>
        </w:rPr>
        <w:t xml:space="preserve"> (</w:t>
      </w:r>
      <w:proofErr w:type="spellStart"/>
      <w:r w:rsidRPr="00F61A48">
        <w:rPr>
          <w:rFonts w:ascii="Times New Roman" w:hAnsi="Times New Roman" w:cs="Times New Roman"/>
          <w:sz w:val="28"/>
          <w:szCs w:val="28"/>
        </w:rPr>
        <w:t>ралтегравир</w:t>
      </w:r>
      <w:proofErr w:type="spellEnd"/>
      <w:r w:rsidRPr="00F61A48">
        <w:rPr>
          <w:rFonts w:ascii="Times New Roman" w:hAnsi="Times New Roman" w:cs="Times New Roman"/>
          <w:sz w:val="28"/>
          <w:szCs w:val="28"/>
        </w:rPr>
        <w:t xml:space="preserve">) </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4) ингибиторы протеазы</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5) ингибиторы слияния</w:t>
      </w:r>
    </w:p>
    <w:p w:rsidR="009F26F6" w:rsidRPr="000A3C6D" w:rsidRDefault="009F26F6" w:rsidP="00F61A48">
      <w:pPr>
        <w:pStyle w:val="a5"/>
        <w:tabs>
          <w:tab w:val="left" w:pos="0"/>
          <w:tab w:val="left" w:pos="720"/>
        </w:tabs>
        <w:spacing w:before="0" w:beforeAutospacing="0" w:after="0" w:afterAutospacing="0"/>
        <w:rPr>
          <w:rFonts w:ascii="Times New Roman" w:hAnsi="Times New Roman" w:cs="Times New Roman"/>
          <w:b/>
          <w:sz w:val="28"/>
          <w:szCs w:val="28"/>
        </w:rPr>
      </w:pPr>
      <w:r>
        <w:rPr>
          <w:rFonts w:ascii="Times New Roman" w:hAnsi="Times New Roman" w:cs="Times New Roman"/>
          <w:b/>
          <w:sz w:val="28"/>
          <w:szCs w:val="28"/>
        </w:rPr>
        <w:t>71</w:t>
      </w:r>
      <w:r w:rsidRPr="000A3C6D">
        <w:rPr>
          <w:rFonts w:ascii="Times New Roman" w:hAnsi="Times New Roman" w:cs="Times New Roman"/>
          <w:b/>
          <w:sz w:val="28"/>
          <w:szCs w:val="28"/>
        </w:rPr>
        <w:t xml:space="preserve">. У ВИЧ-инфицированного пациента, больного туберкулезом, </w:t>
      </w:r>
      <w:proofErr w:type="spellStart"/>
      <w:r w:rsidRPr="000A3C6D">
        <w:rPr>
          <w:rFonts w:ascii="Times New Roman" w:hAnsi="Times New Roman" w:cs="Times New Roman"/>
          <w:b/>
          <w:sz w:val="28"/>
          <w:szCs w:val="28"/>
        </w:rPr>
        <w:t>иммунносупрессия</w:t>
      </w:r>
      <w:proofErr w:type="spellEnd"/>
      <w:r w:rsidRPr="000A3C6D">
        <w:rPr>
          <w:rFonts w:ascii="Times New Roman" w:hAnsi="Times New Roman" w:cs="Times New Roman"/>
          <w:b/>
          <w:sz w:val="28"/>
          <w:szCs w:val="28"/>
        </w:rPr>
        <w:t xml:space="preserve"> с уровнем  </w:t>
      </w:r>
      <w:r w:rsidRPr="000A3C6D">
        <w:rPr>
          <w:rFonts w:ascii="Times New Roman" w:hAnsi="Times New Roman" w:cs="Times New Roman"/>
          <w:b/>
          <w:sz w:val="28"/>
          <w:szCs w:val="28"/>
          <w:lang w:val="en-US"/>
        </w:rPr>
        <w:t>CD</w:t>
      </w:r>
      <w:r w:rsidRPr="000A3C6D">
        <w:rPr>
          <w:rFonts w:ascii="Times New Roman" w:hAnsi="Times New Roman" w:cs="Times New Roman"/>
          <w:b/>
          <w:sz w:val="28"/>
          <w:szCs w:val="28"/>
        </w:rPr>
        <w:t xml:space="preserve">4+ лимфоцитов 50 клеток в 1 </w:t>
      </w:r>
      <w:proofErr w:type="spellStart"/>
      <w:r w:rsidRPr="000A3C6D">
        <w:rPr>
          <w:rFonts w:ascii="Times New Roman" w:hAnsi="Times New Roman" w:cs="Times New Roman"/>
          <w:b/>
          <w:sz w:val="28"/>
          <w:szCs w:val="28"/>
        </w:rPr>
        <w:t>мкл</w:t>
      </w:r>
      <w:proofErr w:type="spellEnd"/>
      <w:r w:rsidRPr="000A3C6D">
        <w:rPr>
          <w:rFonts w:ascii="Times New Roman" w:hAnsi="Times New Roman" w:cs="Times New Roman"/>
          <w:b/>
          <w:sz w:val="28"/>
          <w:szCs w:val="28"/>
        </w:rPr>
        <w:t xml:space="preserve"> сыворотки.  Антиретровирусную терапию следует назначить</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1) немедленно, одновременно с противотуберкулезной терапией</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2) через 2-3 недели от начала противотуберкулезной терапии (как только пациент адаптируется к противотуберкулезным препаратам)</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3) спустя 2 месяца от начала противотуберкулезной терапии</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4) спустя 3 месяца от начала противотуберкулезной терапии</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5) по окончании полного курса противотуберкулезной терапии</w:t>
      </w:r>
    </w:p>
    <w:p w:rsidR="009F26F6" w:rsidRPr="000A3C6D" w:rsidRDefault="009F26F6" w:rsidP="00F61A48">
      <w:pPr>
        <w:pStyle w:val="a5"/>
        <w:tabs>
          <w:tab w:val="left" w:pos="0"/>
          <w:tab w:val="left" w:pos="720"/>
        </w:tabs>
        <w:spacing w:before="0" w:beforeAutospacing="0" w:after="0" w:afterAutospacing="0"/>
        <w:rPr>
          <w:rFonts w:ascii="Times New Roman" w:hAnsi="Times New Roman" w:cs="Times New Roman"/>
          <w:b/>
          <w:sz w:val="28"/>
          <w:szCs w:val="28"/>
        </w:rPr>
      </w:pPr>
      <w:r>
        <w:rPr>
          <w:rFonts w:ascii="Times New Roman" w:hAnsi="Times New Roman" w:cs="Times New Roman"/>
          <w:b/>
          <w:sz w:val="28"/>
          <w:szCs w:val="28"/>
        </w:rPr>
        <w:t>72. О Воспалительном синдроме</w:t>
      </w:r>
      <w:r w:rsidRPr="000A3C6D">
        <w:rPr>
          <w:rFonts w:ascii="Times New Roman" w:hAnsi="Times New Roman" w:cs="Times New Roman"/>
          <w:b/>
          <w:sz w:val="28"/>
          <w:szCs w:val="28"/>
        </w:rPr>
        <w:t xml:space="preserve"> восстановления иммунной системы (СВИС) у пациента, получающего антиретровирусную терапию НЕ СВИДЕТЕЛЬСТВУЕТ</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1) ухудшение состояния вследствие развития туберкулеза легких </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2)  прогрессирующее нарастание </w:t>
      </w:r>
      <w:proofErr w:type="spellStart"/>
      <w:r w:rsidRPr="00F61A48">
        <w:rPr>
          <w:rFonts w:ascii="Times New Roman" w:hAnsi="Times New Roman" w:cs="Times New Roman"/>
          <w:sz w:val="28"/>
          <w:szCs w:val="28"/>
        </w:rPr>
        <w:t>иммуносупрессии</w:t>
      </w:r>
      <w:proofErr w:type="spellEnd"/>
      <w:r w:rsidRPr="00F61A48">
        <w:rPr>
          <w:rFonts w:ascii="Times New Roman" w:hAnsi="Times New Roman" w:cs="Times New Roman"/>
          <w:sz w:val="28"/>
          <w:szCs w:val="28"/>
        </w:rPr>
        <w:t xml:space="preserve"> </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caps/>
          <w:sz w:val="28"/>
          <w:szCs w:val="28"/>
        </w:rPr>
      </w:pPr>
      <w:r w:rsidRPr="00F61A48">
        <w:rPr>
          <w:rFonts w:ascii="Times New Roman" w:hAnsi="Times New Roman" w:cs="Times New Roman"/>
          <w:sz w:val="28"/>
          <w:szCs w:val="28"/>
        </w:rPr>
        <w:t xml:space="preserve">3) быстрый прирост </w:t>
      </w:r>
      <w:r w:rsidRPr="00F61A48">
        <w:rPr>
          <w:rFonts w:ascii="Times New Roman" w:hAnsi="Times New Roman" w:cs="Times New Roman"/>
          <w:caps/>
          <w:sz w:val="28"/>
          <w:szCs w:val="28"/>
          <w:lang w:val="en-US"/>
        </w:rPr>
        <w:t>CD</w:t>
      </w:r>
      <w:r w:rsidRPr="00F61A48">
        <w:rPr>
          <w:rFonts w:ascii="Times New Roman" w:hAnsi="Times New Roman" w:cs="Times New Roman"/>
          <w:caps/>
          <w:sz w:val="28"/>
          <w:szCs w:val="28"/>
        </w:rPr>
        <w:t xml:space="preserve">4+ </w:t>
      </w:r>
      <w:r w:rsidRPr="00F61A48">
        <w:rPr>
          <w:rFonts w:ascii="Times New Roman" w:hAnsi="Times New Roman" w:cs="Times New Roman"/>
          <w:sz w:val="28"/>
          <w:szCs w:val="28"/>
        </w:rPr>
        <w:t>лимфоцитов</w:t>
      </w:r>
      <w:r w:rsidRPr="00F61A48">
        <w:rPr>
          <w:rFonts w:ascii="Times New Roman" w:hAnsi="Times New Roman" w:cs="Times New Roman"/>
          <w:caps/>
          <w:sz w:val="28"/>
          <w:szCs w:val="28"/>
        </w:rPr>
        <w:t xml:space="preserve"> </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4) снижение вирусной нагрузки ВИЧ</w:t>
      </w:r>
    </w:p>
    <w:p w:rsidR="009F26F6" w:rsidRPr="00F61A48" w:rsidRDefault="009F26F6" w:rsidP="00F61A48">
      <w:pPr>
        <w:pStyle w:val="a5"/>
        <w:tabs>
          <w:tab w:val="left" w:pos="0"/>
          <w:tab w:val="left" w:pos="720"/>
        </w:tabs>
        <w:spacing w:before="0" w:beforeAutospacing="0" w:after="0" w:afterAutospacing="0"/>
        <w:rPr>
          <w:rFonts w:ascii="Times New Roman" w:hAnsi="Times New Roman" w:cs="Times New Roman"/>
          <w:sz w:val="28"/>
          <w:szCs w:val="28"/>
        </w:rPr>
      </w:pPr>
      <w:r w:rsidRPr="00F61A48">
        <w:rPr>
          <w:rFonts w:ascii="Times New Roman" w:hAnsi="Times New Roman" w:cs="Times New Roman"/>
          <w:sz w:val="28"/>
          <w:szCs w:val="28"/>
        </w:rPr>
        <w:t xml:space="preserve">5) исходно низкий до начала терапии уровень </w:t>
      </w:r>
      <w:r w:rsidRPr="00F61A48">
        <w:rPr>
          <w:rFonts w:ascii="Times New Roman" w:hAnsi="Times New Roman" w:cs="Times New Roman"/>
          <w:caps/>
          <w:sz w:val="28"/>
          <w:szCs w:val="28"/>
          <w:lang w:val="en-US"/>
        </w:rPr>
        <w:t>CD</w:t>
      </w:r>
      <w:r w:rsidRPr="00F61A48">
        <w:rPr>
          <w:rFonts w:ascii="Times New Roman" w:hAnsi="Times New Roman" w:cs="Times New Roman"/>
          <w:caps/>
          <w:sz w:val="28"/>
          <w:szCs w:val="28"/>
        </w:rPr>
        <w:t xml:space="preserve">4+ </w:t>
      </w:r>
      <w:r w:rsidRPr="00F61A48">
        <w:rPr>
          <w:rFonts w:ascii="Times New Roman" w:hAnsi="Times New Roman" w:cs="Times New Roman"/>
          <w:sz w:val="28"/>
          <w:szCs w:val="28"/>
        </w:rPr>
        <w:t>лимфоцитов</w:t>
      </w:r>
    </w:p>
    <w:p w:rsidR="009F26F6" w:rsidRPr="007259EE" w:rsidRDefault="009F26F6" w:rsidP="007259EE">
      <w:pPr>
        <w:rPr>
          <w:b/>
          <w:bCs/>
          <w:sz w:val="28"/>
          <w:szCs w:val="28"/>
        </w:rPr>
      </w:pPr>
      <w:r w:rsidRPr="007259EE">
        <w:rPr>
          <w:b/>
          <w:bCs/>
          <w:sz w:val="28"/>
          <w:szCs w:val="28"/>
        </w:rPr>
        <w:t>7</w:t>
      </w:r>
      <w:r>
        <w:rPr>
          <w:b/>
          <w:bCs/>
          <w:sz w:val="28"/>
          <w:szCs w:val="28"/>
        </w:rPr>
        <w:t>3</w:t>
      </w:r>
      <w:r w:rsidRPr="007259EE">
        <w:rPr>
          <w:b/>
          <w:bCs/>
          <w:sz w:val="28"/>
          <w:szCs w:val="28"/>
        </w:rPr>
        <w:t>. При выявлении у больного инфекционного заболевания, в целях предупреждения его дальнейшего распространения, лечащий врач должен со</w:t>
      </w:r>
      <w:r>
        <w:rPr>
          <w:b/>
          <w:bCs/>
          <w:sz w:val="28"/>
          <w:szCs w:val="28"/>
        </w:rPr>
        <w:t>общить о диагнозе родственникам</w:t>
      </w:r>
    </w:p>
    <w:p w:rsidR="009F26F6" w:rsidRPr="007259EE" w:rsidRDefault="009F26F6" w:rsidP="007259EE">
      <w:pPr>
        <w:rPr>
          <w:sz w:val="28"/>
          <w:szCs w:val="28"/>
        </w:rPr>
      </w:pPr>
      <w:r w:rsidRPr="007259EE">
        <w:rPr>
          <w:sz w:val="28"/>
          <w:szCs w:val="28"/>
        </w:rPr>
        <w:t>1. да</w:t>
      </w:r>
    </w:p>
    <w:p w:rsidR="009F26F6" w:rsidRPr="007259EE" w:rsidRDefault="009F26F6" w:rsidP="007259EE">
      <w:pPr>
        <w:rPr>
          <w:sz w:val="28"/>
          <w:szCs w:val="28"/>
        </w:rPr>
      </w:pPr>
      <w:r w:rsidRPr="007259EE">
        <w:rPr>
          <w:sz w:val="28"/>
          <w:szCs w:val="28"/>
        </w:rPr>
        <w:t>2. на усмотрение врача</w:t>
      </w:r>
    </w:p>
    <w:p w:rsidR="009F26F6" w:rsidRPr="007259EE" w:rsidRDefault="009F26F6" w:rsidP="007259EE">
      <w:pPr>
        <w:rPr>
          <w:sz w:val="28"/>
          <w:szCs w:val="28"/>
        </w:rPr>
      </w:pPr>
      <w:r w:rsidRPr="007259EE">
        <w:rPr>
          <w:sz w:val="28"/>
          <w:szCs w:val="28"/>
        </w:rPr>
        <w:t>3. нет</w:t>
      </w:r>
    </w:p>
    <w:p w:rsidR="009F26F6" w:rsidRPr="007259EE" w:rsidRDefault="009F26F6" w:rsidP="007259EE">
      <w:pPr>
        <w:rPr>
          <w:sz w:val="28"/>
          <w:szCs w:val="28"/>
        </w:rPr>
      </w:pPr>
      <w:r w:rsidRPr="007259EE">
        <w:rPr>
          <w:sz w:val="28"/>
          <w:szCs w:val="28"/>
        </w:rPr>
        <w:t>4. может сообщить с согласия пациента</w:t>
      </w:r>
    </w:p>
    <w:p w:rsidR="009F26F6" w:rsidRPr="007259EE" w:rsidRDefault="009F26F6" w:rsidP="007259EE">
      <w:pPr>
        <w:rPr>
          <w:b/>
          <w:bCs/>
          <w:sz w:val="28"/>
          <w:szCs w:val="28"/>
        </w:rPr>
      </w:pPr>
      <w:r>
        <w:rPr>
          <w:b/>
          <w:bCs/>
          <w:sz w:val="28"/>
          <w:szCs w:val="28"/>
        </w:rPr>
        <w:t>74</w:t>
      </w:r>
      <w:r w:rsidRPr="007259EE">
        <w:rPr>
          <w:b/>
          <w:bCs/>
          <w:sz w:val="28"/>
          <w:szCs w:val="28"/>
        </w:rPr>
        <w:t>. Укажите заболевания, которые отно</w:t>
      </w:r>
      <w:r>
        <w:rPr>
          <w:b/>
          <w:bCs/>
          <w:sz w:val="28"/>
          <w:szCs w:val="28"/>
        </w:rPr>
        <w:t>сятся к особо опасным инфекциям</w:t>
      </w:r>
    </w:p>
    <w:p w:rsidR="009F26F6" w:rsidRPr="007259EE" w:rsidRDefault="009F26F6" w:rsidP="007259EE">
      <w:pPr>
        <w:rPr>
          <w:sz w:val="28"/>
          <w:szCs w:val="28"/>
        </w:rPr>
      </w:pPr>
      <w:r w:rsidRPr="007259EE">
        <w:rPr>
          <w:sz w:val="28"/>
          <w:szCs w:val="28"/>
        </w:rPr>
        <w:t>1. холера</w:t>
      </w:r>
    </w:p>
    <w:p w:rsidR="009F26F6" w:rsidRPr="007259EE" w:rsidRDefault="009F26F6" w:rsidP="007259EE">
      <w:pPr>
        <w:rPr>
          <w:sz w:val="28"/>
          <w:szCs w:val="28"/>
        </w:rPr>
      </w:pPr>
      <w:r w:rsidRPr="007259EE">
        <w:rPr>
          <w:sz w:val="28"/>
          <w:szCs w:val="28"/>
        </w:rPr>
        <w:t>2. дизентерия</w:t>
      </w:r>
    </w:p>
    <w:p w:rsidR="009F26F6" w:rsidRPr="007259EE" w:rsidRDefault="009F26F6" w:rsidP="007259EE">
      <w:pPr>
        <w:rPr>
          <w:sz w:val="28"/>
          <w:szCs w:val="28"/>
        </w:rPr>
      </w:pPr>
      <w:r w:rsidRPr="007259EE">
        <w:rPr>
          <w:sz w:val="28"/>
          <w:szCs w:val="28"/>
        </w:rPr>
        <w:t>3. чума</w:t>
      </w:r>
    </w:p>
    <w:p w:rsidR="009F26F6" w:rsidRPr="007259EE" w:rsidRDefault="009F26F6" w:rsidP="007259EE">
      <w:pPr>
        <w:rPr>
          <w:sz w:val="28"/>
          <w:szCs w:val="28"/>
        </w:rPr>
      </w:pPr>
      <w:r w:rsidRPr="007259EE">
        <w:rPr>
          <w:sz w:val="28"/>
          <w:szCs w:val="28"/>
        </w:rPr>
        <w:t>4. желтая лихорадка</w:t>
      </w:r>
    </w:p>
    <w:p w:rsidR="009F26F6" w:rsidRPr="007259EE" w:rsidRDefault="009F26F6" w:rsidP="007259EE">
      <w:pPr>
        <w:rPr>
          <w:sz w:val="28"/>
          <w:szCs w:val="28"/>
        </w:rPr>
      </w:pPr>
      <w:r w:rsidRPr="007259EE">
        <w:rPr>
          <w:sz w:val="28"/>
          <w:szCs w:val="28"/>
        </w:rPr>
        <w:t xml:space="preserve">5. лихорадка </w:t>
      </w:r>
      <w:proofErr w:type="spellStart"/>
      <w:r w:rsidRPr="007259EE">
        <w:rPr>
          <w:sz w:val="28"/>
          <w:szCs w:val="28"/>
        </w:rPr>
        <w:t>Эбола</w:t>
      </w:r>
      <w:proofErr w:type="spellEnd"/>
    </w:p>
    <w:p w:rsidR="009F26F6" w:rsidRPr="007259EE" w:rsidRDefault="009F26F6" w:rsidP="007259EE">
      <w:pPr>
        <w:rPr>
          <w:sz w:val="28"/>
          <w:szCs w:val="28"/>
        </w:rPr>
      </w:pPr>
      <w:r w:rsidRPr="007259EE">
        <w:rPr>
          <w:sz w:val="28"/>
          <w:szCs w:val="28"/>
        </w:rPr>
        <w:t>6. вирусный гепатит В</w:t>
      </w:r>
    </w:p>
    <w:p w:rsidR="009F26F6" w:rsidRPr="007259EE" w:rsidRDefault="009F26F6" w:rsidP="007259EE">
      <w:pPr>
        <w:rPr>
          <w:b/>
          <w:bCs/>
          <w:sz w:val="28"/>
          <w:szCs w:val="28"/>
        </w:rPr>
      </w:pPr>
      <w:r>
        <w:rPr>
          <w:b/>
          <w:bCs/>
          <w:sz w:val="28"/>
          <w:szCs w:val="28"/>
        </w:rPr>
        <w:lastRenderedPageBreak/>
        <w:t>75</w:t>
      </w:r>
      <w:r w:rsidRPr="007259EE">
        <w:rPr>
          <w:b/>
          <w:bCs/>
          <w:sz w:val="28"/>
          <w:szCs w:val="28"/>
        </w:rPr>
        <w:t>. Укажите, какое звено патогенеза оп</w:t>
      </w:r>
      <w:r>
        <w:rPr>
          <w:b/>
          <w:bCs/>
          <w:sz w:val="28"/>
          <w:szCs w:val="28"/>
        </w:rPr>
        <w:t>ределяет тяжесть течения холеры</w:t>
      </w:r>
    </w:p>
    <w:p w:rsidR="009F26F6" w:rsidRPr="007259EE" w:rsidRDefault="009F26F6" w:rsidP="007259EE">
      <w:pPr>
        <w:rPr>
          <w:sz w:val="28"/>
          <w:szCs w:val="28"/>
        </w:rPr>
      </w:pPr>
      <w:r w:rsidRPr="007259EE">
        <w:rPr>
          <w:sz w:val="28"/>
          <w:szCs w:val="28"/>
        </w:rPr>
        <w:t>1. интоксикация</w:t>
      </w:r>
    </w:p>
    <w:p w:rsidR="009F26F6" w:rsidRPr="007259EE" w:rsidRDefault="009F26F6" w:rsidP="007259EE">
      <w:pPr>
        <w:rPr>
          <w:sz w:val="28"/>
          <w:szCs w:val="28"/>
        </w:rPr>
      </w:pPr>
      <w:r w:rsidRPr="007259EE">
        <w:rPr>
          <w:sz w:val="28"/>
          <w:szCs w:val="28"/>
        </w:rPr>
        <w:t>2. изотоническая дегидратация</w:t>
      </w:r>
    </w:p>
    <w:p w:rsidR="009F26F6" w:rsidRPr="007259EE" w:rsidRDefault="009F26F6" w:rsidP="007259EE">
      <w:pPr>
        <w:rPr>
          <w:sz w:val="28"/>
          <w:szCs w:val="28"/>
        </w:rPr>
      </w:pPr>
      <w:r w:rsidRPr="007259EE">
        <w:rPr>
          <w:sz w:val="28"/>
          <w:szCs w:val="28"/>
        </w:rPr>
        <w:t>3. инвазия возбудителя в слизистую оболочку кишечника</w:t>
      </w:r>
    </w:p>
    <w:p w:rsidR="009F26F6" w:rsidRPr="007259EE" w:rsidRDefault="009F26F6" w:rsidP="007259EE">
      <w:pPr>
        <w:rPr>
          <w:sz w:val="28"/>
          <w:szCs w:val="28"/>
        </w:rPr>
      </w:pPr>
      <w:r w:rsidRPr="007259EE">
        <w:rPr>
          <w:sz w:val="28"/>
          <w:szCs w:val="28"/>
        </w:rPr>
        <w:t>4. генерализация инфекционного процесса</w:t>
      </w:r>
    </w:p>
    <w:p w:rsidR="009F26F6" w:rsidRPr="007259EE" w:rsidRDefault="009F26F6" w:rsidP="007259EE">
      <w:pPr>
        <w:rPr>
          <w:b/>
          <w:bCs/>
          <w:sz w:val="28"/>
          <w:szCs w:val="28"/>
        </w:rPr>
      </w:pPr>
      <w:r>
        <w:rPr>
          <w:b/>
          <w:bCs/>
          <w:sz w:val="28"/>
          <w:szCs w:val="28"/>
        </w:rPr>
        <w:t>76</w:t>
      </w:r>
      <w:r w:rsidRPr="007259EE">
        <w:rPr>
          <w:b/>
          <w:bCs/>
          <w:sz w:val="28"/>
          <w:szCs w:val="28"/>
        </w:rPr>
        <w:t>. В каком биологическом субстрате от больного можн</w:t>
      </w:r>
      <w:r>
        <w:rPr>
          <w:b/>
          <w:bCs/>
          <w:sz w:val="28"/>
          <w:szCs w:val="28"/>
        </w:rPr>
        <w:t>о обнаружить возбудителя холеры</w:t>
      </w:r>
    </w:p>
    <w:p w:rsidR="009F26F6" w:rsidRPr="007259EE" w:rsidRDefault="009F26F6" w:rsidP="007259EE">
      <w:pPr>
        <w:rPr>
          <w:sz w:val="28"/>
          <w:szCs w:val="28"/>
        </w:rPr>
      </w:pPr>
      <w:r w:rsidRPr="007259EE">
        <w:rPr>
          <w:sz w:val="28"/>
          <w:szCs w:val="28"/>
        </w:rPr>
        <w:t>1. кровь</w:t>
      </w:r>
    </w:p>
    <w:p w:rsidR="009F26F6" w:rsidRPr="007259EE" w:rsidRDefault="009F26F6" w:rsidP="007259EE">
      <w:pPr>
        <w:rPr>
          <w:sz w:val="28"/>
          <w:szCs w:val="28"/>
        </w:rPr>
      </w:pPr>
      <w:r w:rsidRPr="007259EE">
        <w:rPr>
          <w:sz w:val="28"/>
          <w:szCs w:val="28"/>
        </w:rPr>
        <w:t>2. моча</w:t>
      </w:r>
    </w:p>
    <w:p w:rsidR="009F26F6" w:rsidRPr="007259EE" w:rsidRDefault="009F26F6" w:rsidP="007259EE">
      <w:pPr>
        <w:rPr>
          <w:sz w:val="28"/>
          <w:szCs w:val="28"/>
        </w:rPr>
      </w:pPr>
      <w:r w:rsidRPr="007259EE">
        <w:rPr>
          <w:sz w:val="28"/>
          <w:szCs w:val="28"/>
        </w:rPr>
        <w:t>3. кал</w:t>
      </w:r>
    </w:p>
    <w:p w:rsidR="009F26F6" w:rsidRPr="007259EE" w:rsidRDefault="009F26F6" w:rsidP="007259EE">
      <w:pPr>
        <w:rPr>
          <w:sz w:val="28"/>
          <w:szCs w:val="28"/>
        </w:rPr>
      </w:pPr>
      <w:r w:rsidRPr="007259EE">
        <w:rPr>
          <w:sz w:val="28"/>
          <w:szCs w:val="28"/>
        </w:rPr>
        <w:t>4. слюна</w:t>
      </w:r>
    </w:p>
    <w:p w:rsidR="009F26F6" w:rsidRPr="007259EE" w:rsidRDefault="009F26F6" w:rsidP="007259EE">
      <w:pPr>
        <w:rPr>
          <w:b/>
          <w:bCs/>
          <w:sz w:val="28"/>
          <w:szCs w:val="28"/>
        </w:rPr>
      </w:pPr>
      <w:r>
        <w:rPr>
          <w:b/>
          <w:bCs/>
          <w:sz w:val="28"/>
          <w:szCs w:val="28"/>
        </w:rPr>
        <w:t>77</w:t>
      </w:r>
      <w:r w:rsidRPr="007259EE">
        <w:rPr>
          <w:b/>
          <w:bCs/>
          <w:sz w:val="28"/>
          <w:szCs w:val="28"/>
        </w:rPr>
        <w:t>. Окончательный диагноз холеры ставят на основании положительных резуль</w:t>
      </w:r>
      <w:r>
        <w:rPr>
          <w:b/>
          <w:bCs/>
          <w:sz w:val="28"/>
          <w:szCs w:val="28"/>
        </w:rPr>
        <w:t>татов лабораторных исследований</w:t>
      </w:r>
    </w:p>
    <w:p w:rsidR="009F26F6" w:rsidRPr="007259EE" w:rsidRDefault="009F26F6" w:rsidP="007259EE">
      <w:pPr>
        <w:rPr>
          <w:sz w:val="28"/>
          <w:szCs w:val="28"/>
        </w:rPr>
      </w:pPr>
      <w:r w:rsidRPr="007259EE">
        <w:rPr>
          <w:sz w:val="28"/>
          <w:szCs w:val="28"/>
        </w:rPr>
        <w:t xml:space="preserve">1. </w:t>
      </w:r>
      <w:proofErr w:type="spellStart"/>
      <w:r w:rsidRPr="007259EE">
        <w:rPr>
          <w:sz w:val="28"/>
          <w:szCs w:val="28"/>
        </w:rPr>
        <w:t>бактериоскопических</w:t>
      </w:r>
      <w:proofErr w:type="spellEnd"/>
    </w:p>
    <w:p w:rsidR="009F26F6" w:rsidRPr="007259EE" w:rsidRDefault="009F26F6" w:rsidP="007259EE">
      <w:pPr>
        <w:rPr>
          <w:sz w:val="28"/>
          <w:szCs w:val="28"/>
        </w:rPr>
      </w:pPr>
      <w:r w:rsidRPr="007259EE">
        <w:rPr>
          <w:sz w:val="28"/>
          <w:szCs w:val="28"/>
        </w:rPr>
        <w:t>2. бактериологических</w:t>
      </w:r>
    </w:p>
    <w:p w:rsidR="009F26F6" w:rsidRPr="007259EE" w:rsidRDefault="009F26F6" w:rsidP="007259EE">
      <w:pPr>
        <w:rPr>
          <w:sz w:val="28"/>
          <w:szCs w:val="28"/>
        </w:rPr>
      </w:pPr>
      <w:r w:rsidRPr="007259EE">
        <w:rPr>
          <w:sz w:val="28"/>
          <w:szCs w:val="28"/>
        </w:rPr>
        <w:t>3. серологических</w:t>
      </w:r>
    </w:p>
    <w:p w:rsidR="009F26F6" w:rsidRPr="007259EE" w:rsidRDefault="009F26F6" w:rsidP="007259EE">
      <w:pPr>
        <w:rPr>
          <w:sz w:val="28"/>
          <w:szCs w:val="28"/>
        </w:rPr>
      </w:pPr>
      <w:r w:rsidRPr="007259EE">
        <w:rPr>
          <w:sz w:val="28"/>
          <w:szCs w:val="28"/>
        </w:rPr>
        <w:t>4. иммунологических</w:t>
      </w:r>
    </w:p>
    <w:p w:rsidR="009F26F6" w:rsidRPr="007259EE" w:rsidRDefault="009F26F6" w:rsidP="007259EE">
      <w:pPr>
        <w:rPr>
          <w:sz w:val="28"/>
          <w:szCs w:val="28"/>
        </w:rPr>
      </w:pPr>
      <w:r w:rsidRPr="007259EE">
        <w:rPr>
          <w:sz w:val="28"/>
          <w:szCs w:val="28"/>
        </w:rPr>
        <w:t>5. биохимических</w:t>
      </w:r>
    </w:p>
    <w:p w:rsidR="009F26F6" w:rsidRPr="007259EE" w:rsidRDefault="009F26F6" w:rsidP="007259EE">
      <w:pPr>
        <w:rPr>
          <w:b/>
          <w:bCs/>
          <w:sz w:val="28"/>
          <w:szCs w:val="28"/>
        </w:rPr>
      </w:pPr>
      <w:r>
        <w:rPr>
          <w:b/>
          <w:bCs/>
          <w:sz w:val="28"/>
          <w:szCs w:val="28"/>
        </w:rPr>
        <w:t>78</w:t>
      </w:r>
      <w:r w:rsidRPr="007259EE">
        <w:rPr>
          <w:b/>
          <w:bCs/>
          <w:sz w:val="28"/>
          <w:szCs w:val="28"/>
        </w:rPr>
        <w:t xml:space="preserve">. Укажите, </w:t>
      </w:r>
      <w:r>
        <w:rPr>
          <w:b/>
          <w:bCs/>
          <w:sz w:val="28"/>
          <w:szCs w:val="28"/>
        </w:rPr>
        <w:t>какой возбудитель вызывает чуму</w:t>
      </w:r>
    </w:p>
    <w:p w:rsidR="009F26F6" w:rsidRPr="007259EE" w:rsidRDefault="009F26F6" w:rsidP="007259EE">
      <w:pPr>
        <w:rPr>
          <w:sz w:val="28"/>
          <w:szCs w:val="28"/>
        </w:rPr>
      </w:pPr>
      <w:r w:rsidRPr="007259EE">
        <w:rPr>
          <w:sz w:val="28"/>
          <w:szCs w:val="28"/>
        </w:rPr>
        <w:t>1.Yersiniapestis</w:t>
      </w:r>
    </w:p>
    <w:p w:rsidR="009F26F6" w:rsidRPr="007259EE" w:rsidRDefault="009F26F6" w:rsidP="007259EE">
      <w:pPr>
        <w:rPr>
          <w:sz w:val="28"/>
          <w:szCs w:val="28"/>
        </w:rPr>
      </w:pPr>
      <w:r w:rsidRPr="007259EE">
        <w:rPr>
          <w:sz w:val="28"/>
          <w:szCs w:val="28"/>
        </w:rPr>
        <w:t xml:space="preserve">2. </w:t>
      </w:r>
      <w:proofErr w:type="spellStart"/>
      <w:r w:rsidRPr="007259EE">
        <w:rPr>
          <w:sz w:val="28"/>
          <w:szCs w:val="28"/>
        </w:rPr>
        <w:t>Yersiniapseudotuberculosis</w:t>
      </w:r>
      <w:proofErr w:type="spellEnd"/>
    </w:p>
    <w:p w:rsidR="009F26F6" w:rsidRPr="007259EE" w:rsidRDefault="009F26F6" w:rsidP="007259EE">
      <w:pPr>
        <w:rPr>
          <w:sz w:val="28"/>
          <w:szCs w:val="28"/>
        </w:rPr>
      </w:pPr>
      <w:r w:rsidRPr="007259EE">
        <w:rPr>
          <w:sz w:val="28"/>
          <w:szCs w:val="28"/>
        </w:rPr>
        <w:t xml:space="preserve">3. </w:t>
      </w:r>
      <w:proofErr w:type="spellStart"/>
      <w:r w:rsidRPr="007259EE">
        <w:rPr>
          <w:sz w:val="28"/>
          <w:szCs w:val="28"/>
        </w:rPr>
        <w:t>Yersiniaenterocolitica</w:t>
      </w:r>
      <w:proofErr w:type="spellEnd"/>
    </w:p>
    <w:p w:rsidR="009F26F6" w:rsidRPr="007259EE" w:rsidRDefault="009F26F6" w:rsidP="007259EE">
      <w:pPr>
        <w:rPr>
          <w:sz w:val="28"/>
          <w:szCs w:val="28"/>
        </w:rPr>
      </w:pPr>
      <w:r w:rsidRPr="007259EE">
        <w:rPr>
          <w:sz w:val="28"/>
          <w:szCs w:val="28"/>
        </w:rPr>
        <w:t>4. все неверно</w:t>
      </w:r>
    </w:p>
    <w:p w:rsidR="009F26F6" w:rsidRPr="007259EE" w:rsidRDefault="009F26F6" w:rsidP="007259EE">
      <w:pPr>
        <w:rPr>
          <w:b/>
          <w:bCs/>
          <w:sz w:val="28"/>
          <w:szCs w:val="28"/>
        </w:rPr>
      </w:pPr>
      <w:r>
        <w:rPr>
          <w:b/>
          <w:bCs/>
          <w:sz w:val="28"/>
          <w:szCs w:val="28"/>
        </w:rPr>
        <w:t>79. Подозрение на чуму вызывают</w:t>
      </w:r>
    </w:p>
    <w:p w:rsidR="009F26F6" w:rsidRPr="007259EE" w:rsidRDefault="009F26F6" w:rsidP="007259EE">
      <w:pPr>
        <w:rPr>
          <w:sz w:val="28"/>
          <w:szCs w:val="28"/>
        </w:rPr>
      </w:pPr>
      <w:r w:rsidRPr="007259EE">
        <w:rPr>
          <w:sz w:val="28"/>
          <w:szCs w:val="28"/>
        </w:rPr>
        <w:t xml:space="preserve">1. пребывание в регионе, эндемичном по чуме, за 5 дней до начала заболевания </w:t>
      </w:r>
    </w:p>
    <w:p w:rsidR="009F26F6" w:rsidRPr="007259EE" w:rsidRDefault="009F26F6" w:rsidP="007259EE">
      <w:pPr>
        <w:rPr>
          <w:sz w:val="28"/>
          <w:szCs w:val="28"/>
        </w:rPr>
      </w:pPr>
      <w:r w:rsidRPr="007259EE">
        <w:rPr>
          <w:sz w:val="28"/>
          <w:szCs w:val="28"/>
        </w:rPr>
        <w:t xml:space="preserve">2. острое лихорадочное состояние с явлениями </w:t>
      </w:r>
      <w:proofErr w:type="spellStart"/>
      <w:r w:rsidRPr="007259EE">
        <w:rPr>
          <w:sz w:val="28"/>
          <w:szCs w:val="28"/>
        </w:rPr>
        <w:t>нейротоксикоза</w:t>
      </w:r>
      <w:proofErr w:type="spellEnd"/>
    </w:p>
    <w:p w:rsidR="009F26F6" w:rsidRPr="007259EE" w:rsidRDefault="009F26F6" w:rsidP="007259EE">
      <w:pPr>
        <w:rPr>
          <w:sz w:val="28"/>
          <w:szCs w:val="28"/>
        </w:rPr>
      </w:pPr>
      <w:r w:rsidRPr="007259EE">
        <w:rPr>
          <w:sz w:val="28"/>
          <w:szCs w:val="28"/>
        </w:rPr>
        <w:t>3. геморрагические проявления</w:t>
      </w:r>
    </w:p>
    <w:p w:rsidR="009F26F6" w:rsidRPr="007259EE" w:rsidRDefault="009F26F6" w:rsidP="007259EE">
      <w:pPr>
        <w:rPr>
          <w:sz w:val="28"/>
          <w:szCs w:val="28"/>
        </w:rPr>
      </w:pPr>
      <w:r w:rsidRPr="007259EE">
        <w:rPr>
          <w:sz w:val="28"/>
          <w:szCs w:val="28"/>
        </w:rPr>
        <w:t>4. регионарный лимфаденит с периаденитом</w:t>
      </w:r>
    </w:p>
    <w:p w:rsidR="009F26F6" w:rsidRPr="007259EE" w:rsidRDefault="009F26F6" w:rsidP="007259EE">
      <w:pPr>
        <w:rPr>
          <w:sz w:val="28"/>
          <w:szCs w:val="28"/>
        </w:rPr>
      </w:pPr>
      <w:r w:rsidRPr="007259EE">
        <w:rPr>
          <w:sz w:val="28"/>
          <w:szCs w:val="28"/>
        </w:rPr>
        <w:t xml:space="preserve">пребывание в регионе, эндемичном по чуме, за 30 дней до начала заболевания   </w:t>
      </w:r>
    </w:p>
    <w:p w:rsidR="009F26F6" w:rsidRPr="007259EE" w:rsidRDefault="009F26F6" w:rsidP="007259EE">
      <w:pPr>
        <w:rPr>
          <w:b/>
          <w:bCs/>
          <w:sz w:val="28"/>
          <w:szCs w:val="28"/>
        </w:rPr>
      </w:pPr>
      <w:r>
        <w:rPr>
          <w:b/>
          <w:bCs/>
          <w:sz w:val="28"/>
          <w:szCs w:val="28"/>
        </w:rPr>
        <w:t>80</w:t>
      </w:r>
      <w:r w:rsidRPr="007259EE">
        <w:rPr>
          <w:b/>
          <w:bCs/>
          <w:sz w:val="28"/>
          <w:szCs w:val="28"/>
        </w:rPr>
        <w:t>. Какую геморрагическую лихорадку называют «болезнью зеленых мартышек»?</w:t>
      </w:r>
    </w:p>
    <w:p w:rsidR="009F26F6" w:rsidRPr="007259EE" w:rsidRDefault="009F26F6" w:rsidP="007259EE">
      <w:pPr>
        <w:rPr>
          <w:sz w:val="28"/>
          <w:szCs w:val="28"/>
        </w:rPr>
      </w:pPr>
      <w:r w:rsidRPr="007259EE">
        <w:rPr>
          <w:sz w:val="28"/>
          <w:szCs w:val="28"/>
        </w:rPr>
        <w:t xml:space="preserve">1. </w:t>
      </w:r>
      <w:proofErr w:type="spellStart"/>
      <w:r w:rsidRPr="007259EE">
        <w:rPr>
          <w:sz w:val="28"/>
          <w:szCs w:val="28"/>
        </w:rPr>
        <w:t>Эбола</w:t>
      </w:r>
      <w:proofErr w:type="spellEnd"/>
    </w:p>
    <w:p w:rsidR="009F26F6" w:rsidRPr="007259EE" w:rsidRDefault="009F26F6" w:rsidP="007259EE">
      <w:pPr>
        <w:rPr>
          <w:sz w:val="28"/>
          <w:szCs w:val="28"/>
        </w:rPr>
      </w:pPr>
      <w:r w:rsidRPr="007259EE">
        <w:rPr>
          <w:sz w:val="28"/>
          <w:szCs w:val="28"/>
        </w:rPr>
        <w:t xml:space="preserve">2. </w:t>
      </w:r>
      <w:proofErr w:type="spellStart"/>
      <w:r w:rsidRPr="007259EE">
        <w:rPr>
          <w:sz w:val="28"/>
          <w:szCs w:val="28"/>
        </w:rPr>
        <w:t>Ласса</w:t>
      </w:r>
      <w:proofErr w:type="spellEnd"/>
    </w:p>
    <w:p w:rsidR="009F26F6" w:rsidRPr="007259EE" w:rsidRDefault="009F26F6" w:rsidP="007259EE">
      <w:pPr>
        <w:rPr>
          <w:sz w:val="28"/>
          <w:szCs w:val="28"/>
        </w:rPr>
      </w:pPr>
      <w:r w:rsidRPr="007259EE">
        <w:rPr>
          <w:sz w:val="28"/>
          <w:szCs w:val="28"/>
        </w:rPr>
        <w:t>3. Марбург</w:t>
      </w:r>
    </w:p>
    <w:p w:rsidR="009F26F6" w:rsidRPr="007259EE" w:rsidRDefault="009F26F6" w:rsidP="007259EE">
      <w:pPr>
        <w:rPr>
          <w:sz w:val="28"/>
          <w:szCs w:val="28"/>
        </w:rPr>
      </w:pPr>
      <w:r w:rsidRPr="007259EE">
        <w:rPr>
          <w:sz w:val="28"/>
          <w:szCs w:val="28"/>
        </w:rPr>
        <w:t>4. Крым-Конго</w:t>
      </w:r>
    </w:p>
    <w:p w:rsidR="009F26F6" w:rsidRPr="007259EE" w:rsidRDefault="009F26F6" w:rsidP="007259EE">
      <w:pPr>
        <w:rPr>
          <w:sz w:val="28"/>
          <w:szCs w:val="28"/>
        </w:rPr>
      </w:pPr>
      <w:r w:rsidRPr="007259EE">
        <w:rPr>
          <w:sz w:val="28"/>
          <w:szCs w:val="28"/>
        </w:rPr>
        <w:t>5. Омскую</w:t>
      </w:r>
    </w:p>
    <w:p w:rsidR="009F26F6" w:rsidRPr="007259EE" w:rsidRDefault="009F26F6" w:rsidP="007259EE">
      <w:pPr>
        <w:rPr>
          <w:b/>
          <w:bCs/>
          <w:sz w:val="28"/>
          <w:szCs w:val="28"/>
        </w:rPr>
      </w:pPr>
      <w:r>
        <w:rPr>
          <w:b/>
          <w:bCs/>
          <w:sz w:val="28"/>
          <w:szCs w:val="28"/>
        </w:rPr>
        <w:t>81</w:t>
      </w:r>
      <w:r w:rsidRPr="007259EE">
        <w:rPr>
          <w:b/>
          <w:bCs/>
          <w:sz w:val="28"/>
          <w:szCs w:val="28"/>
        </w:rPr>
        <w:t>. Для какой лихорадки характерен воздушно - к</w:t>
      </w:r>
      <w:r>
        <w:rPr>
          <w:b/>
          <w:bCs/>
          <w:sz w:val="28"/>
          <w:szCs w:val="28"/>
        </w:rPr>
        <w:t>апельный путь передачи инфекции</w:t>
      </w:r>
    </w:p>
    <w:p w:rsidR="009F26F6" w:rsidRPr="007259EE" w:rsidRDefault="009F26F6" w:rsidP="007259EE">
      <w:pPr>
        <w:rPr>
          <w:sz w:val="28"/>
          <w:szCs w:val="28"/>
        </w:rPr>
      </w:pPr>
      <w:r w:rsidRPr="007259EE">
        <w:rPr>
          <w:sz w:val="28"/>
          <w:szCs w:val="28"/>
        </w:rPr>
        <w:t>1. Крым-Конго</w:t>
      </w:r>
    </w:p>
    <w:p w:rsidR="009F26F6" w:rsidRPr="007259EE" w:rsidRDefault="009F26F6" w:rsidP="007259EE">
      <w:pPr>
        <w:rPr>
          <w:sz w:val="28"/>
          <w:szCs w:val="28"/>
        </w:rPr>
      </w:pPr>
      <w:r w:rsidRPr="007259EE">
        <w:rPr>
          <w:sz w:val="28"/>
          <w:szCs w:val="28"/>
        </w:rPr>
        <w:t>2. Геморрагической лихорадки с почечным синдромом</w:t>
      </w:r>
    </w:p>
    <w:p w:rsidR="009F26F6" w:rsidRPr="007259EE" w:rsidRDefault="009F26F6" w:rsidP="007259EE">
      <w:pPr>
        <w:rPr>
          <w:sz w:val="28"/>
          <w:szCs w:val="28"/>
        </w:rPr>
      </w:pPr>
      <w:r w:rsidRPr="007259EE">
        <w:rPr>
          <w:sz w:val="28"/>
          <w:szCs w:val="28"/>
        </w:rPr>
        <w:t>3. Марбург</w:t>
      </w:r>
    </w:p>
    <w:p w:rsidR="009F26F6" w:rsidRPr="007259EE" w:rsidRDefault="009F26F6" w:rsidP="007259EE">
      <w:pPr>
        <w:rPr>
          <w:sz w:val="28"/>
          <w:szCs w:val="28"/>
        </w:rPr>
      </w:pPr>
      <w:r w:rsidRPr="007259EE">
        <w:rPr>
          <w:sz w:val="28"/>
          <w:szCs w:val="28"/>
        </w:rPr>
        <w:t>4. Денге</w:t>
      </w:r>
    </w:p>
    <w:p w:rsidR="009F26F6" w:rsidRPr="007259EE" w:rsidRDefault="009F26F6" w:rsidP="007259EE">
      <w:pPr>
        <w:rPr>
          <w:b/>
          <w:bCs/>
          <w:sz w:val="28"/>
          <w:szCs w:val="28"/>
        </w:rPr>
      </w:pPr>
      <w:r>
        <w:rPr>
          <w:b/>
          <w:bCs/>
          <w:sz w:val="28"/>
          <w:szCs w:val="28"/>
        </w:rPr>
        <w:t>82</w:t>
      </w:r>
      <w:r w:rsidRPr="007259EE">
        <w:rPr>
          <w:b/>
          <w:bCs/>
          <w:sz w:val="28"/>
          <w:szCs w:val="28"/>
        </w:rPr>
        <w:t>. Контагиозными геморрагическими лихорадками являются:</w:t>
      </w:r>
    </w:p>
    <w:p w:rsidR="009F26F6" w:rsidRPr="007259EE" w:rsidRDefault="009F26F6" w:rsidP="007259EE">
      <w:pPr>
        <w:rPr>
          <w:sz w:val="28"/>
          <w:szCs w:val="28"/>
        </w:rPr>
      </w:pPr>
      <w:r w:rsidRPr="007259EE">
        <w:rPr>
          <w:sz w:val="28"/>
          <w:szCs w:val="28"/>
        </w:rPr>
        <w:t>1. лихорадка жёлтая;</w:t>
      </w:r>
    </w:p>
    <w:p w:rsidR="009F26F6" w:rsidRPr="007259EE" w:rsidRDefault="009F26F6" w:rsidP="007259EE">
      <w:pPr>
        <w:rPr>
          <w:sz w:val="28"/>
          <w:szCs w:val="28"/>
        </w:rPr>
      </w:pPr>
      <w:r w:rsidRPr="007259EE">
        <w:rPr>
          <w:sz w:val="28"/>
          <w:szCs w:val="28"/>
        </w:rPr>
        <w:t xml:space="preserve">2. лихорадка </w:t>
      </w:r>
      <w:proofErr w:type="spellStart"/>
      <w:r w:rsidRPr="007259EE">
        <w:rPr>
          <w:sz w:val="28"/>
          <w:szCs w:val="28"/>
        </w:rPr>
        <w:t>Ласса</w:t>
      </w:r>
      <w:proofErr w:type="spellEnd"/>
      <w:r w:rsidRPr="007259EE">
        <w:rPr>
          <w:sz w:val="28"/>
          <w:szCs w:val="28"/>
        </w:rPr>
        <w:t>;</w:t>
      </w:r>
    </w:p>
    <w:p w:rsidR="009F26F6" w:rsidRPr="007259EE" w:rsidRDefault="009F26F6" w:rsidP="007259EE">
      <w:pPr>
        <w:rPr>
          <w:sz w:val="28"/>
          <w:szCs w:val="28"/>
        </w:rPr>
      </w:pPr>
      <w:r w:rsidRPr="007259EE">
        <w:rPr>
          <w:sz w:val="28"/>
          <w:szCs w:val="28"/>
        </w:rPr>
        <w:t>3. лихорадка Марбург;</w:t>
      </w:r>
    </w:p>
    <w:p w:rsidR="009F26F6" w:rsidRPr="007259EE" w:rsidRDefault="009F26F6" w:rsidP="007259EE">
      <w:pPr>
        <w:rPr>
          <w:sz w:val="28"/>
          <w:szCs w:val="28"/>
        </w:rPr>
      </w:pPr>
      <w:r w:rsidRPr="007259EE">
        <w:rPr>
          <w:sz w:val="28"/>
          <w:szCs w:val="28"/>
        </w:rPr>
        <w:lastRenderedPageBreak/>
        <w:t xml:space="preserve">4. лихорадка </w:t>
      </w:r>
      <w:proofErr w:type="spellStart"/>
      <w:r w:rsidRPr="007259EE">
        <w:rPr>
          <w:sz w:val="28"/>
          <w:szCs w:val="28"/>
        </w:rPr>
        <w:t>Эбола</w:t>
      </w:r>
      <w:proofErr w:type="spellEnd"/>
      <w:r w:rsidRPr="007259EE">
        <w:rPr>
          <w:sz w:val="28"/>
          <w:szCs w:val="28"/>
        </w:rPr>
        <w:t>;</w:t>
      </w:r>
    </w:p>
    <w:p w:rsidR="009F26F6" w:rsidRPr="007259EE" w:rsidRDefault="009F26F6" w:rsidP="007259EE">
      <w:pPr>
        <w:rPr>
          <w:sz w:val="28"/>
          <w:szCs w:val="28"/>
        </w:rPr>
      </w:pPr>
      <w:r w:rsidRPr="007259EE">
        <w:rPr>
          <w:sz w:val="28"/>
          <w:szCs w:val="28"/>
        </w:rPr>
        <w:t>5. геморрагическая лихорадка с почечным синдромом</w:t>
      </w:r>
    </w:p>
    <w:p w:rsidR="009F26F6" w:rsidRPr="007259EE" w:rsidRDefault="009F26F6" w:rsidP="007259EE">
      <w:pPr>
        <w:rPr>
          <w:b/>
          <w:bCs/>
          <w:sz w:val="28"/>
          <w:szCs w:val="28"/>
        </w:rPr>
      </w:pPr>
      <w:r>
        <w:rPr>
          <w:b/>
          <w:bCs/>
          <w:sz w:val="28"/>
          <w:szCs w:val="28"/>
        </w:rPr>
        <w:t>83</w:t>
      </w:r>
      <w:r w:rsidRPr="007259EE">
        <w:rPr>
          <w:b/>
          <w:bCs/>
          <w:sz w:val="28"/>
          <w:szCs w:val="28"/>
        </w:rPr>
        <w:t>. К карантинным инфекциям относятся:</w:t>
      </w:r>
    </w:p>
    <w:p w:rsidR="009F26F6" w:rsidRPr="007259EE" w:rsidRDefault="009F26F6" w:rsidP="007259EE">
      <w:pPr>
        <w:rPr>
          <w:sz w:val="28"/>
          <w:szCs w:val="28"/>
        </w:rPr>
      </w:pPr>
      <w:r w:rsidRPr="007259EE">
        <w:rPr>
          <w:sz w:val="28"/>
          <w:szCs w:val="28"/>
        </w:rPr>
        <w:t>1. чума</w:t>
      </w:r>
    </w:p>
    <w:p w:rsidR="009F26F6" w:rsidRPr="007259EE" w:rsidRDefault="009F26F6" w:rsidP="007259EE">
      <w:pPr>
        <w:rPr>
          <w:sz w:val="28"/>
          <w:szCs w:val="28"/>
        </w:rPr>
      </w:pPr>
      <w:r w:rsidRPr="007259EE">
        <w:rPr>
          <w:sz w:val="28"/>
          <w:szCs w:val="28"/>
        </w:rPr>
        <w:t>2. сыпной тиф</w:t>
      </w:r>
    </w:p>
    <w:p w:rsidR="009F26F6" w:rsidRPr="007259EE" w:rsidRDefault="009F26F6" w:rsidP="007259EE">
      <w:pPr>
        <w:rPr>
          <w:sz w:val="28"/>
          <w:szCs w:val="28"/>
        </w:rPr>
      </w:pPr>
      <w:r w:rsidRPr="007259EE">
        <w:rPr>
          <w:sz w:val="28"/>
          <w:szCs w:val="28"/>
        </w:rPr>
        <w:t>3. сибирская язва</w:t>
      </w:r>
    </w:p>
    <w:p w:rsidR="009F26F6" w:rsidRPr="007259EE" w:rsidRDefault="009F26F6" w:rsidP="007259EE">
      <w:pPr>
        <w:rPr>
          <w:sz w:val="28"/>
          <w:szCs w:val="28"/>
        </w:rPr>
      </w:pPr>
      <w:r w:rsidRPr="007259EE">
        <w:rPr>
          <w:sz w:val="28"/>
          <w:szCs w:val="28"/>
        </w:rPr>
        <w:t>4. желтая лихорадка</w:t>
      </w:r>
    </w:p>
    <w:p w:rsidR="009F26F6" w:rsidRPr="007259EE" w:rsidRDefault="009F26F6" w:rsidP="007259EE">
      <w:pPr>
        <w:rPr>
          <w:sz w:val="28"/>
          <w:szCs w:val="28"/>
        </w:rPr>
      </w:pPr>
      <w:r w:rsidRPr="007259EE">
        <w:rPr>
          <w:sz w:val="28"/>
          <w:szCs w:val="28"/>
        </w:rPr>
        <w:t>5. холера</w:t>
      </w:r>
    </w:p>
    <w:p w:rsidR="009F26F6" w:rsidRPr="007259EE" w:rsidRDefault="009F26F6" w:rsidP="007259EE">
      <w:pPr>
        <w:rPr>
          <w:b/>
          <w:bCs/>
          <w:sz w:val="28"/>
          <w:szCs w:val="28"/>
        </w:rPr>
      </w:pPr>
      <w:r>
        <w:rPr>
          <w:b/>
          <w:bCs/>
          <w:sz w:val="28"/>
          <w:szCs w:val="28"/>
        </w:rPr>
        <w:t>84</w:t>
      </w:r>
      <w:r w:rsidRPr="007259EE">
        <w:rPr>
          <w:b/>
          <w:bCs/>
          <w:sz w:val="28"/>
          <w:szCs w:val="28"/>
        </w:rPr>
        <w:t>. Основной путь передачи холеры:</w:t>
      </w:r>
    </w:p>
    <w:p w:rsidR="009F26F6" w:rsidRPr="007259EE" w:rsidRDefault="009F26F6" w:rsidP="007259EE">
      <w:pPr>
        <w:rPr>
          <w:sz w:val="28"/>
          <w:szCs w:val="28"/>
        </w:rPr>
      </w:pPr>
      <w:r w:rsidRPr="007259EE">
        <w:rPr>
          <w:sz w:val="28"/>
          <w:szCs w:val="28"/>
        </w:rPr>
        <w:t xml:space="preserve">1. водный </w:t>
      </w:r>
    </w:p>
    <w:p w:rsidR="009F26F6" w:rsidRPr="007259EE" w:rsidRDefault="009F26F6" w:rsidP="007259EE">
      <w:pPr>
        <w:rPr>
          <w:sz w:val="28"/>
          <w:szCs w:val="28"/>
        </w:rPr>
      </w:pPr>
      <w:r w:rsidRPr="007259EE">
        <w:rPr>
          <w:sz w:val="28"/>
          <w:szCs w:val="28"/>
        </w:rPr>
        <w:t>2. пищевой</w:t>
      </w:r>
    </w:p>
    <w:p w:rsidR="009F26F6" w:rsidRPr="007259EE" w:rsidRDefault="009F26F6" w:rsidP="007259EE">
      <w:pPr>
        <w:rPr>
          <w:sz w:val="28"/>
          <w:szCs w:val="28"/>
        </w:rPr>
      </w:pPr>
      <w:r w:rsidRPr="007259EE">
        <w:rPr>
          <w:sz w:val="28"/>
          <w:szCs w:val="28"/>
        </w:rPr>
        <w:t>3. контактно-бытовой</w:t>
      </w:r>
    </w:p>
    <w:p w:rsidR="009F26F6" w:rsidRPr="007259EE" w:rsidRDefault="009F26F6" w:rsidP="007259EE">
      <w:pPr>
        <w:rPr>
          <w:sz w:val="28"/>
          <w:szCs w:val="28"/>
        </w:rPr>
      </w:pPr>
      <w:r w:rsidRPr="007259EE">
        <w:rPr>
          <w:sz w:val="28"/>
          <w:szCs w:val="28"/>
        </w:rPr>
        <w:t>4. воздушно-пылевой</w:t>
      </w:r>
    </w:p>
    <w:p w:rsidR="009F26F6" w:rsidRDefault="009F26F6" w:rsidP="007259EE">
      <w:pPr>
        <w:rPr>
          <w:b/>
          <w:bCs/>
          <w:sz w:val="28"/>
          <w:szCs w:val="28"/>
        </w:rPr>
      </w:pPr>
      <w:r>
        <w:rPr>
          <w:b/>
          <w:bCs/>
          <w:sz w:val="28"/>
          <w:szCs w:val="28"/>
        </w:rPr>
        <w:t>85</w:t>
      </w:r>
      <w:r w:rsidRPr="007259EE">
        <w:rPr>
          <w:b/>
          <w:bCs/>
          <w:sz w:val="28"/>
          <w:szCs w:val="28"/>
        </w:rPr>
        <w:t>. Инкубационный период при холере</w:t>
      </w:r>
    </w:p>
    <w:p w:rsidR="009F26F6" w:rsidRPr="007259EE" w:rsidRDefault="009F26F6" w:rsidP="007259EE">
      <w:pPr>
        <w:rPr>
          <w:sz w:val="28"/>
          <w:szCs w:val="28"/>
        </w:rPr>
      </w:pPr>
      <w:r w:rsidRPr="007259EE">
        <w:rPr>
          <w:sz w:val="28"/>
          <w:szCs w:val="28"/>
        </w:rPr>
        <w:t xml:space="preserve"> 1. 1-6 дней</w:t>
      </w:r>
    </w:p>
    <w:p w:rsidR="009F26F6" w:rsidRPr="007259EE" w:rsidRDefault="009F26F6" w:rsidP="007259EE">
      <w:pPr>
        <w:rPr>
          <w:sz w:val="28"/>
          <w:szCs w:val="28"/>
        </w:rPr>
      </w:pPr>
      <w:r w:rsidRPr="007259EE">
        <w:rPr>
          <w:sz w:val="28"/>
          <w:szCs w:val="28"/>
        </w:rPr>
        <w:t>2. 5-10 дней</w:t>
      </w:r>
    </w:p>
    <w:p w:rsidR="009F26F6" w:rsidRPr="007259EE" w:rsidRDefault="009F26F6" w:rsidP="007259EE">
      <w:pPr>
        <w:rPr>
          <w:sz w:val="28"/>
          <w:szCs w:val="28"/>
        </w:rPr>
      </w:pPr>
      <w:r w:rsidRPr="007259EE">
        <w:rPr>
          <w:sz w:val="28"/>
          <w:szCs w:val="28"/>
        </w:rPr>
        <w:t>3. 10-15 дней</w:t>
      </w:r>
    </w:p>
    <w:p w:rsidR="009F26F6" w:rsidRPr="007259EE" w:rsidRDefault="009F26F6" w:rsidP="007259EE">
      <w:pPr>
        <w:rPr>
          <w:sz w:val="28"/>
          <w:szCs w:val="28"/>
        </w:rPr>
      </w:pPr>
      <w:r w:rsidRPr="007259EE">
        <w:rPr>
          <w:sz w:val="28"/>
          <w:szCs w:val="28"/>
        </w:rPr>
        <w:t>4. 15-20 дней</w:t>
      </w:r>
    </w:p>
    <w:p w:rsidR="009F26F6" w:rsidRPr="007259EE" w:rsidRDefault="009F26F6" w:rsidP="007259EE">
      <w:pPr>
        <w:rPr>
          <w:b/>
          <w:bCs/>
          <w:sz w:val="28"/>
          <w:szCs w:val="28"/>
        </w:rPr>
      </w:pPr>
      <w:r>
        <w:rPr>
          <w:b/>
          <w:bCs/>
          <w:sz w:val="28"/>
          <w:szCs w:val="28"/>
        </w:rPr>
        <w:t>86</w:t>
      </w:r>
      <w:r w:rsidRPr="007259EE">
        <w:rPr>
          <w:b/>
          <w:bCs/>
          <w:sz w:val="28"/>
          <w:szCs w:val="28"/>
        </w:rPr>
        <w:t>. Укаж</w:t>
      </w:r>
      <w:r>
        <w:rPr>
          <w:b/>
          <w:bCs/>
          <w:sz w:val="28"/>
          <w:szCs w:val="28"/>
        </w:rPr>
        <w:t>ите источники инфекции при чуме</w:t>
      </w:r>
    </w:p>
    <w:p w:rsidR="009F26F6" w:rsidRPr="007259EE" w:rsidRDefault="009F26F6" w:rsidP="007259EE">
      <w:pPr>
        <w:rPr>
          <w:sz w:val="28"/>
          <w:szCs w:val="28"/>
        </w:rPr>
      </w:pPr>
      <w:r w:rsidRPr="007259EE">
        <w:rPr>
          <w:sz w:val="28"/>
          <w:szCs w:val="28"/>
        </w:rPr>
        <w:t>1. зараженный человек</w:t>
      </w:r>
    </w:p>
    <w:p w:rsidR="009F26F6" w:rsidRPr="007259EE" w:rsidRDefault="009F26F6" w:rsidP="007259EE">
      <w:pPr>
        <w:rPr>
          <w:sz w:val="28"/>
          <w:szCs w:val="28"/>
        </w:rPr>
      </w:pPr>
      <w:r w:rsidRPr="007259EE">
        <w:rPr>
          <w:sz w:val="28"/>
          <w:szCs w:val="28"/>
        </w:rPr>
        <w:t>2. грызуны</w:t>
      </w:r>
    </w:p>
    <w:p w:rsidR="009F26F6" w:rsidRPr="007259EE" w:rsidRDefault="009F26F6" w:rsidP="007259EE">
      <w:pPr>
        <w:rPr>
          <w:sz w:val="28"/>
          <w:szCs w:val="28"/>
        </w:rPr>
      </w:pPr>
      <w:r w:rsidRPr="007259EE">
        <w:rPr>
          <w:sz w:val="28"/>
          <w:szCs w:val="28"/>
        </w:rPr>
        <w:t>3. птицы</w:t>
      </w:r>
    </w:p>
    <w:p w:rsidR="009F26F6" w:rsidRPr="007259EE" w:rsidRDefault="009F26F6" w:rsidP="007259EE">
      <w:pPr>
        <w:rPr>
          <w:sz w:val="28"/>
          <w:szCs w:val="28"/>
        </w:rPr>
      </w:pPr>
      <w:r w:rsidRPr="007259EE">
        <w:rPr>
          <w:sz w:val="28"/>
          <w:szCs w:val="28"/>
        </w:rPr>
        <w:t>4. верблюды</w:t>
      </w:r>
    </w:p>
    <w:p w:rsidR="009F26F6" w:rsidRPr="007259EE" w:rsidRDefault="009F26F6" w:rsidP="007259EE">
      <w:pPr>
        <w:rPr>
          <w:b/>
          <w:bCs/>
          <w:sz w:val="28"/>
          <w:szCs w:val="28"/>
        </w:rPr>
      </w:pPr>
      <w:r>
        <w:rPr>
          <w:b/>
          <w:bCs/>
          <w:sz w:val="28"/>
          <w:szCs w:val="28"/>
        </w:rPr>
        <w:t>87</w:t>
      </w:r>
      <w:r w:rsidRPr="007259EE">
        <w:rPr>
          <w:b/>
          <w:bCs/>
          <w:sz w:val="28"/>
          <w:szCs w:val="28"/>
        </w:rPr>
        <w:t>. Переносчик</w:t>
      </w:r>
      <w:r>
        <w:rPr>
          <w:b/>
          <w:bCs/>
          <w:sz w:val="28"/>
          <w:szCs w:val="28"/>
        </w:rPr>
        <w:t>ами возбудителя чумы являются</w:t>
      </w:r>
    </w:p>
    <w:p w:rsidR="009F26F6" w:rsidRPr="007259EE" w:rsidRDefault="009F26F6" w:rsidP="007259EE">
      <w:pPr>
        <w:rPr>
          <w:sz w:val="28"/>
          <w:szCs w:val="28"/>
        </w:rPr>
      </w:pPr>
      <w:r w:rsidRPr="007259EE">
        <w:rPr>
          <w:sz w:val="28"/>
          <w:szCs w:val="28"/>
        </w:rPr>
        <w:t>1. комары</w:t>
      </w:r>
    </w:p>
    <w:p w:rsidR="009F26F6" w:rsidRPr="007259EE" w:rsidRDefault="009F26F6" w:rsidP="007259EE">
      <w:pPr>
        <w:rPr>
          <w:sz w:val="28"/>
          <w:szCs w:val="28"/>
        </w:rPr>
      </w:pPr>
      <w:r w:rsidRPr="007259EE">
        <w:rPr>
          <w:sz w:val="28"/>
          <w:szCs w:val="28"/>
        </w:rPr>
        <w:t>2. клещи</w:t>
      </w:r>
    </w:p>
    <w:p w:rsidR="009F26F6" w:rsidRPr="007259EE" w:rsidRDefault="009F26F6" w:rsidP="007259EE">
      <w:pPr>
        <w:rPr>
          <w:sz w:val="28"/>
          <w:szCs w:val="28"/>
        </w:rPr>
      </w:pPr>
      <w:r w:rsidRPr="007259EE">
        <w:rPr>
          <w:sz w:val="28"/>
          <w:szCs w:val="28"/>
        </w:rPr>
        <w:t>3. слепни</w:t>
      </w:r>
    </w:p>
    <w:p w:rsidR="009F26F6" w:rsidRPr="007259EE" w:rsidRDefault="009F26F6" w:rsidP="007259EE">
      <w:pPr>
        <w:rPr>
          <w:sz w:val="28"/>
          <w:szCs w:val="28"/>
        </w:rPr>
      </w:pPr>
      <w:r w:rsidRPr="007259EE">
        <w:rPr>
          <w:sz w:val="28"/>
          <w:szCs w:val="28"/>
        </w:rPr>
        <w:t>4. блохи</w:t>
      </w:r>
    </w:p>
    <w:p w:rsidR="009F26F6" w:rsidRPr="007259EE" w:rsidRDefault="009F26F6" w:rsidP="007259EE">
      <w:pPr>
        <w:rPr>
          <w:b/>
          <w:bCs/>
          <w:sz w:val="28"/>
          <w:szCs w:val="28"/>
        </w:rPr>
      </w:pPr>
      <w:r>
        <w:rPr>
          <w:b/>
          <w:bCs/>
          <w:sz w:val="28"/>
          <w:szCs w:val="28"/>
        </w:rPr>
        <w:t>88</w:t>
      </w:r>
      <w:r w:rsidRPr="007259EE">
        <w:rPr>
          <w:b/>
          <w:bCs/>
          <w:sz w:val="28"/>
          <w:szCs w:val="28"/>
        </w:rPr>
        <w:t xml:space="preserve">. </w:t>
      </w:r>
      <w:r>
        <w:rPr>
          <w:b/>
          <w:bCs/>
          <w:sz w:val="28"/>
          <w:szCs w:val="28"/>
        </w:rPr>
        <w:t>Длительность карантина при чуме</w:t>
      </w:r>
    </w:p>
    <w:p w:rsidR="009F26F6" w:rsidRPr="007259EE" w:rsidRDefault="009F26F6" w:rsidP="007259EE">
      <w:pPr>
        <w:rPr>
          <w:sz w:val="28"/>
          <w:szCs w:val="28"/>
        </w:rPr>
      </w:pPr>
      <w:r w:rsidRPr="007259EE">
        <w:rPr>
          <w:sz w:val="28"/>
          <w:szCs w:val="28"/>
        </w:rPr>
        <w:t>1. 6 дней</w:t>
      </w:r>
    </w:p>
    <w:p w:rsidR="009F26F6" w:rsidRPr="007259EE" w:rsidRDefault="009F26F6" w:rsidP="007259EE">
      <w:pPr>
        <w:rPr>
          <w:sz w:val="28"/>
          <w:szCs w:val="28"/>
        </w:rPr>
      </w:pPr>
      <w:r w:rsidRPr="007259EE">
        <w:rPr>
          <w:sz w:val="28"/>
          <w:szCs w:val="28"/>
        </w:rPr>
        <w:t>2. 10 дней</w:t>
      </w:r>
    </w:p>
    <w:p w:rsidR="009F26F6" w:rsidRPr="007259EE" w:rsidRDefault="009F26F6" w:rsidP="007259EE">
      <w:pPr>
        <w:rPr>
          <w:sz w:val="28"/>
          <w:szCs w:val="28"/>
        </w:rPr>
      </w:pPr>
      <w:r w:rsidRPr="007259EE">
        <w:rPr>
          <w:sz w:val="28"/>
          <w:szCs w:val="28"/>
        </w:rPr>
        <w:t>3. 12 дней</w:t>
      </w:r>
    </w:p>
    <w:p w:rsidR="009F26F6" w:rsidRPr="007259EE" w:rsidRDefault="009F26F6" w:rsidP="007259EE">
      <w:pPr>
        <w:rPr>
          <w:sz w:val="28"/>
          <w:szCs w:val="28"/>
        </w:rPr>
      </w:pPr>
      <w:r w:rsidRPr="007259EE">
        <w:rPr>
          <w:sz w:val="28"/>
          <w:szCs w:val="28"/>
        </w:rPr>
        <w:t>4. 20 дней</w:t>
      </w:r>
    </w:p>
    <w:p w:rsidR="009F26F6" w:rsidRPr="007259EE" w:rsidRDefault="009F26F6" w:rsidP="007259EE">
      <w:pPr>
        <w:rPr>
          <w:b/>
          <w:bCs/>
          <w:sz w:val="28"/>
          <w:szCs w:val="28"/>
        </w:rPr>
      </w:pPr>
      <w:r>
        <w:rPr>
          <w:b/>
          <w:bCs/>
          <w:sz w:val="28"/>
          <w:szCs w:val="28"/>
        </w:rPr>
        <w:t>89</w:t>
      </w:r>
      <w:r w:rsidRPr="007259EE">
        <w:rPr>
          <w:b/>
          <w:bCs/>
          <w:sz w:val="28"/>
          <w:szCs w:val="28"/>
        </w:rPr>
        <w:t>. Первичные противоэпидемические мероп</w:t>
      </w:r>
      <w:r>
        <w:rPr>
          <w:b/>
          <w:bCs/>
          <w:sz w:val="28"/>
          <w:szCs w:val="28"/>
        </w:rPr>
        <w:t>риятия в очаге холеры включают</w:t>
      </w:r>
    </w:p>
    <w:p w:rsidR="009F26F6" w:rsidRPr="007259EE" w:rsidRDefault="009F26F6" w:rsidP="007259EE">
      <w:pPr>
        <w:rPr>
          <w:sz w:val="28"/>
          <w:szCs w:val="28"/>
        </w:rPr>
      </w:pPr>
      <w:r w:rsidRPr="007259EE">
        <w:rPr>
          <w:sz w:val="28"/>
          <w:szCs w:val="28"/>
        </w:rPr>
        <w:t>1. медицинское наблюдение за контактными лицами в течение 12 дней</w:t>
      </w:r>
    </w:p>
    <w:p w:rsidR="009F26F6" w:rsidRPr="007259EE" w:rsidRDefault="009F26F6" w:rsidP="007259EE">
      <w:pPr>
        <w:rPr>
          <w:sz w:val="28"/>
          <w:szCs w:val="28"/>
        </w:rPr>
      </w:pPr>
      <w:r w:rsidRPr="007259EE">
        <w:rPr>
          <w:sz w:val="28"/>
          <w:szCs w:val="28"/>
        </w:rPr>
        <w:t>2. медицинское наблюдение за контактными лицами в течение 6 дней</w:t>
      </w:r>
    </w:p>
    <w:p w:rsidR="009F26F6" w:rsidRPr="007259EE" w:rsidRDefault="009F26F6" w:rsidP="007259EE">
      <w:pPr>
        <w:rPr>
          <w:sz w:val="28"/>
          <w:szCs w:val="28"/>
        </w:rPr>
      </w:pPr>
      <w:r w:rsidRPr="007259EE">
        <w:rPr>
          <w:sz w:val="28"/>
          <w:szCs w:val="28"/>
        </w:rPr>
        <w:t>3. госпитализацию больного в стационар</w:t>
      </w:r>
    </w:p>
    <w:p w:rsidR="009F26F6" w:rsidRPr="007259EE" w:rsidRDefault="009F26F6" w:rsidP="007259EE">
      <w:pPr>
        <w:rPr>
          <w:sz w:val="28"/>
          <w:szCs w:val="28"/>
        </w:rPr>
      </w:pPr>
      <w:r w:rsidRPr="007259EE">
        <w:rPr>
          <w:sz w:val="28"/>
          <w:szCs w:val="28"/>
        </w:rPr>
        <w:t>4. проведение заключительной дезинфекции силами населения</w:t>
      </w:r>
    </w:p>
    <w:p w:rsidR="009F26F6" w:rsidRPr="007259EE" w:rsidRDefault="009F26F6" w:rsidP="007259EE">
      <w:pPr>
        <w:rPr>
          <w:sz w:val="28"/>
          <w:szCs w:val="28"/>
        </w:rPr>
      </w:pPr>
      <w:r w:rsidRPr="007259EE">
        <w:rPr>
          <w:sz w:val="28"/>
          <w:szCs w:val="28"/>
        </w:rPr>
        <w:t>5. проведение заключительной дезинфекции силами специализированных служб</w:t>
      </w:r>
    </w:p>
    <w:p w:rsidR="009F26F6" w:rsidRPr="007259EE" w:rsidRDefault="009F26F6" w:rsidP="007259EE">
      <w:pPr>
        <w:rPr>
          <w:sz w:val="28"/>
          <w:szCs w:val="28"/>
        </w:rPr>
      </w:pPr>
      <w:r w:rsidRPr="007259EE">
        <w:rPr>
          <w:sz w:val="28"/>
          <w:szCs w:val="28"/>
        </w:rPr>
        <w:t>6. обследование контактных лиц</w:t>
      </w:r>
    </w:p>
    <w:p w:rsidR="009F26F6" w:rsidRPr="007259EE" w:rsidRDefault="009F26F6" w:rsidP="007259EE">
      <w:pPr>
        <w:rPr>
          <w:sz w:val="28"/>
          <w:szCs w:val="28"/>
        </w:rPr>
      </w:pPr>
      <w:r w:rsidRPr="007259EE">
        <w:rPr>
          <w:sz w:val="28"/>
          <w:szCs w:val="28"/>
        </w:rPr>
        <w:t>7. экстренную профилактику контактных лиц</w:t>
      </w:r>
    </w:p>
    <w:p w:rsidR="009F26F6" w:rsidRPr="007259EE" w:rsidRDefault="009F26F6" w:rsidP="007259EE">
      <w:pPr>
        <w:rPr>
          <w:b/>
          <w:bCs/>
          <w:sz w:val="28"/>
          <w:szCs w:val="28"/>
        </w:rPr>
      </w:pPr>
      <w:r>
        <w:rPr>
          <w:b/>
          <w:bCs/>
          <w:sz w:val="28"/>
          <w:szCs w:val="28"/>
        </w:rPr>
        <w:t>90</w:t>
      </w:r>
      <w:r w:rsidRPr="007259EE">
        <w:rPr>
          <w:b/>
          <w:bCs/>
          <w:sz w:val="28"/>
          <w:szCs w:val="28"/>
        </w:rPr>
        <w:t>. Тактика врача при выявлении больного с подозрением на карантинную инфекцию включает:</w:t>
      </w:r>
    </w:p>
    <w:p w:rsidR="009F26F6" w:rsidRPr="007259EE" w:rsidRDefault="009F26F6" w:rsidP="007259EE">
      <w:pPr>
        <w:rPr>
          <w:sz w:val="28"/>
          <w:szCs w:val="28"/>
        </w:rPr>
      </w:pPr>
      <w:r w:rsidRPr="007259EE">
        <w:rPr>
          <w:sz w:val="28"/>
          <w:szCs w:val="28"/>
        </w:rPr>
        <w:t>1. немедленную передачу сообщения руководителю подразделения</w:t>
      </w:r>
    </w:p>
    <w:p w:rsidR="009F26F6" w:rsidRPr="007259EE" w:rsidRDefault="009F26F6" w:rsidP="007259EE">
      <w:pPr>
        <w:rPr>
          <w:sz w:val="28"/>
          <w:szCs w:val="28"/>
        </w:rPr>
      </w:pPr>
      <w:r w:rsidRPr="007259EE">
        <w:rPr>
          <w:sz w:val="28"/>
          <w:szCs w:val="28"/>
        </w:rPr>
        <w:t>2. запрос укладки с противочумным костюмом</w:t>
      </w:r>
    </w:p>
    <w:p w:rsidR="009F26F6" w:rsidRPr="007259EE" w:rsidRDefault="009F26F6" w:rsidP="007259EE">
      <w:pPr>
        <w:rPr>
          <w:sz w:val="28"/>
          <w:szCs w:val="28"/>
        </w:rPr>
      </w:pPr>
      <w:r w:rsidRPr="007259EE">
        <w:rPr>
          <w:sz w:val="28"/>
          <w:szCs w:val="28"/>
        </w:rPr>
        <w:t>3. оказание неотложной медицинской помощи больному при наличии показаний</w:t>
      </w:r>
    </w:p>
    <w:p w:rsidR="009F26F6" w:rsidRPr="007259EE" w:rsidRDefault="009F26F6" w:rsidP="007259EE">
      <w:pPr>
        <w:rPr>
          <w:sz w:val="28"/>
          <w:szCs w:val="28"/>
        </w:rPr>
      </w:pPr>
      <w:r w:rsidRPr="007259EE">
        <w:rPr>
          <w:sz w:val="28"/>
          <w:szCs w:val="28"/>
        </w:rPr>
        <w:lastRenderedPageBreak/>
        <w:t>4. экстренную профилактику</w:t>
      </w:r>
    </w:p>
    <w:p w:rsidR="009F26F6" w:rsidRPr="007259EE" w:rsidRDefault="009F26F6" w:rsidP="007259EE">
      <w:pPr>
        <w:rPr>
          <w:sz w:val="28"/>
          <w:szCs w:val="28"/>
        </w:rPr>
      </w:pPr>
      <w:r w:rsidRPr="007259EE">
        <w:rPr>
          <w:sz w:val="28"/>
          <w:szCs w:val="28"/>
        </w:rPr>
        <w:t>5. немедленную передачу сообщения о чрезвычайной ситуации в региональное Министерство здравоохранения</w:t>
      </w:r>
    </w:p>
    <w:p w:rsidR="009F26F6" w:rsidRPr="007259EE" w:rsidRDefault="009F26F6" w:rsidP="007259EE">
      <w:pPr>
        <w:rPr>
          <w:b/>
          <w:bCs/>
          <w:sz w:val="28"/>
          <w:szCs w:val="28"/>
        </w:rPr>
      </w:pPr>
      <w:r>
        <w:rPr>
          <w:b/>
          <w:bCs/>
          <w:sz w:val="28"/>
          <w:szCs w:val="28"/>
        </w:rPr>
        <w:t>91</w:t>
      </w:r>
      <w:r w:rsidRPr="007259EE">
        <w:rPr>
          <w:b/>
          <w:bCs/>
          <w:sz w:val="28"/>
          <w:szCs w:val="28"/>
        </w:rPr>
        <w:t>. В качестве средств индивидуальной защиты при выявлении больного кар</w:t>
      </w:r>
      <w:r>
        <w:rPr>
          <w:b/>
          <w:bCs/>
          <w:sz w:val="28"/>
          <w:szCs w:val="28"/>
        </w:rPr>
        <w:t>антинной инфекцией используется</w:t>
      </w:r>
    </w:p>
    <w:p w:rsidR="009F26F6" w:rsidRPr="007259EE" w:rsidRDefault="009F26F6" w:rsidP="007259EE">
      <w:pPr>
        <w:rPr>
          <w:sz w:val="28"/>
          <w:szCs w:val="28"/>
        </w:rPr>
      </w:pPr>
      <w:r w:rsidRPr="007259EE">
        <w:rPr>
          <w:sz w:val="28"/>
          <w:szCs w:val="28"/>
        </w:rPr>
        <w:t>1. только респиратор</w:t>
      </w:r>
    </w:p>
    <w:p w:rsidR="009F26F6" w:rsidRPr="007259EE" w:rsidRDefault="009F26F6" w:rsidP="007259EE">
      <w:pPr>
        <w:rPr>
          <w:sz w:val="28"/>
          <w:szCs w:val="28"/>
        </w:rPr>
      </w:pPr>
      <w:r w:rsidRPr="007259EE">
        <w:rPr>
          <w:sz w:val="28"/>
          <w:szCs w:val="28"/>
        </w:rPr>
        <w:t>2. противочумный костюм</w:t>
      </w:r>
    </w:p>
    <w:p w:rsidR="009F26F6" w:rsidRPr="007259EE" w:rsidRDefault="009F26F6" w:rsidP="007259EE">
      <w:pPr>
        <w:rPr>
          <w:sz w:val="28"/>
          <w:szCs w:val="28"/>
        </w:rPr>
      </w:pPr>
      <w:r w:rsidRPr="007259EE">
        <w:rPr>
          <w:sz w:val="28"/>
          <w:szCs w:val="28"/>
        </w:rPr>
        <w:t>3. комплект: четырехслойная маска и защитные очки</w:t>
      </w:r>
    </w:p>
    <w:p w:rsidR="009F26F6" w:rsidRPr="007259EE" w:rsidRDefault="009F26F6" w:rsidP="007259EE">
      <w:pPr>
        <w:rPr>
          <w:sz w:val="28"/>
          <w:szCs w:val="28"/>
        </w:rPr>
      </w:pPr>
      <w:r w:rsidRPr="007259EE">
        <w:rPr>
          <w:sz w:val="28"/>
          <w:szCs w:val="28"/>
        </w:rPr>
        <w:t>4. комплект: респиратор, медицинская пижама, перчатки, резиновые сапоги</w:t>
      </w:r>
    </w:p>
    <w:p w:rsidR="009F26F6" w:rsidRPr="007259EE" w:rsidRDefault="009F26F6" w:rsidP="007259EE">
      <w:pPr>
        <w:rPr>
          <w:b/>
          <w:bCs/>
          <w:sz w:val="28"/>
          <w:szCs w:val="28"/>
        </w:rPr>
      </w:pPr>
      <w:r>
        <w:rPr>
          <w:b/>
          <w:bCs/>
          <w:sz w:val="28"/>
          <w:szCs w:val="28"/>
        </w:rPr>
        <w:t>92</w:t>
      </w:r>
      <w:r w:rsidRPr="007259EE">
        <w:rPr>
          <w:b/>
          <w:bCs/>
          <w:sz w:val="28"/>
          <w:szCs w:val="28"/>
        </w:rPr>
        <w:t>. Выберите препарат для</w:t>
      </w:r>
      <w:r>
        <w:rPr>
          <w:b/>
          <w:bCs/>
          <w:sz w:val="28"/>
          <w:szCs w:val="28"/>
        </w:rPr>
        <w:t xml:space="preserve"> экстренной профилактики холеры</w:t>
      </w:r>
    </w:p>
    <w:p w:rsidR="009F26F6" w:rsidRPr="007259EE" w:rsidRDefault="009F26F6" w:rsidP="007259EE">
      <w:pPr>
        <w:rPr>
          <w:sz w:val="28"/>
          <w:szCs w:val="28"/>
        </w:rPr>
      </w:pPr>
      <w:r w:rsidRPr="007259EE">
        <w:rPr>
          <w:sz w:val="28"/>
          <w:szCs w:val="28"/>
        </w:rPr>
        <w:t xml:space="preserve">1. </w:t>
      </w:r>
      <w:proofErr w:type="spellStart"/>
      <w:r w:rsidRPr="007259EE">
        <w:rPr>
          <w:sz w:val="28"/>
          <w:szCs w:val="28"/>
        </w:rPr>
        <w:t>азитромицин</w:t>
      </w:r>
      <w:proofErr w:type="spellEnd"/>
    </w:p>
    <w:p w:rsidR="009F26F6" w:rsidRPr="007259EE" w:rsidRDefault="009F26F6" w:rsidP="007259EE">
      <w:pPr>
        <w:rPr>
          <w:sz w:val="28"/>
          <w:szCs w:val="28"/>
        </w:rPr>
      </w:pPr>
      <w:r w:rsidRPr="007259EE">
        <w:rPr>
          <w:sz w:val="28"/>
          <w:szCs w:val="28"/>
        </w:rPr>
        <w:t>2. левомицетин</w:t>
      </w:r>
    </w:p>
    <w:p w:rsidR="009F26F6" w:rsidRPr="007259EE" w:rsidRDefault="009F26F6" w:rsidP="007259EE">
      <w:pPr>
        <w:rPr>
          <w:sz w:val="28"/>
          <w:szCs w:val="28"/>
        </w:rPr>
      </w:pPr>
      <w:r w:rsidRPr="007259EE">
        <w:rPr>
          <w:sz w:val="28"/>
          <w:szCs w:val="28"/>
        </w:rPr>
        <w:t xml:space="preserve">3. </w:t>
      </w:r>
      <w:proofErr w:type="spellStart"/>
      <w:r w:rsidRPr="007259EE">
        <w:rPr>
          <w:sz w:val="28"/>
          <w:szCs w:val="28"/>
        </w:rPr>
        <w:t>ципрофлоксацин</w:t>
      </w:r>
      <w:proofErr w:type="spellEnd"/>
    </w:p>
    <w:p w:rsidR="009F26F6" w:rsidRPr="007259EE" w:rsidRDefault="009F26F6" w:rsidP="007259EE">
      <w:pPr>
        <w:rPr>
          <w:sz w:val="28"/>
          <w:szCs w:val="28"/>
        </w:rPr>
      </w:pPr>
      <w:r w:rsidRPr="007259EE">
        <w:rPr>
          <w:sz w:val="28"/>
          <w:szCs w:val="28"/>
        </w:rPr>
        <w:t>4. циклоферон</w:t>
      </w:r>
    </w:p>
    <w:p w:rsidR="009F26F6" w:rsidRPr="007259EE" w:rsidRDefault="009F26F6" w:rsidP="007259EE">
      <w:pPr>
        <w:rPr>
          <w:b/>
          <w:bCs/>
          <w:sz w:val="28"/>
          <w:szCs w:val="28"/>
        </w:rPr>
      </w:pPr>
      <w:r>
        <w:rPr>
          <w:b/>
          <w:bCs/>
          <w:sz w:val="28"/>
          <w:szCs w:val="28"/>
        </w:rPr>
        <w:t>93</w:t>
      </w:r>
      <w:r w:rsidRPr="007259EE">
        <w:rPr>
          <w:b/>
          <w:bCs/>
          <w:sz w:val="28"/>
          <w:szCs w:val="28"/>
        </w:rPr>
        <w:t xml:space="preserve">. </w:t>
      </w:r>
      <w:proofErr w:type="spellStart"/>
      <w:r w:rsidRPr="007259EE">
        <w:rPr>
          <w:b/>
          <w:bCs/>
          <w:sz w:val="28"/>
          <w:szCs w:val="28"/>
        </w:rPr>
        <w:t>Генерализованная</w:t>
      </w:r>
      <w:proofErr w:type="spellEnd"/>
      <w:r>
        <w:rPr>
          <w:b/>
          <w:bCs/>
          <w:sz w:val="28"/>
          <w:szCs w:val="28"/>
        </w:rPr>
        <w:t xml:space="preserve"> </w:t>
      </w:r>
      <w:proofErr w:type="spellStart"/>
      <w:r>
        <w:rPr>
          <w:b/>
          <w:bCs/>
          <w:sz w:val="28"/>
          <w:szCs w:val="28"/>
        </w:rPr>
        <w:t>лимфоаденопатия</w:t>
      </w:r>
      <w:proofErr w:type="spellEnd"/>
      <w:r>
        <w:rPr>
          <w:b/>
          <w:bCs/>
          <w:sz w:val="28"/>
          <w:szCs w:val="28"/>
        </w:rPr>
        <w:t xml:space="preserve"> характерна для</w:t>
      </w:r>
    </w:p>
    <w:p w:rsidR="009F26F6" w:rsidRPr="007259EE" w:rsidRDefault="009F26F6" w:rsidP="007259EE">
      <w:pPr>
        <w:rPr>
          <w:sz w:val="28"/>
          <w:szCs w:val="28"/>
        </w:rPr>
      </w:pPr>
      <w:r w:rsidRPr="007259EE">
        <w:rPr>
          <w:sz w:val="28"/>
          <w:szCs w:val="28"/>
        </w:rPr>
        <w:t>1. ВИЧ-инфекции</w:t>
      </w:r>
    </w:p>
    <w:p w:rsidR="009F26F6" w:rsidRPr="007259EE" w:rsidRDefault="009F26F6" w:rsidP="007259EE">
      <w:pPr>
        <w:rPr>
          <w:sz w:val="28"/>
          <w:szCs w:val="28"/>
        </w:rPr>
      </w:pPr>
      <w:r w:rsidRPr="007259EE">
        <w:rPr>
          <w:sz w:val="28"/>
          <w:szCs w:val="28"/>
        </w:rPr>
        <w:t>2. туляремии</w:t>
      </w:r>
    </w:p>
    <w:p w:rsidR="009F26F6" w:rsidRPr="007259EE" w:rsidRDefault="009F26F6" w:rsidP="007259EE">
      <w:pPr>
        <w:rPr>
          <w:sz w:val="28"/>
          <w:szCs w:val="28"/>
        </w:rPr>
      </w:pPr>
      <w:r w:rsidRPr="007259EE">
        <w:rPr>
          <w:sz w:val="28"/>
          <w:szCs w:val="28"/>
        </w:rPr>
        <w:t>3. инфекционного мононуклеоза</w:t>
      </w:r>
    </w:p>
    <w:p w:rsidR="009F26F6" w:rsidRPr="007259EE" w:rsidRDefault="009F26F6" w:rsidP="007259EE">
      <w:pPr>
        <w:rPr>
          <w:sz w:val="28"/>
          <w:szCs w:val="28"/>
        </w:rPr>
      </w:pPr>
      <w:r w:rsidRPr="007259EE">
        <w:rPr>
          <w:sz w:val="28"/>
          <w:szCs w:val="28"/>
        </w:rPr>
        <w:t>4. рожи</w:t>
      </w:r>
    </w:p>
    <w:p w:rsidR="009F26F6" w:rsidRPr="007259EE" w:rsidRDefault="009F26F6" w:rsidP="007259EE">
      <w:pPr>
        <w:rPr>
          <w:b/>
          <w:bCs/>
          <w:sz w:val="28"/>
          <w:szCs w:val="28"/>
        </w:rPr>
      </w:pPr>
      <w:r>
        <w:rPr>
          <w:b/>
          <w:bCs/>
          <w:sz w:val="28"/>
          <w:szCs w:val="28"/>
        </w:rPr>
        <w:t>94</w:t>
      </w:r>
      <w:r w:rsidRPr="007259EE">
        <w:rPr>
          <w:b/>
          <w:bCs/>
          <w:sz w:val="28"/>
          <w:szCs w:val="28"/>
        </w:rPr>
        <w:t>. Характерная триада с</w:t>
      </w:r>
      <w:r>
        <w:rPr>
          <w:b/>
          <w:bCs/>
          <w:sz w:val="28"/>
          <w:szCs w:val="28"/>
        </w:rPr>
        <w:t>имптомов при менингите включает</w:t>
      </w:r>
    </w:p>
    <w:p w:rsidR="009F26F6" w:rsidRPr="007259EE" w:rsidRDefault="009F26F6" w:rsidP="007259EE">
      <w:pPr>
        <w:rPr>
          <w:sz w:val="28"/>
          <w:szCs w:val="28"/>
        </w:rPr>
      </w:pPr>
      <w:r w:rsidRPr="007259EE">
        <w:rPr>
          <w:sz w:val="28"/>
          <w:szCs w:val="28"/>
        </w:rPr>
        <w:t>1. упорную головную боль</w:t>
      </w:r>
    </w:p>
    <w:p w:rsidR="009F26F6" w:rsidRPr="007259EE" w:rsidRDefault="009F26F6" w:rsidP="007259EE">
      <w:pPr>
        <w:rPr>
          <w:sz w:val="28"/>
          <w:szCs w:val="28"/>
        </w:rPr>
      </w:pPr>
      <w:r w:rsidRPr="007259EE">
        <w:rPr>
          <w:sz w:val="28"/>
          <w:szCs w:val="28"/>
        </w:rPr>
        <w:t>2. лихорадку</w:t>
      </w:r>
    </w:p>
    <w:p w:rsidR="009F26F6" w:rsidRPr="007259EE" w:rsidRDefault="009F26F6" w:rsidP="007259EE">
      <w:pPr>
        <w:rPr>
          <w:sz w:val="28"/>
          <w:szCs w:val="28"/>
        </w:rPr>
      </w:pPr>
      <w:r w:rsidRPr="007259EE">
        <w:rPr>
          <w:sz w:val="28"/>
          <w:szCs w:val="28"/>
        </w:rPr>
        <w:t>3. нарушения зрения</w:t>
      </w:r>
    </w:p>
    <w:p w:rsidR="009F26F6" w:rsidRPr="007259EE" w:rsidRDefault="009F26F6" w:rsidP="007259EE">
      <w:pPr>
        <w:rPr>
          <w:sz w:val="28"/>
          <w:szCs w:val="28"/>
        </w:rPr>
      </w:pPr>
      <w:r w:rsidRPr="007259EE">
        <w:rPr>
          <w:sz w:val="28"/>
          <w:szCs w:val="28"/>
        </w:rPr>
        <w:t>4. рвоту</w:t>
      </w:r>
    </w:p>
    <w:p w:rsidR="009F26F6" w:rsidRPr="007259EE" w:rsidRDefault="009F26F6" w:rsidP="007259EE">
      <w:pPr>
        <w:rPr>
          <w:b/>
          <w:bCs/>
          <w:sz w:val="28"/>
          <w:szCs w:val="28"/>
        </w:rPr>
      </w:pPr>
      <w:r>
        <w:rPr>
          <w:b/>
          <w:bCs/>
          <w:sz w:val="28"/>
          <w:szCs w:val="28"/>
        </w:rPr>
        <w:t>95</w:t>
      </w:r>
      <w:r w:rsidRPr="007259EE">
        <w:rPr>
          <w:b/>
          <w:bCs/>
          <w:sz w:val="28"/>
          <w:szCs w:val="28"/>
        </w:rPr>
        <w:t>. Укажите метод лабораторной диагностики инфекционных заболеваний, направленный на выявление гене</w:t>
      </w:r>
      <w:r>
        <w:rPr>
          <w:b/>
          <w:bCs/>
          <w:sz w:val="28"/>
          <w:szCs w:val="28"/>
        </w:rPr>
        <w:t>тического материала возбудителя</w:t>
      </w:r>
    </w:p>
    <w:p w:rsidR="009F26F6" w:rsidRPr="007259EE" w:rsidRDefault="009F26F6" w:rsidP="007259EE">
      <w:pPr>
        <w:rPr>
          <w:sz w:val="28"/>
          <w:szCs w:val="28"/>
        </w:rPr>
      </w:pPr>
      <w:r w:rsidRPr="007259EE">
        <w:rPr>
          <w:sz w:val="28"/>
          <w:szCs w:val="28"/>
        </w:rPr>
        <w:t>1. ИФА</w:t>
      </w:r>
    </w:p>
    <w:p w:rsidR="009F26F6" w:rsidRPr="007259EE" w:rsidRDefault="009F26F6" w:rsidP="007259EE">
      <w:pPr>
        <w:rPr>
          <w:sz w:val="28"/>
          <w:szCs w:val="28"/>
        </w:rPr>
      </w:pPr>
      <w:r w:rsidRPr="007259EE">
        <w:rPr>
          <w:sz w:val="28"/>
          <w:szCs w:val="28"/>
        </w:rPr>
        <w:t>2. ПЦР</w:t>
      </w:r>
    </w:p>
    <w:p w:rsidR="009F26F6" w:rsidRPr="007259EE" w:rsidRDefault="009F26F6" w:rsidP="007259EE">
      <w:pPr>
        <w:rPr>
          <w:sz w:val="28"/>
          <w:szCs w:val="28"/>
        </w:rPr>
      </w:pPr>
      <w:r w:rsidRPr="007259EE">
        <w:rPr>
          <w:sz w:val="28"/>
          <w:szCs w:val="28"/>
        </w:rPr>
        <w:t>3. РПГА</w:t>
      </w:r>
    </w:p>
    <w:p w:rsidR="009F26F6" w:rsidRPr="007259EE" w:rsidRDefault="009F26F6" w:rsidP="007259EE">
      <w:pPr>
        <w:rPr>
          <w:sz w:val="28"/>
          <w:szCs w:val="28"/>
        </w:rPr>
      </w:pPr>
      <w:r w:rsidRPr="007259EE">
        <w:rPr>
          <w:sz w:val="28"/>
          <w:szCs w:val="28"/>
        </w:rPr>
        <w:t xml:space="preserve">4. иммунный </w:t>
      </w:r>
      <w:proofErr w:type="spellStart"/>
      <w:r w:rsidRPr="007259EE">
        <w:rPr>
          <w:sz w:val="28"/>
          <w:szCs w:val="28"/>
        </w:rPr>
        <w:t>блоттинг</w:t>
      </w:r>
      <w:proofErr w:type="spellEnd"/>
    </w:p>
    <w:p w:rsidR="009F26F6" w:rsidRPr="007259EE" w:rsidRDefault="009F26F6" w:rsidP="007259EE">
      <w:pPr>
        <w:rPr>
          <w:sz w:val="28"/>
          <w:szCs w:val="28"/>
        </w:rPr>
      </w:pPr>
      <w:r w:rsidRPr="007259EE">
        <w:rPr>
          <w:sz w:val="28"/>
          <w:szCs w:val="28"/>
        </w:rPr>
        <w:t>5. РНИФ</w:t>
      </w:r>
    </w:p>
    <w:p w:rsidR="009F26F6" w:rsidRPr="007259EE" w:rsidRDefault="009F26F6" w:rsidP="007259EE">
      <w:pPr>
        <w:rPr>
          <w:b/>
          <w:bCs/>
          <w:sz w:val="28"/>
          <w:szCs w:val="28"/>
        </w:rPr>
      </w:pPr>
      <w:r>
        <w:rPr>
          <w:b/>
          <w:bCs/>
          <w:sz w:val="28"/>
          <w:szCs w:val="28"/>
        </w:rPr>
        <w:t>96</w:t>
      </w:r>
      <w:r w:rsidRPr="007259EE">
        <w:rPr>
          <w:b/>
          <w:bCs/>
          <w:sz w:val="28"/>
          <w:szCs w:val="28"/>
        </w:rPr>
        <w:t>. Основные требования к сбору и транспортировке материала для б</w:t>
      </w:r>
      <w:r>
        <w:rPr>
          <w:b/>
          <w:bCs/>
          <w:sz w:val="28"/>
          <w:szCs w:val="28"/>
        </w:rPr>
        <w:t>актериологического исследования</w:t>
      </w:r>
    </w:p>
    <w:p w:rsidR="009F26F6" w:rsidRPr="007259EE" w:rsidRDefault="009F26F6" w:rsidP="007259EE">
      <w:pPr>
        <w:rPr>
          <w:sz w:val="28"/>
          <w:szCs w:val="28"/>
        </w:rPr>
      </w:pPr>
      <w:r w:rsidRPr="007259EE">
        <w:rPr>
          <w:sz w:val="28"/>
          <w:szCs w:val="28"/>
        </w:rPr>
        <w:t>1. взятие материала до начала этиотропного лечения</w:t>
      </w:r>
    </w:p>
    <w:p w:rsidR="009F26F6" w:rsidRPr="007259EE" w:rsidRDefault="009F26F6" w:rsidP="007259EE">
      <w:pPr>
        <w:rPr>
          <w:sz w:val="28"/>
          <w:szCs w:val="28"/>
        </w:rPr>
      </w:pPr>
      <w:r w:rsidRPr="007259EE">
        <w:rPr>
          <w:sz w:val="28"/>
          <w:szCs w:val="28"/>
        </w:rPr>
        <w:t>2. взятие материала во время этиотропного лечения</w:t>
      </w:r>
    </w:p>
    <w:p w:rsidR="009F26F6" w:rsidRPr="007259EE" w:rsidRDefault="009F26F6" w:rsidP="007259EE">
      <w:pPr>
        <w:rPr>
          <w:sz w:val="28"/>
          <w:szCs w:val="28"/>
        </w:rPr>
      </w:pPr>
      <w:r w:rsidRPr="007259EE">
        <w:rPr>
          <w:sz w:val="28"/>
          <w:szCs w:val="28"/>
        </w:rPr>
        <w:t>3. техническая правильность сбора</w:t>
      </w:r>
    </w:p>
    <w:p w:rsidR="009F26F6" w:rsidRPr="007259EE" w:rsidRDefault="009F26F6" w:rsidP="007259EE">
      <w:pPr>
        <w:rPr>
          <w:sz w:val="28"/>
          <w:szCs w:val="28"/>
        </w:rPr>
      </w:pPr>
      <w:r w:rsidRPr="007259EE">
        <w:rPr>
          <w:sz w:val="28"/>
          <w:szCs w:val="28"/>
        </w:rPr>
        <w:t>4. обеспечение температурного режима хранения</w:t>
      </w:r>
    </w:p>
    <w:p w:rsidR="009F26F6" w:rsidRPr="007259EE" w:rsidRDefault="009F26F6" w:rsidP="007259EE">
      <w:pPr>
        <w:rPr>
          <w:b/>
          <w:bCs/>
          <w:sz w:val="28"/>
          <w:szCs w:val="28"/>
        </w:rPr>
      </w:pPr>
      <w:r>
        <w:rPr>
          <w:b/>
          <w:bCs/>
          <w:sz w:val="28"/>
          <w:szCs w:val="28"/>
        </w:rPr>
        <w:t>97</w:t>
      </w:r>
      <w:r w:rsidRPr="007259EE">
        <w:rPr>
          <w:b/>
          <w:bCs/>
          <w:sz w:val="28"/>
          <w:szCs w:val="28"/>
        </w:rPr>
        <w:t>. Укажите методы лабораторной ди</w:t>
      </w:r>
      <w:r>
        <w:rPr>
          <w:b/>
          <w:bCs/>
          <w:sz w:val="28"/>
          <w:szCs w:val="28"/>
        </w:rPr>
        <w:t>агностики для выявления антител</w:t>
      </w:r>
    </w:p>
    <w:p w:rsidR="009F26F6" w:rsidRPr="007259EE" w:rsidRDefault="009F26F6" w:rsidP="007259EE">
      <w:pPr>
        <w:rPr>
          <w:sz w:val="28"/>
          <w:szCs w:val="28"/>
        </w:rPr>
      </w:pPr>
      <w:r w:rsidRPr="007259EE">
        <w:rPr>
          <w:sz w:val="28"/>
          <w:szCs w:val="28"/>
        </w:rPr>
        <w:t>1. бактериологический</w:t>
      </w:r>
    </w:p>
    <w:p w:rsidR="009F26F6" w:rsidRPr="007259EE" w:rsidRDefault="009F26F6" w:rsidP="007259EE">
      <w:pPr>
        <w:rPr>
          <w:sz w:val="28"/>
          <w:szCs w:val="28"/>
        </w:rPr>
      </w:pPr>
      <w:r w:rsidRPr="007259EE">
        <w:rPr>
          <w:sz w:val="28"/>
          <w:szCs w:val="28"/>
        </w:rPr>
        <w:t xml:space="preserve">2. </w:t>
      </w:r>
      <w:proofErr w:type="spellStart"/>
      <w:r w:rsidRPr="007259EE">
        <w:rPr>
          <w:sz w:val="28"/>
          <w:szCs w:val="28"/>
        </w:rPr>
        <w:t>бактериоскопический</w:t>
      </w:r>
      <w:proofErr w:type="spellEnd"/>
    </w:p>
    <w:p w:rsidR="009F26F6" w:rsidRPr="007259EE" w:rsidRDefault="009F26F6" w:rsidP="007259EE">
      <w:pPr>
        <w:rPr>
          <w:sz w:val="28"/>
          <w:szCs w:val="28"/>
        </w:rPr>
      </w:pPr>
      <w:r w:rsidRPr="007259EE">
        <w:rPr>
          <w:sz w:val="28"/>
          <w:szCs w:val="28"/>
        </w:rPr>
        <w:t>3. ИФА</w:t>
      </w:r>
    </w:p>
    <w:p w:rsidR="009F26F6" w:rsidRPr="007259EE" w:rsidRDefault="009F26F6" w:rsidP="007259EE">
      <w:pPr>
        <w:rPr>
          <w:sz w:val="28"/>
          <w:szCs w:val="28"/>
        </w:rPr>
      </w:pPr>
      <w:r w:rsidRPr="007259EE">
        <w:rPr>
          <w:sz w:val="28"/>
          <w:szCs w:val="28"/>
        </w:rPr>
        <w:t xml:space="preserve">4. иммунный </w:t>
      </w:r>
      <w:proofErr w:type="spellStart"/>
      <w:r w:rsidRPr="007259EE">
        <w:rPr>
          <w:sz w:val="28"/>
          <w:szCs w:val="28"/>
        </w:rPr>
        <w:t>блоттинг</w:t>
      </w:r>
      <w:proofErr w:type="spellEnd"/>
    </w:p>
    <w:p w:rsidR="009F26F6" w:rsidRPr="007259EE" w:rsidRDefault="009F26F6" w:rsidP="007259EE">
      <w:pPr>
        <w:rPr>
          <w:sz w:val="28"/>
          <w:szCs w:val="28"/>
        </w:rPr>
      </w:pPr>
      <w:r w:rsidRPr="007259EE">
        <w:rPr>
          <w:sz w:val="28"/>
          <w:szCs w:val="28"/>
        </w:rPr>
        <w:t>5. РСК</w:t>
      </w:r>
    </w:p>
    <w:p w:rsidR="009F26F6" w:rsidRPr="007259EE" w:rsidRDefault="009F26F6" w:rsidP="007259EE">
      <w:pPr>
        <w:rPr>
          <w:sz w:val="28"/>
          <w:szCs w:val="28"/>
        </w:rPr>
      </w:pPr>
      <w:r w:rsidRPr="007259EE">
        <w:rPr>
          <w:sz w:val="28"/>
          <w:szCs w:val="28"/>
        </w:rPr>
        <w:t>6. ПЦР</w:t>
      </w:r>
    </w:p>
    <w:p w:rsidR="009F26F6" w:rsidRPr="007259EE" w:rsidRDefault="009F26F6" w:rsidP="007259EE">
      <w:pPr>
        <w:rPr>
          <w:b/>
          <w:bCs/>
          <w:sz w:val="28"/>
          <w:szCs w:val="28"/>
        </w:rPr>
      </w:pPr>
      <w:r>
        <w:rPr>
          <w:b/>
          <w:bCs/>
          <w:sz w:val="28"/>
          <w:szCs w:val="28"/>
        </w:rPr>
        <w:t>98</w:t>
      </w:r>
      <w:r w:rsidRPr="007259EE">
        <w:rPr>
          <w:b/>
          <w:bCs/>
          <w:sz w:val="28"/>
          <w:szCs w:val="28"/>
        </w:rPr>
        <w:t xml:space="preserve">. </w:t>
      </w:r>
      <w:proofErr w:type="spellStart"/>
      <w:r w:rsidRPr="007259EE">
        <w:rPr>
          <w:b/>
          <w:bCs/>
          <w:sz w:val="28"/>
          <w:szCs w:val="28"/>
        </w:rPr>
        <w:t>Диагностически</w:t>
      </w:r>
      <w:proofErr w:type="spellEnd"/>
      <w:r w:rsidRPr="007259EE">
        <w:rPr>
          <w:b/>
          <w:bCs/>
          <w:sz w:val="28"/>
          <w:szCs w:val="28"/>
        </w:rPr>
        <w:t xml:space="preserve"> значимое нарастание титров антител при и</w:t>
      </w:r>
      <w:r>
        <w:rPr>
          <w:b/>
          <w:bCs/>
          <w:sz w:val="28"/>
          <w:szCs w:val="28"/>
        </w:rPr>
        <w:t>сследовании в парных сыворотках</w:t>
      </w:r>
    </w:p>
    <w:p w:rsidR="009F26F6" w:rsidRPr="007259EE" w:rsidRDefault="009F26F6" w:rsidP="007259EE">
      <w:pPr>
        <w:rPr>
          <w:sz w:val="28"/>
          <w:szCs w:val="28"/>
        </w:rPr>
      </w:pPr>
      <w:r w:rsidRPr="007259EE">
        <w:rPr>
          <w:sz w:val="28"/>
          <w:szCs w:val="28"/>
        </w:rPr>
        <w:lastRenderedPageBreak/>
        <w:t xml:space="preserve">1. в 2 раза </w:t>
      </w:r>
    </w:p>
    <w:p w:rsidR="009F26F6" w:rsidRPr="007259EE" w:rsidRDefault="009F26F6" w:rsidP="007259EE">
      <w:pPr>
        <w:rPr>
          <w:sz w:val="28"/>
          <w:szCs w:val="28"/>
        </w:rPr>
      </w:pPr>
      <w:r w:rsidRPr="007259EE">
        <w:rPr>
          <w:sz w:val="28"/>
          <w:szCs w:val="28"/>
        </w:rPr>
        <w:t>2. в 3 раза</w:t>
      </w:r>
    </w:p>
    <w:p w:rsidR="009F26F6" w:rsidRPr="007259EE" w:rsidRDefault="009F26F6" w:rsidP="007259EE">
      <w:pPr>
        <w:rPr>
          <w:sz w:val="28"/>
          <w:szCs w:val="28"/>
        </w:rPr>
      </w:pPr>
      <w:r w:rsidRPr="007259EE">
        <w:rPr>
          <w:sz w:val="28"/>
          <w:szCs w:val="28"/>
        </w:rPr>
        <w:t>3. в 4 раза и более</w:t>
      </w:r>
    </w:p>
    <w:p w:rsidR="009F26F6" w:rsidRPr="007259EE" w:rsidRDefault="009F26F6" w:rsidP="007259EE">
      <w:pPr>
        <w:rPr>
          <w:sz w:val="28"/>
          <w:szCs w:val="28"/>
        </w:rPr>
      </w:pPr>
      <w:r w:rsidRPr="007259EE">
        <w:rPr>
          <w:sz w:val="28"/>
          <w:szCs w:val="28"/>
        </w:rPr>
        <w:t>4. не менее, чем в 8 раз</w:t>
      </w:r>
    </w:p>
    <w:p w:rsidR="009F26F6" w:rsidRPr="007259EE" w:rsidRDefault="009F26F6" w:rsidP="007259EE">
      <w:pPr>
        <w:rPr>
          <w:b/>
          <w:bCs/>
          <w:sz w:val="28"/>
          <w:szCs w:val="28"/>
        </w:rPr>
      </w:pPr>
      <w:r>
        <w:rPr>
          <w:b/>
          <w:bCs/>
          <w:sz w:val="28"/>
          <w:szCs w:val="28"/>
        </w:rPr>
        <w:t>99</w:t>
      </w:r>
      <w:r w:rsidRPr="007259EE">
        <w:rPr>
          <w:b/>
          <w:bCs/>
          <w:sz w:val="28"/>
          <w:szCs w:val="28"/>
        </w:rPr>
        <w:t>. Иммунологический (серологический) метод диагностики позволяет выявлять</w:t>
      </w:r>
    </w:p>
    <w:p w:rsidR="009F26F6" w:rsidRPr="007259EE" w:rsidRDefault="009F26F6" w:rsidP="007259EE">
      <w:pPr>
        <w:rPr>
          <w:sz w:val="28"/>
          <w:szCs w:val="28"/>
        </w:rPr>
      </w:pPr>
      <w:r w:rsidRPr="007259EE">
        <w:rPr>
          <w:sz w:val="28"/>
          <w:szCs w:val="28"/>
        </w:rPr>
        <w:t>1. антитела</w:t>
      </w:r>
    </w:p>
    <w:p w:rsidR="009F26F6" w:rsidRPr="007259EE" w:rsidRDefault="009F26F6" w:rsidP="007259EE">
      <w:pPr>
        <w:rPr>
          <w:sz w:val="28"/>
          <w:szCs w:val="28"/>
        </w:rPr>
      </w:pPr>
      <w:r w:rsidRPr="007259EE">
        <w:rPr>
          <w:sz w:val="28"/>
          <w:szCs w:val="28"/>
        </w:rPr>
        <w:t>2. антигены</w:t>
      </w:r>
    </w:p>
    <w:p w:rsidR="009F26F6" w:rsidRPr="007259EE" w:rsidRDefault="009F26F6" w:rsidP="007259EE">
      <w:pPr>
        <w:rPr>
          <w:sz w:val="28"/>
          <w:szCs w:val="28"/>
        </w:rPr>
      </w:pPr>
      <w:r w:rsidRPr="007259EE">
        <w:rPr>
          <w:sz w:val="28"/>
          <w:szCs w:val="28"/>
        </w:rPr>
        <w:t>3. ДНК или РНК возбудителя</w:t>
      </w:r>
    </w:p>
    <w:p w:rsidR="009F26F6" w:rsidRPr="007259EE" w:rsidRDefault="009F26F6" w:rsidP="007259EE">
      <w:pPr>
        <w:rPr>
          <w:sz w:val="28"/>
          <w:szCs w:val="28"/>
        </w:rPr>
      </w:pPr>
      <w:r w:rsidRPr="007259EE">
        <w:rPr>
          <w:sz w:val="28"/>
          <w:szCs w:val="28"/>
        </w:rPr>
        <w:t>4. вирусную нагрузку</w:t>
      </w:r>
    </w:p>
    <w:p w:rsidR="009F26F6" w:rsidRPr="007259EE" w:rsidRDefault="009F26F6" w:rsidP="007259EE">
      <w:pPr>
        <w:rPr>
          <w:b/>
          <w:bCs/>
          <w:sz w:val="28"/>
          <w:szCs w:val="28"/>
        </w:rPr>
      </w:pPr>
      <w:r>
        <w:rPr>
          <w:b/>
          <w:bCs/>
          <w:sz w:val="28"/>
          <w:szCs w:val="28"/>
        </w:rPr>
        <w:t>100</w:t>
      </w:r>
      <w:r w:rsidRPr="007259EE">
        <w:rPr>
          <w:b/>
          <w:bCs/>
          <w:sz w:val="28"/>
          <w:szCs w:val="28"/>
        </w:rPr>
        <w:t>. в</w:t>
      </w:r>
      <w:r>
        <w:rPr>
          <w:b/>
          <w:bCs/>
          <w:sz w:val="28"/>
          <w:szCs w:val="28"/>
        </w:rPr>
        <w:t xml:space="preserve">ыявление </w:t>
      </w:r>
      <w:proofErr w:type="spellStart"/>
      <w:r>
        <w:rPr>
          <w:b/>
          <w:bCs/>
          <w:sz w:val="28"/>
          <w:szCs w:val="28"/>
        </w:rPr>
        <w:t>IgM</w:t>
      </w:r>
      <w:proofErr w:type="spellEnd"/>
      <w:r>
        <w:rPr>
          <w:b/>
          <w:bCs/>
          <w:sz w:val="28"/>
          <w:szCs w:val="28"/>
        </w:rPr>
        <w:t xml:space="preserve">  свидетельствует о</w:t>
      </w:r>
    </w:p>
    <w:p w:rsidR="009F26F6" w:rsidRPr="007259EE" w:rsidRDefault="009F26F6" w:rsidP="007259EE">
      <w:pPr>
        <w:rPr>
          <w:sz w:val="28"/>
          <w:szCs w:val="28"/>
        </w:rPr>
      </w:pPr>
      <w:r w:rsidRPr="007259EE">
        <w:rPr>
          <w:sz w:val="28"/>
          <w:szCs w:val="28"/>
        </w:rPr>
        <w:t>1. наличии острой инфекции</w:t>
      </w:r>
    </w:p>
    <w:p w:rsidR="009F26F6" w:rsidRPr="007259EE" w:rsidRDefault="009F26F6" w:rsidP="007259EE">
      <w:pPr>
        <w:rPr>
          <w:sz w:val="28"/>
          <w:szCs w:val="28"/>
        </w:rPr>
      </w:pPr>
      <w:r w:rsidRPr="007259EE">
        <w:rPr>
          <w:sz w:val="28"/>
          <w:szCs w:val="28"/>
        </w:rPr>
        <w:t>2. перенесенной инфекции в прошлом</w:t>
      </w:r>
    </w:p>
    <w:p w:rsidR="009F26F6" w:rsidRPr="007259EE" w:rsidRDefault="009F26F6" w:rsidP="007259EE">
      <w:pPr>
        <w:rPr>
          <w:sz w:val="28"/>
          <w:szCs w:val="28"/>
        </w:rPr>
      </w:pPr>
      <w:r w:rsidRPr="007259EE">
        <w:rPr>
          <w:sz w:val="28"/>
          <w:szCs w:val="28"/>
        </w:rPr>
        <w:t>3. хроническом течении болезни</w:t>
      </w:r>
    </w:p>
    <w:p w:rsidR="009F26F6" w:rsidRPr="007259EE" w:rsidRDefault="009F26F6" w:rsidP="007259EE">
      <w:pPr>
        <w:rPr>
          <w:sz w:val="28"/>
          <w:szCs w:val="28"/>
        </w:rPr>
      </w:pPr>
      <w:r w:rsidRPr="007259EE">
        <w:rPr>
          <w:sz w:val="28"/>
          <w:szCs w:val="28"/>
        </w:rPr>
        <w:t xml:space="preserve">4. формировании хронического </w:t>
      </w:r>
      <w:proofErr w:type="spellStart"/>
      <w:r w:rsidRPr="007259EE">
        <w:rPr>
          <w:sz w:val="28"/>
          <w:szCs w:val="28"/>
        </w:rPr>
        <w:t>бактерионосительства</w:t>
      </w:r>
      <w:proofErr w:type="spellEnd"/>
    </w:p>
    <w:p w:rsidR="009F26F6" w:rsidRPr="007259EE" w:rsidRDefault="009F26F6" w:rsidP="007259EE">
      <w:pPr>
        <w:rPr>
          <w:b/>
          <w:bCs/>
          <w:sz w:val="28"/>
          <w:szCs w:val="28"/>
        </w:rPr>
      </w:pPr>
      <w:r>
        <w:rPr>
          <w:b/>
          <w:bCs/>
          <w:sz w:val="28"/>
          <w:szCs w:val="28"/>
        </w:rPr>
        <w:t>101</w:t>
      </w:r>
      <w:r w:rsidRPr="007259EE">
        <w:rPr>
          <w:b/>
          <w:bCs/>
          <w:sz w:val="28"/>
          <w:szCs w:val="28"/>
        </w:rPr>
        <w:t>. В течение инфекц</w:t>
      </w:r>
      <w:r>
        <w:rPr>
          <w:b/>
          <w:bCs/>
          <w:sz w:val="28"/>
          <w:szCs w:val="28"/>
        </w:rPr>
        <w:t>ионной болезни выделяют периоды</w:t>
      </w:r>
    </w:p>
    <w:p w:rsidR="009F26F6" w:rsidRPr="007259EE" w:rsidRDefault="009F26F6" w:rsidP="007259EE">
      <w:pPr>
        <w:rPr>
          <w:sz w:val="28"/>
          <w:szCs w:val="28"/>
        </w:rPr>
      </w:pPr>
      <w:r w:rsidRPr="007259EE">
        <w:rPr>
          <w:sz w:val="28"/>
          <w:szCs w:val="28"/>
        </w:rPr>
        <w:t>1. инкубационный</w:t>
      </w:r>
    </w:p>
    <w:p w:rsidR="009F26F6" w:rsidRPr="007259EE" w:rsidRDefault="009F26F6" w:rsidP="007259EE">
      <w:pPr>
        <w:rPr>
          <w:sz w:val="28"/>
          <w:szCs w:val="28"/>
        </w:rPr>
      </w:pPr>
      <w:r w:rsidRPr="007259EE">
        <w:rPr>
          <w:sz w:val="28"/>
          <w:szCs w:val="28"/>
        </w:rPr>
        <w:t>2. продромальный</w:t>
      </w:r>
    </w:p>
    <w:p w:rsidR="009F26F6" w:rsidRPr="007259EE" w:rsidRDefault="009F26F6" w:rsidP="007259EE">
      <w:pPr>
        <w:rPr>
          <w:sz w:val="28"/>
          <w:szCs w:val="28"/>
        </w:rPr>
      </w:pPr>
      <w:r w:rsidRPr="007259EE">
        <w:rPr>
          <w:sz w:val="28"/>
          <w:szCs w:val="28"/>
        </w:rPr>
        <w:t>3. разгара</w:t>
      </w:r>
    </w:p>
    <w:p w:rsidR="009F26F6" w:rsidRPr="007259EE" w:rsidRDefault="009F26F6" w:rsidP="007259EE">
      <w:pPr>
        <w:rPr>
          <w:sz w:val="28"/>
          <w:szCs w:val="28"/>
        </w:rPr>
      </w:pPr>
      <w:r w:rsidRPr="007259EE">
        <w:rPr>
          <w:sz w:val="28"/>
          <w:szCs w:val="28"/>
        </w:rPr>
        <w:t>4. суперинфекции</w:t>
      </w:r>
    </w:p>
    <w:p w:rsidR="009F26F6" w:rsidRPr="007259EE" w:rsidRDefault="009F26F6" w:rsidP="007259EE">
      <w:pPr>
        <w:rPr>
          <w:sz w:val="28"/>
          <w:szCs w:val="28"/>
        </w:rPr>
      </w:pPr>
      <w:r>
        <w:rPr>
          <w:sz w:val="28"/>
          <w:szCs w:val="28"/>
        </w:rPr>
        <w:t>5. выздоровления</w:t>
      </w:r>
    </w:p>
    <w:p w:rsidR="009F26F6" w:rsidRPr="007259EE" w:rsidRDefault="009F26F6" w:rsidP="007259EE">
      <w:pPr>
        <w:rPr>
          <w:b/>
          <w:bCs/>
          <w:sz w:val="28"/>
          <w:szCs w:val="28"/>
        </w:rPr>
      </w:pPr>
      <w:r>
        <w:rPr>
          <w:b/>
          <w:bCs/>
          <w:sz w:val="28"/>
          <w:szCs w:val="28"/>
        </w:rPr>
        <w:t>102</w:t>
      </w:r>
      <w:r w:rsidRPr="007259EE">
        <w:rPr>
          <w:b/>
          <w:bCs/>
          <w:sz w:val="28"/>
          <w:szCs w:val="28"/>
        </w:rPr>
        <w:t>. Укажите сочетание симптомов, характерно</w:t>
      </w:r>
      <w:r>
        <w:rPr>
          <w:b/>
          <w:bCs/>
          <w:sz w:val="28"/>
          <w:szCs w:val="28"/>
        </w:rPr>
        <w:t>е для холеры</w:t>
      </w:r>
    </w:p>
    <w:p w:rsidR="009F26F6" w:rsidRPr="007259EE" w:rsidRDefault="009F26F6" w:rsidP="007259EE">
      <w:pPr>
        <w:rPr>
          <w:sz w:val="28"/>
          <w:szCs w:val="28"/>
        </w:rPr>
      </w:pPr>
      <w:r w:rsidRPr="007259EE">
        <w:rPr>
          <w:sz w:val="28"/>
          <w:szCs w:val="28"/>
        </w:rPr>
        <w:t>1. обильный водянистый стул без запаха, отсутствие болей в животе, тошноты</w:t>
      </w:r>
    </w:p>
    <w:p w:rsidR="009F26F6" w:rsidRPr="007259EE" w:rsidRDefault="009F26F6" w:rsidP="007259EE">
      <w:pPr>
        <w:rPr>
          <w:sz w:val="28"/>
          <w:szCs w:val="28"/>
        </w:rPr>
      </w:pPr>
      <w:r w:rsidRPr="007259EE">
        <w:rPr>
          <w:sz w:val="28"/>
          <w:szCs w:val="28"/>
        </w:rPr>
        <w:t>2. тошнота, рвота</w:t>
      </w:r>
    </w:p>
    <w:p w:rsidR="009F26F6" w:rsidRPr="007259EE" w:rsidRDefault="009F26F6" w:rsidP="007259EE">
      <w:pPr>
        <w:rPr>
          <w:sz w:val="28"/>
          <w:szCs w:val="28"/>
        </w:rPr>
      </w:pPr>
      <w:r w:rsidRPr="007259EE">
        <w:rPr>
          <w:sz w:val="28"/>
          <w:szCs w:val="28"/>
        </w:rPr>
        <w:t>3. водянистый, зловонный стул</w:t>
      </w:r>
    </w:p>
    <w:p w:rsidR="009F26F6" w:rsidRPr="007259EE" w:rsidRDefault="009F26F6" w:rsidP="007259EE">
      <w:pPr>
        <w:rPr>
          <w:sz w:val="28"/>
          <w:szCs w:val="28"/>
        </w:rPr>
      </w:pPr>
      <w:r w:rsidRPr="007259EE">
        <w:rPr>
          <w:sz w:val="28"/>
          <w:szCs w:val="28"/>
        </w:rPr>
        <w:t>4. жидкий, зеленоватый окраски стул, диффузные боли в животе</w:t>
      </w:r>
    </w:p>
    <w:p w:rsidR="009F26F6" w:rsidRPr="007259EE" w:rsidRDefault="009F26F6" w:rsidP="007259EE">
      <w:pPr>
        <w:rPr>
          <w:b/>
          <w:bCs/>
          <w:sz w:val="28"/>
          <w:szCs w:val="28"/>
        </w:rPr>
      </w:pPr>
      <w:r>
        <w:rPr>
          <w:b/>
          <w:bCs/>
          <w:sz w:val="28"/>
          <w:szCs w:val="28"/>
        </w:rPr>
        <w:t>103</w:t>
      </w:r>
      <w:r w:rsidRPr="007259EE">
        <w:rPr>
          <w:b/>
          <w:bCs/>
          <w:sz w:val="28"/>
          <w:szCs w:val="28"/>
        </w:rPr>
        <w:t>. Укажите сочетание симптомов, характерное для ботулизма:</w:t>
      </w:r>
    </w:p>
    <w:p w:rsidR="009F26F6" w:rsidRPr="007259EE" w:rsidRDefault="009F26F6" w:rsidP="007259EE">
      <w:pPr>
        <w:rPr>
          <w:sz w:val="28"/>
          <w:szCs w:val="28"/>
        </w:rPr>
      </w:pPr>
      <w:r w:rsidRPr="007259EE">
        <w:rPr>
          <w:sz w:val="28"/>
          <w:szCs w:val="28"/>
        </w:rPr>
        <w:t>1. высокая температура, частый жидкий стул</w:t>
      </w:r>
    </w:p>
    <w:p w:rsidR="009F26F6" w:rsidRPr="007259EE" w:rsidRDefault="009F26F6" w:rsidP="007259EE">
      <w:pPr>
        <w:rPr>
          <w:sz w:val="28"/>
          <w:szCs w:val="28"/>
        </w:rPr>
      </w:pPr>
      <w:r w:rsidRPr="007259EE">
        <w:rPr>
          <w:sz w:val="28"/>
          <w:szCs w:val="28"/>
        </w:rPr>
        <w:t>2. высокая температура, нарушение сознания</w:t>
      </w:r>
    </w:p>
    <w:p w:rsidR="009F26F6" w:rsidRPr="007259EE" w:rsidRDefault="009F26F6" w:rsidP="007259EE">
      <w:pPr>
        <w:rPr>
          <w:sz w:val="28"/>
          <w:szCs w:val="28"/>
        </w:rPr>
      </w:pPr>
      <w:r w:rsidRPr="007259EE">
        <w:rPr>
          <w:sz w:val="28"/>
          <w:szCs w:val="28"/>
        </w:rPr>
        <w:t>3. нарушение зрения, глотания</w:t>
      </w:r>
    </w:p>
    <w:p w:rsidR="009F26F6" w:rsidRPr="007259EE" w:rsidRDefault="009F26F6" w:rsidP="007259EE">
      <w:pPr>
        <w:rPr>
          <w:sz w:val="28"/>
          <w:szCs w:val="28"/>
        </w:rPr>
      </w:pPr>
      <w:r w:rsidRPr="007259EE">
        <w:rPr>
          <w:sz w:val="28"/>
          <w:szCs w:val="28"/>
        </w:rPr>
        <w:t>4. судороги мышц, жидкий стул</w:t>
      </w:r>
    </w:p>
    <w:p w:rsidR="009F26F6" w:rsidRPr="007259EE" w:rsidRDefault="009F26F6" w:rsidP="007259EE">
      <w:pPr>
        <w:rPr>
          <w:b/>
          <w:bCs/>
          <w:sz w:val="28"/>
          <w:szCs w:val="28"/>
        </w:rPr>
      </w:pPr>
      <w:r>
        <w:rPr>
          <w:b/>
          <w:bCs/>
          <w:sz w:val="28"/>
          <w:szCs w:val="28"/>
        </w:rPr>
        <w:t>104</w:t>
      </w:r>
      <w:r w:rsidRPr="007259EE">
        <w:rPr>
          <w:b/>
          <w:bCs/>
          <w:sz w:val="28"/>
          <w:szCs w:val="28"/>
        </w:rPr>
        <w:t>.  Выберите симптомы, характерные для аденовирусной инфекции:</w:t>
      </w:r>
    </w:p>
    <w:p w:rsidR="009F26F6" w:rsidRPr="007259EE" w:rsidRDefault="009F26F6" w:rsidP="007259EE">
      <w:pPr>
        <w:rPr>
          <w:sz w:val="28"/>
          <w:szCs w:val="28"/>
        </w:rPr>
      </w:pPr>
      <w:r w:rsidRPr="007259EE">
        <w:rPr>
          <w:sz w:val="28"/>
          <w:szCs w:val="28"/>
        </w:rPr>
        <w:t>1. лихорадка, симптом Бельского-Филатова, энантема, экзантема</w:t>
      </w:r>
    </w:p>
    <w:p w:rsidR="009F26F6" w:rsidRPr="007259EE" w:rsidRDefault="009F26F6" w:rsidP="007259EE">
      <w:pPr>
        <w:rPr>
          <w:sz w:val="28"/>
          <w:szCs w:val="28"/>
        </w:rPr>
      </w:pPr>
      <w:r w:rsidRPr="007259EE">
        <w:rPr>
          <w:sz w:val="28"/>
          <w:szCs w:val="28"/>
        </w:rPr>
        <w:t xml:space="preserve">2. катаральные явления со стороны верхних дыхательных путей, конъюнктивит, симптом Бельского-Филатова   </w:t>
      </w:r>
    </w:p>
    <w:p w:rsidR="009F26F6" w:rsidRPr="007259EE" w:rsidRDefault="009F26F6" w:rsidP="007259EE">
      <w:pPr>
        <w:rPr>
          <w:sz w:val="28"/>
          <w:szCs w:val="28"/>
        </w:rPr>
      </w:pPr>
      <w:r w:rsidRPr="007259EE">
        <w:rPr>
          <w:sz w:val="28"/>
          <w:szCs w:val="28"/>
        </w:rPr>
        <w:t xml:space="preserve">3. лихорадка, катаральные явления, конъюнктивит, увеличение печени </w:t>
      </w:r>
    </w:p>
    <w:p w:rsidR="009F26F6" w:rsidRPr="007259EE" w:rsidRDefault="009F26F6" w:rsidP="007259EE">
      <w:pPr>
        <w:rPr>
          <w:sz w:val="28"/>
          <w:szCs w:val="28"/>
        </w:rPr>
      </w:pPr>
      <w:r w:rsidRPr="007259EE">
        <w:rPr>
          <w:sz w:val="28"/>
          <w:szCs w:val="28"/>
        </w:rPr>
        <w:t xml:space="preserve">4. катаральные явления со стороны верхних дыхательных путей, геморрагическая сыпь,  увеличение печени    </w:t>
      </w:r>
    </w:p>
    <w:p w:rsidR="009F26F6" w:rsidRPr="007259EE" w:rsidRDefault="009F26F6" w:rsidP="007259EE">
      <w:pPr>
        <w:rPr>
          <w:b/>
          <w:bCs/>
          <w:sz w:val="28"/>
          <w:szCs w:val="28"/>
        </w:rPr>
      </w:pPr>
      <w:r>
        <w:rPr>
          <w:b/>
          <w:bCs/>
          <w:sz w:val="28"/>
          <w:szCs w:val="28"/>
        </w:rPr>
        <w:t>105</w:t>
      </w:r>
      <w:r w:rsidRPr="007259EE">
        <w:rPr>
          <w:b/>
          <w:bCs/>
          <w:sz w:val="28"/>
          <w:szCs w:val="28"/>
        </w:rPr>
        <w:t>. Укажите основные органы и системы, поражаемые при гриппе:</w:t>
      </w:r>
    </w:p>
    <w:p w:rsidR="009F26F6" w:rsidRPr="007259EE" w:rsidRDefault="009F26F6" w:rsidP="007259EE">
      <w:pPr>
        <w:rPr>
          <w:sz w:val="28"/>
          <w:szCs w:val="28"/>
        </w:rPr>
      </w:pPr>
      <w:r w:rsidRPr="007259EE">
        <w:rPr>
          <w:sz w:val="28"/>
          <w:szCs w:val="28"/>
        </w:rPr>
        <w:t>1. нервная система, суставы, кишечник</w:t>
      </w:r>
    </w:p>
    <w:p w:rsidR="009F26F6" w:rsidRPr="007259EE" w:rsidRDefault="009F26F6" w:rsidP="007259EE">
      <w:pPr>
        <w:rPr>
          <w:sz w:val="28"/>
          <w:szCs w:val="28"/>
        </w:rPr>
      </w:pPr>
      <w:r w:rsidRPr="007259EE">
        <w:rPr>
          <w:sz w:val="28"/>
          <w:szCs w:val="28"/>
        </w:rPr>
        <w:t xml:space="preserve">2. трахея, сердце, почки   </w:t>
      </w:r>
    </w:p>
    <w:p w:rsidR="009F26F6" w:rsidRPr="007259EE" w:rsidRDefault="009F26F6" w:rsidP="007259EE">
      <w:pPr>
        <w:rPr>
          <w:sz w:val="28"/>
          <w:szCs w:val="28"/>
        </w:rPr>
      </w:pPr>
      <w:r w:rsidRPr="007259EE">
        <w:rPr>
          <w:sz w:val="28"/>
          <w:szCs w:val="28"/>
        </w:rPr>
        <w:t xml:space="preserve">3. трахея, нервная система, сосуды </w:t>
      </w:r>
    </w:p>
    <w:p w:rsidR="009F26F6" w:rsidRPr="007259EE" w:rsidRDefault="009F26F6" w:rsidP="007259EE">
      <w:pPr>
        <w:rPr>
          <w:sz w:val="28"/>
          <w:szCs w:val="28"/>
        </w:rPr>
      </w:pPr>
      <w:r w:rsidRPr="007259EE">
        <w:rPr>
          <w:sz w:val="28"/>
          <w:szCs w:val="28"/>
        </w:rPr>
        <w:t xml:space="preserve">4. трахея, почки         </w:t>
      </w:r>
    </w:p>
    <w:p w:rsidR="009F26F6" w:rsidRPr="007259EE" w:rsidRDefault="009F26F6" w:rsidP="007259EE">
      <w:pPr>
        <w:rPr>
          <w:b/>
          <w:bCs/>
          <w:sz w:val="28"/>
          <w:szCs w:val="28"/>
        </w:rPr>
      </w:pPr>
      <w:r>
        <w:rPr>
          <w:b/>
          <w:bCs/>
          <w:sz w:val="28"/>
          <w:szCs w:val="28"/>
        </w:rPr>
        <w:t>106</w:t>
      </w:r>
      <w:r w:rsidRPr="007259EE">
        <w:rPr>
          <w:b/>
          <w:bCs/>
          <w:sz w:val="28"/>
          <w:szCs w:val="28"/>
        </w:rPr>
        <w:t xml:space="preserve">. Выберите симптомы, характерные для гриппа:  </w:t>
      </w:r>
    </w:p>
    <w:p w:rsidR="009F26F6" w:rsidRPr="007259EE" w:rsidRDefault="009F26F6" w:rsidP="007259EE">
      <w:pPr>
        <w:rPr>
          <w:sz w:val="28"/>
          <w:szCs w:val="28"/>
        </w:rPr>
      </w:pPr>
      <w:r w:rsidRPr="007259EE">
        <w:rPr>
          <w:sz w:val="28"/>
          <w:szCs w:val="28"/>
        </w:rPr>
        <w:t>1. острое начало, лихорадка 40ºС, сильная головная боль, трахеит</w:t>
      </w:r>
    </w:p>
    <w:p w:rsidR="009F26F6" w:rsidRPr="007259EE" w:rsidRDefault="009F26F6" w:rsidP="007259EE">
      <w:pPr>
        <w:rPr>
          <w:sz w:val="28"/>
          <w:szCs w:val="28"/>
        </w:rPr>
      </w:pPr>
      <w:r w:rsidRPr="007259EE">
        <w:rPr>
          <w:sz w:val="28"/>
          <w:szCs w:val="28"/>
        </w:rPr>
        <w:t>2. лихорадка 40 градусов, конъюнктивит, носовое кровотечение,</w:t>
      </w:r>
    </w:p>
    <w:p w:rsidR="009F26F6" w:rsidRPr="007259EE" w:rsidRDefault="009F26F6" w:rsidP="007259EE">
      <w:pPr>
        <w:rPr>
          <w:sz w:val="28"/>
          <w:szCs w:val="28"/>
        </w:rPr>
      </w:pPr>
      <w:r w:rsidRPr="007259EE">
        <w:rPr>
          <w:sz w:val="28"/>
          <w:szCs w:val="28"/>
        </w:rPr>
        <w:lastRenderedPageBreak/>
        <w:t>3. острое начало, сильная головная боль, обильное отделяемое из носа</w:t>
      </w:r>
    </w:p>
    <w:p w:rsidR="009F26F6" w:rsidRPr="007259EE" w:rsidRDefault="009F26F6" w:rsidP="007259EE">
      <w:pPr>
        <w:rPr>
          <w:sz w:val="28"/>
          <w:szCs w:val="28"/>
        </w:rPr>
      </w:pPr>
      <w:r w:rsidRPr="007259EE">
        <w:rPr>
          <w:sz w:val="28"/>
          <w:szCs w:val="28"/>
        </w:rPr>
        <w:t>4. склерит, сильная головная боль, увеличение лимфатических узлов</w:t>
      </w:r>
    </w:p>
    <w:p w:rsidR="009F26F6" w:rsidRPr="007259EE" w:rsidRDefault="009F26F6" w:rsidP="007259EE">
      <w:pPr>
        <w:rPr>
          <w:b/>
          <w:bCs/>
          <w:sz w:val="28"/>
          <w:szCs w:val="28"/>
        </w:rPr>
      </w:pPr>
      <w:r>
        <w:rPr>
          <w:b/>
          <w:bCs/>
          <w:sz w:val="28"/>
          <w:szCs w:val="28"/>
        </w:rPr>
        <w:t>107</w:t>
      </w:r>
      <w:r w:rsidRPr="007259EE">
        <w:rPr>
          <w:b/>
          <w:bCs/>
          <w:sz w:val="28"/>
          <w:szCs w:val="28"/>
        </w:rPr>
        <w:t>. Укажите биохимические тесты, отражающие цитолиз печеночных клеток при вирусных гепатитах:</w:t>
      </w:r>
    </w:p>
    <w:p w:rsidR="009F26F6" w:rsidRPr="007259EE" w:rsidRDefault="009F26F6" w:rsidP="007259EE">
      <w:pPr>
        <w:rPr>
          <w:sz w:val="28"/>
          <w:szCs w:val="28"/>
        </w:rPr>
      </w:pPr>
      <w:r w:rsidRPr="007259EE">
        <w:rPr>
          <w:sz w:val="28"/>
          <w:szCs w:val="28"/>
        </w:rPr>
        <w:t>1. уровень холестерина</w:t>
      </w:r>
    </w:p>
    <w:p w:rsidR="009F26F6" w:rsidRPr="007259EE" w:rsidRDefault="009F26F6" w:rsidP="007259EE">
      <w:pPr>
        <w:rPr>
          <w:sz w:val="28"/>
          <w:szCs w:val="28"/>
        </w:rPr>
      </w:pPr>
      <w:r w:rsidRPr="007259EE">
        <w:rPr>
          <w:sz w:val="28"/>
          <w:szCs w:val="28"/>
        </w:rPr>
        <w:t>2. уровень общего белка и белковые фракции крови</w:t>
      </w:r>
    </w:p>
    <w:p w:rsidR="009F26F6" w:rsidRPr="007259EE" w:rsidRDefault="009F26F6" w:rsidP="007259EE">
      <w:pPr>
        <w:rPr>
          <w:sz w:val="28"/>
          <w:szCs w:val="28"/>
        </w:rPr>
      </w:pPr>
      <w:r w:rsidRPr="007259EE">
        <w:rPr>
          <w:sz w:val="28"/>
          <w:szCs w:val="28"/>
        </w:rPr>
        <w:t xml:space="preserve">3. уровень </w:t>
      </w:r>
      <w:proofErr w:type="spellStart"/>
      <w:r w:rsidRPr="007259EE">
        <w:rPr>
          <w:sz w:val="28"/>
          <w:szCs w:val="28"/>
        </w:rPr>
        <w:t>аланинаминотрансферазы</w:t>
      </w:r>
      <w:proofErr w:type="spellEnd"/>
      <w:r w:rsidRPr="007259EE">
        <w:rPr>
          <w:sz w:val="28"/>
          <w:szCs w:val="28"/>
        </w:rPr>
        <w:t xml:space="preserve"> и </w:t>
      </w:r>
      <w:proofErr w:type="spellStart"/>
      <w:r w:rsidRPr="007259EE">
        <w:rPr>
          <w:sz w:val="28"/>
          <w:szCs w:val="28"/>
        </w:rPr>
        <w:t>аспарагинаминотрансферазы</w:t>
      </w:r>
      <w:proofErr w:type="spellEnd"/>
    </w:p>
    <w:p w:rsidR="009F26F6" w:rsidRPr="007259EE" w:rsidRDefault="009F26F6" w:rsidP="007259EE">
      <w:pPr>
        <w:rPr>
          <w:sz w:val="28"/>
          <w:szCs w:val="28"/>
        </w:rPr>
      </w:pPr>
      <w:r w:rsidRPr="007259EE">
        <w:rPr>
          <w:sz w:val="28"/>
          <w:szCs w:val="28"/>
        </w:rPr>
        <w:t>4. тимоловая проба</w:t>
      </w:r>
    </w:p>
    <w:p w:rsidR="009F26F6" w:rsidRPr="007259EE" w:rsidRDefault="009F26F6" w:rsidP="007259EE">
      <w:pPr>
        <w:rPr>
          <w:b/>
          <w:bCs/>
          <w:sz w:val="28"/>
          <w:szCs w:val="28"/>
        </w:rPr>
      </w:pPr>
      <w:r>
        <w:rPr>
          <w:b/>
          <w:bCs/>
          <w:sz w:val="28"/>
          <w:szCs w:val="28"/>
        </w:rPr>
        <w:t>108</w:t>
      </w:r>
      <w:r w:rsidRPr="007259EE">
        <w:rPr>
          <w:b/>
          <w:bCs/>
          <w:sz w:val="28"/>
          <w:szCs w:val="28"/>
        </w:rPr>
        <w:t>. Укажите этиотропные препараты для лечения больных гриппом:</w:t>
      </w:r>
    </w:p>
    <w:p w:rsidR="009F26F6" w:rsidRPr="007259EE" w:rsidRDefault="009F26F6" w:rsidP="007259EE">
      <w:pPr>
        <w:rPr>
          <w:sz w:val="28"/>
          <w:szCs w:val="28"/>
        </w:rPr>
      </w:pPr>
      <w:r w:rsidRPr="007259EE">
        <w:rPr>
          <w:sz w:val="28"/>
          <w:szCs w:val="28"/>
        </w:rPr>
        <w:t xml:space="preserve">1. </w:t>
      </w:r>
      <w:proofErr w:type="spellStart"/>
      <w:r w:rsidRPr="007259EE">
        <w:rPr>
          <w:sz w:val="28"/>
          <w:szCs w:val="28"/>
        </w:rPr>
        <w:t>ингавирин</w:t>
      </w:r>
      <w:proofErr w:type="spellEnd"/>
    </w:p>
    <w:p w:rsidR="009F26F6" w:rsidRPr="007259EE" w:rsidRDefault="009F26F6" w:rsidP="007259EE">
      <w:pPr>
        <w:rPr>
          <w:sz w:val="28"/>
          <w:szCs w:val="28"/>
        </w:rPr>
      </w:pPr>
      <w:r w:rsidRPr="007259EE">
        <w:rPr>
          <w:sz w:val="28"/>
          <w:szCs w:val="28"/>
        </w:rPr>
        <w:t xml:space="preserve">2. </w:t>
      </w:r>
      <w:proofErr w:type="spellStart"/>
      <w:r w:rsidRPr="007259EE">
        <w:rPr>
          <w:sz w:val="28"/>
          <w:szCs w:val="28"/>
        </w:rPr>
        <w:t>озельтамивир</w:t>
      </w:r>
      <w:proofErr w:type="spellEnd"/>
    </w:p>
    <w:p w:rsidR="009F26F6" w:rsidRPr="007259EE" w:rsidRDefault="009F26F6" w:rsidP="007259EE">
      <w:pPr>
        <w:rPr>
          <w:sz w:val="28"/>
          <w:szCs w:val="28"/>
        </w:rPr>
      </w:pPr>
      <w:r w:rsidRPr="007259EE">
        <w:rPr>
          <w:sz w:val="28"/>
          <w:szCs w:val="28"/>
        </w:rPr>
        <w:t>3. эритромицин</w:t>
      </w:r>
    </w:p>
    <w:p w:rsidR="009F26F6" w:rsidRPr="007259EE" w:rsidRDefault="009F26F6" w:rsidP="007259EE">
      <w:pPr>
        <w:rPr>
          <w:sz w:val="28"/>
          <w:szCs w:val="28"/>
        </w:rPr>
      </w:pPr>
      <w:r w:rsidRPr="007259EE">
        <w:rPr>
          <w:sz w:val="28"/>
          <w:szCs w:val="28"/>
        </w:rPr>
        <w:t>4. пенициллин</w:t>
      </w:r>
    </w:p>
    <w:p w:rsidR="009F26F6" w:rsidRPr="007259EE" w:rsidRDefault="009F26F6" w:rsidP="007259EE">
      <w:pPr>
        <w:rPr>
          <w:b/>
          <w:bCs/>
          <w:sz w:val="28"/>
          <w:szCs w:val="28"/>
        </w:rPr>
      </w:pPr>
      <w:r>
        <w:rPr>
          <w:b/>
          <w:bCs/>
          <w:sz w:val="28"/>
          <w:szCs w:val="28"/>
        </w:rPr>
        <w:t>109</w:t>
      </w:r>
      <w:r w:rsidRPr="007259EE">
        <w:rPr>
          <w:b/>
          <w:bCs/>
          <w:sz w:val="28"/>
          <w:szCs w:val="28"/>
        </w:rPr>
        <w:t xml:space="preserve">. Достоверным критерием менингококкового менингита являются следующие изменения в ликворе: </w:t>
      </w:r>
    </w:p>
    <w:p w:rsidR="009F26F6" w:rsidRPr="007259EE" w:rsidRDefault="009F26F6" w:rsidP="007259EE">
      <w:pPr>
        <w:rPr>
          <w:sz w:val="28"/>
          <w:szCs w:val="28"/>
        </w:rPr>
      </w:pPr>
      <w:r w:rsidRPr="007259EE">
        <w:rPr>
          <w:sz w:val="28"/>
          <w:szCs w:val="28"/>
        </w:rPr>
        <w:t xml:space="preserve">1. </w:t>
      </w:r>
      <w:proofErr w:type="spellStart"/>
      <w:r w:rsidRPr="007259EE">
        <w:rPr>
          <w:sz w:val="28"/>
          <w:szCs w:val="28"/>
        </w:rPr>
        <w:t>нейтрофильный</w:t>
      </w:r>
      <w:proofErr w:type="spellEnd"/>
      <w:r w:rsidRPr="007259EE">
        <w:rPr>
          <w:sz w:val="28"/>
          <w:szCs w:val="28"/>
        </w:rPr>
        <w:t xml:space="preserve"> </w:t>
      </w:r>
      <w:proofErr w:type="spellStart"/>
      <w:r w:rsidRPr="007259EE">
        <w:rPr>
          <w:sz w:val="28"/>
          <w:szCs w:val="28"/>
        </w:rPr>
        <w:t>плеоцитоз</w:t>
      </w:r>
      <w:proofErr w:type="spellEnd"/>
    </w:p>
    <w:p w:rsidR="009F26F6" w:rsidRPr="007259EE" w:rsidRDefault="009F26F6" w:rsidP="007259EE">
      <w:pPr>
        <w:rPr>
          <w:sz w:val="28"/>
          <w:szCs w:val="28"/>
        </w:rPr>
      </w:pPr>
      <w:r w:rsidRPr="007259EE">
        <w:rPr>
          <w:sz w:val="28"/>
          <w:szCs w:val="28"/>
        </w:rPr>
        <w:t>2. снижение сахара</w:t>
      </w:r>
    </w:p>
    <w:p w:rsidR="009F26F6" w:rsidRPr="007259EE" w:rsidRDefault="009F26F6" w:rsidP="007259EE">
      <w:pPr>
        <w:rPr>
          <w:sz w:val="28"/>
          <w:szCs w:val="28"/>
        </w:rPr>
      </w:pPr>
      <w:r w:rsidRPr="007259EE">
        <w:rPr>
          <w:sz w:val="28"/>
          <w:szCs w:val="28"/>
        </w:rPr>
        <w:t xml:space="preserve">3. </w:t>
      </w:r>
      <w:proofErr w:type="spellStart"/>
      <w:r w:rsidRPr="007259EE">
        <w:rPr>
          <w:sz w:val="28"/>
          <w:szCs w:val="28"/>
        </w:rPr>
        <w:t>лимфоцитарный</w:t>
      </w:r>
      <w:proofErr w:type="spellEnd"/>
      <w:r w:rsidRPr="007259EE">
        <w:rPr>
          <w:sz w:val="28"/>
          <w:szCs w:val="28"/>
        </w:rPr>
        <w:t xml:space="preserve"> </w:t>
      </w:r>
      <w:proofErr w:type="spellStart"/>
      <w:r w:rsidRPr="007259EE">
        <w:rPr>
          <w:sz w:val="28"/>
          <w:szCs w:val="28"/>
        </w:rPr>
        <w:t>плеоцитоз</w:t>
      </w:r>
      <w:proofErr w:type="spellEnd"/>
    </w:p>
    <w:p w:rsidR="009F26F6" w:rsidRPr="007259EE" w:rsidRDefault="009F26F6" w:rsidP="007259EE">
      <w:pPr>
        <w:rPr>
          <w:sz w:val="28"/>
          <w:szCs w:val="28"/>
        </w:rPr>
      </w:pPr>
      <w:r w:rsidRPr="007259EE">
        <w:rPr>
          <w:sz w:val="28"/>
          <w:szCs w:val="28"/>
        </w:rPr>
        <w:t>4. обнаружение возбудителя</w:t>
      </w:r>
    </w:p>
    <w:p w:rsidR="009F26F6" w:rsidRPr="007259EE" w:rsidRDefault="009F26F6" w:rsidP="007259EE">
      <w:pPr>
        <w:rPr>
          <w:b/>
          <w:bCs/>
          <w:sz w:val="28"/>
          <w:szCs w:val="28"/>
        </w:rPr>
      </w:pPr>
      <w:r>
        <w:rPr>
          <w:b/>
          <w:bCs/>
          <w:sz w:val="28"/>
          <w:szCs w:val="28"/>
        </w:rPr>
        <w:t>110</w:t>
      </w:r>
      <w:r w:rsidRPr="007259EE">
        <w:rPr>
          <w:b/>
          <w:bCs/>
          <w:sz w:val="28"/>
          <w:szCs w:val="28"/>
        </w:rPr>
        <w:t>. Укажите, для какого острого респираторного вирусного заболевания характерен трахеит:</w:t>
      </w:r>
    </w:p>
    <w:p w:rsidR="009F26F6" w:rsidRPr="007259EE" w:rsidRDefault="009F26F6" w:rsidP="007259EE">
      <w:pPr>
        <w:rPr>
          <w:sz w:val="28"/>
          <w:szCs w:val="28"/>
        </w:rPr>
      </w:pPr>
      <w:r w:rsidRPr="007259EE">
        <w:rPr>
          <w:sz w:val="28"/>
          <w:szCs w:val="28"/>
        </w:rPr>
        <w:t>1. грипп</w:t>
      </w:r>
    </w:p>
    <w:p w:rsidR="009F26F6" w:rsidRPr="007259EE" w:rsidRDefault="009F26F6" w:rsidP="007259EE">
      <w:pPr>
        <w:rPr>
          <w:sz w:val="28"/>
          <w:szCs w:val="28"/>
        </w:rPr>
      </w:pPr>
      <w:r w:rsidRPr="007259EE">
        <w:rPr>
          <w:sz w:val="28"/>
          <w:szCs w:val="28"/>
        </w:rPr>
        <w:t xml:space="preserve">2. </w:t>
      </w:r>
      <w:proofErr w:type="spellStart"/>
      <w:r w:rsidRPr="007259EE">
        <w:rPr>
          <w:sz w:val="28"/>
          <w:szCs w:val="28"/>
        </w:rPr>
        <w:t>парагрипп</w:t>
      </w:r>
      <w:proofErr w:type="spellEnd"/>
    </w:p>
    <w:p w:rsidR="009F26F6" w:rsidRPr="007259EE" w:rsidRDefault="009F26F6" w:rsidP="007259EE">
      <w:pPr>
        <w:rPr>
          <w:sz w:val="28"/>
          <w:szCs w:val="28"/>
        </w:rPr>
      </w:pPr>
      <w:r w:rsidRPr="007259EE">
        <w:rPr>
          <w:sz w:val="28"/>
          <w:szCs w:val="28"/>
        </w:rPr>
        <w:t>3. риновирусная инфекция</w:t>
      </w:r>
    </w:p>
    <w:p w:rsidR="009F26F6" w:rsidRPr="007259EE" w:rsidRDefault="009F26F6" w:rsidP="007259EE">
      <w:pPr>
        <w:rPr>
          <w:sz w:val="28"/>
          <w:szCs w:val="28"/>
        </w:rPr>
      </w:pPr>
      <w:r w:rsidRPr="007259EE">
        <w:rPr>
          <w:sz w:val="28"/>
          <w:szCs w:val="28"/>
        </w:rPr>
        <w:t>4. аденовирусная инфекция</w:t>
      </w:r>
    </w:p>
    <w:p w:rsidR="009F26F6" w:rsidRPr="007259EE" w:rsidRDefault="009F26F6" w:rsidP="007259EE">
      <w:pPr>
        <w:rPr>
          <w:b/>
          <w:bCs/>
          <w:sz w:val="28"/>
          <w:szCs w:val="28"/>
        </w:rPr>
      </w:pPr>
      <w:r>
        <w:rPr>
          <w:b/>
          <w:bCs/>
          <w:sz w:val="28"/>
          <w:szCs w:val="28"/>
        </w:rPr>
        <w:t>111</w:t>
      </w:r>
      <w:r w:rsidRPr="007259EE">
        <w:rPr>
          <w:b/>
          <w:bCs/>
          <w:sz w:val="28"/>
          <w:szCs w:val="28"/>
        </w:rPr>
        <w:t xml:space="preserve">. Укажите симптом, нехарактерный для </w:t>
      </w:r>
      <w:proofErr w:type="spellStart"/>
      <w:r w:rsidRPr="007259EE">
        <w:rPr>
          <w:b/>
          <w:bCs/>
          <w:sz w:val="28"/>
          <w:szCs w:val="28"/>
        </w:rPr>
        <w:t>парагриппа</w:t>
      </w:r>
      <w:proofErr w:type="spellEnd"/>
      <w:r w:rsidRPr="007259EE">
        <w:rPr>
          <w:b/>
          <w:bCs/>
          <w:sz w:val="28"/>
          <w:szCs w:val="28"/>
        </w:rPr>
        <w:t>:</w:t>
      </w:r>
    </w:p>
    <w:p w:rsidR="009F26F6" w:rsidRPr="007259EE" w:rsidRDefault="009F26F6" w:rsidP="007259EE">
      <w:pPr>
        <w:rPr>
          <w:sz w:val="28"/>
          <w:szCs w:val="28"/>
        </w:rPr>
      </w:pPr>
      <w:r w:rsidRPr="007259EE">
        <w:rPr>
          <w:sz w:val="28"/>
          <w:szCs w:val="28"/>
        </w:rPr>
        <w:t xml:space="preserve">1. </w:t>
      </w:r>
      <w:proofErr w:type="spellStart"/>
      <w:r w:rsidRPr="007259EE">
        <w:rPr>
          <w:sz w:val="28"/>
          <w:szCs w:val="28"/>
        </w:rPr>
        <w:t>лимфоаденопатия</w:t>
      </w:r>
      <w:proofErr w:type="spellEnd"/>
    </w:p>
    <w:p w:rsidR="009F26F6" w:rsidRPr="007259EE" w:rsidRDefault="009F26F6" w:rsidP="007259EE">
      <w:pPr>
        <w:rPr>
          <w:sz w:val="28"/>
          <w:szCs w:val="28"/>
        </w:rPr>
      </w:pPr>
      <w:r w:rsidRPr="007259EE">
        <w:rPr>
          <w:sz w:val="28"/>
          <w:szCs w:val="28"/>
        </w:rPr>
        <w:t>2. кашель</w:t>
      </w:r>
    </w:p>
    <w:p w:rsidR="009F26F6" w:rsidRPr="007259EE" w:rsidRDefault="009F26F6" w:rsidP="007259EE">
      <w:pPr>
        <w:rPr>
          <w:sz w:val="28"/>
          <w:szCs w:val="28"/>
        </w:rPr>
      </w:pPr>
      <w:r w:rsidRPr="007259EE">
        <w:rPr>
          <w:sz w:val="28"/>
          <w:szCs w:val="28"/>
        </w:rPr>
        <w:t>3. насморк</w:t>
      </w:r>
    </w:p>
    <w:p w:rsidR="009F26F6" w:rsidRPr="007259EE" w:rsidRDefault="009F26F6" w:rsidP="007259EE">
      <w:pPr>
        <w:rPr>
          <w:sz w:val="28"/>
          <w:szCs w:val="28"/>
        </w:rPr>
      </w:pPr>
      <w:r w:rsidRPr="007259EE">
        <w:rPr>
          <w:sz w:val="28"/>
          <w:szCs w:val="28"/>
        </w:rPr>
        <w:t>4. осиплость голоса</w:t>
      </w:r>
    </w:p>
    <w:p w:rsidR="009F26F6" w:rsidRPr="007259EE" w:rsidRDefault="009F26F6" w:rsidP="007259EE">
      <w:pPr>
        <w:jc w:val="both"/>
        <w:rPr>
          <w:b/>
          <w:bCs/>
          <w:sz w:val="28"/>
          <w:szCs w:val="28"/>
        </w:rPr>
      </w:pPr>
      <w:r>
        <w:rPr>
          <w:b/>
          <w:bCs/>
          <w:sz w:val="28"/>
          <w:szCs w:val="28"/>
        </w:rPr>
        <w:t>112</w:t>
      </w:r>
      <w:r w:rsidRPr="007259EE">
        <w:rPr>
          <w:b/>
          <w:bCs/>
          <w:sz w:val="28"/>
          <w:szCs w:val="28"/>
        </w:rPr>
        <w:t xml:space="preserve">. Укажите этиотропные препараты для лечения больных ОРВИ </w:t>
      </w:r>
      <w:proofErr w:type="spellStart"/>
      <w:r w:rsidRPr="007259EE">
        <w:rPr>
          <w:b/>
          <w:bCs/>
          <w:sz w:val="28"/>
          <w:szCs w:val="28"/>
        </w:rPr>
        <w:t>негриппозной</w:t>
      </w:r>
      <w:proofErr w:type="spellEnd"/>
      <w:r w:rsidRPr="007259EE">
        <w:rPr>
          <w:b/>
          <w:bCs/>
          <w:sz w:val="28"/>
          <w:szCs w:val="28"/>
        </w:rPr>
        <w:t xml:space="preserve"> этиологии</w:t>
      </w:r>
    </w:p>
    <w:p w:rsidR="009F26F6" w:rsidRPr="007259EE" w:rsidRDefault="009F26F6" w:rsidP="007259EE">
      <w:pPr>
        <w:jc w:val="both"/>
        <w:rPr>
          <w:sz w:val="28"/>
          <w:szCs w:val="28"/>
        </w:rPr>
      </w:pPr>
      <w:r w:rsidRPr="007259EE">
        <w:rPr>
          <w:sz w:val="28"/>
          <w:szCs w:val="28"/>
        </w:rPr>
        <w:t xml:space="preserve">1. ремантадин, </w:t>
      </w:r>
      <w:proofErr w:type="spellStart"/>
      <w:r w:rsidRPr="007259EE">
        <w:rPr>
          <w:sz w:val="28"/>
          <w:szCs w:val="28"/>
        </w:rPr>
        <w:t>ингавирин</w:t>
      </w:r>
      <w:proofErr w:type="spellEnd"/>
    </w:p>
    <w:p w:rsidR="009F26F6" w:rsidRPr="007259EE" w:rsidRDefault="009F26F6" w:rsidP="007259EE">
      <w:pPr>
        <w:jc w:val="both"/>
        <w:rPr>
          <w:sz w:val="28"/>
          <w:szCs w:val="28"/>
        </w:rPr>
      </w:pPr>
      <w:r w:rsidRPr="007259EE">
        <w:rPr>
          <w:sz w:val="28"/>
          <w:szCs w:val="28"/>
        </w:rPr>
        <w:t xml:space="preserve">2. </w:t>
      </w:r>
      <w:proofErr w:type="spellStart"/>
      <w:r w:rsidRPr="007259EE">
        <w:rPr>
          <w:sz w:val="28"/>
          <w:szCs w:val="28"/>
        </w:rPr>
        <w:t>азитромицин</w:t>
      </w:r>
      <w:proofErr w:type="spellEnd"/>
      <w:r w:rsidRPr="007259EE">
        <w:rPr>
          <w:sz w:val="28"/>
          <w:szCs w:val="28"/>
        </w:rPr>
        <w:t xml:space="preserve">, </w:t>
      </w:r>
      <w:proofErr w:type="spellStart"/>
      <w:r w:rsidRPr="007259EE">
        <w:rPr>
          <w:sz w:val="28"/>
          <w:szCs w:val="28"/>
        </w:rPr>
        <w:t>арбидол</w:t>
      </w:r>
      <w:proofErr w:type="spellEnd"/>
    </w:p>
    <w:p w:rsidR="009F26F6" w:rsidRPr="007259EE" w:rsidRDefault="009F26F6" w:rsidP="007259EE">
      <w:pPr>
        <w:jc w:val="both"/>
        <w:rPr>
          <w:sz w:val="28"/>
          <w:szCs w:val="28"/>
        </w:rPr>
      </w:pPr>
      <w:r w:rsidRPr="007259EE">
        <w:rPr>
          <w:sz w:val="28"/>
          <w:szCs w:val="28"/>
        </w:rPr>
        <w:t xml:space="preserve">3. </w:t>
      </w:r>
      <w:proofErr w:type="spellStart"/>
      <w:r w:rsidRPr="007259EE">
        <w:rPr>
          <w:sz w:val="28"/>
          <w:szCs w:val="28"/>
        </w:rPr>
        <w:t>антигриппин</w:t>
      </w:r>
      <w:proofErr w:type="spellEnd"/>
      <w:r w:rsidRPr="007259EE">
        <w:rPr>
          <w:sz w:val="28"/>
          <w:szCs w:val="28"/>
        </w:rPr>
        <w:t xml:space="preserve">, </w:t>
      </w:r>
      <w:proofErr w:type="spellStart"/>
      <w:r w:rsidRPr="007259EE">
        <w:rPr>
          <w:sz w:val="28"/>
          <w:szCs w:val="28"/>
        </w:rPr>
        <w:t>арбидол</w:t>
      </w:r>
      <w:proofErr w:type="spellEnd"/>
    </w:p>
    <w:p w:rsidR="009F26F6" w:rsidRPr="007259EE" w:rsidRDefault="009F26F6" w:rsidP="007259EE">
      <w:pPr>
        <w:jc w:val="both"/>
        <w:rPr>
          <w:sz w:val="28"/>
          <w:szCs w:val="28"/>
        </w:rPr>
      </w:pPr>
      <w:r w:rsidRPr="007259EE">
        <w:rPr>
          <w:sz w:val="28"/>
          <w:szCs w:val="28"/>
        </w:rPr>
        <w:t xml:space="preserve">4. </w:t>
      </w:r>
      <w:proofErr w:type="spellStart"/>
      <w:r w:rsidRPr="007259EE">
        <w:rPr>
          <w:sz w:val="28"/>
          <w:szCs w:val="28"/>
        </w:rPr>
        <w:t>арбидол</w:t>
      </w:r>
      <w:proofErr w:type="spellEnd"/>
      <w:r w:rsidRPr="007259EE">
        <w:rPr>
          <w:sz w:val="28"/>
          <w:szCs w:val="28"/>
        </w:rPr>
        <w:t xml:space="preserve">, </w:t>
      </w:r>
      <w:proofErr w:type="spellStart"/>
      <w:r w:rsidRPr="007259EE">
        <w:rPr>
          <w:sz w:val="28"/>
          <w:szCs w:val="28"/>
        </w:rPr>
        <w:t>ингавирин</w:t>
      </w:r>
      <w:proofErr w:type="spellEnd"/>
    </w:p>
    <w:p w:rsidR="009F26F6" w:rsidRPr="007259EE" w:rsidRDefault="009F26F6" w:rsidP="007259EE">
      <w:pPr>
        <w:rPr>
          <w:b/>
          <w:bCs/>
          <w:sz w:val="28"/>
          <w:szCs w:val="28"/>
        </w:rPr>
      </w:pPr>
      <w:r>
        <w:rPr>
          <w:b/>
          <w:bCs/>
          <w:sz w:val="28"/>
          <w:szCs w:val="28"/>
        </w:rPr>
        <w:t>113</w:t>
      </w:r>
      <w:r w:rsidRPr="007259EE">
        <w:rPr>
          <w:b/>
          <w:bCs/>
          <w:sz w:val="28"/>
          <w:szCs w:val="28"/>
        </w:rPr>
        <w:t xml:space="preserve">. Укажите, какой вирусный гепатит чаще сопровождается </w:t>
      </w:r>
      <w:proofErr w:type="spellStart"/>
      <w:r w:rsidRPr="007259EE">
        <w:rPr>
          <w:b/>
          <w:bCs/>
          <w:sz w:val="28"/>
          <w:szCs w:val="28"/>
        </w:rPr>
        <w:t>хронизацией</w:t>
      </w:r>
      <w:proofErr w:type="spellEnd"/>
      <w:r w:rsidRPr="007259EE">
        <w:rPr>
          <w:b/>
          <w:bCs/>
          <w:sz w:val="28"/>
          <w:szCs w:val="28"/>
        </w:rPr>
        <w:t xml:space="preserve"> патологического процесса с исходом в цирроз:</w:t>
      </w:r>
    </w:p>
    <w:p w:rsidR="009F26F6" w:rsidRPr="007259EE" w:rsidRDefault="009F26F6" w:rsidP="007259EE">
      <w:pPr>
        <w:rPr>
          <w:sz w:val="28"/>
          <w:szCs w:val="28"/>
        </w:rPr>
      </w:pPr>
      <w:r w:rsidRPr="007259EE">
        <w:rPr>
          <w:sz w:val="28"/>
          <w:szCs w:val="28"/>
        </w:rPr>
        <w:t>1. вирусный гепатит А</w:t>
      </w:r>
    </w:p>
    <w:p w:rsidR="009F26F6" w:rsidRPr="007259EE" w:rsidRDefault="009F26F6" w:rsidP="007259EE">
      <w:pPr>
        <w:rPr>
          <w:sz w:val="28"/>
          <w:szCs w:val="28"/>
        </w:rPr>
      </w:pPr>
      <w:r w:rsidRPr="007259EE">
        <w:rPr>
          <w:sz w:val="28"/>
          <w:szCs w:val="28"/>
        </w:rPr>
        <w:t>2. вирусный гепатит В</w:t>
      </w:r>
    </w:p>
    <w:p w:rsidR="009F26F6" w:rsidRPr="007259EE" w:rsidRDefault="009F26F6" w:rsidP="007259EE">
      <w:pPr>
        <w:rPr>
          <w:sz w:val="28"/>
          <w:szCs w:val="28"/>
        </w:rPr>
      </w:pPr>
      <w:r w:rsidRPr="007259EE">
        <w:rPr>
          <w:sz w:val="28"/>
          <w:szCs w:val="28"/>
        </w:rPr>
        <w:t>3. вирусный гепатит С</w:t>
      </w:r>
    </w:p>
    <w:p w:rsidR="009F26F6" w:rsidRPr="007259EE" w:rsidRDefault="009F26F6" w:rsidP="007259EE">
      <w:pPr>
        <w:rPr>
          <w:sz w:val="28"/>
          <w:szCs w:val="28"/>
        </w:rPr>
      </w:pPr>
      <w:r w:rsidRPr="007259EE">
        <w:rPr>
          <w:sz w:val="28"/>
          <w:szCs w:val="28"/>
        </w:rPr>
        <w:t>4. вирусный гепатит Е</w:t>
      </w:r>
    </w:p>
    <w:p w:rsidR="009F26F6" w:rsidRPr="007259EE" w:rsidRDefault="009F26F6" w:rsidP="007259EE">
      <w:pPr>
        <w:rPr>
          <w:b/>
          <w:bCs/>
          <w:sz w:val="28"/>
          <w:szCs w:val="28"/>
        </w:rPr>
      </w:pPr>
      <w:r>
        <w:rPr>
          <w:b/>
          <w:bCs/>
          <w:sz w:val="28"/>
          <w:szCs w:val="28"/>
        </w:rPr>
        <w:t>114</w:t>
      </w:r>
      <w:r w:rsidRPr="007259EE">
        <w:rPr>
          <w:b/>
          <w:bCs/>
          <w:sz w:val="28"/>
          <w:szCs w:val="28"/>
        </w:rPr>
        <w:t xml:space="preserve">. Основной симптом риновирусной инфекции:   </w:t>
      </w:r>
    </w:p>
    <w:p w:rsidR="009F26F6" w:rsidRPr="007259EE" w:rsidRDefault="009F26F6" w:rsidP="007259EE">
      <w:pPr>
        <w:rPr>
          <w:sz w:val="28"/>
          <w:szCs w:val="28"/>
        </w:rPr>
      </w:pPr>
      <w:r w:rsidRPr="007259EE">
        <w:rPr>
          <w:sz w:val="28"/>
          <w:szCs w:val="28"/>
        </w:rPr>
        <w:t xml:space="preserve">1. обильные водянистые выделения из носа  </w:t>
      </w:r>
    </w:p>
    <w:p w:rsidR="009F26F6" w:rsidRPr="007259EE" w:rsidRDefault="009F26F6" w:rsidP="007259EE">
      <w:pPr>
        <w:rPr>
          <w:sz w:val="28"/>
          <w:szCs w:val="28"/>
        </w:rPr>
      </w:pPr>
      <w:r w:rsidRPr="007259EE">
        <w:rPr>
          <w:sz w:val="28"/>
          <w:szCs w:val="28"/>
        </w:rPr>
        <w:t xml:space="preserve">2. головная боль                                                        </w:t>
      </w:r>
    </w:p>
    <w:p w:rsidR="009F26F6" w:rsidRPr="007259EE" w:rsidRDefault="009F26F6" w:rsidP="007259EE">
      <w:pPr>
        <w:rPr>
          <w:sz w:val="28"/>
          <w:szCs w:val="28"/>
        </w:rPr>
      </w:pPr>
      <w:r w:rsidRPr="007259EE">
        <w:rPr>
          <w:sz w:val="28"/>
          <w:szCs w:val="28"/>
        </w:rPr>
        <w:t>3. высокая лихорадка</w:t>
      </w:r>
    </w:p>
    <w:p w:rsidR="009F26F6" w:rsidRPr="007259EE" w:rsidRDefault="009F26F6" w:rsidP="007259EE">
      <w:pPr>
        <w:rPr>
          <w:sz w:val="28"/>
          <w:szCs w:val="28"/>
        </w:rPr>
      </w:pPr>
      <w:r w:rsidRPr="007259EE">
        <w:rPr>
          <w:sz w:val="28"/>
          <w:szCs w:val="28"/>
        </w:rPr>
        <w:lastRenderedPageBreak/>
        <w:t xml:space="preserve">4. выраженные воспалительные явления в зеве  </w:t>
      </w:r>
    </w:p>
    <w:p w:rsidR="009F26F6" w:rsidRPr="007259EE" w:rsidRDefault="009F26F6" w:rsidP="007259EE">
      <w:pPr>
        <w:rPr>
          <w:b/>
          <w:bCs/>
          <w:sz w:val="28"/>
          <w:szCs w:val="28"/>
        </w:rPr>
      </w:pPr>
      <w:r>
        <w:rPr>
          <w:b/>
          <w:bCs/>
          <w:sz w:val="28"/>
          <w:szCs w:val="28"/>
        </w:rPr>
        <w:t>115</w:t>
      </w:r>
      <w:r w:rsidRPr="007259EE">
        <w:rPr>
          <w:b/>
          <w:bCs/>
          <w:sz w:val="28"/>
          <w:szCs w:val="28"/>
        </w:rPr>
        <w:t xml:space="preserve">. Укажите процент потери массы тела при </w:t>
      </w:r>
      <w:proofErr w:type="spellStart"/>
      <w:r w:rsidRPr="007259EE">
        <w:rPr>
          <w:b/>
          <w:bCs/>
          <w:sz w:val="28"/>
          <w:szCs w:val="28"/>
        </w:rPr>
        <w:t>алгидной</w:t>
      </w:r>
      <w:proofErr w:type="spellEnd"/>
      <w:r w:rsidRPr="007259EE">
        <w:rPr>
          <w:b/>
          <w:bCs/>
          <w:sz w:val="28"/>
          <w:szCs w:val="28"/>
        </w:rPr>
        <w:t xml:space="preserve"> форме холеры:</w:t>
      </w:r>
    </w:p>
    <w:p w:rsidR="009F26F6" w:rsidRPr="007259EE" w:rsidRDefault="009F26F6" w:rsidP="007259EE">
      <w:pPr>
        <w:rPr>
          <w:sz w:val="28"/>
          <w:szCs w:val="28"/>
        </w:rPr>
      </w:pPr>
      <w:r w:rsidRPr="007259EE">
        <w:rPr>
          <w:sz w:val="28"/>
          <w:szCs w:val="28"/>
        </w:rPr>
        <w:t>1. 3%</w:t>
      </w:r>
    </w:p>
    <w:p w:rsidR="009F26F6" w:rsidRPr="007259EE" w:rsidRDefault="009F26F6" w:rsidP="007259EE">
      <w:pPr>
        <w:rPr>
          <w:sz w:val="28"/>
          <w:szCs w:val="28"/>
        </w:rPr>
      </w:pPr>
      <w:r w:rsidRPr="007259EE">
        <w:rPr>
          <w:sz w:val="28"/>
          <w:szCs w:val="28"/>
        </w:rPr>
        <w:t>2. 6%</w:t>
      </w:r>
    </w:p>
    <w:p w:rsidR="009F26F6" w:rsidRPr="007259EE" w:rsidRDefault="009F26F6" w:rsidP="007259EE">
      <w:pPr>
        <w:rPr>
          <w:sz w:val="28"/>
          <w:szCs w:val="28"/>
        </w:rPr>
      </w:pPr>
      <w:r w:rsidRPr="007259EE">
        <w:rPr>
          <w:sz w:val="28"/>
          <w:szCs w:val="28"/>
        </w:rPr>
        <w:t>3. 9%</w:t>
      </w:r>
    </w:p>
    <w:p w:rsidR="009F26F6" w:rsidRPr="007259EE" w:rsidRDefault="009F26F6" w:rsidP="007259EE">
      <w:pPr>
        <w:rPr>
          <w:sz w:val="28"/>
          <w:szCs w:val="28"/>
        </w:rPr>
      </w:pPr>
      <w:r w:rsidRPr="007259EE">
        <w:rPr>
          <w:sz w:val="28"/>
          <w:szCs w:val="28"/>
        </w:rPr>
        <w:t>4. 10% и более</w:t>
      </w:r>
    </w:p>
    <w:p w:rsidR="009F26F6" w:rsidRPr="007259EE" w:rsidRDefault="009F26F6" w:rsidP="007259EE">
      <w:pPr>
        <w:rPr>
          <w:b/>
          <w:bCs/>
          <w:sz w:val="28"/>
          <w:szCs w:val="28"/>
        </w:rPr>
      </w:pPr>
      <w:r>
        <w:rPr>
          <w:b/>
          <w:bCs/>
          <w:sz w:val="28"/>
          <w:szCs w:val="28"/>
        </w:rPr>
        <w:t>116</w:t>
      </w:r>
      <w:r w:rsidRPr="007259EE">
        <w:rPr>
          <w:b/>
          <w:bCs/>
          <w:sz w:val="28"/>
          <w:szCs w:val="28"/>
        </w:rPr>
        <w:t>. Укажите сочетание симптомов, характерных для гриппа, тяжелой степени:</w:t>
      </w:r>
    </w:p>
    <w:p w:rsidR="009F26F6" w:rsidRPr="007259EE" w:rsidRDefault="009F26F6" w:rsidP="007259EE">
      <w:pPr>
        <w:rPr>
          <w:sz w:val="28"/>
          <w:szCs w:val="28"/>
        </w:rPr>
      </w:pPr>
      <w:r w:rsidRPr="007259EE">
        <w:rPr>
          <w:sz w:val="28"/>
          <w:szCs w:val="28"/>
        </w:rPr>
        <w:t xml:space="preserve">1. сильная головная боль, </w:t>
      </w:r>
      <w:proofErr w:type="spellStart"/>
      <w:r w:rsidRPr="007259EE">
        <w:rPr>
          <w:sz w:val="28"/>
          <w:szCs w:val="28"/>
        </w:rPr>
        <w:t>менингизм</w:t>
      </w:r>
      <w:proofErr w:type="spellEnd"/>
      <w:r w:rsidRPr="007259EE">
        <w:rPr>
          <w:sz w:val="28"/>
          <w:szCs w:val="28"/>
        </w:rPr>
        <w:t>, носовое кровотечение, температура тела выше 40ºС</w:t>
      </w:r>
    </w:p>
    <w:p w:rsidR="009F26F6" w:rsidRPr="007259EE" w:rsidRDefault="009F26F6" w:rsidP="007259EE">
      <w:pPr>
        <w:rPr>
          <w:sz w:val="28"/>
          <w:szCs w:val="28"/>
        </w:rPr>
      </w:pPr>
      <w:r w:rsidRPr="007259EE">
        <w:rPr>
          <w:sz w:val="28"/>
          <w:szCs w:val="28"/>
        </w:rPr>
        <w:t>2. интенсивная головная боль, слабость, сухой кашель, температура тела выше 38-39,5ºС</w:t>
      </w:r>
    </w:p>
    <w:p w:rsidR="009F26F6" w:rsidRPr="007259EE" w:rsidRDefault="009F26F6" w:rsidP="007259EE">
      <w:pPr>
        <w:rPr>
          <w:sz w:val="28"/>
          <w:szCs w:val="28"/>
        </w:rPr>
      </w:pPr>
      <w:r w:rsidRPr="007259EE">
        <w:rPr>
          <w:sz w:val="28"/>
          <w:szCs w:val="28"/>
        </w:rPr>
        <w:t>3. фебрильная лихорадка более 2-х недель, сильная головная боль, односторонние влажные хрипы в легких</w:t>
      </w:r>
    </w:p>
    <w:p w:rsidR="009F26F6" w:rsidRPr="007259EE" w:rsidRDefault="009F26F6" w:rsidP="007259EE">
      <w:pPr>
        <w:rPr>
          <w:sz w:val="28"/>
          <w:szCs w:val="28"/>
        </w:rPr>
      </w:pPr>
      <w:r w:rsidRPr="007259EE">
        <w:rPr>
          <w:sz w:val="28"/>
          <w:szCs w:val="28"/>
        </w:rPr>
        <w:t>4. умеренные катаральные явления, лихорадка 39ºС, пиурия</w:t>
      </w:r>
    </w:p>
    <w:p w:rsidR="009F26F6" w:rsidRPr="007259EE" w:rsidRDefault="009F26F6" w:rsidP="007259EE">
      <w:pPr>
        <w:rPr>
          <w:b/>
          <w:bCs/>
          <w:sz w:val="28"/>
          <w:szCs w:val="28"/>
        </w:rPr>
      </w:pPr>
      <w:r>
        <w:rPr>
          <w:b/>
          <w:bCs/>
          <w:sz w:val="28"/>
          <w:szCs w:val="28"/>
        </w:rPr>
        <w:t>117</w:t>
      </w:r>
      <w:r w:rsidRPr="007259EE">
        <w:rPr>
          <w:b/>
          <w:bCs/>
          <w:sz w:val="28"/>
          <w:szCs w:val="28"/>
        </w:rPr>
        <w:t>. Укажите, сочетание каких симптомов характерно для инфекционно-токсического шока:</w:t>
      </w:r>
    </w:p>
    <w:p w:rsidR="009F26F6" w:rsidRPr="007259EE" w:rsidRDefault="009F26F6" w:rsidP="007259EE">
      <w:pPr>
        <w:rPr>
          <w:sz w:val="28"/>
          <w:szCs w:val="28"/>
        </w:rPr>
      </w:pPr>
      <w:r w:rsidRPr="007259EE">
        <w:rPr>
          <w:sz w:val="28"/>
          <w:szCs w:val="28"/>
        </w:rPr>
        <w:t>1. гипотермия, снижение артериального давления, тахикардия, снижение диуреза</w:t>
      </w:r>
    </w:p>
    <w:p w:rsidR="009F26F6" w:rsidRPr="007259EE" w:rsidRDefault="009F26F6" w:rsidP="007259EE">
      <w:pPr>
        <w:rPr>
          <w:sz w:val="28"/>
          <w:szCs w:val="28"/>
        </w:rPr>
      </w:pPr>
      <w:r w:rsidRPr="007259EE">
        <w:rPr>
          <w:sz w:val="28"/>
          <w:szCs w:val="28"/>
        </w:rPr>
        <w:t>2. гипотермия, повышение артериального давления, снижение диуреза</w:t>
      </w:r>
    </w:p>
    <w:p w:rsidR="009F26F6" w:rsidRPr="007259EE" w:rsidRDefault="009F26F6" w:rsidP="007259EE">
      <w:pPr>
        <w:rPr>
          <w:sz w:val="28"/>
          <w:szCs w:val="28"/>
        </w:rPr>
      </w:pPr>
      <w:r w:rsidRPr="007259EE">
        <w:rPr>
          <w:sz w:val="28"/>
          <w:szCs w:val="28"/>
        </w:rPr>
        <w:t xml:space="preserve">3. гипертермия, </w:t>
      </w:r>
      <w:proofErr w:type="spellStart"/>
      <w:r w:rsidRPr="007259EE">
        <w:rPr>
          <w:sz w:val="28"/>
          <w:szCs w:val="28"/>
        </w:rPr>
        <w:t>генерализованные</w:t>
      </w:r>
      <w:proofErr w:type="spellEnd"/>
      <w:r w:rsidRPr="007259EE">
        <w:rPr>
          <w:sz w:val="28"/>
          <w:szCs w:val="28"/>
        </w:rPr>
        <w:t xml:space="preserve"> судороги, анурия</w:t>
      </w:r>
    </w:p>
    <w:p w:rsidR="009F26F6" w:rsidRPr="007259EE" w:rsidRDefault="009F26F6" w:rsidP="007259EE">
      <w:pPr>
        <w:rPr>
          <w:sz w:val="28"/>
          <w:szCs w:val="28"/>
        </w:rPr>
      </w:pPr>
      <w:r w:rsidRPr="007259EE">
        <w:rPr>
          <w:sz w:val="28"/>
          <w:szCs w:val="28"/>
        </w:rPr>
        <w:t>4. гипертермия, рвота, положительные менингеальные симптомы</w:t>
      </w:r>
    </w:p>
    <w:p w:rsidR="009F26F6" w:rsidRPr="007259EE" w:rsidRDefault="009F26F6" w:rsidP="007259EE">
      <w:pPr>
        <w:rPr>
          <w:sz w:val="28"/>
          <w:szCs w:val="28"/>
        </w:rPr>
      </w:pPr>
      <w:r w:rsidRPr="007259EE">
        <w:rPr>
          <w:sz w:val="28"/>
          <w:szCs w:val="28"/>
        </w:rPr>
        <w:t xml:space="preserve">                                                                                        </w:t>
      </w:r>
    </w:p>
    <w:p w:rsidR="009F26F6" w:rsidRPr="007259EE" w:rsidRDefault="009F26F6" w:rsidP="007259EE">
      <w:pPr>
        <w:pStyle w:val="af5"/>
        <w:spacing w:after="0"/>
        <w:ind w:right="57"/>
        <w:jc w:val="both"/>
        <w:rPr>
          <w:sz w:val="28"/>
          <w:szCs w:val="28"/>
        </w:rPr>
      </w:pPr>
      <w:r>
        <w:rPr>
          <w:b/>
          <w:bCs/>
          <w:sz w:val="28"/>
          <w:szCs w:val="28"/>
        </w:rPr>
        <w:t>118</w:t>
      </w:r>
      <w:r w:rsidRPr="007259EE">
        <w:rPr>
          <w:b/>
          <w:bCs/>
          <w:sz w:val="28"/>
          <w:szCs w:val="28"/>
        </w:rPr>
        <w:t>. Больной В. 33 года</w:t>
      </w:r>
      <w:r w:rsidRPr="007259EE">
        <w:rPr>
          <w:sz w:val="28"/>
          <w:szCs w:val="28"/>
        </w:rPr>
        <w:t xml:space="preserve">, госпитализирован  на 3 день болезни. Заболел остро, сильно заболела голова, появилась тошнота, повторная рвота, повысилась температура тела до 40ºС. При поступлении состояние тяжелое, дезориентирован во времени, не понимает, где находится. Температура 39,8°С. Лицо бледное. На коже ягодиц и нижних конечностей </w:t>
      </w:r>
      <w:proofErr w:type="spellStart"/>
      <w:r w:rsidRPr="007259EE">
        <w:rPr>
          <w:sz w:val="28"/>
          <w:szCs w:val="28"/>
        </w:rPr>
        <w:t>петехиальная</w:t>
      </w:r>
      <w:proofErr w:type="spellEnd"/>
      <w:r w:rsidRPr="007259EE">
        <w:rPr>
          <w:sz w:val="28"/>
          <w:szCs w:val="28"/>
        </w:rPr>
        <w:t xml:space="preserve"> звездчатая сыпь. Выражены ригидность затылочных мышц и симптом </w:t>
      </w:r>
      <w:proofErr w:type="spellStart"/>
      <w:r w:rsidRPr="007259EE">
        <w:rPr>
          <w:sz w:val="28"/>
          <w:szCs w:val="28"/>
        </w:rPr>
        <w:t>Кернига</w:t>
      </w:r>
      <w:proofErr w:type="spellEnd"/>
      <w:r w:rsidRPr="007259EE">
        <w:rPr>
          <w:sz w:val="28"/>
          <w:szCs w:val="28"/>
        </w:rPr>
        <w:t xml:space="preserve">. Пульс – 120 уд/мин, ритмичный, АД – 140/100 мм рт. ст. Тоны сердца ясные. Анализ СМЖ: мутная,  </w:t>
      </w:r>
      <w:proofErr w:type="spellStart"/>
      <w:r w:rsidRPr="007259EE">
        <w:rPr>
          <w:sz w:val="28"/>
          <w:szCs w:val="28"/>
        </w:rPr>
        <w:t>плеоцитоз</w:t>
      </w:r>
      <w:proofErr w:type="spellEnd"/>
      <w:r w:rsidRPr="007259EE">
        <w:rPr>
          <w:sz w:val="28"/>
          <w:szCs w:val="28"/>
        </w:rPr>
        <w:t xml:space="preserve">– 10500 </w:t>
      </w:r>
      <w:proofErr w:type="spellStart"/>
      <w:r w:rsidRPr="007259EE">
        <w:rPr>
          <w:sz w:val="28"/>
          <w:szCs w:val="28"/>
        </w:rPr>
        <w:t>кл</w:t>
      </w:r>
      <w:proofErr w:type="spellEnd"/>
      <w:r w:rsidRPr="007259EE">
        <w:rPr>
          <w:sz w:val="28"/>
          <w:szCs w:val="28"/>
        </w:rPr>
        <w:t xml:space="preserve">/мл; нейтрофилы (99%),  белок – 2,9 г/л; реакция </w:t>
      </w:r>
      <w:proofErr w:type="spellStart"/>
      <w:r w:rsidRPr="007259EE">
        <w:rPr>
          <w:sz w:val="28"/>
          <w:szCs w:val="28"/>
        </w:rPr>
        <w:t>Панди</w:t>
      </w:r>
      <w:proofErr w:type="spellEnd"/>
      <w:r w:rsidRPr="007259EE">
        <w:rPr>
          <w:sz w:val="28"/>
          <w:szCs w:val="28"/>
        </w:rPr>
        <w:t xml:space="preserve"> (++++).</w:t>
      </w:r>
    </w:p>
    <w:p w:rsidR="009F26F6" w:rsidRPr="007259EE" w:rsidRDefault="009F26F6" w:rsidP="007259EE">
      <w:pPr>
        <w:rPr>
          <w:b/>
          <w:bCs/>
          <w:sz w:val="28"/>
          <w:szCs w:val="28"/>
        </w:rPr>
      </w:pPr>
      <w:r w:rsidRPr="007259EE">
        <w:rPr>
          <w:b/>
          <w:bCs/>
          <w:sz w:val="28"/>
          <w:szCs w:val="28"/>
        </w:rPr>
        <w:t>Укажите наиболее вероятный диагноз:</w:t>
      </w:r>
    </w:p>
    <w:p w:rsidR="009F26F6" w:rsidRPr="007259EE" w:rsidRDefault="009F26F6" w:rsidP="007259EE">
      <w:pPr>
        <w:rPr>
          <w:sz w:val="28"/>
          <w:szCs w:val="28"/>
        </w:rPr>
      </w:pPr>
      <w:r w:rsidRPr="007259EE">
        <w:rPr>
          <w:sz w:val="28"/>
          <w:szCs w:val="28"/>
        </w:rPr>
        <w:t xml:space="preserve">1.Менингококковая инфекция. </w:t>
      </w:r>
      <w:proofErr w:type="spellStart"/>
      <w:r w:rsidRPr="007259EE">
        <w:rPr>
          <w:sz w:val="28"/>
          <w:szCs w:val="28"/>
        </w:rPr>
        <w:t>Менингококкемия</w:t>
      </w:r>
      <w:proofErr w:type="spellEnd"/>
      <w:r w:rsidRPr="007259EE">
        <w:rPr>
          <w:sz w:val="28"/>
          <w:szCs w:val="28"/>
        </w:rPr>
        <w:t>. Менингит. Осложнение: отек-набухание головного мозга.</w:t>
      </w:r>
    </w:p>
    <w:p w:rsidR="009F26F6" w:rsidRPr="007259EE" w:rsidRDefault="009F26F6" w:rsidP="007259EE">
      <w:pPr>
        <w:rPr>
          <w:sz w:val="28"/>
          <w:szCs w:val="28"/>
        </w:rPr>
      </w:pPr>
      <w:r w:rsidRPr="007259EE">
        <w:rPr>
          <w:sz w:val="28"/>
          <w:szCs w:val="28"/>
        </w:rPr>
        <w:t>2. Корь, тяжелая степень</w:t>
      </w:r>
    </w:p>
    <w:p w:rsidR="009F26F6" w:rsidRPr="007259EE" w:rsidRDefault="009F26F6" w:rsidP="007259EE">
      <w:pPr>
        <w:rPr>
          <w:sz w:val="28"/>
          <w:szCs w:val="28"/>
        </w:rPr>
      </w:pPr>
      <w:r w:rsidRPr="007259EE">
        <w:rPr>
          <w:sz w:val="28"/>
          <w:szCs w:val="28"/>
        </w:rPr>
        <w:t xml:space="preserve">3. Менингококковая инфекция. </w:t>
      </w:r>
      <w:proofErr w:type="spellStart"/>
      <w:r w:rsidRPr="007259EE">
        <w:rPr>
          <w:sz w:val="28"/>
          <w:szCs w:val="28"/>
        </w:rPr>
        <w:t>Менингококкемия</w:t>
      </w:r>
      <w:proofErr w:type="spellEnd"/>
      <w:r w:rsidRPr="007259EE">
        <w:rPr>
          <w:sz w:val="28"/>
          <w:szCs w:val="28"/>
        </w:rPr>
        <w:t>. Осложнение: инфекционно-токсический шок.</w:t>
      </w:r>
    </w:p>
    <w:p w:rsidR="009F26F6" w:rsidRPr="007259EE" w:rsidRDefault="009F26F6" w:rsidP="007259EE">
      <w:pPr>
        <w:rPr>
          <w:sz w:val="28"/>
          <w:szCs w:val="28"/>
        </w:rPr>
      </w:pPr>
      <w:r w:rsidRPr="007259EE">
        <w:rPr>
          <w:sz w:val="28"/>
          <w:szCs w:val="28"/>
        </w:rPr>
        <w:t>4. Менингококковая инфекция. Менингит. Осложнение: отек-набухание головного мозга.</w:t>
      </w:r>
    </w:p>
    <w:p w:rsidR="009F26F6" w:rsidRPr="00CE7685" w:rsidRDefault="009F26F6" w:rsidP="003A11DD">
      <w:pPr>
        <w:pStyle w:val="af3"/>
        <w:keepLines/>
        <w:jc w:val="both"/>
        <w:rPr>
          <w:rFonts w:ascii="Times New Roman" w:hAnsi="Times New Roman" w:cs="Times New Roman"/>
          <w:b/>
          <w:bCs/>
          <w:sz w:val="28"/>
          <w:szCs w:val="28"/>
        </w:rPr>
      </w:pPr>
      <w:r>
        <w:rPr>
          <w:rFonts w:ascii="Times New Roman" w:hAnsi="Times New Roman" w:cs="Times New Roman"/>
          <w:b/>
          <w:bCs/>
          <w:sz w:val="28"/>
          <w:szCs w:val="28"/>
        </w:rPr>
        <w:t>119</w:t>
      </w:r>
      <w:r w:rsidRPr="00CE7685">
        <w:rPr>
          <w:rFonts w:ascii="Times New Roman" w:hAnsi="Times New Roman" w:cs="Times New Roman"/>
          <w:b/>
          <w:bCs/>
          <w:sz w:val="28"/>
          <w:szCs w:val="28"/>
        </w:rPr>
        <w:t xml:space="preserve">. Вирус гепатита В                                                </w:t>
      </w:r>
    </w:p>
    <w:p w:rsidR="009F26F6" w:rsidRPr="00CE7685" w:rsidRDefault="009F26F6" w:rsidP="003A11DD">
      <w:pPr>
        <w:pStyle w:val="af3"/>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1.РНК-содержащий </w:t>
      </w:r>
      <w:proofErr w:type="spellStart"/>
      <w:r w:rsidRPr="00CE7685">
        <w:rPr>
          <w:rFonts w:ascii="Times New Roman" w:hAnsi="Times New Roman" w:cs="Times New Roman"/>
          <w:sz w:val="28"/>
          <w:szCs w:val="28"/>
        </w:rPr>
        <w:t>гепаднавирус</w:t>
      </w:r>
      <w:proofErr w:type="spellEnd"/>
    </w:p>
    <w:p w:rsidR="009F26F6" w:rsidRPr="00CE7685" w:rsidRDefault="009F26F6" w:rsidP="003A11DD">
      <w:pPr>
        <w:pStyle w:val="af3"/>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2.ДНК-содержащий </w:t>
      </w:r>
      <w:proofErr w:type="spellStart"/>
      <w:r w:rsidRPr="00CE7685">
        <w:rPr>
          <w:rFonts w:ascii="Times New Roman" w:hAnsi="Times New Roman" w:cs="Times New Roman"/>
          <w:sz w:val="28"/>
          <w:szCs w:val="28"/>
        </w:rPr>
        <w:t>гепаднавирус</w:t>
      </w:r>
      <w:proofErr w:type="spellEnd"/>
    </w:p>
    <w:p w:rsidR="009F26F6" w:rsidRPr="00CE7685" w:rsidRDefault="009F26F6" w:rsidP="003A11DD">
      <w:pPr>
        <w:pStyle w:val="af3"/>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3.ДНК-содержащий </w:t>
      </w:r>
      <w:proofErr w:type="spellStart"/>
      <w:r w:rsidRPr="00CE7685">
        <w:rPr>
          <w:rFonts w:ascii="Times New Roman" w:hAnsi="Times New Roman" w:cs="Times New Roman"/>
          <w:sz w:val="28"/>
          <w:szCs w:val="28"/>
        </w:rPr>
        <w:t>энтеровирус</w:t>
      </w:r>
      <w:proofErr w:type="spellEnd"/>
    </w:p>
    <w:p w:rsidR="009F26F6" w:rsidRPr="00CE7685" w:rsidRDefault="009F26F6" w:rsidP="003A11DD">
      <w:pPr>
        <w:pStyle w:val="af3"/>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4.РНК-содержащий </w:t>
      </w:r>
      <w:proofErr w:type="spellStart"/>
      <w:r w:rsidRPr="00CE7685">
        <w:rPr>
          <w:rFonts w:ascii="Times New Roman" w:hAnsi="Times New Roman" w:cs="Times New Roman"/>
          <w:sz w:val="28"/>
          <w:szCs w:val="28"/>
        </w:rPr>
        <w:t>пикорнавирус</w:t>
      </w:r>
      <w:proofErr w:type="spellEnd"/>
    </w:p>
    <w:p w:rsidR="009F26F6" w:rsidRPr="00CE7685" w:rsidRDefault="009F26F6" w:rsidP="003A11DD">
      <w:pPr>
        <w:pStyle w:val="af3"/>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5.РНК-содержащий </w:t>
      </w:r>
      <w:proofErr w:type="spellStart"/>
      <w:r w:rsidRPr="00CE7685">
        <w:rPr>
          <w:rFonts w:ascii="Times New Roman" w:hAnsi="Times New Roman" w:cs="Times New Roman"/>
          <w:sz w:val="28"/>
          <w:szCs w:val="28"/>
        </w:rPr>
        <w:t>энтеровирус</w:t>
      </w:r>
      <w:proofErr w:type="spellEnd"/>
    </w:p>
    <w:p w:rsidR="009F26F6" w:rsidRPr="00CE7685" w:rsidRDefault="009F26F6" w:rsidP="003A11DD">
      <w:pPr>
        <w:pStyle w:val="Default"/>
        <w:keepLines/>
        <w:rPr>
          <w:b/>
          <w:bCs/>
          <w:sz w:val="28"/>
          <w:szCs w:val="28"/>
        </w:rPr>
      </w:pPr>
      <w:r>
        <w:rPr>
          <w:b/>
          <w:bCs/>
          <w:sz w:val="28"/>
          <w:szCs w:val="28"/>
        </w:rPr>
        <w:t>120</w:t>
      </w:r>
      <w:r w:rsidRPr="00CE7685">
        <w:rPr>
          <w:b/>
          <w:bCs/>
          <w:sz w:val="28"/>
          <w:szCs w:val="28"/>
        </w:rPr>
        <w:t xml:space="preserve">. Укажите, какой из серологических маркеров не характерен для гепатита В </w:t>
      </w:r>
    </w:p>
    <w:p w:rsidR="009F26F6" w:rsidRPr="00CE7685" w:rsidRDefault="009F26F6" w:rsidP="003A11DD">
      <w:pPr>
        <w:pStyle w:val="Default"/>
        <w:keepLines/>
        <w:rPr>
          <w:sz w:val="28"/>
          <w:szCs w:val="28"/>
          <w:lang w:val="en-US"/>
        </w:rPr>
      </w:pPr>
      <w:r w:rsidRPr="00CE7685">
        <w:rPr>
          <w:sz w:val="28"/>
          <w:szCs w:val="28"/>
          <w:lang w:val="en-US"/>
        </w:rPr>
        <w:t xml:space="preserve">1. </w:t>
      </w:r>
      <w:proofErr w:type="spellStart"/>
      <w:r w:rsidRPr="00CE7685">
        <w:rPr>
          <w:sz w:val="28"/>
          <w:szCs w:val="28"/>
          <w:lang w:val="en-US"/>
        </w:rPr>
        <w:t>HbsAg</w:t>
      </w:r>
      <w:proofErr w:type="spellEnd"/>
    </w:p>
    <w:p w:rsidR="009F26F6" w:rsidRPr="00CE7685" w:rsidRDefault="009F26F6" w:rsidP="003A11DD">
      <w:pPr>
        <w:pStyle w:val="Default"/>
        <w:keepLines/>
        <w:rPr>
          <w:sz w:val="28"/>
          <w:szCs w:val="28"/>
          <w:lang w:val="en-US"/>
        </w:rPr>
      </w:pPr>
      <w:r w:rsidRPr="00CE7685">
        <w:rPr>
          <w:sz w:val="28"/>
          <w:szCs w:val="28"/>
          <w:lang w:val="en-US"/>
        </w:rPr>
        <w:t xml:space="preserve">     2. anti-</w:t>
      </w:r>
      <w:proofErr w:type="spellStart"/>
      <w:r w:rsidRPr="00CE7685">
        <w:rPr>
          <w:sz w:val="28"/>
          <w:szCs w:val="28"/>
          <w:lang w:val="en-US"/>
        </w:rPr>
        <w:t>HBcorIgM</w:t>
      </w:r>
      <w:proofErr w:type="spellEnd"/>
    </w:p>
    <w:p w:rsidR="009F26F6" w:rsidRPr="00CE7685" w:rsidRDefault="009F26F6" w:rsidP="003A11DD">
      <w:pPr>
        <w:pStyle w:val="Default"/>
        <w:keepLines/>
        <w:rPr>
          <w:sz w:val="28"/>
          <w:szCs w:val="28"/>
          <w:lang w:val="en-US"/>
        </w:rPr>
      </w:pPr>
      <w:r w:rsidRPr="00CE7685">
        <w:rPr>
          <w:sz w:val="28"/>
          <w:szCs w:val="28"/>
          <w:lang w:val="en-US"/>
        </w:rPr>
        <w:lastRenderedPageBreak/>
        <w:t>3. anti-HAV IgM</w:t>
      </w:r>
    </w:p>
    <w:p w:rsidR="009F26F6" w:rsidRDefault="009F26F6" w:rsidP="003A11DD">
      <w:pPr>
        <w:pStyle w:val="af3"/>
        <w:keepLines/>
        <w:jc w:val="both"/>
        <w:rPr>
          <w:rFonts w:ascii="Times New Roman" w:hAnsi="Times New Roman" w:cs="Times New Roman"/>
          <w:sz w:val="28"/>
          <w:szCs w:val="28"/>
        </w:rPr>
      </w:pPr>
      <w:r w:rsidRPr="00CE7685">
        <w:rPr>
          <w:rFonts w:ascii="Times New Roman" w:hAnsi="Times New Roman" w:cs="Times New Roman"/>
          <w:sz w:val="28"/>
          <w:szCs w:val="28"/>
        </w:rPr>
        <w:t xml:space="preserve">4. </w:t>
      </w:r>
      <w:r w:rsidRPr="00CE7685">
        <w:rPr>
          <w:rFonts w:ascii="Times New Roman" w:hAnsi="Times New Roman" w:cs="Times New Roman"/>
          <w:sz w:val="28"/>
          <w:szCs w:val="28"/>
          <w:lang w:val="en-US"/>
        </w:rPr>
        <w:t>anti</w:t>
      </w:r>
      <w:r w:rsidRPr="00CE7685">
        <w:rPr>
          <w:rFonts w:ascii="Times New Roman" w:hAnsi="Times New Roman" w:cs="Times New Roman"/>
          <w:sz w:val="28"/>
          <w:szCs w:val="28"/>
        </w:rPr>
        <w:t>-</w:t>
      </w:r>
      <w:proofErr w:type="spellStart"/>
      <w:r w:rsidRPr="00CE7685">
        <w:rPr>
          <w:rFonts w:ascii="Times New Roman" w:hAnsi="Times New Roman" w:cs="Times New Roman"/>
          <w:sz w:val="28"/>
          <w:szCs w:val="28"/>
          <w:lang w:val="en-US"/>
        </w:rPr>
        <w:t>HBeIgM</w:t>
      </w:r>
      <w:proofErr w:type="spellEnd"/>
    </w:p>
    <w:p w:rsidR="009F26F6" w:rsidRPr="00CE7685" w:rsidRDefault="009F26F6" w:rsidP="003A11DD">
      <w:pPr>
        <w:pStyle w:val="af3"/>
        <w:keepLines/>
        <w:jc w:val="both"/>
        <w:rPr>
          <w:rFonts w:ascii="Times New Roman" w:hAnsi="Times New Roman" w:cs="Times New Roman"/>
          <w:sz w:val="28"/>
          <w:szCs w:val="28"/>
        </w:rPr>
      </w:pPr>
    </w:p>
    <w:p w:rsidR="009F26F6" w:rsidRPr="00361CF9" w:rsidRDefault="009F26F6" w:rsidP="00113B4C">
      <w:pPr>
        <w:pStyle w:val="a6"/>
        <w:keepLines/>
        <w:widowControl/>
        <w:numPr>
          <w:ilvl w:val="0"/>
          <w:numId w:val="1"/>
        </w:numPr>
        <w:outlineLvl w:val="0"/>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Оценочные материалы промежуточной аттестации обучающихся.</w:t>
      </w:r>
    </w:p>
    <w:p w:rsidR="009F26F6" w:rsidRPr="00361CF9" w:rsidRDefault="009F26F6" w:rsidP="00113B4C">
      <w:pPr>
        <w:pStyle w:val="a6"/>
        <w:keepLines/>
        <w:widowControl/>
        <w:tabs>
          <w:tab w:val="left" w:pos="1935"/>
        </w:tabs>
        <w:ind w:firstLine="0"/>
        <w:outlineLvl w:val="0"/>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ab/>
      </w:r>
    </w:p>
    <w:p w:rsidR="009F26F6" w:rsidRDefault="009F26F6" w:rsidP="00113B4C">
      <w:pPr>
        <w:pStyle w:val="a6"/>
        <w:keepLines/>
        <w:widowControl/>
        <w:ind w:left="0" w:firstLine="709"/>
        <w:rPr>
          <w:rFonts w:ascii="Times New Roman" w:hAnsi="Times New Roman" w:cs="Times New Roman"/>
          <w:color w:val="000000"/>
          <w:sz w:val="28"/>
          <w:szCs w:val="28"/>
        </w:rPr>
      </w:pPr>
      <w:r w:rsidRPr="00361CF9">
        <w:rPr>
          <w:rFonts w:ascii="Times New Roman" w:hAnsi="Times New Roman" w:cs="Times New Roman"/>
          <w:color w:val="000000"/>
          <w:sz w:val="28"/>
          <w:szCs w:val="28"/>
        </w:rPr>
        <w:t xml:space="preserve">Промежуточная аттестация по дисциплине </w:t>
      </w:r>
      <w:r>
        <w:rPr>
          <w:rFonts w:ascii="Times New Roman" w:hAnsi="Times New Roman" w:cs="Times New Roman"/>
          <w:color w:val="000000"/>
          <w:sz w:val="28"/>
          <w:szCs w:val="28"/>
        </w:rPr>
        <w:t xml:space="preserve">проводится </w:t>
      </w:r>
      <w:r w:rsidRPr="00361CF9">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 xml:space="preserve">виде зачета в два этапа: собеседования и решения ситуационной задачи. </w:t>
      </w:r>
    </w:p>
    <w:p w:rsidR="009F26F6" w:rsidRPr="00F7715A" w:rsidRDefault="009F26F6" w:rsidP="00113B4C">
      <w:pPr>
        <w:pStyle w:val="a6"/>
        <w:keepLines/>
        <w:widowControl/>
        <w:ind w:left="0" w:firstLine="709"/>
        <w:rPr>
          <w:rFonts w:ascii="Times New Roman" w:hAnsi="Times New Roman" w:cs="Times New Roman"/>
          <w:i/>
          <w:iCs/>
          <w:color w:val="000000"/>
          <w:sz w:val="28"/>
          <w:szCs w:val="28"/>
        </w:rPr>
      </w:pPr>
    </w:p>
    <w:p w:rsidR="009F26F6" w:rsidRDefault="009F26F6" w:rsidP="00113B4C">
      <w:pPr>
        <w:pStyle w:val="a6"/>
        <w:keepLines/>
        <w:widowControl/>
        <w:ind w:left="0" w:firstLine="709"/>
        <w:jc w:val="center"/>
        <w:rPr>
          <w:rFonts w:ascii="Times New Roman" w:hAnsi="Times New Roman" w:cs="Times New Roman"/>
          <w:b/>
          <w:bCs/>
          <w:color w:val="000000"/>
          <w:sz w:val="28"/>
          <w:szCs w:val="28"/>
        </w:rPr>
      </w:pPr>
      <w:r w:rsidRPr="00424A38">
        <w:rPr>
          <w:rFonts w:ascii="Times New Roman" w:hAnsi="Times New Roman" w:cs="Times New Roman"/>
          <w:b/>
          <w:bCs/>
          <w:color w:val="000000"/>
          <w:sz w:val="28"/>
          <w:szCs w:val="28"/>
        </w:rPr>
        <w:t xml:space="preserve">Критерии, применяемые для оценивания обучающихся на промежуточной аттестации </w:t>
      </w:r>
    </w:p>
    <w:p w:rsidR="009F26F6" w:rsidRDefault="009F26F6" w:rsidP="00113B4C">
      <w:pPr>
        <w:pStyle w:val="a6"/>
        <w:keepLines/>
        <w:widowControl/>
        <w:ind w:left="0" w:firstLine="709"/>
        <w:rPr>
          <w:rFonts w:ascii="Times New Roman" w:hAnsi="Times New Roman" w:cs="Times New Roman"/>
          <w:color w:val="000000"/>
          <w:sz w:val="28"/>
          <w:szCs w:val="28"/>
        </w:rPr>
      </w:pPr>
      <w:r w:rsidRPr="00784632">
        <w:rPr>
          <w:rFonts w:ascii="Times New Roman" w:hAnsi="Times New Roman" w:cs="Times New Roman"/>
          <w:b/>
          <w:bCs/>
          <w:color w:val="000000"/>
          <w:sz w:val="28"/>
          <w:szCs w:val="28"/>
        </w:rPr>
        <w:t xml:space="preserve">Собеседование </w:t>
      </w:r>
      <w:r>
        <w:rPr>
          <w:rFonts w:ascii="Times New Roman" w:hAnsi="Times New Roman" w:cs="Times New Roman"/>
          <w:b/>
          <w:bCs/>
          <w:color w:val="000000"/>
          <w:sz w:val="28"/>
          <w:szCs w:val="28"/>
        </w:rPr>
        <w:t>(теоретические вопросы)</w:t>
      </w:r>
      <w:r w:rsidRPr="00784632">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оценка «неудовлетворительно»: </w:t>
      </w:r>
      <w:r w:rsidRPr="00784632">
        <w:rPr>
          <w:rFonts w:ascii="Times New Roman" w:hAnsi="Times New Roman" w:cs="Times New Roman"/>
          <w:color w:val="000000"/>
          <w:sz w:val="28"/>
          <w:szCs w:val="28"/>
        </w:rPr>
        <w:t xml:space="preserve">обучающийся плохо понимает суть вопроса, не способен логично и аргументировано дать </w:t>
      </w:r>
      <w:r>
        <w:rPr>
          <w:rFonts w:ascii="Times New Roman" w:hAnsi="Times New Roman" w:cs="Times New Roman"/>
          <w:color w:val="000000"/>
          <w:sz w:val="28"/>
          <w:szCs w:val="28"/>
        </w:rPr>
        <w:t xml:space="preserve">на него </w:t>
      </w:r>
      <w:r w:rsidRPr="00784632">
        <w:rPr>
          <w:rFonts w:ascii="Times New Roman" w:hAnsi="Times New Roman" w:cs="Times New Roman"/>
          <w:color w:val="000000"/>
          <w:sz w:val="28"/>
          <w:szCs w:val="28"/>
        </w:rPr>
        <w:t>ответ</w:t>
      </w:r>
      <w:r>
        <w:rPr>
          <w:rFonts w:ascii="Times New Roman" w:hAnsi="Times New Roman" w:cs="Times New Roman"/>
          <w:color w:val="000000"/>
          <w:sz w:val="28"/>
          <w:szCs w:val="28"/>
        </w:rPr>
        <w:t>. Оценка «удовлетворительно»: ответ</w:t>
      </w:r>
      <w:r w:rsidRPr="00784632">
        <w:rPr>
          <w:rFonts w:ascii="Times New Roman" w:hAnsi="Times New Roman" w:cs="Times New Roman"/>
          <w:color w:val="000000"/>
          <w:sz w:val="28"/>
          <w:szCs w:val="28"/>
        </w:rPr>
        <w:t xml:space="preserve"> свидетельству</w:t>
      </w:r>
      <w:r>
        <w:rPr>
          <w:rFonts w:ascii="Times New Roman" w:hAnsi="Times New Roman" w:cs="Times New Roman"/>
          <w:color w:val="000000"/>
          <w:sz w:val="28"/>
          <w:szCs w:val="28"/>
        </w:rPr>
        <w:t>ет</w:t>
      </w:r>
      <w:r w:rsidRPr="00784632">
        <w:rPr>
          <w:rFonts w:ascii="Times New Roman" w:hAnsi="Times New Roman" w:cs="Times New Roman"/>
          <w:color w:val="000000"/>
          <w:sz w:val="28"/>
          <w:szCs w:val="28"/>
        </w:rPr>
        <w:t xml:space="preserve"> в основном о знании изучаемого материала, отлича</w:t>
      </w:r>
      <w:r>
        <w:rPr>
          <w:rFonts w:ascii="Times New Roman" w:hAnsi="Times New Roman" w:cs="Times New Roman"/>
          <w:color w:val="000000"/>
          <w:sz w:val="28"/>
          <w:szCs w:val="28"/>
        </w:rPr>
        <w:t>ется</w:t>
      </w:r>
      <w:r w:rsidRPr="00784632">
        <w:rPr>
          <w:rFonts w:ascii="Times New Roman" w:hAnsi="Times New Roman" w:cs="Times New Roman"/>
          <w:color w:val="000000"/>
          <w:sz w:val="28"/>
          <w:szCs w:val="28"/>
        </w:rPr>
        <w:t xml:space="preserve"> недостаточной глу</w:t>
      </w:r>
      <w:r>
        <w:rPr>
          <w:rFonts w:ascii="Times New Roman" w:hAnsi="Times New Roman" w:cs="Times New Roman"/>
          <w:color w:val="000000"/>
          <w:sz w:val="28"/>
          <w:szCs w:val="28"/>
        </w:rPr>
        <w:t>биной и полнотой раскрытия темы,</w:t>
      </w:r>
      <w:r w:rsidRPr="00784632">
        <w:rPr>
          <w:rFonts w:ascii="Times New Roman" w:hAnsi="Times New Roman" w:cs="Times New Roman"/>
          <w:color w:val="000000"/>
          <w:sz w:val="28"/>
          <w:szCs w:val="28"/>
        </w:rPr>
        <w:t xml:space="preserve"> знанием основных вопросов теории; </w:t>
      </w:r>
      <w:r>
        <w:rPr>
          <w:rFonts w:ascii="Times New Roman" w:hAnsi="Times New Roman" w:cs="Times New Roman"/>
          <w:color w:val="000000"/>
          <w:sz w:val="28"/>
          <w:szCs w:val="28"/>
        </w:rPr>
        <w:t xml:space="preserve">обучающийся демонстрирует </w:t>
      </w:r>
      <w:r w:rsidRPr="00784632">
        <w:rPr>
          <w:rFonts w:ascii="Times New Roman" w:hAnsi="Times New Roman" w:cs="Times New Roman"/>
          <w:color w:val="000000"/>
          <w:sz w:val="28"/>
          <w:szCs w:val="28"/>
        </w:rPr>
        <w:t>слабо сформированн</w:t>
      </w:r>
      <w:r>
        <w:rPr>
          <w:rFonts w:ascii="Times New Roman" w:hAnsi="Times New Roman" w:cs="Times New Roman"/>
          <w:color w:val="000000"/>
          <w:sz w:val="28"/>
          <w:szCs w:val="28"/>
        </w:rPr>
        <w:t xml:space="preserve">ые </w:t>
      </w:r>
      <w:r w:rsidRPr="00784632">
        <w:rPr>
          <w:rFonts w:ascii="Times New Roman" w:hAnsi="Times New Roman" w:cs="Times New Roman"/>
          <w:color w:val="000000"/>
          <w:sz w:val="28"/>
          <w:szCs w:val="28"/>
        </w:rPr>
        <w:t>навык</w:t>
      </w:r>
      <w:r>
        <w:rPr>
          <w:rFonts w:ascii="Times New Roman" w:hAnsi="Times New Roman" w:cs="Times New Roman"/>
          <w:color w:val="000000"/>
          <w:sz w:val="28"/>
          <w:szCs w:val="28"/>
        </w:rPr>
        <w:t>и</w:t>
      </w:r>
      <w:r w:rsidRPr="00784632">
        <w:rPr>
          <w:rFonts w:ascii="Times New Roman" w:hAnsi="Times New Roman" w:cs="Times New Roman"/>
          <w:color w:val="000000"/>
          <w:sz w:val="28"/>
          <w:szCs w:val="28"/>
        </w:rPr>
        <w:t xml:space="preserve"> анализа явлений, процессов, недостаточн</w:t>
      </w:r>
      <w:r>
        <w:rPr>
          <w:rFonts w:ascii="Times New Roman" w:hAnsi="Times New Roman" w:cs="Times New Roman"/>
          <w:color w:val="000000"/>
          <w:sz w:val="28"/>
          <w:szCs w:val="28"/>
        </w:rPr>
        <w:t>ое</w:t>
      </w:r>
      <w:r w:rsidRPr="00784632">
        <w:rPr>
          <w:rFonts w:ascii="Times New Roman" w:hAnsi="Times New Roman" w:cs="Times New Roman"/>
          <w:color w:val="000000"/>
          <w:sz w:val="28"/>
          <w:szCs w:val="28"/>
        </w:rPr>
        <w:t xml:space="preserve"> умение давать аргументированные ответы и </w:t>
      </w:r>
      <w:r>
        <w:rPr>
          <w:rFonts w:ascii="Times New Roman" w:hAnsi="Times New Roman" w:cs="Times New Roman"/>
          <w:color w:val="000000"/>
          <w:sz w:val="28"/>
          <w:szCs w:val="28"/>
        </w:rPr>
        <w:t xml:space="preserve">приводить примеры. </w:t>
      </w:r>
      <w:r w:rsidRPr="00784632">
        <w:rPr>
          <w:rFonts w:ascii="Times New Roman" w:hAnsi="Times New Roman" w:cs="Times New Roman"/>
          <w:color w:val="000000"/>
          <w:sz w:val="28"/>
          <w:szCs w:val="28"/>
        </w:rPr>
        <w:t>Допускается несколько ошибок в содержании ответа.</w:t>
      </w:r>
      <w:r>
        <w:rPr>
          <w:rFonts w:ascii="Times New Roman" w:hAnsi="Times New Roman" w:cs="Times New Roman"/>
          <w:color w:val="000000"/>
          <w:sz w:val="28"/>
          <w:szCs w:val="28"/>
        </w:rPr>
        <w:t xml:space="preserve"> Оценка «хорошо»: </w:t>
      </w:r>
      <w:r w:rsidRPr="001B6A72">
        <w:rPr>
          <w:rFonts w:ascii="Times New Roman" w:hAnsi="Times New Roman" w:cs="Times New Roman"/>
          <w:color w:val="000000"/>
          <w:sz w:val="28"/>
          <w:szCs w:val="28"/>
        </w:rPr>
        <w:t>обучающийся ясно изложил суть вопроса, проявил логику изложения материала, но не представил аргументацию, не</w:t>
      </w:r>
      <w:r>
        <w:rPr>
          <w:rFonts w:ascii="Times New Roman" w:hAnsi="Times New Roman" w:cs="Times New Roman"/>
          <w:color w:val="000000"/>
          <w:sz w:val="28"/>
          <w:szCs w:val="28"/>
        </w:rPr>
        <w:t>полно</w:t>
      </w:r>
      <w:r w:rsidRPr="001B6A72">
        <w:rPr>
          <w:rFonts w:ascii="Times New Roman" w:hAnsi="Times New Roman" w:cs="Times New Roman"/>
          <w:color w:val="000000"/>
          <w:sz w:val="28"/>
          <w:szCs w:val="28"/>
        </w:rPr>
        <w:t xml:space="preserve"> ответил на дополнительные вопросы. </w:t>
      </w:r>
      <w:r>
        <w:rPr>
          <w:rFonts w:ascii="Times New Roman" w:hAnsi="Times New Roman" w:cs="Times New Roman"/>
          <w:color w:val="000000"/>
          <w:sz w:val="28"/>
          <w:szCs w:val="28"/>
        </w:rPr>
        <w:t xml:space="preserve">Оценка «отлично»: </w:t>
      </w:r>
      <w:r w:rsidRPr="00CC30C9">
        <w:rPr>
          <w:rFonts w:ascii="Times New Roman" w:hAnsi="Times New Roman" w:cs="Times New Roman"/>
          <w:color w:val="000000"/>
          <w:sz w:val="28"/>
          <w:szCs w:val="28"/>
        </w:rPr>
        <w:t xml:space="preserve">обучающийся дал полный, развернутый ответ на вопрос, проявил логику изложения материала, представил аргументацию, </w:t>
      </w:r>
      <w:r>
        <w:rPr>
          <w:rFonts w:ascii="Times New Roman" w:hAnsi="Times New Roman" w:cs="Times New Roman"/>
          <w:color w:val="000000"/>
          <w:sz w:val="28"/>
          <w:szCs w:val="28"/>
        </w:rPr>
        <w:t xml:space="preserve">правильно </w:t>
      </w:r>
      <w:r w:rsidRPr="00CC30C9">
        <w:rPr>
          <w:rFonts w:ascii="Times New Roman" w:hAnsi="Times New Roman" w:cs="Times New Roman"/>
          <w:color w:val="000000"/>
          <w:sz w:val="28"/>
          <w:szCs w:val="28"/>
        </w:rPr>
        <w:t xml:space="preserve">ответил на дополнительные </w:t>
      </w:r>
      <w:r>
        <w:rPr>
          <w:rFonts w:ascii="Times New Roman" w:hAnsi="Times New Roman" w:cs="Times New Roman"/>
          <w:color w:val="000000"/>
          <w:sz w:val="28"/>
          <w:szCs w:val="28"/>
        </w:rPr>
        <w:t>вопросы</w:t>
      </w:r>
      <w:r w:rsidRPr="00CC30C9">
        <w:rPr>
          <w:rFonts w:ascii="Times New Roman" w:hAnsi="Times New Roman" w:cs="Times New Roman"/>
          <w:color w:val="000000"/>
          <w:sz w:val="28"/>
          <w:szCs w:val="28"/>
        </w:rPr>
        <w:t>).</w:t>
      </w:r>
    </w:p>
    <w:p w:rsidR="009F26F6" w:rsidRDefault="009F26F6" w:rsidP="00113B4C">
      <w:pPr>
        <w:pStyle w:val="a6"/>
        <w:keepLines/>
        <w:widowControl/>
        <w:ind w:left="0" w:firstLine="709"/>
        <w:rPr>
          <w:rFonts w:ascii="Times New Roman" w:hAnsi="Times New Roman" w:cs="Times New Roman"/>
          <w:sz w:val="28"/>
          <w:szCs w:val="28"/>
        </w:rPr>
      </w:pPr>
      <w:r>
        <w:rPr>
          <w:rFonts w:ascii="Times New Roman" w:hAnsi="Times New Roman" w:cs="Times New Roman"/>
          <w:b/>
          <w:bCs/>
          <w:color w:val="000000"/>
          <w:sz w:val="28"/>
          <w:szCs w:val="28"/>
        </w:rPr>
        <w:t xml:space="preserve">Решение ситуационной задачи - </w:t>
      </w:r>
      <w:r>
        <w:rPr>
          <w:rFonts w:ascii="Times New Roman" w:hAnsi="Times New Roman" w:cs="Times New Roman"/>
          <w:color w:val="000000"/>
          <w:sz w:val="28"/>
          <w:szCs w:val="28"/>
        </w:rPr>
        <w:t>оценка</w:t>
      </w:r>
      <w:r w:rsidRPr="00950408">
        <w:rPr>
          <w:rFonts w:ascii="Times New Roman" w:hAnsi="Times New Roman" w:cs="Times New Roman"/>
          <w:color w:val="000000"/>
          <w:sz w:val="28"/>
          <w:szCs w:val="28"/>
        </w:rPr>
        <w:t xml:space="preserve"> «неудовлетворительно»: </w:t>
      </w:r>
      <w:r w:rsidRPr="00950408">
        <w:rPr>
          <w:rFonts w:ascii="Times New Roman" w:hAnsi="Times New Roman" w:cs="Times New Roman"/>
          <w:sz w:val="28"/>
          <w:szCs w:val="28"/>
        </w:rPr>
        <w:t xml:space="preserve">обучающимся дан </w:t>
      </w:r>
      <w:r>
        <w:rPr>
          <w:rFonts w:ascii="Times New Roman" w:hAnsi="Times New Roman" w:cs="Times New Roman"/>
          <w:sz w:val="28"/>
          <w:szCs w:val="28"/>
        </w:rPr>
        <w:t>не</w:t>
      </w:r>
      <w:r w:rsidRPr="00950408">
        <w:rPr>
          <w:rFonts w:ascii="Times New Roman" w:hAnsi="Times New Roman" w:cs="Times New Roman"/>
          <w:sz w:val="28"/>
          <w:szCs w:val="28"/>
        </w:rPr>
        <w:t>правильный ответ на вопрос задачи</w:t>
      </w:r>
      <w:r>
        <w:rPr>
          <w:rFonts w:ascii="Times New Roman" w:hAnsi="Times New Roman" w:cs="Times New Roman"/>
          <w:sz w:val="28"/>
          <w:szCs w:val="28"/>
          <w:shd w:val="clear" w:color="auto" w:fill="FFFFFF"/>
        </w:rPr>
        <w:t xml:space="preserve">; </w:t>
      </w:r>
      <w:r w:rsidRPr="00950408">
        <w:rPr>
          <w:rFonts w:ascii="Times New Roman" w:hAnsi="Times New Roman" w:cs="Times New Roman"/>
          <w:sz w:val="28"/>
          <w:szCs w:val="28"/>
          <w:shd w:val="clear" w:color="auto" w:fill="FFFFFF"/>
        </w:rPr>
        <w:t>ответы на дополнительные вопросы неправильные или отсутствуют.</w:t>
      </w:r>
      <w:r>
        <w:rPr>
          <w:rFonts w:ascii="Times New Roman" w:hAnsi="Times New Roman" w:cs="Times New Roman"/>
          <w:sz w:val="28"/>
          <w:szCs w:val="28"/>
          <w:shd w:val="clear" w:color="auto" w:fill="FFFFFF"/>
        </w:rPr>
        <w:t xml:space="preserve"> </w:t>
      </w:r>
      <w:r>
        <w:rPr>
          <w:rFonts w:ascii="Times New Roman" w:hAnsi="Times New Roman" w:cs="Times New Roman"/>
          <w:color w:val="000000"/>
          <w:sz w:val="28"/>
          <w:szCs w:val="28"/>
        </w:rPr>
        <w:t xml:space="preserve">Оценка «удовлетворительно»: </w:t>
      </w:r>
      <w:r w:rsidRPr="00950408">
        <w:rPr>
          <w:rFonts w:ascii="Times New Roman" w:hAnsi="Times New Roman" w:cs="Times New Roman"/>
          <w:sz w:val="28"/>
          <w:szCs w:val="28"/>
        </w:rPr>
        <w:t>обучающимся дан правильный ответ на вопрос задачи.</w:t>
      </w:r>
      <w:r w:rsidRPr="00950408">
        <w:rPr>
          <w:rFonts w:ascii="Times New Roman" w:hAnsi="Times New Roman" w:cs="Times New Roman"/>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w:t>
      </w:r>
      <w:proofErr w:type="spellStart"/>
      <w:r w:rsidRPr="00950408">
        <w:rPr>
          <w:rFonts w:ascii="Times New Roman" w:hAnsi="Times New Roman" w:cs="Times New Roman"/>
          <w:sz w:val="28"/>
          <w:szCs w:val="28"/>
          <w:shd w:val="clear" w:color="auto" w:fill="FFFFFF"/>
        </w:rPr>
        <w:t>т.ч</w:t>
      </w:r>
      <w:proofErr w:type="spellEnd"/>
      <w:r w:rsidRPr="00950408">
        <w:rPr>
          <w:rFonts w:ascii="Times New Roman" w:hAnsi="Times New Roman" w:cs="Times New Roman"/>
          <w:sz w:val="28"/>
          <w:szCs w:val="28"/>
          <w:shd w:val="clear" w:color="auto" w:fill="FFFFFF"/>
        </w:rPr>
        <w:t>. лекционным материалом), ответы на дополнительные вопросы недостаточно четкие, с ошибками в деталях.</w:t>
      </w:r>
      <w:r>
        <w:rPr>
          <w:rFonts w:ascii="Times New Roman" w:hAnsi="Times New Roman" w:cs="Times New Roman"/>
          <w:sz w:val="28"/>
          <w:szCs w:val="28"/>
          <w:shd w:val="clear" w:color="auto" w:fill="FFFFFF"/>
        </w:rPr>
        <w:t xml:space="preserve"> О</w:t>
      </w:r>
      <w:r>
        <w:rPr>
          <w:rFonts w:ascii="Times New Roman" w:hAnsi="Times New Roman" w:cs="Times New Roman"/>
          <w:color w:val="000000"/>
          <w:sz w:val="28"/>
          <w:szCs w:val="28"/>
        </w:rPr>
        <w:t xml:space="preserve">ценка «хорошо»: </w:t>
      </w:r>
      <w:r w:rsidRPr="00950408">
        <w:rPr>
          <w:rFonts w:ascii="Times New Roman" w:hAnsi="Times New Roman" w:cs="Times New Roman"/>
          <w:sz w:val="28"/>
          <w:szCs w:val="28"/>
        </w:rPr>
        <w:t>обучающимся дан правильный ответ на вопрос задачи.</w:t>
      </w:r>
      <w:r w:rsidRPr="00950408">
        <w:rPr>
          <w:rFonts w:ascii="Times New Roman" w:hAnsi="Times New Roman" w:cs="Times New Roman"/>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proofErr w:type="spellStart"/>
      <w:r w:rsidRPr="00950408">
        <w:rPr>
          <w:rFonts w:ascii="Times New Roman" w:hAnsi="Times New Roman" w:cs="Times New Roman"/>
          <w:sz w:val="28"/>
          <w:szCs w:val="28"/>
          <w:shd w:val="clear" w:color="auto" w:fill="FFFFFF"/>
        </w:rPr>
        <w:t>т.ч</w:t>
      </w:r>
      <w:proofErr w:type="spellEnd"/>
      <w:r w:rsidRPr="00950408">
        <w:rPr>
          <w:rFonts w:ascii="Times New Roman" w:hAnsi="Times New Roman" w:cs="Times New Roman"/>
          <w:sz w:val="28"/>
          <w:szCs w:val="28"/>
          <w:shd w:val="clear" w:color="auto" w:fill="FFFFFF"/>
        </w:rPr>
        <w:t xml:space="preserve">. из лекционного материала), </w:t>
      </w:r>
      <w:r>
        <w:rPr>
          <w:rFonts w:ascii="Times New Roman" w:hAnsi="Times New Roman" w:cs="Times New Roman"/>
          <w:sz w:val="28"/>
          <w:szCs w:val="28"/>
          <w:shd w:val="clear" w:color="auto" w:fill="FFFFFF"/>
        </w:rPr>
        <w:t>о</w:t>
      </w:r>
      <w:r w:rsidRPr="00950408">
        <w:rPr>
          <w:rFonts w:ascii="Times New Roman" w:hAnsi="Times New Roman" w:cs="Times New Roman"/>
          <w:sz w:val="28"/>
          <w:szCs w:val="28"/>
          <w:shd w:val="clear" w:color="auto" w:fill="FFFFFF"/>
        </w:rPr>
        <w:t>тветы на дополнительные вопросы верные, но недостаточно четкие.</w:t>
      </w:r>
      <w:r>
        <w:rPr>
          <w:rFonts w:ascii="Times New Roman" w:hAnsi="Times New Roman" w:cs="Times New Roman"/>
          <w:sz w:val="28"/>
          <w:szCs w:val="28"/>
          <w:shd w:val="clear" w:color="auto" w:fill="FFFFFF"/>
        </w:rPr>
        <w:t xml:space="preserve"> О</w:t>
      </w:r>
      <w:r>
        <w:rPr>
          <w:rFonts w:ascii="Times New Roman" w:hAnsi="Times New Roman" w:cs="Times New Roman"/>
          <w:color w:val="000000"/>
          <w:sz w:val="28"/>
          <w:szCs w:val="28"/>
        </w:rPr>
        <w:t>ценка «отлично»:</w:t>
      </w:r>
      <w:r>
        <w:rPr>
          <w:rFonts w:ascii="Times New Roman" w:hAnsi="Times New Roman" w:cs="Times New Roman"/>
          <w:sz w:val="28"/>
          <w:szCs w:val="28"/>
        </w:rPr>
        <w:t xml:space="preserve"> </w:t>
      </w:r>
      <w:r w:rsidRPr="00322ABB">
        <w:rPr>
          <w:rFonts w:ascii="Times New Roman" w:hAnsi="Times New Roman" w:cs="Times New Roman"/>
          <w:sz w:val="28"/>
          <w:szCs w:val="28"/>
        </w:rPr>
        <w:t xml:space="preserve">обучающимся дан правильный ответ на вопрос задачи. Объяснение хода ее решения подробное, последовательное, грамотное, с теоретическими обоснованиями (в </w:t>
      </w:r>
      <w:proofErr w:type="spellStart"/>
      <w:r w:rsidRPr="00322ABB">
        <w:rPr>
          <w:rFonts w:ascii="Times New Roman" w:hAnsi="Times New Roman" w:cs="Times New Roman"/>
          <w:sz w:val="28"/>
          <w:szCs w:val="28"/>
        </w:rPr>
        <w:t>т.ч</w:t>
      </w:r>
      <w:proofErr w:type="spellEnd"/>
      <w:r w:rsidRPr="00322ABB">
        <w:rPr>
          <w:rFonts w:ascii="Times New Roman" w:hAnsi="Times New Roman" w:cs="Times New Roman"/>
          <w:sz w:val="28"/>
          <w:szCs w:val="28"/>
        </w:rPr>
        <w:t>.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r>
        <w:rPr>
          <w:rFonts w:ascii="Times New Roman" w:hAnsi="Times New Roman" w:cs="Times New Roman"/>
          <w:sz w:val="28"/>
          <w:szCs w:val="28"/>
        </w:rPr>
        <w:t>)</w:t>
      </w:r>
      <w:r w:rsidRPr="00322ABB">
        <w:rPr>
          <w:rFonts w:ascii="Times New Roman" w:hAnsi="Times New Roman" w:cs="Times New Roman"/>
          <w:sz w:val="28"/>
          <w:szCs w:val="28"/>
        </w:rPr>
        <w:t>.</w:t>
      </w:r>
    </w:p>
    <w:p w:rsidR="009F26F6" w:rsidRPr="00322ABB" w:rsidRDefault="009F26F6" w:rsidP="00113B4C">
      <w:pPr>
        <w:pStyle w:val="a6"/>
        <w:keepLines/>
        <w:widowControl/>
        <w:ind w:left="0" w:firstLine="709"/>
        <w:rPr>
          <w:rFonts w:ascii="Times New Roman" w:hAnsi="Times New Roman" w:cs="Times New Roman"/>
          <w:color w:val="000000"/>
          <w:sz w:val="28"/>
          <w:szCs w:val="28"/>
        </w:rPr>
      </w:pPr>
      <w:r>
        <w:rPr>
          <w:rFonts w:ascii="Times New Roman" w:hAnsi="Times New Roman" w:cs="Times New Roman"/>
          <w:sz w:val="28"/>
          <w:szCs w:val="28"/>
        </w:rPr>
        <w:t xml:space="preserve"> Результат «зачтено» выставляется при получении оценок «удовлетворительно», «хорошо», «отлично» на всех этапах промежуточной аттестации. </w:t>
      </w:r>
    </w:p>
    <w:p w:rsidR="009F26F6" w:rsidRDefault="009F26F6" w:rsidP="00113B4C">
      <w:pPr>
        <w:pStyle w:val="a6"/>
        <w:keepLines/>
        <w:widowControl/>
        <w:ind w:left="0" w:firstLine="709"/>
        <w:jc w:val="center"/>
        <w:rPr>
          <w:rFonts w:ascii="Times New Roman" w:hAnsi="Times New Roman" w:cs="Times New Roman"/>
          <w:b/>
          <w:bCs/>
          <w:color w:val="000000"/>
          <w:sz w:val="28"/>
          <w:szCs w:val="28"/>
        </w:rPr>
      </w:pPr>
    </w:p>
    <w:p w:rsidR="009F26F6" w:rsidRPr="00361CF9" w:rsidRDefault="009F26F6" w:rsidP="00113B4C">
      <w:pPr>
        <w:pStyle w:val="a6"/>
        <w:keepLines/>
        <w:widowControl/>
        <w:ind w:left="0" w:firstLine="709"/>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Вопросы для проверки теоретических знаний по дисциплине</w:t>
      </w:r>
    </w:p>
    <w:p w:rsidR="009F26F6" w:rsidRPr="00361CF9" w:rsidRDefault="009F26F6" w:rsidP="00113B4C">
      <w:pPr>
        <w:pStyle w:val="a6"/>
        <w:keepLines/>
        <w:widowControl/>
        <w:ind w:left="0" w:firstLine="709"/>
        <w:jc w:val="center"/>
        <w:rPr>
          <w:rFonts w:ascii="Times New Roman" w:hAnsi="Times New Roman" w:cs="Times New Roman"/>
          <w:i/>
          <w:iCs/>
          <w:color w:val="000000"/>
          <w:sz w:val="28"/>
          <w:szCs w:val="28"/>
        </w:rPr>
      </w:pPr>
      <w:r w:rsidRPr="00630ACE">
        <w:rPr>
          <w:rFonts w:ascii="Times New Roman" w:hAnsi="Times New Roman" w:cs="Times New Roman"/>
          <w:i/>
          <w:iCs/>
          <w:color w:val="000000"/>
          <w:sz w:val="28"/>
          <w:szCs w:val="28"/>
        </w:rPr>
        <w:t>( теоретические вопросы для подготовки к промежуточной аттестации)</w:t>
      </w:r>
    </w:p>
    <w:p w:rsidR="009F26F6" w:rsidRDefault="009F26F6" w:rsidP="00113B4C">
      <w:pPr>
        <w:numPr>
          <w:ilvl w:val="0"/>
          <w:numId w:val="31"/>
        </w:numPr>
        <w:rPr>
          <w:sz w:val="28"/>
          <w:szCs w:val="28"/>
        </w:rPr>
      </w:pPr>
      <w:r>
        <w:rPr>
          <w:sz w:val="28"/>
          <w:szCs w:val="28"/>
        </w:rPr>
        <w:lastRenderedPageBreak/>
        <w:t>Дифференциальная диагностика менингитов различной этиологии</w:t>
      </w:r>
    </w:p>
    <w:p w:rsidR="009F26F6" w:rsidRDefault="009F26F6" w:rsidP="00113B4C">
      <w:pPr>
        <w:numPr>
          <w:ilvl w:val="0"/>
          <w:numId w:val="31"/>
        </w:numPr>
        <w:rPr>
          <w:sz w:val="28"/>
          <w:szCs w:val="28"/>
        </w:rPr>
      </w:pPr>
      <w:r>
        <w:rPr>
          <w:sz w:val="28"/>
          <w:szCs w:val="28"/>
        </w:rPr>
        <w:t>Дифференциальная диагностика поражений ротовой полости  при инфекционных заболеваниях</w:t>
      </w:r>
    </w:p>
    <w:p w:rsidR="009F26F6" w:rsidRPr="00630ACE" w:rsidRDefault="009F26F6" w:rsidP="00113B4C">
      <w:pPr>
        <w:numPr>
          <w:ilvl w:val="0"/>
          <w:numId w:val="31"/>
        </w:numPr>
        <w:rPr>
          <w:sz w:val="28"/>
          <w:szCs w:val="28"/>
        </w:rPr>
      </w:pPr>
      <w:r>
        <w:rPr>
          <w:sz w:val="28"/>
          <w:szCs w:val="28"/>
        </w:rPr>
        <w:t>Клиника</w:t>
      </w:r>
      <w:r w:rsidRPr="00630ACE">
        <w:rPr>
          <w:sz w:val="28"/>
          <w:szCs w:val="28"/>
        </w:rPr>
        <w:t xml:space="preserve"> менингококковой инфекции. Менингит</w:t>
      </w:r>
    </w:p>
    <w:p w:rsidR="009F26F6" w:rsidRDefault="009F26F6" w:rsidP="00113B4C">
      <w:pPr>
        <w:numPr>
          <w:ilvl w:val="0"/>
          <w:numId w:val="31"/>
        </w:numPr>
        <w:rPr>
          <w:sz w:val="28"/>
          <w:szCs w:val="28"/>
        </w:rPr>
      </w:pPr>
      <w:r w:rsidRPr="00630ACE">
        <w:rPr>
          <w:sz w:val="28"/>
          <w:szCs w:val="28"/>
        </w:rPr>
        <w:t>Принципы лечения больных менингококковой инфекцией, помощь при неотложных состояниях</w:t>
      </w:r>
    </w:p>
    <w:p w:rsidR="009F26F6" w:rsidRPr="00630ACE" w:rsidRDefault="009F26F6" w:rsidP="00113B4C">
      <w:pPr>
        <w:numPr>
          <w:ilvl w:val="0"/>
          <w:numId w:val="31"/>
        </w:numPr>
        <w:rPr>
          <w:sz w:val="28"/>
          <w:szCs w:val="28"/>
        </w:rPr>
      </w:pPr>
      <w:r>
        <w:rPr>
          <w:sz w:val="28"/>
          <w:szCs w:val="28"/>
        </w:rPr>
        <w:t>Серозные менингиты при инфекционных заболеваниях. Дифференциальная диагностика</w:t>
      </w:r>
    </w:p>
    <w:p w:rsidR="009F26F6" w:rsidRPr="00113B4C" w:rsidRDefault="009F26F6" w:rsidP="00113B4C">
      <w:pPr>
        <w:numPr>
          <w:ilvl w:val="0"/>
          <w:numId w:val="31"/>
        </w:numPr>
        <w:rPr>
          <w:sz w:val="28"/>
          <w:szCs w:val="28"/>
        </w:rPr>
      </w:pPr>
      <w:r>
        <w:rPr>
          <w:sz w:val="28"/>
          <w:szCs w:val="28"/>
        </w:rPr>
        <w:t>Дифтерия ротоглотки. Клиника. Лабораторная диагностика</w:t>
      </w:r>
    </w:p>
    <w:p w:rsidR="009F26F6" w:rsidRDefault="009F26F6" w:rsidP="00FF0D4C">
      <w:pPr>
        <w:numPr>
          <w:ilvl w:val="0"/>
          <w:numId w:val="31"/>
        </w:numPr>
        <w:rPr>
          <w:sz w:val="28"/>
          <w:szCs w:val="28"/>
        </w:rPr>
      </w:pPr>
      <w:r>
        <w:rPr>
          <w:sz w:val="28"/>
          <w:szCs w:val="28"/>
        </w:rPr>
        <w:t>Клиника ангины</w:t>
      </w:r>
    </w:p>
    <w:p w:rsidR="009F26F6" w:rsidRDefault="009F26F6" w:rsidP="00FF0D4C">
      <w:pPr>
        <w:numPr>
          <w:ilvl w:val="0"/>
          <w:numId w:val="31"/>
        </w:numPr>
        <w:rPr>
          <w:sz w:val="28"/>
          <w:szCs w:val="28"/>
        </w:rPr>
      </w:pPr>
      <w:r w:rsidRPr="0022772D">
        <w:rPr>
          <w:sz w:val="28"/>
          <w:szCs w:val="28"/>
        </w:rPr>
        <w:t>Ди</w:t>
      </w:r>
      <w:r>
        <w:rPr>
          <w:sz w:val="28"/>
          <w:szCs w:val="28"/>
        </w:rPr>
        <w:t>фференциальная диагностика дифтерии и ангины</w:t>
      </w:r>
    </w:p>
    <w:p w:rsidR="009F26F6" w:rsidRPr="00630ACE" w:rsidRDefault="009F26F6" w:rsidP="00113B4C">
      <w:pPr>
        <w:numPr>
          <w:ilvl w:val="0"/>
          <w:numId w:val="31"/>
        </w:numPr>
        <w:rPr>
          <w:sz w:val="28"/>
          <w:szCs w:val="28"/>
        </w:rPr>
      </w:pPr>
      <w:proofErr w:type="spellStart"/>
      <w:r>
        <w:rPr>
          <w:sz w:val="28"/>
          <w:szCs w:val="28"/>
        </w:rPr>
        <w:t>Герпесвирусная</w:t>
      </w:r>
      <w:proofErr w:type="spellEnd"/>
      <w:r>
        <w:rPr>
          <w:sz w:val="28"/>
          <w:szCs w:val="28"/>
        </w:rPr>
        <w:t xml:space="preserve"> инфекция</w:t>
      </w:r>
    </w:p>
    <w:p w:rsidR="009F26F6" w:rsidRPr="00630ACE" w:rsidRDefault="009F26F6" w:rsidP="00113B4C">
      <w:pPr>
        <w:numPr>
          <w:ilvl w:val="0"/>
          <w:numId w:val="31"/>
        </w:numPr>
        <w:rPr>
          <w:sz w:val="28"/>
          <w:szCs w:val="28"/>
        </w:rPr>
      </w:pPr>
      <w:r w:rsidRPr="00630ACE">
        <w:rPr>
          <w:sz w:val="28"/>
          <w:szCs w:val="28"/>
        </w:rPr>
        <w:t>Общая характеристика острых респираторных заболеваний</w:t>
      </w:r>
    </w:p>
    <w:p w:rsidR="009F26F6" w:rsidRPr="00630ACE" w:rsidRDefault="009F26F6" w:rsidP="00113B4C">
      <w:pPr>
        <w:numPr>
          <w:ilvl w:val="0"/>
          <w:numId w:val="31"/>
        </w:numPr>
        <w:rPr>
          <w:sz w:val="28"/>
          <w:szCs w:val="28"/>
        </w:rPr>
      </w:pPr>
      <w:r w:rsidRPr="00630ACE">
        <w:rPr>
          <w:sz w:val="28"/>
          <w:szCs w:val="28"/>
        </w:rPr>
        <w:t>Клинико-эпидемиологические особенности гриппа на современном этапе</w:t>
      </w:r>
    </w:p>
    <w:p w:rsidR="009F26F6" w:rsidRPr="00630ACE" w:rsidRDefault="009F26F6" w:rsidP="00113B4C">
      <w:pPr>
        <w:numPr>
          <w:ilvl w:val="0"/>
          <w:numId w:val="31"/>
        </w:numPr>
        <w:rPr>
          <w:sz w:val="28"/>
          <w:szCs w:val="28"/>
        </w:rPr>
      </w:pPr>
      <w:r w:rsidRPr="00630ACE">
        <w:rPr>
          <w:sz w:val="28"/>
          <w:szCs w:val="28"/>
        </w:rPr>
        <w:t>Клиника гриппа</w:t>
      </w:r>
    </w:p>
    <w:p w:rsidR="009F26F6" w:rsidRPr="00630ACE" w:rsidRDefault="009F26F6" w:rsidP="00113B4C">
      <w:pPr>
        <w:numPr>
          <w:ilvl w:val="0"/>
          <w:numId w:val="31"/>
        </w:numPr>
        <w:rPr>
          <w:sz w:val="28"/>
          <w:szCs w:val="28"/>
        </w:rPr>
      </w:pPr>
      <w:r w:rsidRPr="00630ACE">
        <w:rPr>
          <w:sz w:val="28"/>
          <w:szCs w:val="28"/>
        </w:rPr>
        <w:t>Дифференциальный диагноз гриппа и других острых респираторных заболеваний</w:t>
      </w:r>
    </w:p>
    <w:p w:rsidR="009F26F6" w:rsidRPr="00630ACE" w:rsidRDefault="009F26F6" w:rsidP="00113B4C">
      <w:pPr>
        <w:numPr>
          <w:ilvl w:val="0"/>
          <w:numId w:val="31"/>
        </w:numPr>
        <w:rPr>
          <w:sz w:val="28"/>
          <w:szCs w:val="28"/>
        </w:rPr>
      </w:pPr>
      <w:r>
        <w:rPr>
          <w:sz w:val="28"/>
          <w:szCs w:val="28"/>
        </w:rPr>
        <w:t xml:space="preserve"> Лечение </w:t>
      </w:r>
      <w:r w:rsidRPr="00630ACE">
        <w:rPr>
          <w:sz w:val="28"/>
          <w:szCs w:val="28"/>
        </w:rPr>
        <w:t>и профилактика гриппа</w:t>
      </w:r>
    </w:p>
    <w:p w:rsidR="009F26F6" w:rsidRPr="00630ACE" w:rsidRDefault="009F26F6" w:rsidP="00113B4C">
      <w:pPr>
        <w:numPr>
          <w:ilvl w:val="0"/>
          <w:numId w:val="31"/>
        </w:numPr>
        <w:rPr>
          <w:sz w:val="28"/>
          <w:szCs w:val="28"/>
        </w:rPr>
      </w:pPr>
      <w:proofErr w:type="spellStart"/>
      <w:r w:rsidRPr="00630ACE">
        <w:rPr>
          <w:sz w:val="28"/>
          <w:szCs w:val="28"/>
        </w:rPr>
        <w:t>Парагрипп</w:t>
      </w:r>
      <w:proofErr w:type="spellEnd"/>
      <w:r w:rsidRPr="00630ACE">
        <w:rPr>
          <w:sz w:val="28"/>
          <w:szCs w:val="28"/>
        </w:rPr>
        <w:t xml:space="preserve"> и риновирусная инфекция</w:t>
      </w:r>
    </w:p>
    <w:p w:rsidR="009F26F6" w:rsidRPr="00113B4C" w:rsidRDefault="009F26F6" w:rsidP="00113B4C">
      <w:pPr>
        <w:numPr>
          <w:ilvl w:val="0"/>
          <w:numId w:val="31"/>
        </w:numPr>
        <w:rPr>
          <w:sz w:val="28"/>
          <w:szCs w:val="28"/>
        </w:rPr>
      </w:pPr>
      <w:r w:rsidRPr="00630ACE">
        <w:rPr>
          <w:sz w:val="28"/>
          <w:szCs w:val="28"/>
        </w:rPr>
        <w:t>Аденовирусная инфекция</w:t>
      </w:r>
    </w:p>
    <w:p w:rsidR="009F26F6" w:rsidRPr="00630ACE" w:rsidRDefault="009F26F6" w:rsidP="00113B4C">
      <w:pPr>
        <w:numPr>
          <w:ilvl w:val="0"/>
          <w:numId w:val="31"/>
        </w:numPr>
        <w:rPr>
          <w:i/>
          <w:iCs/>
          <w:sz w:val="28"/>
          <w:szCs w:val="28"/>
        </w:rPr>
      </w:pPr>
      <w:r>
        <w:rPr>
          <w:sz w:val="28"/>
          <w:szCs w:val="28"/>
        </w:rPr>
        <w:t>Э</w:t>
      </w:r>
      <w:r w:rsidRPr="00630ACE">
        <w:rPr>
          <w:sz w:val="28"/>
          <w:szCs w:val="28"/>
        </w:rPr>
        <w:t>пидемиология ВИЧ-инфекции</w:t>
      </w:r>
      <w:r>
        <w:rPr>
          <w:sz w:val="28"/>
          <w:szCs w:val="28"/>
        </w:rPr>
        <w:t xml:space="preserve"> на современном этапе</w:t>
      </w:r>
    </w:p>
    <w:p w:rsidR="009F26F6" w:rsidRPr="00E34884" w:rsidRDefault="009F26F6" w:rsidP="00E34884">
      <w:pPr>
        <w:numPr>
          <w:ilvl w:val="0"/>
          <w:numId w:val="31"/>
        </w:numPr>
        <w:rPr>
          <w:sz w:val="28"/>
          <w:szCs w:val="28"/>
        </w:rPr>
      </w:pPr>
      <w:r w:rsidRPr="00FD682B">
        <w:rPr>
          <w:sz w:val="28"/>
          <w:szCs w:val="28"/>
        </w:rPr>
        <w:t>Патогенез ВИЧ-инфекции. Оппортунистические заболевания при ВИЧ-инфекции</w:t>
      </w:r>
    </w:p>
    <w:p w:rsidR="009F26F6" w:rsidRPr="00630ACE" w:rsidRDefault="009F26F6" w:rsidP="00113B4C">
      <w:pPr>
        <w:numPr>
          <w:ilvl w:val="0"/>
          <w:numId w:val="31"/>
        </w:numPr>
        <w:rPr>
          <w:sz w:val="28"/>
          <w:szCs w:val="28"/>
        </w:rPr>
      </w:pPr>
      <w:r w:rsidRPr="00630ACE">
        <w:rPr>
          <w:sz w:val="28"/>
          <w:szCs w:val="28"/>
        </w:rPr>
        <w:t>Клиническая классификация ВИЧ-инфекции по В.И. Покровскому (2006 г)</w:t>
      </w:r>
    </w:p>
    <w:p w:rsidR="009F26F6" w:rsidRPr="00630ACE" w:rsidRDefault="009F26F6" w:rsidP="00113B4C">
      <w:pPr>
        <w:numPr>
          <w:ilvl w:val="0"/>
          <w:numId w:val="31"/>
        </w:numPr>
        <w:rPr>
          <w:sz w:val="28"/>
          <w:szCs w:val="28"/>
        </w:rPr>
      </w:pPr>
      <w:r>
        <w:rPr>
          <w:sz w:val="28"/>
          <w:szCs w:val="28"/>
        </w:rPr>
        <w:t>Поражение ротовой полости</w:t>
      </w:r>
      <w:r w:rsidRPr="00630ACE">
        <w:rPr>
          <w:sz w:val="28"/>
          <w:szCs w:val="28"/>
        </w:rPr>
        <w:t xml:space="preserve"> при ВИЧ-инфекции</w:t>
      </w:r>
    </w:p>
    <w:p w:rsidR="009F26F6" w:rsidRDefault="009F26F6" w:rsidP="00113B4C">
      <w:pPr>
        <w:numPr>
          <w:ilvl w:val="0"/>
          <w:numId w:val="31"/>
        </w:numPr>
        <w:rPr>
          <w:sz w:val="28"/>
          <w:szCs w:val="28"/>
        </w:rPr>
      </w:pPr>
      <w:r w:rsidRPr="00630ACE">
        <w:rPr>
          <w:sz w:val="28"/>
          <w:szCs w:val="28"/>
        </w:rPr>
        <w:t>Лабораторная диагностика ВИЧ-инфекции</w:t>
      </w:r>
      <w:r>
        <w:rPr>
          <w:sz w:val="28"/>
          <w:szCs w:val="28"/>
        </w:rPr>
        <w:t>.</w:t>
      </w:r>
    </w:p>
    <w:p w:rsidR="009F26F6" w:rsidRPr="00CD61A2" w:rsidRDefault="009F26F6" w:rsidP="00CD61A2">
      <w:pPr>
        <w:numPr>
          <w:ilvl w:val="0"/>
          <w:numId w:val="31"/>
        </w:numPr>
        <w:rPr>
          <w:sz w:val="28"/>
          <w:szCs w:val="28"/>
        </w:rPr>
      </w:pPr>
      <w:r>
        <w:rPr>
          <w:sz w:val="28"/>
          <w:szCs w:val="28"/>
        </w:rPr>
        <w:t xml:space="preserve">Показания для обследования на ВИЧ-инфекцию. До- и </w:t>
      </w:r>
      <w:proofErr w:type="spellStart"/>
      <w:r>
        <w:rPr>
          <w:sz w:val="28"/>
          <w:szCs w:val="28"/>
        </w:rPr>
        <w:t>послетестовое</w:t>
      </w:r>
      <w:proofErr w:type="spellEnd"/>
      <w:r>
        <w:rPr>
          <w:sz w:val="28"/>
          <w:szCs w:val="28"/>
        </w:rPr>
        <w:t xml:space="preserve"> консультирование про вопросам профилактики ВИЧ-инфекции. Оформление документации</w:t>
      </w:r>
    </w:p>
    <w:p w:rsidR="009F26F6" w:rsidRDefault="009F26F6" w:rsidP="00113B4C">
      <w:pPr>
        <w:numPr>
          <w:ilvl w:val="0"/>
          <w:numId w:val="31"/>
        </w:numPr>
        <w:rPr>
          <w:sz w:val="28"/>
          <w:szCs w:val="28"/>
        </w:rPr>
      </w:pPr>
      <w:r w:rsidRPr="00630ACE">
        <w:rPr>
          <w:sz w:val="28"/>
          <w:szCs w:val="28"/>
        </w:rPr>
        <w:t>Клиника, диагностика хронических вирусных гепатитов</w:t>
      </w:r>
    </w:p>
    <w:p w:rsidR="009F26F6" w:rsidRPr="007E1B70" w:rsidRDefault="009F26F6" w:rsidP="007E1B70">
      <w:pPr>
        <w:numPr>
          <w:ilvl w:val="0"/>
          <w:numId w:val="31"/>
        </w:numPr>
        <w:rPr>
          <w:sz w:val="28"/>
          <w:szCs w:val="28"/>
        </w:rPr>
      </w:pPr>
      <w:r w:rsidRPr="00630ACE">
        <w:rPr>
          <w:sz w:val="28"/>
          <w:szCs w:val="28"/>
        </w:rPr>
        <w:t>Принципы лечения больных вирусными гепатитами, оказание помощи при неотложных состояниях</w:t>
      </w:r>
    </w:p>
    <w:p w:rsidR="009F26F6" w:rsidRDefault="009F26F6" w:rsidP="00113B4C">
      <w:pPr>
        <w:pStyle w:val="a6"/>
        <w:keepLines/>
        <w:widowControl/>
        <w:ind w:left="0" w:firstLine="709"/>
        <w:jc w:val="center"/>
        <w:rPr>
          <w:rFonts w:ascii="Times New Roman" w:hAnsi="Times New Roman" w:cs="Times New Roman"/>
          <w:b/>
          <w:bCs/>
          <w:color w:val="000000"/>
          <w:sz w:val="28"/>
          <w:szCs w:val="28"/>
        </w:rPr>
      </w:pPr>
    </w:p>
    <w:p w:rsidR="009F26F6" w:rsidRPr="00361CF9" w:rsidRDefault="009F26F6" w:rsidP="00113B4C">
      <w:pPr>
        <w:pStyle w:val="a6"/>
        <w:keepLines/>
        <w:widowControl/>
        <w:ind w:left="0" w:firstLine="709"/>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Практические задания для проверки сформированных умений и навыков</w:t>
      </w:r>
    </w:p>
    <w:p w:rsidR="009F26F6" w:rsidRDefault="009F26F6" w:rsidP="00113B4C">
      <w:pPr>
        <w:pStyle w:val="a6"/>
        <w:keepLines/>
        <w:widowControl/>
        <w:ind w:left="0" w:firstLine="709"/>
        <w:jc w:val="center"/>
        <w:rPr>
          <w:rFonts w:ascii="Times New Roman" w:hAnsi="Times New Roman" w:cs="Times New Roman"/>
          <w:b/>
          <w:bCs/>
          <w:i/>
          <w:iCs/>
          <w:color w:val="000000"/>
          <w:sz w:val="28"/>
          <w:szCs w:val="28"/>
        </w:rPr>
      </w:pPr>
      <w:r w:rsidRPr="00630ACE">
        <w:rPr>
          <w:rFonts w:ascii="Times New Roman" w:hAnsi="Times New Roman" w:cs="Times New Roman"/>
          <w:b/>
          <w:bCs/>
          <w:i/>
          <w:iCs/>
          <w:color w:val="000000"/>
          <w:sz w:val="28"/>
          <w:szCs w:val="28"/>
        </w:rPr>
        <w:t>(пример</w:t>
      </w:r>
      <w:r>
        <w:rPr>
          <w:rFonts w:ascii="Times New Roman" w:hAnsi="Times New Roman" w:cs="Times New Roman"/>
          <w:b/>
          <w:bCs/>
          <w:i/>
          <w:iCs/>
          <w:color w:val="000000"/>
          <w:sz w:val="28"/>
          <w:szCs w:val="28"/>
        </w:rPr>
        <w:t xml:space="preserve"> типовой</w:t>
      </w:r>
      <w:r w:rsidRPr="00630ACE">
        <w:rPr>
          <w:rFonts w:ascii="Times New Roman" w:hAnsi="Times New Roman" w:cs="Times New Roman"/>
          <w:b/>
          <w:bCs/>
          <w:i/>
          <w:iCs/>
          <w:color w:val="000000"/>
          <w:sz w:val="28"/>
          <w:szCs w:val="28"/>
        </w:rPr>
        <w:t xml:space="preserve"> ситуационной задачи с эталоном решения)</w:t>
      </w:r>
    </w:p>
    <w:p w:rsidR="009F26F6" w:rsidRDefault="009F26F6" w:rsidP="00113B4C">
      <w:pPr>
        <w:pStyle w:val="a6"/>
        <w:keepLines/>
        <w:widowControl/>
        <w:ind w:left="0" w:firstLine="709"/>
        <w:jc w:val="center"/>
        <w:rPr>
          <w:rFonts w:ascii="Times New Roman" w:hAnsi="Times New Roman" w:cs="Times New Roman"/>
          <w:b/>
          <w:bCs/>
          <w:i/>
          <w:iCs/>
          <w:color w:val="000000"/>
          <w:sz w:val="28"/>
          <w:szCs w:val="28"/>
        </w:rPr>
      </w:pPr>
    </w:p>
    <w:p w:rsidR="009F26F6" w:rsidRPr="00B42CF3" w:rsidRDefault="009F26F6" w:rsidP="00113B4C">
      <w:pPr>
        <w:keepLines/>
        <w:ind w:firstLine="708"/>
        <w:jc w:val="center"/>
        <w:rPr>
          <w:b/>
          <w:sz w:val="28"/>
          <w:szCs w:val="28"/>
          <w:lang w:eastAsia="en-US"/>
        </w:rPr>
      </w:pPr>
      <w:r w:rsidRPr="00B42CF3">
        <w:rPr>
          <w:b/>
          <w:sz w:val="28"/>
          <w:szCs w:val="28"/>
          <w:lang w:eastAsia="en-US"/>
        </w:rPr>
        <w:t>Задача №1</w:t>
      </w:r>
    </w:p>
    <w:p w:rsidR="009F26F6" w:rsidRPr="00AE2986" w:rsidRDefault="009F26F6" w:rsidP="00F11BCE">
      <w:pPr>
        <w:jc w:val="both"/>
        <w:rPr>
          <w:sz w:val="28"/>
          <w:szCs w:val="28"/>
          <w:lang w:eastAsia="en-US"/>
        </w:rPr>
      </w:pPr>
      <w:r w:rsidRPr="00AE2986">
        <w:rPr>
          <w:sz w:val="28"/>
          <w:szCs w:val="28"/>
          <w:lang w:eastAsia="en-US"/>
        </w:rPr>
        <w:t>Больной Е, 32 года, бизнесмен, госпитализирован на 2 день болезни с диагнозом «грипп, гипертермическая форма». Заболевание началось остро, на фоне нормального самочувствия появился озноб, заболела голова, повысилась температура тела до 40,2</w:t>
      </w:r>
      <w:r w:rsidRPr="00AE2986">
        <w:rPr>
          <w:sz w:val="28"/>
          <w:szCs w:val="28"/>
          <w:vertAlign w:val="superscript"/>
          <w:lang w:eastAsia="en-US"/>
        </w:rPr>
        <w:t xml:space="preserve">0 </w:t>
      </w:r>
      <w:r w:rsidRPr="00AE2986">
        <w:rPr>
          <w:sz w:val="28"/>
          <w:szCs w:val="28"/>
          <w:lang w:eastAsia="en-US"/>
        </w:rPr>
        <w:t xml:space="preserve">С. Отмечал светобоязнь, лежал с закрытыми глазами, просил выключить телевизор. Вечером была дважды рвота, сохранялась «пульсирующая» головная боль. </w:t>
      </w:r>
    </w:p>
    <w:p w:rsidR="009F26F6" w:rsidRPr="00AE2986" w:rsidRDefault="009F26F6" w:rsidP="00F11BCE">
      <w:pPr>
        <w:ind w:firstLine="709"/>
        <w:jc w:val="both"/>
        <w:rPr>
          <w:sz w:val="28"/>
          <w:szCs w:val="28"/>
          <w:lang w:eastAsia="en-US"/>
        </w:rPr>
      </w:pPr>
      <w:r w:rsidRPr="00AE2986">
        <w:rPr>
          <w:sz w:val="28"/>
          <w:szCs w:val="28"/>
          <w:lang w:eastAsia="en-US"/>
        </w:rPr>
        <w:t xml:space="preserve">При поступлении состояние тяжелое, сознание затемнено. Дезориентирован, но отзывается на свое имя, жалуется на сильную головную боль. Температура тело повышена до 39,2°С. Резко выражена ригидность затылочных мышц и симптом </w:t>
      </w:r>
      <w:proofErr w:type="spellStart"/>
      <w:r w:rsidRPr="00AE2986">
        <w:rPr>
          <w:sz w:val="28"/>
          <w:szCs w:val="28"/>
          <w:lang w:eastAsia="en-US"/>
        </w:rPr>
        <w:lastRenderedPageBreak/>
        <w:t>Кернига</w:t>
      </w:r>
      <w:proofErr w:type="spellEnd"/>
      <w:r w:rsidRPr="00AE2986">
        <w:rPr>
          <w:sz w:val="28"/>
          <w:szCs w:val="28"/>
          <w:lang w:eastAsia="en-US"/>
        </w:rPr>
        <w:t xml:space="preserve">. Пульс – 116 ударов в мин, ритмичный, АД-130/90 мм </w:t>
      </w:r>
      <w:proofErr w:type="spellStart"/>
      <w:r w:rsidRPr="00AE2986">
        <w:rPr>
          <w:sz w:val="28"/>
          <w:szCs w:val="28"/>
          <w:lang w:eastAsia="en-US"/>
        </w:rPr>
        <w:t>рт.ст</w:t>
      </w:r>
      <w:proofErr w:type="spellEnd"/>
      <w:r w:rsidRPr="00AE2986">
        <w:rPr>
          <w:sz w:val="28"/>
          <w:szCs w:val="28"/>
          <w:lang w:eastAsia="en-US"/>
        </w:rPr>
        <w:t xml:space="preserve">. Тоны сердца ясные. При спинномозговой пункции СМЖ получена под высоким давлением мутная жидкость с высоким </w:t>
      </w:r>
      <w:proofErr w:type="spellStart"/>
      <w:r w:rsidRPr="00AE2986">
        <w:rPr>
          <w:sz w:val="28"/>
          <w:szCs w:val="28"/>
          <w:lang w:eastAsia="en-US"/>
        </w:rPr>
        <w:t>нейтрофильным</w:t>
      </w:r>
      <w:proofErr w:type="spellEnd"/>
      <w:r w:rsidRPr="00AE2986">
        <w:rPr>
          <w:sz w:val="28"/>
          <w:szCs w:val="28"/>
          <w:lang w:eastAsia="en-US"/>
        </w:rPr>
        <w:t xml:space="preserve"> (99%) </w:t>
      </w:r>
      <w:proofErr w:type="spellStart"/>
      <w:r w:rsidRPr="00AE2986">
        <w:rPr>
          <w:sz w:val="28"/>
          <w:szCs w:val="28"/>
          <w:lang w:eastAsia="en-US"/>
        </w:rPr>
        <w:t>плеоцитозом</w:t>
      </w:r>
      <w:proofErr w:type="spellEnd"/>
      <w:r w:rsidRPr="00AE2986">
        <w:rPr>
          <w:sz w:val="28"/>
          <w:szCs w:val="28"/>
          <w:lang w:eastAsia="en-US"/>
        </w:rPr>
        <w:t xml:space="preserve">- 15400 </w:t>
      </w:r>
      <w:proofErr w:type="spellStart"/>
      <w:r w:rsidRPr="00AE2986">
        <w:rPr>
          <w:sz w:val="28"/>
          <w:szCs w:val="28"/>
          <w:lang w:eastAsia="en-US"/>
        </w:rPr>
        <w:t>кл</w:t>
      </w:r>
      <w:proofErr w:type="spellEnd"/>
      <w:r w:rsidRPr="00AE2986">
        <w:rPr>
          <w:sz w:val="28"/>
          <w:szCs w:val="28"/>
          <w:lang w:eastAsia="en-US"/>
        </w:rPr>
        <w:t xml:space="preserve"> /мл, белок- 2,64 г/л, реакция </w:t>
      </w:r>
      <w:proofErr w:type="spellStart"/>
      <w:r w:rsidRPr="00AE2986">
        <w:rPr>
          <w:sz w:val="28"/>
          <w:szCs w:val="28"/>
          <w:lang w:eastAsia="en-US"/>
        </w:rPr>
        <w:t>Панди</w:t>
      </w:r>
      <w:proofErr w:type="spellEnd"/>
      <w:r w:rsidRPr="00AE2986">
        <w:rPr>
          <w:sz w:val="28"/>
          <w:szCs w:val="28"/>
          <w:lang w:eastAsia="en-US"/>
        </w:rPr>
        <w:t xml:space="preserve"> ( ++++).</w:t>
      </w:r>
    </w:p>
    <w:p w:rsidR="009F26F6" w:rsidRPr="00AE2986" w:rsidRDefault="009F26F6" w:rsidP="00F11BCE">
      <w:pPr>
        <w:numPr>
          <w:ilvl w:val="0"/>
          <w:numId w:val="33"/>
        </w:numPr>
        <w:ind w:left="0"/>
        <w:jc w:val="both"/>
        <w:rPr>
          <w:sz w:val="28"/>
          <w:szCs w:val="28"/>
          <w:lang w:eastAsia="en-US"/>
        </w:rPr>
      </w:pPr>
      <w:r w:rsidRPr="00AE2986">
        <w:rPr>
          <w:sz w:val="28"/>
          <w:szCs w:val="28"/>
          <w:lang w:eastAsia="en-US"/>
        </w:rPr>
        <w:t>Предположите наиболее вероятный диагноз</w:t>
      </w:r>
    </w:p>
    <w:p w:rsidR="009F26F6" w:rsidRPr="00AE2986" w:rsidRDefault="009F26F6" w:rsidP="00F11BCE">
      <w:pPr>
        <w:numPr>
          <w:ilvl w:val="0"/>
          <w:numId w:val="33"/>
        </w:numPr>
        <w:ind w:left="0"/>
        <w:jc w:val="both"/>
        <w:rPr>
          <w:sz w:val="28"/>
          <w:szCs w:val="28"/>
          <w:lang w:eastAsia="en-US"/>
        </w:rPr>
      </w:pPr>
      <w:r w:rsidRPr="00AE2986">
        <w:rPr>
          <w:sz w:val="28"/>
          <w:szCs w:val="28"/>
          <w:lang w:eastAsia="en-US"/>
        </w:rPr>
        <w:t>Обоснуйте поставленный вами диагноз</w:t>
      </w:r>
    </w:p>
    <w:p w:rsidR="009F26F6" w:rsidRPr="00AE2986" w:rsidRDefault="009F26F6" w:rsidP="00F11BCE">
      <w:pPr>
        <w:numPr>
          <w:ilvl w:val="0"/>
          <w:numId w:val="33"/>
        </w:numPr>
        <w:ind w:left="0"/>
        <w:jc w:val="both"/>
        <w:rPr>
          <w:sz w:val="28"/>
          <w:szCs w:val="28"/>
          <w:lang w:eastAsia="en-US"/>
        </w:rPr>
      </w:pPr>
      <w:r w:rsidRPr="00AE2986">
        <w:rPr>
          <w:sz w:val="28"/>
          <w:szCs w:val="28"/>
          <w:lang w:eastAsia="en-US"/>
        </w:rPr>
        <w:t>Составьте и обоснуйте план дополнительного обследования пациента</w:t>
      </w:r>
    </w:p>
    <w:p w:rsidR="009F26F6" w:rsidRDefault="009F26F6" w:rsidP="00F11BCE">
      <w:pPr>
        <w:numPr>
          <w:ilvl w:val="0"/>
          <w:numId w:val="33"/>
        </w:numPr>
        <w:ind w:left="0"/>
        <w:jc w:val="both"/>
        <w:rPr>
          <w:sz w:val="28"/>
          <w:szCs w:val="28"/>
          <w:lang w:eastAsia="en-US"/>
        </w:rPr>
      </w:pPr>
      <w:r w:rsidRPr="00AE2986">
        <w:rPr>
          <w:sz w:val="28"/>
          <w:szCs w:val="28"/>
          <w:lang w:eastAsia="en-US"/>
        </w:rPr>
        <w:t>Укажите план лечен</w:t>
      </w:r>
      <w:r>
        <w:rPr>
          <w:sz w:val="28"/>
          <w:szCs w:val="28"/>
          <w:lang w:eastAsia="en-US"/>
        </w:rPr>
        <w:t>ия данного пациента</w:t>
      </w:r>
    </w:p>
    <w:p w:rsidR="009F26F6" w:rsidRDefault="009F26F6" w:rsidP="00F11BCE">
      <w:pPr>
        <w:jc w:val="both"/>
        <w:rPr>
          <w:sz w:val="28"/>
          <w:szCs w:val="28"/>
          <w:lang w:eastAsia="en-US"/>
        </w:rPr>
      </w:pPr>
    </w:p>
    <w:p w:rsidR="009F26F6" w:rsidRPr="00F11BCE" w:rsidRDefault="009F26F6" w:rsidP="00F11BCE">
      <w:pPr>
        <w:jc w:val="both"/>
        <w:rPr>
          <w:sz w:val="28"/>
          <w:szCs w:val="28"/>
          <w:lang w:eastAsia="en-US"/>
        </w:rPr>
      </w:pPr>
      <w:r w:rsidRPr="00F11BCE">
        <w:rPr>
          <w:b/>
          <w:sz w:val="28"/>
          <w:szCs w:val="28"/>
          <w:lang w:eastAsia="en-US"/>
        </w:rPr>
        <w:t xml:space="preserve">                                                Эталон ответа</w:t>
      </w:r>
    </w:p>
    <w:p w:rsidR="009F26F6" w:rsidRPr="00AE2986" w:rsidRDefault="009F26F6" w:rsidP="00F11BCE">
      <w:pPr>
        <w:jc w:val="both"/>
        <w:rPr>
          <w:sz w:val="28"/>
          <w:szCs w:val="28"/>
          <w:lang w:eastAsia="en-US"/>
        </w:rPr>
      </w:pPr>
    </w:p>
    <w:p w:rsidR="009F26F6" w:rsidRPr="00C4638A" w:rsidRDefault="009F26F6" w:rsidP="00F11BCE">
      <w:pPr>
        <w:widowControl w:val="0"/>
        <w:numPr>
          <w:ilvl w:val="0"/>
          <w:numId w:val="34"/>
        </w:numPr>
        <w:tabs>
          <w:tab w:val="left" w:pos="1377"/>
        </w:tabs>
        <w:ind w:left="102" w:right="106" w:firstLine="709"/>
        <w:jc w:val="both"/>
        <w:rPr>
          <w:sz w:val="28"/>
          <w:szCs w:val="28"/>
          <w:lang w:eastAsia="en-US"/>
        </w:rPr>
      </w:pPr>
      <w:r w:rsidRPr="00C4638A">
        <w:rPr>
          <w:sz w:val="28"/>
          <w:szCs w:val="28"/>
          <w:lang w:eastAsia="en-US"/>
        </w:rPr>
        <w:t>Менингококковая инфекция, гнойный менингит, тяжёлое течение, разгар заболевания.</w:t>
      </w:r>
    </w:p>
    <w:p w:rsidR="009F26F6" w:rsidRPr="00C4638A" w:rsidRDefault="009F26F6" w:rsidP="00F11BCE">
      <w:pPr>
        <w:widowControl w:val="0"/>
        <w:numPr>
          <w:ilvl w:val="0"/>
          <w:numId w:val="34"/>
        </w:numPr>
        <w:tabs>
          <w:tab w:val="left" w:pos="1377"/>
        </w:tabs>
        <w:ind w:left="0" w:right="107" w:firstLine="709"/>
        <w:jc w:val="both"/>
        <w:rPr>
          <w:sz w:val="28"/>
          <w:szCs w:val="28"/>
          <w:lang w:eastAsia="en-US"/>
        </w:rPr>
      </w:pPr>
      <w:r w:rsidRPr="00C4638A">
        <w:rPr>
          <w:sz w:val="28"/>
          <w:szCs w:val="28"/>
          <w:lang w:eastAsia="en-US"/>
        </w:rPr>
        <w:t xml:space="preserve">Диагноз подтверждается наличием следующих синдромов: 1) интоксикационный синдром (высокая лихорадка, головная боль, рвота, дезориентация в пространстве и во времени); 2) менингеальный синдром – признаки гнойного менингита (головная боль «пульсирующего» характера, тошнота, рвота, фотофобия, </w:t>
      </w:r>
      <w:proofErr w:type="spellStart"/>
      <w:r w:rsidRPr="00C4638A">
        <w:rPr>
          <w:sz w:val="28"/>
          <w:szCs w:val="28"/>
          <w:lang w:eastAsia="en-US"/>
        </w:rPr>
        <w:t>гиперакузия</w:t>
      </w:r>
      <w:proofErr w:type="spellEnd"/>
      <w:r w:rsidRPr="00C4638A">
        <w:rPr>
          <w:sz w:val="28"/>
          <w:szCs w:val="28"/>
          <w:lang w:eastAsia="en-US"/>
        </w:rPr>
        <w:t xml:space="preserve">); положительный симптом </w:t>
      </w:r>
      <w:proofErr w:type="spellStart"/>
      <w:r w:rsidRPr="00C4638A">
        <w:rPr>
          <w:sz w:val="28"/>
          <w:szCs w:val="28"/>
          <w:lang w:eastAsia="en-US"/>
        </w:rPr>
        <w:t>Кернига</w:t>
      </w:r>
      <w:proofErr w:type="spellEnd"/>
      <w:r w:rsidRPr="00C4638A">
        <w:rPr>
          <w:sz w:val="28"/>
          <w:szCs w:val="28"/>
          <w:lang w:eastAsia="en-US"/>
        </w:rPr>
        <w:t xml:space="preserve"> и ригидность затылочных мышц; </w:t>
      </w:r>
      <w:proofErr w:type="spellStart"/>
      <w:r w:rsidRPr="00C4638A">
        <w:rPr>
          <w:sz w:val="28"/>
          <w:szCs w:val="28"/>
          <w:lang w:eastAsia="en-US"/>
        </w:rPr>
        <w:t>ликворологические</w:t>
      </w:r>
      <w:proofErr w:type="spellEnd"/>
      <w:r w:rsidRPr="00C4638A">
        <w:rPr>
          <w:sz w:val="28"/>
          <w:szCs w:val="28"/>
          <w:lang w:eastAsia="en-US"/>
        </w:rPr>
        <w:t xml:space="preserve"> данные</w:t>
      </w:r>
      <w:r>
        <w:rPr>
          <w:sz w:val="28"/>
          <w:szCs w:val="28"/>
          <w:lang w:eastAsia="en-US"/>
        </w:rPr>
        <w:t xml:space="preserve"> </w:t>
      </w:r>
      <w:r w:rsidRPr="00C4638A">
        <w:rPr>
          <w:sz w:val="28"/>
          <w:szCs w:val="28"/>
          <w:lang w:eastAsia="en-US"/>
        </w:rPr>
        <w:t>(повышение</w:t>
      </w:r>
      <w:r>
        <w:rPr>
          <w:sz w:val="28"/>
          <w:szCs w:val="28"/>
          <w:lang w:eastAsia="en-US"/>
        </w:rPr>
        <w:t xml:space="preserve"> </w:t>
      </w:r>
      <w:proofErr w:type="spellStart"/>
      <w:r w:rsidRPr="00C4638A">
        <w:rPr>
          <w:sz w:val="28"/>
          <w:szCs w:val="28"/>
          <w:lang w:eastAsia="en-US"/>
        </w:rPr>
        <w:t>цитоза</w:t>
      </w:r>
      <w:proofErr w:type="spellEnd"/>
      <w:r w:rsidRPr="00C4638A">
        <w:rPr>
          <w:sz w:val="28"/>
          <w:szCs w:val="28"/>
          <w:lang w:eastAsia="en-US"/>
        </w:rPr>
        <w:t>,</w:t>
      </w:r>
      <w:r>
        <w:rPr>
          <w:sz w:val="28"/>
          <w:szCs w:val="28"/>
          <w:lang w:eastAsia="en-US"/>
        </w:rPr>
        <w:t xml:space="preserve"> </w:t>
      </w:r>
      <w:proofErr w:type="spellStart"/>
      <w:r w:rsidRPr="00C4638A">
        <w:rPr>
          <w:sz w:val="28"/>
          <w:szCs w:val="28"/>
          <w:lang w:eastAsia="en-US"/>
        </w:rPr>
        <w:t>нейтрофильный</w:t>
      </w:r>
      <w:proofErr w:type="spellEnd"/>
      <w:r>
        <w:rPr>
          <w:sz w:val="28"/>
          <w:szCs w:val="28"/>
          <w:lang w:eastAsia="en-US"/>
        </w:rPr>
        <w:t xml:space="preserve"> </w:t>
      </w:r>
      <w:r w:rsidRPr="00C4638A">
        <w:rPr>
          <w:sz w:val="28"/>
          <w:szCs w:val="28"/>
          <w:lang w:eastAsia="en-US"/>
        </w:rPr>
        <w:t>характер</w:t>
      </w:r>
      <w:r>
        <w:rPr>
          <w:sz w:val="28"/>
          <w:szCs w:val="28"/>
          <w:lang w:eastAsia="en-US"/>
        </w:rPr>
        <w:t xml:space="preserve"> </w:t>
      </w:r>
      <w:r w:rsidRPr="00C4638A">
        <w:rPr>
          <w:sz w:val="28"/>
          <w:szCs w:val="28"/>
          <w:lang w:eastAsia="en-US"/>
        </w:rPr>
        <w:t>клеточного</w:t>
      </w:r>
      <w:r>
        <w:rPr>
          <w:sz w:val="28"/>
          <w:szCs w:val="28"/>
          <w:lang w:eastAsia="en-US"/>
        </w:rPr>
        <w:t xml:space="preserve"> </w:t>
      </w:r>
      <w:r w:rsidRPr="00C4638A">
        <w:rPr>
          <w:sz w:val="28"/>
          <w:szCs w:val="28"/>
          <w:lang w:eastAsia="en-US"/>
        </w:rPr>
        <w:t xml:space="preserve">состава, указывающий на гнойный характер воспаления (99% нейтрофилов), и повышение содержания белка в спинномозговой жидкости); </w:t>
      </w:r>
    </w:p>
    <w:p w:rsidR="009F26F6" w:rsidRPr="00C4638A" w:rsidRDefault="009F26F6" w:rsidP="00F11BCE">
      <w:pPr>
        <w:widowControl w:val="0"/>
        <w:numPr>
          <w:ilvl w:val="0"/>
          <w:numId w:val="34"/>
        </w:numPr>
        <w:tabs>
          <w:tab w:val="left" w:pos="1377"/>
        </w:tabs>
        <w:ind w:left="0" w:right="107" w:firstLine="709"/>
        <w:jc w:val="both"/>
        <w:rPr>
          <w:sz w:val="28"/>
          <w:szCs w:val="28"/>
          <w:lang w:eastAsia="en-US"/>
        </w:rPr>
      </w:pPr>
      <w:r w:rsidRPr="00C4638A">
        <w:rPr>
          <w:sz w:val="28"/>
          <w:szCs w:val="28"/>
          <w:lang w:eastAsia="en-US"/>
        </w:rPr>
        <w:t>Пациенту рекомендовано: бактериологическое исследование: посев крови, ликвора, слизи из носоглотки на среды для выделения менингококка. Серологическое исследование – метод РНГА в парны</w:t>
      </w:r>
      <w:r w:rsidRPr="00C4638A">
        <w:rPr>
          <w:spacing w:val="-6"/>
          <w:sz w:val="28"/>
          <w:szCs w:val="28"/>
          <w:lang w:eastAsia="en-US"/>
        </w:rPr>
        <w:t xml:space="preserve">х </w:t>
      </w:r>
      <w:r w:rsidRPr="00C4638A">
        <w:rPr>
          <w:sz w:val="28"/>
          <w:szCs w:val="28"/>
          <w:lang w:eastAsia="en-US"/>
        </w:rPr>
        <w:t>сыворотках.</w:t>
      </w:r>
    </w:p>
    <w:p w:rsidR="009F26F6" w:rsidRDefault="009F26F6" w:rsidP="005268EE">
      <w:pPr>
        <w:widowControl w:val="0"/>
        <w:numPr>
          <w:ilvl w:val="0"/>
          <w:numId w:val="34"/>
        </w:numPr>
        <w:tabs>
          <w:tab w:val="left" w:pos="1377"/>
        </w:tabs>
        <w:ind w:left="0" w:right="108" w:firstLine="709"/>
        <w:jc w:val="both"/>
        <w:rPr>
          <w:sz w:val="28"/>
          <w:szCs w:val="28"/>
          <w:lang w:eastAsia="en-US"/>
        </w:rPr>
      </w:pPr>
      <w:r w:rsidRPr="00C4638A">
        <w:rPr>
          <w:sz w:val="28"/>
          <w:szCs w:val="28"/>
          <w:lang w:eastAsia="en-US"/>
        </w:rPr>
        <w:t>Этиотропная</w:t>
      </w:r>
      <w:r>
        <w:rPr>
          <w:sz w:val="28"/>
          <w:szCs w:val="28"/>
          <w:lang w:eastAsia="en-US"/>
        </w:rPr>
        <w:t xml:space="preserve"> </w:t>
      </w:r>
      <w:r w:rsidRPr="00C4638A">
        <w:rPr>
          <w:sz w:val="28"/>
          <w:szCs w:val="28"/>
          <w:lang w:eastAsia="en-US"/>
        </w:rPr>
        <w:t>терапия:</w:t>
      </w:r>
      <w:r>
        <w:rPr>
          <w:sz w:val="28"/>
          <w:szCs w:val="28"/>
          <w:lang w:eastAsia="en-US"/>
        </w:rPr>
        <w:t xml:space="preserve"> </w:t>
      </w:r>
      <w:r w:rsidRPr="00C4638A">
        <w:rPr>
          <w:sz w:val="28"/>
          <w:szCs w:val="28"/>
          <w:lang w:eastAsia="en-US"/>
        </w:rPr>
        <w:t>пенициллин</w:t>
      </w:r>
      <w:r>
        <w:rPr>
          <w:sz w:val="28"/>
          <w:szCs w:val="28"/>
          <w:lang w:eastAsia="en-US"/>
        </w:rPr>
        <w:t xml:space="preserve"> </w:t>
      </w:r>
      <w:r w:rsidRPr="00C4638A">
        <w:rPr>
          <w:sz w:val="28"/>
          <w:szCs w:val="28"/>
          <w:lang w:eastAsia="en-US"/>
        </w:rPr>
        <w:t>в</w:t>
      </w:r>
      <w:r>
        <w:rPr>
          <w:sz w:val="28"/>
          <w:szCs w:val="28"/>
          <w:lang w:eastAsia="en-US"/>
        </w:rPr>
        <w:t xml:space="preserve"> </w:t>
      </w:r>
      <w:r w:rsidRPr="00C4638A">
        <w:rPr>
          <w:sz w:val="28"/>
          <w:szCs w:val="28"/>
          <w:lang w:eastAsia="en-US"/>
        </w:rPr>
        <w:t>высоких</w:t>
      </w:r>
      <w:r>
        <w:rPr>
          <w:sz w:val="28"/>
          <w:szCs w:val="28"/>
          <w:lang w:eastAsia="en-US"/>
        </w:rPr>
        <w:t xml:space="preserve"> </w:t>
      </w:r>
      <w:r w:rsidRPr="00C4638A">
        <w:rPr>
          <w:sz w:val="28"/>
          <w:szCs w:val="28"/>
          <w:lang w:eastAsia="en-US"/>
        </w:rPr>
        <w:t>дозах(40-60млн.ЕД</w:t>
      </w:r>
      <w:r>
        <w:rPr>
          <w:sz w:val="28"/>
          <w:szCs w:val="28"/>
          <w:lang w:eastAsia="en-US"/>
        </w:rPr>
        <w:t xml:space="preserve"> </w:t>
      </w:r>
      <w:r w:rsidRPr="00C4638A">
        <w:rPr>
          <w:sz w:val="28"/>
          <w:szCs w:val="28"/>
          <w:lang w:eastAsia="en-US"/>
        </w:rPr>
        <w:t>в</w:t>
      </w:r>
      <w:r>
        <w:rPr>
          <w:sz w:val="28"/>
          <w:szCs w:val="28"/>
          <w:lang w:eastAsia="en-US"/>
        </w:rPr>
        <w:t xml:space="preserve"> </w:t>
      </w:r>
      <w:r w:rsidRPr="00C4638A">
        <w:rPr>
          <w:sz w:val="28"/>
          <w:szCs w:val="28"/>
          <w:lang w:eastAsia="en-US"/>
        </w:rPr>
        <w:t>сутки)</w:t>
      </w:r>
      <w:r>
        <w:rPr>
          <w:sz w:val="28"/>
          <w:szCs w:val="28"/>
          <w:lang w:eastAsia="en-US"/>
        </w:rPr>
        <w:t xml:space="preserve"> </w:t>
      </w:r>
      <w:r w:rsidRPr="00C4638A">
        <w:rPr>
          <w:sz w:val="28"/>
          <w:szCs w:val="28"/>
          <w:lang w:eastAsia="en-US"/>
        </w:rPr>
        <w:t xml:space="preserve">в/в. Патогенетическая терапия: </w:t>
      </w:r>
      <w:proofErr w:type="spellStart"/>
      <w:r w:rsidRPr="00C4638A">
        <w:rPr>
          <w:sz w:val="28"/>
          <w:szCs w:val="28"/>
          <w:lang w:eastAsia="en-US"/>
        </w:rPr>
        <w:t>дезинтоксикационная</w:t>
      </w:r>
      <w:proofErr w:type="spellEnd"/>
      <w:r w:rsidRPr="00C4638A">
        <w:rPr>
          <w:sz w:val="28"/>
          <w:szCs w:val="28"/>
          <w:lang w:eastAsia="en-US"/>
        </w:rPr>
        <w:t xml:space="preserve"> терапия с форсированным диурезом </w:t>
      </w:r>
      <w:proofErr w:type="spellStart"/>
      <w:r w:rsidRPr="00C4638A">
        <w:rPr>
          <w:sz w:val="28"/>
          <w:szCs w:val="28"/>
          <w:lang w:eastAsia="en-US"/>
        </w:rPr>
        <w:t>кристаллоидными</w:t>
      </w:r>
      <w:proofErr w:type="spellEnd"/>
      <w:r w:rsidRPr="00C4638A">
        <w:rPr>
          <w:sz w:val="28"/>
          <w:szCs w:val="28"/>
          <w:lang w:eastAsia="en-US"/>
        </w:rPr>
        <w:t xml:space="preserve"> растворами (5% раствор Глюкозы, раствор </w:t>
      </w:r>
      <w:proofErr w:type="spellStart"/>
      <w:r w:rsidRPr="00C4638A">
        <w:rPr>
          <w:sz w:val="28"/>
          <w:szCs w:val="28"/>
          <w:lang w:eastAsia="en-US"/>
        </w:rPr>
        <w:t>Рингера</w:t>
      </w:r>
      <w:proofErr w:type="spellEnd"/>
      <w:r w:rsidRPr="00C4638A">
        <w:rPr>
          <w:sz w:val="28"/>
          <w:szCs w:val="28"/>
          <w:lang w:eastAsia="en-US"/>
        </w:rPr>
        <w:t>, другие солевые растворы), а также коллоидными растворами (</w:t>
      </w:r>
      <w:proofErr w:type="spellStart"/>
      <w:r w:rsidRPr="00C4638A">
        <w:rPr>
          <w:sz w:val="28"/>
          <w:szCs w:val="28"/>
          <w:lang w:eastAsia="en-US"/>
        </w:rPr>
        <w:t>Реополиглюкин</w:t>
      </w:r>
      <w:proofErr w:type="spellEnd"/>
      <w:r w:rsidRPr="00C4638A">
        <w:rPr>
          <w:sz w:val="28"/>
          <w:szCs w:val="28"/>
          <w:lang w:eastAsia="en-US"/>
        </w:rPr>
        <w:t xml:space="preserve">, </w:t>
      </w:r>
      <w:proofErr w:type="spellStart"/>
      <w:r w:rsidRPr="00C4638A">
        <w:rPr>
          <w:sz w:val="28"/>
          <w:szCs w:val="28"/>
          <w:lang w:eastAsia="en-US"/>
        </w:rPr>
        <w:t>Реамберин</w:t>
      </w:r>
      <w:proofErr w:type="spellEnd"/>
      <w:r w:rsidRPr="00C4638A">
        <w:rPr>
          <w:sz w:val="28"/>
          <w:szCs w:val="28"/>
          <w:lang w:eastAsia="en-US"/>
        </w:rPr>
        <w:t xml:space="preserve">, </w:t>
      </w:r>
      <w:proofErr w:type="spellStart"/>
      <w:r w:rsidRPr="00C4638A">
        <w:rPr>
          <w:sz w:val="28"/>
          <w:szCs w:val="28"/>
          <w:lang w:eastAsia="en-US"/>
        </w:rPr>
        <w:t>Желатиноль</w:t>
      </w:r>
      <w:proofErr w:type="spellEnd"/>
      <w:r w:rsidRPr="00C4638A">
        <w:rPr>
          <w:sz w:val="28"/>
          <w:szCs w:val="28"/>
          <w:lang w:eastAsia="en-US"/>
        </w:rPr>
        <w:t xml:space="preserve">, Декстран), </w:t>
      </w:r>
      <w:proofErr w:type="spellStart"/>
      <w:r w:rsidRPr="00C4638A">
        <w:rPr>
          <w:sz w:val="28"/>
          <w:szCs w:val="28"/>
          <w:lang w:eastAsia="en-US"/>
        </w:rPr>
        <w:t>одногруппная</w:t>
      </w:r>
      <w:proofErr w:type="spellEnd"/>
      <w:r w:rsidRPr="00C4638A">
        <w:rPr>
          <w:sz w:val="28"/>
          <w:szCs w:val="28"/>
          <w:lang w:eastAsia="en-US"/>
        </w:rPr>
        <w:t xml:space="preserve"> плазма, 5% Альбумин. </w:t>
      </w:r>
      <w:proofErr w:type="spellStart"/>
      <w:r w:rsidRPr="00C4638A">
        <w:rPr>
          <w:sz w:val="28"/>
          <w:szCs w:val="28"/>
          <w:lang w:eastAsia="en-US"/>
        </w:rPr>
        <w:t>Глюкокортикостероиды</w:t>
      </w:r>
      <w:proofErr w:type="spellEnd"/>
      <w:r w:rsidRPr="00C4638A">
        <w:rPr>
          <w:sz w:val="28"/>
          <w:szCs w:val="28"/>
          <w:lang w:eastAsia="en-US"/>
        </w:rPr>
        <w:t xml:space="preserve">. </w:t>
      </w:r>
      <w:proofErr w:type="spellStart"/>
      <w:r w:rsidRPr="00C4638A">
        <w:rPr>
          <w:sz w:val="28"/>
          <w:szCs w:val="28"/>
          <w:lang w:eastAsia="en-US"/>
        </w:rPr>
        <w:t>Осмодиуретик</w:t>
      </w:r>
      <w:r>
        <w:rPr>
          <w:sz w:val="28"/>
          <w:szCs w:val="28"/>
          <w:lang w:eastAsia="en-US"/>
        </w:rPr>
        <w:t>и</w:t>
      </w:r>
      <w:proofErr w:type="spellEnd"/>
      <w:r>
        <w:rPr>
          <w:sz w:val="28"/>
          <w:szCs w:val="28"/>
          <w:lang w:eastAsia="en-US"/>
        </w:rPr>
        <w:t>.</w:t>
      </w:r>
    </w:p>
    <w:p w:rsidR="009F26F6" w:rsidRPr="005268EE" w:rsidRDefault="009F26F6" w:rsidP="005268EE">
      <w:pPr>
        <w:widowControl w:val="0"/>
        <w:tabs>
          <w:tab w:val="left" w:pos="1377"/>
        </w:tabs>
        <w:ind w:left="709" w:right="108"/>
        <w:jc w:val="both"/>
        <w:rPr>
          <w:sz w:val="28"/>
          <w:szCs w:val="28"/>
          <w:lang w:eastAsia="en-US"/>
        </w:rPr>
      </w:pPr>
    </w:p>
    <w:p w:rsidR="009F26F6" w:rsidRPr="0022772D" w:rsidRDefault="009F26F6" w:rsidP="00113B4C">
      <w:pPr>
        <w:pStyle w:val="a6"/>
        <w:ind w:left="0"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Образец зачетного</w:t>
      </w:r>
      <w:r w:rsidRPr="0022772D">
        <w:rPr>
          <w:rFonts w:ascii="Times New Roman" w:hAnsi="Times New Roman" w:cs="Times New Roman"/>
          <w:b/>
          <w:color w:val="000000"/>
          <w:sz w:val="28"/>
          <w:szCs w:val="28"/>
        </w:rPr>
        <w:t xml:space="preserve"> билета</w:t>
      </w:r>
    </w:p>
    <w:p w:rsidR="009F26F6" w:rsidRPr="0022772D" w:rsidRDefault="009F26F6" w:rsidP="00113B4C">
      <w:pPr>
        <w:rPr>
          <w:i/>
          <w:color w:val="000000"/>
          <w:sz w:val="28"/>
          <w:szCs w:val="28"/>
        </w:rPr>
      </w:pPr>
    </w:p>
    <w:p w:rsidR="009F26F6" w:rsidRPr="0022772D" w:rsidRDefault="009F26F6" w:rsidP="00BB2A23">
      <w:pPr>
        <w:ind w:firstLine="709"/>
        <w:jc w:val="center"/>
        <w:rPr>
          <w:sz w:val="28"/>
          <w:szCs w:val="28"/>
        </w:rPr>
      </w:pPr>
      <w:r w:rsidRPr="0022772D">
        <w:rPr>
          <w:sz w:val="28"/>
          <w:szCs w:val="28"/>
        </w:rPr>
        <w:t>ФЕДЕРАЛЬНОЕ ГОСУДАРСТВЕННОЕ БЮДЖЕТНОЕ ОБРАЗОВАТЕЛЬНОЕ УЧРЕЖДЕНИЕ ВЫСШЕГО ОБРАЗОВАНИЯ</w:t>
      </w:r>
    </w:p>
    <w:p w:rsidR="009F26F6" w:rsidRPr="0022772D" w:rsidRDefault="009F26F6" w:rsidP="00BB2A23">
      <w:pPr>
        <w:ind w:firstLine="709"/>
        <w:jc w:val="center"/>
        <w:rPr>
          <w:sz w:val="28"/>
          <w:szCs w:val="28"/>
        </w:rPr>
      </w:pPr>
      <w:r w:rsidRPr="0022772D">
        <w:rPr>
          <w:sz w:val="28"/>
          <w:szCs w:val="28"/>
        </w:rPr>
        <w:t>«ОРЕНБУРГС</w:t>
      </w:r>
      <w:r>
        <w:rPr>
          <w:sz w:val="28"/>
          <w:szCs w:val="28"/>
        </w:rPr>
        <w:t xml:space="preserve">КИЙ ГОСУДАРСТВЕННЫЙ МЕДИЦИНСКИЙ </w:t>
      </w:r>
      <w:r w:rsidRPr="0022772D">
        <w:rPr>
          <w:sz w:val="28"/>
          <w:szCs w:val="28"/>
        </w:rPr>
        <w:t>УНИВЕРСИТЕТ»</w:t>
      </w:r>
    </w:p>
    <w:p w:rsidR="009F26F6" w:rsidRPr="0022772D" w:rsidRDefault="009F26F6" w:rsidP="00BB2A23">
      <w:pPr>
        <w:ind w:firstLine="709"/>
        <w:jc w:val="center"/>
        <w:rPr>
          <w:sz w:val="28"/>
          <w:szCs w:val="28"/>
        </w:rPr>
      </w:pPr>
      <w:r w:rsidRPr="0022772D">
        <w:rPr>
          <w:sz w:val="28"/>
          <w:szCs w:val="28"/>
        </w:rPr>
        <w:t>МИНИСТЕРСТВА ЗДРАВООХРАНЕНИЯ РОССИЙСКОЙ ФЕДЕРАЦИИ</w:t>
      </w:r>
    </w:p>
    <w:p w:rsidR="009F26F6" w:rsidRPr="0022772D" w:rsidRDefault="009F26F6" w:rsidP="00BB2A23">
      <w:pPr>
        <w:ind w:firstLine="709"/>
        <w:jc w:val="center"/>
        <w:rPr>
          <w:sz w:val="28"/>
          <w:szCs w:val="28"/>
        </w:rPr>
      </w:pPr>
    </w:p>
    <w:p w:rsidR="009F26F6" w:rsidRPr="0022772D" w:rsidRDefault="009F26F6" w:rsidP="00BB2A23">
      <w:pPr>
        <w:ind w:firstLine="709"/>
        <w:jc w:val="center"/>
        <w:rPr>
          <w:sz w:val="28"/>
          <w:szCs w:val="28"/>
        </w:rPr>
      </w:pPr>
    </w:p>
    <w:p w:rsidR="009F26F6" w:rsidRDefault="009F26F6" w:rsidP="005268EE">
      <w:pPr>
        <w:ind w:left="709"/>
        <w:jc w:val="center"/>
        <w:rPr>
          <w:sz w:val="28"/>
          <w:szCs w:val="28"/>
        </w:rPr>
      </w:pPr>
      <w:r w:rsidRPr="0022772D">
        <w:rPr>
          <w:sz w:val="28"/>
          <w:szCs w:val="28"/>
        </w:rPr>
        <w:t>Кафедра эпидемиологии и инфекционных болезней</w:t>
      </w:r>
    </w:p>
    <w:p w:rsidR="009F26F6" w:rsidRPr="0022772D" w:rsidRDefault="009F26F6" w:rsidP="005268EE">
      <w:pPr>
        <w:ind w:left="709"/>
        <w:jc w:val="center"/>
        <w:rPr>
          <w:sz w:val="28"/>
          <w:szCs w:val="28"/>
        </w:rPr>
      </w:pPr>
      <w:r w:rsidRPr="0022772D">
        <w:rPr>
          <w:sz w:val="28"/>
          <w:szCs w:val="28"/>
        </w:rPr>
        <w:t>Подготовка кадров высшей квалификации-ординатура</w:t>
      </w:r>
    </w:p>
    <w:p w:rsidR="009F26F6" w:rsidRPr="0022772D" w:rsidRDefault="009F26F6" w:rsidP="005268EE">
      <w:pPr>
        <w:jc w:val="center"/>
        <w:rPr>
          <w:sz w:val="28"/>
          <w:szCs w:val="28"/>
        </w:rPr>
      </w:pPr>
      <w:r w:rsidRPr="0022772D">
        <w:rPr>
          <w:sz w:val="28"/>
          <w:szCs w:val="28"/>
        </w:rPr>
        <w:t>Специа</w:t>
      </w:r>
      <w:r>
        <w:rPr>
          <w:sz w:val="28"/>
          <w:szCs w:val="28"/>
        </w:rPr>
        <w:t>льность: 31.08.73 «Стоматология</w:t>
      </w:r>
      <w:r w:rsidRPr="0022772D">
        <w:rPr>
          <w:sz w:val="28"/>
          <w:szCs w:val="28"/>
        </w:rPr>
        <w:t>»</w:t>
      </w:r>
    </w:p>
    <w:p w:rsidR="009F26F6" w:rsidRDefault="009F26F6" w:rsidP="005268EE">
      <w:pPr>
        <w:ind w:firstLine="709"/>
        <w:jc w:val="center"/>
        <w:rPr>
          <w:sz w:val="28"/>
          <w:szCs w:val="28"/>
        </w:rPr>
      </w:pPr>
      <w:r w:rsidRPr="0022772D">
        <w:rPr>
          <w:sz w:val="28"/>
          <w:szCs w:val="28"/>
        </w:rPr>
        <w:t>Дисциплина: Инфекционные болезни</w:t>
      </w:r>
    </w:p>
    <w:p w:rsidR="009F26F6" w:rsidRPr="0022772D" w:rsidRDefault="009F26F6" w:rsidP="005268EE">
      <w:pPr>
        <w:ind w:firstLine="709"/>
        <w:jc w:val="center"/>
        <w:rPr>
          <w:sz w:val="28"/>
          <w:szCs w:val="28"/>
        </w:rPr>
      </w:pPr>
      <w:r>
        <w:rPr>
          <w:sz w:val="28"/>
          <w:szCs w:val="28"/>
        </w:rPr>
        <w:t>Форма промежуточной аттестации: ЗАЧЕТ</w:t>
      </w:r>
    </w:p>
    <w:p w:rsidR="009F26F6" w:rsidRPr="0022772D" w:rsidRDefault="009F26F6" w:rsidP="005268EE">
      <w:pPr>
        <w:ind w:firstLine="709"/>
        <w:jc w:val="center"/>
        <w:rPr>
          <w:sz w:val="28"/>
          <w:szCs w:val="28"/>
        </w:rPr>
      </w:pPr>
    </w:p>
    <w:p w:rsidR="009F26F6" w:rsidRPr="0022772D" w:rsidRDefault="009F26F6" w:rsidP="005268EE">
      <w:pPr>
        <w:ind w:firstLine="709"/>
        <w:jc w:val="center"/>
        <w:rPr>
          <w:sz w:val="28"/>
          <w:szCs w:val="28"/>
        </w:rPr>
      </w:pPr>
    </w:p>
    <w:p w:rsidR="009F26F6" w:rsidRPr="0022772D" w:rsidRDefault="009F26F6" w:rsidP="00113B4C">
      <w:pPr>
        <w:ind w:firstLine="709"/>
        <w:jc w:val="center"/>
        <w:rPr>
          <w:sz w:val="28"/>
          <w:szCs w:val="28"/>
        </w:rPr>
      </w:pPr>
    </w:p>
    <w:p w:rsidR="009F26F6" w:rsidRPr="0022772D" w:rsidRDefault="009F26F6" w:rsidP="00BB2A23">
      <w:pPr>
        <w:ind w:firstLine="709"/>
        <w:jc w:val="center"/>
        <w:rPr>
          <w:b/>
          <w:sz w:val="28"/>
          <w:szCs w:val="28"/>
        </w:rPr>
      </w:pPr>
      <w:r>
        <w:rPr>
          <w:b/>
          <w:sz w:val="28"/>
          <w:szCs w:val="28"/>
        </w:rPr>
        <w:t>ЗАЧЕТНЫЙ  БИЛЕТ №1</w:t>
      </w:r>
    </w:p>
    <w:p w:rsidR="009F26F6" w:rsidRPr="0022772D" w:rsidRDefault="009F26F6" w:rsidP="00113B4C">
      <w:pPr>
        <w:rPr>
          <w:sz w:val="28"/>
          <w:szCs w:val="28"/>
        </w:rPr>
      </w:pPr>
    </w:p>
    <w:p w:rsidR="009F26F6" w:rsidRPr="004D628B" w:rsidRDefault="009F26F6" w:rsidP="00FF0D4C">
      <w:pPr>
        <w:rPr>
          <w:b/>
          <w:sz w:val="28"/>
          <w:szCs w:val="28"/>
        </w:rPr>
      </w:pPr>
      <w:r w:rsidRPr="0022772D">
        <w:rPr>
          <w:b/>
          <w:sz w:val="28"/>
          <w:szCs w:val="28"/>
          <w:lang w:val="en-US"/>
        </w:rPr>
        <w:t>I</w:t>
      </w:r>
      <w:r w:rsidRPr="0022772D">
        <w:rPr>
          <w:b/>
          <w:sz w:val="28"/>
          <w:szCs w:val="28"/>
        </w:rPr>
        <w:t>. ТЕОРЕТИЧЕСКИЕ ВОПРОСЫ</w:t>
      </w:r>
    </w:p>
    <w:p w:rsidR="009F26F6" w:rsidRPr="0022772D" w:rsidRDefault="009F26F6" w:rsidP="00113B4C">
      <w:pPr>
        <w:jc w:val="both"/>
        <w:rPr>
          <w:sz w:val="28"/>
          <w:szCs w:val="28"/>
        </w:rPr>
      </w:pPr>
      <w:r w:rsidRPr="004D628B">
        <w:rPr>
          <w:sz w:val="28"/>
          <w:szCs w:val="28"/>
        </w:rPr>
        <w:t>1</w:t>
      </w:r>
      <w:r>
        <w:rPr>
          <w:sz w:val="28"/>
          <w:szCs w:val="28"/>
        </w:rPr>
        <w:t>.</w:t>
      </w:r>
      <w:r w:rsidRPr="0022772D">
        <w:rPr>
          <w:sz w:val="28"/>
          <w:szCs w:val="28"/>
        </w:rPr>
        <w:t xml:space="preserve"> Ди</w:t>
      </w:r>
      <w:r>
        <w:rPr>
          <w:sz w:val="28"/>
          <w:szCs w:val="28"/>
        </w:rPr>
        <w:t>фференциальная диагностика дифтерии и ангины</w:t>
      </w:r>
    </w:p>
    <w:p w:rsidR="009F26F6" w:rsidRPr="0022772D" w:rsidRDefault="009F26F6" w:rsidP="00113B4C">
      <w:pPr>
        <w:jc w:val="both"/>
        <w:rPr>
          <w:sz w:val="28"/>
          <w:szCs w:val="28"/>
        </w:rPr>
      </w:pPr>
    </w:p>
    <w:p w:rsidR="009F26F6" w:rsidRPr="0022772D" w:rsidRDefault="009F26F6" w:rsidP="00113B4C">
      <w:pPr>
        <w:rPr>
          <w:b/>
          <w:sz w:val="28"/>
          <w:szCs w:val="28"/>
        </w:rPr>
      </w:pPr>
      <w:r w:rsidRPr="0022772D">
        <w:rPr>
          <w:b/>
          <w:sz w:val="28"/>
          <w:szCs w:val="28"/>
          <w:lang w:val="en-US"/>
        </w:rPr>
        <w:t>II</w:t>
      </w:r>
      <w:r w:rsidRPr="0022772D">
        <w:rPr>
          <w:b/>
          <w:sz w:val="28"/>
          <w:szCs w:val="28"/>
        </w:rPr>
        <w:t>. ПРАКТИЧЕСКАЯ ЧАСТЬ</w:t>
      </w:r>
    </w:p>
    <w:p w:rsidR="009F26F6" w:rsidRPr="0022772D" w:rsidRDefault="009F26F6" w:rsidP="00113B4C">
      <w:pPr>
        <w:rPr>
          <w:sz w:val="28"/>
          <w:szCs w:val="28"/>
        </w:rPr>
      </w:pPr>
      <w:r w:rsidRPr="0022772D">
        <w:rPr>
          <w:sz w:val="28"/>
          <w:szCs w:val="28"/>
        </w:rPr>
        <w:t>Ситуационная задача №1</w:t>
      </w:r>
    </w:p>
    <w:p w:rsidR="009F26F6" w:rsidRPr="0022772D" w:rsidRDefault="009F26F6" w:rsidP="00113B4C">
      <w:pPr>
        <w:rPr>
          <w:sz w:val="28"/>
          <w:szCs w:val="28"/>
        </w:rPr>
      </w:pPr>
    </w:p>
    <w:p w:rsidR="009F26F6" w:rsidRPr="0022772D" w:rsidRDefault="009F26F6" w:rsidP="00113B4C">
      <w:pPr>
        <w:ind w:firstLine="709"/>
        <w:rPr>
          <w:sz w:val="28"/>
          <w:szCs w:val="28"/>
        </w:rPr>
      </w:pPr>
    </w:p>
    <w:p w:rsidR="009F26F6" w:rsidRPr="0022772D" w:rsidRDefault="009F26F6" w:rsidP="00113B4C">
      <w:pPr>
        <w:ind w:firstLine="709"/>
        <w:rPr>
          <w:sz w:val="28"/>
          <w:szCs w:val="28"/>
        </w:rPr>
      </w:pPr>
    </w:p>
    <w:p w:rsidR="009F26F6" w:rsidRDefault="009F26F6" w:rsidP="00BB2A23">
      <w:pPr>
        <w:ind w:firstLine="709"/>
        <w:jc w:val="both"/>
        <w:rPr>
          <w:sz w:val="28"/>
          <w:szCs w:val="28"/>
        </w:rPr>
      </w:pPr>
      <w:r w:rsidRPr="0022772D">
        <w:rPr>
          <w:sz w:val="28"/>
          <w:szCs w:val="28"/>
        </w:rPr>
        <w:t xml:space="preserve">Заведующий кафедрой  </w:t>
      </w:r>
      <w:r>
        <w:rPr>
          <w:sz w:val="28"/>
          <w:szCs w:val="28"/>
        </w:rPr>
        <w:t xml:space="preserve">эпидемиологии и </w:t>
      </w:r>
    </w:p>
    <w:p w:rsidR="009F26F6" w:rsidRPr="0022772D" w:rsidRDefault="009F26F6" w:rsidP="00BB2A23">
      <w:pPr>
        <w:ind w:firstLine="709"/>
        <w:jc w:val="both"/>
        <w:rPr>
          <w:sz w:val="28"/>
          <w:szCs w:val="28"/>
        </w:rPr>
      </w:pPr>
      <w:r>
        <w:rPr>
          <w:sz w:val="28"/>
          <w:szCs w:val="28"/>
        </w:rPr>
        <w:t>инфекционных болезней, д.м.н., доцент</w:t>
      </w:r>
      <w:r w:rsidRPr="0022772D">
        <w:rPr>
          <w:sz w:val="28"/>
          <w:szCs w:val="28"/>
        </w:rPr>
        <w:t xml:space="preserve">                          </w:t>
      </w:r>
      <w:r>
        <w:rPr>
          <w:sz w:val="28"/>
          <w:szCs w:val="28"/>
        </w:rPr>
        <w:t xml:space="preserve">              А.С. Паньков </w:t>
      </w:r>
    </w:p>
    <w:p w:rsidR="009F26F6" w:rsidRPr="0022772D" w:rsidRDefault="009F26F6" w:rsidP="00BB2A23">
      <w:pPr>
        <w:ind w:firstLine="709"/>
        <w:jc w:val="both"/>
        <w:rPr>
          <w:sz w:val="28"/>
          <w:szCs w:val="28"/>
        </w:rPr>
      </w:pPr>
    </w:p>
    <w:p w:rsidR="009F26F6" w:rsidRDefault="009F26F6" w:rsidP="00BB2A23">
      <w:pPr>
        <w:ind w:firstLine="709"/>
        <w:jc w:val="both"/>
        <w:rPr>
          <w:sz w:val="28"/>
          <w:szCs w:val="28"/>
        </w:rPr>
      </w:pPr>
      <w:r>
        <w:rPr>
          <w:sz w:val="28"/>
          <w:szCs w:val="28"/>
        </w:rPr>
        <w:t xml:space="preserve">Декан </w:t>
      </w:r>
      <w:r w:rsidRPr="0022772D">
        <w:rPr>
          <w:sz w:val="28"/>
          <w:szCs w:val="28"/>
        </w:rPr>
        <w:t>факультета</w:t>
      </w:r>
      <w:r>
        <w:rPr>
          <w:sz w:val="28"/>
          <w:szCs w:val="28"/>
        </w:rPr>
        <w:t xml:space="preserve"> подготовки кадров</w:t>
      </w:r>
    </w:p>
    <w:p w:rsidR="009F26F6" w:rsidRPr="0022772D" w:rsidRDefault="009F26F6" w:rsidP="00BB2A23">
      <w:pPr>
        <w:ind w:firstLine="709"/>
        <w:jc w:val="both"/>
        <w:rPr>
          <w:sz w:val="28"/>
          <w:szCs w:val="28"/>
        </w:rPr>
      </w:pPr>
      <w:r>
        <w:rPr>
          <w:sz w:val="28"/>
          <w:szCs w:val="28"/>
        </w:rPr>
        <w:t xml:space="preserve"> высшей квалификации, к.м.н.                                                        И.В. Ткаченко</w:t>
      </w:r>
      <w:r w:rsidRPr="0022772D">
        <w:rPr>
          <w:sz w:val="28"/>
          <w:szCs w:val="28"/>
        </w:rPr>
        <w:t xml:space="preserve">                                                 </w:t>
      </w:r>
    </w:p>
    <w:p w:rsidR="009F26F6" w:rsidRPr="0022772D" w:rsidRDefault="009F26F6" w:rsidP="00113B4C">
      <w:pPr>
        <w:keepLines/>
        <w:jc w:val="both"/>
        <w:rPr>
          <w:sz w:val="28"/>
          <w:szCs w:val="28"/>
          <w:lang w:eastAsia="en-US"/>
        </w:rPr>
      </w:pPr>
    </w:p>
    <w:p w:rsidR="009F26F6" w:rsidRDefault="009F26F6" w:rsidP="00113B4C">
      <w:pPr>
        <w:keepLines/>
        <w:ind w:firstLine="709"/>
        <w:jc w:val="both"/>
        <w:rPr>
          <w:b/>
          <w:bCs/>
          <w:color w:val="000000"/>
          <w:sz w:val="28"/>
          <w:szCs w:val="28"/>
        </w:rPr>
      </w:pPr>
    </w:p>
    <w:p w:rsidR="009F26F6" w:rsidRDefault="009F26F6" w:rsidP="00361CF9">
      <w:pPr>
        <w:keepLines/>
        <w:ind w:firstLine="709"/>
        <w:jc w:val="both"/>
        <w:rPr>
          <w:i/>
          <w:iCs/>
          <w:color w:val="000000"/>
          <w:sz w:val="28"/>
          <w:szCs w:val="28"/>
        </w:rPr>
      </w:pPr>
    </w:p>
    <w:p w:rsidR="009F26F6" w:rsidRPr="00361CF9" w:rsidRDefault="009F26F6" w:rsidP="00361CF9">
      <w:pPr>
        <w:keepLines/>
        <w:ind w:firstLine="709"/>
        <w:jc w:val="both"/>
        <w:rPr>
          <w:i/>
          <w:iCs/>
          <w:color w:val="000000"/>
          <w:sz w:val="28"/>
          <w:szCs w:val="28"/>
        </w:rPr>
      </w:pPr>
    </w:p>
    <w:p w:rsidR="009F26F6" w:rsidRPr="00361CF9" w:rsidRDefault="009F26F6" w:rsidP="00361CF9">
      <w:pPr>
        <w:keepLines/>
        <w:ind w:firstLine="709"/>
        <w:jc w:val="both"/>
        <w:rPr>
          <w:b/>
          <w:bCs/>
          <w:color w:val="000000"/>
          <w:sz w:val="28"/>
          <w:szCs w:val="28"/>
        </w:rPr>
      </w:pPr>
      <w:r w:rsidRPr="00361CF9">
        <w:rPr>
          <w:b/>
          <w:bCs/>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9F26F6" w:rsidRPr="00361CF9" w:rsidRDefault="009F26F6" w:rsidP="00361CF9">
      <w:pPr>
        <w:keepLines/>
        <w:ind w:firstLine="709"/>
        <w:jc w:val="both"/>
        <w:rPr>
          <w:b/>
          <w:bCs/>
          <w:color w:val="000000"/>
          <w:sz w:val="28"/>
          <w:szCs w:val="28"/>
        </w:rPr>
      </w:pPr>
    </w:p>
    <w:tbl>
      <w:tblPr>
        <w:tblW w:w="99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2"/>
        <w:gridCol w:w="3402"/>
        <w:gridCol w:w="3969"/>
        <w:gridCol w:w="2096"/>
      </w:tblGrid>
      <w:tr w:rsidR="009F26F6" w:rsidRPr="00361CF9" w:rsidTr="005B56C6">
        <w:tc>
          <w:tcPr>
            <w:tcW w:w="532" w:type="dxa"/>
          </w:tcPr>
          <w:p w:rsidR="009F26F6" w:rsidRPr="00A458B7" w:rsidRDefault="009F26F6" w:rsidP="00A458B7">
            <w:pPr>
              <w:keepLines/>
              <w:ind w:firstLine="7"/>
              <w:jc w:val="both"/>
              <w:rPr>
                <w:color w:val="000000"/>
                <w:sz w:val="28"/>
                <w:szCs w:val="28"/>
              </w:rPr>
            </w:pPr>
            <w:r w:rsidRPr="00A458B7">
              <w:rPr>
                <w:color w:val="000000"/>
                <w:sz w:val="28"/>
                <w:szCs w:val="28"/>
              </w:rPr>
              <w:t>№</w:t>
            </w:r>
          </w:p>
        </w:tc>
        <w:tc>
          <w:tcPr>
            <w:tcW w:w="3402" w:type="dxa"/>
          </w:tcPr>
          <w:p w:rsidR="009F26F6" w:rsidRPr="00A458B7" w:rsidRDefault="009F26F6" w:rsidP="00A458B7">
            <w:pPr>
              <w:keepLines/>
              <w:jc w:val="both"/>
              <w:rPr>
                <w:color w:val="000000"/>
                <w:sz w:val="28"/>
                <w:szCs w:val="28"/>
              </w:rPr>
            </w:pPr>
            <w:r w:rsidRPr="00A458B7">
              <w:rPr>
                <w:color w:val="000000"/>
                <w:sz w:val="28"/>
                <w:szCs w:val="28"/>
              </w:rPr>
              <w:t>Проверяемая компетенция</w:t>
            </w:r>
          </w:p>
        </w:tc>
        <w:tc>
          <w:tcPr>
            <w:tcW w:w="3969" w:type="dxa"/>
          </w:tcPr>
          <w:p w:rsidR="009F26F6" w:rsidRPr="00A458B7" w:rsidRDefault="009F26F6" w:rsidP="00783171">
            <w:pPr>
              <w:keepLines/>
              <w:jc w:val="center"/>
              <w:rPr>
                <w:color w:val="000000"/>
                <w:sz w:val="28"/>
                <w:szCs w:val="28"/>
              </w:rPr>
            </w:pPr>
            <w:r w:rsidRPr="00A458B7">
              <w:rPr>
                <w:color w:val="000000"/>
                <w:sz w:val="28"/>
                <w:szCs w:val="28"/>
              </w:rPr>
              <w:t>Дескриптор</w:t>
            </w:r>
          </w:p>
        </w:tc>
        <w:tc>
          <w:tcPr>
            <w:tcW w:w="2096" w:type="dxa"/>
          </w:tcPr>
          <w:p w:rsidR="009F26F6" w:rsidRPr="00A458B7" w:rsidRDefault="009F26F6" w:rsidP="008744C3">
            <w:pPr>
              <w:keepLines/>
              <w:jc w:val="both"/>
              <w:rPr>
                <w:color w:val="000000"/>
                <w:sz w:val="28"/>
                <w:szCs w:val="28"/>
              </w:rPr>
            </w:pPr>
            <w:r w:rsidRPr="00A458B7">
              <w:rPr>
                <w:color w:val="000000"/>
                <w:sz w:val="28"/>
                <w:szCs w:val="28"/>
              </w:rPr>
              <w:t>Контрольно-оценочное средство (номер вопроса)</w:t>
            </w:r>
          </w:p>
        </w:tc>
      </w:tr>
      <w:tr w:rsidR="009F26F6" w:rsidRPr="00361CF9" w:rsidTr="005B56C6">
        <w:tc>
          <w:tcPr>
            <w:tcW w:w="532" w:type="dxa"/>
            <w:vMerge w:val="restart"/>
          </w:tcPr>
          <w:p w:rsidR="009F26F6" w:rsidRPr="00A458B7" w:rsidRDefault="009F26F6" w:rsidP="00A458B7">
            <w:pPr>
              <w:keepLines/>
              <w:ind w:firstLine="7"/>
              <w:jc w:val="both"/>
              <w:rPr>
                <w:color w:val="000000"/>
                <w:sz w:val="28"/>
                <w:szCs w:val="28"/>
              </w:rPr>
            </w:pPr>
          </w:p>
        </w:tc>
        <w:tc>
          <w:tcPr>
            <w:tcW w:w="3402" w:type="dxa"/>
            <w:vMerge w:val="restart"/>
          </w:tcPr>
          <w:p w:rsidR="009F26F6" w:rsidRPr="009C595F" w:rsidRDefault="009F26F6" w:rsidP="008744C3">
            <w:pPr>
              <w:jc w:val="both"/>
              <w:rPr>
                <w:sz w:val="28"/>
                <w:szCs w:val="28"/>
              </w:rPr>
            </w:pPr>
            <w:r w:rsidRPr="009C595F">
              <w:rPr>
                <w:sz w:val="28"/>
                <w:szCs w:val="28"/>
                <w:shd w:val="clear" w:color="auto" w:fill="FFF0F7"/>
              </w:rPr>
              <w:t xml:space="preserve">ПК-1 </w:t>
            </w:r>
            <w:r>
              <w:rPr>
                <w:sz w:val="28"/>
                <w:szCs w:val="28"/>
              </w:rPr>
              <w:t>Г</w:t>
            </w:r>
            <w:r w:rsidRPr="005B56C6">
              <w:rPr>
                <w:sz w:val="28"/>
                <w:szCs w:val="28"/>
              </w:rPr>
              <w:t xml:space="preserve">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w:t>
            </w:r>
            <w:r w:rsidRPr="005B56C6">
              <w:rPr>
                <w:sz w:val="28"/>
                <w:szCs w:val="28"/>
              </w:rPr>
              <w:lastRenderedPageBreak/>
              <w:t>направленных на устранение вредного влияния на здоровье человека факторов среды его обитания</w:t>
            </w:r>
          </w:p>
          <w:p w:rsidR="009F26F6" w:rsidRPr="00A458B7" w:rsidRDefault="009F26F6" w:rsidP="00A458B7">
            <w:pPr>
              <w:keepLines/>
              <w:jc w:val="both"/>
              <w:rPr>
                <w:color w:val="000000"/>
                <w:sz w:val="28"/>
                <w:szCs w:val="28"/>
              </w:rPr>
            </w:pPr>
          </w:p>
        </w:tc>
        <w:tc>
          <w:tcPr>
            <w:tcW w:w="3969" w:type="dxa"/>
          </w:tcPr>
          <w:p w:rsidR="009F26F6" w:rsidRPr="00A458B7" w:rsidRDefault="009F26F6" w:rsidP="008744C3">
            <w:pPr>
              <w:keepLines/>
              <w:jc w:val="both"/>
              <w:rPr>
                <w:color w:val="000000"/>
                <w:sz w:val="28"/>
                <w:szCs w:val="28"/>
              </w:rPr>
            </w:pPr>
            <w:r>
              <w:rPr>
                <w:color w:val="000000"/>
                <w:sz w:val="28"/>
                <w:szCs w:val="28"/>
              </w:rPr>
              <w:lastRenderedPageBreak/>
              <w:t>Знать</w:t>
            </w:r>
            <w:r>
              <w:t xml:space="preserve"> </w:t>
            </w:r>
            <w:r w:rsidRPr="005B56C6">
              <w:rPr>
                <w:color w:val="000000"/>
                <w:sz w:val="28"/>
                <w:szCs w:val="28"/>
              </w:rPr>
              <w:t>особенности клиники,</w:t>
            </w:r>
            <w:r>
              <w:rPr>
                <w:color w:val="000000"/>
                <w:sz w:val="28"/>
                <w:szCs w:val="28"/>
              </w:rPr>
              <w:t xml:space="preserve"> </w:t>
            </w:r>
            <w:r w:rsidRPr="005B56C6">
              <w:rPr>
                <w:color w:val="000000"/>
                <w:sz w:val="28"/>
                <w:szCs w:val="28"/>
              </w:rPr>
              <w:t>диагностики и профилактики инфекционных заболеваний у стоматологических больных</w:t>
            </w:r>
          </w:p>
        </w:tc>
        <w:tc>
          <w:tcPr>
            <w:tcW w:w="2096" w:type="dxa"/>
          </w:tcPr>
          <w:p w:rsidR="009F26F6" w:rsidRPr="00A458B7" w:rsidRDefault="009F26F6" w:rsidP="00A458B7">
            <w:pPr>
              <w:keepLines/>
              <w:jc w:val="both"/>
              <w:rPr>
                <w:color w:val="000000"/>
                <w:sz w:val="28"/>
                <w:szCs w:val="28"/>
              </w:rPr>
            </w:pPr>
            <w:r>
              <w:rPr>
                <w:color w:val="000000"/>
                <w:sz w:val="28"/>
                <w:szCs w:val="28"/>
              </w:rPr>
              <w:t>Вопросы №№ 19, 20</w:t>
            </w:r>
          </w:p>
        </w:tc>
      </w:tr>
      <w:tr w:rsidR="009F26F6" w:rsidRPr="00361CF9" w:rsidTr="005B56C6">
        <w:tc>
          <w:tcPr>
            <w:tcW w:w="532" w:type="dxa"/>
            <w:vMerge/>
          </w:tcPr>
          <w:p w:rsidR="009F26F6" w:rsidRPr="00A458B7" w:rsidRDefault="009F26F6" w:rsidP="00A458B7">
            <w:pPr>
              <w:keepLines/>
              <w:ind w:firstLine="7"/>
              <w:jc w:val="both"/>
              <w:rPr>
                <w:color w:val="000000"/>
                <w:sz w:val="28"/>
                <w:szCs w:val="28"/>
              </w:rPr>
            </w:pPr>
          </w:p>
        </w:tc>
        <w:tc>
          <w:tcPr>
            <w:tcW w:w="3402" w:type="dxa"/>
            <w:vMerge/>
          </w:tcPr>
          <w:p w:rsidR="009F26F6" w:rsidRPr="00A458B7" w:rsidRDefault="009F26F6" w:rsidP="00A458B7">
            <w:pPr>
              <w:keepLines/>
              <w:jc w:val="both"/>
              <w:rPr>
                <w:color w:val="000000"/>
                <w:sz w:val="28"/>
                <w:szCs w:val="28"/>
              </w:rPr>
            </w:pPr>
          </w:p>
        </w:tc>
        <w:tc>
          <w:tcPr>
            <w:tcW w:w="3969" w:type="dxa"/>
          </w:tcPr>
          <w:p w:rsidR="009F26F6" w:rsidRPr="00A458B7" w:rsidRDefault="009F26F6" w:rsidP="008744C3">
            <w:pPr>
              <w:keepLines/>
              <w:jc w:val="both"/>
              <w:rPr>
                <w:color w:val="000000"/>
                <w:sz w:val="28"/>
                <w:szCs w:val="28"/>
              </w:rPr>
            </w:pPr>
            <w:r>
              <w:rPr>
                <w:color w:val="000000"/>
                <w:sz w:val="28"/>
                <w:szCs w:val="28"/>
              </w:rPr>
              <w:t xml:space="preserve">Уметь </w:t>
            </w:r>
            <w:r w:rsidRPr="005B56C6">
              <w:rPr>
                <w:color w:val="000000"/>
                <w:sz w:val="28"/>
                <w:szCs w:val="28"/>
              </w:rPr>
              <w:t>пр</w:t>
            </w:r>
            <w:r>
              <w:rPr>
                <w:color w:val="000000"/>
                <w:sz w:val="28"/>
                <w:szCs w:val="28"/>
              </w:rPr>
              <w:t>оводить диагностику инфекционных</w:t>
            </w:r>
            <w:r w:rsidRPr="005B56C6">
              <w:rPr>
                <w:color w:val="000000"/>
                <w:sz w:val="28"/>
                <w:szCs w:val="28"/>
              </w:rPr>
              <w:t xml:space="preserve"> заболеваний у стоматологических больных</w:t>
            </w:r>
          </w:p>
        </w:tc>
        <w:tc>
          <w:tcPr>
            <w:tcW w:w="2096" w:type="dxa"/>
          </w:tcPr>
          <w:p w:rsidR="009F26F6" w:rsidRDefault="009F26F6" w:rsidP="005268EE">
            <w:pPr>
              <w:keepLines/>
              <w:jc w:val="both"/>
              <w:rPr>
                <w:color w:val="000000"/>
                <w:sz w:val="28"/>
                <w:szCs w:val="28"/>
              </w:rPr>
            </w:pPr>
            <w:r>
              <w:rPr>
                <w:color w:val="000000"/>
                <w:sz w:val="28"/>
                <w:szCs w:val="28"/>
              </w:rPr>
              <w:t>Ситуационные задачи</w:t>
            </w:r>
          </w:p>
          <w:p w:rsidR="009F26F6" w:rsidRDefault="009F26F6" w:rsidP="005268EE">
            <w:pPr>
              <w:keepLines/>
              <w:jc w:val="both"/>
              <w:rPr>
                <w:color w:val="000000"/>
                <w:sz w:val="28"/>
                <w:szCs w:val="28"/>
              </w:rPr>
            </w:pPr>
            <w:r>
              <w:rPr>
                <w:color w:val="000000"/>
                <w:sz w:val="28"/>
                <w:szCs w:val="28"/>
              </w:rPr>
              <w:t xml:space="preserve"> №№1-10</w:t>
            </w:r>
          </w:p>
          <w:p w:rsidR="009F26F6" w:rsidRPr="00A458B7" w:rsidRDefault="009F26F6" w:rsidP="005268EE">
            <w:pPr>
              <w:keepLines/>
              <w:jc w:val="both"/>
              <w:rPr>
                <w:color w:val="000000"/>
                <w:sz w:val="28"/>
                <w:szCs w:val="28"/>
              </w:rPr>
            </w:pPr>
          </w:p>
        </w:tc>
      </w:tr>
      <w:tr w:rsidR="009F26F6" w:rsidRPr="00361CF9" w:rsidTr="005B56C6">
        <w:tc>
          <w:tcPr>
            <w:tcW w:w="532" w:type="dxa"/>
            <w:vMerge/>
          </w:tcPr>
          <w:p w:rsidR="009F26F6" w:rsidRPr="00A458B7" w:rsidRDefault="009F26F6" w:rsidP="00A458B7">
            <w:pPr>
              <w:keepLines/>
              <w:ind w:firstLine="7"/>
              <w:jc w:val="both"/>
              <w:rPr>
                <w:color w:val="000000"/>
                <w:sz w:val="28"/>
                <w:szCs w:val="28"/>
              </w:rPr>
            </w:pPr>
          </w:p>
        </w:tc>
        <w:tc>
          <w:tcPr>
            <w:tcW w:w="3402" w:type="dxa"/>
            <w:vMerge/>
          </w:tcPr>
          <w:p w:rsidR="009F26F6" w:rsidRPr="00A458B7" w:rsidRDefault="009F26F6" w:rsidP="00A458B7">
            <w:pPr>
              <w:keepLines/>
              <w:jc w:val="both"/>
              <w:rPr>
                <w:color w:val="000000"/>
                <w:sz w:val="28"/>
                <w:szCs w:val="28"/>
              </w:rPr>
            </w:pPr>
          </w:p>
        </w:tc>
        <w:tc>
          <w:tcPr>
            <w:tcW w:w="3969" w:type="dxa"/>
          </w:tcPr>
          <w:p w:rsidR="009F26F6" w:rsidRPr="00A458B7" w:rsidRDefault="009F26F6" w:rsidP="008744C3">
            <w:pPr>
              <w:keepLines/>
              <w:jc w:val="both"/>
              <w:rPr>
                <w:color w:val="000000"/>
                <w:sz w:val="28"/>
                <w:szCs w:val="28"/>
              </w:rPr>
            </w:pPr>
            <w:r>
              <w:rPr>
                <w:color w:val="000000"/>
                <w:sz w:val="28"/>
                <w:szCs w:val="28"/>
              </w:rPr>
              <w:t xml:space="preserve">Владеть </w:t>
            </w:r>
            <w:r w:rsidRPr="005B56C6">
              <w:rPr>
                <w:color w:val="000000"/>
                <w:sz w:val="28"/>
                <w:szCs w:val="28"/>
              </w:rPr>
              <w:t>навыками ранней диагностики инфекционных заболеваний</w:t>
            </w:r>
            <w:r>
              <w:rPr>
                <w:color w:val="000000"/>
                <w:sz w:val="28"/>
                <w:szCs w:val="28"/>
              </w:rPr>
              <w:t xml:space="preserve">; </w:t>
            </w:r>
            <w:r w:rsidRPr="005B56C6">
              <w:rPr>
                <w:color w:val="000000"/>
                <w:sz w:val="28"/>
                <w:szCs w:val="28"/>
              </w:rPr>
              <w:t>способами профилактики инфекционных заболеваний</w:t>
            </w:r>
            <w:r>
              <w:rPr>
                <w:color w:val="000000"/>
                <w:sz w:val="28"/>
                <w:szCs w:val="28"/>
              </w:rPr>
              <w:t xml:space="preserve">; </w:t>
            </w:r>
            <w:r w:rsidRPr="005B56C6">
              <w:rPr>
                <w:color w:val="000000"/>
                <w:sz w:val="28"/>
                <w:szCs w:val="28"/>
              </w:rPr>
              <w:t xml:space="preserve">навыками выявления вредных факторов окружающей среды, способствующих развитию </w:t>
            </w:r>
            <w:r w:rsidRPr="005B56C6">
              <w:rPr>
                <w:color w:val="000000"/>
                <w:sz w:val="28"/>
                <w:szCs w:val="28"/>
              </w:rPr>
              <w:lastRenderedPageBreak/>
              <w:t>инфекционных заболеваний</w:t>
            </w:r>
          </w:p>
        </w:tc>
        <w:tc>
          <w:tcPr>
            <w:tcW w:w="2096" w:type="dxa"/>
          </w:tcPr>
          <w:p w:rsidR="009F26F6" w:rsidRDefault="009F26F6" w:rsidP="005268EE">
            <w:pPr>
              <w:keepLines/>
              <w:jc w:val="both"/>
              <w:rPr>
                <w:color w:val="000000"/>
                <w:sz w:val="28"/>
                <w:szCs w:val="28"/>
              </w:rPr>
            </w:pPr>
            <w:r>
              <w:rPr>
                <w:color w:val="000000"/>
                <w:sz w:val="28"/>
                <w:szCs w:val="28"/>
              </w:rPr>
              <w:lastRenderedPageBreak/>
              <w:t>Ситуационные задачи</w:t>
            </w:r>
          </w:p>
          <w:p w:rsidR="009F26F6" w:rsidRDefault="009F26F6" w:rsidP="005268EE">
            <w:pPr>
              <w:keepLines/>
              <w:jc w:val="both"/>
              <w:rPr>
                <w:color w:val="000000"/>
                <w:sz w:val="28"/>
                <w:szCs w:val="28"/>
              </w:rPr>
            </w:pPr>
            <w:r>
              <w:rPr>
                <w:color w:val="000000"/>
                <w:sz w:val="28"/>
                <w:szCs w:val="28"/>
              </w:rPr>
              <w:t xml:space="preserve"> №№1-10</w:t>
            </w:r>
          </w:p>
          <w:p w:rsidR="009F26F6" w:rsidRPr="00A458B7" w:rsidRDefault="009F26F6" w:rsidP="00A458B7">
            <w:pPr>
              <w:keepLines/>
              <w:jc w:val="both"/>
              <w:rPr>
                <w:color w:val="000000"/>
                <w:sz w:val="28"/>
                <w:szCs w:val="28"/>
              </w:rPr>
            </w:pPr>
          </w:p>
        </w:tc>
      </w:tr>
      <w:tr w:rsidR="009F26F6" w:rsidRPr="00361CF9" w:rsidTr="005B56C6">
        <w:tc>
          <w:tcPr>
            <w:tcW w:w="532" w:type="dxa"/>
            <w:vMerge w:val="restart"/>
          </w:tcPr>
          <w:p w:rsidR="009F26F6" w:rsidRPr="00A458B7" w:rsidRDefault="009F26F6" w:rsidP="00A458B7">
            <w:pPr>
              <w:keepLines/>
              <w:ind w:firstLine="7"/>
              <w:jc w:val="both"/>
              <w:rPr>
                <w:color w:val="000000"/>
                <w:sz w:val="28"/>
                <w:szCs w:val="28"/>
              </w:rPr>
            </w:pPr>
          </w:p>
        </w:tc>
        <w:tc>
          <w:tcPr>
            <w:tcW w:w="3402" w:type="dxa"/>
            <w:vMerge w:val="restart"/>
          </w:tcPr>
          <w:p w:rsidR="009F26F6" w:rsidRPr="00A458B7" w:rsidRDefault="009F26F6" w:rsidP="00633DBD">
            <w:pPr>
              <w:jc w:val="both"/>
              <w:rPr>
                <w:color w:val="000000"/>
                <w:sz w:val="28"/>
                <w:szCs w:val="28"/>
              </w:rPr>
            </w:pPr>
            <w:r>
              <w:rPr>
                <w:color w:val="000000"/>
                <w:sz w:val="27"/>
                <w:szCs w:val="27"/>
                <w:shd w:val="clear" w:color="auto" w:fill="FFFFFF"/>
              </w:rPr>
              <w:t xml:space="preserve">ПК-2 </w:t>
            </w:r>
            <w:r w:rsidRPr="00633DBD">
              <w:rPr>
                <w:color w:val="000000"/>
                <w:sz w:val="28"/>
                <w:szCs w:val="28"/>
                <w:shd w:val="clear" w:color="auto" w:fill="FFFFFF"/>
              </w:rPr>
              <w:t>Готовность к проведению профилактических медицинских осмотров, диспансеризации и осуществлению диспансерного наблюдения за пациентами со стоматологической патологией</w:t>
            </w:r>
          </w:p>
        </w:tc>
        <w:tc>
          <w:tcPr>
            <w:tcW w:w="3969" w:type="dxa"/>
          </w:tcPr>
          <w:p w:rsidR="009F26F6" w:rsidRPr="00A458B7" w:rsidRDefault="009F26F6" w:rsidP="00703BFB">
            <w:pPr>
              <w:keepLines/>
              <w:jc w:val="both"/>
              <w:rPr>
                <w:color w:val="000000"/>
                <w:sz w:val="28"/>
                <w:szCs w:val="28"/>
              </w:rPr>
            </w:pPr>
            <w:r>
              <w:rPr>
                <w:color w:val="000000"/>
                <w:sz w:val="28"/>
                <w:szCs w:val="28"/>
              </w:rPr>
              <w:t xml:space="preserve">Знать </w:t>
            </w:r>
            <w:r w:rsidRPr="00633DBD">
              <w:rPr>
                <w:color w:val="000000"/>
                <w:sz w:val="28"/>
                <w:szCs w:val="28"/>
              </w:rPr>
              <w:t>методику проведения профилактических мед.</w:t>
            </w:r>
            <w:r>
              <w:rPr>
                <w:color w:val="000000"/>
                <w:sz w:val="28"/>
                <w:szCs w:val="28"/>
              </w:rPr>
              <w:t xml:space="preserve"> </w:t>
            </w:r>
            <w:r w:rsidRPr="00633DBD">
              <w:rPr>
                <w:color w:val="000000"/>
                <w:sz w:val="28"/>
                <w:szCs w:val="28"/>
              </w:rPr>
              <w:t>осмотров и диспансеризации пациентов со стоматологическими заболеваниями с целью раннего выявления инфекционных болезней</w:t>
            </w:r>
          </w:p>
        </w:tc>
        <w:tc>
          <w:tcPr>
            <w:tcW w:w="2096" w:type="dxa"/>
          </w:tcPr>
          <w:p w:rsidR="009F26F6" w:rsidRPr="00A458B7" w:rsidRDefault="009F26F6" w:rsidP="003E2F98">
            <w:pPr>
              <w:keepLines/>
              <w:jc w:val="both"/>
              <w:rPr>
                <w:color w:val="000000"/>
                <w:sz w:val="28"/>
                <w:szCs w:val="28"/>
              </w:rPr>
            </w:pPr>
            <w:r>
              <w:rPr>
                <w:color w:val="000000"/>
                <w:sz w:val="28"/>
                <w:szCs w:val="28"/>
              </w:rPr>
              <w:t>Вопросы №№ 20, 22</w:t>
            </w:r>
          </w:p>
        </w:tc>
      </w:tr>
      <w:tr w:rsidR="009F26F6" w:rsidRPr="00361CF9" w:rsidTr="005B56C6">
        <w:tc>
          <w:tcPr>
            <w:tcW w:w="532" w:type="dxa"/>
            <w:vMerge/>
          </w:tcPr>
          <w:p w:rsidR="009F26F6" w:rsidRPr="00A458B7" w:rsidRDefault="009F26F6" w:rsidP="00A458B7">
            <w:pPr>
              <w:keepLines/>
              <w:ind w:firstLine="7"/>
              <w:jc w:val="both"/>
              <w:rPr>
                <w:color w:val="000000"/>
                <w:sz w:val="28"/>
                <w:szCs w:val="28"/>
              </w:rPr>
            </w:pPr>
          </w:p>
        </w:tc>
        <w:tc>
          <w:tcPr>
            <w:tcW w:w="3402" w:type="dxa"/>
            <w:vMerge/>
          </w:tcPr>
          <w:p w:rsidR="009F26F6" w:rsidRPr="00A458B7" w:rsidRDefault="009F26F6" w:rsidP="00A458B7">
            <w:pPr>
              <w:keepLines/>
              <w:jc w:val="both"/>
              <w:rPr>
                <w:color w:val="000000"/>
                <w:sz w:val="28"/>
                <w:szCs w:val="28"/>
              </w:rPr>
            </w:pPr>
          </w:p>
        </w:tc>
        <w:tc>
          <w:tcPr>
            <w:tcW w:w="3969" w:type="dxa"/>
          </w:tcPr>
          <w:p w:rsidR="009F26F6" w:rsidRPr="00A458B7" w:rsidRDefault="009F26F6" w:rsidP="00633DBD">
            <w:pPr>
              <w:keepLines/>
              <w:jc w:val="both"/>
              <w:rPr>
                <w:color w:val="000000"/>
                <w:sz w:val="28"/>
                <w:szCs w:val="28"/>
              </w:rPr>
            </w:pPr>
            <w:r>
              <w:rPr>
                <w:color w:val="000000"/>
                <w:sz w:val="28"/>
                <w:szCs w:val="28"/>
              </w:rPr>
              <w:t xml:space="preserve">Уметь </w:t>
            </w:r>
            <w:r w:rsidRPr="00633DBD">
              <w:rPr>
                <w:color w:val="000000"/>
                <w:sz w:val="28"/>
                <w:szCs w:val="28"/>
              </w:rPr>
              <w:t>провести проф.</w:t>
            </w:r>
            <w:r>
              <w:rPr>
                <w:color w:val="000000"/>
                <w:sz w:val="28"/>
                <w:szCs w:val="28"/>
              </w:rPr>
              <w:t xml:space="preserve"> </w:t>
            </w:r>
            <w:r w:rsidRPr="00633DBD">
              <w:rPr>
                <w:color w:val="000000"/>
                <w:sz w:val="28"/>
                <w:szCs w:val="28"/>
              </w:rPr>
              <w:t>осмотр и организовать диспансерное наблюдение больных со стоматологической патологией</w:t>
            </w:r>
          </w:p>
        </w:tc>
        <w:tc>
          <w:tcPr>
            <w:tcW w:w="2096" w:type="dxa"/>
          </w:tcPr>
          <w:p w:rsidR="009F26F6" w:rsidRDefault="009F26F6" w:rsidP="003E2F98">
            <w:pPr>
              <w:keepLines/>
              <w:jc w:val="both"/>
              <w:rPr>
                <w:color w:val="000000"/>
                <w:sz w:val="28"/>
                <w:szCs w:val="28"/>
              </w:rPr>
            </w:pPr>
            <w:r>
              <w:rPr>
                <w:color w:val="000000"/>
                <w:sz w:val="28"/>
                <w:szCs w:val="28"/>
              </w:rPr>
              <w:t>Ситуационные задачи</w:t>
            </w:r>
          </w:p>
          <w:p w:rsidR="009F26F6" w:rsidRDefault="009F26F6" w:rsidP="003E2F98">
            <w:pPr>
              <w:keepLines/>
              <w:jc w:val="both"/>
              <w:rPr>
                <w:color w:val="000000"/>
                <w:sz w:val="28"/>
                <w:szCs w:val="28"/>
              </w:rPr>
            </w:pPr>
            <w:r>
              <w:rPr>
                <w:color w:val="000000"/>
                <w:sz w:val="28"/>
                <w:szCs w:val="28"/>
              </w:rPr>
              <w:t xml:space="preserve"> №№1-10</w:t>
            </w:r>
          </w:p>
          <w:p w:rsidR="009F26F6" w:rsidRPr="00A458B7" w:rsidRDefault="009F26F6" w:rsidP="003E2F98">
            <w:pPr>
              <w:keepLines/>
              <w:jc w:val="both"/>
              <w:rPr>
                <w:color w:val="000000"/>
                <w:sz w:val="28"/>
                <w:szCs w:val="28"/>
              </w:rPr>
            </w:pPr>
          </w:p>
        </w:tc>
      </w:tr>
      <w:tr w:rsidR="009F26F6" w:rsidRPr="00361CF9" w:rsidTr="005B56C6">
        <w:tc>
          <w:tcPr>
            <w:tcW w:w="532" w:type="dxa"/>
            <w:vMerge/>
          </w:tcPr>
          <w:p w:rsidR="009F26F6" w:rsidRPr="00A458B7" w:rsidRDefault="009F26F6" w:rsidP="00A458B7">
            <w:pPr>
              <w:keepLines/>
              <w:ind w:firstLine="7"/>
              <w:jc w:val="both"/>
              <w:rPr>
                <w:color w:val="000000"/>
                <w:sz w:val="28"/>
                <w:szCs w:val="28"/>
              </w:rPr>
            </w:pPr>
          </w:p>
        </w:tc>
        <w:tc>
          <w:tcPr>
            <w:tcW w:w="3402" w:type="dxa"/>
            <w:vMerge/>
          </w:tcPr>
          <w:p w:rsidR="009F26F6" w:rsidRPr="00A458B7" w:rsidRDefault="009F26F6" w:rsidP="00A458B7">
            <w:pPr>
              <w:keepLines/>
              <w:jc w:val="both"/>
              <w:rPr>
                <w:color w:val="000000"/>
                <w:sz w:val="28"/>
                <w:szCs w:val="28"/>
              </w:rPr>
            </w:pPr>
          </w:p>
        </w:tc>
        <w:tc>
          <w:tcPr>
            <w:tcW w:w="3969" w:type="dxa"/>
          </w:tcPr>
          <w:p w:rsidR="009F26F6" w:rsidRPr="00A458B7" w:rsidRDefault="009F26F6" w:rsidP="00633DBD">
            <w:pPr>
              <w:keepLines/>
              <w:jc w:val="both"/>
              <w:rPr>
                <w:color w:val="000000"/>
                <w:sz w:val="28"/>
                <w:szCs w:val="28"/>
              </w:rPr>
            </w:pPr>
            <w:r>
              <w:rPr>
                <w:color w:val="000000"/>
                <w:sz w:val="28"/>
                <w:szCs w:val="28"/>
              </w:rPr>
              <w:t xml:space="preserve">Владеть </w:t>
            </w:r>
            <w:r w:rsidRPr="00633DBD">
              <w:rPr>
                <w:color w:val="000000"/>
                <w:sz w:val="28"/>
                <w:szCs w:val="28"/>
              </w:rPr>
              <w:t>навыками профилактического осмотра и диспансеризации больных со стоматологической патологией</w:t>
            </w:r>
          </w:p>
        </w:tc>
        <w:tc>
          <w:tcPr>
            <w:tcW w:w="2096" w:type="dxa"/>
          </w:tcPr>
          <w:p w:rsidR="009F26F6" w:rsidRDefault="009F26F6" w:rsidP="003E2F98">
            <w:pPr>
              <w:keepLines/>
              <w:jc w:val="both"/>
              <w:rPr>
                <w:color w:val="000000"/>
                <w:sz w:val="28"/>
                <w:szCs w:val="28"/>
              </w:rPr>
            </w:pPr>
            <w:r>
              <w:rPr>
                <w:color w:val="000000"/>
                <w:sz w:val="28"/>
                <w:szCs w:val="28"/>
              </w:rPr>
              <w:t>Ситуационные задачи</w:t>
            </w:r>
          </w:p>
          <w:p w:rsidR="009F26F6" w:rsidRDefault="009F26F6" w:rsidP="003E2F98">
            <w:pPr>
              <w:keepLines/>
              <w:jc w:val="both"/>
              <w:rPr>
                <w:color w:val="000000"/>
                <w:sz w:val="28"/>
                <w:szCs w:val="28"/>
              </w:rPr>
            </w:pPr>
            <w:r>
              <w:rPr>
                <w:color w:val="000000"/>
                <w:sz w:val="28"/>
                <w:szCs w:val="28"/>
              </w:rPr>
              <w:t xml:space="preserve"> №№1-10</w:t>
            </w:r>
          </w:p>
          <w:p w:rsidR="009F26F6" w:rsidRPr="00A458B7" w:rsidRDefault="009F26F6" w:rsidP="003E2F98">
            <w:pPr>
              <w:keepLines/>
              <w:jc w:val="both"/>
              <w:rPr>
                <w:color w:val="000000"/>
                <w:sz w:val="28"/>
                <w:szCs w:val="28"/>
              </w:rPr>
            </w:pPr>
          </w:p>
        </w:tc>
      </w:tr>
      <w:tr w:rsidR="009F26F6" w:rsidRPr="00361CF9" w:rsidTr="005B56C6">
        <w:tc>
          <w:tcPr>
            <w:tcW w:w="532" w:type="dxa"/>
            <w:vMerge w:val="restart"/>
          </w:tcPr>
          <w:p w:rsidR="009F26F6" w:rsidRPr="00A458B7" w:rsidRDefault="009F26F6" w:rsidP="00A458B7">
            <w:pPr>
              <w:keepLines/>
              <w:ind w:firstLine="7"/>
              <w:jc w:val="both"/>
              <w:rPr>
                <w:color w:val="000000"/>
                <w:sz w:val="28"/>
                <w:szCs w:val="28"/>
              </w:rPr>
            </w:pPr>
          </w:p>
        </w:tc>
        <w:tc>
          <w:tcPr>
            <w:tcW w:w="3402" w:type="dxa"/>
            <w:vMerge w:val="restart"/>
          </w:tcPr>
          <w:p w:rsidR="009F26F6" w:rsidRPr="00A458B7" w:rsidRDefault="009F26F6" w:rsidP="005B56C6">
            <w:pPr>
              <w:jc w:val="both"/>
              <w:rPr>
                <w:color w:val="000000"/>
                <w:sz w:val="28"/>
                <w:szCs w:val="28"/>
              </w:rPr>
            </w:pPr>
            <w:r w:rsidRPr="009C595F">
              <w:rPr>
                <w:sz w:val="28"/>
                <w:szCs w:val="28"/>
                <w:shd w:val="clear" w:color="auto" w:fill="FFF0F7"/>
              </w:rPr>
              <w:t xml:space="preserve">ПК-5 </w:t>
            </w:r>
            <w:r w:rsidRPr="005B56C6">
              <w:rPr>
                <w:color w:val="000000"/>
                <w:sz w:val="28"/>
                <w:szCs w:val="28"/>
              </w:rPr>
              <w:t>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 связанных со здоровьем</w:t>
            </w:r>
          </w:p>
        </w:tc>
        <w:tc>
          <w:tcPr>
            <w:tcW w:w="3969" w:type="dxa"/>
          </w:tcPr>
          <w:p w:rsidR="009F26F6" w:rsidRPr="00A458B7" w:rsidRDefault="009F26F6" w:rsidP="005B56C6">
            <w:pPr>
              <w:jc w:val="both"/>
              <w:rPr>
                <w:color w:val="000000"/>
                <w:sz w:val="28"/>
                <w:szCs w:val="28"/>
              </w:rPr>
            </w:pPr>
            <w:r>
              <w:rPr>
                <w:color w:val="000000"/>
                <w:sz w:val="28"/>
                <w:szCs w:val="28"/>
              </w:rPr>
              <w:t>Знать</w:t>
            </w:r>
            <w:r>
              <w:t xml:space="preserve"> </w:t>
            </w:r>
            <w:r w:rsidRPr="005B56C6">
              <w:rPr>
                <w:color w:val="000000"/>
                <w:sz w:val="28"/>
                <w:szCs w:val="28"/>
              </w:rPr>
              <w:t>клинические проявления инфекционных заболеваний</w:t>
            </w:r>
            <w:r>
              <w:rPr>
                <w:color w:val="000000"/>
                <w:sz w:val="28"/>
                <w:szCs w:val="28"/>
              </w:rPr>
              <w:t xml:space="preserve">; </w:t>
            </w:r>
            <w:r w:rsidRPr="005B56C6">
              <w:rPr>
                <w:color w:val="000000"/>
                <w:sz w:val="28"/>
                <w:szCs w:val="28"/>
              </w:rPr>
              <w:t>клинику симптомов и синдромов при инфекционных заболеваниях, требующих оказания неотложной помощи</w:t>
            </w:r>
          </w:p>
        </w:tc>
        <w:tc>
          <w:tcPr>
            <w:tcW w:w="2096" w:type="dxa"/>
          </w:tcPr>
          <w:p w:rsidR="009F26F6" w:rsidRPr="00A458B7" w:rsidRDefault="009F26F6" w:rsidP="003E2F98">
            <w:pPr>
              <w:keepLines/>
              <w:jc w:val="both"/>
              <w:rPr>
                <w:color w:val="000000"/>
                <w:sz w:val="28"/>
                <w:szCs w:val="28"/>
              </w:rPr>
            </w:pPr>
            <w:r>
              <w:rPr>
                <w:color w:val="000000"/>
                <w:sz w:val="28"/>
                <w:szCs w:val="28"/>
              </w:rPr>
              <w:t>Вопросы №№ 1-3,5-12, 14-15, 18-19,22</w:t>
            </w:r>
          </w:p>
        </w:tc>
      </w:tr>
      <w:tr w:rsidR="009F26F6" w:rsidRPr="00361CF9" w:rsidTr="005B56C6">
        <w:tc>
          <w:tcPr>
            <w:tcW w:w="532" w:type="dxa"/>
            <w:vMerge/>
          </w:tcPr>
          <w:p w:rsidR="009F26F6" w:rsidRPr="00A458B7" w:rsidRDefault="009F26F6" w:rsidP="00A458B7">
            <w:pPr>
              <w:keepLines/>
              <w:ind w:firstLine="7"/>
              <w:jc w:val="both"/>
              <w:rPr>
                <w:color w:val="000000"/>
                <w:sz w:val="28"/>
                <w:szCs w:val="28"/>
              </w:rPr>
            </w:pPr>
          </w:p>
        </w:tc>
        <w:tc>
          <w:tcPr>
            <w:tcW w:w="3402" w:type="dxa"/>
            <w:vMerge/>
          </w:tcPr>
          <w:p w:rsidR="009F26F6" w:rsidRPr="00A458B7" w:rsidRDefault="009F26F6" w:rsidP="00A458B7">
            <w:pPr>
              <w:keepLines/>
              <w:jc w:val="both"/>
              <w:rPr>
                <w:color w:val="000000"/>
                <w:sz w:val="28"/>
                <w:szCs w:val="28"/>
              </w:rPr>
            </w:pPr>
          </w:p>
        </w:tc>
        <w:tc>
          <w:tcPr>
            <w:tcW w:w="3969" w:type="dxa"/>
          </w:tcPr>
          <w:p w:rsidR="009F26F6" w:rsidRPr="00A458B7" w:rsidRDefault="009F26F6" w:rsidP="005B56C6">
            <w:pPr>
              <w:keepLines/>
              <w:jc w:val="both"/>
              <w:rPr>
                <w:color w:val="000000"/>
                <w:sz w:val="28"/>
                <w:szCs w:val="28"/>
              </w:rPr>
            </w:pPr>
            <w:r w:rsidRPr="00A458B7">
              <w:rPr>
                <w:color w:val="000000"/>
                <w:sz w:val="28"/>
                <w:szCs w:val="28"/>
              </w:rPr>
              <w:t>Уметь</w:t>
            </w:r>
            <w:r>
              <w:rPr>
                <w:color w:val="000000"/>
                <w:sz w:val="28"/>
                <w:szCs w:val="28"/>
              </w:rPr>
              <w:t xml:space="preserve"> </w:t>
            </w:r>
            <w:r w:rsidRPr="005B56C6">
              <w:rPr>
                <w:color w:val="000000"/>
                <w:sz w:val="28"/>
                <w:szCs w:val="28"/>
              </w:rPr>
              <w:t>оказывать неотложную помощь при ситуациях, возникающих у стоматологического больного, при выявлении инфекционного заболевания</w:t>
            </w:r>
            <w:r>
              <w:rPr>
                <w:color w:val="000000"/>
                <w:sz w:val="28"/>
                <w:szCs w:val="28"/>
              </w:rPr>
              <w:t xml:space="preserve">; </w:t>
            </w:r>
            <w:r w:rsidRPr="005B56C6">
              <w:rPr>
                <w:color w:val="000000"/>
                <w:sz w:val="28"/>
                <w:szCs w:val="28"/>
              </w:rPr>
              <w:t>диагностировать инфе</w:t>
            </w:r>
            <w:r>
              <w:rPr>
                <w:color w:val="000000"/>
                <w:sz w:val="28"/>
                <w:szCs w:val="28"/>
              </w:rPr>
              <w:t>кционные заболевания</w:t>
            </w:r>
            <w:r w:rsidRPr="005B56C6">
              <w:rPr>
                <w:color w:val="000000"/>
                <w:sz w:val="28"/>
                <w:szCs w:val="28"/>
              </w:rPr>
              <w:t xml:space="preserve"> у стоматологических больных</w:t>
            </w:r>
          </w:p>
        </w:tc>
        <w:tc>
          <w:tcPr>
            <w:tcW w:w="2096" w:type="dxa"/>
          </w:tcPr>
          <w:p w:rsidR="009F26F6" w:rsidRDefault="009F26F6" w:rsidP="003E2F98">
            <w:pPr>
              <w:keepLines/>
              <w:jc w:val="both"/>
              <w:rPr>
                <w:color w:val="000000"/>
                <w:sz w:val="28"/>
                <w:szCs w:val="28"/>
              </w:rPr>
            </w:pPr>
            <w:r>
              <w:rPr>
                <w:color w:val="000000"/>
                <w:sz w:val="28"/>
                <w:szCs w:val="28"/>
              </w:rPr>
              <w:t>Ситуационные задачи</w:t>
            </w:r>
          </w:p>
          <w:p w:rsidR="009F26F6" w:rsidRDefault="009F26F6" w:rsidP="003E2F98">
            <w:pPr>
              <w:keepLines/>
              <w:jc w:val="both"/>
              <w:rPr>
                <w:color w:val="000000"/>
                <w:sz w:val="28"/>
                <w:szCs w:val="28"/>
              </w:rPr>
            </w:pPr>
            <w:r>
              <w:rPr>
                <w:color w:val="000000"/>
                <w:sz w:val="28"/>
                <w:szCs w:val="28"/>
              </w:rPr>
              <w:t xml:space="preserve"> №№1-10</w:t>
            </w:r>
          </w:p>
          <w:p w:rsidR="009F26F6" w:rsidRPr="00A458B7" w:rsidRDefault="009F26F6" w:rsidP="003E2F98">
            <w:pPr>
              <w:keepLines/>
              <w:jc w:val="both"/>
              <w:rPr>
                <w:color w:val="000000"/>
                <w:sz w:val="28"/>
                <w:szCs w:val="28"/>
              </w:rPr>
            </w:pPr>
          </w:p>
        </w:tc>
      </w:tr>
      <w:tr w:rsidR="009F26F6" w:rsidRPr="00361CF9" w:rsidTr="005B56C6">
        <w:tc>
          <w:tcPr>
            <w:tcW w:w="532" w:type="dxa"/>
            <w:vMerge/>
          </w:tcPr>
          <w:p w:rsidR="009F26F6" w:rsidRPr="00A458B7" w:rsidRDefault="009F26F6" w:rsidP="00A458B7">
            <w:pPr>
              <w:keepLines/>
              <w:ind w:firstLine="7"/>
              <w:jc w:val="both"/>
              <w:rPr>
                <w:color w:val="000000"/>
                <w:sz w:val="28"/>
                <w:szCs w:val="28"/>
              </w:rPr>
            </w:pPr>
          </w:p>
        </w:tc>
        <w:tc>
          <w:tcPr>
            <w:tcW w:w="3402" w:type="dxa"/>
            <w:vMerge/>
          </w:tcPr>
          <w:p w:rsidR="009F26F6" w:rsidRPr="00A458B7" w:rsidRDefault="009F26F6" w:rsidP="00A458B7">
            <w:pPr>
              <w:keepLines/>
              <w:jc w:val="both"/>
              <w:rPr>
                <w:color w:val="000000"/>
                <w:sz w:val="28"/>
                <w:szCs w:val="28"/>
              </w:rPr>
            </w:pPr>
          </w:p>
        </w:tc>
        <w:tc>
          <w:tcPr>
            <w:tcW w:w="3969" w:type="dxa"/>
          </w:tcPr>
          <w:p w:rsidR="009F26F6" w:rsidRPr="00A458B7" w:rsidRDefault="009F26F6" w:rsidP="005B56C6">
            <w:pPr>
              <w:rPr>
                <w:color w:val="000000"/>
                <w:sz w:val="28"/>
                <w:szCs w:val="28"/>
              </w:rPr>
            </w:pPr>
            <w:r w:rsidRPr="00A458B7">
              <w:rPr>
                <w:color w:val="000000"/>
                <w:sz w:val="28"/>
                <w:szCs w:val="28"/>
              </w:rPr>
              <w:t>Владеть</w:t>
            </w:r>
            <w:r>
              <w:rPr>
                <w:color w:val="000000"/>
                <w:sz w:val="28"/>
                <w:szCs w:val="28"/>
              </w:rPr>
              <w:t xml:space="preserve"> </w:t>
            </w:r>
            <w:r w:rsidRPr="0045018C">
              <w:rPr>
                <w:color w:val="000000"/>
                <w:sz w:val="28"/>
                <w:szCs w:val="28"/>
              </w:rPr>
              <w:t>навыками оказания неотложной помощи больным при различных ситуациях</w:t>
            </w:r>
            <w:r>
              <w:rPr>
                <w:color w:val="000000"/>
                <w:sz w:val="28"/>
                <w:szCs w:val="28"/>
              </w:rPr>
              <w:t xml:space="preserve">; </w:t>
            </w:r>
            <w:r w:rsidRPr="0045018C">
              <w:rPr>
                <w:color w:val="000000"/>
                <w:sz w:val="28"/>
                <w:szCs w:val="28"/>
              </w:rPr>
              <w:t>навыками диагностики инфекционных заболеваний</w:t>
            </w:r>
          </w:p>
        </w:tc>
        <w:tc>
          <w:tcPr>
            <w:tcW w:w="2096" w:type="dxa"/>
          </w:tcPr>
          <w:p w:rsidR="009F26F6" w:rsidRDefault="009F26F6" w:rsidP="003E2F98">
            <w:pPr>
              <w:keepLines/>
              <w:jc w:val="both"/>
              <w:rPr>
                <w:color w:val="000000"/>
                <w:sz w:val="28"/>
                <w:szCs w:val="28"/>
              </w:rPr>
            </w:pPr>
            <w:r>
              <w:rPr>
                <w:color w:val="000000"/>
                <w:sz w:val="28"/>
                <w:szCs w:val="28"/>
              </w:rPr>
              <w:t>Ситуационные задачи</w:t>
            </w:r>
          </w:p>
          <w:p w:rsidR="009F26F6" w:rsidRDefault="009F26F6" w:rsidP="003E2F98">
            <w:pPr>
              <w:keepLines/>
              <w:jc w:val="both"/>
              <w:rPr>
                <w:color w:val="000000"/>
                <w:sz w:val="28"/>
                <w:szCs w:val="28"/>
              </w:rPr>
            </w:pPr>
            <w:r>
              <w:rPr>
                <w:color w:val="000000"/>
                <w:sz w:val="28"/>
                <w:szCs w:val="28"/>
              </w:rPr>
              <w:t xml:space="preserve"> №№1-10</w:t>
            </w:r>
          </w:p>
          <w:p w:rsidR="009F26F6" w:rsidRPr="00A458B7" w:rsidRDefault="009F26F6" w:rsidP="003E2F98">
            <w:pPr>
              <w:keepLines/>
              <w:jc w:val="both"/>
              <w:rPr>
                <w:color w:val="000000"/>
                <w:sz w:val="28"/>
                <w:szCs w:val="28"/>
              </w:rPr>
            </w:pPr>
          </w:p>
        </w:tc>
      </w:tr>
      <w:tr w:rsidR="009F26F6" w:rsidRPr="00361CF9" w:rsidTr="005B56C6">
        <w:tc>
          <w:tcPr>
            <w:tcW w:w="532" w:type="dxa"/>
            <w:vMerge w:val="restart"/>
          </w:tcPr>
          <w:p w:rsidR="009F26F6" w:rsidRPr="00A458B7" w:rsidRDefault="009F26F6" w:rsidP="00A90579">
            <w:pPr>
              <w:keepLines/>
              <w:jc w:val="both"/>
              <w:rPr>
                <w:color w:val="000000"/>
                <w:sz w:val="28"/>
                <w:szCs w:val="28"/>
              </w:rPr>
            </w:pPr>
          </w:p>
        </w:tc>
        <w:tc>
          <w:tcPr>
            <w:tcW w:w="3402" w:type="dxa"/>
            <w:vMerge w:val="restart"/>
          </w:tcPr>
          <w:p w:rsidR="009F26F6" w:rsidRPr="00A458B7" w:rsidRDefault="009F26F6" w:rsidP="0045018C">
            <w:pPr>
              <w:jc w:val="both"/>
              <w:rPr>
                <w:color w:val="000000"/>
                <w:sz w:val="28"/>
                <w:szCs w:val="28"/>
              </w:rPr>
            </w:pPr>
            <w:r>
              <w:rPr>
                <w:sz w:val="28"/>
                <w:szCs w:val="28"/>
                <w:shd w:val="clear" w:color="auto" w:fill="FFF0F7"/>
              </w:rPr>
              <w:t xml:space="preserve">ПК-7 </w:t>
            </w:r>
            <w:r w:rsidRPr="0045018C">
              <w:rPr>
                <w:color w:val="000000"/>
                <w:sz w:val="28"/>
                <w:szCs w:val="28"/>
              </w:rPr>
              <w:t xml:space="preserve">готовность к определению тактики ведения, ведению и лечению пациентов, нуждающихся в </w:t>
            </w:r>
            <w:r w:rsidRPr="0045018C">
              <w:rPr>
                <w:color w:val="000000"/>
                <w:sz w:val="28"/>
                <w:szCs w:val="28"/>
              </w:rPr>
              <w:lastRenderedPageBreak/>
              <w:t>терапевтической стоматологической помощи</w:t>
            </w:r>
          </w:p>
        </w:tc>
        <w:tc>
          <w:tcPr>
            <w:tcW w:w="3969" w:type="dxa"/>
          </w:tcPr>
          <w:p w:rsidR="009F26F6" w:rsidRPr="00A458B7" w:rsidRDefault="009F26F6" w:rsidP="0045018C">
            <w:pPr>
              <w:jc w:val="both"/>
              <w:rPr>
                <w:color w:val="000000"/>
                <w:sz w:val="28"/>
                <w:szCs w:val="28"/>
              </w:rPr>
            </w:pPr>
            <w:r w:rsidRPr="00BA6BAA">
              <w:rPr>
                <w:color w:val="000000"/>
                <w:sz w:val="28"/>
                <w:szCs w:val="28"/>
              </w:rPr>
              <w:lastRenderedPageBreak/>
              <w:t xml:space="preserve">Знать </w:t>
            </w:r>
            <w:r w:rsidRPr="0045018C">
              <w:rPr>
                <w:color w:val="000000"/>
                <w:sz w:val="28"/>
                <w:szCs w:val="28"/>
              </w:rPr>
              <w:t>особенности лечения инфекций у стоматологических больных</w:t>
            </w:r>
          </w:p>
        </w:tc>
        <w:tc>
          <w:tcPr>
            <w:tcW w:w="2096" w:type="dxa"/>
          </w:tcPr>
          <w:p w:rsidR="009F26F6" w:rsidRPr="00A458B7" w:rsidRDefault="009F26F6" w:rsidP="003E2F98">
            <w:pPr>
              <w:keepLines/>
              <w:jc w:val="both"/>
              <w:rPr>
                <w:color w:val="000000"/>
                <w:sz w:val="28"/>
                <w:szCs w:val="28"/>
              </w:rPr>
            </w:pPr>
            <w:r>
              <w:rPr>
                <w:color w:val="000000"/>
                <w:sz w:val="28"/>
                <w:szCs w:val="28"/>
              </w:rPr>
              <w:t>Вопросы №№ 4,13,23</w:t>
            </w:r>
          </w:p>
        </w:tc>
      </w:tr>
      <w:tr w:rsidR="009F26F6" w:rsidRPr="00361CF9" w:rsidTr="005B56C6">
        <w:tc>
          <w:tcPr>
            <w:tcW w:w="532" w:type="dxa"/>
            <w:vMerge/>
          </w:tcPr>
          <w:p w:rsidR="009F26F6" w:rsidRPr="00A458B7" w:rsidRDefault="009F26F6" w:rsidP="00A458B7">
            <w:pPr>
              <w:keepLines/>
              <w:ind w:firstLine="7"/>
              <w:jc w:val="both"/>
              <w:rPr>
                <w:color w:val="000000"/>
                <w:sz w:val="28"/>
                <w:szCs w:val="28"/>
              </w:rPr>
            </w:pPr>
          </w:p>
        </w:tc>
        <w:tc>
          <w:tcPr>
            <w:tcW w:w="3402" w:type="dxa"/>
            <w:vMerge/>
          </w:tcPr>
          <w:p w:rsidR="009F26F6" w:rsidRPr="00A458B7" w:rsidRDefault="009F26F6" w:rsidP="00A458B7">
            <w:pPr>
              <w:keepLines/>
              <w:jc w:val="both"/>
              <w:rPr>
                <w:color w:val="000000"/>
                <w:sz w:val="28"/>
                <w:szCs w:val="28"/>
              </w:rPr>
            </w:pPr>
          </w:p>
        </w:tc>
        <w:tc>
          <w:tcPr>
            <w:tcW w:w="3969" w:type="dxa"/>
          </w:tcPr>
          <w:p w:rsidR="009F26F6" w:rsidRPr="00A458B7" w:rsidRDefault="009F26F6" w:rsidP="0045018C">
            <w:pPr>
              <w:keepLines/>
              <w:jc w:val="both"/>
              <w:rPr>
                <w:color w:val="000000"/>
                <w:sz w:val="28"/>
                <w:szCs w:val="28"/>
              </w:rPr>
            </w:pPr>
            <w:r>
              <w:rPr>
                <w:color w:val="000000"/>
                <w:sz w:val="28"/>
                <w:szCs w:val="28"/>
              </w:rPr>
              <w:t>Уметь н</w:t>
            </w:r>
            <w:r w:rsidRPr="0045018C">
              <w:rPr>
                <w:color w:val="000000"/>
                <w:sz w:val="28"/>
                <w:szCs w:val="28"/>
              </w:rPr>
              <w:t xml:space="preserve">азначить манипуляции и лекарственные препараты </w:t>
            </w:r>
            <w:r w:rsidRPr="0045018C">
              <w:rPr>
                <w:color w:val="000000"/>
                <w:sz w:val="28"/>
                <w:szCs w:val="28"/>
              </w:rPr>
              <w:lastRenderedPageBreak/>
              <w:t>при лечении инфекционных больных</w:t>
            </w:r>
          </w:p>
        </w:tc>
        <w:tc>
          <w:tcPr>
            <w:tcW w:w="2096" w:type="dxa"/>
          </w:tcPr>
          <w:p w:rsidR="009F26F6" w:rsidRDefault="009F26F6" w:rsidP="003E2F98">
            <w:pPr>
              <w:keepLines/>
              <w:jc w:val="both"/>
              <w:rPr>
                <w:color w:val="000000"/>
                <w:sz w:val="28"/>
                <w:szCs w:val="28"/>
              </w:rPr>
            </w:pPr>
            <w:r>
              <w:rPr>
                <w:color w:val="000000"/>
                <w:sz w:val="28"/>
                <w:szCs w:val="28"/>
              </w:rPr>
              <w:lastRenderedPageBreak/>
              <w:t>Ситуационные задачи</w:t>
            </w:r>
          </w:p>
          <w:p w:rsidR="009F26F6" w:rsidRDefault="009F26F6" w:rsidP="003E2F98">
            <w:pPr>
              <w:keepLines/>
              <w:jc w:val="both"/>
              <w:rPr>
                <w:color w:val="000000"/>
                <w:sz w:val="28"/>
                <w:szCs w:val="28"/>
              </w:rPr>
            </w:pPr>
            <w:r>
              <w:rPr>
                <w:color w:val="000000"/>
                <w:sz w:val="28"/>
                <w:szCs w:val="28"/>
              </w:rPr>
              <w:lastRenderedPageBreak/>
              <w:t xml:space="preserve"> №№1-10</w:t>
            </w:r>
          </w:p>
          <w:p w:rsidR="009F26F6" w:rsidRPr="00A458B7" w:rsidRDefault="009F26F6" w:rsidP="003E2F98">
            <w:pPr>
              <w:keepLines/>
              <w:jc w:val="both"/>
              <w:rPr>
                <w:color w:val="000000"/>
                <w:sz w:val="28"/>
                <w:szCs w:val="28"/>
              </w:rPr>
            </w:pPr>
          </w:p>
        </w:tc>
      </w:tr>
      <w:tr w:rsidR="009F26F6" w:rsidRPr="00361CF9" w:rsidTr="005B56C6">
        <w:tc>
          <w:tcPr>
            <w:tcW w:w="532" w:type="dxa"/>
            <w:vMerge/>
          </w:tcPr>
          <w:p w:rsidR="009F26F6" w:rsidRPr="00A458B7" w:rsidRDefault="009F26F6" w:rsidP="00A458B7">
            <w:pPr>
              <w:keepLines/>
              <w:ind w:firstLine="7"/>
              <w:jc w:val="both"/>
              <w:rPr>
                <w:color w:val="000000"/>
                <w:sz w:val="28"/>
                <w:szCs w:val="28"/>
              </w:rPr>
            </w:pPr>
          </w:p>
        </w:tc>
        <w:tc>
          <w:tcPr>
            <w:tcW w:w="3402" w:type="dxa"/>
            <w:vMerge/>
          </w:tcPr>
          <w:p w:rsidR="009F26F6" w:rsidRPr="00A458B7" w:rsidRDefault="009F26F6" w:rsidP="00A458B7">
            <w:pPr>
              <w:keepLines/>
              <w:jc w:val="both"/>
              <w:rPr>
                <w:color w:val="000000"/>
                <w:sz w:val="28"/>
                <w:szCs w:val="28"/>
              </w:rPr>
            </w:pPr>
          </w:p>
        </w:tc>
        <w:tc>
          <w:tcPr>
            <w:tcW w:w="3969" w:type="dxa"/>
          </w:tcPr>
          <w:p w:rsidR="009F26F6" w:rsidRPr="00A458B7" w:rsidRDefault="009F26F6" w:rsidP="0045018C">
            <w:pPr>
              <w:jc w:val="both"/>
              <w:rPr>
                <w:color w:val="000000"/>
                <w:sz w:val="28"/>
                <w:szCs w:val="28"/>
              </w:rPr>
            </w:pPr>
            <w:r>
              <w:rPr>
                <w:color w:val="000000"/>
                <w:sz w:val="28"/>
                <w:szCs w:val="28"/>
              </w:rPr>
              <w:t xml:space="preserve">Владеть </w:t>
            </w:r>
            <w:r w:rsidRPr="0045018C">
              <w:rPr>
                <w:color w:val="000000"/>
                <w:sz w:val="28"/>
                <w:szCs w:val="28"/>
              </w:rPr>
              <w:t>навыками выписывания рецептов на основные лекарственные средства для лечения инфекционных больных</w:t>
            </w:r>
          </w:p>
        </w:tc>
        <w:tc>
          <w:tcPr>
            <w:tcW w:w="2096" w:type="dxa"/>
          </w:tcPr>
          <w:p w:rsidR="009F26F6" w:rsidRDefault="009F26F6" w:rsidP="003E2F98">
            <w:pPr>
              <w:keepLines/>
              <w:jc w:val="both"/>
              <w:rPr>
                <w:color w:val="000000"/>
                <w:sz w:val="28"/>
                <w:szCs w:val="28"/>
              </w:rPr>
            </w:pPr>
            <w:r>
              <w:rPr>
                <w:color w:val="000000"/>
                <w:sz w:val="28"/>
                <w:szCs w:val="28"/>
              </w:rPr>
              <w:t>Ситуационные задачи</w:t>
            </w:r>
          </w:p>
          <w:p w:rsidR="009F26F6" w:rsidRDefault="009F26F6" w:rsidP="003E2F98">
            <w:pPr>
              <w:keepLines/>
              <w:jc w:val="both"/>
              <w:rPr>
                <w:color w:val="000000"/>
                <w:sz w:val="28"/>
                <w:szCs w:val="28"/>
              </w:rPr>
            </w:pPr>
            <w:r>
              <w:rPr>
                <w:color w:val="000000"/>
                <w:sz w:val="28"/>
                <w:szCs w:val="28"/>
              </w:rPr>
              <w:t xml:space="preserve"> №№1-10</w:t>
            </w:r>
          </w:p>
          <w:p w:rsidR="009F26F6" w:rsidRPr="00A458B7" w:rsidRDefault="009F26F6" w:rsidP="003E2F98">
            <w:pPr>
              <w:keepLines/>
              <w:jc w:val="both"/>
              <w:rPr>
                <w:color w:val="000000"/>
                <w:sz w:val="28"/>
                <w:szCs w:val="28"/>
              </w:rPr>
            </w:pPr>
          </w:p>
        </w:tc>
      </w:tr>
    </w:tbl>
    <w:p w:rsidR="009F26F6" w:rsidRPr="00361CF9" w:rsidRDefault="009F26F6" w:rsidP="00361CF9">
      <w:pPr>
        <w:keepLines/>
        <w:ind w:firstLine="709"/>
        <w:jc w:val="both"/>
        <w:rPr>
          <w:b/>
          <w:bCs/>
          <w:color w:val="000000"/>
          <w:sz w:val="28"/>
          <w:szCs w:val="28"/>
        </w:rPr>
      </w:pPr>
    </w:p>
    <w:sectPr w:rsidR="009F26F6" w:rsidRPr="00361CF9"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D80" w:rsidRDefault="00951D80" w:rsidP="007E7400">
      <w:r>
        <w:separator/>
      </w:r>
    </w:p>
  </w:endnote>
  <w:endnote w:type="continuationSeparator" w:id="0">
    <w:p w:rsidR="00951D80" w:rsidRDefault="00951D80"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6F6" w:rsidRDefault="00951D80">
    <w:pPr>
      <w:pStyle w:val="ab"/>
      <w:jc w:val="right"/>
    </w:pPr>
    <w:r>
      <w:fldChar w:fldCharType="begin"/>
    </w:r>
    <w:r>
      <w:instrText>PAGE   \* MERGEFORMAT</w:instrText>
    </w:r>
    <w:r>
      <w:fldChar w:fldCharType="separate"/>
    </w:r>
    <w:r w:rsidR="00906765">
      <w:rPr>
        <w:noProof/>
      </w:rPr>
      <w:t>44</w:t>
    </w:r>
    <w:r>
      <w:rPr>
        <w:noProof/>
      </w:rPr>
      <w:fldChar w:fldCharType="end"/>
    </w:r>
  </w:p>
  <w:p w:rsidR="009F26F6" w:rsidRDefault="009F26F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D80" w:rsidRDefault="00951D80" w:rsidP="007E7400">
      <w:r>
        <w:separator/>
      </w:r>
    </w:p>
  </w:footnote>
  <w:footnote w:type="continuationSeparator" w:id="0">
    <w:p w:rsidR="00951D80" w:rsidRDefault="00951D80"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0152"/>
    <w:multiLevelType w:val="hybridMultilevel"/>
    <w:tmpl w:val="4FFA9D1C"/>
    <w:lvl w:ilvl="0" w:tplc="C5C47078">
      <w:start w:val="1"/>
      <w:numFmt w:val="decimal"/>
      <w:lvlText w:val="%1."/>
      <w:lvlJc w:val="left"/>
      <w:pPr>
        <w:ind w:left="644"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21228A"/>
    <w:multiLevelType w:val="hybridMultilevel"/>
    <w:tmpl w:val="2C3C40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266EA4"/>
    <w:multiLevelType w:val="hybridMultilevel"/>
    <w:tmpl w:val="B308AF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EE406F"/>
    <w:multiLevelType w:val="hybridMultilevel"/>
    <w:tmpl w:val="7B9CB1D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ECF4916"/>
    <w:multiLevelType w:val="hybridMultilevel"/>
    <w:tmpl w:val="1DE066F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10111931"/>
    <w:multiLevelType w:val="hybridMultilevel"/>
    <w:tmpl w:val="59766DB2"/>
    <w:lvl w:ilvl="0" w:tplc="04190001">
      <w:start w:val="1"/>
      <w:numFmt w:val="bullet"/>
      <w:lvlText w:val=""/>
      <w:lvlJc w:val="left"/>
      <w:pPr>
        <w:tabs>
          <w:tab w:val="num" w:pos="360"/>
        </w:tabs>
        <w:ind w:left="360" w:hanging="360"/>
      </w:pPr>
      <w:rPr>
        <w:rFonts w:ascii="Symbol" w:hAnsi="Symbol" w:hint="default"/>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6">
    <w:nsid w:val="16D17C92"/>
    <w:multiLevelType w:val="hybridMultilevel"/>
    <w:tmpl w:val="65141920"/>
    <w:lvl w:ilvl="0" w:tplc="614881D8">
      <w:start w:val="1"/>
      <w:numFmt w:val="decimal"/>
      <w:pStyle w:val="a"/>
      <w:suff w:val="space"/>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CB3238A"/>
    <w:multiLevelType w:val="hybridMultilevel"/>
    <w:tmpl w:val="4854108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1700039"/>
    <w:multiLevelType w:val="hybridMultilevel"/>
    <w:tmpl w:val="CBE24E6E"/>
    <w:lvl w:ilvl="0" w:tplc="8BE42D74">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9">
    <w:nsid w:val="222345D8"/>
    <w:multiLevelType w:val="hybridMultilevel"/>
    <w:tmpl w:val="D55809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4260663"/>
    <w:multiLevelType w:val="hybridMultilevel"/>
    <w:tmpl w:val="471C82F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6536B78"/>
    <w:multiLevelType w:val="hybridMultilevel"/>
    <w:tmpl w:val="B1A243E0"/>
    <w:lvl w:ilvl="0" w:tplc="04190001">
      <w:start w:val="1"/>
      <w:numFmt w:val="bullet"/>
      <w:lvlText w:val=""/>
      <w:lvlJc w:val="left"/>
      <w:pPr>
        <w:ind w:left="720" w:hanging="360"/>
      </w:pPr>
      <w:rPr>
        <w:rFonts w:ascii="Symbol" w:hAnsi="Symbol" w:hint="default"/>
      </w:rPr>
    </w:lvl>
    <w:lvl w:ilvl="1" w:tplc="38F6AF4A">
      <w:start w:val="1"/>
      <w:numFmt w:val="decimal"/>
      <w:lvlText w:val="%2"/>
      <w:lvlJc w:val="left"/>
      <w:pPr>
        <w:tabs>
          <w:tab w:val="num" w:pos="502"/>
        </w:tabs>
        <w:ind w:left="502" w:hanging="360"/>
      </w:pPr>
      <w:rPr>
        <w:rFonts w:ascii="Times New Roman" w:eastAsia="Times New Roman" w:hAnsi="Times New Roman" w:cs="Times New Roman"/>
      </w:rPr>
    </w:lvl>
    <w:lvl w:ilvl="2" w:tplc="ADDA0224">
      <w:start w:val="1"/>
      <w:numFmt w:val="decimal"/>
      <w:lvlText w:val="%3."/>
      <w:lvlJc w:val="left"/>
      <w:pPr>
        <w:tabs>
          <w:tab w:val="num" w:pos="360"/>
        </w:tabs>
        <w:ind w:left="360" w:hanging="360"/>
      </w:pPr>
      <w:rPr>
        <w:rFonts w:cs="Times New Roman"/>
        <w:b w:val="0"/>
        <w:bCs w:val="0"/>
        <w:i w:val="0"/>
        <w:iCs w:val="0"/>
      </w:rPr>
    </w:lvl>
    <w:lvl w:ilvl="3" w:tplc="04190001">
      <w:start w:val="1"/>
      <w:numFmt w:val="decimal"/>
      <w:lvlText w:val="%4."/>
      <w:lvlJc w:val="left"/>
      <w:pPr>
        <w:tabs>
          <w:tab w:val="num" w:pos="360"/>
        </w:tabs>
        <w:ind w:left="36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2A1F23F8"/>
    <w:multiLevelType w:val="hybridMultilevel"/>
    <w:tmpl w:val="32623678"/>
    <w:lvl w:ilvl="0" w:tplc="04190001">
      <w:start w:val="1"/>
      <w:numFmt w:val="bullet"/>
      <w:lvlText w:val=""/>
      <w:lvlJc w:val="left"/>
      <w:pPr>
        <w:tabs>
          <w:tab w:val="num" w:pos="360"/>
        </w:tabs>
        <w:ind w:left="360" w:hanging="360"/>
      </w:pPr>
      <w:rPr>
        <w:rFonts w:ascii="Symbol" w:hAnsi="Symbol" w:hint="default"/>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3">
    <w:nsid w:val="2CC71CB3"/>
    <w:multiLevelType w:val="hybridMultilevel"/>
    <w:tmpl w:val="1DB63228"/>
    <w:lvl w:ilvl="0" w:tplc="821E3CD4">
      <w:start w:val="1"/>
      <w:numFmt w:val="decimal"/>
      <w:lvlText w:val="%1."/>
      <w:lvlJc w:val="left"/>
      <w:pPr>
        <w:ind w:left="100" w:hanging="568"/>
      </w:pPr>
      <w:rPr>
        <w:rFonts w:ascii="Times New Roman" w:eastAsia="Times New Roman" w:hAnsi="Times New Roman" w:cs="Times New Roman"/>
        <w:spacing w:val="-17"/>
        <w:w w:val="99"/>
        <w:sz w:val="28"/>
        <w:szCs w:val="28"/>
      </w:rPr>
    </w:lvl>
    <w:lvl w:ilvl="1" w:tplc="9DE04A54">
      <w:numFmt w:val="bullet"/>
      <w:lvlText w:val="•"/>
      <w:lvlJc w:val="left"/>
      <w:pPr>
        <w:ind w:left="1046" w:hanging="568"/>
      </w:pPr>
      <w:rPr>
        <w:rFonts w:hint="default"/>
      </w:rPr>
    </w:lvl>
    <w:lvl w:ilvl="2" w:tplc="E6E8FB44">
      <w:numFmt w:val="bullet"/>
      <w:lvlText w:val="•"/>
      <w:lvlJc w:val="left"/>
      <w:pPr>
        <w:ind w:left="1993" w:hanging="568"/>
      </w:pPr>
      <w:rPr>
        <w:rFonts w:hint="default"/>
      </w:rPr>
    </w:lvl>
    <w:lvl w:ilvl="3" w:tplc="FDEAB71E">
      <w:numFmt w:val="bullet"/>
      <w:lvlText w:val="•"/>
      <w:lvlJc w:val="left"/>
      <w:pPr>
        <w:ind w:left="2940" w:hanging="568"/>
      </w:pPr>
      <w:rPr>
        <w:rFonts w:hint="default"/>
      </w:rPr>
    </w:lvl>
    <w:lvl w:ilvl="4" w:tplc="B35E9EA6">
      <w:numFmt w:val="bullet"/>
      <w:lvlText w:val="•"/>
      <w:lvlJc w:val="left"/>
      <w:pPr>
        <w:ind w:left="3887" w:hanging="568"/>
      </w:pPr>
      <w:rPr>
        <w:rFonts w:hint="default"/>
      </w:rPr>
    </w:lvl>
    <w:lvl w:ilvl="5" w:tplc="CD5E3EE6">
      <w:numFmt w:val="bullet"/>
      <w:lvlText w:val="•"/>
      <w:lvlJc w:val="left"/>
      <w:pPr>
        <w:ind w:left="4834" w:hanging="568"/>
      </w:pPr>
      <w:rPr>
        <w:rFonts w:hint="default"/>
      </w:rPr>
    </w:lvl>
    <w:lvl w:ilvl="6" w:tplc="77B00960">
      <w:numFmt w:val="bullet"/>
      <w:lvlText w:val="•"/>
      <w:lvlJc w:val="left"/>
      <w:pPr>
        <w:ind w:left="5780" w:hanging="568"/>
      </w:pPr>
      <w:rPr>
        <w:rFonts w:hint="default"/>
      </w:rPr>
    </w:lvl>
    <w:lvl w:ilvl="7" w:tplc="0E2E4416">
      <w:numFmt w:val="bullet"/>
      <w:lvlText w:val="•"/>
      <w:lvlJc w:val="left"/>
      <w:pPr>
        <w:ind w:left="6727" w:hanging="568"/>
      </w:pPr>
      <w:rPr>
        <w:rFonts w:hint="default"/>
      </w:rPr>
    </w:lvl>
    <w:lvl w:ilvl="8" w:tplc="728E28B0">
      <w:numFmt w:val="bullet"/>
      <w:lvlText w:val="•"/>
      <w:lvlJc w:val="left"/>
      <w:pPr>
        <w:ind w:left="7674" w:hanging="568"/>
      </w:pPr>
      <w:rPr>
        <w:rFonts w:hint="default"/>
      </w:rPr>
    </w:lvl>
  </w:abstractNum>
  <w:abstractNum w:abstractNumId="14">
    <w:nsid w:val="3788106D"/>
    <w:multiLevelType w:val="hybridMultilevel"/>
    <w:tmpl w:val="B20C08D6"/>
    <w:lvl w:ilvl="0" w:tplc="7FAC6128">
      <w:start w:val="1"/>
      <w:numFmt w:val="bullet"/>
      <w:lvlText w:val=""/>
      <w:lvlJc w:val="left"/>
      <w:pPr>
        <w:ind w:left="791"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84863D7"/>
    <w:multiLevelType w:val="hybridMultilevel"/>
    <w:tmpl w:val="C8C001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8CF2596"/>
    <w:multiLevelType w:val="hybridMultilevel"/>
    <w:tmpl w:val="8A1AA4B4"/>
    <w:lvl w:ilvl="0" w:tplc="4470054A">
      <w:start w:val="1"/>
      <w:numFmt w:val="decimal"/>
      <w:lvlText w:val="%1."/>
      <w:lvlJc w:val="left"/>
      <w:pPr>
        <w:tabs>
          <w:tab w:val="num" w:pos="720"/>
        </w:tabs>
        <w:ind w:left="720" w:hanging="360"/>
      </w:pPr>
      <w:rPr>
        <w:rFonts w:cs="Times New Roman"/>
        <w:sz w:val="28"/>
        <w:szCs w:val="28"/>
      </w:rPr>
    </w:lvl>
    <w:lvl w:ilvl="1" w:tplc="04190019">
      <w:start w:val="1"/>
      <w:numFmt w:val="lowerLetter"/>
      <w:lvlText w:val="%2."/>
      <w:lvlJc w:val="left"/>
      <w:pPr>
        <w:tabs>
          <w:tab w:val="num" w:pos="1374"/>
        </w:tabs>
        <w:ind w:left="1374" w:hanging="360"/>
      </w:pPr>
      <w:rPr>
        <w:rFonts w:cs="Times New Roman"/>
      </w:rPr>
    </w:lvl>
    <w:lvl w:ilvl="2" w:tplc="0419001B">
      <w:start w:val="1"/>
      <w:numFmt w:val="lowerRoman"/>
      <w:lvlText w:val="%3."/>
      <w:lvlJc w:val="right"/>
      <w:pPr>
        <w:tabs>
          <w:tab w:val="num" w:pos="2094"/>
        </w:tabs>
        <w:ind w:left="2094" w:hanging="180"/>
      </w:pPr>
      <w:rPr>
        <w:rFonts w:cs="Times New Roman"/>
      </w:rPr>
    </w:lvl>
    <w:lvl w:ilvl="3" w:tplc="0419000F">
      <w:start w:val="1"/>
      <w:numFmt w:val="decimal"/>
      <w:lvlText w:val="%4."/>
      <w:lvlJc w:val="left"/>
      <w:pPr>
        <w:tabs>
          <w:tab w:val="num" w:pos="2814"/>
        </w:tabs>
        <w:ind w:left="2814" w:hanging="360"/>
      </w:pPr>
      <w:rPr>
        <w:rFonts w:cs="Times New Roman"/>
      </w:rPr>
    </w:lvl>
    <w:lvl w:ilvl="4" w:tplc="04190019">
      <w:start w:val="1"/>
      <w:numFmt w:val="lowerLetter"/>
      <w:lvlText w:val="%5."/>
      <w:lvlJc w:val="left"/>
      <w:pPr>
        <w:tabs>
          <w:tab w:val="num" w:pos="3534"/>
        </w:tabs>
        <w:ind w:left="3534" w:hanging="360"/>
      </w:pPr>
      <w:rPr>
        <w:rFonts w:cs="Times New Roman"/>
      </w:rPr>
    </w:lvl>
    <w:lvl w:ilvl="5" w:tplc="0419001B">
      <w:start w:val="1"/>
      <w:numFmt w:val="lowerRoman"/>
      <w:lvlText w:val="%6."/>
      <w:lvlJc w:val="right"/>
      <w:pPr>
        <w:tabs>
          <w:tab w:val="num" w:pos="4254"/>
        </w:tabs>
        <w:ind w:left="4254" w:hanging="180"/>
      </w:pPr>
      <w:rPr>
        <w:rFonts w:cs="Times New Roman"/>
      </w:rPr>
    </w:lvl>
    <w:lvl w:ilvl="6" w:tplc="0419000F">
      <w:start w:val="1"/>
      <w:numFmt w:val="decimal"/>
      <w:lvlText w:val="%7."/>
      <w:lvlJc w:val="left"/>
      <w:pPr>
        <w:tabs>
          <w:tab w:val="num" w:pos="4974"/>
        </w:tabs>
        <w:ind w:left="4974" w:hanging="360"/>
      </w:pPr>
      <w:rPr>
        <w:rFonts w:cs="Times New Roman"/>
      </w:rPr>
    </w:lvl>
    <w:lvl w:ilvl="7" w:tplc="04190019">
      <w:start w:val="1"/>
      <w:numFmt w:val="lowerLetter"/>
      <w:lvlText w:val="%8."/>
      <w:lvlJc w:val="left"/>
      <w:pPr>
        <w:tabs>
          <w:tab w:val="num" w:pos="5694"/>
        </w:tabs>
        <w:ind w:left="5694" w:hanging="360"/>
      </w:pPr>
      <w:rPr>
        <w:rFonts w:cs="Times New Roman"/>
      </w:rPr>
    </w:lvl>
    <w:lvl w:ilvl="8" w:tplc="0419001B">
      <w:start w:val="1"/>
      <w:numFmt w:val="lowerRoman"/>
      <w:lvlText w:val="%9."/>
      <w:lvlJc w:val="right"/>
      <w:pPr>
        <w:tabs>
          <w:tab w:val="num" w:pos="6414"/>
        </w:tabs>
        <w:ind w:left="6414" w:hanging="180"/>
      </w:pPr>
      <w:rPr>
        <w:rFonts w:cs="Times New Roman"/>
      </w:rPr>
    </w:lvl>
  </w:abstractNum>
  <w:abstractNum w:abstractNumId="17">
    <w:nsid w:val="43BC4992"/>
    <w:multiLevelType w:val="hybridMultilevel"/>
    <w:tmpl w:val="78D4F744"/>
    <w:lvl w:ilvl="0" w:tplc="5728092A">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2E50CA"/>
    <w:multiLevelType w:val="hybridMultilevel"/>
    <w:tmpl w:val="19369E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10B6412"/>
    <w:multiLevelType w:val="hybridMultilevel"/>
    <w:tmpl w:val="08A6380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13702B0"/>
    <w:multiLevelType w:val="hybridMultilevel"/>
    <w:tmpl w:val="E492477A"/>
    <w:lvl w:ilvl="0" w:tplc="5728092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58435B5C"/>
    <w:multiLevelType w:val="hybridMultilevel"/>
    <w:tmpl w:val="E4E4B49A"/>
    <w:lvl w:ilvl="0" w:tplc="FA8EB512">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5CFA3A09"/>
    <w:multiLevelType w:val="hybridMultilevel"/>
    <w:tmpl w:val="E13689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67DC37B2"/>
    <w:multiLevelType w:val="hybridMultilevel"/>
    <w:tmpl w:val="F370924E"/>
    <w:lvl w:ilvl="0" w:tplc="4470054A">
      <w:start w:val="1"/>
      <w:numFmt w:val="decimal"/>
      <w:lvlText w:val="%1."/>
      <w:lvlJc w:val="left"/>
      <w:pPr>
        <w:tabs>
          <w:tab w:val="num" w:pos="786"/>
        </w:tabs>
        <w:ind w:left="786" w:hanging="360"/>
      </w:pPr>
      <w:rPr>
        <w:rFonts w:cs="Times New Roman"/>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6C2063C7"/>
    <w:multiLevelType w:val="hybridMultilevel"/>
    <w:tmpl w:val="7DBE626E"/>
    <w:lvl w:ilvl="0" w:tplc="A8EE1ECA">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5">
    <w:nsid w:val="71DE20FC"/>
    <w:multiLevelType w:val="hybridMultilevel"/>
    <w:tmpl w:val="1436B040"/>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6">
    <w:nsid w:val="73C64866"/>
    <w:multiLevelType w:val="hybridMultilevel"/>
    <w:tmpl w:val="FE44F9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5C84268"/>
    <w:multiLevelType w:val="hybridMultilevel"/>
    <w:tmpl w:val="AD16CB30"/>
    <w:lvl w:ilvl="0" w:tplc="0419000F">
      <w:start w:val="1"/>
      <w:numFmt w:val="decimal"/>
      <w:lvlText w:val="%1."/>
      <w:lvlJc w:val="left"/>
      <w:pPr>
        <w:ind w:left="72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79C70B56"/>
    <w:multiLevelType w:val="hybridMultilevel"/>
    <w:tmpl w:val="58CA8E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D091BB0"/>
    <w:multiLevelType w:val="hybridMultilevel"/>
    <w:tmpl w:val="A6601D4A"/>
    <w:lvl w:ilvl="0" w:tplc="FFFFFFFF">
      <w:start w:val="1"/>
      <w:numFmt w:val="decimal"/>
      <w:lvlText w:val="%1."/>
      <w:lvlJc w:val="left"/>
      <w:pPr>
        <w:tabs>
          <w:tab w:val="num" w:pos="360"/>
        </w:tabs>
        <w:ind w:left="360" w:hanging="360"/>
      </w:pPr>
      <w:rPr>
        <w:rFonts w:cs="Times New Roman" w:hint="default"/>
        <w:b/>
        <w:bCs/>
        <w:u w:val="single"/>
      </w:rPr>
    </w:lvl>
    <w:lvl w:ilvl="1" w:tplc="8BE42D74">
      <w:start w:val="1"/>
      <w:numFmt w:val="decimal"/>
      <w:lvlText w:val="%2."/>
      <w:lvlJc w:val="left"/>
      <w:pPr>
        <w:tabs>
          <w:tab w:val="num" w:pos="0"/>
        </w:tabs>
      </w:pPr>
      <w:rPr>
        <w:rFonts w:cs="Times New Roman" w:hint="default"/>
      </w:rPr>
    </w:lvl>
    <w:lvl w:ilvl="2" w:tplc="FFFFFFFF">
      <w:numFmt w:val="none"/>
      <w:lvlText w:val=""/>
      <w:lvlJc w:val="left"/>
      <w:pPr>
        <w:tabs>
          <w:tab w:val="num" w:pos="0"/>
        </w:tabs>
      </w:pPr>
      <w:rPr>
        <w:rFonts w:cs="Times New Roman"/>
      </w:rPr>
    </w:lvl>
    <w:lvl w:ilvl="3" w:tplc="FFFFFFFF">
      <w:numFmt w:val="none"/>
      <w:lvlText w:val=""/>
      <w:lvlJc w:val="left"/>
      <w:pPr>
        <w:tabs>
          <w:tab w:val="num" w:pos="0"/>
        </w:tabs>
      </w:pPr>
      <w:rPr>
        <w:rFonts w:cs="Times New Roman"/>
      </w:rPr>
    </w:lvl>
    <w:lvl w:ilvl="4" w:tplc="FFFFFFFF">
      <w:numFmt w:val="none"/>
      <w:lvlText w:val=""/>
      <w:lvlJc w:val="left"/>
      <w:pPr>
        <w:tabs>
          <w:tab w:val="num" w:pos="0"/>
        </w:tabs>
      </w:pPr>
      <w:rPr>
        <w:rFonts w:cs="Times New Roman"/>
      </w:rPr>
    </w:lvl>
    <w:lvl w:ilvl="5" w:tplc="FFFFFFFF">
      <w:numFmt w:val="none"/>
      <w:lvlText w:val=""/>
      <w:lvlJc w:val="left"/>
      <w:pPr>
        <w:tabs>
          <w:tab w:val="num" w:pos="0"/>
        </w:tabs>
      </w:pPr>
      <w:rPr>
        <w:rFonts w:cs="Times New Roman"/>
      </w:rPr>
    </w:lvl>
    <w:lvl w:ilvl="6" w:tplc="FFFFFFFF">
      <w:numFmt w:val="none"/>
      <w:lvlText w:val=""/>
      <w:lvlJc w:val="left"/>
      <w:pPr>
        <w:tabs>
          <w:tab w:val="num" w:pos="0"/>
        </w:tabs>
      </w:pPr>
      <w:rPr>
        <w:rFonts w:cs="Times New Roman"/>
      </w:rPr>
    </w:lvl>
    <w:lvl w:ilvl="7" w:tplc="FFFFFFFF">
      <w:numFmt w:val="none"/>
      <w:lvlText w:val=""/>
      <w:lvlJc w:val="left"/>
      <w:pPr>
        <w:tabs>
          <w:tab w:val="num" w:pos="0"/>
        </w:tabs>
      </w:pPr>
      <w:rPr>
        <w:rFonts w:cs="Times New Roman"/>
      </w:rPr>
    </w:lvl>
    <w:lvl w:ilvl="8" w:tplc="FFFFFFFF">
      <w:numFmt w:val="none"/>
      <w:lvlText w:val=""/>
      <w:lvlJc w:val="left"/>
      <w:pPr>
        <w:tabs>
          <w:tab w:val="num" w:pos="0"/>
        </w:tabs>
      </w:pPr>
      <w:rPr>
        <w:rFonts w:cs="Times New Roman"/>
      </w:rPr>
    </w:lvl>
  </w:abstractNum>
  <w:num w:numId="1">
    <w:abstractNumId w:val="27"/>
  </w:num>
  <w:num w:numId="2">
    <w:abstractNumId w:val="14"/>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9"/>
  </w:num>
  <w:num w:numId="10">
    <w:abstractNumId w:val="18"/>
  </w:num>
  <w:num w:numId="11">
    <w:abstractNumId w:val="9"/>
  </w:num>
  <w:num w:numId="12">
    <w:abstractNumId w:val="20"/>
  </w:num>
  <w:num w:numId="13">
    <w:abstractNumId w:val="6"/>
  </w:num>
  <w:num w:numId="14">
    <w:abstractNumId w:val="17"/>
  </w:num>
  <w:num w:numId="15">
    <w:abstractNumId w:val="12"/>
  </w:num>
  <w:num w:numId="16">
    <w:abstractNumId w:val="25"/>
  </w:num>
  <w:num w:numId="17">
    <w:abstractNumId w:val="5"/>
  </w:num>
  <w:num w:numId="18">
    <w:abstractNumId w:val="3"/>
  </w:num>
  <w:num w:numId="19">
    <w:abstractNumId w:val="4"/>
  </w:num>
  <w:num w:numId="20">
    <w:abstractNumId w:val="26"/>
  </w:num>
  <w:num w:numId="21">
    <w:abstractNumId w:val="21"/>
  </w:num>
  <w:num w:numId="22">
    <w:abstractNumId w:val="24"/>
  </w:num>
  <w:num w:numId="23">
    <w:abstractNumId w:val="15"/>
  </w:num>
  <w:num w:numId="24">
    <w:abstractNumId w:val="10"/>
  </w:num>
  <w:num w:numId="25">
    <w:abstractNumId w:val="7"/>
  </w:num>
  <w:num w:numId="26">
    <w:abstractNumId w:val="28"/>
  </w:num>
  <w:num w:numId="27">
    <w:abstractNumId w:val="1"/>
  </w:num>
  <w:num w:numId="28">
    <w:abstractNumId w:val="2"/>
  </w:num>
  <w:num w:numId="29">
    <w:abstractNumId w:val="0"/>
  </w:num>
  <w:num w:numId="30">
    <w:abstractNumId w:val="19"/>
  </w:num>
  <w:num w:numId="31">
    <w:abstractNumId w:val="16"/>
  </w:num>
  <w:num w:numId="32">
    <w:abstractNumId w:val="23"/>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400"/>
    <w:rsid w:val="00003EC1"/>
    <w:rsid w:val="00012564"/>
    <w:rsid w:val="00023B74"/>
    <w:rsid w:val="0003423D"/>
    <w:rsid w:val="00042A71"/>
    <w:rsid w:val="00054EBE"/>
    <w:rsid w:val="00065CD5"/>
    <w:rsid w:val="00070071"/>
    <w:rsid w:val="0007525C"/>
    <w:rsid w:val="000A3C6D"/>
    <w:rsid w:val="000B1ACC"/>
    <w:rsid w:val="000B550D"/>
    <w:rsid w:val="000B7531"/>
    <w:rsid w:val="000E2494"/>
    <w:rsid w:val="000E44B1"/>
    <w:rsid w:val="00102F6E"/>
    <w:rsid w:val="00112D09"/>
    <w:rsid w:val="00113B4C"/>
    <w:rsid w:val="00117666"/>
    <w:rsid w:val="0012742A"/>
    <w:rsid w:val="00146AAF"/>
    <w:rsid w:val="00183033"/>
    <w:rsid w:val="00187131"/>
    <w:rsid w:val="001A6802"/>
    <w:rsid w:val="001B6A72"/>
    <w:rsid w:val="001F3DC2"/>
    <w:rsid w:val="00200B2A"/>
    <w:rsid w:val="002069D8"/>
    <w:rsid w:val="00221B9C"/>
    <w:rsid w:val="0022772D"/>
    <w:rsid w:val="002374DC"/>
    <w:rsid w:val="00245E2A"/>
    <w:rsid w:val="0028795E"/>
    <w:rsid w:val="0029652B"/>
    <w:rsid w:val="002A7905"/>
    <w:rsid w:val="002F1CA2"/>
    <w:rsid w:val="002F7B4A"/>
    <w:rsid w:val="003072D9"/>
    <w:rsid w:val="0031752A"/>
    <w:rsid w:val="00321A77"/>
    <w:rsid w:val="00322ABB"/>
    <w:rsid w:val="00322B96"/>
    <w:rsid w:val="00343198"/>
    <w:rsid w:val="003617A9"/>
    <w:rsid w:val="00361CF9"/>
    <w:rsid w:val="00365D8C"/>
    <w:rsid w:val="003735B0"/>
    <w:rsid w:val="00380275"/>
    <w:rsid w:val="003808BD"/>
    <w:rsid w:val="003A11DD"/>
    <w:rsid w:val="003A3B33"/>
    <w:rsid w:val="003A5527"/>
    <w:rsid w:val="003D3F82"/>
    <w:rsid w:val="003D7C37"/>
    <w:rsid w:val="003E2F98"/>
    <w:rsid w:val="003F161B"/>
    <w:rsid w:val="00400B56"/>
    <w:rsid w:val="00411795"/>
    <w:rsid w:val="00424A38"/>
    <w:rsid w:val="004338C5"/>
    <w:rsid w:val="0045018C"/>
    <w:rsid w:val="00461595"/>
    <w:rsid w:val="00475D1F"/>
    <w:rsid w:val="0048793F"/>
    <w:rsid w:val="00491C44"/>
    <w:rsid w:val="004A5C19"/>
    <w:rsid w:val="004B2C94"/>
    <w:rsid w:val="004B5A9B"/>
    <w:rsid w:val="004C1CF6"/>
    <w:rsid w:val="004C1F17"/>
    <w:rsid w:val="004D43AC"/>
    <w:rsid w:val="004D628B"/>
    <w:rsid w:val="00500CF6"/>
    <w:rsid w:val="005108E6"/>
    <w:rsid w:val="00525C13"/>
    <w:rsid w:val="005268EE"/>
    <w:rsid w:val="005314DC"/>
    <w:rsid w:val="005349AA"/>
    <w:rsid w:val="00556537"/>
    <w:rsid w:val="0056428D"/>
    <w:rsid w:val="0056630F"/>
    <w:rsid w:val="00571C86"/>
    <w:rsid w:val="0057332D"/>
    <w:rsid w:val="0057379A"/>
    <w:rsid w:val="0058204E"/>
    <w:rsid w:val="00594424"/>
    <w:rsid w:val="005B56C6"/>
    <w:rsid w:val="005B79A6"/>
    <w:rsid w:val="005C621B"/>
    <w:rsid w:val="005D2A35"/>
    <w:rsid w:val="005D6FFE"/>
    <w:rsid w:val="005E0BB8"/>
    <w:rsid w:val="00605973"/>
    <w:rsid w:val="00612577"/>
    <w:rsid w:val="006133D5"/>
    <w:rsid w:val="00620EC3"/>
    <w:rsid w:val="00630ACE"/>
    <w:rsid w:val="00633DBD"/>
    <w:rsid w:val="00671E0E"/>
    <w:rsid w:val="00673E1C"/>
    <w:rsid w:val="0067564B"/>
    <w:rsid w:val="006F10CE"/>
    <w:rsid w:val="00701B0D"/>
    <w:rsid w:val="00703BFB"/>
    <w:rsid w:val="007259EE"/>
    <w:rsid w:val="00737E4A"/>
    <w:rsid w:val="00751386"/>
    <w:rsid w:val="007527C8"/>
    <w:rsid w:val="007650E8"/>
    <w:rsid w:val="007722BD"/>
    <w:rsid w:val="00777A11"/>
    <w:rsid w:val="00780AB2"/>
    <w:rsid w:val="00783171"/>
    <w:rsid w:val="00783492"/>
    <w:rsid w:val="00784632"/>
    <w:rsid w:val="007A3A71"/>
    <w:rsid w:val="007E1B70"/>
    <w:rsid w:val="007E7400"/>
    <w:rsid w:val="0080448C"/>
    <w:rsid w:val="00827254"/>
    <w:rsid w:val="00832E0E"/>
    <w:rsid w:val="00837A67"/>
    <w:rsid w:val="00844B8F"/>
    <w:rsid w:val="00850E43"/>
    <w:rsid w:val="008645FF"/>
    <w:rsid w:val="008744C3"/>
    <w:rsid w:val="00876450"/>
    <w:rsid w:val="008971CD"/>
    <w:rsid w:val="008A2CB7"/>
    <w:rsid w:val="008C530F"/>
    <w:rsid w:val="008C66D5"/>
    <w:rsid w:val="008D23E6"/>
    <w:rsid w:val="008D5A96"/>
    <w:rsid w:val="008D7B18"/>
    <w:rsid w:val="008E4294"/>
    <w:rsid w:val="008F476E"/>
    <w:rsid w:val="00906765"/>
    <w:rsid w:val="00937DF0"/>
    <w:rsid w:val="00941189"/>
    <w:rsid w:val="00946938"/>
    <w:rsid w:val="00950408"/>
    <w:rsid w:val="00951D80"/>
    <w:rsid w:val="00955EE8"/>
    <w:rsid w:val="00966882"/>
    <w:rsid w:val="009731E9"/>
    <w:rsid w:val="00984163"/>
    <w:rsid w:val="0098637B"/>
    <w:rsid w:val="00995F76"/>
    <w:rsid w:val="009A21B1"/>
    <w:rsid w:val="009A56C5"/>
    <w:rsid w:val="009B4AC3"/>
    <w:rsid w:val="009C595F"/>
    <w:rsid w:val="009D0344"/>
    <w:rsid w:val="009F26F6"/>
    <w:rsid w:val="00A024F6"/>
    <w:rsid w:val="00A30436"/>
    <w:rsid w:val="00A31B0B"/>
    <w:rsid w:val="00A443FB"/>
    <w:rsid w:val="00A458B7"/>
    <w:rsid w:val="00A600B3"/>
    <w:rsid w:val="00A76E7B"/>
    <w:rsid w:val="00A90579"/>
    <w:rsid w:val="00AA15D9"/>
    <w:rsid w:val="00AA41C0"/>
    <w:rsid w:val="00AB3FB8"/>
    <w:rsid w:val="00AC42F1"/>
    <w:rsid w:val="00AE09AE"/>
    <w:rsid w:val="00AE2986"/>
    <w:rsid w:val="00AE4259"/>
    <w:rsid w:val="00AF0C11"/>
    <w:rsid w:val="00AF4D11"/>
    <w:rsid w:val="00B05BE0"/>
    <w:rsid w:val="00B3224C"/>
    <w:rsid w:val="00B42CF3"/>
    <w:rsid w:val="00B43E53"/>
    <w:rsid w:val="00B47136"/>
    <w:rsid w:val="00B55794"/>
    <w:rsid w:val="00B57D05"/>
    <w:rsid w:val="00B74F11"/>
    <w:rsid w:val="00B82548"/>
    <w:rsid w:val="00B96181"/>
    <w:rsid w:val="00B96B3A"/>
    <w:rsid w:val="00BA0489"/>
    <w:rsid w:val="00BA6BAA"/>
    <w:rsid w:val="00BB2A23"/>
    <w:rsid w:val="00BD3EAF"/>
    <w:rsid w:val="00BD661B"/>
    <w:rsid w:val="00BF3B86"/>
    <w:rsid w:val="00C3491E"/>
    <w:rsid w:val="00C4638A"/>
    <w:rsid w:val="00C72316"/>
    <w:rsid w:val="00C924C2"/>
    <w:rsid w:val="00CB485A"/>
    <w:rsid w:val="00CC30C9"/>
    <w:rsid w:val="00CD61A2"/>
    <w:rsid w:val="00CD648E"/>
    <w:rsid w:val="00CE7685"/>
    <w:rsid w:val="00CF041B"/>
    <w:rsid w:val="00CF36B7"/>
    <w:rsid w:val="00CF7355"/>
    <w:rsid w:val="00D14CAE"/>
    <w:rsid w:val="00D22257"/>
    <w:rsid w:val="00D455B6"/>
    <w:rsid w:val="00D52870"/>
    <w:rsid w:val="00D55353"/>
    <w:rsid w:val="00D7664D"/>
    <w:rsid w:val="00D868A8"/>
    <w:rsid w:val="00D87611"/>
    <w:rsid w:val="00D87C63"/>
    <w:rsid w:val="00D91BAB"/>
    <w:rsid w:val="00DA2565"/>
    <w:rsid w:val="00DA2FD5"/>
    <w:rsid w:val="00DA698A"/>
    <w:rsid w:val="00DC5867"/>
    <w:rsid w:val="00DD3C98"/>
    <w:rsid w:val="00DE43C7"/>
    <w:rsid w:val="00DE668A"/>
    <w:rsid w:val="00E21617"/>
    <w:rsid w:val="00E22325"/>
    <w:rsid w:val="00E31B77"/>
    <w:rsid w:val="00E34884"/>
    <w:rsid w:val="00E52D64"/>
    <w:rsid w:val="00E74BD7"/>
    <w:rsid w:val="00E836D2"/>
    <w:rsid w:val="00E93D12"/>
    <w:rsid w:val="00EA736B"/>
    <w:rsid w:val="00EC2DCA"/>
    <w:rsid w:val="00EC6636"/>
    <w:rsid w:val="00F00ABB"/>
    <w:rsid w:val="00F041A8"/>
    <w:rsid w:val="00F11BCE"/>
    <w:rsid w:val="00F175D9"/>
    <w:rsid w:val="00F33409"/>
    <w:rsid w:val="00F4037C"/>
    <w:rsid w:val="00F42A37"/>
    <w:rsid w:val="00F444B5"/>
    <w:rsid w:val="00F51EAF"/>
    <w:rsid w:val="00F55332"/>
    <w:rsid w:val="00F56A56"/>
    <w:rsid w:val="00F61A48"/>
    <w:rsid w:val="00F7715A"/>
    <w:rsid w:val="00F9738E"/>
    <w:rsid w:val="00FA6239"/>
    <w:rsid w:val="00FA6688"/>
    <w:rsid w:val="00FC2B3A"/>
    <w:rsid w:val="00FC3B71"/>
    <w:rsid w:val="00FD682B"/>
    <w:rsid w:val="00FD6AD5"/>
    <w:rsid w:val="00FF0D4C"/>
    <w:rsid w:val="00FF4C77"/>
    <w:rsid w:val="00FF4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7E7400"/>
    <w:rPr>
      <w:rFonts w:ascii="Times New Roman" w:eastAsia="Times New Roman" w:hAnsi="Times New Roman"/>
      <w:sz w:val="24"/>
      <w:szCs w:val="24"/>
    </w:rPr>
  </w:style>
  <w:style w:type="paragraph" w:styleId="1">
    <w:name w:val="heading 1"/>
    <w:basedOn w:val="a0"/>
    <w:next w:val="a0"/>
    <w:link w:val="10"/>
    <w:uiPriority w:val="99"/>
    <w:qFormat/>
    <w:rsid w:val="007E7400"/>
    <w:pPr>
      <w:keepNext/>
      <w:keepLines/>
      <w:spacing w:before="240"/>
      <w:outlineLvl w:val="0"/>
    </w:pPr>
    <w:rPr>
      <w:rFonts w:ascii="Calibri Light" w:hAnsi="Calibri Light" w:cs="Calibri Light"/>
      <w:color w:val="2E74B5"/>
      <w:sz w:val="32"/>
      <w:szCs w:val="32"/>
    </w:rPr>
  </w:style>
  <w:style w:type="paragraph" w:styleId="2">
    <w:name w:val="heading 2"/>
    <w:basedOn w:val="a0"/>
    <w:next w:val="a0"/>
    <w:link w:val="20"/>
    <w:uiPriority w:val="99"/>
    <w:qFormat/>
    <w:rsid w:val="00F00ABB"/>
    <w:pPr>
      <w:keepNext/>
      <w:outlineLvl w:val="1"/>
    </w:pPr>
    <w:rPr>
      <w:i/>
      <w:iCs/>
    </w:rPr>
  </w:style>
  <w:style w:type="paragraph" w:styleId="3">
    <w:name w:val="heading 3"/>
    <w:basedOn w:val="a0"/>
    <w:next w:val="a0"/>
    <w:link w:val="30"/>
    <w:uiPriority w:val="99"/>
    <w:qFormat/>
    <w:rsid w:val="00F00ABB"/>
    <w:pPr>
      <w:keepNext/>
      <w:keepLines/>
      <w:spacing w:before="200" w:line="276" w:lineRule="auto"/>
      <w:outlineLvl w:val="2"/>
    </w:pPr>
    <w:rPr>
      <w:rFonts w:ascii="Calibri Light" w:hAnsi="Calibri Light" w:cs="Calibri Light"/>
      <w:b/>
      <w:bCs/>
      <w:color w:val="5B9BD5"/>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7E7400"/>
    <w:rPr>
      <w:rFonts w:ascii="Calibri Light" w:hAnsi="Calibri Light" w:cs="Calibri Light"/>
      <w:color w:val="2E74B5"/>
      <w:sz w:val="32"/>
      <w:szCs w:val="32"/>
      <w:lang w:eastAsia="ru-RU"/>
    </w:rPr>
  </w:style>
  <w:style w:type="character" w:customStyle="1" w:styleId="20">
    <w:name w:val="Заголовок 2 Знак"/>
    <w:link w:val="2"/>
    <w:uiPriority w:val="99"/>
    <w:locked/>
    <w:rsid w:val="00F00ABB"/>
    <w:rPr>
      <w:rFonts w:ascii="Times New Roman" w:hAnsi="Times New Roman" w:cs="Times New Roman"/>
      <w:i/>
      <w:iCs/>
      <w:sz w:val="24"/>
      <w:szCs w:val="24"/>
      <w:lang w:eastAsia="ru-RU"/>
    </w:rPr>
  </w:style>
  <w:style w:type="character" w:customStyle="1" w:styleId="30">
    <w:name w:val="Заголовок 3 Знак"/>
    <w:link w:val="3"/>
    <w:uiPriority w:val="99"/>
    <w:locked/>
    <w:rsid w:val="00F00ABB"/>
    <w:rPr>
      <w:rFonts w:ascii="Calibri Light" w:hAnsi="Calibri Light" w:cs="Calibri Light"/>
      <w:b/>
      <w:bCs/>
      <w:color w:val="5B9BD5"/>
      <w:lang w:eastAsia="ru-RU"/>
    </w:rPr>
  </w:style>
  <w:style w:type="table" w:styleId="a4">
    <w:name w:val="Table Grid"/>
    <w:basedOn w:val="a2"/>
    <w:uiPriority w:val="99"/>
    <w:rsid w:val="007E74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aliases w:val="Обычный (Web)"/>
    <w:basedOn w:val="a0"/>
    <w:uiPriority w:val="99"/>
    <w:rsid w:val="007E7400"/>
    <w:pPr>
      <w:spacing w:before="100" w:beforeAutospacing="1" w:after="100" w:afterAutospacing="1"/>
      <w:jc w:val="both"/>
    </w:pPr>
    <w:rPr>
      <w:rFonts w:ascii="Verdana" w:hAnsi="Verdana" w:cs="Verdana"/>
      <w:sz w:val="17"/>
      <w:szCs w:val="17"/>
    </w:rPr>
  </w:style>
  <w:style w:type="paragraph" w:styleId="a6">
    <w:name w:val="List Paragraph"/>
    <w:basedOn w:val="a0"/>
    <w:uiPriority w:val="99"/>
    <w:qFormat/>
    <w:rsid w:val="007E7400"/>
    <w:pPr>
      <w:widowControl w:val="0"/>
      <w:autoSpaceDE w:val="0"/>
      <w:autoSpaceDN w:val="0"/>
      <w:adjustRightInd w:val="0"/>
      <w:ind w:left="720" w:firstLine="720"/>
      <w:jc w:val="both"/>
    </w:pPr>
    <w:rPr>
      <w:rFonts w:ascii="Arial" w:hAnsi="Arial" w:cs="Arial"/>
      <w:sz w:val="20"/>
      <w:szCs w:val="20"/>
    </w:rPr>
  </w:style>
  <w:style w:type="paragraph" w:styleId="a7">
    <w:name w:val="TOC Heading"/>
    <w:basedOn w:val="1"/>
    <w:next w:val="a0"/>
    <w:uiPriority w:val="99"/>
    <w:qFormat/>
    <w:rsid w:val="007E7400"/>
    <w:pPr>
      <w:spacing w:line="259" w:lineRule="auto"/>
      <w:outlineLvl w:val="9"/>
    </w:pPr>
  </w:style>
  <w:style w:type="paragraph" w:styleId="11">
    <w:name w:val="toc 1"/>
    <w:basedOn w:val="a0"/>
    <w:next w:val="a0"/>
    <w:autoRedefine/>
    <w:uiPriority w:val="99"/>
    <w:semiHidden/>
    <w:rsid w:val="007E7400"/>
    <w:pPr>
      <w:spacing w:after="100"/>
    </w:pPr>
  </w:style>
  <w:style w:type="character" w:styleId="a8">
    <w:name w:val="Hyperlink"/>
    <w:uiPriority w:val="99"/>
    <w:rsid w:val="007E7400"/>
    <w:rPr>
      <w:rFonts w:cs="Times New Roman"/>
      <w:color w:val="auto"/>
      <w:u w:val="single"/>
    </w:rPr>
  </w:style>
  <w:style w:type="paragraph" w:styleId="a9">
    <w:name w:val="header"/>
    <w:basedOn w:val="a0"/>
    <w:link w:val="aa"/>
    <w:uiPriority w:val="99"/>
    <w:rsid w:val="007E7400"/>
    <w:pPr>
      <w:tabs>
        <w:tab w:val="center" w:pos="4677"/>
        <w:tab w:val="right" w:pos="9355"/>
      </w:tabs>
    </w:pPr>
  </w:style>
  <w:style w:type="character" w:customStyle="1" w:styleId="aa">
    <w:name w:val="Верхний колонтитул Знак"/>
    <w:link w:val="a9"/>
    <w:uiPriority w:val="99"/>
    <w:locked/>
    <w:rsid w:val="007E7400"/>
    <w:rPr>
      <w:rFonts w:ascii="Times New Roman" w:hAnsi="Times New Roman" w:cs="Times New Roman"/>
      <w:sz w:val="24"/>
      <w:szCs w:val="24"/>
      <w:lang w:eastAsia="ru-RU"/>
    </w:rPr>
  </w:style>
  <w:style w:type="paragraph" w:styleId="ab">
    <w:name w:val="footer"/>
    <w:basedOn w:val="a0"/>
    <w:link w:val="ac"/>
    <w:uiPriority w:val="99"/>
    <w:rsid w:val="007E7400"/>
    <w:pPr>
      <w:tabs>
        <w:tab w:val="center" w:pos="4677"/>
        <w:tab w:val="right" w:pos="9355"/>
      </w:tabs>
    </w:pPr>
  </w:style>
  <w:style w:type="character" w:customStyle="1" w:styleId="ac">
    <w:name w:val="Нижний колонтитул Знак"/>
    <w:link w:val="ab"/>
    <w:uiPriority w:val="99"/>
    <w:locked/>
    <w:rsid w:val="007E7400"/>
    <w:rPr>
      <w:rFonts w:ascii="Times New Roman" w:hAnsi="Times New Roman" w:cs="Times New Roman"/>
      <w:sz w:val="24"/>
      <w:szCs w:val="24"/>
      <w:lang w:eastAsia="ru-RU"/>
    </w:rPr>
  </w:style>
  <w:style w:type="paragraph" w:styleId="ad">
    <w:name w:val="Balloon Text"/>
    <w:basedOn w:val="a0"/>
    <w:link w:val="ae"/>
    <w:uiPriority w:val="99"/>
    <w:semiHidden/>
    <w:rsid w:val="002F7B4A"/>
    <w:rPr>
      <w:rFonts w:ascii="Segoe UI" w:hAnsi="Segoe UI" w:cs="Segoe UI"/>
      <w:sz w:val="18"/>
      <w:szCs w:val="18"/>
    </w:rPr>
  </w:style>
  <w:style w:type="character" w:customStyle="1" w:styleId="ae">
    <w:name w:val="Текст выноски Знак"/>
    <w:link w:val="ad"/>
    <w:uiPriority w:val="99"/>
    <w:semiHidden/>
    <w:locked/>
    <w:rsid w:val="002F7B4A"/>
    <w:rPr>
      <w:rFonts w:ascii="Segoe UI" w:hAnsi="Segoe UI" w:cs="Segoe UI"/>
      <w:sz w:val="18"/>
      <w:szCs w:val="18"/>
      <w:lang w:eastAsia="ru-RU"/>
    </w:rPr>
  </w:style>
  <w:style w:type="paragraph" w:styleId="af">
    <w:name w:val="Body Text Indent"/>
    <w:basedOn w:val="a0"/>
    <w:link w:val="af0"/>
    <w:uiPriority w:val="99"/>
    <w:semiHidden/>
    <w:rsid w:val="00F00ABB"/>
    <w:pPr>
      <w:ind w:left="1418" w:hanging="1418"/>
      <w:jc w:val="both"/>
    </w:pPr>
    <w:rPr>
      <w:rFonts w:eastAsia="Calibri"/>
      <w:sz w:val="20"/>
      <w:szCs w:val="20"/>
    </w:rPr>
  </w:style>
  <w:style w:type="character" w:customStyle="1" w:styleId="af0">
    <w:name w:val="Основной текст с отступом Знак"/>
    <w:link w:val="af"/>
    <w:uiPriority w:val="99"/>
    <w:semiHidden/>
    <w:locked/>
    <w:rsid w:val="00F00ABB"/>
    <w:rPr>
      <w:rFonts w:ascii="Times New Roman" w:hAnsi="Times New Roman" w:cs="Times New Roman"/>
      <w:sz w:val="20"/>
      <w:szCs w:val="20"/>
      <w:lang w:eastAsia="ru-RU"/>
    </w:rPr>
  </w:style>
  <w:style w:type="character" w:styleId="af1">
    <w:name w:val="Strong"/>
    <w:uiPriority w:val="99"/>
    <w:qFormat/>
    <w:rsid w:val="00F00ABB"/>
    <w:rPr>
      <w:rFonts w:cs="Times New Roman"/>
      <w:b/>
      <w:bCs/>
    </w:rPr>
  </w:style>
  <w:style w:type="character" w:customStyle="1" w:styleId="postbody">
    <w:name w:val="postbody"/>
    <w:uiPriority w:val="99"/>
    <w:rsid w:val="00F00ABB"/>
  </w:style>
  <w:style w:type="character" w:styleId="af2">
    <w:name w:val="page number"/>
    <w:uiPriority w:val="99"/>
    <w:rsid w:val="00F00ABB"/>
    <w:rPr>
      <w:rFonts w:cs="Times New Roman"/>
    </w:rPr>
  </w:style>
  <w:style w:type="paragraph" w:customStyle="1" w:styleId="Default">
    <w:name w:val="Default"/>
    <w:uiPriority w:val="99"/>
    <w:rsid w:val="00F00ABB"/>
    <w:pPr>
      <w:autoSpaceDE w:val="0"/>
      <w:autoSpaceDN w:val="0"/>
      <w:adjustRightInd w:val="0"/>
    </w:pPr>
    <w:rPr>
      <w:rFonts w:ascii="Times New Roman" w:hAnsi="Times New Roman"/>
      <w:color w:val="000000"/>
      <w:sz w:val="24"/>
      <w:szCs w:val="24"/>
      <w:lang w:eastAsia="en-US"/>
    </w:rPr>
  </w:style>
  <w:style w:type="paragraph" w:customStyle="1" w:styleId="12">
    <w:name w:val="Абзац списка1"/>
    <w:basedOn w:val="a0"/>
    <w:uiPriority w:val="99"/>
    <w:rsid w:val="00F00ABB"/>
    <w:pPr>
      <w:ind w:left="720"/>
    </w:pPr>
  </w:style>
  <w:style w:type="paragraph" w:styleId="af3">
    <w:name w:val="Plain Text"/>
    <w:basedOn w:val="a0"/>
    <w:link w:val="af4"/>
    <w:uiPriority w:val="99"/>
    <w:rsid w:val="00F00ABB"/>
    <w:rPr>
      <w:rFonts w:ascii="Courier New" w:hAnsi="Courier New" w:cs="Courier New"/>
      <w:sz w:val="20"/>
      <w:szCs w:val="20"/>
    </w:rPr>
  </w:style>
  <w:style w:type="character" w:customStyle="1" w:styleId="af4">
    <w:name w:val="Текст Знак"/>
    <w:link w:val="af3"/>
    <w:uiPriority w:val="99"/>
    <w:locked/>
    <w:rsid w:val="00F00ABB"/>
    <w:rPr>
      <w:rFonts w:ascii="Courier New" w:hAnsi="Courier New" w:cs="Courier New"/>
      <w:sz w:val="20"/>
      <w:szCs w:val="20"/>
      <w:lang w:eastAsia="ru-RU"/>
    </w:rPr>
  </w:style>
  <w:style w:type="paragraph" w:styleId="21">
    <w:name w:val="Body Text 2"/>
    <w:basedOn w:val="a0"/>
    <w:link w:val="22"/>
    <w:uiPriority w:val="99"/>
    <w:semiHidden/>
    <w:rsid w:val="00F00ABB"/>
    <w:pPr>
      <w:spacing w:after="120" w:line="480" w:lineRule="auto"/>
    </w:pPr>
    <w:rPr>
      <w:rFonts w:ascii="Calibri" w:hAnsi="Calibri" w:cs="Calibri"/>
      <w:sz w:val="22"/>
      <w:szCs w:val="22"/>
    </w:rPr>
  </w:style>
  <w:style w:type="character" w:customStyle="1" w:styleId="22">
    <w:name w:val="Основной текст 2 Знак"/>
    <w:link w:val="21"/>
    <w:uiPriority w:val="99"/>
    <w:semiHidden/>
    <w:locked/>
    <w:rsid w:val="00F00ABB"/>
    <w:rPr>
      <w:rFonts w:ascii="Calibri" w:hAnsi="Calibri" w:cs="Calibri"/>
      <w:lang w:eastAsia="ru-RU"/>
    </w:rPr>
  </w:style>
  <w:style w:type="paragraph" w:styleId="af5">
    <w:name w:val="Body Text"/>
    <w:basedOn w:val="a0"/>
    <w:link w:val="af6"/>
    <w:uiPriority w:val="99"/>
    <w:rsid w:val="00E74BD7"/>
    <w:pPr>
      <w:spacing w:after="120"/>
    </w:pPr>
  </w:style>
  <w:style w:type="character" w:customStyle="1" w:styleId="af6">
    <w:name w:val="Основной текст Знак"/>
    <w:link w:val="af5"/>
    <w:uiPriority w:val="99"/>
    <w:semiHidden/>
    <w:locked/>
    <w:rsid w:val="00F56A56"/>
    <w:rPr>
      <w:rFonts w:ascii="Times New Roman" w:hAnsi="Times New Roman" w:cs="Times New Roman"/>
      <w:sz w:val="24"/>
      <w:szCs w:val="24"/>
    </w:rPr>
  </w:style>
  <w:style w:type="table" w:customStyle="1" w:styleId="TableNormal1">
    <w:name w:val="Table Normal1"/>
    <w:uiPriority w:val="99"/>
    <w:semiHidden/>
    <w:rsid w:val="00E74BD7"/>
    <w:pPr>
      <w:widowControl w:val="0"/>
    </w:pPr>
    <w:rPr>
      <w:rFonts w:cs="Calibri"/>
      <w:sz w:val="22"/>
      <w:szCs w:val="22"/>
      <w:lang w:val="en-US" w:eastAsia="en-US"/>
    </w:rPr>
    <w:tblPr>
      <w:tblCellMar>
        <w:top w:w="0" w:type="dxa"/>
        <w:left w:w="0" w:type="dxa"/>
        <w:bottom w:w="0" w:type="dxa"/>
        <w:right w:w="0" w:type="dxa"/>
      </w:tblCellMar>
    </w:tblPr>
  </w:style>
  <w:style w:type="paragraph" w:customStyle="1" w:styleId="a">
    <w:name w:val="ВОПР №"/>
    <w:basedOn w:val="a0"/>
    <w:link w:val="af7"/>
    <w:uiPriority w:val="99"/>
    <w:rsid w:val="00E31B77"/>
    <w:pPr>
      <w:widowControl w:val="0"/>
      <w:numPr>
        <w:numId w:val="13"/>
      </w:numPr>
      <w:ind w:left="142" w:hanging="426"/>
    </w:pPr>
    <w:rPr>
      <w:b/>
      <w:bCs/>
      <w:color w:val="000000"/>
      <w:lang w:eastAsia="en-US"/>
    </w:rPr>
  </w:style>
  <w:style w:type="character" w:customStyle="1" w:styleId="af7">
    <w:name w:val="ВОПР № Знак"/>
    <w:link w:val="a"/>
    <w:uiPriority w:val="99"/>
    <w:locked/>
    <w:rsid w:val="00E31B77"/>
    <w:rPr>
      <w:rFonts w:ascii="Times New Roman" w:hAnsi="Times New Roman" w:cs="Times New Roman"/>
      <w:b/>
      <w:bCs/>
      <w:color w:val="000000"/>
      <w:sz w:val="24"/>
      <w:szCs w:val="24"/>
      <w:lang w:eastAsia="en-US"/>
    </w:rPr>
  </w:style>
  <w:style w:type="paragraph" w:customStyle="1" w:styleId="23">
    <w:name w:val="Абзац списка2"/>
    <w:basedOn w:val="a0"/>
    <w:uiPriority w:val="99"/>
    <w:rsid w:val="00941189"/>
    <w:pPr>
      <w:ind w:left="720"/>
    </w:pPr>
  </w:style>
  <w:style w:type="paragraph" w:customStyle="1" w:styleId="13">
    <w:name w:val="Без интервала1"/>
    <w:uiPriority w:val="99"/>
    <w:rsid w:val="00941189"/>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909977">
      <w:marLeft w:val="0"/>
      <w:marRight w:val="0"/>
      <w:marTop w:val="0"/>
      <w:marBottom w:val="0"/>
      <w:divBdr>
        <w:top w:val="none" w:sz="0" w:space="0" w:color="auto"/>
        <w:left w:val="none" w:sz="0" w:space="0" w:color="auto"/>
        <w:bottom w:val="none" w:sz="0" w:space="0" w:color="auto"/>
        <w:right w:val="none" w:sz="0" w:space="0" w:color="auto"/>
      </w:divBdr>
    </w:div>
    <w:div w:id="2050909978">
      <w:marLeft w:val="0"/>
      <w:marRight w:val="0"/>
      <w:marTop w:val="0"/>
      <w:marBottom w:val="0"/>
      <w:divBdr>
        <w:top w:val="none" w:sz="0" w:space="0" w:color="auto"/>
        <w:left w:val="none" w:sz="0" w:space="0" w:color="auto"/>
        <w:bottom w:val="none" w:sz="0" w:space="0" w:color="auto"/>
        <w:right w:val="none" w:sz="0" w:space="0" w:color="auto"/>
      </w:divBdr>
    </w:div>
    <w:div w:id="2050909979">
      <w:marLeft w:val="0"/>
      <w:marRight w:val="0"/>
      <w:marTop w:val="0"/>
      <w:marBottom w:val="0"/>
      <w:divBdr>
        <w:top w:val="none" w:sz="0" w:space="0" w:color="auto"/>
        <w:left w:val="none" w:sz="0" w:space="0" w:color="auto"/>
        <w:bottom w:val="none" w:sz="0" w:space="0" w:color="auto"/>
        <w:right w:val="none" w:sz="0" w:space="0" w:color="auto"/>
      </w:divBdr>
    </w:div>
    <w:div w:id="2050909980">
      <w:marLeft w:val="0"/>
      <w:marRight w:val="0"/>
      <w:marTop w:val="0"/>
      <w:marBottom w:val="0"/>
      <w:divBdr>
        <w:top w:val="none" w:sz="0" w:space="0" w:color="auto"/>
        <w:left w:val="none" w:sz="0" w:space="0" w:color="auto"/>
        <w:bottom w:val="none" w:sz="0" w:space="0" w:color="auto"/>
        <w:right w:val="none" w:sz="0" w:space="0" w:color="auto"/>
      </w:divBdr>
    </w:div>
    <w:div w:id="20509099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1010</TotalTime>
  <Pages>44</Pages>
  <Words>11277</Words>
  <Characters>64281</Characters>
  <Application>Microsoft Office Word</Application>
  <DocSecurity>0</DocSecurity>
  <Lines>535</Lines>
  <Paragraphs>150</Paragraphs>
  <ScaleCrop>false</ScaleCrop>
  <Company>@@@@</Company>
  <LinksUpToDate>false</LinksUpToDate>
  <CharactersWithSpaces>75408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Sonic</cp:lastModifiedBy>
  <cp:revision>101</cp:revision>
  <cp:lastPrinted>2019-01-16T06:19:00Z</cp:lastPrinted>
  <dcterms:created xsi:type="dcterms:W3CDTF">2019-01-16T06:18:00Z</dcterms:created>
  <dcterms:modified xsi:type="dcterms:W3CDTF">2019-10-18T11:26:00Z</dcterms:modified>
</cp:coreProperties>
</file>